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327EC" w14:textId="273AC827" w:rsidR="0017096A" w:rsidRPr="00C00A12" w:rsidRDefault="0017096A" w:rsidP="0017096A">
      <w:pPr>
        <w:tabs>
          <w:tab w:val="center" w:pos="4536"/>
          <w:tab w:val="right" w:pos="7938"/>
          <w:tab w:val="right" w:pos="9639"/>
        </w:tabs>
        <w:ind w:right="2"/>
        <w:rPr>
          <w:rFonts w:ascii="Arial" w:hAnsi="Arial" w:cs="Arial"/>
          <w:b/>
          <w:bCs/>
          <w:sz w:val="24"/>
        </w:rPr>
      </w:pPr>
      <w:r w:rsidRPr="00C00A12">
        <w:rPr>
          <w:rFonts w:ascii="Arial" w:hAnsi="Arial" w:cs="Arial"/>
          <w:b/>
          <w:bCs/>
          <w:sz w:val="24"/>
        </w:rPr>
        <w:t>3GPP TSG RAN WG1 #114</w:t>
      </w:r>
      <w:r w:rsidRPr="00C00A12">
        <w:rPr>
          <w:rFonts w:ascii="Arial" w:hAnsi="Arial" w:cs="Arial"/>
          <w:b/>
          <w:bCs/>
          <w:sz w:val="24"/>
        </w:rPr>
        <w:tab/>
      </w:r>
      <w:r w:rsidRPr="00C00A12">
        <w:rPr>
          <w:rFonts w:ascii="Arial" w:hAnsi="Arial" w:cs="Arial"/>
          <w:b/>
          <w:bCs/>
          <w:sz w:val="24"/>
        </w:rPr>
        <w:tab/>
        <w:t>R1-230</w:t>
      </w:r>
      <w:r w:rsidR="00BA20DF" w:rsidRPr="00BA20DF">
        <w:rPr>
          <w:rFonts w:ascii="Arial" w:hAnsi="Arial" w:cs="Arial"/>
          <w:b/>
          <w:bCs/>
          <w:sz w:val="24"/>
        </w:rPr>
        <w:t>6738</w:t>
      </w:r>
    </w:p>
    <w:p w14:paraId="33BF6379" w14:textId="77777777" w:rsidR="0017096A" w:rsidRPr="00C00A12" w:rsidRDefault="0017096A" w:rsidP="0017096A">
      <w:pPr>
        <w:tabs>
          <w:tab w:val="center" w:pos="4536"/>
          <w:tab w:val="right" w:pos="9072"/>
        </w:tabs>
        <w:rPr>
          <w:rFonts w:ascii="Arial" w:eastAsia="MS Mincho" w:hAnsi="Arial" w:cs="Arial"/>
          <w:b/>
          <w:bCs/>
          <w:sz w:val="24"/>
          <w:lang w:eastAsia="ja-JP"/>
        </w:rPr>
      </w:pPr>
      <w:r w:rsidRPr="00C00A12">
        <w:rPr>
          <w:rFonts w:ascii="Arial" w:eastAsia="MS Mincho" w:hAnsi="Arial" w:cs="Arial"/>
          <w:b/>
          <w:bCs/>
          <w:sz w:val="24"/>
          <w:lang w:eastAsia="ja-JP"/>
        </w:rPr>
        <w:t>Toulouse, France, August 21</w:t>
      </w:r>
      <w:r w:rsidRPr="00C00A12">
        <w:rPr>
          <w:rFonts w:ascii="Arial" w:eastAsia="MS Mincho" w:hAnsi="Arial" w:cs="Arial"/>
          <w:b/>
          <w:bCs/>
          <w:sz w:val="24"/>
          <w:vertAlign w:val="superscript"/>
          <w:lang w:eastAsia="ja-JP"/>
        </w:rPr>
        <w:t>st</w:t>
      </w:r>
      <w:r w:rsidRPr="00C00A12">
        <w:rPr>
          <w:rFonts w:ascii="Arial" w:eastAsia="MS Mincho" w:hAnsi="Arial" w:cs="Arial"/>
          <w:b/>
          <w:bCs/>
          <w:sz w:val="24"/>
          <w:lang w:eastAsia="ja-JP"/>
        </w:rPr>
        <w:t xml:space="preserve"> – August 25</w:t>
      </w:r>
      <w:r w:rsidRPr="00C00A12">
        <w:rPr>
          <w:rFonts w:ascii="Arial" w:eastAsia="MS Mincho" w:hAnsi="Arial" w:cs="Arial"/>
          <w:b/>
          <w:bCs/>
          <w:sz w:val="24"/>
          <w:vertAlign w:val="superscript"/>
          <w:lang w:eastAsia="ja-JP"/>
        </w:rPr>
        <w:t>th</w:t>
      </w:r>
      <w:r w:rsidRPr="00C00A12">
        <w:rPr>
          <w:rFonts w:ascii="Arial" w:eastAsia="MS Mincho" w:hAnsi="Arial" w:cs="Arial"/>
          <w:b/>
          <w:bCs/>
          <w:sz w:val="24"/>
          <w:lang w:eastAsia="ja-JP"/>
        </w:rPr>
        <w:t>, 2023</w:t>
      </w:r>
    </w:p>
    <w:p w14:paraId="0F00B05F" w14:textId="77777777" w:rsidR="00FD1B77" w:rsidRPr="0052548E" w:rsidRDefault="00FD1B77" w:rsidP="00FD1B77">
      <w:pPr>
        <w:rPr>
          <w:szCs w:val="20"/>
        </w:rPr>
      </w:pPr>
    </w:p>
    <w:p w14:paraId="287AE0BD" w14:textId="09406165"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0D0C7D4B" w14:textId="12960E08" w:rsidR="00FD1B77" w:rsidRPr="00D02D0D" w:rsidRDefault="00FD1B77" w:rsidP="008D2DE1">
      <w:pPr>
        <w:tabs>
          <w:tab w:val="left" w:pos="1985"/>
          <w:tab w:val="right" w:pos="9072"/>
          <w:tab w:val="right" w:pos="10206"/>
        </w:tabs>
        <w:rPr>
          <w:rFonts w:ascii="Arial" w:hAnsi="Arial"/>
          <w:b/>
          <w:sz w:val="22"/>
          <w:szCs w:val="20"/>
        </w:rPr>
      </w:pPr>
      <w:r w:rsidRPr="00D02D0D">
        <w:rPr>
          <w:rFonts w:ascii="Arial" w:hAnsi="Arial"/>
          <w:b/>
          <w:sz w:val="22"/>
          <w:szCs w:val="20"/>
        </w:rPr>
        <w:t>Title:</w:t>
      </w:r>
      <w:bookmarkStart w:id="0" w:name="Title"/>
      <w:bookmarkEnd w:id="0"/>
      <w:r w:rsidRPr="00D02D0D">
        <w:rPr>
          <w:rFonts w:ascii="Arial" w:hAnsi="Arial"/>
          <w:b/>
          <w:sz w:val="22"/>
          <w:szCs w:val="20"/>
        </w:rPr>
        <w:tab/>
      </w:r>
      <w:r w:rsidR="00393852" w:rsidRPr="00393852">
        <w:rPr>
          <w:rFonts w:ascii="Arial" w:hAnsi="Arial"/>
          <w:b/>
          <w:sz w:val="22"/>
          <w:szCs w:val="20"/>
        </w:rPr>
        <w:t>Further discussion on enabling 8 TX UL transmission</w:t>
      </w:r>
    </w:p>
    <w:p w14:paraId="750791E0" w14:textId="0078D17B" w:rsidR="00FD1B77" w:rsidRPr="00D02D0D" w:rsidRDefault="00FD1B77" w:rsidP="00FD1B77">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00FF2312" w:rsidRPr="00FF2312">
        <w:rPr>
          <w:rFonts w:ascii="Arial" w:hAnsi="Arial"/>
          <w:b/>
          <w:sz w:val="22"/>
          <w:szCs w:val="20"/>
        </w:rPr>
        <w:t>9.1.4.</w:t>
      </w:r>
      <w:r w:rsidR="00BE25D7">
        <w:rPr>
          <w:rFonts w:ascii="Arial" w:hAnsi="Arial"/>
          <w:b/>
          <w:sz w:val="22"/>
          <w:szCs w:val="20"/>
        </w:rPr>
        <w:t>2</w:t>
      </w:r>
    </w:p>
    <w:p w14:paraId="332F566D" w14:textId="43B9B92D"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1" w:name="DocumentFor"/>
      <w:bookmarkEnd w:id="1"/>
      <w:r>
        <w:rPr>
          <w:rFonts w:ascii="Arial" w:hAnsi="Arial"/>
          <w:b/>
          <w:sz w:val="22"/>
          <w:szCs w:val="20"/>
        </w:rPr>
        <w:t xml:space="preserve">Discussion and </w:t>
      </w:r>
      <w:r w:rsidRPr="00D02D0D">
        <w:rPr>
          <w:rFonts w:ascii="Arial" w:hAnsi="Arial"/>
          <w:b/>
          <w:sz w:val="22"/>
          <w:szCs w:val="20"/>
        </w:rPr>
        <w:t>Decision</w:t>
      </w:r>
    </w:p>
    <w:p w14:paraId="3D7608DA" w14:textId="2860FFF7" w:rsidR="009A4884" w:rsidRPr="00C914FE" w:rsidRDefault="0090373A" w:rsidP="00C914FE">
      <w:pPr>
        <w:pStyle w:val="title1"/>
      </w:pPr>
      <w:r>
        <w:t>Introduction</w:t>
      </w:r>
    </w:p>
    <w:p w14:paraId="293AB74F" w14:textId="2289FDDB" w:rsidR="00C67855" w:rsidRDefault="00852038" w:rsidP="00C67855">
      <w:pPr>
        <w:rPr>
          <w:rFonts w:eastAsiaTheme="minorEastAsia"/>
          <w:lang w:eastAsia="zh-CN"/>
        </w:rPr>
      </w:pPr>
      <w:bookmarkStart w:id="2" w:name="OLE_LINK13"/>
      <w:bookmarkStart w:id="3" w:name="OLE_LINK14"/>
      <w:r>
        <w:rPr>
          <w:rFonts w:eastAsiaTheme="minorEastAsia"/>
          <w:lang w:eastAsia="zh-CN"/>
        </w:rPr>
        <w:t xml:space="preserve">In this contribution we discuss details of partial coherent precoders for both Ng=2 and 4, </w:t>
      </w:r>
      <w:r w:rsidR="009E2B50">
        <w:rPr>
          <w:rFonts w:eastAsiaTheme="minorEastAsia"/>
          <w:lang w:eastAsia="zh-CN"/>
        </w:rPr>
        <w:t>and other remaining issues</w:t>
      </w:r>
      <w:r w:rsidR="00A359B0">
        <w:rPr>
          <w:rFonts w:eastAsiaTheme="minorEastAsia"/>
          <w:lang w:eastAsia="zh-CN"/>
        </w:rPr>
        <w:t>.</w:t>
      </w:r>
      <w:r w:rsidR="002177D9">
        <w:rPr>
          <w:rFonts w:eastAsiaTheme="minorEastAsia"/>
          <w:lang w:eastAsia="zh-CN"/>
        </w:rPr>
        <w:t xml:space="preserve">  </w:t>
      </w:r>
    </w:p>
    <w:p w14:paraId="005F11FD" w14:textId="19C894A1" w:rsidR="00C67855" w:rsidRDefault="00A907E8" w:rsidP="006320C7">
      <w:pPr>
        <w:pStyle w:val="title1"/>
      </w:pPr>
      <w:r>
        <w:t>Discussion</w:t>
      </w:r>
    </w:p>
    <w:p w14:paraId="530A9F88" w14:textId="6988C69A" w:rsidR="00B0728E" w:rsidRPr="008E48CD" w:rsidRDefault="00B0728E" w:rsidP="00B0728E">
      <w:pPr>
        <w:pStyle w:val="title2"/>
      </w:pPr>
      <w:r>
        <w:t>Codebook</w:t>
      </w:r>
      <w:r w:rsidR="003F57F4">
        <w:t>-</w:t>
      </w:r>
      <w:r>
        <w:t>based transmission</w:t>
      </w:r>
    </w:p>
    <w:p w14:paraId="151CE1C3" w14:textId="358F0777" w:rsidR="00FC74AA" w:rsidRPr="00446024" w:rsidRDefault="00FC74AA" w:rsidP="00FC74AA">
      <w:pPr>
        <w:pStyle w:val="title3"/>
        <w:rPr>
          <w:rFonts w:eastAsiaTheme="minorEastAsia"/>
        </w:rPr>
      </w:pPr>
      <w:r w:rsidRPr="00446024">
        <w:rPr>
          <w:rFonts w:eastAsiaTheme="minorEastAsia"/>
        </w:rPr>
        <w:t>P</w:t>
      </w:r>
      <w:r w:rsidRPr="00446024">
        <w:rPr>
          <w:rFonts w:eastAsiaTheme="minorEastAsia" w:hint="eastAsia"/>
        </w:rPr>
        <w:t>ar</w:t>
      </w:r>
      <w:r w:rsidRPr="00446024">
        <w:rPr>
          <w:rFonts w:eastAsiaTheme="minorEastAsia"/>
        </w:rPr>
        <w:t>tial-coherent</w:t>
      </w:r>
      <w:r w:rsidR="00214366" w:rsidRPr="00446024">
        <w:rPr>
          <w:rFonts w:eastAsiaTheme="minorEastAsia"/>
        </w:rPr>
        <w:t xml:space="preserve"> codebook</w:t>
      </w:r>
    </w:p>
    <w:p w14:paraId="5C2FE6B4" w14:textId="3A07CA27" w:rsidR="005D78CD" w:rsidRDefault="005D78CD" w:rsidP="005D78CD">
      <w:pPr>
        <w:rPr>
          <w:rFonts w:eastAsiaTheme="minorEastAsia"/>
          <w:lang w:eastAsia="zh-CN"/>
        </w:rPr>
      </w:pPr>
      <w:r>
        <w:rPr>
          <w:rFonts w:eastAsiaTheme="minorEastAsia"/>
          <w:lang w:eastAsia="zh-CN"/>
        </w:rPr>
        <w:t>For rank&gt;4, following agreement has been made in previous meeting on codeword to layer mapping:</w:t>
      </w:r>
    </w:p>
    <w:p w14:paraId="34B277EF" w14:textId="1F7F0B7A" w:rsidR="005D78CD" w:rsidRPr="000C2981" w:rsidRDefault="005D78CD" w:rsidP="005D78CD">
      <w:pPr>
        <w:ind w:left="400"/>
        <w:contextualSpacing/>
        <w:rPr>
          <w:b/>
          <w:bCs/>
          <w:i/>
          <w:iCs/>
          <w:szCs w:val="22"/>
          <w:highlight w:val="yellow"/>
        </w:rPr>
      </w:pPr>
      <w:r w:rsidRPr="000C2981">
        <w:rPr>
          <w:i/>
          <w:iCs/>
          <w:color w:val="000000"/>
          <w:szCs w:val="22"/>
        </w:rPr>
        <w:t xml:space="preserve">If dual CW is </w:t>
      </w:r>
      <w:r w:rsidRPr="000C2981">
        <w:rPr>
          <w:i/>
          <w:iCs/>
          <w:szCs w:val="22"/>
        </w:rPr>
        <w:t>supported for uplink transmission with Rank&gt;4 by an 8TX UE, reuse DL Rel-15 codeword to layer mapping for both codebook-based and non-codebook-based transmission.</w:t>
      </w:r>
    </w:p>
    <w:p w14:paraId="3DAFDEEC" w14:textId="2AB3A072" w:rsidR="005D78CD" w:rsidRDefault="005D78CD" w:rsidP="005D78CD">
      <w:pPr>
        <w:rPr>
          <w:rFonts w:eastAsiaTheme="minorEastAsia"/>
          <w:lang w:eastAsia="zh-CN"/>
        </w:rPr>
      </w:pPr>
      <w:r>
        <w:rPr>
          <w:rFonts w:eastAsiaTheme="minorEastAsia"/>
          <w:lang w:eastAsia="zh-CN"/>
        </w:rPr>
        <w:t>However, precoding matrix to layer mapping is yet to be discussed, that means, for dual CW</w:t>
      </w:r>
      <w:r w:rsidR="00B81152">
        <w:rPr>
          <w:rFonts w:eastAsiaTheme="minorEastAsia"/>
          <w:lang w:eastAsia="zh-CN"/>
        </w:rPr>
        <w:t xml:space="preserve"> transmission</w:t>
      </w:r>
      <w:r>
        <w:rPr>
          <w:rFonts w:eastAsiaTheme="minorEastAsia"/>
          <w:lang w:eastAsia="zh-CN"/>
        </w:rPr>
        <w:t>, whether one CW is transmitted from one antenna group or both antenna groups. Below, we provide simulation results comparing following two alternatives:</w:t>
      </w:r>
    </w:p>
    <w:p w14:paraId="1F07C812" w14:textId="05899EE6" w:rsidR="005D78CD" w:rsidRDefault="005D78CD" w:rsidP="005D78CD">
      <w:pPr>
        <w:ind w:leftChars="100" w:left="200"/>
        <w:rPr>
          <w:rFonts w:eastAsiaTheme="minorEastAsia"/>
          <w:lang w:eastAsia="zh-CN"/>
        </w:rPr>
      </w:pPr>
      <w:r>
        <w:rPr>
          <w:rFonts w:eastAsiaTheme="minorEastAsia"/>
          <w:lang w:eastAsia="zh-CN"/>
        </w:rPr>
        <w:t>Alt1: for rank&gt;4, one CW is transmitted from one antenna group</w:t>
      </w:r>
    </w:p>
    <w:p w14:paraId="08932732" w14:textId="21DF0502" w:rsidR="005D78CD" w:rsidRDefault="005D78CD" w:rsidP="005D78CD">
      <w:pPr>
        <w:ind w:leftChars="100" w:left="200"/>
        <w:rPr>
          <w:rFonts w:eastAsiaTheme="minorEastAsia"/>
          <w:lang w:eastAsia="zh-CN"/>
        </w:rPr>
      </w:pPr>
      <w:r>
        <w:rPr>
          <w:rFonts w:eastAsiaTheme="minorEastAsia" w:hint="eastAsia"/>
          <w:lang w:eastAsia="zh-CN"/>
        </w:rPr>
        <w:t>A</w:t>
      </w:r>
      <w:r>
        <w:rPr>
          <w:rFonts w:eastAsiaTheme="minorEastAsia"/>
          <w:lang w:eastAsia="zh-CN"/>
        </w:rPr>
        <w:t>tl2: for rank&gt;4, one CW is transmitted from both antenna groups</w:t>
      </w:r>
    </w:p>
    <w:p w14:paraId="105355AD" w14:textId="07153933" w:rsidR="005D78CD" w:rsidRDefault="005D78CD" w:rsidP="005D78CD">
      <w:pPr>
        <w:rPr>
          <w:rFonts w:eastAsiaTheme="minorEastAsia"/>
          <w:lang w:eastAsia="zh-CN"/>
        </w:rPr>
      </w:pPr>
      <w:r>
        <w:rPr>
          <w:rFonts w:eastAsiaTheme="minorEastAsia"/>
          <w:lang w:eastAsia="zh-CN"/>
        </w:rPr>
        <w:t xml:space="preserve">In the figure </w:t>
      </w:r>
      <w:r w:rsidR="00F05BB0">
        <w:rPr>
          <w:rFonts w:eastAsiaTheme="minorEastAsia"/>
          <w:lang w:eastAsia="zh-CN"/>
        </w:rPr>
        <w:t>1</w:t>
      </w:r>
      <w:r>
        <w:rPr>
          <w:rFonts w:eastAsiaTheme="minorEastAsia"/>
          <w:lang w:eastAsia="zh-CN"/>
        </w:rPr>
        <w:t>, two codebook structure</w:t>
      </w:r>
      <w:r w:rsidR="008E2F7E">
        <w:rPr>
          <w:rFonts w:eastAsiaTheme="minorEastAsia"/>
          <w:lang w:eastAsia="zh-CN"/>
        </w:rPr>
        <w:t>s</w:t>
      </w:r>
      <w:r>
        <w:rPr>
          <w:rFonts w:eastAsiaTheme="minorEastAsia"/>
          <w:lang w:eastAsia="zh-CN"/>
        </w:rPr>
        <w:t xml:space="preserve"> are considered for two alternatives</w:t>
      </w:r>
      <w:r w:rsidR="00A948EA">
        <w:rPr>
          <w:rFonts w:eastAsiaTheme="minorEastAsia"/>
          <w:lang w:eastAsia="zh-CN"/>
        </w:rPr>
        <w:t xml:space="preserve"> </w:t>
      </w:r>
      <w:r w:rsidR="00A948EA">
        <w:rPr>
          <w:rFonts w:eastAsiaTheme="minorEastAsia" w:hint="eastAsia"/>
          <w:lang w:eastAsia="zh-CN"/>
        </w:rPr>
        <w:t>ab</w:t>
      </w:r>
      <w:r w:rsidR="00A948EA">
        <w:rPr>
          <w:rFonts w:eastAsiaTheme="minorEastAsia"/>
          <w:lang w:eastAsia="zh-CN"/>
        </w:rPr>
        <w:t>ove</w:t>
      </w:r>
      <w:r>
        <w:rPr>
          <w:rFonts w:eastAsiaTheme="minorEastAsia"/>
          <w:lang w:eastAsia="zh-CN"/>
        </w:rPr>
        <w:t>. For Alt1, diagonal codebook structure is assumed, where all layers from one CW is mapped to one antenna group. For Alt2 cyclic codebook structure is assumed, where every other layer is mapped to other antenna group, for example in the case rank=5, layers 1,3,5 are mapped to one antenna group and layers 2, 4 are mapped to another antenna group.</w:t>
      </w:r>
    </w:p>
    <w:p w14:paraId="680A7D46" w14:textId="244042F7" w:rsidR="005D78CD" w:rsidRDefault="005D78CD" w:rsidP="005D78CD">
      <w:pPr>
        <w:jc w:val="center"/>
        <w:rPr>
          <w:rFonts w:eastAsiaTheme="minorEastAsia"/>
          <w:lang w:eastAsia="zh-CN"/>
        </w:rPr>
      </w:pPr>
      <w:r w:rsidRPr="0030775A">
        <w:rPr>
          <w:rFonts w:eastAsiaTheme="minorEastAsia"/>
          <w:noProof/>
          <w:lang w:eastAsia="zh-CN"/>
        </w:rPr>
        <w:drawing>
          <wp:inline distT="0" distB="0" distL="0" distR="0" wp14:anchorId="082CEFCB" wp14:editId="0D8E44CA">
            <wp:extent cx="2992582" cy="22639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10336" cy="2277351"/>
                    </a:xfrm>
                    <a:prstGeom prst="rect">
                      <a:avLst/>
                    </a:prstGeom>
                    <a:noFill/>
                    <a:ln>
                      <a:noFill/>
                    </a:ln>
                  </pic:spPr>
                </pic:pic>
              </a:graphicData>
            </a:graphic>
          </wp:inline>
        </w:drawing>
      </w:r>
    </w:p>
    <w:p w14:paraId="7574E5CE" w14:textId="77777777" w:rsidR="005D78CD" w:rsidRDefault="005D78CD" w:rsidP="005D78CD">
      <w:pPr>
        <w:pStyle w:val="figure"/>
        <w:rPr>
          <w:rFonts w:eastAsiaTheme="minorEastAsia"/>
          <w:lang w:eastAsia="zh-CN"/>
        </w:rPr>
      </w:pPr>
      <w:r>
        <w:rPr>
          <w:rFonts w:eastAsiaTheme="minorEastAsia" w:hint="eastAsia"/>
          <w:lang w:eastAsia="zh-CN"/>
        </w:rPr>
        <w:t>performance</w:t>
      </w:r>
      <w:r>
        <w:rPr>
          <w:rFonts w:eastAsiaTheme="minorEastAsia"/>
          <w:lang w:eastAsia="zh-CN"/>
        </w:rPr>
        <w:t xml:space="preserve"> </w:t>
      </w:r>
      <w:r>
        <w:rPr>
          <w:rFonts w:eastAsiaTheme="minorEastAsia" w:hint="eastAsia"/>
          <w:lang w:eastAsia="zh-CN"/>
        </w:rPr>
        <w:t>evaluation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cyclic</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diagonal</w:t>
      </w:r>
      <w:r>
        <w:rPr>
          <w:rFonts w:eastAsiaTheme="minorEastAsia"/>
          <w:lang w:eastAsia="zh-CN"/>
        </w:rPr>
        <w:t xml:space="preserve"> </w:t>
      </w:r>
      <w:r>
        <w:rPr>
          <w:rFonts w:eastAsiaTheme="minorEastAsia" w:hint="eastAsia"/>
          <w:lang w:eastAsia="zh-CN"/>
        </w:rPr>
        <w:t>precoder</w:t>
      </w:r>
      <w:r>
        <w:rPr>
          <w:rFonts w:eastAsiaTheme="minorEastAsia"/>
          <w:lang w:eastAsia="zh-CN"/>
        </w:rPr>
        <w:t xml:space="preserve"> </w:t>
      </w:r>
      <w:r>
        <w:rPr>
          <w:rFonts w:eastAsiaTheme="minorEastAsia" w:hint="eastAsia"/>
          <w:lang w:eastAsia="zh-CN"/>
        </w:rPr>
        <w:t>structure</w:t>
      </w:r>
    </w:p>
    <w:p w14:paraId="5CBAAF58" w14:textId="52655415" w:rsidR="005D78CD" w:rsidRDefault="005D78CD" w:rsidP="005D78CD">
      <w:pPr>
        <w:rPr>
          <w:rFonts w:eastAsiaTheme="minorEastAsia"/>
          <w:lang w:eastAsia="zh-CN"/>
        </w:rPr>
      </w:pPr>
      <w:r>
        <w:rPr>
          <w:rFonts w:eastAsiaTheme="minorEastAsia"/>
          <w:lang w:eastAsia="zh-CN"/>
        </w:rPr>
        <w:t xml:space="preserve">From the evaluation results, we observe there is virtually no difference in performance between two codebook structures. Considering simple codebook structure, it beneficial to keep diagonal codebook structure. Hence, we have following proposal  </w:t>
      </w:r>
    </w:p>
    <w:p w14:paraId="00E5BA69" w14:textId="587D4E1E" w:rsidR="005D78CD" w:rsidRPr="000D1316" w:rsidRDefault="005D78CD" w:rsidP="005D78CD">
      <w:pPr>
        <w:pStyle w:val="proposal"/>
        <w:ind w:hanging="1130"/>
      </w:pPr>
      <w:r w:rsidRPr="000D1316">
        <w:t xml:space="preserve">for rank&gt;4, if dual CW is supported, support one CW is transmitted from </w:t>
      </w:r>
      <w:r>
        <w:t>one</w:t>
      </w:r>
      <w:r w:rsidRPr="000D1316">
        <w:t xml:space="preserve"> antenna group</w:t>
      </w:r>
    </w:p>
    <w:p w14:paraId="070A6AB1" w14:textId="21273017" w:rsidR="00CF2A9E" w:rsidRPr="005D78CD" w:rsidRDefault="00CF2A9E" w:rsidP="00DD188D">
      <w:pPr>
        <w:rPr>
          <w:rFonts w:eastAsiaTheme="minorEastAsia"/>
          <w:lang w:eastAsia="zh-CN"/>
        </w:rPr>
      </w:pPr>
    </w:p>
    <w:p w14:paraId="1F32C1D9" w14:textId="3B9369FD" w:rsidR="00F4658E" w:rsidRPr="00446024" w:rsidRDefault="00F4658E" w:rsidP="00446024">
      <w:pPr>
        <w:pStyle w:val="title3"/>
        <w:numPr>
          <w:ilvl w:val="3"/>
          <w:numId w:val="10"/>
        </w:numPr>
        <w:rPr>
          <w:rFonts w:eastAsiaTheme="minorEastAsia"/>
        </w:rPr>
      </w:pPr>
      <w:r w:rsidRPr="00446024">
        <w:rPr>
          <w:rFonts w:eastAsiaTheme="minorEastAsia"/>
        </w:rPr>
        <w:lastRenderedPageBreak/>
        <w:t>Partial coherent</w:t>
      </w:r>
      <w:r w:rsidR="00446024">
        <w:rPr>
          <w:rFonts w:eastAsiaTheme="minorEastAsia"/>
        </w:rPr>
        <w:t xml:space="preserve"> codebook design</w:t>
      </w:r>
      <w:r w:rsidR="00345DCC">
        <w:rPr>
          <w:rFonts w:eastAsiaTheme="minorEastAsia"/>
        </w:rPr>
        <w:t xml:space="preserve"> for</w:t>
      </w:r>
      <w:r w:rsidRPr="00446024">
        <w:rPr>
          <w:rFonts w:eastAsiaTheme="minorEastAsia"/>
        </w:rPr>
        <w:t xml:space="preserve"> </w:t>
      </w:r>
      <w:r w:rsidRPr="00446024">
        <w:rPr>
          <w:rFonts w:eastAsiaTheme="minorEastAsia" w:hint="eastAsia"/>
        </w:rPr>
        <w:t>N</w:t>
      </w:r>
      <w:r w:rsidRPr="00446024">
        <w:rPr>
          <w:rFonts w:eastAsiaTheme="minorEastAsia"/>
        </w:rPr>
        <w:t>g=2</w:t>
      </w:r>
    </w:p>
    <w:p w14:paraId="2A00A4BD" w14:textId="13FCA534" w:rsidR="00CF2A9E" w:rsidRDefault="00CF2A9E" w:rsidP="00DD188D">
      <w:pPr>
        <w:rPr>
          <w:rFonts w:eastAsiaTheme="minorEastAsia"/>
          <w:lang w:eastAsia="zh-CN"/>
        </w:rPr>
      </w:pPr>
      <w:r w:rsidRPr="00AF312D">
        <w:rPr>
          <w:rFonts w:eastAsiaTheme="minorEastAsia"/>
          <w:noProof/>
          <w:highlight w:val="yellow"/>
        </w:rPr>
        <mc:AlternateContent>
          <mc:Choice Requires="wps">
            <w:drawing>
              <wp:anchor distT="45720" distB="45720" distL="114300" distR="114300" simplePos="0" relativeHeight="251675652" behindDoc="0" locked="0" layoutInCell="1" allowOverlap="1" wp14:anchorId="2F3C739E" wp14:editId="52CF5D95">
                <wp:simplePos x="0" y="0"/>
                <wp:positionH relativeFrom="margin">
                  <wp:align>left</wp:align>
                </wp:positionH>
                <wp:positionV relativeFrom="paragraph">
                  <wp:posOffset>370766</wp:posOffset>
                </wp:positionV>
                <wp:extent cx="5482590" cy="3917950"/>
                <wp:effectExtent l="0" t="0" r="22860" b="25400"/>
                <wp:wrapSquare wrapText="bothSides"/>
                <wp:docPr id="6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2590" cy="3917950"/>
                        </a:xfrm>
                        <a:prstGeom prst="rect">
                          <a:avLst/>
                        </a:prstGeom>
                        <a:solidFill>
                          <a:srgbClr val="FFFFFF"/>
                        </a:solidFill>
                        <a:ln w="9525">
                          <a:solidFill>
                            <a:srgbClr val="000000"/>
                          </a:solidFill>
                          <a:miter lim="800000"/>
                          <a:headEnd/>
                          <a:tailEnd/>
                        </a:ln>
                      </wps:spPr>
                      <wps:txbx>
                        <w:txbxContent>
                          <w:p w14:paraId="4E883380" w14:textId="77777777" w:rsidR="007E0ACF" w:rsidRPr="0065309D" w:rsidRDefault="007E0ACF" w:rsidP="00FA75B1">
                            <w:pPr>
                              <w:contextualSpacing/>
                              <w:rPr>
                                <w:rFonts w:cs="Times"/>
                                <w:szCs w:val="20"/>
                                <w:highlight w:val="green"/>
                              </w:rPr>
                            </w:pPr>
                            <w:r>
                              <w:rPr>
                                <w:rFonts w:cs="Times"/>
                                <w:b/>
                                <w:bCs/>
                                <w:szCs w:val="20"/>
                                <w:highlight w:val="green"/>
                              </w:rPr>
                              <w:t>Agreement</w:t>
                            </w:r>
                          </w:p>
                          <w:p w14:paraId="5A2C9DB9" w14:textId="77777777" w:rsidR="007E0ACF" w:rsidRPr="0065309D" w:rsidRDefault="007E0ACF" w:rsidP="00FA75B1">
                            <w:pPr>
                              <w:contextualSpacing/>
                              <w:rPr>
                                <w:rFonts w:cs="Times"/>
                                <w:szCs w:val="20"/>
                              </w:rPr>
                            </w:pPr>
                            <w:r w:rsidRPr="0065309D">
                              <w:rPr>
                                <w:rFonts w:cs="Times"/>
                                <w:szCs w:val="20"/>
                              </w:rPr>
                              <w:t>Confirm the Working Assumption with revision,</w:t>
                            </w:r>
                          </w:p>
                          <w:p w14:paraId="7CABB572" w14:textId="77777777" w:rsidR="007E0ACF" w:rsidRPr="0065309D" w:rsidRDefault="007E0ACF" w:rsidP="00FA75B1">
                            <w:pPr>
                              <w:contextualSpacing/>
                              <w:rPr>
                                <w:rStyle w:val="aff"/>
                                <w:rFonts w:cs="Times"/>
                                <w:bCs/>
                                <w:i w:val="0"/>
                                <w:iCs w:val="0"/>
                                <w:szCs w:val="20"/>
                              </w:rPr>
                            </w:pPr>
                            <w:r w:rsidRPr="0065309D">
                              <w:rPr>
                                <w:rStyle w:val="aff"/>
                                <w:rFonts w:cs="Times"/>
                                <w:bCs/>
                                <w:szCs w:val="20"/>
                              </w:rPr>
                              <w:t xml:space="preserve">For partially coherent uplink precoding by an 8TX UE, Ng=2, </w:t>
                            </w:r>
                          </w:p>
                          <w:p w14:paraId="625CBE30" w14:textId="77777777" w:rsidR="007E0ACF" w:rsidRPr="0065309D" w:rsidRDefault="007E0ACF" w:rsidP="00FA75B1">
                            <w:pPr>
                              <w:pStyle w:val="af5"/>
                              <w:widowControl/>
                              <w:numPr>
                                <w:ilvl w:val="0"/>
                                <w:numId w:val="22"/>
                              </w:numPr>
                              <w:spacing w:after="0"/>
                              <w:ind w:firstLineChars="0"/>
                              <w:contextualSpacing/>
                              <w:jc w:val="left"/>
                              <w:rPr>
                                <w:rStyle w:val="aff"/>
                                <w:rFonts w:cs="Times"/>
                                <w:bCs/>
                                <w:i w:val="0"/>
                                <w:iCs w:val="0"/>
                                <w:strike/>
                                <w:szCs w:val="20"/>
                              </w:rPr>
                            </w:pPr>
                            <w:r w:rsidRPr="0065309D">
                              <w:rPr>
                                <w:rStyle w:val="aff"/>
                                <w:rFonts w:eastAsia="Times New Roman" w:cs="Times"/>
                                <w:bCs/>
                                <w:szCs w:val="20"/>
                              </w:rPr>
                              <w:t>At least the following combinations of layer splitting are supported</w:t>
                            </w:r>
                          </w:p>
                          <w:p w14:paraId="1AF9274F" w14:textId="77777777" w:rsidR="007E0ACF" w:rsidRPr="0065309D" w:rsidRDefault="007E0ACF" w:rsidP="00FA75B1">
                            <w:pPr>
                              <w:pStyle w:val="af5"/>
                              <w:widowControl/>
                              <w:numPr>
                                <w:ilvl w:val="1"/>
                                <w:numId w:val="22"/>
                              </w:numPr>
                              <w:spacing w:after="0"/>
                              <w:ind w:firstLineChars="0"/>
                              <w:contextualSpacing/>
                              <w:jc w:val="left"/>
                              <w:rPr>
                                <w:rStyle w:val="aff"/>
                                <w:rFonts w:cs="Times"/>
                                <w:bCs/>
                                <w:i w:val="0"/>
                                <w:iCs w:val="0"/>
                                <w:szCs w:val="20"/>
                              </w:rPr>
                            </w:pPr>
                            <w:r w:rsidRPr="0065309D">
                              <w:rPr>
                                <w:rStyle w:val="aff"/>
                                <w:rFonts w:eastAsia="Times New Roman" w:cs="Times"/>
                                <w:bCs/>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730"/>
                              <w:gridCol w:w="2467"/>
                              <w:gridCol w:w="2716"/>
                            </w:tblGrid>
                            <w:tr w:rsidR="007E0ACF" w:rsidRPr="0022567E" w14:paraId="6CB65125" w14:textId="77777777" w:rsidTr="007E0ACF">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65BC71" w14:textId="77777777" w:rsidR="007E0ACF" w:rsidRPr="0022567E" w:rsidRDefault="007E0ACF" w:rsidP="00FA75B1">
                                  <w:pPr>
                                    <w:contextualSpacing/>
                                    <w:rPr>
                                      <w:rFonts w:eastAsia="Calibri"/>
                                      <w:iCs/>
                                      <w:kern w:val="2"/>
                                      <w:sz w:val="22"/>
                                      <w:szCs w:val="22"/>
                                    </w:rPr>
                                  </w:pPr>
                                  <w:r w:rsidRPr="0022567E">
                                    <w:rPr>
                                      <w:b/>
                                      <w:bCs/>
                                      <w:iCs/>
                                      <w:kern w:val="2"/>
                                      <w:sz w:val="22"/>
                                      <w:szCs w:val="2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FB2479" w14:textId="77777777" w:rsidR="007E0ACF" w:rsidRPr="0022567E" w:rsidRDefault="007E0ACF" w:rsidP="00FA75B1">
                                  <w:pPr>
                                    <w:contextualSpacing/>
                                    <w:rPr>
                                      <w:b/>
                                      <w:bCs/>
                                      <w:iCs/>
                                      <w:kern w:val="2"/>
                                      <w:sz w:val="22"/>
                                      <w:szCs w:val="22"/>
                                    </w:rPr>
                                  </w:pPr>
                                  <w:r w:rsidRPr="0022567E">
                                    <w:rPr>
                                      <w:b/>
                                      <w:bCs/>
                                      <w:iCs/>
                                      <w:kern w:val="2"/>
                                      <w:sz w:val="22"/>
                                      <w:szCs w:val="2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B3259A" w14:textId="77777777" w:rsidR="007E0ACF" w:rsidRPr="0022567E" w:rsidRDefault="007E0ACF" w:rsidP="00FA75B1">
                                  <w:pPr>
                                    <w:contextualSpacing/>
                                    <w:rPr>
                                      <w:b/>
                                      <w:bCs/>
                                      <w:iCs/>
                                      <w:kern w:val="2"/>
                                      <w:sz w:val="22"/>
                                      <w:szCs w:val="22"/>
                                    </w:rPr>
                                  </w:pPr>
                                  <w:r w:rsidRPr="0022567E">
                                    <w:rPr>
                                      <w:b/>
                                      <w:bCs/>
                                      <w:iCs/>
                                      <w:kern w:val="2"/>
                                      <w:sz w:val="22"/>
                                      <w:szCs w:val="22"/>
                                    </w:rPr>
                                    <w:t>Layers split across 2 Antenna Groups</w:t>
                                  </w:r>
                                </w:p>
                              </w:tc>
                            </w:tr>
                            <w:tr w:rsidR="007E0ACF" w:rsidRPr="0022567E" w14:paraId="20A172A4" w14:textId="77777777" w:rsidTr="007E0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53EE3B" w14:textId="77777777" w:rsidR="007E0ACF" w:rsidRPr="0022567E" w:rsidRDefault="007E0ACF" w:rsidP="00FA75B1">
                                  <w:pPr>
                                    <w:contextualSpacing/>
                                    <w:rPr>
                                      <w:iCs/>
                                      <w:kern w:val="2"/>
                                      <w:sz w:val="22"/>
                                      <w:szCs w:val="22"/>
                                    </w:rPr>
                                  </w:pPr>
                                  <w:r w:rsidRPr="0022567E">
                                    <w:rPr>
                                      <w:iCs/>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E71598" w14:textId="77777777" w:rsidR="007E0ACF" w:rsidRPr="0022567E" w:rsidRDefault="007E0ACF" w:rsidP="00FA75B1">
                                  <w:pPr>
                                    <w:contextualSpacing/>
                                    <w:rPr>
                                      <w:iCs/>
                                      <w:kern w:val="2"/>
                                      <w:sz w:val="22"/>
                                      <w:szCs w:val="22"/>
                                    </w:rPr>
                                  </w:pPr>
                                  <w:r w:rsidRPr="0022567E">
                                    <w:rPr>
                                      <w:iCs/>
                                      <w:kern w:val="2"/>
                                      <w:sz w:val="22"/>
                                      <w:szCs w:val="2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233418A0" w14:textId="77777777" w:rsidR="007E0ACF" w:rsidRPr="0022567E" w:rsidRDefault="007E0ACF" w:rsidP="00FA75B1">
                                  <w:pPr>
                                    <w:pStyle w:val="af5"/>
                                    <w:widowControl/>
                                    <w:numPr>
                                      <w:ilvl w:val="0"/>
                                      <w:numId w:val="19"/>
                                    </w:numPr>
                                    <w:spacing w:after="0"/>
                                    <w:ind w:firstLineChars="0"/>
                                    <w:contextualSpacing/>
                                    <w:jc w:val="left"/>
                                    <w:rPr>
                                      <w:rFonts w:ascii="Times New Roman" w:eastAsia="Times New Roman" w:hAnsi="Times New Roman"/>
                                      <w:iCs/>
                                    </w:rPr>
                                  </w:pPr>
                                </w:p>
                              </w:tc>
                            </w:tr>
                            <w:tr w:rsidR="007E0ACF" w:rsidRPr="0022567E" w14:paraId="258E7981" w14:textId="77777777" w:rsidTr="007E0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B7C01D" w14:textId="77777777" w:rsidR="007E0ACF" w:rsidRPr="0022567E" w:rsidRDefault="007E0ACF" w:rsidP="00FA75B1">
                                  <w:pPr>
                                    <w:contextualSpacing/>
                                    <w:rPr>
                                      <w:rFonts w:eastAsia="Calibri"/>
                                      <w:iCs/>
                                      <w:kern w:val="2"/>
                                      <w:sz w:val="22"/>
                                      <w:szCs w:val="22"/>
                                    </w:rPr>
                                  </w:pPr>
                                  <w:r w:rsidRPr="0022567E">
                                    <w:rPr>
                                      <w:iCs/>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051FDC3" w14:textId="77777777" w:rsidR="007E0ACF" w:rsidRPr="0022567E" w:rsidRDefault="007E0ACF" w:rsidP="00FA75B1">
                                  <w:pPr>
                                    <w:pStyle w:val="af5"/>
                                    <w:widowControl/>
                                    <w:numPr>
                                      <w:ilvl w:val="0"/>
                                      <w:numId w:val="19"/>
                                    </w:numPr>
                                    <w:spacing w:after="0"/>
                                    <w:ind w:firstLineChars="0"/>
                                    <w:contextualSpacing/>
                                    <w:jc w:val="left"/>
                                    <w:rPr>
                                      <w:rFonts w:ascii="Times New Roman" w:eastAsia="Times New Roman" w:hAnsi="Times New Roman"/>
                                      <w:iCs/>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4810AF7" w14:textId="77777777" w:rsidR="007E0ACF" w:rsidRPr="0022567E" w:rsidRDefault="007E0ACF" w:rsidP="00FA75B1">
                                  <w:pPr>
                                    <w:contextualSpacing/>
                                    <w:rPr>
                                      <w:rFonts w:eastAsia="Calibri"/>
                                      <w:iCs/>
                                      <w:kern w:val="2"/>
                                      <w:sz w:val="22"/>
                                      <w:szCs w:val="22"/>
                                    </w:rPr>
                                  </w:pPr>
                                  <w:r w:rsidRPr="0022567E">
                                    <w:rPr>
                                      <w:iCs/>
                                      <w:kern w:val="2"/>
                                      <w:sz w:val="22"/>
                                      <w:szCs w:val="22"/>
                                    </w:rPr>
                                    <w:t>(1,1)</w:t>
                                  </w:r>
                                </w:p>
                              </w:tc>
                            </w:tr>
                            <w:tr w:rsidR="007E0ACF" w:rsidRPr="0022567E" w14:paraId="715A0E00" w14:textId="77777777" w:rsidTr="007E0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D8002F" w14:textId="77777777" w:rsidR="007E0ACF" w:rsidRPr="0022567E" w:rsidRDefault="007E0ACF" w:rsidP="00FA75B1">
                                  <w:pPr>
                                    <w:contextualSpacing/>
                                    <w:rPr>
                                      <w:iCs/>
                                      <w:kern w:val="2"/>
                                      <w:sz w:val="22"/>
                                      <w:szCs w:val="22"/>
                                    </w:rPr>
                                  </w:pPr>
                                  <w:r w:rsidRPr="0022567E">
                                    <w:rPr>
                                      <w:iCs/>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8BFF5D" w14:textId="77777777" w:rsidR="007E0ACF" w:rsidRPr="0022567E" w:rsidRDefault="007E0ACF" w:rsidP="00FA75B1">
                                  <w:pPr>
                                    <w:contextualSpacing/>
                                    <w:rPr>
                                      <w:iCs/>
                                      <w:color w:val="000000"/>
                                      <w:kern w:val="2"/>
                                      <w:sz w:val="22"/>
                                      <w:szCs w:val="22"/>
                                    </w:rPr>
                                  </w:pPr>
                                  <w:r w:rsidRPr="0022567E">
                                    <w:rPr>
                                      <w:iCs/>
                                      <w:color w:val="000000"/>
                                      <w:kern w:val="2"/>
                                      <w:sz w:val="22"/>
                                      <w:szCs w:val="2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7D06907" w14:textId="77777777" w:rsidR="007E0ACF" w:rsidRPr="0022567E" w:rsidRDefault="007E0ACF" w:rsidP="00FA75B1">
                                  <w:pPr>
                                    <w:pStyle w:val="af5"/>
                                    <w:widowControl/>
                                    <w:numPr>
                                      <w:ilvl w:val="0"/>
                                      <w:numId w:val="19"/>
                                    </w:numPr>
                                    <w:spacing w:after="0"/>
                                    <w:ind w:firstLineChars="0"/>
                                    <w:contextualSpacing/>
                                    <w:jc w:val="left"/>
                                    <w:rPr>
                                      <w:rFonts w:ascii="Times New Roman" w:eastAsia="Times New Roman" w:hAnsi="Times New Roman"/>
                                      <w:iCs/>
                                      <w:color w:val="000000"/>
                                    </w:rPr>
                                  </w:pPr>
                                </w:p>
                              </w:tc>
                            </w:tr>
                            <w:tr w:rsidR="007E0ACF" w:rsidRPr="0022567E" w14:paraId="08EFE384" w14:textId="77777777" w:rsidTr="007E0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D81BC0" w14:textId="77777777" w:rsidR="007E0ACF" w:rsidRPr="0022567E" w:rsidRDefault="007E0ACF" w:rsidP="00FA75B1">
                                  <w:pPr>
                                    <w:contextualSpacing/>
                                    <w:rPr>
                                      <w:rFonts w:eastAsia="Calibri"/>
                                      <w:iCs/>
                                      <w:kern w:val="2"/>
                                      <w:sz w:val="22"/>
                                      <w:szCs w:val="22"/>
                                    </w:rPr>
                                  </w:pPr>
                                  <w:r w:rsidRPr="0022567E">
                                    <w:rPr>
                                      <w:iCs/>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BAD5111" w14:textId="77777777" w:rsidR="007E0ACF" w:rsidRPr="0022567E" w:rsidRDefault="007E0ACF" w:rsidP="00FA75B1">
                                  <w:pPr>
                                    <w:pStyle w:val="af5"/>
                                    <w:widowControl/>
                                    <w:numPr>
                                      <w:ilvl w:val="0"/>
                                      <w:numId w:val="19"/>
                                    </w:numPr>
                                    <w:spacing w:after="0"/>
                                    <w:ind w:firstLineChars="0"/>
                                    <w:contextualSpacing/>
                                    <w:jc w:val="left"/>
                                    <w:rPr>
                                      <w:rFonts w:ascii="Times New Roman" w:eastAsia="Times New Roman" w:hAnsi="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0BDB7B" w14:textId="77777777" w:rsidR="007E0ACF" w:rsidRPr="0022567E" w:rsidRDefault="007E0ACF" w:rsidP="00FA75B1">
                                  <w:pPr>
                                    <w:contextualSpacing/>
                                    <w:rPr>
                                      <w:rFonts w:eastAsia="Calibri"/>
                                      <w:iCs/>
                                      <w:color w:val="000000"/>
                                      <w:kern w:val="2"/>
                                      <w:sz w:val="22"/>
                                      <w:szCs w:val="22"/>
                                    </w:rPr>
                                  </w:pPr>
                                  <w:r w:rsidRPr="0022567E">
                                    <w:rPr>
                                      <w:iCs/>
                                      <w:color w:val="000000"/>
                                      <w:kern w:val="2"/>
                                      <w:sz w:val="22"/>
                                      <w:szCs w:val="22"/>
                                    </w:rPr>
                                    <w:t>(1,2), (2,1)</w:t>
                                  </w:r>
                                </w:p>
                              </w:tc>
                            </w:tr>
                            <w:tr w:rsidR="007E0ACF" w:rsidRPr="0022567E" w14:paraId="5423A801" w14:textId="77777777" w:rsidTr="007E0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F7ECA8" w14:textId="77777777" w:rsidR="007E0ACF" w:rsidRPr="0022567E" w:rsidRDefault="007E0ACF" w:rsidP="00FA75B1">
                                  <w:pPr>
                                    <w:contextualSpacing/>
                                    <w:rPr>
                                      <w:iCs/>
                                      <w:kern w:val="2"/>
                                      <w:sz w:val="22"/>
                                      <w:szCs w:val="22"/>
                                    </w:rPr>
                                  </w:pPr>
                                  <w:r w:rsidRPr="0022567E">
                                    <w:rPr>
                                      <w:iCs/>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3EE197" w14:textId="77777777" w:rsidR="007E0ACF" w:rsidRPr="0022567E" w:rsidRDefault="007E0ACF" w:rsidP="00FA75B1">
                                  <w:pPr>
                                    <w:contextualSpacing/>
                                    <w:rPr>
                                      <w:iCs/>
                                      <w:color w:val="000000"/>
                                      <w:kern w:val="2"/>
                                      <w:sz w:val="22"/>
                                      <w:szCs w:val="22"/>
                                      <w:lang w:eastAsia="zh-CN"/>
                                    </w:rPr>
                                  </w:pPr>
                                  <w:r w:rsidRPr="0022567E">
                                    <w:rPr>
                                      <w:iCs/>
                                      <w:color w:val="000000"/>
                                      <w:kern w:val="2"/>
                                      <w:sz w:val="22"/>
                                      <w:szCs w:val="2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E6141BC" w14:textId="77777777" w:rsidR="007E0ACF" w:rsidRPr="0022567E" w:rsidRDefault="007E0ACF" w:rsidP="00FA75B1">
                                  <w:pPr>
                                    <w:pStyle w:val="af5"/>
                                    <w:widowControl/>
                                    <w:numPr>
                                      <w:ilvl w:val="0"/>
                                      <w:numId w:val="19"/>
                                    </w:numPr>
                                    <w:spacing w:after="0"/>
                                    <w:ind w:firstLineChars="0"/>
                                    <w:contextualSpacing/>
                                    <w:jc w:val="left"/>
                                    <w:rPr>
                                      <w:rFonts w:ascii="Times New Roman" w:eastAsia="Times New Roman" w:hAnsi="Times New Roman"/>
                                      <w:iCs/>
                                      <w:color w:val="000000"/>
                                    </w:rPr>
                                  </w:pPr>
                                </w:p>
                              </w:tc>
                            </w:tr>
                            <w:tr w:rsidR="007E0ACF" w:rsidRPr="0022567E" w14:paraId="14CC0200" w14:textId="77777777" w:rsidTr="007E0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F11EFA" w14:textId="77777777" w:rsidR="007E0ACF" w:rsidRPr="0022567E" w:rsidRDefault="007E0ACF" w:rsidP="00FA75B1">
                                  <w:pPr>
                                    <w:contextualSpacing/>
                                    <w:rPr>
                                      <w:rFonts w:eastAsia="Calibri"/>
                                      <w:iCs/>
                                      <w:kern w:val="2"/>
                                      <w:sz w:val="22"/>
                                      <w:szCs w:val="22"/>
                                    </w:rPr>
                                  </w:pPr>
                                  <w:r w:rsidRPr="0022567E">
                                    <w:rPr>
                                      <w:iCs/>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B3E5D40" w14:textId="77777777" w:rsidR="007E0ACF" w:rsidRPr="0022567E" w:rsidRDefault="007E0ACF" w:rsidP="00FA75B1">
                                  <w:pPr>
                                    <w:pStyle w:val="af5"/>
                                    <w:widowControl/>
                                    <w:numPr>
                                      <w:ilvl w:val="0"/>
                                      <w:numId w:val="19"/>
                                    </w:numPr>
                                    <w:spacing w:after="0"/>
                                    <w:ind w:firstLineChars="0"/>
                                    <w:contextualSpacing/>
                                    <w:jc w:val="left"/>
                                    <w:rPr>
                                      <w:rFonts w:ascii="Times New Roman" w:eastAsia="Times New Roman" w:hAnsi="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28C209D" w14:textId="77777777" w:rsidR="007E0ACF" w:rsidRPr="0022567E" w:rsidRDefault="007E0ACF" w:rsidP="00FA75B1">
                                  <w:pPr>
                                    <w:contextualSpacing/>
                                    <w:rPr>
                                      <w:rFonts w:eastAsia="Calibri"/>
                                      <w:iCs/>
                                      <w:color w:val="000000"/>
                                      <w:kern w:val="2"/>
                                      <w:sz w:val="22"/>
                                      <w:szCs w:val="22"/>
                                    </w:rPr>
                                  </w:pPr>
                                  <w:r w:rsidRPr="0022567E">
                                    <w:rPr>
                                      <w:iCs/>
                                      <w:color w:val="000000"/>
                                      <w:kern w:val="2"/>
                                      <w:sz w:val="22"/>
                                      <w:szCs w:val="22"/>
                                    </w:rPr>
                                    <w:t>(2,2)</w:t>
                                  </w:r>
                                </w:p>
                              </w:tc>
                            </w:tr>
                            <w:tr w:rsidR="007E0ACF" w:rsidRPr="0022567E" w14:paraId="1EA7C41C" w14:textId="77777777" w:rsidTr="007E0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75811B" w14:textId="77777777" w:rsidR="007E0ACF" w:rsidRPr="0022567E" w:rsidRDefault="007E0ACF" w:rsidP="00FA75B1">
                                  <w:pPr>
                                    <w:contextualSpacing/>
                                    <w:rPr>
                                      <w:iCs/>
                                      <w:kern w:val="2"/>
                                      <w:sz w:val="22"/>
                                      <w:szCs w:val="22"/>
                                    </w:rPr>
                                  </w:pPr>
                                  <w:r w:rsidRPr="0022567E">
                                    <w:rPr>
                                      <w:iCs/>
                                      <w:kern w:val="2"/>
                                      <w:sz w:val="22"/>
                                      <w:szCs w:val="2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3E6D11C" w14:textId="77777777" w:rsidR="007E0ACF" w:rsidRPr="0022567E" w:rsidRDefault="007E0ACF" w:rsidP="00FA75B1">
                                  <w:pPr>
                                    <w:pStyle w:val="af5"/>
                                    <w:widowControl/>
                                    <w:numPr>
                                      <w:ilvl w:val="0"/>
                                      <w:numId w:val="19"/>
                                    </w:numPr>
                                    <w:spacing w:after="0"/>
                                    <w:ind w:firstLineChars="0"/>
                                    <w:contextualSpacing/>
                                    <w:jc w:val="left"/>
                                    <w:rPr>
                                      <w:rFonts w:ascii="Times New Roman" w:eastAsia="Times New Roman" w:hAnsi="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F0F305" w14:textId="77777777" w:rsidR="007E0ACF" w:rsidRPr="0022567E" w:rsidRDefault="007E0ACF" w:rsidP="00FA75B1">
                                  <w:pPr>
                                    <w:contextualSpacing/>
                                    <w:rPr>
                                      <w:rFonts w:eastAsia="Calibri"/>
                                      <w:iCs/>
                                      <w:color w:val="000000"/>
                                      <w:kern w:val="2"/>
                                      <w:sz w:val="22"/>
                                      <w:szCs w:val="22"/>
                                    </w:rPr>
                                  </w:pPr>
                                  <w:r w:rsidRPr="00E159E3">
                                    <w:rPr>
                                      <w:iCs/>
                                      <w:color w:val="FF0000"/>
                                      <w:kern w:val="2"/>
                                      <w:sz w:val="22"/>
                                      <w:szCs w:val="22"/>
                                    </w:rPr>
                                    <w:t>[</w:t>
                                  </w:r>
                                  <w:r w:rsidRPr="0022567E">
                                    <w:rPr>
                                      <w:iCs/>
                                      <w:color w:val="000000"/>
                                      <w:kern w:val="2"/>
                                      <w:sz w:val="22"/>
                                      <w:szCs w:val="22"/>
                                    </w:rPr>
                                    <w:t>(2,3), (3,2)</w:t>
                                  </w:r>
                                  <w:r w:rsidRPr="00E159E3">
                                    <w:rPr>
                                      <w:iCs/>
                                      <w:color w:val="FF0000"/>
                                      <w:kern w:val="2"/>
                                      <w:sz w:val="22"/>
                                      <w:szCs w:val="22"/>
                                    </w:rPr>
                                    <w:t>]</w:t>
                                  </w:r>
                                </w:p>
                              </w:tc>
                            </w:tr>
                            <w:tr w:rsidR="007E0ACF" w:rsidRPr="0022567E" w14:paraId="7E65C843" w14:textId="77777777" w:rsidTr="007E0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1B2FFA" w14:textId="77777777" w:rsidR="007E0ACF" w:rsidRPr="0022567E" w:rsidRDefault="007E0ACF" w:rsidP="00FA75B1">
                                  <w:pPr>
                                    <w:contextualSpacing/>
                                    <w:rPr>
                                      <w:iCs/>
                                      <w:kern w:val="2"/>
                                      <w:sz w:val="22"/>
                                      <w:szCs w:val="22"/>
                                    </w:rPr>
                                  </w:pPr>
                                  <w:r w:rsidRPr="0022567E">
                                    <w:rPr>
                                      <w:iCs/>
                                      <w:kern w:val="2"/>
                                      <w:sz w:val="22"/>
                                      <w:szCs w:val="2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F0C6071" w14:textId="77777777" w:rsidR="007E0ACF" w:rsidRPr="0022567E" w:rsidRDefault="007E0ACF" w:rsidP="00FA75B1">
                                  <w:pPr>
                                    <w:pStyle w:val="af5"/>
                                    <w:widowControl/>
                                    <w:numPr>
                                      <w:ilvl w:val="0"/>
                                      <w:numId w:val="19"/>
                                    </w:numPr>
                                    <w:spacing w:after="0"/>
                                    <w:ind w:firstLineChars="0"/>
                                    <w:contextualSpacing/>
                                    <w:jc w:val="left"/>
                                    <w:rPr>
                                      <w:rFonts w:ascii="Times New Roman" w:eastAsia="Times New Roman" w:hAnsi="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DC81A1" w14:textId="77777777" w:rsidR="007E0ACF" w:rsidRPr="0022567E" w:rsidRDefault="007E0ACF" w:rsidP="00FA75B1">
                                  <w:pPr>
                                    <w:contextualSpacing/>
                                    <w:rPr>
                                      <w:rFonts w:eastAsia="Calibri"/>
                                      <w:iCs/>
                                      <w:color w:val="000000"/>
                                      <w:kern w:val="2"/>
                                      <w:sz w:val="22"/>
                                      <w:szCs w:val="22"/>
                                    </w:rPr>
                                  </w:pPr>
                                  <w:r w:rsidRPr="0022567E">
                                    <w:rPr>
                                      <w:iCs/>
                                      <w:color w:val="000000"/>
                                      <w:kern w:val="2"/>
                                      <w:sz w:val="22"/>
                                      <w:szCs w:val="22"/>
                                    </w:rPr>
                                    <w:t>(3,3)</w:t>
                                  </w:r>
                                </w:p>
                              </w:tc>
                            </w:tr>
                            <w:tr w:rsidR="007E0ACF" w:rsidRPr="0022567E" w14:paraId="799936FF" w14:textId="77777777" w:rsidTr="007E0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C0BD2F" w14:textId="77777777" w:rsidR="007E0ACF" w:rsidRPr="0022567E" w:rsidRDefault="007E0ACF" w:rsidP="00FA75B1">
                                  <w:pPr>
                                    <w:contextualSpacing/>
                                    <w:rPr>
                                      <w:iCs/>
                                      <w:kern w:val="2"/>
                                      <w:sz w:val="22"/>
                                      <w:szCs w:val="22"/>
                                    </w:rPr>
                                  </w:pPr>
                                  <w:r w:rsidRPr="0022567E">
                                    <w:rPr>
                                      <w:iCs/>
                                      <w:kern w:val="2"/>
                                      <w:sz w:val="22"/>
                                      <w:szCs w:val="2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A267DE0" w14:textId="77777777" w:rsidR="007E0ACF" w:rsidRPr="0022567E" w:rsidRDefault="007E0ACF" w:rsidP="00FA75B1">
                                  <w:pPr>
                                    <w:pStyle w:val="af5"/>
                                    <w:widowControl/>
                                    <w:numPr>
                                      <w:ilvl w:val="0"/>
                                      <w:numId w:val="19"/>
                                    </w:numPr>
                                    <w:spacing w:after="0"/>
                                    <w:ind w:firstLineChars="0"/>
                                    <w:contextualSpacing/>
                                    <w:jc w:val="left"/>
                                    <w:rPr>
                                      <w:rFonts w:ascii="Times New Roman" w:eastAsia="Times New Roman" w:hAnsi="Times New Roman"/>
                                      <w:iCs/>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B7F75B" w14:textId="77777777" w:rsidR="007E0ACF" w:rsidRPr="00680695" w:rsidRDefault="007E0ACF" w:rsidP="00FA75B1">
                                  <w:pPr>
                                    <w:contextualSpacing/>
                                    <w:rPr>
                                      <w:rFonts w:eastAsia="Calibri"/>
                                      <w:iCs/>
                                      <w:kern w:val="2"/>
                                      <w:sz w:val="22"/>
                                      <w:szCs w:val="22"/>
                                    </w:rPr>
                                  </w:pPr>
                                  <w:r w:rsidRPr="00680695">
                                    <w:rPr>
                                      <w:iCs/>
                                      <w:color w:val="FF0000"/>
                                      <w:kern w:val="2"/>
                                      <w:sz w:val="22"/>
                                      <w:szCs w:val="22"/>
                                    </w:rPr>
                                    <w:t>[</w:t>
                                  </w:r>
                                  <w:r w:rsidRPr="00680695">
                                    <w:rPr>
                                      <w:iCs/>
                                      <w:kern w:val="2"/>
                                      <w:sz w:val="22"/>
                                      <w:szCs w:val="22"/>
                                    </w:rPr>
                                    <w:t>(3,4), (4,3)</w:t>
                                  </w:r>
                                  <w:r w:rsidRPr="00680695">
                                    <w:rPr>
                                      <w:iCs/>
                                      <w:color w:val="FF0000"/>
                                      <w:kern w:val="2"/>
                                      <w:sz w:val="22"/>
                                      <w:szCs w:val="22"/>
                                    </w:rPr>
                                    <w:t>]</w:t>
                                  </w:r>
                                </w:p>
                              </w:tc>
                            </w:tr>
                          </w:tbl>
                          <w:p w14:paraId="05DFC5C8" w14:textId="77777777" w:rsidR="007E0ACF" w:rsidRPr="005E0D06" w:rsidRDefault="007E0ACF" w:rsidP="00FA75B1">
                            <w:pPr>
                              <w:contextualSpacing/>
                              <w:rPr>
                                <w:i/>
                                <w:iCs/>
                                <w:szCs w:val="20"/>
                              </w:rPr>
                            </w:pPr>
                            <w:r w:rsidRPr="005E0D06">
                              <w:rPr>
                                <w:i/>
                                <w:iCs/>
                                <w:szCs w:val="20"/>
                              </w:rPr>
                              <w:t>The part in square brackets is still Working Assumption</w:t>
                            </w:r>
                          </w:p>
                          <w:p w14:paraId="74B347EB" w14:textId="77777777" w:rsidR="007E0ACF" w:rsidRPr="005E0D06" w:rsidRDefault="007E0ACF" w:rsidP="00FA75B1">
                            <w:pPr>
                              <w:contextualSpacing/>
                              <w:rPr>
                                <w:i/>
                                <w:iCs/>
                                <w:szCs w:val="20"/>
                              </w:rPr>
                            </w:pPr>
                            <w:r w:rsidRPr="005E0D06">
                              <w:rPr>
                                <w:i/>
                                <w:iCs/>
                                <w:szCs w:val="20"/>
                              </w:rPr>
                              <w:t>Note: At least one permutation will be selected in RAN1#114.</w:t>
                            </w:r>
                          </w:p>
                          <w:p w14:paraId="2325A618" w14:textId="77777777" w:rsidR="007E0ACF" w:rsidRPr="00437BCB" w:rsidRDefault="007E0ACF" w:rsidP="00CF2A9E">
                            <w:pPr>
                              <w:snapToGrid w:val="0"/>
                              <w:contextualSpacing/>
                              <w:rPr>
                                <w:rFonts w:cs="Times"/>
                                <w:szCs w:val="20"/>
                              </w:rPr>
                            </w:pPr>
                          </w:p>
                          <w:p w14:paraId="31D83F19" w14:textId="77777777" w:rsidR="007E0ACF" w:rsidRPr="009B3805" w:rsidRDefault="007E0ACF" w:rsidP="00CF2A9E">
                            <w:pPr>
                              <w:spacing w:after="0"/>
                              <w:contextualSpacing/>
                              <w:jc w:val="left"/>
                              <w:rPr>
                                <w:rFonts w:cs="Times"/>
                                <w:iCs/>
                                <w:szCs w:val="20"/>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3C739E" id="_x0000_t202" coordsize="21600,21600" o:spt="202" path="m,l,21600r21600,l21600,xe">
                <v:stroke joinstyle="miter"/>
                <v:path gradientshapeok="t" o:connecttype="rect"/>
              </v:shapetype>
              <v:shape id="文本框 2" o:spid="_x0000_s1026" type="#_x0000_t202" style="position:absolute;left:0;text-align:left;margin-left:0;margin-top:29.2pt;width:431.7pt;height:308.5pt;z-index:2516756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nSPNAIAAEcEAAAOAAAAZHJzL2Uyb0RvYy54bWysU82O0zAQviPxDpbvNE1od9uo6WrpUoS0&#10;/EgLD+A4TmNhe4LtNikPAG/AiQt3nqvPwdjplmqBC8IHy+MZf575vpnFVa8V2QnrJJiCpqMxJcJw&#10;qKTZFPT9u/WTGSXOM1MxBUYUdC8cvVo+frTo2lxk0ICqhCUIYlzetQVtvG/zJHG8EZq5EbTCoLMG&#10;q5lH026SyrIO0bVKsvH4IunAVq0FLpzD25vBSZcRv64F92/q2glPVEExNx93G/cy7MlywfKNZW0j&#10;+TEN9g9ZaCYNfnqCumGeka2Vv0FpyS04qP2Ig06griUXsQasJh0/qOauYa2ItSA5rj3R5P4fLH+9&#10;e2uJrAp6kVJimEaNDl+/HL79OHz/TLLAT9e6HMPuWgz0/TPoUedYq2tvgX9wxMCqYWYjrq2FrhGs&#10;wvzS8DI5ezrguABSdq+gwn/Y1kME6murA3lIB0F01Gl/0kb0nnC8nE5m2XSOLo6+p/P0cj6N6iUs&#10;v3/eWudfCNAkHApqUfwIz3a3zod0WH4fEn5zoGS1lkpFw27KlbJkx7BR1nHFCh6EKUO6gs6n2XRg&#10;4K8Q47j+BKGlx45XUhd0dgpieeDtualiP3om1XDGlJU5Ehm4G1j0fdkfhSmh2iOlFobOxknEQwP2&#10;EyUddnVB3ccts4IS9dKgLPN0MgljEI3J9DJDw557ynMPMxyhCuopGY4rH0cnEGbgGuWrZSQ26Dxk&#10;cswVuzXyfZysMA7ndoz6Nf/LnwAAAP//AwBQSwMEFAAGAAgAAAAhAM0VAqneAAAABwEAAA8AAABk&#10;cnMvZG93bnJldi54bWxMj8FOwzAQRO9I/IO1SFxQ60DTNIRsKoQEojdoEVzdxE0i7HWw3TT8PcsJ&#10;bjua0czbcj1ZI0btQ+8I4XqegNBUu6anFuFt9zjLQYSoqFHGkUb41gHW1flZqYrGnehVj9vYCi6h&#10;UCiELsahkDLUnbYqzN2gib2D81ZFlr6VjVcnLrdG3iRJJq3qiRc6NeiHTtef26NFyNPn8SNsFi/v&#10;dXYwt/FqNT59ecTLi+n+DkTUU/wLwy8+o0PFTHt3pCYIg8CPRIRlnoJgN88WfOwRstUyBVmV8j9/&#10;9QMAAP//AwBQSwECLQAUAAYACAAAACEAtoM4kv4AAADhAQAAEwAAAAAAAAAAAAAAAAAAAAAAW0Nv&#10;bnRlbnRfVHlwZXNdLnhtbFBLAQItABQABgAIAAAAIQA4/SH/1gAAAJQBAAALAAAAAAAAAAAAAAAA&#10;AC8BAABfcmVscy8ucmVsc1BLAQItABQABgAIAAAAIQBycnSPNAIAAEcEAAAOAAAAAAAAAAAAAAAA&#10;AC4CAABkcnMvZTJvRG9jLnhtbFBLAQItABQABgAIAAAAIQDNFQKp3gAAAAcBAAAPAAAAAAAAAAAA&#10;AAAAAI4EAABkcnMvZG93bnJldi54bWxQSwUGAAAAAAQABADzAAAAmQUAAAAA&#10;">
                <v:textbox>
                  <w:txbxContent>
                    <w:p w14:paraId="4E883380" w14:textId="77777777" w:rsidR="007E0ACF" w:rsidRPr="0065309D" w:rsidRDefault="007E0ACF" w:rsidP="00FA75B1">
                      <w:pPr>
                        <w:contextualSpacing/>
                        <w:rPr>
                          <w:rFonts w:cs="Times"/>
                          <w:szCs w:val="20"/>
                          <w:highlight w:val="green"/>
                        </w:rPr>
                      </w:pPr>
                      <w:r>
                        <w:rPr>
                          <w:rFonts w:cs="Times"/>
                          <w:b/>
                          <w:bCs/>
                          <w:szCs w:val="20"/>
                          <w:highlight w:val="green"/>
                        </w:rPr>
                        <w:t>Agreement</w:t>
                      </w:r>
                    </w:p>
                    <w:p w14:paraId="5A2C9DB9" w14:textId="77777777" w:rsidR="007E0ACF" w:rsidRPr="0065309D" w:rsidRDefault="007E0ACF" w:rsidP="00FA75B1">
                      <w:pPr>
                        <w:contextualSpacing/>
                        <w:rPr>
                          <w:rFonts w:cs="Times"/>
                          <w:szCs w:val="20"/>
                        </w:rPr>
                      </w:pPr>
                      <w:r w:rsidRPr="0065309D">
                        <w:rPr>
                          <w:rFonts w:cs="Times"/>
                          <w:szCs w:val="20"/>
                        </w:rPr>
                        <w:t>Confirm the Working Assumption with revision,</w:t>
                      </w:r>
                    </w:p>
                    <w:p w14:paraId="7CABB572" w14:textId="77777777" w:rsidR="007E0ACF" w:rsidRPr="0065309D" w:rsidRDefault="007E0ACF" w:rsidP="00FA75B1">
                      <w:pPr>
                        <w:contextualSpacing/>
                        <w:rPr>
                          <w:rStyle w:val="aff"/>
                          <w:rFonts w:cs="Times"/>
                          <w:bCs/>
                          <w:i w:val="0"/>
                          <w:iCs w:val="0"/>
                          <w:szCs w:val="20"/>
                        </w:rPr>
                      </w:pPr>
                      <w:r w:rsidRPr="0065309D">
                        <w:rPr>
                          <w:rStyle w:val="aff"/>
                          <w:rFonts w:cs="Times"/>
                          <w:bCs/>
                          <w:szCs w:val="20"/>
                        </w:rPr>
                        <w:t xml:space="preserve">For partially coherent uplink precoding by an 8TX UE, Ng=2, </w:t>
                      </w:r>
                    </w:p>
                    <w:p w14:paraId="625CBE30" w14:textId="77777777" w:rsidR="007E0ACF" w:rsidRPr="0065309D" w:rsidRDefault="007E0ACF" w:rsidP="00FA75B1">
                      <w:pPr>
                        <w:pStyle w:val="af5"/>
                        <w:widowControl/>
                        <w:numPr>
                          <w:ilvl w:val="0"/>
                          <w:numId w:val="22"/>
                        </w:numPr>
                        <w:spacing w:after="0"/>
                        <w:ind w:firstLineChars="0"/>
                        <w:contextualSpacing/>
                        <w:jc w:val="left"/>
                        <w:rPr>
                          <w:rStyle w:val="aff"/>
                          <w:rFonts w:cs="Times"/>
                          <w:bCs/>
                          <w:i w:val="0"/>
                          <w:iCs w:val="0"/>
                          <w:strike/>
                          <w:szCs w:val="20"/>
                        </w:rPr>
                      </w:pPr>
                      <w:r w:rsidRPr="0065309D">
                        <w:rPr>
                          <w:rStyle w:val="aff"/>
                          <w:rFonts w:eastAsia="Times New Roman" w:cs="Times"/>
                          <w:bCs/>
                          <w:szCs w:val="20"/>
                        </w:rPr>
                        <w:t>At least the following combinations of layer splitting are supported</w:t>
                      </w:r>
                    </w:p>
                    <w:p w14:paraId="1AF9274F" w14:textId="77777777" w:rsidR="007E0ACF" w:rsidRPr="0065309D" w:rsidRDefault="007E0ACF" w:rsidP="00FA75B1">
                      <w:pPr>
                        <w:pStyle w:val="af5"/>
                        <w:widowControl/>
                        <w:numPr>
                          <w:ilvl w:val="1"/>
                          <w:numId w:val="22"/>
                        </w:numPr>
                        <w:spacing w:after="0"/>
                        <w:ind w:firstLineChars="0"/>
                        <w:contextualSpacing/>
                        <w:jc w:val="left"/>
                        <w:rPr>
                          <w:rStyle w:val="aff"/>
                          <w:rFonts w:cs="Times"/>
                          <w:bCs/>
                          <w:i w:val="0"/>
                          <w:iCs w:val="0"/>
                          <w:szCs w:val="20"/>
                        </w:rPr>
                      </w:pPr>
                      <w:r w:rsidRPr="0065309D">
                        <w:rPr>
                          <w:rStyle w:val="aff"/>
                          <w:rFonts w:eastAsia="Times New Roman" w:cs="Times"/>
                          <w:bCs/>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730"/>
                        <w:gridCol w:w="2467"/>
                        <w:gridCol w:w="2716"/>
                      </w:tblGrid>
                      <w:tr w:rsidR="007E0ACF" w:rsidRPr="0022567E" w14:paraId="6CB65125" w14:textId="77777777" w:rsidTr="007E0ACF">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65BC71" w14:textId="77777777" w:rsidR="007E0ACF" w:rsidRPr="0022567E" w:rsidRDefault="007E0ACF" w:rsidP="00FA75B1">
                            <w:pPr>
                              <w:contextualSpacing/>
                              <w:rPr>
                                <w:rFonts w:eastAsia="Calibri"/>
                                <w:iCs/>
                                <w:kern w:val="2"/>
                                <w:sz w:val="22"/>
                                <w:szCs w:val="22"/>
                              </w:rPr>
                            </w:pPr>
                            <w:r w:rsidRPr="0022567E">
                              <w:rPr>
                                <w:b/>
                                <w:bCs/>
                                <w:iCs/>
                                <w:kern w:val="2"/>
                                <w:sz w:val="22"/>
                                <w:szCs w:val="2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FB2479" w14:textId="77777777" w:rsidR="007E0ACF" w:rsidRPr="0022567E" w:rsidRDefault="007E0ACF" w:rsidP="00FA75B1">
                            <w:pPr>
                              <w:contextualSpacing/>
                              <w:rPr>
                                <w:b/>
                                <w:bCs/>
                                <w:iCs/>
                                <w:kern w:val="2"/>
                                <w:sz w:val="22"/>
                                <w:szCs w:val="22"/>
                              </w:rPr>
                            </w:pPr>
                            <w:r w:rsidRPr="0022567E">
                              <w:rPr>
                                <w:b/>
                                <w:bCs/>
                                <w:iCs/>
                                <w:kern w:val="2"/>
                                <w:sz w:val="22"/>
                                <w:szCs w:val="2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B3259A" w14:textId="77777777" w:rsidR="007E0ACF" w:rsidRPr="0022567E" w:rsidRDefault="007E0ACF" w:rsidP="00FA75B1">
                            <w:pPr>
                              <w:contextualSpacing/>
                              <w:rPr>
                                <w:b/>
                                <w:bCs/>
                                <w:iCs/>
                                <w:kern w:val="2"/>
                                <w:sz w:val="22"/>
                                <w:szCs w:val="22"/>
                              </w:rPr>
                            </w:pPr>
                            <w:r w:rsidRPr="0022567E">
                              <w:rPr>
                                <w:b/>
                                <w:bCs/>
                                <w:iCs/>
                                <w:kern w:val="2"/>
                                <w:sz w:val="22"/>
                                <w:szCs w:val="22"/>
                              </w:rPr>
                              <w:t>Layers split across 2 Antenna Groups</w:t>
                            </w:r>
                          </w:p>
                        </w:tc>
                      </w:tr>
                      <w:tr w:rsidR="007E0ACF" w:rsidRPr="0022567E" w14:paraId="20A172A4" w14:textId="77777777" w:rsidTr="007E0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53EE3B" w14:textId="77777777" w:rsidR="007E0ACF" w:rsidRPr="0022567E" w:rsidRDefault="007E0ACF" w:rsidP="00FA75B1">
                            <w:pPr>
                              <w:contextualSpacing/>
                              <w:rPr>
                                <w:iCs/>
                                <w:kern w:val="2"/>
                                <w:sz w:val="22"/>
                                <w:szCs w:val="22"/>
                              </w:rPr>
                            </w:pPr>
                            <w:r w:rsidRPr="0022567E">
                              <w:rPr>
                                <w:iCs/>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E71598" w14:textId="77777777" w:rsidR="007E0ACF" w:rsidRPr="0022567E" w:rsidRDefault="007E0ACF" w:rsidP="00FA75B1">
                            <w:pPr>
                              <w:contextualSpacing/>
                              <w:rPr>
                                <w:iCs/>
                                <w:kern w:val="2"/>
                                <w:sz w:val="22"/>
                                <w:szCs w:val="22"/>
                              </w:rPr>
                            </w:pPr>
                            <w:r w:rsidRPr="0022567E">
                              <w:rPr>
                                <w:iCs/>
                                <w:kern w:val="2"/>
                                <w:sz w:val="22"/>
                                <w:szCs w:val="2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233418A0" w14:textId="77777777" w:rsidR="007E0ACF" w:rsidRPr="0022567E" w:rsidRDefault="007E0ACF" w:rsidP="00FA75B1">
                            <w:pPr>
                              <w:pStyle w:val="af5"/>
                              <w:widowControl/>
                              <w:numPr>
                                <w:ilvl w:val="0"/>
                                <w:numId w:val="19"/>
                              </w:numPr>
                              <w:spacing w:after="0"/>
                              <w:ind w:firstLineChars="0"/>
                              <w:contextualSpacing/>
                              <w:jc w:val="left"/>
                              <w:rPr>
                                <w:rFonts w:ascii="Times New Roman" w:eastAsia="Times New Roman" w:hAnsi="Times New Roman"/>
                                <w:iCs/>
                              </w:rPr>
                            </w:pPr>
                          </w:p>
                        </w:tc>
                      </w:tr>
                      <w:tr w:rsidR="007E0ACF" w:rsidRPr="0022567E" w14:paraId="258E7981" w14:textId="77777777" w:rsidTr="007E0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B7C01D" w14:textId="77777777" w:rsidR="007E0ACF" w:rsidRPr="0022567E" w:rsidRDefault="007E0ACF" w:rsidP="00FA75B1">
                            <w:pPr>
                              <w:contextualSpacing/>
                              <w:rPr>
                                <w:rFonts w:eastAsia="Calibri"/>
                                <w:iCs/>
                                <w:kern w:val="2"/>
                                <w:sz w:val="22"/>
                                <w:szCs w:val="22"/>
                              </w:rPr>
                            </w:pPr>
                            <w:r w:rsidRPr="0022567E">
                              <w:rPr>
                                <w:iCs/>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051FDC3" w14:textId="77777777" w:rsidR="007E0ACF" w:rsidRPr="0022567E" w:rsidRDefault="007E0ACF" w:rsidP="00FA75B1">
                            <w:pPr>
                              <w:pStyle w:val="af5"/>
                              <w:widowControl/>
                              <w:numPr>
                                <w:ilvl w:val="0"/>
                                <w:numId w:val="19"/>
                              </w:numPr>
                              <w:spacing w:after="0"/>
                              <w:ind w:firstLineChars="0"/>
                              <w:contextualSpacing/>
                              <w:jc w:val="left"/>
                              <w:rPr>
                                <w:rFonts w:ascii="Times New Roman" w:eastAsia="Times New Roman" w:hAnsi="Times New Roman"/>
                                <w:iCs/>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4810AF7" w14:textId="77777777" w:rsidR="007E0ACF" w:rsidRPr="0022567E" w:rsidRDefault="007E0ACF" w:rsidP="00FA75B1">
                            <w:pPr>
                              <w:contextualSpacing/>
                              <w:rPr>
                                <w:rFonts w:eastAsia="Calibri"/>
                                <w:iCs/>
                                <w:kern w:val="2"/>
                                <w:sz w:val="22"/>
                                <w:szCs w:val="22"/>
                              </w:rPr>
                            </w:pPr>
                            <w:r w:rsidRPr="0022567E">
                              <w:rPr>
                                <w:iCs/>
                                <w:kern w:val="2"/>
                                <w:sz w:val="22"/>
                                <w:szCs w:val="22"/>
                              </w:rPr>
                              <w:t>(1,1)</w:t>
                            </w:r>
                          </w:p>
                        </w:tc>
                      </w:tr>
                      <w:tr w:rsidR="007E0ACF" w:rsidRPr="0022567E" w14:paraId="715A0E00" w14:textId="77777777" w:rsidTr="007E0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D8002F" w14:textId="77777777" w:rsidR="007E0ACF" w:rsidRPr="0022567E" w:rsidRDefault="007E0ACF" w:rsidP="00FA75B1">
                            <w:pPr>
                              <w:contextualSpacing/>
                              <w:rPr>
                                <w:iCs/>
                                <w:kern w:val="2"/>
                                <w:sz w:val="22"/>
                                <w:szCs w:val="22"/>
                              </w:rPr>
                            </w:pPr>
                            <w:r w:rsidRPr="0022567E">
                              <w:rPr>
                                <w:iCs/>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8BFF5D" w14:textId="77777777" w:rsidR="007E0ACF" w:rsidRPr="0022567E" w:rsidRDefault="007E0ACF" w:rsidP="00FA75B1">
                            <w:pPr>
                              <w:contextualSpacing/>
                              <w:rPr>
                                <w:iCs/>
                                <w:color w:val="000000"/>
                                <w:kern w:val="2"/>
                                <w:sz w:val="22"/>
                                <w:szCs w:val="22"/>
                              </w:rPr>
                            </w:pPr>
                            <w:r w:rsidRPr="0022567E">
                              <w:rPr>
                                <w:iCs/>
                                <w:color w:val="000000"/>
                                <w:kern w:val="2"/>
                                <w:sz w:val="22"/>
                                <w:szCs w:val="2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7D06907" w14:textId="77777777" w:rsidR="007E0ACF" w:rsidRPr="0022567E" w:rsidRDefault="007E0ACF" w:rsidP="00FA75B1">
                            <w:pPr>
                              <w:pStyle w:val="af5"/>
                              <w:widowControl/>
                              <w:numPr>
                                <w:ilvl w:val="0"/>
                                <w:numId w:val="19"/>
                              </w:numPr>
                              <w:spacing w:after="0"/>
                              <w:ind w:firstLineChars="0"/>
                              <w:contextualSpacing/>
                              <w:jc w:val="left"/>
                              <w:rPr>
                                <w:rFonts w:ascii="Times New Roman" w:eastAsia="Times New Roman" w:hAnsi="Times New Roman"/>
                                <w:iCs/>
                                <w:color w:val="000000"/>
                              </w:rPr>
                            </w:pPr>
                          </w:p>
                        </w:tc>
                      </w:tr>
                      <w:tr w:rsidR="007E0ACF" w:rsidRPr="0022567E" w14:paraId="08EFE384" w14:textId="77777777" w:rsidTr="007E0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D81BC0" w14:textId="77777777" w:rsidR="007E0ACF" w:rsidRPr="0022567E" w:rsidRDefault="007E0ACF" w:rsidP="00FA75B1">
                            <w:pPr>
                              <w:contextualSpacing/>
                              <w:rPr>
                                <w:rFonts w:eastAsia="Calibri"/>
                                <w:iCs/>
                                <w:kern w:val="2"/>
                                <w:sz w:val="22"/>
                                <w:szCs w:val="22"/>
                              </w:rPr>
                            </w:pPr>
                            <w:r w:rsidRPr="0022567E">
                              <w:rPr>
                                <w:iCs/>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BAD5111" w14:textId="77777777" w:rsidR="007E0ACF" w:rsidRPr="0022567E" w:rsidRDefault="007E0ACF" w:rsidP="00FA75B1">
                            <w:pPr>
                              <w:pStyle w:val="af5"/>
                              <w:widowControl/>
                              <w:numPr>
                                <w:ilvl w:val="0"/>
                                <w:numId w:val="19"/>
                              </w:numPr>
                              <w:spacing w:after="0"/>
                              <w:ind w:firstLineChars="0"/>
                              <w:contextualSpacing/>
                              <w:jc w:val="left"/>
                              <w:rPr>
                                <w:rFonts w:ascii="Times New Roman" w:eastAsia="Times New Roman" w:hAnsi="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0BDB7B" w14:textId="77777777" w:rsidR="007E0ACF" w:rsidRPr="0022567E" w:rsidRDefault="007E0ACF" w:rsidP="00FA75B1">
                            <w:pPr>
                              <w:contextualSpacing/>
                              <w:rPr>
                                <w:rFonts w:eastAsia="Calibri"/>
                                <w:iCs/>
                                <w:color w:val="000000"/>
                                <w:kern w:val="2"/>
                                <w:sz w:val="22"/>
                                <w:szCs w:val="22"/>
                              </w:rPr>
                            </w:pPr>
                            <w:r w:rsidRPr="0022567E">
                              <w:rPr>
                                <w:iCs/>
                                <w:color w:val="000000"/>
                                <w:kern w:val="2"/>
                                <w:sz w:val="22"/>
                                <w:szCs w:val="22"/>
                              </w:rPr>
                              <w:t>(1,2), (2,1)</w:t>
                            </w:r>
                          </w:p>
                        </w:tc>
                      </w:tr>
                      <w:tr w:rsidR="007E0ACF" w:rsidRPr="0022567E" w14:paraId="5423A801" w14:textId="77777777" w:rsidTr="007E0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F7ECA8" w14:textId="77777777" w:rsidR="007E0ACF" w:rsidRPr="0022567E" w:rsidRDefault="007E0ACF" w:rsidP="00FA75B1">
                            <w:pPr>
                              <w:contextualSpacing/>
                              <w:rPr>
                                <w:iCs/>
                                <w:kern w:val="2"/>
                                <w:sz w:val="22"/>
                                <w:szCs w:val="22"/>
                              </w:rPr>
                            </w:pPr>
                            <w:r w:rsidRPr="0022567E">
                              <w:rPr>
                                <w:iCs/>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3EE197" w14:textId="77777777" w:rsidR="007E0ACF" w:rsidRPr="0022567E" w:rsidRDefault="007E0ACF" w:rsidP="00FA75B1">
                            <w:pPr>
                              <w:contextualSpacing/>
                              <w:rPr>
                                <w:iCs/>
                                <w:color w:val="000000"/>
                                <w:kern w:val="2"/>
                                <w:sz w:val="22"/>
                                <w:szCs w:val="22"/>
                                <w:lang w:eastAsia="zh-CN"/>
                              </w:rPr>
                            </w:pPr>
                            <w:r w:rsidRPr="0022567E">
                              <w:rPr>
                                <w:iCs/>
                                <w:color w:val="000000"/>
                                <w:kern w:val="2"/>
                                <w:sz w:val="22"/>
                                <w:szCs w:val="2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E6141BC" w14:textId="77777777" w:rsidR="007E0ACF" w:rsidRPr="0022567E" w:rsidRDefault="007E0ACF" w:rsidP="00FA75B1">
                            <w:pPr>
                              <w:pStyle w:val="af5"/>
                              <w:widowControl/>
                              <w:numPr>
                                <w:ilvl w:val="0"/>
                                <w:numId w:val="19"/>
                              </w:numPr>
                              <w:spacing w:after="0"/>
                              <w:ind w:firstLineChars="0"/>
                              <w:contextualSpacing/>
                              <w:jc w:val="left"/>
                              <w:rPr>
                                <w:rFonts w:ascii="Times New Roman" w:eastAsia="Times New Roman" w:hAnsi="Times New Roman"/>
                                <w:iCs/>
                                <w:color w:val="000000"/>
                              </w:rPr>
                            </w:pPr>
                          </w:p>
                        </w:tc>
                      </w:tr>
                      <w:tr w:rsidR="007E0ACF" w:rsidRPr="0022567E" w14:paraId="14CC0200" w14:textId="77777777" w:rsidTr="007E0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F11EFA" w14:textId="77777777" w:rsidR="007E0ACF" w:rsidRPr="0022567E" w:rsidRDefault="007E0ACF" w:rsidP="00FA75B1">
                            <w:pPr>
                              <w:contextualSpacing/>
                              <w:rPr>
                                <w:rFonts w:eastAsia="Calibri"/>
                                <w:iCs/>
                                <w:kern w:val="2"/>
                                <w:sz w:val="22"/>
                                <w:szCs w:val="22"/>
                              </w:rPr>
                            </w:pPr>
                            <w:r w:rsidRPr="0022567E">
                              <w:rPr>
                                <w:iCs/>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B3E5D40" w14:textId="77777777" w:rsidR="007E0ACF" w:rsidRPr="0022567E" w:rsidRDefault="007E0ACF" w:rsidP="00FA75B1">
                            <w:pPr>
                              <w:pStyle w:val="af5"/>
                              <w:widowControl/>
                              <w:numPr>
                                <w:ilvl w:val="0"/>
                                <w:numId w:val="19"/>
                              </w:numPr>
                              <w:spacing w:after="0"/>
                              <w:ind w:firstLineChars="0"/>
                              <w:contextualSpacing/>
                              <w:jc w:val="left"/>
                              <w:rPr>
                                <w:rFonts w:ascii="Times New Roman" w:eastAsia="Times New Roman" w:hAnsi="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28C209D" w14:textId="77777777" w:rsidR="007E0ACF" w:rsidRPr="0022567E" w:rsidRDefault="007E0ACF" w:rsidP="00FA75B1">
                            <w:pPr>
                              <w:contextualSpacing/>
                              <w:rPr>
                                <w:rFonts w:eastAsia="Calibri"/>
                                <w:iCs/>
                                <w:color w:val="000000"/>
                                <w:kern w:val="2"/>
                                <w:sz w:val="22"/>
                                <w:szCs w:val="22"/>
                              </w:rPr>
                            </w:pPr>
                            <w:r w:rsidRPr="0022567E">
                              <w:rPr>
                                <w:iCs/>
                                <w:color w:val="000000"/>
                                <w:kern w:val="2"/>
                                <w:sz w:val="22"/>
                                <w:szCs w:val="22"/>
                              </w:rPr>
                              <w:t>(2,2)</w:t>
                            </w:r>
                          </w:p>
                        </w:tc>
                      </w:tr>
                      <w:tr w:rsidR="007E0ACF" w:rsidRPr="0022567E" w14:paraId="1EA7C41C" w14:textId="77777777" w:rsidTr="007E0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75811B" w14:textId="77777777" w:rsidR="007E0ACF" w:rsidRPr="0022567E" w:rsidRDefault="007E0ACF" w:rsidP="00FA75B1">
                            <w:pPr>
                              <w:contextualSpacing/>
                              <w:rPr>
                                <w:iCs/>
                                <w:kern w:val="2"/>
                                <w:sz w:val="22"/>
                                <w:szCs w:val="22"/>
                              </w:rPr>
                            </w:pPr>
                            <w:r w:rsidRPr="0022567E">
                              <w:rPr>
                                <w:iCs/>
                                <w:kern w:val="2"/>
                                <w:sz w:val="22"/>
                                <w:szCs w:val="2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3E6D11C" w14:textId="77777777" w:rsidR="007E0ACF" w:rsidRPr="0022567E" w:rsidRDefault="007E0ACF" w:rsidP="00FA75B1">
                            <w:pPr>
                              <w:pStyle w:val="af5"/>
                              <w:widowControl/>
                              <w:numPr>
                                <w:ilvl w:val="0"/>
                                <w:numId w:val="19"/>
                              </w:numPr>
                              <w:spacing w:after="0"/>
                              <w:ind w:firstLineChars="0"/>
                              <w:contextualSpacing/>
                              <w:jc w:val="left"/>
                              <w:rPr>
                                <w:rFonts w:ascii="Times New Roman" w:eastAsia="Times New Roman" w:hAnsi="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F0F305" w14:textId="77777777" w:rsidR="007E0ACF" w:rsidRPr="0022567E" w:rsidRDefault="007E0ACF" w:rsidP="00FA75B1">
                            <w:pPr>
                              <w:contextualSpacing/>
                              <w:rPr>
                                <w:rFonts w:eastAsia="Calibri"/>
                                <w:iCs/>
                                <w:color w:val="000000"/>
                                <w:kern w:val="2"/>
                                <w:sz w:val="22"/>
                                <w:szCs w:val="22"/>
                              </w:rPr>
                            </w:pPr>
                            <w:r w:rsidRPr="00E159E3">
                              <w:rPr>
                                <w:iCs/>
                                <w:color w:val="FF0000"/>
                                <w:kern w:val="2"/>
                                <w:sz w:val="22"/>
                                <w:szCs w:val="22"/>
                              </w:rPr>
                              <w:t>[</w:t>
                            </w:r>
                            <w:r w:rsidRPr="0022567E">
                              <w:rPr>
                                <w:iCs/>
                                <w:color w:val="000000"/>
                                <w:kern w:val="2"/>
                                <w:sz w:val="22"/>
                                <w:szCs w:val="22"/>
                              </w:rPr>
                              <w:t>(2,3), (3,2)</w:t>
                            </w:r>
                            <w:r w:rsidRPr="00E159E3">
                              <w:rPr>
                                <w:iCs/>
                                <w:color w:val="FF0000"/>
                                <w:kern w:val="2"/>
                                <w:sz w:val="22"/>
                                <w:szCs w:val="22"/>
                              </w:rPr>
                              <w:t>]</w:t>
                            </w:r>
                          </w:p>
                        </w:tc>
                      </w:tr>
                      <w:tr w:rsidR="007E0ACF" w:rsidRPr="0022567E" w14:paraId="7E65C843" w14:textId="77777777" w:rsidTr="007E0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1B2FFA" w14:textId="77777777" w:rsidR="007E0ACF" w:rsidRPr="0022567E" w:rsidRDefault="007E0ACF" w:rsidP="00FA75B1">
                            <w:pPr>
                              <w:contextualSpacing/>
                              <w:rPr>
                                <w:iCs/>
                                <w:kern w:val="2"/>
                                <w:sz w:val="22"/>
                                <w:szCs w:val="22"/>
                              </w:rPr>
                            </w:pPr>
                            <w:r w:rsidRPr="0022567E">
                              <w:rPr>
                                <w:iCs/>
                                <w:kern w:val="2"/>
                                <w:sz w:val="22"/>
                                <w:szCs w:val="2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F0C6071" w14:textId="77777777" w:rsidR="007E0ACF" w:rsidRPr="0022567E" w:rsidRDefault="007E0ACF" w:rsidP="00FA75B1">
                            <w:pPr>
                              <w:pStyle w:val="af5"/>
                              <w:widowControl/>
                              <w:numPr>
                                <w:ilvl w:val="0"/>
                                <w:numId w:val="19"/>
                              </w:numPr>
                              <w:spacing w:after="0"/>
                              <w:ind w:firstLineChars="0"/>
                              <w:contextualSpacing/>
                              <w:jc w:val="left"/>
                              <w:rPr>
                                <w:rFonts w:ascii="Times New Roman" w:eastAsia="Times New Roman" w:hAnsi="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DC81A1" w14:textId="77777777" w:rsidR="007E0ACF" w:rsidRPr="0022567E" w:rsidRDefault="007E0ACF" w:rsidP="00FA75B1">
                            <w:pPr>
                              <w:contextualSpacing/>
                              <w:rPr>
                                <w:rFonts w:eastAsia="Calibri"/>
                                <w:iCs/>
                                <w:color w:val="000000"/>
                                <w:kern w:val="2"/>
                                <w:sz w:val="22"/>
                                <w:szCs w:val="22"/>
                              </w:rPr>
                            </w:pPr>
                            <w:r w:rsidRPr="0022567E">
                              <w:rPr>
                                <w:iCs/>
                                <w:color w:val="000000"/>
                                <w:kern w:val="2"/>
                                <w:sz w:val="22"/>
                                <w:szCs w:val="22"/>
                              </w:rPr>
                              <w:t>(3,3)</w:t>
                            </w:r>
                          </w:p>
                        </w:tc>
                      </w:tr>
                      <w:tr w:rsidR="007E0ACF" w:rsidRPr="0022567E" w14:paraId="799936FF" w14:textId="77777777" w:rsidTr="007E0AC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C0BD2F" w14:textId="77777777" w:rsidR="007E0ACF" w:rsidRPr="0022567E" w:rsidRDefault="007E0ACF" w:rsidP="00FA75B1">
                            <w:pPr>
                              <w:contextualSpacing/>
                              <w:rPr>
                                <w:iCs/>
                                <w:kern w:val="2"/>
                                <w:sz w:val="22"/>
                                <w:szCs w:val="22"/>
                              </w:rPr>
                            </w:pPr>
                            <w:r w:rsidRPr="0022567E">
                              <w:rPr>
                                <w:iCs/>
                                <w:kern w:val="2"/>
                                <w:sz w:val="22"/>
                                <w:szCs w:val="2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A267DE0" w14:textId="77777777" w:rsidR="007E0ACF" w:rsidRPr="0022567E" w:rsidRDefault="007E0ACF" w:rsidP="00FA75B1">
                            <w:pPr>
                              <w:pStyle w:val="af5"/>
                              <w:widowControl/>
                              <w:numPr>
                                <w:ilvl w:val="0"/>
                                <w:numId w:val="19"/>
                              </w:numPr>
                              <w:spacing w:after="0"/>
                              <w:ind w:firstLineChars="0"/>
                              <w:contextualSpacing/>
                              <w:jc w:val="left"/>
                              <w:rPr>
                                <w:rFonts w:ascii="Times New Roman" w:eastAsia="Times New Roman" w:hAnsi="Times New Roman"/>
                                <w:iCs/>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B7F75B" w14:textId="77777777" w:rsidR="007E0ACF" w:rsidRPr="00680695" w:rsidRDefault="007E0ACF" w:rsidP="00FA75B1">
                            <w:pPr>
                              <w:contextualSpacing/>
                              <w:rPr>
                                <w:rFonts w:eastAsia="Calibri"/>
                                <w:iCs/>
                                <w:kern w:val="2"/>
                                <w:sz w:val="22"/>
                                <w:szCs w:val="22"/>
                              </w:rPr>
                            </w:pPr>
                            <w:r w:rsidRPr="00680695">
                              <w:rPr>
                                <w:iCs/>
                                <w:color w:val="FF0000"/>
                                <w:kern w:val="2"/>
                                <w:sz w:val="22"/>
                                <w:szCs w:val="22"/>
                              </w:rPr>
                              <w:t>[</w:t>
                            </w:r>
                            <w:r w:rsidRPr="00680695">
                              <w:rPr>
                                <w:iCs/>
                                <w:kern w:val="2"/>
                                <w:sz w:val="22"/>
                                <w:szCs w:val="22"/>
                              </w:rPr>
                              <w:t>(3,4), (4,3)</w:t>
                            </w:r>
                            <w:r w:rsidRPr="00680695">
                              <w:rPr>
                                <w:iCs/>
                                <w:color w:val="FF0000"/>
                                <w:kern w:val="2"/>
                                <w:sz w:val="22"/>
                                <w:szCs w:val="22"/>
                              </w:rPr>
                              <w:t>]</w:t>
                            </w:r>
                          </w:p>
                        </w:tc>
                      </w:tr>
                    </w:tbl>
                    <w:p w14:paraId="05DFC5C8" w14:textId="77777777" w:rsidR="007E0ACF" w:rsidRPr="005E0D06" w:rsidRDefault="007E0ACF" w:rsidP="00FA75B1">
                      <w:pPr>
                        <w:contextualSpacing/>
                        <w:rPr>
                          <w:i/>
                          <w:iCs/>
                          <w:szCs w:val="20"/>
                        </w:rPr>
                      </w:pPr>
                      <w:r w:rsidRPr="005E0D06">
                        <w:rPr>
                          <w:i/>
                          <w:iCs/>
                          <w:szCs w:val="20"/>
                        </w:rPr>
                        <w:t>The part in square brackets is still Working Assumption</w:t>
                      </w:r>
                    </w:p>
                    <w:p w14:paraId="74B347EB" w14:textId="77777777" w:rsidR="007E0ACF" w:rsidRPr="005E0D06" w:rsidRDefault="007E0ACF" w:rsidP="00FA75B1">
                      <w:pPr>
                        <w:contextualSpacing/>
                        <w:rPr>
                          <w:i/>
                          <w:iCs/>
                          <w:szCs w:val="20"/>
                        </w:rPr>
                      </w:pPr>
                      <w:r w:rsidRPr="005E0D06">
                        <w:rPr>
                          <w:i/>
                          <w:iCs/>
                          <w:szCs w:val="20"/>
                        </w:rPr>
                        <w:t>Note: At least one permutation will be selected in RAN1#114.</w:t>
                      </w:r>
                    </w:p>
                    <w:p w14:paraId="2325A618" w14:textId="77777777" w:rsidR="007E0ACF" w:rsidRPr="00437BCB" w:rsidRDefault="007E0ACF" w:rsidP="00CF2A9E">
                      <w:pPr>
                        <w:snapToGrid w:val="0"/>
                        <w:contextualSpacing/>
                        <w:rPr>
                          <w:rFonts w:cs="Times"/>
                          <w:szCs w:val="20"/>
                        </w:rPr>
                      </w:pPr>
                    </w:p>
                    <w:p w14:paraId="31D83F19" w14:textId="77777777" w:rsidR="007E0ACF" w:rsidRPr="009B3805" w:rsidRDefault="007E0ACF" w:rsidP="00CF2A9E">
                      <w:pPr>
                        <w:spacing w:after="0"/>
                        <w:contextualSpacing/>
                        <w:jc w:val="left"/>
                        <w:rPr>
                          <w:rFonts w:cs="Times"/>
                          <w:iCs/>
                          <w:szCs w:val="20"/>
                          <w:lang w:val="en-GB"/>
                        </w:rPr>
                      </w:pPr>
                    </w:p>
                  </w:txbxContent>
                </v:textbox>
                <w10:wrap type="square" anchorx="margin"/>
              </v:shape>
            </w:pict>
          </mc:Fallback>
        </mc:AlternateContent>
      </w:r>
      <w:r>
        <w:rPr>
          <w:rFonts w:eastAsiaTheme="minorEastAsia"/>
          <w:lang w:eastAsia="zh-CN"/>
        </w:rPr>
        <w:t xml:space="preserve">Following </w:t>
      </w:r>
      <w:r w:rsidR="00FA75B1">
        <w:rPr>
          <w:rFonts w:eastAsiaTheme="minorEastAsia"/>
          <w:lang w:eastAsia="zh-CN"/>
        </w:rPr>
        <w:t>agreement</w:t>
      </w:r>
      <w:r>
        <w:rPr>
          <w:rFonts w:eastAsiaTheme="minorEastAsia"/>
          <w:lang w:eastAsia="zh-CN"/>
        </w:rPr>
        <w:t xml:space="preserve"> was </w:t>
      </w:r>
      <w:r w:rsidR="00FA75B1">
        <w:rPr>
          <w:rFonts w:eastAsiaTheme="minorEastAsia"/>
          <w:lang w:eastAsia="zh-CN"/>
        </w:rPr>
        <w:t>made</w:t>
      </w:r>
      <w:r>
        <w:rPr>
          <w:rFonts w:eastAsiaTheme="minorEastAsia"/>
          <w:lang w:eastAsia="zh-CN"/>
        </w:rPr>
        <w:t xml:space="preserve"> in RAN1#11</w:t>
      </w:r>
      <w:r w:rsidR="00FA75B1">
        <w:rPr>
          <w:rFonts w:eastAsiaTheme="minorEastAsia"/>
          <w:lang w:eastAsia="zh-CN"/>
        </w:rPr>
        <w:t>3</w:t>
      </w:r>
      <w:r>
        <w:rPr>
          <w:rFonts w:eastAsiaTheme="minorEastAsia"/>
          <w:lang w:eastAsia="zh-CN"/>
        </w:rPr>
        <w:t xml:space="preserve">, </w:t>
      </w:r>
      <w:r w:rsidR="00FA75B1">
        <w:rPr>
          <w:rFonts w:eastAsiaTheme="minorEastAsia"/>
          <w:lang w:eastAsia="zh-CN"/>
        </w:rPr>
        <w:t>confirming the working assumption except for the layers split for rank=5 and 7</w:t>
      </w:r>
      <w:r>
        <w:rPr>
          <w:rFonts w:eastAsiaTheme="minorEastAsia"/>
          <w:lang w:eastAsia="zh-CN"/>
        </w:rPr>
        <w:t>.</w:t>
      </w:r>
    </w:p>
    <w:p w14:paraId="64B88B7E" w14:textId="0ADD7E17" w:rsidR="00CF2A9E" w:rsidRDefault="00CF2A9E" w:rsidP="00DD188D">
      <w:pPr>
        <w:rPr>
          <w:rFonts w:eastAsiaTheme="minorEastAsia"/>
          <w:lang w:eastAsia="zh-CN"/>
        </w:rPr>
      </w:pPr>
      <w:r>
        <w:rPr>
          <w:rFonts w:eastAsiaTheme="minorEastAsia" w:hint="eastAsia"/>
          <w:lang w:eastAsia="zh-CN"/>
        </w:rPr>
        <w:t>A</w:t>
      </w:r>
      <w:r>
        <w:rPr>
          <w:rFonts w:eastAsiaTheme="minorEastAsia"/>
          <w:lang w:eastAsia="zh-CN"/>
        </w:rPr>
        <w:t>s shown in section 2.1.</w:t>
      </w:r>
      <w:r w:rsidR="00FA75B1">
        <w:rPr>
          <w:rFonts w:eastAsiaTheme="minorEastAsia"/>
          <w:lang w:eastAsia="zh-CN"/>
        </w:rPr>
        <w:t>1</w:t>
      </w:r>
      <w:r>
        <w:rPr>
          <w:rFonts w:eastAsiaTheme="minorEastAsia"/>
          <w:lang w:eastAsia="zh-CN"/>
        </w:rPr>
        <w:t xml:space="preserve">, there is no benefit of </w:t>
      </w:r>
      <w:r w:rsidR="00C37D70">
        <w:rPr>
          <w:rFonts w:eastAsiaTheme="minorEastAsia"/>
          <w:lang w:eastAsia="zh-CN"/>
        </w:rPr>
        <w:t xml:space="preserve">spreading layers from a CW to different antenna groups. </w:t>
      </w:r>
      <w:r w:rsidR="00FA75B1">
        <w:rPr>
          <w:rFonts w:eastAsiaTheme="minorEastAsia"/>
          <w:lang w:eastAsia="zh-CN"/>
        </w:rPr>
        <w:t>For rank=5 and 7</w:t>
      </w:r>
      <w:r w:rsidR="00C37D70">
        <w:rPr>
          <w:rFonts w:eastAsiaTheme="minorEastAsia"/>
          <w:lang w:eastAsia="zh-CN"/>
        </w:rPr>
        <w:t xml:space="preserve">, we </w:t>
      </w:r>
      <w:r w:rsidR="00FA75B1">
        <w:rPr>
          <w:rFonts w:eastAsiaTheme="minorEastAsia"/>
          <w:lang w:eastAsia="zh-CN"/>
        </w:rPr>
        <w:t xml:space="preserve">are ok to support both combinations of layers split with restriction of all layers for each CW is mapped to only one antenna group. </w:t>
      </w:r>
    </w:p>
    <w:p w14:paraId="70DD6AF2" w14:textId="77777777" w:rsidR="00C37D70" w:rsidRPr="00FA75B1" w:rsidRDefault="00C37D70" w:rsidP="00C37D70">
      <w:pPr>
        <w:pStyle w:val="proposal"/>
        <w:ind w:hanging="1130"/>
        <w:rPr>
          <w:rStyle w:val="aff"/>
          <w:i w:val="0"/>
          <w:iCs w:val="0"/>
        </w:rPr>
      </w:pPr>
      <w:r w:rsidRPr="00FA75B1">
        <w:rPr>
          <w:rStyle w:val="aff"/>
          <w:rFonts w:cs="Times"/>
          <w:bCs/>
          <w:i w:val="0"/>
        </w:rPr>
        <w:t xml:space="preserve">For partially coherent uplink precoding by an 8TX UE, Ng=2, </w:t>
      </w:r>
    </w:p>
    <w:p w14:paraId="795CC6A3" w14:textId="77777777" w:rsidR="00C37D70" w:rsidRPr="00437BCB" w:rsidRDefault="00C37D70" w:rsidP="00485C6F">
      <w:pPr>
        <w:pStyle w:val="af5"/>
        <w:widowControl/>
        <w:numPr>
          <w:ilvl w:val="0"/>
          <w:numId w:val="22"/>
        </w:numPr>
        <w:spacing w:after="0"/>
        <w:ind w:firstLineChars="0"/>
        <w:contextualSpacing/>
        <w:rPr>
          <w:rStyle w:val="aff"/>
          <w:rFonts w:cs="Times"/>
          <w:bCs/>
          <w:i w:val="0"/>
          <w:iCs w:val="0"/>
          <w:strike/>
          <w:szCs w:val="20"/>
        </w:rPr>
      </w:pPr>
      <w:r w:rsidRPr="00437BCB">
        <w:rPr>
          <w:rStyle w:val="aff"/>
          <w:rFonts w:eastAsia="Times New Roman" w:cs="Times"/>
          <w:bCs/>
          <w:i w:val="0"/>
          <w:szCs w:val="20"/>
        </w:rPr>
        <w:t>At least the following combinations of layer splitting are supported</w:t>
      </w:r>
    </w:p>
    <w:p w14:paraId="773D5DD0" w14:textId="77777777" w:rsidR="00C37D70" w:rsidRPr="00437BCB" w:rsidRDefault="00C37D70" w:rsidP="00485C6F">
      <w:pPr>
        <w:pStyle w:val="af5"/>
        <w:widowControl/>
        <w:numPr>
          <w:ilvl w:val="1"/>
          <w:numId w:val="22"/>
        </w:numPr>
        <w:spacing w:after="0"/>
        <w:ind w:firstLineChars="0"/>
        <w:contextualSpacing/>
        <w:rPr>
          <w:rStyle w:val="aff"/>
          <w:rFonts w:cs="Times"/>
          <w:bCs/>
          <w:i w:val="0"/>
          <w:iCs w:val="0"/>
          <w:szCs w:val="20"/>
        </w:rPr>
      </w:pPr>
      <w:r w:rsidRPr="00C37D70">
        <w:rPr>
          <w:rStyle w:val="aff"/>
          <w:rFonts w:eastAsia="Times New Roman" w:cs="Times"/>
          <w:bCs/>
          <w:i w:val="0"/>
          <w:strike/>
          <w:color w:val="FF0000"/>
          <w:szCs w:val="20"/>
        </w:rPr>
        <w:t>FFS:</w:t>
      </w:r>
      <w:r w:rsidRPr="00437BCB">
        <w:rPr>
          <w:rStyle w:val="aff"/>
          <w:rFonts w:eastAsia="Times New Roman" w:cs="Times"/>
          <w:bCs/>
          <w:i w:val="0"/>
          <w:szCs w:val="20"/>
        </w:rPr>
        <w:t xml:space="preserve"> For rank&gt;4, all the layers for each CW is mapped to only one antenna group</w:t>
      </w:r>
    </w:p>
    <w:p w14:paraId="3A7D3816" w14:textId="24B398BE" w:rsidR="00C37D70" w:rsidRPr="00FA75B1" w:rsidRDefault="00FA75B1" w:rsidP="00FA75B1">
      <w:pPr>
        <w:pStyle w:val="af5"/>
        <w:widowControl/>
        <w:numPr>
          <w:ilvl w:val="0"/>
          <w:numId w:val="22"/>
        </w:numPr>
        <w:spacing w:after="0"/>
        <w:ind w:firstLineChars="0"/>
        <w:contextualSpacing/>
        <w:rPr>
          <w:rStyle w:val="aff"/>
          <w:rFonts w:eastAsia="Times New Roman" w:cs="Times"/>
          <w:bCs/>
          <w:i w:val="0"/>
          <w:szCs w:val="20"/>
        </w:rPr>
      </w:pPr>
      <w:r w:rsidRPr="00FA75B1">
        <w:rPr>
          <w:rStyle w:val="aff"/>
          <w:rFonts w:eastAsia="Times New Roman" w:cs="Times"/>
          <w:bCs/>
          <w:i w:val="0"/>
          <w:szCs w:val="20"/>
        </w:rPr>
        <w:t>Support both combination of layers split for rank =5 and 7.</w:t>
      </w:r>
    </w:p>
    <w:p w14:paraId="3A397CDC" w14:textId="77777777" w:rsidR="00FA75B1" w:rsidRPr="00C37D70" w:rsidRDefault="00FA75B1" w:rsidP="00DD188D">
      <w:pPr>
        <w:rPr>
          <w:rFonts w:eastAsiaTheme="minorEastAsia"/>
          <w:lang w:eastAsia="zh-CN"/>
        </w:rPr>
      </w:pPr>
    </w:p>
    <w:p w14:paraId="6CA57A52" w14:textId="543021F2" w:rsidR="005D0824" w:rsidRDefault="00DD188D" w:rsidP="00DD188D">
      <w:pPr>
        <w:rPr>
          <w:rFonts w:eastAsiaTheme="minorEastAsia"/>
          <w:lang w:eastAsia="zh-CN"/>
        </w:rPr>
      </w:pPr>
      <w:r>
        <w:rPr>
          <w:rFonts w:eastAsiaTheme="minorEastAsia"/>
          <w:lang w:eastAsia="zh-CN"/>
        </w:rPr>
        <w:t>For partial</w:t>
      </w:r>
      <w:r w:rsidR="00B646DC">
        <w:rPr>
          <w:rFonts w:eastAsiaTheme="minorEastAsia"/>
          <w:lang w:eastAsia="zh-CN"/>
        </w:rPr>
        <w:t>-</w:t>
      </w:r>
      <w:r w:rsidR="00B646DC">
        <w:rPr>
          <w:rFonts w:eastAsiaTheme="minorEastAsia" w:hint="eastAsia"/>
          <w:lang w:eastAsia="zh-CN"/>
        </w:rPr>
        <w:t>cohere</w:t>
      </w:r>
      <w:r w:rsidR="00B646DC">
        <w:rPr>
          <w:rFonts w:eastAsiaTheme="minorEastAsia"/>
          <w:lang w:eastAsia="zh-CN"/>
        </w:rPr>
        <w:t>nt</w:t>
      </w:r>
      <w:r w:rsidR="004A1449">
        <w:rPr>
          <w:rFonts w:eastAsiaTheme="minorEastAsia"/>
          <w:lang w:eastAsia="zh-CN"/>
        </w:rPr>
        <w:t xml:space="preserve"> UEs, </w:t>
      </w:r>
      <w:r w:rsidR="00B646DC">
        <w:rPr>
          <w:rFonts w:eastAsiaTheme="minorEastAsia"/>
          <w:lang w:eastAsia="zh-CN"/>
        </w:rPr>
        <w:t xml:space="preserve">simply concatenating </w:t>
      </w:r>
      <w:r>
        <w:rPr>
          <w:rFonts w:eastAsiaTheme="minorEastAsia"/>
          <w:lang w:eastAsia="zh-CN"/>
        </w:rPr>
        <w:t>legacy 4 Tx codebook</w:t>
      </w:r>
      <w:r w:rsidR="00B646DC">
        <w:rPr>
          <w:rFonts w:eastAsiaTheme="minorEastAsia"/>
          <w:lang w:eastAsia="zh-CN"/>
        </w:rPr>
        <w:t xml:space="preserve"> by indicating </w:t>
      </w:r>
      <w:r w:rsidR="004A227A">
        <w:rPr>
          <w:rFonts w:eastAsiaTheme="minorEastAsia"/>
          <w:lang w:eastAsia="zh-CN"/>
        </w:rPr>
        <w:t>two</w:t>
      </w:r>
      <w:r w:rsidR="00B646DC">
        <w:rPr>
          <w:rFonts w:eastAsiaTheme="minorEastAsia"/>
          <w:lang w:eastAsia="zh-CN"/>
        </w:rPr>
        <w:t xml:space="preserve"> 4Tx precoders in DCI (using 2 TPMI fields) </w:t>
      </w:r>
      <w:r w:rsidR="00872A95">
        <w:rPr>
          <w:rFonts w:eastAsiaTheme="minorEastAsia"/>
          <w:lang w:eastAsia="zh-CN"/>
        </w:rPr>
        <w:t xml:space="preserve">works well </w:t>
      </w:r>
      <w:r w:rsidR="004A1449">
        <w:rPr>
          <w:rFonts w:eastAsiaTheme="minorEastAsia"/>
          <w:lang w:eastAsia="zh-CN"/>
        </w:rPr>
        <w:t xml:space="preserve">to indicate 8Tx precoder </w:t>
      </w:r>
      <w:r w:rsidR="00872A95">
        <w:rPr>
          <w:rFonts w:eastAsiaTheme="minorEastAsia"/>
          <w:lang w:eastAsia="zh-CN"/>
        </w:rPr>
        <w:t>without new design</w:t>
      </w:r>
      <w:r>
        <w:rPr>
          <w:rFonts w:eastAsiaTheme="minorEastAsia"/>
          <w:lang w:eastAsia="zh-CN"/>
        </w:rPr>
        <w:t xml:space="preserve">. </w:t>
      </w:r>
      <w:r w:rsidR="00872A95">
        <w:rPr>
          <w:rFonts w:eastAsiaTheme="minorEastAsia"/>
          <w:lang w:eastAsia="zh-CN"/>
        </w:rPr>
        <w:t xml:space="preserve">Reusing Rel-17 signaling design </w:t>
      </w:r>
      <w:r w:rsidR="005D0824">
        <w:rPr>
          <w:rFonts w:eastAsiaTheme="minorEastAsia"/>
          <w:lang w:eastAsia="zh-CN"/>
        </w:rPr>
        <w:t xml:space="preserve">will simplify the work and specification effort. </w:t>
      </w:r>
      <w:r w:rsidR="00446024">
        <w:rPr>
          <w:rFonts w:eastAsiaTheme="minorEastAsia"/>
          <w:lang w:eastAsia="zh-CN"/>
        </w:rPr>
        <w:t>If a single TPMI field in DCI is to be considered, precoders for each rank should be carefully designed in order not to compromise the performance.</w:t>
      </w:r>
    </w:p>
    <w:p w14:paraId="5907285B" w14:textId="48F86D38" w:rsidR="00F4658E" w:rsidRDefault="00446024" w:rsidP="003B6843">
      <w:pPr>
        <w:ind w:firstLine="200"/>
        <w:rPr>
          <w:rFonts w:eastAsiaTheme="minorEastAsia"/>
          <w:b/>
          <w:u w:val="single"/>
          <w:lang w:eastAsia="zh-CN"/>
        </w:rPr>
      </w:pPr>
      <w:r>
        <w:rPr>
          <w:rFonts w:eastAsiaTheme="minorEastAsia" w:hint="eastAsia"/>
          <w:b/>
          <w:u w:val="single"/>
          <w:lang w:eastAsia="zh-CN"/>
        </w:rPr>
        <w:t>O</w:t>
      </w:r>
      <w:r>
        <w:rPr>
          <w:rFonts w:eastAsiaTheme="minorEastAsia"/>
          <w:b/>
          <w:u w:val="single"/>
          <w:lang w:eastAsia="zh-CN"/>
        </w:rPr>
        <w:t>ption1: two TPMI fields in DCI</w:t>
      </w:r>
    </w:p>
    <w:p w14:paraId="0FEA45C1" w14:textId="58809CAB" w:rsidR="00333F38" w:rsidRPr="00F4658E" w:rsidRDefault="00CB7380" w:rsidP="003B6843">
      <w:pPr>
        <w:ind w:firstLine="200"/>
        <w:rPr>
          <w:rFonts w:eastAsiaTheme="minorEastAsia"/>
          <w:u w:val="single"/>
          <w:lang w:eastAsia="zh-CN"/>
        </w:rPr>
      </w:pPr>
      <w:r w:rsidRPr="00F4658E">
        <w:rPr>
          <w:rFonts w:eastAsiaTheme="minorEastAsia"/>
          <w:u w:val="single"/>
          <w:lang w:eastAsia="zh-CN"/>
        </w:rPr>
        <w:t xml:space="preserve">Precoder design and indication for </w:t>
      </w:r>
      <w:r w:rsidR="00CF0D31" w:rsidRPr="00F4658E">
        <w:rPr>
          <w:rFonts w:eastAsiaTheme="minorEastAsia"/>
          <w:u w:val="single"/>
          <w:lang w:eastAsia="zh-CN"/>
        </w:rPr>
        <w:t>Rank</w:t>
      </w:r>
      <w:r w:rsidR="00FA06E5" w:rsidRPr="00F4658E">
        <w:rPr>
          <w:rFonts w:eastAsiaTheme="minorEastAsia"/>
          <w:u w:val="single"/>
          <w:lang w:eastAsia="zh-CN"/>
        </w:rPr>
        <w:t>&lt;=4</w:t>
      </w:r>
    </w:p>
    <w:p w14:paraId="6DFE2110" w14:textId="57A76494" w:rsidR="00CF0D31" w:rsidRDefault="001079B9" w:rsidP="00DD188D">
      <w:pPr>
        <w:rPr>
          <w:rFonts w:eastAsiaTheme="minorEastAsia"/>
          <w:lang w:eastAsia="zh-CN"/>
        </w:rPr>
      </w:pPr>
      <w:r>
        <w:rPr>
          <w:rFonts w:eastAsiaTheme="minorEastAsia"/>
          <w:lang w:eastAsia="zh-CN"/>
        </w:rPr>
        <w:t>Rank=1~4 precoders can be constructed</w:t>
      </w:r>
      <w:r w:rsidR="00200C4E">
        <w:rPr>
          <w:rFonts w:eastAsiaTheme="minorEastAsia"/>
          <w:lang w:eastAsia="zh-CN"/>
        </w:rPr>
        <w:t xml:space="preserve"> by</w:t>
      </w:r>
      <w:r>
        <w:rPr>
          <w:rFonts w:eastAsiaTheme="minorEastAsia"/>
          <w:lang w:eastAsia="zh-CN"/>
        </w:rPr>
        <w:t xml:space="preserve"> using legacy 4Tx rank=1 and 2 full-coherent precoders. </w:t>
      </w:r>
    </w:p>
    <w:p w14:paraId="3B331B27" w14:textId="3C578AFB" w:rsidR="006C7AF1" w:rsidRDefault="006C7AF1" w:rsidP="00DD188D">
      <w:pPr>
        <w:rPr>
          <w:rFonts w:eastAsiaTheme="minorEastAsia"/>
          <w:lang w:eastAsia="zh-CN"/>
        </w:rPr>
      </w:pPr>
      <w:r>
        <w:rPr>
          <w:rFonts w:eastAsiaTheme="minorEastAsia" w:hint="eastAsia"/>
          <w:lang w:eastAsia="zh-CN"/>
        </w:rPr>
        <w:t>T</w:t>
      </w:r>
      <w:r>
        <w:rPr>
          <w:rFonts w:eastAsiaTheme="minorEastAsia"/>
          <w:lang w:eastAsia="zh-CN"/>
        </w:rPr>
        <w:t>here are 16 rank=1 precoders and 8 rank=2 precoders, hence total 24 precoders in the codebook subset. Two TPMI fields in DCI are used to indicate overall 8Tx precoders, each TPMI field is 5 bits in this example. To further reduce the TPMI size, for example, 8 rank=1 precoders can be restricted, leading to total 16 precoders in the subset and each TPMI field is 4bits. Furthermore, there is third field in DCI (2bits), similar to SRS resource set indicator. This field can indicate effective TPMI field and/or antenna group mapping scheme for rank up to 4.</w:t>
      </w:r>
    </w:p>
    <w:p w14:paraId="52526656" w14:textId="428D0AFA" w:rsidR="00CF0D31" w:rsidRPr="00F4658E" w:rsidRDefault="00CB7380" w:rsidP="003B6843">
      <w:pPr>
        <w:ind w:firstLine="200"/>
        <w:rPr>
          <w:rFonts w:eastAsiaTheme="minorEastAsia"/>
          <w:u w:val="single"/>
          <w:lang w:eastAsia="zh-CN"/>
        </w:rPr>
      </w:pPr>
      <w:r w:rsidRPr="00F4658E">
        <w:rPr>
          <w:rFonts w:eastAsiaTheme="minorEastAsia"/>
          <w:u w:val="single"/>
          <w:lang w:eastAsia="zh-CN"/>
        </w:rPr>
        <w:t xml:space="preserve">Precoder design and indication for </w:t>
      </w:r>
      <w:r w:rsidR="00CF0D31" w:rsidRPr="00F4658E">
        <w:rPr>
          <w:rFonts w:eastAsiaTheme="minorEastAsia"/>
          <w:u w:val="single"/>
          <w:lang w:eastAsia="zh-CN"/>
        </w:rPr>
        <w:t>Rank</w:t>
      </w:r>
      <w:r w:rsidR="00FA06E5" w:rsidRPr="00F4658E">
        <w:rPr>
          <w:rFonts w:eastAsiaTheme="minorEastAsia"/>
          <w:u w:val="single"/>
          <w:lang w:eastAsia="zh-CN"/>
        </w:rPr>
        <w:t>&gt;4</w:t>
      </w:r>
    </w:p>
    <w:p w14:paraId="18906E9C" w14:textId="1825118D" w:rsidR="00254D54" w:rsidRDefault="00372E2B" w:rsidP="00DC1376">
      <w:pPr>
        <w:rPr>
          <w:rFonts w:eastAsiaTheme="minorEastAsia"/>
          <w:lang w:eastAsia="zh-CN"/>
        </w:rPr>
      </w:pPr>
      <w:r>
        <w:rPr>
          <w:rFonts w:eastAsiaTheme="minorEastAsia"/>
          <w:lang w:eastAsia="zh-CN"/>
        </w:rPr>
        <w:t>According to current working assumption, 2 CWs are used when transmission rank is larger than 4, and same principle as in DL is used for enabling/disabling of the second CW. When the second CW is enabled by indicated DCI, that means transmission rank is larger than 4, hence separate codebook subset can be used which includes legacy 4Tx rank=2,</w:t>
      </w:r>
      <w:r w:rsidR="00FD32B0">
        <w:rPr>
          <w:rFonts w:eastAsiaTheme="minorEastAsia"/>
          <w:lang w:eastAsia="zh-CN"/>
        </w:rPr>
        <w:t xml:space="preserve"> </w:t>
      </w:r>
      <w:r>
        <w:rPr>
          <w:rFonts w:eastAsiaTheme="minorEastAsia"/>
          <w:lang w:eastAsia="zh-CN"/>
        </w:rPr>
        <w:t>3,</w:t>
      </w:r>
      <w:r w:rsidR="00FD32B0">
        <w:rPr>
          <w:rFonts w:eastAsiaTheme="minorEastAsia"/>
          <w:lang w:eastAsia="zh-CN"/>
        </w:rPr>
        <w:t xml:space="preserve"> </w:t>
      </w:r>
      <w:r>
        <w:rPr>
          <w:rFonts w:eastAsiaTheme="minorEastAsia"/>
          <w:lang w:eastAsia="zh-CN"/>
        </w:rPr>
        <w:t>4 full-coherent precoders only.</w:t>
      </w:r>
      <w:r w:rsidR="007E1ADC">
        <w:rPr>
          <w:rFonts w:eastAsiaTheme="minorEastAsia"/>
          <w:lang w:eastAsia="zh-CN"/>
        </w:rPr>
        <w:t xml:space="preserve"> </w:t>
      </w:r>
    </w:p>
    <w:p w14:paraId="2BE2E620" w14:textId="1A8D1FCD" w:rsidR="00E305F3" w:rsidRPr="00B264D2" w:rsidRDefault="00E305F3" w:rsidP="00E305F3">
      <w:pPr>
        <w:rPr>
          <w:rFonts w:eastAsiaTheme="minorEastAsia"/>
          <w:lang w:eastAsia="zh-CN"/>
        </w:rPr>
      </w:pPr>
      <w:r>
        <w:rPr>
          <w:rFonts w:eastAsiaTheme="minorEastAsia" w:hint="eastAsia"/>
          <w:lang w:eastAsia="zh-CN"/>
        </w:rPr>
        <w:lastRenderedPageBreak/>
        <w:t>T</w:t>
      </w:r>
      <w:r>
        <w:rPr>
          <w:rFonts w:eastAsiaTheme="minorEastAsia"/>
          <w:lang w:eastAsia="zh-CN"/>
        </w:rPr>
        <w:t xml:space="preserve">here are 8 rank=2 precoders, 4 rank=3 precoders and 2 rank=4 precoders, hence total 14 precoders in the codebook subset. Two TPMI fields in DCI are used to indicate overall 8Tx precoders, each TPMI field is 4 bits in this example. </w:t>
      </w:r>
    </w:p>
    <w:p w14:paraId="5D25E065" w14:textId="77777777" w:rsidR="00B36690" w:rsidRDefault="00B36690" w:rsidP="00446024">
      <w:pPr>
        <w:ind w:firstLine="200"/>
        <w:rPr>
          <w:rFonts w:eastAsiaTheme="minorEastAsia"/>
          <w:b/>
          <w:u w:val="single"/>
          <w:lang w:eastAsia="zh-CN"/>
        </w:rPr>
      </w:pPr>
    </w:p>
    <w:p w14:paraId="6C8FFF01" w14:textId="27E02631" w:rsidR="00446024" w:rsidRDefault="00446024" w:rsidP="00446024">
      <w:pPr>
        <w:ind w:firstLine="200"/>
        <w:rPr>
          <w:rFonts w:eastAsiaTheme="minorEastAsia"/>
          <w:b/>
          <w:u w:val="single"/>
          <w:lang w:eastAsia="zh-CN"/>
        </w:rPr>
      </w:pPr>
      <w:r>
        <w:rPr>
          <w:rFonts w:eastAsiaTheme="minorEastAsia" w:hint="eastAsia"/>
          <w:b/>
          <w:u w:val="single"/>
          <w:lang w:eastAsia="zh-CN"/>
        </w:rPr>
        <w:t>O</w:t>
      </w:r>
      <w:r>
        <w:rPr>
          <w:rFonts w:eastAsiaTheme="minorEastAsia"/>
          <w:b/>
          <w:u w:val="single"/>
          <w:lang w:eastAsia="zh-CN"/>
        </w:rPr>
        <w:t>ption2: one TPMI field in DCI</w:t>
      </w:r>
    </w:p>
    <w:p w14:paraId="079168B1" w14:textId="77777777" w:rsidR="008A3486" w:rsidRDefault="00EF679B" w:rsidP="00DD188D">
      <w:pPr>
        <w:rPr>
          <w:rFonts w:eastAsiaTheme="minorEastAsia"/>
          <w:lang w:eastAsia="zh-CN"/>
        </w:rPr>
      </w:pPr>
      <w:r>
        <w:rPr>
          <w:rFonts w:eastAsiaTheme="minorEastAsia" w:hint="eastAsia"/>
          <w:lang w:eastAsia="zh-CN"/>
        </w:rPr>
        <w:t>A</w:t>
      </w:r>
      <w:r>
        <w:rPr>
          <w:rFonts w:eastAsiaTheme="minorEastAsia"/>
          <w:lang w:eastAsia="zh-CN"/>
        </w:rPr>
        <w:t xml:space="preserve">lthough there are ways to reduce the overhead with “two TPMI fields in DCI”, we also provide precoders design for </w:t>
      </w:r>
      <w:proofErr w:type="gramStart"/>
      <w:r>
        <w:rPr>
          <w:rFonts w:eastAsiaTheme="minorEastAsia"/>
          <w:lang w:eastAsia="zh-CN"/>
        </w:rPr>
        <w:t>a</w:t>
      </w:r>
      <w:proofErr w:type="gramEnd"/>
      <w:r>
        <w:rPr>
          <w:rFonts w:eastAsiaTheme="minorEastAsia"/>
          <w:lang w:eastAsia="zh-CN"/>
        </w:rPr>
        <w:t xml:space="preserve"> 8Tx codebook. As it has been agreed to use 4Tx full-coherent precoders to construct </w:t>
      </w:r>
      <w:proofErr w:type="gramStart"/>
      <w:r>
        <w:rPr>
          <w:rFonts w:eastAsiaTheme="minorEastAsia"/>
          <w:lang w:eastAsia="zh-CN"/>
        </w:rPr>
        <w:t>a</w:t>
      </w:r>
      <w:proofErr w:type="gramEnd"/>
      <w:r>
        <w:rPr>
          <w:rFonts w:eastAsiaTheme="minorEastAsia"/>
          <w:lang w:eastAsia="zh-CN"/>
        </w:rPr>
        <w:t xml:space="preserve"> 8Tx codebook, following precoders for rank 1~8 should be supported.</w:t>
      </w:r>
      <w:r w:rsidR="00F23B5C">
        <w:rPr>
          <w:rFonts w:eastAsiaTheme="minorEastAsia"/>
          <w:lang w:eastAsia="zh-CN"/>
        </w:rPr>
        <w:t xml:space="preserve"> </w:t>
      </w:r>
    </w:p>
    <w:p w14:paraId="0E25AF42" w14:textId="1BBAE186" w:rsidR="00EF679B" w:rsidRPr="00333C0A" w:rsidRDefault="00F23B5C" w:rsidP="00DD188D">
      <w:pPr>
        <w:pStyle w:val="proposal"/>
        <w:ind w:hanging="1130"/>
      </w:pPr>
      <w:r w:rsidRPr="00333C0A">
        <w:rPr>
          <w:rFonts w:eastAsiaTheme="minorEastAsia"/>
        </w:rPr>
        <w:t>At least following precoders shall be supported</w:t>
      </w:r>
      <w:r w:rsidR="00A34DBF" w:rsidRPr="00333C0A">
        <w:rPr>
          <w:rFonts w:eastAsiaTheme="minorEastAsia"/>
        </w:rPr>
        <w:t xml:space="preserve"> for Ng=2 partial coherent 8Tx codebook</w:t>
      </w:r>
      <w:r w:rsidRPr="00333C0A">
        <w:rPr>
          <w:rFonts w:eastAsiaTheme="minorEastAsia"/>
        </w:rPr>
        <w:t>.</w:t>
      </w:r>
    </w:p>
    <w:p w14:paraId="7ACEFBEE" w14:textId="6507ECB5" w:rsidR="00EF679B" w:rsidRDefault="00EF679B" w:rsidP="00DD188D">
      <w:pPr>
        <w:rPr>
          <w:rFonts w:eastAsiaTheme="minorEastAsia"/>
          <w:lang w:eastAsia="zh-CN"/>
        </w:rPr>
      </w:pPr>
      <w:r>
        <w:rPr>
          <w:rFonts w:eastAsiaTheme="minorEastAsia" w:hint="eastAsia"/>
          <w:lang w:eastAsia="zh-CN"/>
        </w:rPr>
        <w:t>R</w:t>
      </w:r>
      <w:r>
        <w:rPr>
          <w:rFonts w:eastAsiaTheme="minorEastAsia"/>
          <w:lang w:eastAsia="zh-CN"/>
        </w:rPr>
        <w:t xml:space="preserve">ank =1, </w:t>
      </w:r>
      <w:r w:rsidR="00C30E37">
        <w:rPr>
          <w:rFonts w:eastAsiaTheme="minorEastAsia"/>
          <w:lang w:eastAsia="zh-CN"/>
        </w:rPr>
        <w:t>Ng=2 partial-coherent 8Tx precoders</w:t>
      </w:r>
    </w:p>
    <w:p w14:paraId="6F6EBBE0" w14:textId="77777777" w:rsidR="008F1348" w:rsidRPr="00761677" w:rsidRDefault="00846FCA" w:rsidP="008F1348">
      <w:pPr>
        <w:rPr>
          <w:rFonts w:eastAsia="楷体_GB2312"/>
          <w:sz w:val="24"/>
        </w:rPr>
      </w:pP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
        </m:d>
      </m:oMath>
      <w:r w:rsidR="008F1348"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
        </m:d>
      </m:oMath>
      <w:r w:rsidR="008F1348"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
        </m:d>
      </m:oMath>
      <w:r w:rsidR="008F1348" w:rsidRPr="00761677">
        <w:rPr>
          <w:rFonts w:eastAsia="楷体_GB2312" w:hint="eastAsia"/>
          <w:sz w:val="24"/>
        </w:rPr>
        <w:t>，</w:t>
      </w:r>
      <m:oMath>
        <m:r>
          <m:rPr>
            <m:sty m:val="p"/>
          </m:rPr>
          <w:rPr>
            <w:rFonts w:ascii="Cambria Math" w:eastAsia="楷体_GB2312" w:hAnsi="Cambria Math"/>
            <w:sz w:val="24"/>
          </w:rPr>
          <m:t xml:space="preserve"> </m:t>
        </m:r>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
        </m:d>
      </m:oMath>
      <w:r w:rsidR="008F1348"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
        </m:d>
      </m:oMath>
      <w:r w:rsidR="008F1348"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
        </m:d>
      </m:oMath>
      <w:r w:rsidR="008F1348"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
        </m:d>
      </m:oMath>
      <w:r w:rsidR="008F1348"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
        </m:d>
      </m:oMath>
      <w:r w:rsidR="008F1348"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
        </m:d>
      </m:oMath>
      <w:r w:rsidR="008F1348"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
        </m:d>
      </m:oMath>
      <w:r w:rsidR="008F1348"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
        </m:d>
      </m:oMath>
      <w:r w:rsidR="008F1348"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
        </m:d>
      </m:oMath>
      <w:r w:rsidR="008F1348"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
        </m:d>
      </m:oMath>
      <w:r w:rsidR="008F1348"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
        </m:d>
      </m:oMath>
      <w:r w:rsidR="008F1348"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
        </m:d>
      </m:oMath>
      <w:r w:rsidR="008F1348"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
        </m:d>
      </m:oMath>
      <w:r w:rsidR="008F1348" w:rsidRPr="00761677">
        <w:rPr>
          <w:rFonts w:eastAsia="楷体_GB2312" w:hint="eastAsia"/>
          <w:sz w:val="24"/>
        </w:rPr>
        <w:t>；</w:t>
      </w:r>
    </w:p>
    <w:p w14:paraId="6ADA2FF1" w14:textId="735791CB" w:rsidR="00EF679B" w:rsidRPr="008F1348" w:rsidRDefault="00846FCA" w:rsidP="00DD188D">
      <w:pPr>
        <w:rPr>
          <w:rFonts w:eastAsiaTheme="minorEastAsia"/>
          <w:lang w:eastAsia="zh-CN"/>
        </w:rPr>
      </w:pP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hint="eastAsia"/>
                    <w:sz w:val="24"/>
                  </w:rPr>
                  <m:t>0</m:t>
                </m:r>
                <m:ctrlPr>
                  <w:rPr>
                    <w:rFonts w:ascii="Cambria Math" w:eastAsia="Cambria Math" w:hAnsi="Cambria Math" w:cs="Cambria Math" w:hint="eastAsia"/>
                    <w:sz w:val="24"/>
                  </w:rPr>
                </m:ctrlPr>
              </m:e>
              <m:e>
                <m:r>
                  <m:rPr>
                    <m:sty m:val="p"/>
                  </m:rPr>
                  <w:rPr>
                    <w:rFonts w:ascii="Cambria Math" w:eastAsia="楷体_GB2312" w:hAnsi="Cambria Math" w:hint="eastAsia"/>
                    <w:sz w:val="24"/>
                  </w:rPr>
                  <m:t>0</m:t>
                </m:r>
                <m:ctrlPr>
                  <w:rPr>
                    <w:rFonts w:ascii="Cambria Math" w:eastAsia="Cambria Math" w:hAnsi="Cambria Math" w:cs="Cambria Math"/>
                    <w:sz w:val="24"/>
                  </w:rPr>
                </m:ctrlPr>
              </m:e>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楷体_GB2312" w:hAnsi="Cambria Math" w:cs="Cambria Math"/>
                    <w:sz w:val="24"/>
                  </w:rPr>
                  <m:t>1</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hint="eastAsia"/>
                    <w:sz w:val="24"/>
                  </w:rPr>
                  <m:t>0</m:t>
                </m:r>
                <m:ctrlPr>
                  <w:rPr>
                    <w:rFonts w:ascii="Cambria Math" w:eastAsia="Cambria Math" w:hAnsi="Cambria Math" w:cs="Cambria Math" w:hint="eastAsia"/>
                    <w:sz w:val="24"/>
                  </w:rPr>
                </m:ctrlPr>
              </m:e>
              <m:e>
                <m:r>
                  <m:rPr>
                    <m:sty m:val="p"/>
                  </m:rPr>
                  <w:rPr>
                    <w:rFonts w:ascii="Cambria Math" w:eastAsia="楷体_GB2312" w:hAnsi="Cambria Math" w:hint="eastAsia"/>
                    <w:sz w:val="24"/>
                  </w:rPr>
                  <m:t>0</m:t>
                </m:r>
                <m:ctrlPr>
                  <w:rPr>
                    <w:rFonts w:ascii="Cambria Math" w:eastAsia="Cambria Math" w:hAnsi="Cambria Math" w:cs="Cambria Math"/>
                    <w:sz w:val="24"/>
                  </w:rPr>
                </m:ctrlPr>
              </m:e>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j</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hint="eastAsia"/>
                    <w:sz w:val="24"/>
                  </w:rPr>
                  <m:t>0</m:t>
                </m:r>
                <m:ctrlPr>
                  <w:rPr>
                    <w:rFonts w:ascii="Cambria Math" w:eastAsia="Cambria Math" w:hAnsi="Cambria Math" w:cs="Cambria Math" w:hint="eastAsia"/>
                    <w:sz w:val="24"/>
                  </w:rPr>
                </m:ctrlPr>
              </m:e>
              <m:e>
                <m:r>
                  <m:rPr>
                    <m:sty m:val="p"/>
                  </m:rPr>
                  <w:rPr>
                    <w:rFonts w:ascii="Cambria Math" w:eastAsia="楷体_GB2312" w:hAnsi="Cambria Math" w:hint="eastAsia"/>
                    <w:sz w:val="24"/>
                  </w:rPr>
                  <m:t>0</m:t>
                </m:r>
                <m:ctrlPr>
                  <w:rPr>
                    <w:rFonts w:ascii="Cambria Math" w:eastAsia="Cambria Math" w:hAnsi="Cambria Math" w:cs="Cambria Math"/>
                    <w:sz w:val="24"/>
                  </w:rPr>
                </m:ctrlPr>
              </m:e>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-1</m:t>
                </m:r>
              </m:e>
            </m:eqArr>
          </m:e>
        </m:d>
      </m:oMath>
      <w:r w:rsidR="00C23C91" w:rsidRPr="00761677">
        <w:rPr>
          <w:rFonts w:eastAsia="楷体_GB2312" w:hint="eastAsia"/>
          <w:sz w:val="24"/>
        </w:rPr>
        <w:t>，</w:t>
      </w:r>
      <m:oMath>
        <m:r>
          <m:rPr>
            <m:sty m:val="p"/>
          </m:rPr>
          <w:rPr>
            <w:rFonts w:ascii="Cambria Math" w:eastAsia="楷体_GB2312" w:hAnsi="Cambria Math"/>
            <w:sz w:val="24"/>
          </w:rPr>
          <m:t xml:space="preserve"> </m:t>
        </m:r>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hint="eastAsia"/>
                    <w:sz w:val="24"/>
                  </w:rPr>
                  <m:t>0</m:t>
                </m:r>
                <m:ctrlPr>
                  <w:rPr>
                    <w:rFonts w:ascii="Cambria Math" w:eastAsia="Cambria Math" w:hAnsi="Cambria Math" w:cs="Cambria Math" w:hint="eastAsia"/>
                    <w:sz w:val="24"/>
                  </w:rPr>
                </m:ctrlPr>
              </m:e>
              <m:e>
                <m:r>
                  <m:rPr>
                    <m:sty m:val="p"/>
                  </m:rPr>
                  <w:rPr>
                    <w:rFonts w:ascii="Cambria Math" w:eastAsia="楷体_GB2312" w:hAnsi="Cambria Math" w:hint="eastAsia"/>
                    <w:sz w:val="24"/>
                  </w:rPr>
                  <m:t>0</m:t>
                </m:r>
                <m:ctrlPr>
                  <w:rPr>
                    <w:rFonts w:ascii="Cambria Math" w:eastAsia="Cambria Math" w:hAnsi="Cambria Math" w:cs="Cambria Math"/>
                    <w:sz w:val="24"/>
                  </w:rPr>
                </m:ctrlPr>
              </m:e>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-j</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hint="eastAsia"/>
                    <w:sz w:val="24"/>
                  </w:rPr>
                  <m:t>0</m:t>
                </m:r>
                <m:ctrlPr>
                  <w:rPr>
                    <w:rFonts w:ascii="Cambria Math" w:eastAsia="Cambria Math" w:hAnsi="Cambria Math" w:cs="Cambria Math" w:hint="eastAsia"/>
                    <w:sz w:val="24"/>
                  </w:rPr>
                </m:ctrlPr>
              </m:e>
              <m:e>
                <m:r>
                  <m:rPr>
                    <m:sty m:val="p"/>
                  </m:rPr>
                  <w:rPr>
                    <w:rFonts w:ascii="Cambria Math" w:eastAsia="楷体_GB2312" w:hAnsi="Cambria Math" w:hint="eastAsia"/>
                    <w:sz w:val="24"/>
                  </w:rPr>
                  <m:t>0</m:t>
                </m:r>
                <m:ctrlPr>
                  <w:rPr>
                    <w:rFonts w:ascii="Cambria Math" w:eastAsia="Cambria Math" w:hAnsi="Cambria Math" w:cs="Cambria Math"/>
                    <w:sz w:val="24"/>
                  </w:rPr>
                </m:ctrlPr>
              </m:e>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hint="eastAsia"/>
                    <w:sz w:val="24"/>
                  </w:rPr>
                  <m:t>0</m:t>
                </m:r>
                <m:ctrlPr>
                  <w:rPr>
                    <w:rFonts w:ascii="Cambria Math" w:eastAsia="Cambria Math" w:hAnsi="Cambria Math" w:cs="Cambria Math" w:hint="eastAsia"/>
                    <w:sz w:val="24"/>
                  </w:rPr>
                </m:ctrlPr>
              </m:e>
              <m:e>
                <m:r>
                  <m:rPr>
                    <m:sty m:val="p"/>
                  </m:rPr>
                  <w:rPr>
                    <w:rFonts w:ascii="Cambria Math" w:eastAsia="楷体_GB2312" w:hAnsi="Cambria Math" w:hint="eastAsia"/>
                    <w:sz w:val="24"/>
                  </w:rPr>
                  <m:t>0</m:t>
                </m:r>
                <m:ctrlPr>
                  <w:rPr>
                    <w:rFonts w:ascii="Cambria Math" w:eastAsia="Cambria Math" w:hAnsi="Cambria Math" w:cs="Cambria Math"/>
                    <w:sz w:val="24"/>
                  </w:rPr>
                </m:ctrlPr>
              </m:e>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-1</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hint="eastAsia"/>
                    <w:sz w:val="24"/>
                  </w:rPr>
                  <m:t>0</m:t>
                </m:r>
                <m:ctrlPr>
                  <w:rPr>
                    <w:rFonts w:ascii="Cambria Math" w:eastAsia="Cambria Math" w:hAnsi="Cambria Math" w:cs="Cambria Math" w:hint="eastAsia"/>
                    <w:sz w:val="24"/>
                  </w:rPr>
                </m:ctrlPr>
              </m:e>
              <m:e>
                <m:r>
                  <m:rPr>
                    <m:sty m:val="p"/>
                  </m:rPr>
                  <w:rPr>
                    <w:rFonts w:ascii="Cambria Math" w:eastAsia="楷体_GB2312" w:hAnsi="Cambria Math" w:hint="eastAsia"/>
                    <w:sz w:val="24"/>
                  </w:rPr>
                  <m:t>0</m:t>
                </m:r>
                <m:ctrlPr>
                  <w:rPr>
                    <w:rFonts w:ascii="Cambria Math" w:eastAsia="Cambria Math" w:hAnsi="Cambria Math" w:cs="Cambria Math"/>
                    <w:sz w:val="24"/>
                  </w:rPr>
                </m:ctrlPr>
              </m:e>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hint="eastAsia"/>
                    <w:sz w:val="24"/>
                  </w:rPr>
                  <m:t>0</m:t>
                </m:r>
                <m:ctrlPr>
                  <w:rPr>
                    <w:rFonts w:ascii="Cambria Math" w:eastAsia="Cambria Math" w:hAnsi="Cambria Math" w:cs="Cambria Math" w:hint="eastAsia"/>
                    <w:sz w:val="24"/>
                  </w:rPr>
                </m:ctrlPr>
              </m:e>
              <m:e>
                <m:r>
                  <m:rPr>
                    <m:sty m:val="p"/>
                  </m:rPr>
                  <w:rPr>
                    <w:rFonts w:ascii="Cambria Math" w:eastAsia="楷体_GB2312" w:hAnsi="Cambria Math" w:hint="eastAsia"/>
                    <w:sz w:val="24"/>
                  </w:rPr>
                  <m:t>0</m:t>
                </m:r>
                <m:ctrlPr>
                  <w:rPr>
                    <w:rFonts w:ascii="Cambria Math" w:eastAsia="Cambria Math" w:hAnsi="Cambria Math" w:cs="Cambria Math"/>
                    <w:sz w:val="24"/>
                  </w:rPr>
                </m:ctrlPr>
              </m:e>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1</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hint="eastAsia"/>
                    <w:sz w:val="24"/>
                  </w:rPr>
                  <m:t>0</m:t>
                </m:r>
                <m:ctrlPr>
                  <w:rPr>
                    <w:rFonts w:ascii="Cambria Math" w:eastAsia="Cambria Math" w:hAnsi="Cambria Math" w:cs="Cambria Math" w:hint="eastAsia"/>
                    <w:sz w:val="24"/>
                  </w:rPr>
                </m:ctrlPr>
              </m:e>
              <m:e>
                <m:r>
                  <m:rPr>
                    <m:sty m:val="p"/>
                  </m:rPr>
                  <w:rPr>
                    <w:rFonts w:ascii="Cambria Math" w:eastAsia="楷体_GB2312" w:hAnsi="Cambria Math" w:hint="eastAsia"/>
                    <w:sz w:val="24"/>
                  </w:rPr>
                  <m:t>0</m:t>
                </m:r>
                <m:ctrlPr>
                  <w:rPr>
                    <w:rFonts w:ascii="Cambria Math" w:eastAsia="Cambria Math" w:hAnsi="Cambria Math" w:cs="Cambria Math"/>
                    <w:sz w:val="24"/>
                  </w:rPr>
                </m:ctrlPr>
              </m:e>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-1</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hint="eastAsia"/>
                    <w:sz w:val="24"/>
                  </w:rPr>
                  <m:t>0</m:t>
                </m:r>
                <m:ctrlPr>
                  <w:rPr>
                    <w:rFonts w:ascii="Cambria Math" w:eastAsia="Cambria Math" w:hAnsi="Cambria Math" w:cs="Cambria Math" w:hint="eastAsia"/>
                    <w:sz w:val="24"/>
                  </w:rPr>
                </m:ctrlPr>
              </m:e>
              <m:e>
                <m:r>
                  <m:rPr>
                    <m:sty m:val="p"/>
                  </m:rPr>
                  <w:rPr>
                    <w:rFonts w:ascii="Cambria Math" w:eastAsia="楷体_GB2312" w:hAnsi="Cambria Math" w:hint="eastAsia"/>
                    <w:sz w:val="24"/>
                  </w:rPr>
                  <m:t>0</m:t>
                </m:r>
                <m:ctrlPr>
                  <w:rPr>
                    <w:rFonts w:ascii="Cambria Math" w:eastAsia="Cambria Math" w:hAnsi="Cambria Math" w:cs="Cambria Math"/>
                    <w:sz w:val="24"/>
                  </w:rPr>
                </m:ctrlPr>
              </m:e>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-j</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hint="eastAsia"/>
                    <w:sz w:val="24"/>
                  </w:rPr>
                  <m:t>0</m:t>
                </m:r>
                <m:ctrlPr>
                  <w:rPr>
                    <w:rFonts w:ascii="Cambria Math" w:eastAsia="Cambria Math" w:hAnsi="Cambria Math" w:cs="Cambria Math" w:hint="eastAsia"/>
                    <w:sz w:val="24"/>
                  </w:rPr>
                </m:ctrlPr>
              </m:e>
              <m:e>
                <m:r>
                  <m:rPr>
                    <m:sty m:val="p"/>
                  </m:rPr>
                  <w:rPr>
                    <w:rFonts w:ascii="Cambria Math" w:eastAsia="楷体_GB2312" w:hAnsi="Cambria Math" w:hint="eastAsia"/>
                    <w:sz w:val="24"/>
                  </w:rPr>
                  <m:t>0</m:t>
                </m:r>
                <m:ctrlPr>
                  <w:rPr>
                    <w:rFonts w:ascii="Cambria Math" w:eastAsia="Cambria Math" w:hAnsi="Cambria Math" w:cs="Cambria Math"/>
                    <w:sz w:val="24"/>
                  </w:rPr>
                </m:ctrlPr>
              </m:e>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1</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hint="eastAsia"/>
                    <w:sz w:val="24"/>
                  </w:rPr>
                  <m:t>0</m:t>
                </m:r>
                <m:ctrlPr>
                  <w:rPr>
                    <w:rFonts w:ascii="Cambria Math" w:eastAsia="Cambria Math" w:hAnsi="Cambria Math" w:cs="Cambria Math" w:hint="eastAsia"/>
                    <w:sz w:val="24"/>
                  </w:rPr>
                </m:ctrlPr>
              </m:e>
              <m:e>
                <m:r>
                  <m:rPr>
                    <m:sty m:val="p"/>
                  </m:rPr>
                  <w:rPr>
                    <w:rFonts w:ascii="Cambria Math" w:eastAsia="楷体_GB2312" w:hAnsi="Cambria Math" w:hint="eastAsia"/>
                    <w:sz w:val="24"/>
                  </w:rPr>
                  <m:t>0</m:t>
                </m:r>
                <m:ctrlPr>
                  <w:rPr>
                    <w:rFonts w:ascii="Cambria Math" w:eastAsia="Cambria Math" w:hAnsi="Cambria Math" w:cs="Cambria Math"/>
                    <w:sz w:val="24"/>
                  </w:rPr>
                </m:ctrlPr>
              </m:e>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j</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hint="eastAsia"/>
                    <w:sz w:val="24"/>
                  </w:rPr>
                  <m:t>0</m:t>
                </m:r>
                <m:ctrlPr>
                  <w:rPr>
                    <w:rFonts w:ascii="Cambria Math" w:eastAsia="Cambria Math" w:hAnsi="Cambria Math" w:cs="Cambria Math" w:hint="eastAsia"/>
                    <w:sz w:val="24"/>
                  </w:rPr>
                </m:ctrlPr>
              </m:e>
              <m:e>
                <m:r>
                  <m:rPr>
                    <m:sty m:val="p"/>
                  </m:rPr>
                  <w:rPr>
                    <w:rFonts w:ascii="Cambria Math" w:eastAsia="楷体_GB2312" w:hAnsi="Cambria Math" w:hint="eastAsia"/>
                    <w:sz w:val="24"/>
                  </w:rPr>
                  <m:t>0</m:t>
                </m:r>
                <m:ctrlPr>
                  <w:rPr>
                    <w:rFonts w:ascii="Cambria Math" w:eastAsia="Cambria Math" w:hAnsi="Cambria Math" w:cs="Cambria Math"/>
                    <w:sz w:val="24"/>
                  </w:rPr>
                </m:ctrlPr>
              </m:e>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hint="eastAsia"/>
                    <w:sz w:val="24"/>
                  </w:rPr>
                  <m:t>0</m:t>
                </m:r>
                <m:ctrlPr>
                  <w:rPr>
                    <w:rFonts w:ascii="Cambria Math" w:eastAsia="Cambria Math" w:hAnsi="Cambria Math" w:cs="Cambria Math" w:hint="eastAsia"/>
                    <w:sz w:val="24"/>
                  </w:rPr>
                </m:ctrlPr>
              </m:e>
              <m:e>
                <m:r>
                  <m:rPr>
                    <m:sty m:val="p"/>
                  </m:rPr>
                  <w:rPr>
                    <w:rFonts w:ascii="Cambria Math" w:eastAsia="楷体_GB2312" w:hAnsi="Cambria Math" w:hint="eastAsia"/>
                    <w:sz w:val="24"/>
                  </w:rPr>
                  <m:t>0</m:t>
                </m:r>
                <m:ctrlPr>
                  <w:rPr>
                    <w:rFonts w:ascii="Cambria Math" w:eastAsia="Cambria Math" w:hAnsi="Cambria Math" w:cs="Cambria Math"/>
                    <w:sz w:val="24"/>
                  </w:rPr>
                </m:ctrlPr>
              </m:e>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1</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hint="eastAsia"/>
                    <w:sz w:val="24"/>
                  </w:rPr>
                  <m:t>0</m:t>
                </m:r>
                <m:ctrlPr>
                  <w:rPr>
                    <w:rFonts w:ascii="Cambria Math" w:eastAsia="Cambria Math" w:hAnsi="Cambria Math" w:cs="Cambria Math" w:hint="eastAsia"/>
                    <w:sz w:val="24"/>
                  </w:rPr>
                </m:ctrlPr>
              </m:e>
              <m:e>
                <m:r>
                  <m:rPr>
                    <m:sty m:val="p"/>
                  </m:rPr>
                  <w:rPr>
                    <w:rFonts w:ascii="Cambria Math" w:eastAsia="楷体_GB2312" w:hAnsi="Cambria Math" w:hint="eastAsia"/>
                    <w:sz w:val="24"/>
                  </w:rPr>
                  <m:t>0</m:t>
                </m:r>
                <m:ctrlPr>
                  <w:rPr>
                    <w:rFonts w:ascii="Cambria Math" w:eastAsia="Cambria Math" w:hAnsi="Cambria Math" w:cs="Cambria Math"/>
                    <w:sz w:val="24"/>
                  </w:rPr>
                </m:ctrlPr>
              </m:e>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hint="eastAsia"/>
                    <w:sz w:val="24"/>
                  </w:rPr>
                  <m:t>0</m:t>
                </m:r>
                <m:ctrlPr>
                  <w:rPr>
                    <w:rFonts w:ascii="Cambria Math" w:eastAsia="Cambria Math" w:hAnsi="Cambria Math" w:cs="Cambria Math" w:hint="eastAsia"/>
                    <w:sz w:val="24"/>
                  </w:rPr>
                </m:ctrlPr>
              </m:e>
              <m:e>
                <m:r>
                  <m:rPr>
                    <m:sty m:val="p"/>
                  </m:rPr>
                  <w:rPr>
                    <w:rFonts w:ascii="Cambria Math" w:eastAsia="楷体_GB2312" w:hAnsi="Cambria Math" w:hint="eastAsia"/>
                    <w:sz w:val="24"/>
                  </w:rPr>
                  <m:t>0</m:t>
                </m:r>
                <m:ctrlPr>
                  <w:rPr>
                    <w:rFonts w:ascii="Cambria Math" w:eastAsia="Cambria Math" w:hAnsi="Cambria Math" w:cs="Cambria Math"/>
                    <w:sz w:val="24"/>
                  </w:rPr>
                </m:ctrlPr>
              </m:e>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-1</m:t>
                </m:r>
              </m:e>
            </m:eqArr>
          </m:e>
        </m:d>
      </m:oMath>
    </w:p>
    <w:p w14:paraId="3118EE6B" w14:textId="16DC7A72" w:rsidR="00EF679B" w:rsidRDefault="00EF679B" w:rsidP="00EF679B">
      <w:pPr>
        <w:rPr>
          <w:rFonts w:eastAsiaTheme="minorEastAsia"/>
          <w:lang w:eastAsia="zh-CN"/>
        </w:rPr>
      </w:pPr>
      <w:r>
        <w:rPr>
          <w:rFonts w:eastAsiaTheme="minorEastAsia" w:hint="eastAsia"/>
          <w:lang w:eastAsia="zh-CN"/>
        </w:rPr>
        <w:t>R</w:t>
      </w:r>
      <w:r>
        <w:rPr>
          <w:rFonts w:eastAsiaTheme="minorEastAsia"/>
          <w:lang w:eastAsia="zh-CN"/>
        </w:rPr>
        <w:t>ank =2, Ng=2 partial-coherent 8Tx precoders</w:t>
      </w:r>
    </w:p>
    <w:p w14:paraId="4FECD4D3" w14:textId="5411362B" w:rsidR="00EF679B" w:rsidRDefault="00846FCA" w:rsidP="00DD188D">
      <w:pPr>
        <w:rPr>
          <w:rFonts w:eastAsiaTheme="minorEastAsia"/>
          <w:lang w:eastAsia="zh-CN"/>
        </w:rPr>
      </w:pP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qArr>
              <m:eqArrPr>
                <m:ctrlPr>
                  <w:rPr>
                    <w:rFonts w:ascii="Cambria Math" w:eastAsia="楷体_GB2312" w:hAnsi="Cambria Math"/>
                    <w:sz w:val="24"/>
                  </w:rPr>
                </m:ctrlPr>
              </m:eqArrPr>
              <m:e>
                <m:r>
                  <m:rPr>
                    <m:sty m:val="p"/>
                  </m:rPr>
                  <w:rPr>
                    <w:rFonts w:ascii="Cambria Math" w:eastAsia="楷体_GB2312" w:hAnsi="Cambria Math"/>
                    <w:sz w:val="24"/>
                  </w:rPr>
                  <m:t>0</m:t>
                </m:r>
              </m:e>
              <m:e>
                <m:r>
                  <m:rPr>
                    <m:sty m:val="p"/>
                  </m:rPr>
                  <w:rPr>
                    <w:rFonts w:ascii="Cambria Math" w:eastAsia="楷体_GB2312" w:hAnsi="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hint="eastAsia"/>
                    <w:sz w:val="24"/>
                  </w:rPr>
                  <m:t>-</m:t>
                </m:r>
                <m:r>
                  <m:rPr>
                    <m:sty m:val="p"/>
                  </m:rPr>
                  <w:rPr>
                    <w:rFonts w:ascii="Cambria Math" w:eastAsia="楷体_GB2312" w:hAnsi="Cambria Math" w:cs="Cambria Math" w:hint="eastAsia"/>
                    <w:sz w:val="24"/>
                  </w:rPr>
                  <m:t>j</m:t>
                </m:r>
                <m:ctrlPr>
                  <w:rPr>
                    <w:rFonts w:ascii="Cambria Math" w:eastAsia="Cambria Math" w:hAnsi="Cambria Math" w:cs="Cambria Math"/>
                    <w:sz w:val="24"/>
                  </w:rPr>
                </m:ctrlPr>
              </m:e>
              <m:e>
                <m:r>
                  <m:rPr>
                    <m:sty m:val="p"/>
                  </m:rPr>
                  <w:rPr>
                    <w:rFonts w:ascii="Cambria Math" w:eastAsia="楷体_GB2312" w:hAnsi="Cambria Math" w:hint="eastAsia"/>
                    <w:sz w:val="24"/>
                  </w:rPr>
                  <m:t>-</m:t>
                </m:r>
                <m:r>
                  <m:rPr>
                    <m:sty m:val="p"/>
                  </m:rPr>
                  <w:rPr>
                    <w:rFonts w:ascii="Cambria Math" w:eastAsia="楷体_GB2312" w:hAnsi="Cambria Math" w:cs="Cambria Math"/>
                    <w:sz w:val="24"/>
                  </w:rPr>
                  <m:t>j</m:t>
                </m:r>
              </m:e>
            </m:eqArr>
          </m:e>
        </m:d>
      </m:oMath>
      <w:r w:rsidR="00C23C91" w:rsidRPr="00761677">
        <w:rPr>
          <w:rFonts w:eastAsia="楷体_GB2312"/>
          <w:sz w:val="24"/>
        </w:rPr>
        <w:t xml:space="preserve">, </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qArr>
              <m:eqArrPr>
                <m:ctrlPr>
                  <w:rPr>
                    <w:rFonts w:ascii="Cambria Math" w:eastAsia="楷体_GB2312" w:hAnsi="Cambria Math"/>
                    <w:sz w:val="24"/>
                  </w:rPr>
                </m:ctrlPr>
              </m:eqArrPr>
              <m:e>
                <m:r>
                  <m:rPr>
                    <m:sty m:val="p"/>
                  </m:rPr>
                  <w:rPr>
                    <w:rFonts w:ascii="Cambria Math" w:eastAsia="楷体_GB2312" w:hAnsi="Cambria Math"/>
                    <w:sz w:val="24"/>
                  </w:rPr>
                  <m:t>0</m:t>
                </m:r>
              </m:e>
              <m:e>
                <m:r>
                  <m:rPr>
                    <m:sty m:val="p"/>
                  </m:rPr>
                  <w:rPr>
                    <w:rFonts w:ascii="Cambria Math" w:eastAsia="楷体_GB2312" w:hAnsi="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hint="eastAsia"/>
                    <w:sz w:val="24"/>
                  </w:rPr>
                  <m:t>j</m:t>
                </m:r>
                <m:ctrlPr>
                  <w:rPr>
                    <w:rFonts w:ascii="Cambria Math" w:eastAsia="Cambria Math" w:hAnsi="Cambria Math" w:cs="Cambria Math"/>
                    <w:sz w:val="24"/>
                  </w:rPr>
                </m:ctrlPr>
              </m:e>
              <m:e>
                <m:r>
                  <m:rPr>
                    <m:sty m:val="p"/>
                  </m:rPr>
                  <w:rPr>
                    <w:rFonts w:ascii="Cambria Math" w:eastAsia="楷体_GB2312" w:hAnsi="Cambria Math" w:cs="Cambria Math"/>
                    <w:sz w:val="24"/>
                  </w:rPr>
                  <m:t>j</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qArr>
              <m:eqArrPr>
                <m:ctrlPr>
                  <w:rPr>
                    <w:rFonts w:ascii="Cambria Math" w:eastAsia="楷体_GB2312" w:hAnsi="Cambria Math"/>
                    <w:sz w:val="24"/>
                  </w:rPr>
                </m:ctrlPr>
              </m:eqArrPr>
              <m:e>
                <m:r>
                  <m:rPr>
                    <m:sty m:val="p"/>
                  </m:rPr>
                  <w:rPr>
                    <w:rFonts w:ascii="Cambria Math" w:eastAsia="楷体_GB2312" w:hAnsi="Cambria Math"/>
                    <w:sz w:val="24"/>
                  </w:rPr>
                  <m:t>0</m:t>
                </m:r>
              </m:e>
              <m:e>
                <m:r>
                  <m:rPr>
                    <m:sty m:val="p"/>
                  </m:rPr>
                  <w:rPr>
                    <w:rFonts w:ascii="Cambria Math" w:eastAsia="楷体_GB2312" w:hAnsi="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hint="eastAsia"/>
                    <w:sz w:val="24"/>
                  </w:rPr>
                  <m:t>-</m:t>
                </m:r>
                <m:r>
                  <m:rPr>
                    <m:sty m:val="p"/>
                  </m:rPr>
                  <w:rPr>
                    <w:rFonts w:ascii="Cambria Math" w:eastAsia="楷体_GB2312"/>
                    <w:sz w:val="24"/>
                  </w:rPr>
                  <m:t>1</m:t>
                </m:r>
                <m:ctrlPr>
                  <w:rPr>
                    <w:rFonts w:ascii="Cambria Math" w:eastAsia="Cambria Math" w:hAnsi="Cambria Math" w:cs="Cambria Math"/>
                    <w:sz w:val="24"/>
                  </w:rPr>
                </m:ctrlPr>
              </m:e>
              <m:e>
                <m:r>
                  <m:rPr>
                    <m:sty m:val="p"/>
                  </m:rPr>
                  <w:rPr>
                    <w:rFonts w:ascii="Cambria Math" w:eastAsia="楷体_GB2312" w:hAnsi="Cambria Math" w:hint="eastAsia"/>
                    <w:sz w:val="24"/>
                  </w:rPr>
                  <m:t>-</m:t>
                </m:r>
                <m:r>
                  <m:rPr>
                    <m:sty m:val="p"/>
                  </m:rPr>
                  <w:rPr>
                    <w:rFonts w:ascii="Cambria Math" w:eastAsia="楷体_GB2312"/>
                    <w:sz w:val="24"/>
                  </w:rPr>
                  <m:t>1</m:t>
                </m:r>
              </m:e>
            </m:eqArr>
          </m:e>
        </m:d>
      </m:oMath>
      <w:r w:rsidR="00C23C91" w:rsidRPr="00761677">
        <w:rPr>
          <w:rFonts w:eastAsia="楷体_GB2312" w:hint="eastAsia"/>
          <w:sz w:val="24"/>
        </w:rPr>
        <w:t xml:space="preserve">, </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qArr>
              <m:eqArrPr>
                <m:ctrlPr>
                  <w:rPr>
                    <w:rFonts w:ascii="Cambria Math" w:eastAsia="楷体_GB2312" w:hAnsi="Cambria Math"/>
                    <w:sz w:val="24"/>
                  </w:rPr>
                </m:ctrlPr>
              </m:eqArrPr>
              <m:e>
                <m:r>
                  <m:rPr>
                    <m:sty m:val="p"/>
                  </m:rPr>
                  <w:rPr>
                    <w:rFonts w:ascii="Cambria Math" w:eastAsia="楷体_GB2312" w:hAnsi="Cambria Math"/>
                    <w:sz w:val="24"/>
                  </w:rPr>
                  <m:t>0</m:t>
                </m:r>
              </m:e>
              <m:e>
                <m:r>
                  <m:rPr>
                    <m:sty m:val="p"/>
                  </m:rPr>
                  <w:rPr>
                    <w:rFonts w:ascii="Cambria Math" w:eastAsia="楷体_GB2312" w:hAnsi="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sz w:val="24"/>
                  </w:rPr>
                  <m:t>1</m:t>
                </m:r>
                <m:ctrlPr>
                  <w:rPr>
                    <w:rFonts w:ascii="Cambria Math" w:eastAsia="Cambria Math" w:hAnsi="Cambria Math" w:cs="Cambria Math"/>
                    <w:sz w:val="24"/>
                  </w:rPr>
                </m:ctrlPr>
              </m:e>
              <m:e>
                <m:r>
                  <m:rPr>
                    <m:sty m:val="p"/>
                  </m:rPr>
                  <w:rPr>
                    <w:rFonts w:ascii="Cambria Math" w:eastAsia="楷体_GB2312"/>
                    <w:sz w:val="24"/>
                  </w:rPr>
                  <m:t>1</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qArr>
              <m:eqArrPr>
                <m:ctrlPr>
                  <w:rPr>
                    <w:rFonts w:ascii="Cambria Math" w:eastAsia="楷体_GB2312" w:hAnsi="Cambria Math"/>
                    <w:sz w:val="24"/>
                  </w:rPr>
                </m:ctrlPr>
              </m:eqArrPr>
              <m:e>
                <m:r>
                  <m:rPr>
                    <m:sty m:val="p"/>
                  </m:rPr>
                  <w:rPr>
                    <w:rFonts w:ascii="Cambria Math" w:eastAsia="楷体_GB2312" w:hAnsi="Cambria Math"/>
                    <w:sz w:val="24"/>
                  </w:rPr>
                  <m:t>0</m:t>
                </m:r>
              </m:e>
              <m:e>
                <m:r>
                  <m:rPr>
                    <m:sty m:val="p"/>
                  </m:rPr>
                  <w:rPr>
                    <w:rFonts w:ascii="Cambria Math" w:eastAsia="楷体_GB2312" w:hAnsi="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楷体_GB2312" w:hAnsi="Cambria Math" w:hint="eastAsia"/>
                    <w:sz w:val="24"/>
                  </w:rPr>
                  <m:t>-</m:t>
                </m:r>
                <m:r>
                  <m:rPr>
                    <m:sty m:val="p"/>
                  </m:rPr>
                  <w:rPr>
                    <w:rFonts w:ascii="Cambria Math" w:eastAsia="楷体_GB2312"/>
                    <w:sz w:val="24"/>
                  </w:rPr>
                  <m:t>1</m:t>
                </m:r>
              </m:e>
            </m:eqArr>
          </m:e>
        </m:d>
      </m:oMath>
      <w:r w:rsidR="00C23C91" w:rsidRPr="00761677">
        <w:rPr>
          <w:rFonts w:eastAsia="楷体_GB2312" w:hint="eastAsia"/>
          <w:sz w:val="24"/>
        </w:rPr>
        <w:t xml:space="preserve">, </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qArr>
              <m:eqArrPr>
                <m:ctrlPr>
                  <w:rPr>
                    <w:rFonts w:ascii="Cambria Math" w:eastAsia="楷体_GB2312" w:hAnsi="Cambria Math"/>
                    <w:sz w:val="24"/>
                  </w:rPr>
                </m:ctrlPr>
              </m:eqArrPr>
              <m:e>
                <m:r>
                  <m:rPr>
                    <m:sty m:val="p"/>
                  </m:rPr>
                  <w:rPr>
                    <w:rFonts w:ascii="Cambria Math" w:eastAsia="楷体_GB2312" w:hAnsi="Cambria Math"/>
                    <w:sz w:val="24"/>
                  </w:rPr>
                  <m:t>0</m:t>
                </m:r>
              </m:e>
              <m:e>
                <m:r>
                  <m:rPr>
                    <m:sty m:val="p"/>
                  </m:rPr>
                  <w:rPr>
                    <w:rFonts w:ascii="Cambria Math" w:eastAsia="楷体_GB2312" w:hAnsi="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楷体_GB2312"/>
                    <w:sz w:val="24"/>
                  </w:rPr>
                  <m:t>1</m:t>
                </m:r>
              </m:e>
            </m:eqArr>
          </m:e>
        </m:d>
      </m:oMath>
      <w:r w:rsidR="00C23C91" w:rsidRPr="00761677">
        <w:rPr>
          <w:rFonts w:eastAsia="楷体_GB2312" w:hint="eastAsia"/>
          <w:sz w:val="24"/>
        </w:rPr>
        <w:t xml:space="preserve"> </w:t>
      </w:r>
      <w:r w:rsidR="00C23C91" w:rsidRPr="00761677">
        <w:rPr>
          <w:rFonts w:eastAsia="楷体_GB2312"/>
          <w:sz w:val="24"/>
        </w:rPr>
        <w:t>,</w:t>
      </w:r>
      <m:oMath>
        <m:r>
          <m:rPr>
            <m:sty m:val="p"/>
          </m:rPr>
          <w:rPr>
            <w:rFonts w:ascii="Cambria Math" w:eastAsia="楷体_GB2312" w:hAnsi="Cambria Math"/>
            <w:sz w:val="24"/>
          </w:rPr>
          <m:t xml:space="preserve"> </m:t>
        </m:r>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qArr>
              <m:eqArrPr>
                <m:ctrlPr>
                  <w:rPr>
                    <w:rFonts w:ascii="Cambria Math" w:eastAsia="楷体_GB2312" w:hAnsi="Cambria Math"/>
                    <w:sz w:val="24"/>
                  </w:rPr>
                </m:ctrlPr>
              </m:eqArrPr>
              <m:e>
                <m:r>
                  <m:rPr>
                    <m:sty m:val="p"/>
                  </m:rPr>
                  <w:rPr>
                    <w:rFonts w:ascii="Cambria Math" w:eastAsia="楷体_GB2312" w:hAnsi="Cambria Math"/>
                    <w:sz w:val="24"/>
                  </w:rPr>
                  <m:t>0</m:t>
                </m:r>
              </m:e>
              <m:e>
                <m:r>
                  <m:rPr>
                    <m:sty m:val="p"/>
                  </m:rPr>
                  <w:rPr>
                    <w:rFonts w:ascii="Cambria Math" w:eastAsia="楷体_GB2312" w:hAnsi="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qArr>
              <m:eqArrPr>
                <m:ctrlPr>
                  <w:rPr>
                    <w:rFonts w:ascii="Cambria Math" w:eastAsia="楷体_GB2312" w:hAnsi="Cambria Math"/>
                    <w:sz w:val="24"/>
                  </w:rPr>
                </m:ctrlPr>
              </m:eqArrPr>
              <m:e>
                <m:r>
                  <m:rPr>
                    <m:sty m:val="p"/>
                  </m:rPr>
                  <w:rPr>
                    <w:rFonts w:ascii="Cambria Math" w:eastAsia="楷体_GB2312" w:hAnsi="Cambria Math"/>
                    <w:sz w:val="24"/>
                  </w:rPr>
                  <m:t>0</m:t>
                </m:r>
              </m:e>
              <m:e>
                <m:r>
                  <m:rPr>
                    <m:sty m:val="p"/>
                  </m:rPr>
                  <w:rPr>
                    <w:rFonts w:ascii="Cambria Math" w:eastAsia="楷体_GB2312" w:hAnsi="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hint="eastAsia"/>
                    <w:sz w:val="24"/>
                  </w:rPr>
                  <m:t>-</m:t>
                </m:r>
                <m:r>
                  <m:rPr>
                    <m:sty m:val="p"/>
                  </m:rPr>
                  <w:rPr>
                    <w:rFonts w:ascii="Cambria Math" w:eastAsia="楷体_GB2312"/>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qArr>
              <m:eqArrPr>
                <m:ctrlPr>
                  <w:rPr>
                    <w:rFonts w:ascii="Cambria Math" w:eastAsia="楷体_GB2312" w:hAnsi="Cambria Math"/>
                    <w:sz w:val="24"/>
                  </w:rPr>
                </m:ctrlPr>
              </m:eqArrPr>
              <m:e>
                <m:r>
                  <m:rPr>
                    <m:sty m:val="p"/>
                  </m:rPr>
                  <w:rPr>
                    <w:rFonts w:ascii="Cambria Math" w:eastAsia="楷体_GB2312" w:hAnsi="Cambria Math"/>
                    <w:sz w:val="24"/>
                  </w:rPr>
                  <m:t>0</m:t>
                </m:r>
              </m:e>
              <m:e>
                <m:r>
                  <m:rPr>
                    <m:sty m:val="p"/>
                  </m:rPr>
                  <w:rPr>
                    <w:rFonts w:ascii="Cambria Math" w:eastAsia="楷体_GB2312" w:hAnsi="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-j</m:t>
                </m:r>
              </m:e>
            </m:eqArr>
          </m:e>
        </m:d>
      </m:oMath>
      <w:r w:rsidR="00C23C91" w:rsidRPr="00761677">
        <w:rPr>
          <w:rFonts w:eastAsia="楷体_GB2312" w:hint="eastAsia"/>
          <w:sz w:val="24"/>
        </w:rPr>
        <w:t xml:space="preserve"> </w:t>
      </w:r>
      <w:r w:rsidR="00C23C91" w:rsidRPr="00761677">
        <w:rPr>
          <w:rFonts w:eastAsia="楷体_GB2312"/>
          <w:sz w:val="24"/>
        </w:rPr>
        <w:t>,</w:t>
      </w:r>
      <m:oMath>
        <m:r>
          <m:rPr>
            <m:sty m:val="p"/>
          </m:rPr>
          <w:rPr>
            <w:rFonts w:ascii="Cambria Math" w:eastAsia="楷体_GB2312" w:hAnsi="Cambria Math"/>
            <w:sz w:val="24"/>
          </w:rPr>
          <m:t xml:space="preserve"> </m:t>
        </m:r>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qArr>
              <m:eqArrPr>
                <m:ctrlPr>
                  <w:rPr>
                    <w:rFonts w:ascii="Cambria Math" w:eastAsia="楷体_GB2312" w:hAnsi="Cambria Math"/>
                    <w:sz w:val="24"/>
                  </w:rPr>
                </m:ctrlPr>
              </m:eqArrPr>
              <m:e>
                <m:r>
                  <m:rPr>
                    <m:sty m:val="p"/>
                  </m:rPr>
                  <w:rPr>
                    <w:rFonts w:ascii="Cambria Math" w:eastAsia="楷体_GB2312" w:hAnsi="Cambria Math"/>
                    <w:sz w:val="24"/>
                  </w:rPr>
                  <m:t>0</m:t>
                </m:r>
              </m:e>
              <m:e>
                <m:r>
                  <m:rPr>
                    <m:sty m:val="p"/>
                  </m:rPr>
                  <w:rPr>
                    <w:rFonts w:ascii="Cambria Math" w:eastAsia="楷体_GB2312" w:hAnsi="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j</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qArr>
              <m:eqArrPr>
                <m:ctrlPr>
                  <w:rPr>
                    <w:rFonts w:ascii="Cambria Math" w:eastAsia="楷体_GB2312" w:hAnsi="Cambria Math"/>
                    <w:sz w:val="24"/>
                  </w:rPr>
                </m:ctrlPr>
              </m:eqArrPr>
              <m:e>
                <m:r>
                  <m:rPr>
                    <m:sty m:val="p"/>
                  </m:rPr>
                  <w:rPr>
                    <w:rFonts w:ascii="Cambria Math" w:eastAsia="楷体_GB2312" w:hAnsi="Cambria Math"/>
                    <w:sz w:val="24"/>
                  </w:rPr>
                  <m:t>0</m:t>
                </m:r>
              </m:e>
              <m:e>
                <m:r>
                  <m:rPr>
                    <m:sty m:val="p"/>
                  </m:rPr>
                  <w:rPr>
                    <w:rFonts w:ascii="Cambria Math" w:eastAsia="楷体_GB2312" w:hAnsi="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hint="eastAsia"/>
                    <w:sz w:val="24"/>
                  </w:rPr>
                  <m:t>-</m:t>
                </m:r>
                <m:r>
                  <m:rPr>
                    <m:sty m:val="p"/>
                  </m:rPr>
                  <w:rPr>
                    <w:rFonts w:ascii="Cambria Math" w:eastAsia="楷体_GB2312"/>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1</m:t>
                </m:r>
              </m:e>
            </m:eqArr>
          </m:e>
        </m:d>
      </m:oMath>
      <w:r w:rsidR="00C23C91" w:rsidRPr="00761677">
        <w:rPr>
          <w:rFonts w:eastAsia="楷体_GB2312" w:hint="eastAsia"/>
          <w:sz w:val="24"/>
        </w:rPr>
        <w:t>,</w:t>
      </w:r>
      <m:oMath>
        <m:r>
          <m:rPr>
            <m:sty m:val="p"/>
          </m:rPr>
          <w:rPr>
            <w:rFonts w:ascii="Cambria Math" w:eastAsia="楷体_GB2312" w:hAnsi="Cambria Math"/>
            <w:sz w:val="24"/>
          </w:rPr>
          <m:t xml:space="preserve"> </m:t>
        </m:r>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qArr>
              <m:eqArrPr>
                <m:ctrlPr>
                  <w:rPr>
                    <w:rFonts w:ascii="Cambria Math" w:eastAsia="楷体_GB2312" w:hAnsi="Cambria Math"/>
                    <w:sz w:val="24"/>
                  </w:rPr>
                </m:ctrlPr>
              </m:eqArrPr>
              <m:e>
                <m:r>
                  <m:rPr>
                    <m:sty m:val="p"/>
                  </m:rPr>
                  <w:rPr>
                    <w:rFonts w:ascii="Cambria Math" w:eastAsia="楷体_GB2312" w:hAnsi="Cambria Math"/>
                    <w:sz w:val="24"/>
                  </w:rPr>
                  <m:t>0</m:t>
                </m:r>
              </m:e>
              <m:e>
                <m:r>
                  <m:rPr>
                    <m:sty m:val="p"/>
                  </m:rPr>
                  <w:rPr>
                    <w:rFonts w:ascii="Cambria Math" w:eastAsia="楷体_GB2312" w:hAnsi="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-1</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qArr>
              <m:eqArrPr>
                <m:ctrlPr>
                  <w:rPr>
                    <w:rFonts w:ascii="Cambria Math" w:eastAsia="楷体_GB2312" w:hAnsi="Cambria Math"/>
                    <w:sz w:val="24"/>
                  </w:rPr>
                </m:ctrlPr>
              </m:eqArrPr>
              <m:e>
                <m:r>
                  <m:rPr>
                    <m:sty m:val="p"/>
                  </m:rPr>
                  <w:rPr>
                    <w:rFonts w:ascii="Cambria Math" w:eastAsia="楷体_GB2312" w:hAnsi="Cambria Math"/>
                    <w:sz w:val="24"/>
                  </w:rPr>
                  <m:t>0</m:t>
                </m:r>
              </m:e>
              <m:e>
                <m:r>
                  <m:rPr>
                    <m:sty m:val="p"/>
                  </m:rPr>
                  <w:rPr>
                    <w:rFonts w:ascii="Cambria Math" w:eastAsia="楷体_GB2312" w:hAnsi="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楷体_GB2312" w:hAnsi="Cambria Math"/>
                    <w:sz w:val="24"/>
                  </w:rPr>
                  <m:t>1</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qArr>
              <m:eqArrPr>
                <m:ctrlPr>
                  <w:rPr>
                    <w:rFonts w:ascii="Cambria Math" w:eastAsia="楷体_GB2312" w:hAnsi="Cambria Math"/>
                    <w:sz w:val="24"/>
                  </w:rPr>
                </m:ctrlPr>
              </m:eqArrPr>
              <m:e>
                <m:r>
                  <m:rPr>
                    <m:sty m:val="p"/>
                  </m:rPr>
                  <w:rPr>
                    <w:rFonts w:ascii="Cambria Math" w:eastAsia="楷体_GB2312" w:hAnsi="Cambria Math"/>
                    <w:sz w:val="24"/>
                  </w:rPr>
                  <m:t>0</m:t>
                </m:r>
              </m:e>
              <m:e>
                <m:r>
                  <m:rPr>
                    <m:sty m:val="p"/>
                  </m:rPr>
                  <w:rPr>
                    <w:rFonts w:ascii="Cambria Math" w:eastAsia="楷体_GB2312" w:hAnsi="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楷体_GB2312" w:hAnsi="Cambria Math"/>
                    <w:sz w:val="24"/>
                  </w:rPr>
                  <m:t>-1</m:t>
                </m:r>
              </m:e>
            </m:eqArr>
          </m:e>
        </m:d>
      </m:oMath>
      <w:r w:rsidR="00C23C91" w:rsidRPr="00761677">
        <w:rPr>
          <w:rFonts w:eastAsia="楷体_GB2312" w:hint="eastAsia"/>
          <w:sz w:val="24"/>
        </w:rPr>
        <w:t>,</w:t>
      </w:r>
      <m:oMath>
        <m:r>
          <m:rPr>
            <m:sty m:val="p"/>
          </m:rPr>
          <w:rPr>
            <w:rFonts w:ascii="Cambria Math" w:eastAsia="楷体_GB2312" w:hAnsi="Cambria Math"/>
            <w:sz w:val="24"/>
          </w:rPr>
          <m:t xml:space="preserve"> </m:t>
        </m:r>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qArr>
              <m:eqArrPr>
                <m:ctrlPr>
                  <w:rPr>
                    <w:rFonts w:ascii="Cambria Math" w:eastAsia="楷体_GB2312" w:hAnsi="Cambria Math"/>
                    <w:sz w:val="24"/>
                  </w:rPr>
                </m:ctrlPr>
              </m:eqArrPr>
              <m:e>
                <m:r>
                  <m:rPr>
                    <m:sty m:val="p"/>
                  </m:rPr>
                  <w:rPr>
                    <w:rFonts w:ascii="Cambria Math" w:eastAsia="楷体_GB2312" w:hAnsi="Cambria Math"/>
                    <w:sz w:val="24"/>
                  </w:rPr>
                  <m:t>0</m:t>
                </m:r>
              </m:e>
              <m:e>
                <m:r>
                  <m:rPr>
                    <m:sty m:val="p"/>
                  </m:rPr>
                  <w:rPr>
                    <w:rFonts w:ascii="Cambria Math" w:eastAsia="楷体_GB2312" w:hAnsi="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楷体_GB2312" w:hAnsi="Cambria Math"/>
                    <w:sz w:val="24"/>
                  </w:rPr>
                  <m:t>-j</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qArr>
              <m:eqArrPr>
                <m:ctrlPr>
                  <w:rPr>
                    <w:rFonts w:ascii="Cambria Math" w:eastAsia="楷体_GB2312" w:hAnsi="Cambria Math"/>
                    <w:sz w:val="24"/>
                  </w:rPr>
                </m:ctrlPr>
              </m:eqArrPr>
              <m:e>
                <m:r>
                  <m:rPr>
                    <m:sty m:val="p"/>
                  </m:rPr>
                  <w:rPr>
                    <w:rFonts w:ascii="Cambria Math" w:eastAsia="楷体_GB2312" w:hAnsi="Cambria Math"/>
                    <w:sz w:val="24"/>
                  </w:rPr>
                  <m:t>0</m:t>
                </m:r>
              </m:e>
              <m:e>
                <m:r>
                  <m:rPr>
                    <m:sty m:val="p"/>
                  </m:rPr>
                  <w:rPr>
                    <w:rFonts w:ascii="Cambria Math" w:eastAsia="楷体_GB2312" w:hAnsi="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楷体_GB2312" w:hAnsi="Cambria Math"/>
                    <w:sz w:val="24"/>
                  </w:rPr>
                  <m:t>-j</m:t>
                </m:r>
              </m:e>
            </m:eqArr>
          </m:e>
        </m:d>
      </m:oMath>
    </w:p>
    <w:p w14:paraId="43EDF08E" w14:textId="363DAA73" w:rsidR="00EF679B" w:rsidRDefault="00EF679B" w:rsidP="00EF679B">
      <w:pPr>
        <w:rPr>
          <w:rFonts w:eastAsiaTheme="minorEastAsia"/>
          <w:lang w:eastAsia="zh-CN"/>
        </w:rPr>
      </w:pPr>
      <w:r>
        <w:rPr>
          <w:rFonts w:eastAsiaTheme="minorEastAsia" w:hint="eastAsia"/>
          <w:lang w:eastAsia="zh-CN"/>
        </w:rPr>
        <w:t>R</w:t>
      </w:r>
      <w:r>
        <w:rPr>
          <w:rFonts w:eastAsiaTheme="minorEastAsia"/>
          <w:lang w:eastAsia="zh-CN"/>
        </w:rPr>
        <w:t>ank =3, Ng=2 partial-coherent 8Tx precoders</w:t>
      </w:r>
    </w:p>
    <w:p w14:paraId="7F4CE4AE" w14:textId="544EF4BB" w:rsidR="00EF679B" w:rsidRDefault="00846FCA" w:rsidP="00DD188D">
      <w:pPr>
        <w:rPr>
          <w:rFonts w:eastAsiaTheme="minorEastAsia"/>
          <w:lang w:eastAsia="zh-CN"/>
        </w:rPr>
      </w:pPr>
      <m:oMath>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Cambria Math" w:hAnsi="Cambria Math" w:cs="Cambria Math"/>
                  </w:rPr>
                  <m:t>1</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微软雅黑" w:hAnsi="微软雅黑" w:cs="微软雅黑"/>
                  </w:rPr>
                  <m:t>j</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微软雅黑" w:hAnsi="微软雅黑" w:cs="微软雅黑"/>
                  </w:rPr>
                  <m:t>j</m:t>
                </m:r>
              </m:e>
            </m:eqArr>
          </m:e>
        </m:d>
      </m:oMath>
      <w:r w:rsidR="00C23C91" w:rsidRPr="00761677">
        <w:rPr>
          <w:rFonts w:hint="eastAsia"/>
        </w:rPr>
        <w:t>，</w:t>
      </w:r>
      <m:oMath>
        <m:d>
          <m:dPr>
            <m:begChr m:val="["/>
            <m:endChr m:val="]"/>
            <m:ctrlPr>
              <w:rPr>
                <w:rFonts w:ascii="Cambria Math" w:hAnsi="Cambria Math"/>
              </w:rPr>
            </m:ctrlPr>
          </m:dPr>
          <m:e>
            <m:r>
              <w:rPr>
                <w:rFonts w:ascii="Cambria Math" w:hAnsi="Cambria Math"/>
              </w:rPr>
              <m:t xml:space="preserve"> </m:t>
            </m:r>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等线"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hAnsi="Cambria Math"/>
                    <w:i/>
                  </w:rPr>
                </m:ctrlPr>
              </m:eqArrPr>
              <m:e>
                <m:r>
                  <w:rPr>
                    <w:rFonts w:ascii="Cambria Math" w:eastAsia="等线" w:hAnsi="Cambria Math" w:cs="Cambria Math"/>
                  </w:rPr>
                  <m:t>1</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微软雅黑" w:hAnsi="微软雅黑" w:cs="微软雅黑"/>
                  </w:rPr>
                  <m:t>j</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微软雅黑" w:hAnsi="微软雅黑" w:cs="微软雅黑"/>
                  </w:rPr>
                  <m:t>j</m:t>
                </m:r>
                <m:ctrlPr>
                  <w:rPr>
                    <w:rFonts w:ascii="Cambria Math" w:eastAsia="Cambria Math" w:hAnsi="Cambria Math" w:cs="Cambria Math"/>
                    <w:i/>
                  </w:rPr>
                </m:ctrlPr>
              </m:e>
              <m:e>
                <m:r>
                  <w:rPr>
                    <w:rFonts w:ascii="Cambria Math" w:eastAsia="等线" w:hAnsi="Cambria Math" w:cs="Cambria Math" w:hint="eastAsia"/>
                  </w:rPr>
                  <m:t>0</m:t>
                </m:r>
                <m:ctrlPr>
                  <w:rPr>
                    <w:rFonts w:ascii="Cambria Math" w:eastAsia="Cambria Math" w:hAnsi="Cambria Math" w:cs="Cambria Math"/>
                    <w:i/>
                  </w:rPr>
                </m:ctrlPr>
              </m:e>
              <m:e>
                <m:r>
                  <w:rPr>
                    <w:rFonts w:ascii="Cambria Math" w:eastAsia="等线" w:hAnsi="Cambria Math" w:cs="Cambria Math" w:hint="eastAsia"/>
                  </w:rPr>
                  <m:t>0</m:t>
                </m:r>
              </m:e>
            </m:eqAr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微软雅黑" w:hAnsi="微软雅黑" w:cs="微软雅黑"/>
                  </w:rPr>
                  <m:t>1</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微软雅黑" w:hAnsi="微软雅黑" w:cs="微软雅黑"/>
                  </w:rPr>
                  <m:t>j</m:t>
                </m:r>
              </m:e>
            </m:eqArr>
          </m:e>
        </m:d>
      </m:oMath>
      <w:r w:rsidR="00C23C91" w:rsidRPr="00761677">
        <w:rPr>
          <w:rFonts w:hint="eastAsia"/>
        </w:rPr>
        <w:t>，</w:t>
      </w:r>
      <m:oMath>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hAnsi="Cambria Math"/>
                    <w:i/>
                  </w:rPr>
                </m:ctrlPr>
              </m:eqArrPr>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微软雅黑" w:hAnsi="微软雅黑" w:cs="微软雅黑"/>
                  </w:rPr>
                  <m:t>j</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hint="eastAsia"/>
                  </w:rPr>
                  <m:t>0</m:t>
                </m:r>
                <m:ctrlPr>
                  <w:rPr>
                    <w:rFonts w:ascii="Cambria Math" w:eastAsia="Cambria Math" w:hAnsi="Cambria Math" w:cs="Cambria Math"/>
                    <w:i/>
                  </w:rPr>
                </m:ctrlPr>
              </m:e>
              <m:e>
                <m:r>
                  <w:rPr>
                    <w:rFonts w:ascii="Cambria Math" w:eastAsia="等线" w:hAnsi="Cambria Math" w:cs="Cambria Math" w:hint="eastAsia"/>
                  </w:rPr>
                  <m:t>0</m:t>
                </m:r>
              </m:e>
            </m:eqAr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
        </m:d>
      </m:oMath>
      <w:r w:rsidR="00C23C91" w:rsidRPr="00761677">
        <w:rPr>
          <w:rFonts w:hint="eastAsia"/>
        </w:rPr>
        <w:t>，</w:t>
      </w:r>
      <m:oMath>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hAnsi="Cambria Math"/>
                    <w:i/>
                  </w:rPr>
                </m:ctrlPr>
              </m:eqArrPr>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微软雅黑" w:hAnsi="微软雅黑" w:cs="微软雅黑"/>
                  </w:rPr>
                  <m:t>j</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hint="eastAsia"/>
                  </w:rPr>
                  <m:t>0</m:t>
                </m:r>
                <m:ctrlPr>
                  <w:rPr>
                    <w:rFonts w:ascii="Cambria Math" w:eastAsia="Cambria Math" w:hAnsi="Cambria Math" w:cs="Cambria Math"/>
                    <w:i/>
                  </w:rPr>
                </m:ctrlPr>
              </m:e>
              <m:e>
                <m:r>
                  <w:rPr>
                    <w:rFonts w:ascii="Cambria Math" w:eastAsia="等线" w:hAnsi="Cambria Math" w:cs="Cambria Math" w:hint="eastAsia"/>
                  </w:rPr>
                  <m:t>0</m:t>
                </m:r>
              </m:e>
            </m:eqAr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
        </m:d>
      </m:oMath>
      <w:r w:rsidR="00C23C91" w:rsidRPr="00761677">
        <w:rPr>
          <w:rFonts w:hint="eastAsia"/>
        </w:rPr>
        <w:t>，</w:t>
      </w:r>
      <m:oMath>
        <m:d>
          <m:dPr>
            <m:begChr m:val="["/>
            <m:endChr m:val="]"/>
            <m:ctrlPr>
              <w:rPr>
                <w:rFonts w:ascii="Cambria Math" w:hAnsi="Cambria Math"/>
              </w:rPr>
            </m:ctrlPr>
          </m:dPr>
          <m:e>
            <m:r>
              <w:rPr>
                <w:rFonts w:ascii="Cambria Math" w:hAnsi="Cambria Math"/>
              </w:rPr>
              <m:t xml:space="preserve"> </m:t>
            </m:r>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hAnsi="Cambria Math"/>
                    <w:i/>
                  </w:rPr>
                </m:ctrlPr>
              </m:eqArrPr>
              <m:e>
                <m:r>
                  <w:rPr>
                    <w:rFonts w:ascii="Cambria Math" w:eastAsia="等线" w:hAnsi="Cambria Math" w:cs="Cambria Math"/>
                  </w:rPr>
                  <m:t>1</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微软雅黑" w:hAnsi="微软雅黑" w:cs="微软雅黑"/>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hint="eastAsia"/>
                  </w:rPr>
                  <m:t>0</m:t>
                </m:r>
                <m:ctrlPr>
                  <w:rPr>
                    <w:rFonts w:ascii="Cambria Math" w:eastAsia="Cambria Math" w:hAnsi="Cambria Math" w:cs="Cambria Math"/>
                    <w:i/>
                  </w:rPr>
                </m:ctrlPr>
              </m:e>
              <m:e>
                <m:r>
                  <w:rPr>
                    <w:rFonts w:ascii="Cambria Math" w:eastAsia="等线" w:hAnsi="Cambria Math" w:cs="Cambria Math" w:hint="eastAsia"/>
                  </w:rPr>
                  <m:t>0</m:t>
                </m:r>
              </m:e>
            </m:eqAr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等线" w:hAnsi="Cambria Math" w:cs="Cambria Math"/>
                  </w:rPr>
                  <m:t>1</m:t>
                </m:r>
                <m:ctrlPr>
                  <w:rPr>
                    <w:rFonts w:ascii="Cambria Math" w:eastAsia="Cambria Math" w:hAnsi="Cambria Math" w:cs="Cambria Math"/>
                    <w:i/>
                  </w:rPr>
                </m:ctrlPr>
              </m:e>
              <m:e>
                <m:r>
                  <m:rPr>
                    <m:sty m:val="p"/>
                  </m:rPr>
                  <w:rPr>
                    <w:rFonts w:ascii="Cambria Math" w:eastAsia="微软雅黑" w:hAnsi="Cambria Math" w:cs="微软雅黑"/>
                  </w:rPr>
                  <m:t>j</m:t>
                </m:r>
              </m:e>
            </m:eqArr>
          </m:e>
        </m:d>
      </m:oMath>
      <w:r w:rsidR="00C23C91" w:rsidRPr="00761677">
        <w:rPr>
          <w:rFonts w:hint="eastAsia"/>
        </w:rPr>
        <w:t>，</w:t>
      </w:r>
      <m:oMath>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hAnsi="Cambria Math"/>
                    <w:i/>
                  </w:rPr>
                </m:ctrlPr>
              </m:eqArrPr>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等线" w:hAnsi="Cambria Math" w:cs="Cambria Math"/>
                  </w:rPr>
                  <m:t>1</m:t>
                </m:r>
                <m:ctrlPr>
                  <w:rPr>
                    <w:rFonts w:ascii="Cambria Math" w:eastAsia="Cambria Math" w:hAnsi="Cambria Math" w:cs="Cambria Math"/>
                    <w:i/>
                  </w:rPr>
                </m:ctrlPr>
              </m:e>
              <m:e>
                <m:r>
                  <m:rPr>
                    <m:sty m:val="p"/>
                  </m:rPr>
                  <w:rPr>
                    <w:rFonts w:ascii="Cambria Math" w:eastAsia="微软雅黑" w:hAnsi="Cambria Math" w:cs="微软雅黑"/>
                  </w:rPr>
                  <m:t>j</m:t>
                </m:r>
                <m:ctrlPr>
                  <w:rPr>
                    <w:rFonts w:ascii="Cambria Math" w:eastAsia="Cambria Math" w:hAnsi="Cambria Math" w:cs="Cambria Math"/>
                  </w:rPr>
                </m:ctrlPr>
              </m:e>
              <m:e>
                <m:r>
                  <w:rPr>
                    <w:rFonts w:ascii="Cambria Math" w:eastAsia="等线" w:hAnsi="Cambria Math" w:cs="Cambria Math" w:hint="eastAsia"/>
                  </w:rPr>
                  <m:t>0</m:t>
                </m:r>
                <m:ctrlPr>
                  <w:rPr>
                    <w:rFonts w:ascii="Cambria Math" w:eastAsia="Cambria Math" w:hAnsi="Cambria Math" w:cs="Cambria Math" w:hint="eastAsia"/>
                    <w:i/>
                  </w:rPr>
                </m:ctrlPr>
              </m:e>
              <m:e>
                <m:r>
                  <w:rPr>
                    <w:rFonts w:ascii="Cambria Math" w:eastAsia="等线" w:hAnsi="Cambria Math" w:cs="Cambria Math" w:hint="eastAsia"/>
                  </w:rPr>
                  <m:t>0</m:t>
                </m:r>
              </m:e>
            </m:eqAr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微软雅黑" w:hAnsi="微软雅黑" w:cs="微软雅黑"/>
                  </w:rPr>
                  <m:t>j</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等线" w:hAnsi="Cambria Math" w:cs="Cambria Math"/>
                  </w:rPr>
                  <m:t>1</m:t>
                </m:r>
              </m:e>
            </m:eqArr>
          </m:e>
        </m:d>
      </m:oMath>
      <w:r w:rsidR="00C23C91" w:rsidRPr="00761677">
        <w:rPr>
          <w:rFonts w:hint="eastAsia"/>
        </w:rPr>
        <w:t>，</w:t>
      </w:r>
      <m:oMath>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hAnsi="Cambria Math"/>
                    <w:i/>
                  </w:rPr>
                </m:ctrlPr>
              </m:eqArrPr>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微软雅黑" w:hAnsi="微软雅黑" w:cs="微软雅黑"/>
                  </w:rPr>
                  <m:t>j</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等线" w:hAnsi="Cambria Math" w:cs="Cambria Math"/>
                  </w:rPr>
                  <m:t>1</m:t>
                </m:r>
                <m:ctrlPr>
                  <w:rPr>
                    <w:rFonts w:ascii="Cambria Math" w:eastAsia="Cambria Math" w:hAnsi="Cambria Math" w:cs="Cambria Math"/>
                    <w:i/>
                  </w:rPr>
                </m:ctrlPr>
              </m:e>
              <m:e>
                <m:r>
                  <w:rPr>
                    <w:rFonts w:ascii="Cambria Math" w:eastAsia="等线" w:hAnsi="Cambria Math" w:cs="Cambria Math" w:hint="eastAsia"/>
                  </w:rPr>
                  <m:t>0</m:t>
                </m:r>
                <m:ctrlPr>
                  <w:rPr>
                    <w:rFonts w:ascii="Cambria Math" w:eastAsia="Cambria Math" w:hAnsi="Cambria Math" w:cs="Cambria Math"/>
                    <w:i/>
                  </w:rPr>
                </m:ctrlPr>
              </m:e>
              <m:e>
                <m:r>
                  <w:rPr>
                    <w:rFonts w:ascii="Cambria Math" w:eastAsia="等线" w:hAnsi="Cambria Math" w:cs="Cambria Math" w:hint="eastAsia"/>
                  </w:rPr>
                  <m:t>0</m:t>
                </m:r>
              </m:e>
            </m:eqAr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等线" w:hAnsi="Cambria Math" w:cs="Cambria Math"/>
                  </w:rPr>
                  <m:t>1</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等线" w:hAnsi="Cambria Math" w:cs="Cambria Math"/>
                  </w:rPr>
                  <m:t>1</m:t>
                </m:r>
              </m:e>
            </m:eqArr>
          </m:e>
        </m:d>
      </m:oMath>
    </w:p>
    <w:p w14:paraId="0BDCD576" w14:textId="18E674CF" w:rsidR="00EF679B" w:rsidRDefault="00EF679B" w:rsidP="00DD188D">
      <w:pPr>
        <w:rPr>
          <w:rFonts w:eastAsiaTheme="minorEastAsia"/>
          <w:lang w:eastAsia="zh-CN"/>
        </w:rPr>
      </w:pPr>
      <w:r>
        <w:rPr>
          <w:rFonts w:eastAsiaTheme="minorEastAsia" w:hint="eastAsia"/>
          <w:lang w:eastAsia="zh-CN"/>
        </w:rPr>
        <w:t>R</w:t>
      </w:r>
      <w:r>
        <w:rPr>
          <w:rFonts w:eastAsiaTheme="minorEastAsia"/>
          <w:lang w:eastAsia="zh-CN"/>
        </w:rPr>
        <w:t>ank =4, Ng=2 partial-coherent 8Tx precoders</w:t>
      </w:r>
    </w:p>
    <w:p w14:paraId="5C1BDDCC" w14:textId="63B91A59" w:rsidR="00EF679B" w:rsidRDefault="00846FCA" w:rsidP="00DD188D">
      <w:pPr>
        <w:rPr>
          <w:rFonts w:eastAsiaTheme="minorEastAsia"/>
          <w:lang w:eastAsia="zh-CN"/>
        </w:rPr>
      </w:pPr>
      <m:oMath>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微软雅黑" w:hAnsi="Cambria Math" w:cs="微软雅黑"/>
                  </w:rPr>
                  <m:t>1</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微软雅黑" w:hAnsi="微软雅黑" w:cs="微软雅黑"/>
                  </w:rPr>
                  <m:t>1</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微软雅黑" w:hAnsi="微软雅黑" w:cs="微软雅黑"/>
                  </w:rPr>
                  <m:t>1</m:t>
                </m:r>
              </m:e>
            </m:eqAr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微软雅黑" w:cs="微软雅黑"/>
                  </w:rPr>
                  <m:t>-</m:t>
                </m:r>
                <m:r>
                  <w:rPr>
                    <w:rFonts w:ascii="Cambria Math" w:eastAsia="微软雅黑" w:hAnsi="微软雅黑" w:cs="微软雅黑"/>
                  </w:rPr>
                  <m:t>1</m:t>
                </m:r>
                <m:ctrlPr>
                  <w:rPr>
                    <w:rFonts w:ascii="Cambria Math" w:eastAsia="Cambria Math" w:hAnsi="Cambria Math" w:cs="Cambria Math"/>
                    <w:i/>
                  </w:rPr>
                </m:ctrlPr>
              </m:e>
              <m:e>
                <m:r>
                  <w:rPr>
                    <w:rFonts w:ascii="Cambria Math" w:eastAsia="微软雅黑" w:hAnsi="微软雅黑" w:cs="微软雅黑"/>
                  </w:rPr>
                  <m:t>1</m:t>
                </m:r>
              </m:e>
            </m:eqArr>
          </m:e>
        </m:d>
      </m:oMath>
      <w:r w:rsidR="00C23C91" w:rsidRPr="00761677">
        <w:rPr>
          <w:rFonts w:hint="eastAsia"/>
        </w:rPr>
        <w:t>，</w:t>
      </w:r>
      <m:oMath>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hAnsi="Cambria Math"/>
                    <w:i/>
                  </w:rPr>
                </m:ctrlPr>
              </m:eqArrPr>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微软雅黑" w:cs="微软雅黑"/>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hint="eastAsia"/>
                  </w:rPr>
                  <m:t>0</m:t>
                </m:r>
                <m:ctrlPr>
                  <w:rPr>
                    <w:rFonts w:ascii="Cambria Math" w:eastAsia="Cambria Math" w:hAnsi="Cambria Math" w:cs="Cambria Math"/>
                    <w:i/>
                  </w:rPr>
                </m:ctrlPr>
              </m:e>
              <m:e>
                <m:r>
                  <w:rPr>
                    <w:rFonts w:ascii="Cambria Math" w:eastAsia="等线" w:hAnsi="Cambria Math" w:cs="Cambria Math" w:hint="eastAsia"/>
                  </w:rPr>
                  <m:t>0</m:t>
                </m:r>
              </m:e>
            </m:eqAr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-j</m:t>
                </m:r>
              </m:e>
            </m:eqAr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j</m:t>
                </m:r>
              </m:e>
            </m:eqArr>
          </m:e>
        </m:d>
      </m:oMath>
      <w:r w:rsidR="00C23C91" w:rsidRPr="00761677">
        <w:rPr>
          <w:rFonts w:hint="eastAsia"/>
        </w:rPr>
        <w:t>，</w:t>
      </w:r>
      <m:oMath>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微软雅黑" w:hAnsi="Cambria Math" w:cs="微软雅黑"/>
                  </w:rPr>
                  <m:t>j</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等线"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微软雅黑" w:hAnsi="微软雅黑" w:cs="微软雅黑"/>
                  </w:rPr>
                  <m:t>j</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微软雅黑" w:hAnsi="微软雅黑" w:cs="微软雅黑"/>
                  </w:rPr>
                  <m:t>j</m:t>
                </m:r>
              </m:e>
            </m:eqAr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微软雅黑" w:cs="微软雅黑"/>
                  </w:rPr>
                  <m:t>-</m:t>
                </m:r>
                <m:r>
                  <w:rPr>
                    <w:rFonts w:ascii="Cambria Math" w:eastAsia="微软雅黑" w:hAnsi="微软雅黑" w:cs="微软雅黑"/>
                  </w:rPr>
                  <m:t>j</m:t>
                </m:r>
                <m:ctrlPr>
                  <w:rPr>
                    <w:rFonts w:ascii="Cambria Math" w:eastAsia="Cambria Math" w:hAnsi="Cambria Math" w:cs="Cambria Math"/>
                    <w:i/>
                  </w:rPr>
                </m:ctrlPr>
              </m:e>
              <m:e>
                <m:r>
                  <w:rPr>
                    <w:rFonts w:ascii="Cambria Math" w:eastAsia="微软雅黑" w:hAnsi="微软雅黑" w:cs="微软雅黑"/>
                  </w:rPr>
                  <m:t>j</m:t>
                </m:r>
              </m:e>
            </m:eqArr>
          </m:e>
        </m:d>
      </m:oMath>
      <w:r w:rsidR="00C23C91" w:rsidRPr="00761677">
        <w:rPr>
          <w:rFonts w:hint="eastAsia"/>
        </w:rPr>
        <w:t>，</w:t>
      </w:r>
      <m:oMath>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hAnsi="Cambria Math"/>
                    <w:i/>
                  </w:rPr>
                </m:ctrlPr>
              </m:eqArrPr>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微软雅黑" w:cs="微软雅黑"/>
                  </w:rPr>
                  <m:t>j</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hint="eastAsia"/>
                  </w:rPr>
                  <m:t>0</m:t>
                </m:r>
                <m:ctrlPr>
                  <w:rPr>
                    <w:rFonts w:ascii="Cambria Math" w:eastAsia="Cambria Math" w:hAnsi="Cambria Math" w:cs="Cambria Math"/>
                    <w:i/>
                  </w:rPr>
                </m:ctrlPr>
              </m:e>
              <m:e>
                <m:r>
                  <w:rPr>
                    <w:rFonts w:ascii="Cambria Math" w:eastAsia="等线" w:hAnsi="Cambria Math" w:cs="Cambria Math" w:hint="eastAsia"/>
                  </w:rPr>
                  <m:t>0</m:t>
                </m:r>
              </m:e>
            </m:eqAr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等线" w:hAnsi="Cambria Math" w:cs="Cambria Math"/>
                  </w:rPr>
                  <m:t>j</m:t>
                </m:r>
                <m:ctrlPr>
                  <w:rPr>
                    <w:rFonts w:ascii="Cambria Math" w:eastAsia="Cambria Math" w:hAnsi="Cambria Math" w:cs="Cambria Math"/>
                    <w:i/>
                  </w:rPr>
                </m:ctrlPr>
              </m:e>
              <m:e>
                <m:r>
                  <w:rPr>
                    <w:rFonts w:ascii="Cambria Math" w:eastAsia="Cambria Math" w:hAnsi="Cambria Math" w:cs="Cambria Math"/>
                  </w:rPr>
                  <m:t>1</m:t>
                </m:r>
              </m:e>
            </m:eqAr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等线" w:hAnsi="Cambria Math" w:cs="Cambria Math"/>
                  </w:rPr>
                  <m:t>j</m:t>
                </m:r>
                <m:ctrlPr>
                  <w:rPr>
                    <w:rFonts w:ascii="Cambria Math" w:eastAsia="Cambria Math" w:hAnsi="Cambria Math" w:cs="Cambria Math"/>
                    <w:i/>
                  </w:rPr>
                </m:ctrlPr>
              </m:e>
              <m:e>
                <m:r>
                  <w:rPr>
                    <w:rFonts w:ascii="Cambria Math" w:eastAsia="Cambria Math" w:hAnsi="Cambria Math" w:cs="Cambria Math"/>
                  </w:rPr>
                  <m:t>-1</m:t>
                </m:r>
              </m:e>
            </m:eqArr>
          </m:e>
        </m:d>
      </m:oMath>
    </w:p>
    <w:p w14:paraId="0B250A8B" w14:textId="35D3BE11" w:rsidR="00EF679B" w:rsidRDefault="00EF679B" w:rsidP="00EF679B">
      <w:pPr>
        <w:rPr>
          <w:rFonts w:eastAsiaTheme="minorEastAsia"/>
          <w:lang w:eastAsia="zh-CN"/>
        </w:rPr>
      </w:pPr>
      <w:r>
        <w:rPr>
          <w:rFonts w:eastAsiaTheme="minorEastAsia" w:hint="eastAsia"/>
          <w:lang w:eastAsia="zh-CN"/>
        </w:rPr>
        <w:t>R</w:t>
      </w:r>
      <w:r>
        <w:rPr>
          <w:rFonts w:eastAsiaTheme="minorEastAsia"/>
          <w:lang w:eastAsia="zh-CN"/>
        </w:rPr>
        <w:t>ank =5, Ng=2 partial-coherent 8Tx precoders</w:t>
      </w:r>
    </w:p>
    <w:p w14:paraId="64D99B3B" w14:textId="51F7CF61" w:rsidR="00EF679B" w:rsidRDefault="00846FCA" w:rsidP="00DD188D">
      <w:pPr>
        <w:rPr>
          <w:rFonts w:eastAsiaTheme="minorEastAsia"/>
          <w:lang w:eastAsia="zh-CN"/>
        </w:rPr>
      </w:pPr>
      <m:oMath>
        <m:d>
          <m:dPr>
            <m:begChr m:val="["/>
            <m:endChr m:val="]"/>
            <m:ctrlPr>
              <w:rPr>
                <w:rFonts w:ascii="Cambria Math" w:hAnsi="Cambria Math"/>
              </w:rPr>
            </m:ctrlPr>
          </m:dPr>
          <m:e>
            <m:r>
              <w:rPr>
                <w:rFonts w:ascii="Cambria Math" w:hAnsi="Cambria Math"/>
              </w:rPr>
              <m:t xml:space="preserve"> </m:t>
            </m:r>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r>
              <w:rPr>
                <w:rFonts w:ascii="Cambria Math" w:hAnsi="Cambria Math"/>
              </w:rPr>
              <m:t xml:space="preserve"> </m:t>
            </m: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hAnsi="Cambria Math" w:cs="Cambria Math"/>
                  </w:rPr>
                  <m:t>0</m:t>
                </m:r>
                <m:ctrlPr>
                  <w:rPr>
                    <w:rFonts w:ascii="Cambria Math" w:eastAsia="Cambria Math" w:hAnsi="Cambria Math" w:cs="Cambria Math"/>
                    <w:i/>
                  </w:rPr>
                </m:ctrlPr>
              </m:e>
              <m:e>
                <m:r>
                  <w:rPr>
                    <w:rFonts w:ascii="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hAnsi="Cambria Math" w:cs="Cambria Math"/>
                  </w:rPr>
                  <m:t>0</m:t>
                </m:r>
                <m:ctrlPr>
                  <w:rPr>
                    <w:rFonts w:ascii="Cambria Math" w:eastAsia="Cambria Math" w:hAnsi="Cambria Math" w:cs="Cambria Math"/>
                    <w:i/>
                  </w:rPr>
                </m:ctrlPr>
              </m:e>
              <m:e>
                <m:r>
                  <w:rPr>
                    <w:rFonts w:ascii="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hAnsi="Cambria Math" w:cs="Cambria Math"/>
                  </w:rPr>
                  <m:t>0</m:t>
                </m:r>
                <m:ctrlPr>
                  <w:rPr>
                    <w:rFonts w:ascii="Cambria Math" w:eastAsia="Cambria Math" w:hAnsi="Cambria Math" w:cs="Cambria Math"/>
                    <w:i/>
                  </w:rPr>
                </m:ctrlPr>
              </m:e>
              <m:e>
                <m:r>
                  <w:rPr>
                    <w:rFonts w:ascii="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r>
              <w:rPr>
                <w:rFonts w:ascii="Cambria Math" w:hAnsi="Cambria Math"/>
              </w:rPr>
              <m:t xml:space="preserve"> </m:t>
            </m:r>
          </m:e>
        </m:d>
      </m:oMath>
      <w:r w:rsidR="00C23C91" w:rsidRPr="00761677">
        <w:rPr>
          <w:rFonts w:hint="eastAsia"/>
        </w:rPr>
        <w:t>，</w:t>
      </w:r>
      <m:oMath>
        <m:d>
          <m:dPr>
            <m:begChr m:val="["/>
            <m:endChr m:val="]"/>
            <m:ctrlPr>
              <w:rPr>
                <w:rFonts w:ascii="Cambria Math" w:hAnsi="Cambria Math"/>
              </w:rPr>
            </m:ctrlPr>
          </m:dPr>
          <m:e>
            <m:r>
              <w:rPr>
                <w:rFonts w:ascii="Cambria Math" w:hAnsi="Cambria Math"/>
              </w:rPr>
              <m:t xml:space="preserve"> </m:t>
            </m:r>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r>
              <w:rPr>
                <w:rFonts w:ascii="Cambria Math" w:hAnsi="Cambria Math"/>
              </w:rPr>
              <m:t xml:space="preserve"> </m:t>
            </m: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hAnsi="Cambria Math" w:cs="Cambria Math"/>
                  </w:rPr>
                  <m:t>0</m:t>
                </m:r>
                <m:ctrlPr>
                  <w:rPr>
                    <w:rFonts w:ascii="Cambria Math" w:eastAsia="Cambria Math" w:hAnsi="Cambria Math" w:cs="Cambria Math"/>
                    <w:i/>
                  </w:rPr>
                </m:ctrlPr>
              </m:e>
              <m:e>
                <m:r>
                  <w:rPr>
                    <w:rFonts w:ascii="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hAnsi="Cambria Math" w:cs="Cambria Math"/>
                  </w:rPr>
                  <m:t>0</m:t>
                </m:r>
                <m:ctrlPr>
                  <w:rPr>
                    <w:rFonts w:ascii="Cambria Math" w:eastAsia="Cambria Math" w:hAnsi="Cambria Math" w:cs="Cambria Math"/>
                    <w:i/>
                  </w:rPr>
                </m:ctrlPr>
              </m:e>
              <m:e>
                <m:r>
                  <w:rPr>
                    <w:rFonts w:ascii="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hAnsi="Cambria Math" w:cs="Cambria Math"/>
                  </w:rPr>
                  <m:t>0</m:t>
                </m:r>
                <m:ctrlPr>
                  <w:rPr>
                    <w:rFonts w:ascii="Cambria Math" w:eastAsia="Cambria Math" w:hAnsi="Cambria Math" w:cs="Cambria Math"/>
                    <w:i/>
                  </w:rPr>
                </m:ctrlPr>
              </m:e>
              <m:e>
                <m:r>
                  <w:rPr>
                    <w:rFonts w:ascii="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r>
              <w:rPr>
                <w:rFonts w:ascii="Cambria Math" w:hAnsi="Cambria Math"/>
              </w:rPr>
              <m:t xml:space="preserve"> </m:t>
            </m:r>
          </m:e>
        </m:d>
      </m:oMath>
    </w:p>
    <w:p w14:paraId="0F214BDE" w14:textId="1069B179" w:rsidR="00EF679B" w:rsidRDefault="00EF679B" w:rsidP="00EF679B">
      <w:pPr>
        <w:rPr>
          <w:rFonts w:eastAsiaTheme="minorEastAsia"/>
          <w:lang w:eastAsia="zh-CN"/>
        </w:rPr>
      </w:pPr>
      <w:r>
        <w:rPr>
          <w:rFonts w:eastAsiaTheme="minorEastAsia" w:hint="eastAsia"/>
          <w:lang w:eastAsia="zh-CN"/>
        </w:rPr>
        <w:t>R</w:t>
      </w:r>
      <w:r>
        <w:rPr>
          <w:rFonts w:eastAsiaTheme="minorEastAsia"/>
          <w:lang w:eastAsia="zh-CN"/>
        </w:rPr>
        <w:t>ank =6, Ng=2 partial-coherent 8Tx precoders</w:t>
      </w:r>
    </w:p>
    <w:p w14:paraId="6478F379" w14:textId="226F1D0D" w:rsidR="00EF679B" w:rsidRPr="00EF679B" w:rsidRDefault="00846FCA" w:rsidP="00DD188D">
      <w:pPr>
        <w:rPr>
          <w:rFonts w:eastAsiaTheme="minorEastAsia"/>
          <w:lang w:eastAsia="zh-CN"/>
        </w:rPr>
      </w:pPr>
      <m:oMath>
        <m:d>
          <m:dPr>
            <m:begChr m:val="["/>
            <m:endChr m:val="]"/>
            <m:ctrlPr>
              <w:rPr>
                <w:rFonts w:ascii="Cambria Math" w:hAnsi="Cambria Math"/>
              </w:rPr>
            </m:ctrlPr>
          </m:dPr>
          <m:e>
            <m:r>
              <w:rPr>
                <w:rFonts w:ascii="Cambria Math" w:eastAsia="等线" w:hAnsi="Cambria Math"/>
              </w:rPr>
              <m:t xml:space="preserve"> </m:t>
            </m:r>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
        </m:d>
      </m:oMath>
      <w:r w:rsidR="00C23C91" w:rsidRPr="00761677">
        <w:rPr>
          <w:rFonts w:hint="eastAsia"/>
        </w:rPr>
        <w:t>,</w:t>
      </w:r>
      <m:oMath>
        <m:r>
          <m:rPr>
            <m:sty m:val="p"/>
          </m:rPr>
          <w:rPr>
            <w:rFonts w:ascii="Cambria Math" w:hAnsi="Cambria Math"/>
          </w:rPr>
          <m:t xml:space="preserve"> </m:t>
        </m:r>
        <m:d>
          <m:dPr>
            <m:begChr m:val="["/>
            <m:endChr m:val="]"/>
            <m:ctrlPr>
              <w:rPr>
                <w:rFonts w:ascii="Cambria Math" w:hAnsi="Cambria Math"/>
              </w:rPr>
            </m:ctrlPr>
          </m:dPr>
          <m:e>
            <m:r>
              <w:rPr>
                <w:rFonts w:ascii="Cambria Math" w:eastAsia="等线" w:hAnsi="Cambria Math"/>
              </w:rPr>
              <m:t xml:space="preserve"> </m:t>
            </m:r>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等线"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
        </m:d>
      </m:oMath>
      <w:r w:rsidR="00C23C91" w:rsidRPr="00761677">
        <w:rPr>
          <w:rFonts w:hint="eastAsia"/>
        </w:rPr>
        <w:t>,</w:t>
      </w:r>
      <m:oMath>
        <m:r>
          <m:rPr>
            <m:sty m:val="p"/>
          </m:rPr>
          <w:rPr>
            <w:rFonts w:ascii="Cambria Math" w:hAnsi="Cambria Math"/>
          </w:rPr>
          <m:t xml:space="preserve"> </m:t>
        </m:r>
        <m:d>
          <m:dPr>
            <m:begChr m:val="["/>
            <m:endChr m:val="]"/>
            <m:ctrlPr>
              <w:rPr>
                <w:rFonts w:ascii="Cambria Math" w:hAnsi="Cambria Math"/>
              </w:rPr>
            </m:ctrlPr>
          </m:dPr>
          <m:e>
            <m:r>
              <w:rPr>
                <w:rFonts w:ascii="Cambria Math" w:eastAsia="等线" w:hAnsi="Cambria Math"/>
              </w:rPr>
              <m:t xml:space="preserve"> </m:t>
            </m:r>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e>
            </m:eqArr>
          </m:e>
        </m:d>
      </m:oMath>
      <w:r w:rsidR="00C23C91" w:rsidRPr="00761677">
        <w:rPr>
          <w:rFonts w:hint="eastAsia"/>
        </w:rPr>
        <w:t>,</w:t>
      </w:r>
      <m:oMath>
        <m:r>
          <m:rPr>
            <m:sty m:val="p"/>
          </m:rPr>
          <w:rPr>
            <w:rFonts w:ascii="Cambria Math" w:hAnsi="Cambria Math"/>
          </w:rPr>
          <m:t xml:space="preserve"> </m:t>
        </m:r>
        <m:d>
          <m:dPr>
            <m:begChr m:val="["/>
            <m:endChr m:val="]"/>
            <m:ctrlPr>
              <w:rPr>
                <w:rFonts w:ascii="Cambria Math" w:hAnsi="Cambria Math"/>
              </w:rPr>
            </m:ctrlPr>
          </m:dPr>
          <m:e>
            <m:r>
              <w:rPr>
                <w:rFonts w:ascii="Cambria Math" w:eastAsia="等线" w:hAnsi="Cambria Math"/>
              </w:rPr>
              <m:t xml:space="preserve">  </m:t>
            </m:r>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e>
            </m:eqArr>
          </m:e>
        </m:d>
      </m:oMath>
    </w:p>
    <w:p w14:paraId="4ECFC86E" w14:textId="2CA78663" w:rsidR="00EF679B" w:rsidRDefault="00EF679B" w:rsidP="00EF679B">
      <w:pPr>
        <w:rPr>
          <w:rFonts w:eastAsiaTheme="minorEastAsia"/>
          <w:lang w:eastAsia="zh-CN"/>
        </w:rPr>
      </w:pPr>
      <w:r>
        <w:rPr>
          <w:rFonts w:eastAsiaTheme="minorEastAsia" w:hint="eastAsia"/>
          <w:lang w:eastAsia="zh-CN"/>
        </w:rPr>
        <w:t>R</w:t>
      </w:r>
      <w:r>
        <w:rPr>
          <w:rFonts w:eastAsiaTheme="minorEastAsia"/>
          <w:lang w:eastAsia="zh-CN"/>
        </w:rPr>
        <w:t>ank =7, Ng=2 partial-coherent 8Tx precoders</w:t>
      </w:r>
    </w:p>
    <w:p w14:paraId="1026567C" w14:textId="682A75A9" w:rsidR="00DC1376" w:rsidRDefault="00846FCA" w:rsidP="00DD188D">
      <w:pPr>
        <w:rPr>
          <w:rFonts w:eastAsiaTheme="minorEastAsia"/>
          <w:lang w:eastAsia="zh-CN"/>
        </w:rPr>
      </w:pPr>
      <m:oMath>
        <m:d>
          <m:dPr>
            <m:begChr m:val="["/>
            <m:endChr m:val="]"/>
            <m:ctrlPr>
              <w:rPr>
                <w:rFonts w:ascii="Cambria Math" w:hAnsi="Cambria Math"/>
              </w:rPr>
            </m:ctrlPr>
          </m:dPr>
          <m:e>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微软雅黑" w:eastAsia="微软雅黑" w:hAnsi="微软雅黑" w:cs="微软雅黑" w:hint="eastAsia"/>
                  </w:rPr>
                  <m:t>-</m:t>
                </m:r>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1</m:t>
                </m:r>
              </m:e>
              <m:e>
                <m:r>
                  <w:rPr>
                    <w:rFonts w:ascii="微软雅黑" w:eastAsia="微软雅黑" w:hAnsi="微软雅黑" w:cs="微软雅黑" w:hint="eastAsia"/>
                  </w:rPr>
                  <m:t>-</m:t>
                </m:r>
                <m:r>
                  <w:rPr>
                    <w:rFonts w:ascii="Cambria Math" w:eastAsia="等线"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微软雅黑" w:eastAsia="微软雅黑" w:hAnsi="微软雅黑" w:cs="微软雅黑" w:hint="eastAsia"/>
                  </w:rPr>
                  <m:t>-</m:t>
                </m:r>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微软雅黑" w:eastAsia="微软雅黑" w:hAnsi="微软雅黑" w:cs="微软雅黑" w:hint="eastAsia"/>
                  </w:rPr>
                  <m:t>-</m:t>
                </m:r>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
        </m:d>
      </m:oMath>
      <w:r w:rsidR="00C23C91" w:rsidRPr="00761677">
        <w:rPr>
          <w:rFonts w:hint="eastAsia"/>
        </w:rPr>
        <w:t>，</w:t>
      </w:r>
      <m:oMath>
        <m:d>
          <m:dPr>
            <m:begChr m:val="["/>
            <m:endChr m:val="]"/>
            <m:ctrlPr>
              <w:rPr>
                <w:rFonts w:ascii="Cambria Math" w:hAnsi="Cambria Math"/>
              </w:rPr>
            </m:ctrlPr>
          </m:dPr>
          <m:e>
            <m:r>
              <w:rPr>
                <w:rFonts w:ascii="Cambria Math" w:eastAsia="等线" w:hAnsi="Cambria Math"/>
              </w:rPr>
              <m:t xml:space="preserve"> </m:t>
            </m:r>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等线" w:hAnsi="Cambria Math" w:cs="Cambria Math" w:hint="eastAsia"/>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微软雅黑" w:eastAsia="微软雅黑" w:hAnsi="微软雅黑" w:cs="微软雅黑" w:hint="eastAsia"/>
                  </w:rPr>
                  <m:t>-</m:t>
                </m:r>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1</m:t>
                </m:r>
              </m:e>
              <m:e>
                <m:r>
                  <w:rPr>
                    <w:rFonts w:ascii="微软雅黑" w:eastAsia="微软雅黑" w:hAnsi="微软雅黑" w:cs="微软雅黑" w:hint="eastAsia"/>
                  </w:rPr>
                  <m:t>-</m:t>
                </m:r>
                <m:r>
                  <w:rPr>
                    <w:rFonts w:ascii="Cambria Math" w:eastAsia="等线"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微软雅黑" w:eastAsia="微软雅黑" w:hAnsi="微软雅黑" w:cs="微软雅黑" w:hint="eastAsia"/>
                  </w:rPr>
                  <m:t>-</m:t>
                </m:r>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微软雅黑" w:eastAsia="微软雅黑" w:hAnsi="微软雅黑" w:cs="微软雅黑" w:hint="eastAsia"/>
                  </w:rPr>
                  <m:t>-</m:t>
                </m:r>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
        </m:d>
      </m:oMath>
    </w:p>
    <w:p w14:paraId="73C396E4" w14:textId="245049F9" w:rsidR="00EF679B" w:rsidRDefault="00EF679B" w:rsidP="00EF679B">
      <w:pPr>
        <w:rPr>
          <w:rFonts w:eastAsiaTheme="minorEastAsia"/>
          <w:lang w:eastAsia="zh-CN"/>
        </w:rPr>
      </w:pPr>
      <w:r>
        <w:rPr>
          <w:rFonts w:eastAsiaTheme="minorEastAsia" w:hint="eastAsia"/>
          <w:lang w:eastAsia="zh-CN"/>
        </w:rPr>
        <w:t>R</w:t>
      </w:r>
      <w:r>
        <w:rPr>
          <w:rFonts w:eastAsiaTheme="minorEastAsia"/>
          <w:lang w:eastAsia="zh-CN"/>
        </w:rPr>
        <w:t>ank =8, Ng=2 partial-coherent 8Tx precoders</w:t>
      </w:r>
    </w:p>
    <w:p w14:paraId="4EECF6C4" w14:textId="5098D7FB" w:rsidR="00EF679B" w:rsidRPr="00EF679B" w:rsidRDefault="00846FCA" w:rsidP="00DD188D">
      <w:pPr>
        <w:rPr>
          <w:rFonts w:eastAsiaTheme="minorEastAsia"/>
          <w:lang w:eastAsia="zh-CN"/>
        </w:rPr>
      </w:pPr>
      <m:oMath>
        <m:d>
          <m:dPr>
            <m:begChr m:val="["/>
            <m:endChr m:val="]"/>
            <m:ctrlPr>
              <w:rPr>
                <w:rFonts w:ascii="Cambria Math" w:hAnsi="Cambria Math"/>
              </w:rPr>
            </m:ctrlPr>
          </m:dPr>
          <m:e>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等线"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e>
            </m:eqArr>
          </m:e>
        </m:d>
      </m:oMath>
      <w:r w:rsidR="00C23C91" w:rsidRPr="00761677">
        <w:rPr>
          <w:rFonts w:hint="eastAsia"/>
        </w:rPr>
        <w:t>，</w:t>
      </w:r>
      <m:oMath>
        <m:d>
          <m:dPr>
            <m:begChr m:val="["/>
            <m:endChr m:val="]"/>
            <m:ctrlPr>
              <w:rPr>
                <w:rFonts w:ascii="Cambria Math" w:hAnsi="Cambria Math"/>
              </w:rPr>
            </m:ctrlPr>
          </m:dPr>
          <m:e>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
        </m:d>
      </m:oMath>
    </w:p>
    <w:p w14:paraId="155FA90B" w14:textId="7E69C0E4" w:rsidR="00333F38" w:rsidRPr="00446024" w:rsidRDefault="00446024" w:rsidP="00446024">
      <w:pPr>
        <w:pStyle w:val="title3"/>
        <w:numPr>
          <w:ilvl w:val="3"/>
          <w:numId w:val="10"/>
        </w:numPr>
        <w:rPr>
          <w:rFonts w:eastAsiaTheme="minorEastAsia"/>
        </w:rPr>
      </w:pPr>
      <w:r>
        <w:rPr>
          <w:rFonts w:eastAsiaTheme="minorEastAsia"/>
        </w:rPr>
        <w:t>Partial coherent codebook design</w:t>
      </w:r>
      <w:r w:rsidR="00345DCC">
        <w:rPr>
          <w:rFonts w:eastAsiaTheme="minorEastAsia"/>
        </w:rPr>
        <w:t xml:space="preserve"> for</w:t>
      </w:r>
      <w:r>
        <w:rPr>
          <w:rFonts w:eastAsiaTheme="minorEastAsia"/>
        </w:rPr>
        <w:t xml:space="preserve"> </w:t>
      </w:r>
      <w:r w:rsidR="00333F38" w:rsidRPr="00446024">
        <w:rPr>
          <w:rFonts w:eastAsiaTheme="minorEastAsia" w:hint="eastAsia"/>
        </w:rPr>
        <w:t>N</w:t>
      </w:r>
      <w:r w:rsidR="00333F38" w:rsidRPr="00446024">
        <w:rPr>
          <w:rFonts w:eastAsiaTheme="minorEastAsia"/>
        </w:rPr>
        <w:t>g=4</w:t>
      </w:r>
    </w:p>
    <w:p w14:paraId="336FA64F" w14:textId="341D2C8A" w:rsidR="00EF679B" w:rsidRDefault="00E113FB" w:rsidP="003B6843">
      <w:pPr>
        <w:ind w:firstLine="200"/>
        <w:rPr>
          <w:rFonts w:eastAsiaTheme="minorEastAsia"/>
          <w:lang w:eastAsia="zh-CN"/>
        </w:rPr>
      </w:pPr>
      <w:r w:rsidRPr="00AF312D">
        <w:rPr>
          <w:rFonts w:eastAsiaTheme="minorEastAsia"/>
          <w:noProof/>
          <w:highlight w:val="yellow"/>
        </w:rPr>
        <mc:AlternateContent>
          <mc:Choice Requires="wps">
            <w:drawing>
              <wp:anchor distT="45720" distB="45720" distL="114300" distR="114300" simplePos="0" relativeHeight="251677700" behindDoc="0" locked="0" layoutInCell="1" allowOverlap="1" wp14:anchorId="2CAA74FB" wp14:editId="5E4268EC">
                <wp:simplePos x="0" y="0"/>
                <wp:positionH relativeFrom="margin">
                  <wp:align>left</wp:align>
                </wp:positionH>
                <wp:positionV relativeFrom="paragraph">
                  <wp:posOffset>397478</wp:posOffset>
                </wp:positionV>
                <wp:extent cx="5482590" cy="3069590"/>
                <wp:effectExtent l="0" t="0" r="22860" b="16510"/>
                <wp:wrapSquare wrapText="bothSides"/>
                <wp:docPr id="6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2590" cy="3069590"/>
                        </a:xfrm>
                        <a:prstGeom prst="rect">
                          <a:avLst/>
                        </a:prstGeom>
                        <a:solidFill>
                          <a:srgbClr val="FFFFFF"/>
                        </a:solidFill>
                        <a:ln w="9525">
                          <a:solidFill>
                            <a:srgbClr val="000000"/>
                          </a:solidFill>
                          <a:miter lim="800000"/>
                          <a:headEnd/>
                          <a:tailEnd/>
                        </a:ln>
                      </wps:spPr>
                      <wps:txbx>
                        <w:txbxContent>
                          <w:p w14:paraId="69EBE139" w14:textId="77777777" w:rsidR="007E0ACF" w:rsidRPr="00C660EA" w:rsidRDefault="007E0ACF" w:rsidP="00892BEF">
                            <w:pPr>
                              <w:rPr>
                                <w:rFonts w:eastAsia="Malgun Gothic" w:cs="Times"/>
                                <w:color w:val="1F497D"/>
                                <w:szCs w:val="20"/>
                                <w:highlight w:val="green"/>
                                <w:lang w:eastAsia="zh-CN"/>
                              </w:rPr>
                            </w:pPr>
                            <w:r w:rsidRPr="00C660EA">
                              <w:rPr>
                                <w:rStyle w:val="afd"/>
                                <w:rFonts w:cs="Times"/>
                                <w:iCs/>
                                <w:highlight w:val="green"/>
                                <w:lang w:eastAsia="zh-CN"/>
                              </w:rPr>
                              <w:t>Agreement</w:t>
                            </w:r>
                          </w:p>
                          <w:p w14:paraId="192C48E3" w14:textId="77777777" w:rsidR="007E0ACF" w:rsidRPr="00AA3722" w:rsidRDefault="007E0ACF" w:rsidP="00892BEF">
                            <w:pPr>
                              <w:contextualSpacing/>
                              <w:rPr>
                                <w:i/>
                              </w:rPr>
                            </w:pPr>
                            <w:r w:rsidRPr="00AA3722">
                              <w:rPr>
                                <w:rStyle w:val="aff"/>
                                <w:i w:val="0"/>
                              </w:rPr>
                              <w:t xml:space="preserve">For partially coherent uplink precoding by an 8TX UE codebook, Ng=4, </w:t>
                            </w:r>
                          </w:p>
                          <w:p w14:paraId="52F4E5A2" w14:textId="77777777" w:rsidR="007E0ACF" w:rsidRPr="00AA3722" w:rsidRDefault="007E0ACF" w:rsidP="00485C6F">
                            <w:pPr>
                              <w:numPr>
                                <w:ilvl w:val="0"/>
                                <w:numId w:val="18"/>
                              </w:numPr>
                              <w:autoSpaceDN w:val="0"/>
                              <w:snapToGrid w:val="0"/>
                              <w:spacing w:after="0"/>
                              <w:contextualSpacing/>
                              <w:jc w:val="left"/>
                              <w:rPr>
                                <w:i/>
                              </w:rPr>
                            </w:pPr>
                            <w:r w:rsidRPr="00AA3722">
                              <w:rPr>
                                <w:rStyle w:val="aff"/>
                                <w:i w:val="0"/>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737"/>
                              <w:gridCol w:w="2292"/>
                              <w:gridCol w:w="4128"/>
                            </w:tblGrid>
                            <w:tr w:rsidR="007E0ACF" w:rsidRPr="00AA3722" w14:paraId="66B9097E" w14:textId="77777777" w:rsidTr="00EC0776">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1A6866" w14:textId="77777777" w:rsidR="007E0ACF" w:rsidRPr="00AA3722" w:rsidRDefault="007E0ACF" w:rsidP="00892BEF">
                                  <w:pPr>
                                    <w:contextualSpacing/>
                                    <w:rPr>
                                      <w:rFonts w:eastAsia="Calibri"/>
                                      <w:i/>
                                      <w:iCs/>
                                      <w:kern w:val="2"/>
                                      <w:sz w:val="18"/>
                                    </w:rPr>
                                  </w:pPr>
                                  <w:r w:rsidRPr="00AA3722">
                                    <w:rPr>
                                      <w:i/>
                                      <w:iCs/>
                                      <w:kern w:val="2"/>
                                      <w:sz w:val="18"/>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23BDC9" w14:textId="77777777" w:rsidR="007E0ACF" w:rsidRPr="00AA3722" w:rsidRDefault="007E0ACF" w:rsidP="00892BEF">
                                  <w:pPr>
                                    <w:contextualSpacing/>
                                    <w:rPr>
                                      <w:i/>
                                      <w:iCs/>
                                      <w:kern w:val="2"/>
                                      <w:sz w:val="18"/>
                                    </w:rPr>
                                  </w:pPr>
                                  <w:r w:rsidRPr="00AA3722">
                                    <w:rPr>
                                      <w:i/>
                                      <w:iCs/>
                                      <w:kern w:val="2"/>
                                      <w:sz w:val="18"/>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34B2B8" w14:textId="77777777" w:rsidR="007E0ACF" w:rsidRPr="00AA3722" w:rsidRDefault="007E0ACF" w:rsidP="00892BEF">
                                  <w:pPr>
                                    <w:contextualSpacing/>
                                    <w:rPr>
                                      <w:i/>
                                      <w:iCs/>
                                      <w:kern w:val="2"/>
                                      <w:sz w:val="18"/>
                                    </w:rPr>
                                  </w:pPr>
                                  <w:r w:rsidRPr="00AA3722">
                                    <w:rPr>
                                      <w:i/>
                                      <w:iCs/>
                                      <w:kern w:val="2"/>
                                      <w:sz w:val="18"/>
                                    </w:rPr>
                                    <w:t>Layers split across 4 Antenna Groups</w:t>
                                  </w:r>
                                </w:p>
                              </w:tc>
                            </w:tr>
                            <w:tr w:rsidR="007E0ACF" w:rsidRPr="00AA3722" w14:paraId="7C5C2B9F" w14:textId="77777777" w:rsidTr="00EC0776">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AE2001" w14:textId="77777777" w:rsidR="007E0ACF" w:rsidRPr="00AA3722" w:rsidRDefault="007E0ACF" w:rsidP="00892BEF">
                                  <w:pPr>
                                    <w:contextualSpacing/>
                                    <w:rPr>
                                      <w:i/>
                                      <w:iCs/>
                                      <w:kern w:val="2"/>
                                      <w:sz w:val="18"/>
                                    </w:rPr>
                                  </w:pPr>
                                  <w:r w:rsidRPr="00AA3722">
                                    <w:rPr>
                                      <w:i/>
                                      <w:iCs/>
                                      <w:kern w:val="2"/>
                                      <w:sz w:val="18"/>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0EC285" w14:textId="77777777" w:rsidR="007E0ACF" w:rsidRPr="00AA3722" w:rsidRDefault="007E0ACF" w:rsidP="00892BEF">
                                  <w:pPr>
                                    <w:contextualSpacing/>
                                    <w:rPr>
                                      <w:i/>
                                      <w:iCs/>
                                      <w:kern w:val="2"/>
                                      <w:sz w:val="18"/>
                                    </w:rPr>
                                  </w:pPr>
                                  <w:r w:rsidRPr="00AA3722">
                                    <w:rPr>
                                      <w:i/>
                                      <w:iCs/>
                                      <w:kern w:val="2"/>
                                      <w:sz w:val="18"/>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13494156" w14:textId="77777777" w:rsidR="007E0ACF" w:rsidRPr="00AA3722" w:rsidRDefault="007E0ACF" w:rsidP="00485C6F">
                                  <w:pPr>
                                    <w:pStyle w:val="af5"/>
                                    <w:widowControl/>
                                    <w:numPr>
                                      <w:ilvl w:val="0"/>
                                      <w:numId w:val="19"/>
                                    </w:numPr>
                                    <w:spacing w:after="0"/>
                                    <w:ind w:firstLineChars="0"/>
                                    <w:contextualSpacing/>
                                    <w:jc w:val="left"/>
                                    <w:rPr>
                                      <w:rFonts w:ascii="Times New Roman" w:eastAsia="Times New Roman" w:hAnsi="Times New Roman"/>
                                      <w:i/>
                                      <w:iCs/>
                                      <w:sz w:val="18"/>
                                    </w:rPr>
                                  </w:pPr>
                                  <w:r w:rsidRPr="00AA3722">
                                    <w:rPr>
                                      <w:rFonts w:ascii="Times New Roman" w:eastAsia="Times New Roman" w:hAnsi="Times New Roman"/>
                                      <w:i/>
                                      <w:iCs/>
                                      <w:sz w:val="18"/>
                                    </w:rPr>
                                    <w:t> </w:t>
                                  </w:r>
                                </w:p>
                              </w:tc>
                            </w:tr>
                            <w:tr w:rsidR="007E0ACF" w:rsidRPr="00AA3722" w14:paraId="641E67B7" w14:textId="77777777" w:rsidTr="00EC0776">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02797B" w14:textId="77777777" w:rsidR="007E0ACF" w:rsidRPr="00AA3722" w:rsidRDefault="007E0ACF" w:rsidP="00892BEF">
                                  <w:pPr>
                                    <w:contextualSpacing/>
                                    <w:rPr>
                                      <w:rFonts w:eastAsia="Calibri"/>
                                      <w:i/>
                                      <w:iCs/>
                                      <w:kern w:val="2"/>
                                      <w:sz w:val="18"/>
                                    </w:rPr>
                                  </w:pPr>
                                  <w:r w:rsidRPr="00AA3722">
                                    <w:rPr>
                                      <w:i/>
                                      <w:iCs/>
                                      <w:kern w:val="2"/>
                                      <w:sz w:val="18"/>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FB544D" w14:textId="77777777" w:rsidR="007E0ACF" w:rsidRPr="00AA3722" w:rsidRDefault="007E0ACF" w:rsidP="00892BEF">
                                  <w:pPr>
                                    <w:contextualSpacing/>
                                    <w:rPr>
                                      <w:i/>
                                      <w:iCs/>
                                      <w:kern w:val="2"/>
                                      <w:sz w:val="18"/>
                                    </w:rPr>
                                  </w:pPr>
                                  <w:r w:rsidRPr="00AA3722">
                                    <w:rPr>
                                      <w:i/>
                                      <w:iCs/>
                                      <w:kern w:val="2"/>
                                      <w:sz w:val="18"/>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28DDE81D" w14:textId="77777777" w:rsidR="007E0ACF" w:rsidRPr="00AA3722" w:rsidRDefault="007E0ACF" w:rsidP="00485C6F">
                                  <w:pPr>
                                    <w:pStyle w:val="af5"/>
                                    <w:widowControl/>
                                    <w:numPr>
                                      <w:ilvl w:val="0"/>
                                      <w:numId w:val="19"/>
                                    </w:numPr>
                                    <w:spacing w:after="0"/>
                                    <w:ind w:firstLineChars="0"/>
                                    <w:contextualSpacing/>
                                    <w:jc w:val="left"/>
                                    <w:rPr>
                                      <w:rFonts w:ascii="Times New Roman" w:eastAsia="Times New Roman" w:hAnsi="Times New Roman"/>
                                      <w:i/>
                                      <w:iCs/>
                                      <w:sz w:val="18"/>
                                    </w:rPr>
                                  </w:pPr>
                                  <w:r w:rsidRPr="00AA3722">
                                    <w:rPr>
                                      <w:rFonts w:ascii="Times New Roman" w:eastAsia="Times New Roman" w:hAnsi="Times New Roman"/>
                                      <w:i/>
                                      <w:iCs/>
                                      <w:sz w:val="18"/>
                                    </w:rPr>
                                    <w:t> </w:t>
                                  </w:r>
                                </w:p>
                              </w:tc>
                            </w:tr>
                            <w:tr w:rsidR="007E0ACF" w:rsidRPr="00AA3722" w14:paraId="12EC152A" w14:textId="77777777" w:rsidTr="00EC0776">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7DC6BF" w14:textId="77777777" w:rsidR="007E0ACF" w:rsidRPr="00AA3722" w:rsidRDefault="007E0ACF" w:rsidP="00892BEF">
                                  <w:pPr>
                                    <w:contextualSpacing/>
                                    <w:rPr>
                                      <w:i/>
                                      <w:iCs/>
                                      <w:kern w:val="2"/>
                                      <w:sz w:val="18"/>
                                    </w:rPr>
                                  </w:pPr>
                                  <w:r w:rsidRPr="00AA3722">
                                    <w:rPr>
                                      <w:i/>
                                      <w:iCs/>
                                      <w:kern w:val="2"/>
                                      <w:sz w:val="18"/>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5D3E8379" w14:textId="77777777" w:rsidR="007E0ACF" w:rsidRPr="00AA3722" w:rsidRDefault="007E0ACF" w:rsidP="00485C6F">
                                  <w:pPr>
                                    <w:pStyle w:val="af5"/>
                                    <w:widowControl/>
                                    <w:numPr>
                                      <w:ilvl w:val="0"/>
                                      <w:numId w:val="19"/>
                                    </w:numPr>
                                    <w:spacing w:after="0"/>
                                    <w:ind w:firstLineChars="0"/>
                                    <w:contextualSpacing/>
                                    <w:jc w:val="left"/>
                                    <w:rPr>
                                      <w:i/>
                                      <w:iCs/>
                                      <w:sz w:val="18"/>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42469CFD" w14:textId="77777777" w:rsidR="007E0ACF" w:rsidRPr="00AA3722" w:rsidRDefault="007E0ACF" w:rsidP="00892BEF">
                                  <w:pPr>
                                    <w:contextualSpacing/>
                                    <w:rPr>
                                      <w:rFonts w:eastAsia="Calibri"/>
                                      <w:i/>
                                      <w:iCs/>
                                      <w:kern w:val="2"/>
                                      <w:sz w:val="18"/>
                                    </w:rPr>
                                  </w:pPr>
                                  <w:r w:rsidRPr="00AA3722">
                                    <w:rPr>
                                      <w:i/>
                                      <w:iCs/>
                                      <w:kern w:val="2"/>
                                      <w:sz w:val="18"/>
                                    </w:rPr>
                                    <w:t>Transmission by 2 of the 4 antenna groups:</w:t>
                                  </w:r>
                                </w:p>
                                <w:p w14:paraId="2A015C32" w14:textId="77777777" w:rsidR="007E0ACF" w:rsidRPr="00AA3722" w:rsidRDefault="007E0ACF" w:rsidP="00892BEF">
                                  <w:pPr>
                                    <w:contextualSpacing/>
                                    <w:rPr>
                                      <w:i/>
                                      <w:iCs/>
                                      <w:kern w:val="2"/>
                                      <w:sz w:val="18"/>
                                    </w:rPr>
                                  </w:pPr>
                                  <w:r w:rsidRPr="00AA3722">
                                    <w:rPr>
                                      <w:i/>
                                      <w:iCs/>
                                      <w:kern w:val="2"/>
                                      <w:sz w:val="18"/>
                                    </w:rPr>
                                    <w:t>(1,1,0,0), (1,0,1,0), (1,0,0,1)</w:t>
                                  </w:r>
                                </w:p>
                                <w:p w14:paraId="113AAC2E" w14:textId="77777777" w:rsidR="007E0ACF" w:rsidRPr="00AA3722" w:rsidRDefault="007E0ACF" w:rsidP="00892BEF">
                                  <w:pPr>
                                    <w:contextualSpacing/>
                                    <w:rPr>
                                      <w:i/>
                                      <w:iCs/>
                                      <w:sz w:val="18"/>
                                      <w:lang w:eastAsia="zh-CN"/>
                                    </w:rPr>
                                  </w:pPr>
                                  <w:r w:rsidRPr="00AA3722">
                                    <w:rPr>
                                      <w:i/>
                                      <w:iCs/>
                                      <w:kern w:val="2"/>
                                      <w:sz w:val="18"/>
                                    </w:rPr>
                                    <w:t>(0,1,1,0), (0,1,0,1), (0,0,1,1)</w:t>
                                  </w:r>
                                </w:p>
                              </w:tc>
                            </w:tr>
                            <w:tr w:rsidR="007E0ACF" w:rsidRPr="00AA3722" w14:paraId="035B09B0" w14:textId="77777777" w:rsidTr="00EC0776">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F4A56F" w14:textId="77777777" w:rsidR="007E0ACF" w:rsidRPr="00AA3722" w:rsidRDefault="007E0ACF" w:rsidP="00892BEF">
                                  <w:pPr>
                                    <w:contextualSpacing/>
                                    <w:rPr>
                                      <w:rFonts w:eastAsia="Calibri"/>
                                      <w:i/>
                                      <w:iCs/>
                                      <w:kern w:val="2"/>
                                      <w:sz w:val="18"/>
                                    </w:rPr>
                                  </w:pPr>
                                  <w:r w:rsidRPr="00AA3722">
                                    <w:rPr>
                                      <w:i/>
                                      <w:iCs/>
                                      <w:kern w:val="2"/>
                                      <w:sz w:val="18"/>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7B3725" w14:textId="77777777" w:rsidR="007E0ACF" w:rsidRPr="00AA3722" w:rsidRDefault="007E0ACF" w:rsidP="00485C6F">
                                  <w:pPr>
                                    <w:pStyle w:val="af5"/>
                                    <w:widowControl/>
                                    <w:numPr>
                                      <w:ilvl w:val="0"/>
                                      <w:numId w:val="19"/>
                                    </w:numPr>
                                    <w:spacing w:after="0"/>
                                    <w:ind w:firstLineChars="0"/>
                                    <w:contextualSpacing/>
                                    <w:jc w:val="left"/>
                                    <w:rPr>
                                      <w:rFonts w:ascii="Times New Roman" w:eastAsia="Times New Roman" w:hAnsi="Times New Roman"/>
                                      <w:i/>
                                      <w:iCs/>
                                      <w:sz w:val="18"/>
                                    </w:rPr>
                                  </w:pPr>
                                  <w:r w:rsidRPr="00AA3722">
                                    <w:rPr>
                                      <w:rFonts w:ascii="Times New Roman" w:eastAsia="Times New Roman" w:hAnsi="Times New Roman"/>
                                      <w:i/>
                                      <w:iCs/>
                                      <w:sz w:val="18"/>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FF332D" w14:textId="77777777" w:rsidR="007E0ACF" w:rsidRPr="00AA3722" w:rsidRDefault="007E0ACF" w:rsidP="00892BEF">
                                  <w:pPr>
                                    <w:contextualSpacing/>
                                    <w:rPr>
                                      <w:rFonts w:eastAsia="Calibri"/>
                                      <w:i/>
                                      <w:iCs/>
                                      <w:kern w:val="2"/>
                                      <w:sz w:val="18"/>
                                    </w:rPr>
                                  </w:pPr>
                                  <w:r w:rsidRPr="00AA3722">
                                    <w:rPr>
                                      <w:i/>
                                      <w:iCs/>
                                      <w:kern w:val="2"/>
                                      <w:sz w:val="18"/>
                                    </w:rPr>
                                    <w:t>(1,1,1,1)</w:t>
                                  </w:r>
                                </w:p>
                              </w:tc>
                            </w:tr>
                            <w:tr w:rsidR="007E0ACF" w:rsidRPr="00AA3722" w14:paraId="00BCA79C" w14:textId="77777777" w:rsidTr="00EC0776">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8F4B3A" w14:textId="77777777" w:rsidR="007E0ACF" w:rsidRPr="00AA3722" w:rsidRDefault="007E0ACF" w:rsidP="00892BEF">
                                  <w:pPr>
                                    <w:contextualSpacing/>
                                    <w:rPr>
                                      <w:i/>
                                      <w:iCs/>
                                      <w:kern w:val="2"/>
                                      <w:sz w:val="18"/>
                                    </w:rPr>
                                  </w:pPr>
                                  <w:r w:rsidRPr="00AA3722">
                                    <w:rPr>
                                      <w:i/>
                                      <w:iCs/>
                                      <w:kern w:val="2"/>
                                      <w:sz w:val="18"/>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5245C2F1" w14:textId="77777777" w:rsidR="007E0ACF" w:rsidRPr="00AA3722" w:rsidRDefault="007E0ACF" w:rsidP="00485C6F">
                                  <w:pPr>
                                    <w:pStyle w:val="af5"/>
                                    <w:widowControl/>
                                    <w:numPr>
                                      <w:ilvl w:val="0"/>
                                      <w:numId w:val="19"/>
                                    </w:numPr>
                                    <w:spacing w:after="0"/>
                                    <w:ind w:firstLineChars="0"/>
                                    <w:contextualSpacing/>
                                    <w:jc w:val="left"/>
                                    <w:rPr>
                                      <w:rFonts w:ascii="Times New Roman" w:eastAsia="Times New Roman" w:hAnsi="Times New Roman"/>
                                      <w:i/>
                                      <w:iCs/>
                                      <w:sz w:val="18"/>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59546D58" w14:textId="77777777" w:rsidR="007E0ACF" w:rsidRPr="00AA3722" w:rsidRDefault="007E0ACF" w:rsidP="00892BEF">
                                  <w:pPr>
                                    <w:contextualSpacing/>
                                    <w:rPr>
                                      <w:i/>
                                      <w:iCs/>
                                      <w:kern w:val="2"/>
                                      <w:sz w:val="18"/>
                                    </w:rPr>
                                  </w:pPr>
                                  <w:r w:rsidRPr="00AA3722">
                                    <w:rPr>
                                      <w:i/>
                                      <w:iCs/>
                                      <w:kern w:val="2"/>
                                      <w:sz w:val="18"/>
                                    </w:rPr>
                                    <w:t>Transmission by 2 of the 4 antenna groups:</w:t>
                                  </w:r>
                                </w:p>
                                <w:p w14:paraId="16F3A1FD" w14:textId="77777777" w:rsidR="007E0ACF" w:rsidRPr="00AA3722" w:rsidRDefault="007E0ACF" w:rsidP="00892BEF">
                                  <w:pPr>
                                    <w:contextualSpacing/>
                                    <w:rPr>
                                      <w:i/>
                                      <w:iCs/>
                                      <w:kern w:val="2"/>
                                      <w:sz w:val="18"/>
                                    </w:rPr>
                                  </w:pPr>
                                  <w:r w:rsidRPr="00AA3722">
                                    <w:rPr>
                                      <w:i/>
                                      <w:iCs/>
                                      <w:kern w:val="2"/>
                                      <w:sz w:val="18"/>
                                    </w:rPr>
                                    <w:t>(2,2,0,0), (2,0,2,0), (2,0,0,2)</w:t>
                                  </w:r>
                                </w:p>
                                <w:p w14:paraId="1B9A124C" w14:textId="77777777" w:rsidR="007E0ACF" w:rsidRPr="00AA3722" w:rsidRDefault="007E0ACF" w:rsidP="00892BEF">
                                  <w:pPr>
                                    <w:contextualSpacing/>
                                    <w:rPr>
                                      <w:i/>
                                      <w:iCs/>
                                      <w:kern w:val="2"/>
                                      <w:sz w:val="18"/>
                                    </w:rPr>
                                  </w:pPr>
                                  <w:r w:rsidRPr="00AA3722">
                                    <w:rPr>
                                      <w:i/>
                                      <w:iCs/>
                                      <w:kern w:val="2"/>
                                      <w:sz w:val="18"/>
                                    </w:rPr>
                                    <w:t>(0,2,2,0), (0,2,0,2), (0,0,2,2)</w:t>
                                  </w:r>
                                </w:p>
                              </w:tc>
                            </w:tr>
                            <w:tr w:rsidR="007E0ACF" w:rsidRPr="00AA3722" w14:paraId="1F44A8FA" w14:textId="77777777" w:rsidTr="00EC0776">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76AF69" w14:textId="77777777" w:rsidR="007E0ACF" w:rsidRPr="00AA3722" w:rsidRDefault="007E0ACF" w:rsidP="00892BEF">
                                  <w:pPr>
                                    <w:contextualSpacing/>
                                    <w:rPr>
                                      <w:i/>
                                      <w:iCs/>
                                      <w:kern w:val="2"/>
                                      <w:sz w:val="18"/>
                                    </w:rPr>
                                  </w:pPr>
                                  <w:r w:rsidRPr="00AA3722">
                                    <w:rPr>
                                      <w:i/>
                                      <w:iCs/>
                                      <w:kern w:val="2"/>
                                      <w:sz w:val="18"/>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3441A3" w14:textId="77777777" w:rsidR="007E0ACF" w:rsidRPr="00AA3722" w:rsidRDefault="007E0ACF" w:rsidP="00485C6F">
                                  <w:pPr>
                                    <w:pStyle w:val="af5"/>
                                    <w:widowControl/>
                                    <w:numPr>
                                      <w:ilvl w:val="0"/>
                                      <w:numId w:val="19"/>
                                    </w:numPr>
                                    <w:spacing w:after="0"/>
                                    <w:ind w:firstLineChars="0"/>
                                    <w:contextualSpacing/>
                                    <w:jc w:val="left"/>
                                    <w:rPr>
                                      <w:rFonts w:ascii="Times New Roman" w:eastAsia="Times New Roman" w:hAnsi="Times New Roman"/>
                                      <w:i/>
                                      <w:iCs/>
                                      <w:sz w:val="18"/>
                                    </w:rPr>
                                  </w:pPr>
                                  <w:r w:rsidRPr="00AA3722">
                                    <w:rPr>
                                      <w:rFonts w:ascii="Times New Roman" w:eastAsia="Times New Roman" w:hAnsi="Times New Roman"/>
                                      <w:i/>
                                      <w:iCs/>
                                      <w:sz w:val="18"/>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C6DE23" w14:textId="77777777" w:rsidR="007E0ACF" w:rsidRPr="00AA3722" w:rsidRDefault="007E0ACF" w:rsidP="00892BEF">
                                  <w:pPr>
                                    <w:contextualSpacing/>
                                    <w:rPr>
                                      <w:rFonts w:eastAsia="Calibri"/>
                                      <w:i/>
                                      <w:iCs/>
                                      <w:kern w:val="2"/>
                                      <w:sz w:val="18"/>
                                    </w:rPr>
                                  </w:pPr>
                                  <w:r w:rsidRPr="00AA3722">
                                    <w:rPr>
                                      <w:i/>
                                      <w:iCs/>
                                      <w:kern w:val="2"/>
                                      <w:sz w:val="18"/>
                                    </w:rPr>
                                    <w:t>(2, 2, 2, 2)</w:t>
                                  </w:r>
                                </w:p>
                              </w:tc>
                            </w:tr>
                          </w:tbl>
                          <w:p w14:paraId="28134481" w14:textId="77777777" w:rsidR="007E0ACF" w:rsidRPr="00AA3722" w:rsidRDefault="007E0ACF" w:rsidP="00892BEF">
                            <w:pPr>
                              <w:contextualSpacing/>
                            </w:pPr>
                            <w:r w:rsidRPr="00AA3722">
                              <w:rPr>
                                <w:iCs/>
                              </w:rPr>
                              <w:t>Note: Above is not relevant to how precoders are indicated.</w:t>
                            </w:r>
                          </w:p>
                          <w:p w14:paraId="5FD15454" w14:textId="77777777" w:rsidR="007E0ACF" w:rsidRPr="009B3805" w:rsidRDefault="007E0ACF" w:rsidP="00892BEF">
                            <w:pPr>
                              <w:spacing w:after="0"/>
                              <w:contextualSpacing/>
                              <w:jc w:val="left"/>
                              <w:rPr>
                                <w:rFonts w:cs="Times"/>
                                <w:iCs/>
                                <w:szCs w:val="20"/>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AA74FB" id="_x0000_s1027" type="#_x0000_t202" style="position:absolute;left:0;text-align:left;margin-left:0;margin-top:31.3pt;width:431.7pt;height:241.7pt;z-index:25167770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eJWNgIAAE4EAAAOAAAAZHJzL2Uyb0RvYy54bWysVM2O0zAQviPxDpbvNGm3LW3UdLV0KUJa&#10;fqSFB3Acp7FwPMZ2m5QHWN6AExfuPFefg7HT7Za/CyIHy+MZf575vpksLrtGkZ2wToLO6XCQUiI0&#10;h1LqTU7fv1s/mVHiPNMlU6BFTvfC0cvl40eL1mRiBDWoUliCINplrclp7b3JksTxWjTMDcAIjc4K&#10;bMM8mnaTlJa1iN6oZJSm06QFWxoLXDiHp9e9ky4jflUJ7t9UlROeqJxibj6uNq5FWJPlgmUby0wt&#10;+TEN9g9ZNExqfPQEdc08I1srf4NqJLfgoPIDDk0CVSW5iDVgNcP0l2pua2ZErAXJceZEk/t/sPz1&#10;7q0lsszp9IISzRrU6PDl8+Hr98O3OzIK/LTGZRh2azDQd8+gQ51jrc7cAP/giIZVzfRGXFkLbS1Y&#10;ifkNw83k7GqP4wJI0b6CEt9hWw8RqKtsE8hDOgiio077kzai84Tj4WQ8G03m6OLou0in82CEN1h2&#10;f91Y518IaEjY5NSi+BGe7W6c70PvQ8JrDpQs11KpaNhNsVKW7Bg2yjp+R/SfwpQmbU7nk9GkZ+Cv&#10;EGn8/gTRSI8dr2ST09kpiGWBt+e6xDRZ5plU/R6rU/pIZOCuZ9F3RRc1iywHkgso98ishb7BcSBx&#10;U4P9REmLzZ1T93HLrKBEvdSoznw4HodpiMZ48nSEhj33FOcepjlC5dRT0m9XPk5QSFXDFapYycjv&#10;QybHlLFpo0LHAQtTcW7HqIffwPIHAAAA//8DAFBLAwQUAAYACAAAACEA0Umu090AAAAHAQAADwAA&#10;AGRycy9kb3ducmV2LnhtbEyPwU7DMBBE70j8g7VIXBB1aIMJIZsKIYHgBgXB1Y23SUS8Drabhr/H&#10;nOA4mtHMm2o920FM5EPvGOFikYEgbpzpuUV4e70/L0CEqNnowTEhfFOAdX18VOnSuAO/0LSJrUgl&#10;HEqN0MU4llKGpiOrw8KNxMnbOW91TNK30nh9SOV2kMssU9LqntNCp0e666j53OwtQpE/Th/hafX8&#10;3qjdcB3PrqaHL494ejLf3oCINMe/MPziJ3SoE9PW7dkEMSCkIxFBLRWI5BZqlYPYIlzmKgNZV/I/&#10;f/0DAAD//wMAUEsBAi0AFAAGAAgAAAAhALaDOJL+AAAA4QEAABMAAAAAAAAAAAAAAAAAAAAAAFtD&#10;b250ZW50X1R5cGVzXS54bWxQSwECLQAUAAYACAAAACEAOP0h/9YAAACUAQAACwAAAAAAAAAAAAAA&#10;AAAvAQAAX3JlbHMvLnJlbHNQSwECLQAUAAYACAAAACEAkL3iVjYCAABOBAAADgAAAAAAAAAAAAAA&#10;AAAuAgAAZHJzL2Uyb0RvYy54bWxQSwECLQAUAAYACAAAACEA0Umu090AAAAHAQAADwAAAAAAAAAA&#10;AAAAAACQBAAAZHJzL2Rvd25yZXYueG1sUEsFBgAAAAAEAAQA8wAAAJoFAAAAAA==&#10;">
                <v:textbox>
                  <w:txbxContent>
                    <w:p w14:paraId="69EBE139" w14:textId="77777777" w:rsidR="007E0ACF" w:rsidRPr="00C660EA" w:rsidRDefault="007E0ACF" w:rsidP="00892BEF">
                      <w:pPr>
                        <w:rPr>
                          <w:rFonts w:eastAsia="Malgun Gothic" w:cs="Times"/>
                          <w:color w:val="1F497D"/>
                          <w:szCs w:val="20"/>
                          <w:highlight w:val="green"/>
                          <w:lang w:eastAsia="zh-CN"/>
                        </w:rPr>
                      </w:pPr>
                      <w:r w:rsidRPr="00C660EA">
                        <w:rPr>
                          <w:rStyle w:val="afd"/>
                          <w:rFonts w:cs="Times"/>
                          <w:iCs/>
                          <w:highlight w:val="green"/>
                          <w:lang w:eastAsia="zh-CN"/>
                        </w:rPr>
                        <w:t>Agreement</w:t>
                      </w:r>
                    </w:p>
                    <w:p w14:paraId="192C48E3" w14:textId="77777777" w:rsidR="007E0ACF" w:rsidRPr="00AA3722" w:rsidRDefault="007E0ACF" w:rsidP="00892BEF">
                      <w:pPr>
                        <w:contextualSpacing/>
                        <w:rPr>
                          <w:i/>
                        </w:rPr>
                      </w:pPr>
                      <w:r w:rsidRPr="00AA3722">
                        <w:rPr>
                          <w:rStyle w:val="aff"/>
                          <w:i w:val="0"/>
                        </w:rPr>
                        <w:t xml:space="preserve">For partially coherent uplink precoding by an 8TX UE codebook, Ng=4, </w:t>
                      </w:r>
                    </w:p>
                    <w:p w14:paraId="52F4E5A2" w14:textId="77777777" w:rsidR="007E0ACF" w:rsidRPr="00AA3722" w:rsidRDefault="007E0ACF" w:rsidP="00485C6F">
                      <w:pPr>
                        <w:numPr>
                          <w:ilvl w:val="0"/>
                          <w:numId w:val="18"/>
                        </w:numPr>
                        <w:autoSpaceDN w:val="0"/>
                        <w:snapToGrid w:val="0"/>
                        <w:spacing w:after="0"/>
                        <w:contextualSpacing/>
                        <w:jc w:val="left"/>
                        <w:rPr>
                          <w:i/>
                        </w:rPr>
                      </w:pPr>
                      <w:r w:rsidRPr="00AA3722">
                        <w:rPr>
                          <w:rStyle w:val="aff"/>
                          <w:i w:val="0"/>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737"/>
                        <w:gridCol w:w="2292"/>
                        <w:gridCol w:w="4128"/>
                      </w:tblGrid>
                      <w:tr w:rsidR="007E0ACF" w:rsidRPr="00AA3722" w14:paraId="66B9097E" w14:textId="77777777" w:rsidTr="00EC0776">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1A6866" w14:textId="77777777" w:rsidR="007E0ACF" w:rsidRPr="00AA3722" w:rsidRDefault="007E0ACF" w:rsidP="00892BEF">
                            <w:pPr>
                              <w:contextualSpacing/>
                              <w:rPr>
                                <w:rFonts w:eastAsia="Calibri"/>
                                <w:i/>
                                <w:iCs/>
                                <w:kern w:val="2"/>
                                <w:sz w:val="18"/>
                              </w:rPr>
                            </w:pPr>
                            <w:r w:rsidRPr="00AA3722">
                              <w:rPr>
                                <w:i/>
                                <w:iCs/>
                                <w:kern w:val="2"/>
                                <w:sz w:val="18"/>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23BDC9" w14:textId="77777777" w:rsidR="007E0ACF" w:rsidRPr="00AA3722" w:rsidRDefault="007E0ACF" w:rsidP="00892BEF">
                            <w:pPr>
                              <w:contextualSpacing/>
                              <w:rPr>
                                <w:i/>
                                <w:iCs/>
                                <w:kern w:val="2"/>
                                <w:sz w:val="18"/>
                              </w:rPr>
                            </w:pPr>
                            <w:r w:rsidRPr="00AA3722">
                              <w:rPr>
                                <w:i/>
                                <w:iCs/>
                                <w:kern w:val="2"/>
                                <w:sz w:val="18"/>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34B2B8" w14:textId="77777777" w:rsidR="007E0ACF" w:rsidRPr="00AA3722" w:rsidRDefault="007E0ACF" w:rsidP="00892BEF">
                            <w:pPr>
                              <w:contextualSpacing/>
                              <w:rPr>
                                <w:i/>
                                <w:iCs/>
                                <w:kern w:val="2"/>
                                <w:sz w:val="18"/>
                              </w:rPr>
                            </w:pPr>
                            <w:r w:rsidRPr="00AA3722">
                              <w:rPr>
                                <w:i/>
                                <w:iCs/>
                                <w:kern w:val="2"/>
                                <w:sz w:val="18"/>
                              </w:rPr>
                              <w:t>Layers split across 4 Antenna Groups</w:t>
                            </w:r>
                          </w:p>
                        </w:tc>
                      </w:tr>
                      <w:tr w:rsidR="007E0ACF" w:rsidRPr="00AA3722" w14:paraId="7C5C2B9F" w14:textId="77777777" w:rsidTr="00EC0776">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AE2001" w14:textId="77777777" w:rsidR="007E0ACF" w:rsidRPr="00AA3722" w:rsidRDefault="007E0ACF" w:rsidP="00892BEF">
                            <w:pPr>
                              <w:contextualSpacing/>
                              <w:rPr>
                                <w:i/>
                                <w:iCs/>
                                <w:kern w:val="2"/>
                                <w:sz w:val="18"/>
                              </w:rPr>
                            </w:pPr>
                            <w:r w:rsidRPr="00AA3722">
                              <w:rPr>
                                <w:i/>
                                <w:iCs/>
                                <w:kern w:val="2"/>
                                <w:sz w:val="18"/>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0EC285" w14:textId="77777777" w:rsidR="007E0ACF" w:rsidRPr="00AA3722" w:rsidRDefault="007E0ACF" w:rsidP="00892BEF">
                            <w:pPr>
                              <w:contextualSpacing/>
                              <w:rPr>
                                <w:i/>
                                <w:iCs/>
                                <w:kern w:val="2"/>
                                <w:sz w:val="18"/>
                              </w:rPr>
                            </w:pPr>
                            <w:r w:rsidRPr="00AA3722">
                              <w:rPr>
                                <w:i/>
                                <w:iCs/>
                                <w:kern w:val="2"/>
                                <w:sz w:val="18"/>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13494156" w14:textId="77777777" w:rsidR="007E0ACF" w:rsidRPr="00AA3722" w:rsidRDefault="007E0ACF" w:rsidP="00485C6F">
                            <w:pPr>
                              <w:pStyle w:val="af5"/>
                              <w:widowControl/>
                              <w:numPr>
                                <w:ilvl w:val="0"/>
                                <w:numId w:val="19"/>
                              </w:numPr>
                              <w:spacing w:after="0"/>
                              <w:ind w:firstLineChars="0"/>
                              <w:contextualSpacing/>
                              <w:jc w:val="left"/>
                              <w:rPr>
                                <w:rFonts w:ascii="Times New Roman" w:eastAsia="Times New Roman" w:hAnsi="Times New Roman"/>
                                <w:i/>
                                <w:iCs/>
                                <w:sz w:val="18"/>
                              </w:rPr>
                            </w:pPr>
                            <w:r w:rsidRPr="00AA3722">
                              <w:rPr>
                                <w:rFonts w:ascii="Times New Roman" w:eastAsia="Times New Roman" w:hAnsi="Times New Roman"/>
                                <w:i/>
                                <w:iCs/>
                                <w:sz w:val="18"/>
                              </w:rPr>
                              <w:t> </w:t>
                            </w:r>
                          </w:p>
                        </w:tc>
                      </w:tr>
                      <w:tr w:rsidR="007E0ACF" w:rsidRPr="00AA3722" w14:paraId="641E67B7" w14:textId="77777777" w:rsidTr="00EC0776">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02797B" w14:textId="77777777" w:rsidR="007E0ACF" w:rsidRPr="00AA3722" w:rsidRDefault="007E0ACF" w:rsidP="00892BEF">
                            <w:pPr>
                              <w:contextualSpacing/>
                              <w:rPr>
                                <w:rFonts w:eastAsia="Calibri"/>
                                <w:i/>
                                <w:iCs/>
                                <w:kern w:val="2"/>
                                <w:sz w:val="18"/>
                              </w:rPr>
                            </w:pPr>
                            <w:r w:rsidRPr="00AA3722">
                              <w:rPr>
                                <w:i/>
                                <w:iCs/>
                                <w:kern w:val="2"/>
                                <w:sz w:val="18"/>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FB544D" w14:textId="77777777" w:rsidR="007E0ACF" w:rsidRPr="00AA3722" w:rsidRDefault="007E0ACF" w:rsidP="00892BEF">
                            <w:pPr>
                              <w:contextualSpacing/>
                              <w:rPr>
                                <w:i/>
                                <w:iCs/>
                                <w:kern w:val="2"/>
                                <w:sz w:val="18"/>
                              </w:rPr>
                            </w:pPr>
                            <w:r w:rsidRPr="00AA3722">
                              <w:rPr>
                                <w:i/>
                                <w:iCs/>
                                <w:kern w:val="2"/>
                                <w:sz w:val="18"/>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28DDE81D" w14:textId="77777777" w:rsidR="007E0ACF" w:rsidRPr="00AA3722" w:rsidRDefault="007E0ACF" w:rsidP="00485C6F">
                            <w:pPr>
                              <w:pStyle w:val="af5"/>
                              <w:widowControl/>
                              <w:numPr>
                                <w:ilvl w:val="0"/>
                                <w:numId w:val="19"/>
                              </w:numPr>
                              <w:spacing w:after="0"/>
                              <w:ind w:firstLineChars="0"/>
                              <w:contextualSpacing/>
                              <w:jc w:val="left"/>
                              <w:rPr>
                                <w:rFonts w:ascii="Times New Roman" w:eastAsia="Times New Roman" w:hAnsi="Times New Roman"/>
                                <w:i/>
                                <w:iCs/>
                                <w:sz w:val="18"/>
                              </w:rPr>
                            </w:pPr>
                            <w:r w:rsidRPr="00AA3722">
                              <w:rPr>
                                <w:rFonts w:ascii="Times New Roman" w:eastAsia="Times New Roman" w:hAnsi="Times New Roman"/>
                                <w:i/>
                                <w:iCs/>
                                <w:sz w:val="18"/>
                              </w:rPr>
                              <w:t> </w:t>
                            </w:r>
                          </w:p>
                        </w:tc>
                      </w:tr>
                      <w:tr w:rsidR="007E0ACF" w:rsidRPr="00AA3722" w14:paraId="12EC152A" w14:textId="77777777" w:rsidTr="00EC0776">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7DC6BF" w14:textId="77777777" w:rsidR="007E0ACF" w:rsidRPr="00AA3722" w:rsidRDefault="007E0ACF" w:rsidP="00892BEF">
                            <w:pPr>
                              <w:contextualSpacing/>
                              <w:rPr>
                                <w:i/>
                                <w:iCs/>
                                <w:kern w:val="2"/>
                                <w:sz w:val="18"/>
                              </w:rPr>
                            </w:pPr>
                            <w:r w:rsidRPr="00AA3722">
                              <w:rPr>
                                <w:i/>
                                <w:iCs/>
                                <w:kern w:val="2"/>
                                <w:sz w:val="18"/>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5D3E8379" w14:textId="77777777" w:rsidR="007E0ACF" w:rsidRPr="00AA3722" w:rsidRDefault="007E0ACF" w:rsidP="00485C6F">
                            <w:pPr>
                              <w:pStyle w:val="af5"/>
                              <w:widowControl/>
                              <w:numPr>
                                <w:ilvl w:val="0"/>
                                <w:numId w:val="19"/>
                              </w:numPr>
                              <w:spacing w:after="0"/>
                              <w:ind w:firstLineChars="0"/>
                              <w:contextualSpacing/>
                              <w:jc w:val="left"/>
                              <w:rPr>
                                <w:i/>
                                <w:iCs/>
                                <w:sz w:val="18"/>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42469CFD" w14:textId="77777777" w:rsidR="007E0ACF" w:rsidRPr="00AA3722" w:rsidRDefault="007E0ACF" w:rsidP="00892BEF">
                            <w:pPr>
                              <w:contextualSpacing/>
                              <w:rPr>
                                <w:rFonts w:eastAsia="Calibri"/>
                                <w:i/>
                                <w:iCs/>
                                <w:kern w:val="2"/>
                                <w:sz w:val="18"/>
                              </w:rPr>
                            </w:pPr>
                            <w:r w:rsidRPr="00AA3722">
                              <w:rPr>
                                <w:i/>
                                <w:iCs/>
                                <w:kern w:val="2"/>
                                <w:sz w:val="18"/>
                              </w:rPr>
                              <w:t>Transmission by 2 of the 4 antenna groups:</w:t>
                            </w:r>
                          </w:p>
                          <w:p w14:paraId="2A015C32" w14:textId="77777777" w:rsidR="007E0ACF" w:rsidRPr="00AA3722" w:rsidRDefault="007E0ACF" w:rsidP="00892BEF">
                            <w:pPr>
                              <w:contextualSpacing/>
                              <w:rPr>
                                <w:i/>
                                <w:iCs/>
                                <w:kern w:val="2"/>
                                <w:sz w:val="18"/>
                              </w:rPr>
                            </w:pPr>
                            <w:r w:rsidRPr="00AA3722">
                              <w:rPr>
                                <w:i/>
                                <w:iCs/>
                                <w:kern w:val="2"/>
                                <w:sz w:val="18"/>
                              </w:rPr>
                              <w:t>(1,1,0,0), (1,0,1,0), (1,0,0,1)</w:t>
                            </w:r>
                          </w:p>
                          <w:p w14:paraId="113AAC2E" w14:textId="77777777" w:rsidR="007E0ACF" w:rsidRPr="00AA3722" w:rsidRDefault="007E0ACF" w:rsidP="00892BEF">
                            <w:pPr>
                              <w:contextualSpacing/>
                              <w:rPr>
                                <w:i/>
                                <w:iCs/>
                                <w:sz w:val="18"/>
                                <w:lang w:eastAsia="zh-CN"/>
                              </w:rPr>
                            </w:pPr>
                            <w:r w:rsidRPr="00AA3722">
                              <w:rPr>
                                <w:i/>
                                <w:iCs/>
                                <w:kern w:val="2"/>
                                <w:sz w:val="18"/>
                              </w:rPr>
                              <w:t>(0,1,1,0), (0,1,0,1), (0,0,1,1)</w:t>
                            </w:r>
                          </w:p>
                        </w:tc>
                      </w:tr>
                      <w:tr w:rsidR="007E0ACF" w:rsidRPr="00AA3722" w14:paraId="035B09B0" w14:textId="77777777" w:rsidTr="00EC0776">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F4A56F" w14:textId="77777777" w:rsidR="007E0ACF" w:rsidRPr="00AA3722" w:rsidRDefault="007E0ACF" w:rsidP="00892BEF">
                            <w:pPr>
                              <w:contextualSpacing/>
                              <w:rPr>
                                <w:rFonts w:eastAsia="Calibri"/>
                                <w:i/>
                                <w:iCs/>
                                <w:kern w:val="2"/>
                                <w:sz w:val="18"/>
                              </w:rPr>
                            </w:pPr>
                            <w:r w:rsidRPr="00AA3722">
                              <w:rPr>
                                <w:i/>
                                <w:iCs/>
                                <w:kern w:val="2"/>
                                <w:sz w:val="18"/>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7B3725" w14:textId="77777777" w:rsidR="007E0ACF" w:rsidRPr="00AA3722" w:rsidRDefault="007E0ACF" w:rsidP="00485C6F">
                            <w:pPr>
                              <w:pStyle w:val="af5"/>
                              <w:widowControl/>
                              <w:numPr>
                                <w:ilvl w:val="0"/>
                                <w:numId w:val="19"/>
                              </w:numPr>
                              <w:spacing w:after="0"/>
                              <w:ind w:firstLineChars="0"/>
                              <w:contextualSpacing/>
                              <w:jc w:val="left"/>
                              <w:rPr>
                                <w:rFonts w:ascii="Times New Roman" w:eastAsia="Times New Roman" w:hAnsi="Times New Roman"/>
                                <w:i/>
                                <w:iCs/>
                                <w:sz w:val="18"/>
                              </w:rPr>
                            </w:pPr>
                            <w:r w:rsidRPr="00AA3722">
                              <w:rPr>
                                <w:rFonts w:ascii="Times New Roman" w:eastAsia="Times New Roman" w:hAnsi="Times New Roman"/>
                                <w:i/>
                                <w:iCs/>
                                <w:sz w:val="18"/>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FF332D" w14:textId="77777777" w:rsidR="007E0ACF" w:rsidRPr="00AA3722" w:rsidRDefault="007E0ACF" w:rsidP="00892BEF">
                            <w:pPr>
                              <w:contextualSpacing/>
                              <w:rPr>
                                <w:rFonts w:eastAsia="Calibri"/>
                                <w:i/>
                                <w:iCs/>
                                <w:kern w:val="2"/>
                                <w:sz w:val="18"/>
                              </w:rPr>
                            </w:pPr>
                            <w:r w:rsidRPr="00AA3722">
                              <w:rPr>
                                <w:i/>
                                <w:iCs/>
                                <w:kern w:val="2"/>
                                <w:sz w:val="18"/>
                              </w:rPr>
                              <w:t>(1,1,1,1)</w:t>
                            </w:r>
                          </w:p>
                        </w:tc>
                      </w:tr>
                      <w:tr w:rsidR="007E0ACF" w:rsidRPr="00AA3722" w14:paraId="00BCA79C" w14:textId="77777777" w:rsidTr="00EC0776">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8F4B3A" w14:textId="77777777" w:rsidR="007E0ACF" w:rsidRPr="00AA3722" w:rsidRDefault="007E0ACF" w:rsidP="00892BEF">
                            <w:pPr>
                              <w:contextualSpacing/>
                              <w:rPr>
                                <w:i/>
                                <w:iCs/>
                                <w:kern w:val="2"/>
                                <w:sz w:val="18"/>
                              </w:rPr>
                            </w:pPr>
                            <w:r w:rsidRPr="00AA3722">
                              <w:rPr>
                                <w:i/>
                                <w:iCs/>
                                <w:kern w:val="2"/>
                                <w:sz w:val="18"/>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5245C2F1" w14:textId="77777777" w:rsidR="007E0ACF" w:rsidRPr="00AA3722" w:rsidRDefault="007E0ACF" w:rsidP="00485C6F">
                            <w:pPr>
                              <w:pStyle w:val="af5"/>
                              <w:widowControl/>
                              <w:numPr>
                                <w:ilvl w:val="0"/>
                                <w:numId w:val="19"/>
                              </w:numPr>
                              <w:spacing w:after="0"/>
                              <w:ind w:firstLineChars="0"/>
                              <w:contextualSpacing/>
                              <w:jc w:val="left"/>
                              <w:rPr>
                                <w:rFonts w:ascii="Times New Roman" w:eastAsia="Times New Roman" w:hAnsi="Times New Roman"/>
                                <w:i/>
                                <w:iCs/>
                                <w:sz w:val="18"/>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59546D58" w14:textId="77777777" w:rsidR="007E0ACF" w:rsidRPr="00AA3722" w:rsidRDefault="007E0ACF" w:rsidP="00892BEF">
                            <w:pPr>
                              <w:contextualSpacing/>
                              <w:rPr>
                                <w:i/>
                                <w:iCs/>
                                <w:kern w:val="2"/>
                                <w:sz w:val="18"/>
                              </w:rPr>
                            </w:pPr>
                            <w:r w:rsidRPr="00AA3722">
                              <w:rPr>
                                <w:i/>
                                <w:iCs/>
                                <w:kern w:val="2"/>
                                <w:sz w:val="18"/>
                              </w:rPr>
                              <w:t>Transmission by 2 of the 4 antenna groups:</w:t>
                            </w:r>
                          </w:p>
                          <w:p w14:paraId="16F3A1FD" w14:textId="77777777" w:rsidR="007E0ACF" w:rsidRPr="00AA3722" w:rsidRDefault="007E0ACF" w:rsidP="00892BEF">
                            <w:pPr>
                              <w:contextualSpacing/>
                              <w:rPr>
                                <w:i/>
                                <w:iCs/>
                                <w:kern w:val="2"/>
                                <w:sz w:val="18"/>
                              </w:rPr>
                            </w:pPr>
                            <w:r w:rsidRPr="00AA3722">
                              <w:rPr>
                                <w:i/>
                                <w:iCs/>
                                <w:kern w:val="2"/>
                                <w:sz w:val="18"/>
                              </w:rPr>
                              <w:t>(2,2,0,0), (2,0,2,0), (2,0,0,2)</w:t>
                            </w:r>
                          </w:p>
                          <w:p w14:paraId="1B9A124C" w14:textId="77777777" w:rsidR="007E0ACF" w:rsidRPr="00AA3722" w:rsidRDefault="007E0ACF" w:rsidP="00892BEF">
                            <w:pPr>
                              <w:contextualSpacing/>
                              <w:rPr>
                                <w:i/>
                                <w:iCs/>
                                <w:kern w:val="2"/>
                                <w:sz w:val="18"/>
                              </w:rPr>
                            </w:pPr>
                            <w:r w:rsidRPr="00AA3722">
                              <w:rPr>
                                <w:i/>
                                <w:iCs/>
                                <w:kern w:val="2"/>
                                <w:sz w:val="18"/>
                              </w:rPr>
                              <w:t>(0,2,2,0), (0,2,0,2), (0,0,2,2)</w:t>
                            </w:r>
                          </w:p>
                        </w:tc>
                      </w:tr>
                      <w:tr w:rsidR="007E0ACF" w:rsidRPr="00AA3722" w14:paraId="1F44A8FA" w14:textId="77777777" w:rsidTr="00EC0776">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76AF69" w14:textId="77777777" w:rsidR="007E0ACF" w:rsidRPr="00AA3722" w:rsidRDefault="007E0ACF" w:rsidP="00892BEF">
                            <w:pPr>
                              <w:contextualSpacing/>
                              <w:rPr>
                                <w:i/>
                                <w:iCs/>
                                <w:kern w:val="2"/>
                                <w:sz w:val="18"/>
                              </w:rPr>
                            </w:pPr>
                            <w:r w:rsidRPr="00AA3722">
                              <w:rPr>
                                <w:i/>
                                <w:iCs/>
                                <w:kern w:val="2"/>
                                <w:sz w:val="18"/>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3441A3" w14:textId="77777777" w:rsidR="007E0ACF" w:rsidRPr="00AA3722" w:rsidRDefault="007E0ACF" w:rsidP="00485C6F">
                            <w:pPr>
                              <w:pStyle w:val="af5"/>
                              <w:widowControl/>
                              <w:numPr>
                                <w:ilvl w:val="0"/>
                                <w:numId w:val="19"/>
                              </w:numPr>
                              <w:spacing w:after="0"/>
                              <w:ind w:firstLineChars="0"/>
                              <w:contextualSpacing/>
                              <w:jc w:val="left"/>
                              <w:rPr>
                                <w:rFonts w:ascii="Times New Roman" w:eastAsia="Times New Roman" w:hAnsi="Times New Roman"/>
                                <w:i/>
                                <w:iCs/>
                                <w:sz w:val="18"/>
                              </w:rPr>
                            </w:pPr>
                            <w:r w:rsidRPr="00AA3722">
                              <w:rPr>
                                <w:rFonts w:ascii="Times New Roman" w:eastAsia="Times New Roman" w:hAnsi="Times New Roman"/>
                                <w:i/>
                                <w:iCs/>
                                <w:sz w:val="18"/>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C6DE23" w14:textId="77777777" w:rsidR="007E0ACF" w:rsidRPr="00AA3722" w:rsidRDefault="007E0ACF" w:rsidP="00892BEF">
                            <w:pPr>
                              <w:contextualSpacing/>
                              <w:rPr>
                                <w:rFonts w:eastAsia="Calibri"/>
                                <w:i/>
                                <w:iCs/>
                                <w:kern w:val="2"/>
                                <w:sz w:val="18"/>
                              </w:rPr>
                            </w:pPr>
                            <w:r w:rsidRPr="00AA3722">
                              <w:rPr>
                                <w:i/>
                                <w:iCs/>
                                <w:kern w:val="2"/>
                                <w:sz w:val="18"/>
                              </w:rPr>
                              <w:t>(2, 2, 2, 2)</w:t>
                            </w:r>
                          </w:p>
                        </w:tc>
                      </w:tr>
                    </w:tbl>
                    <w:p w14:paraId="28134481" w14:textId="77777777" w:rsidR="007E0ACF" w:rsidRPr="00AA3722" w:rsidRDefault="007E0ACF" w:rsidP="00892BEF">
                      <w:pPr>
                        <w:contextualSpacing/>
                      </w:pPr>
                      <w:r w:rsidRPr="00AA3722">
                        <w:rPr>
                          <w:iCs/>
                        </w:rPr>
                        <w:t>Note: Above is not relevant to how precoders are indicated.</w:t>
                      </w:r>
                    </w:p>
                    <w:p w14:paraId="5FD15454" w14:textId="77777777" w:rsidR="007E0ACF" w:rsidRPr="009B3805" w:rsidRDefault="007E0ACF" w:rsidP="00892BEF">
                      <w:pPr>
                        <w:spacing w:after="0"/>
                        <w:contextualSpacing/>
                        <w:jc w:val="left"/>
                        <w:rPr>
                          <w:rFonts w:cs="Times"/>
                          <w:iCs/>
                          <w:szCs w:val="20"/>
                          <w:lang w:val="en-GB"/>
                        </w:rPr>
                      </w:pPr>
                    </w:p>
                  </w:txbxContent>
                </v:textbox>
                <w10:wrap type="square" anchorx="margin"/>
              </v:shape>
            </w:pict>
          </mc:Fallback>
        </mc:AlternateContent>
      </w:r>
      <w:r w:rsidR="00A32CF8">
        <w:rPr>
          <w:rFonts w:eastAsiaTheme="minorEastAsia"/>
          <w:lang w:eastAsia="zh-CN"/>
        </w:rPr>
        <w:t>Furthermore, f</w:t>
      </w:r>
      <w:r w:rsidR="00F512FE" w:rsidRPr="00F512FE">
        <w:rPr>
          <w:rFonts w:eastAsiaTheme="minorEastAsia" w:hint="eastAsia"/>
          <w:lang w:eastAsia="zh-CN"/>
        </w:rPr>
        <w:t>oll</w:t>
      </w:r>
      <w:r w:rsidR="00F512FE" w:rsidRPr="00F512FE">
        <w:rPr>
          <w:rFonts w:eastAsiaTheme="minorEastAsia"/>
          <w:lang w:eastAsia="zh-CN"/>
        </w:rPr>
        <w:t>owing</w:t>
      </w:r>
      <w:r w:rsidR="00F512FE">
        <w:rPr>
          <w:rFonts w:eastAsiaTheme="minorEastAsia"/>
          <w:lang w:eastAsia="zh-CN"/>
        </w:rPr>
        <w:t xml:space="preserve"> layers split for rank=1,2,4, and 8 were agreed in RAN1#112b-e.</w:t>
      </w:r>
    </w:p>
    <w:p w14:paraId="3BE79AA5" w14:textId="104440C1" w:rsidR="00A32CF8" w:rsidRPr="00B95B1D" w:rsidRDefault="00A32CF8" w:rsidP="003B6843">
      <w:pPr>
        <w:ind w:firstLine="200"/>
        <w:rPr>
          <w:rFonts w:eastAsiaTheme="minorEastAsia"/>
          <w:lang w:eastAsia="zh-CN"/>
        </w:rPr>
      </w:pPr>
    </w:p>
    <w:p w14:paraId="49A4D730" w14:textId="3CABAA06" w:rsidR="00A32CF8" w:rsidRPr="00F512FE" w:rsidRDefault="00B95B1D" w:rsidP="003B6843">
      <w:pPr>
        <w:ind w:firstLine="200"/>
        <w:rPr>
          <w:rFonts w:eastAsiaTheme="minorEastAsia"/>
          <w:lang w:eastAsia="zh-CN"/>
        </w:rPr>
      </w:pPr>
      <w:r>
        <w:rPr>
          <w:rFonts w:eastAsiaTheme="minorEastAsia" w:hint="eastAsia"/>
          <w:lang w:eastAsia="zh-CN"/>
        </w:rPr>
        <w:t>A</w:t>
      </w:r>
      <w:r>
        <w:rPr>
          <w:rFonts w:eastAsiaTheme="minorEastAsia"/>
          <w:lang w:eastAsia="zh-CN"/>
        </w:rPr>
        <w:t>nd, following combinations of layers split for rank3~7 were agreed in RAN1#113.</w:t>
      </w:r>
    </w:p>
    <w:p w14:paraId="2BC82F96" w14:textId="28BAC669" w:rsidR="001859B9" w:rsidRDefault="001859B9" w:rsidP="00F512FE">
      <w:pPr>
        <w:ind w:firstLine="200"/>
        <w:rPr>
          <w:rFonts w:eastAsiaTheme="minorEastAsia"/>
          <w:lang w:eastAsia="zh-CN"/>
        </w:rPr>
      </w:pPr>
    </w:p>
    <w:p w14:paraId="5A5FFE6B" w14:textId="43E4D394" w:rsidR="008A3486" w:rsidRPr="008A3486" w:rsidRDefault="009E0A78" w:rsidP="008A3486">
      <w:pPr>
        <w:rPr>
          <w:rFonts w:eastAsiaTheme="minorEastAsia"/>
        </w:rPr>
      </w:pPr>
      <w:r w:rsidRPr="00AF312D">
        <w:rPr>
          <w:rFonts w:eastAsiaTheme="minorEastAsia"/>
          <w:noProof/>
          <w:highlight w:val="yellow"/>
        </w:rPr>
        <w:lastRenderedPageBreak/>
        <mc:AlternateContent>
          <mc:Choice Requires="wps">
            <w:drawing>
              <wp:anchor distT="45720" distB="45720" distL="114300" distR="114300" simplePos="0" relativeHeight="251679748" behindDoc="0" locked="0" layoutInCell="1" allowOverlap="1" wp14:anchorId="32526619" wp14:editId="36CAAD3F">
                <wp:simplePos x="0" y="0"/>
                <wp:positionH relativeFrom="margin">
                  <wp:posOffset>44450</wp:posOffset>
                </wp:positionH>
                <wp:positionV relativeFrom="paragraph">
                  <wp:posOffset>37465</wp:posOffset>
                </wp:positionV>
                <wp:extent cx="5482590" cy="3740150"/>
                <wp:effectExtent l="0" t="0" r="22860" b="12700"/>
                <wp:wrapSquare wrapText="bothSides"/>
                <wp:docPr id="19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2590" cy="3740150"/>
                        </a:xfrm>
                        <a:prstGeom prst="rect">
                          <a:avLst/>
                        </a:prstGeom>
                        <a:solidFill>
                          <a:srgbClr val="FFFFFF"/>
                        </a:solidFill>
                        <a:ln w="9525">
                          <a:solidFill>
                            <a:srgbClr val="000000"/>
                          </a:solidFill>
                          <a:miter lim="800000"/>
                          <a:headEnd/>
                          <a:tailEnd/>
                        </a:ln>
                      </wps:spPr>
                      <wps:txbx>
                        <w:txbxContent>
                          <w:p w14:paraId="02C921C8" w14:textId="77777777" w:rsidR="007E0ACF" w:rsidRPr="00B40B9B" w:rsidRDefault="007E0ACF" w:rsidP="00B95B1D">
                            <w:pPr>
                              <w:rPr>
                                <w:b/>
                                <w:bCs/>
                                <w:iCs/>
                                <w:highlight w:val="green"/>
                              </w:rPr>
                            </w:pPr>
                            <w:r w:rsidRPr="00B40B9B">
                              <w:rPr>
                                <w:b/>
                                <w:bCs/>
                                <w:iCs/>
                                <w:highlight w:val="green"/>
                              </w:rPr>
                              <w:t>Agreement</w:t>
                            </w:r>
                          </w:p>
                          <w:p w14:paraId="7921A84E" w14:textId="77777777" w:rsidR="007E0ACF" w:rsidRPr="001E7911" w:rsidRDefault="007E0ACF" w:rsidP="00B95B1D">
                            <w:pPr>
                              <w:contextualSpacing/>
                              <w:rPr>
                                <w:i/>
                                <w:iCs/>
                                <w:szCs w:val="20"/>
                              </w:rPr>
                            </w:pPr>
                            <w:r w:rsidRPr="001E7911">
                              <w:rPr>
                                <w:rStyle w:val="aff"/>
                                <w:i w:val="0"/>
                                <w:iCs w:val="0"/>
                                <w:szCs w:val="20"/>
                              </w:rPr>
                              <w:t xml:space="preserve">For partially coherent uplink precoding by an 8TX UE, Ng=4, </w:t>
                            </w:r>
                          </w:p>
                          <w:p w14:paraId="1B42B073" w14:textId="77777777" w:rsidR="007E0ACF" w:rsidRPr="001E7911" w:rsidRDefault="007E0ACF" w:rsidP="00B95B1D">
                            <w:pPr>
                              <w:numPr>
                                <w:ilvl w:val="0"/>
                                <w:numId w:val="18"/>
                              </w:numPr>
                              <w:autoSpaceDN w:val="0"/>
                              <w:snapToGrid w:val="0"/>
                              <w:spacing w:after="180"/>
                              <w:ind w:left="720"/>
                              <w:contextualSpacing/>
                              <w:jc w:val="left"/>
                              <w:rPr>
                                <w:i/>
                                <w:iCs/>
                                <w:szCs w:val="20"/>
                              </w:rPr>
                            </w:pPr>
                            <w:r w:rsidRPr="001E7911">
                              <w:rPr>
                                <w:rStyle w:val="aff"/>
                                <w:i w:val="0"/>
                                <w:iCs w:val="0"/>
                                <w:szCs w:val="20"/>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712"/>
                              <w:gridCol w:w="1428"/>
                              <w:gridCol w:w="5369"/>
                            </w:tblGrid>
                            <w:tr w:rsidR="007E0ACF" w14:paraId="79303125" w14:textId="77777777" w:rsidTr="007E0ACF">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77FCC6" w14:textId="77777777" w:rsidR="007E0ACF" w:rsidRPr="00200EAF" w:rsidRDefault="007E0ACF" w:rsidP="00B95B1D">
                                  <w:pPr>
                                    <w:contextualSpacing/>
                                    <w:rPr>
                                      <w:i/>
                                      <w:iCs/>
                                      <w:kern w:val="2"/>
                                      <w:lang w:eastAsia="zh-CN"/>
                                    </w:rPr>
                                  </w:pPr>
                                  <w:r w:rsidRPr="00200EAF">
                                    <w:rPr>
                                      <w:i/>
                                      <w:iCs/>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291F54" w14:textId="77777777" w:rsidR="007E0ACF" w:rsidRPr="00200EAF" w:rsidRDefault="007E0ACF" w:rsidP="00B95B1D">
                                  <w:pPr>
                                    <w:contextualSpacing/>
                                    <w:rPr>
                                      <w:i/>
                                      <w:iCs/>
                                      <w:kern w:val="2"/>
                                      <w:lang w:eastAsia="zh-CN"/>
                                    </w:rPr>
                                  </w:pPr>
                                  <w:r w:rsidRPr="00200EAF">
                                    <w:rPr>
                                      <w:i/>
                                      <w:iCs/>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A3CCD4" w14:textId="77777777" w:rsidR="007E0ACF" w:rsidRPr="00200EAF" w:rsidRDefault="007E0ACF" w:rsidP="00B95B1D">
                                  <w:pPr>
                                    <w:contextualSpacing/>
                                    <w:rPr>
                                      <w:i/>
                                      <w:iCs/>
                                      <w:kern w:val="2"/>
                                      <w:lang w:eastAsia="zh-CN"/>
                                    </w:rPr>
                                  </w:pPr>
                                  <w:r w:rsidRPr="00200EAF">
                                    <w:rPr>
                                      <w:i/>
                                      <w:iCs/>
                                      <w:kern w:val="2"/>
                                      <w:lang w:eastAsia="zh-CN"/>
                                    </w:rPr>
                                    <w:t>Layers split across 4 Antenna Groups</w:t>
                                  </w:r>
                                </w:p>
                                <w:p w14:paraId="28F5CFC3" w14:textId="77777777" w:rsidR="007E0ACF" w:rsidRPr="00200EAF" w:rsidRDefault="007E0ACF" w:rsidP="00B95B1D">
                                  <w:pPr>
                                    <w:contextualSpacing/>
                                    <w:rPr>
                                      <w:i/>
                                      <w:iCs/>
                                      <w:kern w:val="2"/>
                                      <w:lang w:eastAsia="zh-CN"/>
                                    </w:rPr>
                                  </w:pPr>
                                  <w:r w:rsidRPr="00200EAF">
                                    <w:rPr>
                                      <w:i/>
                                      <w:iCs/>
                                      <w:kern w:val="2"/>
                                      <w:lang w:eastAsia="zh-CN"/>
                                    </w:rPr>
                                    <w:t>(All possible permutations)</w:t>
                                  </w:r>
                                </w:p>
                              </w:tc>
                            </w:tr>
                            <w:tr w:rsidR="007E0ACF" w14:paraId="28CF7131" w14:textId="77777777" w:rsidTr="007E0ACF">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DA5951" w14:textId="77777777" w:rsidR="007E0ACF" w:rsidRPr="00200EAF" w:rsidRDefault="007E0ACF" w:rsidP="00B95B1D">
                                  <w:pPr>
                                    <w:contextualSpacing/>
                                    <w:rPr>
                                      <w:i/>
                                      <w:iCs/>
                                      <w:kern w:val="2"/>
                                      <w:lang w:eastAsia="zh-CN"/>
                                    </w:rPr>
                                  </w:pPr>
                                  <w:r w:rsidRPr="00200EAF">
                                    <w:rPr>
                                      <w:i/>
                                      <w:iCs/>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BA16272" w14:textId="77777777" w:rsidR="007E0ACF" w:rsidRDefault="007E0ACF" w:rsidP="00B95B1D">
                                  <w:pPr>
                                    <w:numPr>
                                      <w:ilvl w:val="0"/>
                                      <w:numId w:val="20"/>
                                    </w:numPr>
                                    <w:autoSpaceDN w:val="0"/>
                                    <w:spacing w:after="180"/>
                                    <w:contextualSpacing/>
                                    <w:jc w:val="left"/>
                                    <w:rPr>
                                      <w:i/>
                                      <w:iCs/>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794AB070" w14:textId="77777777" w:rsidR="007E0ACF" w:rsidRPr="00200EAF" w:rsidRDefault="007E0ACF" w:rsidP="00B95B1D">
                                  <w:pPr>
                                    <w:contextualSpacing/>
                                    <w:rPr>
                                      <w:i/>
                                      <w:iCs/>
                                      <w:kern w:val="2"/>
                                      <w:lang w:eastAsia="zh-CN"/>
                                    </w:rPr>
                                  </w:pPr>
                                  <w:r w:rsidRPr="00200EAF">
                                    <w:rPr>
                                      <w:i/>
                                      <w:iCs/>
                                      <w:kern w:val="2"/>
                                      <w:lang w:eastAsia="zh-CN"/>
                                    </w:rPr>
                                    <w:t>Transmission by 2 of the 4 antenna groups:</w:t>
                                  </w:r>
                                </w:p>
                                <w:p w14:paraId="415FB0CC" w14:textId="77777777" w:rsidR="007E0ACF" w:rsidRPr="00200EAF" w:rsidRDefault="007E0ACF" w:rsidP="00B95B1D">
                                  <w:pPr>
                                    <w:contextualSpacing/>
                                    <w:rPr>
                                      <w:i/>
                                      <w:iCs/>
                                      <w:color w:val="00B050"/>
                                      <w:kern w:val="2"/>
                                      <w:lang w:eastAsia="zh-CN"/>
                                    </w:rPr>
                                  </w:pPr>
                                  <w:r w:rsidRPr="00200EAF">
                                    <w:rPr>
                                      <w:i/>
                                      <w:iCs/>
                                      <w:color w:val="00B050"/>
                                      <w:kern w:val="2"/>
                                      <w:lang w:eastAsia="zh-CN"/>
                                    </w:rPr>
                                    <w:t>(2,1,0,0), (2,0,1,0), (2,0,0,1), (0,2,1,0), (0,2,0,1), (0,0,2,1),</w:t>
                                  </w:r>
                                </w:p>
                                <w:p w14:paraId="0F0E628C" w14:textId="77777777" w:rsidR="007E0ACF" w:rsidRPr="00200EAF" w:rsidRDefault="007E0ACF" w:rsidP="00B95B1D">
                                  <w:pPr>
                                    <w:contextualSpacing/>
                                    <w:rPr>
                                      <w:i/>
                                      <w:iCs/>
                                      <w:kern w:val="2"/>
                                      <w:lang w:eastAsia="zh-CN"/>
                                    </w:rPr>
                                  </w:pPr>
                                  <w:r w:rsidRPr="00200EAF">
                                    <w:rPr>
                                      <w:i/>
                                      <w:iCs/>
                                      <w:kern w:val="2"/>
                                      <w:lang w:eastAsia="zh-CN"/>
                                    </w:rPr>
                                    <w:t> </w:t>
                                  </w:r>
                                </w:p>
                                <w:p w14:paraId="35E73F92" w14:textId="77777777" w:rsidR="007E0ACF" w:rsidRPr="00200EAF" w:rsidRDefault="007E0ACF" w:rsidP="00B95B1D">
                                  <w:pPr>
                                    <w:contextualSpacing/>
                                    <w:rPr>
                                      <w:i/>
                                      <w:iCs/>
                                      <w:color w:val="00B050"/>
                                      <w:kern w:val="2"/>
                                      <w:lang w:eastAsia="zh-CN"/>
                                    </w:rPr>
                                  </w:pPr>
                                  <w:r w:rsidRPr="00200EAF">
                                    <w:rPr>
                                      <w:i/>
                                      <w:iCs/>
                                      <w:color w:val="00B050"/>
                                      <w:kern w:val="2"/>
                                      <w:lang w:eastAsia="zh-CN"/>
                                    </w:rPr>
                                    <w:t>Transmission by 3 of the 4 antenna groups:</w:t>
                                  </w:r>
                                </w:p>
                                <w:p w14:paraId="037E8C0D" w14:textId="77777777" w:rsidR="007E0ACF" w:rsidRPr="00200EAF" w:rsidRDefault="007E0ACF" w:rsidP="00B95B1D">
                                  <w:pPr>
                                    <w:contextualSpacing/>
                                    <w:rPr>
                                      <w:i/>
                                      <w:iCs/>
                                      <w:kern w:val="2"/>
                                      <w:lang w:eastAsia="zh-CN"/>
                                    </w:rPr>
                                  </w:pPr>
                                  <w:r w:rsidRPr="00200EAF">
                                    <w:rPr>
                                      <w:i/>
                                      <w:iCs/>
                                      <w:color w:val="00B050"/>
                                      <w:kern w:val="2"/>
                                      <w:lang w:eastAsia="zh-CN"/>
                                    </w:rPr>
                                    <w:t>(1,1,1,0), (1,1,0,1), (1,0,1,1), (0,1,1,1)</w:t>
                                  </w:r>
                                </w:p>
                              </w:tc>
                            </w:tr>
                            <w:tr w:rsidR="007E0ACF" w14:paraId="0B62C1C4" w14:textId="77777777" w:rsidTr="007E0ACF">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362D8F" w14:textId="77777777" w:rsidR="007E0ACF" w:rsidRPr="00200EAF" w:rsidRDefault="007E0ACF" w:rsidP="00B95B1D">
                                  <w:pPr>
                                    <w:contextualSpacing/>
                                    <w:rPr>
                                      <w:i/>
                                      <w:iCs/>
                                      <w:kern w:val="2"/>
                                      <w:lang w:eastAsia="zh-CN"/>
                                    </w:rPr>
                                  </w:pPr>
                                  <w:r w:rsidRPr="00200EAF">
                                    <w:rPr>
                                      <w:i/>
                                      <w:iCs/>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7E88BC" w14:textId="77777777" w:rsidR="007E0ACF" w:rsidRPr="00200EAF" w:rsidRDefault="007E0ACF" w:rsidP="00B95B1D">
                                  <w:pPr>
                                    <w:numPr>
                                      <w:ilvl w:val="0"/>
                                      <w:numId w:val="19"/>
                                    </w:numPr>
                                    <w:autoSpaceDN w:val="0"/>
                                    <w:spacing w:after="180"/>
                                    <w:contextualSpacing/>
                                    <w:jc w:val="left"/>
                                    <w:rPr>
                                      <w:i/>
                                      <w:iCs/>
                                      <w:kern w:val="2"/>
                                      <w:lang w:eastAsia="zh-CN"/>
                                    </w:rPr>
                                  </w:pPr>
                                  <w:r w:rsidRPr="00200EAF">
                                    <w:rPr>
                                      <w:i/>
                                      <w:iCs/>
                                      <w:kern w:val="2"/>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508092" w14:textId="77777777" w:rsidR="007E0ACF" w:rsidRPr="00200EAF" w:rsidRDefault="007E0ACF" w:rsidP="00B95B1D">
                                  <w:pPr>
                                    <w:contextualSpacing/>
                                    <w:rPr>
                                      <w:i/>
                                      <w:iCs/>
                                      <w:kern w:val="2"/>
                                      <w:lang w:eastAsia="zh-CN"/>
                                    </w:rPr>
                                  </w:pPr>
                                  <w:r w:rsidRPr="00200EAF">
                                    <w:rPr>
                                      <w:i/>
                                      <w:iCs/>
                                      <w:kern w:val="2"/>
                                      <w:lang w:eastAsia="zh-CN"/>
                                    </w:rPr>
                                    <w:t>Transmission by 3 of the antenna groups:</w:t>
                                  </w:r>
                                </w:p>
                                <w:p w14:paraId="366126A6" w14:textId="77777777" w:rsidR="007E0ACF" w:rsidRPr="00200EAF" w:rsidRDefault="007E0ACF" w:rsidP="00B95B1D">
                                  <w:pPr>
                                    <w:contextualSpacing/>
                                    <w:rPr>
                                      <w:i/>
                                      <w:iCs/>
                                      <w:color w:val="00B050"/>
                                      <w:kern w:val="2"/>
                                      <w:lang w:eastAsia="zh-CN"/>
                                    </w:rPr>
                                  </w:pPr>
                                  <w:r w:rsidRPr="00200EAF">
                                    <w:rPr>
                                      <w:i/>
                                      <w:iCs/>
                                      <w:color w:val="00B050"/>
                                      <w:kern w:val="2"/>
                                      <w:lang w:eastAsia="zh-CN"/>
                                    </w:rPr>
                                    <w:t xml:space="preserve">(2,0,2,1), (0,2,2,1),  </w:t>
                                  </w:r>
                                </w:p>
                                <w:p w14:paraId="48147E54" w14:textId="77777777" w:rsidR="007E0ACF" w:rsidRPr="00200EAF" w:rsidRDefault="007E0ACF" w:rsidP="00B95B1D">
                                  <w:pPr>
                                    <w:contextualSpacing/>
                                    <w:rPr>
                                      <w:i/>
                                      <w:iCs/>
                                      <w:kern w:val="2"/>
                                      <w:lang w:eastAsia="zh-CN"/>
                                    </w:rPr>
                                  </w:pPr>
                                  <w:r w:rsidRPr="00200EAF">
                                    <w:rPr>
                                      <w:i/>
                                      <w:iCs/>
                                      <w:kern w:val="2"/>
                                      <w:lang w:eastAsia="zh-CN"/>
                                    </w:rPr>
                                    <w:t> </w:t>
                                  </w:r>
                                </w:p>
                                <w:p w14:paraId="553F360E" w14:textId="77777777" w:rsidR="007E0ACF" w:rsidRPr="00200EAF" w:rsidRDefault="007E0ACF" w:rsidP="00B95B1D">
                                  <w:pPr>
                                    <w:contextualSpacing/>
                                    <w:rPr>
                                      <w:i/>
                                      <w:iCs/>
                                      <w:kern w:val="2"/>
                                      <w:lang w:eastAsia="zh-CN"/>
                                    </w:rPr>
                                  </w:pPr>
                                  <w:r w:rsidRPr="00200EAF">
                                    <w:rPr>
                                      <w:i/>
                                      <w:iCs/>
                                      <w:kern w:val="2"/>
                                      <w:lang w:eastAsia="zh-CN"/>
                                    </w:rPr>
                                    <w:t>Transmission by 4 of the 4 antenna groups:</w:t>
                                  </w:r>
                                </w:p>
                                <w:p w14:paraId="7509933F" w14:textId="77777777" w:rsidR="007E0ACF" w:rsidRPr="00200EAF" w:rsidRDefault="007E0ACF" w:rsidP="00B95B1D">
                                  <w:pPr>
                                    <w:contextualSpacing/>
                                    <w:rPr>
                                      <w:i/>
                                      <w:iCs/>
                                      <w:kern w:val="2"/>
                                      <w:lang w:eastAsia="zh-CN"/>
                                    </w:rPr>
                                  </w:pPr>
                                  <w:r w:rsidRPr="00200EAF">
                                    <w:rPr>
                                      <w:i/>
                                      <w:iCs/>
                                      <w:color w:val="00B050"/>
                                      <w:kern w:val="2"/>
                                      <w:lang w:eastAsia="zh-CN"/>
                                    </w:rPr>
                                    <w:t>(1,1,2,1)</w:t>
                                  </w:r>
                                </w:p>
                              </w:tc>
                            </w:tr>
                            <w:tr w:rsidR="007E0ACF" w14:paraId="5573400F" w14:textId="77777777" w:rsidTr="007E0ACF">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66B022A4" w14:textId="77777777" w:rsidR="007E0ACF" w:rsidRPr="00200EAF" w:rsidRDefault="007E0ACF" w:rsidP="00B95B1D">
                                  <w:pPr>
                                    <w:contextualSpacing/>
                                    <w:rPr>
                                      <w:i/>
                                      <w:iCs/>
                                      <w:kern w:val="2"/>
                                      <w:lang w:eastAsia="zh-CN"/>
                                    </w:rPr>
                                  </w:pPr>
                                  <w:r w:rsidRPr="00200EAF">
                                    <w:rPr>
                                      <w:i/>
                                      <w:iCs/>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0E2DCE64" w14:textId="77777777" w:rsidR="007E0ACF" w:rsidRPr="00200EAF" w:rsidRDefault="007E0ACF" w:rsidP="00B95B1D">
                                  <w:pPr>
                                    <w:numPr>
                                      <w:ilvl w:val="0"/>
                                      <w:numId w:val="19"/>
                                    </w:numPr>
                                    <w:autoSpaceDN w:val="0"/>
                                    <w:spacing w:after="180"/>
                                    <w:contextualSpacing/>
                                    <w:jc w:val="left"/>
                                    <w:rPr>
                                      <w:i/>
                                      <w:iCs/>
                                      <w:kern w:val="2"/>
                                      <w:lang w:eastAsia="zh-CN"/>
                                    </w:rPr>
                                  </w:pPr>
                                  <w:r w:rsidRPr="00200EAF">
                                    <w:rPr>
                                      <w:i/>
                                      <w:iCs/>
                                      <w:kern w:val="2"/>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hideMark/>
                                </w:tcPr>
                                <w:p w14:paraId="0E537985" w14:textId="77777777" w:rsidR="007E0ACF" w:rsidRPr="00200EAF" w:rsidRDefault="007E0ACF" w:rsidP="00B95B1D">
                                  <w:pPr>
                                    <w:contextualSpacing/>
                                    <w:rPr>
                                      <w:i/>
                                      <w:iCs/>
                                      <w:color w:val="00B050"/>
                                      <w:kern w:val="2"/>
                                      <w:lang w:eastAsia="zh-CN"/>
                                    </w:rPr>
                                  </w:pPr>
                                  <w:r w:rsidRPr="00200EAF">
                                    <w:rPr>
                                      <w:i/>
                                      <w:iCs/>
                                      <w:color w:val="00B050"/>
                                      <w:kern w:val="2"/>
                                      <w:lang w:eastAsia="zh-CN"/>
                                    </w:rPr>
                                    <w:t>Transmission by 3 of the 4 antenna groups:</w:t>
                                  </w:r>
                                </w:p>
                                <w:p w14:paraId="336996B8" w14:textId="77777777" w:rsidR="007E0ACF" w:rsidRPr="00200EAF" w:rsidRDefault="007E0ACF" w:rsidP="00B95B1D">
                                  <w:pPr>
                                    <w:contextualSpacing/>
                                    <w:rPr>
                                      <w:i/>
                                      <w:iCs/>
                                      <w:strike/>
                                      <w:kern w:val="2"/>
                                      <w:lang w:eastAsia="zh-CN"/>
                                    </w:rPr>
                                  </w:pPr>
                                  <w:r w:rsidRPr="00200EAF">
                                    <w:rPr>
                                      <w:i/>
                                      <w:iCs/>
                                      <w:color w:val="00B050"/>
                                      <w:kern w:val="2"/>
                                      <w:lang w:eastAsia="zh-CN"/>
                                    </w:rPr>
                                    <w:t>(2,2,2,0), (2,0,2,2)</w:t>
                                  </w:r>
                                </w:p>
                                <w:p w14:paraId="74C7DB8B" w14:textId="77777777" w:rsidR="007E0ACF" w:rsidRPr="00200EAF" w:rsidRDefault="007E0ACF" w:rsidP="00B95B1D">
                                  <w:pPr>
                                    <w:contextualSpacing/>
                                    <w:rPr>
                                      <w:i/>
                                      <w:iCs/>
                                      <w:kern w:val="2"/>
                                      <w:lang w:eastAsia="zh-CN"/>
                                    </w:rPr>
                                  </w:pPr>
                                  <w:r w:rsidRPr="00200EAF">
                                    <w:rPr>
                                      <w:i/>
                                      <w:iCs/>
                                      <w:kern w:val="2"/>
                                      <w:lang w:eastAsia="zh-CN"/>
                                    </w:rPr>
                                    <w:t> </w:t>
                                  </w:r>
                                </w:p>
                                <w:p w14:paraId="323E675F" w14:textId="77777777" w:rsidR="007E0ACF" w:rsidRPr="00200EAF" w:rsidRDefault="007E0ACF" w:rsidP="00B95B1D">
                                  <w:pPr>
                                    <w:contextualSpacing/>
                                    <w:rPr>
                                      <w:i/>
                                      <w:iCs/>
                                      <w:kern w:val="2"/>
                                      <w:lang w:eastAsia="zh-CN"/>
                                    </w:rPr>
                                  </w:pPr>
                                  <w:r w:rsidRPr="00200EAF">
                                    <w:rPr>
                                      <w:i/>
                                      <w:iCs/>
                                      <w:kern w:val="2"/>
                                      <w:lang w:eastAsia="zh-CN"/>
                                    </w:rPr>
                                    <w:t>Transmission by 4 of the 4 antenna groups:</w:t>
                                  </w:r>
                                </w:p>
                                <w:p w14:paraId="1F10755D" w14:textId="77777777" w:rsidR="007E0ACF" w:rsidRPr="00200EAF" w:rsidRDefault="007E0ACF" w:rsidP="00B95B1D">
                                  <w:pPr>
                                    <w:contextualSpacing/>
                                    <w:rPr>
                                      <w:i/>
                                      <w:iCs/>
                                      <w:kern w:val="2"/>
                                      <w:lang w:eastAsia="zh-CN"/>
                                    </w:rPr>
                                  </w:pPr>
                                  <w:r w:rsidRPr="00200EAF">
                                    <w:rPr>
                                      <w:i/>
                                      <w:iCs/>
                                      <w:color w:val="00B050"/>
                                      <w:kern w:val="2"/>
                                      <w:lang w:eastAsia="zh-CN"/>
                                    </w:rPr>
                                    <w:t>(2,1,2,1)</w:t>
                                  </w:r>
                                </w:p>
                              </w:tc>
                            </w:tr>
                            <w:tr w:rsidR="007E0ACF" w14:paraId="1C52B153" w14:textId="77777777" w:rsidTr="007E0ACF">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6D6008" w14:textId="77777777" w:rsidR="007E0ACF" w:rsidRPr="00200EAF" w:rsidRDefault="007E0ACF" w:rsidP="00B95B1D">
                                  <w:pPr>
                                    <w:contextualSpacing/>
                                    <w:rPr>
                                      <w:i/>
                                      <w:iCs/>
                                      <w:kern w:val="2"/>
                                      <w:lang w:eastAsia="zh-CN"/>
                                    </w:rPr>
                                  </w:pPr>
                                  <w:r w:rsidRPr="00200EAF">
                                    <w:rPr>
                                      <w:i/>
                                      <w:iCs/>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09F1EB" w14:textId="77777777" w:rsidR="007E0ACF" w:rsidRDefault="007E0ACF" w:rsidP="00B95B1D">
                                  <w:pPr>
                                    <w:numPr>
                                      <w:ilvl w:val="0"/>
                                      <w:numId w:val="19"/>
                                    </w:numPr>
                                    <w:autoSpaceDN w:val="0"/>
                                    <w:spacing w:after="180"/>
                                    <w:contextualSpacing/>
                                    <w:jc w:val="left"/>
                                    <w:rPr>
                                      <w:i/>
                                      <w:iCs/>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928423" w14:textId="77777777" w:rsidR="007E0ACF" w:rsidRPr="00200EAF" w:rsidRDefault="007E0ACF" w:rsidP="00B95B1D">
                                  <w:pPr>
                                    <w:contextualSpacing/>
                                    <w:rPr>
                                      <w:i/>
                                      <w:iCs/>
                                      <w:kern w:val="2"/>
                                      <w:lang w:eastAsia="zh-CN"/>
                                    </w:rPr>
                                  </w:pPr>
                                  <w:r w:rsidRPr="00200EAF">
                                    <w:rPr>
                                      <w:i/>
                                      <w:iCs/>
                                      <w:kern w:val="2"/>
                                      <w:lang w:eastAsia="zh-CN"/>
                                    </w:rPr>
                                    <w:t>Transmission by 4 of the 4 antenna groups:</w:t>
                                  </w:r>
                                </w:p>
                                <w:p w14:paraId="43E3FC4B" w14:textId="77777777" w:rsidR="007E0ACF" w:rsidRPr="00200EAF" w:rsidRDefault="007E0ACF" w:rsidP="00B95B1D">
                                  <w:pPr>
                                    <w:contextualSpacing/>
                                    <w:rPr>
                                      <w:i/>
                                      <w:iCs/>
                                      <w:kern w:val="2"/>
                                      <w:lang w:eastAsia="zh-CN"/>
                                    </w:rPr>
                                  </w:pPr>
                                  <w:r w:rsidRPr="00200EAF">
                                    <w:rPr>
                                      <w:i/>
                                      <w:iCs/>
                                      <w:color w:val="00B050"/>
                                      <w:kern w:val="2"/>
                                      <w:lang w:eastAsia="zh-CN"/>
                                    </w:rPr>
                                    <w:t>(2,1,2,2)</w:t>
                                  </w:r>
                                </w:p>
                              </w:tc>
                            </w:tr>
                          </w:tbl>
                          <w:p w14:paraId="2B5C186C" w14:textId="77777777" w:rsidR="007E0ACF" w:rsidRPr="009B3805" w:rsidRDefault="007E0ACF" w:rsidP="009E0A78">
                            <w:pPr>
                              <w:spacing w:after="0"/>
                              <w:contextualSpacing/>
                              <w:jc w:val="left"/>
                              <w:rPr>
                                <w:rFonts w:cs="Times"/>
                                <w:iCs/>
                                <w:szCs w:val="20"/>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526619" id="_x0000_s1028" type="#_x0000_t202" style="position:absolute;left:0;text-align:left;margin-left:3.5pt;margin-top:2.95pt;width:431.7pt;height:294.5pt;z-index:2516797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yi9NwIAAE8EAAAOAAAAZHJzL2Uyb0RvYy54bWysVM2O0zAQviPxDpbvNG1o2DZqulq6FCEt&#10;P9LCAziO01g4HmO7TcoDLG/AiQt3nqvPwdjplmqBCyIHy+MZf575vpksLvtWkZ2wToIu6GQ0pkRo&#10;DpXUm4J+eL9+MqPEeaYrpkCLgu6Fo5fLx48WnclFCg2oSliCINrlnSlo473Jk8TxRrTMjcAIjc4a&#10;bMs8mnaTVJZ1iN6qJB2PnyUd2MpY4MI5PL0enHQZ8etacP+2rp3wRBUUc/NxtXEtw5osFyzfWGYa&#10;yY9psH/IomVS46MnqGvmGdla+RtUK7kFB7UfcWgTqGvJRawBq5mMH1Rz2zAjYi1IjjMnmtz/g+Vv&#10;du8skRVqN08p0axFkQ5fvxy+/Th8vyNpIKgzLse4W4ORvn8OPQbHYp25Af7REQ2rhumNuLIWukaw&#10;ChOchJvJ2dUBxwWQsnsNFb7Dth4iUF/bNrCHfBBER6H2J3FE7wnHw2w6S7M5ujj6nl5Mx5Msypew&#10;/P66sc6/FNCSsCmoRfUjPNvdOB/SYfl9SHjNgZLVWioVDbspV8qSHcNOWccvVvAgTGnSFXSepdnA&#10;wF8hxvH7E0QrPba8km1BZ6cglgfeXugqNqRnUg17TFnpI5GBu4FF35d9FO2kTwnVHpm1MHQ4TiRu&#10;GrCfKemwuwvqPm2ZFZSoVxrVmU+m0zAO0ZhmFyka9txTnnuY5ghVUE/JsF35OEKBNw1XqGItI79B&#10;7iGTY8rYtZH244SFsTi3Y9Sv/8DyJwAAAP//AwBQSwMEFAAGAAgAAAAhAAmQO6TdAAAABwEAAA8A&#10;AABkcnMvZG93bnJldi54bWxMj81OwzAQhO9IvIO1SFwQdYDQ/DROhZBA7Q0Kolc33iYR9jrYbhre&#10;HvdUjqMZzXxTLSej2YjO95YE3M0SYEiNVT21Aj4/Xm5zYD5IUlJbQgG/6GFZX15UslT2SO84bkLL&#10;Ygn5UgroQhhKzn3ToZF+Zgek6O2tMzJE6VqunDzGcqP5fZLMuZE9xYVODvjcYfO9ORgBeboat379&#10;8PbVzPe6CDfZ+PrjhLi+mp4WwAJO4RyGE35Ehzoy7eyBlGdaQBafBAGPBbDo5lmSAtuddFoAryv+&#10;n7/+AwAA//8DAFBLAQItABQABgAIAAAAIQC2gziS/gAAAOEBAAATAAAAAAAAAAAAAAAAAAAAAABb&#10;Q29udGVudF9UeXBlc10ueG1sUEsBAi0AFAAGAAgAAAAhADj9If/WAAAAlAEAAAsAAAAAAAAAAAAA&#10;AAAALwEAAF9yZWxzLy5yZWxzUEsBAi0AFAAGAAgAAAAhAMi3KL03AgAATwQAAA4AAAAAAAAAAAAA&#10;AAAALgIAAGRycy9lMm9Eb2MueG1sUEsBAi0AFAAGAAgAAAAhAAmQO6TdAAAABwEAAA8AAAAAAAAA&#10;AAAAAAAAkQQAAGRycy9kb3ducmV2LnhtbFBLBQYAAAAABAAEAPMAAACbBQAAAAA=&#10;">
                <v:textbox>
                  <w:txbxContent>
                    <w:p w14:paraId="02C921C8" w14:textId="77777777" w:rsidR="007E0ACF" w:rsidRPr="00B40B9B" w:rsidRDefault="007E0ACF" w:rsidP="00B95B1D">
                      <w:pPr>
                        <w:rPr>
                          <w:b/>
                          <w:bCs/>
                          <w:iCs/>
                          <w:highlight w:val="green"/>
                        </w:rPr>
                      </w:pPr>
                      <w:r w:rsidRPr="00B40B9B">
                        <w:rPr>
                          <w:b/>
                          <w:bCs/>
                          <w:iCs/>
                          <w:highlight w:val="green"/>
                        </w:rPr>
                        <w:t>Agreement</w:t>
                      </w:r>
                    </w:p>
                    <w:p w14:paraId="7921A84E" w14:textId="77777777" w:rsidR="007E0ACF" w:rsidRPr="001E7911" w:rsidRDefault="007E0ACF" w:rsidP="00B95B1D">
                      <w:pPr>
                        <w:contextualSpacing/>
                        <w:rPr>
                          <w:i/>
                          <w:iCs/>
                          <w:szCs w:val="20"/>
                        </w:rPr>
                      </w:pPr>
                      <w:r w:rsidRPr="001E7911">
                        <w:rPr>
                          <w:rStyle w:val="aff"/>
                          <w:i w:val="0"/>
                          <w:iCs w:val="0"/>
                          <w:szCs w:val="20"/>
                        </w:rPr>
                        <w:t xml:space="preserve">For partially coherent uplink precoding by an 8TX UE, Ng=4, </w:t>
                      </w:r>
                    </w:p>
                    <w:p w14:paraId="1B42B073" w14:textId="77777777" w:rsidR="007E0ACF" w:rsidRPr="001E7911" w:rsidRDefault="007E0ACF" w:rsidP="00B95B1D">
                      <w:pPr>
                        <w:numPr>
                          <w:ilvl w:val="0"/>
                          <w:numId w:val="18"/>
                        </w:numPr>
                        <w:autoSpaceDN w:val="0"/>
                        <w:snapToGrid w:val="0"/>
                        <w:spacing w:after="180"/>
                        <w:ind w:left="720"/>
                        <w:contextualSpacing/>
                        <w:jc w:val="left"/>
                        <w:rPr>
                          <w:i/>
                          <w:iCs/>
                          <w:szCs w:val="20"/>
                        </w:rPr>
                      </w:pPr>
                      <w:r w:rsidRPr="001E7911">
                        <w:rPr>
                          <w:rStyle w:val="aff"/>
                          <w:i w:val="0"/>
                          <w:iCs w:val="0"/>
                          <w:szCs w:val="20"/>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712"/>
                        <w:gridCol w:w="1428"/>
                        <w:gridCol w:w="5369"/>
                      </w:tblGrid>
                      <w:tr w:rsidR="007E0ACF" w14:paraId="79303125" w14:textId="77777777" w:rsidTr="007E0ACF">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77FCC6" w14:textId="77777777" w:rsidR="007E0ACF" w:rsidRPr="00200EAF" w:rsidRDefault="007E0ACF" w:rsidP="00B95B1D">
                            <w:pPr>
                              <w:contextualSpacing/>
                              <w:rPr>
                                <w:i/>
                                <w:iCs/>
                                <w:kern w:val="2"/>
                                <w:lang w:eastAsia="zh-CN"/>
                              </w:rPr>
                            </w:pPr>
                            <w:r w:rsidRPr="00200EAF">
                              <w:rPr>
                                <w:i/>
                                <w:iCs/>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291F54" w14:textId="77777777" w:rsidR="007E0ACF" w:rsidRPr="00200EAF" w:rsidRDefault="007E0ACF" w:rsidP="00B95B1D">
                            <w:pPr>
                              <w:contextualSpacing/>
                              <w:rPr>
                                <w:i/>
                                <w:iCs/>
                                <w:kern w:val="2"/>
                                <w:lang w:eastAsia="zh-CN"/>
                              </w:rPr>
                            </w:pPr>
                            <w:r w:rsidRPr="00200EAF">
                              <w:rPr>
                                <w:i/>
                                <w:iCs/>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A3CCD4" w14:textId="77777777" w:rsidR="007E0ACF" w:rsidRPr="00200EAF" w:rsidRDefault="007E0ACF" w:rsidP="00B95B1D">
                            <w:pPr>
                              <w:contextualSpacing/>
                              <w:rPr>
                                <w:i/>
                                <w:iCs/>
                                <w:kern w:val="2"/>
                                <w:lang w:eastAsia="zh-CN"/>
                              </w:rPr>
                            </w:pPr>
                            <w:r w:rsidRPr="00200EAF">
                              <w:rPr>
                                <w:i/>
                                <w:iCs/>
                                <w:kern w:val="2"/>
                                <w:lang w:eastAsia="zh-CN"/>
                              </w:rPr>
                              <w:t>Layers split across 4 Antenna Groups</w:t>
                            </w:r>
                          </w:p>
                          <w:p w14:paraId="28F5CFC3" w14:textId="77777777" w:rsidR="007E0ACF" w:rsidRPr="00200EAF" w:rsidRDefault="007E0ACF" w:rsidP="00B95B1D">
                            <w:pPr>
                              <w:contextualSpacing/>
                              <w:rPr>
                                <w:i/>
                                <w:iCs/>
                                <w:kern w:val="2"/>
                                <w:lang w:eastAsia="zh-CN"/>
                              </w:rPr>
                            </w:pPr>
                            <w:r w:rsidRPr="00200EAF">
                              <w:rPr>
                                <w:i/>
                                <w:iCs/>
                                <w:kern w:val="2"/>
                                <w:lang w:eastAsia="zh-CN"/>
                              </w:rPr>
                              <w:t>(All possible permutations)</w:t>
                            </w:r>
                          </w:p>
                        </w:tc>
                      </w:tr>
                      <w:tr w:rsidR="007E0ACF" w14:paraId="28CF7131" w14:textId="77777777" w:rsidTr="007E0ACF">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DA5951" w14:textId="77777777" w:rsidR="007E0ACF" w:rsidRPr="00200EAF" w:rsidRDefault="007E0ACF" w:rsidP="00B95B1D">
                            <w:pPr>
                              <w:contextualSpacing/>
                              <w:rPr>
                                <w:i/>
                                <w:iCs/>
                                <w:kern w:val="2"/>
                                <w:lang w:eastAsia="zh-CN"/>
                              </w:rPr>
                            </w:pPr>
                            <w:r w:rsidRPr="00200EAF">
                              <w:rPr>
                                <w:i/>
                                <w:iCs/>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BA16272" w14:textId="77777777" w:rsidR="007E0ACF" w:rsidRDefault="007E0ACF" w:rsidP="00B95B1D">
                            <w:pPr>
                              <w:numPr>
                                <w:ilvl w:val="0"/>
                                <w:numId w:val="20"/>
                              </w:numPr>
                              <w:autoSpaceDN w:val="0"/>
                              <w:spacing w:after="180"/>
                              <w:contextualSpacing/>
                              <w:jc w:val="left"/>
                              <w:rPr>
                                <w:i/>
                                <w:iCs/>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794AB070" w14:textId="77777777" w:rsidR="007E0ACF" w:rsidRPr="00200EAF" w:rsidRDefault="007E0ACF" w:rsidP="00B95B1D">
                            <w:pPr>
                              <w:contextualSpacing/>
                              <w:rPr>
                                <w:i/>
                                <w:iCs/>
                                <w:kern w:val="2"/>
                                <w:lang w:eastAsia="zh-CN"/>
                              </w:rPr>
                            </w:pPr>
                            <w:r w:rsidRPr="00200EAF">
                              <w:rPr>
                                <w:i/>
                                <w:iCs/>
                                <w:kern w:val="2"/>
                                <w:lang w:eastAsia="zh-CN"/>
                              </w:rPr>
                              <w:t>Transmission by 2 of the 4 antenna groups:</w:t>
                            </w:r>
                          </w:p>
                          <w:p w14:paraId="415FB0CC" w14:textId="77777777" w:rsidR="007E0ACF" w:rsidRPr="00200EAF" w:rsidRDefault="007E0ACF" w:rsidP="00B95B1D">
                            <w:pPr>
                              <w:contextualSpacing/>
                              <w:rPr>
                                <w:i/>
                                <w:iCs/>
                                <w:color w:val="00B050"/>
                                <w:kern w:val="2"/>
                                <w:lang w:eastAsia="zh-CN"/>
                              </w:rPr>
                            </w:pPr>
                            <w:r w:rsidRPr="00200EAF">
                              <w:rPr>
                                <w:i/>
                                <w:iCs/>
                                <w:color w:val="00B050"/>
                                <w:kern w:val="2"/>
                                <w:lang w:eastAsia="zh-CN"/>
                              </w:rPr>
                              <w:t>(2,1,0,0), (2,0,1,0), (2,0,0,1), (0,2,1,0), (0,2,0,1), (0,0,2,1),</w:t>
                            </w:r>
                          </w:p>
                          <w:p w14:paraId="0F0E628C" w14:textId="77777777" w:rsidR="007E0ACF" w:rsidRPr="00200EAF" w:rsidRDefault="007E0ACF" w:rsidP="00B95B1D">
                            <w:pPr>
                              <w:contextualSpacing/>
                              <w:rPr>
                                <w:i/>
                                <w:iCs/>
                                <w:kern w:val="2"/>
                                <w:lang w:eastAsia="zh-CN"/>
                              </w:rPr>
                            </w:pPr>
                            <w:r w:rsidRPr="00200EAF">
                              <w:rPr>
                                <w:i/>
                                <w:iCs/>
                                <w:kern w:val="2"/>
                                <w:lang w:eastAsia="zh-CN"/>
                              </w:rPr>
                              <w:t> </w:t>
                            </w:r>
                          </w:p>
                          <w:p w14:paraId="35E73F92" w14:textId="77777777" w:rsidR="007E0ACF" w:rsidRPr="00200EAF" w:rsidRDefault="007E0ACF" w:rsidP="00B95B1D">
                            <w:pPr>
                              <w:contextualSpacing/>
                              <w:rPr>
                                <w:i/>
                                <w:iCs/>
                                <w:color w:val="00B050"/>
                                <w:kern w:val="2"/>
                                <w:lang w:eastAsia="zh-CN"/>
                              </w:rPr>
                            </w:pPr>
                            <w:r w:rsidRPr="00200EAF">
                              <w:rPr>
                                <w:i/>
                                <w:iCs/>
                                <w:color w:val="00B050"/>
                                <w:kern w:val="2"/>
                                <w:lang w:eastAsia="zh-CN"/>
                              </w:rPr>
                              <w:t>Transmission by 3 of the 4 antenna groups:</w:t>
                            </w:r>
                          </w:p>
                          <w:p w14:paraId="037E8C0D" w14:textId="77777777" w:rsidR="007E0ACF" w:rsidRPr="00200EAF" w:rsidRDefault="007E0ACF" w:rsidP="00B95B1D">
                            <w:pPr>
                              <w:contextualSpacing/>
                              <w:rPr>
                                <w:i/>
                                <w:iCs/>
                                <w:kern w:val="2"/>
                                <w:lang w:eastAsia="zh-CN"/>
                              </w:rPr>
                            </w:pPr>
                            <w:r w:rsidRPr="00200EAF">
                              <w:rPr>
                                <w:i/>
                                <w:iCs/>
                                <w:color w:val="00B050"/>
                                <w:kern w:val="2"/>
                                <w:lang w:eastAsia="zh-CN"/>
                              </w:rPr>
                              <w:t>(1,1,1,0), (1,1,0,1), (1,0,1,1), (0,1,1,1)</w:t>
                            </w:r>
                          </w:p>
                        </w:tc>
                      </w:tr>
                      <w:tr w:rsidR="007E0ACF" w14:paraId="0B62C1C4" w14:textId="77777777" w:rsidTr="007E0ACF">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362D8F" w14:textId="77777777" w:rsidR="007E0ACF" w:rsidRPr="00200EAF" w:rsidRDefault="007E0ACF" w:rsidP="00B95B1D">
                            <w:pPr>
                              <w:contextualSpacing/>
                              <w:rPr>
                                <w:i/>
                                <w:iCs/>
                                <w:kern w:val="2"/>
                                <w:lang w:eastAsia="zh-CN"/>
                              </w:rPr>
                            </w:pPr>
                            <w:r w:rsidRPr="00200EAF">
                              <w:rPr>
                                <w:i/>
                                <w:iCs/>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7E88BC" w14:textId="77777777" w:rsidR="007E0ACF" w:rsidRPr="00200EAF" w:rsidRDefault="007E0ACF" w:rsidP="00B95B1D">
                            <w:pPr>
                              <w:numPr>
                                <w:ilvl w:val="0"/>
                                <w:numId w:val="19"/>
                              </w:numPr>
                              <w:autoSpaceDN w:val="0"/>
                              <w:spacing w:after="180"/>
                              <w:contextualSpacing/>
                              <w:jc w:val="left"/>
                              <w:rPr>
                                <w:i/>
                                <w:iCs/>
                                <w:kern w:val="2"/>
                                <w:lang w:eastAsia="zh-CN"/>
                              </w:rPr>
                            </w:pPr>
                            <w:r w:rsidRPr="00200EAF">
                              <w:rPr>
                                <w:i/>
                                <w:iCs/>
                                <w:kern w:val="2"/>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508092" w14:textId="77777777" w:rsidR="007E0ACF" w:rsidRPr="00200EAF" w:rsidRDefault="007E0ACF" w:rsidP="00B95B1D">
                            <w:pPr>
                              <w:contextualSpacing/>
                              <w:rPr>
                                <w:i/>
                                <w:iCs/>
                                <w:kern w:val="2"/>
                                <w:lang w:eastAsia="zh-CN"/>
                              </w:rPr>
                            </w:pPr>
                            <w:r w:rsidRPr="00200EAF">
                              <w:rPr>
                                <w:i/>
                                <w:iCs/>
                                <w:kern w:val="2"/>
                                <w:lang w:eastAsia="zh-CN"/>
                              </w:rPr>
                              <w:t>Transmission by 3 of the antenna groups:</w:t>
                            </w:r>
                          </w:p>
                          <w:p w14:paraId="366126A6" w14:textId="77777777" w:rsidR="007E0ACF" w:rsidRPr="00200EAF" w:rsidRDefault="007E0ACF" w:rsidP="00B95B1D">
                            <w:pPr>
                              <w:contextualSpacing/>
                              <w:rPr>
                                <w:i/>
                                <w:iCs/>
                                <w:color w:val="00B050"/>
                                <w:kern w:val="2"/>
                                <w:lang w:eastAsia="zh-CN"/>
                              </w:rPr>
                            </w:pPr>
                            <w:r w:rsidRPr="00200EAF">
                              <w:rPr>
                                <w:i/>
                                <w:iCs/>
                                <w:color w:val="00B050"/>
                                <w:kern w:val="2"/>
                                <w:lang w:eastAsia="zh-CN"/>
                              </w:rPr>
                              <w:t xml:space="preserve">(2,0,2,1), (0,2,2,1),  </w:t>
                            </w:r>
                          </w:p>
                          <w:p w14:paraId="48147E54" w14:textId="77777777" w:rsidR="007E0ACF" w:rsidRPr="00200EAF" w:rsidRDefault="007E0ACF" w:rsidP="00B95B1D">
                            <w:pPr>
                              <w:contextualSpacing/>
                              <w:rPr>
                                <w:i/>
                                <w:iCs/>
                                <w:kern w:val="2"/>
                                <w:lang w:eastAsia="zh-CN"/>
                              </w:rPr>
                            </w:pPr>
                            <w:r w:rsidRPr="00200EAF">
                              <w:rPr>
                                <w:i/>
                                <w:iCs/>
                                <w:kern w:val="2"/>
                                <w:lang w:eastAsia="zh-CN"/>
                              </w:rPr>
                              <w:t> </w:t>
                            </w:r>
                          </w:p>
                          <w:p w14:paraId="553F360E" w14:textId="77777777" w:rsidR="007E0ACF" w:rsidRPr="00200EAF" w:rsidRDefault="007E0ACF" w:rsidP="00B95B1D">
                            <w:pPr>
                              <w:contextualSpacing/>
                              <w:rPr>
                                <w:i/>
                                <w:iCs/>
                                <w:kern w:val="2"/>
                                <w:lang w:eastAsia="zh-CN"/>
                              </w:rPr>
                            </w:pPr>
                            <w:r w:rsidRPr="00200EAF">
                              <w:rPr>
                                <w:i/>
                                <w:iCs/>
                                <w:kern w:val="2"/>
                                <w:lang w:eastAsia="zh-CN"/>
                              </w:rPr>
                              <w:t>Transmission by 4 of the 4 antenna groups:</w:t>
                            </w:r>
                          </w:p>
                          <w:p w14:paraId="7509933F" w14:textId="77777777" w:rsidR="007E0ACF" w:rsidRPr="00200EAF" w:rsidRDefault="007E0ACF" w:rsidP="00B95B1D">
                            <w:pPr>
                              <w:contextualSpacing/>
                              <w:rPr>
                                <w:i/>
                                <w:iCs/>
                                <w:kern w:val="2"/>
                                <w:lang w:eastAsia="zh-CN"/>
                              </w:rPr>
                            </w:pPr>
                            <w:r w:rsidRPr="00200EAF">
                              <w:rPr>
                                <w:i/>
                                <w:iCs/>
                                <w:color w:val="00B050"/>
                                <w:kern w:val="2"/>
                                <w:lang w:eastAsia="zh-CN"/>
                              </w:rPr>
                              <w:t>(1,1,2,1)</w:t>
                            </w:r>
                          </w:p>
                        </w:tc>
                      </w:tr>
                      <w:tr w:rsidR="007E0ACF" w14:paraId="5573400F" w14:textId="77777777" w:rsidTr="007E0ACF">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66B022A4" w14:textId="77777777" w:rsidR="007E0ACF" w:rsidRPr="00200EAF" w:rsidRDefault="007E0ACF" w:rsidP="00B95B1D">
                            <w:pPr>
                              <w:contextualSpacing/>
                              <w:rPr>
                                <w:i/>
                                <w:iCs/>
                                <w:kern w:val="2"/>
                                <w:lang w:eastAsia="zh-CN"/>
                              </w:rPr>
                            </w:pPr>
                            <w:r w:rsidRPr="00200EAF">
                              <w:rPr>
                                <w:i/>
                                <w:iCs/>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0E2DCE64" w14:textId="77777777" w:rsidR="007E0ACF" w:rsidRPr="00200EAF" w:rsidRDefault="007E0ACF" w:rsidP="00B95B1D">
                            <w:pPr>
                              <w:numPr>
                                <w:ilvl w:val="0"/>
                                <w:numId w:val="19"/>
                              </w:numPr>
                              <w:autoSpaceDN w:val="0"/>
                              <w:spacing w:after="180"/>
                              <w:contextualSpacing/>
                              <w:jc w:val="left"/>
                              <w:rPr>
                                <w:i/>
                                <w:iCs/>
                                <w:kern w:val="2"/>
                                <w:lang w:eastAsia="zh-CN"/>
                              </w:rPr>
                            </w:pPr>
                            <w:r w:rsidRPr="00200EAF">
                              <w:rPr>
                                <w:i/>
                                <w:iCs/>
                                <w:kern w:val="2"/>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hideMark/>
                          </w:tcPr>
                          <w:p w14:paraId="0E537985" w14:textId="77777777" w:rsidR="007E0ACF" w:rsidRPr="00200EAF" w:rsidRDefault="007E0ACF" w:rsidP="00B95B1D">
                            <w:pPr>
                              <w:contextualSpacing/>
                              <w:rPr>
                                <w:i/>
                                <w:iCs/>
                                <w:color w:val="00B050"/>
                                <w:kern w:val="2"/>
                                <w:lang w:eastAsia="zh-CN"/>
                              </w:rPr>
                            </w:pPr>
                            <w:r w:rsidRPr="00200EAF">
                              <w:rPr>
                                <w:i/>
                                <w:iCs/>
                                <w:color w:val="00B050"/>
                                <w:kern w:val="2"/>
                                <w:lang w:eastAsia="zh-CN"/>
                              </w:rPr>
                              <w:t>Transmission by 3 of the 4 antenna groups:</w:t>
                            </w:r>
                          </w:p>
                          <w:p w14:paraId="336996B8" w14:textId="77777777" w:rsidR="007E0ACF" w:rsidRPr="00200EAF" w:rsidRDefault="007E0ACF" w:rsidP="00B95B1D">
                            <w:pPr>
                              <w:contextualSpacing/>
                              <w:rPr>
                                <w:i/>
                                <w:iCs/>
                                <w:strike/>
                                <w:kern w:val="2"/>
                                <w:lang w:eastAsia="zh-CN"/>
                              </w:rPr>
                            </w:pPr>
                            <w:r w:rsidRPr="00200EAF">
                              <w:rPr>
                                <w:i/>
                                <w:iCs/>
                                <w:color w:val="00B050"/>
                                <w:kern w:val="2"/>
                                <w:lang w:eastAsia="zh-CN"/>
                              </w:rPr>
                              <w:t>(2,2,2,0), (2,0,2,2)</w:t>
                            </w:r>
                          </w:p>
                          <w:p w14:paraId="74C7DB8B" w14:textId="77777777" w:rsidR="007E0ACF" w:rsidRPr="00200EAF" w:rsidRDefault="007E0ACF" w:rsidP="00B95B1D">
                            <w:pPr>
                              <w:contextualSpacing/>
                              <w:rPr>
                                <w:i/>
                                <w:iCs/>
                                <w:kern w:val="2"/>
                                <w:lang w:eastAsia="zh-CN"/>
                              </w:rPr>
                            </w:pPr>
                            <w:r w:rsidRPr="00200EAF">
                              <w:rPr>
                                <w:i/>
                                <w:iCs/>
                                <w:kern w:val="2"/>
                                <w:lang w:eastAsia="zh-CN"/>
                              </w:rPr>
                              <w:t> </w:t>
                            </w:r>
                          </w:p>
                          <w:p w14:paraId="323E675F" w14:textId="77777777" w:rsidR="007E0ACF" w:rsidRPr="00200EAF" w:rsidRDefault="007E0ACF" w:rsidP="00B95B1D">
                            <w:pPr>
                              <w:contextualSpacing/>
                              <w:rPr>
                                <w:i/>
                                <w:iCs/>
                                <w:kern w:val="2"/>
                                <w:lang w:eastAsia="zh-CN"/>
                              </w:rPr>
                            </w:pPr>
                            <w:r w:rsidRPr="00200EAF">
                              <w:rPr>
                                <w:i/>
                                <w:iCs/>
                                <w:kern w:val="2"/>
                                <w:lang w:eastAsia="zh-CN"/>
                              </w:rPr>
                              <w:t>Transmission by 4 of the 4 antenna groups:</w:t>
                            </w:r>
                          </w:p>
                          <w:p w14:paraId="1F10755D" w14:textId="77777777" w:rsidR="007E0ACF" w:rsidRPr="00200EAF" w:rsidRDefault="007E0ACF" w:rsidP="00B95B1D">
                            <w:pPr>
                              <w:contextualSpacing/>
                              <w:rPr>
                                <w:i/>
                                <w:iCs/>
                                <w:kern w:val="2"/>
                                <w:lang w:eastAsia="zh-CN"/>
                              </w:rPr>
                            </w:pPr>
                            <w:r w:rsidRPr="00200EAF">
                              <w:rPr>
                                <w:i/>
                                <w:iCs/>
                                <w:color w:val="00B050"/>
                                <w:kern w:val="2"/>
                                <w:lang w:eastAsia="zh-CN"/>
                              </w:rPr>
                              <w:t>(2,1,2,1)</w:t>
                            </w:r>
                          </w:p>
                        </w:tc>
                      </w:tr>
                      <w:tr w:rsidR="007E0ACF" w14:paraId="1C52B153" w14:textId="77777777" w:rsidTr="007E0ACF">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6D6008" w14:textId="77777777" w:rsidR="007E0ACF" w:rsidRPr="00200EAF" w:rsidRDefault="007E0ACF" w:rsidP="00B95B1D">
                            <w:pPr>
                              <w:contextualSpacing/>
                              <w:rPr>
                                <w:i/>
                                <w:iCs/>
                                <w:kern w:val="2"/>
                                <w:lang w:eastAsia="zh-CN"/>
                              </w:rPr>
                            </w:pPr>
                            <w:r w:rsidRPr="00200EAF">
                              <w:rPr>
                                <w:i/>
                                <w:iCs/>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09F1EB" w14:textId="77777777" w:rsidR="007E0ACF" w:rsidRDefault="007E0ACF" w:rsidP="00B95B1D">
                            <w:pPr>
                              <w:numPr>
                                <w:ilvl w:val="0"/>
                                <w:numId w:val="19"/>
                              </w:numPr>
                              <w:autoSpaceDN w:val="0"/>
                              <w:spacing w:after="180"/>
                              <w:contextualSpacing/>
                              <w:jc w:val="left"/>
                              <w:rPr>
                                <w:i/>
                                <w:iCs/>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928423" w14:textId="77777777" w:rsidR="007E0ACF" w:rsidRPr="00200EAF" w:rsidRDefault="007E0ACF" w:rsidP="00B95B1D">
                            <w:pPr>
                              <w:contextualSpacing/>
                              <w:rPr>
                                <w:i/>
                                <w:iCs/>
                                <w:kern w:val="2"/>
                                <w:lang w:eastAsia="zh-CN"/>
                              </w:rPr>
                            </w:pPr>
                            <w:r w:rsidRPr="00200EAF">
                              <w:rPr>
                                <w:i/>
                                <w:iCs/>
                                <w:kern w:val="2"/>
                                <w:lang w:eastAsia="zh-CN"/>
                              </w:rPr>
                              <w:t>Transmission by 4 of the 4 antenna groups:</w:t>
                            </w:r>
                          </w:p>
                          <w:p w14:paraId="43E3FC4B" w14:textId="77777777" w:rsidR="007E0ACF" w:rsidRPr="00200EAF" w:rsidRDefault="007E0ACF" w:rsidP="00B95B1D">
                            <w:pPr>
                              <w:contextualSpacing/>
                              <w:rPr>
                                <w:i/>
                                <w:iCs/>
                                <w:kern w:val="2"/>
                                <w:lang w:eastAsia="zh-CN"/>
                              </w:rPr>
                            </w:pPr>
                            <w:r w:rsidRPr="00200EAF">
                              <w:rPr>
                                <w:i/>
                                <w:iCs/>
                                <w:color w:val="00B050"/>
                                <w:kern w:val="2"/>
                                <w:lang w:eastAsia="zh-CN"/>
                              </w:rPr>
                              <w:t>(2,1,2,2)</w:t>
                            </w:r>
                          </w:p>
                        </w:tc>
                      </w:tr>
                    </w:tbl>
                    <w:p w14:paraId="2B5C186C" w14:textId="77777777" w:rsidR="007E0ACF" w:rsidRPr="009B3805" w:rsidRDefault="007E0ACF" w:rsidP="009E0A78">
                      <w:pPr>
                        <w:spacing w:after="0"/>
                        <w:contextualSpacing/>
                        <w:jc w:val="left"/>
                        <w:rPr>
                          <w:rFonts w:cs="Times"/>
                          <w:iCs/>
                          <w:szCs w:val="20"/>
                          <w:lang w:val="en-GB"/>
                        </w:rPr>
                      </w:pPr>
                    </w:p>
                  </w:txbxContent>
                </v:textbox>
                <w10:wrap type="square" anchorx="margin"/>
              </v:shape>
            </w:pict>
          </mc:Fallback>
        </mc:AlternateContent>
      </w:r>
    </w:p>
    <w:p w14:paraId="5C5B0757" w14:textId="1BC54BC8" w:rsidR="009E0A78" w:rsidRPr="00D149C3" w:rsidRDefault="00B10F24" w:rsidP="00DD188D">
      <w:pPr>
        <w:pStyle w:val="proposal"/>
        <w:ind w:hanging="1130"/>
      </w:pPr>
      <w:r w:rsidRPr="00D149C3">
        <w:rPr>
          <w:rFonts w:eastAsiaTheme="minorEastAsia"/>
        </w:rPr>
        <w:t>Based on the supported layers split combinations, a</w:t>
      </w:r>
      <w:r w:rsidR="00853479" w:rsidRPr="00D149C3">
        <w:rPr>
          <w:rFonts w:eastAsiaTheme="minorEastAsia"/>
        </w:rPr>
        <w:t>t</w:t>
      </w:r>
      <w:r w:rsidRPr="00D149C3">
        <w:rPr>
          <w:rFonts w:eastAsiaTheme="minorEastAsia"/>
        </w:rPr>
        <w:t xml:space="preserve"> least</w:t>
      </w:r>
      <w:r w:rsidR="00853479" w:rsidRPr="00D149C3">
        <w:rPr>
          <w:rFonts w:eastAsiaTheme="minorEastAsia"/>
        </w:rPr>
        <w:t xml:space="preserve"> these precoders</w:t>
      </w:r>
      <w:r w:rsidR="00D33DEC" w:rsidRPr="00D149C3">
        <w:rPr>
          <w:rFonts w:eastAsiaTheme="minorEastAsia"/>
        </w:rPr>
        <w:t xml:space="preserve"> shall be supported</w:t>
      </w:r>
      <w:r w:rsidR="00853479" w:rsidRPr="00D149C3">
        <w:rPr>
          <w:rFonts w:eastAsiaTheme="minorEastAsia"/>
        </w:rPr>
        <w:t>.</w:t>
      </w:r>
    </w:p>
    <w:p w14:paraId="1FD85B24" w14:textId="5F9D266B" w:rsidR="00DD54A2" w:rsidRDefault="00DD54A2" w:rsidP="00DD54A2">
      <w:pPr>
        <w:rPr>
          <w:rFonts w:eastAsiaTheme="minorEastAsia"/>
          <w:lang w:eastAsia="zh-CN"/>
        </w:rPr>
      </w:pPr>
      <w:r>
        <w:rPr>
          <w:rFonts w:eastAsiaTheme="minorEastAsia" w:hint="eastAsia"/>
          <w:lang w:eastAsia="zh-CN"/>
        </w:rPr>
        <w:t>R</w:t>
      </w:r>
      <w:r>
        <w:rPr>
          <w:rFonts w:eastAsiaTheme="minorEastAsia"/>
          <w:lang w:eastAsia="zh-CN"/>
        </w:rPr>
        <w:t>ank =1, Ng=4 partial-coherent 8Tx precoders</w:t>
      </w:r>
    </w:p>
    <w:tbl>
      <w:tblPr>
        <w:tblW w:w="0" w:type="auto"/>
        <w:jc w:val="center"/>
        <w:tblLook w:val="04A0" w:firstRow="1" w:lastRow="0" w:firstColumn="1" w:lastColumn="0" w:noHBand="0" w:noVBand="1"/>
      </w:tblPr>
      <w:tblGrid>
        <w:gridCol w:w="442"/>
        <w:gridCol w:w="577"/>
        <w:gridCol w:w="442"/>
        <w:gridCol w:w="545"/>
        <w:gridCol w:w="442"/>
        <w:gridCol w:w="577"/>
        <w:gridCol w:w="442"/>
        <w:gridCol w:w="545"/>
        <w:gridCol w:w="442"/>
        <w:gridCol w:w="577"/>
        <w:gridCol w:w="442"/>
        <w:gridCol w:w="545"/>
        <w:gridCol w:w="442"/>
        <w:gridCol w:w="577"/>
        <w:gridCol w:w="442"/>
        <w:gridCol w:w="545"/>
      </w:tblGrid>
      <w:tr w:rsidR="004E43D0" w:rsidRPr="00761677" w14:paraId="5522F7CE" w14:textId="77777777" w:rsidTr="00D33DE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75ADF5B" w14:textId="77777777" w:rsidR="004E43D0" w:rsidRPr="00761677" w:rsidRDefault="00846FCA" w:rsidP="00D33DEC">
            <w:pPr>
              <w:pStyle w:val="TAC"/>
              <w:ind w:left="420" w:firstLine="360"/>
              <w:rPr>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7437A7D5" w14:textId="77777777" w:rsidR="004E43D0" w:rsidRPr="00761677" w:rsidRDefault="00846FCA" w:rsidP="00D33DEC">
            <w:pPr>
              <w:pStyle w:val="TAC"/>
              <w:ind w:firstLine="360"/>
              <w:rPr>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162E874C" w14:textId="77777777" w:rsidR="004E43D0" w:rsidRPr="00761677" w:rsidRDefault="00846FCA" w:rsidP="00D33DEC">
            <w:pPr>
              <w:pStyle w:val="TAC"/>
              <w:ind w:firstLine="360"/>
              <w:rPr>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12093E43" w14:textId="77777777" w:rsidR="004E43D0" w:rsidRPr="00761677" w:rsidRDefault="00846FCA" w:rsidP="00D33DEC">
            <w:pPr>
              <w:pStyle w:val="TAC"/>
              <w:ind w:firstLine="360"/>
              <w:rPr>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07A6470B" w14:textId="77777777" w:rsidR="004E43D0" w:rsidRPr="00761677" w:rsidRDefault="00846FCA"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1100150A" w14:textId="77777777" w:rsidR="004E43D0" w:rsidRPr="00761677" w:rsidRDefault="00846FCA"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4B33E245" w14:textId="77777777" w:rsidR="004E43D0" w:rsidRPr="00761677" w:rsidRDefault="00846FCA"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207C4F67" w14:textId="77777777" w:rsidR="004E43D0" w:rsidRPr="00761677" w:rsidRDefault="00846FCA"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5BFEF031" w14:textId="77777777" w:rsidR="004E43D0" w:rsidRPr="00761677" w:rsidRDefault="00846FCA"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5E517678" w14:textId="77777777" w:rsidR="004E43D0" w:rsidRPr="00761677" w:rsidRDefault="00846FCA"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763ABE4B" w14:textId="77777777" w:rsidR="004E43D0" w:rsidRPr="00761677" w:rsidRDefault="00846FCA"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46A3483E" w14:textId="77777777" w:rsidR="004E43D0" w:rsidRPr="00761677" w:rsidRDefault="00846FCA"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01175C40" w14:textId="77777777" w:rsidR="004E43D0" w:rsidRPr="00761677" w:rsidRDefault="00846FCA"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783AC209" w14:textId="77777777" w:rsidR="004E43D0" w:rsidRPr="00761677" w:rsidRDefault="00846FCA"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0132DBB8" w14:textId="77777777" w:rsidR="004E43D0" w:rsidRPr="00761677" w:rsidRDefault="00846FCA"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1723D805" w14:textId="77777777" w:rsidR="004E43D0" w:rsidRPr="00761677" w:rsidRDefault="00846FCA"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e>
                    </m:eqArr>
                  </m:e>
                </m:d>
              </m:oMath>
            </m:oMathPara>
          </w:p>
        </w:tc>
      </w:tr>
    </w:tbl>
    <w:p w14:paraId="4A2D2B73" w14:textId="77777777" w:rsidR="00DD54A2" w:rsidRDefault="00DD54A2" w:rsidP="00DD54A2">
      <w:pPr>
        <w:rPr>
          <w:rFonts w:eastAsiaTheme="minorEastAsia"/>
          <w:lang w:eastAsia="zh-CN"/>
        </w:rPr>
      </w:pPr>
    </w:p>
    <w:p w14:paraId="41E8BD88" w14:textId="33EFF642" w:rsidR="00DD54A2" w:rsidRDefault="00DD54A2" w:rsidP="00DD54A2">
      <w:pPr>
        <w:rPr>
          <w:rFonts w:eastAsiaTheme="minorEastAsia"/>
          <w:lang w:eastAsia="zh-CN"/>
        </w:rPr>
      </w:pPr>
      <w:r>
        <w:rPr>
          <w:rFonts w:eastAsiaTheme="minorEastAsia" w:hint="eastAsia"/>
          <w:lang w:eastAsia="zh-CN"/>
        </w:rPr>
        <w:t>R</w:t>
      </w:r>
      <w:r>
        <w:rPr>
          <w:rFonts w:eastAsiaTheme="minorEastAsia"/>
          <w:lang w:eastAsia="zh-CN"/>
        </w:rPr>
        <w:t>ank =2, Ng=4 partial-coherent 8Tx precoders</w:t>
      </w:r>
    </w:p>
    <w:tbl>
      <w:tblPr>
        <w:tblW w:w="0" w:type="auto"/>
        <w:jc w:val="center"/>
        <w:tblLook w:val="04A0" w:firstRow="1" w:lastRow="0" w:firstColumn="1" w:lastColumn="0" w:noHBand="0" w:noVBand="1"/>
      </w:tblPr>
      <w:tblGrid>
        <w:gridCol w:w="644"/>
        <w:gridCol w:w="542"/>
        <w:gridCol w:w="644"/>
        <w:gridCol w:w="779"/>
        <w:gridCol w:w="779"/>
        <w:gridCol w:w="676"/>
        <w:gridCol w:w="542"/>
        <w:gridCol w:w="676"/>
        <w:gridCol w:w="644"/>
      </w:tblGrid>
      <w:tr w:rsidR="004E43D0" w:rsidRPr="00761677" w14:paraId="2DEB36FC" w14:textId="77777777" w:rsidTr="00D33DE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8D8E596" w14:textId="77777777" w:rsidR="004E43D0" w:rsidRPr="00761677" w:rsidRDefault="00846FCA" w:rsidP="00D33DEC">
            <w:pPr>
              <w:pStyle w:val="TAC"/>
              <w:rPr>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73EC8FAB" w14:textId="77777777" w:rsidR="004E43D0" w:rsidRPr="00761677" w:rsidRDefault="00846FCA" w:rsidP="00D33DEC">
            <w:pPr>
              <w:pStyle w:val="TAC"/>
              <w:ind w:firstLine="360"/>
              <w:rPr>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55508DB4" w14:textId="77777777" w:rsidR="004E43D0" w:rsidRPr="00761677" w:rsidRDefault="00846FCA" w:rsidP="00D33DEC">
            <w:pPr>
              <w:pStyle w:val="TAC"/>
              <w:ind w:firstLine="360"/>
              <w:rPr>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0E591287" w14:textId="77777777" w:rsidR="004E43D0" w:rsidRPr="00761677" w:rsidRDefault="00846FCA" w:rsidP="00D33DEC">
            <w:pPr>
              <w:pStyle w:val="TAC"/>
              <w:ind w:firstLine="360"/>
              <w:rPr>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0A287A3F" w14:textId="77777777" w:rsidR="004E43D0" w:rsidRPr="00761677" w:rsidRDefault="00846FCA"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4DE67503" w14:textId="77777777" w:rsidR="004E43D0" w:rsidRPr="00761677" w:rsidRDefault="00846FCA"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1D23E1CA" w14:textId="77777777" w:rsidR="004E43D0" w:rsidRPr="00761677" w:rsidRDefault="00846FCA"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0499B2DE" w14:textId="77777777" w:rsidR="004E43D0" w:rsidRPr="00761677" w:rsidRDefault="00846FCA"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176F8FC5" w14:textId="77777777" w:rsidR="004E43D0" w:rsidRPr="00761677" w:rsidRDefault="00846FCA" w:rsidP="00D33DEC">
            <w:pPr>
              <w:pStyle w:val="TAC"/>
              <w:rPr>
                <w:rFonts w:ascii="楷体_GB2312" w:hAnsi="Times New Roman"/>
                <w:kern w:val="2"/>
                <w:lang w:eastAsia="zh-CN"/>
              </w:rPr>
            </w:pPr>
            <m:oMathPara>
              <m:oMath>
                <m:d>
                  <m:dPr>
                    <m:begChr m:val="["/>
                    <m:endChr m:val="]"/>
                    <m:ctrlPr>
                      <w:rPr>
                        <w:rFonts w:ascii="Cambria Math" w:eastAsia="宋体" w:hAnsi="Cambria Math"/>
                        <w:i/>
                      </w:rPr>
                    </m:ctrlPr>
                  </m:dPr>
                  <m:e>
                    <m:eqArr>
                      <m:eqArrPr>
                        <m:ctrlPr>
                          <w:rPr>
                            <w:rFonts w:ascii="Cambria Math" w:eastAsia="宋体" w:hAnsi="Cambria Math"/>
                            <w:i/>
                          </w:rPr>
                        </m:ctrlPr>
                      </m:eqArrPr>
                      <m:e>
                        <m:r>
                          <w:rPr>
                            <w:rFonts w:ascii="Cambria Math" w:eastAsia="宋体" w:hAnsi="Cambria Math" w:hint="eastAsia"/>
                            <w:lang w:eastAsia="zh-CN"/>
                          </w:rPr>
                          <m:t>1</m:t>
                        </m:r>
                      </m:e>
                      <m:e>
                        <m:r>
                          <w:rPr>
                            <w:rFonts w:ascii="Cambria Math" w:eastAsia="宋体" w:hAnsi="Cambria Math"/>
                          </w:rPr>
                          <m:t>0</m:t>
                        </m:r>
                      </m:e>
                      <m:e>
                        <m:r>
                          <w:rPr>
                            <w:rFonts w:ascii="Cambria Math" w:eastAsia="宋体" w:hAnsi="Cambria Math" w:hint="eastAsia"/>
                            <w:lang w:eastAsia="zh-CN"/>
                          </w:rPr>
                          <m:t>1</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hint="eastAsia"/>
                            <w:lang w:eastAsia="zh-CN"/>
                          </w:rPr>
                          <m:t>1</m:t>
                        </m:r>
                      </m:e>
                      <m:e>
                        <m:r>
                          <w:rPr>
                            <w:rFonts w:ascii="Cambria Math" w:eastAsia="宋体" w:hAnsi="Cambria Math"/>
                          </w:rPr>
                          <m:t>0</m:t>
                        </m:r>
                      </m:e>
                      <m:e>
                        <m:r>
                          <w:rPr>
                            <w:rFonts w:ascii="微软雅黑" w:eastAsia="微软雅黑" w:hAnsi="微软雅黑" w:cs="微软雅黑" w:hint="eastAsia"/>
                            <w:lang w:eastAsia="zh-CN"/>
                          </w:rPr>
                          <m:t>-</m:t>
                        </m:r>
                        <m:r>
                          <w:rPr>
                            <w:rFonts w:ascii="Cambria Math" w:eastAsia="宋体" w:hAnsi="Cambria Math" w:hint="eastAsia"/>
                            <w:lang w:eastAsia="zh-CN"/>
                          </w:rPr>
                          <m:t>j</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e>
                </m:d>
              </m:oMath>
            </m:oMathPara>
          </w:p>
        </w:tc>
      </w:tr>
    </w:tbl>
    <w:p w14:paraId="18BBF3AF" w14:textId="77777777" w:rsidR="00DD54A2" w:rsidRDefault="00DD54A2" w:rsidP="00DD54A2">
      <w:pPr>
        <w:rPr>
          <w:rFonts w:eastAsiaTheme="minorEastAsia"/>
          <w:lang w:eastAsia="zh-CN"/>
        </w:rPr>
      </w:pPr>
    </w:p>
    <w:p w14:paraId="7D803BEA" w14:textId="4B9FDCD0" w:rsidR="00DD54A2" w:rsidRDefault="00DD54A2" w:rsidP="00DD54A2">
      <w:pPr>
        <w:rPr>
          <w:rFonts w:eastAsiaTheme="minorEastAsia"/>
          <w:lang w:eastAsia="zh-CN"/>
        </w:rPr>
      </w:pPr>
      <w:r>
        <w:rPr>
          <w:rFonts w:eastAsiaTheme="minorEastAsia" w:hint="eastAsia"/>
          <w:lang w:eastAsia="zh-CN"/>
        </w:rPr>
        <w:t>R</w:t>
      </w:r>
      <w:r>
        <w:rPr>
          <w:rFonts w:eastAsiaTheme="minorEastAsia"/>
          <w:lang w:eastAsia="zh-CN"/>
        </w:rPr>
        <w:t>ank =3, Ng=4 partial-coherent 8Tx precoders</w:t>
      </w:r>
    </w:p>
    <w:tbl>
      <w:tblPr>
        <w:tblW w:w="0" w:type="auto"/>
        <w:jc w:val="center"/>
        <w:tblLook w:val="04A0" w:firstRow="1" w:lastRow="0" w:firstColumn="1" w:lastColumn="0" w:noHBand="0" w:noVBand="1"/>
      </w:tblPr>
      <w:tblGrid>
        <w:gridCol w:w="879"/>
        <w:gridCol w:w="776"/>
        <w:gridCol w:w="744"/>
        <w:gridCol w:w="879"/>
        <w:gridCol w:w="879"/>
        <w:gridCol w:w="776"/>
        <w:gridCol w:w="744"/>
        <w:gridCol w:w="879"/>
      </w:tblGrid>
      <w:tr w:rsidR="004E43D0" w:rsidRPr="00761677" w14:paraId="6AFE9929" w14:textId="77777777" w:rsidTr="00D33DEC">
        <w:trPr>
          <w:cantSplit/>
          <w:trHeight w:val="1972"/>
          <w:jc w:val="center"/>
        </w:trPr>
        <w:tc>
          <w:tcPr>
            <w:tcW w:w="0" w:type="auto"/>
            <w:tcBorders>
              <w:top w:val="single" w:sz="4" w:space="0" w:color="auto"/>
              <w:left w:val="single" w:sz="4" w:space="0" w:color="auto"/>
              <w:bottom w:val="single" w:sz="4" w:space="0" w:color="auto"/>
              <w:right w:val="single" w:sz="4" w:space="0" w:color="auto"/>
            </w:tcBorders>
            <w:vAlign w:val="center"/>
          </w:tcPr>
          <w:p w14:paraId="47CD6FC5" w14:textId="77777777" w:rsidR="004E43D0" w:rsidRPr="00761677" w:rsidRDefault="00846FCA" w:rsidP="00D33DEC">
            <w:pPr>
              <w:pStyle w:val="TAC"/>
              <w:rPr>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2F45A19F" w14:textId="77777777" w:rsidR="004E43D0" w:rsidRPr="00761677" w:rsidRDefault="00846FCA" w:rsidP="00D33DEC">
            <w:pPr>
              <w:pStyle w:val="TAC"/>
              <w:rPr>
                <w:rFonts w:ascii="等线 Light" w:eastAsia="等线 Light" w:hAnsi="等线 Light"/>
                <w:kern w:val="2"/>
              </w:rPr>
            </w:pPr>
            <m:oMathPara>
              <m:oMathParaPr>
                <m:jc m:val="center"/>
              </m:oMathParaPr>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微软雅黑" w:hAnsi="微软雅黑" w:cs="微软雅黑"/>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1D562E6D" w14:textId="77777777" w:rsidR="004E43D0" w:rsidRPr="00761677" w:rsidRDefault="00846FCA" w:rsidP="00D33DEC">
            <w:pPr>
              <w:pStyle w:val="TAC"/>
              <w:ind w:firstLine="360"/>
              <w:rPr>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0E3FC106" w14:textId="77777777" w:rsidR="004E43D0" w:rsidRPr="00761677" w:rsidRDefault="00846FCA" w:rsidP="00D33DEC">
            <w:pPr>
              <w:pStyle w:val="TAC"/>
              <w:ind w:firstLine="360"/>
              <w:rPr>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3EDCCA36" w14:textId="77777777" w:rsidR="004E43D0" w:rsidRPr="00761677" w:rsidRDefault="00846FCA"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37465AF3" w14:textId="77777777" w:rsidR="004E43D0" w:rsidRPr="00761677" w:rsidRDefault="00846FCA"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211BF43F" w14:textId="77777777" w:rsidR="004E43D0" w:rsidRPr="00761677" w:rsidRDefault="00846FCA"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Theme="minorEastAsia" w:hAnsi="Cambria Math" w:cs="Cambria Math"/>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4875D1CE" w14:textId="77777777" w:rsidR="004E43D0" w:rsidRPr="00761677" w:rsidRDefault="00846FCA"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Theme="minorEastAsia" w:hAnsi="Cambria Math" w:cs="Cambria Math"/>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r>
    </w:tbl>
    <w:p w14:paraId="3B877AD1" w14:textId="77777777" w:rsidR="00DD54A2" w:rsidRDefault="00DD54A2" w:rsidP="00DD54A2">
      <w:pPr>
        <w:rPr>
          <w:rFonts w:eastAsiaTheme="minorEastAsia"/>
          <w:lang w:eastAsia="zh-CN"/>
        </w:rPr>
      </w:pPr>
    </w:p>
    <w:p w14:paraId="577F72AD" w14:textId="0F824EAB" w:rsidR="00DD54A2" w:rsidRDefault="00DD54A2" w:rsidP="00DD54A2">
      <w:pPr>
        <w:rPr>
          <w:rFonts w:eastAsiaTheme="minorEastAsia"/>
          <w:lang w:eastAsia="zh-CN"/>
        </w:rPr>
      </w:pPr>
      <w:r>
        <w:rPr>
          <w:rFonts w:eastAsiaTheme="minorEastAsia" w:hint="eastAsia"/>
          <w:lang w:eastAsia="zh-CN"/>
        </w:rPr>
        <w:lastRenderedPageBreak/>
        <w:t>R</w:t>
      </w:r>
      <w:r>
        <w:rPr>
          <w:rFonts w:eastAsiaTheme="minorEastAsia"/>
          <w:lang w:eastAsia="zh-CN"/>
        </w:rPr>
        <w:t>ank =4, Ng=4 partial-coherent 8Tx precoders</w:t>
      </w:r>
    </w:p>
    <w:tbl>
      <w:tblPr>
        <w:tblW w:w="7824" w:type="dxa"/>
        <w:jc w:val="center"/>
        <w:tblLayout w:type="fixed"/>
        <w:tblLook w:val="04A0" w:firstRow="1" w:lastRow="0" w:firstColumn="1" w:lastColumn="0" w:noHBand="0" w:noVBand="1"/>
      </w:tblPr>
      <w:tblGrid>
        <w:gridCol w:w="978"/>
        <w:gridCol w:w="978"/>
        <w:gridCol w:w="978"/>
        <w:gridCol w:w="978"/>
        <w:gridCol w:w="978"/>
        <w:gridCol w:w="978"/>
        <w:gridCol w:w="978"/>
        <w:gridCol w:w="978"/>
      </w:tblGrid>
      <w:tr w:rsidR="004E43D0" w:rsidRPr="00761677" w14:paraId="3CE0330A" w14:textId="77777777" w:rsidTr="00D33DEC">
        <w:trPr>
          <w:cantSplit/>
          <w:trHeight w:val="1848"/>
          <w:jc w:val="center"/>
        </w:trPr>
        <w:tc>
          <w:tcPr>
            <w:tcW w:w="978" w:type="dxa"/>
            <w:tcBorders>
              <w:top w:val="single" w:sz="4" w:space="0" w:color="auto"/>
              <w:left w:val="single" w:sz="4" w:space="0" w:color="auto"/>
              <w:bottom w:val="single" w:sz="4" w:space="0" w:color="auto"/>
              <w:right w:val="single" w:sz="4" w:space="0" w:color="auto"/>
            </w:tcBorders>
            <w:vAlign w:val="center"/>
          </w:tcPr>
          <w:p w14:paraId="18E32575" w14:textId="77777777" w:rsidR="004E43D0" w:rsidRPr="00761677" w:rsidRDefault="00846FCA" w:rsidP="00D33DEC">
            <w:pPr>
              <w:pStyle w:val="TAC"/>
              <w:rPr>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e>
                    </m:eqArr>
                  </m:e>
                </m:d>
              </m:oMath>
            </m:oMathPara>
          </w:p>
        </w:tc>
        <w:tc>
          <w:tcPr>
            <w:tcW w:w="978" w:type="dxa"/>
            <w:tcBorders>
              <w:top w:val="single" w:sz="4" w:space="0" w:color="auto"/>
              <w:left w:val="single" w:sz="4" w:space="0" w:color="auto"/>
              <w:bottom w:val="single" w:sz="4" w:space="0" w:color="auto"/>
              <w:right w:val="single" w:sz="4" w:space="0" w:color="auto"/>
            </w:tcBorders>
            <w:vAlign w:val="center"/>
          </w:tcPr>
          <w:p w14:paraId="5D20A6FC" w14:textId="77777777" w:rsidR="004E43D0" w:rsidRPr="00761677" w:rsidRDefault="00846FCA" w:rsidP="00D33DEC">
            <w:pPr>
              <w:pStyle w:val="TAC"/>
              <w:rPr>
                <w:rFonts w:ascii="等线 Light" w:eastAsia="等线 Light" w:hAnsi="等线 Light"/>
                <w:kern w:val="2"/>
              </w:rPr>
            </w:pPr>
            <m:oMathPara>
              <m:oMathParaPr>
                <m:jc m:val="center"/>
              </m:oMathParaPr>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微软雅黑" w:hAnsi="微软雅黑" w:cs="微软雅黑"/>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e>
                    </m:eqArr>
                  </m:e>
                </m:d>
              </m:oMath>
            </m:oMathPara>
          </w:p>
        </w:tc>
        <w:tc>
          <w:tcPr>
            <w:tcW w:w="978" w:type="dxa"/>
            <w:tcBorders>
              <w:top w:val="single" w:sz="4" w:space="0" w:color="auto"/>
              <w:left w:val="single" w:sz="4" w:space="0" w:color="auto"/>
              <w:bottom w:val="single" w:sz="4" w:space="0" w:color="auto"/>
              <w:right w:val="single" w:sz="4" w:space="0" w:color="auto"/>
            </w:tcBorders>
            <w:vAlign w:val="center"/>
          </w:tcPr>
          <w:p w14:paraId="48B2F534" w14:textId="77777777" w:rsidR="004E43D0" w:rsidRPr="00761677" w:rsidRDefault="00846FCA" w:rsidP="00D33DEC">
            <w:pPr>
              <w:pStyle w:val="TAC"/>
              <w:ind w:firstLine="360"/>
              <w:rPr>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e>
                    </m:eqArr>
                  </m:e>
                </m:d>
              </m:oMath>
            </m:oMathPara>
          </w:p>
        </w:tc>
        <w:tc>
          <w:tcPr>
            <w:tcW w:w="978" w:type="dxa"/>
            <w:tcBorders>
              <w:top w:val="single" w:sz="4" w:space="0" w:color="auto"/>
              <w:left w:val="single" w:sz="4" w:space="0" w:color="auto"/>
              <w:bottom w:val="single" w:sz="4" w:space="0" w:color="auto"/>
              <w:right w:val="single" w:sz="4" w:space="0" w:color="auto"/>
            </w:tcBorders>
            <w:vAlign w:val="center"/>
          </w:tcPr>
          <w:p w14:paraId="147595B3" w14:textId="77777777" w:rsidR="004E43D0" w:rsidRPr="00761677" w:rsidRDefault="00846FCA" w:rsidP="00D33DEC">
            <w:pPr>
              <w:pStyle w:val="TAC"/>
              <w:ind w:firstLine="360"/>
              <w:rPr>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e>
                    </m:eqArr>
                  </m:e>
                </m:d>
              </m:oMath>
            </m:oMathPara>
          </w:p>
        </w:tc>
        <w:tc>
          <w:tcPr>
            <w:tcW w:w="978" w:type="dxa"/>
            <w:tcBorders>
              <w:top w:val="single" w:sz="4" w:space="0" w:color="auto"/>
              <w:left w:val="single" w:sz="4" w:space="0" w:color="auto"/>
              <w:bottom w:val="single" w:sz="4" w:space="0" w:color="auto"/>
              <w:right w:val="single" w:sz="4" w:space="0" w:color="auto"/>
            </w:tcBorders>
            <w:vAlign w:val="center"/>
          </w:tcPr>
          <w:p w14:paraId="7DFCA447" w14:textId="77777777" w:rsidR="004E43D0" w:rsidRPr="00761677" w:rsidRDefault="00846FCA"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e>
                    </m:eqArr>
                  </m:e>
                </m:d>
              </m:oMath>
            </m:oMathPara>
          </w:p>
        </w:tc>
        <w:tc>
          <w:tcPr>
            <w:tcW w:w="978" w:type="dxa"/>
            <w:tcBorders>
              <w:top w:val="single" w:sz="4" w:space="0" w:color="auto"/>
              <w:left w:val="single" w:sz="4" w:space="0" w:color="auto"/>
              <w:bottom w:val="single" w:sz="4" w:space="0" w:color="auto"/>
              <w:right w:val="single" w:sz="4" w:space="0" w:color="auto"/>
            </w:tcBorders>
            <w:vAlign w:val="center"/>
          </w:tcPr>
          <w:p w14:paraId="60373718" w14:textId="77777777" w:rsidR="004E43D0" w:rsidRPr="00761677" w:rsidRDefault="00846FCA"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Cambria Math" w:hAnsi="Cambria Math" w:cs="Cambria Math"/>
                            <w:kern w:val="2"/>
                          </w:rPr>
                          <m:t>j</m:t>
                        </m:r>
                      </m:e>
                    </m:eqArr>
                  </m:e>
                </m:d>
              </m:oMath>
            </m:oMathPara>
          </w:p>
        </w:tc>
        <w:tc>
          <w:tcPr>
            <w:tcW w:w="978" w:type="dxa"/>
            <w:tcBorders>
              <w:top w:val="single" w:sz="4" w:space="0" w:color="auto"/>
              <w:left w:val="single" w:sz="4" w:space="0" w:color="auto"/>
              <w:bottom w:val="single" w:sz="4" w:space="0" w:color="auto"/>
              <w:right w:val="single" w:sz="4" w:space="0" w:color="auto"/>
            </w:tcBorders>
            <w:vAlign w:val="center"/>
          </w:tcPr>
          <w:p w14:paraId="414984F0" w14:textId="77777777" w:rsidR="004E43D0" w:rsidRPr="00761677" w:rsidRDefault="00846FCA"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Theme="minorEastAsia" w:hAnsi="Cambria Math" w:cs="Cambria Math"/>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Theme="minorEastAsia" w:hAnsi="Cambria Math" w:cs="Cambria Math"/>
                            <w:kern w:val="2"/>
                            <w:lang w:eastAsia="zh-CN"/>
                          </w:rPr>
                          <m:t>1</m:t>
                        </m:r>
                      </m:e>
                    </m:eqArr>
                  </m:e>
                </m:d>
              </m:oMath>
            </m:oMathPara>
          </w:p>
        </w:tc>
        <w:tc>
          <w:tcPr>
            <w:tcW w:w="978" w:type="dxa"/>
            <w:tcBorders>
              <w:top w:val="single" w:sz="4" w:space="0" w:color="auto"/>
              <w:left w:val="single" w:sz="4" w:space="0" w:color="auto"/>
              <w:bottom w:val="single" w:sz="4" w:space="0" w:color="auto"/>
              <w:right w:val="single" w:sz="4" w:space="0" w:color="auto"/>
            </w:tcBorders>
            <w:vAlign w:val="center"/>
          </w:tcPr>
          <w:p w14:paraId="3C7DB046" w14:textId="77777777" w:rsidR="004E43D0" w:rsidRPr="00761677" w:rsidRDefault="00846FCA"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Theme="minorEastAsia" w:hAnsi="Cambria Math" w:cs="Cambria Math"/>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e>
                    </m:eqArr>
                  </m:e>
                </m:d>
              </m:oMath>
            </m:oMathPara>
          </w:p>
        </w:tc>
      </w:tr>
    </w:tbl>
    <w:p w14:paraId="4F5F2D04" w14:textId="77777777" w:rsidR="00DD54A2" w:rsidRDefault="00DD54A2" w:rsidP="00DD54A2">
      <w:pPr>
        <w:rPr>
          <w:rFonts w:eastAsiaTheme="minorEastAsia"/>
          <w:lang w:eastAsia="zh-CN"/>
        </w:rPr>
      </w:pPr>
    </w:p>
    <w:p w14:paraId="114EC7F3" w14:textId="3A9D8BE2" w:rsidR="00DD54A2" w:rsidRDefault="00DD54A2" w:rsidP="00DD54A2">
      <w:pPr>
        <w:rPr>
          <w:rFonts w:eastAsiaTheme="minorEastAsia"/>
          <w:lang w:eastAsia="zh-CN"/>
        </w:rPr>
      </w:pPr>
      <w:r>
        <w:rPr>
          <w:rFonts w:eastAsiaTheme="minorEastAsia" w:hint="eastAsia"/>
          <w:lang w:eastAsia="zh-CN"/>
        </w:rPr>
        <w:t>R</w:t>
      </w:r>
      <w:r>
        <w:rPr>
          <w:rFonts w:eastAsiaTheme="minorEastAsia"/>
          <w:lang w:eastAsia="zh-CN"/>
        </w:rPr>
        <w:t>ank =5, Ng=4 partial-coherent 8Tx precoders</w:t>
      </w:r>
    </w:p>
    <w:tbl>
      <w:tblPr>
        <w:tblW w:w="9968" w:type="dxa"/>
        <w:jc w:val="center"/>
        <w:tblLayout w:type="fixed"/>
        <w:tblLook w:val="04A0" w:firstRow="1" w:lastRow="0" w:firstColumn="1" w:lastColumn="0" w:noHBand="0" w:noVBand="1"/>
      </w:tblPr>
      <w:tblGrid>
        <w:gridCol w:w="3228"/>
        <w:gridCol w:w="2997"/>
        <w:gridCol w:w="3743"/>
      </w:tblGrid>
      <w:tr w:rsidR="006935FB" w:rsidRPr="00761677" w14:paraId="28FF8FDC" w14:textId="77777777" w:rsidTr="00D33DEC">
        <w:trPr>
          <w:cantSplit/>
          <w:trHeight w:val="2099"/>
          <w:jc w:val="center"/>
        </w:trPr>
        <w:tc>
          <w:tcPr>
            <w:tcW w:w="1290" w:type="dxa"/>
            <w:tcBorders>
              <w:top w:val="single" w:sz="4" w:space="0" w:color="auto"/>
              <w:left w:val="single" w:sz="4" w:space="0" w:color="auto"/>
              <w:bottom w:val="single" w:sz="4" w:space="0" w:color="auto"/>
              <w:right w:val="single" w:sz="4" w:space="0" w:color="auto"/>
            </w:tcBorders>
            <w:vAlign w:val="center"/>
          </w:tcPr>
          <w:p w14:paraId="57AAC209" w14:textId="6F3EAF07" w:rsidR="006935FB" w:rsidRPr="00761677" w:rsidRDefault="00846FCA" w:rsidP="00D33DEC">
            <w:pPr>
              <w:pStyle w:val="TAC"/>
              <w:rPr>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m:t>
                        </m:r>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1198" w:type="dxa"/>
            <w:tcBorders>
              <w:top w:val="single" w:sz="4" w:space="0" w:color="auto"/>
              <w:left w:val="single" w:sz="4" w:space="0" w:color="auto"/>
              <w:bottom w:val="single" w:sz="4" w:space="0" w:color="auto"/>
              <w:right w:val="single" w:sz="4" w:space="0" w:color="auto"/>
            </w:tcBorders>
          </w:tcPr>
          <w:p w14:paraId="4CE2C5C2" w14:textId="77777777" w:rsidR="006935FB" w:rsidRPr="00761677" w:rsidRDefault="006935FB" w:rsidP="00D33DEC">
            <w:pPr>
              <w:pStyle w:val="TAC"/>
              <w:rPr>
                <w:kern w:val="2"/>
              </w:rPr>
            </w:pPr>
          </w:p>
          <w:p w14:paraId="32C9924C" w14:textId="52CDA404" w:rsidR="006935FB" w:rsidRPr="00761677" w:rsidRDefault="00846FCA" w:rsidP="00D33DEC">
            <w:pPr>
              <w:pStyle w:val="TAC"/>
              <w:rPr>
                <w:rFonts w:ascii="等线 Light" w:eastAsia="等线 Light" w:hAnsi="等线 Light"/>
                <w:kern w:val="2"/>
              </w:rPr>
            </w:pPr>
            <m:oMathPara>
              <m:oMathParaPr>
                <m:jc m:val="center"/>
              </m:oMathParaPr>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1496" w:type="dxa"/>
            <w:tcBorders>
              <w:top w:val="single" w:sz="4" w:space="0" w:color="auto"/>
              <w:left w:val="single" w:sz="4" w:space="0" w:color="auto"/>
              <w:bottom w:val="single" w:sz="4" w:space="0" w:color="auto"/>
              <w:right w:val="single" w:sz="4" w:space="0" w:color="auto"/>
            </w:tcBorders>
            <w:vAlign w:val="center"/>
          </w:tcPr>
          <w:p w14:paraId="79FE39E2" w14:textId="361A0CB0" w:rsidR="006935FB" w:rsidRPr="00761677" w:rsidRDefault="00846FCA" w:rsidP="00D33DEC">
            <w:pPr>
              <w:pStyle w:val="TAC"/>
              <w:ind w:firstLine="360"/>
              <w:jc w:val="both"/>
              <w:rPr>
                <w:rFonts w:ascii="楷体_GB2312" w:hAnsi="Times New Roman"/>
                <w:kern w:val="2"/>
                <w:lang w:eastAsia="zh-CN"/>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m:t>
                        </m:r>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r>
    </w:tbl>
    <w:p w14:paraId="1659726C" w14:textId="77777777" w:rsidR="00DD54A2" w:rsidRDefault="00DD54A2" w:rsidP="00DD54A2">
      <w:pPr>
        <w:rPr>
          <w:rFonts w:eastAsiaTheme="minorEastAsia"/>
          <w:lang w:eastAsia="zh-CN"/>
        </w:rPr>
      </w:pPr>
    </w:p>
    <w:p w14:paraId="0087551B" w14:textId="7684979F" w:rsidR="00DD54A2" w:rsidRDefault="00DD54A2" w:rsidP="00DD54A2">
      <w:pPr>
        <w:rPr>
          <w:rFonts w:eastAsiaTheme="minorEastAsia"/>
          <w:lang w:eastAsia="zh-CN"/>
        </w:rPr>
      </w:pPr>
      <w:r>
        <w:rPr>
          <w:rFonts w:eastAsiaTheme="minorEastAsia" w:hint="eastAsia"/>
          <w:lang w:eastAsia="zh-CN"/>
        </w:rPr>
        <w:t>R</w:t>
      </w:r>
      <w:r>
        <w:rPr>
          <w:rFonts w:eastAsiaTheme="minorEastAsia"/>
          <w:lang w:eastAsia="zh-CN"/>
        </w:rPr>
        <w:t>ank =6, Ng=4 partial-coherent 8Tx precoders</w:t>
      </w:r>
    </w:p>
    <w:tbl>
      <w:tblPr>
        <w:tblW w:w="9968" w:type="dxa"/>
        <w:jc w:val="center"/>
        <w:tblLayout w:type="fixed"/>
        <w:tblLook w:val="04A0" w:firstRow="1" w:lastRow="0" w:firstColumn="1" w:lastColumn="0" w:noHBand="0" w:noVBand="1"/>
      </w:tblPr>
      <w:tblGrid>
        <w:gridCol w:w="3228"/>
        <w:gridCol w:w="2997"/>
        <w:gridCol w:w="3743"/>
      </w:tblGrid>
      <w:tr w:rsidR="004E43D0" w:rsidRPr="00761677" w14:paraId="0E65870C" w14:textId="77777777" w:rsidTr="00D33DEC">
        <w:trPr>
          <w:cantSplit/>
          <w:trHeight w:val="2099"/>
          <w:jc w:val="center"/>
        </w:trPr>
        <w:tc>
          <w:tcPr>
            <w:tcW w:w="1290" w:type="dxa"/>
            <w:tcBorders>
              <w:top w:val="single" w:sz="4" w:space="0" w:color="auto"/>
              <w:left w:val="single" w:sz="4" w:space="0" w:color="auto"/>
              <w:bottom w:val="single" w:sz="4" w:space="0" w:color="auto"/>
              <w:right w:val="single" w:sz="4" w:space="0" w:color="auto"/>
            </w:tcBorders>
            <w:vAlign w:val="center"/>
          </w:tcPr>
          <w:p w14:paraId="4F69ACEC" w14:textId="77777777" w:rsidR="004E43D0" w:rsidRPr="00761677" w:rsidRDefault="00846FCA" w:rsidP="00D33DEC">
            <w:pPr>
              <w:pStyle w:val="TAC"/>
              <w:rPr>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m:t>
                        </m:r>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1198" w:type="dxa"/>
            <w:tcBorders>
              <w:top w:val="single" w:sz="4" w:space="0" w:color="auto"/>
              <w:left w:val="single" w:sz="4" w:space="0" w:color="auto"/>
              <w:bottom w:val="single" w:sz="4" w:space="0" w:color="auto"/>
              <w:right w:val="single" w:sz="4" w:space="0" w:color="auto"/>
            </w:tcBorders>
          </w:tcPr>
          <w:p w14:paraId="241BBEDA" w14:textId="77777777" w:rsidR="004E43D0" w:rsidRPr="00761677" w:rsidRDefault="004E43D0" w:rsidP="00D33DEC">
            <w:pPr>
              <w:pStyle w:val="TAC"/>
              <w:rPr>
                <w:kern w:val="2"/>
              </w:rPr>
            </w:pPr>
          </w:p>
          <w:p w14:paraId="57757C92" w14:textId="77777777" w:rsidR="004E43D0" w:rsidRPr="00761677" w:rsidRDefault="00846FCA" w:rsidP="00D33DEC">
            <w:pPr>
              <w:pStyle w:val="TAC"/>
              <w:rPr>
                <w:rFonts w:ascii="等线 Light" w:eastAsia="等线 Light" w:hAnsi="等线 Light"/>
                <w:kern w:val="2"/>
              </w:rPr>
            </w:pPr>
            <m:oMathPara>
              <m:oMathParaPr>
                <m:jc m:val="center"/>
              </m:oMathParaPr>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微软雅黑" w:hAnsi="微软雅黑" w:cs="微软雅黑"/>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1496" w:type="dxa"/>
            <w:tcBorders>
              <w:top w:val="single" w:sz="4" w:space="0" w:color="auto"/>
              <w:left w:val="single" w:sz="4" w:space="0" w:color="auto"/>
              <w:bottom w:val="single" w:sz="4" w:space="0" w:color="auto"/>
              <w:right w:val="single" w:sz="4" w:space="0" w:color="auto"/>
            </w:tcBorders>
            <w:vAlign w:val="center"/>
          </w:tcPr>
          <w:p w14:paraId="5138E2E7" w14:textId="77777777" w:rsidR="004E43D0" w:rsidRPr="00761677" w:rsidRDefault="00846FCA" w:rsidP="00D33DEC">
            <w:pPr>
              <w:pStyle w:val="TAC"/>
              <w:ind w:firstLine="360"/>
              <w:jc w:val="both"/>
              <w:rPr>
                <w:rFonts w:ascii="楷体_GB2312" w:hAnsi="Times New Roman"/>
                <w:kern w:val="2"/>
                <w:lang w:eastAsia="zh-CN"/>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m:t>
                        </m:r>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微软雅黑" w:hAnsi="微软雅黑" w:cs="微软雅黑"/>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r>
    </w:tbl>
    <w:p w14:paraId="62D8A54D" w14:textId="77777777" w:rsidR="00DD54A2" w:rsidRPr="00EF679B" w:rsidRDefault="00DD54A2" w:rsidP="00DD54A2">
      <w:pPr>
        <w:rPr>
          <w:rFonts w:eastAsiaTheme="minorEastAsia"/>
          <w:lang w:eastAsia="zh-CN"/>
        </w:rPr>
      </w:pPr>
    </w:p>
    <w:p w14:paraId="2C4A7987" w14:textId="09C1E82C" w:rsidR="00DD54A2" w:rsidRDefault="00DD54A2" w:rsidP="00DD54A2">
      <w:pPr>
        <w:rPr>
          <w:rFonts w:eastAsiaTheme="minorEastAsia"/>
          <w:lang w:eastAsia="zh-CN"/>
        </w:rPr>
      </w:pPr>
      <w:r>
        <w:rPr>
          <w:rFonts w:eastAsiaTheme="minorEastAsia" w:hint="eastAsia"/>
          <w:lang w:eastAsia="zh-CN"/>
        </w:rPr>
        <w:t>R</w:t>
      </w:r>
      <w:r>
        <w:rPr>
          <w:rFonts w:eastAsiaTheme="minorEastAsia"/>
          <w:lang w:eastAsia="zh-CN"/>
        </w:rPr>
        <w:t>ank =7, Ng=4 partial-coherent 8Tx precoders</w:t>
      </w:r>
    </w:p>
    <w:tbl>
      <w:tblPr>
        <w:tblW w:w="0" w:type="auto"/>
        <w:jc w:val="center"/>
        <w:tblLook w:val="04A0" w:firstRow="1" w:lastRow="0" w:firstColumn="1" w:lastColumn="0" w:noHBand="0" w:noVBand="1"/>
      </w:tblPr>
      <w:tblGrid>
        <w:gridCol w:w="1444"/>
        <w:gridCol w:w="1348"/>
        <w:gridCol w:w="1412"/>
        <w:gridCol w:w="1563"/>
        <w:gridCol w:w="1467"/>
        <w:gridCol w:w="1491"/>
      </w:tblGrid>
      <w:tr w:rsidR="006935FB" w:rsidRPr="00761677" w14:paraId="3479D152" w14:textId="77777777" w:rsidTr="00D33DEC">
        <w:trPr>
          <w:cantSplit/>
          <w:trHeight w:val="1833"/>
          <w:jc w:val="center"/>
        </w:trPr>
        <w:tc>
          <w:tcPr>
            <w:tcW w:w="0" w:type="auto"/>
            <w:tcBorders>
              <w:top w:val="single" w:sz="4" w:space="0" w:color="auto"/>
              <w:left w:val="single" w:sz="4" w:space="0" w:color="auto"/>
              <w:bottom w:val="single" w:sz="4" w:space="0" w:color="auto"/>
              <w:right w:val="single" w:sz="4" w:space="0" w:color="auto"/>
            </w:tcBorders>
            <w:vAlign w:val="center"/>
          </w:tcPr>
          <w:p w14:paraId="222EA859" w14:textId="405FF8CD" w:rsidR="006935FB" w:rsidRPr="00761677" w:rsidRDefault="00846FCA" w:rsidP="00D33DEC">
            <w:pPr>
              <w:pStyle w:val="TAC"/>
              <w:rPr>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m:t>
                        </m:r>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72FD13E7" w14:textId="3CD8AB49" w:rsidR="006935FB" w:rsidRPr="00761677" w:rsidRDefault="00846FCA" w:rsidP="00D33DEC">
            <w:pPr>
              <w:pStyle w:val="TAC"/>
              <w:rPr>
                <w:rFonts w:ascii="等线 Light" w:eastAsia="等线 Light" w:hAnsi="等线 Light"/>
                <w:kern w:val="2"/>
              </w:rPr>
            </w:pPr>
            <m:oMathPara>
              <m:oMathParaPr>
                <m:jc m:val="center"/>
              </m:oMathParaPr>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微软雅黑" w:hAnsi="微软雅黑" w:cs="微软雅黑"/>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71F1803F" w14:textId="5F2FEF0D" w:rsidR="006935FB" w:rsidRPr="00761677" w:rsidRDefault="00846FCA" w:rsidP="00D33DEC">
            <w:pPr>
              <w:pStyle w:val="TAC"/>
              <w:ind w:firstLine="360"/>
              <w:rPr>
                <w:rFonts w:ascii="楷体_GB2312" w:hAnsi="Times New Roman"/>
                <w:kern w:val="2"/>
                <w:lang w:eastAsia="zh-CN"/>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m:t>
                        </m:r>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微软雅黑" w:hAnsi="微软雅黑" w:cs="微软雅黑"/>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58D1F07D" w14:textId="4CF2B644" w:rsidR="006935FB" w:rsidRPr="00761677" w:rsidRDefault="00846FCA" w:rsidP="00D33DEC">
            <w:pPr>
              <w:pStyle w:val="TAC"/>
              <w:rPr>
                <w:rFonts w:ascii="楷体_GB2312" w:hAnsi="Times New Roman"/>
                <w:kern w:val="2"/>
                <w:lang w:eastAsia="zh-CN"/>
              </w:rPr>
            </w:pPr>
            <m:oMathPara>
              <m:oMath>
                <m:d>
                  <m:dPr>
                    <m:begChr m:val="["/>
                    <m:endChr m:val="]"/>
                    <m:ctrlPr>
                      <w:rPr>
                        <w:rFonts w:ascii="Cambria Math" w:eastAsia="宋体" w:hAnsi="Cambria Math"/>
                      </w:rPr>
                    </m:ctrlPr>
                  </m:dPr>
                  <m:e>
                    <m:r>
                      <w:rPr>
                        <w:rFonts w:ascii="Cambria Math" w:eastAsia="宋体" w:hAnsi="Cambria Math"/>
                      </w:rPr>
                      <m:t xml:space="preserve">  </m:t>
                    </m:r>
                    <m:eqArr>
                      <m:eqArrPr>
                        <m:ctrlPr>
                          <w:rPr>
                            <w:rFonts w:ascii="Cambria Math" w:eastAsia="宋体" w:hAnsi="Cambria Math"/>
                            <w:i/>
                          </w:rPr>
                        </m:ctrlPr>
                      </m:eqArrPr>
                      <m:e>
                        <m:r>
                          <w:rPr>
                            <w:rFonts w:ascii="Cambria Math" w:eastAsia="宋体" w:hAnsi="Cambria Math"/>
                          </w:rPr>
                          <m:t>1</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r>
                      <w:rPr>
                        <w:rFonts w:ascii="Cambria Math" w:eastAsia="宋体" w:hAnsi="Cambria Math"/>
                      </w:rPr>
                      <m:t xml:space="preserve"> </m:t>
                    </m:r>
                    <m:eqArr>
                      <m:eqArrPr>
                        <m:ctrlPr>
                          <w:rPr>
                            <w:rFonts w:ascii="Cambria Math" w:eastAsia="宋体" w:hAnsi="Cambria Math"/>
                            <w:i/>
                          </w:rPr>
                        </m:ctrlPr>
                      </m:eqArrPr>
                      <m:e>
                        <m:r>
                          <w:rPr>
                            <w:rFonts w:ascii="Cambria Math" w:eastAsia="宋体" w:hAnsi="Cambria Math"/>
                          </w:rPr>
                          <m:t>1</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0903D224" w14:textId="164721CD" w:rsidR="006935FB" w:rsidRPr="00761677" w:rsidRDefault="00846FCA" w:rsidP="00D33DEC">
            <w:pPr>
              <w:pStyle w:val="TAC"/>
              <w:rPr>
                <w:rFonts w:ascii="楷体_GB2312" w:hAnsi="Times New Roman"/>
                <w:kern w:val="2"/>
                <w:lang w:eastAsia="zh-CN"/>
              </w:rPr>
            </w:pPr>
            <m:oMathPara>
              <m:oMath>
                <m:d>
                  <m:dPr>
                    <m:begChr m:val="["/>
                    <m:endChr m:val="]"/>
                    <m:ctrlPr>
                      <w:rPr>
                        <w:rFonts w:ascii="Cambria Math" w:eastAsia="宋体" w:hAnsi="Cambria Math"/>
                      </w:rPr>
                    </m:ctrlPr>
                  </m:dPr>
                  <m:e>
                    <m:r>
                      <w:rPr>
                        <w:rFonts w:ascii="Cambria Math" w:eastAsia="宋体" w:hAnsi="Cambria Math"/>
                      </w:rPr>
                      <m:t xml:space="preserve">  </m:t>
                    </m:r>
                    <m:eqArr>
                      <m:eqArrPr>
                        <m:ctrlPr>
                          <w:rPr>
                            <w:rFonts w:ascii="Cambria Math" w:eastAsia="宋体" w:hAnsi="Cambria Math"/>
                            <w:i/>
                          </w:rPr>
                        </m:ctrlPr>
                      </m:eqArrPr>
                      <m:e>
                        <m:r>
                          <w:rPr>
                            <w:rFonts w:ascii="Cambria Math" w:eastAsia="宋体" w:hAnsi="Cambria Math"/>
                          </w:rPr>
                          <m:t>1</m:t>
                        </m:r>
                      </m:e>
                      <m:e>
                        <m:r>
                          <w:rPr>
                            <w:rFonts w:ascii="Cambria Math" w:eastAsia="宋体" w:hAnsi="Cambria Math"/>
                          </w:rPr>
                          <m:t>0</m:t>
                        </m:r>
                      </m:e>
                      <m:e>
                        <m:r>
                          <w:rPr>
                            <w:rFonts w:ascii="Cambria Math" w:eastAsia="宋体" w:hAnsi="Cambria Math"/>
                          </w:rPr>
                          <m:t>j</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r>
                      <w:rPr>
                        <w:rFonts w:ascii="Cambria Math" w:eastAsia="宋体" w:hAnsi="Cambria Math"/>
                      </w:rPr>
                      <m:t xml:space="preserve"> </m:t>
                    </m:r>
                    <m:eqArr>
                      <m:eqArrPr>
                        <m:ctrlPr>
                          <w:rPr>
                            <w:rFonts w:ascii="Cambria Math" w:eastAsia="宋体" w:hAnsi="Cambria Math"/>
                            <w:i/>
                          </w:rPr>
                        </m:ctrlPr>
                      </m:eqArrPr>
                      <m:e>
                        <m:r>
                          <w:rPr>
                            <w:rFonts w:ascii="Cambria Math" w:eastAsia="宋体" w:hAnsi="Cambria Math"/>
                          </w:rPr>
                          <m:t>1</m:t>
                        </m:r>
                      </m:e>
                      <m:e>
                        <m:r>
                          <w:rPr>
                            <w:rFonts w:ascii="Cambria Math" w:eastAsia="宋体" w:hAnsi="Cambria Math"/>
                          </w:rPr>
                          <m:t>0</m:t>
                        </m:r>
                      </m:e>
                      <m:e>
                        <m:r>
                          <w:rPr>
                            <w:rFonts w:ascii="Cambria Math" w:eastAsia="宋体" w:hAnsi="Cambria Math"/>
                          </w:rPr>
                          <m:t>-j</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j</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-j</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j</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-j</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72A163AD" w14:textId="41E879CF" w:rsidR="006935FB" w:rsidRPr="00761677" w:rsidRDefault="00846FCA" w:rsidP="00D33DEC">
            <w:pPr>
              <w:pStyle w:val="TAC"/>
              <w:rPr>
                <w:rFonts w:ascii="楷体_GB2312" w:hAnsi="Times New Roman"/>
                <w:kern w:val="2"/>
                <w:lang w:eastAsia="zh-CN"/>
              </w:rPr>
            </w:pPr>
            <m:oMathPara>
              <m:oMath>
                <m:d>
                  <m:dPr>
                    <m:begChr m:val="["/>
                    <m:endChr m:val="]"/>
                    <m:ctrlPr>
                      <w:rPr>
                        <w:rFonts w:ascii="Cambria Math" w:eastAsia="宋体" w:hAnsi="Cambria Math"/>
                      </w:rPr>
                    </m:ctrlPr>
                  </m:dPr>
                  <m:e>
                    <m:r>
                      <w:rPr>
                        <w:rFonts w:ascii="Cambria Math" w:eastAsia="宋体" w:hAnsi="Cambria Math"/>
                      </w:rPr>
                      <m:t xml:space="preserve"> </m:t>
                    </m:r>
                    <m:eqArr>
                      <m:eqArrPr>
                        <m:ctrlPr>
                          <w:rPr>
                            <w:rFonts w:ascii="Cambria Math" w:eastAsia="宋体" w:hAnsi="Cambria Math"/>
                            <w:i/>
                          </w:rPr>
                        </m:ctrlPr>
                      </m:eqArrPr>
                      <m:e>
                        <m:r>
                          <w:rPr>
                            <w:rFonts w:ascii="Cambria Math" w:eastAsia="宋体" w:hAnsi="Cambria Math"/>
                          </w:rPr>
                          <m:t>1</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r>
                      <w:rPr>
                        <w:rFonts w:ascii="Cambria Math" w:eastAsia="宋体" w:hAnsi="Cambria Math"/>
                      </w:rPr>
                      <m:t xml:space="preserve"> </m:t>
                    </m:r>
                    <m:eqArr>
                      <m:eqArrPr>
                        <m:ctrlPr>
                          <w:rPr>
                            <w:rFonts w:ascii="Cambria Math" w:eastAsia="宋体" w:hAnsi="Cambria Math"/>
                            <w:i/>
                          </w:rPr>
                        </m:ctrlPr>
                      </m:eqArrPr>
                      <m:e>
                        <m:r>
                          <w:rPr>
                            <w:rFonts w:ascii="Cambria Math" w:eastAsia="宋体" w:hAnsi="Cambria Math"/>
                          </w:rPr>
                          <m:t>1</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j</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-j</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j</m:t>
                        </m:r>
                      </m:e>
                    </m:eqArr>
                  </m:e>
                </m:d>
              </m:oMath>
            </m:oMathPara>
          </w:p>
        </w:tc>
      </w:tr>
    </w:tbl>
    <w:p w14:paraId="40250D54" w14:textId="77777777" w:rsidR="00DD54A2" w:rsidRDefault="00DD54A2" w:rsidP="00DD54A2">
      <w:pPr>
        <w:rPr>
          <w:rFonts w:eastAsiaTheme="minorEastAsia"/>
          <w:lang w:eastAsia="zh-CN"/>
        </w:rPr>
      </w:pPr>
    </w:p>
    <w:p w14:paraId="687D2ED3" w14:textId="3987737F" w:rsidR="00DD54A2" w:rsidRDefault="00DD54A2" w:rsidP="00DD54A2">
      <w:pPr>
        <w:rPr>
          <w:rFonts w:eastAsiaTheme="minorEastAsia"/>
          <w:lang w:eastAsia="zh-CN"/>
        </w:rPr>
      </w:pPr>
      <w:r>
        <w:rPr>
          <w:rFonts w:eastAsiaTheme="minorEastAsia" w:hint="eastAsia"/>
          <w:lang w:eastAsia="zh-CN"/>
        </w:rPr>
        <w:t>R</w:t>
      </w:r>
      <w:r>
        <w:rPr>
          <w:rFonts w:eastAsiaTheme="minorEastAsia"/>
          <w:lang w:eastAsia="zh-CN"/>
        </w:rPr>
        <w:t>ank =8, Ng=4 partial-coherent 8Tx precoders</w:t>
      </w:r>
    </w:p>
    <w:p w14:paraId="2A8DE008" w14:textId="77777777" w:rsidR="00DD54A2" w:rsidRPr="00DD54A2" w:rsidRDefault="00DD54A2" w:rsidP="00DD188D">
      <w:pPr>
        <w:rPr>
          <w:rFonts w:eastAsiaTheme="minorEastAsia"/>
          <w:lang w:eastAsia="zh-CN"/>
        </w:rPr>
      </w:pPr>
    </w:p>
    <w:tbl>
      <w:tblPr>
        <w:tblW w:w="0" w:type="auto"/>
        <w:jc w:val="center"/>
        <w:tblLook w:val="04A0" w:firstRow="1" w:lastRow="0" w:firstColumn="1" w:lastColumn="0" w:noHBand="0" w:noVBand="1"/>
      </w:tblPr>
      <w:tblGrid>
        <w:gridCol w:w="1520"/>
        <w:gridCol w:w="1406"/>
        <w:gridCol w:w="1463"/>
        <w:gridCol w:w="1626"/>
        <w:gridCol w:w="1512"/>
        <w:gridCol w:w="1533"/>
      </w:tblGrid>
      <w:tr w:rsidR="004E43D0" w:rsidRPr="00761677" w14:paraId="7BAF98D8" w14:textId="77777777" w:rsidTr="00D33DEC">
        <w:trPr>
          <w:cantSplit/>
          <w:trHeight w:val="1833"/>
          <w:jc w:val="center"/>
        </w:trPr>
        <w:tc>
          <w:tcPr>
            <w:tcW w:w="0" w:type="auto"/>
            <w:tcBorders>
              <w:top w:val="single" w:sz="4" w:space="0" w:color="auto"/>
              <w:left w:val="single" w:sz="4" w:space="0" w:color="auto"/>
              <w:bottom w:val="single" w:sz="4" w:space="0" w:color="auto"/>
              <w:right w:val="single" w:sz="4" w:space="0" w:color="auto"/>
            </w:tcBorders>
            <w:vAlign w:val="center"/>
          </w:tcPr>
          <w:p w14:paraId="493770CF" w14:textId="77777777" w:rsidR="004E43D0" w:rsidRPr="00761677" w:rsidRDefault="00846FCA" w:rsidP="00D33DEC">
            <w:pPr>
              <w:pStyle w:val="TAC"/>
              <w:rPr>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m:t>
                        </m:r>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6EEF9840" w14:textId="77777777" w:rsidR="004E43D0" w:rsidRPr="00761677" w:rsidRDefault="00846FCA" w:rsidP="00D33DEC">
            <w:pPr>
              <w:pStyle w:val="TAC"/>
              <w:rPr>
                <w:rFonts w:ascii="等线 Light" w:eastAsia="等线 Light" w:hAnsi="等线 Light"/>
                <w:kern w:val="2"/>
              </w:rPr>
            </w:pPr>
            <m:oMathPara>
              <m:oMathParaPr>
                <m:jc m:val="center"/>
              </m:oMathParaPr>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微软雅黑" w:hAnsi="微软雅黑" w:cs="微软雅黑"/>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78B0D465" w14:textId="77777777" w:rsidR="004E43D0" w:rsidRPr="00761677" w:rsidRDefault="00846FCA" w:rsidP="00D33DEC">
            <w:pPr>
              <w:pStyle w:val="TAC"/>
              <w:ind w:firstLine="360"/>
              <w:rPr>
                <w:rFonts w:ascii="楷体_GB2312" w:hAnsi="Times New Roman"/>
                <w:kern w:val="2"/>
                <w:lang w:eastAsia="zh-CN"/>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m:t>
                        </m:r>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微软雅黑" w:hAnsi="微软雅黑" w:cs="微软雅黑"/>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32D11E5A" w14:textId="77777777" w:rsidR="004E43D0" w:rsidRPr="00761677" w:rsidRDefault="00846FCA" w:rsidP="00D33DEC">
            <w:pPr>
              <w:pStyle w:val="TAC"/>
              <w:rPr>
                <w:rFonts w:ascii="楷体_GB2312" w:hAnsi="Times New Roman"/>
                <w:kern w:val="2"/>
                <w:lang w:eastAsia="zh-CN"/>
              </w:rPr>
            </w:pPr>
            <m:oMathPara>
              <m:oMath>
                <m:d>
                  <m:dPr>
                    <m:begChr m:val="["/>
                    <m:endChr m:val="]"/>
                    <m:ctrlPr>
                      <w:rPr>
                        <w:rFonts w:ascii="Cambria Math" w:eastAsia="宋体" w:hAnsi="Cambria Math"/>
                      </w:rPr>
                    </m:ctrlPr>
                  </m:dPr>
                  <m:e>
                    <m:r>
                      <w:rPr>
                        <w:rFonts w:ascii="Cambria Math" w:eastAsia="宋体" w:hAnsi="Cambria Math"/>
                      </w:rPr>
                      <m:t xml:space="preserve">  </m:t>
                    </m:r>
                    <m:eqArr>
                      <m:eqArrPr>
                        <m:ctrlPr>
                          <w:rPr>
                            <w:rFonts w:ascii="Cambria Math" w:eastAsia="宋体" w:hAnsi="Cambria Math"/>
                            <w:i/>
                          </w:rPr>
                        </m:ctrlPr>
                      </m:eqArrPr>
                      <m:e>
                        <m:r>
                          <w:rPr>
                            <w:rFonts w:ascii="Cambria Math" w:eastAsia="宋体" w:hAnsi="Cambria Math"/>
                          </w:rPr>
                          <m:t>1</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r>
                      <w:rPr>
                        <w:rFonts w:ascii="Cambria Math" w:eastAsia="宋体" w:hAnsi="Cambria Math"/>
                      </w:rPr>
                      <m:t xml:space="preserve"> </m:t>
                    </m:r>
                    <m:eqArr>
                      <m:eqArrPr>
                        <m:ctrlPr>
                          <w:rPr>
                            <w:rFonts w:ascii="Cambria Math" w:eastAsia="宋体" w:hAnsi="Cambria Math"/>
                            <w:i/>
                          </w:rPr>
                        </m:ctrlPr>
                      </m:eqArrPr>
                      <m:e>
                        <m:r>
                          <w:rPr>
                            <w:rFonts w:ascii="Cambria Math" w:eastAsia="宋体" w:hAnsi="Cambria Math"/>
                          </w:rPr>
                          <m:t>1</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1</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1B863FAF" w14:textId="77777777" w:rsidR="004E43D0" w:rsidRPr="00761677" w:rsidRDefault="00846FCA" w:rsidP="00D33DEC">
            <w:pPr>
              <w:pStyle w:val="TAC"/>
              <w:rPr>
                <w:rFonts w:ascii="楷体_GB2312" w:hAnsi="Times New Roman"/>
                <w:kern w:val="2"/>
                <w:lang w:eastAsia="zh-CN"/>
              </w:rPr>
            </w:pPr>
            <m:oMathPara>
              <m:oMath>
                <m:d>
                  <m:dPr>
                    <m:begChr m:val="["/>
                    <m:endChr m:val="]"/>
                    <m:ctrlPr>
                      <w:rPr>
                        <w:rFonts w:ascii="Cambria Math" w:eastAsia="宋体" w:hAnsi="Cambria Math"/>
                      </w:rPr>
                    </m:ctrlPr>
                  </m:dPr>
                  <m:e>
                    <m:r>
                      <w:rPr>
                        <w:rFonts w:ascii="Cambria Math" w:eastAsia="宋体" w:hAnsi="Cambria Math"/>
                      </w:rPr>
                      <m:t xml:space="preserve">  </m:t>
                    </m:r>
                    <m:eqArr>
                      <m:eqArrPr>
                        <m:ctrlPr>
                          <w:rPr>
                            <w:rFonts w:ascii="Cambria Math" w:eastAsia="宋体" w:hAnsi="Cambria Math"/>
                            <w:i/>
                          </w:rPr>
                        </m:ctrlPr>
                      </m:eqArrPr>
                      <m:e>
                        <m:r>
                          <w:rPr>
                            <w:rFonts w:ascii="Cambria Math" w:eastAsia="宋体" w:hAnsi="Cambria Math"/>
                          </w:rPr>
                          <m:t>1</m:t>
                        </m:r>
                      </m:e>
                      <m:e>
                        <m:r>
                          <w:rPr>
                            <w:rFonts w:ascii="Cambria Math" w:eastAsia="宋体" w:hAnsi="Cambria Math"/>
                          </w:rPr>
                          <m:t>0</m:t>
                        </m:r>
                      </m:e>
                      <m:e>
                        <m:r>
                          <w:rPr>
                            <w:rFonts w:ascii="Cambria Math" w:eastAsia="宋体" w:hAnsi="Cambria Math"/>
                          </w:rPr>
                          <m:t>j</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r>
                      <w:rPr>
                        <w:rFonts w:ascii="Cambria Math" w:eastAsia="宋体" w:hAnsi="Cambria Math"/>
                      </w:rPr>
                      <m:t xml:space="preserve"> </m:t>
                    </m:r>
                    <m:eqArr>
                      <m:eqArrPr>
                        <m:ctrlPr>
                          <w:rPr>
                            <w:rFonts w:ascii="Cambria Math" w:eastAsia="宋体" w:hAnsi="Cambria Math"/>
                            <w:i/>
                          </w:rPr>
                        </m:ctrlPr>
                      </m:eqArrPr>
                      <m:e>
                        <m:r>
                          <w:rPr>
                            <w:rFonts w:ascii="Cambria Math" w:eastAsia="宋体" w:hAnsi="Cambria Math"/>
                          </w:rPr>
                          <m:t>1</m:t>
                        </m:r>
                      </m:e>
                      <m:e>
                        <m:r>
                          <w:rPr>
                            <w:rFonts w:ascii="Cambria Math" w:eastAsia="宋体" w:hAnsi="Cambria Math"/>
                          </w:rPr>
                          <m:t>0</m:t>
                        </m:r>
                      </m:e>
                      <m:e>
                        <m:r>
                          <w:rPr>
                            <w:rFonts w:ascii="Cambria Math" w:eastAsia="宋体" w:hAnsi="Cambria Math"/>
                          </w:rPr>
                          <m:t>-j</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j</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-j</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j</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-j</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j</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0845E003" w14:textId="77777777" w:rsidR="004E43D0" w:rsidRPr="00761677" w:rsidRDefault="00846FCA" w:rsidP="00D33DEC">
            <w:pPr>
              <w:pStyle w:val="TAC"/>
              <w:rPr>
                <w:rFonts w:ascii="楷体_GB2312" w:hAnsi="Times New Roman"/>
                <w:kern w:val="2"/>
                <w:lang w:eastAsia="zh-CN"/>
              </w:rPr>
            </w:pPr>
            <m:oMathPara>
              <m:oMath>
                <m:d>
                  <m:dPr>
                    <m:begChr m:val="["/>
                    <m:endChr m:val="]"/>
                    <m:ctrlPr>
                      <w:rPr>
                        <w:rFonts w:ascii="Cambria Math" w:eastAsia="宋体" w:hAnsi="Cambria Math"/>
                      </w:rPr>
                    </m:ctrlPr>
                  </m:dPr>
                  <m:e>
                    <m:r>
                      <w:rPr>
                        <w:rFonts w:ascii="Cambria Math" w:eastAsia="宋体" w:hAnsi="Cambria Math"/>
                      </w:rPr>
                      <m:t xml:space="preserve"> </m:t>
                    </m:r>
                    <m:eqArr>
                      <m:eqArrPr>
                        <m:ctrlPr>
                          <w:rPr>
                            <w:rFonts w:ascii="Cambria Math" w:eastAsia="宋体" w:hAnsi="Cambria Math"/>
                            <w:i/>
                          </w:rPr>
                        </m:ctrlPr>
                      </m:eqArrPr>
                      <m:e>
                        <m:r>
                          <w:rPr>
                            <w:rFonts w:ascii="Cambria Math" w:eastAsia="宋体" w:hAnsi="Cambria Math"/>
                          </w:rPr>
                          <m:t>1</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r>
                      <w:rPr>
                        <w:rFonts w:ascii="Cambria Math" w:eastAsia="宋体" w:hAnsi="Cambria Math"/>
                      </w:rPr>
                      <m:t xml:space="preserve"> </m:t>
                    </m:r>
                    <m:eqArr>
                      <m:eqArrPr>
                        <m:ctrlPr>
                          <w:rPr>
                            <w:rFonts w:ascii="Cambria Math" w:eastAsia="宋体" w:hAnsi="Cambria Math"/>
                            <w:i/>
                          </w:rPr>
                        </m:ctrlPr>
                      </m:eqArrPr>
                      <m:e>
                        <m:r>
                          <w:rPr>
                            <w:rFonts w:ascii="Cambria Math" w:eastAsia="宋体" w:hAnsi="Cambria Math"/>
                          </w:rPr>
                          <m:t>1</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j</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-j</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j</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-j</m:t>
                        </m:r>
                      </m:e>
                    </m:eqArr>
                  </m:e>
                </m:d>
              </m:oMath>
            </m:oMathPara>
          </w:p>
        </w:tc>
      </w:tr>
    </w:tbl>
    <w:p w14:paraId="33AE1F87" w14:textId="0B330F2C" w:rsidR="002316C3" w:rsidRDefault="002316C3" w:rsidP="003D11EC">
      <w:pPr>
        <w:rPr>
          <w:rFonts w:eastAsiaTheme="minorEastAsia"/>
          <w:lang w:eastAsia="zh-CN"/>
        </w:rPr>
      </w:pPr>
    </w:p>
    <w:p w14:paraId="571E77AA" w14:textId="063A9DFB" w:rsidR="007337C9" w:rsidRPr="00486F80" w:rsidRDefault="00486F80" w:rsidP="00486F80">
      <w:pPr>
        <w:pStyle w:val="title2"/>
      </w:pPr>
      <w:r w:rsidRPr="00486F80">
        <w:rPr>
          <w:rFonts w:hint="eastAsia"/>
        </w:rPr>
        <w:lastRenderedPageBreak/>
        <w:t>D</w:t>
      </w:r>
      <w:r w:rsidRPr="00486F80">
        <w:t>ual CW enabled</w:t>
      </w:r>
    </w:p>
    <w:p w14:paraId="69D6F3C0" w14:textId="7C550772" w:rsidR="00486F80" w:rsidRDefault="002225F4" w:rsidP="00305044">
      <w:pPr>
        <w:rPr>
          <w:rFonts w:eastAsiaTheme="minorEastAsia"/>
          <w:lang w:eastAsia="zh-CN"/>
        </w:rPr>
      </w:pPr>
      <w:r w:rsidRPr="00F61076">
        <w:rPr>
          <w:rFonts w:eastAsiaTheme="minorEastAsia"/>
          <w:noProof/>
          <w:lang w:eastAsia="zh-CN"/>
        </w:rPr>
        <mc:AlternateContent>
          <mc:Choice Requires="wps">
            <w:drawing>
              <wp:anchor distT="45720" distB="45720" distL="114300" distR="114300" simplePos="0" relativeHeight="251683844" behindDoc="0" locked="0" layoutInCell="1" allowOverlap="1" wp14:anchorId="117E9D1D" wp14:editId="57F7A7E4">
                <wp:simplePos x="0" y="0"/>
                <wp:positionH relativeFrom="margin">
                  <wp:align>left</wp:align>
                </wp:positionH>
                <wp:positionV relativeFrom="paragraph">
                  <wp:posOffset>242372</wp:posOffset>
                </wp:positionV>
                <wp:extent cx="5735320" cy="1721485"/>
                <wp:effectExtent l="0" t="0" r="17780" b="12065"/>
                <wp:wrapSquare wrapText="bothSides"/>
                <wp:docPr id="19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5320" cy="1721485"/>
                        </a:xfrm>
                        <a:prstGeom prst="rect">
                          <a:avLst/>
                        </a:prstGeom>
                        <a:solidFill>
                          <a:srgbClr val="FFFFFF"/>
                        </a:solidFill>
                        <a:ln w="9525">
                          <a:solidFill>
                            <a:srgbClr val="000000"/>
                          </a:solidFill>
                          <a:miter lim="800000"/>
                          <a:headEnd/>
                          <a:tailEnd/>
                        </a:ln>
                      </wps:spPr>
                      <wps:txbx>
                        <w:txbxContent>
                          <w:p w14:paraId="050B093C" w14:textId="77777777" w:rsidR="007E0ACF" w:rsidRPr="00C660EA" w:rsidRDefault="007E0ACF" w:rsidP="00486F80">
                            <w:pPr>
                              <w:rPr>
                                <w:rFonts w:eastAsia="Malgun Gothic" w:cs="Times"/>
                                <w:color w:val="1F497D"/>
                                <w:szCs w:val="20"/>
                                <w:highlight w:val="green"/>
                                <w:lang w:eastAsia="zh-CN"/>
                              </w:rPr>
                            </w:pPr>
                            <w:r w:rsidRPr="00C660EA">
                              <w:rPr>
                                <w:rStyle w:val="afd"/>
                                <w:rFonts w:cs="Times"/>
                                <w:iCs/>
                                <w:highlight w:val="green"/>
                                <w:lang w:eastAsia="zh-CN"/>
                              </w:rPr>
                              <w:t>Agreement</w:t>
                            </w:r>
                          </w:p>
                          <w:p w14:paraId="136DF753" w14:textId="77777777" w:rsidR="007E0ACF" w:rsidRPr="00C660EA" w:rsidRDefault="007E0ACF" w:rsidP="00486F80">
                            <w:pPr>
                              <w:snapToGrid w:val="0"/>
                              <w:rPr>
                                <w:rFonts w:eastAsia="Malgun Gothic" w:cs="Times"/>
                                <w:iCs/>
                                <w:strike/>
                                <w:sz w:val="22"/>
                                <w:szCs w:val="22"/>
                                <w:lang w:eastAsia="zh-CN"/>
                              </w:rPr>
                            </w:pPr>
                            <w:r w:rsidRPr="00C660EA">
                              <w:rPr>
                                <w:rStyle w:val="aff"/>
                                <w:rFonts w:cs="Times"/>
                                <w:i w:val="0"/>
                                <w:lang w:eastAsia="zh-CN"/>
                              </w:rPr>
                              <w:t xml:space="preserve">For 8TX UE supporting dual CW PUSCH (Maximum number of layers configured for the UE is larger than 4) </w:t>
                            </w:r>
                          </w:p>
                          <w:p w14:paraId="7CB5EB4A" w14:textId="77777777" w:rsidR="007E0ACF" w:rsidRPr="00C660EA" w:rsidRDefault="007E0ACF" w:rsidP="00485C6F">
                            <w:pPr>
                              <w:numPr>
                                <w:ilvl w:val="0"/>
                                <w:numId w:val="23"/>
                              </w:numPr>
                              <w:spacing w:after="0"/>
                              <w:jc w:val="left"/>
                              <w:rPr>
                                <w:rFonts w:cs="Times"/>
                                <w:lang w:eastAsia="zh-CN"/>
                              </w:rPr>
                            </w:pPr>
                            <w:r w:rsidRPr="00C660EA">
                              <w:rPr>
                                <w:rStyle w:val="aff"/>
                                <w:rFonts w:cs="Times"/>
                                <w:i w:val="0"/>
                                <w:lang w:eastAsia="zh-CN"/>
                              </w:rPr>
                              <w:t>Alt1 – DL principle is reused for disabling transmission of a transport block, where</w:t>
                            </w:r>
                          </w:p>
                          <w:p w14:paraId="6A10624D" w14:textId="77777777" w:rsidR="007E0ACF" w:rsidRPr="00C660EA" w:rsidRDefault="007E0ACF" w:rsidP="00485C6F">
                            <w:pPr>
                              <w:numPr>
                                <w:ilvl w:val="0"/>
                                <w:numId w:val="24"/>
                              </w:numPr>
                              <w:autoSpaceDN w:val="0"/>
                              <w:snapToGrid w:val="0"/>
                              <w:spacing w:after="0"/>
                              <w:ind w:left="1080"/>
                              <w:jc w:val="left"/>
                              <w:rPr>
                                <w:rStyle w:val="aff"/>
                                <w:rFonts w:eastAsia="Malgun Gothic" w:cs="Times"/>
                                <w:i w:val="0"/>
                                <w:iCs w:val="0"/>
                                <w:lang w:eastAsia="ko-KR"/>
                              </w:rPr>
                            </w:pPr>
                            <w:r w:rsidRPr="00C660EA">
                              <w:rPr>
                                <w:rStyle w:val="aff"/>
                                <w:rFonts w:cs="Times"/>
                                <w:i w:val="0"/>
                                <w:lang w:eastAsia="zh-CN"/>
                              </w:rPr>
                              <w:t xml:space="preserve">The combination of IMCS = 26 and </w:t>
                            </w:r>
                            <w:proofErr w:type="spellStart"/>
                            <w:r w:rsidRPr="00C660EA">
                              <w:rPr>
                                <w:rStyle w:val="aff"/>
                                <w:rFonts w:cs="Times"/>
                                <w:i w:val="0"/>
                                <w:lang w:eastAsia="zh-CN"/>
                              </w:rPr>
                              <w:t>rvid</w:t>
                            </w:r>
                            <w:proofErr w:type="spellEnd"/>
                            <w:r w:rsidRPr="00C660EA">
                              <w:rPr>
                                <w:rStyle w:val="aff"/>
                                <w:rFonts w:cs="Times"/>
                                <w:i w:val="0"/>
                                <w:lang w:eastAsia="zh-CN"/>
                              </w:rPr>
                              <w:t xml:space="preserve"> = 1 indicated for a CW is used as an indication to disable (when transmission rank&lt;=4) transmission of its corresponding TB</w:t>
                            </w:r>
                          </w:p>
                          <w:p w14:paraId="11981DE2" w14:textId="77777777" w:rsidR="007E0ACF" w:rsidRPr="00C660EA" w:rsidRDefault="007E0ACF" w:rsidP="00485C6F">
                            <w:pPr>
                              <w:numPr>
                                <w:ilvl w:val="0"/>
                                <w:numId w:val="24"/>
                              </w:numPr>
                              <w:autoSpaceDN w:val="0"/>
                              <w:snapToGrid w:val="0"/>
                              <w:spacing w:after="0"/>
                              <w:ind w:left="1080"/>
                              <w:jc w:val="left"/>
                              <w:rPr>
                                <w:rFonts w:cs="Times"/>
                              </w:rPr>
                            </w:pPr>
                            <w:r w:rsidRPr="00C660EA">
                              <w:rPr>
                                <w:rStyle w:val="aff"/>
                                <w:rFonts w:cs="Times"/>
                                <w:i w:val="0"/>
                                <w:lang w:eastAsia="zh-CN"/>
                              </w:rPr>
                              <w:t>The enabled transport block is mapped to the first CW.</w:t>
                            </w:r>
                          </w:p>
                          <w:p w14:paraId="13BF2EE3" w14:textId="77777777" w:rsidR="007E0ACF" w:rsidRPr="00C660EA" w:rsidRDefault="007E0ACF" w:rsidP="00485C6F">
                            <w:pPr>
                              <w:numPr>
                                <w:ilvl w:val="0"/>
                                <w:numId w:val="24"/>
                              </w:numPr>
                              <w:spacing w:after="0"/>
                              <w:ind w:left="1080"/>
                              <w:jc w:val="left"/>
                              <w:rPr>
                                <w:rFonts w:cs="Times"/>
                                <w:lang w:eastAsia="zh-CN"/>
                              </w:rPr>
                            </w:pPr>
                            <w:r w:rsidRPr="00C660EA">
                              <w:rPr>
                                <w:rStyle w:val="aff"/>
                                <w:rFonts w:cs="Times"/>
                                <w:i w:val="0"/>
                                <w:lang w:eastAsia="zh-CN"/>
                              </w:rPr>
                              <w:t>Note: When the transmission of a transport block is disabled, the number of layers is ≤ 4.</w:t>
                            </w:r>
                          </w:p>
                          <w:p w14:paraId="28766E64" w14:textId="77777777" w:rsidR="007E0ACF" w:rsidRPr="00C660EA" w:rsidRDefault="007E0ACF" w:rsidP="00485C6F">
                            <w:pPr>
                              <w:numPr>
                                <w:ilvl w:val="0"/>
                                <w:numId w:val="24"/>
                              </w:numPr>
                              <w:spacing w:after="0"/>
                              <w:ind w:left="1080"/>
                              <w:jc w:val="left"/>
                              <w:rPr>
                                <w:rFonts w:cs="Times"/>
                                <w:lang w:eastAsia="zh-CN"/>
                              </w:rPr>
                            </w:pPr>
                            <w:r w:rsidRPr="00C660EA">
                              <w:rPr>
                                <w:rStyle w:val="aff"/>
                                <w:rFonts w:cs="Times"/>
                                <w:i w:val="0"/>
                                <w:lang w:eastAsia="zh-CN"/>
                              </w:rPr>
                              <w:t>Note: the first CW refers to the enabled CW.</w:t>
                            </w:r>
                          </w:p>
                          <w:p w14:paraId="2928AD7D" w14:textId="57377186" w:rsidR="007E0ACF" w:rsidRDefault="007E0ACF" w:rsidP="00486F80">
                            <w:pPr>
                              <w:autoSpaceDN w:val="0"/>
                              <w:snapToGrid w:val="0"/>
                              <w:spacing w:after="0"/>
                              <w:contextualSpacing/>
                              <w:jc w:val="lef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7E9D1D" id="_x0000_s1029" type="#_x0000_t202" style="position:absolute;left:0;text-align:left;margin-left:0;margin-top:19.1pt;width:451.6pt;height:135.55pt;z-index:2516838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59OAIAAE8EAAAOAAAAZHJzL2Uyb0RvYy54bWysVM2O0zAQviPxDpbvNE3asG3UdLV0KUJa&#10;fqSFB3Acp7FwPMF2m5QHWN6AExfuPFefg7HT7Za/CyIHa8Yz/mbmm5ksLvtGkZ0wVoLOaTwaUyI0&#10;h1LqTU7fv1s/mVFiHdMlU6BFTvfC0svl40eLrs1EAjWoUhiCINpmXZvT2rk2iyLLa9EwO4JWaDRW&#10;YBrmUDWbqDSsQ/RGRcl4/DTqwJStAS6sxdvrwUiXAb+qBHdvqsoKR1ROMTcXThPOwp/RcsGyjWFt&#10;LfkxDfYPWTRMagx6grpmjpGtkb9BNZIbsFC5EYcmgqqSXIQasJp4/Es1tzVrRagFybHtiSb7/2D5&#10;691bQ2SJvZtPKdGswSYdvnw+fP1++HZHEk9Q19oM/W5b9HT9M+jRORRr2xvgHyzRsKqZ3ogrY6Cr&#10;BSsxwdi/jM6eDjjWgxTdKygxDts6CEB9ZRrPHvJBEB0btT81R/SOcLxMLybpJEETR1t8kcTTWRpi&#10;sOz+eWuseyGgIV7IqcHuB3i2u7HOp8OyexcfzYKS5VoqFRSzKVbKkB3DSVmH74j+k5vSpMvpPE3S&#10;gYG/QozD9yeIRjoceSWbnM5OTizzvD3XZRhIx6QaZExZ6SORnruBRdcXfWjaxAfwJBdQ7pFZA8OE&#10;40aiUIP5REmH051T+3HLjKBEvdTYnXk8nfp1CMo0vfC8mnNLcW5hmiNUTh0lg7hyYYU8bxqusIuV&#10;DPw+ZHJMGac20H7cML8W53rwevgPLH8AAAD//wMAUEsDBBQABgAIAAAAIQAtP/hY3QAAAAcBAAAP&#10;AAAAZHJzL2Rvd25yZXYueG1sTI9BT8MwDIXvSPyHyEhcEEtZ0WhL0wkhgeA2BoJr1nhtReKUJOvK&#10;v8ec4ObnZ733uV7PzooJQxw8KbhaZCCQWm8G6hS8vT5cFiBi0mS09YQKvjHCujk9qXVl/JFecNqm&#10;TnAIxUor6FMaKylj26PTceFHJPb2PjidWIZOmqCPHO6sXGbZSjo9EDf0esT7HtvP7cEpKK6fpo/4&#10;nG/e29XeluniZnr8Ckqdn813tyASzunvGH7xGR0aZtr5A5korAJ+JCnIiyUIdsss52HHi6zMQTa1&#10;/M/f/AAAAP//AwBQSwECLQAUAAYACAAAACEAtoM4kv4AAADhAQAAEwAAAAAAAAAAAAAAAAAAAAAA&#10;W0NvbnRlbnRfVHlwZXNdLnhtbFBLAQItABQABgAIAAAAIQA4/SH/1gAAAJQBAAALAAAAAAAAAAAA&#10;AAAAAC8BAABfcmVscy8ucmVsc1BLAQItABQABgAIAAAAIQCA/y59OAIAAE8EAAAOAAAAAAAAAAAA&#10;AAAAAC4CAABkcnMvZTJvRG9jLnhtbFBLAQItABQABgAIAAAAIQAtP/hY3QAAAAcBAAAPAAAAAAAA&#10;AAAAAAAAAJIEAABkcnMvZG93bnJldi54bWxQSwUGAAAAAAQABADzAAAAnAUAAAAA&#10;">
                <v:textbox>
                  <w:txbxContent>
                    <w:p w14:paraId="050B093C" w14:textId="77777777" w:rsidR="007E0ACF" w:rsidRPr="00C660EA" w:rsidRDefault="007E0ACF" w:rsidP="00486F80">
                      <w:pPr>
                        <w:rPr>
                          <w:rFonts w:eastAsia="Malgun Gothic" w:cs="Times"/>
                          <w:color w:val="1F497D"/>
                          <w:szCs w:val="20"/>
                          <w:highlight w:val="green"/>
                          <w:lang w:eastAsia="zh-CN"/>
                        </w:rPr>
                      </w:pPr>
                      <w:r w:rsidRPr="00C660EA">
                        <w:rPr>
                          <w:rStyle w:val="afd"/>
                          <w:rFonts w:cs="Times"/>
                          <w:iCs/>
                          <w:highlight w:val="green"/>
                          <w:lang w:eastAsia="zh-CN"/>
                        </w:rPr>
                        <w:t>Agreement</w:t>
                      </w:r>
                    </w:p>
                    <w:p w14:paraId="136DF753" w14:textId="77777777" w:rsidR="007E0ACF" w:rsidRPr="00C660EA" w:rsidRDefault="007E0ACF" w:rsidP="00486F80">
                      <w:pPr>
                        <w:snapToGrid w:val="0"/>
                        <w:rPr>
                          <w:rFonts w:eastAsia="Malgun Gothic" w:cs="Times"/>
                          <w:iCs/>
                          <w:strike/>
                          <w:sz w:val="22"/>
                          <w:szCs w:val="22"/>
                          <w:lang w:eastAsia="zh-CN"/>
                        </w:rPr>
                      </w:pPr>
                      <w:r w:rsidRPr="00C660EA">
                        <w:rPr>
                          <w:rStyle w:val="aff"/>
                          <w:rFonts w:cs="Times"/>
                          <w:i w:val="0"/>
                          <w:lang w:eastAsia="zh-CN"/>
                        </w:rPr>
                        <w:t xml:space="preserve">For 8TX UE supporting dual CW PUSCH (Maximum number of layers configured for the UE is larger than 4) </w:t>
                      </w:r>
                    </w:p>
                    <w:p w14:paraId="7CB5EB4A" w14:textId="77777777" w:rsidR="007E0ACF" w:rsidRPr="00C660EA" w:rsidRDefault="007E0ACF" w:rsidP="00485C6F">
                      <w:pPr>
                        <w:numPr>
                          <w:ilvl w:val="0"/>
                          <w:numId w:val="23"/>
                        </w:numPr>
                        <w:spacing w:after="0"/>
                        <w:jc w:val="left"/>
                        <w:rPr>
                          <w:rFonts w:cs="Times"/>
                          <w:lang w:eastAsia="zh-CN"/>
                        </w:rPr>
                      </w:pPr>
                      <w:r w:rsidRPr="00C660EA">
                        <w:rPr>
                          <w:rStyle w:val="aff"/>
                          <w:rFonts w:cs="Times"/>
                          <w:i w:val="0"/>
                          <w:lang w:eastAsia="zh-CN"/>
                        </w:rPr>
                        <w:t>Alt1 – DL principle is reused for disabling transmission of a transport block, where</w:t>
                      </w:r>
                    </w:p>
                    <w:p w14:paraId="6A10624D" w14:textId="77777777" w:rsidR="007E0ACF" w:rsidRPr="00C660EA" w:rsidRDefault="007E0ACF" w:rsidP="00485C6F">
                      <w:pPr>
                        <w:numPr>
                          <w:ilvl w:val="0"/>
                          <w:numId w:val="24"/>
                        </w:numPr>
                        <w:autoSpaceDN w:val="0"/>
                        <w:snapToGrid w:val="0"/>
                        <w:spacing w:after="0"/>
                        <w:ind w:left="1080"/>
                        <w:jc w:val="left"/>
                        <w:rPr>
                          <w:rStyle w:val="aff"/>
                          <w:rFonts w:eastAsia="Malgun Gothic" w:cs="Times"/>
                          <w:i w:val="0"/>
                          <w:iCs w:val="0"/>
                          <w:lang w:eastAsia="ko-KR"/>
                        </w:rPr>
                      </w:pPr>
                      <w:r w:rsidRPr="00C660EA">
                        <w:rPr>
                          <w:rStyle w:val="aff"/>
                          <w:rFonts w:cs="Times"/>
                          <w:i w:val="0"/>
                          <w:lang w:eastAsia="zh-CN"/>
                        </w:rPr>
                        <w:t xml:space="preserve">The combination of IMCS = 26 and </w:t>
                      </w:r>
                      <w:proofErr w:type="spellStart"/>
                      <w:r w:rsidRPr="00C660EA">
                        <w:rPr>
                          <w:rStyle w:val="aff"/>
                          <w:rFonts w:cs="Times"/>
                          <w:i w:val="0"/>
                          <w:lang w:eastAsia="zh-CN"/>
                        </w:rPr>
                        <w:t>rvid</w:t>
                      </w:r>
                      <w:proofErr w:type="spellEnd"/>
                      <w:r w:rsidRPr="00C660EA">
                        <w:rPr>
                          <w:rStyle w:val="aff"/>
                          <w:rFonts w:cs="Times"/>
                          <w:i w:val="0"/>
                          <w:lang w:eastAsia="zh-CN"/>
                        </w:rPr>
                        <w:t xml:space="preserve"> = 1 indicated for a CW is used as an indication to disable (when transmission rank&lt;=4) transmission of its corresponding TB</w:t>
                      </w:r>
                    </w:p>
                    <w:p w14:paraId="11981DE2" w14:textId="77777777" w:rsidR="007E0ACF" w:rsidRPr="00C660EA" w:rsidRDefault="007E0ACF" w:rsidP="00485C6F">
                      <w:pPr>
                        <w:numPr>
                          <w:ilvl w:val="0"/>
                          <w:numId w:val="24"/>
                        </w:numPr>
                        <w:autoSpaceDN w:val="0"/>
                        <w:snapToGrid w:val="0"/>
                        <w:spacing w:after="0"/>
                        <w:ind w:left="1080"/>
                        <w:jc w:val="left"/>
                        <w:rPr>
                          <w:rFonts w:cs="Times"/>
                        </w:rPr>
                      </w:pPr>
                      <w:r w:rsidRPr="00C660EA">
                        <w:rPr>
                          <w:rStyle w:val="aff"/>
                          <w:rFonts w:cs="Times"/>
                          <w:i w:val="0"/>
                          <w:lang w:eastAsia="zh-CN"/>
                        </w:rPr>
                        <w:t>The enabled transport block is mapped to the first CW.</w:t>
                      </w:r>
                    </w:p>
                    <w:p w14:paraId="13BF2EE3" w14:textId="77777777" w:rsidR="007E0ACF" w:rsidRPr="00C660EA" w:rsidRDefault="007E0ACF" w:rsidP="00485C6F">
                      <w:pPr>
                        <w:numPr>
                          <w:ilvl w:val="0"/>
                          <w:numId w:val="24"/>
                        </w:numPr>
                        <w:spacing w:after="0"/>
                        <w:ind w:left="1080"/>
                        <w:jc w:val="left"/>
                        <w:rPr>
                          <w:rFonts w:cs="Times"/>
                          <w:lang w:eastAsia="zh-CN"/>
                        </w:rPr>
                      </w:pPr>
                      <w:r w:rsidRPr="00C660EA">
                        <w:rPr>
                          <w:rStyle w:val="aff"/>
                          <w:rFonts w:cs="Times"/>
                          <w:i w:val="0"/>
                          <w:lang w:eastAsia="zh-CN"/>
                        </w:rPr>
                        <w:t>Note: When the transmission of a transport block is disabled, the number of layers is ≤ 4.</w:t>
                      </w:r>
                    </w:p>
                    <w:p w14:paraId="28766E64" w14:textId="77777777" w:rsidR="007E0ACF" w:rsidRPr="00C660EA" w:rsidRDefault="007E0ACF" w:rsidP="00485C6F">
                      <w:pPr>
                        <w:numPr>
                          <w:ilvl w:val="0"/>
                          <w:numId w:val="24"/>
                        </w:numPr>
                        <w:spacing w:after="0"/>
                        <w:ind w:left="1080"/>
                        <w:jc w:val="left"/>
                        <w:rPr>
                          <w:rFonts w:cs="Times"/>
                          <w:lang w:eastAsia="zh-CN"/>
                        </w:rPr>
                      </w:pPr>
                      <w:r w:rsidRPr="00C660EA">
                        <w:rPr>
                          <w:rStyle w:val="aff"/>
                          <w:rFonts w:cs="Times"/>
                          <w:i w:val="0"/>
                          <w:lang w:eastAsia="zh-CN"/>
                        </w:rPr>
                        <w:t>Note: the first CW refers to the enabled CW.</w:t>
                      </w:r>
                    </w:p>
                    <w:p w14:paraId="2928AD7D" w14:textId="57377186" w:rsidR="007E0ACF" w:rsidRDefault="007E0ACF" w:rsidP="00486F80">
                      <w:pPr>
                        <w:autoSpaceDN w:val="0"/>
                        <w:snapToGrid w:val="0"/>
                        <w:spacing w:after="0"/>
                        <w:contextualSpacing/>
                        <w:jc w:val="left"/>
                      </w:pPr>
                    </w:p>
                  </w:txbxContent>
                </v:textbox>
                <w10:wrap type="square" anchorx="margin"/>
              </v:shape>
            </w:pict>
          </mc:Fallback>
        </mc:AlternateContent>
      </w:r>
      <w:r w:rsidR="00B1067C">
        <w:rPr>
          <w:rFonts w:eastAsiaTheme="minorEastAsia" w:hint="eastAsia"/>
          <w:lang w:eastAsia="zh-CN"/>
        </w:rPr>
        <w:t>F</w:t>
      </w:r>
      <w:r w:rsidR="00B1067C">
        <w:rPr>
          <w:rFonts w:eastAsiaTheme="minorEastAsia"/>
          <w:lang w:eastAsia="zh-CN"/>
        </w:rPr>
        <w:t>ollowing agreement</w:t>
      </w:r>
      <w:r w:rsidR="00F93537">
        <w:rPr>
          <w:rFonts w:eastAsiaTheme="minorEastAsia"/>
          <w:lang w:eastAsia="zh-CN"/>
        </w:rPr>
        <w:t xml:space="preserve"> on</w:t>
      </w:r>
      <w:r w:rsidR="00B1067C">
        <w:rPr>
          <w:rFonts w:eastAsiaTheme="minorEastAsia"/>
          <w:lang w:eastAsia="zh-CN"/>
        </w:rPr>
        <w:t xml:space="preserve"> dual CW enabling/disabling was made in RAN1#112b-e.</w:t>
      </w:r>
    </w:p>
    <w:p w14:paraId="267A4B18" w14:textId="632309E4" w:rsidR="00486F80" w:rsidRDefault="00486F80" w:rsidP="00305044">
      <w:pPr>
        <w:rPr>
          <w:rFonts w:eastAsiaTheme="minorEastAsia"/>
          <w:lang w:eastAsia="zh-CN"/>
        </w:rPr>
      </w:pPr>
    </w:p>
    <w:p w14:paraId="20E6D8B9" w14:textId="5E58137B" w:rsidR="00486F80" w:rsidRDefault="00562357" w:rsidP="00305044">
      <w:pPr>
        <w:rPr>
          <w:rFonts w:eastAsiaTheme="minorEastAsia"/>
          <w:lang w:eastAsia="zh-CN"/>
        </w:rPr>
      </w:pPr>
      <w:r>
        <w:rPr>
          <w:rFonts w:eastAsiaTheme="minorEastAsia"/>
          <w:lang w:eastAsia="zh-CN"/>
        </w:rPr>
        <w:t>For 8Tx UE supporting dual CW PUSCH, i</w:t>
      </w:r>
      <w:r w:rsidR="00FE20FC">
        <w:rPr>
          <w:rFonts w:eastAsiaTheme="minorEastAsia"/>
          <w:lang w:eastAsia="zh-CN"/>
        </w:rPr>
        <w:t xml:space="preserve">t can be observed that the UE can </w:t>
      </w:r>
      <w:r>
        <w:rPr>
          <w:rFonts w:eastAsiaTheme="minorEastAsia"/>
          <w:lang w:eastAsia="zh-CN"/>
        </w:rPr>
        <w:t xml:space="preserve">determine whether the scheduled rank is higher than 4 or not by indicated values of IMCS and </w:t>
      </w:r>
      <w:proofErr w:type="spellStart"/>
      <w:r>
        <w:rPr>
          <w:rFonts w:eastAsiaTheme="minorEastAsia"/>
          <w:lang w:eastAsia="zh-CN"/>
        </w:rPr>
        <w:t>rvid</w:t>
      </w:r>
      <w:proofErr w:type="spellEnd"/>
      <w:r>
        <w:rPr>
          <w:rFonts w:eastAsiaTheme="minorEastAsia"/>
          <w:lang w:eastAsia="zh-CN"/>
        </w:rPr>
        <w:t xml:space="preserve">, which enables or disables the second CW. </w:t>
      </w:r>
      <w:r w:rsidR="005543C4">
        <w:rPr>
          <w:rFonts w:eastAsiaTheme="minorEastAsia"/>
          <w:lang w:eastAsia="zh-CN"/>
        </w:rPr>
        <w:t xml:space="preserve">In </w:t>
      </w:r>
      <w:r w:rsidR="00C05F55">
        <w:rPr>
          <w:rFonts w:eastAsiaTheme="minorEastAsia"/>
          <w:lang w:eastAsia="zh-CN"/>
        </w:rPr>
        <w:t xml:space="preserve">this sense, the precoders can be </w:t>
      </w:r>
      <w:r w:rsidR="005F495B">
        <w:rPr>
          <w:rFonts w:eastAsiaTheme="minorEastAsia"/>
          <w:lang w:eastAsia="zh-CN"/>
        </w:rPr>
        <w:t xml:space="preserve">separated into two subsets, one subset includes rank1~4 precoders and another subset includes rank 5~6 precoders. </w:t>
      </w:r>
      <w:r w:rsidR="00BA6968">
        <w:rPr>
          <w:rFonts w:eastAsiaTheme="minorEastAsia"/>
          <w:lang w:eastAsia="zh-CN"/>
        </w:rPr>
        <w:t>Total number of precoders for rank1~4 is larger than the total number of precoder for rank 5~6, which means that when dual CW is enabled, if only rank5~8 are indicated by TPMI field, there is redundant bit in the TPMI. This redundant bit can be used as NDI bit for the second CW</w:t>
      </w:r>
      <w:r w:rsidR="00C14308">
        <w:rPr>
          <w:rFonts w:eastAsiaTheme="minorEastAsia"/>
          <w:lang w:eastAsia="zh-CN"/>
        </w:rPr>
        <w:t>, which saves the DCI overhead.</w:t>
      </w:r>
      <w:r w:rsidR="00132E65">
        <w:rPr>
          <w:rFonts w:eastAsiaTheme="minorEastAsia"/>
          <w:lang w:eastAsia="zh-CN"/>
        </w:rPr>
        <w:t xml:space="preserve"> </w:t>
      </w:r>
      <w:r w:rsidR="00BA6968">
        <w:rPr>
          <w:rFonts w:eastAsiaTheme="minorEastAsia"/>
          <w:lang w:eastAsia="zh-CN"/>
        </w:rPr>
        <w:t xml:space="preserve"> </w:t>
      </w:r>
    </w:p>
    <w:p w14:paraId="4499C062" w14:textId="60608A0F" w:rsidR="00486F80" w:rsidRDefault="00185C22" w:rsidP="00185C22">
      <w:pPr>
        <w:pStyle w:val="proposal"/>
        <w:ind w:hanging="1130"/>
        <w:rPr>
          <w:rFonts w:eastAsiaTheme="minorEastAsia"/>
        </w:rPr>
      </w:pPr>
      <w:r>
        <w:rPr>
          <w:rFonts w:eastAsiaTheme="minorEastAsia"/>
        </w:rPr>
        <w:t>for 8Tx UE supporting dual CW, when the second CW is enabled, the redundant bit in TPMI field is used as NDI bit.</w:t>
      </w:r>
    </w:p>
    <w:p w14:paraId="5F7B77BE" w14:textId="25C85947" w:rsidR="006C382B" w:rsidRPr="007E0ACF" w:rsidRDefault="006C382B" w:rsidP="003F0EE8">
      <w:pPr>
        <w:rPr>
          <w:rFonts w:eastAsiaTheme="minorEastAsia"/>
          <w:lang w:eastAsia="zh-CN"/>
        </w:rPr>
      </w:pPr>
    </w:p>
    <w:p w14:paraId="1215C8E5" w14:textId="28260AE4" w:rsidR="00AD4549" w:rsidRDefault="00AD4549" w:rsidP="003F0EE8">
      <w:pPr>
        <w:rPr>
          <w:rFonts w:eastAsiaTheme="minorEastAsia"/>
          <w:lang w:eastAsia="zh-CN"/>
        </w:rPr>
      </w:pPr>
      <w:r w:rsidRPr="00F61076">
        <w:rPr>
          <w:rFonts w:eastAsiaTheme="minorEastAsia"/>
          <w:noProof/>
          <w:lang w:eastAsia="zh-CN"/>
        </w:rPr>
        <mc:AlternateContent>
          <mc:Choice Requires="wps">
            <w:drawing>
              <wp:anchor distT="45720" distB="45720" distL="114300" distR="114300" simplePos="0" relativeHeight="251687940" behindDoc="0" locked="0" layoutInCell="1" allowOverlap="1" wp14:anchorId="18F7E3EA" wp14:editId="35B06098">
                <wp:simplePos x="0" y="0"/>
                <wp:positionH relativeFrom="margin">
                  <wp:posOffset>1270</wp:posOffset>
                </wp:positionH>
                <wp:positionV relativeFrom="paragraph">
                  <wp:posOffset>401955</wp:posOffset>
                </wp:positionV>
                <wp:extent cx="5735320" cy="749300"/>
                <wp:effectExtent l="0" t="0" r="17780" b="1270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5320" cy="749300"/>
                        </a:xfrm>
                        <a:prstGeom prst="rect">
                          <a:avLst/>
                        </a:prstGeom>
                        <a:solidFill>
                          <a:srgbClr val="FFFFFF"/>
                        </a:solidFill>
                        <a:ln w="9525">
                          <a:solidFill>
                            <a:srgbClr val="000000"/>
                          </a:solidFill>
                          <a:miter lim="800000"/>
                          <a:headEnd/>
                          <a:tailEnd/>
                        </a:ln>
                      </wps:spPr>
                      <wps:txbx>
                        <w:txbxContent>
                          <w:p w14:paraId="5A8CEBA3" w14:textId="77777777" w:rsidR="007E0ACF" w:rsidRPr="005E0D06" w:rsidRDefault="007E0ACF" w:rsidP="00AD4549">
                            <w:pPr>
                              <w:rPr>
                                <w:rFonts w:cs="Times"/>
                                <w:b/>
                                <w:bCs/>
                                <w:iCs/>
                                <w:szCs w:val="20"/>
                                <w:highlight w:val="green"/>
                              </w:rPr>
                            </w:pPr>
                            <w:r w:rsidRPr="005E0D06">
                              <w:rPr>
                                <w:rFonts w:cs="Times"/>
                                <w:b/>
                                <w:bCs/>
                                <w:iCs/>
                                <w:szCs w:val="20"/>
                                <w:highlight w:val="green"/>
                              </w:rPr>
                              <w:t>Agreement</w:t>
                            </w:r>
                          </w:p>
                          <w:p w14:paraId="6B38B291" w14:textId="77777777" w:rsidR="007E0ACF" w:rsidRPr="005E0D06" w:rsidRDefault="007E0ACF" w:rsidP="00AD4549">
                            <w:pPr>
                              <w:contextualSpacing/>
                              <w:rPr>
                                <w:rFonts w:cs="Times"/>
                                <w:szCs w:val="20"/>
                              </w:rPr>
                            </w:pPr>
                            <w:r w:rsidRPr="005E0D06">
                              <w:rPr>
                                <w:rFonts w:cs="Times"/>
                                <w:szCs w:val="20"/>
                              </w:rPr>
                              <w:t>For an 8TX UE, there is a single UL-SCH indicator in a scheduling DCI (i.e., formats 0_1, 0_2).</w:t>
                            </w:r>
                          </w:p>
                          <w:p w14:paraId="79274328" w14:textId="77777777" w:rsidR="007E0ACF" w:rsidRPr="005E0D06" w:rsidRDefault="007E0ACF" w:rsidP="00AD4549">
                            <w:pPr>
                              <w:numPr>
                                <w:ilvl w:val="0"/>
                                <w:numId w:val="28"/>
                              </w:numPr>
                              <w:spacing w:after="0"/>
                              <w:contextualSpacing/>
                              <w:jc w:val="left"/>
                              <w:rPr>
                                <w:rFonts w:cs="Times"/>
                                <w:szCs w:val="20"/>
                              </w:rPr>
                            </w:pPr>
                            <w:r w:rsidRPr="005E0D06">
                              <w:rPr>
                                <w:rFonts w:cs="Times"/>
                                <w:szCs w:val="20"/>
                              </w:rPr>
                              <w:t>FFS whether/how to support CSI-only PUSCH when rank&gt;4.</w:t>
                            </w:r>
                          </w:p>
                          <w:p w14:paraId="4211E2CB" w14:textId="77777777" w:rsidR="007E0ACF" w:rsidRDefault="007E0ACF" w:rsidP="00AD4549">
                            <w:pPr>
                              <w:autoSpaceDN w:val="0"/>
                              <w:snapToGrid w:val="0"/>
                              <w:spacing w:after="0"/>
                              <w:contextualSpacing/>
                              <w:jc w:val="lef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F7E3EA" id="_x0000_s1030" type="#_x0000_t202" style="position:absolute;left:0;text-align:left;margin-left:.1pt;margin-top:31.65pt;width:451.6pt;height:59pt;z-index:2516879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bBjNQIAAEwEAAAOAAAAZHJzL2Uyb0RvYy54bWysVM2O0zAQviPxDpbvNOkf3UZNV0uXIqTl&#10;R1p4AMdxGgvbE2y3SXkAeANOXLjzXH0Oxk5bqgUuiBwsj2f8eeb7ZrK47rQiO2GdBJPT4SClRBgO&#10;pTSbnL5/t35yRYnzzJRMgRE53QtHr5ePHy3aJhMjqEGVwhIEMS5rm5zW3jdZkjheC83cABph0FmB&#10;1cyjaTdJaVmL6FolozR9mrRgy8YCF87h6W3vpMuIX1WC+zdV5YQnKqeYm4+rjWsR1mS5YNnGsqaW&#10;/JgG+4csNJMGHz1D3TLPyNbK36C05BYcVH7AQSdQVZKLWANWM0wfVHNfs0bEWpAc15xpcv8Plr/e&#10;vbVEljkdU2KYRokOX78cvv04fP9MRoGetnEZRt03GOe7Z9ChzLFU19wB/+CIgVXNzEbcWAttLViJ&#10;6Q3DzeTiao/jAkjRvoIS32FbDxGoq6wO3CEbBNFRpv1ZGtF5wvFwOhtPxyN0cfTNJvNxGrVLWHa6&#10;3VjnXwjQJGxyalH6iM52d86HbFh2CgmPOVCyXEulomE3xUpZsmPYJuv4xQIehClD2pzOp6NpT8Bf&#10;IdL4/QlCS4/9rqTO6dU5iGWBtuemjN3omVT9HlNW5shjoK4n0XdFFxWbnOQpoNwjsRb69sZxxE0N&#10;9hMlLbZ2Tt3HLbOCEvXSoDjz4WQSZiEak+ks0GovPcWlhxmOUDn1lPTblY/zE3gzcIMiVjLyG9Tu&#10;MzmmjC0baT+OV5iJSztG/foJLH8CAAD//wMAUEsDBBQABgAIAAAAIQBcv8WC3QAAAAcBAAAPAAAA&#10;ZHJzL2Rvd25yZXYueG1sTI7LTsMwFET3SPyDdZHYoNZpXYU0xKkQEgh2pVSwdePbJMKPYLtp+Hsu&#10;K1iO5mjmVJvJGjZiiL13EhbzDBi6xuvetRL2b4+zAlhMymllvEMJ3xhhU19eVKrU/uxecdylltGI&#10;i6WS0KU0lJzHpkOr4twP6Kg7+mBVohharoM607g1fJllObeqd/TQqQEfOmw+dycroVg9jx/xRWzf&#10;m/xo1unmdnz6ClJeX033d8ASTukPhl99UoeanA7+5HRkRsKSOAm5EMCoXWdiBexAWLEQwOuK//ev&#10;fwAAAP//AwBQSwECLQAUAAYACAAAACEAtoM4kv4AAADhAQAAEwAAAAAAAAAAAAAAAAAAAAAAW0Nv&#10;bnRlbnRfVHlwZXNdLnhtbFBLAQItABQABgAIAAAAIQA4/SH/1gAAAJQBAAALAAAAAAAAAAAAAAAA&#10;AC8BAABfcmVscy8ucmVsc1BLAQItABQABgAIAAAAIQDrDbBjNQIAAEwEAAAOAAAAAAAAAAAAAAAA&#10;AC4CAABkcnMvZTJvRG9jLnhtbFBLAQItABQABgAIAAAAIQBcv8WC3QAAAAcBAAAPAAAAAAAAAAAA&#10;AAAAAI8EAABkcnMvZG93bnJldi54bWxQSwUGAAAAAAQABADzAAAAmQUAAAAA&#10;">
                <v:textbox>
                  <w:txbxContent>
                    <w:p w14:paraId="5A8CEBA3" w14:textId="77777777" w:rsidR="007E0ACF" w:rsidRPr="005E0D06" w:rsidRDefault="007E0ACF" w:rsidP="00AD4549">
                      <w:pPr>
                        <w:rPr>
                          <w:rFonts w:cs="Times"/>
                          <w:b/>
                          <w:bCs/>
                          <w:iCs/>
                          <w:szCs w:val="20"/>
                          <w:highlight w:val="green"/>
                        </w:rPr>
                      </w:pPr>
                      <w:r w:rsidRPr="005E0D06">
                        <w:rPr>
                          <w:rFonts w:cs="Times"/>
                          <w:b/>
                          <w:bCs/>
                          <w:iCs/>
                          <w:szCs w:val="20"/>
                          <w:highlight w:val="green"/>
                        </w:rPr>
                        <w:t>Agreement</w:t>
                      </w:r>
                    </w:p>
                    <w:p w14:paraId="6B38B291" w14:textId="77777777" w:rsidR="007E0ACF" w:rsidRPr="005E0D06" w:rsidRDefault="007E0ACF" w:rsidP="00AD4549">
                      <w:pPr>
                        <w:contextualSpacing/>
                        <w:rPr>
                          <w:rFonts w:cs="Times"/>
                          <w:szCs w:val="20"/>
                        </w:rPr>
                      </w:pPr>
                      <w:r w:rsidRPr="005E0D06">
                        <w:rPr>
                          <w:rFonts w:cs="Times"/>
                          <w:szCs w:val="20"/>
                        </w:rPr>
                        <w:t>For an 8TX UE, there is a single UL-SCH indicator in a scheduling DCI (i.e., formats 0_1, 0_2).</w:t>
                      </w:r>
                    </w:p>
                    <w:p w14:paraId="79274328" w14:textId="77777777" w:rsidR="007E0ACF" w:rsidRPr="005E0D06" w:rsidRDefault="007E0ACF" w:rsidP="00AD4549">
                      <w:pPr>
                        <w:numPr>
                          <w:ilvl w:val="0"/>
                          <w:numId w:val="28"/>
                        </w:numPr>
                        <w:spacing w:after="0"/>
                        <w:contextualSpacing/>
                        <w:jc w:val="left"/>
                        <w:rPr>
                          <w:rFonts w:cs="Times"/>
                          <w:szCs w:val="20"/>
                        </w:rPr>
                      </w:pPr>
                      <w:r w:rsidRPr="005E0D06">
                        <w:rPr>
                          <w:rFonts w:cs="Times"/>
                          <w:szCs w:val="20"/>
                        </w:rPr>
                        <w:t>FFS whether/how to support CSI-only PUSCH when rank&gt;4.</w:t>
                      </w:r>
                    </w:p>
                    <w:p w14:paraId="4211E2CB" w14:textId="77777777" w:rsidR="007E0ACF" w:rsidRDefault="007E0ACF" w:rsidP="00AD4549">
                      <w:pPr>
                        <w:autoSpaceDN w:val="0"/>
                        <w:snapToGrid w:val="0"/>
                        <w:spacing w:after="0"/>
                        <w:contextualSpacing/>
                        <w:jc w:val="left"/>
                      </w:pPr>
                    </w:p>
                  </w:txbxContent>
                </v:textbox>
                <w10:wrap type="square" anchorx="margin"/>
              </v:shape>
            </w:pict>
          </mc:Fallback>
        </mc:AlternateContent>
      </w:r>
      <w:r>
        <w:rPr>
          <w:rFonts w:eastAsiaTheme="minorEastAsia" w:hint="eastAsia"/>
          <w:lang w:eastAsia="zh-CN"/>
        </w:rPr>
        <w:t>I</w:t>
      </w:r>
      <w:r>
        <w:rPr>
          <w:rFonts w:eastAsiaTheme="minorEastAsia"/>
          <w:lang w:eastAsia="zh-CN"/>
        </w:rPr>
        <w:t>n RAN1#113, following agreement was reached, whether and how to support CSI-only PUSCH when rank&gt;4 is yet to be discussed.</w:t>
      </w:r>
    </w:p>
    <w:p w14:paraId="7694C248" w14:textId="0162A3D9" w:rsidR="00AD4549" w:rsidRDefault="00AD4549" w:rsidP="003F0EE8">
      <w:pPr>
        <w:rPr>
          <w:rFonts w:eastAsiaTheme="minorEastAsia"/>
          <w:lang w:eastAsia="zh-CN"/>
        </w:rPr>
      </w:pPr>
    </w:p>
    <w:p w14:paraId="23771523" w14:textId="1FC95446" w:rsidR="00AD4549" w:rsidRDefault="00221CB3" w:rsidP="003F0EE8">
      <w:pPr>
        <w:rPr>
          <w:rFonts w:eastAsiaTheme="minorEastAsia"/>
          <w:lang w:eastAsia="zh-CN"/>
        </w:rPr>
      </w:pPr>
      <w:r>
        <w:rPr>
          <w:rFonts w:eastAsiaTheme="minorEastAsia"/>
          <w:lang w:eastAsia="zh-CN"/>
        </w:rPr>
        <w:t>Since there is a single UL-SCH indicator in a scheduling DCI, and CSI-only PUSCH transmission with rank&gt;4 is not critical in terms of overall throughput, which means 2</w:t>
      </w:r>
      <w:r w:rsidRPr="00221CB3">
        <w:rPr>
          <w:rFonts w:eastAsiaTheme="minorEastAsia"/>
          <w:vertAlign w:val="superscript"/>
          <w:lang w:eastAsia="zh-CN"/>
        </w:rPr>
        <w:t>nd</w:t>
      </w:r>
      <w:r>
        <w:rPr>
          <w:rFonts w:eastAsiaTheme="minorEastAsia"/>
          <w:lang w:eastAsia="zh-CN"/>
        </w:rPr>
        <w:t xml:space="preserve"> CW is disabled when CSI-only PUSCH is scheduled. Hence, we propose</w:t>
      </w:r>
    </w:p>
    <w:p w14:paraId="0D4579C5" w14:textId="49835121" w:rsidR="00AD4549" w:rsidRPr="00221CB3" w:rsidRDefault="00AD4549" w:rsidP="003F0EE8">
      <w:pPr>
        <w:rPr>
          <w:rFonts w:eastAsiaTheme="minorEastAsia"/>
          <w:lang w:eastAsia="zh-CN"/>
        </w:rPr>
      </w:pPr>
    </w:p>
    <w:p w14:paraId="3134268F" w14:textId="6E0EF39C" w:rsidR="00AD4549" w:rsidRDefault="00221CB3" w:rsidP="00221CB3">
      <w:pPr>
        <w:pStyle w:val="proposal"/>
        <w:ind w:hanging="1130"/>
        <w:rPr>
          <w:rFonts w:eastAsiaTheme="minorEastAsia"/>
        </w:rPr>
      </w:pPr>
      <w:r>
        <w:rPr>
          <w:rFonts w:eastAsiaTheme="minorEastAsia"/>
        </w:rPr>
        <w:t>Rank&gt;4 is not supported for CSI-only PUSCH transmission</w:t>
      </w:r>
    </w:p>
    <w:p w14:paraId="5BCB9F54" w14:textId="5D318C09" w:rsidR="00F76C52" w:rsidRDefault="00F76C52" w:rsidP="003955FF">
      <w:pPr>
        <w:pStyle w:val="title2"/>
        <w:rPr>
          <w:rFonts w:eastAsiaTheme="minorEastAsia"/>
        </w:rPr>
      </w:pPr>
      <w:r>
        <w:rPr>
          <w:rFonts w:eastAsiaTheme="minorEastAsia" w:hint="eastAsia"/>
        </w:rPr>
        <w:lastRenderedPageBreak/>
        <w:t>U</w:t>
      </w:r>
      <w:r>
        <w:rPr>
          <w:rFonts w:eastAsiaTheme="minorEastAsia"/>
        </w:rPr>
        <w:t>L full power transmission</w:t>
      </w:r>
    </w:p>
    <w:p w14:paraId="001CCE8E" w14:textId="2E038F1E" w:rsidR="00A8478A" w:rsidRDefault="00AD4549" w:rsidP="00F76C52">
      <w:pPr>
        <w:rPr>
          <w:rFonts w:eastAsiaTheme="minorEastAsia"/>
          <w:lang w:eastAsia="zh-CN"/>
        </w:rPr>
      </w:pPr>
      <w:r w:rsidRPr="00F61076">
        <w:rPr>
          <w:rFonts w:eastAsiaTheme="minorEastAsia"/>
          <w:noProof/>
          <w:lang w:eastAsia="zh-CN"/>
        </w:rPr>
        <mc:AlternateContent>
          <mc:Choice Requires="wps">
            <w:drawing>
              <wp:anchor distT="45720" distB="45720" distL="114300" distR="114300" simplePos="0" relativeHeight="251685892" behindDoc="0" locked="0" layoutInCell="1" allowOverlap="1" wp14:anchorId="702A3146" wp14:editId="28F83E6E">
                <wp:simplePos x="0" y="0"/>
                <wp:positionH relativeFrom="margin">
                  <wp:posOffset>7620</wp:posOffset>
                </wp:positionH>
                <wp:positionV relativeFrom="paragraph">
                  <wp:posOffset>234315</wp:posOffset>
                </wp:positionV>
                <wp:extent cx="5735320" cy="2127250"/>
                <wp:effectExtent l="0" t="0" r="17780" b="2540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5320" cy="2127250"/>
                        </a:xfrm>
                        <a:prstGeom prst="rect">
                          <a:avLst/>
                        </a:prstGeom>
                        <a:solidFill>
                          <a:srgbClr val="FFFFFF"/>
                        </a:solidFill>
                        <a:ln w="9525">
                          <a:solidFill>
                            <a:srgbClr val="000000"/>
                          </a:solidFill>
                          <a:miter lim="800000"/>
                          <a:headEnd/>
                          <a:tailEnd/>
                        </a:ln>
                      </wps:spPr>
                      <wps:txbx>
                        <w:txbxContent>
                          <w:p w14:paraId="2EF064AA" w14:textId="77777777" w:rsidR="007E0ACF" w:rsidRPr="005E0D06" w:rsidRDefault="007E0ACF" w:rsidP="008331F0">
                            <w:pPr>
                              <w:contextualSpacing/>
                              <w:rPr>
                                <w:rFonts w:cs="Times"/>
                                <w:szCs w:val="20"/>
                                <w:highlight w:val="green"/>
                              </w:rPr>
                            </w:pPr>
                            <w:r w:rsidRPr="005E0D06">
                              <w:rPr>
                                <w:rFonts w:cs="Times"/>
                                <w:b/>
                                <w:bCs/>
                                <w:szCs w:val="20"/>
                                <w:highlight w:val="green"/>
                              </w:rPr>
                              <w:t>Agreement</w:t>
                            </w:r>
                          </w:p>
                          <w:p w14:paraId="5752A57F" w14:textId="77777777" w:rsidR="007E0ACF" w:rsidRPr="005E0D06" w:rsidRDefault="007E0ACF" w:rsidP="008331F0">
                            <w:pPr>
                              <w:snapToGrid w:val="0"/>
                              <w:contextualSpacing/>
                              <w:rPr>
                                <w:rFonts w:cs="Times"/>
                                <w:szCs w:val="20"/>
                                <w:lang w:eastAsia="zh-CN"/>
                              </w:rPr>
                            </w:pPr>
                            <w:r w:rsidRPr="005E0D06">
                              <w:rPr>
                                <w:rFonts w:cs="Times"/>
                                <w:szCs w:val="20"/>
                                <w:lang w:eastAsia="zh-CN"/>
                              </w:rPr>
                              <w:t>For full power PUSCH transmission by an 8TX UE, confirm the Working Assumption for Mode1 with updates:</w:t>
                            </w:r>
                          </w:p>
                          <w:p w14:paraId="18A3EDE1" w14:textId="77777777" w:rsidR="007E0ACF" w:rsidRPr="005E0D06" w:rsidRDefault="007E0ACF" w:rsidP="008331F0">
                            <w:pPr>
                              <w:numPr>
                                <w:ilvl w:val="0"/>
                                <w:numId w:val="28"/>
                              </w:numPr>
                              <w:spacing w:after="0"/>
                              <w:contextualSpacing/>
                              <w:jc w:val="left"/>
                              <w:rPr>
                                <w:rFonts w:cs="Times"/>
                                <w:szCs w:val="20"/>
                              </w:rPr>
                            </w:pPr>
                            <w:r w:rsidRPr="005E0D06">
                              <w:rPr>
                                <w:rStyle w:val="aff"/>
                                <w:rFonts w:cs="Times"/>
                                <w:szCs w:val="20"/>
                              </w:rPr>
                              <w:t>To support full power transmission with Mode1, Rel-16 Mode1 (fullPowerMode1) is re-used.</w:t>
                            </w:r>
                          </w:p>
                          <w:p w14:paraId="63E98410" w14:textId="77777777" w:rsidR="007E0ACF" w:rsidRPr="005E0D06" w:rsidRDefault="007E0ACF" w:rsidP="008331F0">
                            <w:pPr>
                              <w:numPr>
                                <w:ilvl w:val="1"/>
                                <w:numId w:val="22"/>
                              </w:numPr>
                              <w:autoSpaceDN w:val="0"/>
                              <w:spacing w:after="0"/>
                              <w:ind w:left="1080"/>
                              <w:contextualSpacing/>
                              <w:rPr>
                                <w:rStyle w:val="aff"/>
                                <w:rFonts w:cs="Times"/>
                                <w:i w:val="0"/>
                                <w:iCs w:val="0"/>
                                <w:strike/>
                                <w:color w:val="FF0000"/>
                                <w:szCs w:val="20"/>
                              </w:rPr>
                            </w:pPr>
                            <w:r w:rsidRPr="005E0D06">
                              <w:rPr>
                                <w:rStyle w:val="aff"/>
                                <w:rFonts w:cs="Times"/>
                                <w:strike/>
                                <w:color w:val="FF0000"/>
                                <w:szCs w:val="20"/>
                              </w:rPr>
                              <w:t xml:space="preserve">FFS if more than one of the 8TX full coherent precoders is used. </w:t>
                            </w:r>
                          </w:p>
                          <w:p w14:paraId="107C43EA" w14:textId="77777777" w:rsidR="007E0ACF" w:rsidRPr="005E0D06" w:rsidRDefault="007E0ACF" w:rsidP="008331F0">
                            <w:pPr>
                              <w:numPr>
                                <w:ilvl w:val="1"/>
                                <w:numId w:val="22"/>
                              </w:numPr>
                              <w:autoSpaceDN w:val="0"/>
                              <w:spacing w:after="0"/>
                              <w:ind w:left="1080"/>
                              <w:contextualSpacing/>
                              <w:rPr>
                                <w:rFonts w:cs="Times"/>
                                <w:i/>
                                <w:iCs/>
                                <w:color w:val="FF0000"/>
                                <w:szCs w:val="20"/>
                              </w:rPr>
                            </w:pPr>
                            <w:r w:rsidRPr="005E0D06">
                              <w:rPr>
                                <w:rFonts w:cs="Times"/>
                                <w:i/>
                                <w:iCs/>
                                <w:color w:val="FF0000"/>
                                <w:szCs w:val="20"/>
                              </w:rPr>
                              <w:t>FFS: identification of precoders per rank / per Ng</w:t>
                            </w:r>
                          </w:p>
                          <w:p w14:paraId="3B843CC3" w14:textId="189CBFF0" w:rsidR="007E0ACF" w:rsidRDefault="007E0ACF" w:rsidP="00A8478A">
                            <w:pPr>
                              <w:autoSpaceDN w:val="0"/>
                              <w:snapToGrid w:val="0"/>
                              <w:spacing w:after="0"/>
                              <w:contextualSpacing/>
                              <w:jc w:val="left"/>
                            </w:pPr>
                          </w:p>
                          <w:p w14:paraId="41A68A1F" w14:textId="77777777" w:rsidR="007E0ACF" w:rsidRPr="005E0D06" w:rsidRDefault="007E0ACF" w:rsidP="00AD4549">
                            <w:pPr>
                              <w:contextualSpacing/>
                              <w:rPr>
                                <w:rFonts w:cs="Times"/>
                                <w:szCs w:val="20"/>
                                <w:highlight w:val="green"/>
                              </w:rPr>
                            </w:pPr>
                            <w:r w:rsidRPr="005E0D06">
                              <w:rPr>
                                <w:rFonts w:cs="Times"/>
                                <w:b/>
                                <w:bCs/>
                                <w:szCs w:val="20"/>
                                <w:highlight w:val="green"/>
                              </w:rPr>
                              <w:t>Agreement</w:t>
                            </w:r>
                          </w:p>
                          <w:p w14:paraId="2D0D962A" w14:textId="77777777" w:rsidR="007E0ACF" w:rsidRPr="005E0D06" w:rsidRDefault="007E0ACF" w:rsidP="00AD4549">
                            <w:pPr>
                              <w:snapToGrid w:val="0"/>
                              <w:contextualSpacing/>
                              <w:rPr>
                                <w:rFonts w:cs="Times"/>
                                <w:szCs w:val="20"/>
                                <w:lang w:eastAsia="zh-CN"/>
                              </w:rPr>
                            </w:pPr>
                            <w:r w:rsidRPr="005E0D06">
                              <w:rPr>
                                <w:rFonts w:cs="Times"/>
                                <w:szCs w:val="20"/>
                                <w:lang w:eastAsia="zh-CN"/>
                              </w:rPr>
                              <w:t>For full power PUSCH transmission by an</w:t>
                            </w:r>
                            <w:r w:rsidRPr="005E0D06">
                              <w:rPr>
                                <w:rFonts w:cs="Times"/>
                                <w:color w:val="FF0000"/>
                                <w:szCs w:val="20"/>
                                <w:lang w:eastAsia="zh-CN"/>
                              </w:rPr>
                              <w:t xml:space="preserve"> </w:t>
                            </w:r>
                            <w:r w:rsidRPr="005E0D06">
                              <w:rPr>
                                <w:rFonts w:cs="Times"/>
                                <w:szCs w:val="20"/>
                                <w:lang w:eastAsia="zh-CN"/>
                              </w:rPr>
                              <w:t>8TX UE, confirm the Working Assumption for Mode2 with updates:</w:t>
                            </w:r>
                          </w:p>
                          <w:p w14:paraId="7D4686FF" w14:textId="77777777" w:rsidR="007E0ACF" w:rsidRPr="005E0D06" w:rsidRDefault="007E0ACF" w:rsidP="00AD4549">
                            <w:pPr>
                              <w:numPr>
                                <w:ilvl w:val="0"/>
                                <w:numId w:val="29"/>
                              </w:numPr>
                              <w:spacing w:after="0"/>
                              <w:contextualSpacing/>
                              <w:jc w:val="left"/>
                              <w:rPr>
                                <w:rFonts w:cs="Times"/>
                                <w:szCs w:val="20"/>
                              </w:rPr>
                            </w:pPr>
                            <w:r w:rsidRPr="005E0D06">
                              <w:rPr>
                                <w:rStyle w:val="aff"/>
                                <w:rFonts w:cs="Times"/>
                                <w:i w:val="0"/>
                                <w:iCs w:val="0"/>
                                <w:szCs w:val="20"/>
                              </w:rPr>
                              <w:t>To support full power transmission with Mode2, Rel-16 Mode2 (fullPowerMode2) is re-used.</w:t>
                            </w:r>
                          </w:p>
                          <w:p w14:paraId="15B5D841" w14:textId="77777777" w:rsidR="007E0ACF" w:rsidRPr="005E0D06" w:rsidRDefault="007E0ACF" w:rsidP="00AD4549">
                            <w:pPr>
                              <w:numPr>
                                <w:ilvl w:val="1"/>
                                <w:numId w:val="22"/>
                              </w:numPr>
                              <w:autoSpaceDN w:val="0"/>
                              <w:spacing w:after="0"/>
                              <w:ind w:left="1080"/>
                              <w:contextualSpacing/>
                              <w:rPr>
                                <w:rFonts w:cs="Times"/>
                                <w:szCs w:val="20"/>
                              </w:rPr>
                            </w:pPr>
                            <w:r w:rsidRPr="005E0D06">
                              <w:rPr>
                                <w:rStyle w:val="aff"/>
                                <w:rFonts w:cs="Times"/>
                                <w:i w:val="0"/>
                                <w:iCs w:val="0"/>
                                <w:strike/>
                                <w:color w:val="FF0000"/>
                                <w:szCs w:val="20"/>
                              </w:rPr>
                              <w:t>FFS</w:t>
                            </w:r>
                            <w:r w:rsidRPr="005E0D06">
                              <w:rPr>
                                <w:rStyle w:val="aff"/>
                                <w:rFonts w:cs="Times"/>
                                <w:i w:val="0"/>
                                <w:iCs w:val="0"/>
                                <w:szCs w:val="20"/>
                              </w:rPr>
                              <w:t xml:space="preserve"> definition of precoder groups (G0, G1, …)</w:t>
                            </w:r>
                          </w:p>
                          <w:p w14:paraId="7C35F393" w14:textId="77777777" w:rsidR="007E0ACF" w:rsidRPr="00533A42" w:rsidRDefault="007E0ACF" w:rsidP="00AD4549">
                            <w:pPr>
                              <w:numPr>
                                <w:ilvl w:val="1"/>
                                <w:numId w:val="22"/>
                              </w:numPr>
                              <w:autoSpaceDN w:val="0"/>
                              <w:spacing w:after="0"/>
                              <w:ind w:left="1080"/>
                              <w:contextualSpacing/>
                              <w:rPr>
                                <w:rFonts w:cs="Times"/>
                                <w:szCs w:val="20"/>
                              </w:rPr>
                            </w:pPr>
                            <w:r w:rsidRPr="005E0D06">
                              <w:rPr>
                                <w:rStyle w:val="aff"/>
                                <w:rFonts w:cs="Times"/>
                                <w:i w:val="0"/>
                                <w:iCs w:val="0"/>
                                <w:strike/>
                                <w:color w:val="FF0000"/>
                                <w:szCs w:val="20"/>
                              </w:rPr>
                              <w:t>FFS</w:t>
                            </w:r>
                            <w:r w:rsidRPr="005E0D06">
                              <w:rPr>
                                <w:rStyle w:val="aff"/>
                                <w:rFonts w:cs="Times"/>
                                <w:i w:val="0"/>
                                <w:iCs w:val="0"/>
                                <w:szCs w:val="20"/>
                              </w:rPr>
                              <w:t xml:space="preserve"> enhancements for SRS configuration</w:t>
                            </w:r>
                          </w:p>
                          <w:p w14:paraId="507C0A5E" w14:textId="77777777" w:rsidR="007E0ACF" w:rsidRDefault="007E0ACF" w:rsidP="00A8478A">
                            <w:pPr>
                              <w:autoSpaceDN w:val="0"/>
                              <w:snapToGrid w:val="0"/>
                              <w:spacing w:after="0"/>
                              <w:contextualSpacing/>
                              <w:jc w:val="lef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2A3146" id="_x0000_s1031" type="#_x0000_t202" style="position:absolute;left:0;text-align:left;margin-left:.6pt;margin-top:18.45pt;width:451.6pt;height:167.5pt;z-index:2516858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UXINgIAAE0EAAAOAAAAZHJzL2Uyb0RvYy54bWysVM2O0zAQviPxDpbvNG22obtR09XSpQhp&#10;+ZEWHsBxnMbC9gTbbVIeAN6AExfuPFefg7HTlmqBCyIHy+MZf575vpnMr3utyFZYJ8EUdDIaUyIM&#10;h0qadUHfv1s9uaTEeWYqpsCIgu6Eo9eLx4/mXZuLFBpQlbAEQYzLu7agjfdtniSON0IzN4JWGHTW&#10;YDXzaNp1UlnWIbpWSToeP006sFVrgQvn8PR2cNJFxK9rwf2bunbCE1VQzM3H1ca1DGuymLN8bVnb&#10;SH5Ig/1DFppJg4+eoG6ZZ2Rj5W9QWnILDmo/4qATqGvJRawBq5mMH1Rz37BWxFqQHNeeaHL/D5a/&#10;3r61RFYFTSkxTKNE+69f9t9+7L9/Jmmgp2tdjlH3Lcb5/hn0KHMs1bV3wD84YmDZMLMWN9ZC1whW&#10;YXqTcDM5uzrguABSdq+gwnfYxkME6murA3fIBkF0lGl3kkb0nnA8zGYX2UWKLo6+dJLO0iyKl7D8&#10;eL21zr8QoEnYFNSi9hGebe+cD+mw/BgSXnOgZLWSSkXDrsulsmTLsE9W8YsVPAhThnQFvcrSbGDg&#10;rxDj+P0JQkuPDa+kLujlKYjlgbfnport6JlUwx5TVuZAZOBuYNH3ZR8ly476lFDtkFkLQ3/jPOKm&#10;AfuJkg57u6Du44ZZQYl6aVCdq8l0GoYhGtNsFni1557y3MMMR6iCekqG7dLHAQq8GbhBFWsZ+Q1y&#10;D5kcUsaejbQf5isMxbkdo379BRY/AQAA//8DAFBLAwQUAAYACAAAACEAP0yOYt4AAAAIAQAADwAA&#10;AGRycy9kb3ducmV2LnhtbEyPwU7DMBBE70j8g7VIXBB12kZpE+JUCAkENyiovbrxNomI18F20/D3&#10;LCc4zs5o9k25mWwvRvShc6RgPktAINXOdNQo+Hh/vF2DCFGT0b0jVPCNATbV5UWpC+PO9IbjNjaC&#10;SygUWkEb41BIGeoWrQ4zNyCxd3Te6sjSN9J4feZy28tFkmTS6o74Q6sHfGix/tyerIJ1+jzuw8vy&#10;dVdnxz6PN6vx6csrdX013d+BiDjFvzD84jM6VMx0cCcyQfSsFxxUsMxyEGznSZqCOPBhNc9BVqX8&#10;P6D6AQAA//8DAFBLAQItABQABgAIAAAAIQC2gziS/gAAAOEBAAATAAAAAAAAAAAAAAAAAAAAAABb&#10;Q29udGVudF9UeXBlc10ueG1sUEsBAi0AFAAGAAgAAAAhADj9If/WAAAAlAEAAAsAAAAAAAAAAAAA&#10;AAAALwEAAF9yZWxzLy5yZWxzUEsBAi0AFAAGAAgAAAAhAOGRRcg2AgAATQQAAA4AAAAAAAAAAAAA&#10;AAAALgIAAGRycy9lMm9Eb2MueG1sUEsBAi0AFAAGAAgAAAAhAD9MjmLeAAAACAEAAA8AAAAAAAAA&#10;AAAAAAAAkAQAAGRycy9kb3ducmV2LnhtbFBLBQYAAAAABAAEAPMAAACbBQAAAAA=&#10;">
                <v:textbox>
                  <w:txbxContent>
                    <w:p w14:paraId="2EF064AA" w14:textId="77777777" w:rsidR="007E0ACF" w:rsidRPr="005E0D06" w:rsidRDefault="007E0ACF" w:rsidP="008331F0">
                      <w:pPr>
                        <w:contextualSpacing/>
                        <w:rPr>
                          <w:rFonts w:cs="Times"/>
                          <w:szCs w:val="20"/>
                          <w:highlight w:val="green"/>
                        </w:rPr>
                      </w:pPr>
                      <w:r w:rsidRPr="005E0D06">
                        <w:rPr>
                          <w:rFonts w:cs="Times"/>
                          <w:b/>
                          <w:bCs/>
                          <w:szCs w:val="20"/>
                          <w:highlight w:val="green"/>
                        </w:rPr>
                        <w:t>Agreement</w:t>
                      </w:r>
                    </w:p>
                    <w:p w14:paraId="5752A57F" w14:textId="77777777" w:rsidR="007E0ACF" w:rsidRPr="005E0D06" w:rsidRDefault="007E0ACF" w:rsidP="008331F0">
                      <w:pPr>
                        <w:snapToGrid w:val="0"/>
                        <w:contextualSpacing/>
                        <w:rPr>
                          <w:rFonts w:cs="Times"/>
                          <w:szCs w:val="20"/>
                          <w:lang w:eastAsia="zh-CN"/>
                        </w:rPr>
                      </w:pPr>
                      <w:r w:rsidRPr="005E0D06">
                        <w:rPr>
                          <w:rFonts w:cs="Times"/>
                          <w:szCs w:val="20"/>
                          <w:lang w:eastAsia="zh-CN"/>
                        </w:rPr>
                        <w:t>For full power PUSCH transmission by an 8TX UE, confirm the Working Assumption for Mode1 with updates:</w:t>
                      </w:r>
                    </w:p>
                    <w:p w14:paraId="18A3EDE1" w14:textId="77777777" w:rsidR="007E0ACF" w:rsidRPr="005E0D06" w:rsidRDefault="007E0ACF" w:rsidP="008331F0">
                      <w:pPr>
                        <w:numPr>
                          <w:ilvl w:val="0"/>
                          <w:numId w:val="28"/>
                        </w:numPr>
                        <w:spacing w:after="0"/>
                        <w:contextualSpacing/>
                        <w:jc w:val="left"/>
                        <w:rPr>
                          <w:rFonts w:cs="Times"/>
                          <w:szCs w:val="20"/>
                        </w:rPr>
                      </w:pPr>
                      <w:r w:rsidRPr="005E0D06">
                        <w:rPr>
                          <w:rStyle w:val="aff"/>
                          <w:rFonts w:cs="Times"/>
                          <w:szCs w:val="20"/>
                        </w:rPr>
                        <w:t>To support full power transmission with Mode1, Rel-16 Mode1 (fullPowerMode1) is re-used.</w:t>
                      </w:r>
                    </w:p>
                    <w:p w14:paraId="63E98410" w14:textId="77777777" w:rsidR="007E0ACF" w:rsidRPr="005E0D06" w:rsidRDefault="007E0ACF" w:rsidP="008331F0">
                      <w:pPr>
                        <w:numPr>
                          <w:ilvl w:val="1"/>
                          <w:numId w:val="22"/>
                        </w:numPr>
                        <w:autoSpaceDN w:val="0"/>
                        <w:spacing w:after="0"/>
                        <w:ind w:left="1080"/>
                        <w:contextualSpacing/>
                        <w:rPr>
                          <w:rStyle w:val="aff"/>
                          <w:rFonts w:cs="Times"/>
                          <w:i w:val="0"/>
                          <w:iCs w:val="0"/>
                          <w:strike/>
                          <w:color w:val="FF0000"/>
                          <w:szCs w:val="20"/>
                        </w:rPr>
                      </w:pPr>
                      <w:r w:rsidRPr="005E0D06">
                        <w:rPr>
                          <w:rStyle w:val="aff"/>
                          <w:rFonts w:cs="Times"/>
                          <w:strike/>
                          <w:color w:val="FF0000"/>
                          <w:szCs w:val="20"/>
                        </w:rPr>
                        <w:t xml:space="preserve">FFS if more than one of the 8TX full coherent precoders is used. </w:t>
                      </w:r>
                    </w:p>
                    <w:p w14:paraId="107C43EA" w14:textId="77777777" w:rsidR="007E0ACF" w:rsidRPr="005E0D06" w:rsidRDefault="007E0ACF" w:rsidP="008331F0">
                      <w:pPr>
                        <w:numPr>
                          <w:ilvl w:val="1"/>
                          <w:numId w:val="22"/>
                        </w:numPr>
                        <w:autoSpaceDN w:val="0"/>
                        <w:spacing w:after="0"/>
                        <w:ind w:left="1080"/>
                        <w:contextualSpacing/>
                        <w:rPr>
                          <w:rFonts w:cs="Times"/>
                          <w:i/>
                          <w:iCs/>
                          <w:color w:val="FF0000"/>
                          <w:szCs w:val="20"/>
                        </w:rPr>
                      </w:pPr>
                      <w:r w:rsidRPr="005E0D06">
                        <w:rPr>
                          <w:rFonts w:cs="Times"/>
                          <w:i/>
                          <w:iCs/>
                          <w:color w:val="FF0000"/>
                          <w:szCs w:val="20"/>
                        </w:rPr>
                        <w:t>FFS: identification of precoders per rank / per Ng</w:t>
                      </w:r>
                    </w:p>
                    <w:p w14:paraId="3B843CC3" w14:textId="189CBFF0" w:rsidR="007E0ACF" w:rsidRDefault="007E0ACF" w:rsidP="00A8478A">
                      <w:pPr>
                        <w:autoSpaceDN w:val="0"/>
                        <w:snapToGrid w:val="0"/>
                        <w:spacing w:after="0"/>
                        <w:contextualSpacing/>
                        <w:jc w:val="left"/>
                      </w:pPr>
                    </w:p>
                    <w:p w14:paraId="41A68A1F" w14:textId="77777777" w:rsidR="007E0ACF" w:rsidRPr="005E0D06" w:rsidRDefault="007E0ACF" w:rsidP="00AD4549">
                      <w:pPr>
                        <w:contextualSpacing/>
                        <w:rPr>
                          <w:rFonts w:cs="Times"/>
                          <w:szCs w:val="20"/>
                          <w:highlight w:val="green"/>
                        </w:rPr>
                      </w:pPr>
                      <w:r w:rsidRPr="005E0D06">
                        <w:rPr>
                          <w:rFonts w:cs="Times"/>
                          <w:b/>
                          <w:bCs/>
                          <w:szCs w:val="20"/>
                          <w:highlight w:val="green"/>
                        </w:rPr>
                        <w:t>Agreement</w:t>
                      </w:r>
                    </w:p>
                    <w:p w14:paraId="2D0D962A" w14:textId="77777777" w:rsidR="007E0ACF" w:rsidRPr="005E0D06" w:rsidRDefault="007E0ACF" w:rsidP="00AD4549">
                      <w:pPr>
                        <w:snapToGrid w:val="0"/>
                        <w:contextualSpacing/>
                        <w:rPr>
                          <w:rFonts w:cs="Times"/>
                          <w:szCs w:val="20"/>
                          <w:lang w:eastAsia="zh-CN"/>
                        </w:rPr>
                      </w:pPr>
                      <w:r w:rsidRPr="005E0D06">
                        <w:rPr>
                          <w:rFonts w:cs="Times"/>
                          <w:szCs w:val="20"/>
                          <w:lang w:eastAsia="zh-CN"/>
                        </w:rPr>
                        <w:t>For full power PUSCH transmission by an</w:t>
                      </w:r>
                      <w:r w:rsidRPr="005E0D06">
                        <w:rPr>
                          <w:rFonts w:cs="Times"/>
                          <w:color w:val="FF0000"/>
                          <w:szCs w:val="20"/>
                          <w:lang w:eastAsia="zh-CN"/>
                        </w:rPr>
                        <w:t xml:space="preserve"> </w:t>
                      </w:r>
                      <w:r w:rsidRPr="005E0D06">
                        <w:rPr>
                          <w:rFonts w:cs="Times"/>
                          <w:szCs w:val="20"/>
                          <w:lang w:eastAsia="zh-CN"/>
                        </w:rPr>
                        <w:t>8TX UE, confirm the Working Assumption for Mode2 with updates:</w:t>
                      </w:r>
                    </w:p>
                    <w:p w14:paraId="7D4686FF" w14:textId="77777777" w:rsidR="007E0ACF" w:rsidRPr="005E0D06" w:rsidRDefault="007E0ACF" w:rsidP="00AD4549">
                      <w:pPr>
                        <w:numPr>
                          <w:ilvl w:val="0"/>
                          <w:numId w:val="29"/>
                        </w:numPr>
                        <w:spacing w:after="0"/>
                        <w:contextualSpacing/>
                        <w:jc w:val="left"/>
                        <w:rPr>
                          <w:rFonts w:cs="Times"/>
                          <w:szCs w:val="20"/>
                        </w:rPr>
                      </w:pPr>
                      <w:r w:rsidRPr="005E0D06">
                        <w:rPr>
                          <w:rStyle w:val="aff"/>
                          <w:rFonts w:cs="Times"/>
                          <w:i w:val="0"/>
                          <w:iCs w:val="0"/>
                          <w:szCs w:val="20"/>
                        </w:rPr>
                        <w:t>To support full power transmission with Mode2, Rel-16 Mode2 (fullPowerMode2) is re-used.</w:t>
                      </w:r>
                    </w:p>
                    <w:p w14:paraId="15B5D841" w14:textId="77777777" w:rsidR="007E0ACF" w:rsidRPr="005E0D06" w:rsidRDefault="007E0ACF" w:rsidP="00AD4549">
                      <w:pPr>
                        <w:numPr>
                          <w:ilvl w:val="1"/>
                          <w:numId w:val="22"/>
                        </w:numPr>
                        <w:autoSpaceDN w:val="0"/>
                        <w:spacing w:after="0"/>
                        <w:ind w:left="1080"/>
                        <w:contextualSpacing/>
                        <w:rPr>
                          <w:rFonts w:cs="Times"/>
                          <w:szCs w:val="20"/>
                        </w:rPr>
                      </w:pPr>
                      <w:r w:rsidRPr="005E0D06">
                        <w:rPr>
                          <w:rStyle w:val="aff"/>
                          <w:rFonts w:cs="Times"/>
                          <w:i w:val="0"/>
                          <w:iCs w:val="0"/>
                          <w:strike/>
                          <w:color w:val="FF0000"/>
                          <w:szCs w:val="20"/>
                        </w:rPr>
                        <w:t>FFS</w:t>
                      </w:r>
                      <w:r w:rsidRPr="005E0D06">
                        <w:rPr>
                          <w:rStyle w:val="aff"/>
                          <w:rFonts w:cs="Times"/>
                          <w:i w:val="0"/>
                          <w:iCs w:val="0"/>
                          <w:szCs w:val="20"/>
                        </w:rPr>
                        <w:t xml:space="preserve"> definition of precoder groups (G0, G1, …)</w:t>
                      </w:r>
                    </w:p>
                    <w:p w14:paraId="7C35F393" w14:textId="77777777" w:rsidR="007E0ACF" w:rsidRPr="00533A42" w:rsidRDefault="007E0ACF" w:rsidP="00AD4549">
                      <w:pPr>
                        <w:numPr>
                          <w:ilvl w:val="1"/>
                          <w:numId w:val="22"/>
                        </w:numPr>
                        <w:autoSpaceDN w:val="0"/>
                        <w:spacing w:after="0"/>
                        <w:ind w:left="1080"/>
                        <w:contextualSpacing/>
                        <w:rPr>
                          <w:rFonts w:cs="Times"/>
                          <w:szCs w:val="20"/>
                        </w:rPr>
                      </w:pPr>
                      <w:r w:rsidRPr="005E0D06">
                        <w:rPr>
                          <w:rStyle w:val="aff"/>
                          <w:rFonts w:cs="Times"/>
                          <w:i w:val="0"/>
                          <w:iCs w:val="0"/>
                          <w:strike/>
                          <w:color w:val="FF0000"/>
                          <w:szCs w:val="20"/>
                        </w:rPr>
                        <w:t>FFS</w:t>
                      </w:r>
                      <w:r w:rsidRPr="005E0D06">
                        <w:rPr>
                          <w:rStyle w:val="aff"/>
                          <w:rFonts w:cs="Times"/>
                          <w:i w:val="0"/>
                          <w:iCs w:val="0"/>
                          <w:szCs w:val="20"/>
                        </w:rPr>
                        <w:t xml:space="preserve"> enhancements for SRS configuration</w:t>
                      </w:r>
                    </w:p>
                    <w:p w14:paraId="507C0A5E" w14:textId="77777777" w:rsidR="007E0ACF" w:rsidRDefault="007E0ACF" w:rsidP="00A8478A">
                      <w:pPr>
                        <w:autoSpaceDN w:val="0"/>
                        <w:snapToGrid w:val="0"/>
                        <w:spacing w:after="0"/>
                        <w:contextualSpacing/>
                        <w:jc w:val="left"/>
                      </w:pPr>
                    </w:p>
                  </w:txbxContent>
                </v:textbox>
                <w10:wrap type="square" anchorx="margin"/>
              </v:shape>
            </w:pict>
          </mc:Fallback>
        </mc:AlternateContent>
      </w:r>
      <w:r w:rsidR="00A8478A">
        <w:rPr>
          <w:rFonts w:eastAsiaTheme="minorEastAsia"/>
          <w:lang w:eastAsia="zh-CN"/>
        </w:rPr>
        <w:t>Following agreements were reached in RAN1#11</w:t>
      </w:r>
      <w:r w:rsidR="0055743A">
        <w:rPr>
          <w:rFonts w:eastAsiaTheme="minorEastAsia"/>
          <w:lang w:eastAsia="zh-CN"/>
        </w:rPr>
        <w:t>3</w:t>
      </w:r>
      <w:r w:rsidR="00A8478A">
        <w:rPr>
          <w:rFonts w:eastAsiaTheme="minorEastAsia"/>
          <w:lang w:eastAsia="zh-CN"/>
        </w:rPr>
        <w:t>:</w:t>
      </w:r>
    </w:p>
    <w:p w14:paraId="0CC7D6B9" w14:textId="5183E6FD" w:rsidR="00A8478A" w:rsidRDefault="00A8478A" w:rsidP="00F76C52">
      <w:pPr>
        <w:rPr>
          <w:rFonts w:eastAsiaTheme="minorEastAsia"/>
          <w:lang w:eastAsia="zh-CN"/>
        </w:rPr>
      </w:pPr>
    </w:p>
    <w:p w14:paraId="23DC4A59" w14:textId="36CE4375" w:rsidR="00F76C52" w:rsidRDefault="00F76C52" w:rsidP="00F76C52">
      <w:pPr>
        <w:rPr>
          <w:rFonts w:eastAsiaTheme="minorEastAsia"/>
          <w:lang w:eastAsia="zh-CN"/>
        </w:rPr>
      </w:pPr>
      <w:r>
        <w:rPr>
          <w:rFonts w:eastAsiaTheme="minorEastAsia"/>
          <w:lang w:eastAsia="zh-CN"/>
        </w:rPr>
        <w:t xml:space="preserve">Full-power mode1 can be supported by introducing non-antenna selection precoders in non-coherent and partial-coherent codebook subsets, which is less dependent on UE PA architectures. Full-power mode2, especially precoder group indication, depends on UE PA architectures. </w:t>
      </w:r>
    </w:p>
    <w:p w14:paraId="0104C6CB" w14:textId="7F90C305" w:rsidR="000F1980" w:rsidRDefault="009948ED" w:rsidP="000F1980">
      <w:pPr>
        <w:pStyle w:val="proposal"/>
        <w:ind w:hanging="1130"/>
        <w:rPr>
          <w:rFonts w:eastAsiaTheme="minorEastAsia"/>
        </w:rPr>
      </w:pPr>
      <w:r>
        <w:rPr>
          <w:rFonts w:eastAsiaTheme="minorEastAsia" w:hint="eastAsia"/>
        </w:rPr>
        <w:t>C</w:t>
      </w:r>
      <w:r>
        <w:rPr>
          <w:rFonts w:eastAsiaTheme="minorEastAsia"/>
        </w:rPr>
        <w:t>onsider the following full power enhancement for CPE/FWA 8 Tx operation.</w:t>
      </w:r>
    </w:p>
    <w:p w14:paraId="03FE87C9" w14:textId="5B54429B" w:rsidR="000F1980" w:rsidRDefault="000F1980" w:rsidP="000F1980">
      <w:pPr>
        <w:pStyle w:val="proposal"/>
        <w:numPr>
          <w:ilvl w:val="1"/>
          <w:numId w:val="9"/>
        </w:numPr>
        <w:rPr>
          <w:rFonts w:eastAsiaTheme="minorEastAsia"/>
        </w:rPr>
      </w:pPr>
      <w:r>
        <w:rPr>
          <w:rFonts w:eastAsiaTheme="minorEastAsia"/>
        </w:rPr>
        <w:t>Depending on UE capability, UL full-power mode1 can be supported by introducing non-antenna selection matrices</w:t>
      </w:r>
    </w:p>
    <w:p w14:paraId="4A8C25D3" w14:textId="17206755" w:rsidR="0026359B" w:rsidRDefault="0026359B" w:rsidP="0026359B">
      <w:pPr>
        <w:pStyle w:val="proposal"/>
        <w:numPr>
          <w:ilvl w:val="2"/>
          <w:numId w:val="9"/>
        </w:numPr>
        <w:rPr>
          <w:rFonts w:eastAsiaTheme="minorEastAsia"/>
        </w:rPr>
      </w:pPr>
      <w:r>
        <w:rPr>
          <w:rFonts w:eastAsiaTheme="minorEastAsia"/>
        </w:rPr>
        <w:t>For Ng=2 partial-coherent case, only full power transmission precoder for rank=1 is needed</w:t>
      </w:r>
    </w:p>
    <w:p w14:paraId="5128D536" w14:textId="40513A21" w:rsidR="0026359B" w:rsidRPr="0026359B" w:rsidRDefault="0026359B" w:rsidP="0026359B">
      <w:pPr>
        <w:pStyle w:val="proposal"/>
        <w:numPr>
          <w:ilvl w:val="2"/>
          <w:numId w:val="9"/>
        </w:numPr>
        <w:rPr>
          <w:rFonts w:eastAsiaTheme="minorEastAsia"/>
        </w:rPr>
      </w:pPr>
      <w:r>
        <w:rPr>
          <w:rFonts w:eastAsiaTheme="minorEastAsia"/>
        </w:rPr>
        <w:t>For Ng=4 partial-coherent case, only full power transmission precoders for rank=1, 2 and 3 are needed</w:t>
      </w:r>
    </w:p>
    <w:p w14:paraId="734CFD35" w14:textId="77777777" w:rsidR="000F1980" w:rsidRDefault="000F1980" w:rsidP="000F1980">
      <w:pPr>
        <w:pStyle w:val="proposal"/>
        <w:numPr>
          <w:ilvl w:val="1"/>
          <w:numId w:val="9"/>
        </w:numPr>
        <w:rPr>
          <w:rFonts w:eastAsiaTheme="minorEastAsia"/>
        </w:rPr>
      </w:pPr>
      <w:r>
        <w:rPr>
          <w:rFonts w:eastAsiaTheme="minorEastAsia"/>
        </w:rPr>
        <w:t>Depending on UE capability, further discuss UL full-power mode2 for partial and non-coherent UEs</w:t>
      </w:r>
    </w:p>
    <w:p w14:paraId="24BE26AD" w14:textId="2C5C1076" w:rsidR="00760013" w:rsidRDefault="000F1980" w:rsidP="000F1980">
      <w:pPr>
        <w:pStyle w:val="proposal"/>
        <w:numPr>
          <w:ilvl w:val="2"/>
          <w:numId w:val="9"/>
        </w:numPr>
        <w:rPr>
          <w:rFonts w:eastAsiaTheme="minorEastAsia"/>
        </w:rPr>
      </w:pPr>
      <w:r>
        <w:rPr>
          <w:rFonts w:eastAsiaTheme="minorEastAsia"/>
        </w:rPr>
        <w:t>For partial-coherent codebook, take Ng values {2, 4} into account for full-power precoders grouping</w:t>
      </w:r>
    </w:p>
    <w:p w14:paraId="03A7E289" w14:textId="77777777" w:rsidR="00F76C52" w:rsidRPr="00F76C52" w:rsidRDefault="00F76C52" w:rsidP="00F76C52">
      <w:pPr>
        <w:rPr>
          <w:rFonts w:eastAsiaTheme="minorEastAsia"/>
          <w:lang w:eastAsia="zh-CN"/>
        </w:rPr>
      </w:pPr>
    </w:p>
    <w:p w14:paraId="2E80A30F" w14:textId="77777777" w:rsidR="006621B6" w:rsidRPr="006B1093" w:rsidRDefault="006621B6" w:rsidP="006B1093">
      <w:pPr>
        <w:rPr>
          <w:rFonts w:eastAsiaTheme="minorEastAsia"/>
          <w:lang w:eastAsia="zh-CN"/>
        </w:rPr>
      </w:pPr>
    </w:p>
    <w:p w14:paraId="58BD7CCC" w14:textId="149B37CF" w:rsidR="00C40E85" w:rsidRDefault="00E16AA1" w:rsidP="00C914FE">
      <w:pPr>
        <w:pStyle w:val="title1"/>
      </w:pPr>
      <w:r w:rsidRPr="00C914FE">
        <w:t xml:space="preserve">Conclusions </w:t>
      </w:r>
    </w:p>
    <w:p w14:paraId="21B8B494" w14:textId="266E3177" w:rsidR="00C40E85" w:rsidRDefault="00401710" w:rsidP="00C40E85">
      <w:pPr>
        <w:rPr>
          <w:rFonts w:eastAsiaTheme="minorEastAsia"/>
          <w:lang w:eastAsia="zh-CN"/>
        </w:rPr>
      </w:pPr>
      <w:r>
        <w:rPr>
          <w:rFonts w:eastAsiaTheme="minorEastAsia"/>
          <w:lang w:eastAsia="zh-CN"/>
        </w:rPr>
        <w:t xml:space="preserve">In this contribution, </w:t>
      </w:r>
      <w:r w:rsidR="00BC4BF6">
        <w:rPr>
          <w:rFonts w:eastAsiaTheme="minorEastAsia"/>
          <w:lang w:eastAsia="zh-CN"/>
        </w:rPr>
        <w:t xml:space="preserve">we </w:t>
      </w:r>
      <w:r w:rsidR="001834AD">
        <w:rPr>
          <w:rFonts w:eastAsiaTheme="minorEastAsia"/>
          <w:lang w:eastAsia="zh-CN"/>
        </w:rPr>
        <w:t>discussed remaining issues, we have following proposals:</w:t>
      </w:r>
      <w:r w:rsidR="00035E6F">
        <w:rPr>
          <w:rFonts w:eastAsiaTheme="minorEastAsia"/>
          <w:lang w:eastAsia="zh-CN"/>
        </w:rPr>
        <w:t xml:space="preserve"> </w:t>
      </w:r>
    </w:p>
    <w:p w14:paraId="76597E40" w14:textId="10961966" w:rsidR="008C1769" w:rsidRDefault="008C1769" w:rsidP="00E10A1D">
      <w:pPr>
        <w:rPr>
          <w:rFonts w:eastAsiaTheme="minorEastAsia"/>
          <w:lang w:eastAsia="zh-CN"/>
        </w:rPr>
      </w:pPr>
    </w:p>
    <w:p w14:paraId="276A33BB" w14:textId="77777777" w:rsidR="001834AD" w:rsidRPr="000D1316" w:rsidRDefault="001834AD" w:rsidP="001834AD">
      <w:pPr>
        <w:pStyle w:val="proposal"/>
        <w:numPr>
          <w:ilvl w:val="0"/>
          <w:numId w:val="46"/>
        </w:numPr>
      </w:pPr>
      <w:r w:rsidRPr="000D1316">
        <w:t xml:space="preserve">for rank&gt;4, if dual CW is supported, support one CW is transmitted from </w:t>
      </w:r>
      <w:r>
        <w:t>one</w:t>
      </w:r>
      <w:r w:rsidRPr="000D1316">
        <w:t xml:space="preserve"> antenna group</w:t>
      </w:r>
    </w:p>
    <w:p w14:paraId="5BC7327C" w14:textId="77777777" w:rsidR="004D04C2" w:rsidRPr="006645EE" w:rsidRDefault="004D04C2" w:rsidP="006645EE">
      <w:pPr>
        <w:pStyle w:val="proposal"/>
        <w:numPr>
          <w:ilvl w:val="0"/>
          <w:numId w:val="46"/>
        </w:numPr>
      </w:pPr>
      <w:r w:rsidRPr="006645EE">
        <w:rPr>
          <w:iCs/>
        </w:rPr>
        <w:t xml:space="preserve">For partially coherent uplink precoding by an 8TX UE, Ng=2, </w:t>
      </w:r>
    </w:p>
    <w:p w14:paraId="03E8B1EA" w14:textId="77777777" w:rsidR="004D04C2" w:rsidRPr="00437BCB" w:rsidRDefault="004D04C2" w:rsidP="004D04C2">
      <w:pPr>
        <w:pStyle w:val="af5"/>
        <w:widowControl/>
        <w:numPr>
          <w:ilvl w:val="0"/>
          <w:numId w:val="22"/>
        </w:numPr>
        <w:spacing w:after="0"/>
        <w:ind w:firstLineChars="0"/>
        <w:contextualSpacing/>
        <w:rPr>
          <w:rStyle w:val="aff"/>
          <w:rFonts w:cs="Times"/>
          <w:bCs/>
          <w:i w:val="0"/>
          <w:iCs w:val="0"/>
          <w:strike/>
          <w:szCs w:val="20"/>
        </w:rPr>
      </w:pPr>
      <w:r w:rsidRPr="00437BCB">
        <w:rPr>
          <w:rStyle w:val="aff"/>
          <w:rFonts w:eastAsia="Times New Roman" w:cs="Times"/>
          <w:bCs/>
          <w:i w:val="0"/>
          <w:szCs w:val="20"/>
        </w:rPr>
        <w:t>At least the following combinations of layer splitting are supported</w:t>
      </w:r>
    </w:p>
    <w:p w14:paraId="10FE22F2" w14:textId="77777777" w:rsidR="004D04C2" w:rsidRPr="00437BCB" w:rsidRDefault="004D04C2" w:rsidP="004D04C2">
      <w:pPr>
        <w:pStyle w:val="af5"/>
        <w:widowControl/>
        <w:numPr>
          <w:ilvl w:val="1"/>
          <w:numId w:val="22"/>
        </w:numPr>
        <w:spacing w:after="0"/>
        <w:ind w:firstLineChars="0"/>
        <w:contextualSpacing/>
        <w:rPr>
          <w:rStyle w:val="aff"/>
          <w:rFonts w:cs="Times"/>
          <w:bCs/>
          <w:i w:val="0"/>
          <w:iCs w:val="0"/>
          <w:szCs w:val="20"/>
        </w:rPr>
      </w:pPr>
      <w:r w:rsidRPr="00C37D70">
        <w:rPr>
          <w:rStyle w:val="aff"/>
          <w:rFonts w:eastAsia="Times New Roman" w:cs="Times"/>
          <w:bCs/>
          <w:i w:val="0"/>
          <w:strike/>
          <w:color w:val="FF0000"/>
          <w:szCs w:val="20"/>
        </w:rPr>
        <w:t>FFS:</w:t>
      </w:r>
      <w:r w:rsidRPr="00437BCB">
        <w:rPr>
          <w:rStyle w:val="aff"/>
          <w:rFonts w:eastAsia="Times New Roman" w:cs="Times"/>
          <w:bCs/>
          <w:i w:val="0"/>
          <w:szCs w:val="20"/>
        </w:rPr>
        <w:t xml:space="preserve"> For rank&gt;4, all the layers for each CW is mapped to only one antenna group</w:t>
      </w:r>
    </w:p>
    <w:p w14:paraId="008F5597" w14:textId="77777777" w:rsidR="004D04C2" w:rsidRPr="00FA75B1" w:rsidRDefault="004D04C2" w:rsidP="004D04C2">
      <w:pPr>
        <w:pStyle w:val="af5"/>
        <w:widowControl/>
        <w:numPr>
          <w:ilvl w:val="0"/>
          <w:numId w:val="22"/>
        </w:numPr>
        <w:spacing w:after="0"/>
        <w:ind w:firstLineChars="0"/>
        <w:contextualSpacing/>
        <w:rPr>
          <w:rStyle w:val="aff"/>
          <w:rFonts w:eastAsia="Times New Roman" w:cs="Times"/>
          <w:bCs/>
          <w:i w:val="0"/>
          <w:szCs w:val="20"/>
        </w:rPr>
      </w:pPr>
      <w:r w:rsidRPr="00FA75B1">
        <w:rPr>
          <w:rStyle w:val="aff"/>
          <w:rFonts w:eastAsia="Times New Roman" w:cs="Times"/>
          <w:bCs/>
          <w:i w:val="0"/>
          <w:szCs w:val="20"/>
        </w:rPr>
        <w:t>Support both combination of layers split for rank =5 and 7.</w:t>
      </w:r>
    </w:p>
    <w:p w14:paraId="444765D3" w14:textId="20D8FC17" w:rsidR="00333C0A" w:rsidRPr="006645EE" w:rsidRDefault="00333C0A" w:rsidP="006645EE">
      <w:pPr>
        <w:pStyle w:val="proposal"/>
        <w:numPr>
          <w:ilvl w:val="0"/>
          <w:numId w:val="46"/>
        </w:numPr>
      </w:pPr>
      <w:r w:rsidRPr="006645EE">
        <w:t>At least precoders listed in section 2.1.1.1 shall be supported for Ng=2 partial coherent 8Tx codebook.</w:t>
      </w:r>
    </w:p>
    <w:p w14:paraId="54FC461E" w14:textId="11E6C097" w:rsidR="00D149C3" w:rsidRPr="00D149C3" w:rsidRDefault="00D149C3" w:rsidP="00D149C3">
      <w:pPr>
        <w:pStyle w:val="proposal"/>
        <w:numPr>
          <w:ilvl w:val="0"/>
          <w:numId w:val="46"/>
        </w:numPr>
      </w:pPr>
      <w:r w:rsidRPr="00D149C3">
        <w:rPr>
          <w:rFonts w:eastAsiaTheme="minorEastAsia"/>
        </w:rPr>
        <w:t>Based on the supported layers split combinations, at least precoders</w:t>
      </w:r>
      <w:r>
        <w:rPr>
          <w:rFonts w:eastAsiaTheme="minorEastAsia"/>
        </w:rPr>
        <w:t xml:space="preserve"> listed in section 2.1.1.2</w:t>
      </w:r>
      <w:r w:rsidRPr="00D149C3">
        <w:rPr>
          <w:rFonts w:eastAsiaTheme="minorEastAsia"/>
        </w:rPr>
        <w:t xml:space="preserve"> shall be supported.</w:t>
      </w:r>
    </w:p>
    <w:p w14:paraId="6257ACB0" w14:textId="77777777" w:rsidR="00254124" w:rsidRPr="00254124" w:rsidRDefault="00254124" w:rsidP="00254124">
      <w:pPr>
        <w:pStyle w:val="proposal"/>
        <w:numPr>
          <w:ilvl w:val="0"/>
          <w:numId w:val="46"/>
        </w:numPr>
        <w:rPr>
          <w:rFonts w:eastAsiaTheme="minorEastAsia"/>
        </w:rPr>
      </w:pPr>
      <w:r w:rsidRPr="00254124">
        <w:rPr>
          <w:rFonts w:eastAsiaTheme="minorEastAsia"/>
        </w:rPr>
        <w:t>for 8Tx UE supporting dual CW, when the second CW is enabled, the redundant bit in TPMI field is used as NDI bit.</w:t>
      </w:r>
    </w:p>
    <w:p w14:paraId="339F9AF8" w14:textId="77777777" w:rsidR="00FD26AF" w:rsidRPr="00FD26AF" w:rsidRDefault="00FD26AF" w:rsidP="00FD26AF">
      <w:pPr>
        <w:pStyle w:val="proposal"/>
        <w:numPr>
          <w:ilvl w:val="0"/>
          <w:numId w:val="46"/>
        </w:numPr>
        <w:rPr>
          <w:rFonts w:eastAsiaTheme="minorEastAsia"/>
        </w:rPr>
      </w:pPr>
      <w:r w:rsidRPr="00FD26AF">
        <w:rPr>
          <w:rFonts w:eastAsiaTheme="minorEastAsia"/>
        </w:rPr>
        <w:t>Rank&gt;4 is not supported for CSI-only PUSCH transmission</w:t>
      </w:r>
    </w:p>
    <w:p w14:paraId="0421C3D7" w14:textId="77777777" w:rsidR="000A377A" w:rsidRPr="000A377A" w:rsidRDefault="000A377A" w:rsidP="000A377A">
      <w:pPr>
        <w:pStyle w:val="proposal"/>
        <w:numPr>
          <w:ilvl w:val="0"/>
          <w:numId w:val="46"/>
        </w:numPr>
        <w:rPr>
          <w:rFonts w:eastAsiaTheme="minorEastAsia"/>
        </w:rPr>
      </w:pPr>
      <w:r w:rsidRPr="000A377A">
        <w:rPr>
          <w:rFonts w:eastAsiaTheme="minorEastAsia" w:hint="eastAsia"/>
        </w:rPr>
        <w:t>C</w:t>
      </w:r>
      <w:r w:rsidRPr="000A377A">
        <w:rPr>
          <w:rFonts w:eastAsiaTheme="minorEastAsia"/>
        </w:rPr>
        <w:t>onsider the following full power enhancement for CPE/FWA 8 Tx operation.</w:t>
      </w:r>
    </w:p>
    <w:p w14:paraId="1E62C103" w14:textId="77777777" w:rsidR="000A377A" w:rsidRDefault="000A377A" w:rsidP="000A377A">
      <w:pPr>
        <w:pStyle w:val="proposal"/>
        <w:numPr>
          <w:ilvl w:val="3"/>
          <w:numId w:val="46"/>
        </w:numPr>
        <w:rPr>
          <w:rFonts w:eastAsiaTheme="minorEastAsia"/>
        </w:rPr>
      </w:pPr>
      <w:r>
        <w:rPr>
          <w:rFonts w:eastAsiaTheme="minorEastAsia"/>
        </w:rPr>
        <w:lastRenderedPageBreak/>
        <w:t>Depending on UE capability, UL full-power mode1 can be supported by introducing non-antenna selection matrices</w:t>
      </w:r>
    </w:p>
    <w:p w14:paraId="4D934284" w14:textId="77777777" w:rsidR="000A377A" w:rsidRDefault="000A377A" w:rsidP="000A377A">
      <w:pPr>
        <w:pStyle w:val="proposal"/>
        <w:numPr>
          <w:ilvl w:val="4"/>
          <w:numId w:val="46"/>
        </w:numPr>
        <w:rPr>
          <w:rFonts w:eastAsiaTheme="minorEastAsia"/>
        </w:rPr>
      </w:pPr>
      <w:r>
        <w:rPr>
          <w:rFonts w:eastAsiaTheme="minorEastAsia"/>
        </w:rPr>
        <w:t>For Ng=2 partial-coherent case, only full power transmission precoder for rank=1 is needed</w:t>
      </w:r>
    </w:p>
    <w:p w14:paraId="256BA529" w14:textId="77777777" w:rsidR="000A377A" w:rsidRPr="0026359B" w:rsidRDefault="000A377A" w:rsidP="000A377A">
      <w:pPr>
        <w:pStyle w:val="proposal"/>
        <w:numPr>
          <w:ilvl w:val="4"/>
          <w:numId w:val="46"/>
        </w:numPr>
        <w:rPr>
          <w:rFonts w:eastAsiaTheme="minorEastAsia"/>
        </w:rPr>
      </w:pPr>
      <w:r>
        <w:rPr>
          <w:rFonts w:eastAsiaTheme="minorEastAsia"/>
        </w:rPr>
        <w:t>For Ng=4 partial-coherent case, only full power transmission precoders for rank=1, 2 and 3 are needed</w:t>
      </w:r>
    </w:p>
    <w:p w14:paraId="2DABDC41" w14:textId="77777777" w:rsidR="000A377A" w:rsidRDefault="000A377A" w:rsidP="000A377A">
      <w:pPr>
        <w:pStyle w:val="proposal"/>
        <w:numPr>
          <w:ilvl w:val="3"/>
          <w:numId w:val="46"/>
        </w:numPr>
        <w:rPr>
          <w:rFonts w:eastAsiaTheme="minorEastAsia"/>
        </w:rPr>
      </w:pPr>
      <w:r>
        <w:rPr>
          <w:rFonts w:eastAsiaTheme="minorEastAsia"/>
        </w:rPr>
        <w:t>Depending on UE capability, further discuss UL full-power mode2 for partial and non-coherent UEs</w:t>
      </w:r>
    </w:p>
    <w:p w14:paraId="352D7298" w14:textId="77777777" w:rsidR="000A377A" w:rsidRDefault="000A377A" w:rsidP="000A377A">
      <w:pPr>
        <w:pStyle w:val="proposal"/>
        <w:numPr>
          <w:ilvl w:val="4"/>
          <w:numId w:val="46"/>
        </w:numPr>
        <w:rPr>
          <w:rFonts w:eastAsiaTheme="minorEastAsia"/>
        </w:rPr>
      </w:pPr>
      <w:r>
        <w:rPr>
          <w:rFonts w:eastAsiaTheme="minorEastAsia"/>
        </w:rPr>
        <w:t>For partial-coherent codebook, take Ng values {2, 4} into account for full-power precoders grouping</w:t>
      </w:r>
    </w:p>
    <w:p w14:paraId="47F50B3D" w14:textId="77777777" w:rsidR="00F86B78" w:rsidRPr="00326888" w:rsidRDefault="00F86B78" w:rsidP="00E10A1D">
      <w:pPr>
        <w:rPr>
          <w:rFonts w:eastAsiaTheme="minorEastAsia"/>
          <w:lang w:eastAsia="zh-CN"/>
        </w:rPr>
      </w:pPr>
      <w:bookmarkStart w:id="4" w:name="_GoBack"/>
      <w:bookmarkEnd w:id="4"/>
    </w:p>
    <w:p w14:paraId="3043F137" w14:textId="77777777" w:rsidR="00D42943" w:rsidRPr="00C00372" w:rsidRDefault="00D42943" w:rsidP="00C40E85">
      <w:pPr>
        <w:rPr>
          <w:rFonts w:eastAsiaTheme="minorEastAsia"/>
          <w:lang w:eastAsia="zh-CN"/>
        </w:rPr>
      </w:pPr>
    </w:p>
    <w:p w14:paraId="6807AB9A" w14:textId="46E04F65" w:rsidR="00E16AA1" w:rsidRPr="00C914FE" w:rsidRDefault="00C40E85" w:rsidP="00A06890">
      <w:pPr>
        <w:pStyle w:val="title1"/>
        <w:numPr>
          <w:ilvl w:val="0"/>
          <w:numId w:val="0"/>
        </w:numPr>
      </w:pPr>
      <w:r>
        <w:t>Appendix</w:t>
      </w:r>
      <w:r w:rsidR="00D6269C">
        <w:rPr>
          <w:rFonts w:hint="eastAsia"/>
        </w:rPr>
        <w:t xml:space="preserve"> </w:t>
      </w:r>
    </w:p>
    <w:p w14:paraId="525B29C4" w14:textId="4B1C6952" w:rsidR="00915813" w:rsidRDefault="00483252" w:rsidP="00483252">
      <w:r>
        <w:t>Table</w:t>
      </w:r>
      <w:r w:rsidR="009D3098">
        <w:t xml:space="preserve"> A</w:t>
      </w:r>
      <w:r>
        <w:t>1: simulation assumptions</w:t>
      </w:r>
    </w:p>
    <w:tbl>
      <w:tblPr>
        <w:tblW w:w="9550" w:type="dxa"/>
        <w:jc w:val="center"/>
        <w:tblCellMar>
          <w:left w:w="0" w:type="dxa"/>
          <w:right w:w="0" w:type="dxa"/>
        </w:tblCellMar>
        <w:tblLook w:val="04A0" w:firstRow="1" w:lastRow="0" w:firstColumn="1" w:lastColumn="0" w:noHBand="0" w:noVBand="1"/>
      </w:tblPr>
      <w:tblGrid>
        <w:gridCol w:w="2800"/>
        <w:gridCol w:w="6750"/>
      </w:tblGrid>
      <w:tr w:rsidR="00915813" w14:paraId="6BFEAC9D" w14:textId="77777777" w:rsidTr="00307F21">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317488"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Style w:val="afd"/>
                <w:rFonts w:ascii="Times" w:eastAsia="宋体" w:hAnsi="Times" w:cs="Times"/>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50489E"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Style w:val="afd"/>
                <w:rFonts w:ascii="Times" w:eastAsia="宋体" w:hAnsi="Times" w:cs="Times"/>
                <w:sz w:val="20"/>
                <w:szCs w:val="20"/>
              </w:rPr>
              <w:t>Value</w:t>
            </w:r>
          </w:p>
        </w:tc>
      </w:tr>
      <w:tr w:rsidR="00915813" w14:paraId="42E93891"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30ED5C"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40EB2AD"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3.5 GHz</w:t>
            </w:r>
          </w:p>
        </w:tc>
      </w:tr>
      <w:tr w:rsidR="00915813" w14:paraId="7F8F4729"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2BE27A"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69C26F5"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OFDMA</w:t>
            </w:r>
            <w:r w:rsidRPr="006444A7">
              <w:rPr>
                <w:rStyle w:val="apple-converted-space"/>
                <w:rFonts w:ascii="Times" w:hAnsi="Times" w:cs="Times"/>
                <w:sz w:val="20"/>
                <w:szCs w:val="20"/>
              </w:rPr>
              <w:t> </w:t>
            </w:r>
          </w:p>
        </w:tc>
      </w:tr>
      <w:tr w:rsidR="00915813" w14:paraId="288CA039"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A9FF02"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2A8C72B"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14 OFDM symbol slot</w:t>
            </w:r>
          </w:p>
          <w:p w14:paraId="0FED957D" w14:textId="23064C43"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SCS,</w:t>
            </w:r>
            <w:r w:rsidRPr="006444A7">
              <w:rPr>
                <w:rStyle w:val="apple-converted-space"/>
                <w:rFonts w:ascii="Times" w:hAnsi="Times" w:cs="Times"/>
                <w:sz w:val="20"/>
                <w:szCs w:val="20"/>
              </w:rPr>
              <w:t> </w:t>
            </w:r>
            <w:r w:rsidRPr="006444A7">
              <w:rPr>
                <w:rFonts w:ascii="Times" w:hAnsi="Times" w:cs="Times"/>
                <w:sz w:val="20"/>
                <w:szCs w:val="20"/>
              </w:rPr>
              <w:t>30</w:t>
            </w:r>
            <w:r w:rsidRPr="006444A7">
              <w:rPr>
                <w:rStyle w:val="apple-converted-space"/>
                <w:rFonts w:ascii="Times" w:hAnsi="Times" w:cs="Times"/>
                <w:sz w:val="20"/>
                <w:szCs w:val="20"/>
              </w:rPr>
              <w:t> </w:t>
            </w:r>
            <w:proofErr w:type="spellStart"/>
            <w:r w:rsidRPr="006444A7">
              <w:rPr>
                <w:rFonts w:ascii="Times" w:hAnsi="Times" w:cs="Times"/>
                <w:sz w:val="20"/>
                <w:szCs w:val="20"/>
              </w:rPr>
              <w:t>KHz</w:t>
            </w:r>
            <w:proofErr w:type="spellEnd"/>
            <w:r w:rsidRPr="006444A7">
              <w:rPr>
                <w:rStyle w:val="apple-converted-space"/>
                <w:rFonts w:ascii="Times" w:hAnsi="Times" w:cs="Times"/>
                <w:sz w:val="20"/>
                <w:szCs w:val="20"/>
              </w:rPr>
              <w:t>  </w:t>
            </w:r>
          </w:p>
        </w:tc>
      </w:tr>
      <w:tr w:rsidR="002A77DA" w14:paraId="2F2EC80B" w14:textId="77777777" w:rsidTr="00307F21">
        <w:trPr>
          <w:trHeight w:val="57"/>
          <w:jc w:val="center"/>
        </w:trPr>
        <w:tc>
          <w:tcPr>
            <w:tcW w:w="2800" w:type="dxa"/>
            <w:tcBorders>
              <w:top w:val="nil"/>
              <w:left w:val="single" w:sz="8" w:space="0" w:color="auto"/>
              <w:bottom w:val="single" w:sz="8" w:space="0" w:color="auto"/>
              <w:right w:val="single" w:sz="8" w:space="0" w:color="auto"/>
            </w:tcBorders>
            <w:vAlign w:val="center"/>
          </w:tcPr>
          <w:p w14:paraId="0A8150F3" w14:textId="3B06D804" w:rsidR="002A77DA" w:rsidRPr="006444A7" w:rsidRDefault="002A77DA" w:rsidP="002A77DA">
            <w:pPr>
              <w:ind w:firstLineChars="50" w:firstLine="100"/>
              <w:rPr>
                <w:rFonts w:eastAsia="Malgun Gothic" w:cs="Times"/>
                <w:szCs w:val="20"/>
              </w:rPr>
            </w:pPr>
            <w:r w:rsidRPr="006444A7">
              <w:rPr>
                <w:rFonts w:ascii="Times" w:hAnsi="Times" w:cs="Times"/>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1E0B364C" w14:textId="30BD1DF2" w:rsidR="002A77DA" w:rsidRPr="006444A7" w:rsidRDefault="002A77DA"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Indoor FWA (38.901): </w:t>
            </w:r>
            <w:proofErr w:type="spellStart"/>
            <w:r w:rsidRPr="006444A7">
              <w:rPr>
                <w:rFonts w:ascii="Times" w:hAnsi="Times" w:cs="Times"/>
                <w:sz w:val="20"/>
                <w:szCs w:val="20"/>
              </w:rPr>
              <w:t>UMi</w:t>
            </w:r>
            <w:proofErr w:type="spellEnd"/>
            <w:r w:rsidRPr="006444A7">
              <w:rPr>
                <w:rFonts w:ascii="Times" w:hAnsi="Times" w:cs="Times"/>
                <w:sz w:val="20"/>
                <w:szCs w:val="20"/>
              </w:rPr>
              <w:t xml:space="preserve"> (ISD = 200 m), 100% Indoor, 3Km/h</w:t>
            </w:r>
          </w:p>
        </w:tc>
      </w:tr>
      <w:tr w:rsidR="00915813" w14:paraId="04D87D93"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C6D630"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F13C77B"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38.901</w:t>
            </w:r>
          </w:p>
        </w:tc>
      </w:tr>
      <w:tr w:rsidR="00915813" w14:paraId="3AC301CF"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61340"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12D1D20" w14:textId="581B9EB1"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20 MHz</w:t>
            </w:r>
            <w:r w:rsidR="002A77DA">
              <w:rPr>
                <w:rFonts w:ascii="Times" w:hAnsi="Times" w:cs="Times"/>
                <w:sz w:val="20"/>
                <w:szCs w:val="20"/>
              </w:rPr>
              <w:t xml:space="preserve"> </w:t>
            </w:r>
          </w:p>
        </w:tc>
      </w:tr>
      <w:tr w:rsidR="00915813" w14:paraId="43098AEC"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29385A" w14:textId="77777777" w:rsidR="00915813" w:rsidRPr="006444A7" w:rsidRDefault="00915813" w:rsidP="00307F21">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gNB RX antenna setup and port layouts</w:t>
            </w:r>
          </w:p>
          <w:p w14:paraId="5663C529"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w:t>
            </w:r>
            <w:r w:rsidRPr="006444A7">
              <w:rPr>
                <w:rFonts w:ascii="Cambria Math" w:hAnsi="Cambria Math" w:cs="Cambria Math"/>
                <w:sz w:val="20"/>
                <w:szCs w:val="20"/>
              </w:rPr>
              <w:t>𝑀</w:t>
            </w:r>
            <w:r w:rsidRPr="006444A7">
              <w:rPr>
                <w:rFonts w:ascii="Times" w:hAnsi="Times" w:cs="Times"/>
                <w:sz w:val="20"/>
                <w:szCs w:val="20"/>
              </w:rPr>
              <w:t>,</w:t>
            </w:r>
            <w:r w:rsidRPr="006444A7">
              <w:rPr>
                <w:rFonts w:ascii="Cambria Math" w:hAnsi="Cambria Math" w:cs="Cambria Math"/>
                <w:sz w:val="20"/>
                <w:szCs w:val="20"/>
              </w:rPr>
              <w:t>𝑁</w:t>
            </w:r>
            <w:r w:rsidRPr="006444A7">
              <w:rPr>
                <w:rFonts w:ascii="Times" w:hAnsi="Times" w:cs="Times"/>
                <w:sz w:val="20"/>
                <w:szCs w:val="20"/>
              </w:rPr>
              <w:t>,</w:t>
            </w:r>
            <w:r w:rsidRPr="006444A7">
              <w:rPr>
                <w:rFonts w:ascii="Cambria Math" w:hAnsi="Cambria Math" w:cs="Cambria Math"/>
                <w:sz w:val="20"/>
                <w:szCs w:val="20"/>
              </w:rPr>
              <w:t>𝑃</w:t>
            </w:r>
            <w:r w:rsidRPr="006444A7">
              <w:rPr>
                <w:rFonts w:ascii="Times" w:hAnsi="Times" w:cs="Times"/>
                <w:sz w:val="20"/>
                <w:szCs w:val="20"/>
              </w:rPr>
              <w:t>,</w:t>
            </w:r>
            <w:r w:rsidRPr="006444A7">
              <w:rPr>
                <w:rFonts w:ascii="Cambria Math" w:hAnsi="Cambria Math" w:cs="Cambria Math"/>
                <w:sz w:val="20"/>
                <w:szCs w:val="20"/>
              </w:rPr>
              <w:t>𝑀𝑔</w:t>
            </w:r>
            <w:r w:rsidRPr="006444A7">
              <w:rPr>
                <w:rFonts w:ascii="Times" w:hAnsi="Times" w:cs="Times"/>
                <w:sz w:val="20"/>
                <w:szCs w:val="20"/>
              </w:rPr>
              <w:t>,</w:t>
            </w:r>
            <w:r w:rsidRPr="006444A7">
              <w:rPr>
                <w:rFonts w:ascii="Cambria Math" w:hAnsi="Cambria Math" w:cs="Cambria Math"/>
                <w:sz w:val="20"/>
                <w:szCs w:val="20"/>
              </w:rPr>
              <w:t>𝑁𝑔</w:t>
            </w:r>
            <w:r w:rsidRPr="006444A7">
              <w:rPr>
                <w:rFonts w:ascii="Times" w:hAnsi="Times" w:cs="Times"/>
                <w:sz w:val="20"/>
                <w:szCs w:val="20"/>
              </w:rPr>
              <w:t>,</w:t>
            </w:r>
            <w:r w:rsidRPr="006444A7">
              <w:rPr>
                <w:rFonts w:ascii="Cambria Math" w:hAnsi="Cambria Math" w:cs="Cambria Math"/>
                <w:sz w:val="20"/>
                <w:szCs w:val="20"/>
              </w:rPr>
              <w:t>𝑀𝑝</w:t>
            </w:r>
            <w:r w:rsidRPr="006444A7">
              <w:rPr>
                <w:rFonts w:ascii="Times" w:hAnsi="Times" w:cs="Times"/>
                <w:sz w:val="20"/>
                <w:szCs w:val="20"/>
              </w:rPr>
              <w:t>,</w:t>
            </w:r>
            <w:r w:rsidRPr="006444A7">
              <w:rPr>
                <w:rFonts w:ascii="Cambria Math" w:hAnsi="Cambria Math" w:cs="Cambria Math"/>
                <w:sz w:val="20"/>
                <w:szCs w:val="20"/>
              </w:rPr>
              <w:t>𝑁𝑝</w:t>
            </w:r>
            <w:r w:rsidRPr="006444A7">
              <w:rPr>
                <w:rFonts w:ascii="Times" w:hAnsi="Times" w:cs="Times"/>
                <w:sz w:val="20"/>
                <w:szCs w:val="20"/>
              </w:rPr>
              <w:t>)</w:t>
            </w:r>
            <w:r w:rsidRPr="006444A7">
              <w:rPr>
                <w:rStyle w:val="apple-converted-space"/>
                <w:rFonts w:ascii="Times" w:hAnsi="Times" w:cs="Times"/>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E3BA66C" w14:textId="206D4B20"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Outdoor FWA : </w:t>
            </w:r>
          </w:p>
          <w:p w14:paraId="18745C67" w14:textId="625455EB" w:rsidR="00915813" w:rsidRPr="006444A7" w:rsidRDefault="00915813" w:rsidP="002A77DA">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(4,4,2,1,1,4,4)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0.8)</w:t>
            </w:r>
            <w:r w:rsidRPr="006444A7">
              <w:rPr>
                <w:rFonts w:ascii="Cambria Math" w:hAnsi="Cambria Math" w:cs="Cambria Math"/>
                <w:sz w:val="20"/>
                <w:szCs w:val="20"/>
                <w:lang w:val="de-DE"/>
              </w:rPr>
              <w:t>𝜆</w:t>
            </w:r>
          </w:p>
        </w:tc>
      </w:tr>
      <w:tr w:rsidR="00915813" w14:paraId="0B98E791"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235FB7"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81BE378"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Outdoor/Indoor FWA : </w:t>
            </w:r>
          </w:p>
          <w:p w14:paraId="70F25353"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38.901 Table 7.3-1, 8 dBi , 65° HPBW</w:t>
            </w:r>
          </w:p>
          <w:p w14:paraId="398F042A" w14:textId="3CFD3C58" w:rsidR="00915813" w:rsidRPr="006444A7" w:rsidRDefault="00915813" w:rsidP="002A77DA">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r w:rsidR="002A77DA">
              <w:rPr>
                <w:rFonts w:ascii="Times" w:hAnsi="Times" w:cs="Times"/>
                <w:sz w:val="20"/>
                <w:szCs w:val="20"/>
              </w:rPr>
              <w:t xml:space="preserve"> </w:t>
            </w:r>
          </w:p>
          <w:p w14:paraId="3E9F980C"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tc>
      </w:tr>
      <w:tr w:rsidR="00915813" w14:paraId="220D93F2"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F86C0A"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C555E3F"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5dB</w:t>
            </w:r>
            <w:r w:rsidRPr="006444A7">
              <w:rPr>
                <w:rStyle w:val="apple-converted-space"/>
                <w:rFonts w:ascii="Times" w:hAnsi="Times" w:cs="Times"/>
                <w:sz w:val="20"/>
                <w:szCs w:val="20"/>
              </w:rPr>
              <w:t> </w:t>
            </w:r>
          </w:p>
        </w:tc>
      </w:tr>
      <w:tr w:rsidR="00915813" w14:paraId="1E31686D"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F16488"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0AAA966"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MMSE-IRC</w:t>
            </w:r>
          </w:p>
        </w:tc>
      </w:tr>
      <w:tr w:rsidR="00915813" w14:paraId="73DB35E8"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7FE42E"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D619699"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Single user with proportional fair</w:t>
            </w:r>
          </w:p>
        </w:tc>
      </w:tr>
      <w:tr w:rsidR="00915813" w14:paraId="04FEB488"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00CAD"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BE32B60" w14:textId="77777777" w:rsidR="00915813" w:rsidRPr="006444A7" w:rsidRDefault="00915813" w:rsidP="00307F21">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Up to 64 QAM</w:t>
            </w:r>
            <w:r w:rsidRPr="006444A7">
              <w:rPr>
                <w:rStyle w:val="apple-converted-space"/>
                <w:rFonts w:ascii="Times" w:hAnsi="Times" w:cs="Times"/>
                <w:sz w:val="20"/>
                <w:szCs w:val="20"/>
              </w:rPr>
              <w:t>  </w:t>
            </w:r>
          </w:p>
          <w:p w14:paraId="0503FC9D" w14:textId="77777777" w:rsidR="00915813" w:rsidRPr="006444A7" w:rsidRDefault="00915813" w:rsidP="00307F21">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Up to</w:t>
            </w:r>
            <w:r w:rsidRPr="006444A7">
              <w:rPr>
                <w:rStyle w:val="apple-converted-space"/>
                <w:rFonts w:ascii="Times" w:hAnsi="Times" w:cs="Times"/>
                <w:sz w:val="20"/>
                <w:szCs w:val="20"/>
              </w:rPr>
              <w:t> </w:t>
            </w:r>
            <w:r w:rsidRPr="006444A7">
              <w:rPr>
                <w:rFonts w:ascii="Times" w:hAnsi="Times" w:cs="Times"/>
                <w:sz w:val="20"/>
                <w:szCs w:val="20"/>
              </w:rPr>
              <w:t>256QAM</w:t>
            </w:r>
            <w:r w:rsidRPr="006444A7">
              <w:rPr>
                <w:rStyle w:val="apple-converted-space"/>
                <w:rFonts w:ascii="Times" w:hAnsi="Times" w:cs="Times"/>
                <w:sz w:val="20"/>
                <w:szCs w:val="20"/>
              </w:rPr>
              <w:t>  </w:t>
            </w:r>
          </w:p>
        </w:tc>
      </w:tr>
      <w:tr w:rsidR="00915813" w14:paraId="24AB437F"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60804D"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326DAF9"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SU-MIMO with rank adaptation</w:t>
            </w:r>
          </w:p>
        </w:tc>
      </w:tr>
      <w:tr w:rsidR="00915813" w14:paraId="4C99B5F8"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492C16"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72D36BC"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 Km/h</w:t>
            </w:r>
          </w:p>
        </w:tc>
      </w:tr>
      <w:tr w:rsidR="00915813" w14:paraId="5B34588A"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E6C59C" w14:textId="77777777" w:rsidR="00915813" w:rsidRPr="006444A7" w:rsidRDefault="00915813" w:rsidP="00307F21">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337B556" w14:textId="6CF41F76" w:rsidR="00915813" w:rsidRPr="006444A7" w:rsidRDefault="002A77DA" w:rsidP="00307F21">
            <w:pPr>
              <w:pStyle w:val="mc-p"/>
              <w:spacing w:before="0" w:beforeAutospacing="0" w:after="0" w:afterAutospacing="0"/>
              <w:contextualSpacing/>
              <w:jc w:val="both"/>
              <w:rPr>
                <w:rFonts w:ascii="Times" w:hAnsi="Times" w:cs="Times"/>
                <w:sz w:val="20"/>
                <w:szCs w:val="20"/>
              </w:rPr>
            </w:pPr>
            <w:r>
              <w:rPr>
                <w:rFonts w:ascii="Times" w:hAnsi="Times" w:cs="Times"/>
                <w:sz w:val="20"/>
                <w:szCs w:val="20"/>
              </w:rPr>
              <w:t xml:space="preserve"> </w:t>
            </w:r>
            <w:r w:rsidRPr="006444A7">
              <w:rPr>
                <w:rFonts w:ascii="Times" w:hAnsi="Times" w:cs="Times"/>
                <w:sz w:val="20"/>
                <w:szCs w:val="20"/>
                <w:lang w:val="de-DE"/>
              </w:rPr>
              <w:t>(</w:t>
            </w:r>
            <w:r>
              <w:rPr>
                <w:rFonts w:ascii="Times" w:hAnsi="Times" w:cs="Times"/>
                <w:sz w:val="20"/>
                <w:szCs w:val="20"/>
                <w:lang w:val="de-DE"/>
              </w:rPr>
              <w:t>1</w:t>
            </w:r>
            <w:r w:rsidRPr="006444A7">
              <w:rPr>
                <w:rFonts w:ascii="Times" w:hAnsi="Times" w:cs="Times"/>
                <w:sz w:val="20"/>
                <w:szCs w:val="20"/>
                <w:lang w:val="de-DE"/>
              </w:rPr>
              <w:t>,4,2,1,1,</w:t>
            </w:r>
            <w:r>
              <w:rPr>
                <w:rFonts w:ascii="Times" w:hAnsi="Times" w:cs="Times"/>
                <w:sz w:val="20"/>
                <w:szCs w:val="20"/>
                <w:lang w:val="de-DE"/>
              </w:rPr>
              <w:t>1</w:t>
            </w:r>
            <w:r w:rsidRPr="006444A7">
              <w:rPr>
                <w:rFonts w:ascii="Times" w:hAnsi="Times" w:cs="Times"/>
                <w:sz w:val="20"/>
                <w:szCs w:val="20"/>
                <w:lang w:val="de-DE"/>
              </w:rPr>
              <w:t>,4)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w:t>
            </w:r>
            <w:r>
              <w:rPr>
                <w:rFonts w:ascii="Times" w:hAnsi="Times" w:cs="Times"/>
                <w:sz w:val="20"/>
                <w:szCs w:val="20"/>
                <w:lang w:val="de-DE"/>
              </w:rPr>
              <w:t>5</w:t>
            </w:r>
            <w:r w:rsidRPr="006444A7">
              <w:rPr>
                <w:rFonts w:ascii="Times" w:hAnsi="Times" w:cs="Times"/>
                <w:sz w:val="20"/>
                <w:szCs w:val="20"/>
                <w:lang w:val="de-DE"/>
              </w:rPr>
              <w:t>)</w:t>
            </w:r>
            <w:r w:rsidRPr="006444A7">
              <w:rPr>
                <w:rFonts w:ascii="Cambria Math" w:hAnsi="Cambria Math" w:cs="Cambria Math"/>
                <w:sz w:val="20"/>
                <w:szCs w:val="20"/>
                <w:lang w:val="de-DE"/>
              </w:rPr>
              <w:t>𝜆</w:t>
            </w:r>
          </w:p>
        </w:tc>
      </w:tr>
      <w:tr w:rsidR="00915813" w14:paraId="01444BFC"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359E19"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3AA246E" w14:textId="210C462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Full buffer (optional) </w:t>
            </w:r>
          </w:p>
        </w:tc>
      </w:tr>
      <w:tr w:rsidR="00915813" w14:paraId="3B8A9150"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23A29E"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6225759"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R15 UL 4-Tx </w:t>
            </w:r>
            <w:proofErr w:type="gramStart"/>
            <w:r w:rsidRPr="006444A7">
              <w:rPr>
                <w:rFonts w:ascii="Times" w:hAnsi="Times" w:cs="Times"/>
                <w:sz w:val="20"/>
                <w:szCs w:val="20"/>
              </w:rPr>
              <w:t>codebook ,</w:t>
            </w:r>
            <w:proofErr w:type="gramEnd"/>
            <w:r w:rsidRPr="006444A7">
              <w:rPr>
                <w:rStyle w:val="apple-converted-space"/>
                <w:rFonts w:ascii="Times" w:hAnsi="Times" w:cs="Times"/>
                <w:sz w:val="20"/>
                <w:szCs w:val="20"/>
              </w:rPr>
              <w:t> </w:t>
            </w:r>
          </w:p>
          <w:p w14:paraId="7E7DCF67"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Eigen-based,</w:t>
            </w:r>
            <w:r w:rsidRPr="006444A7">
              <w:rPr>
                <w:rStyle w:val="apple-converted-space"/>
                <w:rFonts w:ascii="Times" w:hAnsi="Times" w:cs="Times"/>
                <w:sz w:val="20"/>
                <w:szCs w:val="20"/>
              </w:rPr>
              <w:t> </w:t>
            </w:r>
            <w:r w:rsidRPr="006444A7">
              <w:rPr>
                <w:rFonts w:ascii="Times" w:hAnsi="Times" w:cs="Times"/>
                <w:sz w:val="20"/>
                <w:szCs w:val="20"/>
              </w:rPr>
              <w:t>companies report PRG assumption</w:t>
            </w:r>
            <w:r w:rsidRPr="006444A7">
              <w:rPr>
                <w:rStyle w:val="apple-converted-space"/>
                <w:rFonts w:ascii="Times" w:hAnsi="Times" w:cs="Times"/>
                <w:sz w:val="20"/>
                <w:szCs w:val="20"/>
              </w:rPr>
              <w:t> </w:t>
            </w:r>
          </w:p>
        </w:tc>
      </w:tr>
      <w:tr w:rsidR="00915813" w14:paraId="521F41DE"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57D4F"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DD511F8"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Wideband </w:t>
            </w:r>
          </w:p>
        </w:tc>
      </w:tr>
      <w:tr w:rsidR="00915813" w14:paraId="111DA27F"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2EB545"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EECE6D1"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Open loop,</w:t>
            </w:r>
            <w:r w:rsidRPr="006444A7">
              <w:rPr>
                <w:rStyle w:val="apple-converted-space"/>
                <w:rFonts w:ascii="Times" w:hAnsi="Times" w:cs="Times"/>
                <w:sz w:val="20"/>
                <w:szCs w:val="20"/>
              </w:rPr>
              <w:t> </w:t>
            </w:r>
          </w:p>
          <w:p w14:paraId="415FB618" w14:textId="77777777" w:rsidR="00915813" w:rsidRPr="006444A7" w:rsidRDefault="00915813" w:rsidP="00307F21">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alpha = 0.8</w:t>
            </w:r>
          </w:p>
          <w:p w14:paraId="0FD98C37" w14:textId="77777777" w:rsidR="00915813" w:rsidRPr="006444A7" w:rsidRDefault="00915813" w:rsidP="00307F21">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P</w:t>
            </w:r>
            <w:r w:rsidRPr="006444A7">
              <w:rPr>
                <w:rFonts w:ascii="Times" w:hAnsi="Times" w:cs="Times"/>
                <w:sz w:val="20"/>
                <w:szCs w:val="20"/>
                <w:vertAlign w:val="subscript"/>
              </w:rPr>
              <w:t>0</w:t>
            </w:r>
            <w:r w:rsidRPr="006444A7">
              <w:rPr>
                <w:rStyle w:val="apple-converted-space"/>
                <w:rFonts w:ascii="Times" w:hAnsi="Times" w:cs="Times"/>
                <w:sz w:val="20"/>
                <w:szCs w:val="20"/>
                <w:vertAlign w:val="subscript"/>
              </w:rPr>
              <w:t> </w:t>
            </w:r>
            <w:r w:rsidRPr="006444A7">
              <w:rPr>
                <w:rFonts w:ascii="Times" w:hAnsi="Times" w:cs="Times"/>
                <w:sz w:val="20"/>
                <w:szCs w:val="20"/>
              </w:rPr>
              <w:t>= -50, -80 dBm</w:t>
            </w:r>
            <w:r w:rsidRPr="006444A7">
              <w:rPr>
                <w:rStyle w:val="apple-converted-space"/>
                <w:rFonts w:ascii="Times" w:hAnsi="Times" w:cs="Times"/>
                <w:sz w:val="20"/>
                <w:szCs w:val="20"/>
              </w:rPr>
              <w:t>  </w:t>
            </w:r>
          </w:p>
          <w:p w14:paraId="27E4D720"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to be selected according to the deployment scenario</w:t>
            </w:r>
            <w:r w:rsidRPr="006444A7">
              <w:rPr>
                <w:rStyle w:val="apple-converted-space"/>
                <w:rFonts w:ascii="Times" w:hAnsi="Times" w:cs="Times"/>
                <w:sz w:val="20"/>
                <w:szCs w:val="20"/>
              </w:rPr>
              <w:t> </w:t>
            </w:r>
          </w:p>
        </w:tc>
      </w:tr>
      <w:tr w:rsidR="00915813" w14:paraId="291DCD41"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EF9AA2"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8F6A4D1" w14:textId="7C96D920"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32 dBm (FWA, 38.101)</w:t>
            </w:r>
          </w:p>
        </w:tc>
      </w:tr>
      <w:tr w:rsidR="00915813" w14:paraId="600DE8F7"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57FCAB" w14:textId="77777777" w:rsidR="00915813" w:rsidRPr="006444A7" w:rsidRDefault="00915813" w:rsidP="00307F21">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58525F5"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UL</w:t>
            </w:r>
            <w:r w:rsidRPr="006444A7">
              <w:rPr>
                <w:rStyle w:val="apple-converted-space"/>
                <w:rFonts w:ascii="Times" w:hAnsi="Times" w:cs="Times"/>
                <w:sz w:val="20"/>
                <w:szCs w:val="20"/>
              </w:rPr>
              <w:t> </w:t>
            </w:r>
            <w:r w:rsidRPr="006444A7">
              <w:rPr>
                <w:rFonts w:ascii="Times" w:hAnsi="Times" w:cs="Times"/>
                <w:sz w:val="20"/>
                <w:szCs w:val="20"/>
              </w:rPr>
              <w:t>mean-user throughput, 5%-</w:t>
            </w:r>
            <w:proofErr w:type="spellStart"/>
            <w:r w:rsidRPr="006444A7">
              <w:rPr>
                <w:rFonts w:ascii="Times" w:hAnsi="Times" w:cs="Times"/>
                <w:sz w:val="20"/>
                <w:szCs w:val="20"/>
              </w:rPr>
              <w:t>ile</w:t>
            </w:r>
            <w:proofErr w:type="spellEnd"/>
            <w:r w:rsidRPr="006444A7">
              <w:rPr>
                <w:rFonts w:ascii="Times" w:hAnsi="Times" w:cs="Times"/>
                <w:sz w:val="20"/>
                <w:szCs w:val="20"/>
              </w:rPr>
              <w:t xml:space="preserve"> and 95%-</w:t>
            </w:r>
            <w:proofErr w:type="spellStart"/>
            <w:r w:rsidRPr="006444A7">
              <w:rPr>
                <w:rFonts w:ascii="Times" w:hAnsi="Times" w:cs="Times"/>
                <w:sz w:val="20"/>
                <w:szCs w:val="20"/>
              </w:rPr>
              <w:t>ile</w:t>
            </w:r>
            <w:proofErr w:type="spellEnd"/>
            <w:r w:rsidRPr="006444A7">
              <w:rPr>
                <w:rFonts w:ascii="Times" w:hAnsi="Times" w:cs="Times"/>
                <w:sz w:val="20"/>
                <w:szCs w:val="20"/>
              </w:rPr>
              <w:t xml:space="preserve"> UPT</w:t>
            </w:r>
          </w:p>
        </w:tc>
      </w:tr>
    </w:tbl>
    <w:p w14:paraId="10AF3814" w14:textId="658A3833" w:rsidR="00915813" w:rsidRDefault="00915813" w:rsidP="00915813">
      <w:pPr>
        <w:pStyle w:val="mc-p"/>
        <w:spacing w:before="0" w:beforeAutospacing="0" w:after="0" w:afterAutospacing="0"/>
        <w:contextualSpacing/>
        <w:rPr>
          <w:rFonts w:ascii="Nirmala UI" w:hAnsi="Nirmala UI" w:cs="Nirmala UI"/>
          <w:sz w:val="20"/>
          <w:szCs w:val="20"/>
        </w:rPr>
      </w:pPr>
    </w:p>
    <w:p w14:paraId="0A5AD799" w14:textId="28A7E400" w:rsidR="00F2324F" w:rsidRPr="0091681B" w:rsidRDefault="0091681B" w:rsidP="0091681B">
      <w:r>
        <w:t>Table</w:t>
      </w:r>
      <w:r w:rsidR="002E2803">
        <w:t xml:space="preserve"> A</w:t>
      </w:r>
      <w:r>
        <w:t xml:space="preserve">2: </w:t>
      </w:r>
      <w:r w:rsidR="00F2324F" w:rsidRPr="0091681B">
        <w:t>Antenna layouts</w:t>
      </w:r>
    </w:p>
    <w:tbl>
      <w:tblPr>
        <w:tblpPr w:leftFromText="180" w:rightFromText="180" w:vertAnchor="text" w:horzAnchor="margin" w:tblpXSpec="center" w:tblpY="509"/>
        <w:tblW w:w="9890" w:type="dxa"/>
        <w:tblLayout w:type="fixed"/>
        <w:tblCellMar>
          <w:left w:w="0" w:type="dxa"/>
          <w:right w:w="0" w:type="dxa"/>
        </w:tblCellMar>
        <w:tblLook w:val="04A0" w:firstRow="1" w:lastRow="0" w:firstColumn="1" w:lastColumn="0" w:noHBand="0" w:noVBand="1"/>
      </w:tblPr>
      <w:tblGrid>
        <w:gridCol w:w="630"/>
        <w:gridCol w:w="630"/>
        <w:gridCol w:w="1170"/>
        <w:gridCol w:w="3690"/>
        <w:gridCol w:w="3770"/>
      </w:tblGrid>
      <w:tr w:rsidR="0091681B" w14:paraId="5B87CD37" w14:textId="77777777" w:rsidTr="0091681B">
        <w:tc>
          <w:tcPr>
            <w:tcW w:w="630" w:type="dxa"/>
            <w:tcBorders>
              <w:top w:val="single" w:sz="8" w:space="0" w:color="auto"/>
              <w:left w:val="single" w:sz="8" w:space="0" w:color="auto"/>
              <w:bottom w:val="single" w:sz="8" w:space="0" w:color="auto"/>
              <w:right w:val="single" w:sz="8" w:space="0" w:color="auto"/>
            </w:tcBorders>
            <w:hideMark/>
          </w:tcPr>
          <w:p w14:paraId="647393CB" w14:textId="77777777" w:rsidR="0091681B" w:rsidRDefault="0091681B" w:rsidP="0091681B">
            <w:pPr>
              <w:jc w:val="center"/>
            </w:pPr>
            <w:r>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F9C1B7" w14:textId="77777777" w:rsidR="0091681B" w:rsidRDefault="0091681B" w:rsidP="0091681B">
            <w:pPr>
              <w:jc w:val="center"/>
            </w:pPr>
            <w:r>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8963B2" w14:textId="77777777" w:rsidR="0091681B" w:rsidRDefault="0091681B" w:rsidP="0091681B">
            <w:pPr>
              <w:jc w:val="center"/>
            </w:pPr>
            <w:r>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C271D0" w14:textId="77777777" w:rsidR="0091681B" w:rsidRDefault="0091681B" w:rsidP="0091681B">
            <w:pPr>
              <w:jc w:val="center"/>
            </w:pPr>
            <w:r>
              <w:rPr>
                <w:b/>
                <w:bCs/>
              </w:rPr>
              <w:t>Antenna Layout</w:t>
            </w:r>
          </w:p>
        </w:tc>
        <w:tc>
          <w:tcPr>
            <w:tcW w:w="3770" w:type="dxa"/>
            <w:tcBorders>
              <w:top w:val="single" w:sz="8" w:space="0" w:color="auto"/>
              <w:left w:val="nil"/>
              <w:bottom w:val="single" w:sz="8" w:space="0" w:color="auto"/>
              <w:right w:val="single" w:sz="8" w:space="0" w:color="auto"/>
            </w:tcBorders>
            <w:hideMark/>
          </w:tcPr>
          <w:p w14:paraId="139523B7" w14:textId="77777777" w:rsidR="0091681B" w:rsidRDefault="0091681B" w:rsidP="0091681B">
            <w:pPr>
              <w:jc w:val="center"/>
            </w:pPr>
            <w:r>
              <w:rPr>
                <w:b/>
                <w:bCs/>
              </w:rPr>
              <w:t>Antenna Pattern/Antenna Element Gain</w:t>
            </w:r>
          </w:p>
        </w:tc>
      </w:tr>
      <w:tr w:rsidR="0091681B" w14:paraId="52BCEC80" w14:textId="77777777" w:rsidTr="0091681B">
        <w:trPr>
          <w:trHeight w:val="163"/>
        </w:trPr>
        <w:tc>
          <w:tcPr>
            <w:tcW w:w="630" w:type="dxa"/>
            <w:tcBorders>
              <w:top w:val="nil"/>
              <w:left w:val="single" w:sz="8" w:space="0" w:color="auto"/>
              <w:bottom w:val="single" w:sz="8" w:space="0" w:color="auto"/>
              <w:right w:val="single" w:sz="8" w:space="0" w:color="auto"/>
            </w:tcBorders>
            <w:vAlign w:val="center"/>
            <w:hideMark/>
          </w:tcPr>
          <w:p w14:paraId="03D8977E" w14:textId="77777777" w:rsidR="0091681B" w:rsidRDefault="0091681B" w:rsidP="0091681B">
            <w:pPr>
              <w:jc w:val="center"/>
            </w:pPr>
            <w:r>
              <w:lastRenderedPageBreak/>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386E74" w14:textId="77777777" w:rsidR="0091681B" w:rsidRDefault="0091681B" w:rsidP="0091681B">
            <w:pPr>
              <w:jc w:val="center"/>
            </w:pPr>
            <w: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F21C07" w14:textId="77777777" w:rsidR="0091681B" w:rsidRDefault="0091681B" w:rsidP="0091681B">
            <w:pPr>
              <w:jc w:val="center"/>
            </w:pPr>
            <w:r>
              <w:t xml:space="preserve">(2, 2, 2), </w:t>
            </w:r>
          </w:p>
          <w:p w14:paraId="752A01BF" w14:textId="77777777" w:rsidR="0091681B" w:rsidRDefault="0091681B" w:rsidP="0091681B">
            <w:pPr>
              <w:jc w:val="center"/>
            </w:pPr>
            <w: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91E7FB" w14:textId="77777777" w:rsidR="0091681B" w:rsidRDefault="0091681B" w:rsidP="0091681B">
            <w:pPr>
              <w:jc w:val="center"/>
            </w:pPr>
            <w:r>
              <w:rPr>
                <w:b/>
                <w:noProof/>
              </w:rPr>
              <w:fldChar w:fldCharType="begin"/>
            </w:r>
            <w:r>
              <w:rPr>
                <w:b/>
                <w:noProof/>
              </w:rPr>
              <w:instrText xml:space="preserve"> INCLUDEPICTURE  "cid:image001.png@01D86B95.47F0C450" \* MERGEFORMATINET </w:instrText>
            </w:r>
            <w:r>
              <w:rPr>
                <w:b/>
                <w:noProof/>
              </w:rPr>
              <w:fldChar w:fldCharType="separate"/>
            </w:r>
            <w:r w:rsidR="00DC1C5C">
              <w:rPr>
                <w:b/>
                <w:noProof/>
              </w:rPr>
              <w:fldChar w:fldCharType="begin"/>
            </w:r>
            <w:r w:rsidR="00DC1C5C">
              <w:rPr>
                <w:b/>
                <w:noProof/>
              </w:rPr>
              <w:instrText xml:space="preserve"> INCLUDEPICTURE  "cid:image001.png@01D86B95.47F0C450" \* MERGEFORMATINET </w:instrText>
            </w:r>
            <w:r w:rsidR="00DC1C5C">
              <w:rPr>
                <w:b/>
                <w:noProof/>
              </w:rPr>
              <w:fldChar w:fldCharType="separate"/>
            </w:r>
            <w:r w:rsidR="002720F0">
              <w:rPr>
                <w:b/>
                <w:noProof/>
              </w:rPr>
              <w:fldChar w:fldCharType="begin"/>
            </w:r>
            <w:r w:rsidR="002720F0">
              <w:rPr>
                <w:b/>
                <w:noProof/>
              </w:rPr>
              <w:instrText xml:space="preserve"> INCLUDEPICTURE  "cid:image001.png@01D86B95.47F0C450" \* MERGEFORMATINET </w:instrText>
            </w:r>
            <w:r w:rsidR="002720F0">
              <w:rPr>
                <w:b/>
                <w:noProof/>
              </w:rPr>
              <w:fldChar w:fldCharType="separate"/>
            </w:r>
            <w:r w:rsidR="001D5B63">
              <w:rPr>
                <w:b/>
                <w:noProof/>
              </w:rPr>
              <w:fldChar w:fldCharType="begin"/>
            </w:r>
            <w:r w:rsidR="001D5B63">
              <w:rPr>
                <w:b/>
                <w:noProof/>
              </w:rPr>
              <w:instrText xml:space="preserve"> INCLUDEPICTURE  "cid:image001.png@01D86B95.47F0C450" \* MERGEFORMATINET </w:instrText>
            </w:r>
            <w:r w:rsidR="001D5B63">
              <w:rPr>
                <w:b/>
                <w:noProof/>
              </w:rPr>
              <w:fldChar w:fldCharType="separate"/>
            </w:r>
            <w:r w:rsidR="00D85013">
              <w:rPr>
                <w:b/>
                <w:noProof/>
              </w:rPr>
              <w:fldChar w:fldCharType="begin"/>
            </w:r>
            <w:r w:rsidR="00D85013">
              <w:rPr>
                <w:b/>
                <w:noProof/>
              </w:rPr>
              <w:instrText xml:space="preserve"> INCLUDEPICTURE  "cid:image001.png@01D86B95.47F0C450" \* MERGEFORMATINET </w:instrText>
            </w:r>
            <w:r w:rsidR="00D85013">
              <w:rPr>
                <w:b/>
                <w:noProof/>
              </w:rPr>
              <w:fldChar w:fldCharType="separate"/>
            </w:r>
            <w:r w:rsidR="00865F3D">
              <w:rPr>
                <w:b/>
                <w:noProof/>
              </w:rPr>
              <w:fldChar w:fldCharType="begin"/>
            </w:r>
            <w:r w:rsidR="00865F3D">
              <w:rPr>
                <w:b/>
                <w:noProof/>
              </w:rPr>
              <w:instrText xml:space="preserve"> INCLUDEPICTURE  "cid:image001.png@01D86B95.47F0C450" \* MERGEFORMATINET </w:instrText>
            </w:r>
            <w:r w:rsidR="00865F3D">
              <w:rPr>
                <w:b/>
                <w:noProof/>
              </w:rPr>
              <w:fldChar w:fldCharType="separate"/>
            </w:r>
            <w:r w:rsidR="00D37041">
              <w:rPr>
                <w:b/>
                <w:noProof/>
              </w:rPr>
              <w:fldChar w:fldCharType="begin"/>
            </w:r>
            <w:r w:rsidR="00D37041">
              <w:rPr>
                <w:b/>
                <w:noProof/>
              </w:rPr>
              <w:instrText xml:space="preserve"> INCLUDEPICTURE  "cid:image001.png@01D86B95.47F0C450" \* MERGEFORMATINET </w:instrText>
            </w:r>
            <w:r w:rsidR="00D37041">
              <w:rPr>
                <w:b/>
                <w:noProof/>
              </w:rPr>
              <w:fldChar w:fldCharType="separate"/>
            </w:r>
            <w:r w:rsidR="00307F21">
              <w:rPr>
                <w:b/>
                <w:noProof/>
              </w:rPr>
              <w:fldChar w:fldCharType="begin"/>
            </w:r>
            <w:r w:rsidR="00307F21">
              <w:rPr>
                <w:b/>
                <w:noProof/>
              </w:rPr>
              <w:instrText xml:space="preserve"> INCLUDEPICTURE  "cid:image001.png@01D86B95.47F0C450" \* MERGEFORMATINET </w:instrText>
            </w:r>
            <w:r w:rsidR="00307F21">
              <w:rPr>
                <w:b/>
                <w:noProof/>
              </w:rPr>
              <w:fldChar w:fldCharType="separate"/>
            </w:r>
            <w:r w:rsidR="0014083D">
              <w:rPr>
                <w:b/>
                <w:noProof/>
              </w:rPr>
              <w:fldChar w:fldCharType="begin"/>
            </w:r>
            <w:r w:rsidR="0014083D">
              <w:rPr>
                <w:b/>
                <w:noProof/>
              </w:rPr>
              <w:instrText xml:space="preserve"> INCLUDEPICTURE  "cid:image001.png@01D86B95.47F0C450" \* MERGEFORMATINET </w:instrText>
            </w:r>
            <w:r w:rsidR="0014083D">
              <w:rPr>
                <w:b/>
                <w:noProof/>
              </w:rPr>
              <w:fldChar w:fldCharType="separate"/>
            </w:r>
            <w:r w:rsidR="002037B1">
              <w:rPr>
                <w:b/>
                <w:noProof/>
              </w:rPr>
              <w:fldChar w:fldCharType="begin"/>
            </w:r>
            <w:r w:rsidR="002037B1">
              <w:rPr>
                <w:b/>
                <w:noProof/>
              </w:rPr>
              <w:instrText xml:space="preserve"> INCLUDEPICTURE  "cid:image001.png@01D86B95.47F0C450" \* MERGEFORMATINET </w:instrText>
            </w:r>
            <w:r w:rsidR="002037B1">
              <w:rPr>
                <w:b/>
                <w:noProof/>
              </w:rPr>
              <w:fldChar w:fldCharType="separate"/>
            </w:r>
            <w:r w:rsidR="005C161D">
              <w:rPr>
                <w:b/>
                <w:noProof/>
              </w:rPr>
              <w:fldChar w:fldCharType="begin"/>
            </w:r>
            <w:r w:rsidR="005C161D">
              <w:rPr>
                <w:b/>
                <w:noProof/>
              </w:rPr>
              <w:instrText xml:space="preserve"> INCLUDEPICTURE  "cid:image001.png@01D86B95.47F0C450" \* MERGEFORMATINET </w:instrText>
            </w:r>
            <w:r w:rsidR="005C161D">
              <w:rPr>
                <w:b/>
                <w:noProof/>
              </w:rPr>
              <w:fldChar w:fldCharType="separate"/>
            </w:r>
            <w:r w:rsidR="002245B4">
              <w:rPr>
                <w:b/>
                <w:noProof/>
              </w:rPr>
              <w:fldChar w:fldCharType="begin"/>
            </w:r>
            <w:r w:rsidR="002245B4">
              <w:rPr>
                <w:b/>
                <w:noProof/>
              </w:rPr>
              <w:instrText xml:space="preserve"> INCLUDEPICTURE  "cid:image001.png@01D86B95.47F0C450" \* MERGEFORMATINET </w:instrText>
            </w:r>
            <w:r w:rsidR="002245B4">
              <w:rPr>
                <w:b/>
                <w:noProof/>
              </w:rPr>
              <w:fldChar w:fldCharType="separate"/>
            </w:r>
            <w:r w:rsidR="000000C8">
              <w:rPr>
                <w:b/>
                <w:noProof/>
              </w:rPr>
              <w:fldChar w:fldCharType="begin"/>
            </w:r>
            <w:r w:rsidR="000000C8">
              <w:rPr>
                <w:b/>
                <w:noProof/>
              </w:rPr>
              <w:instrText xml:space="preserve"> INCLUDEPICTURE  "cid:image001.png@01D86B95.47F0C450" \* MERGEFORMATINET </w:instrText>
            </w:r>
            <w:r w:rsidR="000000C8">
              <w:rPr>
                <w:b/>
                <w:noProof/>
              </w:rPr>
              <w:fldChar w:fldCharType="separate"/>
            </w:r>
            <w:r w:rsidR="00994BA6">
              <w:rPr>
                <w:b/>
                <w:noProof/>
              </w:rPr>
              <w:fldChar w:fldCharType="begin"/>
            </w:r>
            <w:r w:rsidR="00994BA6">
              <w:rPr>
                <w:b/>
                <w:noProof/>
              </w:rPr>
              <w:instrText xml:space="preserve"> INCLUDEPICTURE  "cid:image001.png@01D86B95.47F0C450" \* MERGEFORMATINET </w:instrText>
            </w:r>
            <w:r w:rsidR="00994BA6">
              <w:rPr>
                <w:b/>
                <w:noProof/>
              </w:rPr>
              <w:fldChar w:fldCharType="separate"/>
            </w:r>
            <w:r w:rsidR="00AB06F2">
              <w:rPr>
                <w:b/>
                <w:noProof/>
              </w:rPr>
              <w:fldChar w:fldCharType="begin"/>
            </w:r>
            <w:r w:rsidR="00AB06F2">
              <w:rPr>
                <w:b/>
                <w:noProof/>
              </w:rPr>
              <w:instrText xml:space="preserve"> INCLUDEPICTURE  "cid:image001.png@01D86B95.47F0C450" \* MERGEFORMATINET </w:instrText>
            </w:r>
            <w:r w:rsidR="00AB06F2">
              <w:rPr>
                <w:b/>
                <w:noProof/>
              </w:rPr>
              <w:fldChar w:fldCharType="separate"/>
            </w:r>
            <w:r w:rsidR="0097080B">
              <w:rPr>
                <w:b/>
                <w:noProof/>
              </w:rPr>
              <w:fldChar w:fldCharType="begin"/>
            </w:r>
            <w:r w:rsidR="0097080B">
              <w:rPr>
                <w:b/>
                <w:noProof/>
              </w:rPr>
              <w:instrText xml:space="preserve"> INCLUDEPICTURE  "cid:image001.png@01D86B95.47F0C450" \* MERGEFORMATINET </w:instrText>
            </w:r>
            <w:r w:rsidR="0097080B">
              <w:rPr>
                <w:b/>
                <w:noProof/>
              </w:rPr>
              <w:fldChar w:fldCharType="separate"/>
            </w:r>
            <w:r w:rsidR="003F08D9">
              <w:rPr>
                <w:b/>
                <w:noProof/>
              </w:rPr>
              <w:fldChar w:fldCharType="begin"/>
            </w:r>
            <w:r w:rsidR="003F08D9">
              <w:rPr>
                <w:b/>
                <w:noProof/>
              </w:rPr>
              <w:instrText xml:space="preserve"> INCLUDEPICTURE  "cid:image001.png@01D86B95.47F0C450" \* MERGEFORMATINET </w:instrText>
            </w:r>
            <w:r w:rsidR="003F08D9">
              <w:rPr>
                <w:b/>
                <w:noProof/>
              </w:rPr>
              <w:fldChar w:fldCharType="separate"/>
            </w:r>
            <w:r w:rsidR="00FF101F">
              <w:rPr>
                <w:b/>
                <w:noProof/>
              </w:rPr>
              <w:fldChar w:fldCharType="begin"/>
            </w:r>
            <w:r w:rsidR="00FF101F">
              <w:rPr>
                <w:b/>
                <w:noProof/>
              </w:rPr>
              <w:instrText xml:space="preserve"> INCLUDEPICTURE  "cid:image001.png@01D86B95.47F0C450" \* MERGEFORMATINET </w:instrText>
            </w:r>
            <w:r w:rsidR="00FF101F">
              <w:rPr>
                <w:b/>
                <w:noProof/>
              </w:rPr>
              <w:fldChar w:fldCharType="separate"/>
            </w:r>
            <w:r w:rsidR="00AB38EC">
              <w:rPr>
                <w:b/>
                <w:noProof/>
              </w:rPr>
              <w:fldChar w:fldCharType="begin"/>
            </w:r>
            <w:r w:rsidR="00AB38EC">
              <w:rPr>
                <w:b/>
                <w:noProof/>
              </w:rPr>
              <w:instrText xml:space="preserve"> INCLUDEPICTURE  "cid:image001.png@01D86B95.47F0C450" \* MERGEFORMATINET </w:instrText>
            </w:r>
            <w:r w:rsidR="00AB38EC">
              <w:rPr>
                <w:b/>
                <w:noProof/>
              </w:rPr>
              <w:fldChar w:fldCharType="separate"/>
            </w:r>
            <w:r w:rsidR="001D415C">
              <w:rPr>
                <w:b/>
                <w:noProof/>
              </w:rPr>
              <w:fldChar w:fldCharType="begin"/>
            </w:r>
            <w:r w:rsidR="001D415C">
              <w:rPr>
                <w:b/>
                <w:noProof/>
              </w:rPr>
              <w:instrText xml:space="preserve"> INCLUDEPICTURE  "cid:image001.png@01D86B95.47F0C450" \* MERGEFORMATINET </w:instrText>
            </w:r>
            <w:r w:rsidR="001D415C">
              <w:rPr>
                <w:b/>
                <w:noProof/>
              </w:rPr>
              <w:fldChar w:fldCharType="separate"/>
            </w:r>
            <w:r w:rsidR="00BA6D60">
              <w:rPr>
                <w:b/>
                <w:noProof/>
              </w:rPr>
              <w:fldChar w:fldCharType="begin"/>
            </w:r>
            <w:r w:rsidR="00BA6D60">
              <w:rPr>
                <w:b/>
                <w:noProof/>
              </w:rPr>
              <w:instrText xml:space="preserve"> INCLUDEPICTURE  "cid:image001.png@01D86B95.47F0C450" \* MERGEFORMATINET </w:instrText>
            </w:r>
            <w:r w:rsidR="00BA6D60">
              <w:rPr>
                <w:b/>
                <w:noProof/>
              </w:rPr>
              <w:fldChar w:fldCharType="separate"/>
            </w:r>
            <w:r w:rsidR="00B646DC">
              <w:rPr>
                <w:b/>
                <w:noProof/>
              </w:rPr>
              <w:fldChar w:fldCharType="begin"/>
            </w:r>
            <w:r w:rsidR="00B646DC">
              <w:rPr>
                <w:b/>
                <w:noProof/>
              </w:rPr>
              <w:instrText xml:space="preserve"> INCLUDEPICTURE  "cid:image001.png@01D86B95.47F0C450" \* MERGEFORMATINET </w:instrText>
            </w:r>
            <w:r w:rsidR="00B646DC">
              <w:rPr>
                <w:b/>
                <w:noProof/>
              </w:rPr>
              <w:fldChar w:fldCharType="separate"/>
            </w:r>
            <w:r w:rsidR="00160D93">
              <w:rPr>
                <w:b/>
                <w:noProof/>
              </w:rPr>
              <w:fldChar w:fldCharType="begin"/>
            </w:r>
            <w:r w:rsidR="00160D93">
              <w:rPr>
                <w:b/>
                <w:noProof/>
              </w:rPr>
              <w:instrText xml:space="preserve"> INCLUDEPICTURE  "cid:image001.png@01D86B95.47F0C450" \* MERGEFORMATINET </w:instrText>
            </w:r>
            <w:r w:rsidR="00160D93">
              <w:rPr>
                <w:b/>
                <w:noProof/>
              </w:rPr>
              <w:fldChar w:fldCharType="separate"/>
            </w:r>
            <w:r w:rsidR="004D0BAF">
              <w:rPr>
                <w:b/>
                <w:noProof/>
              </w:rPr>
              <w:fldChar w:fldCharType="begin"/>
            </w:r>
            <w:r w:rsidR="004D0BAF">
              <w:rPr>
                <w:b/>
                <w:noProof/>
              </w:rPr>
              <w:instrText xml:space="preserve"> INCLUDEPICTURE  "cid:image001.png@01D86B95.47F0C450" \* MERGEFORMATINET </w:instrText>
            </w:r>
            <w:r w:rsidR="004D0BAF">
              <w:rPr>
                <w:b/>
                <w:noProof/>
              </w:rPr>
              <w:fldChar w:fldCharType="separate"/>
            </w:r>
            <w:r w:rsidR="002047DF">
              <w:rPr>
                <w:b/>
                <w:noProof/>
              </w:rPr>
              <w:fldChar w:fldCharType="begin"/>
            </w:r>
            <w:r w:rsidR="002047DF">
              <w:rPr>
                <w:b/>
                <w:noProof/>
              </w:rPr>
              <w:instrText xml:space="preserve"> INCLUDEPICTURE  "cid:image001.png@01D86B95.47F0C450" \* MERGEFORMATINET </w:instrText>
            </w:r>
            <w:r w:rsidR="002047DF">
              <w:rPr>
                <w:b/>
                <w:noProof/>
              </w:rPr>
              <w:fldChar w:fldCharType="separate"/>
            </w:r>
            <w:r w:rsidR="00EA7505">
              <w:rPr>
                <w:b/>
                <w:noProof/>
              </w:rPr>
              <w:fldChar w:fldCharType="begin"/>
            </w:r>
            <w:r w:rsidR="00EA7505">
              <w:rPr>
                <w:b/>
                <w:noProof/>
              </w:rPr>
              <w:instrText xml:space="preserve"> INCLUDEPICTURE  "cid:image001.png@01D86B95.47F0C450" \* MERGEFORMATINET </w:instrText>
            </w:r>
            <w:r w:rsidR="00EA7505">
              <w:rPr>
                <w:b/>
                <w:noProof/>
              </w:rPr>
              <w:fldChar w:fldCharType="separate"/>
            </w:r>
            <w:r w:rsidR="007331C3">
              <w:rPr>
                <w:b/>
                <w:noProof/>
              </w:rPr>
              <w:fldChar w:fldCharType="begin"/>
            </w:r>
            <w:r w:rsidR="007331C3">
              <w:rPr>
                <w:b/>
                <w:noProof/>
              </w:rPr>
              <w:instrText xml:space="preserve"> INCLUDEPICTURE  "cid:image001.png@01D86B95.47F0C450" \* MERGEFORMATINET </w:instrText>
            </w:r>
            <w:r w:rsidR="007331C3">
              <w:rPr>
                <w:b/>
                <w:noProof/>
              </w:rPr>
              <w:fldChar w:fldCharType="separate"/>
            </w:r>
            <w:r w:rsidR="00197EB0">
              <w:rPr>
                <w:b/>
                <w:noProof/>
              </w:rPr>
              <w:fldChar w:fldCharType="begin"/>
            </w:r>
            <w:r w:rsidR="00197EB0">
              <w:rPr>
                <w:b/>
                <w:noProof/>
              </w:rPr>
              <w:instrText xml:space="preserve"> INCLUDEPICTURE  "cid:image001.png@01D86B95.47F0C450" \* MERGEFORMATINET </w:instrText>
            </w:r>
            <w:r w:rsidR="00197EB0">
              <w:rPr>
                <w:b/>
                <w:noProof/>
              </w:rPr>
              <w:fldChar w:fldCharType="separate"/>
            </w:r>
            <w:r w:rsidR="00B142ED">
              <w:rPr>
                <w:b/>
                <w:noProof/>
              </w:rPr>
              <w:fldChar w:fldCharType="begin"/>
            </w:r>
            <w:r w:rsidR="00B142ED">
              <w:rPr>
                <w:b/>
                <w:noProof/>
              </w:rPr>
              <w:instrText xml:space="preserve"> INCLUDEPICTURE  "cid:image001.png@01D86B95.47F0C450" \* MERGEFORMATINET </w:instrText>
            </w:r>
            <w:r w:rsidR="00B142ED">
              <w:rPr>
                <w:b/>
                <w:noProof/>
              </w:rPr>
              <w:fldChar w:fldCharType="separate"/>
            </w:r>
            <w:r w:rsidR="00664194">
              <w:rPr>
                <w:b/>
                <w:noProof/>
              </w:rPr>
              <w:fldChar w:fldCharType="begin"/>
            </w:r>
            <w:r w:rsidR="00664194">
              <w:rPr>
                <w:b/>
                <w:noProof/>
              </w:rPr>
              <w:instrText xml:space="preserve"> INCLUDEPICTURE  "cid:image001.png@01D86B95.47F0C450" \* MERGEFORMATINET </w:instrText>
            </w:r>
            <w:r w:rsidR="00664194">
              <w:rPr>
                <w:b/>
                <w:noProof/>
              </w:rPr>
              <w:fldChar w:fldCharType="separate"/>
            </w:r>
            <w:r w:rsidR="006B6EF9">
              <w:rPr>
                <w:b/>
                <w:noProof/>
              </w:rPr>
              <w:fldChar w:fldCharType="begin"/>
            </w:r>
            <w:r w:rsidR="006B6EF9">
              <w:rPr>
                <w:b/>
                <w:noProof/>
              </w:rPr>
              <w:instrText xml:space="preserve"> INCLUDEPICTURE  "cid:image001.png@01D86B95.47F0C450" \* MERGEFORMATINET </w:instrText>
            </w:r>
            <w:r w:rsidR="006B6EF9">
              <w:rPr>
                <w:b/>
                <w:noProof/>
              </w:rPr>
              <w:fldChar w:fldCharType="separate"/>
            </w:r>
            <w:r w:rsidR="00DE0C5D">
              <w:rPr>
                <w:b/>
                <w:noProof/>
              </w:rPr>
              <w:fldChar w:fldCharType="begin"/>
            </w:r>
            <w:r w:rsidR="00DE0C5D">
              <w:rPr>
                <w:b/>
                <w:noProof/>
              </w:rPr>
              <w:instrText xml:space="preserve"> INCLUDEPICTURE  "cid:image001.png@01D86B95.47F0C450" \* MERGEFORMATINET </w:instrText>
            </w:r>
            <w:r w:rsidR="00DE0C5D">
              <w:rPr>
                <w:b/>
                <w:noProof/>
              </w:rPr>
              <w:fldChar w:fldCharType="separate"/>
            </w:r>
            <w:r w:rsidR="00900691">
              <w:rPr>
                <w:b/>
                <w:noProof/>
              </w:rPr>
              <w:fldChar w:fldCharType="begin"/>
            </w:r>
            <w:r w:rsidR="00900691">
              <w:rPr>
                <w:b/>
                <w:noProof/>
              </w:rPr>
              <w:instrText xml:space="preserve"> INCLUDEPICTURE  "cid:image001.png@01D86B95.47F0C450" \* MERGEFORMATINET </w:instrText>
            </w:r>
            <w:r w:rsidR="00900691">
              <w:rPr>
                <w:b/>
                <w:noProof/>
              </w:rPr>
              <w:fldChar w:fldCharType="separate"/>
            </w:r>
            <w:r w:rsidR="00D75ACE">
              <w:rPr>
                <w:b/>
                <w:noProof/>
              </w:rPr>
              <w:fldChar w:fldCharType="begin"/>
            </w:r>
            <w:r w:rsidR="00D75ACE">
              <w:rPr>
                <w:b/>
                <w:noProof/>
              </w:rPr>
              <w:instrText xml:space="preserve"> INCLUDEPICTURE  "cid:image001.png@01D86B95.47F0C450" \* MERGEFORMATINET </w:instrText>
            </w:r>
            <w:r w:rsidR="00D75ACE">
              <w:rPr>
                <w:b/>
                <w:noProof/>
              </w:rPr>
              <w:fldChar w:fldCharType="separate"/>
            </w:r>
            <w:r w:rsidR="0014604F">
              <w:rPr>
                <w:b/>
                <w:noProof/>
              </w:rPr>
              <w:fldChar w:fldCharType="begin"/>
            </w:r>
            <w:r w:rsidR="0014604F">
              <w:rPr>
                <w:b/>
                <w:noProof/>
              </w:rPr>
              <w:instrText xml:space="preserve"> INCLUDEPICTURE  "cid:image001.png@01D86B95.47F0C450" \* MERGEFORMATINET </w:instrText>
            </w:r>
            <w:r w:rsidR="0014604F">
              <w:rPr>
                <w:b/>
                <w:noProof/>
              </w:rPr>
              <w:fldChar w:fldCharType="separate"/>
            </w:r>
            <w:r w:rsidR="00210B06">
              <w:rPr>
                <w:b/>
                <w:noProof/>
              </w:rPr>
              <w:fldChar w:fldCharType="begin"/>
            </w:r>
            <w:r w:rsidR="00210B06">
              <w:rPr>
                <w:b/>
                <w:noProof/>
              </w:rPr>
              <w:instrText xml:space="preserve"> INCLUDEPICTURE  "cid:image001.png@01D86B95.47F0C450" \* MERGEFORMATINET </w:instrText>
            </w:r>
            <w:r w:rsidR="00210B06">
              <w:rPr>
                <w:b/>
                <w:noProof/>
              </w:rPr>
              <w:fldChar w:fldCharType="separate"/>
            </w:r>
            <w:r w:rsidR="0058483E">
              <w:rPr>
                <w:b/>
                <w:noProof/>
              </w:rPr>
              <w:fldChar w:fldCharType="begin"/>
            </w:r>
            <w:r w:rsidR="0058483E">
              <w:rPr>
                <w:b/>
                <w:noProof/>
              </w:rPr>
              <w:instrText xml:space="preserve"> INCLUDEPICTURE  "cid:image001.png@01D86B95.47F0C450" \* MERGEFORMATINET </w:instrText>
            </w:r>
            <w:r w:rsidR="0058483E">
              <w:rPr>
                <w:b/>
                <w:noProof/>
              </w:rPr>
              <w:fldChar w:fldCharType="separate"/>
            </w:r>
            <w:r w:rsidR="00093B4A">
              <w:rPr>
                <w:b/>
                <w:noProof/>
              </w:rPr>
              <w:fldChar w:fldCharType="begin"/>
            </w:r>
            <w:r w:rsidR="00093B4A">
              <w:rPr>
                <w:b/>
                <w:noProof/>
              </w:rPr>
              <w:instrText xml:space="preserve"> INCLUDEPICTURE  "cid:image001.png@01D86B95.47F0C450" \* MERGEFORMATINET </w:instrText>
            </w:r>
            <w:r w:rsidR="00093B4A">
              <w:rPr>
                <w:b/>
                <w:noProof/>
              </w:rPr>
              <w:fldChar w:fldCharType="separate"/>
            </w:r>
            <w:r w:rsidR="009F411F">
              <w:rPr>
                <w:b/>
                <w:noProof/>
              </w:rPr>
              <w:fldChar w:fldCharType="begin"/>
            </w:r>
            <w:r w:rsidR="009F411F">
              <w:rPr>
                <w:b/>
                <w:noProof/>
              </w:rPr>
              <w:instrText xml:space="preserve"> INCLUDEPICTURE  "cid:image001.png@01D86B95.47F0C450" \* MERGEFORMATINET </w:instrText>
            </w:r>
            <w:r w:rsidR="009F411F">
              <w:rPr>
                <w:b/>
                <w:noProof/>
              </w:rPr>
              <w:fldChar w:fldCharType="separate"/>
            </w:r>
            <w:r w:rsidR="00E42B0A">
              <w:rPr>
                <w:b/>
                <w:noProof/>
              </w:rPr>
              <w:fldChar w:fldCharType="begin"/>
            </w:r>
            <w:r w:rsidR="00E42B0A">
              <w:rPr>
                <w:b/>
                <w:noProof/>
              </w:rPr>
              <w:instrText xml:space="preserve"> INCLUDEPICTURE  "cid:image001.png@01D86B95.47F0C450" \* MERGEFORMATINET </w:instrText>
            </w:r>
            <w:r w:rsidR="00E42B0A">
              <w:rPr>
                <w:b/>
                <w:noProof/>
              </w:rPr>
              <w:fldChar w:fldCharType="separate"/>
            </w:r>
            <w:r w:rsidR="00EC0776">
              <w:rPr>
                <w:b/>
                <w:noProof/>
              </w:rPr>
              <w:fldChar w:fldCharType="begin"/>
            </w:r>
            <w:r w:rsidR="00EC0776">
              <w:rPr>
                <w:b/>
                <w:noProof/>
              </w:rPr>
              <w:instrText xml:space="preserve"> INCLUDEPICTURE  "cid:image001.png@01D86B95.47F0C450" \* MERGEFORMATINET </w:instrText>
            </w:r>
            <w:r w:rsidR="00EC0776">
              <w:rPr>
                <w:b/>
                <w:noProof/>
              </w:rPr>
              <w:fldChar w:fldCharType="separate"/>
            </w:r>
            <w:r w:rsidR="00896767">
              <w:rPr>
                <w:b/>
                <w:noProof/>
              </w:rPr>
              <w:fldChar w:fldCharType="begin"/>
            </w:r>
            <w:r w:rsidR="00896767">
              <w:rPr>
                <w:b/>
                <w:noProof/>
              </w:rPr>
              <w:instrText xml:space="preserve"> INCLUDEPICTURE  "cid:image001.png@01D86B95.47F0C450" \* MERGEFORMATINET </w:instrText>
            </w:r>
            <w:r w:rsidR="00896767">
              <w:rPr>
                <w:b/>
                <w:noProof/>
              </w:rPr>
              <w:fldChar w:fldCharType="separate"/>
            </w:r>
            <w:r w:rsidR="00C23C91">
              <w:rPr>
                <w:b/>
                <w:noProof/>
              </w:rPr>
              <w:fldChar w:fldCharType="begin"/>
            </w:r>
            <w:r w:rsidR="00C23C91">
              <w:rPr>
                <w:b/>
                <w:noProof/>
              </w:rPr>
              <w:instrText xml:space="preserve"> INCLUDEPICTURE  "cid:image001.png@01D86B95.47F0C450" \* MERGEFORMATINET </w:instrText>
            </w:r>
            <w:r w:rsidR="00C23C91">
              <w:rPr>
                <w:b/>
                <w:noProof/>
              </w:rPr>
              <w:fldChar w:fldCharType="separate"/>
            </w:r>
            <w:r w:rsidR="00D33DEC">
              <w:rPr>
                <w:b/>
                <w:noProof/>
              </w:rPr>
              <w:fldChar w:fldCharType="begin"/>
            </w:r>
            <w:r w:rsidR="00D33DEC">
              <w:rPr>
                <w:b/>
                <w:noProof/>
              </w:rPr>
              <w:instrText xml:space="preserve"> INCLUDEPICTURE  "cid:image001.png@01D86B95.47F0C450" \* MERGEFORMATINET </w:instrText>
            </w:r>
            <w:r w:rsidR="00D33DEC">
              <w:rPr>
                <w:b/>
                <w:noProof/>
              </w:rPr>
              <w:fldChar w:fldCharType="separate"/>
            </w:r>
            <w:r w:rsidR="00085036">
              <w:rPr>
                <w:b/>
                <w:noProof/>
              </w:rPr>
              <w:fldChar w:fldCharType="begin"/>
            </w:r>
            <w:r w:rsidR="00085036">
              <w:rPr>
                <w:b/>
                <w:noProof/>
              </w:rPr>
              <w:instrText xml:space="preserve"> INCLUDEPICTURE  "cid:image001.png@01D86B95.47F0C450" \* MERGEFORMATINET </w:instrText>
            </w:r>
            <w:r w:rsidR="00085036">
              <w:rPr>
                <w:b/>
                <w:noProof/>
              </w:rPr>
              <w:fldChar w:fldCharType="separate"/>
            </w:r>
            <w:r w:rsidR="007E0ACF">
              <w:rPr>
                <w:b/>
                <w:noProof/>
              </w:rPr>
              <w:fldChar w:fldCharType="begin"/>
            </w:r>
            <w:r w:rsidR="007E0ACF">
              <w:rPr>
                <w:b/>
                <w:noProof/>
              </w:rPr>
              <w:instrText xml:space="preserve"> INCLUDEPICTURE  "cid:image001.png@01D86B95.47F0C450" \* MERGEFORMATINET </w:instrText>
            </w:r>
            <w:r w:rsidR="007E0ACF">
              <w:rPr>
                <w:b/>
                <w:noProof/>
              </w:rPr>
              <w:fldChar w:fldCharType="separate"/>
            </w:r>
            <w:r w:rsidR="00846FCA">
              <w:rPr>
                <w:b/>
                <w:noProof/>
              </w:rPr>
              <w:fldChar w:fldCharType="begin"/>
            </w:r>
            <w:r w:rsidR="00846FCA">
              <w:rPr>
                <w:b/>
                <w:noProof/>
              </w:rPr>
              <w:instrText xml:space="preserve"> </w:instrText>
            </w:r>
            <w:r w:rsidR="00846FCA">
              <w:rPr>
                <w:b/>
                <w:noProof/>
              </w:rPr>
              <w:instrText>INCLUDEPICTURE  "cid:image001.png@01D86B95.47F0C450" \* MERGEFORMATINET</w:instrText>
            </w:r>
            <w:r w:rsidR="00846FCA">
              <w:rPr>
                <w:b/>
                <w:noProof/>
              </w:rPr>
              <w:instrText xml:space="preserve"> </w:instrText>
            </w:r>
            <w:r w:rsidR="00846FCA">
              <w:rPr>
                <w:b/>
                <w:noProof/>
              </w:rPr>
              <w:fldChar w:fldCharType="separate"/>
            </w:r>
            <w:r w:rsidR="00764AF8">
              <w:rPr>
                <w:b/>
                <w:noProof/>
              </w:rPr>
              <w:pict w14:anchorId="7D7B8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 picture containing icon&#10;&#10;Description automatically generated" style="width:154pt;height:62.5pt;visibility:visible">
                  <v:imagedata r:id="rId12" r:href="rId13"/>
                </v:shape>
              </w:pict>
            </w:r>
            <w:r w:rsidR="00846FCA">
              <w:rPr>
                <w:b/>
                <w:noProof/>
              </w:rPr>
              <w:fldChar w:fldCharType="end"/>
            </w:r>
            <w:r w:rsidR="007E0ACF">
              <w:rPr>
                <w:b/>
                <w:noProof/>
              </w:rPr>
              <w:fldChar w:fldCharType="end"/>
            </w:r>
            <w:r w:rsidR="00085036">
              <w:rPr>
                <w:b/>
                <w:noProof/>
              </w:rPr>
              <w:fldChar w:fldCharType="end"/>
            </w:r>
            <w:r w:rsidR="00D33DEC">
              <w:rPr>
                <w:b/>
                <w:noProof/>
              </w:rPr>
              <w:fldChar w:fldCharType="end"/>
            </w:r>
            <w:r w:rsidR="00C23C91">
              <w:rPr>
                <w:b/>
                <w:noProof/>
              </w:rPr>
              <w:fldChar w:fldCharType="end"/>
            </w:r>
            <w:r w:rsidR="00896767">
              <w:rPr>
                <w:b/>
                <w:noProof/>
              </w:rPr>
              <w:fldChar w:fldCharType="end"/>
            </w:r>
            <w:r w:rsidR="00EC0776">
              <w:rPr>
                <w:b/>
                <w:noProof/>
              </w:rPr>
              <w:fldChar w:fldCharType="end"/>
            </w:r>
            <w:r w:rsidR="00E42B0A">
              <w:rPr>
                <w:b/>
                <w:noProof/>
              </w:rPr>
              <w:fldChar w:fldCharType="end"/>
            </w:r>
            <w:r w:rsidR="009F411F">
              <w:rPr>
                <w:b/>
                <w:noProof/>
              </w:rPr>
              <w:fldChar w:fldCharType="end"/>
            </w:r>
            <w:r w:rsidR="00093B4A">
              <w:rPr>
                <w:b/>
                <w:noProof/>
              </w:rPr>
              <w:fldChar w:fldCharType="end"/>
            </w:r>
            <w:r w:rsidR="0058483E">
              <w:rPr>
                <w:b/>
                <w:noProof/>
              </w:rPr>
              <w:fldChar w:fldCharType="end"/>
            </w:r>
            <w:r w:rsidR="00210B06">
              <w:rPr>
                <w:b/>
                <w:noProof/>
              </w:rPr>
              <w:fldChar w:fldCharType="end"/>
            </w:r>
            <w:r w:rsidR="0014604F">
              <w:rPr>
                <w:b/>
                <w:noProof/>
              </w:rPr>
              <w:fldChar w:fldCharType="end"/>
            </w:r>
            <w:r w:rsidR="00D75ACE">
              <w:rPr>
                <w:b/>
                <w:noProof/>
              </w:rPr>
              <w:fldChar w:fldCharType="end"/>
            </w:r>
            <w:r w:rsidR="00900691">
              <w:rPr>
                <w:b/>
                <w:noProof/>
              </w:rPr>
              <w:fldChar w:fldCharType="end"/>
            </w:r>
            <w:r w:rsidR="00DE0C5D">
              <w:rPr>
                <w:b/>
                <w:noProof/>
              </w:rPr>
              <w:fldChar w:fldCharType="end"/>
            </w:r>
            <w:r w:rsidR="006B6EF9">
              <w:rPr>
                <w:b/>
                <w:noProof/>
              </w:rPr>
              <w:fldChar w:fldCharType="end"/>
            </w:r>
            <w:r w:rsidR="00664194">
              <w:rPr>
                <w:b/>
                <w:noProof/>
              </w:rPr>
              <w:fldChar w:fldCharType="end"/>
            </w:r>
            <w:r w:rsidR="00B142ED">
              <w:rPr>
                <w:b/>
                <w:noProof/>
              </w:rPr>
              <w:fldChar w:fldCharType="end"/>
            </w:r>
            <w:r w:rsidR="00197EB0">
              <w:rPr>
                <w:b/>
                <w:noProof/>
              </w:rPr>
              <w:fldChar w:fldCharType="end"/>
            </w:r>
            <w:r w:rsidR="007331C3">
              <w:rPr>
                <w:b/>
                <w:noProof/>
              </w:rPr>
              <w:fldChar w:fldCharType="end"/>
            </w:r>
            <w:r w:rsidR="00EA7505">
              <w:rPr>
                <w:b/>
                <w:noProof/>
              </w:rPr>
              <w:fldChar w:fldCharType="end"/>
            </w:r>
            <w:r w:rsidR="002047DF">
              <w:rPr>
                <w:b/>
                <w:noProof/>
              </w:rPr>
              <w:fldChar w:fldCharType="end"/>
            </w:r>
            <w:r w:rsidR="004D0BAF">
              <w:rPr>
                <w:b/>
                <w:noProof/>
              </w:rPr>
              <w:fldChar w:fldCharType="end"/>
            </w:r>
            <w:r w:rsidR="00160D93">
              <w:rPr>
                <w:b/>
                <w:noProof/>
              </w:rPr>
              <w:fldChar w:fldCharType="end"/>
            </w:r>
            <w:r w:rsidR="00B646DC">
              <w:rPr>
                <w:b/>
                <w:noProof/>
              </w:rPr>
              <w:fldChar w:fldCharType="end"/>
            </w:r>
            <w:r w:rsidR="00BA6D60">
              <w:rPr>
                <w:b/>
                <w:noProof/>
              </w:rPr>
              <w:fldChar w:fldCharType="end"/>
            </w:r>
            <w:r w:rsidR="001D415C">
              <w:rPr>
                <w:b/>
                <w:noProof/>
              </w:rPr>
              <w:fldChar w:fldCharType="end"/>
            </w:r>
            <w:r w:rsidR="00AB38EC">
              <w:rPr>
                <w:b/>
                <w:noProof/>
              </w:rPr>
              <w:fldChar w:fldCharType="end"/>
            </w:r>
            <w:r w:rsidR="00FF101F">
              <w:rPr>
                <w:b/>
                <w:noProof/>
              </w:rPr>
              <w:fldChar w:fldCharType="end"/>
            </w:r>
            <w:r w:rsidR="003F08D9">
              <w:rPr>
                <w:b/>
                <w:noProof/>
              </w:rPr>
              <w:fldChar w:fldCharType="end"/>
            </w:r>
            <w:r w:rsidR="0097080B">
              <w:rPr>
                <w:b/>
                <w:noProof/>
              </w:rPr>
              <w:fldChar w:fldCharType="end"/>
            </w:r>
            <w:r w:rsidR="00AB06F2">
              <w:rPr>
                <w:b/>
                <w:noProof/>
              </w:rPr>
              <w:fldChar w:fldCharType="end"/>
            </w:r>
            <w:r w:rsidR="00994BA6">
              <w:rPr>
                <w:b/>
                <w:noProof/>
              </w:rPr>
              <w:fldChar w:fldCharType="end"/>
            </w:r>
            <w:r w:rsidR="000000C8">
              <w:rPr>
                <w:b/>
                <w:noProof/>
              </w:rPr>
              <w:fldChar w:fldCharType="end"/>
            </w:r>
            <w:r w:rsidR="002245B4">
              <w:rPr>
                <w:b/>
                <w:noProof/>
              </w:rPr>
              <w:fldChar w:fldCharType="end"/>
            </w:r>
            <w:r w:rsidR="005C161D">
              <w:rPr>
                <w:b/>
                <w:noProof/>
              </w:rPr>
              <w:fldChar w:fldCharType="end"/>
            </w:r>
            <w:r w:rsidR="002037B1">
              <w:rPr>
                <w:b/>
                <w:noProof/>
              </w:rPr>
              <w:fldChar w:fldCharType="end"/>
            </w:r>
            <w:r w:rsidR="0014083D">
              <w:rPr>
                <w:b/>
                <w:noProof/>
              </w:rPr>
              <w:fldChar w:fldCharType="end"/>
            </w:r>
            <w:r w:rsidR="00307F21">
              <w:rPr>
                <w:b/>
                <w:noProof/>
              </w:rPr>
              <w:fldChar w:fldCharType="end"/>
            </w:r>
            <w:r w:rsidR="00D37041">
              <w:rPr>
                <w:b/>
                <w:noProof/>
              </w:rPr>
              <w:fldChar w:fldCharType="end"/>
            </w:r>
            <w:r w:rsidR="00865F3D">
              <w:rPr>
                <w:b/>
                <w:noProof/>
              </w:rPr>
              <w:fldChar w:fldCharType="end"/>
            </w:r>
            <w:r w:rsidR="00D85013">
              <w:rPr>
                <w:b/>
                <w:noProof/>
              </w:rPr>
              <w:fldChar w:fldCharType="end"/>
            </w:r>
            <w:r w:rsidR="001D5B63">
              <w:rPr>
                <w:b/>
                <w:noProof/>
              </w:rPr>
              <w:fldChar w:fldCharType="end"/>
            </w:r>
            <w:r w:rsidR="002720F0">
              <w:rPr>
                <w:b/>
                <w:noProof/>
              </w:rPr>
              <w:fldChar w:fldCharType="end"/>
            </w:r>
            <w:r w:rsidR="00DC1C5C">
              <w:rPr>
                <w:b/>
                <w:noProof/>
              </w:rPr>
              <w:fldChar w:fldCharType="end"/>
            </w:r>
            <w:r>
              <w:rPr>
                <w:b/>
                <w:noProof/>
              </w:rPr>
              <w:fldChar w:fldCharType="end"/>
            </w:r>
          </w:p>
        </w:tc>
        <w:tc>
          <w:tcPr>
            <w:tcW w:w="3770" w:type="dxa"/>
            <w:tcBorders>
              <w:top w:val="nil"/>
              <w:left w:val="nil"/>
              <w:bottom w:val="single" w:sz="8" w:space="0" w:color="auto"/>
              <w:right w:val="single" w:sz="8" w:space="0" w:color="auto"/>
            </w:tcBorders>
            <w:hideMark/>
          </w:tcPr>
          <w:p w14:paraId="637D8217" w14:textId="77777777" w:rsidR="0091681B" w:rsidRDefault="0091681B" w:rsidP="0091681B">
            <w:pPr>
              <w:pStyle w:val="a0"/>
              <w:spacing w:after="0"/>
              <w:rPr>
                <w:lang w:eastAsia="zh-CN"/>
              </w:rPr>
            </w:pPr>
            <w:r>
              <w:rPr>
                <w:lang w:eastAsia="zh-CN"/>
              </w:rPr>
              <w:t>Isotropic (Indoor/Outdoor FWA &amp; Industrial)</w:t>
            </w:r>
          </w:p>
          <w:p w14:paraId="60F49A80" w14:textId="77777777" w:rsidR="0091681B" w:rsidRDefault="0091681B" w:rsidP="0091681B">
            <w:pPr>
              <w:pStyle w:val="a0"/>
              <w:spacing w:after="0"/>
              <w:rPr>
                <w:lang w:eastAsia="zh-CN"/>
              </w:rPr>
            </w:pPr>
            <w:r>
              <w:rPr>
                <w:lang w:eastAsia="zh-CN"/>
              </w:rPr>
              <w:t xml:space="preserve"> </w:t>
            </w:r>
          </w:p>
          <w:p w14:paraId="22D7FACA" w14:textId="77777777" w:rsidR="0091681B" w:rsidRDefault="0091681B" w:rsidP="0091681B">
            <w:r>
              <w:rPr>
                <w:lang w:eastAsia="zh-CN"/>
              </w:rPr>
              <w:t xml:space="preserve">8 </w:t>
            </w:r>
            <w:proofErr w:type="spellStart"/>
            <w:r>
              <w:rPr>
                <w:lang w:eastAsia="zh-CN"/>
              </w:rPr>
              <w:t>dBi</w:t>
            </w:r>
            <w:proofErr w:type="spellEnd"/>
            <w:r>
              <w:rPr>
                <w:lang w:eastAsia="zh-CN"/>
              </w:rPr>
              <w:t xml:space="preserve">, 65° </w:t>
            </w:r>
            <w:proofErr w:type="gramStart"/>
            <w:r>
              <w:rPr>
                <w:lang w:eastAsia="zh-CN"/>
              </w:rPr>
              <w:t>HPBW(</w:t>
            </w:r>
            <w:proofErr w:type="gramEnd"/>
            <w:r>
              <w:rPr>
                <w:lang w:eastAsia="zh-CN"/>
              </w:rPr>
              <w:t>Outdoor FWA)</w:t>
            </w:r>
          </w:p>
        </w:tc>
      </w:tr>
      <w:tr w:rsidR="0091681B" w14:paraId="275B0403" w14:textId="77777777" w:rsidTr="0091681B">
        <w:tc>
          <w:tcPr>
            <w:tcW w:w="630" w:type="dxa"/>
            <w:tcBorders>
              <w:top w:val="nil"/>
              <w:left w:val="single" w:sz="8" w:space="0" w:color="auto"/>
              <w:bottom w:val="single" w:sz="8" w:space="0" w:color="auto"/>
              <w:right w:val="single" w:sz="8" w:space="0" w:color="auto"/>
            </w:tcBorders>
            <w:vAlign w:val="center"/>
            <w:hideMark/>
          </w:tcPr>
          <w:p w14:paraId="34C9D187" w14:textId="77777777" w:rsidR="0091681B" w:rsidRDefault="0091681B" w:rsidP="0091681B">
            <w:pPr>
              <w:jc w:val="center"/>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77F884" w14:textId="77777777" w:rsidR="0091681B" w:rsidRDefault="0091681B" w:rsidP="0091681B">
            <w:pPr>
              <w:jc w:val="center"/>
            </w:pPr>
            <w: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85BCF1" w14:textId="77777777" w:rsidR="0091681B" w:rsidRDefault="0091681B" w:rsidP="0091681B">
            <w:pPr>
              <w:jc w:val="center"/>
            </w:pPr>
            <w: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AE2CFD" w14:textId="77777777" w:rsidR="0091681B" w:rsidRDefault="0091681B" w:rsidP="0091681B">
            <w:pPr>
              <w:jc w:val="center"/>
            </w:pPr>
            <w:r>
              <w:rPr>
                <w:noProof/>
              </w:rPr>
              <w:fldChar w:fldCharType="begin"/>
            </w:r>
            <w:r>
              <w:rPr>
                <w:noProof/>
              </w:rPr>
              <w:instrText xml:space="preserve"> INCLUDEPICTURE  "cid:image002.png@01D86B95.47F0C450" \* MERGEFORMATINET </w:instrText>
            </w:r>
            <w:r>
              <w:rPr>
                <w:noProof/>
              </w:rPr>
              <w:fldChar w:fldCharType="separate"/>
            </w:r>
            <w:r w:rsidR="00DC1C5C">
              <w:rPr>
                <w:noProof/>
              </w:rPr>
              <w:fldChar w:fldCharType="begin"/>
            </w:r>
            <w:r w:rsidR="00DC1C5C">
              <w:rPr>
                <w:noProof/>
              </w:rPr>
              <w:instrText xml:space="preserve"> INCLUDEPICTURE  "cid:image002.png@01D86B95.47F0C450" \* MERGEFORMATINET </w:instrText>
            </w:r>
            <w:r w:rsidR="00DC1C5C">
              <w:rPr>
                <w:noProof/>
              </w:rPr>
              <w:fldChar w:fldCharType="separate"/>
            </w:r>
            <w:r w:rsidR="002720F0">
              <w:rPr>
                <w:noProof/>
              </w:rPr>
              <w:fldChar w:fldCharType="begin"/>
            </w:r>
            <w:r w:rsidR="002720F0">
              <w:rPr>
                <w:noProof/>
              </w:rPr>
              <w:instrText xml:space="preserve"> INCLUDEPICTURE  "cid:image002.png@01D86B95.47F0C450" \* MERGEFORMATINET </w:instrText>
            </w:r>
            <w:r w:rsidR="002720F0">
              <w:rPr>
                <w:noProof/>
              </w:rPr>
              <w:fldChar w:fldCharType="separate"/>
            </w:r>
            <w:r w:rsidR="001D5B63">
              <w:rPr>
                <w:noProof/>
              </w:rPr>
              <w:fldChar w:fldCharType="begin"/>
            </w:r>
            <w:r w:rsidR="001D5B63">
              <w:rPr>
                <w:noProof/>
              </w:rPr>
              <w:instrText xml:space="preserve"> INCLUDEPICTURE  "cid:image002.png@01D86B95.47F0C450" \* MERGEFORMATINET </w:instrText>
            </w:r>
            <w:r w:rsidR="001D5B63">
              <w:rPr>
                <w:noProof/>
              </w:rPr>
              <w:fldChar w:fldCharType="separate"/>
            </w:r>
            <w:r w:rsidR="00D85013">
              <w:rPr>
                <w:noProof/>
              </w:rPr>
              <w:fldChar w:fldCharType="begin"/>
            </w:r>
            <w:r w:rsidR="00D85013">
              <w:rPr>
                <w:noProof/>
              </w:rPr>
              <w:instrText xml:space="preserve"> INCLUDEPICTURE  "cid:image002.png@01D86B95.47F0C450" \* MERGEFORMATINET </w:instrText>
            </w:r>
            <w:r w:rsidR="00D85013">
              <w:rPr>
                <w:noProof/>
              </w:rPr>
              <w:fldChar w:fldCharType="separate"/>
            </w:r>
            <w:r w:rsidR="00865F3D">
              <w:rPr>
                <w:noProof/>
              </w:rPr>
              <w:fldChar w:fldCharType="begin"/>
            </w:r>
            <w:r w:rsidR="00865F3D">
              <w:rPr>
                <w:noProof/>
              </w:rPr>
              <w:instrText xml:space="preserve"> INCLUDEPICTURE  "cid:image002.png@01D86B95.47F0C450" \* MERGEFORMATINET </w:instrText>
            </w:r>
            <w:r w:rsidR="00865F3D">
              <w:rPr>
                <w:noProof/>
              </w:rPr>
              <w:fldChar w:fldCharType="separate"/>
            </w:r>
            <w:r w:rsidR="00D37041">
              <w:rPr>
                <w:noProof/>
              </w:rPr>
              <w:fldChar w:fldCharType="begin"/>
            </w:r>
            <w:r w:rsidR="00D37041">
              <w:rPr>
                <w:noProof/>
              </w:rPr>
              <w:instrText xml:space="preserve"> INCLUDEPICTURE  "cid:image002.png@01D86B95.47F0C450" \* MERGEFORMATINET </w:instrText>
            </w:r>
            <w:r w:rsidR="00D37041">
              <w:rPr>
                <w:noProof/>
              </w:rPr>
              <w:fldChar w:fldCharType="separate"/>
            </w:r>
            <w:r w:rsidR="00307F21">
              <w:rPr>
                <w:noProof/>
              </w:rPr>
              <w:fldChar w:fldCharType="begin"/>
            </w:r>
            <w:r w:rsidR="00307F21">
              <w:rPr>
                <w:noProof/>
              </w:rPr>
              <w:instrText xml:space="preserve"> INCLUDEPICTURE  "cid:image002.png@01D86B95.47F0C450" \* MERGEFORMATINET </w:instrText>
            </w:r>
            <w:r w:rsidR="00307F21">
              <w:rPr>
                <w:noProof/>
              </w:rPr>
              <w:fldChar w:fldCharType="separate"/>
            </w:r>
            <w:r w:rsidR="0014083D">
              <w:rPr>
                <w:noProof/>
              </w:rPr>
              <w:fldChar w:fldCharType="begin"/>
            </w:r>
            <w:r w:rsidR="0014083D">
              <w:rPr>
                <w:noProof/>
              </w:rPr>
              <w:instrText xml:space="preserve"> INCLUDEPICTURE  "cid:image002.png@01D86B95.47F0C450" \* MERGEFORMATINET </w:instrText>
            </w:r>
            <w:r w:rsidR="0014083D">
              <w:rPr>
                <w:noProof/>
              </w:rPr>
              <w:fldChar w:fldCharType="separate"/>
            </w:r>
            <w:r w:rsidR="002037B1">
              <w:rPr>
                <w:noProof/>
              </w:rPr>
              <w:fldChar w:fldCharType="begin"/>
            </w:r>
            <w:r w:rsidR="002037B1">
              <w:rPr>
                <w:noProof/>
              </w:rPr>
              <w:instrText xml:space="preserve"> INCLUDEPICTURE  "cid:image002.png@01D86B95.47F0C450" \* MERGEFORMATINET </w:instrText>
            </w:r>
            <w:r w:rsidR="002037B1">
              <w:rPr>
                <w:noProof/>
              </w:rPr>
              <w:fldChar w:fldCharType="separate"/>
            </w:r>
            <w:r w:rsidR="005C161D">
              <w:rPr>
                <w:noProof/>
              </w:rPr>
              <w:fldChar w:fldCharType="begin"/>
            </w:r>
            <w:r w:rsidR="005C161D">
              <w:rPr>
                <w:noProof/>
              </w:rPr>
              <w:instrText xml:space="preserve"> INCLUDEPICTURE  "cid:image002.png@01D86B95.47F0C450" \* MERGEFORMATINET </w:instrText>
            </w:r>
            <w:r w:rsidR="005C161D">
              <w:rPr>
                <w:noProof/>
              </w:rPr>
              <w:fldChar w:fldCharType="separate"/>
            </w:r>
            <w:r w:rsidR="002245B4">
              <w:rPr>
                <w:noProof/>
              </w:rPr>
              <w:fldChar w:fldCharType="begin"/>
            </w:r>
            <w:r w:rsidR="002245B4">
              <w:rPr>
                <w:noProof/>
              </w:rPr>
              <w:instrText xml:space="preserve"> INCLUDEPICTURE  "cid:image002.png@01D86B95.47F0C450" \* MERGEFORMATINET </w:instrText>
            </w:r>
            <w:r w:rsidR="002245B4">
              <w:rPr>
                <w:noProof/>
              </w:rPr>
              <w:fldChar w:fldCharType="separate"/>
            </w:r>
            <w:r w:rsidR="000000C8">
              <w:rPr>
                <w:noProof/>
              </w:rPr>
              <w:fldChar w:fldCharType="begin"/>
            </w:r>
            <w:r w:rsidR="000000C8">
              <w:rPr>
                <w:noProof/>
              </w:rPr>
              <w:instrText xml:space="preserve"> INCLUDEPICTURE  "cid:image002.png@01D86B95.47F0C450" \* MERGEFORMATINET </w:instrText>
            </w:r>
            <w:r w:rsidR="000000C8">
              <w:rPr>
                <w:noProof/>
              </w:rPr>
              <w:fldChar w:fldCharType="separate"/>
            </w:r>
            <w:r w:rsidR="00994BA6">
              <w:rPr>
                <w:noProof/>
              </w:rPr>
              <w:fldChar w:fldCharType="begin"/>
            </w:r>
            <w:r w:rsidR="00994BA6">
              <w:rPr>
                <w:noProof/>
              </w:rPr>
              <w:instrText xml:space="preserve"> INCLUDEPICTURE  "cid:image002.png@01D86B95.47F0C450" \* MERGEFORMATINET </w:instrText>
            </w:r>
            <w:r w:rsidR="00994BA6">
              <w:rPr>
                <w:noProof/>
              </w:rPr>
              <w:fldChar w:fldCharType="separate"/>
            </w:r>
            <w:r w:rsidR="00AB06F2">
              <w:rPr>
                <w:noProof/>
              </w:rPr>
              <w:fldChar w:fldCharType="begin"/>
            </w:r>
            <w:r w:rsidR="00AB06F2">
              <w:rPr>
                <w:noProof/>
              </w:rPr>
              <w:instrText xml:space="preserve"> INCLUDEPICTURE  "cid:image002.png@01D86B95.47F0C450" \* MERGEFORMATINET </w:instrText>
            </w:r>
            <w:r w:rsidR="00AB06F2">
              <w:rPr>
                <w:noProof/>
              </w:rPr>
              <w:fldChar w:fldCharType="separate"/>
            </w:r>
            <w:r w:rsidR="0097080B">
              <w:rPr>
                <w:noProof/>
              </w:rPr>
              <w:fldChar w:fldCharType="begin"/>
            </w:r>
            <w:r w:rsidR="0097080B">
              <w:rPr>
                <w:noProof/>
              </w:rPr>
              <w:instrText xml:space="preserve"> INCLUDEPICTURE  "cid:image002.png@01D86B95.47F0C450" \* MERGEFORMATINET </w:instrText>
            </w:r>
            <w:r w:rsidR="0097080B">
              <w:rPr>
                <w:noProof/>
              </w:rPr>
              <w:fldChar w:fldCharType="separate"/>
            </w:r>
            <w:r w:rsidR="003F08D9">
              <w:rPr>
                <w:noProof/>
              </w:rPr>
              <w:fldChar w:fldCharType="begin"/>
            </w:r>
            <w:r w:rsidR="003F08D9">
              <w:rPr>
                <w:noProof/>
              </w:rPr>
              <w:instrText xml:space="preserve"> INCLUDEPICTURE  "cid:image002.png@01D86B95.47F0C450" \* MERGEFORMATINET </w:instrText>
            </w:r>
            <w:r w:rsidR="003F08D9">
              <w:rPr>
                <w:noProof/>
              </w:rPr>
              <w:fldChar w:fldCharType="separate"/>
            </w:r>
            <w:r w:rsidR="00FF101F">
              <w:rPr>
                <w:noProof/>
              </w:rPr>
              <w:fldChar w:fldCharType="begin"/>
            </w:r>
            <w:r w:rsidR="00FF101F">
              <w:rPr>
                <w:noProof/>
              </w:rPr>
              <w:instrText xml:space="preserve"> INCLUDEPICTURE  "cid:image002.png@01D86B95.47F0C450" \* MERGEFORMATINET </w:instrText>
            </w:r>
            <w:r w:rsidR="00FF101F">
              <w:rPr>
                <w:noProof/>
              </w:rPr>
              <w:fldChar w:fldCharType="separate"/>
            </w:r>
            <w:r w:rsidR="00AB38EC">
              <w:rPr>
                <w:noProof/>
              </w:rPr>
              <w:fldChar w:fldCharType="begin"/>
            </w:r>
            <w:r w:rsidR="00AB38EC">
              <w:rPr>
                <w:noProof/>
              </w:rPr>
              <w:instrText xml:space="preserve"> INCLUDEPICTURE  "cid:image002.png@01D86B95.47F0C450" \* MERGEFORMATINET </w:instrText>
            </w:r>
            <w:r w:rsidR="00AB38EC">
              <w:rPr>
                <w:noProof/>
              </w:rPr>
              <w:fldChar w:fldCharType="separate"/>
            </w:r>
            <w:r w:rsidR="001D415C">
              <w:rPr>
                <w:noProof/>
              </w:rPr>
              <w:fldChar w:fldCharType="begin"/>
            </w:r>
            <w:r w:rsidR="001D415C">
              <w:rPr>
                <w:noProof/>
              </w:rPr>
              <w:instrText xml:space="preserve"> INCLUDEPICTURE  "cid:image002.png@01D86B95.47F0C450" \* MERGEFORMATINET </w:instrText>
            </w:r>
            <w:r w:rsidR="001D415C">
              <w:rPr>
                <w:noProof/>
              </w:rPr>
              <w:fldChar w:fldCharType="separate"/>
            </w:r>
            <w:r w:rsidR="00BA6D60">
              <w:rPr>
                <w:noProof/>
              </w:rPr>
              <w:fldChar w:fldCharType="begin"/>
            </w:r>
            <w:r w:rsidR="00BA6D60">
              <w:rPr>
                <w:noProof/>
              </w:rPr>
              <w:instrText xml:space="preserve"> INCLUDEPICTURE  "cid:image002.png@01D86B95.47F0C450" \* MERGEFORMATINET </w:instrText>
            </w:r>
            <w:r w:rsidR="00BA6D60">
              <w:rPr>
                <w:noProof/>
              </w:rPr>
              <w:fldChar w:fldCharType="separate"/>
            </w:r>
            <w:r w:rsidR="00B646DC">
              <w:rPr>
                <w:noProof/>
              </w:rPr>
              <w:fldChar w:fldCharType="begin"/>
            </w:r>
            <w:r w:rsidR="00B646DC">
              <w:rPr>
                <w:noProof/>
              </w:rPr>
              <w:instrText xml:space="preserve"> INCLUDEPICTURE  "cid:image002.png@01D86B95.47F0C450" \* MERGEFORMATINET </w:instrText>
            </w:r>
            <w:r w:rsidR="00B646DC">
              <w:rPr>
                <w:noProof/>
              </w:rPr>
              <w:fldChar w:fldCharType="separate"/>
            </w:r>
            <w:r w:rsidR="00160D93">
              <w:rPr>
                <w:noProof/>
              </w:rPr>
              <w:fldChar w:fldCharType="begin"/>
            </w:r>
            <w:r w:rsidR="00160D93">
              <w:rPr>
                <w:noProof/>
              </w:rPr>
              <w:instrText xml:space="preserve"> INCLUDEPICTURE  "cid:image002.png@01D86B95.47F0C450" \* MERGEFORMATINET </w:instrText>
            </w:r>
            <w:r w:rsidR="00160D93">
              <w:rPr>
                <w:noProof/>
              </w:rPr>
              <w:fldChar w:fldCharType="separate"/>
            </w:r>
            <w:r w:rsidR="004D0BAF">
              <w:rPr>
                <w:noProof/>
              </w:rPr>
              <w:fldChar w:fldCharType="begin"/>
            </w:r>
            <w:r w:rsidR="004D0BAF">
              <w:rPr>
                <w:noProof/>
              </w:rPr>
              <w:instrText xml:space="preserve"> INCLUDEPICTURE  "cid:image002.png@01D86B95.47F0C450" \* MERGEFORMATINET </w:instrText>
            </w:r>
            <w:r w:rsidR="004D0BAF">
              <w:rPr>
                <w:noProof/>
              </w:rPr>
              <w:fldChar w:fldCharType="separate"/>
            </w:r>
            <w:r w:rsidR="002047DF">
              <w:rPr>
                <w:noProof/>
              </w:rPr>
              <w:fldChar w:fldCharType="begin"/>
            </w:r>
            <w:r w:rsidR="002047DF">
              <w:rPr>
                <w:noProof/>
              </w:rPr>
              <w:instrText xml:space="preserve"> INCLUDEPICTURE  "cid:image002.png@01D86B95.47F0C450" \* MERGEFORMATINET </w:instrText>
            </w:r>
            <w:r w:rsidR="002047DF">
              <w:rPr>
                <w:noProof/>
              </w:rPr>
              <w:fldChar w:fldCharType="separate"/>
            </w:r>
            <w:r w:rsidR="00EA7505">
              <w:rPr>
                <w:noProof/>
              </w:rPr>
              <w:fldChar w:fldCharType="begin"/>
            </w:r>
            <w:r w:rsidR="00EA7505">
              <w:rPr>
                <w:noProof/>
              </w:rPr>
              <w:instrText xml:space="preserve"> INCLUDEPICTURE  "cid:image002.png@01D86B95.47F0C450" \* MERGEFORMATINET </w:instrText>
            </w:r>
            <w:r w:rsidR="00EA7505">
              <w:rPr>
                <w:noProof/>
              </w:rPr>
              <w:fldChar w:fldCharType="separate"/>
            </w:r>
            <w:r w:rsidR="007331C3">
              <w:rPr>
                <w:noProof/>
              </w:rPr>
              <w:fldChar w:fldCharType="begin"/>
            </w:r>
            <w:r w:rsidR="007331C3">
              <w:rPr>
                <w:noProof/>
              </w:rPr>
              <w:instrText xml:space="preserve"> INCLUDEPICTURE  "cid:image002.png@01D86B95.47F0C450" \* MERGEFORMATINET </w:instrText>
            </w:r>
            <w:r w:rsidR="007331C3">
              <w:rPr>
                <w:noProof/>
              </w:rPr>
              <w:fldChar w:fldCharType="separate"/>
            </w:r>
            <w:r w:rsidR="00197EB0">
              <w:rPr>
                <w:noProof/>
              </w:rPr>
              <w:fldChar w:fldCharType="begin"/>
            </w:r>
            <w:r w:rsidR="00197EB0">
              <w:rPr>
                <w:noProof/>
              </w:rPr>
              <w:instrText xml:space="preserve"> INCLUDEPICTURE  "cid:image002.png@01D86B95.47F0C450" \* MERGEFORMATINET </w:instrText>
            </w:r>
            <w:r w:rsidR="00197EB0">
              <w:rPr>
                <w:noProof/>
              </w:rPr>
              <w:fldChar w:fldCharType="separate"/>
            </w:r>
            <w:r w:rsidR="00B142ED">
              <w:rPr>
                <w:noProof/>
              </w:rPr>
              <w:fldChar w:fldCharType="begin"/>
            </w:r>
            <w:r w:rsidR="00B142ED">
              <w:rPr>
                <w:noProof/>
              </w:rPr>
              <w:instrText xml:space="preserve"> INCLUDEPICTURE  "cid:image002.png@01D86B95.47F0C450" \* MERGEFORMATINET </w:instrText>
            </w:r>
            <w:r w:rsidR="00B142ED">
              <w:rPr>
                <w:noProof/>
              </w:rPr>
              <w:fldChar w:fldCharType="separate"/>
            </w:r>
            <w:r w:rsidR="00664194">
              <w:rPr>
                <w:noProof/>
              </w:rPr>
              <w:fldChar w:fldCharType="begin"/>
            </w:r>
            <w:r w:rsidR="00664194">
              <w:rPr>
                <w:noProof/>
              </w:rPr>
              <w:instrText xml:space="preserve"> INCLUDEPICTURE  "cid:image002.png@01D86B95.47F0C450" \* MERGEFORMATINET </w:instrText>
            </w:r>
            <w:r w:rsidR="00664194">
              <w:rPr>
                <w:noProof/>
              </w:rPr>
              <w:fldChar w:fldCharType="separate"/>
            </w:r>
            <w:r w:rsidR="006B6EF9">
              <w:rPr>
                <w:noProof/>
              </w:rPr>
              <w:fldChar w:fldCharType="begin"/>
            </w:r>
            <w:r w:rsidR="006B6EF9">
              <w:rPr>
                <w:noProof/>
              </w:rPr>
              <w:instrText xml:space="preserve"> INCLUDEPICTURE  "cid:image002.png@01D86B95.47F0C450" \* MERGEFORMATINET </w:instrText>
            </w:r>
            <w:r w:rsidR="006B6EF9">
              <w:rPr>
                <w:noProof/>
              </w:rPr>
              <w:fldChar w:fldCharType="separate"/>
            </w:r>
            <w:r w:rsidR="00DE0C5D">
              <w:rPr>
                <w:noProof/>
              </w:rPr>
              <w:fldChar w:fldCharType="begin"/>
            </w:r>
            <w:r w:rsidR="00DE0C5D">
              <w:rPr>
                <w:noProof/>
              </w:rPr>
              <w:instrText xml:space="preserve"> INCLUDEPICTURE  "cid:image002.png@01D86B95.47F0C450" \* MERGEFORMATINET </w:instrText>
            </w:r>
            <w:r w:rsidR="00DE0C5D">
              <w:rPr>
                <w:noProof/>
              </w:rPr>
              <w:fldChar w:fldCharType="separate"/>
            </w:r>
            <w:r w:rsidR="00900691">
              <w:rPr>
                <w:noProof/>
              </w:rPr>
              <w:fldChar w:fldCharType="begin"/>
            </w:r>
            <w:r w:rsidR="00900691">
              <w:rPr>
                <w:noProof/>
              </w:rPr>
              <w:instrText xml:space="preserve"> INCLUDEPICTURE  "cid:image002.png@01D86B95.47F0C450" \* MERGEFORMATINET </w:instrText>
            </w:r>
            <w:r w:rsidR="00900691">
              <w:rPr>
                <w:noProof/>
              </w:rPr>
              <w:fldChar w:fldCharType="separate"/>
            </w:r>
            <w:r w:rsidR="00D75ACE">
              <w:rPr>
                <w:noProof/>
              </w:rPr>
              <w:fldChar w:fldCharType="begin"/>
            </w:r>
            <w:r w:rsidR="00D75ACE">
              <w:rPr>
                <w:noProof/>
              </w:rPr>
              <w:instrText xml:space="preserve"> INCLUDEPICTURE  "cid:image002.png@01D86B95.47F0C450" \* MERGEFORMATINET </w:instrText>
            </w:r>
            <w:r w:rsidR="00D75ACE">
              <w:rPr>
                <w:noProof/>
              </w:rPr>
              <w:fldChar w:fldCharType="separate"/>
            </w:r>
            <w:r w:rsidR="0014604F">
              <w:rPr>
                <w:noProof/>
              </w:rPr>
              <w:fldChar w:fldCharType="begin"/>
            </w:r>
            <w:r w:rsidR="0014604F">
              <w:rPr>
                <w:noProof/>
              </w:rPr>
              <w:instrText xml:space="preserve"> INCLUDEPICTURE  "cid:image002.png@01D86B95.47F0C450" \* MERGEFORMATINET </w:instrText>
            </w:r>
            <w:r w:rsidR="0014604F">
              <w:rPr>
                <w:noProof/>
              </w:rPr>
              <w:fldChar w:fldCharType="separate"/>
            </w:r>
            <w:r w:rsidR="00210B06">
              <w:rPr>
                <w:noProof/>
              </w:rPr>
              <w:fldChar w:fldCharType="begin"/>
            </w:r>
            <w:r w:rsidR="00210B06">
              <w:rPr>
                <w:noProof/>
              </w:rPr>
              <w:instrText xml:space="preserve"> INCLUDEPICTURE  "cid:image002.png@01D86B95.47F0C450" \* MERGEFORMATINET </w:instrText>
            </w:r>
            <w:r w:rsidR="00210B06">
              <w:rPr>
                <w:noProof/>
              </w:rPr>
              <w:fldChar w:fldCharType="separate"/>
            </w:r>
            <w:r w:rsidR="0058483E">
              <w:rPr>
                <w:noProof/>
              </w:rPr>
              <w:fldChar w:fldCharType="begin"/>
            </w:r>
            <w:r w:rsidR="0058483E">
              <w:rPr>
                <w:noProof/>
              </w:rPr>
              <w:instrText xml:space="preserve"> INCLUDEPICTURE  "cid:image002.png@01D86B95.47F0C450" \* MERGEFORMATINET </w:instrText>
            </w:r>
            <w:r w:rsidR="0058483E">
              <w:rPr>
                <w:noProof/>
              </w:rPr>
              <w:fldChar w:fldCharType="separate"/>
            </w:r>
            <w:r w:rsidR="00093B4A">
              <w:rPr>
                <w:noProof/>
              </w:rPr>
              <w:fldChar w:fldCharType="begin"/>
            </w:r>
            <w:r w:rsidR="00093B4A">
              <w:rPr>
                <w:noProof/>
              </w:rPr>
              <w:instrText xml:space="preserve"> INCLUDEPICTURE  "cid:image002.png@01D86B95.47F0C450" \* MERGEFORMATINET </w:instrText>
            </w:r>
            <w:r w:rsidR="00093B4A">
              <w:rPr>
                <w:noProof/>
              </w:rPr>
              <w:fldChar w:fldCharType="separate"/>
            </w:r>
            <w:r w:rsidR="009F411F">
              <w:rPr>
                <w:noProof/>
              </w:rPr>
              <w:fldChar w:fldCharType="begin"/>
            </w:r>
            <w:r w:rsidR="009F411F">
              <w:rPr>
                <w:noProof/>
              </w:rPr>
              <w:instrText xml:space="preserve"> INCLUDEPICTURE  "cid:image002.png@01D86B95.47F0C450" \* MERGEFORMATINET </w:instrText>
            </w:r>
            <w:r w:rsidR="009F411F">
              <w:rPr>
                <w:noProof/>
              </w:rPr>
              <w:fldChar w:fldCharType="separate"/>
            </w:r>
            <w:r w:rsidR="00E42B0A">
              <w:rPr>
                <w:noProof/>
              </w:rPr>
              <w:fldChar w:fldCharType="begin"/>
            </w:r>
            <w:r w:rsidR="00E42B0A">
              <w:rPr>
                <w:noProof/>
              </w:rPr>
              <w:instrText xml:space="preserve"> INCLUDEPICTURE  "cid:image002.png@01D86B95.47F0C450" \* MERGEFORMATINET </w:instrText>
            </w:r>
            <w:r w:rsidR="00E42B0A">
              <w:rPr>
                <w:noProof/>
              </w:rPr>
              <w:fldChar w:fldCharType="separate"/>
            </w:r>
            <w:r w:rsidR="00EC0776">
              <w:rPr>
                <w:noProof/>
              </w:rPr>
              <w:fldChar w:fldCharType="begin"/>
            </w:r>
            <w:r w:rsidR="00EC0776">
              <w:rPr>
                <w:noProof/>
              </w:rPr>
              <w:instrText xml:space="preserve"> INCLUDEPICTURE  "cid:image002.png@01D86B95.47F0C450" \* MERGEFORMATINET </w:instrText>
            </w:r>
            <w:r w:rsidR="00EC0776">
              <w:rPr>
                <w:noProof/>
              </w:rPr>
              <w:fldChar w:fldCharType="separate"/>
            </w:r>
            <w:r w:rsidR="00896767">
              <w:rPr>
                <w:noProof/>
              </w:rPr>
              <w:fldChar w:fldCharType="begin"/>
            </w:r>
            <w:r w:rsidR="00896767">
              <w:rPr>
                <w:noProof/>
              </w:rPr>
              <w:instrText xml:space="preserve"> INCLUDEPICTURE  "cid:image002.png@01D86B95.47F0C450" \* MERGEFORMATINET </w:instrText>
            </w:r>
            <w:r w:rsidR="00896767">
              <w:rPr>
                <w:noProof/>
              </w:rPr>
              <w:fldChar w:fldCharType="separate"/>
            </w:r>
            <w:r w:rsidR="00C23C91">
              <w:rPr>
                <w:noProof/>
              </w:rPr>
              <w:fldChar w:fldCharType="begin"/>
            </w:r>
            <w:r w:rsidR="00C23C91">
              <w:rPr>
                <w:noProof/>
              </w:rPr>
              <w:instrText xml:space="preserve"> INCLUDEPICTURE  "cid:image002.png@01D86B95.47F0C450" \* MERGEFORMATINET </w:instrText>
            </w:r>
            <w:r w:rsidR="00C23C91">
              <w:rPr>
                <w:noProof/>
              </w:rPr>
              <w:fldChar w:fldCharType="separate"/>
            </w:r>
            <w:r w:rsidR="00D33DEC">
              <w:rPr>
                <w:noProof/>
              </w:rPr>
              <w:fldChar w:fldCharType="begin"/>
            </w:r>
            <w:r w:rsidR="00D33DEC">
              <w:rPr>
                <w:noProof/>
              </w:rPr>
              <w:instrText xml:space="preserve"> INCLUDEPICTURE  "cid:image002.png@01D86B95.47F0C450" \* MERGEFORMATINET </w:instrText>
            </w:r>
            <w:r w:rsidR="00D33DEC">
              <w:rPr>
                <w:noProof/>
              </w:rPr>
              <w:fldChar w:fldCharType="separate"/>
            </w:r>
            <w:r w:rsidR="00085036">
              <w:rPr>
                <w:noProof/>
              </w:rPr>
              <w:fldChar w:fldCharType="begin"/>
            </w:r>
            <w:r w:rsidR="00085036">
              <w:rPr>
                <w:noProof/>
              </w:rPr>
              <w:instrText xml:space="preserve"> INCLUDEPICTURE  "cid:image002.png@01D86B95.47F0C450" \* MERGEFORMATINET </w:instrText>
            </w:r>
            <w:r w:rsidR="00085036">
              <w:rPr>
                <w:noProof/>
              </w:rPr>
              <w:fldChar w:fldCharType="separate"/>
            </w:r>
            <w:r w:rsidR="007E0ACF">
              <w:rPr>
                <w:noProof/>
              </w:rPr>
              <w:fldChar w:fldCharType="begin"/>
            </w:r>
            <w:r w:rsidR="007E0ACF">
              <w:rPr>
                <w:noProof/>
              </w:rPr>
              <w:instrText xml:space="preserve"> INCLUDEPICTURE  "cid:image002.png@01D86B95.47F0C450" \* MERGEFORMATINET </w:instrText>
            </w:r>
            <w:r w:rsidR="007E0ACF">
              <w:rPr>
                <w:noProof/>
              </w:rPr>
              <w:fldChar w:fldCharType="separate"/>
            </w:r>
            <w:r w:rsidR="00846FCA">
              <w:rPr>
                <w:noProof/>
              </w:rPr>
              <w:fldChar w:fldCharType="begin"/>
            </w:r>
            <w:r w:rsidR="00846FCA">
              <w:rPr>
                <w:noProof/>
              </w:rPr>
              <w:instrText xml:space="preserve"> </w:instrText>
            </w:r>
            <w:r w:rsidR="00846FCA">
              <w:rPr>
                <w:noProof/>
              </w:rPr>
              <w:instrText>IN</w:instrText>
            </w:r>
            <w:r w:rsidR="00846FCA">
              <w:rPr>
                <w:noProof/>
              </w:rPr>
              <w:instrText>CLUDEPICTURE  "cid:image002.png@01D86B95.47F0C450" \* MERGEFORMATINET</w:instrText>
            </w:r>
            <w:r w:rsidR="00846FCA">
              <w:rPr>
                <w:noProof/>
              </w:rPr>
              <w:instrText xml:space="preserve"> </w:instrText>
            </w:r>
            <w:r w:rsidR="00846FCA">
              <w:rPr>
                <w:noProof/>
              </w:rPr>
              <w:fldChar w:fldCharType="separate"/>
            </w:r>
            <w:r w:rsidR="00764AF8">
              <w:rPr>
                <w:noProof/>
              </w:rPr>
              <w:pict w14:anchorId="065963E9">
                <v:shape id="_x0000_i1026" type="#_x0000_t75" alt="Graphical user interface&#10;&#10;Description automatically generated" style="width:169.5pt;height:82.5pt;visibility:visible">
                  <v:imagedata r:id="rId14" r:href="rId15"/>
                </v:shape>
              </w:pict>
            </w:r>
            <w:r w:rsidR="00846FCA">
              <w:rPr>
                <w:noProof/>
              </w:rPr>
              <w:fldChar w:fldCharType="end"/>
            </w:r>
            <w:r w:rsidR="007E0ACF">
              <w:rPr>
                <w:noProof/>
              </w:rPr>
              <w:fldChar w:fldCharType="end"/>
            </w:r>
            <w:r w:rsidR="00085036">
              <w:rPr>
                <w:noProof/>
              </w:rPr>
              <w:fldChar w:fldCharType="end"/>
            </w:r>
            <w:r w:rsidR="00D33DEC">
              <w:rPr>
                <w:noProof/>
              </w:rPr>
              <w:fldChar w:fldCharType="end"/>
            </w:r>
            <w:r w:rsidR="00C23C91">
              <w:rPr>
                <w:noProof/>
              </w:rPr>
              <w:fldChar w:fldCharType="end"/>
            </w:r>
            <w:r w:rsidR="00896767">
              <w:rPr>
                <w:noProof/>
              </w:rPr>
              <w:fldChar w:fldCharType="end"/>
            </w:r>
            <w:r w:rsidR="00EC0776">
              <w:rPr>
                <w:noProof/>
              </w:rPr>
              <w:fldChar w:fldCharType="end"/>
            </w:r>
            <w:r w:rsidR="00E42B0A">
              <w:rPr>
                <w:noProof/>
              </w:rPr>
              <w:fldChar w:fldCharType="end"/>
            </w:r>
            <w:r w:rsidR="009F411F">
              <w:rPr>
                <w:noProof/>
              </w:rPr>
              <w:fldChar w:fldCharType="end"/>
            </w:r>
            <w:r w:rsidR="00093B4A">
              <w:rPr>
                <w:noProof/>
              </w:rPr>
              <w:fldChar w:fldCharType="end"/>
            </w:r>
            <w:r w:rsidR="0058483E">
              <w:rPr>
                <w:noProof/>
              </w:rPr>
              <w:fldChar w:fldCharType="end"/>
            </w:r>
            <w:r w:rsidR="00210B06">
              <w:rPr>
                <w:noProof/>
              </w:rPr>
              <w:fldChar w:fldCharType="end"/>
            </w:r>
            <w:r w:rsidR="0014604F">
              <w:rPr>
                <w:noProof/>
              </w:rPr>
              <w:fldChar w:fldCharType="end"/>
            </w:r>
            <w:r w:rsidR="00D75ACE">
              <w:rPr>
                <w:noProof/>
              </w:rPr>
              <w:fldChar w:fldCharType="end"/>
            </w:r>
            <w:r w:rsidR="00900691">
              <w:rPr>
                <w:noProof/>
              </w:rPr>
              <w:fldChar w:fldCharType="end"/>
            </w:r>
            <w:r w:rsidR="00DE0C5D">
              <w:rPr>
                <w:noProof/>
              </w:rPr>
              <w:fldChar w:fldCharType="end"/>
            </w:r>
            <w:r w:rsidR="006B6EF9">
              <w:rPr>
                <w:noProof/>
              </w:rPr>
              <w:fldChar w:fldCharType="end"/>
            </w:r>
            <w:r w:rsidR="00664194">
              <w:rPr>
                <w:noProof/>
              </w:rPr>
              <w:fldChar w:fldCharType="end"/>
            </w:r>
            <w:r w:rsidR="00B142ED">
              <w:rPr>
                <w:noProof/>
              </w:rPr>
              <w:fldChar w:fldCharType="end"/>
            </w:r>
            <w:r w:rsidR="00197EB0">
              <w:rPr>
                <w:noProof/>
              </w:rPr>
              <w:fldChar w:fldCharType="end"/>
            </w:r>
            <w:r w:rsidR="007331C3">
              <w:rPr>
                <w:noProof/>
              </w:rPr>
              <w:fldChar w:fldCharType="end"/>
            </w:r>
            <w:r w:rsidR="00EA7505">
              <w:rPr>
                <w:noProof/>
              </w:rPr>
              <w:fldChar w:fldCharType="end"/>
            </w:r>
            <w:r w:rsidR="002047DF">
              <w:rPr>
                <w:noProof/>
              </w:rPr>
              <w:fldChar w:fldCharType="end"/>
            </w:r>
            <w:r w:rsidR="004D0BAF">
              <w:rPr>
                <w:noProof/>
              </w:rPr>
              <w:fldChar w:fldCharType="end"/>
            </w:r>
            <w:r w:rsidR="00160D93">
              <w:rPr>
                <w:noProof/>
              </w:rPr>
              <w:fldChar w:fldCharType="end"/>
            </w:r>
            <w:r w:rsidR="00B646DC">
              <w:rPr>
                <w:noProof/>
              </w:rPr>
              <w:fldChar w:fldCharType="end"/>
            </w:r>
            <w:r w:rsidR="00BA6D60">
              <w:rPr>
                <w:noProof/>
              </w:rPr>
              <w:fldChar w:fldCharType="end"/>
            </w:r>
            <w:r w:rsidR="001D415C">
              <w:rPr>
                <w:noProof/>
              </w:rPr>
              <w:fldChar w:fldCharType="end"/>
            </w:r>
            <w:r w:rsidR="00AB38EC">
              <w:rPr>
                <w:noProof/>
              </w:rPr>
              <w:fldChar w:fldCharType="end"/>
            </w:r>
            <w:r w:rsidR="00FF101F">
              <w:rPr>
                <w:noProof/>
              </w:rPr>
              <w:fldChar w:fldCharType="end"/>
            </w:r>
            <w:r w:rsidR="003F08D9">
              <w:rPr>
                <w:noProof/>
              </w:rPr>
              <w:fldChar w:fldCharType="end"/>
            </w:r>
            <w:r w:rsidR="0097080B">
              <w:rPr>
                <w:noProof/>
              </w:rPr>
              <w:fldChar w:fldCharType="end"/>
            </w:r>
            <w:r w:rsidR="00AB06F2">
              <w:rPr>
                <w:noProof/>
              </w:rPr>
              <w:fldChar w:fldCharType="end"/>
            </w:r>
            <w:r w:rsidR="00994BA6">
              <w:rPr>
                <w:noProof/>
              </w:rPr>
              <w:fldChar w:fldCharType="end"/>
            </w:r>
            <w:r w:rsidR="000000C8">
              <w:rPr>
                <w:noProof/>
              </w:rPr>
              <w:fldChar w:fldCharType="end"/>
            </w:r>
            <w:r w:rsidR="002245B4">
              <w:rPr>
                <w:noProof/>
              </w:rPr>
              <w:fldChar w:fldCharType="end"/>
            </w:r>
            <w:r w:rsidR="005C161D">
              <w:rPr>
                <w:noProof/>
              </w:rPr>
              <w:fldChar w:fldCharType="end"/>
            </w:r>
            <w:r w:rsidR="002037B1">
              <w:rPr>
                <w:noProof/>
              </w:rPr>
              <w:fldChar w:fldCharType="end"/>
            </w:r>
            <w:r w:rsidR="0014083D">
              <w:rPr>
                <w:noProof/>
              </w:rPr>
              <w:fldChar w:fldCharType="end"/>
            </w:r>
            <w:r w:rsidR="00307F21">
              <w:rPr>
                <w:noProof/>
              </w:rPr>
              <w:fldChar w:fldCharType="end"/>
            </w:r>
            <w:r w:rsidR="00D37041">
              <w:rPr>
                <w:noProof/>
              </w:rPr>
              <w:fldChar w:fldCharType="end"/>
            </w:r>
            <w:r w:rsidR="00865F3D">
              <w:rPr>
                <w:noProof/>
              </w:rPr>
              <w:fldChar w:fldCharType="end"/>
            </w:r>
            <w:r w:rsidR="00D85013">
              <w:rPr>
                <w:noProof/>
              </w:rPr>
              <w:fldChar w:fldCharType="end"/>
            </w:r>
            <w:r w:rsidR="001D5B63">
              <w:rPr>
                <w:noProof/>
              </w:rPr>
              <w:fldChar w:fldCharType="end"/>
            </w:r>
            <w:r w:rsidR="002720F0">
              <w:rPr>
                <w:noProof/>
              </w:rPr>
              <w:fldChar w:fldCharType="end"/>
            </w:r>
            <w:r w:rsidR="00DC1C5C">
              <w:rPr>
                <w:noProof/>
              </w:rPr>
              <w:fldChar w:fldCharType="end"/>
            </w:r>
            <w:r>
              <w:rPr>
                <w:noProof/>
              </w:rPr>
              <w:fldChar w:fldCharType="end"/>
            </w:r>
          </w:p>
        </w:tc>
        <w:tc>
          <w:tcPr>
            <w:tcW w:w="3770" w:type="dxa"/>
            <w:tcBorders>
              <w:top w:val="nil"/>
              <w:left w:val="nil"/>
              <w:bottom w:val="single" w:sz="8" w:space="0" w:color="auto"/>
              <w:right w:val="single" w:sz="8" w:space="0" w:color="auto"/>
            </w:tcBorders>
            <w:hideMark/>
          </w:tcPr>
          <w:p w14:paraId="5400ABAB" w14:textId="77777777" w:rsidR="0091681B" w:rsidRDefault="0091681B" w:rsidP="0091681B">
            <w:pPr>
              <w:pStyle w:val="a0"/>
              <w:spacing w:after="0"/>
              <w:rPr>
                <w:lang w:eastAsia="zh-CN"/>
              </w:rPr>
            </w:pPr>
            <w:r>
              <w:rPr>
                <w:lang w:eastAsia="zh-CN"/>
              </w:rPr>
              <w:t>Isotropic (Indoor/Outdoor FWA &amp; Industrial)</w:t>
            </w:r>
          </w:p>
          <w:p w14:paraId="38C69D15" w14:textId="77777777" w:rsidR="0091681B" w:rsidRDefault="0091681B" w:rsidP="0091681B">
            <w:pPr>
              <w:pStyle w:val="a0"/>
              <w:spacing w:after="0"/>
              <w:rPr>
                <w:lang w:eastAsia="zh-CN"/>
              </w:rPr>
            </w:pPr>
            <w:r>
              <w:rPr>
                <w:lang w:eastAsia="zh-CN"/>
              </w:rPr>
              <w:t xml:space="preserve"> </w:t>
            </w:r>
          </w:p>
          <w:p w14:paraId="3684FFED" w14:textId="77777777" w:rsidR="0091681B" w:rsidRDefault="0091681B" w:rsidP="0091681B">
            <w:r>
              <w:rPr>
                <w:lang w:eastAsia="zh-CN"/>
              </w:rPr>
              <w:t xml:space="preserve">8 </w:t>
            </w:r>
            <w:proofErr w:type="spellStart"/>
            <w:r>
              <w:rPr>
                <w:lang w:eastAsia="zh-CN"/>
              </w:rPr>
              <w:t>dBi</w:t>
            </w:r>
            <w:proofErr w:type="spellEnd"/>
            <w:r>
              <w:rPr>
                <w:lang w:eastAsia="zh-CN"/>
              </w:rPr>
              <w:t xml:space="preserve">, 65° </w:t>
            </w:r>
            <w:proofErr w:type="gramStart"/>
            <w:r>
              <w:rPr>
                <w:lang w:eastAsia="zh-CN"/>
              </w:rPr>
              <w:t>HPBW(</w:t>
            </w:r>
            <w:proofErr w:type="gramEnd"/>
            <w:r>
              <w:rPr>
                <w:lang w:eastAsia="zh-CN"/>
              </w:rPr>
              <w:t>Outdoor FWA)</w:t>
            </w:r>
            <w:r>
              <w:t> </w:t>
            </w:r>
          </w:p>
        </w:tc>
      </w:tr>
      <w:tr w:rsidR="0091681B" w14:paraId="48028071" w14:textId="77777777" w:rsidTr="0091681B">
        <w:tc>
          <w:tcPr>
            <w:tcW w:w="630" w:type="dxa"/>
            <w:tcBorders>
              <w:top w:val="nil"/>
              <w:left w:val="single" w:sz="8" w:space="0" w:color="auto"/>
              <w:bottom w:val="single" w:sz="8" w:space="0" w:color="auto"/>
              <w:right w:val="single" w:sz="8" w:space="0" w:color="auto"/>
            </w:tcBorders>
            <w:vAlign w:val="center"/>
            <w:hideMark/>
          </w:tcPr>
          <w:p w14:paraId="69B5A38E" w14:textId="77777777" w:rsidR="0091681B" w:rsidRDefault="0091681B" w:rsidP="0091681B">
            <w:pPr>
              <w:jc w:val="center"/>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506ED3" w14:textId="77777777" w:rsidR="0091681B" w:rsidRDefault="0091681B" w:rsidP="0091681B">
            <w:pPr>
              <w:jc w:val="center"/>
            </w:pPr>
            <w: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B8989A" w14:textId="77777777" w:rsidR="0091681B" w:rsidRDefault="0091681B" w:rsidP="0091681B">
            <w:pPr>
              <w:jc w:val="center"/>
            </w:pPr>
            <w: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C320D8" w14:textId="77777777" w:rsidR="0091681B" w:rsidRPr="00C95643" w:rsidRDefault="0091681B" w:rsidP="0091681B">
            <w:pPr>
              <w:jc w:val="center"/>
            </w:pPr>
            <w:r>
              <w:object w:dxaOrig="6431" w:dyaOrig="3061" w14:anchorId="2E5A9785">
                <v:shape id="_x0000_i1027" type="#_x0000_t75" style="width:174.5pt;height:83.5pt" o:ole="">
                  <v:imagedata r:id="rId16" o:title=""/>
                </v:shape>
                <o:OLEObject Type="Embed" ProgID="Visio.Drawing.15" ShapeID="_x0000_i1027" DrawAspect="Content" ObjectID="_1753255700" r:id="rId17"/>
              </w:object>
            </w:r>
          </w:p>
        </w:tc>
        <w:tc>
          <w:tcPr>
            <w:tcW w:w="3770" w:type="dxa"/>
            <w:tcBorders>
              <w:top w:val="nil"/>
              <w:left w:val="nil"/>
              <w:bottom w:val="single" w:sz="8" w:space="0" w:color="auto"/>
              <w:right w:val="single" w:sz="8" w:space="0" w:color="auto"/>
            </w:tcBorders>
            <w:hideMark/>
          </w:tcPr>
          <w:p w14:paraId="4CCFAA3A" w14:textId="77777777" w:rsidR="0091681B" w:rsidRDefault="0091681B" w:rsidP="0091681B">
            <w:pPr>
              <w:pStyle w:val="a0"/>
              <w:spacing w:after="0"/>
              <w:rPr>
                <w:lang w:eastAsia="zh-CN"/>
              </w:rPr>
            </w:pPr>
            <w:r>
              <w:rPr>
                <w:lang w:eastAsia="zh-CN"/>
              </w:rPr>
              <w:t>Isotropic (Indoor/Outdoor FWA &amp; Industrial)</w:t>
            </w:r>
          </w:p>
          <w:p w14:paraId="55C24FE8" w14:textId="77777777" w:rsidR="0091681B" w:rsidRDefault="0091681B" w:rsidP="0091681B">
            <w:pPr>
              <w:pStyle w:val="a0"/>
              <w:spacing w:after="0"/>
              <w:rPr>
                <w:lang w:eastAsia="zh-CN"/>
              </w:rPr>
            </w:pPr>
            <w:r>
              <w:rPr>
                <w:lang w:eastAsia="zh-CN"/>
              </w:rPr>
              <w:t xml:space="preserve"> </w:t>
            </w:r>
          </w:p>
          <w:p w14:paraId="1A805325" w14:textId="77777777" w:rsidR="0091681B" w:rsidRDefault="0091681B" w:rsidP="0091681B">
            <w:r>
              <w:rPr>
                <w:lang w:eastAsia="zh-CN"/>
              </w:rPr>
              <w:t xml:space="preserve">4 </w:t>
            </w:r>
            <w:proofErr w:type="spellStart"/>
            <w:r>
              <w:rPr>
                <w:lang w:eastAsia="zh-CN"/>
              </w:rPr>
              <w:t>dBi</w:t>
            </w:r>
            <w:proofErr w:type="spellEnd"/>
            <w:r>
              <w:rPr>
                <w:lang w:eastAsia="zh-CN"/>
              </w:rPr>
              <w:t xml:space="preserve">, 110° </w:t>
            </w:r>
            <w:proofErr w:type="gramStart"/>
            <w:r>
              <w:rPr>
                <w:lang w:eastAsia="zh-CN"/>
              </w:rPr>
              <w:t>HPBW(</w:t>
            </w:r>
            <w:proofErr w:type="gramEnd"/>
            <w:r>
              <w:rPr>
                <w:lang w:eastAsia="zh-CN"/>
              </w:rPr>
              <w:t>Indoor FWA &amp; Industrial</w:t>
            </w:r>
          </w:p>
        </w:tc>
      </w:tr>
    </w:tbl>
    <w:p w14:paraId="029ADE9D" w14:textId="77777777" w:rsidR="00F2324F" w:rsidRDefault="00F2324F" w:rsidP="00915813">
      <w:pPr>
        <w:pStyle w:val="mc-p"/>
        <w:spacing w:before="0" w:beforeAutospacing="0" w:after="0" w:afterAutospacing="0"/>
        <w:contextualSpacing/>
        <w:rPr>
          <w:rFonts w:ascii="Nirmala UI" w:hAnsi="Nirmala UI" w:cs="Nirmala UI"/>
          <w:sz w:val="20"/>
          <w:szCs w:val="20"/>
        </w:rPr>
      </w:pPr>
    </w:p>
    <w:p w14:paraId="583AEF9A" w14:textId="77777777" w:rsidR="00F2324F" w:rsidRDefault="00F2324F" w:rsidP="00915813">
      <w:pPr>
        <w:pStyle w:val="mc-p"/>
        <w:spacing w:before="0" w:beforeAutospacing="0" w:after="0" w:afterAutospacing="0"/>
        <w:contextualSpacing/>
        <w:rPr>
          <w:rFonts w:ascii="Nirmala UI" w:hAnsi="Nirmala UI" w:cs="Nirmala UI"/>
          <w:sz w:val="20"/>
          <w:szCs w:val="20"/>
        </w:rPr>
      </w:pPr>
    </w:p>
    <w:bookmarkEnd w:id="2"/>
    <w:bookmarkEnd w:id="3"/>
    <w:p w14:paraId="65144C06" w14:textId="56B57BCA" w:rsidR="00E422EC" w:rsidRDefault="00E422EC" w:rsidP="00915813">
      <w:pPr>
        <w:pStyle w:val="mc-p"/>
        <w:spacing w:before="0" w:beforeAutospacing="0" w:after="0" w:afterAutospacing="0"/>
        <w:contextualSpacing/>
        <w:rPr>
          <w:rFonts w:ascii="Nirmala UI" w:hAnsi="Nirmala UI" w:cs="Nirmala UI"/>
          <w:sz w:val="20"/>
          <w:szCs w:val="20"/>
        </w:rPr>
      </w:pPr>
    </w:p>
    <w:sectPr w:rsidR="00E422EC" w:rsidSect="009435B6">
      <w:headerReference w:type="default" r:id="rId1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ADBC7" w14:textId="77777777" w:rsidR="00846FCA" w:rsidRDefault="00846FCA">
      <w:r>
        <w:separator/>
      </w:r>
    </w:p>
  </w:endnote>
  <w:endnote w:type="continuationSeparator" w:id="0">
    <w:p w14:paraId="0DE5867E" w14:textId="77777777" w:rsidR="00846FCA" w:rsidRDefault="00846FCA">
      <w:r>
        <w:continuationSeparator/>
      </w:r>
    </w:p>
  </w:endnote>
  <w:endnote w:type="continuationNotice" w:id="1">
    <w:p w14:paraId="7EC029AD" w14:textId="77777777" w:rsidR="00846FCA" w:rsidRDefault="00846F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楷体_GB2312">
    <w:altName w:val="微软雅黑"/>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5BEF8" w14:textId="77777777" w:rsidR="00846FCA" w:rsidRDefault="00846FCA">
      <w:r>
        <w:separator/>
      </w:r>
    </w:p>
  </w:footnote>
  <w:footnote w:type="continuationSeparator" w:id="0">
    <w:p w14:paraId="2635FC61" w14:textId="77777777" w:rsidR="00846FCA" w:rsidRDefault="00846FCA">
      <w:r>
        <w:continuationSeparator/>
      </w:r>
    </w:p>
  </w:footnote>
  <w:footnote w:type="continuationNotice" w:id="1">
    <w:p w14:paraId="601032E2" w14:textId="77777777" w:rsidR="00846FCA" w:rsidRDefault="00846F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7E0ACF" w:rsidRDefault="007E0AC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D71883"/>
    <w:multiLevelType w:val="hybridMultilevel"/>
    <w:tmpl w:val="05F6F4AA"/>
    <w:lvl w:ilvl="0" w:tplc="CBAAAC92">
      <w:start w:val="1"/>
      <w:numFmt w:val="decimal"/>
      <w:pStyle w:val="proposal"/>
      <w:lvlText w:val="Proposal %1:"/>
      <w:lvlJc w:val="left"/>
      <w:pPr>
        <w:ind w:left="420" w:hanging="420"/>
      </w:pPr>
      <w:rPr>
        <w:rFonts w:hint="eastAsia"/>
        <w:b/>
      </w:rPr>
    </w:lvl>
    <w:lvl w:ilvl="1" w:tplc="04090019">
      <w:start w:val="1"/>
      <w:numFmt w:val="lowerLetter"/>
      <w:lvlText w:val="%2)"/>
      <w:lvlJc w:val="left"/>
      <w:pPr>
        <w:ind w:left="130" w:hanging="420"/>
      </w:p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7" w15:restartNumberingAfterBreak="0">
    <w:nsid w:val="25475745"/>
    <w:multiLevelType w:val="hybridMultilevel"/>
    <w:tmpl w:val="B3A41282"/>
    <w:lvl w:ilvl="0" w:tplc="5EAC73D2">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0"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A5D36AB"/>
    <w:multiLevelType w:val="hybridMultilevel"/>
    <w:tmpl w:val="698A5B7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25"/>
  </w:num>
  <w:num w:numId="3">
    <w:abstractNumId w:val="14"/>
  </w:num>
  <w:num w:numId="4">
    <w:abstractNumId w:val="18"/>
  </w:num>
  <w:num w:numId="5">
    <w:abstractNumId w:val="13"/>
  </w:num>
  <w:num w:numId="6">
    <w:abstractNumId w:val="12"/>
  </w:num>
  <w:num w:numId="7">
    <w:abstractNumId w:val="16"/>
  </w:num>
  <w:num w:numId="8">
    <w:abstractNumId w:val="10"/>
  </w:num>
  <w:num w:numId="9">
    <w:abstractNumId w:val="6"/>
  </w:num>
  <w:num w:numId="10">
    <w:abstractNumId w:val="8"/>
  </w:num>
  <w:num w:numId="11">
    <w:abstractNumId w:val="15"/>
  </w:num>
  <w:num w:numId="12">
    <w:abstractNumId w:val="0"/>
  </w:num>
  <w:num w:numId="13">
    <w:abstractNumId w:val="22"/>
  </w:num>
  <w:num w:numId="14">
    <w:abstractNumId w:val="1"/>
  </w:num>
  <w:num w:numId="15">
    <w:abstractNumId w:val="2"/>
  </w:num>
  <w:num w:numId="16">
    <w:abstractNumId w:val="17"/>
  </w:num>
  <w:num w:numId="17">
    <w:abstractNumId w:val="4"/>
  </w:num>
  <w:num w:numId="18">
    <w:abstractNumId w:val="24"/>
  </w:num>
  <w:num w:numId="19">
    <w:abstractNumId w:val="3"/>
  </w:num>
  <w:num w:numId="20">
    <w:abstractNumId w:val="23"/>
  </w:num>
  <w:num w:numId="21">
    <w:abstractNumId w:val="7"/>
  </w:num>
  <w:num w:numId="22">
    <w:abstractNumId w:val="11"/>
  </w:num>
  <w:num w:numId="23">
    <w:abstractNumId w:val="20"/>
  </w:num>
  <w:num w:numId="24">
    <w:abstractNumId w:val="21"/>
  </w:num>
  <w:num w:numId="25">
    <w:abstractNumId w:val="6"/>
  </w:num>
  <w:num w:numId="26">
    <w:abstractNumId w:val="22"/>
  </w:num>
  <w:num w:numId="27">
    <w:abstractNumId w:val="5"/>
  </w:num>
  <w:num w:numId="28">
    <w:abstractNumId w:val="26"/>
  </w:num>
  <w:num w:numId="29">
    <w:abstractNumId w:val="9"/>
  </w:num>
  <w:num w:numId="30">
    <w:abstractNumId w:val="6"/>
  </w:num>
  <w:num w:numId="31">
    <w:abstractNumId w:val="6"/>
  </w:num>
  <w:num w:numId="32">
    <w:abstractNumId w:val="6"/>
    <w:lvlOverride w:ilvl="0">
      <w:startOverride w:val="1"/>
    </w:lvlOverride>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6"/>
  </w:num>
  <w:num w:numId="42">
    <w:abstractNumId w:val="6"/>
  </w:num>
  <w:num w:numId="43">
    <w:abstractNumId w:val="6"/>
  </w:num>
  <w:num w:numId="44">
    <w:abstractNumId w:val="6"/>
  </w:num>
  <w:num w:numId="45">
    <w:abstractNumId w:val="6"/>
  </w:num>
  <w:num w:numId="46">
    <w:abstractNumId w:val="6"/>
    <w:lvlOverride w:ilvl="0">
      <w:startOverride w:val="1"/>
    </w:lvlOverride>
  </w:num>
  <w:num w:numId="47">
    <w:abstractNumId w:val="6"/>
  </w:num>
  <w:num w:numId="48">
    <w:abstractNumId w:val="6"/>
  </w:num>
  <w:num w:numId="49">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ysjQwszA2N7awNDZT0lEKTi0uzszPAykwMq4FAKXel8gtAAAA"/>
  </w:docVars>
  <w:rsids>
    <w:rsidRoot w:val="00B87FBC"/>
    <w:rsid w:val="00000085"/>
    <w:rsid w:val="000000C8"/>
    <w:rsid w:val="0000069E"/>
    <w:rsid w:val="000007CA"/>
    <w:rsid w:val="00000826"/>
    <w:rsid w:val="000012F9"/>
    <w:rsid w:val="000018EE"/>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076D7"/>
    <w:rsid w:val="00010151"/>
    <w:rsid w:val="0001068D"/>
    <w:rsid w:val="000106E0"/>
    <w:rsid w:val="00010791"/>
    <w:rsid w:val="00010CE3"/>
    <w:rsid w:val="00011387"/>
    <w:rsid w:val="000114C4"/>
    <w:rsid w:val="000115AD"/>
    <w:rsid w:val="000116A5"/>
    <w:rsid w:val="0001180C"/>
    <w:rsid w:val="00011862"/>
    <w:rsid w:val="00011C8C"/>
    <w:rsid w:val="00011F30"/>
    <w:rsid w:val="00011FFB"/>
    <w:rsid w:val="000122F4"/>
    <w:rsid w:val="00012414"/>
    <w:rsid w:val="000124C4"/>
    <w:rsid w:val="000126F3"/>
    <w:rsid w:val="00012CF3"/>
    <w:rsid w:val="00012D9D"/>
    <w:rsid w:val="000137AA"/>
    <w:rsid w:val="00013939"/>
    <w:rsid w:val="0001397F"/>
    <w:rsid w:val="000145F9"/>
    <w:rsid w:val="000147E1"/>
    <w:rsid w:val="00014D04"/>
    <w:rsid w:val="00015654"/>
    <w:rsid w:val="000159A0"/>
    <w:rsid w:val="00015A87"/>
    <w:rsid w:val="00015CF4"/>
    <w:rsid w:val="00016208"/>
    <w:rsid w:val="00016AC6"/>
    <w:rsid w:val="00016B7A"/>
    <w:rsid w:val="00016F05"/>
    <w:rsid w:val="0001706A"/>
    <w:rsid w:val="000174AD"/>
    <w:rsid w:val="00017BA4"/>
    <w:rsid w:val="00017F49"/>
    <w:rsid w:val="00020762"/>
    <w:rsid w:val="000208A6"/>
    <w:rsid w:val="00020A0A"/>
    <w:rsid w:val="00020A1C"/>
    <w:rsid w:val="0002195F"/>
    <w:rsid w:val="00021B1B"/>
    <w:rsid w:val="00021C03"/>
    <w:rsid w:val="00022A7D"/>
    <w:rsid w:val="000241CB"/>
    <w:rsid w:val="00024293"/>
    <w:rsid w:val="00024A99"/>
    <w:rsid w:val="00024BC2"/>
    <w:rsid w:val="00024E88"/>
    <w:rsid w:val="000250AB"/>
    <w:rsid w:val="0002552A"/>
    <w:rsid w:val="00025A64"/>
    <w:rsid w:val="00025CE4"/>
    <w:rsid w:val="000260C1"/>
    <w:rsid w:val="0002671B"/>
    <w:rsid w:val="00026B97"/>
    <w:rsid w:val="00026F14"/>
    <w:rsid w:val="0002754F"/>
    <w:rsid w:val="00030815"/>
    <w:rsid w:val="00030BD6"/>
    <w:rsid w:val="00030DFC"/>
    <w:rsid w:val="00031819"/>
    <w:rsid w:val="00031855"/>
    <w:rsid w:val="00032104"/>
    <w:rsid w:val="000324B9"/>
    <w:rsid w:val="000325F0"/>
    <w:rsid w:val="000325F7"/>
    <w:rsid w:val="00032CE0"/>
    <w:rsid w:val="00033319"/>
    <w:rsid w:val="000338A4"/>
    <w:rsid w:val="00033D65"/>
    <w:rsid w:val="00033D8B"/>
    <w:rsid w:val="00033F30"/>
    <w:rsid w:val="00034864"/>
    <w:rsid w:val="00034984"/>
    <w:rsid w:val="00035C55"/>
    <w:rsid w:val="00035D53"/>
    <w:rsid w:val="00035E6F"/>
    <w:rsid w:val="00035E82"/>
    <w:rsid w:val="00036131"/>
    <w:rsid w:val="000362AB"/>
    <w:rsid w:val="000363AE"/>
    <w:rsid w:val="000363FD"/>
    <w:rsid w:val="00036CBB"/>
    <w:rsid w:val="0003772C"/>
    <w:rsid w:val="000377D4"/>
    <w:rsid w:val="000379F3"/>
    <w:rsid w:val="00037A41"/>
    <w:rsid w:val="00037DBD"/>
    <w:rsid w:val="00037E65"/>
    <w:rsid w:val="0004000C"/>
    <w:rsid w:val="0004076E"/>
    <w:rsid w:val="00040A9F"/>
    <w:rsid w:val="000412E1"/>
    <w:rsid w:val="000412FF"/>
    <w:rsid w:val="000415EB"/>
    <w:rsid w:val="00041C1F"/>
    <w:rsid w:val="00041E6C"/>
    <w:rsid w:val="000421F2"/>
    <w:rsid w:val="00042718"/>
    <w:rsid w:val="00042725"/>
    <w:rsid w:val="00042955"/>
    <w:rsid w:val="00042AB0"/>
    <w:rsid w:val="00042E02"/>
    <w:rsid w:val="00043047"/>
    <w:rsid w:val="00043317"/>
    <w:rsid w:val="00043767"/>
    <w:rsid w:val="000437C3"/>
    <w:rsid w:val="000439E7"/>
    <w:rsid w:val="00043F7C"/>
    <w:rsid w:val="00044275"/>
    <w:rsid w:val="00044623"/>
    <w:rsid w:val="00044DAA"/>
    <w:rsid w:val="00045071"/>
    <w:rsid w:val="000458FF"/>
    <w:rsid w:val="00045D8D"/>
    <w:rsid w:val="00046195"/>
    <w:rsid w:val="000464B2"/>
    <w:rsid w:val="00046517"/>
    <w:rsid w:val="00046C1C"/>
    <w:rsid w:val="000471CE"/>
    <w:rsid w:val="00047398"/>
    <w:rsid w:val="000473DB"/>
    <w:rsid w:val="00047423"/>
    <w:rsid w:val="00047D75"/>
    <w:rsid w:val="00050715"/>
    <w:rsid w:val="00051453"/>
    <w:rsid w:val="0005152E"/>
    <w:rsid w:val="000517C0"/>
    <w:rsid w:val="00051C37"/>
    <w:rsid w:val="000520C7"/>
    <w:rsid w:val="0005214F"/>
    <w:rsid w:val="00052293"/>
    <w:rsid w:val="000528E0"/>
    <w:rsid w:val="00052966"/>
    <w:rsid w:val="00052EDF"/>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57E07"/>
    <w:rsid w:val="00060564"/>
    <w:rsid w:val="00060A3E"/>
    <w:rsid w:val="00060CE4"/>
    <w:rsid w:val="000613E6"/>
    <w:rsid w:val="000620F0"/>
    <w:rsid w:val="00062BA8"/>
    <w:rsid w:val="00062FD2"/>
    <w:rsid w:val="00063781"/>
    <w:rsid w:val="00063A49"/>
    <w:rsid w:val="00063E54"/>
    <w:rsid w:val="0006400B"/>
    <w:rsid w:val="0006415F"/>
    <w:rsid w:val="000641A0"/>
    <w:rsid w:val="000643C3"/>
    <w:rsid w:val="000643CC"/>
    <w:rsid w:val="0006470B"/>
    <w:rsid w:val="000647E2"/>
    <w:rsid w:val="00065451"/>
    <w:rsid w:val="000658F2"/>
    <w:rsid w:val="0006633A"/>
    <w:rsid w:val="0006651A"/>
    <w:rsid w:val="00066691"/>
    <w:rsid w:val="00066A5E"/>
    <w:rsid w:val="00066AC2"/>
    <w:rsid w:val="00066EFF"/>
    <w:rsid w:val="00067249"/>
    <w:rsid w:val="000675DF"/>
    <w:rsid w:val="00067609"/>
    <w:rsid w:val="0006761F"/>
    <w:rsid w:val="00067C3D"/>
    <w:rsid w:val="00067C74"/>
    <w:rsid w:val="00067D9C"/>
    <w:rsid w:val="00070914"/>
    <w:rsid w:val="00070F5F"/>
    <w:rsid w:val="000710A9"/>
    <w:rsid w:val="00071A17"/>
    <w:rsid w:val="00071E64"/>
    <w:rsid w:val="0007205F"/>
    <w:rsid w:val="000722A7"/>
    <w:rsid w:val="0007252B"/>
    <w:rsid w:val="000728ED"/>
    <w:rsid w:val="00072F9F"/>
    <w:rsid w:val="0007300E"/>
    <w:rsid w:val="0007317C"/>
    <w:rsid w:val="000731F9"/>
    <w:rsid w:val="000734F6"/>
    <w:rsid w:val="0007378E"/>
    <w:rsid w:val="000738A7"/>
    <w:rsid w:val="000739AD"/>
    <w:rsid w:val="00074227"/>
    <w:rsid w:val="000749EF"/>
    <w:rsid w:val="00074B47"/>
    <w:rsid w:val="00074E57"/>
    <w:rsid w:val="00075833"/>
    <w:rsid w:val="00075FBE"/>
    <w:rsid w:val="00075FDA"/>
    <w:rsid w:val="00076083"/>
    <w:rsid w:val="00076103"/>
    <w:rsid w:val="00076367"/>
    <w:rsid w:val="000763C6"/>
    <w:rsid w:val="0007644C"/>
    <w:rsid w:val="0007680E"/>
    <w:rsid w:val="00076A2B"/>
    <w:rsid w:val="00076A3F"/>
    <w:rsid w:val="00076E3A"/>
    <w:rsid w:val="00077878"/>
    <w:rsid w:val="00077C76"/>
    <w:rsid w:val="00077DB2"/>
    <w:rsid w:val="00080132"/>
    <w:rsid w:val="000804E1"/>
    <w:rsid w:val="00080A5A"/>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8A3"/>
    <w:rsid w:val="000849C5"/>
    <w:rsid w:val="00084FDF"/>
    <w:rsid w:val="00085036"/>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3B4A"/>
    <w:rsid w:val="00093D44"/>
    <w:rsid w:val="00094600"/>
    <w:rsid w:val="00094B3C"/>
    <w:rsid w:val="000951E0"/>
    <w:rsid w:val="000952DF"/>
    <w:rsid w:val="0009535B"/>
    <w:rsid w:val="00095889"/>
    <w:rsid w:val="00095F77"/>
    <w:rsid w:val="000965C9"/>
    <w:rsid w:val="00096648"/>
    <w:rsid w:val="00096D26"/>
    <w:rsid w:val="00096E01"/>
    <w:rsid w:val="00096F93"/>
    <w:rsid w:val="00096F98"/>
    <w:rsid w:val="0009777D"/>
    <w:rsid w:val="00097909"/>
    <w:rsid w:val="00097E27"/>
    <w:rsid w:val="000A05A4"/>
    <w:rsid w:val="000A07A7"/>
    <w:rsid w:val="000A09D3"/>
    <w:rsid w:val="000A0ECB"/>
    <w:rsid w:val="000A1A4E"/>
    <w:rsid w:val="000A1BC9"/>
    <w:rsid w:val="000A1C74"/>
    <w:rsid w:val="000A1D0B"/>
    <w:rsid w:val="000A2339"/>
    <w:rsid w:val="000A2350"/>
    <w:rsid w:val="000A2B56"/>
    <w:rsid w:val="000A2D2E"/>
    <w:rsid w:val="000A2DF4"/>
    <w:rsid w:val="000A3167"/>
    <w:rsid w:val="000A33A0"/>
    <w:rsid w:val="000A377A"/>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EA3"/>
    <w:rsid w:val="000B012E"/>
    <w:rsid w:val="000B04FF"/>
    <w:rsid w:val="000B05E4"/>
    <w:rsid w:val="000B06E4"/>
    <w:rsid w:val="000B0969"/>
    <w:rsid w:val="000B17B6"/>
    <w:rsid w:val="000B17FB"/>
    <w:rsid w:val="000B1C22"/>
    <w:rsid w:val="000B1C29"/>
    <w:rsid w:val="000B23DC"/>
    <w:rsid w:val="000B2AD1"/>
    <w:rsid w:val="000B2AE1"/>
    <w:rsid w:val="000B2D16"/>
    <w:rsid w:val="000B2F47"/>
    <w:rsid w:val="000B2FE8"/>
    <w:rsid w:val="000B3142"/>
    <w:rsid w:val="000B3216"/>
    <w:rsid w:val="000B324B"/>
    <w:rsid w:val="000B3390"/>
    <w:rsid w:val="000B33C6"/>
    <w:rsid w:val="000B36EE"/>
    <w:rsid w:val="000B386D"/>
    <w:rsid w:val="000B3BD9"/>
    <w:rsid w:val="000B3EC3"/>
    <w:rsid w:val="000B3F5F"/>
    <w:rsid w:val="000B40D1"/>
    <w:rsid w:val="000B555C"/>
    <w:rsid w:val="000B560D"/>
    <w:rsid w:val="000B5A94"/>
    <w:rsid w:val="000B5F99"/>
    <w:rsid w:val="000B619E"/>
    <w:rsid w:val="000B6824"/>
    <w:rsid w:val="000B6BB0"/>
    <w:rsid w:val="000B6BBD"/>
    <w:rsid w:val="000B776B"/>
    <w:rsid w:val="000B7812"/>
    <w:rsid w:val="000C0172"/>
    <w:rsid w:val="000C034A"/>
    <w:rsid w:val="000C0645"/>
    <w:rsid w:val="000C06A6"/>
    <w:rsid w:val="000C0875"/>
    <w:rsid w:val="000C0D84"/>
    <w:rsid w:val="000C0DE3"/>
    <w:rsid w:val="000C1001"/>
    <w:rsid w:val="000C1B5F"/>
    <w:rsid w:val="000C1D26"/>
    <w:rsid w:val="000C2208"/>
    <w:rsid w:val="000C2981"/>
    <w:rsid w:val="000C31B8"/>
    <w:rsid w:val="000C3E89"/>
    <w:rsid w:val="000C3FC8"/>
    <w:rsid w:val="000C4389"/>
    <w:rsid w:val="000C48FF"/>
    <w:rsid w:val="000C4D73"/>
    <w:rsid w:val="000C515A"/>
    <w:rsid w:val="000C5A1A"/>
    <w:rsid w:val="000C5B12"/>
    <w:rsid w:val="000C69BE"/>
    <w:rsid w:val="000C7338"/>
    <w:rsid w:val="000C7FF5"/>
    <w:rsid w:val="000D08E1"/>
    <w:rsid w:val="000D0ABD"/>
    <w:rsid w:val="000D0B07"/>
    <w:rsid w:val="000D1316"/>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242D"/>
    <w:rsid w:val="000E3B86"/>
    <w:rsid w:val="000E3C6B"/>
    <w:rsid w:val="000E4629"/>
    <w:rsid w:val="000E4B5C"/>
    <w:rsid w:val="000E4F2F"/>
    <w:rsid w:val="000E5021"/>
    <w:rsid w:val="000E516B"/>
    <w:rsid w:val="000E575D"/>
    <w:rsid w:val="000E5A12"/>
    <w:rsid w:val="000E5F18"/>
    <w:rsid w:val="000E5FB3"/>
    <w:rsid w:val="000E66F1"/>
    <w:rsid w:val="000E6840"/>
    <w:rsid w:val="000E6F0F"/>
    <w:rsid w:val="000E7159"/>
    <w:rsid w:val="000E79CD"/>
    <w:rsid w:val="000E7D93"/>
    <w:rsid w:val="000E7E98"/>
    <w:rsid w:val="000E7F62"/>
    <w:rsid w:val="000F00ED"/>
    <w:rsid w:val="000F0755"/>
    <w:rsid w:val="000F0EDA"/>
    <w:rsid w:val="000F1063"/>
    <w:rsid w:val="000F11F0"/>
    <w:rsid w:val="000F12A7"/>
    <w:rsid w:val="000F16DB"/>
    <w:rsid w:val="000F1980"/>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706"/>
    <w:rsid w:val="000F6E9B"/>
    <w:rsid w:val="000F71D0"/>
    <w:rsid w:val="000F7370"/>
    <w:rsid w:val="000F73E0"/>
    <w:rsid w:val="000F75EA"/>
    <w:rsid w:val="000F761D"/>
    <w:rsid w:val="000F77A5"/>
    <w:rsid w:val="000F77AA"/>
    <w:rsid w:val="000F7D04"/>
    <w:rsid w:val="000F7DCB"/>
    <w:rsid w:val="001005AB"/>
    <w:rsid w:val="001009E1"/>
    <w:rsid w:val="001013FA"/>
    <w:rsid w:val="001017CA"/>
    <w:rsid w:val="001027E3"/>
    <w:rsid w:val="001029FC"/>
    <w:rsid w:val="00102FB0"/>
    <w:rsid w:val="001032FB"/>
    <w:rsid w:val="00103937"/>
    <w:rsid w:val="0010409A"/>
    <w:rsid w:val="0010493D"/>
    <w:rsid w:val="00104B01"/>
    <w:rsid w:val="00104DA0"/>
    <w:rsid w:val="00105160"/>
    <w:rsid w:val="001053C1"/>
    <w:rsid w:val="001054CB"/>
    <w:rsid w:val="00105570"/>
    <w:rsid w:val="001056CB"/>
    <w:rsid w:val="00105812"/>
    <w:rsid w:val="001063C3"/>
    <w:rsid w:val="001067A4"/>
    <w:rsid w:val="00106BC9"/>
    <w:rsid w:val="00106CD9"/>
    <w:rsid w:val="00107304"/>
    <w:rsid w:val="001079B9"/>
    <w:rsid w:val="001109E6"/>
    <w:rsid w:val="00110EA1"/>
    <w:rsid w:val="001113AF"/>
    <w:rsid w:val="001116DE"/>
    <w:rsid w:val="00111719"/>
    <w:rsid w:val="00111C5C"/>
    <w:rsid w:val="001120FC"/>
    <w:rsid w:val="001128A8"/>
    <w:rsid w:val="001129CC"/>
    <w:rsid w:val="00112F21"/>
    <w:rsid w:val="0011300A"/>
    <w:rsid w:val="0011322D"/>
    <w:rsid w:val="00113355"/>
    <w:rsid w:val="001135BA"/>
    <w:rsid w:val="00113F20"/>
    <w:rsid w:val="001142DD"/>
    <w:rsid w:val="00114369"/>
    <w:rsid w:val="0011483F"/>
    <w:rsid w:val="00114849"/>
    <w:rsid w:val="00114BD9"/>
    <w:rsid w:val="00114DFE"/>
    <w:rsid w:val="00114F04"/>
    <w:rsid w:val="001151F9"/>
    <w:rsid w:val="00115911"/>
    <w:rsid w:val="00115C58"/>
    <w:rsid w:val="001166B0"/>
    <w:rsid w:val="00117296"/>
    <w:rsid w:val="0011734D"/>
    <w:rsid w:val="00117423"/>
    <w:rsid w:val="00117454"/>
    <w:rsid w:val="001174AC"/>
    <w:rsid w:val="0011759E"/>
    <w:rsid w:val="00117E79"/>
    <w:rsid w:val="00120087"/>
    <w:rsid w:val="00120729"/>
    <w:rsid w:val="00120A72"/>
    <w:rsid w:val="001210BE"/>
    <w:rsid w:val="001216B6"/>
    <w:rsid w:val="00122469"/>
    <w:rsid w:val="001228D2"/>
    <w:rsid w:val="00123327"/>
    <w:rsid w:val="001233A1"/>
    <w:rsid w:val="001234B3"/>
    <w:rsid w:val="00123B33"/>
    <w:rsid w:val="00123E23"/>
    <w:rsid w:val="00123E88"/>
    <w:rsid w:val="0012412F"/>
    <w:rsid w:val="00124481"/>
    <w:rsid w:val="00124BE6"/>
    <w:rsid w:val="00125C01"/>
    <w:rsid w:val="00125CA4"/>
    <w:rsid w:val="00125D22"/>
    <w:rsid w:val="00125ED7"/>
    <w:rsid w:val="00125F5D"/>
    <w:rsid w:val="00126884"/>
    <w:rsid w:val="00126A1D"/>
    <w:rsid w:val="00126D55"/>
    <w:rsid w:val="00127206"/>
    <w:rsid w:val="001279D0"/>
    <w:rsid w:val="00127EA2"/>
    <w:rsid w:val="00130753"/>
    <w:rsid w:val="00130B3A"/>
    <w:rsid w:val="00130B83"/>
    <w:rsid w:val="00130EAE"/>
    <w:rsid w:val="00131E96"/>
    <w:rsid w:val="00131FE4"/>
    <w:rsid w:val="001326B7"/>
    <w:rsid w:val="00132726"/>
    <w:rsid w:val="00132BAC"/>
    <w:rsid w:val="00132CFC"/>
    <w:rsid w:val="00132E65"/>
    <w:rsid w:val="0013361D"/>
    <w:rsid w:val="00134727"/>
    <w:rsid w:val="00134974"/>
    <w:rsid w:val="00134B9D"/>
    <w:rsid w:val="0013524B"/>
    <w:rsid w:val="00135605"/>
    <w:rsid w:val="0013594B"/>
    <w:rsid w:val="00135972"/>
    <w:rsid w:val="00135A19"/>
    <w:rsid w:val="00136179"/>
    <w:rsid w:val="0013618B"/>
    <w:rsid w:val="00136576"/>
    <w:rsid w:val="0013659E"/>
    <w:rsid w:val="0013688A"/>
    <w:rsid w:val="00136C03"/>
    <w:rsid w:val="00136EA1"/>
    <w:rsid w:val="001374D7"/>
    <w:rsid w:val="00137CB2"/>
    <w:rsid w:val="00137CD3"/>
    <w:rsid w:val="0014012E"/>
    <w:rsid w:val="001405C9"/>
    <w:rsid w:val="0014083D"/>
    <w:rsid w:val="00140A67"/>
    <w:rsid w:val="00140B4E"/>
    <w:rsid w:val="001410A9"/>
    <w:rsid w:val="00141757"/>
    <w:rsid w:val="00141AC2"/>
    <w:rsid w:val="00141B8E"/>
    <w:rsid w:val="001420CC"/>
    <w:rsid w:val="001421B1"/>
    <w:rsid w:val="001421D0"/>
    <w:rsid w:val="0014227B"/>
    <w:rsid w:val="001426D9"/>
    <w:rsid w:val="001438CF"/>
    <w:rsid w:val="0014391B"/>
    <w:rsid w:val="00143BD9"/>
    <w:rsid w:val="0014405C"/>
    <w:rsid w:val="0014440C"/>
    <w:rsid w:val="00144523"/>
    <w:rsid w:val="00144951"/>
    <w:rsid w:val="00144D06"/>
    <w:rsid w:val="00144E8B"/>
    <w:rsid w:val="00145418"/>
    <w:rsid w:val="00145AFF"/>
    <w:rsid w:val="00145B29"/>
    <w:rsid w:val="00145B6F"/>
    <w:rsid w:val="00145D21"/>
    <w:rsid w:val="0014604F"/>
    <w:rsid w:val="00146069"/>
    <w:rsid w:val="001462D6"/>
    <w:rsid w:val="00146445"/>
    <w:rsid w:val="001465B0"/>
    <w:rsid w:val="00146D60"/>
    <w:rsid w:val="0014706A"/>
    <w:rsid w:val="001471CF"/>
    <w:rsid w:val="0014784D"/>
    <w:rsid w:val="00147A3C"/>
    <w:rsid w:val="00147F44"/>
    <w:rsid w:val="001507BE"/>
    <w:rsid w:val="0015097A"/>
    <w:rsid w:val="00150B49"/>
    <w:rsid w:val="00150D84"/>
    <w:rsid w:val="001511AD"/>
    <w:rsid w:val="0015172E"/>
    <w:rsid w:val="00151BB2"/>
    <w:rsid w:val="00153000"/>
    <w:rsid w:val="0015312D"/>
    <w:rsid w:val="001532B4"/>
    <w:rsid w:val="00153307"/>
    <w:rsid w:val="00153B22"/>
    <w:rsid w:val="00153BA9"/>
    <w:rsid w:val="00153DFF"/>
    <w:rsid w:val="0015441E"/>
    <w:rsid w:val="00154789"/>
    <w:rsid w:val="00154AB9"/>
    <w:rsid w:val="00154F45"/>
    <w:rsid w:val="001552A1"/>
    <w:rsid w:val="001553C7"/>
    <w:rsid w:val="00155876"/>
    <w:rsid w:val="00155B12"/>
    <w:rsid w:val="00155CD9"/>
    <w:rsid w:val="00156CCB"/>
    <w:rsid w:val="00156EF4"/>
    <w:rsid w:val="00157187"/>
    <w:rsid w:val="001571D2"/>
    <w:rsid w:val="00157398"/>
    <w:rsid w:val="0015780E"/>
    <w:rsid w:val="00157A72"/>
    <w:rsid w:val="00157BD9"/>
    <w:rsid w:val="00157E43"/>
    <w:rsid w:val="001607B3"/>
    <w:rsid w:val="00160C79"/>
    <w:rsid w:val="00160D93"/>
    <w:rsid w:val="00161189"/>
    <w:rsid w:val="001615A6"/>
    <w:rsid w:val="00161DC1"/>
    <w:rsid w:val="00161E41"/>
    <w:rsid w:val="00161E5B"/>
    <w:rsid w:val="001631C7"/>
    <w:rsid w:val="0016331D"/>
    <w:rsid w:val="00163436"/>
    <w:rsid w:val="00163CE3"/>
    <w:rsid w:val="001643DE"/>
    <w:rsid w:val="00164712"/>
    <w:rsid w:val="0016473C"/>
    <w:rsid w:val="001649C3"/>
    <w:rsid w:val="001649DE"/>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96A"/>
    <w:rsid w:val="00170B62"/>
    <w:rsid w:val="00170B65"/>
    <w:rsid w:val="00170ED8"/>
    <w:rsid w:val="00171558"/>
    <w:rsid w:val="00171ED2"/>
    <w:rsid w:val="00172A6A"/>
    <w:rsid w:val="00172D8C"/>
    <w:rsid w:val="00172E1E"/>
    <w:rsid w:val="00173C76"/>
    <w:rsid w:val="001743B2"/>
    <w:rsid w:val="0017466E"/>
    <w:rsid w:val="001748A3"/>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3B3"/>
    <w:rsid w:val="00182767"/>
    <w:rsid w:val="001829FA"/>
    <w:rsid w:val="00182A5E"/>
    <w:rsid w:val="001830A4"/>
    <w:rsid w:val="001834AD"/>
    <w:rsid w:val="00183510"/>
    <w:rsid w:val="0018370D"/>
    <w:rsid w:val="00183C8D"/>
    <w:rsid w:val="00183DA6"/>
    <w:rsid w:val="00184249"/>
    <w:rsid w:val="00184286"/>
    <w:rsid w:val="001846E5"/>
    <w:rsid w:val="00184789"/>
    <w:rsid w:val="0018573F"/>
    <w:rsid w:val="0018581D"/>
    <w:rsid w:val="001859B9"/>
    <w:rsid w:val="00185B5F"/>
    <w:rsid w:val="00185C22"/>
    <w:rsid w:val="00186920"/>
    <w:rsid w:val="00186DEA"/>
    <w:rsid w:val="00186F27"/>
    <w:rsid w:val="0018786A"/>
    <w:rsid w:val="00187A4D"/>
    <w:rsid w:val="00187F78"/>
    <w:rsid w:val="00187FAC"/>
    <w:rsid w:val="001907B9"/>
    <w:rsid w:val="001907C4"/>
    <w:rsid w:val="001907D1"/>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97CDE"/>
    <w:rsid w:val="00197EB0"/>
    <w:rsid w:val="001A0275"/>
    <w:rsid w:val="001A0308"/>
    <w:rsid w:val="001A0AF0"/>
    <w:rsid w:val="001A0F3B"/>
    <w:rsid w:val="001A0F7B"/>
    <w:rsid w:val="001A1084"/>
    <w:rsid w:val="001A1638"/>
    <w:rsid w:val="001A181F"/>
    <w:rsid w:val="001A1CCE"/>
    <w:rsid w:val="001A1FF2"/>
    <w:rsid w:val="001A2279"/>
    <w:rsid w:val="001A236D"/>
    <w:rsid w:val="001A29E7"/>
    <w:rsid w:val="001A2BB0"/>
    <w:rsid w:val="001A2C5C"/>
    <w:rsid w:val="001A2F21"/>
    <w:rsid w:val="001A325F"/>
    <w:rsid w:val="001A326F"/>
    <w:rsid w:val="001A3353"/>
    <w:rsid w:val="001A362D"/>
    <w:rsid w:val="001A3F69"/>
    <w:rsid w:val="001A4992"/>
    <w:rsid w:val="001A51EB"/>
    <w:rsid w:val="001A551B"/>
    <w:rsid w:val="001A583D"/>
    <w:rsid w:val="001A59E7"/>
    <w:rsid w:val="001A5F47"/>
    <w:rsid w:val="001A6132"/>
    <w:rsid w:val="001A644B"/>
    <w:rsid w:val="001A727B"/>
    <w:rsid w:val="001A7D4F"/>
    <w:rsid w:val="001B037F"/>
    <w:rsid w:val="001B03B7"/>
    <w:rsid w:val="001B041E"/>
    <w:rsid w:val="001B09AD"/>
    <w:rsid w:val="001B0B19"/>
    <w:rsid w:val="001B1743"/>
    <w:rsid w:val="001B1A87"/>
    <w:rsid w:val="001B1D92"/>
    <w:rsid w:val="001B1DE1"/>
    <w:rsid w:val="001B2958"/>
    <w:rsid w:val="001B3664"/>
    <w:rsid w:val="001B3934"/>
    <w:rsid w:val="001B3B5D"/>
    <w:rsid w:val="001B3C54"/>
    <w:rsid w:val="001B4D92"/>
    <w:rsid w:val="001B5F0C"/>
    <w:rsid w:val="001B5F15"/>
    <w:rsid w:val="001B6227"/>
    <w:rsid w:val="001B6669"/>
    <w:rsid w:val="001B677D"/>
    <w:rsid w:val="001B6D0C"/>
    <w:rsid w:val="001B6D16"/>
    <w:rsid w:val="001B6DA5"/>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BA2"/>
    <w:rsid w:val="001C1CB5"/>
    <w:rsid w:val="001C1DDC"/>
    <w:rsid w:val="001C1EC0"/>
    <w:rsid w:val="001C21BC"/>
    <w:rsid w:val="001C235F"/>
    <w:rsid w:val="001C2408"/>
    <w:rsid w:val="001C2641"/>
    <w:rsid w:val="001C2710"/>
    <w:rsid w:val="001C3564"/>
    <w:rsid w:val="001C3A93"/>
    <w:rsid w:val="001C3D68"/>
    <w:rsid w:val="001C41EF"/>
    <w:rsid w:val="001C4443"/>
    <w:rsid w:val="001C4B16"/>
    <w:rsid w:val="001C4D1F"/>
    <w:rsid w:val="001C4D23"/>
    <w:rsid w:val="001C4F0D"/>
    <w:rsid w:val="001C56C5"/>
    <w:rsid w:val="001C5AE9"/>
    <w:rsid w:val="001C5D2D"/>
    <w:rsid w:val="001C5F8E"/>
    <w:rsid w:val="001C626F"/>
    <w:rsid w:val="001C62F8"/>
    <w:rsid w:val="001C64EA"/>
    <w:rsid w:val="001C67B5"/>
    <w:rsid w:val="001C6C21"/>
    <w:rsid w:val="001C6CC0"/>
    <w:rsid w:val="001C7268"/>
    <w:rsid w:val="001C7641"/>
    <w:rsid w:val="001C78FC"/>
    <w:rsid w:val="001C7A1E"/>
    <w:rsid w:val="001D0047"/>
    <w:rsid w:val="001D01C9"/>
    <w:rsid w:val="001D01FA"/>
    <w:rsid w:val="001D058C"/>
    <w:rsid w:val="001D096F"/>
    <w:rsid w:val="001D0DD1"/>
    <w:rsid w:val="001D155F"/>
    <w:rsid w:val="001D1660"/>
    <w:rsid w:val="001D201F"/>
    <w:rsid w:val="001D243B"/>
    <w:rsid w:val="001D2CE6"/>
    <w:rsid w:val="001D2DA4"/>
    <w:rsid w:val="001D3507"/>
    <w:rsid w:val="001D363E"/>
    <w:rsid w:val="001D38AE"/>
    <w:rsid w:val="001D3CC4"/>
    <w:rsid w:val="001D415C"/>
    <w:rsid w:val="001D5705"/>
    <w:rsid w:val="001D5B63"/>
    <w:rsid w:val="001D5C94"/>
    <w:rsid w:val="001D6C50"/>
    <w:rsid w:val="001D6C5E"/>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63"/>
    <w:rsid w:val="001E62BF"/>
    <w:rsid w:val="001E7346"/>
    <w:rsid w:val="001E7352"/>
    <w:rsid w:val="001E74C7"/>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0C4E"/>
    <w:rsid w:val="00201693"/>
    <w:rsid w:val="00201D35"/>
    <w:rsid w:val="0020210B"/>
    <w:rsid w:val="0020261D"/>
    <w:rsid w:val="00202D6B"/>
    <w:rsid w:val="00203036"/>
    <w:rsid w:val="0020379F"/>
    <w:rsid w:val="002037B1"/>
    <w:rsid w:val="00203BDA"/>
    <w:rsid w:val="00203C89"/>
    <w:rsid w:val="002043AC"/>
    <w:rsid w:val="002047DF"/>
    <w:rsid w:val="0020480F"/>
    <w:rsid w:val="0020540C"/>
    <w:rsid w:val="00205CC9"/>
    <w:rsid w:val="0020655B"/>
    <w:rsid w:val="00206735"/>
    <w:rsid w:val="0020677C"/>
    <w:rsid w:val="00206A3A"/>
    <w:rsid w:val="00206C99"/>
    <w:rsid w:val="00206CB7"/>
    <w:rsid w:val="00207136"/>
    <w:rsid w:val="00207641"/>
    <w:rsid w:val="0020769D"/>
    <w:rsid w:val="002077D6"/>
    <w:rsid w:val="00207C49"/>
    <w:rsid w:val="00210B06"/>
    <w:rsid w:val="00210CD7"/>
    <w:rsid w:val="002112DA"/>
    <w:rsid w:val="00211BE0"/>
    <w:rsid w:val="00212040"/>
    <w:rsid w:val="0021211A"/>
    <w:rsid w:val="00212651"/>
    <w:rsid w:val="0021268F"/>
    <w:rsid w:val="0021294F"/>
    <w:rsid w:val="0021297D"/>
    <w:rsid w:val="00212A92"/>
    <w:rsid w:val="00212B22"/>
    <w:rsid w:val="00212C47"/>
    <w:rsid w:val="002138FA"/>
    <w:rsid w:val="00213B48"/>
    <w:rsid w:val="00213BB5"/>
    <w:rsid w:val="00213C81"/>
    <w:rsid w:val="00213E13"/>
    <w:rsid w:val="002140A6"/>
    <w:rsid w:val="00214366"/>
    <w:rsid w:val="002146A8"/>
    <w:rsid w:val="00214C34"/>
    <w:rsid w:val="002151C8"/>
    <w:rsid w:val="002154B3"/>
    <w:rsid w:val="002157BD"/>
    <w:rsid w:val="00215939"/>
    <w:rsid w:val="00216096"/>
    <w:rsid w:val="0021641A"/>
    <w:rsid w:val="0021696C"/>
    <w:rsid w:val="002173EF"/>
    <w:rsid w:val="002177D9"/>
    <w:rsid w:val="002179B9"/>
    <w:rsid w:val="002179E1"/>
    <w:rsid w:val="00217AE5"/>
    <w:rsid w:val="002207CB"/>
    <w:rsid w:val="00220DAD"/>
    <w:rsid w:val="002210AD"/>
    <w:rsid w:val="002214C5"/>
    <w:rsid w:val="00221CB3"/>
    <w:rsid w:val="00221D1E"/>
    <w:rsid w:val="00221E5F"/>
    <w:rsid w:val="00221F3B"/>
    <w:rsid w:val="002225F4"/>
    <w:rsid w:val="00222AEC"/>
    <w:rsid w:val="00222B25"/>
    <w:rsid w:val="00222F65"/>
    <w:rsid w:val="002230CF"/>
    <w:rsid w:val="002238CC"/>
    <w:rsid w:val="002245B4"/>
    <w:rsid w:val="00224B2B"/>
    <w:rsid w:val="00225551"/>
    <w:rsid w:val="00225BE0"/>
    <w:rsid w:val="002263E3"/>
    <w:rsid w:val="00226865"/>
    <w:rsid w:val="00226BB0"/>
    <w:rsid w:val="0022746C"/>
    <w:rsid w:val="00227688"/>
    <w:rsid w:val="002302DB"/>
    <w:rsid w:val="00230EF1"/>
    <w:rsid w:val="002316C3"/>
    <w:rsid w:val="00231935"/>
    <w:rsid w:val="00231E3A"/>
    <w:rsid w:val="0023222B"/>
    <w:rsid w:val="002323EB"/>
    <w:rsid w:val="0023247D"/>
    <w:rsid w:val="00232958"/>
    <w:rsid w:val="00232D09"/>
    <w:rsid w:val="00233396"/>
    <w:rsid w:val="00233818"/>
    <w:rsid w:val="00233EAB"/>
    <w:rsid w:val="002342DD"/>
    <w:rsid w:val="0023438D"/>
    <w:rsid w:val="002344A0"/>
    <w:rsid w:val="002348F9"/>
    <w:rsid w:val="00234B22"/>
    <w:rsid w:val="002352F4"/>
    <w:rsid w:val="00235544"/>
    <w:rsid w:val="00235763"/>
    <w:rsid w:val="00235A38"/>
    <w:rsid w:val="002361CA"/>
    <w:rsid w:val="00236269"/>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2720"/>
    <w:rsid w:val="00243F28"/>
    <w:rsid w:val="00244347"/>
    <w:rsid w:val="00244A81"/>
    <w:rsid w:val="00244DD6"/>
    <w:rsid w:val="00245113"/>
    <w:rsid w:val="0024530E"/>
    <w:rsid w:val="002457C9"/>
    <w:rsid w:val="00245B09"/>
    <w:rsid w:val="00245CE1"/>
    <w:rsid w:val="00245F1A"/>
    <w:rsid w:val="00246453"/>
    <w:rsid w:val="00246A67"/>
    <w:rsid w:val="00246DF8"/>
    <w:rsid w:val="002478D2"/>
    <w:rsid w:val="002503F2"/>
    <w:rsid w:val="002506CB"/>
    <w:rsid w:val="00250A1E"/>
    <w:rsid w:val="00251261"/>
    <w:rsid w:val="0025126E"/>
    <w:rsid w:val="0025177C"/>
    <w:rsid w:val="00251790"/>
    <w:rsid w:val="00251EA9"/>
    <w:rsid w:val="002521C5"/>
    <w:rsid w:val="0025226A"/>
    <w:rsid w:val="002522BE"/>
    <w:rsid w:val="0025230A"/>
    <w:rsid w:val="00252753"/>
    <w:rsid w:val="0025337F"/>
    <w:rsid w:val="002534E6"/>
    <w:rsid w:val="0025351C"/>
    <w:rsid w:val="002538D9"/>
    <w:rsid w:val="00254124"/>
    <w:rsid w:val="00254C8E"/>
    <w:rsid w:val="00254D54"/>
    <w:rsid w:val="0025525E"/>
    <w:rsid w:val="002552C6"/>
    <w:rsid w:val="00255D3F"/>
    <w:rsid w:val="00256478"/>
    <w:rsid w:val="00256B58"/>
    <w:rsid w:val="002572EA"/>
    <w:rsid w:val="002573BB"/>
    <w:rsid w:val="002579C8"/>
    <w:rsid w:val="00257BA5"/>
    <w:rsid w:val="00257C26"/>
    <w:rsid w:val="00260724"/>
    <w:rsid w:val="002609BD"/>
    <w:rsid w:val="00260DC3"/>
    <w:rsid w:val="0026130C"/>
    <w:rsid w:val="002617E4"/>
    <w:rsid w:val="00262026"/>
    <w:rsid w:val="00262256"/>
    <w:rsid w:val="002625DD"/>
    <w:rsid w:val="00262D3B"/>
    <w:rsid w:val="00263019"/>
    <w:rsid w:val="002631A0"/>
    <w:rsid w:val="00263241"/>
    <w:rsid w:val="002633A6"/>
    <w:rsid w:val="002633F7"/>
    <w:rsid w:val="0026359B"/>
    <w:rsid w:val="00263902"/>
    <w:rsid w:val="00263B8D"/>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0F0"/>
    <w:rsid w:val="00272414"/>
    <w:rsid w:val="00273AA1"/>
    <w:rsid w:val="00273C42"/>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775EB"/>
    <w:rsid w:val="002802E9"/>
    <w:rsid w:val="002802F5"/>
    <w:rsid w:val="00280380"/>
    <w:rsid w:val="00280862"/>
    <w:rsid w:val="0028097E"/>
    <w:rsid w:val="00280C3C"/>
    <w:rsid w:val="00281228"/>
    <w:rsid w:val="00281F30"/>
    <w:rsid w:val="00281FAD"/>
    <w:rsid w:val="00282451"/>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87EF7"/>
    <w:rsid w:val="0029026E"/>
    <w:rsid w:val="00290AA9"/>
    <w:rsid w:val="00290D5F"/>
    <w:rsid w:val="00290DF0"/>
    <w:rsid w:val="00290FFD"/>
    <w:rsid w:val="00291054"/>
    <w:rsid w:val="002911A8"/>
    <w:rsid w:val="002912F0"/>
    <w:rsid w:val="002914E7"/>
    <w:rsid w:val="002914F5"/>
    <w:rsid w:val="00291567"/>
    <w:rsid w:val="00291BBE"/>
    <w:rsid w:val="0029239F"/>
    <w:rsid w:val="00292409"/>
    <w:rsid w:val="002929C2"/>
    <w:rsid w:val="00292C9D"/>
    <w:rsid w:val="00292F50"/>
    <w:rsid w:val="00293328"/>
    <w:rsid w:val="00293C61"/>
    <w:rsid w:val="00293CE3"/>
    <w:rsid w:val="00293E17"/>
    <w:rsid w:val="00293E46"/>
    <w:rsid w:val="00293F4E"/>
    <w:rsid w:val="0029429A"/>
    <w:rsid w:val="002954A1"/>
    <w:rsid w:val="00295560"/>
    <w:rsid w:val="002955EE"/>
    <w:rsid w:val="00295A03"/>
    <w:rsid w:val="00295ED8"/>
    <w:rsid w:val="00296077"/>
    <w:rsid w:val="00296C0B"/>
    <w:rsid w:val="00297314"/>
    <w:rsid w:val="002974BF"/>
    <w:rsid w:val="00297743"/>
    <w:rsid w:val="00297D26"/>
    <w:rsid w:val="002A042D"/>
    <w:rsid w:val="002A04D2"/>
    <w:rsid w:val="002A0E29"/>
    <w:rsid w:val="002A1BAA"/>
    <w:rsid w:val="002A1CAD"/>
    <w:rsid w:val="002A22A1"/>
    <w:rsid w:val="002A23B1"/>
    <w:rsid w:val="002A2461"/>
    <w:rsid w:val="002A24EA"/>
    <w:rsid w:val="002A3ABA"/>
    <w:rsid w:val="002A3FAE"/>
    <w:rsid w:val="002A44E2"/>
    <w:rsid w:val="002A45D8"/>
    <w:rsid w:val="002A4B57"/>
    <w:rsid w:val="002A5019"/>
    <w:rsid w:val="002A5812"/>
    <w:rsid w:val="002A58DD"/>
    <w:rsid w:val="002A5BD5"/>
    <w:rsid w:val="002A6D2B"/>
    <w:rsid w:val="002A6FB3"/>
    <w:rsid w:val="002A7228"/>
    <w:rsid w:val="002A76CA"/>
    <w:rsid w:val="002A77DA"/>
    <w:rsid w:val="002A79B0"/>
    <w:rsid w:val="002B01C7"/>
    <w:rsid w:val="002B0238"/>
    <w:rsid w:val="002B0787"/>
    <w:rsid w:val="002B07FC"/>
    <w:rsid w:val="002B0EEA"/>
    <w:rsid w:val="002B10F5"/>
    <w:rsid w:val="002B1B76"/>
    <w:rsid w:val="002B22D7"/>
    <w:rsid w:val="002B2F28"/>
    <w:rsid w:val="002B3110"/>
    <w:rsid w:val="002B370D"/>
    <w:rsid w:val="002B3BC2"/>
    <w:rsid w:val="002B42B6"/>
    <w:rsid w:val="002B4587"/>
    <w:rsid w:val="002B4D65"/>
    <w:rsid w:val="002B54ED"/>
    <w:rsid w:val="002B5963"/>
    <w:rsid w:val="002B5BD6"/>
    <w:rsid w:val="002B6160"/>
    <w:rsid w:val="002B6B19"/>
    <w:rsid w:val="002B7006"/>
    <w:rsid w:val="002B72A6"/>
    <w:rsid w:val="002B72C2"/>
    <w:rsid w:val="002B74BE"/>
    <w:rsid w:val="002B7D11"/>
    <w:rsid w:val="002B7F7C"/>
    <w:rsid w:val="002B7FA3"/>
    <w:rsid w:val="002C018C"/>
    <w:rsid w:val="002C04E2"/>
    <w:rsid w:val="002C061B"/>
    <w:rsid w:val="002C075A"/>
    <w:rsid w:val="002C09D3"/>
    <w:rsid w:val="002C0AF7"/>
    <w:rsid w:val="002C1254"/>
    <w:rsid w:val="002C1378"/>
    <w:rsid w:val="002C171D"/>
    <w:rsid w:val="002C1FF8"/>
    <w:rsid w:val="002C2064"/>
    <w:rsid w:val="002C22B6"/>
    <w:rsid w:val="002C247F"/>
    <w:rsid w:val="002C2645"/>
    <w:rsid w:val="002C2B91"/>
    <w:rsid w:val="002C2D40"/>
    <w:rsid w:val="002C3590"/>
    <w:rsid w:val="002C362D"/>
    <w:rsid w:val="002C392F"/>
    <w:rsid w:val="002C3953"/>
    <w:rsid w:val="002C3DC8"/>
    <w:rsid w:val="002C3E5D"/>
    <w:rsid w:val="002C4414"/>
    <w:rsid w:val="002C4DD6"/>
    <w:rsid w:val="002C509A"/>
    <w:rsid w:val="002C5BBA"/>
    <w:rsid w:val="002C5D62"/>
    <w:rsid w:val="002C6034"/>
    <w:rsid w:val="002C6318"/>
    <w:rsid w:val="002C6675"/>
    <w:rsid w:val="002C671F"/>
    <w:rsid w:val="002C69D9"/>
    <w:rsid w:val="002C7090"/>
    <w:rsid w:val="002C753D"/>
    <w:rsid w:val="002C7649"/>
    <w:rsid w:val="002C774A"/>
    <w:rsid w:val="002C7AAB"/>
    <w:rsid w:val="002D06D6"/>
    <w:rsid w:val="002D078F"/>
    <w:rsid w:val="002D09A5"/>
    <w:rsid w:val="002D0F7C"/>
    <w:rsid w:val="002D1070"/>
    <w:rsid w:val="002D10BA"/>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28B"/>
    <w:rsid w:val="002D6664"/>
    <w:rsid w:val="002D6779"/>
    <w:rsid w:val="002D67F3"/>
    <w:rsid w:val="002D68A7"/>
    <w:rsid w:val="002D6BB6"/>
    <w:rsid w:val="002D7187"/>
    <w:rsid w:val="002D727A"/>
    <w:rsid w:val="002D72CC"/>
    <w:rsid w:val="002D74CF"/>
    <w:rsid w:val="002E0288"/>
    <w:rsid w:val="002E02E8"/>
    <w:rsid w:val="002E0347"/>
    <w:rsid w:val="002E05B8"/>
    <w:rsid w:val="002E093C"/>
    <w:rsid w:val="002E0D53"/>
    <w:rsid w:val="002E16C0"/>
    <w:rsid w:val="002E190D"/>
    <w:rsid w:val="002E1A46"/>
    <w:rsid w:val="002E1B11"/>
    <w:rsid w:val="002E210F"/>
    <w:rsid w:val="002E2803"/>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AD9"/>
    <w:rsid w:val="002E7D5F"/>
    <w:rsid w:val="002F035F"/>
    <w:rsid w:val="002F052A"/>
    <w:rsid w:val="002F1255"/>
    <w:rsid w:val="002F170A"/>
    <w:rsid w:val="002F1CC2"/>
    <w:rsid w:val="002F1DC3"/>
    <w:rsid w:val="002F214C"/>
    <w:rsid w:val="002F22CC"/>
    <w:rsid w:val="002F3228"/>
    <w:rsid w:val="002F3961"/>
    <w:rsid w:val="002F4476"/>
    <w:rsid w:val="002F48D6"/>
    <w:rsid w:val="002F4C5D"/>
    <w:rsid w:val="002F4CC1"/>
    <w:rsid w:val="002F4CCB"/>
    <w:rsid w:val="002F5E47"/>
    <w:rsid w:val="002F5FED"/>
    <w:rsid w:val="002F6278"/>
    <w:rsid w:val="002F73AF"/>
    <w:rsid w:val="002F776A"/>
    <w:rsid w:val="002F7BE9"/>
    <w:rsid w:val="002F7D48"/>
    <w:rsid w:val="00300156"/>
    <w:rsid w:val="0030043B"/>
    <w:rsid w:val="00300765"/>
    <w:rsid w:val="00300C5D"/>
    <w:rsid w:val="0030106E"/>
    <w:rsid w:val="00301223"/>
    <w:rsid w:val="003013E4"/>
    <w:rsid w:val="00301957"/>
    <w:rsid w:val="00302017"/>
    <w:rsid w:val="00302675"/>
    <w:rsid w:val="00302D17"/>
    <w:rsid w:val="00303392"/>
    <w:rsid w:val="003036EA"/>
    <w:rsid w:val="003039E6"/>
    <w:rsid w:val="00303C80"/>
    <w:rsid w:val="003049E1"/>
    <w:rsid w:val="00304C8D"/>
    <w:rsid w:val="00304D2C"/>
    <w:rsid w:val="00304E2C"/>
    <w:rsid w:val="00305044"/>
    <w:rsid w:val="0030542F"/>
    <w:rsid w:val="00305899"/>
    <w:rsid w:val="00305A1A"/>
    <w:rsid w:val="00306252"/>
    <w:rsid w:val="00306521"/>
    <w:rsid w:val="0030680B"/>
    <w:rsid w:val="00306BAC"/>
    <w:rsid w:val="003076DA"/>
    <w:rsid w:val="0030775A"/>
    <w:rsid w:val="00307AB8"/>
    <w:rsid w:val="00307C54"/>
    <w:rsid w:val="00307C82"/>
    <w:rsid w:val="00307E15"/>
    <w:rsid w:val="00307F21"/>
    <w:rsid w:val="00310151"/>
    <w:rsid w:val="0031039C"/>
    <w:rsid w:val="00310B79"/>
    <w:rsid w:val="00310DCE"/>
    <w:rsid w:val="00310F59"/>
    <w:rsid w:val="003113D3"/>
    <w:rsid w:val="0031142E"/>
    <w:rsid w:val="00311614"/>
    <w:rsid w:val="00311BD8"/>
    <w:rsid w:val="00311D0C"/>
    <w:rsid w:val="00311EE1"/>
    <w:rsid w:val="0031203F"/>
    <w:rsid w:val="003123AA"/>
    <w:rsid w:val="0031256E"/>
    <w:rsid w:val="003132D7"/>
    <w:rsid w:val="00313649"/>
    <w:rsid w:val="00314056"/>
    <w:rsid w:val="0031407B"/>
    <w:rsid w:val="003144DD"/>
    <w:rsid w:val="003145CD"/>
    <w:rsid w:val="00314632"/>
    <w:rsid w:val="00314D4D"/>
    <w:rsid w:val="00314F85"/>
    <w:rsid w:val="00315119"/>
    <w:rsid w:val="003154CD"/>
    <w:rsid w:val="00315D43"/>
    <w:rsid w:val="003163D0"/>
    <w:rsid w:val="00316464"/>
    <w:rsid w:val="00316C69"/>
    <w:rsid w:val="003175CB"/>
    <w:rsid w:val="003178FD"/>
    <w:rsid w:val="00317AF2"/>
    <w:rsid w:val="00317BD7"/>
    <w:rsid w:val="00317DEF"/>
    <w:rsid w:val="00317F6E"/>
    <w:rsid w:val="0032067E"/>
    <w:rsid w:val="0032084E"/>
    <w:rsid w:val="00320CAE"/>
    <w:rsid w:val="00320E2B"/>
    <w:rsid w:val="00321D1B"/>
    <w:rsid w:val="003220B1"/>
    <w:rsid w:val="003220D6"/>
    <w:rsid w:val="003222E4"/>
    <w:rsid w:val="00322A67"/>
    <w:rsid w:val="00322BF3"/>
    <w:rsid w:val="00323092"/>
    <w:rsid w:val="00323152"/>
    <w:rsid w:val="00323922"/>
    <w:rsid w:val="003239A5"/>
    <w:rsid w:val="00323B7F"/>
    <w:rsid w:val="00323D47"/>
    <w:rsid w:val="0032441E"/>
    <w:rsid w:val="00325023"/>
    <w:rsid w:val="003257CB"/>
    <w:rsid w:val="00325E81"/>
    <w:rsid w:val="0032602D"/>
    <w:rsid w:val="003261E7"/>
    <w:rsid w:val="003266C9"/>
    <w:rsid w:val="00326888"/>
    <w:rsid w:val="00326BE9"/>
    <w:rsid w:val="00326D1B"/>
    <w:rsid w:val="00327290"/>
    <w:rsid w:val="0032781A"/>
    <w:rsid w:val="003278F0"/>
    <w:rsid w:val="00327A29"/>
    <w:rsid w:val="003302F1"/>
    <w:rsid w:val="0033077D"/>
    <w:rsid w:val="00330F36"/>
    <w:rsid w:val="003315AB"/>
    <w:rsid w:val="003315AE"/>
    <w:rsid w:val="003316B7"/>
    <w:rsid w:val="003324D7"/>
    <w:rsid w:val="00332C58"/>
    <w:rsid w:val="00332DB3"/>
    <w:rsid w:val="0033325C"/>
    <w:rsid w:val="00333502"/>
    <w:rsid w:val="0033364B"/>
    <w:rsid w:val="003339EC"/>
    <w:rsid w:val="003339FC"/>
    <w:rsid w:val="00333C0A"/>
    <w:rsid w:val="00333F38"/>
    <w:rsid w:val="00333FCF"/>
    <w:rsid w:val="00334844"/>
    <w:rsid w:val="00334A7B"/>
    <w:rsid w:val="00334AE1"/>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5E7"/>
    <w:rsid w:val="00345B00"/>
    <w:rsid w:val="00345DCC"/>
    <w:rsid w:val="00345EBD"/>
    <w:rsid w:val="0034602B"/>
    <w:rsid w:val="003461B2"/>
    <w:rsid w:val="00346C9B"/>
    <w:rsid w:val="00346CFA"/>
    <w:rsid w:val="0034702A"/>
    <w:rsid w:val="00347253"/>
    <w:rsid w:val="003474EC"/>
    <w:rsid w:val="00347B40"/>
    <w:rsid w:val="00347B6D"/>
    <w:rsid w:val="00350469"/>
    <w:rsid w:val="00350BB9"/>
    <w:rsid w:val="0035104A"/>
    <w:rsid w:val="00351265"/>
    <w:rsid w:val="0035183E"/>
    <w:rsid w:val="00351B3E"/>
    <w:rsid w:val="00351BC6"/>
    <w:rsid w:val="003520BA"/>
    <w:rsid w:val="00352B87"/>
    <w:rsid w:val="00352C3E"/>
    <w:rsid w:val="00353048"/>
    <w:rsid w:val="003533D8"/>
    <w:rsid w:val="0035372B"/>
    <w:rsid w:val="003538E6"/>
    <w:rsid w:val="00353993"/>
    <w:rsid w:val="003543CC"/>
    <w:rsid w:val="00354550"/>
    <w:rsid w:val="00354C81"/>
    <w:rsid w:val="0035505D"/>
    <w:rsid w:val="0035517D"/>
    <w:rsid w:val="00355836"/>
    <w:rsid w:val="00355BC7"/>
    <w:rsid w:val="00355D53"/>
    <w:rsid w:val="00355EDA"/>
    <w:rsid w:val="00356C87"/>
    <w:rsid w:val="00357352"/>
    <w:rsid w:val="00357479"/>
    <w:rsid w:val="00357CD0"/>
    <w:rsid w:val="00357F70"/>
    <w:rsid w:val="003600E6"/>
    <w:rsid w:val="00360161"/>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053"/>
    <w:rsid w:val="00364182"/>
    <w:rsid w:val="003641C6"/>
    <w:rsid w:val="003647DD"/>
    <w:rsid w:val="00364D60"/>
    <w:rsid w:val="0036569E"/>
    <w:rsid w:val="0036575E"/>
    <w:rsid w:val="003657F1"/>
    <w:rsid w:val="00366435"/>
    <w:rsid w:val="0036652F"/>
    <w:rsid w:val="003677AB"/>
    <w:rsid w:val="00367B93"/>
    <w:rsid w:val="00367E11"/>
    <w:rsid w:val="00370D82"/>
    <w:rsid w:val="003711AF"/>
    <w:rsid w:val="00371407"/>
    <w:rsid w:val="00371574"/>
    <w:rsid w:val="00371656"/>
    <w:rsid w:val="003719D6"/>
    <w:rsid w:val="003727D1"/>
    <w:rsid w:val="003727F5"/>
    <w:rsid w:val="00372BF3"/>
    <w:rsid w:val="00372E2B"/>
    <w:rsid w:val="003731FE"/>
    <w:rsid w:val="003732A2"/>
    <w:rsid w:val="0037338D"/>
    <w:rsid w:val="003735F6"/>
    <w:rsid w:val="0037397C"/>
    <w:rsid w:val="00373DAA"/>
    <w:rsid w:val="00373EFB"/>
    <w:rsid w:val="00374478"/>
    <w:rsid w:val="0037540A"/>
    <w:rsid w:val="003766FD"/>
    <w:rsid w:val="0037711F"/>
    <w:rsid w:val="003771A5"/>
    <w:rsid w:val="00377325"/>
    <w:rsid w:val="00377417"/>
    <w:rsid w:val="00377CDF"/>
    <w:rsid w:val="00380486"/>
    <w:rsid w:val="003806A7"/>
    <w:rsid w:val="00380F0A"/>
    <w:rsid w:val="003817C3"/>
    <w:rsid w:val="00381CCA"/>
    <w:rsid w:val="00382437"/>
    <w:rsid w:val="00382699"/>
    <w:rsid w:val="0038292E"/>
    <w:rsid w:val="00382C54"/>
    <w:rsid w:val="00382F03"/>
    <w:rsid w:val="0038335C"/>
    <w:rsid w:val="003835FA"/>
    <w:rsid w:val="00383A25"/>
    <w:rsid w:val="00384268"/>
    <w:rsid w:val="00384CFE"/>
    <w:rsid w:val="0038538C"/>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0FF"/>
    <w:rsid w:val="0039316C"/>
    <w:rsid w:val="00393348"/>
    <w:rsid w:val="00393815"/>
    <w:rsid w:val="00393852"/>
    <w:rsid w:val="003938F6"/>
    <w:rsid w:val="003939AF"/>
    <w:rsid w:val="00393E5E"/>
    <w:rsid w:val="003940C5"/>
    <w:rsid w:val="00394E6C"/>
    <w:rsid w:val="0039511F"/>
    <w:rsid w:val="0039529D"/>
    <w:rsid w:val="00395308"/>
    <w:rsid w:val="003955FF"/>
    <w:rsid w:val="00395898"/>
    <w:rsid w:val="003959CC"/>
    <w:rsid w:val="00395D00"/>
    <w:rsid w:val="00395EE4"/>
    <w:rsid w:val="00396C26"/>
    <w:rsid w:val="003975EA"/>
    <w:rsid w:val="0039790C"/>
    <w:rsid w:val="00397A79"/>
    <w:rsid w:val="00397C67"/>
    <w:rsid w:val="00397ECA"/>
    <w:rsid w:val="003A0A1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0EA5"/>
    <w:rsid w:val="003B1813"/>
    <w:rsid w:val="003B1B84"/>
    <w:rsid w:val="003B1D53"/>
    <w:rsid w:val="003B2BE6"/>
    <w:rsid w:val="003B2F65"/>
    <w:rsid w:val="003B361E"/>
    <w:rsid w:val="003B3977"/>
    <w:rsid w:val="003B4058"/>
    <w:rsid w:val="003B4706"/>
    <w:rsid w:val="003B50F7"/>
    <w:rsid w:val="003B5389"/>
    <w:rsid w:val="003B5A4E"/>
    <w:rsid w:val="003B60A1"/>
    <w:rsid w:val="003B6223"/>
    <w:rsid w:val="003B62CD"/>
    <w:rsid w:val="003B6572"/>
    <w:rsid w:val="003B6843"/>
    <w:rsid w:val="003B69E4"/>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ECB"/>
    <w:rsid w:val="003C3F11"/>
    <w:rsid w:val="003C478D"/>
    <w:rsid w:val="003C4CA7"/>
    <w:rsid w:val="003C4EC8"/>
    <w:rsid w:val="003C5004"/>
    <w:rsid w:val="003C5322"/>
    <w:rsid w:val="003C5336"/>
    <w:rsid w:val="003C570C"/>
    <w:rsid w:val="003C6257"/>
    <w:rsid w:val="003C63F2"/>
    <w:rsid w:val="003C6907"/>
    <w:rsid w:val="003C71FE"/>
    <w:rsid w:val="003C7764"/>
    <w:rsid w:val="003C7ED7"/>
    <w:rsid w:val="003D0309"/>
    <w:rsid w:val="003D0A0C"/>
    <w:rsid w:val="003D11EC"/>
    <w:rsid w:val="003D19EF"/>
    <w:rsid w:val="003D2438"/>
    <w:rsid w:val="003D25F9"/>
    <w:rsid w:val="003D262F"/>
    <w:rsid w:val="003D26A1"/>
    <w:rsid w:val="003D2926"/>
    <w:rsid w:val="003D3665"/>
    <w:rsid w:val="003D3672"/>
    <w:rsid w:val="003D36FE"/>
    <w:rsid w:val="003D3858"/>
    <w:rsid w:val="003D3AFC"/>
    <w:rsid w:val="003D3B4F"/>
    <w:rsid w:val="003D3BBE"/>
    <w:rsid w:val="003D40AE"/>
    <w:rsid w:val="003D4221"/>
    <w:rsid w:val="003D45F8"/>
    <w:rsid w:val="003D485D"/>
    <w:rsid w:val="003D4C51"/>
    <w:rsid w:val="003D4E63"/>
    <w:rsid w:val="003D5423"/>
    <w:rsid w:val="003D5735"/>
    <w:rsid w:val="003D5B2D"/>
    <w:rsid w:val="003D5B3C"/>
    <w:rsid w:val="003D6067"/>
    <w:rsid w:val="003D68BB"/>
    <w:rsid w:val="003D6E9F"/>
    <w:rsid w:val="003D7269"/>
    <w:rsid w:val="003D7328"/>
    <w:rsid w:val="003D7850"/>
    <w:rsid w:val="003D7D48"/>
    <w:rsid w:val="003E0290"/>
    <w:rsid w:val="003E138E"/>
    <w:rsid w:val="003E1398"/>
    <w:rsid w:val="003E16A6"/>
    <w:rsid w:val="003E16E0"/>
    <w:rsid w:val="003E1C53"/>
    <w:rsid w:val="003E20C7"/>
    <w:rsid w:val="003E20E4"/>
    <w:rsid w:val="003E2551"/>
    <w:rsid w:val="003E25B3"/>
    <w:rsid w:val="003E28AF"/>
    <w:rsid w:val="003E2DA6"/>
    <w:rsid w:val="003E3180"/>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D5F"/>
    <w:rsid w:val="003E7FF4"/>
    <w:rsid w:val="003F01D8"/>
    <w:rsid w:val="003F047C"/>
    <w:rsid w:val="003F08D9"/>
    <w:rsid w:val="003F0C85"/>
    <w:rsid w:val="003F0EE8"/>
    <w:rsid w:val="003F1327"/>
    <w:rsid w:val="003F1B04"/>
    <w:rsid w:val="003F1DB6"/>
    <w:rsid w:val="003F23E8"/>
    <w:rsid w:val="003F2435"/>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7F4"/>
    <w:rsid w:val="003F5A2F"/>
    <w:rsid w:val="003F5B55"/>
    <w:rsid w:val="003F6648"/>
    <w:rsid w:val="003F6649"/>
    <w:rsid w:val="003F6750"/>
    <w:rsid w:val="003F6809"/>
    <w:rsid w:val="003F6C92"/>
    <w:rsid w:val="003F6ED2"/>
    <w:rsid w:val="003F76BC"/>
    <w:rsid w:val="003F7C3A"/>
    <w:rsid w:val="00400744"/>
    <w:rsid w:val="00400C31"/>
    <w:rsid w:val="00401710"/>
    <w:rsid w:val="00401756"/>
    <w:rsid w:val="00401E08"/>
    <w:rsid w:val="00403540"/>
    <w:rsid w:val="00403E6E"/>
    <w:rsid w:val="00404D63"/>
    <w:rsid w:val="00405E3B"/>
    <w:rsid w:val="00405E94"/>
    <w:rsid w:val="00405FC6"/>
    <w:rsid w:val="00406A66"/>
    <w:rsid w:val="00406C82"/>
    <w:rsid w:val="0040734D"/>
    <w:rsid w:val="004074AB"/>
    <w:rsid w:val="00407B38"/>
    <w:rsid w:val="0041126A"/>
    <w:rsid w:val="00411AE8"/>
    <w:rsid w:val="00412A5D"/>
    <w:rsid w:val="00412FDE"/>
    <w:rsid w:val="00413096"/>
    <w:rsid w:val="004132EF"/>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2E7D"/>
    <w:rsid w:val="00423437"/>
    <w:rsid w:val="00423C37"/>
    <w:rsid w:val="00423D1D"/>
    <w:rsid w:val="004242F7"/>
    <w:rsid w:val="0042475E"/>
    <w:rsid w:val="00424AB6"/>
    <w:rsid w:val="00424E41"/>
    <w:rsid w:val="004256ED"/>
    <w:rsid w:val="00425BCC"/>
    <w:rsid w:val="00425BDB"/>
    <w:rsid w:val="00425DD1"/>
    <w:rsid w:val="00425E4D"/>
    <w:rsid w:val="00426BEB"/>
    <w:rsid w:val="00426D6C"/>
    <w:rsid w:val="00427052"/>
    <w:rsid w:val="004270B0"/>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08C"/>
    <w:rsid w:val="00440408"/>
    <w:rsid w:val="00441029"/>
    <w:rsid w:val="004410CA"/>
    <w:rsid w:val="004413F4"/>
    <w:rsid w:val="004418F2"/>
    <w:rsid w:val="00441D12"/>
    <w:rsid w:val="00442400"/>
    <w:rsid w:val="00442B90"/>
    <w:rsid w:val="00442C2B"/>
    <w:rsid w:val="00443432"/>
    <w:rsid w:val="00443597"/>
    <w:rsid w:val="0044395C"/>
    <w:rsid w:val="00444035"/>
    <w:rsid w:val="0044435E"/>
    <w:rsid w:val="00444467"/>
    <w:rsid w:val="00444530"/>
    <w:rsid w:val="00444904"/>
    <w:rsid w:val="00444D20"/>
    <w:rsid w:val="00444D3E"/>
    <w:rsid w:val="00444F2C"/>
    <w:rsid w:val="0044501F"/>
    <w:rsid w:val="004458D2"/>
    <w:rsid w:val="00445B35"/>
    <w:rsid w:val="00446024"/>
    <w:rsid w:val="0044612C"/>
    <w:rsid w:val="004463B0"/>
    <w:rsid w:val="004467E3"/>
    <w:rsid w:val="00446870"/>
    <w:rsid w:val="00446DFA"/>
    <w:rsid w:val="00446EAC"/>
    <w:rsid w:val="00447E14"/>
    <w:rsid w:val="00450175"/>
    <w:rsid w:val="0045021E"/>
    <w:rsid w:val="0045040C"/>
    <w:rsid w:val="004507BE"/>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09"/>
    <w:rsid w:val="00457A30"/>
    <w:rsid w:val="00457A4F"/>
    <w:rsid w:val="00457C8B"/>
    <w:rsid w:val="004602B6"/>
    <w:rsid w:val="0046087C"/>
    <w:rsid w:val="004608D3"/>
    <w:rsid w:val="00461668"/>
    <w:rsid w:val="004620BF"/>
    <w:rsid w:val="004628E0"/>
    <w:rsid w:val="004630AB"/>
    <w:rsid w:val="00463872"/>
    <w:rsid w:val="00463A16"/>
    <w:rsid w:val="00463AF1"/>
    <w:rsid w:val="004646C3"/>
    <w:rsid w:val="00464C7A"/>
    <w:rsid w:val="004659C9"/>
    <w:rsid w:val="004659F3"/>
    <w:rsid w:val="00465CFF"/>
    <w:rsid w:val="00465E8A"/>
    <w:rsid w:val="0046608B"/>
    <w:rsid w:val="00466693"/>
    <w:rsid w:val="00466A56"/>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71D3"/>
    <w:rsid w:val="00477618"/>
    <w:rsid w:val="00477683"/>
    <w:rsid w:val="004776D9"/>
    <w:rsid w:val="004779CD"/>
    <w:rsid w:val="00477C2D"/>
    <w:rsid w:val="00477D2D"/>
    <w:rsid w:val="0048053B"/>
    <w:rsid w:val="00480BFA"/>
    <w:rsid w:val="00480C41"/>
    <w:rsid w:val="00480DD5"/>
    <w:rsid w:val="0048152B"/>
    <w:rsid w:val="00481873"/>
    <w:rsid w:val="00481FB9"/>
    <w:rsid w:val="00482773"/>
    <w:rsid w:val="00482AA0"/>
    <w:rsid w:val="00482D0D"/>
    <w:rsid w:val="00483252"/>
    <w:rsid w:val="00483752"/>
    <w:rsid w:val="004837A8"/>
    <w:rsid w:val="004838D3"/>
    <w:rsid w:val="00483CBD"/>
    <w:rsid w:val="00484197"/>
    <w:rsid w:val="00484F97"/>
    <w:rsid w:val="00485C6F"/>
    <w:rsid w:val="00485F31"/>
    <w:rsid w:val="004866B4"/>
    <w:rsid w:val="00486923"/>
    <w:rsid w:val="00486D6C"/>
    <w:rsid w:val="00486F80"/>
    <w:rsid w:val="00487C92"/>
    <w:rsid w:val="004900BE"/>
    <w:rsid w:val="00490608"/>
    <w:rsid w:val="00490715"/>
    <w:rsid w:val="00490991"/>
    <w:rsid w:val="00490C33"/>
    <w:rsid w:val="00490E27"/>
    <w:rsid w:val="00490EBD"/>
    <w:rsid w:val="00491267"/>
    <w:rsid w:val="004913E5"/>
    <w:rsid w:val="004915D5"/>
    <w:rsid w:val="00491ADE"/>
    <w:rsid w:val="00491AF0"/>
    <w:rsid w:val="00491D73"/>
    <w:rsid w:val="00492649"/>
    <w:rsid w:val="004927F0"/>
    <w:rsid w:val="00492A8E"/>
    <w:rsid w:val="0049307B"/>
    <w:rsid w:val="00493133"/>
    <w:rsid w:val="0049350A"/>
    <w:rsid w:val="00493624"/>
    <w:rsid w:val="00494326"/>
    <w:rsid w:val="00494422"/>
    <w:rsid w:val="004945E1"/>
    <w:rsid w:val="0049485B"/>
    <w:rsid w:val="004949BB"/>
    <w:rsid w:val="00494BFE"/>
    <w:rsid w:val="00494F8B"/>
    <w:rsid w:val="004952B2"/>
    <w:rsid w:val="004953C2"/>
    <w:rsid w:val="00495976"/>
    <w:rsid w:val="00495ABC"/>
    <w:rsid w:val="00495B41"/>
    <w:rsid w:val="00495D17"/>
    <w:rsid w:val="00496313"/>
    <w:rsid w:val="004969CE"/>
    <w:rsid w:val="00496D75"/>
    <w:rsid w:val="00496E53"/>
    <w:rsid w:val="0049759D"/>
    <w:rsid w:val="0049776D"/>
    <w:rsid w:val="004A0233"/>
    <w:rsid w:val="004A10FE"/>
    <w:rsid w:val="004A1449"/>
    <w:rsid w:val="004A150D"/>
    <w:rsid w:val="004A1629"/>
    <w:rsid w:val="004A227A"/>
    <w:rsid w:val="004A259A"/>
    <w:rsid w:val="004A2673"/>
    <w:rsid w:val="004A2CA4"/>
    <w:rsid w:val="004A2FB5"/>
    <w:rsid w:val="004A3181"/>
    <w:rsid w:val="004A326C"/>
    <w:rsid w:val="004A337B"/>
    <w:rsid w:val="004A3809"/>
    <w:rsid w:val="004A3E5D"/>
    <w:rsid w:val="004A3F5F"/>
    <w:rsid w:val="004A3FF5"/>
    <w:rsid w:val="004A49D0"/>
    <w:rsid w:val="004A4E75"/>
    <w:rsid w:val="004A4F71"/>
    <w:rsid w:val="004A5340"/>
    <w:rsid w:val="004A5363"/>
    <w:rsid w:val="004A736A"/>
    <w:rsid w:val="004B13FE"/>
    <w:rsid w:val="004B1B97"/>
    <w:rsid w:val="004B1FE6"/>
    <w:rsid w:val="004B23E0"/>
    <w:rsid w:val="004B2409"/>
    <w:rsid w:val="004B251B"/>
    <w:rsid w:val="004B296B"/>
    <w:rsid w:val="004B2A05"/>
    <w:rsid w:val="004B2AF6"/>
    <w:rsid w:val="004B3124"/>
    <w:rsid w:val="004B31D0"/>
    <w:rsid w:val="004B3B3D"/>
    <w:rsid w:val="004B4069"/>
    <w:rsid w:val="004B4230"/>
    <w:rsid w:val="004B4D09"/>
    <w:rsid w:val="004B5D95"/>
    <w:rsid w:val="004B5E44"/>
    <w:rsid w:val="004B5F96"/>
    <w:rsid w:val="004B65AF"/>
    <w:rsid w:val="004B65DA"/>
    <w:rsid w:val="004B6B82"/>
    <w:rsid w:val="004B72E5"/>
    <w:rsid w:val="004B7399"/>
    <w:rsid w:val="004B7AC0"/>
    <w:rsid w:val="004B7CBD"/>
    <w:rsid w:val="004C002F"/>
    <w:rsid w:val="004C015A"/>
    <w:rsid w:val="004C036D"/>
    <w:rsid w:val="004C066C"/>
    <w:rsid w:val="004C0A9B"/>
    <w:rsid w:val="004C0AF3"/>
    <w:rsid w:val="004C0B0C"/>
    <w:rsid w:val="004C1A60"/>
    <w:rsid w:val="004C2D30"/>
    <w:rsid w:val="004C3004"/>
    <w:rsid w:val="004C31F3"/>
    <w:rsid w:val="004C32EB"/>
    <w:rsid w:val="004C3C89"/>
    <w:rsid w:val="004C3E5F"/>
    <w:rsid w:val="004C3EFA"/>
    <w:rsid w:val="004C40CC"/>
    <w:rsid w:val="004C438D"/>
    <w:rsid w:val="004C4907"/>
    <w:rsid w:val="004C4DF4"/>
    <w:rsid w:val="004C4EA2"/>
    <w:rsid w:val="004C5163"/>
    <w:rsid w:val="004C54C0"/>
    <w:rsid w:val="004C54D3"/>
    <w:rsid w:val="004C55A1"/>
    <w:rsid w:val="004C60CB"/>
    <w:rsid w:val="004C6243"/>
    <w:rsid w:val="004C654C"/>
    <w:rsid w:val="004C69F7"/>
    <w:rsid w:val="004C6D16"/>
    <w:rsid w:val="004C6F7B"/>
    <w:rsid w:val="004C75DA"/>
    <w:rsid w:val="004D013C"/>
    <w:rsid w:val="004D04C2"/>
    <w:rsid w:val="004D0B78"/>
    <w:rsid w:val="004D0BAF"/>
    <w:rsid w:val="004D0C46"/>
    <w:rsid w:val="004D10F7"/>
    <w:rsid w:val="004D18C8"/>
    <w:rsid w:val="004D1A15"/>
    <w:rsid w:val="004D1D7A"/>
    <w:rsid w:val="004D1DB0"/>
    <w:rsid w:val="004D23F8"/>
    <w:rsid w:val="004D2739"/>
    <w:rsid w:val="004D282B"/>
    <w:rsid w:val="004D2ECC"/>
    <w:rsid w:val="004D34E3"/>
    <w:rsid w:val="004D4077"/>
    <w:rsid w:val="004D4207"/>
    <w:rsid w:val="004D45D3"/>
    <w:rsid w:val="004D4B1A"/>
    <w:rsid w:val="004D51FE"/>
    <w:rsid w:val="004D581D"/>
    <w:rsid w:val="004D6169"/>
    <w:rsid w:val="004D62F8"/>
    <w:rsid w:val="004D6300"/>
    <w:rsid w:val="004D65EE"/>
    <w:rsid w:val="004D6787"/>
    <w:rsid w:val="004D73D2"/>
    <w:rsid w:val="004D76B4"/>
    <w:rsid w:val="004E0261"/>
    <w:rsid w:val="004E0B51"/>
    <w:rsid w:val="004E0FBE"/>
    <w:rsid w:val="004E0FF1"/>
    <w:rsid w:val="004E13A2"/>
    <w:rsid w:val="004E2010"/>
    <w:rsid w:val="004E2306"/>
    <w:rsid w:val="004E2BDF"/>
    <w:rsid w:val="004E3706"/>
    <w:rsid w:val="004E3753"/>
    <w:rsid w:val="004E3DDD"/>
    <w:rsid w:val="004E40AF"/>
    <w:rsid w:val="004E4320"/>
    <w:rsid w:val="004E43D0"/>
    <w:rsid w:val="004E451E"/>
    <w:rsid w:val="004E4845"/>
    <w:rsid w:val="004E5812"/>
    <w:rsid w:val="004E5851"/>
    <w:rsid w:val="004E6072"/>
    <w:rsid w:val="004E6648"/>
    <w:rsid w:val="004E6836"/>
    <w:rsid w:val="004E6C49"/>
    <w:rsid w:val="004E7364"/>
    <w:rsid w:val="004E745F"/>
    <w:rsid w:val="004E7523"/>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38C6"/>
    <w:rsid w:val="004F43CE"/>
    <w:rsid w:val="004F4556"/>
    <w:rsid w:val="004F45ED"/>
    <w:rsid w:val="004F48E8"/>
    <w:rsid w:val="004F592B"/>
    <w:rsid w:val="004F5F62"/>
    <w:rsid w:val="004F6759"/>
    <w:rsid w:val="004F6959"/>
    <w:rsid w:val="004F6B1A"/>
    <w:rsid w:val="004F7427"/>
    <w:rsid w:val="004F753A"/>
    <w:rsid w:val="004F7635"/>
    <w:rsid w:val="004F7919"/>
    <w:rsid w:val="004F7E8E"/>
    <w:rsid w:val="005004E3"/>
    <w:rsid w:val="00500507"/>
    <w:rsid w:val="0050169A"/>
    <w:rsid w:val="00501E9B"/>
    <w:rsid w:val="00502335"/>
    <w:rsid w:val="005023BB"/>
    <w:rsid w:val="00502B94"/>
    <w:rsid w:val="005030D4"/>
    <w:rsid w:val="005036A2"/>
    <w:rsid w:val="00503AE2"/>
    <w:rsid w:val="00503D93"/>
    <w:rsid w:val="00504E49"/>
    <w:rsid w:val="00505155"/>
    <w:rsid w:val="00505BB2"/>
    <w:rsid w:val="00505F50"/>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C23"/>
    <w:rsid w:val="00512E1C"/>
    <w:rsid w:val="005135F6"/>
    <w:rsid w:val="0051398C"/>
    <w:rsid w:val="00513C97"/>
    <w:rsid w:val="005142C4"/>
    <w:rsid w:val="00514AA4"/>
    <w:rsid w:val="00514E03"/>
    <w:rsid w:val="005151A4"/>
    <w:rsid w:val="00515AE4"/>
    <w:rsid w:val="005160CF"/>
    <w:rsid w:val="0051625B"/>
    <w:rsid w:val="0051645C"/>
    <w:rsid w:val="0051714A"/>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CBC"/>
    <w:rsid w:val="00523F7A"/>
    <w:rsid w:val="00524359"/>
    <w:rsid w:val="005245BE"/>
    <w:rsid w:val="00524CBD"/>
    <w:rsid w:val="00524D6F"/>
    <w:rsid w:val="00525294"/>
    <w:rsid w:val="00525CCE"/>
    <w:rsid w:val="00525DB8"/>
    <w:rsid w:val="00525EE3"/>
    <w:rsid w:val="00525F93"/>
    <w:rsid w:val="0052608E"/>
    <w:rsid w:val="00526220"/>
    <w:rsid w:val="005264DA"/>
    <w:rsid w:val="00526A86"/>
    <w:rsid w:val="00526B0A"/>
    <w:rsid w:val="00526DD2"/>
    <w:rsid w:val="005270AA"/>
    <w:rsid w:val="0052721C"/>
    <w:rsid w:val="0052758B"/>
    <w:rsid w:val="00527F4E"/>
    <w:rsid w:val="005308F8"/>
    <w:rsid w:val="00530B12"/>
    <w:rsid w:val="00530D83"/>
    <w:rsid w:val="005315BE"/>
    <w:rsid w:val="005317D0"/>
    <w:rsid w:val="00531A76"/>
    <w:rsid w:val="00531BAD"/>
    <w:rsid w:val="0053200A"/>
    <w:rsid w:val="0053237C"/>
    <w:rsid w:val="00532921"/>
    <w:rsid w:val="00532EB8"/>
    <w:rsid w:val="00533354"/>
    <w:rsid w:val="005337A7"/>
    <w:rsid w:val="00533C6B"/>
    <w:rsid w:val="00533FBD"/>
    <w:rsid w:val="00534119"/>
    <w:rsid w:val="005342F5"/>
    <w:rsid w:val="0053446A"/>
    <w:rsid w:val="0053546D"/>
    <w:rsid w:val="005354A9"/>
    <w:rsid w:val="00535AC2"/>
    <w:rsid w:val="00536047"/>
    <w:rsid w:val="0053614A"/>
    <w:rsid w:val="00536398"/>
    <w:rsid w:val="00536B0A"/>
    <w:rsid w:val="00536B5C"/>
    <w:rsid w:val="00536D5A"/>
    <w:rsid w:val="00537131"/>
    <w:rsid w:val="005371F4"/>
    <w:rsid w:val="00537A86"/>
    <w:rsid w:val="00537D44"/>
    <w:rsid w:val="005402E2"/>
    <w:rsid w:val="0054083E"/>
    <w:rsid w:val="00540C91"/>
    <w:rsid w:val="00540CDE"/>
    <w:rsid w:val="00540EDF"/>
    <w:rsid w:val="00540F1D"/>
    <w:rsid w:val="00540FF9"/>
    <w:rsid w:val="0054108D"/>
    <w:rsid w:val="00541419"/>
    <w:rsid w:val="00541FDC"/>
    <w:rsid w:val="00542055"/>
    <w:rsid w:val="00542117"/>
    <w:rsid w:val="00542408"/>
    <w:rsid w:val="0054269B"/>
    <w:rsid w:val="0054288C"/>
    <w:rsid w:val="00542986"/>
    <w:rsid w:val="00543212"/>
    <w:rsid w:val="00543558"/>
    <w:rsid w:val="0054367B"/>
    <w:rsid w:val="00543809"/>
    <w:rsid w:val="00543C53"/>
    <w:rsid w:val="00543D28"/>
    <w:rsid w:val="00544F2D"/>
    <w:rsid w:val="005450AA"/>
    <w:rsid w:val="00545115"/>
    <w:rsid w:val="005452F5"/>
    <w:rsid w:val="00545B45"/>
    <w:rsid w:val="00545EC5"/>
    <w:rsid w:val="0054623A"/>
    <w:rsid w:val="0054670D"/>
    <w:rsid w:val="0054684F"/>
    <w:rsid w:val="005471BF"/>
    <w:rsid w:val="00547AB8"/>
    <w:rsid w:val="00550604"/>
    <w:rsid w:val="00550B51"/>
    <w:rsid w:val="00550DDE"/>
    <w:rsid w:val="00550E03"/>
    <w:rsid w:val="00551190"/>
    <w:rsid w:val="00551222"/>
    <w:rsid w:val="0055133C"/>
    <w:rsid w:val="00551B76"/>
    <w:rsid w:val="00551D67"/>
    <w:rsid w:val="005525BD"/>
    <w:rsid w:val="00552D8C"/>
    <w:rsid w:val="00552ED1"/>
    <w:rsid w:val="00553B8A"/>
    <w:rsid w:val="005543C4"/>
    <w:rsid w:val="0055477E"/>
    <w:rsid w:val="00554C08"/>
    <w:rsid w:val="00554E04"/>
    <w:rsid w:val="00554E32"/>
    <w:rsid w:val="005550B0"/>
    <w:rsid w:val="00555520"/>
    <w:rsid w:val="0055594B"/>
    <w:rsid w:val="00555A18"/>
    <w:rsid w:val="00555AAD"/>
    <w:rsid w:val="00555DF8"/>
    <w:rsid w:val="00555EDF"/>
    <w:rsid w:val="005561B1"/>
    <w:rsid w:val="005569B9"/>
    <w:rsid w:val="00556E77"/>
    <w:rsid w:val="00556FA0"/>
    <w:rsid w:val="00556FD9"/>
    <w:rsid w:val="0055743A"/>
    <w:rsid w:val="005578B5"/>
    <w:rsid w:val="00557929"/>
    <w:rsid w:val="00557B1A"/>
    <w:rsid w:val="00560099"/>
    <w:rsid w:val="00560352"/>
    <w:rsid w:val="0056088B"/>
    <w:rsid w:val="00560A39"/>
    <w:rsid w:val="0056110C"/>
    <w:rsid w:val="005611BD"/>
    <w:rsid w:val="0056138E"/>
    <w:rsid w:val="0056141C"/>
    <w:rsid w:val="00562157"/>
    <w:rsid w:val="00562357"/>
    <w:rsid w:val="0056251F"/>
    <w:rsid w:val="0056254F"/>
    <w:rsid w:val="00562C30"/>
    <w:rsid w:val="0056487E"/>
    <w:rsid w:val="00564A33"/>
    <w:rsid w:val="005650D0"/>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2DB9"/>
    <w:rsid w:val="00583689"/>
    <w:rsid w:val="00583C58"/>
    <w:rsid w:val="00583EEA"/>
    <w:rsid w:val="00584050"/>
    <w:rsid w:val="005843D8"/>
    <w:rsid w:val="0058483E"/>
    <w:rsid w:val="00584CF3"/>
    <w:rsid w:val="0058501F"/>
    <w:rsid w:val="00585525"/>
    <w:rsid w:val="00585538"/>
    <w:rsid w:val="0058570E"/>
    <w:rsid w:val="005860CF"/>
    <w:rsid w:val="005861E2"/>
    <w:rsid w:val="00586D72"/>
    <w:rsid w:val="00590023"/>
    <w:rsid w:val="00590CA8"/>
    <w:rsid w:val="00590E36"/>
    <w:rsid w:val="00590F2D"/>
    <w:rsid w:val="00590F71"/>
    <w:rsid w:val="00591294"/>
    <w:rsid w:val="0059244B"/>
    <w:rsid w:val="00592518"/>
    <w:rsid w:val="00592588"/>
    <w:rsid w:val="00592632"/>
    <w:rsid w:val="00592A3C"/>
    <w:rsid w:val="005933B5"/>
    <w:rsid w:val="00593540"/>
    <w:rsid w:val="005936C4"/>
    <w:rsid w:val="00593977"/>
    <w:rsid w:val="00593DCE"/>
    <w:rsid w:val="00594149"/>
    <w:rsid w:val="00594237"/>
    <w:rsid w:val="00594A39"/>
    <w:rsid w:val="00595BCD"/>
    <w:rsid w:val="00595F55"/>
    <w:rsid w:val="0059604B"/>
    <w:rsid w:val="00596DF4"/>
    <w:rsid w:val="005974EF"/>
    <w:rsid w:val="00597C10"/>
    <w:rsid w:val="00597ED0"/>
    <w:rsid w:val="00597FBC"/>
    <w:rsid w:val="005A004D"/>
    <w:rsid w:val="005A0825"/>
    <w:rsid w:val="005A11AC"/>
    <w:rsid w:val="005A12A8"/>
    <w:rsid w:val="005A12E0"/>
    <w:rsid w:val="005A17B8"/>
    <w:rsid w:val="005A1C35"/>
    <w:rsid w:val="005A239F"/>
    <w:rsid w:val="005A27F0"/>
    <w:rsid w:val="005A2C5F"/>
    <w:rsid w:val="005A34F5"/>
    <w:rsid w:val="005A3C75"/>
    <w:rsid w:val="005A4199"/>
    <w:rsid w:val="005A4223"/>
    <w:rsid w:val="005A452B"/>
    <w:rsid w:val="005A606D"/>
    <w:rsid w:val="005A6E10"/>
    <w:rsid w:val="005A6F0C"/>
    <w:rsid w:val="005A719F"/>
    <w:rsid w:val="005A7322"/>
    <w:rsid w:val="005A77B0"/>
    <w:rsid w:val="005A7EBD"/>
    <w:rsid w:val="005A7F14"/>
    <w:rsid w:val="005B0443"/>
    <w:rsid w:val="005B0534"/>
    <w:rsid w:val="005B0739"/>
    <w:rsid w:val="005B0828"/>
    <w:rsid w:val="005B18D8"/>
    <w:rsid w:val="005B1AA8"/>
    <w:rsid w:val="005B1E1C"/>
    <w:rsid w:val="005B21CC"/>
    <w:rsid w:val="005B25C5"/>
    <w:rsid w:val="005B27C2"/>
    <w:rsid w:val="005B2853"/>
    <w:rsid w:val="005B2A0E"/>
    <w:rsid w:val="005B32B6"/>
    <w:rsid w:val="005B3E37"/>
    <w:rsid w:val="005B41AD"/>
    <w:rsid w:val="005B42B9"/>
    <w:rsid w:val="005B474E"/>
    <w:rsid w:val="005B4880"/>
    <w:rsid w:val="005B49D4"/>
    <w:rsid w:val="005B4D3F"/>
    <w:rsid w:val="005B5201"/>
    <w:rsid w:val="005B58FA"/>
    <w:rsid w:val="005B5FFD"/>
    <w:rsid w:val="005B6313"/>
    <w:rsid w:val="005B64CC"/>
    <w:rsid w:val="005B66AB"/>
    <w:rsid w:val="005B6BC6"/>
    <w:rsid w:val="005B6C5A"/>
    <w:rsid w:val="005B77F0"/>
    <w:rsid w:val="005B787B"/>
    <w:rsid w:val="005B7C88"/>
    <w:rsid w:val="005C03A9"/>
    <w:rsid w:val="005C10C3"/>
    <w:rsid w:val="005C14E3"/>
    <w:rsid w:val="005C161D"/>
    <w:rsid w:val="005C176B"/>
    <w:rsid w:val="005C1F21"/>
    <w:rsid w:val="005C22E4"/>
    <w:rsid w:val="005C30A5"/>
    <w:rsid w:val="005C3B25"/>
    <w:rsid w:val="005C4157"/>
    <w:rsid w:val="005C41EA"/>
    <w:rsid w:val="005C44C7"/>
    <w:rsid w:val="005C4EF2"/>
    <w:rsid w:val="005C5053"/>
    <w:rsid w:val="005C5858"/>
    <w:rsid w:val="005C5ACE"/>
    <w:rsid w:val="005C5FAF"/>
    <w:rsid w:val="005C68E9"/>
    <w:rsid w:val="005C6BF8"/>
    <w:rsid w:val="005C6C10"/>
    <w:rsid w:val="005C6F4B"/>
    <w:rsid w:val="005C7950"/>
    <w:rsid w:val="005C7953"/>
    <w:rsid w:val="005C7BCD"/>
    <w:rsid w:val="005D025D"/>
    <w:rsid w:val="005D0824"/>
    <w:rsid w:val="005D0D1A"/>
    <w:rsid w:val="005D0F2E"/>
    <w:rsid w:val="005D13A0"/>
    <w:rsid w:val="005D1D35"/>
    <w:rsid w:val="005D21E4"/>
    <w:rsid w:val="005D26B8"/>
    <w:rsid w:val="005D2E7F"/>
    <w:rsid w:val="005D2F1C"/>
    <w:rsid w:val="005D3067"/>
    <w:rsid w:val="005D4773"/>
    <w:rsid w:val="005D4BE7"/>
    <w:rsid w:val="005D50F4"/>
    <w:rsid w:val="005D53FE"/>
    <w:rsid w:val="005D588C"/>
    <w:rsid w:val="005D61CF"/>
    <w:rsid w:val="005D64D0"/>
    <w:rsid w:val="005D65C0"/>
    <w:rsid w:val="005D65D9"/>
    <w:rsid w:val="005D6647"/>
    <w:rsid w:val="005D6C41"/>
    <w:rsid w:val="005D6D0D"/>
    <w:rsid w:val="005D6D1B"/>
    <w:rsid w:val="005D6DBE"/>
    <w:rsid w:val="005D6EBF"/>
    <w:rsid w:val="005D74E7"/>
    <w:rsid w:val="005D772C"/>
    <w:rsid w:val="005D78CD"/>
    <w:rsid w:val="005D7B0E"/>
    <w:rsid w:val="005E03B6"/>
    <w:rsid w:val="005E0719"/>
    <w:rsid w:val="005E1333"/>
    <w:rsid w:val="005E146D"/>
    <w:rsid w:val="005E1CCD"/>
    <w:rsid w:val="005E1D55"/>
    <w:rsid w:val="005E2F66"/>
    <w:rsid w:val="005E2FB4"/>
    <w:rsid w:val="005E39C3"/>
    <w:rsid w:val="005E454B"/>
    <w:rsid w:val="005E4F72"/>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1AFD"/>
    <w:rsid w:val="005F1F4F"/>
    <w:rsid w:val="005F29F4"/>
    <w:rsid w:val="005F2D82"/>
    <w:rsid w:val="005F2F80"/>
    <w:rsid w:val="005F3098"/>
    <w:rsid w:val="005F3C6E"/>
    <w:rsid w:val="005F3D4B"/>
    <w:rsid w:val="005F3D6F"/>
    <w:rsid w:val="005F4664"/>
    <w:rsid w:val="005F4840"/>
    <w:rsid w:val="005F495B"/>
    <w:rsid w:val="005F4CDA"/>
    <w:rsid w:val="005F4DFA"/>
    <w:rsid w:val="005F5147"/>
    <w:rsid w:val="005F53C3"/>
    <w:rsid w:val="005F55FC"/>
    <w:rsid w:val="005F5770"/>
    <w:rsid w:val="005F5EFB"/>
    <w:rsid w:val="005F60E5"/>
    <w:rsid w:val="005F6664"/>
    <w:rsid w:val="005F66E7"/>
    <w:rsid w:val="005F6EA9"/>
    <w:rsid w:val="005F744A"/>
    <w:rsid w:val="005F756D"/>
    <w:rsid w:val="005F764A"/>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651"/>
    <w:rsid w:val="006047CB"/>
    <w:rsid w:val="00604B8F"/>
    <w:rsid w:val="00604BE2"/>
    <w:rsid w:val="006054AD"/>
    <w:rsid w:val="00605AB0"/>
    <w:rsid w:val="006064E4"/>
    <w:rsid w:val="006066BB"/>
    <w:rsid w:val="00606B38"/>
    <w:rsid w:val="00606C79"/>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08F"/>
    <w:rsid w:val="006141A6"/>
    <w:rsid w:val="006143E8"/>
    <w:rsid w:val="00614D4E"/>
    <w:rsid w:val="006157AC"/>
    <w:rsid w:val="006158A2"/>
    <w:rsid w:val="00615CF4"/>
    <w:rsid w:val="00616069"/>
    <w:rsid w:val="00616C29"/>
    <w:rsid w:val="00616F57"/>
    <w:rsid w:val="006179A5"/>
    <w:rsid w:val="00617EE0"/>
    <w:rsid w:val="006201F3"/>
    <w:rsid w:val="00620A2B"/>
    <w:rsid w:val="00620B76"/>
    <w:rsid w:val="00620EA7"/>
    <w:rsid w:val="006224BC"/>
    <w:rsid w:val="006225F0"/>
    <w:rsid w:val="006234BC"/>
    <w:rsid w:val="00623670"/>
    <w:rsid w:val="006237BA"/>
    <w:rsid w:val="006238AF"/>
    <w:rsid w:val="00623F58"/>
    <w:rsid w:val="006243AF"/>
    <w:rsid w:val="00624D92"/>
    <w:rsid w:val="00624E2A"/>
    <w:rsid w:val="0062522C"/>
    <w:rsid w:val="0062523B"/>
    <w:rsid w:val="006256B8"/>
    <w:rsid w:val="00625996"/>
    <w:rsid w:val="00625ECE"/>
    <w:rsid w:val="006260D0"/>
    <w:rsid w:val="00626712"/>
    <w:rsid w:val="00626BC5"/>
    <w:rsid w:val="00626E43"/>
    <w:rsid w:val="006270B8"/>
    <w:rsid w:val="00630372"/>
    <w:rsid w:val="0063094A"/>
    <w:rsid w:val="00630D32"/>
    <w:rsid w:val="00630ED4"/>
    <w:rsid w:val="0063104F"/>
    <w:rsid w:val="00631DD1"/>
    <w:rsid w:val="00631E70"/>
    <w:rsid w:val="006320C7"/>
    <w:rsid w:val="006325CD"/>
    <w:rsid w:val="006329B1"/>
    <w:rsid w:val="00632D00"/>
    <w:rsid w:val="00633361"/>
    <w:rsid w:val="00633A50"/>
    <w:rsid w:val="00633C1C"/>
    <w:rsid w:val="00633E0C"/>
    <w:rsid w:val="00633FE5"/>
    <w:rsid w:val="006345C8"/>
    <w:rsid w:val="006346BD"/>
    <w:rsid w:val="0063479F"/>
    <w:rsid w:val="00634D0D"/>
    <w:rsid w:val="006352F1"/>
    <w:rsid w:val="00635602"/>
    <w:rsid w:val="00635BA7"/>
    <w:rsid w:val="00635EE1"/>
    <w:rsid w:val="00636495"/>
    <w:rsid w:val="006374BD"/>
    <w:rsid w:val="00637F9A"/>
    <w:rsid w:val="00640177"/>
    <w:rsid w:val="00640C0D"/>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6B4"/>
    <w:rsid w:val="0065172D"/>
    <w:rsid w:val="00651C67"/>
    <w:rsid w:val="006524B0"/>
    <w:rsid w:val="00652520"/>
    <w:rsid w:val="00652B97"/>
    <w:rsid w:val="006533DC"/>
    <w:rsid w:val="006533F9"/>
    <w:rsid w:val="00653561"/>
    <w:rsid w:val="00653578"/>
    <w:rsid w:val="006538B8"/>
    <w:rsid w:val="006538DD"/>
    <w:rsid w:val="006539E6"/>
    <w:rsid w:val="00653DB6"/>
    <w:rsid w:val="00654111"/>
    <w:rsid w:val="0065498F"/>
    <w:rsid w:val="00654D45"/>
    <w:rsid w:val="00654F17"/>
    <w:rsid w:val="0065508A"/>
    <w:rsid w:val="00655E71"/>
    <w:rsid w:val="006569D4"/>
    <w:rsid w:val="00656B07"/>
    <w:rsid w:val="006573F8"/>
    <w:rsid w:val="006574FF"/>
    <w:rsid w:val="00660558"/>
    <w:rsid w:val="006609EC"/>
    <w:rsid w:val="00660B02"/>
    <w:rsid w:val="00660B3B"/>
    <w:rsid w:val="00660BC0"/>
    <w:rsid w:val="006611C8"/>
    <w:rsid w:val="006619BF"/>
    <w:rsid w:val="00661CBB"/>
    <w:rsid w:val="006621B6"/>
    <w:rsid w:val="006624A8"/>
    <w:rsid w:val="00662576"/>
    <w:rsid w:val="006635E6"/>
    <w:rsid w:val="00663BE1"/>
    <w:rsid w:val="00663C11"/>
    <w:rsid w:val="00663CA8"/>
    <w:rsid w:val="00663F50"/>
    <w:rsid w:val="00664194"/>
    <w:rsid w:val="006645EE"/>
    <w:rsid w:val="0066472C"/>
    <w:rsid w:val="006651EE"/>
    <w:rsid w:val="006658ED"/>
    <w:rsid w:val="00665957"/>
    <w:rsid w:val="0066627A"/>
    <w:rsid w:val="006668C2"/>
    <w:rsid w:val="00666946"/>
    <w:rsid w:val="006669D2"/>
    <w:rsid w:val="006669E0"/>
    <w:rsid w:val="00666DCF"/>
    <w:rsid w:val="0066720C"/>
    <w:rsid w:val="0066763A"/>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E8F"/>
    <w:rsid w:val="00680FB2"/>
    <w:rsid w:val="006811A0"/>
    <w:rsid w:val="006811BB"/>
    <w:rsid w:val="00681253"/>
    <w:rsid w:val="00681465"/>
    <w:rsid w:val="00681C75"/>
    <w:rsid w:val="00681DE5"/>
    <w:rsid w:val="00681FF2"/>
    <w:rsid w:val="0068253D"/>
    <w:rsid w:val="00683092"/>
    <w:rsid w:val="0068312C"/>
    <w:rsid w:val="00683272"/>
    <w:rsid w:val="0068333D"/>
    <w:rsid w:val="00683449"/>
    <w:rsid w:val="0068347F"/>
    <w:rsid w:val="006834B8"/>
    <w:rsid w:val="00683A41"/>
    <w:rsid w:val="00683D64"/>
    <w:rsid w:val="00683E67"/>
    <w:rsid w:val="006843BB"/>
    <w:rsid w:val="006843CB"/>
    <w:rsid w:val="00684BA2"/>
    <w:rsid w:val="00684BAC"/>
    <w:rsid w:val="00684F60"/>
    <w:rsid w:val="0068686B"/>
    <w:rsid w:val="006873B6"/>
    <w:rsid w:val="0068766C"/>
    <w:rsid w:val="00687F3B"/>
    <w:rsid w:val="0069050E"/>
    <w:rsid w:val="006906F4"/>
    <w:rsid w:val="00690FEB"/>
    <w:rsid w:val="0069117F"/>
    <w:rsid w:val="00691688"/>
    <w:rsid w:val="006916D0"/>
    <w:rsid w:val="00691E52"/>
    <w:rsid w:val="006920E6"/>
    <w:rsid w:val="00692557"/>
    <w:rsid w:val="006926B1"/>
    <w:rsid w:val="00692B83"/>
    <w:rsid w:val="006935FB"/>
    <w:rsid w:val="00693ED3"/>
    <w:rsid w:val="006948A1"/>
    <w:rsid w:val="00694CB2"/>
    <w:rsid w:val="00694F03"/>
    <w:rsid w:val="00694F8C"/>
    <w:rsid w:val="0069501D"/>
    <w:rsid w:val="006960F5"/>
    <w:rsid w:val="00696104"/>
    <w:rsid w:val="0069641C"/>
    <w:rsid w:val="00696A75"/>
    <w:rsid w:val="00696AEB"/>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9F8"/>
    <w:rsid w:val="006A2CA1"/>
    <w:rsid w:val="006A2E44"/>
    <w:rsid w:val="006A2FDF"/>
    <w:rsid w:val="006A3375"/>
    <w:rsid w:val="006A36C8"/>
    <w:rsid w:val="006A3964"/>
    <w:rsid w:val="006A444D"/>
    <w:rsid w:val="006A44A4"/>
    <w:rsid w:val="006A47AA"/>
    <w:rsid w:val="006A4A44"/>
    <w:rsid w:val="006A4B54"/>
    <w:rsid w:val="006A5775"/>
    <w:rsid w:val="006A597F"/>
    <w:rsid w:val="006A59FD"/>
    <w:rsid w:val="006A6319"/>
    <w:rsid w:val="006A6433"/>
    <w:rsid w:val="006A644B"/>
    <w:rsid w:val="006A655C"/>
    <w:rsid w:val="006A6560"/>
    <w:rsid w:val="006A6666"/>
    <w:rsid w:val="006A66EC"/>
    <w:rsid w:val="006A6956"/>
    <w:rsid w:val="006A6B5E"/>
    <w:rsid w:val="006A7177"/>
    <w:rsid w:val="006A7321"/>
    <w:rsid w:val="006A7784"/>
    <w:rsid w:val="006A7994"/>
    <w:rsid w:val="006A7BAA"/>
    <w:rsid w:val="006A7BEE"/>
    <w:rsid w:val="006A7CC3"/>
    <w:rsid w:val="006A7F61"/>
    <w:rsid w:val="006A7FD2"/>
    <w:rsid w:val="006B01CC"/>
    <w:rsid w:val="006B0B90"/>
    <w:rsid w:val="006B0C14"/>
    <w:rsid w:val="006B0DDF"/>
    <w:rsid w:val="006B1093"/>
    <w:rsid w:val="006B1371"/>
    <w:rsid w:val="006B1695"/>
    <w:rsid w:val="006B265F"/>
    <w:rsid w:val="006B28B1"/>
    <w:rsid w:val="006B2B1E"/>
    <w:rsid w:val="006B2B65"/>
    <w:rsid w:val="006B2BD9"/>
    <w:rsid w:val="006B2F30"/>
    <w:rsid w:val="006B3234"/>
    <w:rsid w:val="006B35C8"/>
    <w:rsid w:val="006B3E3B"/>
    <w:rsid w:val="006B40AA"/>
    <w:rsid w:val="006B417E"/>
    <w:rsid w:val="006B431C"/>
    <w:rsid w:val="006B4820"/>
    <w:rsid w:val="006B4A0C"/>
    <w:rsid w:val="006B4A53"/>
    <w:rsid w:val="006B4C73"/>
    <w:rsid w:val="006B4EAB"/>
    <w:rsid w:val="006B51ED"/>
    <w:rsid w:val="006B528E"/>
    <w:rsid w:val="006B5532"/>
    <w:rsid w:val="006B5F12"/>
    <w:rsid w:val="006B61C7"/>
    <w:rsid w:val="006B6589"/>
    <w:rsid w:val="006B69E9"/>
    <w:rsid w:val="006B6C86"/>
    <w:rsid w:val="006B6EF9"/>
    <w:rsid w:val="006B7033"/>
    <w:rsid w:val="006B7225"/>
    <w:rsid w:val="006B796F"/>
    <w:rsid w:val="006C00B3"/>
    <w:rsid w:val="006C02E8"/>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2B"/>
    <w:rsid w:val="006C387D"/>
    <w:rsid w:val="006C3D77"/>
    <w:rsid w:val="006C400E"/>
    <w:rsid w:val="006C48D1"/>
    <w:rsid w:val="006C53D0"/>
    <w:rsid w:val="006C5F1D"/>
    <w:rsid w:val="006C6038"/>
    <w:rsid w:val="006C61FD"/>
    <w:rsid w:val="006C63D1"/>
    <w:rsid w:val="006C65E2"/>
    <w:rsid w:val="006C703C"/>
    <w:rsid w:val="006C7AF1"/>
    <w:rsid w:val="006C7E2A"/>
    <w:rsid w:val="006C7F83"/>
    <w:rsid w:val="006D1C39"/>
    <w:rsid w:val="006D1D7D"/>
    <w:rsid w:val="006D1E35"/>
    <w:rsid w:val="006D2321"/>
    <w:rsid w:val="006D2491"/>
    <w:rsid w:val="006D2777"/>
    <w:rsid w:val="006D2B86"/>
    <w:rsid w:val="006D335B"/>
    <w:rsid w:val="006D342D"/>
    <w:rsid w:val="006D3AEA"/>
    <w:rsid w:val="006D3F39"/>
    <w:rsid w:val="006D42CD"/>
    <w:rsid w:val="006D43AD"/>
    <w:rsid w:val="006D452D"/>
    <w:rsid w:val="006D4781"/>
    <w:rsid w:val="006D4940"/>
    <w:rsid w:val="006D5175"/>
    <w:rsid w:val="006D522B"/>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AC9"/>
    <w:rsid w:val="006E4CD8"/>
    <w:rsid w:val="006E58AB"/>
    <w:rsid w:val="006E592E"/>
    <w:rsid w:val="006E59AF"/>
    <w:rsid w:val="006E6655"/>
    <w:rsid w:val="006E66FB"/>
    <w:rsid w:val="006E692F"/>
    <w:rsid w:val="006E6A50"/>
    <w:rsid w:val="006E6CDE"/>
    <w:rsid w:val="006E72A9"/>
    <w:rsid w:val="006E7FE2"/>
    <w:rsid w:val="006F0287"/>
    <w:rsid w:val="006F03BC"/>
    <w:rsid w:val="006F11AA"/>
    <w:rsid w:val="006F1DB9"/>
    <w:rsid w:val="006F1DFC"/>
    <w:rsid w:val="006F1E59"/>
    <w:rsid w:val="006F2648"/>
    <w:rsid w:val="006F267F"/>
    <w:rsid w:val="006F26DD"/>
    <w:rsid w:val="006F2DB9"/>
    <w:rsid w:val="006F321E"/>
    <w:rsid w:val="006F3443"/>
    <w:rsid w:val="006F3544"/>
    <w:rsid w:val="006F3E94"/>
    <w:rsid w:val="006F42A6"/>
    <w:rsid w:val="006F47BE"/>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921"/>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310"/>
    <w:rsid w:val="00706AA0"/>
    <w:rsid w:val="00706BAA"/>
    <w:rsid w:val="00706DA5"/>
    <w:rsid w:val="007072D2"/>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4B0F"/>
    <w:rsid w:val="00715965"/>
    <w:rsid w:val="007159A6"/>
    <w:rsid w:val="00715B82"/>
    <w:rsid w:val="0071621E"/>
    <w:rsid w:val="00716CFD"/>
    <w:rsid w:val="00716EB2"/>
    <w:rsid w:val="0071761A"/>
    <w:rsid w:val="00717988"/>
    <w:rsid w:val="007203BF"/>
    <w:rsid w:val="007204FE"/>
    <w:rsid w:val="00721024"/>
    <w:rsid w:val="0072111B"/>
    <w:rsid w:val="0072150D"/>
    <w:rsid w:val="007226DE"/>
    <w:rsid w:val="00722A4D"/>
    <w:rsid w:val="00722C37"/>
    <w:rsid w:val="00722F04"/>
    <w:rsid w:val="007232EE"/>
    <w:rsid w:val="00723DAE"/>
    <w:rsid w:val="00723E3D"/>
    <w:rsid w:val="0072438F"/>
    <w:rsid w:val="007246E9"/>
    <w:rsid w:val="00724A52"/>
    <w:rsid w:val="00724CBA"/>
    <w:rsid w:val="00725569"/>
    <w:rsid w:val="00725667"/>
    <w:rsid w:val="00725F82"/>
    <w:rsid w:val="00725F92"/>
    <w:rsid w:val="00726066"/>
    <w:rsid w:val="00726807"/>
    <w:rsid w:val="007271E1"/>
    <w:rsid w:val="007277FC"/>
    <w:rsid w:val="00730000"/>
    <w:rsid w:val="007302DA"/>
    <w:rsid w:val="00730491"/>
    <w:rsid w:val="00730A00"/>
    <w:rsid w:val="00730CDA"/>
    <w:rsid w:val="00731447"/>
    <w:rsid w:val="00731AF9"/>
    <w:rsid w:val="00731DA9"/>
    <w:rsid w:val="00731EA6"/>
    <w:rsid w:val="00731FA7"/>
    <w:rsid w:val="00732010"/>
    <w:rsid w:val="00732211"/>
    <w:rsid w:val="00732A5A"/>
    <w:rsid w:val="007331C3"/>
    <w:rsid w:val="007337C9"/>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24A"/>
    <w:rsid w:val="007373F0"/>
    <w:rsid w:val="007379F3"/>
    <w:rsid w:val="00737CB1"/>
    <w:rsid w:val="007404AF"/>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640"/>
    <w:rsid w:val="00746757"/>
    <w:rsid w:val="00746B1D"/>
    <w:rsid w:val="00746DDE"/>
    <w:rsid w:val="007470BB"/>
    <w:rsid w:val="00747588"/>
    <w:rsid w:val="00747816"/>
    <w:rsid w:val="00747B3E"/>
    <w:rsid w:val="00750177"/>
    <w:rsid w:val="0075019F"/>
    <w:rsid w:val="0075074E"/>
    <w:rsid w:val="00750AFB"/>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0EE"/>
    <w:rsid w:val="00754588"/>
    <w:rsid w:val="0075512B"/>
    <w:rsid w:val="0075536E"/>
    <w:rsid w:val="00755381"/>
    <w:rsid w:val="007557C1"/>
    <w:rsid w:val="00755832"/>
    <w:rsid w:val="00755B50"/>
    <w:rsid w:val="00755D9F"/>
    <w:rsid w:val="00756513"/>
    <w:rsid w:val="00756D2B"/>
    <w:rsid w:val="00756EFE"/>
    <w:rsid w:val="00756FD2"/>
    <w:rsid w:val="00760013"/>
    <w:rsid w:val="0076012A"/>
    <w:rsid w:val="0076017C"/>
    <w:rsid w:val="007608D7"/>
    <w:rsid w:val="00761468"/>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AF8"/>
    <w:rsid w:val="00764B89"/>
    <w:rsid w:val="00764EBD"/>
    <w:rsid w:val="00765853"/>
    <w:rsid w:val="00765FC8"/>
    <w:rsid w:val="0076608C"/>
    <w:rsid w:val="00766357"/>
    <w:rsid w:val="0076641E"/>
    <w:rsid w:val="007669F8"/>
    <w:rsid w:val="00766BE5"/>
    <w:rsid w:val="00766F81"/>
    <w:rsid w:val="00767A59"/>
    <w:rsid w:val="00767D4B"/>
    <w:rsid w:val="007700D9"/>
    <w:rsid w:val="007702BB"/>
    <w:rsid w:val="007703CC"/>
    <w:rsid w:val="00770886"/>
    <w:rsid w:val="00770A12"/>
    <w:rsid w:val="00770B1A"/>
    <w:rsid w:val="00770CEA"/>
    <w:rsid w:val="00770D50"/>
    <w:rsid w:val="0077130D"/>
    <w:rsid w:val="00771987"/>
    <w:rsid w:val="00771A38"/>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8B7"/>
    <w:rsid w:val="00777C3C"/>
    <w:rsid w:val="00777E67"/>
    <w:rsid w:val="00780010"/>
    <w:rsid w:val="0078039D"/>
    <w:rsid w:val="00780697"/>
    <w:rsid w:val="00780DC4"/>
    <w:rsid w:val="00780E00"/>
    <w:rsid w:val="0078109D"/>
    <w:rsid w:val="007818F8"/>
    <w:rsid w:val="00781A2F"/>
    <w:rsid w:val="007828DD"/>
    <w:rsid w:val="00782D28"/>
    <w:rsid w:val="00782E4E"/>
    <w:rsid w:val="00782FB2"/>
    <w:rsid w:val="00782FC0"/>
    <w:rsid w:val="00783086"/>
    <w:rsid w:val="0078368A"/>
    <w:rsid w:val="00783AC2"/>
    <w:rsid w:val="00783CDD"/>
    <w:rsid w:val="00784463"/>
    <w:rsid w:val="00784790"/>
    <w:rsid w:val="00784B69"/>
    <w:rsid w:val="007860F3"/>
    <w:rsid w:val="00787441"/>
    <w:rsid w:val="007878D3"/>
    <w:rsid w:val="00787DED"/>
    <w:rsid w:val="0079036A"/>
    <w:rsid w:val="0079038F"/>
    <w:rsid w:val="00790A12"/>
    <w:rsid w:val="00790AFD"/>
    <w:rsid w:val="00790B19"/>
    <w:rsid w:val="00790BE7"/>
    <w:rsid w:val="00790F90"/>
    <w:rsid w:val="00791787"/>
    <w:rsid w:val="00791A0F"/>
    <w:rsid w:val="00792092"/>
    <w:rsid w:val="00792404"/>
    <w:rsid w:val="007939DA"/>
    <w:rsid w:val="0079416C"/>
    <w:rsid w:val="007942DD"/>
    <w:rsid w:val="00794598"/>
    <w:rsid w:val="007945EB"/>
    <w:rsid w:val="00794C81"/>
    <w:rsid w:val="00794D6E"/>
    <w:rsid w:val="007956D0"/>
    <w:rsid w:val="007966C7"/>
    <w:rsid w:val="0079672B"/>
    <w:rsid w:val="00796F2E"/>
    <w:rsid w:val="00797220"/>
    <w:rsid w:val="00797502"/>
    <w:rsid w:val="00797722"/>
    <w:rsid w:val="00797F5D"/>
    <w:rsid w:val="007A065D"/>
    <w:rsid w:val="007A0B87"/>
    <w:rsid w:val="007A12AD"/>
    <w:rsid w:val="007A12FE"/>
    <w:rsid w:val="007A1504"/>
    <w:rsid w:val="007A19DA"/>
    <w:rsid w:val="007A1EFD"/>
    <w:rsid w:val="007A214E"/>
    <w:rsid w:val="007A2F9F"/>
    <w:rsid w:val="007A43CE"/>
    <w:rsid w:val="007A4558"/>
    <w:rsid w:val="007A4593"/>
    <w:rsid w:val="007A4A20"/>
    <w:rsid w:val="007A4B6D"/>
    <w:rsid w:val="007A4CA0"/>
    <w:rsid w:val="007A4FE9"/>
    <w:rsid w:val="007A4FF6"/>
    <w:rsid w:val="007A5225"/>
    <w:rsid w:val="007A5341"/>
    <w:rsid w:val="007A5539"/>
    <w:rsid w:val="007A57ED"/>
    <w:rsid w:val="007A58E5"/>
    <w:rsid w:val="007A5AB9"/>
    <w:rsid w:val="007A5C2E"/>
    <w:rsid w:val="007A5C72"/>
    <w:rsid w:val="007A5CDB"/>
    <w:rsid w:val="007A5E6E"/>
    <w:rsid w:val="007A61C4"/>
    <w:rsid w:val="007A6B75"/>
    <w:rsid w:val="007A74DE"/>
    <w:rsid w:val="007A7E87"/>
    <w:rsid w:val="007A7EFF"/>
    <w:rsid w:val="007A7FFA"/>
    <w:rsid w:val="007B050B"/>
    <w:rsid w:val="007B10EE"/>
    <w:rsid w:val="007B11DA"/>
    <w:rsid w:val="007B13F8"/>
    <w:rsid w:val="007B14C2"/>
    <w:rsid w:val="007B173E"/>
    <w:rsid w:val="007B1C8B"/>
    <w:rsid w:val="007B1C98"/>
    <w:rsid w:val="007B38FD"/>
    <w:rsid w:val="007B3E80"/>
    <w:rsid w:val="007B4239"/>
    <w:rsid w:val="007B4753"/>
    <w:rsid w:val="007B485A"/>
    <w:rsid w:val="007B5294"/>
    <w:rsid w:val="007B5407"/>
    <w:rsid w:val="007B589D"/>
    <w:rsid w:val="007B58F7"/>
    <w:rsid w:val="007B5EE5"/>
    <w:rsid w:val="007B5F4A"/>
    <w:rsid w:val="007B6146"/>
    <w:rsid w:val="007B6606"/>
    <w:rsid w:val="007B687D"/>
    <w:rsid w:val="007B6BAB"/>
    <w:rsid w:val="007B6C07"/>
    <w:rsid w:val="007B6EDA"/>
    <w:rsid w:val="007B7413"/>
    <w:rsid w:val="007B744E"/>
    <w:rsid w:val="007B780D"/>
    <w:rsid w:val="007B7C30"/>
    <w:rsid w:val="007B7FFD"/>
    <w:rsid w:val="007C035B"/>
    <w:rsid w:val="007C0A40"/>
    <w:rsid w:val="007C0B17"/>
    <w:rsid w:val="007C0ECD"/>
    <w:rsid w:val="007C13FC"/>
    <w:rsid w:val="007C1F52"/>
    <w:rsid w:val="007C207E"/>
    <w:rsid w:val="007C2418"/>
    <w:rsid w:val="007C26E3"/>
    <w:rsid w:val="007C2860"/>
    <w:rsid w:val="007C2BC3"/>
    <w:rsid w:val="007C2E62"/>
    <w:rsid w:val="007C302A"/>
    <w:rsid w:val="007C3671"/>
    <w:rsid w:val="007C3A34"/>
    <w:rsid w:val="007C3FCB"/>
    <w:rsid w:val="007C4917"/>
    <w:rsid w:val="007C49F6"/>
    <w:rsid w:val="007C4FC6"/>
    <w:rsid w:val="007C6111"/>
    <w:rsid w:val="007C6284"/>
    <w:rsid w:val="007C6608"/>
    <w:rsid w:val="007C6762"/>
    <w:rsid w:val="007C785C"/>
    <w:rsid w:val="007D01D7"/>
    <w:rsid w:val="007D03F6"/>
    <w:rsid w:val="007D0B67"/>
    <w:rsid w:val="007D0BA4"/>
    <w:rsid w:val="007D136E"/>
    <w:rsid w:val="007D1462"/>
    <w:rsid w:val="007D1C1E"/>
    <w:rsid w:val="007D25B7"/>
    <w:rsid w:val="007D2625"/>
    <w:rsid w:val="007D2B83"/>
    <w:rsid w:val="007D2C72"/>
    <w:rsid w:val="007D3749"/>
    <w:rsid w:val="007D40EE"/>
    <w:rsid w:val="007D4739"/>
    <w:rsid w:val="007D47D9"/>
    <w:rsid w:val="007D49DA"/>
    <w:rsid w:val="007D4BA0"/>
    <w:rsid w:val="007D4D57"/>
    <w:rsid w:val="007D4EB4"/>
    <w:rsid w:val="007D501C"/>
    <w:rsid w:val="007D5194"/>
    <w:rsid w:val="007D55A0"/>
    <w:rsid w:val="007D5E21"/>
    <w:rsid w:val="007D617F"/>
    <w:rsid w:val="007D63C3"/>
    <w:rsid w:val="007D640D"/>
    <w:rsid w:val="007D66F3"/>
    <w:rsid w:val="007D69A5"/>
    <w:rsid w:val="007D712C"/>
    <w:rsid w:val="007E011E"/>
    <w:rsid w:val="007E0290"/>
    <w:rsid w:val="007E072F"/>
    <w:rsid w:val="007E0ACF"/>
    <w:rsid w:val="007E0EEC"/>
    <w:rsid w:val="007E1217"/>
    <w:rsid w:val="007E16C8"/>
    <w:rsid w:val="007E18AB"/>
    <w:rsid w:val="007E19E3"/>
    <w:rsid w:val="007E1A5B"/>
    <w:rsid w:val="007E1ADC"/>
    <w:rsid w:val="007E22BF"/>
    <w:rsid w:val="007E24C9"/>
    <w:rsid w:val="007E281C"/>
    <w:rsid w:val="007E289E"/>
    <w:rsid w:val="007E2AC1"/>
    <w:rsid w:val="007E2D26"/>
    <w:rsid w:val="007E3553"/>
    <w:rsid w:val="007E3A95"/>
    <w:rsid w:val="007E3BCD"/>
    <w:rsid w:val="007E3FB4"/>
    <w:rsid w:val="007E4071"/>
    <w:rsid w:val="007E44BD"/>
    <w:rsid w:val="007E4A7D"/>
    <w:rsid w:val="007E4C21"/>
    <w:rsid w:val="007E565A"/>
    <w:rsid w:val="007E5B7A"/>
    <w:rsid w:val="007E62B6"/>
    <w:rsid w:val="007E72AA"/>
    <w:rsid w:val="007E746D"/>
    <w:rsid w:val="007E7525"/>
    <w:rsid w:val="007E75B1"/>
    <w:rsid w:val="007F0256"/>
    <w:rsid w:val="007F0604"/>
    <w:rsid w:val="007F09EA"/>
    <w:rsid w:val="007F0DC3"/>
    <w:rsid w:val="007F15A7"/>
    <w:rsid w:val="007F1947"/>
    <w:rsid w:val="007F23E1"/>
    <w:rsid w:val="007F2780"/>
    <w:rsid w:val="007F304B"/>
    <w:rsid w:val="007F3744"/>
    <w:rsid w:val="007F39CE"/>
    <w:rsid w:val="007F3ACC"/>
    <w:rsid w:val="007F3DC9"/>
    <w:rsid w:val="007F45B1"/>
    <w:rsid w:val="007F4757"/>
    <w:rsid w:val="007F4B39"/>
    <w:rsid w:val="007F51F4"/>
    <w:rsid w:val="007F5999"/>
    <w:rsid w:val="007F5A92"/>
    <w:rsid w:val="007F5CE5"/>
    <w:rsid w:val="007F5E32"/>
    <w:rsid w:val="007F6705"/>
    <w:rsid w:val="007F6D53"/>
    <w:rsid w:val="007F6E98"/>
    <w:rsid w:val="007F70AB"/>
    <w:rsid w:val="007F70DA"/>
    <w:rsid w:val="007F7149"/>
    <w:rsid w:val="007F7296"/>
    <w:rsid w:val="007F744C"/>
    <w:rsid w:val="007F787A"/>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547"/>
    <w:rsid w:val="00807601"/>
    <w:rsid w:val="00807B5B"/>
    <w:rsid w:val="00807B71"/>
    <w:rsid w:val="008102DD"/>
    <w:rsid w:val="0081101D"/>
    <w:rsid w:val="0081104D"/>
    <w:rsid w:val="008110E5"/>
    <w:rsid w:val="0081113E"/>
    <w:rsid w:val="00811690"/>
    <w:rsid w:val="00811752"/>
    <w:rsid w:val="008117D5"/>
    <w:rsid w:val="00811BF2"/>
    <w:rsid w:val="00812640"/>
    <w:rsid w:val="008126ED"/>
    <w:rsid w:val="00812F18"/>
    <w:rsid w:val="00813254"/>
    <w:rsid w:val="0081335D"/>
    <w:rsid w:val="00813680"/>
    <w:rsid w:val="00813CF3"/>
    <w:rsid w:val="00813D49"/>
    <w:rsid w:val="00813ED0"/>
    <w:rsid w:val="008143CB"/>
    <w:rsid w:val="00814696"/>
    <w:rsid w:val="0081485B"/>
    <w:rsid w:val="008149BE"/>
    <w:rsid w:val="00814BB9"/>
    <w:rsid w:val="00814DF0"/>
    <w:rsid w:val="008153AE"/>
    <w:rsid w:val="00815438"/>
    <w:rsid w:val="008156D1"/>
    <w:rsid w:val="0081581E"/>
    <w:rsid w:val="00816136"/>
    <w:rsid w:val="0081631C"/>
    <w:rsid w:val="00816898"/>
    <w:rsid w:val="00816ADB"/>
    <w:rsid w:val="008173CC"/>
    <w:rsid w:val="00817DD0"/>
    <w:rsid w:val="00820879"/>
    <w:rsid w:val="00820F00"/>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76C"/>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512"/>
    <w:rsid w:val="00831C33"/>
    <w:rsid w:val="00831CCB"/>
    <w:rsid w:val="00831CF6"/>
    <w:rsid w:val="0083260C"/>
    <w:rsid w:val="008330ED"/>
    <w:rsid w:val="008331F0"/>
    <w:rsid w:val="00833705"/>
    <w:rsid w:val="00833ECE"/>
    <w:rsid w:val="008341D8"/>
    <w:rsid w:val="00834534"/>
    <w:rsid w:val="0083461E"/>
    <w:rsid w:val="00834883"/>
    <w:rsid w:val="00834888"/>
    <w:rsid w:val="00834A62"/>
    <w:rsid w:val="00835754"/>
    <w:rsid w:val="00835899"/>
    <w:rsid w:val="00835F2A"/>
    <w:rsid w:val="00836757"/>
    <w:rsid w:val="00840019"/>
    <w:rsid w:val="0084067F"/>
    <w:rsid w:val="00840ACA"/>
    <w:rsid w:val="00840B47"/>
    <w:rsid w:val="00840C52"/>
    <w:rsid w:val="00840D6F"/>
    <w:rsid w:val="00841626"/>
    <w:rsid w:val="008416C7"/>
    <w:rsid w:val="00841755"/>
    <w:rsid w:val="00841C09"/>
    <w:rsid w:val="00841E16"/>
    <w:rsid w:val="00842034"/>
    <w:rsid w:val="0084227F"/>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6FCA"/>
    <w:rsid w:val="0084749E"/>
    <w:rsid w:val="008474D9"/>
    <w:rsid w:val="008476F8"/>
    <w:rsid w:val="00847913"/>
    <w:rsid w:val="00847F25"/>
    <w:rsid w:val="008502DA"/>
    <w:rsid w:val="008502EF"/>
    <w:rsid w:val="00850435"/>
    <w:rsid w:val="00850998"/>
    <w:rsid w:val="00850F67"/>
    <w:rsid w:val="00851185"/>
    <w:rsid w:val="0085131B"/>
    <w:rsid w:val="00851BDC"/>
    <w:rsid w:val="0085201A"/>
    <w:rsid w:val="00852038"/>
    <w:rsid w:val="0085214A"/>
    <w:rsid w:val="008530D7"/>
    <w:rsid w:val="00853479"/>
    <w:rsid w:val="0085392E"/>
    <w:rsid w:val="008540B2"/>
    <w:rsid w:val="00854A52"/>
    <w:rsid w:val="008558CC"/>
    <w:rsid w:val="00855AF6"/>
    <w:rsid w:val="008563D7"/>
    <w:rsid w:val="008569BD"/>
    <w:rsid w:val="00856CCB"/>
    <w:rsid w:val="00856D9A"/>
    <w:rsid w:val="008573A2"/>
    <w:rsid w:val="00857D01"/>
    <w:rsid w:val="00860A76"/>
    <w:rsid w:val="0086117F"/>
    <w:rsid w:val="008611CD"/>
    <w:rsid w:val="00861201"/>
    <w:rsid w:val="0086199A"/>
    <w:rsid w:val="00862155"/>
    <w:rsid w:val="008627E1"/>
    <w:rsid w:val="00862F19"/>
    <w:rsid w:val="00863044"/>
    <w:rsid w:val="0086310B"/>
    <w:rsid w:val="0086479A"/>
    <w:rsid w:val="008647F3"/>
    <w:rsid w:val="00865282"/>
    <w:rsid w:val="008654C3"/>
    <w:rsid w:val="00865AA0"/>
    <w:rsid w:val="00865B0E"/>
    <w:rsid w:val="00865B8B"/>
    <w:rsid w:val="00865F3D"/>
    <w:rsid w:val="00866069"/>
    <w:rsid w:val="0086610C"/>
    <w:rsid w:val="00866350"/>
    <w:rsid w:val="008666D9"/>
    <w:rsid w:val="00866852"/>
    <w:rsid w:val="00866FE8"/>
    <w:rsid w:val="00867255"/>
    <w:rsid w:val="00867354"/>
    <w:rsid w:val="008674A5"/>
    <w:rsid w:val="00867853"/>
    <w:rsid w:val="008678CB"/>
    <w:rsid w:val="0086798E"/>
    <w:rsid w:val="00867A40"/>
    <w:rsid w:val="00867D47"/>
    <w:rsid w:val="00867EA5"/>
    <w:rsid w:val="0087045C"/>
    <w:rsid w:val="0087098C"/>
    <w:rsid w:val="00870B5F"/>
    <w:rsid w:val="00871267"/>
    <w:rsid w:val="008714BE"/>
    <w:rsid w:val="00871867"/>
    <w:rsid w:val="00871A7A"/>
    <w:rsid w:val="00871FAE"/>
    <w:rsid w:val="00872A95"/>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12B"/>
    <w:rsid w:val="00880438"/>
    <w:rsid w:val="008812BB"/>
    <w:rsid w:val="00881322"/>
    <w:rsid w:val="00881433"/>
    <w:rsid w:val="00881637"/>
    <w:rsid w:val="00881707"/>
    <w:rsid w:val="00881E4E"/>
    <w:rsid w:val="00882249"/>
    <w:rsid w:val="008826F4"/>
    <w:rsid w:val="00882A24"/>
    <w:rsid w:val="00883487"/>
    <w:rsid w:val="0088355F"/>
    <w:rsid w:val="00883669"/>
    <w:rsid w:val="00883980"/>
    <w:rsid w:val="00883993"/>
    <w:rsid w:val="00883A06"/>
    <w:rsid w:val="00883B5C"/>
    <w:rsid w:val="00883CF0"/>
    <w:rsid w:val="00883EFC"/>
    <w:rsid w:val="008840DC"/>
    <w:rsid w:val="00884524"/>
    <w:rsid w:val="00884A54"/>
    <w:rsid w:val="00884B75"/>
    <w:rsid w:val="00885074"/>
    <w:rsid w:val="0088522F"/>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6FD"/>
    <w:rsid w:val="008927D9"/>
    <w:rsid w:val="008928CD"/>
    <w:rsid w:val="00892BEF"/>
    <w:rsid w:val="00892C3E"/>
    <w:rsid w:val="00892F75"/>
    <w:rsid w:val="0089355D"/>
    <w:rsid w:val="00893D7B"/>
    <w:rsid w:val="00893E9F"/>
    <w:rsid w:val="00894548"/>
    <w:rsid w:val="0089534A"/>
    <w:rsid w:val="00895389"/>
    <w:rsid w:val="00895CD6"/>
    <w:rsid w:val="00896415"/>
    <w:rsid w:val="00896767"/>
    <w:rsid w:val="00896907"/>
    <w:rsid w:val="00896D9D"/>
    <w:rsid w:val="00896F84"/>
    <w:rsid w:val="00897033"/>
    <w:rsid w:val="008974C9"/>
    <w:rsid w:val="00897754"/>
    <w:rsid w:val="0089794D"/>
    <w:rsid w:val="00897D1E"/>
    <w:rsid w:val="008A0071"/>
    <w:rsid w:val="008A02AD"/>
    <w:rsid w:val="008A2C2B"/>
    <w:rsid w:val="008A2FBA"/>
    <w:rsid w:val="008A3486"/>
    <w:rsid w:val="008A3493"/>
    <w:rsid w:val="008A3614"/>
    <w:rsid w:val="008A3632"/>
    <w:rsid w:val="008A4040"/>
    <w:rsid w:val="008A494F"/>
    <w:rsid w:val="008A49D2"/>
    <w:rsid w:val="008A4B2C"/>
    <w:rsid w:val="008A4C3D"/>
    <w:rsid w:val="008A4D18"/>
    <w:rsid w:val="008A5102"/>
    <w:rsid w:val="008A6219"/>
    <w:rsid w:val="008A622F"/>
    <w:rsid w:val="008A6369"/>
    <w:rsid w:val="008A663C"/>
    <w:rsid w:val="008A6731"/>
    <w:rsid w:val="008A6A4C"/>
    <w:rsid w:val="008A6B71"/>
    <w:rsid w:val="008A75A2"/>
    <w:rsid w:val="008A7739"/>
    <w:rsid w:val="008A797F"/>
    <w:rsid w:val="008A7DBB"/>
    <w:rsid w:val="008A7F6F"/>
    <w:rsid w:val="008B047F"/>
    <w:rsid w:val="008B071C"/>
    <w:rsid w:val="008B09EE"/>
    <w:rsid w:val="008B1043"/>
    <w:rsid w:val="008B159B"/>
    <w:rsid w:val="008B18CE"/>
    <w:rsid w:val="008B1B90"/>
    <w:rsid w:val="008B20B2"/>
    <w:rsid w:val="008B2509"/>
    <w:rsid w:val="008B269F"/>
    <w:rsid w:val="008B3681"/>
    <w:rsid w:val="008B397D"/>
    <w:rsid w:val="008B3B1C"/>
    <w:rsid w:val="008B3BEB"/>
    <w:rsid w:val="008B4764"/>
    <w:rsid w:val="008B5109"/>
    <w:rsid w:val="008B53AB"/>
    <w:rsid w:val="008B5BC4"/>
    <w:rsid w:val="008B62F4"/>
    <w:rsid w:val="008B64CE"/>
    <w:rsid w:val="008B6584"/>
    <w:rsid w:val="008B6B69"/>
    <w:rsid w:val="008B6CF0"/>
    <w:rsid w:val="008B70FE"/>
    <w:rsid w:val="008B7142"/>
    <w:rsid w:val="008B7656"/>
    <w:rsid w:val="008B780E"/>
    <w:rsid w:val="008B7AFB"/>
    <w:rsid w:val="008C0040"/>
    <w:rsid w:val="008C028A"/>
    <w:rsid w:val="008C05F3"/>
    <w:rsid w:val="008C0F92"/>
    <w:rsid w:val="008C1080"/>
    <w:rsid w:val="008C1289"/>
    <w:rsid w:val="008C131A"/>
    <w:rsid w:val="008C1769"/>
    <w:rsid w:val="008C186F"/>
    <w:rsid w:val="008C25CC"/>
    <w:rsid w:val="008C26CB"/>
    <w:rsid w:val="008C28C7"/>
    <w:rsid w:val="008C2CBA"/>
    <w:rsid w:val="008C2D29"/>
    <w:rsid w:val="008C3279"/>
    <w:rsid w:val="008C3FF6"/>
    <w:rsid w:val="008C44FF"/>
    <w:rsid w:val="008C4839"/>
    <w:rsid w:val="008C4969"/>
    <w:rsid w:val="008C57B6"/>
    <w:rsid w:val="008C5868"/>
    <w:rsid w:val="008C5BFC"/>
    <w:rsid w:val="008C5CB3"/>
    <w:rsid w:val="008C5EC4"/>
    <w:rsid w:val="008C5FF1"/>
    <w:rsid w:val="008C6058"/>
    <w:rsid w:val="008C612B"/>
    <w:rsid w:val="008C6B69"/>
    <w:rsid w:val="008C70AD"/>
    <w:rsid w:val="008C7405"/>
    <w:rsid w:val="008C78DF"/>
    <w:rsid w:val="008C7D55"/>
    <w:rsid w:val="008C7F10"/>
    <w:rsid w:val="008C7F4D"/>
    <w:rsid w:val="008D0688"/>
    <w:rsid w:val="008D1464"/>
    <w:rsid w:val="008D1CA0"/>
    <w:rsid w:val="008D276E"/>
    <w:rsid w:val="008D2C49"/>
    <w:rsid w:val="008D2DE1"/>
    <w:rsid w:val="008D3058"/>
    <w:rsid w:val="008D35CD"/>
    <w:rsid w:val="008D38E4"/>
    <w:rsid w:val="008D41FB"/>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2F7E"/>
    <w:rsid w:val="008E3217"/>
    <w:rsid w:val="008E336D"/>
    <w:rsid w:val="008E3773"/>
    <w:rsid w:val="008E3F0E"/>
    <w:rsid w:val="008E42F8"/>
    <w:rsid w:val="008E45B9"/>
    <w:rsid w:val="008E45E9"/>
    <w:rsid w:val="008E48CD"/>
    <w:rsid w:val="008E54D5"/>
    <w:rsid w:val="008E5771"/>
    <w:rsid w:val="008E5B93"/>
    <w:rsid w:val="008E6A1E"/>
    <w:rsid w:val="008E6BAB"/>
    <w:rsid w:val="008E6CB7"/>
    <w:rsid w:val="008E793F"/>
    <w:rsid w:val="008E7DFA"/>
    <w:rsid w:val="008F11C6"/>
    <w:rsid w:val="008F1348"/>
    <w:rsid w:val="008F1A87"/>
    <w:rsid w:val="008F2545"/>
    <w:rsid w:val="008F2A83"/>
    <w:rsid w:val="008F3218"/>
    <w:rsid w:val="008F397D"/>
    <w:rsid w:val="008F4541"/>
    <w:rsid w:val="008F477F"/>
    <w:rsid w:val="008F4B13"/>
    <w:rsid w:val="008F4B60"/>
    <w:rsid w:val="008F4C54"/>
    <w:rsid w:val="008F53FD"/>
    <w:rsid w:val="008F5605"/>
    <w:rsid w:val="008F563E"/>
    <w:rsid w:val="008F591D"/>
    <w:rsid w:val="008F5938"/>
    <w:rsid w:val="008F5B2A"/>
    <w:rsid w:val="008F5ED5"/>
    <w:rsid w:val="008F694A"/>
    <w:rsid w:val="008F6B17"/>
    <w:rsid w:val="008F7685"/>
    <w:rsid w:val="008F76C1"/>
    <w:rsid w:val="008F77CF"/>
    <w:rsid w:val="008F7900"/>
    <w:rsid w:val="0090065D"/>
    <w:rsid w:val="00900691"/>
    <w:rsid w:val="0090111F"/>
    <w:rsid w:val="0090159B"/>
    <w:rsid w:val="00901AA7"/>
    <w:rsid w:val="00902230"/>
    <w:rsid w:val="009025E9"/>
    <w:rsid w:val="0090373A"/>
    <w:rsid w:val="00903A52"/>
    <w:rsid w:val="00904097"/>
    <w:rsid w:val="009040E6"/>
    <w:rsid w:val="009044C2"/>
    <w:rsid w:val="0090482B"/>
    <w:rsid w:val="00904D2F"/>
    <w:rsid w:val="00905060"/>
    <w:rsid w:val="0090561D"/>
    <w:rsid w:val="009057DC"/>
    <w:rsid w:val="00905A2C"/>
    <w:rsid w:val="009060E6"/>
    <w:rsid w:val="0090617B"/>
    <w:rsid w:val="009062D6"/>
    <w:rsid w:val="00906AC8"/>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A93"/>
    <w:rsid w:val="00914BF1"/>
    <w:rsid w:val="00915813"/>
    <w:rsid w:val="00915AE3"/>
    <w:rsid w:val="00915FD8"/>
    <w:rsid w:val="009163F2"/>
    <w:rsid w:val="0091681B"/>
    <w:rsid w:val="00916A6B"/>
    <w:rsid w:val="009173E0"/>
    <w:rsid w:val="009175B8"/>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37B7"/>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443"/>
    <w:rsid w:val="00930A51"/>
    <w:rsid w:val="00930CFE"/>
    <w:rsid w:val="00930D5D"/>
    <w:rsid w:val="00930F3B"/>
    <w:rsid w:val="00931A98"/>
    <w:rsid w:val="009321E6"/>
    <w:rsid w:val="0093234D"/>
    <w:rsid w:val="0093336C"/>
    <w:rsid w:val="009334D1"/>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1C7"/>
    <w:rsid w:val="0093739E"/>
    <w:rsid w:val="00937961"/>
    <w:rsid w:val="00937B32"/>
    <w:rsid w:val="00937C62"/>
    <w:rsid w:val="00940600"/>
    <w:rsid w:val="00940ADD"/>
    <w:rsid w:val="00940BD8"/>
    <w:rsid w:val="00940DB8"/>
    <w:rsid w:val="00941155"/>
    <w:rsid w:val="009415D0"/>
    <w:rsid w:val="00941815"/>
    <w:rsid w:val="00941BD9"/>
    <w:rsid w:val="00941C32"/>
    <w:rsid w:val="009423D8"/>
    <w:rsid w:val="009425F9"/>
    <w:rsid w:val="00942D23"/>
    <w:rsid w:val="00942FC0"/>
    <w:rsid w:val="009435B6"/>
    <w:rsid w:val="0094373F"/>
    <w:rsid w:val="0094481F"/>
    <w:rsid w:val="00944BCB"/>
    <w:rsid w:val="00944F41"/>
    <w:rsid w:val="0094537F"/>
    <w:rsid w:val="009453B7"/>
    <w:rsid w:val="00945823"/>
    <w:rsid w:val="00945833"/>
    <w:rsid w:val="00945D36"/>
    <w:rsid w:val="00945D69"/>
    <w:rsid w:val="00945FC0"/>
    <w:rsid w:val="009463BB"/>
    <w:rsid w:val="009463E2"/>
    <w:rsid w:val="009464C8"/>
    <w:rsid w:val="009465CB"/>
    <w:rsid w:val="00946B9E"/>
    <w:rsid w:val="00947469"/>
    <w:rsid w:val="00950427"/>
    <w:rsid w:val="009509FD"/>
    <w:rsid w:val="00950CE7"/>
    <w:rsid w:val="00951AE4"/>
    <w:rsid w:val="00951E01"/>
    <w:rsid w:val="00952885"/>
    <w:rsid w:val="00953349"/>
    <w:rsid w:val="00954A06"/>
    <w:rsid w:val="00954B9B"/>
    <w:rsid w:val="00955209"/>
    <w:rsid w:val="00955481"/>
    <w:rsid w:val="00955679"/>
    <w:rsid w:val="00955817"/>
    <w:rsid w:val="00955916"/>
    <w:rsid w:val="009567F9"/>
    <w:rsid w:val="00956846"/>
    <w:rsid w:val="00956C78"/>
    <w:rsid w:val="00956CDF"/>
    <w:rsid w:val="00956D70"/>
    <w:rsid w:val="009572D6"/>
    <w:rsid w:val="00957375"/>
    <w:rsid w:val="00960533"/>
    <w:rsid w:val="00960560"/>
    <w:rsid w:val="00960746"/>
    <w:rsid w:val="00960888"/>
    <w:rsid w:val="00960E77"/>
    <w:rsid w:val="00961311"/>
    <w:rsid w:val="00961651"/>
    <w:rsid w:val="00961B6C"/>
    <w:rsid w:val="0096213D"/>
    <w:rsid w:val="00962A3E"/>
    <w:rsid w:val="00962A88"/>
    <w:rsid w:val="00962A99"/>
    <w:rsid w:val="00963142"/>
    <w:rsid w:val="0096321E"/>
    <w:rsid w:val="00963273"/>
    <w:rsid w:val="0096341A"/>
    <w:rsid w:val="00963453"/>
    <w:rsid w:val="00963799"/>
    <w:rsid w:val="009640E4"/>
    <w:rsid w:val="00964425"/>
    <w:rsid w:val="00964D2B"/>
    <w:rsid w:val="009659B5"/>
    <w:rsid w:val="00965E56"/>
    <w:rsid w:val="00965F20"/>
    <w:rsid w:val="00966232"/>
    <w:rsid w:val="009664C7"/>
    <w:rsid w:val="009665E0"/>
    <w:rsid w:val="009667B6"/>
    <w:rsid w:val="00967356"/>
    <w:rsid w:val="00967978"/>
    <w:rsid w:val="00967E65"/>
    <w:rsid w:val="0097016F"/>
    <w:rsid w:val="0097047F"/>
    <w:rsid w:val="0097080B"/>
    <w:rsid w:val="00970970"/>
    <w:rsid w:val="00970BD6"/>
    <w:rsid w:val="00970ECC"/>
    <w:rsid w:val="00970F83"/>
    <w:rsid w:val="00971DB8"/>
    <w:rsid w:val="009725D7"/>
    <w:rsid w:val="00973146"/>
    <w:rsid w:val="009732AB"/>
    <w:rsid w:val="00974113"/>
    <w:rsid w:val="0097466D"/>
    <w:rsid w:val="00976557"/>
    <w:rsid w:val="0097666D"/>
    <w:rsid w:val="009767F9"/>
    <w:rsid w:val="00976E19"/>
    <w:rsid w:val="009771D2"/>
    <w:rsid w:val="009772C2"/>
    <w:rsid w:val="00977D86"/>
    <w:rsid w:val="009809F0"/>
    <w:rsid w:val="00980FD5"/>
    <w:rsid w:val="009814BA"/>
    <w:rsid w:val="0098183B"/>
    <w:rsid w:val="00981B3B"/>
    <w:rsid w:val="00981D62"/>
    <w:rsid w:val="00981DF3"/>
    <w:rsid w:val="00982786"/>
    <w:rsid w:val="00982AAE"/>
    <w:rsid w:val="00982BE2"/>
    <w:rsid w:val="00982C3A"/>
    <w:rsid w:val="009832C1"/>
    <w:rsid w:val="00983448"/>
    <w:rsid w:val="00983A4F"/>
    <w:rsid w:val="009844D5"/>
    <w:rsid w:val="009845A3"/>
    <w:rsid w:val="00984C26"/>
    <w:rsid w:val="0098525B"/>
    <w:rsid w:val="0098529C"/>
    <w:rsid w:val="00985717"/>
    <w:rsid w:val="00985770"/>
    <w:rsid w:val="009857D5"/>
    <w:rsid w:val="00985D75"/>
    <w:rsid w:val="00985E11"/>
    <w:rsid w:val="00986AB1"/>
    <w:rsid w:val="00986BDD"/>
    <w:rsid w:val="00986D96"/>
    <w:rsid w:val="009900C7"/>
    <w:rsid w:val="009903AF"/>
    <w:rsid w:val="0099046B"/>
    <w:rsid w:val="0099103C"/>
    <w:rsid w:val="00991116"/>
    <w:rsid w:val="00992524"/>
    <w:rsid w:val="00992AEB"/>
    <w:rsid w:val="00992B64"/>
    <w:rsid w:val="00992C91"/>
    <w:rsid w:val="00992ECB"/>
    <w:rsid w:val="0099305B"/>
    <w:rsid w:val="00993870"/>
    <w:rsid w:val="009939D8"/>
    <w:rsid w:val="00993E62"/>
    <w:rsid w:val="00994642"/>
    <w:rsid w:val="00994811"/>
    <w:rsid w:val="009948ED"/>
    <w:rsid w:val="00994BA6"/>
    <w:rsid w:val="00995710"/>
    <w:rsid w:val="009966DC"/>
    <w:rsid w:val="00997536"/>
    <w:rsid w:val="00997957"/>
    <w:rsid w:val="00997B3C"/>
    <w:rsid w:val="009A0411"/>
    <w:rsid w:val="009A0427"/>
    <w:rsid w:val="009A0550"/>
    <w:rsid w:val="009A067B"/>
    <w:rsid w:val="009A0733"/>
    <w:rsid w:val="009A167C"/>
    <w:rsid w:val="009A21D3"/>
    <w:rsid w:val="009A296C"/>
    <w:rsid w:val="009A2D35"/>
    <w:rsid w:val="009A30FD"/>
    <w:rsid w:val="009A336C"/>
    <w:rsid w:val="009A38D8"/>
    <w:rsid w:val="009A39E3"/>
    <w:rsid w:val="009A406E"/>
    <w:rsid w:val="009A4566"/>
    <w:rsid w:val="009A4750"/>
    <w:rsid w:val="009A4884"/>
    <w:rsid w:val="009A4B7B"/>
    <w:rsid w:val="009A4F7F"/>
    <w:rsid w:val="009A4FB1"/>
    <w:rsid w:val="009A519B"/>
    <w:rsid w:val="009A5411"/>
    <w:rsid w:val="009A57A9"/>
    <w:rsid w:val="009A6087"/>
    <w:rsid w:val="009A6CD0"/>
    <w:rsid w:val="009A6E18"/>
    <w:rsid w:val="009A78ED"/>
    <w:rsid w:val="009A7B00"/>
    <w:rsid w:val="009B03AF"/>
    <w:rsid w:val="009B03B7"/>
    <w:rsid w:val="009B03BF"/>
    <w:rsid w:val="009B0646"/>
    <w:rsid w:val="009B0731"/>
    <w:rsid w:val="009B0996"/>
    <w:rsid w:val="009B0B4D"/>
    <w:rsid w:val="009B0C1C"/>
    <w:rsid w:val="009B14E0"/>
    <w:rsid w:val="009B163B"/>
    <w:rsid w:val="009B1F99"/>
    <w:rsid w:val="009B2296"/>
    <w:rsid w:val="009B2377"/>
    <w:rsid w:val="009B260A"/>
    <w:rsid w:val="009B2875"/>
    <w:rsid w:val="009B3697"/>
    <w:rsid w:val="009B3805"/>
    <w:rsid w:val="009B3CA9"/>
    <w:rsid w:val="009B420C"/>
    <w:rsid w:val="009B47A2"/>
    <w:rsid w:val="009B4CB4"/>
    <w:rsid w:val="009B51C7"/>
    <w:rsid w:val="009B5328"/>
    <w:rsid w:val="009B537E"/>
    <w:rsid w:val="009B5413"/>
    <w:rsid w:val="009B5A77"/>
    <w:rsid w:val="009B655D"/>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954"/>
    <w:rsid w:val="009C3B5D"/>
    <w:rsid w:val="009C3BF1"/>
    <w:rsid w:val="009C458C"/>
    <w:rsid w:val="009C458E"/>
    <w:rsid w:val="009C4704"/>
    <w:rsid w:val="009C4A36"/>
    <w:rsid w:val="009C4D99"/>
    <w:rsid w:val="009C519E"/>
    <w:rsid w:val="009C52CB"/>
    <w:rsid w:val="009C5587"/>
    <w:rsid w:val="009C58B4"/>
    <w:rsid w:val="009C5957"/>
    <w:rsid w:val="009C5A97"/>
    <w:rsid w:val="009C5DFE"/>
    <w:rsid w:val="009C5F02"/>
    <w:rsid w:val="009C6665"/>
    <w:rsid w:val="009C6A3A"/>
    <w:rsid w:val="009C6F76"/>
    <w:rsid w:val="009C7250"/>
    <w:rsid w:val="009C7691"/>
    <w:rsid w:val="009C76FD"/>
    <w:rsid w:val="009C7CE7"/>
    <w:rsid w:val="009D01BF"/>
    <w:rsid w:val="009D0A75"/>
    <w:rsid w:val="009D111E"/>
    <w:rsid w:val="009D1270"/>
    <w:rsid w:val="009D1A5D"/>
    <w:rsid w:val="009D1B45"/>
    <w:rsid w:val="009D214A"/>
    <w:rsid w:val="009D2277"/>
    <w:rsid w:val="009D2576"/>
    <w:rsid w:val="009D26DF"/>
    <w:rsid w:val="009D301C"/>
    <w:rsid w:val="009D3098"/>
    <w:rsid w:val="009D31BB"/>
    <w:rsid w:val="009D3654"/>
    <w:rsid w:val="009D3EF2"/>
    <w:rsid w:val="009D48DA"/>
    <w:rsid w:val="009D4E77"/>
    <w:rsid w:val="009D51CD"/>
    <w:rsid w:val="009D5453"/>
    <w:rsid w:val="009D5B40"/>
    <w:rsid w:val="009D60EF"/>
    <w:rsid w:val="009D644E"/>
    <w:rsid w:val="009D668B"/>
    <w:rsid w:val="009D66E2"/>
    <w:rsid w:val="009D75B8"/>
    <w:rsid w:val="009E00FD"/>
    <w:rsid w:val="009E0247"/>
    <w:rsid w:val="009E0A78"/>
    <w:rsid w:val="009E0ABC"/>
    <w:rsid w:val="009E0EED"/>
    <w:rsid w:val="009E222A"/>
    <w:rsid w:val="009E2269"/>
    <w:rsid w:val="009E27A7"/>
    <w:rsid w:val="009E2B50"/>
    <w:rsid w:val="009E2D61"/>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0B2"/>
    <w:rsid w:val="009F2287"/>
    <w:rsid w:val="009F26B9"/>
    <w:rsid w:val="009F357D"/>
    <w:rsid w:val="009F36C9"/>
    <w:rsid w:val="009F3991"/>
    <w:rsid w:val="009F3FBC"/>
    <w:rsid w:val="009F411F"/>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B3"/>
    <w:rsid w:val="00A026DC"/>
    <w:rsid w:val="00A02BE8"/>
    <w:rsid w:val="00A03A0C"/>
    <w:rsid w:val="00A049C1"/>
    <w:rsid w:val="00A05821"/>
    <w:rsid w:val="00A05B8F"/>
    <w:rsid w:val="00A05DFB"/>
    <w:rsid w:val="00A06460"/>
    <w:rsid w:val="00A06890"/>
    <w:rsid w:val="00A06DCB"/>
    <w:rsid w:val="00A06E73"/>
    <w:rsid w:val="00A070DA"/>
    <w:rsid w:val="00A0778F"/>
    <w:rsid w:val="00A077F0"/>
    <w:rsid w:val="00A1001A"/>
    <w:rsid w:val="00A10082"/>
    <w:rsid w:val="00A101FF"/>
    <w:rsid w:val="00A10568"/>
    <w:rsid w:val="00A1131E"/>
    <w:rsid w:val="00A11E96"/>
    <w:rsid w:val="00A11F19"/>
    <w:rsid w:val="00A11F77"/>
    <w:rsid w:val="00A12539"/>
    <w:rsid w:val="00A12C0A"/>
    <w:rsid w:val="00A1320E"/>
    <w:rsid w:val="00A137F2"/>
    <w:rsid w:val="00A13E05"/>
    <w:rsid w:val="00A144FC"/>
    <w:rsid w:val="00A14792"/>
    <w:rsid w:val="00A14842"/>
    <w:rsid w:val="00A14C6B"/>
    <w:rsid w:val="00A15910"/>
    <w:rsid w:val="00A15DBC"/>
    <w:rsid w:val="00A16935"/>
    <w:rsid w:val="00A16F5F"/>
    <w:rsid w:val="00A17453"/>
    <w:rsid w:val="00A17A17"/>
    <w:rsid w:val="00A17BC5"/>
    <w:rsid w:val="00A17CA2"/>
    <w:rsid w:val="00A17D8B"/>
    <w:rsid w:val="00A17D93"/>
    <w:rsid w:val="00A20177"/>
    <w:rsid w:val="00A210B6"/>
    <w:rsid w:val="00A21EF6"/>
    <w:rsid w:val="00A226BC"/>
    <w:rsid w:val="00A22C61"/>
    <w:rsid w:val="00A231B6"/>
    <w:rsid w:val="00A23221"/>
    <w:rsid w:val="00A2359B"/>
    <w:rsid w:val="00A2389A"/>
    <w:rsid w:val="00A23BAD"/>
    <w:rsid w:val="00A23D48"/>
    <w:rsid w:val="00A2400F"/>
    <w:rsid w:val="00A240EB"/>
    <w:rsid w:val="00A2435B"/>
    <w:rsid w:val="00A26006"/>
    <w:rsid w:val="00A2677B"/>
    <w:rsid w:val="00A26789"/>
    <w:rsid w:val="00A268BD"/>
    <w:rsid w:val="00A272EF"/>
    <w:rsid w:val="00A2757A"/>
    <w:rsid w:val="00A27858"/>
    <w:rsid w:val="00A27B91"/>
    <w:rsid w:val="00A301A4"/>
    <w:rsid w:val="00A309C8"/>
    <w:rsid w:val="00A31376"/>
    <w:rsid w:val="00A31F4B"/>
    <w:rsid w:val="00A323F7"/>
    <w:rsid w:val="00A328CF"/>
    <w:rsid w:val="00A32CF8"/>
    <w:rsid w:val="00A32EFD"/>
    <w:rsid w:val="00A3311F"/>
    <w:rsid w:val="00A335CD"/>
    <w:rsid w:val="00A339EA"/>
    <w:rsid w:val="00A33CF4"/>
    <w:rsid w:val="00A33D88"/>
    <w:rsid w:val="00A33FCD"/>
    <w:rsid w:val="00A34010"/>
    <w:rsid w:val="00A348FF"/>
    <w:rsid w:val="00A34BBD"/>
    <w:rsid w:val="00A34DBF"/>
    <w:rsid w:val="00A34DE7"/>
    <w:rsid w:val="00A34EFF"/>
    <w:rsid w:val="00A352DC"/>
    <w:rsid w:val="00A35520"/>
    <w:rsid w:val="00A3553D"/>
    <w:rsid w:val="00A35737"/>
    <w:rsid w:val="00A359B0"/>
    <w:rsid w:val="00A36189"/>
    <w:rsid w:val="00A36EF2"/>
    <w:rsid w:val="00A36F9A"/>
    <w:rsid w:val="00A400EE"/>
    <w:rsid w:val="00A4058D"/>
    <w:rsid w:val="00A406D8"/>
    <w:rsid w:val="00A40C5B"/>
    <w:rsid w:val="00A40F96"/>
    <w:rsid w:val="00A4155F"/>
    <w:rsid w:val="00A4161C"/>
    <w:rsid w:val="00A41EFC"/>
    <w:rsid w:val="00A43212"/>
    <w:rsid w:val="00A432EA"/>
    <w:rsid w:val="00A43558"/>
    <w:rsid w:val="00A43B30"/>
    <w:rsid w:val="00A44993"/>
    <w:rsid w:val="00A45100"/>
    <w:rsid w:val="00A4532D"/>
    <w:rsid w:val="00A4537B"/>
    <w:rsid w:val="00A45D21"/>
    <w:rsid w:val="00A466FB"/>
    <w:rsid w:val="00A46765"/>
    <w:rsid w:val="00A4711E"/>
    <w:rsid w:val="00A472C7"/>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20A"/>
    <w:rsid w:val="00A54675"/>
    <w:rsid w:val="00A549C9"/>
    <w:rsid w:val="00A54AA0"/>
    <w:rsid w:val="00A54E7B"/>
    <w:rsid w:val="00A552C3"/>
    <w:rsid w:val="00A5638B"/>
    <w:rsid w:val="00A5656D"/>
    <w:rsid w:val="00A56A75"/>
    <w:rsid w:val="00A57BB1"/>
    <w:rsid w:val="00A57D4C"/>
    <w:rsid w:val="00A57FF7"/>
    <w:rsid w:val="00A600CC"/>
    <w:rsid w:val="00A6036A"/>
    <w:rsid w:val="00A6072B"/>
    <w:rsid w:val="00A60957"/>
    <w:rsid w:val="00A60B6E"/>
    <w:rsid w:val="00A60DEE"/>
    <w:rsid w:val="00A6116A"/>
    <w:rsid w:val="00A6133D"/>
    <w:rsid w:val="00A61357"/>
    <w:rsid w:val="00A621AC"/>
    <w:rsid w:val="00A625DF"/>
    <w:rsid w:val="00A627A6"/>
    <w:rsid w:val="00A62870"/>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1A"/>
    <w:rsid w:val="00A70683"/>
    <w:rsid w:val="00A7096D"/>
    <w:rsid w:val="00A70B40"/>
    <w:rsid w:val="00A70F65"/>
    <w:rsid w:val="00A71007"/>
    <w:rsid w:val="00A710C3"/>
    <w:rsid w:val="00A71286"/>
    <w:rsid w:val="00A718C9"/>
    <w:rsid w:val="00A72E1D"/>
    <w:rsid w:val="00A72FBC"/>
    <w:rsid w:val="00A7315C"/>
    <w:rsid w:val="00A733CB"/>
    <w:rsid w:val="00A735BD"/>
    <w:rsid w:val="00A739B3"/>
    <w:rsid w:val="00A73ECA"/>
    <w:rsid w:val="00A74050"/>
    <w:rsid w:val="00A745B6"/>
    <w:rsid w:val="00A74D6D"/>
    <w:rsid w:val="00A74F03"/>
    <w:rsid w:val="00A75431"/>
    <w:rsid w:val="00A75B8C"/>
    <w:rsid w:val="00A7601A"/>
    <w:rsid w:val="00A761C3"/>
    <w:rsid w:val="00A76DA0"/>
    <w:rsid w:val="00A771B7"/>
    <w:rsid w:val="00A77222"/>
    <w:rsid w:val="00A77A49"/>
    <w:rsid w:val="00A77E21"/>
    <w:rsid w:val="00A77EFF"/>
    <w:rsid w:val="00A77F97"/>
    <w:rsid w:val="00A8052D"/>
    <w:rsid w:val="00A805AD"/>
    <w:rsid w:val="00A80624"/>
    <w:rsid w:val="00A80DB4"/>
    <w:rsid w:val="00A80F2B"/>
    <w:rsid w:val="00A8107C"/>
    <w:rsid w:val="00A812A0"/>
    <w:rsid w:val="00A812F5"/>
    <w:rsid w:val="00A816EF"/>
    <w:rsid w:val="00A81A07"/>
    <w:rsid w:val="00A81A84"/>
    <w:rsid w:val="00A81DA6"/>
    <w:rsid w:val="00A82604"/>
    <w:rsid w:val="00A82BDB"/>
    <w:rsid w:val="00A82CAA"/>
    <w:rsid w:val="00A83806"/>
    <w:rsid w:val="00A83831"/>
    <w:rsid w:val="00A840AD"/>
    <w:rsid w:val="00A8459F"/>
    <w:rsid w:val="00A8478A"/>
    <w:rsid w:val="00A8523B"/>
    <w:rsid w:val="00A85CE6"/>
    <w:rsid w:val="00A8666B"/>
    <w:rsid w:val="00A877AD"/>
    <w:rsid w:val="00A87B07"/>
    <w:rsid w:val="00A9062C"/>
    <w:rsid w:val="00A907E8"/>
    <w:rsid w:val="00A911D8"/>
    <w:rsid w:val="00A913C7"/>
    <w:rsid w:val="00A91941"/>
    <w:rsid w:val="00A91A55"/>
    <w:rsid w:val="00A91C33"/>
    <w:rsid w:val="00A9217C"/>
    <w:rsid w:val="00A92AB8"/>
    <w:rsid w:val="00A92FE9"/>
    <w:rsid w:val="00A93446"/>
    <w:rsid w:val="00A93BAF"/>
    <w:rsid w:val="00A942EF"/>
    <w:rsid w:val="00A94796"/>
    <w:rsid w:val="00A94820"/>
    <w:rsid w:val="00A948EA"/>
    <w:rsid w:val="00A94919"/>
    <w:rsid w:val="00A95113"/>
    <w:rsid w:val="00A95664"/>
    <w:rsid w:val="00A95C89"/>
    <w:rsid w:val="00A95F24"/>
    <w:rsid w:val="00A960DD"/>
    <w:rsid w:val="00A96694"/>
    <w:rsid w:val="00A9676C"/>
    <w:rsid w:val="00A96F1B"/>
    <w:rsid w:val="00A971B2"/>
    <w:rsid w:val="00A97759"/>
    <w:rsid w:val="00A97A34"/>
    <w:rsid w:val="00A97BE0"/>
    <w:rsid w:val="00AA0098"/>
    <w:rsid w:val="00AA0190"/>
    <w:rsid w:val="00AA02D0"/>
    <w:rsid w:val="00AA0493"/>
    <w:rsid w:val="00AA07DF"/>
    <w:rsid w:val="00AA0E4F"/>
    <w:rsid w:val="00AA19D0"/>
    <w:rsid w:val="00AA20D6"/>
    <w:rsid w:val="00AA238E"/>
    <w:rsid w:val="00AA2E97"/>
    <w:rsid w:val="00AA347A"/>
    <w:rsid w:val="00AA363A"/>
    <w:rsid w:val="00AA3EFA"/>
    <w:rsid w:val="00AA40FC"/>
    <w:rsid w:val="00AA42FB"/>
    <w:rsid w:val="00AA4960"/>
    <w:rsid w:val="00AA4AA4"/>
    <w:rsid w:val="00AA4D19"/>
    <w:rsid w:val="00AA4D47"/>
    <w:rsid w:val="00AA4FC9"/>
    <w:rsid w:val="00AA51EE"/>
    <w:rsid w:val="00AA54B6"/>
    <w:rsid w:val="00AA59F8"/>
    <w:rsid w:val="00AA6941"/>
    <w:rsid w:val="00AA74E6"/>
    <w:rsid w:val="00AA752A"/>
    <w:rsid w:val="00AA77D4"/>
    <w:rsid w:val="00AA7B67"/>
    <w:rsid w:val="00AA7EFA"/>
    <w:rsid w:val="00AB06F2"/>
    <w:rsid w:val="00AB0FCC"/>
    <w:rsid w:val="00AB1540"/>
    <w:rsid w:val="00AB17C8"/>
    <w:rsid w:val="00AB185C"/>
    <w:rsid w:val="00AB1943"/>
    <w:rsid w:val="00AB2045"/>
    <w:rsid w:val="00AB21A2"/>
    <w:rsid w:val="00AB21FA"/>
    <w:rsid w:val="00AB2229"/>
    <w:rsid w:val="00AB264E"/>
    <w:rsid w:val="00AB2869"/>
    <w:rsid w:val="00AB2CC6"/>
    <w:rsid w:val="00AB2F5E"/>
    <w:rsid w:val="00AB30D5"/>
    <w:rsid w:val="00AB3699"/>
    <w:rsid w:val="00AB38EC"/>
    <w:rsid w:val="00AB4250"/>
    <w:rsid w:val="00AB4339"/>
    <w:rsid w:val="00AB43E5"/>
    <w:rsid w:val="00AB4865"/>
    <w:rsid w:val="00AB4C44"/>
    <w:rsid w:val="00AB4D2A"/>
    <w:rsid w:val="00AB5A53"/>
    <w:rsid w:val="00AB5A98"/>
    <w:rsid w:val="00AB5D89"/>
    <w:rsid w:val="00AB6127"/>
    <w:rsid w:val="00AB653E"/>
    <w:rsid w:val="00AC0119"/>
    <w:rsid w:val="00AC0750"/>
    <w:rsid w:val="00AC076D"/>
    <w:rsid w:val="00AC0CFA"/>
    <w:rsid w:val="00AC0D3A"/>
    <w:rsid w:val="00AC0E3E"/>
    <w:rsid w:val="00AC0E9F"/>
    <w:rsid w:val="00AC0F32"/>
    <w:rsid w:val="00AC19BE"/>
    <w:rsid w:val="00AC1A4E"/>
    <w:rsid w:val="00AC20AD"/>
    <w:rsid w:val="00AC238C"/>
    <w:rsid w:val="00AC2543"/>
    <w:rsid w:val="00AC3078"/>
    <w:rsid w:val="00AC3772"/>
    <w:rsid w:val="00AC3C6A"/>
    <w:rsid w:val="00AC3CE2"/>
    <w:rsid w:val="00AC415A"/>
    <w:rsid w:val="00AC41C1"/>
    <w:rsid w:val="00AC4D20"/>
    <w:rsid w:val="00AC53C8"/>
    <w:rsid w:val="00AC5535"/>
    <w:rsid w:val="00AC5D47"/>
    <w:rsid w:val="00AC5DE1"/>
    <w:rsid w:val="00AC5EB2"/>
    <w:rsid w:val="00AC6094"/>
    <w:rsid w:val="00AC62E4"/>
    <w:rsid w:val="00AC6ACB"/>
    <w:rsid w:val="00AC6D33"/>
    <w:rsid w:val="00AD02BF"/>
    <w:rsid w:val="00AD04B0"/>
    <w:rsid w:val="00AD04E0"/>
    <w:rsid w:val="00AD1109"/>
    <w:rsid w:val="00AD1681"/>
    <w:rsid w:val="00AD1FAD"/>
    <w:rsid w:val="00AD20D0"/>
    <w:rsid w:val="00AD2B53"/>
    <w:rsid w:val="00AD300B"/>
    <w:rsid w:val="00AD3268"/>
    <w:rsid w:val="00AD378F"/>
    <w:rsid w:val="00AD4549"/>
    <w:rsid w:val="00AD545B"/>
    <w:rsid w:val="00AD545D"/>
    <w:rsid w:val="00AD5795"/>
    <w:rsid w:val="00AD5962"/>
    <w:rsid w:val="00AD5A35"/>
    <w:rsid w:val="00AD69D2"/>
    <w:rsid w:val="00AD7107"/>
    <w:rsid w:val="00AD733A"/>
    <w:rsid w:val="00AD741B"/>
    <w:rsid w:val="00AD7771"/>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4B4"/>
    <w:rsid w:val="00AE7A45"/>
    <w:rsid w:val="00AE7ACF"/>
    <w:rsid w:val="00AE7BA7"/>
    <w:rsid w:val="00AE7C1C"/>
    <w:rsid w:val="00AE7CCC"/>
    <w:rsid w:val="00AF02A0"/>
    <w:rsid w:val="00AF042E"/>
    <w:rsid w:val="00AF11FA"/>
    <w:rsid w:val="00AF15B8"/>
    <w:rsid w:val="00AF16D1"/>
    <w:rsid w:val="00AF19F2"/>
    <w:rsid w:val="00AF19F7"/>
    <w:rsid w:val="00AF286E"/>
    <w:rsid w:val="00AF2CBE"/>
    <w:rsid w:val="00AF312D"/>
    <w:rsid w:val="00AF33A3"/>
    <w:rsid w:val="00AF33F6"/>
    <w:rsid w:val="00AF361C"/>
    <w:rsid w:val="00AF39F8"/>
    <w:rsid w:val="00AF3BA1"/>
    <w:rsid w:val="00AF405D"/>
    <w:rsid w:val="00AF41E3"/>
    <w:rsid w:val="00AF4241"/>
    <w:rsid w:val="00AF51D3"/>
    <w:rsid w:val="00AF623E"/>
    <w:rsid w:val="00AF629F"/>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28E"/>
    <w:rsid w:val="00B07356"/>
    <w:rsid w:val="00B0744B"/>
    <w:rsid w:val="00B078D5"/>
    <w:rsid w:val="00B101F1"/>
    <w:rsid w:val="00B1067C"/>
    <w:rsid w:val="00B10F24"/>
    <w:rsid w:val="00B11052"/>
    <w:rsid w:val="00B113DD"/>
    <w:rsid w:val="00B11ABC"/>
    <w:rsid w:val="00B12315"/>
    <w:rsid w:val="00B1252E"/>
    <w:rsid w:val="00B128E1"/>
    <w:rsid w:val="00B137E1"/>
    <w:rsid w:val="00B13939"/>
    <w:rsid w:val="00B14056"/>
    <w:rsid w:val="00B140D6"/>
    <w:rsid w:val="00B142ED"/>
    <w:rsid w:val="00B14427"/>
    <w:rsid w:val="00B1484B"/>
    <w:rsid w:val="00B14B7D"/>
    <w:rsid w:val="00B14C1A"/>
    <w:rsid w:val="00B14E14"/>
    <w:rsid w:val="00B15097"/>
    <w:rsid w:val="00B1521D"/>
    <w:rsid w:val="00B15672"/>
    <w:rsid w:val="00B15DF0"/>
    <w:rsid w:val="00B1613D"/>
    <w:rsid w:val="00B1695B"/>
    <w:rsid w:val="00B17D65"/>
    <w:rsid w:val="00B20159"/>
    <w:rsid w:val="00B219C0"/>
    <w:rsid w:val="00B21C2E"/>
    <w:rsid w:val="00B21C3D"/>
    <w:rsid w:val="00B21DB9"/>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5C93"/>
    <w:rsid w:val="00B26183"/>
    <w:rsid w:val="00B263FB"/>
    <w:rsid w:val="00B264AF"/>
    <w:rsid w:val="00B264D2"/>
    <w:rsid w:val="00B267D9"/>
    <w:rsid w:val="00B26D31"/>
    <w:rsid w:val="00B27546"/>
    <w:rsid w:val="00B27732"/>
    <w:rsid w:val="00B27C76"/>
    <w:rsid w:val="00B27C8A"/>
    <w:rsid w:val="00B27D32"/>
    <w:rsid w:val="00B30499"/>
    <w:rsid w:val="00B305B6"/>
    <w:rsid w:val="00B305FB"/>
    <w:rsid w:val="00B30AC5"/>
    <w:rsid w:val="00B30AF2"/>
    <w:rsid w:val="00B30B75"/>
    <w:rsid w:val="00B30DA3"/>
    <w:rsid w:val="00B30FF1"/>
    <w:rsid w:val="00B310D7"/>
    <w:rsid w:val="00B3139D"/>
    <w:rsid w:val="00B318BF"/>
    <w:rsid w:val="00B31D3E"/>
    <w:rsid w:val="00B31DDE"/>
    <w:rsid w:val="00B31E3E"/>
    <w:rsid w:val="00B31FA7"/>
    <w:rsid w:val="00B3409D"/>
    <w:rsid w:val="00B3435D"/>
    <w:rsid w:val="00B34B0B"/>
    <w:rsid w:val="00B3503B"/>
    <w:rsid w:val="00B35590"/>
    <w:rsid w:val="00B35852"/>
    <w:rsid w:val="00B35A9B"/>
    <w:rsid w:val="00B362D0"/>
    <w:rsid w:val="00B36690"/>
    <w:rsid w:val="00B366BB"/>
    <w:rsid w:val="00B36887"/>
    <w:rsid w:val="00B36B7E"/>
    <w:rsid w:val="00B36DDB"/>
    <w:rsid w:val="00B36EB6"/>
    <w:rsid w:val="00B3705D"/>
    <w:rsid w:val="00B37B59"/>
    <w:rsid w:val="00B37E68"/>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56"/>
    <w:rsid w:val="00B446C4"/>
    <w:rsid w:val="00B449B7"/>
    <w:rsid w:val="00B449E1"/>
    <w:rsid w:val="00B4500E"/>
    <w:rsid w:val="00B46279"/>
    <w:rsid w:val="00B46634"/>
    <w:rsid w:val="00B46E30"/>
    <w:rsid w:val="00B475CF"/>
    <w:rsid w:val="00B476D1"/>
    <w:rsid w:val="00B4778C"/>
    <w:rsid w:val="00B47903"/>
    <w:rsid w:val="00B47967"/>
    <w:rsid w:val="00B479E9"/>
    <w:rsid w:val="00B47BE4"/>
    <w:rsid w:val="00B51186"/>
    <w:rsid w:val="00B514F2"/>
    <w:rsid w:val="00B5150D"/>
    <w:rsid w:val="00B5171E"/>
    <w:rsid w:val="00B51C31"/>
    <w:rsid w:val="00B51D2F"/>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5A"/>
    <w:rsid w:val="00B563A7"/>
    <w:rsid w:val="00B57477"/>
    <w:rsid w:val="00B574C7"/>
    <w:rsid w:val="00B57DCA"/>
    <w:rsid w:val="00B60228"/>
    <w:rsid w:val="00B6066E"/>
    <w:rsid w:val="00B61864"/>
    <w:rsid w:val="00B61B84"/>
    <w:rsid w:val="00B61DE8"/>
    <w:rsid w:val="00B621FE"/>
    <w:rsid w:val="00B624E5"/>
    <w:rsid w:val="00B62808"/>
    <w:rsid w:val="00B62984"/>
    <w:rsid w:val="00B632AA"/>
    <w:rsid w:val="00B63401"/>
    <w:rsid w:val="00B636AE"/>
    <w:rsid w:val="00B639B9"/>
    <w:rsid w:val="00B63AE0"/>
    <w:rsid w:val="00B63BB8"/>
    <w:rsid w:val="00B63BBD"/>
    <w:rsid w:val="00B63DB5"/>
    <w:rsid w:val="00B6415C"/>
    <w:rsid w:val="00B641F9"/>
    <w:rsid w:val="00B646DC"/>
    <w:rsid w:val="00B65939"/>
    <w:rsid w:val="00B65C44"/>
    <w:rsid w:val="00B65E98"/>
    <w:rsid w:val="00B662FE"/>
    <w:rsid w:val="00B667E9"/>
    <w:rsid w:val="00B66C42"/>
    <w:rsid w:val="00B6701E"/>
    <w:rsid w:val="00B67293"/>
    <w:rsid w:val="00B67429"/>
    <w:rsid w:val="00B67454"/>
    <w:rsid w:val="00B6751C"/>
    <w:rsid w:val="00B67B61"/>
    <w:rsid w:val="00B67CD3"/>
    <w:rsid w:val="00B700D1"/>
    <w:rsid w:val="00B70197"/>
    <w:rsid w:val="00B703BF"/>
    <w:rsid w:val="00B705A0"/>
    <w:rsid w:val="00B70610"/>
    <w:rsid w:val="00B70C23"/>
    <w:rsid w:val="00B70E24"/>
    <w:rsid w:val="00B70F4B"/>
    <w:rsid w:val="00B712C3"/>
    <w:rsid w:val="00B719B9"/>
    <w:rsid w:val="00B71D92"/>
    <w:rsid w:val="00B71D9E"/>
    <w:rsid w:val="00B71F19"/>
    <w:rsid w:val="00B72202"/>
    <w:rsid w:val="00B722CD"/>
    <w:rsid w:val="00B728E5"/>
    <w:rsid w:val="00B72959"/>
    <w:rsid w:val="00B731F0"/>
    <w:rsid w:val="00B73546"/>
    <w:rsid w:val="00B73629"/>
    <w:rsid w:val="00B736B5"/>
    <w:rsid w:val="00B73B71"/>
    <w:rsid w:val="00B74306"/>
    <w:rsid w:val="00B746D0"/>
    <w:rsid w:val="00B74CA6"/>
    <w:rsid w:val="00B75419"/>
    <w:rsid w:val="00B755E5"/>
    <w:rsid w:val="00B7595E"/>
    <w:rsid w:val="00B75A21"/>
    <w:rsid w:val="00B75E5B"/>
    <w:rsid w:val="00B76550"/>
    <w:rsid w:val="00B76977"/>
    <w:rsid w:val="00B7718E"/>
    <w:rsid w:val="00B772DD"/>
    <w:rsid w:val="00B77AFF"/>
    <w:rsid w:val="00B80AAC"/>
    <w:rsid w:val="00B81152"/>
    <w:rsid w:val="00B815C2"/>
    <w:rsid w:val="00B817A2"/>
    <w:rsid w:val="00B817E7"/>
    <w:rsid w:val="00B81B31"/>
    <w:rsid w:val="00B81BE0"/>
    <w:rsid w:val="00B81F1C"/>
    <w:rsid w:val="00B82D77"/>
    <w:rsid w:val="00B83436"/>
    <w:rsid w:val="00B8364C"/>
    <w:rsid w:val="00B8365A"/>
    <w:rsid w:val="00B8369D"/>
    <w:rsid w:val="00B83FBE"/>
    <w:rsid w:val="00B840D4"/>
    <w:rsid w:val="00B843B5"/>
    <w:rsid w:val="00B8481F"/>
    <w:rsid w:val="00B84A29"/>
    <w:rsid w:val="00B84F24"/>
    <w:rsid w:val="00B85466"/>
    <w:rsid w:val="00B85744"/>
    <w:rsid w:val="00B857F1"/>
    <w:rsid w:val="00B8582F"/>
    <w:rsid w:val="00B85838"/>
    <w:rsid w:val="00B8621C"/>
    <w:rsid w:val="00B864F3"/>
    <w:rsid w:val="00B868B1"/>
    <w:rsid w:val="00B868B2"/>
    <w:rsid w:val="00B87285"/>
    <w:rsid w:val="00B872ED"/>
    <w:rsid w:val="00B8766D"/>
    <w:rsid w:val="00B8794B"/>
    <w:rsid w:val="00B87A37"/>
    <w:rsid w:val="00B87ABC"/>
    <w:rsid w:val="00B87BD8"/>
    <w:rsid w:val="00B87FBC"/>
    <w:rsid w:val="00B911E7"/>
    <w:rsid w:val="00B92F24"/>
    <w:rsid w:val="00B93401"/>
    <w:rsid w:val="00B934AC"/>
    <w:rsid w:val="00B9511E"/>
    <w:rsid w:val="00B95B1D"/>
    <w:rsid w:val="00B95EF4"/>
    <w:rsid w:val="00B961C9"/>
    <w:rsid w:val="00B9648B"/>
    <w:rsid w:val="00B964A1"/>
    <w:rsid w:val="00B96935"/>
    <w:rsid w:val="00B96AC8"/>
    <w:rsid w:val="00B96AF1"/>
    <w:rsid w:val="00B96CC7"/>
    <w:rsid w:val="00B97164"/>
    <w:rsid w:val="00B97FB7"/>
    <w:rsid w:val="00BA0726"/>
    <w:rsid w:val="00BA10EB"/>
    <w:rsid w:val="00BA1178"/>
    <w:rsid w:val="00BA15A4"/>
    <w:rsid w:val="00BA16E0"/>
    <w:rsid w:val="00BA20DF"/>
    <w:rsid w:val="00BA23C2"/>
    <w:rsid w:val="00BA2620"/>
    <w:rsid w:val="00BA278B"/>
    <w:rsid w:val="00BA297B"/>
    <w:rsid w:val="00BA2DF6"/>
    <w:rsid w:val="00BA3738"/>
    <w:rsid w:val="00BA3A00"/>
    <w:rsid w:val="00BA3F40"/>
    <w:rsid w:val="00BA4239"/>
    <w:rsid w:val="00BA50B6"/>
    <w:rsid w:val="00BA517E"/>
    <w:rsid w:val="00BA52AF"/>
    <w:rsid w:val="00BA5BA1"/>
    <w:rsid w:val="00BA5CED"/>
    <w:rsid w:val="00BA5D40"/>
    <w:rsid w:val="00BA66E8"/>
    <w:rsid w:val="00BA6968"/>
    <w:rsid w:val="00BA6D60"/>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4D7C"/>
    <w:rsid w:val="00BB512A"/>
    <w:rsid w:val="00BB56E1"/>
    <w:rsid w:val="00BB5C88"/>
    <w:rsid w:val="00BB623E"/>
    <w:rsid w:val="00BB6893"/>
    <w:rsid w:val="00BB68EC"/>
    <w:rsid w:val="00BB6E82"/>
    <w:rsid w:val="00BB7070"/>
    <w:rsid w:val="00BB72DF"/>
    <w:rsid w:val="00BC0478"/>
    <w:rsid w:val="00BC0A1E"/>
    <w:rsid w:val="00BC0B8F"/>
    <w:rsid w:val="00BC0F55"/>
    <w:rsid w:val="00BC1113"/>
    <w:rsid w:val="00BC13AE"/>
    <w:rsid w:val="00BC1614"/>
    <w:rsid w:val="00BC1786"/>
    <w:rsid w:val="00BC1BCB"/>
    <w:rsid w:val="00BC1D8A"/>
    <w:rsid w:val="00BC2F32"/>
    <w:rsid w:val="00BC35AF"/>
    <w:rsid w:val="00BC39AE"/>
    <w:rsid w:val="00BC3A2F"/>
    <w:rsid w:val="00BC4BF6"/>
    <w:rsid w:val="00BC4E1E"/>
    <w:rsid w:val="00BC4E3E"/>
    <w:rsid w:val="00BC50C1"/>
    <w:rsid w:val="00BC57F9"/>
    <w:rsid w:val="00BC5FAB"/>
    <w:rsid w:val="00BC62B8"/>
    <w:rsid w:val="00BC6942"/>
    <w:rsid w:val="00BC6D08"/>
    <w:rsid w:val="00BC6EFA"/>
    <w:rsid w:val="00BC73AE"/>
    <w:rsid w:val="00BC77E1"/>
    <w:rsid w:val="00BC7DF7"/>
    <w:rsid w:val="00BD0132"/>
    <w:rsid w:val="00BD0B11"/>
    <w:rsid w:val="00BD0D89"/>
    <w:rsid w:val="00BD0D8A"/>
    <w:rsid w:val="00BD127C"/>
    <w:rsid w:val="00BD179D"/>
    <w:rsid w:val="00BD1B0C"/>
    <w:rsid w:val="00BD1CD0"/>
    <w:rsid w:val="00BD1D54"/>
    <w:rsid w:val="00BD220E"/>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6AE"/>
    <w:rsid w:val="00BD5784"/>
    <w:rsid w:val="00BD603D"/>
    <w:rsid w:val="00BD604C"/>
    <w:rsid w:val="00BD67E5"/>
    <w:rsid w:val="00BD6B0C"/>
    <w:rsid w:val="00BD6CBF"/>
    <w:rsid w:val="00BD7337"/>
    <w:rsid w:val="00BD7490"/>
    <w:rsid w:val="00BD7578"/>
    <w:rsid w:val="00BD7659"/>
    <w:rsid w:val="00BD77CE"/>
    <w:rsid w:val="00BD7B09"/>
    <w:rsid w:val="00BD7BF0"/>
    <w:rsid w:val="00BD7CE1"/>
    <w:rsid w:val="00BE0002"/>
    <w:rsid w:val="00BE03C4"/>
    <w:rsid w:val="00BE14D7"/>
    <w:rsid w:val="00BE201A"/>
    <w:rsid w:val="00BE214C"/>
    <w:rsid w:val="00BE25D7"/>
    <w:rsid w:val="00BE25F4"/>
    <w:rsid w:val="00BE2CEF"/>
    <w:rsid w:val="00BE38BD"/>
    <w:rsid w:val="00BE42B5"/>
    <w:rsid w:val="00BE44F2"/>
    <w:rsid w:val="00BE45D1"/>
    <w:rsid w:val="00BE4817"/>
    <w:rsid w:val="00BE4B33"/>
    <w:rsid w:val="00BE54CA"/>
    <w:rsid w:val="00BE59A8"/>
    <w:rsid w:val="00BE5D4C"/>
    <w:rsid w:val="00BE6061"/>
    <w:rsid w:val="00BE6124"/>
    <w:rsid w:val="00BE66E8"/>
    <w:rsid w:val="00BE68FA"/>
    <w:rsid w:val="00BE69F5"/>
    <w:rsid w:val="00BE6BA3"/>
    <w:rsid w:val="00BF03E9"/>
    <w:rsid w:val="00BF0412"/>
    <w:rsid w:val="00BF0D79"/>
    <w:rsid w:val="00BF12B9"/>
    <w:rsid w:val="00BF1518"/>
    <w:rsid w:val="00BF1529"/>
    <w:rsid w:val="00BF16CC"/>
    <w:rsid w:val="00BF1E1F"/>
    <w:rsid w:val="00BF1ED8"/>
    <w:rsid w:val="00BF23E7"/>
    <w:rsid w:val="00BF272D"/>
    <w:rsid w:val="00BF294B"/>
    <w:rsid w:val="00BF2B41"/>
    <w:rsid w:val="00BF2BD1"/>
    <w:rsid w:val="00BF2D38"/>
    <w:rsid w:val="00BF2DF0"/>
    <w:rsid w:val="00BF3458"/>
    <w:rsid w:val="00BF36A0"/>
    <w:rsid w:val="00BF400D"/>
    <w:rsid w:val="00BF4BDA"/>
    <w:rsid w:val="00BF4D5B"/>
    <w:rsid w:val="00BF53B1"/>
    <w:rsid w:val="00BF5F10"/>
    <w:rsid w:val="00BF611E"/>
    <w:rsid w:val="00BF67C1"/>
    <w:rsid w:val="00BF6A68"/>
    <w:rsid w:val="00BF70A6"/>
    <w:rsid w:val="00BF71D8"/>
    <w:rsid w:val="00BF7397"/>
    <w:rsid w:val="00BF7B4F"/>
    <w:rsid w:val="00BF7CF2"/>
    <w:rsid w:val="00C00372"/>
    <w:rsid w:val="00C007E0"/>
    <w:rsid w:val="00C0089E"/>
    <w:rsid w:val="00C00B9F"/>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5F55"/>
    <w:rsid w:val="00C0632B"/>
    <w:rsid w:val="00C06829"/>
    <w:rsid w:val="00C079F7"/>
    <w:rsid w:val="00C10282"/>
    <w:rsid w:val="00C10AD9"/>
    <w:rsid w:val="00C10DED"/>
    <w:rsid w:val="00C1138E"/>
    <w:rsid w:val="00C117BE"/>
    <w:rsid w:val="00C126B6"/>
    <w:rsid w:val="00C1273D"/>
    <w:rsid w:val="00C12BBC"/>
    <w:rsid w:val="00C1317F"/>
    <w:rsid w:val="00C1340F"/>
    <w:rsid w:val="00C13618"/>
    <w:rsid w:val="00C13DC4"/>
    <w:rsid w:val="00C13F1B"/>
    <w:rsid w:val="00C140A3"/>
    <w:rsid w:val="00C14308"/>
    <w:rsid w:val="00C14714"/>
    <w:rsid w:val="00C14810"/>
    <w:rsid w:val="00C14CAB"/>
    <w:rsid w:val="00C15383"/>
    <w:rsid w:val="00C159E2"/>
    <w:rsid w:val="00C15AA3"/>
    <w:rsid w:val="00C15B3E"/>
    <w:rsid w:val="00C15C8F"/>
    <w:rsid w:val="00C15DDA"/>
    <w:rsid w:val="00C16216"/>
    <w:rsid w:val="00C16ADA"/>
    <w:rsid w:val="00C16B50"/>
    <w:rsid w:val="00C16F17"/>
    <w:rsid w:val="00C172C3"/>
    <w:rsid w:val="00C17311"/>
    <w:rsid w:val="00C173BD"/>
    <w:rsid w:val="00C17596"/>
    <w:rsid w:val="00C204CF"/>
    <w:rsid w:val="00C20617"/>
    <w:rsid w:val="00C20646"/>
    <w:rsid w:val="00C206ED"/>
    <w:rsid w:val="00C20B7F"/>
    <w:rsid w:val="00C20CEE"/>
    <w:rsid w:val="00C2105A"/>
    <w:rsid w:val="00C21185"/>
    <w:rsid w:val="00C214D0"/>
    <w:rsid w:val="00C22122"/>
    <w:rsid w:val="00C22829"/>
    <w:rsid w:val="00C22D21"/>
    <w:rsid w:val="00C22E03"/>
    <w:rsid w:val="00C236C9"/>
    <w:rsid w:val="00C23C91"/>
    <w:rsid w:val="00C244C9"/>
    <w:rsid w:val="00C24667"/>
    <w:rsid w:val="00C247A1"/>
    <w:rsid w:val="00C24DEA"/>
    <w:rsid w:val="00C25517"/>
    <w:rsid w:val="00C2569E"/>
    <w:rsid w:val="00C259D5"/>
    <w:rsid w:val="00C25CB3"/>
    <w:rsid w:val="00C25EDA"/>
    <w:rsid w:val="00C26576"/>
    <w:rsid w:val="00C266D0"/>
    <w:rsid w:val="00C27766"/>
    <w:rsid w:val="00C27D7B"/>
    <w:rsid w:val="00C3004C"/>
    <w:rsid w:val="00C30077"/>
    <w:rsid w:val="00C30246"/>
    <w:rsid w:val="00C30427"/>
    <w:rsid w:val="00C304FA"/>
    <w:rsid w:val="00C30734"/>
    <w:rsid w:val="00C30849"/>
    <w:rsid w:val="00C30D8A"/>
    <w:rsid w:val="00C30E37"/>
    <w:rsid w:val="00C31C91"/>
    <w:rsid w:val="00C31C9C"/>
    <w:rsid w:val="00C31CA2"/>
    <w:rsid w:val="00C32581"/>
    <w:rsid w:val="00C329C7"/>
    <w:rsid w:val="00C33415"/>
    <w:rsid w:val="00C3370B"/>
    <w:rsid w:val="00C3384E"/>
    <w:rsid w:val="00C33A26"/>
    <w:rsid w:val="00C33B1E"/>
    <w:rsid w:val="00C33C6F"/>
    <w:rsid w:val="00C33E66"/>
    <w:rsid w:val="00C33F35"/>
    <w:rsid w:val="00C34780"/>
    <w:rsid w:val="00C34E7E"/>
    <w:rsid w:val="00C35693"/>
    <w:rsid w:val="00C35A58"/>
    <w:rsid w:val="00C364C9"/>
    <w:rsid w:val="00C366CB"/>
    <w:rsid w:val="00C367A9"/>
    <w:rsid w:val="00C36A16"/>
    <w:rsid w:val="00C3733D"/>
    <w:rsid w:val="00C37625"/>
    <w:rsid w:val="00C37D70"/>
    <w:rsid w:val="00C40662"/>
    <w:rsid w:val="00C40DC8"/>
    <w:rsid w:val="00C40E85"/>
    <w:rsid w:val="00C415D1"/>
    <w:rsid w:val="00C419CE"/>
    <w:rsid w:val="00C421E8"/>
    <w:rsid w:val="00C4252E"/>
    <w:rsid w:val="00C425B4"/>
    <w:rsid w:val="00C42733"/>
    <w:rsid w:val="00C435AB"/>
    <w:rsid w:val="00C43B0A"/>
    <w:rsid w:val="00C44338"/>
    <w:rsid w:val="00C44395"/>
    <w:rsid w:val="00C443FA"/>
    <w:rsid w:val="00C448BF"/>
    <w:rsid w:val="00C449DC"/>
    <w:rsid w:val="00C44B7B"/>
    <w:rsid w:val="00C44E0E"/>
    <w:rsid w:val="00C4500B"/>
    <w:rsid w:val="00C4545C"/>
    <w:rsid w:val="00C462D3"/>
    <w:rsid w:val="00C46F94"/>
    <w:rsid w:val="00C47167"/>
    <w:rsid w:val="00C476B3"/>
    <w:rsid w:val="00C47DB1"/>
    <w:rsid w:val="00C503C3"/>
    <w:rsid w:val="00C50D29"/>
    <w:rsid w:val="00C51EE3"/>
    <w:rsid w:val="00C52401"/>
    <w:rsid w:val="00C525A0"/>
    <w:rsid w:val="00C52993"/>
    <w:rsid w:val="00C52B34"/>
    <w:rsid w:val="00C52E95"/>
    <w:rsid w:val="00C52FFA"/>
    <w:rsid w:val="00C53B09"/>
    <w:rsid w:val="00C53B8F"/>
    <w:rsid w:val="00C53CDA"/>
    <w:rsid w:val="00C53EDE"/>
    <w:rsid w:val="00C53FD6"/>
    <w:rsid w:val="00C54134"/>
    <w:rsid w:val="00C5458E"/>
    <w:rsid w:val="00C54719"/>
    <w:rsid w:val="00C5484E"/>
    <w:rsid w:val="00C54C1F"/>
    <w:rsid w:val="00C54E64"/>
    <w:rsid w:val="00C552C3"/>
    <w:rsid w:val="00C5539C"/>
    <w:rsid w:val="00C55524"/>
    <w:rsid w:val="00C555A3"/>
    <w:rsid w:val="00C559EF"/>
    <w:rsid w:val="00C56020"/>
    <w:rsid w:val="00C56202"/>
    <w:rsid w:val="00C5633C"/>
    <w:rsid w:val="00C56CCB"/>
    <w:rsid w:val="00C56F4F"/>
    <w:rsid w:val="00C57889"/>
    <w:rsid w:val="00C578DB"/>
    <w:rsid w:val="00C60479"/>
    <w:rsid w:val="00C6059E"/>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855"/>
    <w:rsid w:val="00C67EFD"/>
    <w:rsid w:val="00C71631"/>
    <w:rsid w:val="00C71906"/>
    <w:rsid w:val="00C722E4"/>
    <w:rsid w:val="00C724E8"/>
    <w:rsid w:val="00C7301F"/>
    <w:rsid w:val="00C73926"/>
    <w:rsid w:val="00C7415E"/>
    <w:rsid w:val="00C7523C"/>
    <w:rsid w:val="00C75487"/>
    <w:rsid w:val="00C7578D"/>
    <w:rsid w:val="00C75861"/>
    <w:rsid w:val="00C75A33"/>
    <w:rsid w:val="00C75F20"/>
    <w:rsid w:val="00C75FC0"/>
    <w:rsid w:val="00C761F7"/>
    <w:rsid w:val="00C76219"/>
    <w:rsid w:val="00C76352"/>
    <w:rsid w:val="00C764D5"/>
    <w:rsid w:val="00C77AC6"/>
    <w:rsid w:val="00C77CA7"/>
    <w:rsid w:val="00C77D2F"/>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7803"/>
    <w:rsid w:val="00C902B1"/>
    <w:rsid w:val="00C90443"/>
    <w:rsid w:val="00C90955"/>
    <w:rsid w:val="00C90B29"/>
    <w:rsid w:val="00C90D85"/>
    <w:rsid w:val="00C913AC"/>
    <w:rsid w:val="00C914FE"/>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34"/>
    <w:rsid w:val="00CA10CA"/>
    <w:rsid w:val="00CA1CC4"/>
    <w:rsid w:val="00CA1EEF"/>
    <w:rsid w:val="00CA2134"/>
    <w:rsid w:val="00CA21D4"/>
    <w:rsid w:val="00CA2256"/>
    <w:rsid w:val="00CA23AE"/>
    <w:rsid w:val="00CA2A1C"/>
    <w:rsid w:val="00CA36EC"/>
    <w:rsid w:val="00CA389E"/>
    <w:rsid w:val="00CA3FBC"/>
    <w:rsid w:val="00CA43C5"/>
    <w:rsid w:val="00CA43CA"/>
    <w:rsid w:val="00CA4883"/>
    <w:rsid w:val="00CA4E1C"/>
    <w:rsid w:val="00CA4FC2"/>
    <w:rsid w:val="00CA531A"/>
    <w:rsid w:val="00CA5414"/>
    <w:rsid w:val="00CA54D4"/>
    <w:rsid w:val="00CA5755"/>
    <w:rsid w:val="00CA5D14"/>
    <w:rsid w:val="00CA5FEA"/>
    <w:rsid w:val="00CA6F8F"/>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226"/>
    <w:rsid w:val="00CB53EB"/>
    <w:rsid w:val="00CB5784"/>
    <w:rsid w:val="00CB59FC"/>
    <w:rsid w:val="00CB5CE9"/>
    <w:rsid w:val="00CB607D"/>
    <w:rsid w:val="00CB7380"/>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00"/>
    <w:rsid w:val="00CD1052"/>
    <w:rsid w:val="00CD107C"/>
    <w:rsid w:val="00CD10D5"/>
    <w:rsid w:val="00CD1863"/>
    <w:rsid w:val="00CD2188"/>
    <w:rsid w:val="00CD23E3"/>
    <w:rsid w:val="00CD2473"/>
    <w:rsid w:val="00CD2A89"/>
    <w:rsid w:val="00CD3848"/>
    <w:rsid w:val="00CD38C9"/>
    <w:rsid w:val="00CD3915"/>
    <w:rsid w:val="00CD3F6C"/>
    <w:rsid w:val="00CD41B9"/>
    <w:rsid w:val="00CD4447"/>
    <w:rsid w:val="00CD444A"/>
    <w:rsid w:val="00CD4819"/>
    <w:rsid w:val="00CD4848"/>
    <w:rsid w:val="00CD49DD"/>
    <w:rsid w:val="00CD4BF3"/>
    <w:rsid w:val="00CD5779"/>
    <w:rsid w:val="00CD5E55"/>
    <w:rsid w:val="00CD6189"/>
    <w:rsid w:val="00CD71C9"/>
    <w:rsid w:val="00CD78B4"/>
    <w:rsid w:val="00CE05F2"/>
    <w:rsid w:val="00CE0D51"/>
    <w:rsid w:val="00CE0F09"/>
    <w:rsid w:val="00CE0F85"/>
    <w:rsid w:val="00CE146E"/>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27C"/>
    <w:rsid w:val="00CE7308"/>
    <w:rsid w:val="00CE7A51"/>
    <w:rsid w:val="00CE7F49"/>
    <w:rsid w:val="00CF0D31"/>
    <w:rsid w:val="00CF1073"/>
    <w:rsid w:val="00CF14D5"/>
    <w:rsid w:val="00CF15C3"/>
    <w:rsid w:val="00CF1985"/>
    <w:rsid w:val="00CF1AC7"/>
    <w:rsid w:val="00CF1B22"/>
    <w:rsid w:val="00CF1BB8"/>
    <w:rsid w:val="00CF1C9C"/>
    <w:rsid w:val="00CF1E8E"/>
    <w:rsid w:val="00CF1FFF"/>
    <w:rsid w:val="00CF2A20"/>
    <w:rsid w:val="00CF2A9E"/>
    <w:rsid w:val="00CF2AB3"/>
    <w:rsid w:val="00CF3201"/>
    <w:rsid w:val="00CF3246"/>
    <w:rsid w:val="00CF34FA"/>
    <w:rsid w:val="00CF365A"/>
    <w:rsid w:val="00CF3701"/>
    <w:rsid w:val="00CF420C"/>
    <w:rsid w:val="00CF42ED"/>
    <w:rsid w:val="00CF4871"/>
    <w:rsid w:val="00CF4946"/>
    <w:rsid w:val="00CF4AB5"/>
    <w:rsid w:val="00CF4E30"/>
    <w:rsid w:val="00CF52CC"/>
    <w:rsid w:val="00CF53B9"/>
    <w:rsid w:val="00CF5557"/>
    <w:rsid w:val="00CF583F"/>
    <w:rsid w:val="00CF61A8"/>
    <w:rsid w:val="00CF620E"/>
    <w:rsid w:val="00CF6471"/>
    <w:rsid w:val="00CF6596"/>
    <w:rsid w:val="00CF6782"/>
    <w:rsid w:val="00CF67BC"/>
    <w:rsid w:val="00CF6A41"/>
    <w:rsid w:val="00CF6CCB"/>
    <w:rsid w:val="00CF6FBF"/>
    <w:rsid w:val="00CF70A9"/>
    <w:rsid w:val="00CF712B"/>
    <w:rsid w:val="00CF7420"/>
    <w:rsid w:val="00CF7452"/>
    <w:rsid w:val="00D007B5"/>
    <w:rsid w:val="00D0138A"/>
    <w:rsid w:val="00D01415"/>
    <w:rsid w:val="00D018B3"/>
    <w:rsid w:val="00D0201D"/>
    <w:rsid w:val="00D021C1"/>
    <w:rsid w:val="00D02503"/>
    <w:rsid w:val="00D02F36"/>
    <w:rsid w:val="00D034DA"/>
    <w:rsid w:val="00D034F6"/>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9C3"/>
    <w:rsid w:val="00D14EF9"/>
    <w:rsid w:val="00D151F7"/>
    <w:rsid w:val="00D1597D"/>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7BB"/>
    <w:rsid w:val="00D30EF2"/>
    <w:rsid w:val="00D313A0"/>
    <w:rsid w:val="00D31BA0"/>
    <w:rsid w:val="00D31FA1"/>
    <w:rsid w:val="00D331BF"/>
    <w:rsid w:val="00D333C9"/>
    <w:rsid w:val="00D333EB"/>
    <w:rsid w:val="00D3344B"/>
    <w:rsid w:val="00D3367D"/>
    <w:rsid w:val="00D33963"/>
    <w:rsid w:val="00D33B69"/>
    <w:rsid w:val="00D33DEC"/>
    <w:rsid w:val="00D34376"/>
    <w:rsid w:val="00D34465"/>
    <w:rsid w:val="00D34F90"/>
    <w:rsid w:val="00D34FD4"/>
    <w:rsid w:val="00D36860"/>
    <w:rsid w:val="00D37041"/>
    <w:rsid w:val="00D374F4"/>
    <w:rsid w:val="00D37602"/>
    <w:rsid w:val="00D3762C"/>
    <w:rsid w:val="00D3769B"/>
    <w:rsid w:val="00D378AD"/>
    <w:rsid w:val="00D37E73"/>
    <w:rsid w:val="00D40065"/>
    <w:rsid w:val="00D40534"/>
    <w:rsid w:val="00D4064B"/>
    <w:rsid w:val="00D40762"/>
    <w:rsid w:val="00D407C1"/>
    <w:rsid w:val="00D40E4B"/>
    <w:rsid w:val="00D41048"/>
    <w:rsid w:val="00D41094"/>
    <w:rsid w:val="00D411FE"/>
    <w:rsid w:val="00D4137A"/>
    <w:rsid w:val="00D420AF"/>
    <w:rsid w:val="00D422FF"/>
    <w:rsid w:val="00D42943"/>
    <w:rsid w:val="00D42D6A"/>
    <w:rsid w:val="00D430CE"/>
    <w:rsid w:val="00D431E1"/>
    <w:rsid w:val="00D436D3"/>
    <w:rsid w:val="00D438E1"/>
    <w:rsid w:val="00D43905"/>
    <w:rsid w:val="00D439E1"/>
    <w:rsid w:val="00D43C2E"/>
    <w:rsid w:val="00D4423E"/>
    <w:rsid w:val="00D44343"/>
    <w:rsid w:val="00D44D03"/>
    <w:rsid w:val="00D44D6F"/>
    <w:rsid w:val="00D44E5C"/>
    <w:rsid w:val="00D45547"/>
    <w:rsid w:val="00D460A8"/>
    <w:rsid w:val="00D46398"/>
    <w:rsid w:val="00D46412"/>
    <w:rsid w:val="00D46BE2"/>
    <w:rsid w:val="00D47305"/>
    <w:rsid w:val="00D47651"/>
    <w:rsid w:val="00D4793D"/>
    <w:rsid w:val="00D47D7E"/>
    <w:rsid w:val="00D5012A"/>
    <w:rsid w:val="00D5035B"/>
    <w:rsid w:val="00D50471"/>
    <w:rsid w:val="00D509E4"/>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9C"/>
    <w:rsid w:val="00D626E1"/>
    <w:rsid w:val="00D62B08"/>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5E8"/>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CD8"/>
    <w:rsid w:val="00D74F41"/>
    <w:rsid w:val="00D75ACE"/>
    <w:rsid w:val="00D75C1F"/>
    <w:rsid w:val="00D75DA9"/>
    <w:rsid w:val="00D75E09"/>
    <w:rsid w:val="00D75E85"/>
    <w:rsid w:val="00D75F1F"/>
    <w:rsid w:val="00D76415"/>
    <w:rsid w:val="00D76874"/>
    <w:rsid w:val="00D76CF4"/>
    <w:rsid w:val="00D7738B"/>
    <w:rsid w:val="00D7796F"/>
    <w:rsid w:val="00D77C05"/>
    <w:rsid w:val="00D77DE6"/>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013"/>
    <w:rsid w:val="00D8598D"/>
    <w:rsid w:val="00D85D7C"/>
    <w:rsid w:val="00D85E87"/>
    <w:rsid w:val="00D86805"/>
    <w:rsid w:val="00D86D75"/>
    <w:rsid w:val="00D87782"/>
    <w:rsid w:val="00D87849"/>
    <w:rsid w:val="00D87B62"/>
    <w:rsid w:val="00D902E1"/>
    <w:rsid w:val="00D90326"/>
    <w:rsid w:val="00D904E3"/>
    <w:rsid w:val="00D90768"/>
    <w:rsid w:val="00D9085D"/>
    <w:rsid w:val="00D908E4"/>
    <w:rsid w:val="00D90C62"/>
    <w:rsid w:val="00D9103F"/>
    <w:rsid w:val="00D91202"/>
    <w:rsid w:val="00D91C88"/>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0BA"/>
    <w:rsid w:val="00D96EBC"/>
    <w:rsid w:val="00D97381"/>
    <w:rsid w:val="00D97A92"/>
    <w:rsid w:val="00D97BCA"/>
    <w:rsid w:val="00D97EAB"/>
    <w:rsid w:val="00D97F40"/>
    <w:rsid w:val="00DA009B"/>
    <w:rsid w:val="00DA03FD"/>
    <w:rsid w:val="00DA0F41"/>
    <w:rsid w:val="00DA1191"/>
    <w:rsid w:val="00DA14FA"/>
    <w:rsid w:val="00DA1CE0"/>
    <w:rsid w:val="00DA28A8"/>
    <w:rsid w:val="00DA300F"/>
    <w:rsid w:val="00DA30C0"/>
    <w:rsid w:val="00DA34ED"/>
    <w:rsid w:val="00DA3BBD"/>
    <w:rsid w:val="00DA432B"/>
    <w:rsid w:val="00DA4834"/>
    <w:rsid w:val="00DA5168"/>
    <w:rsid w:val="00DA51C9"/>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0A97"/>
    <w:rsid w:val="00DB198D"/>
    <w:rsid w:val="00DB1E02"/>
    <w:rsid w:val="00DB230F"/>
    <w:rsid w:val="00DB23BC"/>
    <w:rsid w:val="00DB3105"/>
    <w:rsid w:val="00DB33A5"/>
    <w:rsid w:val="00DB398E"/>
    <w:rsid w:val="00DB3D65"/>
    <w:rsid w:val="00DB4127"/>
    <w:rsid w:val="00DB42A1"/>
    <w:rsid w:val="00DB515A"/>
    <w:rsid w:val="00DB5A26"/>
    <w:rsid w:val="00DB5F33"/>
    <w:rsid w:val="00DB653A"/>
    <w:rsid w:val="00DB6C10"/>
    <w:rsid w:val="00DB70E3"/>
    <w:rsid w:val="00DB7960"/>
    <w:rsid w:val="00DC02A3"/>
    <w:rsid w:val="00DC0840"/>
    <w:rsid w:val="00DC0ED8"/>
    <w:rsid w:val="00DC1376"/>
    <w:rsid w:val="00DC1A47"/>
    <w:rsid w:val="00DC1C2B"/>
    <w:rsid w:val="00DC1C5C"/>
    <w:rsid w:val="00DC1F36"/>
    <w:rsid w:val="00DC2AAB"/>
    <w:rsid w:val="00DC2F23"/>
    <w:rsid w:val="00DC3168"/>
    <w:rsid w:val="00DC37CD"/>
    <w:rsid w:val="00DC42BA"/>
    <w:rsid w:val="00DC4709"/>
    <w:rsid w:val="00DC4CB9"/>
    <w:rsid w:val="00DC5807"/>
    <w:rsid w:val="00DC5BE4"/>
    <w:rsid w:val="00DC690A"/>
    <w:rsid w:val="00DC6F12"/>
    <w:rsid w:val="00DC724A"/>
    <w:rsid w:val="00DC796A"/>
    <w:rsid w:val="00DC7A30"/>
    <w:rsid w:val="00DC7B92"/>
    <w:rsid w:val="00DC7BD1"/>
    <w:rsid w:val="00DD0731"/>
    <w:rsid w:val="00DD07AC"/>
    <w:rsid w:val="00DD0F4B"/>
    <w:rsid w:val="00DD152A"/>
    <w:rsid w:val="00DD188D"/>
    <w:rsid w:val="00DD1C14"/>
    <w:rsid w:val="00DD279F"/>
    <w:rsid w:val="00DD2A46"/>
    <w:rsid w:val="00DD2C95"/>
    <w:rsid w:val="00DD2F3B"/>
    <w:rsid w:val="00DD3770"/>
    <w:rsid w:val="00DD39B8"/>
    <w:rsid w:val="00DD4257"/>
    <w:rsid w:val="00DD42A7"/>
    <w:rsid w:val="00DD43D0"/>
    <w:rsid w:val="00DD472D"/>
    <w:rsid w:val="00DD4B3A"/>
    <w:rsid w:val="00DD530B"/>
    <w:rsid w:val="00DD54A2"/>
    <w:rsid w:val="00DD56A3"/>
    <w:rsid w:val="00DD5CB8"/>
    <w:rsid w:val="00DD6071"/>
    <w:rsid w:val="00DD6351"/>
    <w:rsid w:val="00DD63A9"/>
    <w:rsid w:val="00DD63DD"/>
    <w:rsid w:val="00DD645E"/>
    <w:rsid w:val="00DD6740"/>
    <w:rsid w:val="00DD6F4C"/>
    <w:rsid w:val="00DD73E6"/>
    <w:rsid w:val="00DD76CE"/>
    <w:rsid w:val="00DD79D0"/>
    <w:rsid w:val="00DD7EF3"/>
    <w:rsid w:val="00DE0074"/>
    <w:rsid w:val="00DE0653"/>
    <w:rsid w:val="00DE0C5D"/>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E7C64"/>
    <w:rsid w:val="00DF012D"/>
    <w:rsid w:val="00DF0879"/>
    <w:rsid w:val="00DF0C6A"/>
    <w:rsid w:val="00DF11E3"/>
    <w:rsid w:val="00DF1261"/>
    <w:rsid w:val="00DF136A"/>
    <w:rsid w:val="00DF16B0"/>
    <w:rsid w:val="00DF1766"/>
    <w:rsid w:val="00DF1BFC"/>
    <w:rsid w:val="00DF2086"/>
    <w:rsid w:val="00DF2887"/>
    <w:rsid w:val="00DF2AEB"/>
    <w:rsid w:val="00DF2BB8"/>
    <w:rsid w:val="00DF2CD7"/>
    <w:rsid w:val="00DF2FC3"/>
    <w:rsid w:val="00DF308A"/>
    <w:rsid w:val="00DF3120"/>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744"/>
    <w:rsid w:val="00E00CEE"/>
    <w:rsid w:val="00E00F9E"/>
    <w:rsid w:val="00E01063"/>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38"/>
    <w:rsid w:val="00E07D8A"/>
    <w:rsid w:val="00E10643"/>
    <w:rsid w:val="00E10829"/>
    <w:rsid w:val="00E10A1D"/>
    <w:rsid w:val="00E113FB"/>
    <w:rsid w:val="00E11B0A"/>
    <w:rsid w:val="00E1249C"/>
    <w:rsid w:val="00E12591"/>
    <w:rsid w:val="00E12DB9"/>
    <w:rsid w:val="00E12F2F"/>
    <w:rsid w:val="00E13A9E"/>
    <w:rsid w:val="00E13F18"/>
    <w:rsid w:val="00E142FE"/>
    <w:rsid w:val="00E1530E"/>
    <w:rsid w:val="00E15525"/>
    <w:rsid w:val="00E16307"/>
    <w:rsid w:val="00E16382"/>
    <w:rsid w:val="00E16656"/>
    <w:rsid w:val="00E16AA1"/>
    <w:rsid w:val="00E16FF8"/>
    <w:rsid w:val="00E17227"/>
    <w:rsid w:val="00E176D5"/>
    <w:rsid w:val="00E1790C"/>
    <w:rsid w:val="00E2025D"/>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7AA"/>
    <w:rsid w:val="00E26915"/>
    <w:rsid w:val="00E26C78"/>
    <w:rsid w:val="00E26FFF"/>
    <w:rsid w:val="00E272D0"/>
    <w:rsid w:val="00E2762A"/>
    <w:rsid w:val="00E279F5"/>
    <w:rsid w:val="00E27AE1"/>
    <w:rsid w:val="00E3022E"/>
    <w:rsid w:val="00E303E8"/>
    <w:rsid w:val="00E3050C"/>
    <w:rsid w:val="00E305F3"/>
    <w:rsid w:val="00E30C0C"/>
    <w:rsid w:val="00E313A3"/>
    <w:rsid w:val="00E318BC"/>
    <w:rsid w:val="00E31AB9"/>
    <w:rsid w:val="00E31D5F"/>
    <w:rsid w:val="00E32141"/>
    <w:rsid w:val="00E32558"/>
    <w:rsid w:val="00E32585"/>
    <w:rsid w:val="00E32A31"/>
    <w:rsid w:val="00E32FBC"/>
    <w:rsid w:val="00E331A2"/>
    <w:rsid w:val="00E33C08"/>
    <w:rsid w:val="00E34105"/>
    <w:rsid w:val="00E34991"/>
    <w:rsid w:val="00E34DA7"/>
    <w:rsid w:val="00E34EDA"/>
    <w:rsid w:val="00E360B7"/>
    <w:rsid w:val="00E36430"/>
    <w:rsid w:val="00E36901"/>
    <w:rsid w:val="00E37302"/>
    <w:rsid w:val="00E37746"/>
    <w:rsid w:val="00E37A8D"/>
    <w:rsid w:val="00E37B62"/>
    <w:rsid w:val="00E400ED"/>
    <w:rsid w:val="00E40273"/>
    <w:rsid w:val="00E4133C"/>
    <w:rsid w:val="00E41644"/>
    <w:rsid w:val="00E41851"/>
    <w:rsid w:val="00E41D55"/>
    <w:rsid w:val="00E41FB5"/>
    <w:rsid w:val="00E422EC"/>
    <w:rsid w:val="00E42427"/>
    <w:rsid w:val="00E4276C"/>
    <w:rsid w:val="00E42B0A"/>
    <w:rsid w:val="00E434C1"/>
    <w:rsid w:val="00E43C8F"/>
    <w:rsid w:val="00E43D1D"/>
    <w:rsid w:val="00E44115"/>
    <w:rsid w:val="00E449DD"/>
    <w:rsid w:val="00E44B31"/>
    <w:rsid w:val="00E454D9"/>
    <w:rsid w:val="00E458D6"/>
    <w:rsid w:val="00E45919"/>
    <w:rsid w:val="00E45EB8"/>
    <w:rsid w:val="00E46258"/>
    <w:rsid w:val="00E46482"/>
    <w:rsid w:val="00E4669C"/>
    <w:rsid w:val="00E46AF7"/>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1C6"/>
    <w:rsid w:val="00E562A5"/>
    <w:rsid w:val="00E56532"/>
    <w:rsid w:val="00E567C9"/>
    <w:rsid w:val="00E56B10"/>
    <w:rsid w:val="00E56CE1"/>
    <w:rsid w:val="00E571B0"/>
    <w:rsid w:val="00E572B0"/>
    <w:rsid w:val="00E57E9C"/>
    <w:rsid w:val="00E60ABA"/>
    <w:rsid w:val="00E60D47"/>
    <w:rsid w:val="00E60E3C"/>
    <w:rsid w:val="00E61042"/>
    <w:rsid w:val="00E61407"/>
    <w:rsid w:val="00E61543"/>
    <w:rsid w:val="00E61549"/>
    <w:rsid w:val="00E619C2"/>
    <w:rsid w:val="00E62132"/>
    <w:rsid w:val="00E62296"/>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6C5D"/>
    <w:rsid w:val="00E67904"/>
    <w:rsid w:val="00E67FE3"/>
    <w:rsid w:val="00E7028C"/>
    <w:rsid w:val="00E70519"/>
    <w:rsid w:val="00E70CED"/>
    <w:rsid w:val="00E71359"/>
    <w:rsid w:val="00E7187A"/>
    <w:rsid w:val="00E71A37"/>
    <w:rsid w:val="00E71CAC"/>
    <w:rsid w:val="00E726A0"/>
    <w:rsid w:val="00E72F0F"/>
    <w:rsid w:val="00E72F34"/>
    <w:rsid w:val="00E7377D"/>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6C61"/>
    <w:rsid w:val="00E773AB"/>
    <w:rsid w:val="00E7748A"/>
    <w:rsid w:val="00E77BA7"/>
    <w:rsid w:val="00E77CF8"/>
    <w:rsid w:val="00E77F9A"/>
    <w:rsid w:val="00E80347"/>
    <w:rsid w:val="00E80B86"/>
    <w:rsid w:val="00E8103B"/>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4D7A"/>
    <w:rsid w:val="00E850A3"/>
    <w:rsid w:val="00E85704"/>
    <w:rsid w:val="00E85889"/>
    <w:rsid w:val="00E87C43"/>
    <w:rsid w:val="00E87D16"/>
    <w:rsid w:val="00E9043A"/>
    <w:rsid w:val="00E91369"/>
    <w:rsid w:val="00E9180F"/>
    <w:rsid w:val="00E92328"/>
    <w:rsid w:val="00E924CF"/>
    <w:rsid w:val="00E925A9"/>
    <w:rsid w:val="00E92A17"/>
    <w:rsid w:val="00E92C20"/>
    <w:rsid w:val="00E92F0F"/>
    <w:rsid w:val="00E92F4B"/>
    <w:rsid w:val="00E933A7"/>
    <w:rsid w:val="00E935F5"/>
    <w:rsid w:val="00E936EE"/>
    <w:rsid w:val="00E9370D"/>
    <w:rsid w:val="00E93755"/>
    <w:rsid w:val="00E93B98"/>
    <w:rsid w:val="00E93CD3"/>
    <w:rsid w:val="00E945F2"/>
    <w:rsid w:val="00E949FD"/>
    <w:rsid w:val="00E95004"/>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6E3"/>
    <w:rsid w:val="00EA3BA8"/>
    <w:rsid w:val="00EA414E"/>
    <w:rsid w:val="00EA459C"/>
    <w:rsid w:val="00EA45C0"/>
    <w:rsid w:val="00EA4A86"/>
    <w:rsid w:val="00EA5277"/>
    <w:rsid w:val="00EA5343"/>
    <w:rsid w:val="00EA661F"/>
    <w:rsid w:val="00EA6932"/>
    <w:rsid w:val="00EA7505"/>
    <w:rsid w:val="00EA7AF6"/>
    <w:rsid w:val="00EB0279"/>
    <w:rsid w:val="00EB0869"/>
    <w:rsid w:val="00EB0AAA"/>
    <w:rsid w:val="00EB0B71"/>
    <w:rsid w:val="00EB1338"/>
    <w:rsid w:val="00EB1543"/>
    <w:rsid w:val="00EB1549"/>
    <w:rsid w:val="00EB1730"/>
    <w:rsid w:val="00EB1854"/>
    <w:rsid w:val="00EB1A9A"/>
    <w:rsid w:val="00EB1AC4"/>
    <w:rsid w:val="00EB200A"/>
    <w:rsid w:val="00EB2C0C"/>
    <w:rsid w:val="00EB336A"/>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B33"/>
    <w:rsid w:val="00EB7E63"/>
    <w:rsid w:val="00EC04A4"/>
    <w:rsid w:val="00EC0776"/>
    <w:rsid w:val="00EC16DE"/>
    <w:rsid w:val="00EC18C0"/>
    <w:rsid w:val="00EC1BA2"/>
    <w:rsid w:val="00EC1CE3"/>
    <w:rsid w:val="00EC265A"/>
    <w:rsid w:val="00EC2826"/>
    <w:rsid w:val="00EC289F"/>
    <w:rsid w:val="00EC304C"/>
    <w:rsid w:val="00EC3114"/>
    <w:rsid w:val="00EC324B"/>
    <w:rsid w:val="00EC3316"/>
    <w:rsid w:val="00EC40C1"/>
    <w:rsid w:val="00EC41BA"/>
    <w:rsid w:val="00EC456D"/>
    <w:rsid w:val="00EC4948"/>
    <w:rsid w:val="00EC5933"/>
    <w:rsid w:val="00EC6040"/>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8C7"/>
    <w:rsid w:val="00ED59A1"/>
    <w:rsid w:val="00ED5C4B"/>
    <w:rsid w:val="00ED5EB5"/>
    <w:rsid w:val="00ED6955"/>
    <w:rsid w:val="00ED6F02"/>
    <w:rsid w:val="00ED738E"/>
    <w:rsid w:val="00ED7D84"/>
    <w:rsid w:val="00EE028C"/>
    <w:rsid w:val="00EE0395"/>
    <w:rsid w:val="00EE0582"/>
    <w:rsid w:val="00EE0D68"/>
    <w:rsid w:val="00EE0DD3"/>
    <w:rsid w:val="00EE10A4"/>
    <w:rsid w:val="00EE11AD"/>
    <w:rsid w:val="00EE1663"/>
    <w:rsid w:val="00EE171C"/>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5FB6"/>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4E70"/>
    <w:rsid w:val="00EF57A9"/>
    <w:rsid w:val="00EF5C27"/>
    <w:rsid w:val="00EF5FFF"/>
    <w:rsid w:val="00EF668F"/>
    <w:rsid w:val="00EF679B"/>
    <w:rsid w:val="00EF6924"/>
    <w:rsid w:val="00F00159"/>
    <w:rsid w:val="00F001C1"/>
    <w:rsid w:val="00F00A99"/>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5BB0"/>
    <w:rsid w:val="00F06084"/>
    <w:rsid w:val="00F06111"/>
    <w:rsid w:val="00F064B5"/>
    <w:rsid w:val="00F064F9"/>
    <w:rsid w:val="00F06842"/>
    <w:rsid w:val="00F06948"/>
    <w:rsid w:val="00F07587"/>
    <w:rsid w:val="00F076DE"/>
    <w:rsid w:val="00F07EBC"/>
    <w:rsid w:val="00F10524"/>
    <w:rsid w:val="00F10972"/>
    <w:rsid w:val="00F10A68"/>
    <w:rsid w:val="00F10E94"/>
    <w:rsid w:val="00F112F1"/>
    <w:rsid w:val="00F117C2"/>
    <w:rsid w:val="00F11C48"/>
    <w:rsid w:val="00F12072"/>
    <w:rsid w:val="00F123DA"/>
    <w:rsid w:val="00F12A30"/>
    <w:rsid w:val="00F12A41"/>
    <w:rsid w:val="00F12BDB"/>
    <w:rsid w:val="00F130AE"/>
    <w:rsid w:val="00F135F2"/>
    <w:rsid w:val="00F137A3"/>
    <w:rsid w:val="00F13941"/>
    <w:rsid w:val="00F13FA5"/>
    <w:rsid w:val="00F14405"/>
    <w:rsid w:val="00F1445F"/>
    <w:rsid w:val="00F145DF"/>
    <w:rsid w:val="00F147EB"/>
    <w:rsid w:val="00F1521E"/>
    <w:rsid w:val="00F15421"/>
    <w:rsid w:val="00F15557"/>
    <w:rsid w:val="00F165AB"/>
    <w:rsid w:val="00F16861"/>
    <w:rsid w:val="00F16960"/>
    <w:rsid w:val="00F17378"/>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A18"/>
    <w:rsid w:val="00F22D00"/>
    <w:rsid w:val="00F22F33"/>
    <w:rsid w:val="00F2324F"/>
    <w:rsid w:val="00F237F2"/>
    <w:rsid w:val="00F23B5C"/>
    <w:rsid w:val="00F2401F"/>
    <w:rsid w:val="00F2403B"/>
    <w:rsid w:val="00F2432C"/>
    <w:rsid w:val="00F2463C"/>
    <w:rsid w:val="00F251D8"/>
    <w:rsid w:val="00F254A8"/>
    <w:rsid w:val="00F25C21"/>
    <w:rsid w:val="00F25D33"/>
    <w:rsid w:val="00F26065"/>
    <w:rsid w:val="00F26815"/>
    <w:rsid w:val="00F270C3"/>
    <w:rsid w:val="00F2757C"/>
    <w:rsid w:val="00F278A8"/>
    <w:rsid w:val="00F2798A"/>
    <w:rsid w:val="00F30403"/>
    <w:rsid w:val="00F30416"/>
    <w:rsid w:val="00F30417"/>
    <w:rsid w:val="00F309E9"/>
    <w:rsid w:val="00F30BF5"/>
    <w:rsid w:val="00F30DC9"/>
    <w:rsid w:val="00F315FA"/>
    <w:rsid w:val="00F31A77"/>
    <w:rsid w:val="00F31E61"/>
    <w:rsid w:val="00F32242"/>
    <w:rsid w:val="00F326A2"/>
    <w:rsid w:val="00F32807"/>
    <w:rsid w:val="00F32B51"/>
    <w:rsid w:val="00F33473"/>
    <w:rsid w:val="00F3372A"/>
    <w:rsid w:val="00F337D4"/>
    <w:rsid w:val="00F33F03"/>
    <w:rsid w:val="00F33F0E"/>
    <w:rsid w:val="00F340EA"/>
    <w:rsid w:val="00F341BA"/>
    <w:rsid w:val="00F34378"/>
    <w:rsid w:val="00F34480"/>
    <w:rsid w:val="00F34626"/>
    <w:rsid w:val="00F34D04"/>
    <w:rsid w:val="00F3510C"/>
    <w:rsid w:val="00F35A39"/>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4A"/>
    <w:rsid w:val="00F42C97"/>
    <w:rsid w:val="00F42E38"/>
    <w:rsid w:val="00F42FB5"/>
    <w:rsid w:val="00F4365A"/>
    <w:rsid w:val="00F437F3"/>
    <w:rsid w:val="00F43B5B"/>
    <w:rsid w:val="00F44A20"/>
    <w:rsid w:val="00F44C6C"/>
    <w:rsid w:val="00F44C89"/>
    <w:rsid w:val="00F44E77"/>
    <w:rsid w:val="00F455CB"/>
    <w:rsid w:val="00F459C6"/>
    <w:rsid w:val="00F45A96"/>
    <w:rsid w:val="00F45ACC"/>
    <w:rsid w:val="00F4658E"/>
    <w:rsid w:val="00F467F7"/>
    <w:rsid w:val="00F46A59"/>
    <w:rsid w:val="00F477F9"/>
    <w:rsid w:val="00F47DE8"/>
    <w:rsid w:val="00F47E1E"/>
    <w:rsid w:val="00F500DA"/>
    <w:rsid w:val="00F5060A"/>
    <w:rsid w:val="00F50965"/>
    <w:rsid w:val="00F50CCD"/>
    <w:rsid w:val="00F50E9C"/>
    <w:rsid w:val="00F50FC2"/>
    <w:rsid w:val="00F512FE"/>
    <w:rsid w:val="00F51422"/>
    <w:rsid w:val="00F51C2D"/>
    <w:rsid w:val="00F51F46"/>
    <w:rsid w:val="00F52868"/>
    <w:rsid w:val="00F530F1"/>
    <w:rsid w:val="00F53BE5"/>
    <w:rsid w:val="00F541E4"/>
    <w:rsid w:val="00F545F0"/>
    <w:rsid w:val="00F5468E"/>
    <w:rsid w:val="00F55521"/>
    <w:rsid w:val="00F55954"/>
    <w:rsid w:val="00F55BC9"/>
    <w:rsid w:val="00F55CB3"/>
    <w:rsid w:val="00F56A49"/>
    <w:rsid w:val="00F56C09"/>
    <w:rsid w:val="00F57332"/>
    <w:rsid w:val="00F60493"/>
    <w:rsid w:val="00F60920"/>
    <w:rsid w:val="00F60A57"/>
    <w:rsid w:val="00F60F6A"/>
    <w:rsid w:val="00F61076"/>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67F6E"/>
    <w:rsid w:val="00F70006"/>
    <w:rsid w:val="00F70633"/>
    <w:rsid w:val="00F70A04"/>
    <w:rsid w:val="00F70B70"/>
    <w:rsid w:val="00F70BA0"/>
    <w:rsid w:val="00F70C1A"/>
    <w:rsid w:val="00F70E28"/>
    <w:rsid w:val="00F70E77"/>
    <w:rsid w:val="00F71865"/>
    <w:rsid w:val="00F71CE0"/>
    <w:rsid w:val="00F71D8E"/>
    <w:rsid w:val="00F7202E"/>
    <w:rsid w:val="00F721A9"/>
    <w:rsid w:val="00F72203"/>
    <w:rsid w:val="00F724E9"/>
    <w:rsid w:val="00F728C0"/>
    <w:rsid w:val="00F72C62"/>
    <w:rsid w:val="00F72DCF"/>
    <w:rsid w:val="00F72DFD"/>
    <w:rsid w:val="00F72EBB"/>
    <w:rsid w:val="00F733FF"/>
    <w:rsid w:val="00F734C0"/>
    <w:rsid w:val="00F73588"/>
    <w:rsid w:val="00F73619"/>
    <w:rsid w:val="00F7395F"/>
    <w:rsid w:val="00F749EC"/>
    <w:rsid w:val="00F753E1"/>
    <w:rsid w:val="00F756D5"/>
    <w:rsid w:val="00F76165"/>
    <w:rsid w:val="00F76714"/>
    <w:rsid w:val="00F76C52"/>
    <w:rsid w:val="00F77167"/>
    <w:rsid w:val="00F77C92"/>
    <w:rsid w:val="00F80204"/>
    <w:rsid w:val="00F80723"/>
    <w:rsid w:val="00F80AE1"/>
    <w:rsid w:val="00F80DF0"/>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6B78"/>
    <w:rsid w:val="00F87011"/>
    <w:rsid w:val="00F87AD3"/>
    <w:rsid w:val="00F87EE7"/>
    <w:rsid w:val="00F90ACB"/>
    <w:rsid w:val="00F90EB3"/>
    <w:rsid w:val="00F90F10"/>
    <w:rsid w:val="00F91269"/>
    <w:rsid w:val="00F915FC"/>
    <w:rsid w:val="00F91D33"/>
    <w:rsid w:val="00F92774"/>
    <w:rsid w:val="00F92EB9"/>
    <w:rsid w:val="00F92ECE"/>
    <w:rsid w:val="00F93537"/>
    <w:rsid w:val="00F93550"/>
    <w:rsid w:val="00F9363F"/>
    <w:rsid w:val="00F93ACE"/>
    <w:rsid w:val="00F94049"/>
    <w:rsid w:val="00F942F1"/>
    <w:rsid w:val="00F9480B"/>
    <w:rsid w:val="00F94C9A"/>
    <w:rsid w:val="00F94CBD"/>
    <w:rsid w:val="00F94FE9"/>
    <w:rsid w:val="00F9546F"/>
    <w:rsid w:val="00F95841"/>
    <w:rsid w:val="00F963C5"/>
    <w:rsid w:val="00F96559"/>
    <w:rsid w:val="00F96D06"/>
    <w:rsid w:val="00F976CC"/>
    <w:rsid w:val="00F97731"/>
    <w:rsid w:val="00F97944"/>
    <w:rsid w:val="00F97960"/>
    <w:rsid w:val="00F97E65"/>
    <w:rsid w:val="00FA0531"/>
    <w:rsid w:val="00FA06E5"/>
    <w:rsid w:val="00FA08AD"/>
    <w:rsid w:val="00FA1646"/>
    <w:rsid w:val="00FA238C"/>
    <w:rsid w:val="00FA2416"/>
    <w:rsid w:val="00FA2543"/>
    <w:rsid w:val="00FA2823"/>
    <w:rsid w:val="00FA28A1"/>
    <w:rsid w:val="00FA2AB5"/>
    <w:rsid w:val="00FA2E53"/>
    <w:rsid w:val="00FA314A"/>
    <w:rsid w:val="00FA3242"/>
    <w:rsid w:val="00FA324A"/>
    <w:rsid w:val="00FA33FA"/>
    <w:rsid w:val="00FA34AB"/>
    <w:rsid w:val="00FA38F0"/>
    <w:rsid w:val="00FA3B3B"/>
    <w:rsid w:val="00FA3C90"/>
    <w:rsid w:val="00FA4EB5"/>
    <w:rsid w:val="00FA564E"/>
    <w:rsid w:val="00FA56BD"/>
    <w:rsid w:val="00FA5AB4"/>
    <w:rsid w:val="00FA5BCB"/>
    <w:rsid w:val="00FA637E"/>
    <w:rsid w:val="00FA6482"/>
    <w:rsid w:val="00FA681C"/>
    <w:rsid w:val="00FA6BE0"/>
    <w:rsid w:val="00FA6CE3"/>
    <w:rsid w:val="00FA75B1"/>
    <w:rsid w:val="00FA75EE"/>
    <w:rsid w:val="00FA766B"/>
    <w:rsid w:val="00FA7E50"/>
    <w:rsid w:val="00FB00C9"/>
    <w:rsid w:val="00FB0410"/>
    <w:rsid w:val="00FB084B"/>
    <w:rsid w:val="00FB0C32"/>
    <w:rsid w:val="00FB0E87"/>
    <w:rsid w:val="00FB133A"/>
    <w:rsid w:val="00FB2B91"/>
    <w:rsid w:val="00FB2B99"/>
    <w:rsid w:val="00FB2E7A"/>
    <w:rsid w:val="00FB2F99"/>
    <w:rsid w:val="00FB335A"/>
    <w:rsid w:val="00FB3AE4"/>
    <w:rsid w:val="00FB3ED3"/>
    <w:rsid w:val="00FB403A"/>
    <w:rsid w:val="00FB4653"/>
    <w:rsid w:val="00FB4B09"/>
    <w:rsid w:val="00FB4B9C"/>
    <w:rsid w:val="00FB4C32"/>
    <w:rsid w:val="00FB51B3"/>
    <w:rsid w:val="00FB5542"/>
    <w:rsid w:val="00FB5783"/>
    <w:rsid w:val="00FB5DEA"/>
    <w:rsid w:val="00FB5ECA"/>
    <w:rsid w:val="00FB6036"/>
    <w:rsid w:val="00FB6866"/>
    <w:rsid w:val="00FB6918"/>
    <w:rsid w:val="00FB6B30"/>
    <w:rsid w:val="00FB6B37"/>
    <w:rsid w:val="00FB6D09"/>
    <w:rsid w:val="00FB719F"/>
    <w:rsid w:val="00FB7A50"/>
    <w:rsid w:val="00FB7F54"/>
    <w:rsid w:val="00FC0137"/>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11"/>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4AA"/>
    <w:rsid w:val="00FC77C8"/>
    <w:rsid w:val="00FC7C4F"/>
    <w:rsid w:val="00FC7D0C"/>
    <w:rsid w:val="00FD0107"/>
    <w:rsid w:val="00FD02C6"/>
    <w:rsid w:val="00FD04BB"/>
    <w:rsid w:val="00FD050C"/>
    <w:rsid w:val="00FD146A"/>
    <w:rsid w:val="00FD1490"/>
    <w:rsid w:val="00FD1B77"/>
    <w:rsid w:val="00FD1BE0"/>
    <w:rsid w:val="00FD26AF"/>
    <w:rsid w:val="00FD27C9"/>
    <w:rsid w:val="00FD2E02"/>
    <w:rsid w:val="00FD2E9F"/>
    <w:rsid w:val="00FD2EC3"/>
    <w:rsid w:val="00FD32B0"/>
    <w:rsid w:val="00FD3495"/>
    <w:rsid w:val="00FD3B6C"/>
    <w:rsid w:val="00FD3BC6"/>
    <w:rsid w:val="00FD425B"/>
    <w:rsid w:val="00FD43D4"/>
    <w:rsid w:val="00FD4A11"/>
    <w:rsid w:val="00FD4C38"/>
    <w:rsid w:val="00FD4E1E"/>
    <w:rsid w:val="00FD5D3B"/>
    <w:rsid w:val="00FD6371"/>
    <w:rsid w:val="00FD6708"/>
    <w:rsid w:val="00FD7A64"/>
    <w:rsid w:val="00FD7F5F"/>
    <w:rsid w:val="00FE000E"/>
    <w:rsid w:val="00FE06EA"/>
    <w:rsid w:val="00FE0725"/>
    <w:rsid w:val="00FE08A4"/>
    <w:rsid w:val="00FE0EC7"/>
    <w:rsid w:val="00FE131C"/>
    <w:rsid w:val="00FE1784"/>
    <w:rsid w:val="00FE17B7"/>
    <w:rsid w:val="00FE18D3"/>
    <w:rsid w:val="00FE1AF4"/>
    <w:rsid w:val="00FE1EA2"/>
    <w:rsid w:val="00FE1F72"/>
    <w:rsid w:val="00FE20FC"/>
    <w:rsid w:val="00FE210C"/>
    <w:rsid w:val="00FE3056"/>
    <w:rsid w:val="00FE3CFE"/>
    <w:rsid w:val="00FE3D4D"/>
    <w:rsid w:val="00FE3D94"/>
    <w:rsid w:val="00FE4346"/>
    <w:rsid w:val="00FE484A"/>
    <w:rsid w:val="00FE4FCF"/>
    <w:rsid w:val="00FE54C1"/>
    <w:rsid w:val="00FE5EF4"/>
    <w:rsid w:val="00FE5F32"/>
    <w:rsid w:val="00FE6497"/>
    <w:rsid w:val="00FE6573"/>
    <w:rsid w:val="00FE6D89"/>
    <w:rsid w:val="00FE6E8C"/>
    <w:rsid w:val="00FE6F49"/>
    <w:rsid w:val="00FE75BC"/>
    <w:rsid w:val="00FE7AB5"/>
    <w:rsid w:val="00FE7D2C"/>
    <w:rsid w:val="00FF066F"/>
    <w:rsid w:val="00FF0BA4"/>
    <w:rsid w:val="00FF0C84"/>
    <w:rsid w:val="00FF0FD0"/>
    <w:rsid w:val="00FF101F"/>
    <w:rsid w:val="00FF10A7"/>
    <w:rsid w:val="00FF112D"/>
    <w:rsid w:val="00FF1610"/>
    <w:rsid w:val="00FF1804"/>
    <w:rsid w:val="00FF1BB9"/>
    <w:rsid w:val="00FF20CB"/>
    <w:rsid w:val="00FF210F"/>
    <w:rsid w:val="00FF2312"/>
    <w:rsid w:val="00FF2425"/>
    <w:rsid w:val="00FF3AA1"/>
    <w:rsid w:val="00FF4467"/>
    <w:rsid w:val="00FF472B"/>
    <w:rsid w:val="00FF4D58"/>
    <w:rsid w:val="00FF4D76"/>
    <w:rsid w:val="00FF4F95"/>
    <w:rsid w:val="00FF51AF"/>
    <w:rsid w:val="00FF5A70"/>
    <w:rsid w:val="00FF6158"/>
    <w:rsid w:val="00FF69E0"/>
    <w:rsid w:val="00FF6ED7"/>
    <w:rsid w:val="00FF72A3"/>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header" w:uiPriority="99"/>
    <w:lsdException w:name="footer" w:uiPriority="99"/>
    <w:lsdException w:name="caption" w:uiPriority="99" w:qFormat="1"/>
    <w:lsdException w:name="annotation reference" w:uiPriority="99"/>
    <w:lsdException w:name="Default Paragraph Font" w:uiPriority="1"/>
    <w:lsdException w:name="Hyperlink" w:uiPriority="99"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8"/>
    <w:uiPriority w:val="99"/>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7"/>
    <w:uiPriority w:val="99"/>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link w:val="ae"/>
    <w:uiPriority w:val="99"/>
    <w:semiHidden/>
    <w:rsid w:val="00AF764A"/>
    <w:rPr>
      <w:b/>
      <w:bCs/>
    </w:rPr>
  </w:style>
  <w:style w:type="paragraph" w:styleId="af">
    <w:name w:val="Balloon Text"/>
    <w:basedOn w:val="a"/>
    <w:link w:val="af0"/>
    <w:uiPriority w:val="99"/>
    <w:semiHidden/>
    <w:rsid w:val="00AF764A"/>
    <w:rPr>
      <w:sz w:val="18"/>
      <w:szCs w:val="18"/>
    </w:rPr>
  </w:style>
  <w:style w:type="paragraph" w:styleId="af1">
    <w:name w:val="footer"/>
    <w:basedOn w:val="a"/>
    <w:link w:val="af2"/>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3"/>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3">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3"/>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3"/>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4">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5">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6"/>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7">
    <w:name w:val="No Spacing"/>
    <w:uiPriority w:val="1"/>
    <w:rsid w:val="00745C55"/>
    <w:rPr>
      <w:rFonts w:eastAsia="Times New Roman"/>
      <w:lang w:eastAsia="en-US"/>
    </w:rPr>
  </w:style>
  <w:style w:type="paragraph" w:customStyle="1" w:styleId="references0">
    <w:name w:val="references"/>
    <w:qFormat/>
    <w:rsid w:val="00BF7CF2"/>
    <w:pPr>
      <w:numPr>
        <w:numId w:val="4"/>
      </w:numPr>
      <w:jc w:val="both"/>
    </w:pPr>
    <w:rPr>
      <w:rFonts w:eastAsiaTheme="minorEastAsia"/>
      <w:noProof/>
      <w:szCs w:val="16"/>
    </w:rPr>
  </w:style>
  <w:style w:type="character" w:customStyle="1" w:styleId="af6">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5"/>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8">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ind w:left="425"/>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0"/>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9">
    <w:name w:val="Date"/>
    <w:basedOn w:val="a"/>
    <w:next w:val="a"/>
    <w:link w:val="afa"/>
    <w:rsid w:val="009C1EC8"/>
    <w:pPr>
      <w:ind w:leftChars="2500" w:left="100"/>
    </w:pPr>
  </w:style>
  <w:style w:type="character" w:customStyle="1" w:styleId="afa">
    <w:name w:val="日期 字符"/>
    <w:basedOn w:val="a1"/>
    <w:link w:val="af9"/>
    <w:rsid w:val="009C1EC8"/>
    <w:rPr>
      <w:rFonts w:eastAsia="Times New Roman"/>
      <w:szCs w:val="24"/>
      <w:lang w:eastAsia="en-US"/>
    </w:rPr>
  </w:style>
  <w:style w:type="character" w:styleId="afb">
    <w:name w:val="Placeholder Text"/>
    <w:basedOn w:val="a1"/>
    <w:uiPriority w:val="99"/>
    <w:semiHidden/>
    <w:rsid w:val="00401756"/>
    <w:rPr>
      <w:color w:val="808080"/>
    </w:rPr>
  </w:style>
  <w:style w:type="character" w:customStyle="1" w:styleId="afc">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1"/>
      </w:numPr>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character" w:styleId="afd">
    <w:name w:val="Strong"/>
    <w:uiPriority w:val="22"/>
    <w:qFormat/>
    <w:rsid w:val="00915813"/>
    <w:rPr>
      <w:b/>
      <w:bCs/>
    </w:rPr>
  </w:style>
  <w:style w:type="paragraph" w:customStyle="1" w:styleId="mc-p">
    <w:name w:val="mc-p___"/>
    <w:basedOn w:val="a"/>
    <w:uiPriority w:val="99"/>
    <w:qFormat/>
    <w:rsid w:val="00915813"/>
    <w:pPr>
      <w:spacing w:before="100" w:beforeAutospacing="1" w:after="100" w:afterAutospacing="1"/>
      <w:jc w:val="left"/>
    </w:pPr>
    <w:rPr>
      <w:rFonts w:ascii="Calibri" w:eastAsia="Malgun Gothic" w:hAnsi="Calibri" w:cs="Calibri"/>
      <w:sz w:val="22"/>
      <w:szCs w:val="22"/>
      <w:lang w:eastAsia="ko-KR"/>
    </w:rPr>
  </w:style>
  <w:style w:type="paragraph" w:customStyle="1" w:styleId="References">
    <w:name w:val="References"/>
    <w:basedOn w:val="a"/>
    <w:rsid w:val="00E422EC"/>
    <w:pPr>
      <w:numPr>
        <w:ilvl w:val="2"/>
        <w:numId w:val="14"/>
      </w:numPr>
      <w:spacing w:after="0"/>
      <w:jc w:val="left"/>
    </w:pPr>
  </w:style>
  <w:style w:type="paragraph" w:styleId="afe">
    <w:name w:val="Normal (Web)"/>
    <w:basedOn w:val="a"/>
    <w:uiPriority w:val="99"/>
    <w:unhideWhenUsed/>
    <w:rsid w:val="00012CF3"/>
    <w:pPr>
      <w:spacing w:before="100" w:beforeAutospacing="1" w:after="100" w:afterAutospacing="1"/>
      <w:jc w:val="left"/>
    </w:pPr>
    <w:rPr>
      <w:rFonts w:ascii="宋体" w:eastAsia="宋体" w:hAnsi="宋体" w:cs="宋体"/>
      <w:sz w:val="24"/>
      <w:lang w:eastAsia="zh-CN"/>
    </w:rPr>
  </w:style>
  <w:style w:type="character" w:styleId="aff">
    <w:name w:val="Emphasis"/>
    <w:qFormat/>
    <w:rsid w:val="00AC3CE2"/>
    <w:rPr>
      <w:i/>
      <w:iCs/>
    </w:rPr>
  </w:style>
  <w:style w:type="numbering" w:customStyle="1" w:styleId="StyleBulleted">
    <w:name w:val="Style Bulleted"/>
    <w:rsid w:val="00AC3CE2"/>
    <w:pPr>
      <w:numPr>
        <w:numId w:val="16"/>
      </w:numPr>
    </w:pPr>
  </w:style>
  <w:style w:type="paragraph" w:customStyle="1" w:styleId="default">
    <w:name w:val="default"/>
    <w:basedOn w:val="a"/>
    <w:rsid w:val="00AC3CE2"/>
    <w:pPr>
      <w:spacing w:before="100" w:beforeAutospacing="1" w:after="100" w:afterAutospacing="1"/>
      <w:jc w:val="left"/>
    </w:pPr>
    <w:rPr>
      <w:rFonts w:ascii="Calibri" w:eastAsia="Malgun Gothic" w:hAnsi="Calibri" w:cs="Calibri"/>
      <w:sz w:val="22"/>
      <w:szCs w:val="22"/>
      <w:lang w:eastAsia="ko-KR"/>
    </w:rPr>
  </w:style>
  <w:style w:type="paragraph" w:customStyle="1" w:styleId="bodytext">
    <w:name w:val="bodytext"/>
    <w:basedOn w:val="a"/>
    <w:uiPriority w:val="99"/>
    <w:rsid w:val="000728ED"/>
    <w:pPr>
      <w:spacing w:before="100" w:beforeAutospacing="1" w:after="100" w:afterAutospacing="1"/>
      <w:jc w:val="left"/>
    </w:pPr>
    <w:rPr>
      <w:rFonts w:ascii="Gulim" w:eastAsia="Gulim" w:hAnsi="Gulim"/>
      <w:sz w:val="24"/>
      <w:lang w:eastAsia="ko-KR"/>
    </w:rPr>
  </w:style>
  <w:style w:type="character" w:customStyle="1" w:styleId="af2">
    <w:name w:val="页脚 字符"/>
    <w:basedOn w:val="a1"/>
    <w:link w:val="af1"/>
    <w:uiPriority w:val="99"/>
    <w:rsid w:val="00302D17"/>
    <w:rPr>
      <w:rFonts w:eastAsia="Times New Roman"/>
      <w:sz w:val="18"/>
      <w:szCs w:val="18"/>
      <w:lang w:eastAsia="en-US"/>
    </w:rPr>
  </w:style>
  <w:style w:type="character" w:customStyle="1" w:styleId="ae">
    <w:name w:val="批注主题 字符"/>
    <w:basedOn w:val="afc"/>
    <w:link w:val="ad"/>
    <w:uiPriority w:val="99"/>
    <w:semiHidden/>
    <w:rsid w:val="00302D17"/>
    <w:rPr>
      <w:rFonts w:ascii="Times" w:eastAsia="Times New Roman" w:hAnsi="Times"/>
      <w:b/>
      <w:bCs/>
      <w:szCs w:val="24"/>
      <w:lang w:val="en-GB" w:eastAsia="en-US"/>
    </w:rPr>
  </w:style>
  <w:style w:type="character" w:customStyle="1" w:styleId="af0">
    <w:name w:val="批注框文本 字符"/>
    <w:basedOn w:val="a1"/>
    <w:link w:val="af"/>
    <w:uiPriority w:val="99"/>
    <w:semiHidden/>
    <w:rsid w:val="00302D17"/>
    <w:rPr>
      <w:rFonts w:eastAsia="Times New Roman"/>
      <w:sz w:val="18"/>
      <w:szCs w:val="18"/>
      <w:lang w:eastAsia="en-US"/>
    </w:rPr>
  </w:style>
  <w:style w:type="paragraph" w:customStyle="1" w:styleId="mc-p0">
    <w:name w:val="mc-p"/>
    <w:basedOn w:val="a"/>
    <w:uiPriority w:val="99"/>
    <w:rsid w:val="000F12A7"/>
    <w:pPr>
      <w:spacing w:before="100" w:beforeAutospacing="1" w:after="100" w:afterAutospacing="1"/>
      <w:jc w:val="left"/>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16175">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0425546">
      <w:bodyDiv w:val="1"/>
      <w:marLeft w:val="0"/>
      <w:marRight w:val="0"/>
      <w:marTop w:val="0"/>
      <w:marBottom w:val="0"/>
      <w:divBdr>
        <w:top w:val="none" w:sz="0" w:space="0" w:color="auto"/>
        <w:left w:val="none" w:sz="0" w:space="0" w:color="auto"/>
        <w:bottom w:val="none" w:sz="0" w:space="0" w:color="auto"/>
        <w:right w:val="none" w:sz="0" w:space="0" w:color="auto"/>
      </w:divBdr>
    </w:div>
    <w:div w:id="69739608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05994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58662113">
      <w:bodyDiv w:val="1"/>
      <w:marLeft w:val="0"/>
      <w:marRight w:val="0"/>
      <w:marTop w:val="0"/>
      <w:marBottom w:val="0"/>
      <w:divBdr>
        <w:top w:val="none" w:sz="0" w:space="0" w:color="auto"/>
        <w:left w:val="none" w:sz="0" w:space="0" w:color="auto"/>
        <w:bottom w:val="none" w:sz="0" w:space="0" w:color="auto"/>
        <w:right w:val="none" w:sz="0" w:space="0" w:color="auto"/>
      </w:divBdr>
    </w:div>
    <w:div w:id="887953881">
      <w:bodyDiv w:val="1"/>
      <w:marLeft w:val="0"/>
      <w:marRight w:val="0"/>
      <w:marTop w:val="0"/>
      <w:marBottom w:val="0"/>
      <w:divBdr>
        <w:top w:val="none" w:sz="0" w:space="0" w:color="auto"/>
        <w:left w:val="none" w:sz="0" w:space="0" w:color="auto"/>
        <w:bottom w:val="none" w:sz="0" w:space="0" w:color="auto"/>
        <w:right w:val="none" w:sz="0" w:space="0" w:color="auto"/>
      </w:divBdr>
    </w:div>
    <w:div w:id="89065244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6733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386642">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976223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1.png@01D86B95.47F0C450"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cid:image002.png@01D86B95.47F0C450"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6B57E-2E69-4F8D-80AD-10F625FB4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B64207-2A7E-46BD-97CC-D41572CCEE7F}">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5AD6EC89-B9E2-4C04-B68F-FAF8745C6A5D}">
  <ds:schemaRefs>
    <ds:schemaRef ds:uri="http://schemas.microsoft.com/sharepoint/v3/contenttype/forms"/>
  </ds:schemaRefs>
</ds:datastoreItem>
</file>

<file path=customXml/itemProps4.xml><?xml version="1.0" encoding="utf-8"?>
<ds:datastoreItem xmlns:ds="http://schemas.openxmlformats.org/officeDocument/2006/customXml" ds:itemID="{97C3B74F-CA1D-4446-B2DD-1624ED64F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11</Pages>
  <Words>3831</Words>
  <Characters>21840</Characters>
  <Application>Microsoft Office Word</Application>
  <DocSecurity>0</DocSecurity>
  <Lines>182</Lines>
  <Paragraphs>51</Paragraphs>
  <ScaleCrop>false</ScaleCrop>
  <Company>Vivo</Company>
  <LinksUpToDate>false</LinksUpToDate>
  <CharactersWithSpaces>25620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54</cp:revision>
  <cp:lastPrinted>2011-08-03T09:36:00Z</cp:lastPrinted>
  <dcterms:created xsi:type="dcterms:W3CDTF">2023-05-15T10:04:00Z</dcterms:created>
  <dcterms:modified xsi:type="dcterms:W3CDTF">2023-08-11T02:41:00Z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