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1"/>
        <w:rPr>
          <w:sz w:val="20"/>
          <w:szCs w:val="20"/>
        </w:rPr>
      </w:pPr>
      <w:r>
        <w:rPr>
          <w:sz w:val="20"/>
          <w:szCs w:val="20"/>
        </w:rPr>
        <w:t>Introduction</w:t>
      </w:r>
    </w:p>
    <w:p w14:paraId="340123AE" w14:textId="77777777" w:rsidR="00B2161E" w:rsidRDefault="00C46B7C">
      <w:pPr>
        <w:rPr>
          <w:sz w:val="20"/>
          <w:szCs w:val="20"/>
        </w:rPr>
      </w:pPr>
      <w:r>
        <w:rPr>
          <w:rFonts w:eastAsia="바탕"/>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a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r>
              <w:rPr>
                <w:rFonts w:eastAsiaTheme="minorEastAsia"/>
                <w:sz w:val="20"/>
                <w:szCs w:val="20"/>
              </w:rPr>
              <w:t>Hualei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B16B96">
            <w:pPr>
              <w:rPr>
                <w:rFonts w:eastAsiaTheme="minorEastAsia"/>
                <w:sz w:val="20"/>
                <w:szCs w:val="20"/>
              </w:rPr>
            </w:pPr>
            <w:hyperlink r:id="rId7" w:history="1">
              <w:r w:rsidR="00C46B7C">
                <w:rPr>
                  <w:rStyle w:val="af1"/>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862B44"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B16B96">
            <w:pPr>
              <w:rPr>
                <w:rFonts w:eastAsiaTheme="minorEastAsia"/>
                <w:sz w:val="20"/>
                <w:szCs w:val="20"/>
                <w:lang w:val="sv-SE"/>
              </w:rPr>
            </w:pPr>
            <w:hyperlink r:id="rId8" w:history="1">
              <w:r w:rsidR="00C46B7C">
                <w:rPr>
                  <w:rStyle w:val="af1"/>
                  <w:rFonts w:eastAsiaTheme="minorEastAsia"/>
                  <w:sz w:val="20"/>
                  <w:szCs w:val="20"/>
                  <w:lang w:val="sv-SE"/>
                </w:rPr>
                <w:t>Gyubum.kyung@mediatek.com</w:t>
              </w:r>
            </w:hyperlink>
          </w:p>
          <w:p w14:paraId="7407CCC7" w14:textId="77777777" w:rsidR="00B2161E" w:rsidRDefault="00B16B96">
            <w:pPr>
              <w:rPr>
                <w:rFonts w:eastAsiaTheme="minorEastAsia"/>
                <w:sz w:val="20"/>
                <w:szCs w:val="20"/>
                <w:lang w:val="sv-SE"/>
              </w:rPr>
            </w:pPr>
            <w:hyperlink r:id="rId9" w:history="1">
              <w:r w:rsidR="00C46B7C">
                <w:rPr>
                  <w:rStyle w:val="af1"/>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r>
              <w:rPr>
                <w:rFonts w:eastAsia="Yu Mincho"/>
                <w:sz w:val="20"/>
                <w:szCs w:val="20"/>
                <w:lang w:eastAsia="ja-JP"/>
              </w:rPr>
              <w:t>Isfar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B16B96">
            <w:pPr>
              <w:rPr>
                <w:rFonts w:eastAsia="Yu Mincho"/>
                <w:sz w:val="20"/>
                <w:szCs w:val="20"/>
                <w:lang w:eastAsia="ja-JP"/>
              </w:rPr>
            </w:pPr>
            <w:hyperlink r:id="rId10" w:history="1">
              <w:r w:rsidR="00C46B7C">
                <w:rPr>
                  <w:rStyle w:val="af1"/>
                  <w:rFonts w:eastAsia="Yu Mincho"/>
                  <w:sz w:val="20"/>
                  <w:szCs w:val="20"/>
                  <w:lang w:eastAsia="ja-JP"/>
                </w:rPr>
                <w:t>Isfar.tariq@att.com</w:t>
              </w:r>
            </w:hyperlink>
          </w:p>
          <w:p w14:paraId="2705C0D4" w14:textId="77777777" w:rsidR="00B2161E" w:rsidRDefault="00B16B96">
            <w:pPr>
              <w:rPr>
                <w:rFonts w:eastAsia="Yu Mincho"/>
                <w:sz w:val="20"/>
                <w:szCs w:val="20"/>
                <w:lang w:eastAsia="ja-JP"/>
              </w:rPr>
            </w:pPr>
            <w:hyperlink r:id="rId11" w:history="1">
              <w:r w:rsidR="00C46B7C">
                <w:rPr>
                  <w:rStyle w:val="af1"/>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B16B96">
            <w:pPr>
              <w:rPr>
                <w:rFonts w:eastAsiaTheme="minorEastAsia"/>
                <w:sz w:val="20"/>
                <w:szCs w:val="20"/>
              </w:rPr>
            </w:pPr>
            <w:hyperlink r:id="rId12" w:history="1">
              <w:r w:rsidR="00C46B7C">
                <w:rPr>
                  <w:rStyle w:val="af1"/>
                  <w:rFonts w:eastAsiaTheme="minorEastAsia"/>
                </w:rPr>
                <w:t>l</w:t>
              </w:r>
              <w:r w:rsidR="00C46B7C">
                <w:rPr>
                  <w:rStyle w:val="af1"/>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B16B96">
            <w:pPr>
              <w:rPr>
                <w:sz w:val="20"/>
                <w:szCs w:val="20"/>
              </w:rPr>
            </w:pPr>
            <w:hyperlink r:id="rId13" w:history="1">
              <w:r w:rsidR="00C46B7C">
                <w:rPr>
                  <w:rStyle w:val="af1"/>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B16B96">
            <w:pPr>
              <w:rPr>
                <w:rFonts w:eastAsia="Yu Mincho"/>
                <w:sz w:val="20"/>
                <w:szCs w:val="20"/>
                <w:lang w:eastAsia="ja-JP"/>
              </w:rPr>
            </w:pPr>
            <w:hyperlink r:id="rId14" w:history="1">
              <w:r w:rsidR="002706FD" w:rsidRPr="007F2C0D">
                <w:rPr>
                  <w:rStyle w:val="af1"/>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1"/>
      </w:pPr>
      <w:r>
        <w:t xml:space="preserve">Potential specification impact for CSI compression with two-sided model  </w:t>
      </w:r>
    </w:p>
    <w:p w14:paraId="47805088" w14:textId="77777777" w:rsidR="00B2161E" w:rsidRDefault="00C46B7C">
      <w:pPr>
        <w:pStyle w:val="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맑은 고딕"/>
                <w:sz w:val="20"/>
                <w:szCs w:val="20"/>
              </w:rPr>
              <w:t xml:space="preserve">Proposal 1: </w:t>
            </w:r>
            <w:r>
              <w:rPr>
                <w:rFonts w:eastAsiaTheme="minorEastAsia"/>
                <w:sz w:val="20"/>
                <w:szCs w:val="20"/>
              </w:rPr>
              <w:t>In training collaboration type 3,</w:t>
            </w:r>
          </w:p>
          <w:p w14:paraId="35210A9E" w14:textId="77777777" w:rsidR="00B2161E" w:rsidRDefault="00C46B7C">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af3"/>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맑은 고딕"/>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E1B346F"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af3"/>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10"/>
              <w:rPr>
                <w:rFonts w:eastAsiaTheme="minorEastAsia"/>
                <w:b/>
                <w:sz w:val="20"/>
              </w:rPr>
            </w:pPr>
            <w:r>
              <w:rPr>
                <w:sz w:val="20"/>
              </w:rPr>
              <w:t>Observation 1: Type 1 training collaboration seem not feasible in near term</w:t>
            </w:r>
          </w:p>
          <w:p w14:paraId="053A70DD" w14:textId="77777777" w:rsidR="00B2161E" w:rsidRDefault="00C46B7C">
            <w:pPr>
              <w:pStyle w:val="10"/>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10"/>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10"/>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3699A65" w14:textId="77777777" w:rsidR="00B2161E" w:rsidRDefault="00B16B96">
            <w:pPr>
              <w:spacing w:after="120"/>
              <w:jc w:val="both"/>
              <w:rPr>
                <w:rFonts w:eastAsiaTheme="minorEastAsia"/>
                <w:iCs/>
                <w:color w:val="000000" w:themeColor="text1"/>
                <w:sz w:val="20"/>
                <w:szCs w:val="20"/>
                <w:lang w:val="en-GB"/>
              </w:rPr>
            </w:pPr>
            <w:hyperlink w:anchor="_Toc131752939" w:history="1">
              <w:r w:rsidR="00C46B7C">
                <w:rPr>
                  <w:rStyle w:val="af1"/>
                  <w:rFonts w:eastAsiaTheme="minorEastAsia"/>
                  <w:iCs/>
                  <w:color w:val="000000" w:themeColor="text1"/>
                  <w:sz w:val="20"/>
                  <w:szCs w:val="20"/>
                  <w:u w:val="none"/>
                  <w:lang w:val="en-GB"/>
                </w:rPr>
                <w:t>Proposal 2</w:t>
              </w:r>
              <w:r w:rsidR="00C46B7C">
                <w:rPr>
                  <w:rStyle w:val="af1"/>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B16B96">
            <w:pPr>
              <w:spacing w:after="120"/>
              <w:jc w:val="both"/>
              <w:rPr>
                <w:rFonts w:eastAsiaTheme="minorEastAsia"/>
                <w:iCs/>
                <w:color w:val="000000" w:themeColor="text1"/>
                <w:sz w:val="20"/>
                <w:szCs w:val="20"/>
                <w:lang w:val="en-GB"/>
              </w:rPr>
            </w:pPr>
            <w:hyperlink w:anchor="_Toc131752940" w:history="1">
              <w:r w:rsidR="00C46B7C">
                <w:rPr>
                  <w:rStyle w:val="af1"/>
                  <w:rFonts w:eastAsiaTheme="minorEastAsia"/>
                  <w:iCs/>
                  <w:color w:val="000000" w:themeColor="text1"/>
                  <w:sz w:val="20"/>
                  <w:szCs w:val="20"/>
                  <w:u w:val="none"/>
                  <w:lang w:val="en-GB"/>
                </w:rPr>
                <w:t>Proposal 3</w:t>
              </w:r>
              <w:r w:rsidR="00C46B7C">
                <w:rPr>
                  <w:rStyle w:val="af1"/>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B16B96">
            <w:pPr>
              <w:spacing w:after="120"/>
              <w:jc w:val="both"/>
              <w:rPr>
                <w:rFonts w:eastAsiaTheme="minorEastAsia"/>
                <w:iCs/>
                <w:color w:val="000000" w:themeColor="text1"/>
                <w:sz w:val="20"/>
                <w:szCs w:val="20"/>
                <w:lang w:val="en-GB"/>
              </w:rPr>
            </w:pPr>
            <w:hyperlink w:anchor="_Toc131752941" w:history="1">
              <w:r w:rsidR="00C46B7C">
                <w:rPr>
                  <w:rStyle w:val="af1"/>
                  <w:rFonts w:eastAsiaTheme="minorEastAsia"/>
                  <w:iCs/>
                  <w:color w:val="000000" w:themeColor="text1"/>
                  <w:sz w:val="20"/>
                  <w:szCs w:val="20"/>
                  <w:u w:val="none"/>
                  <w:lang w:val="en-GB"/>
                </w:rPr>
                <w:t>Proposal 4</w:t>
              </w:r>
              <w:r w:rsidR="00C46B7C">
                <w:rPr>
                  <w:rStyle w:val="af1"/>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B16B96">
            <w:pPr>
              <w:spacing w:after="120"/>
              <w:jc w:val="both"/>
              <w:rPr>
                <w:rFonts w:eastAsia="SimSun"/>
                <w:sz w:val="22"/>
                <w:szCs w:val="20"/>
                <w:lang w:val="en-GB" w:eastAsia="en-US"/>
              </w:rPr>
            </w:pPr>
            <w:hyperlink w:anchor="_Toc131752942" w:history="1">
              <w:r w:rsidR="00C46B7C">
                <w:rPr>
                  <w:rStyle w:val="af1"/>
                  <w:rFonts w:eastAsiaTheme="minorEastAsia"/>
                  <w:iCs/>
                  <w:color w:val="000000" w:themeColor="text1"/>
                  <w:sz w:val="20"/>
                  <w:szCs w:val="20"/>
                  <w:u w:val="none"/>
                  <w:lang w:val="en-GB"/>
                </w:rPr>
                <w:t>Proposal 5</w:t>
              </w:r>
              <w:r w:rsidR="00C46B7C">
                <w:rPr>
                  <w:rStyle w:val="af1"/>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a3"/>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10"/>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af3"/>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af3"/>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FDD systems with network-based Type-1 model training as well as Type-3 training collaboration, signaling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Pr>
                <w:rFonts w:ascii="Times New Roman" w:eastAsia="맑은 고딕" w:hAnsi="Times New Roman"/>
                <w:szCs w:val="20"/>
                <w:lang w:eastAsia="ko-KR"/>
              </w:rPr>
              <w:t>Training dataset and/or other information delivery from UE side to NW side for UE first training</w:t>
            </w:r>
          </w:p>
          <w:p w14:paraId="20C212DB"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Pr>
                <w:rFonts w:ascii="Times New Roman" w:eastAsia="맑은 고딕" w:hAnsi="Times New Roman"/>
                <w:szCs w:val="20"/>
                <w:lang w:eastAsia="ko-KR"/>
              </w:rPr>
              <w:t>Training dataset and/or other information delivery from NW side to UE side for NW first training</w:t>
            </w:r>
          </w:p>
          <w:p w14:paraId="505A2F67"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Pr>
                <w:rFonts w:ascii="Times New Roman" w:eastAsia="맑은 고딕" w:hAnsi="Times New Roman"/>
                <w:szCs w:val="20"/>
                <w:lang w:eastAsia="ko-KR"/>
              </w:rPr>
              <w:t xml:space="preserve">Data sample format/type and the dataset size  </w:t>
            </w:r>
          </w:p>
          <w:p w14:paraId="2ED96613"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Pr>
                <w:rFonts w:ascii="Times New Roman" w:eastAsia="맑은 고딕" w:hAnsi="Times New Roman"/>
                <w:szCs w:val="20"/>
                <w:lang w:eastAsia="ko-KR"/>
              </w:rPr>
              <w:t>Quantization/de-quantization related information</w:t>
            </w:r>
          </w:p>
          <w:p w14:paraId="652DB0B4"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맑은 고딕" w:hAnsi="Times New Roman"/>
                <w:szCs w:val="20"/>
                <w:lang w:eastAsia="ko-KR"/>
              </w:rPr>
            </w:pPr>
            <w:r>
              <w:rPr>
                <w:rFonts w:ascii="Times New Roman" w:eastAsia="맑은 고딕"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af3"/>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맑은 고딕"/>
                <w:iCs/>
                <w:sz w:val="20"/>
                <w:szCs w:val="20"/>
              </w:rPr>
            </w:pPr>
            <w:r>
              <w:rPr>
                <w:rFonts w:eastAsia="맑은 고딕"/>
                <w:iCs/>
                <w:sz w:val="20"/>
                <w:szCs w:val="20"/>
              </w:rPr>
              <w:t>Proposal 2-9: For AI/ML based CSI compression sub-use case, study and verify model update of the encoder at the UE, where the gNB’s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맑은 고딕"/>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맑은 고딕"/>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맑은 고딕"/>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맑은 고딕"/>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맑은 고딕"/>
                <w:sz w:val="20"/>
                <w:szCs w:val="20"/>
              </w:rPr>
            </w:pPr>
            <w:r>
              <w:rPr>
                <w:rFonts w:eastAsia="맑은 고딕"/>
                <w:sz w:val="20"/>
                <w:szCs w:val="20"/>
              </w:rPr>
              <w:t>Model performance based on evaluation in 9.2.2.1</w:t>
            </w:r>
          </w:p>
        </w:tc>
        <w:tc>
          <w:tcPr>
            <w:tcW w:w="1353" w:type="dxa"/>
          </w:tcPr>
          <w:p w14:paraId="1BD276E6" w14:textId="77777777" w:rsidR="00B2161E" w:rsidRDefault="00C46B7C">
            <w:pPr>
              <w:rPr>
                <w:rFonts w:eastAsia="맑은 고딕"/>
                <w:sz w:val="20"/>
                <w:szCs w:val="20"/>
              </w:rPr>
            </w:pPr>
            <w:r>
              <w:rPr>
                <w:rFonts w:eastAsia="맑은 고딕"/>
                <w:sz w:val="20"/>
                <w:szCs w:val="20"/>
              </w:rPr>
              <w:t>Pending evaluation in 9.2.2.1</w:t>
            </w:r>
          </w:p>
        </w:tc>
        <w:tc>
          <w:tcPr>
            <w:tcW w:w="1355" w:type="dxa"/>
          </w:tcPr>
          <w:p w14:paraId="742822CE" w14:textId="77777777" w:rsidR="00B2161E" w:rsidRDefault="00C46B7C">
            <w:pPr>
              <w:rPr>
                <w:rFonts w:eastAsia="맑은 고딕"/>
                <w:sz w:val="20"/>
                <w:szCs w:val="20"/>
              </w:rPr>
            </w:pPr>
            <w:r>
              <w:rPr>
                <w:rFonts w:eastAsia="맑은 고딕"/>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맑은 고딕"/>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맑은 고딕"/>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맑은 고딕"/>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sz w:val="20"/>
          <w:szCs w:val="20"/>
        </w:rPr>
        <w:t xml:space="preserve">Note 2: </w:t>
      </w:r>
      <w:r>
        <w:rPr>
          <w:rFonts w:eastAsia="맑은 고딕"/>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 </w:t>
      </w:r>
    </w:p>
    <w:p w14:paraId="61D99B0B" w14:textId="77777777" w:rsidR="00B2161E" w:rsidRDefault="00B2161E">
      <w:pPr>
        <w:contextualSpacing/>
        <w:rPr>
          <w:rFonts w:eastAsia="맑은 고딕"/>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placehold,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2A1EF93D"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맑은 고딕"/>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맑은 고딕"/>
                <w:sz w:val="20"/>
                <w:szCs w:val="20"/>
              </w:rPr>
              <w:t xml:space="preserve">easibility of allowing UE side and NW side to </w:t>
            </w:r>
            <w:r>
              <w:rPr>
                <w:rFonts w:eastAsia="맑은 고딕"/>
                <w:sz w:val="20"/>
                <w:szCs w:val="20"/>
              </w:rPr>
              <w:lastRenderedPageBreak/>
              <w:t>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lastRenderedPageBreak/>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lastRenderedPageBreak/>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맑은 고딕"/>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맑은 고딕"/>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맑은 고딕"/>
                <w:sz w:val="20"/>
                <w:szCs w:val="20"/>
              </w:rPr>
            </w:pPr>
            <w:r>
              <w:rPr>
                <w:rFonts w:eastAsia="맑은 고딕"/>
                <w:sz w:val="20"/>
                <w:szCs w:val="20"/>
              </w:rPr>
              <w:t>Model performance based on evaluation in 9.2.2.1</w:t>
            </w:r>
          </w:p>
        </w:tc>
        <w:tc>
          <w:tcPr>
            <w:tcW w:w="1353" w:type="dxa"/>
          </w:tcPr>
          <w:p w14:paraId="78CB79A8" w14:textId="77777777" w:rsidR="00B2161E" w:rsidRDefault="00C46B7C">
            <w:pPr>
              <w:rPr>
                <w:rFonts w:eastAsia="맑은 고딕"/>
                <w:sz w:val="20"/>
                <w:szCs w:val="20"/>
              </w:rPr>
            </w:pPr>
            <w:r>
              <w:rPr>
                <w:rFonts w:eastAsia="맑은 고딕"/>
                <w:sz w:val="20"/>
                <w:szCs w:val="20"/>
              </w:rPr>
              <w:t>Pending evaluation in 9.2.2.1</w:t>
            </w:r>
          </w:p>
        </w:tc>
        <w:tc>
          <w:tcPr>
            <w:tcW w:w="1355" w:type="dxa"/>
          </w:tcPr>
          <w:p w14:paraId="31072A8D" w14:textId="77777777" w:rsidR="00B2161E" w:rsidRDefault="00C46B7C">
            <w:pPr>
              <w:rPr>
                <w:rFonts w:eastAsia="맑은 고딕"/>
                <w:sz w:val="20"/>
                <w:szCs w:val="20"/>
              </w:rPr>
            </w:pPr>
            <w:r>
              <w:rPr>
                <w:rFonts w:eastAsia="맑은 고딕"/>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맑은 고딕"/>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맑은 고딕"/>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맑은 고딕"/>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맑은 고딕"/>
          <w:sz w:val="20"/>
          <w:szCs w:val="20"/>
        </w:rPr>
      </w:pPr>
      <w:r>
        <w:rPr>
          <w:sz w:val="20"/>
          <w:szCs w:val="20"/>
        </w:rPr>
        <w:t xml:space="preserve">Note 2: </w:t>
      </w:r>
      <w:r>
        <w:rPr>
          <w:rFonts w:eastAsia="맑은 고딕"/>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color w:val="FF0000"/>
          <w:sz w:val="20"/>
          <w:szCs w:val="20"/>
        </w:rPr>
      </w:pPr>
      <w:r>
        <w:rPr>
          <w:rFonts w:eastAsia="맑은 고딕"/>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SimSun"/>
                <w:sz w:val="20"/>
                <w:szCs w:val="20"/>
              </w:rPr>
              <w:t>Futurewei</w:t>
            </w:r>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맑은 고딕"/>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맑은 고딕"/>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맑은 고딕"/>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맑은 고딕"/>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맑은 고딕"/>
                <w:sz w:val="20"/>
                <w:szCs w:val="20"/>
              </w:rPr>
              <w:lastRenderedPageBreak/>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맑은 고딕"/>
                <w:sz w:val="20"/>
                <w:szCs w:val="20"/>
              </w:rPr>
            </w:pPr>
            <w:r>
              <w:rPr>
                <w:rFonts w:eastAsia="맑은 고딕"/>
                <w:sz w:val="20"/>
                <w:szCs w:val="20"/>
              </w:rPr>
              <w:t>Model performance based on evaluation in 9.2.2.1</w:t>
            </w:r>
          </w:p>
        </w:tc>
        <w:tc>
          <w:tcPr>
            <w:tcW w:w="1353" w:type="dxa"/>
          </w:tcPr>
          <w:p w14:paraId="5C3B3318" w14:textId="77777777" w:rsidR="00B2161E" w:rsidRDefault="00C46B7C">
            <w:pPr>
              <w:rPr>
                <w:rFonts w:eastAsia="맑은 고딕"/>
                <w:sz w:val="20"/>
                <w:szCs w:val="20"/>
              </w:rPr>
            </w:pPr>
            <w:r>
              <w:rPr>
                <w:rFonts w:eastAsia="맑은 고딕"/>
                <w:sz w:val="20"/>
                <w:szCs w:val="20"/>
              </w:rPr>
              <w:t>Pending evaluation in 9.2.2.1</w:t>
            </w:r>
          </w:p>
        </w:tc>
        <w:tc>
          <w:tcPr>
            <w:tcW w:w="1355" w:type="dxa"/>
          </w:tcPr>
          <w:p w14:paraId="66240ED6" w14:textId="77777777" w:rsidR="00B2161E" w:rsidRDefault="00C46B7C">
            <w:pPr>
              <w:rPr>
                <w:rFonts w:eastAsia="맑은 고딕"/>
                <w:sz w:val="20"/>
                <w:szCs w:val="20"/>
              </w:rPr>
            </w:pPr>
            <w:r>
              <w:rPr>
                <w:rFonts w:eastAsia="맑은 고딕"/>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맑은 고딕"/>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맑은 고딕"/>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맑은 고딕"/>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맑은 고딕"/>
          <w:sz w:val="20"/>
          <w:szCs w:val="20"/>
        </w:rPr>
      </w:pPr>
      <w:r>
        <w:rPr>
          <w:sz w:val="20"/>
          <w:szCs w:val="20"/>
        </w:rPr>
        <w:t xml:space="preserve">Note 2: </w:t>
      </w:r>
      <w:r>
        <w:rPr>
          <w:rFonts w:eastAsia="맑은 고딕"/>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color w:val="000000" w:themeColor="text1"/>
          <w:sz w:val="20"/>
          <w:szCs w:val="20"/>
        </w:rPr>
      </w:pPr>
      <w:r>
        <w:rPr>
          <w:rFonts w:eastAsia="맑은 고딕"/>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color w:val="FF0000"/>
          <w:sz w:val="20"/>
          <w:szCs w:val="20"/>
        </w:rPr>
      </w:pPr>
      <w:r>
        <w:rPr>
          <w:rFonts w:eastAsia="맑은 고딕"/>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0CFC8863" w14:textId="77777777" w:rsidR="00B2161E" w:rsidRDefault="00C46B7C">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a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af3"/>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af3"/>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맑은 고딕"/>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3</w:t>
            </w:r>
            <w:r>
              <w:rPr>
                <w:rFonts w:eastAsia="SimSun" w:hint="eastAsia"/>
                <w:sz w:val="20"/>
                <w:szCs w:val="20"/>
              </w:rPr>
              <w:t xml:space="preserve">,  we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77777777" w:rsidR="00B2161E" w:rsidRDefault="00C46B7C">
      <w:pPr>
        <w:pStyle w:val="3"/>
        <w:numPr>
          <w:ilvl w:val="0"/>
          <w:numId w:val="0"/>
        </w:numPr>
        <w:ind w:left="720" w:hanging="720"/>
        <w:rPr>
          <w:b/>
          <w:bCs/>
          <w:i/>
          <w:iCs/>
          <w:sz w:val="20"/>
          <w:szCs w:val="20"/>
        </w:rPr>
      </w:pPr>
      <w:r>
        <w:rPr>
          <w:b/>
          <w:bCs/>
          <w:i/>
          <w:iCs/>
          <w:sz w:val="20"/>
          <w:szCs w:val="20"/>
        </w:rPr>
        <w:t>Proposal 2-1-1</w:t>
      </w:r>
    </w:p>
    <w:p w14:paraId="5969F248"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a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lastRenderedPageBreak/>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맑은 고딕"/>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맑은 고딕"/>
                <w:color w:val="FF0000"/>
                <w:sz w:val="20"/>
                <w:szCs w:val="20"/>
              </w:rPr>
              <w:t>Pending in 9.2.1</w:t>
            </w:r>
            <w:r>
              <w:rPr>
                <w:sz w:val="20"/>
                <w:szCs w:val="20"/>
              </w:rPr>
              <w:t>” (On “</w:t>
            </w:r>
            <w:r>
              <w:rPr>
                <w:rFonts w:eastAsia="맑은 고딕"/>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r>
              <w:rPr>
                <w:rFonts w:eastAsiaTheme="minorEastAsia"/>
                <w:bCs/>
                <w:sz w:val="20"/>
                <w:szCs w:val="20"/>
              </w:rPr>
              <w:t xml:space="preserve">” </w:t>
            </w:r>
            <w:r>
              <w:rPr>
                <w:rFonts w:eastAsiaTheme="minorEastAsia" w:hint="eastAsia"/>
                <w:bCs/>
                <w:sz w:val="20"/>
                <w:szCs w:val="20"/>
              </w:rPr>
              <w:t>,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af3"/>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af3"/>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lastRenderedPageBreak/>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Multi-vendor related assumptions, e.g., meaning of UE-sided when there are multiple UE vendors</w:t>
            </w:r>
          </w:p>
          <w:p w14:paraId="54A13657" w14:textId="6414AE51"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537383D7" w14:textId="3C9D9A8D" w:rsidR="00B8434E" w:rsidRDefault="00B8434E"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hint="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bl>
    <w:p w14:paraId="7444A4A5" w14:textId="77777777" w:rsidR="00B2161E" w:rsidRPr="00862B44" w:rsidRDefault="00B2161E">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77777777" w:rsidR="00B2161E" w:rsidRDefault="00C46B7C">
      <w:pPr>
        <w:pStyle w:val="3"/>
        <w:numPr>
          <w:ilvl w:val="0"/>
          <w:numId w:val="0"/>
        </w:numPr>
        <w:ind w:left="720" w:hanging="720"/>
        <w:rPr>
          <w:b/>
          <w:bCs/>
          <w:i/>
          <w:iCs/>
          <w:sz w:val="20"/>
          <w:szCs w:val="20"/>
        </w:rPr>
      </w:pPr>
      <w:r>
        <w:rPr>
          <w:b/>
          <w:bCs/>
          <w:i/>
          <w:iCs/>
          <w:sz w:val="20"/>
          <w:szCs w:val="20"/>
        </w:rPr>
        <w:t>Proposal 2-1-2</w:t>
      </w:r>
    </w:p>
    <w:p w14:paraId="5A29F38C"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gradient-exchange based sequential training </w:t>
      </w:r>
      <w:r>
        <w:rPr>
          <w:rFonts w:eastAsia="맑은 고딕"/>
          <w:b/>
          <w:bCs/>
          <w:i/>
          <w:iCs/>
          <w:sz w:val="20"/>
          <w:szCs w:val="20"/>
          <w:u w:val="single"/>
        </w:rPr>
        <w:t>over the air interface</w:t>
      </w:r>
      <w:r>
        <w:rPr>
          <w:rFonts w:eastAsia="맑은 고딕"/>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0DF02FA1"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77777777" w:rsidR="00B2161E" w:rsidRDefault="00C46B7C">
      <w:pPr>
        <w:pStyle w:val="3"/>
        <w:numPr>
          <w:ilvl w:val="0"/>
          <w:numId w:val="0"/>
        </w:numPr>
        <w:ind w:left="720" w:hanging="720"/>
        <w:rPr>
          <w:b/>
          <w:bCs/>
          <w:i/>
          <w:iCs/>
          <w:sz w:val="20"/>
          <w:szCs w:val="20"/>
        </w:rPr>
      </w:pPr>
      <w:r>
        <w:rPr>
          <w:b/>
          <w:bCs/>
          <w:i/>
          <w:iCs/>
          <w:sz w:val="20"/>
          <w:szCs w:val="20"/>
        </w:rPr>
        <w:t>Proposal 2-1-3</w:t>
      </w:r>
    </w:p>
    <w:p w14:paraId="60C1FB32"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a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lastRenderedPageBreak/>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lastRenderedPageBreak/>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77777777" w:rsidR="00B2161E" w:rsidRDefault="00B2161E">
            <w:pPr>
              <w:rPr>
                <w:color w:val="000000" w:themeColor="text1"/>
                <w:sz w:val="20"/>
                <w:szCs w:val="20"/>
              </w:rPr>
            </w:pP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51242222" w14:textId="77777777" w:rsidR="00B2161E" w:rsidRDefault="00B2161E">
      <w:pPr>
        <w:rPr>
          <w:i/>
          <w:iCs/>
          <w:color w:val="000000" w:themeColor="text1"/>
          <w:sz w:val="20"/>
          <w:szCs w:val="20"/>
          <w:u w:val="single"/>
        </w:rPr>
      </w:pPr>
    </w:p>
    <w:p w14:paraId="723E4DC3" w14:textId="77777777" w:rsidR="00B2161E" w:rsidRDefault="00C46B7C">
      <w:pPr>
        <w:pStyle w:val="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맑은 고딕"/>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맑은 고딕"/>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맑은 고딕"/>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맑은 고딕"/>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맑은 고딕"/>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맑은 고딕"/>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맑은 고딕"/>
                <w:sz w:val="20"/>
                <w:szCs w:val="20"/>
              </w:rPr>
            </w:pPr>
            <w:r>
              <w:rPr>
                <w:rFonts w:eastAsia="맑은 고딕"/>
                <w:sz w:val="20"/>
                <w:szCs w:val="20"/>
              </w:rPr>
              <w:t>Model performance based on evaluation in 9.2.2.1</w:t>
            </w:r>
          </w:p>
        </w:tc>
        <w:tc>
          <w:tcPr>
            <w:tcW w:w="1353" w:type="dxa"/>
          </w:tcPr>
          <w:p w14:paraId="239984D1" w14:textId="77777777" w:rsidR="00B2161E" w:rsidRDefault="00C46B7C">
            <w:pPr>
              <w:rPr>
                <w:rFonts w:eastAsia="맑은 고딕"/>
                <w:sz w:val="20"/>
                <w:szCs w:val="20"/>
              </w:rPr>
            </w:pPr>
            <w:r>
              <w:rPr>
                <w:rFonts w:eastAsia="맑은 고딕"/>
                <w:sz w:val="20"/>
                <w:szCs w:val="20"/>
              </w:rPr>
              <w:t>Pending evaluation in 9.2.2.1</w:t>
            </w:r>
          </w:p>
        </w:tc>
        <w:tc>
          <w:tcPr>
            <w:tcW w:w="1355" w:type="dxa"/>
          </w:tcPr>
          <w:p w14:paraId="53891BCB" w14:textId="77777777" w:rsidR="00B2161E" w:rsidRDefault="00C46B7C">
            <w:pPr>
              <w:rPr>
                <w:rFonts w:eastAsia="맑은 고딕"/>
                <w:sz w:val="20"/>
                <w:szCs w:val="20"/>
              </w:rPr>
            </w:pPr>
            <w:r>
              <w:rPr>
                <w:rFonts w:eastAsia="맑은 고딕"/>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맑은 고딕"/>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맑은 고딕"/>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맑은 고딕"/>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lastRenderedPageBreak/>
        <w:t xml:space="preserve">Note 1: Assume high accuracy PMI is not privacy sensitive data. FFS: other information such as channel matrix and assisted information. </w:t>
      </w:r>
    </w:p>
    <w:p w14:paraId="40BE778F" w14:textId="77777777" w:rsidR="00B2161E" w:rsidRDefault="00C46B7C">
      <w:pPr>
        <w:rPr>
          <w:rFonts w:eastAsia="맑은 고딕"/>
          <w:sz w:val="20"/>
          <w:szCs w:val="20"/>
        </w:rPr>
      </w:pPr>
      <w:r>
        <w:rPr>
          <w:sz w:val="20"/>
          <w:szCs w:val="20"/>
        </w:rPr>
        <w:t xml:space="preserve">Note 2: </w:t>
      </w:r>
      <w:r>
        <w:rPr>
          <w:rFonts w:eastAsia="맑은 고딕"/>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color w:val="000000" w:themeColor="text1"/>
          <w:sz w:val="20"/>
          <w:szCs w:val="20"/>
        </w:rPr>
      </w:pPr>
      <w:r>
        <w:rPr>
          <w:rFonts w:eastAsia="맑은 고딕"/>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color w:val="FF0000"/>
          <w:sz w:val="20"/>
          <w:szCs w:val="20"/>
        </w:rPr>
      </w:pPr>
      <w:r>
        <w:rPr>
          <w:rFonts w:eastAsia="맑은 고딕"/>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lastRenderedPageBreak/>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D0E8715"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af3"/>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af3"/>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B16B96">
            <w:pPr>
              <w:spacing w:after="120"/>
              <w:jc w:val="both"/>
              <w:rPr>
                <w:rFonts w:eastAsiaTheme="minorEastAsia"/>
                <w:iCs/>
                <w:color w:val="000000" w:themeColor="text1"/>
                <w:sz w:val="20"/>
                <w:szCs w:val="20"/>
                <w:lang w:val="en-GB"/>
              </w:rPr>
            </w:pPr>
            <w:hyperlink w:anchor="_Toc131752938" w:history="1">
              <w:r w:rsidR="00C46B7C">
                <w:rPr>
                  <w:rStyle w:val="af1"/>
                  <w:rFonts w:eastAsiaTheme="minorEastAsia"/>
                  <w:iCs/>
                  <w:color w:val="000000" w:themeColor="text1"/>
                  <w:sz w:val="20"/>
                  <w:szCs w:val="20"/>
                  <w:u w:val="none"/>
                  <w:lang w:val="en-GB"/>
                </w:rPr>
                <w:t>Proposal 1</w:t>
              </w:r>
              <w:r w:rsidR="00C46B7C">
                <w:rPr>
                  <w:rStyle w:val="af1"/>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B16B96">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10"/>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10"/>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FE325E3" w14:textId="77777777" w:rsidR="00B2161E" w:rsidRDefault="00C46B7C">
            <w:pPr>
              <w:pStyle w:val="10"/>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10"/>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F43E857" w14:textId="77777777" w:rsidR="00B2161E" w:rsidRDefault="00C46B7C">
            <w:pPr>
              <w:jc w:val="both"/>
              <w:rPr>
                <w:bCs/>
                <w:iCs/>
                <w:sz w:val="20"/>
                <w:szCs w:val="20"/>
              </w:rPr>
            </w:pPr>
            <w:r>
              <w:rPr>
                <w:bCs/>
                <w:iCs/>
                <w:sz w:val="20"/>
                <w:szCs w:val="20"/>
              </w:rPr>
              <w:t>Proposal 3: The design trigger signalling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7420730" w14:textId="77777777" w:rsidR="00B2161E" w:rsidRDefault="00C46B7C">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lastRenderedPageBreak/>
              <w:t>CMCC</w:t>
            </w:r>
          </w:p>
        </w:tc>
        <w:tc>
          <w:tcPr>
            <w:tcW w:w="7412" w:type="dxa"/>
          </w:tcPr>
          <w:p w14:paraId="466496C0"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바탕"/>
                <w:sz w:val="20"/>
                <w:szCs w:val="20"/>
              </w:rPr>
            </w:pPr>
            <w:r>
              <w:rPr>
                <w:rFonts w:cs="바탕"/>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C46B7C">
      <w:pPr>
        <w:pStyle w:val="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Data sample format/type   </w:t>
      </w:r>
    </w:p>
    <w:p w14:paraId="618D791B"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Quantization/de-quantization related information</w:t>
      </w:r>
    </w:p>
    <w:p w14:paraId="0B6BE2E5"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w:t>
            </w:r>
            <w:r>
              <w:rPr>
                <w:rFonts w:eastAsiaTheme="minorEastAsia"/>
                <w:sz w:val="20"/>
                <w:szCs w:val="20"/>
              </w:rPr>
              <w:lastRenderedPageBreak/>
              <w:t xml:space="preserve">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reconstruction model training dataset and/or other information delivery from UE side to NW side </w:t>
            </w:r>
            <w:r>
              <w:rPr>
                <w:rFonts w:ascii="Times New Roman" w:eastAsia="맑은 고딕" w:hAnsi="Times New Roman"/>
                <w:b/>
                <w:bCs/>
                <w:i/>
                <w:iCs/>
                <w:strike/>
                <w:color w:val="FF0000"/>
                <w:szCs w:val="20"/>
                <w:lang w:val="en-US"/>
              </w:rPr>
              <w:t>for UE first training</w:t>
            </w:r>
          </w:p>
          <w:p w14:paraId="36868B1F"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generation model training dataset and/or other information delivery from NW side to UE side </w:t>
            </w:r>
            <w:r>
              <w:rPr>
                <w:rFonts w:ascii="Times New Roman" w:eastAsia="맑은 고딕"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바탕" w:hAnsi="Times"/>
                <w:sz w:val="20"/>
                <w:szCs w:val="20"/>
                <w:lang w:val="en-GB" w:eastAsia="en-US"/>
              </w:rPr>
            </w:pPr>
            <w:r>
              <w:rPr>
                <w:rFonts w:ascii="Times" w:eastAsia="바탕" w:hAnsi="Times"/>
                <w:sz w:val="20"/>
                <w:szCs w:val="20"/>
                <w:lang w:val="en-GB" w:eastAsia="en-US"/>
              </w:rPr>
              <w:t>“Data sample format/type</w:t>
            </w:r>
            <w:r>
              <w:rPr>
                <w:rFonts w:ascii="Times" w:eastAsia="바탕" w:hAnsi="Times"/>
                <w:b/>
                <w:bCs/>
                <w:color w:val="C00000"/>
                <w:sz w:val="20"/>
                <w:szCs w:val="20"/>
                <w:lang w:val="en-GB" w:eastAsia="en-US"/>
              </w:rPr>
              <w:t xml:space="preserve"> and related information, e.g., quality of the sample</w:t>
            </w:r>
            <w:r>
              <w:rPr>
                <w:rFonts w:ascii="Times" w:eastAsia="바탕"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FF0000"/>
          <w:szCs w:val="20"/>
          <w:lang w:val="en-US"/>
        </w:rPr>
        <w:t xml:space="preserve">FFS: </w:t>
      </w:r>
      <w:r>
        <w:rPr>
          <w:rFonts w:ascii="Times New Roman" w:eastAsia="맑은 고딕" w:hAnsi="Times New Roman"/>
          <w:b/>
          <w:bCs/>
          <w:i/>
          <w:iCs/>
          <w:color w:val="000000" w:themeColor="text1"/>
          <w:szCs w:val="20"/>
          <w:lang w:val="en-US"/>
        </w:rPr>
        <w:t xml:space="preserve">CSI reconstruction model training dataset and/or other information delivery from UE side to NW side </w:t>
      </w:r>
      <w:r>
        <w:rPr>
          <w:rFonts w:ascii="Times New Roman" w:eastAsia="맑은 고딕" w:hAnsi="Times New Roman"/>
          <w:b/>
          <w:bCs/>
          <w:i/>
          <w:iCs/>
          <w:strike/>
          <w:color w:val="FF0000"/>
          <w:szCs w:val="20"/>
          <w:lang w:val="en-US"/>
        </w:rPr>
        <w:t>for UE first training</w:t>
      </w:r>
    </w:p>
    <w:p w14:paraId="3A771A87"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FF0000"/>
          <w:szCs w:val="20"/>
          <w:lang w:val="en-US"/>
        </w:rPr>
        <w:t xml:space="preserve">FFS: </w:t>
      </w:r>
      <w:r>
        <w:rPr>
          <w:rFonts w:ascii="Times New Roman" w:eastAsia="맑은 고딕" w:hAnsi="Times New Roman"/>
          <w:b/>
          <w:bCs/>
          <w:i/>
          <w:iCs/>
          <w:color w:val="000000" w:themeColor="text1"/>
          <w:szCs w:val="20"/>
          <w:lang w:val="en-US"/>
        </w:rPr>
        <w:t xml:space="preserve">CSI generation model training dataset and/or other information delivery from NW side to UE side </w:t>
      </w:r>
      <w:r>
        <w:rPr>
          <w:rFonts w:ascii="Times New Roman" w:eastAsia="맑은 고딕" w:hAnsi="Times New Roman"/>
          <w:b/>
          <w:bCs/>
          <w:i/>
          <w:iCs/>
          <w:strike/>
          <w:color w:val="FF0000"/>
          <w:szCs w:val="20"/>
          <w:lang w:val="en-US"/>
        </w:rPr>
        <w:t>for NW first training</w:t>
      </w:r>
    </w:p>
    <w:p w14:paraId="06418769"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Data sample format/type   </w:t>
      </w:r>
    </w:p>
    <w:p w14:paraId="1AF47CDF"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lastRenderedPageBreak/>
        <w:t>Quantization/de-quantization related information</w:t>
      </w:r>
    </w:p>
    <w:p w14:paraId="3067338E"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맑은 고딕"/>
                <w:b/>
                <w:bCs/>
                <w:i/>
                <w:iCs/>
                <w:color w:val="FF0000"/>
                <w:sz w:val="20"/>
                <w:szCs w:val="20"/>
              </w:rPr>
              <w:t xml:space="preserve"> further study </w:t>
            </w:r>
            <w:r>
              <w:rPr>
                <w:rFonts w:eastAsia="맑은 고딕"/>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맑은 고딕"/>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맑은 고딕"/>
                <w:b/>
                <w:bCs/>
                <w:i/>
                <w:iCs/>
                <w:color w:val="FF0000"/>
                <w:szCs w:val="20"/>
              </w:rPr>
            </w:pPr>
            <w:r>
              <w:rPr>
                <w:rFonts w:eastAsia="맑은 고딕"/>
                <w:b/>
                <w:bCs/>
                <w:i/>
                <w:iCs/>
                <w:color w:val="000000" w:themeColor="text1"/>
                <w:szCs w:val="20"/>
              </w:rPr>
              <w:t>Data sample format/type</w:t>
            </w:r>
            <w:r>
              <w:rPr>
                <w:rFonts w:eastAsia="맑은 고딕"/>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12AE02DD"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reconstruction model training dataset and/or other information delivery from UE side to NW side </w:t>
            </w:r>
            <w:r>
              <w:rPr>
                <w:rFonts w:ascii="Times New Roman" w:eastAsia="맑은 고딕"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맑은 고딕"/>
                <w:b/>
                <w:bCs/>
                <w:i/>
                <w:iCs/>
                <w:color w:val="000000" w:themeColor="text1"/>
                <w:szCs w:val="20"/>
              </w:rPr>
              <w:lastRenderedPageBreak/>
              <w:t>CSI generation model training dataset and/or other information delivery from NW side to UE side</w:t>
            </w:r>
            <w:r>
              <w:rPr>
                <w:rFonts w:eastAsia="맑은 고딕"/>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Data sample format/type   </w:t>
      </w:r>
    </w:p>
    <w:p w14:paraId="4E1C32F7"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Quantization/de-quantization related information</w:t>
      </w:r>
    </w:p>
    <w:p w14:paraId="2ADC034D"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맑은 고딕"/>
          <w:b/>
          <w:bCs/>
          <w:i/>
          <w:iCs/>
          <w:strike/>
          <w:color w:val="000000" w:themeColor="text1"/>
          <w:szCs w:val="20"/>
        </w:rPr>
      </w:pPr>
      <w:r>
        <w:rPr>
          <w:rFonts w:eastAsia="맑은 고딕"/>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맑은 고딕"/>
          <w:b/>
          <w:bCs/>
          <w:i/>
          <w:iCs/>
          <w:strike/>
          <w:color w:val="000000" w:themeColor="text1"/>
          <w:szCs w:val="20"/>
        </w:rPr>
        <w:t xml:space="preserve">  </w:t>
      </w:r>
    </w:p>
    <w:p w14:paraId="167246DD" w14:textId="77777777" w:rsidR="00B2161E" w:rsidRDefault="00B2161E">
      <w:pPr>
        <w:rPr>
          <w:rFonts w:eastAsia="맑은 고딕"/>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a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reconstruction model training dataset and/or other information delivery from UE side to NW side </w:t>
            </w:r>
            <w:r>
              <w:rPr>
                <w:rFonts w:ascii="Times New Roman" w:eastAsia="맑은 고딕" w:hAnsi="Times New Roman"/>
                <w:b/>
                <w:bCs/>
                <w:i/>
                <w:iCs/>
                <w:strike/>
                <w:color w:val="FF0000"/>
                <w:szCs w:val="20"/>
                <w:lang w:val="en-US"/>
              </w:rPr>
              <w:t>for UE first training</w:t>
            </w:r>
          </w:p>
          <w:p w14:paraId="5654A20B"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generation model training dataset and/or other information delivery from NW side to UE side </w:t>
            </w:r>
            <w:r>
              <w:rPr>
                <w:rFonts w:ascii="Times New Roman" w:eastAsia="맑은 고딕" w:hAnsi="Times New Roman"/>
                <w:b/>
                <w:bCs/>
                <w:i/>
                <w:iCs/>
                <w:strike/>
                <w:color w:val="FF0000"/>
                <w:szCs w:val="20"/>
                <w:lang w:val="en-US"/>
              </w:rPr>
              <w:t>for NW first training</w:t>
            </w:r>
          </w:p>
          <w:p w14:paraId="07D95C50"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Data sample format/type   </w:t>
            </w:r>
          </w:p>
          <w:p w14:paraId="38B71426"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Quantization/de-quantization related information</w:t>
            </w:r>
          </w:p>
          <w:p w14:paraId="628CBA4A"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other aspects are not precluded.</w:t>
            </w:r>
          </w:p>
          <w:p w14:paraId="4BD38379"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szCs w:val="20"/>
                <w:highlight w:val="cyan"/>
                <w:lang w:val="en-US"/>
              </w:rPr>
            </w:pPr>
            <w:r>
              <w:rPr>
                <w:rFonts w:ascii="Times New Roman" w:eastAsia="맑은 고딕"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lastRenderedPageBreak/>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FF0000"/>
                <w:szCs w:val="20"/>
                <w:lang w:val="en-US"/>
              </w:rPr>
            </w:pPr>
            <w:r>
              <w:rPr>
                <w:rFonts w:ascii="Times New Roman" w:eastAsia="맑은 고딕" w:hAnsi="Times New Roman"/>
                <w:b/>
                <w:bCs/>
                <w:i/>
                <w:iCs/>
                <w:color w:val="000000" w:themeColor="text1"/>
                <w:szCs w:val="20"/>
                <w:lang w:val="en-US"/>
              </w:rPr>
              <w:t>Data sample format/type</w:t>
            </w:r>
            <w:r>
              <w:rPr>
                <w:rFonts w:ascii="Times New Roman" w:eastAsia="맑은 고딕"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393"/>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77777777" w:rsidR="00B2161E" w:rsidRDefault="00C46B7C">
      <w:pPr>
        <w:pStyle w:val="3"/>
        <w:numPr>
          <w:ilvl w:val="0"/>
          <w:numId w:val="0"/>
        </w:numPr>
        <w:ind w:left="720" w:hanging="720"/>
        <w:rPr>
          <w:b/>
          <w:bCs/>
          <w:i/>
          <w:iCs/>
          <w:sz w:val="20"/>
          <w:szCs w:val="20"/>
        </w:rPr>
      </w:pPr>
      <w:r>
        <w:rPr>
          <w:b/>
          <w:bCs/>
          <w:i/>
          <w:iCs/>
          <w:sz w:val="20"/>
          <w:szCs w:val="20"/>
        </w:rPr>
        <w:t>Proposal 2-2-1(v3)</w:t>
      </w:r>
    </w:p>
    <w:p w14:paraId="384ACA19"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Data sample format/type</w:t>
      </w:r>
      <w:r>
        <w:rPr>
          <w:rFonts w:ascii="Times New Roman" w:eastAsia="맑은 고딕" w:hAnsi="Times New Roman"/>
          <w:b/>
          <w:bCs/>
          <w:i/>
          <w:iCs/>
          <w:color w:val="FF0000"/>
          <w:szCs w:val="20"/>
          <w:lang w:val="en-US"/>
        </w:rPr>
        <w:t xml:space="preserve">/assistance information   </w:t>
      </w:r>
    </w:p>
    <w:p w14:paraId="0E708FF2"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Quantization/de-quantization related information</w:t>
      </w:r>
    </w:p>
    <w:p w14:paraId="0F4EF003"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other aspects are not precluded.</w:t>
      </w:r>
    </w:p>
    <w:p w14:paraId="625A664C"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맑은 고딕" w:hAnsi="Times New Roman"/>
          <w:b/>
          <w:bCs/>
          <w:i/>
          <w:iCs/>
          <w:szCs w:val="20"/>
          <w:highlight w:val="cyan"/>
          <w:lang w:val="en-US"/>
        </w:rPr>
      </w:pPr>
      <w:r>
        <w:rPr>
          <w:rFonts w:ascii="Times New Roman" w:eastAsia="맑은 고딕"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Not clear why its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Scalar quantization </w:t>
      </w:r>
    </w:p>
    <w:p w14:paraId="5BE48B20"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p>
    <w:p w14:paraId="69BA35EC"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27B37CC5" w14:textId="77777777" w:rsidR="00B2161E" w:rsidRDefault="00C46B7C">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맑은 고딕"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맑은 고딕"/>
                <w:b/>
                <w:bCs/>
                <w:i/>
                <w:iCs/>
                <w:color w:val="ED7D31" w:themeColor="accent2"/>
                <w:sz w:val="20"/>
                <w:szCs w:val="20"/>
              </w:rPr>
              <w:t>when data type of ground truth CSI report is precoding matrix</w:t>
            </w:r>
            <w:r>
              <w:rPr>
                <w:rFonts w:eastAsia="맑은 고딕"/>
                <w:b/>
                <w:bCs/>
                <w:i/>
                <w:iCs/>
                <w:color w:val="000000" w:themeColor="text1"/>
                <w:sz w:val="20"/>
                <w:szCs w:val="20"/>
              </w:rPr>
              <w:t xml:space="preserve">:  </w:t>
            </w:r>
          </w:p>
          <w:p w14:paraId="19FC9A94"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Scalar quantization </w:t>
            </w:r>
          </w:p>
          <w:p w14:paraId="0AC2D425"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p>
          <w:p w14:paraId="6F5141A4"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1B50253E" w14:textId="77777777" w:rsidR="00B2161E" w:rsidRDefault="00C46B7C">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맑은 고딕"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맑은 고딕"/>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맑은 고딕" w:hint="eastAsia"/>
                <w:szCs w:val="20"/>
                <w:lang w:eastAsia="ko-KR"/>
              </w:rPr>
              <w:t xml:space="preserve"> </w:t>
            </w:r>
          </w:p>
          <w:p w14:paraId="737B75CE" w14:textId="77777777" w:rsidR="00B2161E" w:rsidRDefault="00C46B7C">
            <w:pPr>
              <w:tabs>
                <w:tab w:val="left" w:pos="1440"/>
              </w:tabs>
              <w:spacing w:after="120"/>
              <w:rPr>
                <w:rFonts w:eastAsia="맑은 고딕"/>
                <w:sz w:val="20"/>
                <w:szCs w:val="20"/>
                <w:lang w:eastAsia="ko-KR"/>
              </w:rPr>
            </w:pPr>
            <w:r>
              <w:rPr>
                <w:rFonts w:eastAsia="맑은 고딕"/>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lastRenderedPageBreak/>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af3"/>
              <w:numPr>
                <w:ilvl w:val="0"/>
                <w:numId w:val="37"/>
              </w:numPr>
              <w:ind w:leftChars="0"/>
              <w:rPr>
                <w:szCs w:val="20"/>
                <w:lang w:eastAsia="en-US"/>
              </w:rPr>
            </w:pPr>
            <w:r>
              <w:rPr>
                <w:b/>
                <w:bCs/>
                <w:color w:val="C00000"/>
                <w:szCs w:val="20"/>
                <w:lang w:eastAsia="en-US"/>
              </w:rPr>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af3"/>
              <w:numPr>
                <w:ilvl w:val="0"/>
                <w:numId w:val="9"/>
              </w:numPr>
              <w:ind w:leftChars="0"/>
              <w:rPr>
                <w:rFonts w:eastAsia="SimSun"/>
                <w:szCs w:val="20"/>
                <w:lang w:val="en-US" w:eastAsia="en-US"/>
              </w:rPr>
            </w:pPr>
            <w:r>
              <w:rPr>
                <w:rFonts w:ascii="Times New Roman" w:eastAsia="맑은 고딕"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맑은 고딕"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af3"/>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af3"/>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af3"/>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41B23BF9" w14:textId="77777777" w:rsidR="00B2161E" w:rsidRDefault="00C46B7C">
            <w:pPr>
              <w:pStyle w:val="af3"/>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lastRenderedPageBreak/>
              <w:t xml:space="preserve">In CSI compression using two-sided model use case, further study </w:t>
            </w:r>
            <w:r>
              <w:rPr>
                <w:rFonts w:eastAsia="맑은 고딕"/>
                <w:b/>
                <w:bCs/>
                <w:i/>
                <w:iCs/>
                <w:strike/>
                <w:color w:val="000000" w:themeColor="text1"/>
                <w:sz w:val="20"/>
                <w:szCs w:val="20"/>
                <w:highlight w:val="yellow"/>
              </w:rPr>
              <w:t xml:space="preserve">potential specification impact </w:t>
            </w:r>
            <w:r>
              <w:rPr>
                <w:rFonts w:eastAsia="맑은 고딕"/>
                <w:b/>
                <w:bCs/>
                <w:i/>
                <w:iCs/>
                <w:color w:val="000000" w:themeColor="text1"/>
                <w:sz w:val="20"/>
                <w:szCs w:val="20"/>
                <w:highlight w:val="yellow"/>
              </w:rPr>
              <w:t>the following aspects</w:t>
            </w:r>
            <w:r>
              <w:rPr>
                <w:rFonts w:eastAsia="맑은 고딕"/>
                <w:b/>
                <w:bCs/>
                <w:i/>
                <w:iCs/>
                <w:color w:val="000000" w:themeColor="text1"/>
                <w:sz w:val="20"/>
                <w:szCs w:val="20"/>
              </w:rPr>
              <w:t xml:space="preserve"> on ground truth CSI report for NW side data collection for model training:  </w:t>
            </w:r>
          </w:p>
          <w:p w14:paraId="1813B3C6"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Scalar quantization </w:t>
            </w:r>
          </w:p>
          <w:p w14:paraId="46E469DA"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p>
          <w:p w14:paraId="43BDAF81"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5F02C380" w14:textId="77777777" w:rsidR="00B2161E" w:rsidRDefault="00C46B7C">
            <w:pPr>
              <w:rPr>
                <w:b/>
                <w:bCs/>
                <w:i/>
                <w:szCs w:val="20"/>
              </w:rPr>
            </w:pPr>
            <w:r>
              <w:rPr>
                <w:rFonts w:eastAsia="맑은 고딕"/>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af3"/>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맑은 고딕"/>
          <w:b/>
          <w:bCs/>
          <w:i/>
          <w:iCs/>
          <w:color w:val="FF0000"/>
          <w:sz w:val="20"/>
          <w:szCs w:val="20"/>
        </w:rPr>
      </w:pPr>
      <w:r>
        <w:rPr>
          <w:rFonts w:eastAsia="맑은 고딕"/>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맑은 고딕"/>
          <w:b/>
          <w:bCs/>
          <w:i/>
          <w:iCs/>
          <w:color w:val="FF0000"/>
          <w:sz w:val="20"/>
          <w:szCs w:val="20"/>
        </w:rPr>
        <w:t xml:space="preserve">when data type of ground truth CSI report is precoding matrix:  </w:t>
      </w:r>
    </w:p>
    <w:p w14:paraId="3668D367"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FF0000"/>
          <w:szCs w:val="20"/>
          <w:lang w:val="en-US"/>
        </w:rPr>
      </w:pPr>
      <w:r>
        <w:rPr>
          <w:rFonts w:ascii="Times New Roman" w:eastAsia="맑은 고딕" w:hAnsi="Times New Roman"/>
          <w:b/>
          <w:bCs/>
          <w:i/>
          <w:iCs/>
          <w:color w:val="000000" w:themeColor="text1"/>
          <w:szCs w:val="20"/>
          <w:lang w:val="en-US"/>
        </w:rPr>
        <w:t xml:space="preserve">FFS: Parameter set enhancement of existing eType II codebook, </w:t>
      </w:r>
      <w:r>
        <w:rPr>
          <w:rFonts w:ascii="Times New Roman" w:eastAsia="맑은 고딕" w:hAnsi="Times New Roman"/>
          <w:b/>
          <w:bCs/>
          <w:i/>
          <w:iCs/>
          <w:color w:val="FF0000"/>
          <w:szCs w:val="20"/>
          <w:lang w:val="en-US"/>
        </w:rPr>
        <w:t>based on evaluation results in 9.2.1.1</w:t>
      </w:r>
    </w:p>
    <w:p w14:paraId="519F4217" w14:textId="77777777" w:rsidR="00B2161E" w:rsidRDefault="00C46B7C">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맑은 고딕"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af3"/>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w:t>
            </w:r>
            <w:r>
              <w:rPr>
                <w:rFonts w:eastAsia="Yu Mincho"/>
                <w:color w:val="FF0000"/>
                <w:sz w:val="20"/>
                <w:szCs w:val="20"/>
                <w:lang w:eastAsia="ja-JP"/>
              </w:rPr>
              <w:lastRenderedPageBreak/>
              <w:t xml:space="preserve">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맑은 고딕"/>
                <w:b/>
                <w:bCs/>
                <w:i/>
                <w:iCs/>
                <w:color w:val="000000" w:themeColor="text1"/>
                <w:sz w:val="20"/>
                <w:szCs w:val="20"/>
              </w:rPr>
            </w:pPr>
            <w:r>
              <w:rPr>
                <w:rFonts w:eastAsia="Yu Mincho"/>
                <w:sz w:val="20"/>
                <w:szCs w:val="20"/>
                <w:lang w:eastAsia="ja-JP"/>
              </w:rPr>
              <w:t>We suggest changing the wording and not mentioning “</w:t>
            </w:r>
            <w:r>
              <w:rPr>
                <w:rFonts w:eastAsia="맑은 고딕"/>
                <w:b/>
                <w:bCs/>
                <w:i/>
                <w:iCs/>
                <w:color w:val="000000" w:themeColor="text1"/>
                <w:sz w:val="20"/>
                <w:szCs w:val="20"/>
              </w:rPr>
              <w:t xml:space="preserve">data collection for model training”. </w:t>
            </w:r>
            <w:r>
              <w:rPr>
                <w:rFonts w:eastAsia="맑은 고딕"/>
                <w:color w:val="000000" w:themeColor="text1"/>
                <w:sz w:val="20"/>
                <w:szCs w:val="20"/>
              </w:rPr>
              <w:t>Data collection enhancements can be generic for performance monitoring, update.</w:t>
            </w:r>
            <w:r>
              <w:rPr>
                <w:rFonts w:eastAsia="맑은 고딕"/>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맑은 고딕" w:hAnsi="Times New Roman"/>
                <w:b/>
                <w:bCs/>
                <w:i/>
                <w:iCs/>
                <w:color w:val="000000" w:themeColor="text1"/>
                <w:szCs w:val="20"/>
                <w:lang w:val="en-US"/>
              </w:rPr>
              <w:t xml:space="preserve">FFS: Parameter set enhancement of existing eType II codebook, </w:t>
            </w:r>
            <w:r>
              <w:rPr>
                <w:rFonts w:ascii="Times New Roman" w:eastAsia="맑은 고딕" w:hAnsi="Times New Roman"/>
                <w:b/>
                <w:bCs/>
                <w:i/>
                <w:iCs/>
                <w:color w:val="FF0000"/>
                <w:szCs w:val="20"/>
                <w:lang w:val="en-US"/>
              </w:rPr>
              <w:t xml:space="preserve">based on evaluation results in </w:t>
            </w:r>
            <w:r>
              <w:rPr>
                <w:rFonts w:ascii="Times New Roman" w:eastAsia="맑은 고딕"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맑은 고딕"/>
                <w:b/>
                <w:bCs/>
                <w:i/>
                <w:iCs/>
                <w:color w:val="FF0000"/>
                <w:sz w:val="20"/>
                <w:szCs w:val="20"/>
              </w:rPr>
            </w:pPr>
            <w:r>
              <w:rPr>
                <w:rFonts w:eastAsia="맑은 고딕"/>
                <w:b/>
                <w:bCs/>
                <w:i/>
                <w:iCs/>
                <w:color w:val="000000"/>
                <w:sz w:val="20"/>
                <w:szCs w:val="20"/>
              </w:rPr>
              <w:t xml:space="preserve">FFS: Parameter set enhancement of existing eType II codebook, </w:t>
            </w:r>
            <w:r>
              <w:rPr>
                <w:rFonts w:eastAsia="맑은 고딕"/>
                <w:b/>
                <w:bCs/>
                <w:i/>
                <w:iCs/>
                <w:color w:val="FF0000"/>
                <w:sz w:val="20"/>
                <w:szCs w:val="20"/>
              </w:rPr>
              <w:t>based on evaluation results in 9.2.</w:t>
            </w:r>
            <w:r>
              <w:rPr>
                <w:rFonts w:eastAsia="맑은 고딕"/>
                <w:b/>
                <w:bCs/>
                <w:i/>
                <w:iCs/>
                <w:color w:val="00B050"/>
                <w:sz w:val="20"/>
                <w:szCs w:val="20"/>
              </w:rPr>
              <w:t>2</w:t>
            </w:r>
            <w:r>
              <w:rPr>
                <w:rFonts w:eastAsia="맑은 고딕"/>
                <w:b/>
                <w:bCs/>
                <w:i/>
                <w:iCs/>
                <w:color w:val="FF0000"/>
                <w:sz w:val="20"/>
                <w:szCs w:val="20"/>
              </w:rPr>
              <w:t>.1</w:t>
            </w:r>
          </w:p>
          <w:p w14:paraId="551CB72E" w14:textId="77777777" w:rsidR="00B2161E" w:rsidRDefault="00C46B7C">
            <w:pPr>
              <w:pStyle w:val="af3"/>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맑은 고딕"/>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맑은 고딕"/>
                <w:color w:val="000000" w:themeColor="text1"/>
                <w:sz w:val="20"/>
                <w:szCs w:val="20"/>
              </w:rPr>
            </w:pPr>
            <w:r>
              <w:rPr>
                <w:rFonts w:eastAsia="맑은 고딕"/>
                <w:color w:val="000000" w:themeColor="text1"/>
                <w:sz w:val="20"/>
                <w:szCs w:val="20"/>
              </w:rPr>
              <w:t>We also suggest adding an FFS under scalar quantisation:</w:t>
            </w:r>
          </w:p>
          <w:p w14:paraId="745491A9" w14:textId="77777777" w:rsidR="00B2161E" w:rsidRDefault="00C46B7C">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맑은 고딕"/>
                <w:i/>
                <w:iCs/>
                <w:color w:val="000000" w:themeColor="text1"/>
                <w:szCs w:val="20"/>
              </w:rPr>
              <w:t>FFS: any processing applied to the ground-truth CSI before scalar quantisation</w:t>
            </w:r>
            <w:r>
              <w:rPr>
                <w:rFonts w:eastAsia="맑은 고딕"/>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맑은 고딕"/>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맑은 고딕"/>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맑은 고딕"/>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맑은 고딕"/>
          <w:b/>
          <w:bCs/>
          <w:i/>
          <w:iCs/>
          <w:color w:val="000000"/>
          <w:sz w:val="20"/>
          <w:szCs w:val="20"/>
          <w:lang w:val="en-GB"/>
        </w:rPr>
      </w:pPr>
      <w:r>
        <w:rPr>
          <w:rFonts w:eastAsia="맑은 고딕"/>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맑은 고딕"/>
          <w:b/>
          <w:bCs/>
          <w:i/>
          <w:iCs/>
          <w:color w:val="000000" w:themeColor="text1"/>
          <w:sz w:val="20"/>
          <w:szCs w:val="20"/>
        </w:rPr>
      </w:pPr>
      <w:r>
        <w:rPr>
          <w:rFonts w:eastAsia="맑은 고딕"/>
          <w:b/>
          <w:bCs/>
          <w:i/>
          <w:iCs/>
          <w:color w:val="000000"/>
          <w:sz w:val="20"/>
          <w:szCs w:val="20"/>
        </w:rPr>
        <w:t xml:space="preserve">FFS: Parameter set enhancement of existing eType II codebook, </w:t>
      </w:r>
      <w:r>
        <w:rPr>
          <w:rFonts w:eastAsia="맑은 고딕"/>
          <w:b/>
          <w:bCs/>
          <w:i/>
          <w:iCs/>
          <w:color w:val="000000" w:themeColor="text1"/>
          <w:sz w:val="20"/>
          <w:szCs w:val="20"/>
        </w:rPr>
        <w:t>based on evaluation results in 9.2.2.1</w:t>
      </w:r>
    </w:p>
    <w:p w14:paraId="65818FAA" w14:textId="77777777" w:rsidR="00B2161E" w:rsidRDefault="00C46B7C">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맑은 고딕"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맑은 고딕"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맑은 고딕"/>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맑은 고딕"/>
                <w:b/>
                <w:bCs/>
                <w:i/>
                <w:iCs/>
                <w:color w:val="000000" w:themeColor="text1"/>
                <w:sz w:val="20"/>
                <w:szCs w:val="20"/>
              </w:rPr>
              <w:t xml:space="preserve">In CSI compression using two-sided model use case, further study </w:t>
            </w:r>
            <w:r>
              <w:rPr>
                <w:rFonts w:eastAsia="맑은 고딕"/>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74D926E8" w14:textId="77777777" w:rsidR="00B2161E" w:rsidRDefault="00C46B7C">
            <w:pPr>
              <w:rPr>
                <w:rFonts w:eastAsia="Yu Mincho"/>
                <w:b/>
                <w:i/>
                <w:iCs/>
                <w:sz w:val="20"/>
                <w:szCs w:val="20"/>
                <w:lang w:eastAsia="ja-JP"/>
              </w:rPr>
            </w:pPr>
            <w:r>
              <w:rPr>
                <w:rFonts w:eastAsia="맑은 고딕"/>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lastRenderedPageBreak/>
              <w:t>FFS: any processing applied to the ground-truth CSI before scalar</w:t>
            </w:r>
            <w:r>
              <w:rPr>
                <w:rFonts w:eastAsia="맑은 고딕"/>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맑은 고딕"/>
                <w:b/>
                <w:bCs/>
                <w:i/>
                <w:iCs/>
                <w:color w:val="000000" w:themeColor="text1"/>
                <w:sz w:val="20"/>
                <w:szCs w:val="20"/>
              </w:rPr>
            </w:pPr>
            <w:r>
              <w:rPr>
                <w:rFonts w:eastAsia="맑은 고딕"/>
                <w:b/>
                <w:bCs/>
                <w:i/>
                <w:iCs/>
                <w:color w:val="000000"/>
                <w:sz w:val="20"/>
                <w:szCs w:val="20"/>
              </w:rPr>
              <w:t xml:space="preserve">FFS: Parameter set enhancement of existing eType II codebook, </w:t>
            </w:r>
            <w:r>
              <w:rPr>
                <w:rFonts w:eastAsia="맑은 고딕"/>
                <w:b/>
                <w:bCs/>
                <w:i/>
                <w:iCs/>
                <w:color w:val="000000" w:themeColor="text1"/>
                <w:sz w:val="20"/>
                <w:szCs w:val="20"/>
              </w:rPr>
              <w:t>based on evaluation results in 9.2.2.1</w:t>
            </w:r>
          </w:p>
          <w:p w14:paraId="5FC2A956" w14:textId="77777777" w:rsidR="00B2161E" w:rsidRDefault="00C46B7C">
            <w:pPr>
              <w:pStyle w:val="af3"/>
              <w:numPr>
                <w:ilvl w:val="0"/>
                <w:numId w:val="36"/>
              </w:numPr>
              <w:ind w:leftChars="0"/>
              <w:rPr>
                <w:rFonts w:eastAsiaTheme="minorEastAsia"/>
                <w:szCs w:val="20"/>
                <w:lang w:val="en-US"/>
              </w:rPr>
            </w:pPr>
            <w:r>
              <w:rPr>
                <w:rFonts w:ascii="Times New Roman" w:eastAsia="맑은 고딕"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맑은 고딕"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맑은 고딕"/>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af3"/>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af3"/>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2-2-2(v3): </w:t>
      </w:r>
    </w:p>
    <w:p w14:paraId="4305B687" w14:textId="77777777" w:rsidR="00B2161E" w:rsidRDefault="00C46B7C">
      <w:pPr>
        <w:rPr>
          <w:rFonts w:eastAsia="Yu Mincho"/>
          <w:b/>
          <w:i/>
          <w:iCs/>
          <w:sz w:val="20"/>
          <w:szCs w:val="20"/>
          <w:lang w:eastAsia="ja-JP"/>
        </w:rPr>
      </w:pPr>
      <w:r>
        <w:rPr>
          <w:rFonts w:eastAsia="맑은 고딕"/>
          <w:b/>
          <w:bCs/>
          <w:i/>
          <w:iCs/>
          <w:color w:val="000000" w:themeColor="text1"/>
          <w:sz w:val="20"/>
          <w:szCs w:val="20"/>
        </w:rPr>
        <w:t xml:space="preserve">In CSI compression using two-sided model use case,  further study </w:t>
      </w:r>
      <w:r>
        <w:rPr>
          <w:rFonts w:eastAsia="맑은 고딕"/>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맑은 고딕"/>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맑은 고딕"/>
          <w:b/>
          <w:bCs/>
          <w:i/>
          <w:iCs/>
          <w:color w:val="000000" w:themeColor="text1"/>
          <w:sz w:val="20"/>
          <w:szCs w:val="20"/>
        </w:rPr>
      </w:pPr>
      <w:r>
        <w:rPr>
          <w:rFonts w:eastAsia="맑은 고딕"/>
          <w:b/>
          <w:bCs/>
          <w:i/>
          <w:iCs/>
          <w:color w:val="000000"/>
          <w:sz w:val="20"/>
          <w:szCs w:val="20"/>
        </w:rPr>
        <w:t xml:space="preserve">FFS: Parameter set enhancement of existing eType II codebook, </w:t>
      </w:r>
      <w:r>
        <w:rPr>
          <w:rFonts w:eastAsia="맑은 고딕"/>
          <w:b/>
          <w:bCs/>
          <w:i/>
          <w:iCs/>
          <w:color w:val="000000" w:themeColor="text1"/>
          <w:sz w:val="20"/>
          <w:szCs w:val="20"/>
        </w:rPr>
        <w:t>based on evaluation results in 9.2.2.1</w:t>
      </w:r>
    </w:p>
    <w:p w14:paraId="32CF85B6" w14:textId="77777777" w:rsidR="00B2161E" w:rsidRDefault="00C46B7C">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맑은 고딕"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맑은 고딕"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맑은 고딕"/>
                <w:b/>
                <w:bCs/>
                <w:i/>
                <w:iCs/>
                <w:color w:val="FF0000"/>
                <w:sz w:val="20"/>
                <w:szCs w:val="20"/>
                <w:lang w:val="en-GB"/>
              </w:rPr>
              <w:t xml:space="preserve"> quantization</w:t>
            </w:r>
            <w:r>
              <w:rPr>
                <w:rFonts w:eastAsia="맑은 고딕"/>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lastRenderedPageBreak/>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lastRenderedPageBreak/>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the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p>
    <w:p w14:paraId="5A16E36A"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3B1F2FAD"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lastRenderedPageBreak/>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af3"/>
              <w:numPr>
                <w:ilvl w:val="0"/>
                <w:numId w:val="9"/>
              </w:numPr>
              <w:ind w:leftChars="0"/>
              <w:rPr>
                <w:rFonts w:ascii="Times New Roman" w:eastAsia="맑은 고딕" w:hAnsi="Times New Roman"/>
                <w:b/>
                <w:bCs/>
                <w:i/>
                <w:iCs/>
                <w:color w:val="FF0000"/>
                <w:szCs w:val="20"/>
              </w:rPr>
            </w:pPr>
            <w:r>
              <w:rPr>
                <w:rFonts w:ascii="Times New Roman" w:eastAsia="맑은 고딕" w:hAnsi="Times New Roman"/>
                <w:b/>
                <w:bCs/>
                <w:i/>
                <w:iCs/>
                <w:color w:val="FF0000"/>
                <w:szCs w:val="20"/>
              </w:rPr>
              <w:t xml:space="preserve">Scalar quantization </w:t>
            </w:r>
          </w:p>
          <w:p w14:paraId="535BA6C6"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p>
          <w:p w14:paraId="7E19D903"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40A73530" w14:textId="77777777" w:rsidR="00B2161E" w:rsidRDefault="00C46B7C">
            <w:pPr>
              <w:rPr>
                <w:rFonts w:eastAsiaTheme="minorEastAsia"/>
                <w:bCs/>
                <w:sz w:val="20"/>
                <w:szCs w:val="20"/>
              </w:rPr>
            </w:pPr>
            <w:r>
              <w:rPr>
                <w:rFonts w:eastAsia="맑은 고딕"/>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맑은 고딕" w:hAnsi="Times New Roman"/>
                <w:b/>
                <w:bCs/>
                <w:i/>
                <w:iCs/>
                <w:color w:val="C00000"/>
                <w:szCs w:val="20"/>
                <w:lang w:val="en-US"/>
              </w:rPr>
            </w:pPr>
            <w:r>
              <w:rPr>
                <w:rFonts w:ascii="Times New Roman" w:eastAsia="맑은 고딕" w:hAnsi="Times New Roman"/>
                <w:b/>
                <w:bCs/>
                <w:i/>
                <w:iCs/>
                <w:color w:val="000000" w:themeColor="text1"/>
                <w:szCs w:val="20"/>
                <w:lang w:val="en-US"/>
              </w:rPr>
              <w:t xml:space="preserve">L1 signaling procedure to </w:t>
            </w:r>
            <w:r>
              <w:rPr>
                <w:rFonts w:ascii="Times New Roman" w:eastAsia="맑은 고딕"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lastRenderedPageBreak/>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lastRenderedPageBreak/>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af3"/>
        <w:ind w:leftChars="0" w:left="420" w:firstLine="0"/>
        <w:rPr>
          <w:b/>
          <w:bCs/>
          <w:i/>
          <w:iCs/>
          <w:szCs w:val="20"/>
          <w:lang w:val="en-US"/>
        </w:rPr>
      </w:pPr>
    </w:p>
    <w:p w14:paraId="74054848" w14:textId="77777777" w:rsidR="00B2161E" w:rsidRDefault="00C46B7C">
      <w:pPr>
        <w:pStyle w:val="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맑은 고딕"/>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FF0000"/>
          <w:szCs w:val="20"/>
        </w:rPr>
        <w:t xml:space="preserve">Scalar quantization </w:t>
      </w:r>
    </w:p>
    <w:p w14:paraId="4AFF7928"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 xml:space="preserve">Codebook-based quantization </w:t>
      </w:r>
    </w:p>
    <w:p w14:paraId="45D7C953"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02534E2C"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szCs w:val="20"/>
              </w:rPr>
              <w:t>Scalar quantization</w:t>
            </w:r>
            <w:r>
              <w:rPr>
                <w:rFonts w:ascii="Times New Roman" w:eastAsia="맑은 고딕"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af3"/>
              <w:numPr>
                <w:ilvl w:val="0"/>
                <w:numId w:val="9"/>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맑은 고딕" w:hAnsi="Times New Roman"/>
                <w:b/>
                <w:bCs/>
                <w:i/>
                <w:iCs/>
                <w:color w:val="000000" w:themeColor="text1"/>
                <w:szCs w:val="20"/>
              </w:rPr>
              <w:t xml:space="preserve"> </w:t>
            </w:r>
          </w:p>
          <w:p w14:paraId="4868D74F"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FFS: Parameter set enhancement of existing eType II codebook.</w:t>
            </w:r>
          </w:p>
          <w:p w14:paraId="7918C132" w14:textId="77777777" w:rsidR="00B2161E" w:rsidRDefault="00C46B7C">
            <w:pPr>
              <w:pStyle w:val="af3"/>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맑은 고딕" w:hAnsi="Times New Roman"/>
                <w:b/>
                <w:bCs/>
                <w:i/>
                <w:iCs/>
                <w:color w:val="000000" w:themeColor="text1"/>
                <w:szCs w:val="20"/>
                <w:lang w:val="en-US"/>
              </w:rPr>
              <w:t xml:space="preserve">L1 signaling procedure to enable fast identification of AI/ML model </w:t>
            </w:r>
            <w:r>
              <w:rPr>
                <w:rFonts w:ascii="Times New Roman" w:eastAsia="맑은 고딕"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맑은 고딕"/>
                <w:color w:val="000000" w:themeColor="text1"/>
                <w:sz w:val="20"/>
                <w:szCs w:val="20"/>
              </w:rPr>
            </w:pPr>
            <w:r>
              <w:rPr>
                <w:rFonts w:eastAsia="맑은 고딕"/>
                <w:color w:val="000000" w:themeColor="text1"/>
                <w:sz w:val="20"/>
                <w:szCs w:val="20"/>
              </w:rPr>
              <w:t>We also suggest adding an FFS under scalar quantisation as in the previous proposal:</w:t>
            </w:r>
          </w:p>
          <w:p w14:paraId="0975AAAD" w14:textId="77777777" w:rsidR="00B2161E" w:rsidRDefault="00C46B7C">
            <w:pPr>
              <w:rPr>
                <w:rFonts w:eastAsia="맑은 고딕"/>
                <w:i/>
                <w:iCs/>
                <w:color w:val="000000" w:themeColor="text1"/>
                <w:sz w:val="20"/>
                <w:szCs w:val="20"/>
              </w:rPr>
            </w:pPr>
            <w:r>
              <w:rPr>
                <w:rFonts w:eastAsia="맑은 고딕"/>
                <w:i/>
                <w:iCs/>
                <w:color w:val="000000" w:themeColor="text1"/>
                <w:sz w:val="20"/>
                <w:szCs w:val="20"/>
              </w:rPr>
              <w:t>FFS: any processing applied to the ground-truth CSI before scalar quantisation</w:t>
            </w:r>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맑은 고딕"/>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af3"/>
        <w:ind w:leftChars="0" w:left="420" w:firstLine="0"/>
        <w:rPr>
          <w:rFonts w:ascii="Times New Roman" w:hAnsi="Times New Roman"/>
          <w:color w:val="000000" w:themeColor="text1"/>
          <w:szCs w:val="20"/>
          <w:lang w:val="en-US"/>
        </w:rPr>
      </w:pPr>
    </w:p>
    <w:p w14:paraId="778D3AC6" w14:textId="77777777" w:rsidR="00B2161E" w:rsidRDefault="00B2161E">
      <w:pPr>
        <w:pStyle w:val="af3"/>
        <w:ind w:leftChars="0" w:left="420" w:firstLine="0"/>
        <w:rPr>
          <w:b/>
          <w:bCs/>
          <w:i/>
          <w:iCs/>
          <w:szCs w:val="20"/>
          <w:lang w:val="en-US"/>
        </w:rPr>
      </w:pPr>
    </w:p>
    <w:p w14:paraId="0014B5AB" w14:textId="77777777" w:rsidR="00B2161E" w:rsidRDefault="00C46B7C">
      <w:pPr>
        <w:pStyle w:val="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맑은 고딕"/>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맑은 고딕"/>
          <w:b/>
          <w:bCs/>
          <w:i/>
          <w:iCs/>
          <w:color w:val="000000"/>
          <w:sz w:val="20"/>
          <w:szCs w:val="20"/>
          <w:lang w:val="en-GB"/>
        </w:rPr>
      </w:pPr>
      <w:r>
        <w:rPr>
          <w:rFonts w:eastAsia="맑은 고딕"/>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맑은 고딕"/>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맑은 고딕"/>
          <w:b/>
          <w:bCs/>
          <w:i/>
          <w:iCs/>
          <w:color w:val="000000"/>
          <w:sz w:val="20"/>
          <w:szCs w:val="20"/>
          <w:lang w:val="en-GB"/>
        </w:rPr>
      </w:pPr>
      <w:r>
        <w:rPr>
          <w:rFonts w:eastAsia="맑은 고딕"/>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맑은 고딕"/>
          <w:b/>
          <w:bCs/>
          <w:i/>
          <w:iCs/>
          <w:color w:val="000000" w:themeColor="text1"/>
          <w:sz w:val="20"/>
          <w:szCs w:val="20"/>
        </w:rPr>
      </w:pPr>
      <w:r>
        <w:rPr>
          <w:rFonts w:eastAsia="맑은 고딕"/>
          <w:b/>
          <w:bCs/>
          <w:i/>
          <w:iCs/>
          <w:color w:val="000000"/>
          <w:sz w:val="20"/>
          <w:szCs w:val="20"/>
        </w:rPr>
        <w:t xml:space="preserve">FFS: Parameter set enhancement of existing eType II codebook, </w:t>
      </w:r>
      <w:r>
        <w:rPr>
          <w:rFonts w:eastAsia="맑은 고딕"/>
          <w:b/>
          <w:bCs/>
          <w:i/>
          <w:iCs/>
          <w:color w:val="000000" w:themeColor="text1"/>
          <w:sz w:val="20"/>
          <w:szCs w:val="20"/>
        </w:rPr>
        <w:t>based on evaluation results in 9.2.2.1</w:t>
      </w:r>
    </w:p>
    <w:p w14:paraId="7CE3F2D3"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 xml:space="preserve">L1 signaling procedure to enable fast identification of AI/ML model </w:t>
      </w:r>
      <w:r>
        <w:rPr>
          <w:rFonts w:ascii="Times New Roman" w:eastAsia="맑은 고딕"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맑은 고딕"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534C979D" w14:textId="7DF36BF0" w:rsidR="00904760" w:rsidRDefault="00904760">
            <w:pPr>
              <w:rPr>
                <w:rFonts w:eastAsiaTheme="minorEastAsia"/>
                <w:sz w:val="20"/>
                <w:szCs w:val="20"/>
              </w:rPr>
            </w:pP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af3"/>
        <w:ind w:leftChars="0" w:left="420" w:firstLine="0"/>
        <w:rPr>
          <w:rFonts w:ascii="Times New Roman" w:hAnsi="Times New Roman"/>
          <w:color w:val="000000" w:themeColor="text1"/>
          <w:szCs w:val="20"/>
          <w:lang w:val="en-US"/>
        </w:rPr>
      </w:pPr>
    </w:p>
    <w:p w14:paraId="560B7E18" w14:textId="77777777" w:rsidR="00B2161E" w:rsidRDefault="00C46B7C">
      <w:pPr>
        <w:pStyle w:val="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lastRenderedPageBreak/>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4ED3E821"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af3"/>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w:t>
            </w:r>
            <w:r>
              <w:rPr>
                <w:rFonts w:ascii="Times New Roman" w:eastAsia="SimSun" w:hAnsi="Times New Roman"/>
                <w:bCs/>
              </w:rPr>
              <w:lastRenderedPageBreak/>
              <w:t xml:space="preserve">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af3"/>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af3"/>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af3"/>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af3"/>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af3"/>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C46B7C">
            <w:pPr>
              <w:pStyle w:val="af3"/>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lastRenderedPageBreak/>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CSI-ResourceConfig and/or CSI-ReportConfig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af3"/>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af3"/>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af3"/>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맑은 고딕"/>
                <w:bCs/>
                <w:iCs/>
                <w:sz w:val="20"/>
                <w:szCs w:val="20"/>
              </w:rPr>
              <w:t>In CSI compression using two-sided model use case, if CQI in CSI report is configured</w:t>
            </w:r>
            <w:r>
              <w:rPr>
                <w:rFonts w:hint="eastAsia"/>
                <w:bCs/>
                <w:iCs/>
                <w:sz w:val="20"/>
                <w:szCs w:val="20"/>
              </w:rPr>
              <w:t>,</w:t>
            </w:r>
            <w:r>
              <w:rPr>
                <w:rFonts w:eastAsia="맑은 고딕"/>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af3"/>
              <w:numPr>
                <w:ilvl w:val="0"/>
                <w:numId w:val="49"/>
              </w:numPr>
              <w:spacing w:before="0" w:beforeAutospacing="0" w:after="0" w:line="288" w:lineRule="auto"/>
              <w:ind w:leftChars="0" w:hanging="357"/>
              <w:contextualSpacing/>
              <w:jc w:val="both"/>
              <w:rPr>
                <w:rFonts w:ascii="Times New Roman" w:eastAsia="맑은 고딕" w:hAnsi="Times New Roman"/>
                <w:bCs/>
                <w:iCs/>
                <w:szCs w:val="20"/>
              </w:rPr>
            </w:pPr>
            <w:r>
              <w:rPr>
                <w:rFonts w:ascii="Times New Roman" w:eastAsia="맑은 고딕"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af3"/>
              <w:numPr>
                <w:ilvl w:val="1"/>
                <w:numId w:val="50"/>
              </w:numPr>
              <w:spacing w:before="0" w:beforeAutospacing="0" w:after="0"/>
              <w:ind w:leftChars="0"/>
              <w:jc w:val="both"/>
              <w:rPr>
                <w:rFonts w:ascii="Times New Roman" w:eastAsia="맑은 고딕" w:hAnsi="Times New Roman"/>
                <w:bCs/>
                <w:iCs/>
                <w:szCs w:val="20"/>
              </w:rPr>
            </w:pPr>
            <w:r>
              <w:rPr>
                <w:rFonts w:ascii="Times New Roman" w:eastAsia="맑은 고딕" w:hAnsi="Times New Roman"/>
                <w:bCs/>
                <w:iCs/>
                <w:szCs w:val="20"/>
              </w:rPr>
              <w:t xml:space="preserve">Option 1a: CQI is calculated based on target CSI with realistic channel measurement  </w:t>
            </w:r>
          </w:p>
          <w:p w14:paraId="10668CB2" w14:textId="77777777" w:rsidR="00B2161E" w:rsidRDefault="00C46B7C">
            <w:pPr>
              <w:pStyle w:val="af3"/>
              <w:numPr>
                <w:ilvl w:val="1"/>
                <w:numId w:val="50"/>
              </w:numPr>
              <w:spacing w:before="0" w:beforeAutospacing="0" w:after="0"/>
              <w:ind w:leftChars="0"/>
              <w:jc w:val="both"/>
              <w:rPr>
                <w:rFonts w:ascii="Times New Roman" w:eastAsia="맑은 고딕" w:hAnsi="Times New Roman"/>
                <w:bCs/>
                <w:iCs/>
                <w:szCs w:val="20"/>
              </w:rPr>
            </w:pPr>
            <w:r>
              <w:rPr>
                <w:rFonts w:ascii="Times New Roman" w:eastAsia="맑은 고딕"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af3"/>
              <w:numPr>
                <w:ilvl w:val="1"/>
                <w:numId w:val="50"/>
              </w:numPr>
              <w:spacing w:before="0" w:beforeAutospacing="0" w:after="0"/>
              <w:ind w:leftChars="0"/>
              <w:jc w:val="both"/>
              <w:rPr>
                <w:rFonts w:ascii="Times New Roman" w:eastAsia="맑은 고딕" w:hAnsi="Times New Roman"/>
                <w:bCs/>
                <w:iCs/>
                <w:szCs w:val="20"/>
              </w:rPr>
            </w:pPr>
            <w:r>
              <w:rPr>
                <w:rFonts w:ascii="Times New Roman" w:eastAsia="맑은 고딕"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맑은 고딕"/>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af3"/>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af3"/>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4F65981B" w14:textId="77777777" w:rsidR="00B2161E" w:rsidRDefault="00C46B7C">
            <w:pPr>
              <w:pStyle w:val="af3"/>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lastRenderedPageBreak/>
              <w:t>Proposal 6:</w:t>
            </w:r>
          </w:p>
          <w:p w14:paraId="34C71E02" w14:textId="77777777" w:rsidR="00B2161E" w:rsidRDefault="00C46B7C">
            <w:pPr>
              <w:pStyle w:val="af3"/>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af3"/>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af3"/>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quantizer/dequantizer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Study different alignment levels between quantizer and dequantizer.</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w:t>
            </w:r>
            <w:r>
              <w:rPr>
                <w:rFonts w:eastAsiaTheme="minorEastAsia"/>
                <w:sz w:val="22"/>
                <w:szCs w:val="22"/>
              </w:rPr>
              <w:lastRenderedPageBreak/>
              <w:t>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lastRenderedPageBreak/>
              <w:t xml:space="preserve">Ericsson </w:t>
            </w:r>
          </w:p>
        </w:tc>
        <w:tc>
          <w:tcPr>
            <w:tcW w:w="7412" w:type="dxa"/>
          </w:tcPr>
          <w:p w14:paraId="73D184DE" w14:textId="77777777" w:rsidR="00B2161E" w:rsidRDefault="00B16B96">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Target CSI is standardized by use of the implicit CSI reporting principle (precoding vector) and is based on the eType-II framework. Study further the parameter values, e.g., of L, p_v, β,..</w:t>
              </w:r>
            </w:hyperlink>
          </w:p>
          <w:p w14:paraId="47E32FDC" w14:textId="77777777" w:rsidR="00B2161E" w:rsidRDefault="00B16B96">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B16B96">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B16B96">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B16B96">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B16B96">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r>
              <w:rPr>
                <w:rFonts w:eastAsiaTheme="minorEastAsia"/>
                <w:sz w:val="20"/>
                <w:szCs w:val="20"/>
              </w:rPr>
              <w:t>xiaomi</w:t>
            </w:r>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af3"/>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af3"/>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af3"/>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af3"/>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af3"/>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af3"/>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lastRenderedPageBreak/>
              <w:t>Proposal 19:</w:t>
            </w:r>
            <w:r>
              <w:rPr>
                <w:bCs/>
                <w:iCs/>
                <w:sz w:val="20"/>
              </w:rPr>
              <w:tab/>
              <w:t>Preprocessing at UE-side is upto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맑은 고딕"/>
                <w:bCs/>
                <w:iCs/>
                <w:sz w:val="20"/>
                <w:szCs w:val="20"/>
              </w:rPr>
            </w:pPr>
            <w:r>
              <w:rPr>
                <w:rFonts w:eastAsia="맑은 고딕"/>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맑은 고딕"/>
                <w:bCs/>
                <w:iCs/>
                <w:sz w:val="20"/>
                <w:szCs w:val="20"/>
              </w:rPr>
              <w:t>.</w:t>
            </w:r>
          </w:p>
          <w:p w14:paraId="3EC89176" w14:textId="77777777" w:rsidR="00B2161E" w:rsidRDefault="00C46B7C">
            <w:pPr>
              <w:jc w:val="both"/>
              <w:rPr>
                <w:rFonts w:eastAsia="맑은 고딕"/>
                <w:bCs/>
                <w:iCs/>
                <w:sz w:val="20"/>
                <w:szCs w:val="20"/>
              </w:rPr>
            </w:pPr>
            <w:r>
              <w:rPr>
                <w:rFonts w:eastAsia="맑은 고딕"/>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맑은 고딕"/>
                <w:bCs/>
                <w:iCs/>
                <w:sz w:val="20"/>
                <w:szCs w:val="20"/>
              </w:rPr>
            </w:pPr>
            <w:r>
              <w:rPr>
                <w:rFonts w:eastAsia="맑은 고딕"/>
                <w:bCs/>
                <w:iCs/>
                <w:sz w:val="20"/>
                <w:szCs w:val="20"/>
              </w:rPr>
              <w:t xml:space="preserve">                  1) Adapt to different AI/ML models and channel environments/scenarios</w:t>
            </w:r>
          </w:p>
          <w:p w14:paraId="0792197C" w14:textId="77777777" w:rsidR="00B2161E" w:rsidRDefault="00C46B7C">
            <w:pPr>
              <w:jc w:val="both"/>
              <w:rPr>
                <w:rFonts w:eastAsia="맑은 고딕"/>
                <w:bCs/>
                <w:iCs/>
                <w:sz w:val="20"/>
                <w:szCs w:val="20"/>
              </w:rPr>
            </w:pPr>
            <w:r>
              <w:rPr>
                <w:rFonts w:eastAsia="맑은 고딕"/>
                <w:bCs/>
                <w:iCs/>
                <w:sz w:val="20"/>
                <w:szCs w:val="20"/>
              </w:rPr>
              <w:t xml:space="preserve">                  2) Control the feedback payload size. </w:t>
            </w:r>
          </w:p>
          <w:p w14:paraId="0AE86E03" w14:textId="77777777" w:rsidR="00B2161E" w:rsidRDefault="00C46B7C">
            <w:pPr>
              <w:jc w:val="both"/>
              <w:rPr>
                <w:rFonts w:eastAsia="맑은 고딕"/>
                <w:bCs/>
                <w:iCs/>
                <w:sz w:val="20"/>
                <w:szCs w:val="20"/>
              </w:rPr>
            </w:pPr>
            <w:r>
              <w:rPr>
                <w:rFonts w:eastAsia="맑은 고딕"/>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맑은 고딕"/>
                <w:bCs/>
                <w:iCs/>
                <w:sz w:val="20"/>
                <w:szCs w:val="20"/>
              </w:rPr>
            </w:pPr>
            <w:r>
              <w:rPr>
                <w:rFonts w:eastAsia="맑은 고딕"/>
                <w:bCs/>
                <w:iCs/>
                <w:sz w:val="20"/>
                <w:szCs w:val="20"/>
              </w:rPr>
              <w:t xml:space="preserve">FFS: whether priority and CSI dropping rules have to be introduced. </w:t>
            </w:r>
          </w:p>
          <w:p w14:paraId="1CCEE908" w14:textId="77777777" w:rsidR="00B2161E" w:rsidRDefault="00C46B7C">
            <w:pPr>
              <w:jc w:val="both"/>
              <w:rPr>
                <w:rFonts w:eastAsia="맑은 고딕"/>
                <w:bCs/>
                <w:iCs/>
                <w:sz w:val="20"/>
                <w:szCs w:val="20"/>
              </w:rPr>
            </w:pPr>
            <w:r>
              <w:rPr>
                <w:rFonts w:eastAsia="맑은 고딕"/>
                <w:bCs/>
                <w:iCs/>
                <w:sz w:val="20"/>
                <w:szCs w:val="20"/>
              </w:rPr>
              <w:t xml:space="preserve">Proposal 2-5: </w:t>
            </w:r>
            <w:r>
              <w:rPr>
                <w:rFonts w:eastAsia="맑은 고딕" w:hint="eastAsia"/>
                <w:bCs/>
                <w:iCs/>
                <w:sz w:val="20"/>
                <w:szCs w:val="20"/>
              </w:rPr>
              <w:t xml:space="preserve">For </w:t>
            </w:r>
            <w:r>
              <w:rPr>
                <w:rFonts w:eastAsia="맑은 고딕"/>
                <w:bCs/>
                <w:iCs/>
                <w:sz w:val="20"/>
                <w:szCs w:val="20"/>
              </w:rPr>
              <w:t xml:space="preserve">AI/ML based </w:t>
            </w:r>
            <w:r>
              <w:rPr>
                <w:rFonts w:eastAsia="맑은 고딕" w:hint="eastAsia"/>
                <w:bCs/>
                <w:iCs/>
                <w:sz w:val="20"/>
                <w:szCs w:val="20"/>
              </w:rPr>
              <w:t>CSI compression</w:t>
            </w:r>
            <w:r>
              <w:rPr>
                <w:rFonts w:eastAsia="맑은 고딕"/>
                <w:bCs/>
                <w:iCs/>
                <w:sz w:val="20"/>
                <w:szCs w:val="20"/>
              </w:rPr>
              <w:t xml:space="preserve"> sub-use case, study methods to configure and apply codebook subset restriction (CBSR) including:</w:t>
            </w:r>
          </w:p>
          <w:p w14:paraId="48CEABD3" w14:textId="77777777" w:rsidR="00B2161E" w:rsidRDefault="00C46B7C">
            <w:pPr>
              <w:pStyle w:val="af3"/>
              <w:numPr>
                <w:ilvl w:val="0"/>
                <w:numId w:val="58"/>
              </w:numPr>
              <w:overflowPunct/>
              <w:autoSpaceDE/>
              <w:autoSpaceDN/>
              <w:adjustRightInd/>
              <w:spacing w:before="0" w:beforeAutospacing="0" w:line="240" w:lineRule="auto"/>
              <w:ind w:leftChars="0"/>
              <w:contextualSpacing/>
              <w:jc w:val="both"/>
              <w:textAlignment w:val="auto"/>
              <w:rPr>
                <w:rFonts w:eastAsia="맑은 고딕"/>
                <w:bCs/>
                <w:iCs/>
                <w:szCs w:val="20"/>
              </w:rPr>
            </w:pPr>
            <w:r>
              <w:rPr>
                <w:rFonts w:eastAsia="맑은 고딕"/>
                <w:bCs/>
                <w:iCs/>
                <w:szCs w:val="20"/>
                <w:lang w:val="en-US"/>
              </w:rPr>
              <w:t xml:space="preserve">Whether the legacy SD basis vectors based </w:t>
            </w:r>
            <w:r>
              <w:rPr>
                <w:rFonts w:eastAsia="맑은 고딕" w:hint="eastAsia"/>
                <w:bCs/>
                <w:iCs/>
                <w:szCs w:val="20"/>
              </w:rPr>
              <w:t xml:space="preserve"> </w:t>
            </w:r>
            <w:r>
              <w:rPr>
                <w:rFonts w:eastAsia="맑은 고딕"/>
                <w:bCs/>
                <w:iCs/>
                <w:szCs w:val="20"/>
                <w:lang w:val="en-US"/>
              </w:rPr>
              <w:t xml:space="preserve">restriction applies </w:t>
            </w:r>
          </w:p>
          <w:p w14:paraId="3BA2A847" w14:textId="77777777" w:rsidR="00B2161E" w:rsidRDefault="00C46B7C">
            <w:pPr>
              <w:pStyle w:val="af3"/>
              <w:numPr>
                <w:ilvl w:val="0"/>
                <w:numId w:val="58"/>
              </w:numPr>
              <w:overflowPunct/>
              <w:autoSpaceDE/>
              <w:autoSpaceDN/>
              <w:adjustRightInd/>
              <w:spacing w:before="0" w:beforeAutospacing="0" w:line="240" w:lineRule="auto"/>
              <w:ind w:leftChars="0"/>
              <w:contextualSpacing/>
              <w:jc w:val="both"/>
              <w:textAlignment w:val="auto"/>
              <w:rPr>
                <w:rFonts w:eastAsia="맑은 고딕"/>
                <w:bCs/>
                <w:iCs/>
                <w:szCs w:val="20"/>
              </w:rPr>
            </w:pPr>
            <w:r>
              <w:rPr>
                <w:rFonts w:eastAsia="맑은 고딕"/>
                <w:bCs/>
                <w:iCs/>
                <w:szCs w:val="20"/>
                <w:lang w:val="en-US"/>
              </w:rPr>
              <w:t>How to apply CBSR for when Output-CSI-UE is  in 1) spatial-frequency domain 2) angle-delay domain</w:t>
            </w:r>
          </w:p>
          <w:p w14:paraId="6A1E7179" w14:textId="77777777" w:rsidR="00B2161E" w:rsidRDefault="00C46B7C">
            <w:pPr>
              <w:pStyle w:val="af3"/>
              <w:numPr>
                <w:ilvl w:val="0"/>
                <w:numId w:val="58"/>
              </w:numPr>
              <w:overflowPunct/>
              <w:autoSpaceDE/>
              <w:autoSpaceDN/>
              <w:adjustRightInd/>
              <w:spacing w:before="0" w:beforeAutospacing="0" w:line="240" w:lineRule="auto"/>
              <w:ind w:leftChars="0"/>
              <w:contextualSpacing/>
              <w:jc w:val="both"/>
              <w:textAlignment w:val="auto"/>
              <w:rPr>
                <w:rFonts w:eastAsia="맑은 고딕"/>
                <w:bCs/>
                <w:iCs/>
                <w:szCs w:val="20"/>
              </w:rPr>
            </w:pPr>
            <w:r>
              <w:rPr>
                <w:rFonts w:eastAsia="맑은 고딕"/>
                <w:bCs/>
                <w:iCs/>
                <w:szCs w:val="20"/>
                <w:lang w:val="en-US"/>
              </w:rPr>
              <w:t>Whether soft amplitude restriction is possible</w:t>
            </w:r>
          </w:p>
          <w:p w14:paraId="2CF42C50" w14:textId="77777777" w:rsidR="00B2161E" w:rsidRDefault="00C46B7C">
            <w:pPr>
              <w:contextualSpacing/>
              <w:jc w:val="both"/>
              <w:rPr>
                <w:rFonts w:eastAsia="맑은 고딕"/>
                <w:bCs/>
                <w:iCs/>
                <w:sz w:val="20"/>
                <w:szCs w:val="20"/>
              </w:rPr>
            </w:pPr>
            <w:r>
              <w:rPr>
                <w:rFonts w:eastAsia="맑은 고딕"/>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맑은 고딕"/>
                <w:sz w:val="20"/>
                <w:szCs w:val="20"/>
              </w:rPr>
            </w:pPr>
          </w:p>
          <w:p w14:paraId="06822139" w14:textId="77777777" w:rsidR="00B2161E" w:rsidRDefault="00C46B7C">
            <w:pPr>
              <w:contextualSpacing/>
              <w:jc w:val="both"/>
              <w:rPr>
                <w:rFonts w:eastAsia="맑은 고딕"/>
                <w:sz w:val="20"/>
                <w:szCs w:val="20"/>
              </w:rPr>
            </w:pPr>
            <w:r>
              <w:rPr>
                <w:rFonts w:eastAsia="맑은 고딕"/>
                <w:sz w:val="20"/>
                <w:szCs w:val="20"/>
              </w:rPr>
              <w:t>Observation#1</w:t>
            </w:r>
          </w:p>
          <w:p w14:paraId="494147B2" w14:textId="77777777" w:rsidR="00B2161E" w:rsidRDefault="00C46B7C">
            <w:pPr>
              <w:contextualSpacing/>
              <w:jc w:val="both"/>
              <w:rPr>
                <w:rFonts w:eastAsia="맑은 고딕"/>
                <w:sz w:val="20"/>
                <w:szCs w:val="20"/>
              </w:rPr>
            </w:pPr>
            <w:r>
              <w:rPr>
                <w:rFonts w:eastAsia="맑은 고딕"/>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8685626" w14:textId="77777777" w:rsidR="00B2161E" w:rsidRDefault="00B2161E">
            <w:pPr>
              <w:contextualSpacing/>
              <w:jc w:val="both"/>
              <w:rPr>
                <w:rFonts w:eastAsia="맑은 고딕"/>
                <w:b/>
                <w:bCs/>
                <w:iCs/>
                <w:szCs w:val="20"/>
              </w:rPr>
            </w:pPr>
          </w:p>
          <w:p w14:paraId="05BDCB85" w14:textId="77777777" w:rsidR="00B2161E" w:rsidRDefault="00C46B7C">
            <w:pPr>
              <w:contextualSpacing/>
              <w:jc w:val="both"/>
              <w:rPr>
                <w:rFonts w:eastAsia="맑은 고딕"/>
                <w:sz w:val="20"/>
                <w:szCs w:val="20"/>
              </w:rPr>
            </w:pPr>
            <w:r>
              <w:rPr>
                <w:rFonts w:eastAsia="맑은 고딕"/>
                <w:sz w:val="20"/>
                <w:szCs w:val="20"/>
              </w:rPr>
              <w:t>Observation#2</w:t>
            </w:r>
          </w:p>
          <w:p w14:paraId="5D356D61" w14:textId="77777777" w:rsidR="00B2161E" w:rsidRDefault="00C46B7C">
            <w:pPr>
              <w:contextualSpacing/>
              <w:jc w:val="both"/>
              <w:rPr>
                <w:rFonts w:eastAsia="맑은 고딕"/>
                <w:sz w:val="20"/>
                <w:szCs w:val="20"/>
              </w:rPr>
            </w:pPr>
            <w:r>
              <w:rPr>
                <w:rFonts w:eastAsia="맑은 고딕"/>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맑은 고딕"/>
                <w:sz w:val="20"/>
                <w:szCs w:val="20"/>
              </w:rPr>
            </w:pPr>
            <w:r>
              <w:rPr>
                <w:rFonts w:eastAsia="맑은 고딕"/>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맑은 고딕"/>
                <w:sz w:val="20"/>
                <w:szCs w:val="20"/>
              </w:rPr>
            </w:pPr>
            <w:r>
              <w:rPr>
                <w:rFonts w:eastAsia="맑은 고딕"/>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맑은 고딕"/>
                <w:sz w:val="20"/>
                <w:szCs w:val="20"/>
              </w:rPr>
            </w:pPr>
          </w:p>
          <w:p w14:paraId="1347576C" w14:textId="77777777" w:rsidR="00B2161E" w:rsidRDefault="00C46B7C">
            <w:pPr>
              <w:contextualSpacing/>
              <w:jc w:val="both"/>
              <w:rPr>
                <w:rFonts w:eastAsia="맑은 고딕"/>
                <w:sz w:val="20"/>
                <w:szCs w:val="20"/>
              </w:rPr>
            </w:pPr>
            <w:r>
              <w:rPr>
                <w:rFonts w:eastAsia="맑은 고딕"/>
                <w:sz w:val="20"/>
                <w:szCs w:val="20"/>
              </w:rPr>
              <w:t>Observation#3</w:t>
            </w:r>
          </w:p>
          <w:p w14:paraId="32F18D39" w14:textId="77777777" w:rsidR="00B2161E" w:rsidRDefault="00C46B7C">
            <w:pPr>
              <w:contextualSpacing/>
              <w:jc w:val="both"/>
              <w:rPr>
                <w:rFonts w:eastAsia="맑은 고딕"/>
                <w:sz w:val="20"/>
                <w:szCs w:val="20"/>
              </w:rPr>
            </w:pPr>
            <w:r>
              <w:rPr>
                <w:rFonts w:eastAsia="맑은 고딕"/>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맑은 고딕"/>
                <w:sz w:val="20"/>
                <w:szCs w:val="20"/>
              </w:rPr>
            </w:pPr>
            <w:r>
              <w:rPr>
                <w:rFonts w:eastAsia="맑은 고딕"/>
                <w:sz w:val="20"/>
                <w:szCs w:val="20"/>
              </w:rPr>
              <w:t xml:space="preserve">The adjustment can be handled in a spec. transparent manner. </w:t>
            </w:r>
          </w:p>
          <w:p w14:paraId="22F93E24" w14:textId="77777777" w:rsidR="00B2161E" w:rsidRDefault="00B2161E">
            <w:pPr>
              <w:contextualSpacing/>
              <w:jc w:val="both"/>
              <w:rPr>
                <w:rFonts w:eastAsia="맑은 고딕"/>
                <w:sz w:val="20"/>
                <w:szCs w:val="20"/>
              </w:rPr>
            </w:pPr>
          </w:p>
          <w:p w14:paraId="4ED1BA20" w14:textId="77777777" w:rsidR="00B2161E" w:rsidRDefault="00C46B7C">
            <w:pPr>
              <w:contextualSpacing/>
              <w:jc w:val="both"/>
              <w:rPr>
                <w:rFonts w:eastAsia="맑은 고딕"/>
                <w:sz w:val="20"/>
                <w:szCs w:val="20"/>
              </w:rPr>
            </w:pPr>
            <w:r>
              <w:rPr>
                <w:rFonts w:eastAsia="맑은 고딕"/>
                <w:sz w:val="20"/>
                <w:szCs w:val="20"/>
              </w:rPr>
              <w:t>Observation#4</w:t>
            </w:r>
          </w:p>
          <w:p w14:paraId="5EDE4FAA" w14:textId="77777777" w:rsidR="00B2161E" w:rsidRDefault="00C46B7C">
            <w:pPr>
              <w:contextualSpacing/>
              <w:jc w:val="both"/>
              <w:rPr>
                <w:rFonts w:eastAsia="맑은 고딕"/>
                <w:sz w:val="20"/>
                <w:szCs w:val="20"/>
              </w:rPr>
            </w:pPr>
            <w:r>
              <w:rPr>
                <w:rFonts w:eastAsia="맑은 고딕"/>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맑은 고딕"/>
                <w:sz w:val="20"/>
                <w:szCs w:val="20"/>
              </w:rPr>
            </w:pPr>
            <w:r>
              <w:rPr>
                <w:rFonts w:eastAsia="맑은 고딕"/>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맑은 고딕"/>
                <w:sz w:val="20"/>
                <w:szCs w:val="20"/>
                <w:lang w:val="en-GB"/>
              </w:rPr>
            </w:pPr>
            <w:r>
              <w:rPr>
                <w:rFonts w:eastAsia="맑은 고딕"/>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맑은 고딕"/>
                <w:b/>
                <w:bCs/>
                <w:iCs/>
                <w:szCs w:val="20"/>
                <w:lang w:val="en-GB"/>
              </w:rPr>
            </w:pPr>
          </w:p>
          <w:p w14:paraId="2B60340A" w14:textId="77777777" w:rsidR="00B2161E" w:rsidRDefault="00C46B7C">
            <w:pPr>
              <w:contextualSpacing/>
              <w:jc w:val="both"/>
              <w:rPr>
                <w:rFonts w:eastAsia="맑은 고딕"/>
                <w:sz w:val="20"/>
                <w:szCs w:val="20"/>
              </w:rPr>
            </w:pPr>
            <w:r>
              <w:rPr>
                <w:rFonts w:eastAsia="맑은 고딕"/>
                <w:sz w:val="20"/>
                <w:szCs w:val="20"/>
              </w:rPr>
              <w:t>Observation#5</w:t>
            </w:r>
          </w:p>
          <w:p w14:paraId="24B91CF4" w14:textId="77777777" w:rsidR="00B2161E" w:rsidRDefault="00C46B7C">
            <w:pPr>
              <w:contextualSpacing/>
              <w:jc w:val="both"/>
              <w:rPr>
                <w:rFonts w:eastAsia="맑은 고딕"/>
                <w:sz w:val="20"/>
                <w:szCs w:val="20"/>
              </w:rPr>
            </w:pPr>
            <w:r>
              <w:rPr>
                <w:rFonts w:eastAsia="맑은 고딕"/>
                <w:sz w:val="20"/>
                <w:szCs w:val="20"/>
              </w:rPr>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맑은 고딕"/>
                <w:sz w:val="20"/>
                <w:szCs w:val="20"/>
              </w:rPr>
            </w:pPr>
            <w:r>
              <w:rPr>
                <w:rFonts w:eastAsia="맑은 고딕"/>
                <w:sz w:val="20"/>
                <w:szCs w:val="20"/>
              </w:rPr>
              <w:t xml:space="preserve">It incurs additional CSI-RS overhead </w:t>
            </w:r>
          </w:p>
          <w:p w14:paraId="348FA155" w14:textId="77777777" w:rsidR="00B2161E" w:rsidRDefault="00C46B7C">
            <w:pPr>
              <w:numPr>
                <w:ilvl w:val="1"/>
                <w:numId w:val="49"/>
              </w:numPr>
              <w:contextualSpacing/>
              <w:jc w:val="both"/>
              <w:rPr>
                <w:rFonts w:eastAsia="맑은 고딕"/>
                <w:sz w:val="20"/>
                <w:szCs w:val="20"/>
                <w:lang w:val="en-GB"/>
              </w:rPr>
            </w:pPr>
            <w:r>
              <w:rPr>
                <w:rFonts w:eastAsia="맑은 고딕"/>
                <w:sz w:val="20"/>
                <w:szCs w:val="20"/>
              </w:rPr>
              <w:t xml:space="preserve">The delay between CSI (precoder) generation and CQI determination introduces mismatch.  </w:t>
            </w:r>
          </w:p>
          <w:p w14:paraId="052CFF0B" w14:textId="77777777" w:rsidR="00B2161E" w:rsidRDefault="00B2161E">
            <w:pPr>
              <w:contextualSpacing/>
              <w:jc w:val="both"/>
              <w:rPr>
                <w:rFonts w:eastAsia="맑은 고딕"/>
                <w:bCs/>
                <w:iCs/>
                <w:szCs w:val="20"/>
              </w:rPr>
            </w:pPr>
          </w:p>
          <w:p w14:paraId="2A40EF36" w14:textId="77777777" w:rsidR="00B2161E" w:rsidRDefault="00B2161E">
            <w:pPr>
              <w:contextualSpacing/>
              <w:jc w:val="both"/>
              <w:rPr>
                <w:rFonts w:eastAsia="맑은 고딕"/>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af3"/>
        <w:spacing w:beforeLines="50" w:before="120" w:beforeAutospacing="0" w:afterLines="50" w:after="120" w:line="288" w:lineRule="auto"/>
        <w:ind w:leftChars="0" w:left="720" w:firstLine="0"/>
        <w:jc w:val="both"/>
        <w:rPr>
          <w:rFonts w:ascii="Times New Roman" w:eastAsia="맑은 고딕" w:hAnsi="Times New Roman"/>
          <w:b/>
          <w:bCs/>
          <w:i/>
          <w:iCs/>
          <w:color w:val="000000" w:themeColor="text1"/>
          <w:szCs w:val="20"/>
        </w:rPr>
      </w:pPr>
    </w:p>
    <w:p w14:paraId="5362343F" w14:textId="77777777" w:rsidR="00B2161E" w:rsidRDefault="00C46B7C">
      <w:pPr>
        <w:pStyle w:val="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맑은 고딕"/>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맑은 고딕"/>
          <w:b/>
          <w:bCs/>
          <w:i/>
          <w:iCs/>
          <w:color w:val="000000" w:themeColor="text1"/>
          <w:sz w:val="20"/>
          <w:szCs w:val="20"/>
        </w:rPr>
      </w:pPr>
      <w:r>
        <w:rPr>
          <w:rFonts w:eastAsia="바탕"/>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맑은 고딕"/>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맑은 고딕"/>
                <w:sz w:val="20"/>
                <w:szCs w:val="20"/>
                <w:lang w:eastAsia="ko-KR"/>
              </w:rPr>
            </w:pPr>
            <w:r>
              <w:rPr>
                <w:rFonts w:eastAsia="맑은 고딕" w:hint="eastAsia"/>
                <w:sz w:val="20"/>
                <w:szCs w:val="20"/>
                <w:lang w:eastAsia="ko-KR"/>
              </w:rPr>
              <w:t xml:space="preserve">Fine with the </w:t>
            </w:r>
            <w:r>
              <w:rPr>
                <w:rFonts w:eastAsia="맑은 고딕"/>
                <w:sz w:val="20"/>
                <w:szCs w:val="20"/>
                <w:lang w:eastAsia="ko-KR"/>
              </w:rPr>
              <w:t>proposal</w:t>
            </w:r>
            <w:r>
              <w:rPr>
                <w:rFonts w:eastAsia="맑은 고딕"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맑은 고딕"/>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af3"/>
              <w:numPr>
                <w:ilvl w:val="1"/>
                <w:numId w:val="59"/>
              </w:numPr>
              <w:ind w:leftChars="0"/>
              <w:rPr>
                <w:rFonts w:eastAsia="SimSun"/>
                <w:bCs/>
                <w:szCs w:val="20"/>
                <w:lang w:val="en-US"/>
              </w:rPr>
            </w:pPr>
            <w:r>
              <w:rPr>
                <w:rFonts w:ascii="Times New Roman" w:hAnsi="Times New Roman"/>
                <w:b/>
                <w:bCs/>
                <w:i/>
                <w:iCs/>
                <w:color w:val="000000" w:themeColor="text1"/>
                <w:szCs w:val="20"/>
              </w:rPr>
              <w:lastRenderedPageBreak/>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맑은 고딕"/>
                <w:b/>
                <w:bCs/>
                <w:i/>
                <w:iCs/>
                <w:color w:val="000000" w:themeColor="text1"/>
                <w:sz w:val="20"/>
                <w:szCs w:val="20"/>
              </w:rPr>
            </w:pPr>
            <w:r>
              <w:rPr>
                <w:rFonts w:eastAsia="바탕"/>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lastRenderedPageBreak/>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맑은 고딕"/>
                <w:color w:val="000000" w:themeColor="text1"/>
                <w:sz w:val="20"/>
                <w:szCs w:val="20"/>
                <w:lang w:eastAsia="ko-KR"/>
              </w:rPr>
              <w:t>We support the proposal.</w:t>
            </w:r>
            <w:r>
              <w:rPr>
                <w:rFonts w:eastAsia="맑은 고딕" w:hint="eastAsia"/>
                <w:color w:val="000000" w:themeColor="text1"/>
                <w:sz w:val="20"/>
                <w:szCs w:val="20"/>
                <w:lang w:eastAsia="ko-KR"/>
              </w:rPr>
              <w:t xml:space="preserve"> I</w:t>
            </w:r>
            <w:r>
              <w:rPr>
                <w:rFonts w:eastAsia="맑은 고딕"/>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맑은 고딕"/>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맑은 고딕"/>
          <w:b/>
          <w:bCs/>
          <w:i/>
          <w:iCs/>
          <w:sz w:val="20"/>
          <w:szCs w:val="20"/>
        </w:rPr>
      </w:pPr>
    </w:p>
    <w:p w14:paraId="216D7477" w14:textId="77777777" w:rsidR="00B2161E" w:rsidRDefault="00B2161E">
      <w:pPr>
        <w:rPr>
          <w:rFonts w:eastAsia="맑은 고딕"/>
          <w:b/>
          <w:bCs/>
          <w:i/>
          <w:iCs/>
          <w:sz w:val="20"/>
          <w:szCs w:val="20"/>
        </w:rPr>
      </w:pPr>
    </w:p>
    <w:p w14:paraId="7F19CDE5"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Uniform and non-uniform quantization</w:t>
      </w:r>
    </w:p>
    <w:p w14:paraId="23F8D321" w14:textId="77777777" w:rsidR="00B2161E" w:rsidRDefault="00C46B7C">
      <w:pPr>
        <w:numPr>
          <w:ilvl w:val="1"/>
          <w:numId w:val="59"/>
        </w:numPr>
        <w:rPr>
          <w:rFonts w:eastAsia="맑은 고딕"/>
          <w:b/>
          <w:bCs/>
          <w:i/>
          <w:iCs/>
          <w:color w:val="000000" w:themeColor="text1"/>
          <w:sz w:val="20"/>
          <w:szCs w:val="20"/>
        </w:rPr>
      </w:pPr>
      <w:r>
        <w:rPr>
          <w:rFonts w:eastAsia="바탕"/>
          <w:b/>
          <w:bCs/>
          <w:i/>
          <w:iCs/>
          <w:color w:val="000000" w:themeColor="text1"/>
          <w:sz w:val="20"/>
          <w:szCs w:val="20"/>
          <w:lang w:val="en-GB"/>
        </w:rPr>
        <w:t xml:space="preserve">Configuration of the quantization granularity. </w:t>
      </w:r>
    </w:p>
    <w:p w14:paraId="1BC85BD4" w14:textId="77777777" w:rsidR="00B2161E" w:rsidRDefault="00B2161E">
      <w:pPr>
        <w:rPr>
          <w:rFonts w:eastAsia="맑은 고딕"/>
          <w:b/>
          <w:bCs/>
          <w:i/>
          <w:iCs/>
          <w:sz w:val="20"/>
          <w:szCs w:val="20"/>
        </w:rPr>
      </w:pPr>
    </w:p>
    <w:p w14:paraId="70778863" w14:textId="77777777" w:rsidR="00B2161E" w:rsidRDefault="00B2161E">
      <w:pPr>
        <w:rPr>
          <w:rFonts w:eastAsia="맑은 고딕"/>
          <w:b/>
          <w:bCs/>
          <w:i/>
          <w:iCs/>
          <w:sz w:val="20"/>
          <w:szCs w:val="20"/>
        </w:rPr>
      </w:pPr>
    </w:p>
    <w:p w14:paraId="34B83CE5" w14:textId="77777777" w:rsidR="00B2161E" w:rsidRDefault="00B2161E">
      <w:pPr>
        <w:rPr>
          <w:rFonts w:eastAsia="맑은 고딕"/>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r>
              <w:rPr>
                <w:rFonts w:eastAsia="바탕"/>
                <w:color w:val="000000" w:themeColor="text1"/>
                <w:sz w:val="20"/>
                <w:szCs w:val="20"/>
                <w:lang w:val="en-GB"/>
              </w:rPr>
              <w:t>okia/NSB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맑은 고딕"/>
          <w:b/>
          <w:bCs/>
          <w:i/>
          <w:iCs/>
          <w:sz w:val="20"/>
          <w:szCs w:val="20"/>
        </w:rPr>
      </w:pPr>
    </w:p>
    <w:p w14:paraId="1D928F60" w14:textId="77777777" w:rsidR="00B2161E" w:rsidRDefault="00C46B7C">
      <w:pPr>
        <w:rPr>
          <w:rFonts w:eastAsia="맑은 고딕"/>
          <w:b/>
          <w:bCs/>
          <w:i/>
          <w:iCs/>
          <w:sz w:val="20"/>
          <w:szCs w:val="20"/>
          <w:u w:val="single"/>
        </w:rPr>
      </w:pPr>
      <w:r>
        <w:rPr>
          <w:rFonts w:eastAsia="맑은 고딕"/>
          <w:b/>
          <w:bCs/>
          <w:i/>
          <w:iCs/>
          <w:sz w:val="20"/>
          <w:szCs w:val="20"/>
          <w:u w:val="single"/>
        </w:rPr>
        <w:t>Discussion</w:t>
      </w:r>
    </w:p>
    <w:p w14:paraId="1A93059B" w14:textId="77777777" w:rsidR="00B2161E" w:rsidRDefault="00C46B7C">
      <w:pPr>
        <w:rPr>
          <w:rFonts w:eastAsia="맑은 고딕"/>
          <w:sz w:val="20"/>
          <w:szCs w:val="20"/>
        </w:rPr>
      </w:pPr>
      <w:r>
        <w:rPr>
          <w:rFonts w:eastAsia="맑은 고딕"/>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154AD9D6"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(v2): </w:t>
      </w:r>
    </w:p>
    <w:p w14:paraId="7393A800" w14:textId="77777777" w:rsidR="00B2161E" w:rsidRDefault="00C46B7C">
      <w:pPr>
        <w:rPr>
          <w:rFonts w:eastAsia="맑은 고딕"/>
          <w:b/>
          <w:bCs/>
          <w:i/>
          <w:iCs/>
          <w:color w:val="000000" w:themeColor="text1"/>
          <w:sz w:val="20"/>
          <w:szCs w:val="20"/>
        </w:rPr>
      </w:pPr>
      <w:r>
        <w:rPr>
          <w:rFonts w:eastAsia="맑은 고딕"/>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af3"/>
        <w:numPr>
          <w:ilvl w:val="1"/>
          <w:numId w:val="59"/>
        </w:numPr>
        <w:ind w:leftChars="0"/>
        <w:rPr>
          <w:rFonts w:ascii="Times New Roman" w:eastAsia="맑은 고딕"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af3"/>
        <w:numPr>
          <w:ilvl w:val="0"/>
          <w:numId w:val="59"/>
        </w:numPr>
        <w:ind w:leftChars="0"/>
        <w:rPr>
          <w:rFonts w:ascii="Times New Roman" w:eastAsia="맑은 고딕" w:hAnsi="Times New Roman"/>
          <w:b/>
          <w:bCs/>
          <w:i/>
          <w:iCs/>
          <w:color w:val="000000" w:themeColor="text1"/>
          <w:szCs w:val="20"/>
        </w:rPr>
      </w:pPr>
      <w:r>
        <w:rPr>
          <w:rFonts w:ascii="Times New Roman" w:hAnsi="Times New Roman"/>
          <w:b/>
          <w:bCs/>
          <w:i/>
          <w:iCs/>
          <w:color w:val="000000" w:themeColor="text1"/>
          <w:szCs w:val="20"/>
        </w:rPr>
        <w:lastRenderedPageBreak/>
        <w:t>For scalar quantization scheme,</w:t>
      </w:r>
    </w:p>
    <w:p w14:paraId="5285C932"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맑은 고딕"/>
          <w:b/>
          <w:bCs/>
          <w:i/>
          <w:iCs/>
          <w:color w:val="000000" w:themeColor="text1"/>
          <w:sz w:val="20"/>
          <w:szCs w:val="20"/>
        </w:rPr>
      </w:pPr>
      <w:r>
        <w:rPr>
          <w:rFonts w:eastAsia="바탕"/>
          <w:b/>
          <w:bCs/>
          <w:i/>
          <w:iCs/>
          <w:color w:val="000000" w:themeColor="text1"/>
          <w:sz w:val="20"/>
          <w:szCs w:val="20"/>
          <w:lang w:val="en-GB"/>
        </w:rPr>
        <w:t xml:space="preserve">Configuration of the quantization granularity. </w:t>
      </w:r>
    </w:p>
    <w:p w14:paraId="7FE7CA66" w14:textId="77777777" w:rsidR="00B2161E" w:rsidRDefault="00B2161E">
      <w:pPr>
        <w:rPr>
          <w:rFonts w:eastAsia="맑은 고딕"/>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맑은 고딕"/>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맑은 고딕"/>
          <w:b/>
          <w:bCs/>
          <w:i/>
          <w:iCs/>
          <w:sz w:val="20"/>
          <w:szCs w:val="20"/>
        </w:rPr>
      </w:pPr>
    </w:p>
    <w:p w14:paraId="3839282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01A116EE"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the model ID format</w:t>
      </w:r>
    </w:p>
    <w:p w14:paraId="1BF94DDA" w14:textId="77777777" w:rsidR="00B2161E" w:rsidRDefault="00C46B7C">
      <w:pPr>
        <w:pStyle w:val="af3"/>
        <w:numPr>
          <w:ilvl w:val="0"/>
          <w:numId w:val="60"/>
        </w:numPr>
        <w:spacing w:before="120"/>
        <w:ind w:leftChars="0"/>
        <w:rPr>
          <w:b/>
          <w:bCs/>
          <w:i/>
          <w:iCs/>
          <w:sz w:val="23"/>
          <w:szCs w:val="23"/>
        </w:rPr>
      </w:pPr>
      <w:r>
        <w:rPr>
          <w:rFonts w:ascii="Times New Roman" w:eastAsia="맑은 고딕"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af3"/>
              <w:numPr>
                <w:ilvl w:val="0"/>
                <w:numId w:val="60"/>
              </w:numPr>
              <w:spacing w:before="120"/>
              <w:ind w:leftChars="0"/>
              <w:rPr>
                <w:b/>
                <w:bCs/>
                <w:i/>
                <w:iCs/>
                <w:sz w:val="23"/>
                <w:szCs w:val="23"/>
              </w:rPr>
            </w:pPr>
            <w:r>
              <w:rPr>
                <w:rFonts w:ascii="Times New Roman" w:eastAsia="맑은 고딕" w:hAnsi="Times New Roman"/>
                <w:b/>
                <w:bCs/>
                <w:i/>
                <w:iCs/>
                <w:szCs w:val="20"/>
                <w:lang w:val="en-US"/>
              </w:rPr>
              <w:t>For UE determination/reporting of the actual CSI payload size, study the following options:</w:t>
            </w:r>
          </w:p>
          <w:p w14:paraId="253E1BB2"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rPr>
              <w:t xml:space="preserve">Option 1: </w:t>
            </w:r>
            <w:r>
              <w:rPr>
                <w:rFonts w:ascii="Times New Roman" w:eastAsia="맑은 고딕"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rPr>
              <w:t xml:space="preserve">Option 2: </w:t>
            </w:r>
            <w:r>
              <w:rPr>
                <w:rFonts w:ascii="Times New Roman" w:eastAsia="맑은 고딕"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af3"/>
              <w:numPr>
                <w:ilvl w:val="2"/>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af3"/>
              <w:numPr>
                <w:ilvl w:val="0"/>
                <w:numId w:val="60"/>
              </w:numPr>
              <w:spacing w:before="0" w:beforeAutospacing="0" w:after="60"/>
              <w:ind w:leftChars="0" w:left="782" w:hanging="357"/>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맑은 고딕" w:hAnsi="Times New Roman"/>
                <w:b/>
                <w:bCs/>
                <w:i/>
                <w:iCs/>
                <w:szCs w:val="20"/>
                <w:lang w:val="en-US"/>
              </w:rPr>
              <w:t xml:space="preserve">ID indicating the potential CSI generation models UE can choose. </w:t>
            </w:r>
          </w:p>
          <w:p w14:paraId="6E225308" w14:textId="77777777" w:rsidR="00B2161E" w:rsidRDefault="00C46B7C">
            <w:pPr>
              <w:pStyle w:val="af3"/>
              <w:numPr>
                <w:ilvl w:val="1"/>
                <w:numId w:val="60"/>
              </w:numPr>
              <w:spacing w:after="60"/>
              <w:ind w:leftChars="0" w:hanging="357"/>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35D85491" w14:textId="77777777" w:rsidR="00B2161E" w:rsidRDefault="00C46B7C">
            <w:pPr>
              <w:pStyle w:val="af3"/>
              <w:numPr>
                <w:ilvl w:val="1"/>
                <w:numId w:val="60"/>
              </w:numPr>
              <w:spacing w:after="60"/>
              <w:ind w:leftChars="0" w:hanging="357"/>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FFS: the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맑은 고딕" w:hAnsi="Times New Roman"/>
                <w:b/>
                <w:bCs/>
                <w:i/>
                <w:iCs/>
                <w:szCs w:val="20"/>
                <w:lang w:val="en-US"/>
              </w:rPr>
              <w:t xml:space="preserve"> ID format</w:t>
            </w:r>
          </w:p>
          <w:p w14:paraId="4730FF7D" w14:textId="77777777" w:rsidR="00B2161E" w:rsidRDefault="00C46B7C">
            <w:pPr>
              <w:pStyle w:val="af3"/>
              <w:numPr>
                <w:ilvl w:val="0"/>
                <w:numId w:val="60"/>
              </w:numPr>
              <w:spacing w:after="60"/>
              <w:ind w:leftChars="0" w:hanging="357"/>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맑은 고딕"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맑은 고딕"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맑은 고딕"/>
                <w:sz w:val="20"/>
                <w:szCs w:val="20"/>
                <w:lang w:eastAsia="ko-KR"/>
              </w:rPr>
            </w:pPr>
            <w:r>
              <w:rPr>
                <w:rFonts w:eastAsia="맑은 고딕"/>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맑은 고딕"/>
                <w:sz w:val="20"/>
                <w:szCs w:val="20"/>
                <w:lang w:eastAsia="ko-KR"/>
              </w:rPr>
            </w:pPr>
          </w:p>
          <w:p w14:paraId="6832DD79" w14:textId="77777777" w:rsidR="00B2161E" w:rsidRDefault="00C46B7C">
            <w:pPr>
              <w:rPr>
                <w:rFonts w:eastAsia="맑은 고딕"/>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맑은 고딕"/>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af3"/>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맑은 고딕"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맑은 고딕"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af3"/>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af3"/>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af3"/>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af3"/>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af3"/>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af3"/>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바탕" w:hAnsi="Times"/>
                <w:color w:val="000000" w:themeColor="text1"/>
                <w:sz w:val="20"/>
                <w:szCs w:val="20"/>
                <w:lang w:val="en-GB"/>
              </w:rPr>
            </w:pPr>
            <w:r>
              <w:rPr>
                <w:rFonts w:ascii="Times" w:eastAsia="바탕"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바탕"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w:t>
            </w:r>
            <w:r>
              <w:rPr>
                <w:color w:val="FF0000"/>
                <w:sz w:val="20"/>
                <w:szCs w:val="20"/>
              </w:rPr>
              <w:lastRenderedPageBreak/>
              <w:t xml:space="preserve">model with many common layer/weights and one or few additional adaptation layer/weights, or puncturing.      </w:t>
            </w:r>
          </w:p>
          <w:p w14:paraId="3E3A31AF" w14:textId="77777777" w:rsidR="00B2161E" w:rsidRDefault="00C46B7C">
            <w:pPr>
              <w:pStyle w:val="af3"/>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af3"/>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DA946D0" w14:textId="77777777" w:rsidR="00B2161E" w:rsidRDefault="00C46B7C">
            <w:pPr>
              <w:pStyle w:val="af3"/>
              <w:spacing w:before="120"/>
              <w:ind w:leftChars="0" w:left="0" w:firstLine="0"/>
              <w:rPr>
                <w:rFonts w:eastAsia="맑은 고딕"/>
                <w:color w:val="000000" w:themeColor="text1"/>
                <w:szCs w:val="20"/>
                <w:lang w:eastAsia="ko-KR"/>
              </w:rPr>
            </w:pPr>
            <w:r>
              <w:rPr>
                <w:rFonts w:eastAsia="맑은 고딕" w:hint="eastAsia"/>
                <w:color w:val="000000" w:themeColor="text1"/>
                <w:szCs w:val="20"/>
                <w:lang w:eastAsia="ko-KR"/>
              </w:rPr>
              <w:t>I</w:t>
            </w:r>
            <w:r>
              <w:rPr>
                <w:rFonts w:eastAsia="맑은 고딕"/>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af3"/>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af3"/>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af3"/>
              <w:spacing w:before="120"/>
              <w:ind w:leftChars="0" w:left="0" w:firstLine="0"/>
              <w:rPr>
                <w:rFonts w:eastAsia="맑은 고딕"/>
                <w:color w:val="000000" w:themeColor="text1"/>
                <w:szCs w:val="20"/>
                <w:lang w:eastAsia="ko-KR"/>
              </w:rPr>
            </w:pPr>
            <w:r>
              <w:rPr>
                <w:rFonts w:eastAsia="맑은 고딕"/>
                <w:color w:val="000000" w:themeColor="text1"/>
                <w:szCs w:val="20"/>
              </w:rPr>
              <w:t xml:space="preserve">Mod: </w:t>
            </w:r>
          </w:p>
        </w:tc>
      </w:tr>
    </w:tbl>
    <w:p w14:paraId="2D279FAF" w14:textId="77777777" w:rsidR="00B2161E" w:rsidRDefault="00B2161E">
      <w:pPr>
        <w:tabs>
          <w:tab w:val="left" w:pos="990"/>
        </w:tabs>
        <w:rPr>
          <w:rFonts w:eastAsia="맑은 고딕"/>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af3"/>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맑은 고딕"/>
                <w:b/>
                <w:bCs/>
                <w:i/>
                <w:iCs/>
                <w:strike/>
                <w:color w:val="FF0000"/>
                <w:sz w:val="20"/>
                <w:szCs w:val="20"/>
              </w:rPr>
              <w:t>model</w:t>
            </w:r>
            <w:r>
              <w:rPr>
                <w:rFonts w:eastAsia="맑은 고딕"/>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af3"/>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lastRenderedPageBreak/>
              <w:t xml:space="preserve">Option 2: The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맑은 고딕" w:hAnsi="Times New Roman"/>
                <w:b/>
                <w:bCs/>
                <w:i/>
                <w:iCs/>
                <w:strike/>
                <w:color w:val="FF0000"/>
                <w:szCs w:val="20"/>
                <w:lang w:val="en-US"/>
              </w:rPr>
              <w:t>model</w:t>
            </w:r>
            <w:r>
              <w:rPr>
                <w:rFonts w:ascii="Times New Roman" w:eastAsia="맑은 고딕"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맑은 고딕"/>
                <w:color w:val="000000" w:themeColor="text1"/>
                <w:sz w:val="20"/>
                <w:szCs w:val="20"/>
                <w:lang w:eastAsia="ko-KR"/>
              </w:rPr>
            </w:pPr>
            <w:r>
              <w:rPr>
                <w:rFonts w:eastAsia="맑은 고딕" w:hint="eastAsia"/>
                <w:color w:val="000000" w:themeColor="text1"/>
                <w:sz w:val="20"/>
                <w:szCs w:val="20"/>
                <w:lang w:eastAsia="ko-KR"/>
              </w:rPr>
              <w:t xml:space="preserve">Similar view with </w:t>
            </w:r>
            <w:r>
              <w:rPr>
                <w:rFonts w:eastAsia="맑은 고딕"/>
                <w:color w:val="000000" w:themeColor="text1"/>
                <w:sz w:val="20"/>
                <w:szCs w:val="20"/>
                <w:lang w:eastAsia="ko-KR"/>
              </w:rPr>
              <w:t xml:space="preserve">proposal </w:t>
            </w:r>
            <w:r>
              <w:rPr>
                <w:rFonts w:eastAsia="맑은 고딕" w:hint="eastAsia"/>
                <w:color w:val="000000" w:themeColor="text1"/>
                <w:sz w:val="20"/>
                <w:szCs w:val="20"/>
                <w:lang w:eastAsia="ko-KR"/>
              </w:rPr>
              <w:t>2-3-</w:t>
            </w:r>
            <w:r>
              <w:rPr>
                <w:rFonts w:eastAsia="맑은 고딕"/>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맑은 고딕"/>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lastRenderedPageBreak/>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맑은 고딕" w:hint="eastAsia"/>
                <w:color w:val="000000" w:themeColor="text1"/>
                <w:sz w:val="20"/>
                <w:szCs w:val="20"/>
                <w:lang w:eastAsia="ko-KR"/>
              </w:rPr>
              <w:t>I</w:t>
            </w:r>
            <w:r>
              <w:rPr>
                <w:rFonts w:eastAsia="맑은 고딕"/>
                <w:color w:val="000000" w:themeColor="text1"/>
                <w:sz w:val="20"/>
                <w:szCs w:val="20"/>
                <w:lang w:eastAsia="ko-KR"/>
              </w:rPr>
              <w:t xml:space="preserve">n our view, separate model IDs are required for both CSI generation models and CSI reconstruction models. </w:t>
            </w:r>
            <w:r>
              <w:rPr>
                <w:rFonts w:eastAsia="맑은 고딕" w:hint="eastAsia"/>
                <w:color w:val="000000" w:themeColor="text1"/>
                <w:sz w:val="20"/>
                <w:szCs w:val="20"/>
                <w:lang w:eastAsia="ko-KR"/>
              </w:rPr>
              <w:t>W</w:t>
            </w:r>
            <w:r>
              <w:rPr>
                <w:rFonts w:eastAsia="맑은 고딕"/>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맑은 고딕"/>
          <w:b/>
          <w:bCs/>
          <w:i/>
          <w:iCs/>
          <w:sz w:val="20"/>
          <w:szCs w:val="20"/>
        </w:rPr>
      </w:pPr>
    </w:p>
    <w:p w14:paraId="60486234" w14:textId="77777777" w:rsidR="00B2161E" w:rsidRDefault="00B2161E">
      <w:pPr>
        <w:rPr>
          <w:rFonts w:eastAsia="맑은 고딕"/>
          <w:b/>
          <w:bCs/>
          <w:i/>
          <w:iCs/>
          <w:color w:val="000000" w:themeColor="text1"/>
          <w:sz w:val="20"/>
          <w:szCs w:val="20"/>
          <w:u w:val="single"/>
        </w:rPr>
      </w:pPr>
    </w:p>
    <w:p w14:paraId="53EC5535" w14:textId="77777777" w:rsidR="00B2161E" w:rsidRDefault="00C46B7C">
      <w:pPr>
        <w:rPr>
          <w:rFonts w:eastAsia="맑은 고딕"/>
          <w:b/>
          <w:bCs/>
          <w:i/>
          <w:iCs/>
          <w:color w:val="000000" w:themeColor="text1"/>
          <w:sz w:val="20"/>
          <w:szCs w:val="20"/>
          <w:u w:val="single"/>
        </w:rPr>
      </w:pPr>
      <w:r>
        <w:rPr>
          <w:rFonts w:eastAsia="맑은 고딕"/>
          <w:b/>
          <w:bCs/>
          <w:i/>
          <w:iCs/>
          <w:color w:val="000000" w:themeColor="text1"/>
          <w:sz w:val="20"/>
          <w:szCs w:val="20"/>
          <w:u w:val="single"/>
        </w:rPr>
        <w:t xml:space="preserve">Summary of discussion: </w:t>
      </w:r>
    </w:p>
    <w:p w14:paraId="2C8DB6CF" w14:textId="77777777" w:rsidR="00B2161E" w:rsidRDefault="00B2161E">
      <w:pPr>
        <w:rPr>
          <w:rFonts w:eastAsia="맑은 고딕"/>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580714E7"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the model ID format</w:t>
      </w:r>
    </w:p>
    <w:p w14:paraId="22B9D0D0" w14:textId="77777777" w:rsidR="00B2161E" w:rsidRDefault="00C46B7C">
      <w:pPr>
        <w:pStyle w:val="af3"/>
        <w:numPr>
          <w:ilvl w:val="0"/>
          <w:numId w:val="60"/>
        </w:numPr>
        <w:spacing w:before="120"/>
        <w:ind w:leftChars="0"/>
        <w:rPr>
          <w:b/>
          <w:bCs/>
          <w:i/>
          <w:iCs/>
          <w:sz w:val="23"/>
          <w:szCs w:val="23"/>
        </w:rPr>
      </w:pPr>
      <w:r>
        <w:rPr>
          <w:rFonts w:ascii="Times New Roman" w:eastAsia="맑은 고딕"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2-3-2(v1): </w:t>
            </w:r>
          </w:p>
          <w:p w14:paraId="302F5CD3"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strike/>
                <w:color w:val="FF0000"/>
                <w:szCs w:val="20"/>
                <w:lang w:val="en-US"/>
              </w:rPr>
              <w:t xml:space="preserve">logical </w:t>
            </w:r>
            <w:r>
              <w:rPr>
                <w:rFonts w:ascii="Times New Roman" w:eastAsia="맑은 고딕" w:hAnsi="Times New Roman"/>
                <w:b/>
                <w:bCs/>
                <w:i/>
                <w:iCs/>
                <w:strike/>
                <w:szCs w:val="20"/>
                <w:lang w:val="en-US"/>
              </w:rPr>
              <w:t>model</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Configuration</w:t>
            </w:r>
            <w:r>
              <w:rPr>
                <w:rFonts w:ascii="Times New Roman" w:eastAsia="맑은 고딕" w:hAnsi="Times New Roman"/>
                <w:b/>
                <w:bCs/>
                <w:i/>
                <w:iCs/>
                <w:szCs w:val="20"/>
                <w:lang w:val="en-US"/>
              </w:rPr>
              <w:t xml:space="preserve"> IDs</w:t>
            </w:r>
            <w:r>
              <w:rPr>
                <w:rFonts w:ascii="Times New Roman" w:eastAsia="맑은 고딕" w:hAnsi="Times New Roman"/>
                <w:b/>
                <w:bCs/>
                <w:i/>
                <w:iCs/>
                <w:color w:val="FF0000"/>
                <w:szCs w:val="20"/>
                <w:lang w:val="en-US"/>
              </w:rPr>
              <w:t xml:space="preserve"> implicitly or explicitly </w:t>
            </w:r>
            <w:r>
              <w:rPr>
                <w:rFonts w:ascii="Times New Roman" w:eastAsia="맑은 고딕" w:hAnsi="Times New Roman"/>
                <w:b/>
                <w:bCs/>
                <w:i/>
                <w:iCs/>
                <w:szCs w:val="20"/>
                <w:lang w:val="en-US"/>
              </w:rPr>
              <w:t xml:space="preserve">indicating the potential CSI generation models UE can choose. </w:t>
            </w:r>
          </w:p>
          <w:p w14:paraId="7FF9B811"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2A1772EA" w14:textId="77777777" w:rsidR="00B2161E" w:rsidRDefault="00C46B7C">
            <w:pPr>
              <w:pStyle w:val="af3"/>
              <w:numPr>
                <w:ilvl w:val="1"/>
                <w:numId w:val="60"/>
              </w:numPr>
              <w:spacing w:before="120"/>
              <w:ind w:leftChars="0"/>
              <w:rPr>
                <w:rFonts w:ascii="Times New Roman" w:eastAsia="맑은 고딕" w:hAnsi="Times New Roman"/>
                <w:b/>
                <w:bCs/>
                <w:i/>
                <w:iCs/>
                <w:strike/>
                <w:szCs w:val="20"/>
                <w:lang w:val="en-US"/>
              </w:rPr>
            </w:pPr>
            <w:r>
              <w:rPr>
                <w:rFonts w:ascii="Times New Roman" w:eastAsia="맑은 고딕" w:hAnsi="Times New Roman"/>
                <w:b/>
                <w:bCs/>
                <w:i/>
                <w:iCs/>
                <w:strike/>
                <w:szCs w:val="20"/>
                <w:lang w:val="en-US"/>
              </w:rPr>
              <w:t>FFS: the model ID format</w:t>
            </w:r>
          </w:p>
          <w:p w14:paraId="60A055E5" w14:textId="77777777" w:rsidR="00B2161E" w:rsidRDefault="00C46B7C">
            <w:pPr>
              <w:pStyle w:val="af3"/>
              <w:numPr>
                <w:ilvl w:val="0"/>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strike/>
                <w:color w:val="FF0000"/>
                <w:szCs w:val="20"/>
                <w:lang w:val="en-US"/>
              </w:rPr>
              <w:t>logical</w:t>
            </w:r>
            <w:r>
              <w:rPr>
                <w:rFonts w:ascii="Times New Roman" w:eastAsia="맑은 고딕" w:hAnsi="Times New Roman"/>
                <w:b/>
                <w:bCs/>
                <w:i/>
                <w:iCs/>
                <w:strike/>
                <w:szCs w:val="20"/>
                <w:lang w:val="en-US"/>
              </w:rPr>
              <w:t xml:space="preserve"> model</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Configuration</w:t>
            </w:r>
            <w:r>
              <w:rPr>
                <w:rFonts w:ascii="Times New Roman" w:eastAsia="맑은 고딕" w:hAnsi="Times New Roman"/>
                <w:b/>
                <w:bCs/>
                <w:i/>
                <w:iCs/>
                <w:szCs w:val="20"/>
                <w:lang w:val="en-US"/>
              </w:rPr>
              <w:t xml:space="preserve"> ID indicating the corresponding </w:t>
            </w:r>
            <w:r>
              <w:rPr>
                <w:rFonts w:ascii="Times New Roman" w:eastAsia="맑은 고딕" w:hAnsi="Times New Roman"/>
                <w:b/>
                <w:bCs/>
                <w:i/>
                <w:iCs/>
                <w:strike/>
                <w:szCs w:val="20"/>
                <w:lang w:val="en-US"/>
              </w:rPr>
              <w:t>CSI reconstruction model</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 xml:space="preserve">CSI payload size </w:t>
            </w:r>
            <w:r>
              <w:rPr>
                <w:rFonts w:ascii="Times New Roman" w:eastAsia="맑은 고딕" w:hAnsi="Times New Roman"/>
                <w:b/>
                <w:bCs/>
                <w:i/>
                <w:iCs/>
                <w:szCs w:val="20"/>
                <w:lang w:val="en-US"/>
              </w:rPr>
              <w:t>for each layer subject to the selected RI.</w:t>
            </w:r>
          </w:p>
          <w:p w14:paraId="020C18B3" w14:textId="77777777" w:rsidR="00B2161E" w:rsidRDefault="00C46B7C">
            <w:pPr>
              <w:pStyle w:val="af3"/>
              <w:numPr>
                <w:ilvl w:val="0"/>
                <w:numId w:val="60"/>
              </w:numPr>
              <w:spacing w:before="120"/>
              <w:ind w:leftChars="0"/>
              <w:rPr>
                <w:b/>
                <w:bCs/>
                <w:i/>
                <w:iCs/>
                <w:strike/>
                <w:color w:val="FF0000"/>
                <w:sz w:val="23"/>
                <w:szCs w:val="23"/>
              </w:rPr>
            </w:pPr>
            <w:r>
              <w:rPr>
                <w:rFonts w:ascii="Times New Roman" w:eastAsia="맑은 고딕"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af3"/>
              <w:numPr>
                <w:ilvl w:val="0"/>
                <w:numId w:val="60"/>
              </w:numPr>
              <w:spacing w:before="120"/>
              <w:ind w:leftChars="0"/>
              <w:rPr>
                <w:b/>
                <w:bCs/>
                <w:i/>
                <w:iCs/>
                <w:strike/>
                <w:color w:val="FF0000"/>
                <w:sz w:val="23"/>
                <w:szCs w:val="23"/>
              </w:rPr>
            </w:pPr>
            <w:r>
              <w:rPr>
                <w:rFonts w:ascii="Times New Roman" w:eastAsia="맑은 고딕"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strike/>
                <w:color w:val="FF0000"/>
                <w:szCs w:val="20"/>
                <w:lang w:val="en-US"/>
              </w:rPr>
              <w:t>logical</w:t>
            </w:r>
            <w:r>
              <w:rPr>
                <w:rFonts w:ascii="Times New Roman" w:eastAsia="맑은 고딕" w:hAnsi="Times New Roman"/>
                <w:b/>
                <w:bCs/>
                <w:i/>
                <w:iCs/>
                <w:strike/>
                <w:szCs w:val="20"/>
                <w:lang w:val="en-US"/>
              </w:rPr>
              <w:t xml:space="preserve"> model </w:t>
            </w:r>
            <w:r>
              <w:rPr>
                <w:rFonts w:ascii="Times New Roman" w:eastAsia="SimSun" w:hAnsi="Times New Roman" w:hint="eastAsia"/>
                <w:b/>
                <w:bCs/>
                <w:i/>
                <w:iCs/>
                <w:color w:val="FF0000"/>
                <w:szCs w:val="20"/>
                <w:lang w:val="en-US"/>
              </w:rPr>
              <w:t xml:space="preserve"> pairing </w:t>
            </w:r>
            <w:r>
              <w:rPr>
                <w:rFonts w:ascii="Times New Roman" w:eastAsia="맑은 고딕" w:hAnsi="Times New Roman"/>
                <w:b/>
                <w:bCs/>
                <w:i/>
                <w:iCs/>
                <w:szCs w:val="20"/>
                <w:lang w:val="en-US"/>
              </w:rPr>
              <w:t xml:space="preserve">IDs indicating the potential CSI generation models UE can choose. </w:t>
            </w:r>
          </w:p>
          <w:p w14:paraId="33AE7966"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lastRenderedPageBreak/>
              <w:t>FFS: whether the configuration is per layer or common to all layers</w:t>
            </w:r>
          </w:p>
          <w:p w14:paraId="47740F21"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the model ID format</w:t>
            </w:r>
          </w:p>
          <w:p w14:paraId="4A752CFE" w14:textId="77777777" w:rsidR="00B2161E" w:rsidRDefault="00C46B7C">
            <w:pPr>
              <w:pStyle w:val="af3"/>
              <w:numPr>
                <w:ilvl w:val="0"/>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strike/>
                <w:color w:val="FF0000"/>
                <w:szCs w:val="20"/>
                <w:lang w:val="en-US"/>
              </w:rPr>
              <w:t>logical</w:t>
            </w:r>
            <w:r>
              <w:rPr>
                <w:rFonts w:ascii="Times New Roman" w:eastAsia="맑은 고딕" w:hAnsi="Times New Roman"/>
                <w:b/>
                <w:bCs/>
                <w:i/>
                <w:iCs/>
                <w:strike/>
                <w:szCs w:val="20"/>
                <w:lang w:val="en-US"/>
              </w:rPr>
              <w:t xml:space="preserve"> model</w:t>
            </w:r>
            <w:r>
              <w:rPr>
                <w:rFonts w:ascii="Times New Roman" w:eastAsia="맑은 고딕"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맑은 고딕" w:hAnsi="Times New Roman"/>
                <w:b/>
                <w:bCs/>
                <w:i/>
                <w:iCs/>
                <w:szCs w:val="20"/>
                <w:lang w:val="en-US"/>
              </w:rPr>
              <w:t>ID indicating the corresponding CSI reconstruction model for each layer subject to the selected RI.</w:t>
            </w:r>
          </w:p>
          <w:p w14:paraId="0C4BFB78" w14:textId="77777777" w:rsidR="00B2161E" w:rsidRDefault="00C46B7C">
            <w:pPr>
              <w:pStyle w:val="af3"/>
              <w:numPr>
                <w:ilvl w:val="0"/>
                <w:numId w:val="60"/>
              </w:numPr>
              <w:spacing w:before="120"/>
              <w:ind w:leftChars="0"/>
              <w:rPr>
                <w:b/>
                <w:bCs/>
                <w:i/>
                <w:iCs/>
                <w:sz w:val="23"/>
                <w:szCs w:val="23"/>
              </w:rPr>
            </w:pPr>
            <w:r>
              <w:rPr>
                <w:rFonts w:ascii="Times New Roman" w:eastAsia="맑은 고딕"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af3"/>
              <w:numPr>
                <w:ilvl w:val="0"/>
                <w:numId w:val="60"/>
              </w:numPr>
              <w:spacing w:before="120"/>
              <w:ind w:leftChars="0"/>
              <w:rPr>
                <w:b/>
                <w:bCs/>
                <w:i/>
                <w:iCs/>
                <w:color w:val="FF0000"/>
                <w:sz w:val="23"/>
                <w:szCs w:val="23"/>
              </w:rPr>
            </w:pPr>
            <w:r>
              <w:rPr>
                <w:rFonts w:ascii="Times New Roman" w:eastAsia="맑은 고딕" w:hAnsi="Times New Roman"/>
                <w:b/>
                <w:bCs/>
                <w:i/>
                <w:iCs/>
                <w:szCs w:val="20"/>
                <w:lang w:val="en-US"/>
              </w:rPr>
              <w:t xml:space="preserve">Note: model ID is to align CSI generation model and CSI reconstruction model. Detailed implementation of different models with different </w:t>
            </w:r>
            <w:r>
              <w:rPr>
                <w:rFonts w:ascii="Times New Roman" w:eastAsia="맑은 고딕"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맑은 고딕"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strike/>
                <w:color w:val="FF0000"/>
                <w:szCs w:val="20"/>
                <w:lang w:val="en-US"/>
              </w:rPr>
              <w:t xml:space="preserve">logical </w:t>
            </w:r>
            <w:r>
              <w:rPr>
                <w:rFonts w:ascii="Times New Roman" w:eastAsia="맑은 고딕" w:hAnsi="Times New Roman"/>
                <w:b/>
                <w:bCs/>
                <w:i/>
                <w:iCs/>
                <w:strike/>
                <w:szCs w:val="20"/>
                <w:lang w:val="en-US"/>
              </w:rPr>
              <w:t>model</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Configuration</w:t>
            </w:r>
            <w:r>
              <w:rPr>
                <w:rFonts w:ascii="Times New Roman" w:eastAsia="맑은 고딕" w:hAnsi="Times New Roman"/>
                <w:b/>
                <w:bCs/>
                <w:i/>
                <w:iCs/>
                <w:szCs w:val="20"/>
                <w:lang w:val="en-US"/>
              </w:rPr>
              <w:t xml:space="preserve"> IDs</w:t>
            </w:r>
            <w:r>
              <w:rPr>
                <w:rFonts w:ascii="Times New Roman" w:eastAsia="맑은 고딕" w:hAnsi="Times New Roman"/>
                <w:b/>
                <w:bCs/>
                <w:i/>
                <w:iCs/>
                <w:color w:val="FF0000"/>
                <w:szCs w:val="20"/>
                <w:lang w:val="en-US"/>
              </w:rPr>
              <w:t xml:space="preserve"> implicitly or explicitly </w:t>
            </w:r>
            <w:r>
              <w:rPr>
                <w:rFonts w:ascii="Times New Roman" w:eastAsia="맑은 고딕" w:hAnsi="Times New Roman"/>
                <w:b/>
                <w:bCs/>
                <w:i/>
                <w:iCs/>
                <w:szCs w:val="20"/>
                <w:lang w:val="en-US"/>
              </w:rPr>
              <w:t xml:space="preserve">indicating the potential CSI generation models UE can choose. </w:t>
            </w:r>
          </w:p>
          <w:p w14:paraId="395EFD19" w14:textId="77777777" w:rsidR="00B2161E" w:rsidRDefault="00C46B7C">
            <w:pPr>
              <w:pStyle w:val="af3"/>
              <w:numPr>
                <w:ilvl w:val="1"/>
                <w:numId w:val="60"/>
              </w:numPr>
              <w:spacing w:before="120"/>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FFS: whether the configuration is per layer or common to all layers</w:t>
            </w:r>
          </w:p>
          <w:p w14:paraId="566FC90B" w14:textId="77777777" w:rsidR="00B2161E" w:rsidRDefault="00C46B7C">
            <w:pPr>
              <w:pStyle w:val="af3"/>
              <w:numPr>
                <w:ilvl w:val="1"/>
                <w:numId w:val="60"/>
              </w:numPr>
              <w:spacing w:before="120"/>
              <w:ind w:leftChars="0"/>
              <w:rPr>
                <w:rFonts w:ascii="Times New Roman" w:eastAsia="맑은 고딕" w:hAnsi="Times New Roman"/>
                <w:b/>
                <w:bCs/>
                <w:i/>
                <w:iCs/>
                <w:strike/>
                <w:szCs w:val="20"/>
                <w:lang w:val="en-US"/>
              </w:rPr>
            </w:pPr>
            <w:r>
              <w:rPr>
                <w:rFonts w:ascii="Times New Roman" w:eastAsia="맑은 고딕"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09D6D7CA"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w:t>
            </w:r>
            <w:r>
              <w:rPr>
                <w:rFonts w:eastAsia="Yu Mincho"/>
                <w:szCs w:val="20"/>
                <w:lang w:eastAsia="ja-JP"/>
              </w:rPr>
              <w:lastRenderedPageBreak/>
              <w:t>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af3"/>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af3"/>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af3"/>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lastRenderedPageBreak/>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af3"/>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Huawei/HiSi</w:t>
            </w:r>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af3"/>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맑은 고딕"/>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lastRenderedPageBreak/>
        <w:t xml:space="preserve">Option 1: </w:t>
      </w:r>
    </w:p>
    <w:p w14:paraId="10CC1CE2"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the UE with </w:t>
      </w:r>
      <w:r>
        <w:rPr>
          <w:rFonts w:ascii="Times New Roman" w:eastAsia="맑은 고딕" w:hAnsi="Times New Roman"/>
          <w:b/>
          <w:bCs/>
          <w:i/>
          <w:iCs/>
          <w:color w:val="FF0000"/>
          <w:szCs w:val="20"/>
          <w:lang w:val="en-US"/>
        </w:rPr>
        <w:t xml:space="preserve">an identifier </w:t>
      </w:r>
      <w:r>
        <w:rPr>
          <w:rFonts w:ascii="Times New Roman" w:eastAsia="맑은 고딕"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rPr>
        <w:t xml:space="preserve">Note: </w:t>
      </w:r>
      <w:r>
        <w:rPr>
          <w:rFonts w:ascii="Times New Roman" w:eastAsia="맑은 고딕" w:hAnsi="Times New Roman"/>
          <w:b/>
          <w:bCs/>
          <w:i/>
          <w:iCs/>
          <w:szCs w:val="20"/>
          <w:lang w:val="en-US"/>
        </w:rPr>
        <w:t>CSI payload size linear scale with RI for layer common and layer specific model.</w:t>
      </w:r>
    </w:p>
    <w:p w14:paraId="2A92A558" w14:textId="77777777" w:rsidR="00B2161E" w:rsidRDefault="00C46B7C">
      <w:pPr>
        <w:pStyle w:val="af3"/>
        <w:numPr>
          <w:ilvl w:val="1"/>
          <w:numId w:val="60"/>
        </w:numPr>
        <w:spacing w:before="120"/>
        <w:ind w:leftChars="0"/>
        <w:rPr>
          <w:b/>
          <w:bCs/>
          <w:i/>
          <w:iCs/>
          <w:color w:val="FF0000"/>
          <w:sz w:val="23"/>
          <w:szCs w:val="23"/>
        </w:rPr>
      </w:pPr>
      <w:r>
        <w:rPr>
          <w:rFonts w:ascii="Times New Roman" w:eastAsia="맑은 고딕" w:hAnsi="Times New Roman"/>
          <w:b/>
          <w:bCs/>
          <w:i/>
          <w:iCs/>
          <w:color w:val="FF0000"/>
          <w:szCs w:val="20"/>
          <w:lang w:val="en-US"/>
        </w:rPr>
        <w:t xml:space="preserve">FFS: how to support rank specific configuration. </w:t>
      </w:r>
    </w:p>
    <w:p w14:paraId="56DDDF1F"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Option 2:</w:t>
      </w:r>
    </w:p>
    <w:p w14:paraId="18C588A9"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color w:val="FF0000"/>
          <w:szCs w:val="20"/>
          <w:lang w:val="en-US"/>
        </w:rPr>
        <w:t xml:space="preserve">identifiers </w:t>
      </w:r>
      <w:r>
        <w:rPr>
          <w:rFonts w:ascii="Times New Roman" w:eastAsia="맑은 고딕"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color w:val="FF0000"/>
          <w:szCs w:val="20"/>
          <w:lang w:val="en-US"/>
        </w:rPr>
        <w:t>identifier</w:t>
      </w:r>
      <w:r>
        <w:rPr>
          <w:rFonts w:ascii="Times New Roman" w:eastAsia="맑은 고딕"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Note: UE can choose different model or different adaptation layer or punction bits, to ensure rank 2, 3, and 4 has similar payload size, following eType 2 design principle.   </w:t>
      </w:r>
    </w:p>
    <w:p w14:paraId="2AD3B4DF"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af3"/>
              <w:numPr>
                <w:ilvl w:val="0"/>
                <w:numId w:val="60"/>
              </w:numPr>
              <w:spacing w:before="120"/>
              <w:ind w:leftChars="0" w:left="443"/>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3: </w:t>
            </w:r>
          </w:p>
          <w:p w14:paraId="58BA7172" w14:textId="77777777" w:rsidR="00B2161E" w:rsidRDefault="00C46B7C">
            <w:pPr>
              <w:pStyle w:val="af3"/>
              <w:numPr>
                <w:ilvl w:val="1"/>
                <w:numId w:val="60"/>
              </w:numPr>
              <w:spacing w:before="120"/>
              <w:ind w:leftChars="0" w:left="726"/>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the UE with </w:t>
            </w:r>
            <w:r>
              <w:rPr>
                <w:rFonts w:ascii="Times New Roman" w:eastAsia="맑은 고딕" w:hAnsi="Times New Roman"/>
                <w:b/>
                <w:bCs/>
                <w:i/>
                <w:iCs/>
                <w:color w:val="FF0000"/>
                <w:szCs w:val="20"/>
                <w:lang w:val="en-US"/>
              </w:rPr>
              <w:t>a set of</w:t>
            </w:r>
            <w:r>
              <w:rPr>
                <w:rFonts w:ascii="Times New Roman" w:eastAsia="맑은 고딕" w:hAnsi="Times New Roman"/>
                <w:b/>
                <w:bCs/>
                <w:i/>
                <w:iCs/>
                <w:szCs w:val="20"/>
                <w:lang w:val="en-US"/>
              </w:rPr>
              <w:t xml:space="preserve"> identifier</w:t>
            </w:r>
            <w:r>
              <w:rPr>
                <w:rFonts w:ascii="Times New Roman" w:eastAsia="맑은 고딕" w:hAnsi="Times New Roman"/>
                <w:b/>
                <w:bCs/>
                <w:i/>
                <w:iCs/>
                <w:color w:val="FF0000"/>
                <w:szCs w:val="20"/>
                <w:lang w:val="en-US"/>
              </w:rPr>
              <w:t xml:space="preserve">s </w:t>
            </w:r>
            <w:r>
              <w:rPr>
                <w:rFonts w:ascii="Times New Roman" w:eastAsia="맑은 고딕"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af3"/>
              <w:numPr>
                <w:ilvl w:val="2"/>
                <w:numId w:val="60"/>
              </w:numPr>
              <w:spacing w:before="120"/>
              <w:ind w:leftChars="0" w:left="1151"/>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Each identifier is associated with the information of factors that represent the a specific CSI payload size, e.g., UE part </w:t>
            </w:r>
            <w:r>
              <w:rPr>
                <w:rFonts w:ascii="Times New Roman" w:eastAsia="맑은 고딕" w:hAnsi="Times New Roman"/>
                <w:b/>
                <w:bCs/>
                <w:i/>
                <w:iCs/>
                <w:color w:val="FF0000"/>
                <w:szCs w:val="20"/>
                <w:lang w:val="en-US"/>
              </w:rPr>
              <w:lastRenderedPageBreak/>
              <w:t>model compatible with the NW part model used by the gNB, rank value, quantization method/granularity, size of latent space from scalable dimensions for each layer, etc.</w:t>
            </w:r>
          </w:p>
          <w:p w14:paraId="09003018" w14:textId="77777777" w:rsidR="00B2161E" w:rsidRDefault="00C46B7C">
            <w:pPr>
              <w:pStyle w:val="af3"/>
              <w:numPr>
                <w:ilvl w:val="1"/>
                <w:numId w:val="60"/>
              </w:numPr>
              <w:spacing w:before="120"/>
              <w:ind w:leftChars="0" w:left="726"/>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w:t>
            </w:r>
            <w:r>
              <w:rPr>
                <w:rFonts w:ascii="Times New Roman" w:eastAsia="맑은 고딕" w:hAnsi="Times New Roman"/>
                <w:b/>
                <w:bCs/>
                <w:i/>
                <w:iCs/>
                <w:color w:val="FF0000"/>
                <w:szCs w:val="20"/>
                <w:lang w:val="en-US"/>
              </w:rPr>
              <w:t>and the selected identifier</w:t>
            </w:r>
            <w:r>
              <w:rPr>
                <w:rFonts w:ascii="Times New Roman" w:eastAsia="맑은 고딕" w:hAnsi="Times New Roman"/>
                <w:b/>
                <w:bCs/>
                <w:i/>
                <w:iCs/>
                <w:szCs w:val="20"/>
                <w:lang w:val="en-US"/>
              </w:rPr>
              <w:t xml:space="preserve">. </w:t>
            </w:r>
          </w:p>
          <w:p w14:paraId="6741C063" w14:textId="77777777" w:rsidR="00B2161E" w:rsidRDefault="00C46B7C">
            <w:pPr>
              <w:pStyle w:val="af3"/>
              <w:numPr>
                <w:ilvl w:val="1"/>
                <w:numId w:val="60"/>
              </w:numPr>
              <w:spacing w:before="120"/>
              <w:ind w:leftChars="0" w:left="726"/>
              <w:rPr>
                <w:b/>
                <w:bCs/>
                <w:i/>
                <w:iCs/>
                <w:strike/>
                <w:color w:val="FF0000"/>
                <w:sz w:val="23"/>
                <w:szCs w:val="23"/>
              </w:rPr>
            </w:pPr>
            <w:r>
              <w:rPr>
                <w:rFonts w:ascii="Times New Roman" w:eastAsia="맑은 고딕" w:hAnsi="Times New Roman"/>
                <w:b/>
                <w:bCs/>
                <w:i/>
                <w:iCs/>
                <w:strike/>
                <w:color w:val="FF0000"/>
                <w:szCs w:val="20"/>
              </w:rPr>
              <w:t xml:space="preserve">Note: </w:t>
            </w:r>
            <w:r>
              <w:rPr>
                <w:rFonts w:ascii="Times New Roman" w:eastAsia="맑은 고딕"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af3"/>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맑은 고딕"/>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1: </w:t>
            </w:r>
          </w:p>
          <w:p w14:paraId="5A234747"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the UE with </w:t>
            </w:r>
            <w:r>
              <w:rPr>
                <w:rFonts w:ascii="Times New Roman" w:eastAsia="맑은 고딕" w:hAnsi="Times New Roman"/>
                <w:b/>
                <w:bCs/>
                <w:i/>
                <w:iCs/>
                <w:color w:val="FF0000"/>
                <w:szCs w:val="20"/>
                <w:lang w:val="en-US"/>
              </w:rPr>
              <w:t xml:space="preserve">an identifier </w:t>
            </w:r>
            <w:r>
              <w:rPr>
                <w:rFonts w:ascii="Times New Roman" w:eastAsia="맑은 고딕"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af3"/>
              <w:numPr>
                <w:ilvl w:val="1"/>
                <w:numId w:val="60"/>
              </w:numPr>
              <w:spacing w:before="120"/>
              <w:ind w:leftChars="0"/>
              <w:rPr>
                <w:b/>
                <w:bCs/>
                <w:i/>
                <w:iCs/>
                <w:strike/>
                <w:sz w:val="23"/>
                <w:szCs w:val="23"/>
              </w:rPr>
            </w:pPr>
            <w:r>
              <w:rPr>
                <w:rFonts w:ascii="Times New Roman" w:eastAsia="맑은 고딕"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af3"/>
              <w:numPr>
                <w:ilvl w:val="1"/>
                <w:numId w:val="60"/>
              </w:numPr>
              <w:spacing w:before="120"/>
              <w:ind w:leftChars="0"/>
              <w:rPr>
                <w:b/>
                <w:bCs/>
                <w:i/>
                <w:iCs/>
                <w:strike/>
                <w:sz w:val="23"/>
                <w:szCs w:val="23"/>
              </w:rPr>
            </w:pPr>
            <w:r>
              <w:rPr>
                <w:rFonts w:ascii="Times New Roman" w:eastAsia="맑은 고딕" w:hAnsi="Times New Roman"/>
                <w:b/>
                <w:bCs/>
                <w:i/>
                <w:iCs/>
                <w:strike/>
                <w:szCs w:val="20"/>
              </w:rPr>
              <w:t xml:space="preserve">Note: </w:t>
            </w:r>
            <w:r>
              <w:rPr>
                <w:rFonts w:ascii="Times New Roman" w:eastAsia="맑은 고딕" w:hAnsi="Times New Roman"/>
                <w:b/>
                <w:bCs/>
                <w:i/>
                <w:iCs/>
                <w:strike/>
                <w:szCs w:val="20"/>
                <w:lang w:val="en-US"/>
              </w:rPr>
              <w:t>CSI payload size linear scale with RI for layer common and layer specific model.</w:t>
            </w:r>
          </w:p>
          <w:p w14:paraId="02D95352" w14:textId="77777777" w:rsidR="00B2161E" w:rsidRDefault="00C46B7C">
            <w:pPr>
              <w:pStyle w:val="af3"/>
              <w:numPr>
                <w:ilvl w:val="1"/>
                <w:numId w:val="60"/>
              </w:numPr>
              <w:spacing w:before="120"/>
              <w:ind w:leftChars="0"/>
              <w:rPr>
                <w:b/>
                <w:bCs/>
                <w:i/>
                <w:iCs/>
                <w:strike/>
                <w:color w:val="FF0000"/>
                <w:sz w:val="23"/>
                <w:szCs w:val="23"/>
              </w:rPr>
            </w:pPr>
            <w:r>
              <w:rPr>
                <w:rFonts w:ascii="Times New Roman" w:eastAsia="맑은 고딕" w:hAnsi="Times New Roman"/>
                <w:b/>
                <w:bCs/>
                <w:i/>
                <w:iCs/>
                <w:strike/>
                <w:color w:val="FF0000"/>
                <w:szCs w:val="20"/>
                <w:lang w:val="en-US"/>
              </w:rPr>
              <w:t xml:space="preserve">FFS: how to support rank specific configuration. </w:t>
            </w:r>
          </w:p>
          <w:p w14:paraId="665E2D08"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Option 2:</w:t>
            </w:r>
          </w:p>
          <w:p w14:paraId="45F2673F"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lastRenderedPageBreak/>
              <w:t xml:space="preserve">For network configuration to determine CSI payload size, gNB can configure a list of </w:t>
            </w:r>
            <w:r>
              <w:rPr>
                <w:rFonts w:ascii="Times New Roman" w:eastAsia="맑은 고딕" w:hAnsi="Times New Roman"/>
                <w:b/>
                <w:bCs/>
                <w:i/>
                <w:iCs/>
                <w:color w:val="FF0000"/>
                <w:szCs w:val="20"/>
                <w:lang w:val="en-US"/>
              </w:rPr>
              <w:t xml:space="preserve">identifiers </w:t>
            </w:r>
            <w:r>
              <w:rPr>
                <w:rFonts w:ascii="Times New Roman" w:eastAsia="맑은 고딕"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af3"/>
              <w:numPr>
                <w:ilvl w:val="1"/>
                <w:numId w:val="60"/>
              </w:numPr>
              <w:spacing w:before="120"/>
              <w:ind w:leftChars="0"/>
              <w:rPr>
                <w:b/>
                <w:bCs/>
                <w:i/>
                <w:iCs/>
                <w:strike/>
                <w:sz w:val="23"/>
                <w:szCs w:val="23"/>
              </w:rPr>
            </w:pPr>
            <w:r>
              <w:rPr>
                <w:rFonts w:ascii="Times New Roman" w:eastAsia="맑은 고딕" w:hAnsi="Times New Roman"/>
                <w:b/>
                <w:bCs/>
                <w:i/>
                <w:iCs/>
                <w:strike/>
                <w:szCs w:val="20"/>
                <w:lang w:val="en-US"/>
              </w:rPr>
              <w:t xml:space="preserve">For UE determination/reporting of the actual CSI payload size, UE reports the selected RI and the </w:t>
            </w:r>
            <w:r>
              <w:rPr>
                <w:rFonts w:ascii="Times New Roman" w:eastAsia="맑은 고딕" w:hAnsi="Times New Roman"/>
                <w:b/>
                <w:bCs/>
                <w:i/>
                <w:iCs/>
                <w:strike/>
                <w:color w:val="FF0000"/>
                <w:szCs w:val="20"/>
                <w:lang w:val="en-US"/>
              </w:rPr>
              <w:t>identifier</w:t>
            </w:r>
            <w:r>
              <w:rPr>
                <w:rFonts w:ascii="Times New Roman" w:eastAsia="맑은 고딕"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af3"/>
              <w:numPr>
                <w:ilvl w:val="1"/>
                <w:numId w:val="60"/>
              </w:numPr>
              <w:spacing w:before="120"/>
              <w:ind w:leftChars="0"/>
              <w:rPr>
                <w:rFonts w:ascii="Times New Roman" w:eastAsia="맑은 고딕" w:hAnsi="Times New Roman"/>
                <w:b/>
                <w:bCs/>
                <w:i/>
                <w:iCs/>
                <w:strike/>
                <w:szCs w:val="20"/>
                <w:lang w:val="en-US"/>
              </w:rPr>
            </w:pPr>
            <w:r>
              <w:rPr>
                <w:rFonts w:ascii="Times New Roman" w:eastAsia="맑은 고딕"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643AB0D1" w14:textId="77777777" w:rsidR="00B2161E" w:rsidRDefault="00C46B7C">
            <w:pPr>
              <w:pStyle w:val="af3"/>
              <w:numPr>
                <w:ilvl w:val="1"/>
                <w:numId w:val="60"/>
              </w:numPr>
              <w:spacing w:before="120"/>
              <w:ind w:leftChars="0"/>
              <w:rPr>
                <w:rFonts w:eastAsiaTheme="minorEastAsia"/>
                <w:szCs w:val="20"/>
              </w:rPr>
            </w:pPr>
            <w:r>
              <w:rPr>
                <w:rFonts w:ascii="Times New Roman" w:eastAsia="맑은 고딕"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1: </w:t>
            </w:r>
          </w:p>
          <w:p w14:paraId="44523B49"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the UE with </w:t>
            </w:r>
            <w:r>
              <w:rPr>
                <w:rFonts w:ascii="Times New Roman" w:eastAsia="맑은 고딕" w:hAnsi="Times New Roman"/>
                <w:b/>
                <w:bCs/>
                <w:i/>
                <w:iCs/>
                <w:color w:val="FF0000"/>
                <w:szCs w:val="20"/>
                <w:lang w:val="en-US"/>
              </w:rPr>
              <w:t xml:space="preserve">an identifier </w:t>
            </w:r>
            <w:r>
              <w:rPr>
                <w:rFonts w:ascii="Times New Roman" w:eastAsia="맑은 고딕"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af3"/>
              <w:numPr>
                <w:ilvl w:val="1"/>
                <w:numId w:val="60"/>
              </w:numPr>
              <w:spacing w:before="120"/>
              <w:ind w:leftChars="0"/>
              <w:rPr>
                <w:b/>
                <w:bCs/>
                <w:i/>
                <w:iCs/>
                <w:strike/>
                <w:color w:val="00B050"/>
                <w:sz w:val="23"/>
                <w:szCs w:val="23"/>
              </w:rPr>
            </w:pPr>
            <w:r>
              <w:rPr>
                <w:rFonts w:ascii="Times New Roman" w:eastAsia="맑은 고딕" w:hAnsi="Times New Roman"/>
                <w:b/>
                <w:bCs/>
                <w:i/>
                <w:iCs/>
                <w:strike/>
                <w:color w:val="00B050"/>
                <w:szCs w:val="20"/>
              </w:rPr>
              <w:t xml:space="preserve">Note: </w:t>
            </w:r>
            <w:r>
              <w:rPr>
                <w:rFonts w:ascii="Times New Roman" w:eastAsia="맑은 고딕"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af3"/>
              <w:numPr>
                <w:ilvl w:val="1"/>
                <w:numId w:val="60"/>
              </w:numPr>
              <w:spacing w:before="120"/>
              <w:ind w:leftChars="0"/>
              <w:rPr>
                <w:b/>
                <w:bCs/>
                <w:i/>
                <w:iCs/>
                <w:color w:val="FF0000"/>
                <w:sz w:val="23"/>
                <w:szCs w:val="23"/>
              </w:rPr>
            </w:pPr>
            <w:r>
              <w:rPr>
                <w:rFonts w:ascii="Times New Roman" w:eastAsia="맑은 고딕" w:hAnsi="Times New Roman"/>
                <w:b/>
                <w:bCs/>
                <w:i/>
                <w:iCs/>
                <w:color w:val="FF0000"/>
                <w:szCs w:val="20"/>
                <w:lang w:val="en-US"/>
              </w:rPr>
              <w:t xml:space="preserve">FFS: how to support rank specific configuration. </w:t>
            </w:r>
          </w:p>
          <w:p w14:paraId="7C882558"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Option 2:</w:t>
            </w:r>
          </w:p>
          <w:p w14:paraId="0E0D94BD"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color w:val="FF0000"/>
                <w:szCs w:val="20"/>
                <w:lang w:val="en-US"/>
              </w:rPr>
              <w:t xml:space="preserve">identifiers </w:t>
            </w:r>
            <w:r>
              <w:rPr>
                <w:rFonts w:ascii="Times New Roman" w:eastAsia="맑은 고딕"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color w:val="FF0000"/>
                <w:szCs w:val="20"/>
                <w:lang w:val="en-US"/>
              </w:rPr>
              <w:t>identifier</w:t>
            </w:r>
            <w:r>
              <w:rPr>
                <w:rFonts w:ascii="Times New Roman" w:eastAsia="맑은 고딕"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Note: UE can choose different model or different adaptation layer or punction bits</w:t>
            </w:r>
            <w:r>
              <w:rPr>
                <w:rFonts w:ascii="Times New Roman" w:eastAsia="맑은 고딕" w:hAnsi="Times New Roman"/>
                <w:b/>
                <w:bCs/>
                <w:i/>
                <w:iCs/>
                <w:strike/>
                <w:color w:val="00B050"/>
                <w:szCs w:val="20"/>
                <w:lang w:val="en-US"/>
              </w:rPr>
              <w:t xml:space="preserve">, to ensure rank 2, 3, </w:t>
            </w:r>
            <w:r>
              <w:rPr>
                <w:rFonts w:ascii="Times New Roman" w:eastAsia="맑은 고딕" w:hAnsi="Times New Roman"/>
                <w:b/>
                <w:bCs/>
                <w:i/>
                <w:iCs/>
                <w:strike/>
                <w:color w:val="00B050"/>
                <w:szCs w:val="20"/>
                <w:lang w:val="en-US"/>
              </w:rPr>
              <w:lastRenderedPageBreak/>
              <w:t>and 4 has similar payload size, following eType 2 design principle</w:t>
            </w:r>
            <w:r>
              <w:rPr>
                <w:rFonts w:ascii="Times New Roman" w:eastAsia="맑은 고딕" w:hAnsi="Times New Roman"/>
                <w:b/>
                <w:bCs/>
                <w:i/>
                <w:iCs/>
                <w:szCs w:val="20"/>
                <w:lang w:val="en-US"/>
              </w:rPr>
              <w:t xml:space="preserve">.   </w:t>
            </w:r>
          </w:p>
          <w:p w14:paraId="746A29B0"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맑은 고딕"/>
          <w:sz w:val="20"/>
          <w:szCs w:val="20"/>
        </w:rPr>
      </w:pPr>
      <w:r>
        <w:rPr>
          <w:rFonts w:eastAsia="맑은 고딕"/>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2-3-2(v3): </w:t>
      </w:r>
    </w:p>
    <w:p w14:paraId="217424C8"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1: </w:t>
      </w:r>
    </w:p>
    <w:p w14:paraId="3211B9A8"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the UE with </w:t>
      </w:r>
      <w:r>
        <w:rPr>
          <w:rFonts w:ascii="Times New Roman" w:eastAsia="맑은 고딕" w:hAnsi="Times New Roman"/>
          <w:b/>
          <w:bCs/>
          <w:i/>
          <w:iCs/>
          <w:color w:val="FF0000"/>
          <w:szCs w:val="20"/>
          <w:lang w:val="en-US"/>
        </w:rPr>
        <w:t xml:space="preserve">an identifier </w:t>
      </w:r>
      <w:r>
        <w:rPr>
          <w:rFonts w:ascii="Times New Roman" w:eastAsia="맑은 고딕"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af3"/>
        <w:numPr>
          <w:ilvl w:val="1"/>
          <w:numId w:val="60"/>
        </w:numPr>
        <w:spacing w:before="120"/>
        <w:ind w:leftChars="0"/>
        <w:rPr>
          <w:b/>
          <w:bCs/>
          <w:i/>
          <w:iCs/>
          <w:strike/>
          <w:sz w:val="23"/>
          <w:szCs w:val="23"/>
        </w:rPr>
      </w:pPr>
      <w:r>
        <w:rPr>
          <w:rFonts w:ascii="Times New Roman" w:eastAsia="맑은 고딕" w:hAnsi="Times New Roman"/>
          <w:b/>
          <w:bCs/>
          <w:i/>
          <w:iCs/>
          <w:strike/>
          <w:szCs w:val="20"/>
        </w:rPr>
        <w:t xml:space="preserve">Note: </w:t>
      </w:r>
      <w:r>
        <w:rPr>
          <w:rFonts w:ascii="Times New Roman" w:eastAsia="맑은 고딕" w:hAnsi="Times New Roman"/>
          <w:b/>
          <w:bCs/>
          <w:i/>
          <w:iCs/>
          <w:strike/>
          <w:szCs w:val="20"/>
          <w:lang w:val="en-US"/>
        </w:rPr>
        <w:t>CSI payload size linear scale with RI for layer common and layer specific model.</w:t>
      </w:r>
    </w:p>
    <w:p w14:paraId="289C7C9D" w14:textId="77777777" w:rsidR="00B2161E" w:rsidRDefault="00C46B7C">
      <w:pPr>
        <w:pStyle w:val="af3"/>
        <w:numPr>
          <w:ilvl w:val="1"/>
          <w:numId w:val="60"/>
        </w:numPr>
        <w:spacing w:before="120"/>
        <w:ind w:leftChars="0"/>
        <w:rPr>
          <w:b/>
          <w:bCs/>
          <w:i/>
          <w:iCs/>
          <w:color w:val="FF0000"/>
          <w:sz w:val="23"/>
          <w:szCs w:val="23"/>
        </w:rPr>
      </w:pPr>
      <w:r>
        <w:rPr>
          <w:rFonts w:ascii="Times New Roman" w:eastAsia="맑은 고딕" w:hAnsi="Times New Roman"/>
          <w:b/>
          <w:bCs/>
          <w:i/>
          <w:iCs/>
          <w:color w:val="FF0000"/>
          <w:szCs w:val="20"/>
          <w:lang w:val="en-US"/>
        </w:rPr>
        <w:t xml:space="preserve">FFS: how to support rank specific configuration. </w:t>
      </w:r>
    </w:p>
    <w:p w14:paraId="16654B3C"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Option 2:</w:t>
      </w:r>
    </w:p>
    <w:p w14:paraId="4703F91D"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color w:val="FF0000"/>
          <w:szCs w:val="20"/>
          <w:lang w:val="en-US"/>
        </w:rPr>
        <w:t xml:space="preserve">identifiers </w:t>
      </w:r>
      <w:r>
        <w:rPr>
          <w:rFonts w:ascii="Times New Roman" w:eastAsia="맑은 고딕"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af3"/>
        <w:numPr>
          <w:ilvl w:val="1"/>
          <w:numId w:val="60"/>
        </w:numPr>
        <w:spacing w:before="120"/>
        <w:ind w:leftChars="0"/>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color w:val="FF0000"/>
          <w:szCs w:val="20"/>
          <w:lang w:val="en-US"/>
        </w:rPr>
        <w:t>identifier</w:t>
      </w:r>
      <w:r>
        <w:rPr>
          <w:rFonts w:ascii="Times New Roman" w:eastAsia="맑은 고딕"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af3"/>
        <w:numPr>
          <w:ilvl w:val="1"/>
          <w:numId w:val="60"/>
        </w:numPr>
        <w:spacing w:before="120"/>
        <w:ind w:leftChars="0"/>
        <w:rPr>
          <w:rFonts w:ascii="Times New Roman" w:hAnsi="Times New Roman"/>
          <w:b/>
          <w:bCs/>
          <w:i/>
          <w:iCs/>
          <w:sz w:val="23"/>
          <w:szCs w:val="23"/>
        </w:rPr>
      </w:pPr>
      <w:r>
        <w:rPr>
          <w:rFonts w:ascii="Times New Roman" w:eastAsia="맑은 고딕" w:hAnsi="Times New Roman"/>
          <w:b/>
          <w:bCs/>
          <w:i/>
          <w:iCs/>
          <w:szCs w:val="20"/>
        </w:rPr>
        <w:t xml:space="preserve">Note: </w:t>
      </w:r>
      <w:r>
        <w:rPr>
          <w:rFonts w:ascii="Times New Roman" w:eastAsia="맑은 고딕"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맑은 고딕" w:hAnsi="Times New Roman"/>
          <w:b/>
          <w:bCs/>
          <w:i/>
          <w:iCs/>
          <w:szCs w:val="20"/>
        </w:rPr>
        <w:t xml:space="preserve">. </w:t>
      </w:r>
      <w:r>
        <w:rPr>
          <w:rFonts w:ascii="Times New Roman" w:eastAsia="맑은 고딕"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af3"/>
        <w:numPr>
          <w:ilvl w:val="1"/>
          <w:numId w:val="60"/>
        </w:numPr>
        <w:spacing w:before="120"/>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 FFS: whether the list of identifier is per layer or common to all layers </w:t>
      </w:r>
    </w:p>
    <w:p w14:paraId="7A1DC755" w14:textId="77777777" w:rsidR="00B2161E" w:rsidRDefault="00C46B7C">
      <w:pPr>
        <w:pStyle w:val="af3"/>
        <w:numPr>
          <w:ilvl w:val="0"/>
          <w:numId w:val="60"/>
        </w:numPr>
        <w:spacing w:before="120"/>
        <w:ind w:leftChars="0"/>
        <w:rPr>
          <w:rFonts w:ascii="Times New Roman" w:eastAsia="맑은 고딕"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lastRenderedPageBreak/>
              <w:t>H</w:t>
            </w:r>
            <w:r>
              <w:rPr>
                <w:rFonts w:eastAsiaTheme="minorEastAsia"/>
                <w:sz w:val="20"/>
                <w:szCs w:val="20"/>
              </w:rPr>
              <w:t>uawei/HiSi</w:t>
            </w:r>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맑은 고딕"/>
                <w:b/>
                <w:bCs/>
                <w:i/>
                <w:iCs/>
                <w:sz w:val="20"/>
                <w:szCs w:val="20"/>
              </w:rPr>
              <w:t>indicating the potential CSI generation models</w:t>
            </w:r>
            <w:r>
              <w:rPr>
                <w:rFonts w:eastAsiaTheme="minorEastAsia"/>
                <w:sz w:val="20"/>
                <w:szCs w:val="20"/>
              </w:rPr>
              <w:t>”, but indicating “</w:t>
            </w:r>
            <w:r>
              <w:rPr>
                <w:rFonts w:eastAsia="맑은 고딕"/>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af3"/>
              <w:numPr>
                <w:ilvl w:val="1"/>
                <w:numId w:val="60"/>
              </w:numPr>
              <w:spacing w:before="120"/>
              <w:ind w:leftChars="0" w:left="584"/>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For network configuration to determine CSI payload size, gNB can configure a list of </w:t>
            </w:r>
            <w:r>
              <w:rPr>
                <w:rFonts w:ascii="Times New Roman" w:eastAsia="맑은 고딕" w:hAnsi="Times New Roman"/>
                <w:b/>
                <w:bCs/>
                <w:i/>
                <w:iCs/>
                <w:color w:val="FF0000"/>
                <w:szCs w:val="20"/>
                <w:lang w:val="en-US"/>
              </w:rPr>
              <w:t xml:space="preserve">identifiers </w:t>
            </w:r>
            <w:r>
              <w:rPr>
                <w:rFonts w:ascii="Times New Roman" w:eastAsia="맑은 고딕" w:hAnsi="Times New Roman"/>
                <w:b/>
                <w:bCs/>
                <w:i/>
                <w:iCs/>
                <w:szCs w:val="20"/>
                <w:lang w:val="en-US"/>
              </w:rPr>
              <w:t xml:space="preserve">indicating the </w:t>
            </w:r>
            <w:r>
              <w:rPr>
                <w:rFonts w:ascii="Times New Roman" w:eastAsia="맑은 고딕" w:hAnsi="Times New Roman"/>
                <w:b/>
                <w:bCs/>
                <w:i/>
                <w:iCs/>
                <w:color w:val="00B050"/>
                <w:szCs w:val="20"/>
              </w:rPr>
              <w:t>CSI payload sizes</w:t>
            </w:r>
            <w:r>
              <w:rPr>
                <w:rFonts w:ascii="Times New Roman" w:eastAsia="맑은 고딕"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맑은 고딕" w:hAnsi="Times New Roman"/>
                <w:b/>
                <w:bCs/>
                <w:i/>
                <w:iCs/>
                <w:szCs w:val="20"/>
                <w:lang w:val="en-US"/>
              </w:rPr>
              <w:t xml:space="preserve">. </w:t>
            </w:r>
          </w:p>
          <w:p w14:paraId="5952CFC0" w14:textId="77777777" w:rsidR="00B2161E" w:rsidRDefault="00C46B7C">
            <w:pPr>
              <w:pStyle w:val="af3"/>
              <w:numPr>
                <w:ilvl w:val="1"/>
                <w:numId w:val="60"/>
              </w:numPr>
              <w:spacing w:before="120"/>
              <w:ind w:leftChars="0" w:left="584"/>
              <w:rPr>
                <w:b/>
                <w:bCs/>
                <w:i/>
                <w:iCs/>
                <w:sz w:val="23"/>
                <w:szCs w:val="23"/>
              </w:rPr>
            </w:pPr>
            <w:r>
              <w:rPr>
                <w:rFonts w:ascii="Times New Roman" w:eastAsia="맑은 고딕" w:hAnsi="Times New Roman"/>
                <w:b/>
                <w:bCs/>
                <w:i/>
                <w:iCs/>
                <w:szCs w:val="20"/>
                <w:lang w:val="en-US"/>
              </w:rPr>
              <w:t xml:space="preserve">For UE determination/reporting of the actual CSI payload size, UE reports the selected RI and the </w:t>
            </w:r>
            <w:r>
              <w:rPr>
                <w:rFonts w:ascii="Times New Roman" w:eastAsia="맑은 고딕" w:hAnsi="Times New Roman"/>
                <w:b/>
                <w:bCs/>
                <w:i/>
                <w:iCs/>
                <w:color w:val="FF0000"/>
                <w:szCs w:val="20"/>
                <w:lang w:val="en-US"/>
              </w:rPr>
              <w:t>identifier</w:t>
            </w:r>
            <w:r>
              <w:rPr>
                <w:rFonts w:ascii="Times New Roman" w:eastAsia="맑은 고딕" w:hAnsi="Times New Roman"/>
                <w:b/>
                <w:bCs/>
                <w:i/>
                <w:iCs/>
                <w:szCs w:val="20"/>
                <w:lang w:val="en-US"/>
              </w:rPr>
              <w:t xml:space="preserve"> indicating the corresponding </w:t>
            </w:r>
            <w:r>
              <w:rPr>
                <w:rFonts w:ascii="Times New Roman" w:eastAsia="맑은 고딕" w:hAnsi="Times New Roman"/>
                <w:b/>
                <w:bCs/>
                <w:i/>
                <w:iCs/>
                <w:color w:val="00B050"/>
                <w:szCs w:val="20"/>
              </w:rPr>
              <w:t>CSI payload sizes</w:t>
            </w:r>
            <w:r>
              <w:rPr>
                <w:rFonts w:ascii="Times New Roman" w:eastAsia="맑은 고딕" w:hAnsi="Times New Roman"/>
                <w:b/>
                <w:bCs/>
                <w:i/>
                <w:iCs/>
                <w:strike/>
                <w:color w:val="00B050"/>
                <w:szCs w:val="20"/>
                <w:lang w:val="en-US"/>
              </w:rPr>
              <w:t xml:space="preserve"> CSI reconstruction model</w:t>
            </w:r>
            <w:r>
              <w:rPr>
                <w:rFonts w:ascii="Times New Roman" w:eastAsia="맑은 고딕" w:hAnsi="Times New Roman"/>
                <w:b/>
                <w:bCs/>
                <w:i/>
                <w:iCs/>
                <w:color w:val="00B050"/>
                <w:szCs w:val="20"/>
                <w:lang w:val="en-US"/>
              </w:rPr>
              <w:t xml:space="preserve"> </w:t>
            </w:r>
            <w:r>
              <w:rPr>
                <w:rFonts w:ascii="Times New Roman" w:eastAsia="맑은 고딕" w:hAnsi="Times New Roman"/>
                <w:b/>
                <w:bCs/>
                <w:i/>
                <w:iCs/>
                <w:szCs w:val="20"/>
                <w:lang w:val="en-US"/>
              </w:rPr>
              <w:t>for each layer subject to the selected RI.</w:t>
            </w:r>
          </w:p>
          <w:p w14:paraId="58F8EBB0" w14:textId="77777777" w:rsidR="00B2161E" w:rsidRDefault="00C46B7C">
            <w:pPr>
              <w:pStyle w:val="af3"/>
              <w:numPr>
                <w:ilvl w:val="1"/>
                <w:numId w:val="60"/>
              </w:numPr>
              <w:spacing w:before="120"/>
              <w:ind w:leftChars="0" w:left="584"/>
              <w:rPr>
                <w:rFonts w:ascii="Times New Roman" w:hAnsi="Times New Roman"/>
                <w:b/>
                <w:bCs/>
                <w:i/>
                <w:iCs/>
                <w:sz w:val="23"/>
                <w:szCs w:val="23"/>
              </w:rPr>
            </w:pPr>
            <w:r>
              <w:rPr>
                <w:rFonts w:ascii="Times New Roman" w:eastAsia="맑은 고딕" w:hAnsi="Times New Roman"/>
                <w:b/>
                <w:bCs/>
                <w:i/>
                <w:iCs/>
                <w:szCs w:val="20"/>
              </w:rPr>
              <w:t xml:space="preserve">Note: </w:t>
            </w:r>
            <w:r>
              <w:rPr>
                <w:rFonts w:ascii="Times New Roman" w:eastAsia="맑은 고딕"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맑은 고딕" w:hAnsi="Times New Roman"/>
                <w:b/>
                <w:bCs/>
                <w:i/>
                <w:iCs/>
                <w:szCs w:val="20"/>
              </w:rPr>
              <w:t xml:space="preserve">. </w:t>
            </w:r>
            <w:r>
              <w:rPr>
                <w:rFonts w:ascii="Times New Roman" w:eastAsia="맑은 고딕"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530CD19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7777777" w:rsidR="00B2161E" w:rsidRDefault="00C46B7C">
            <w:pPr>
              <w:rPr>
                <w:rFonts w:eastAsia="맑은 고딕"/>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맑은 고딕"/>
                <w:b/>
                <w:bCs/>
                <w:i/>
                <w:iCs/>
                <w:sz w:val="20"/>
                <w:szCs w:val="20"/>
              </w:rPr>
              <w:t xml:space="preserve"> gNB can configure a list of </w:t>
            </w:r>
            <w:r>
              <w:rPr>
                <w:rFonts w:eastAsia="맑은 고딕"/>
                <w:b/>
                <w:bCs/>
                <w:i/>
                <w:iCs/>
                <w:color w:val="FF0000"/>
                <w:sz w:val="20"/>
                <w:szCs w:val="20"/>
              </w:rPr>
              <w:t xml:space="preserve">identifiers </w:t>
            </w:r>
            <w:r>
              <w:rPr>
                <w:rFonts w:eastAsia="맑은 고딕"/>
                <w:b/>
                <w:bCs/>
                <w:i/>
                <w:iCs/>
                <w:sz w:val="20"/>
                <w:szCs w:val="20"/>
              </w:rPr>
              <w:t xml:space="preserve">indicating the </w:t>
            </w:r>
            <w:r>
              <w:rPr>
                <w:rFonts w:eastAsia="맑은 고딕"/>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맑은 고딕"/>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 xml:space="preserve">We prefer Option 1 as a starting point. Why is the FFS on rank-specfic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lastRenderedPageBreak/>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bl>
    <w:p w14:paraId="1BBC7A9C" w14:textId="77777777" w:rsidR="00B2161E" w:rsidRPr="00862B44" w:rsidRDefault="00B2161E">
      <w:pPr>
        <w:spacing w:before="120"/>
        <w:rPr>
          <w:b/>
          <w:bCs/>
          <w:i/>
          <w:iCs/>
          <w:color w:val="000000" w:themeColor="text1"/>
          <w:sz w:val="20"/>
          <w:szCs w:val="20"/>
          <w:u w:val="single"/>
        </w:rPr>
      </w:pPr>
    </w:p>
    <w:p w14:paraId="28B867CC"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1: The </w:t>
      </w:r>
      <w:r>
        <w:rPr>
          <w:rFonts w:ascii="Times New Roman" w:eastAsia="맑은 고딕" w:hAnsi="Times New Roman"/>
          <w:b/>
          <w:bCs/>
          <w:i/>
          <w:iCs/>
          <w:color w:val="FF0000"/>
          <w:szCs w:val="20"/>
          <w:lang w:val="en-US"/>
        </w:rPr>
        <w:t>logical</w:t>
      </w:r>
      <w:r>
        <w:rPr>
          <w:rFonts w:ascii="Times New Roman" w:eastAsia="맑은 고딕" w:hAnsi="Times New Roman"/>
          <w:b/>
          <w:bCs/>
          <w:i/>
          <w:iCs/>
          <w:szCs w:val="20"/>
          <w:lang w:val="en-US"/>
        </w:rPr>
        <w:t xml:space="preserve"> model ID indicates the CSI reconstruction model ID that NW will use. </w:t>
      </w:r>
    </w:p>
    <w:p w14:paraId="7375CECD"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2: The </w:t>
      </w:r>
      <w:r>
        <w:rPr>
          <w:rFonts w:ascii="Times New Roman" w:eastAsia="맑은 고딕" w:hAnsi="Times New Roman"/>
          <w:b/>
          <w:bCs/>
          <w:i/>
          <w:iCs/>
          <w:color w:val="FF0000"/>
          <w:szCs w:val="20"/>
          <w:lang w:val="en-US"/>
        </w:rPr>
        <w:t>logical</w:t>
      </w:r>
      <w:r>
        <w:rPr>
          <w:rFonts w:ascii="Times New Roman" w:eastAsia="맑은 고딕" w:hAnsi="Times New Roman"/>
          <w:b/>
          <w:bCs/>
          <w:i/>
          <w:iCs/>
          <w:szCs w:val="20"/>
          <w:lang w:val="en-US"/>
        </w:rPr>
        <w:t xml:space="preserve"> model ID indicates the CSI generation model ID that the UE will use. </w:t>
      </w:r>
    </w:p>
    <w:p w14:paraId="098B7FD8"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3: The </w:t>
      </w:r>
      <w:r>
        <w:rPr>
          <w:rFonts w:ascii="Times New Roman" w:eastAsia="맑은 고딕" w:hAnsi="Times New Roman"/>
          <w:b/>
          <w:bCs/>
          <w:i/>
          <w:iCs/>
          <w:color w:val="FF0000"/>
          <w:szCs w:val="20"/>
          <w:lang w:val="en-US"/>
        </w:rPr>
        <w:t xml:space="preserve">logical </w:t>
      </w:r>
      <w:r>
        <w:rPr>
          <w:rFonts w:ascii="Times New Roman" w:eastAsia="맑은 고딕" w:hAnsi="Times New Roman"/>
          <w:b/>
          <w:bCs/>
          <w:i/>
          <w:iCs/>
          <w:szCs w:val="20"/>
          <w:lang w:val="en-US"/>
        </w:rPr>
        <w:t xml:space="preserve">model ID indicates the paired CSI generation model and CSI reconstruction model. </w:t>
      </w:r>
    </w:p>
    <w:p w14:paraId="47B42E33"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4: The </w:t>
      </w:r>
      <w:r>
        <w:rPr>
          <w:rFonts w:ascii="Times New Roman" w:eastAsia="맑은 고딕" w:hAnsi="Times New Roman"/>
          <w:b/>
          <w:bCs/>
          <w:i/>
          <w:iCs/>
          <w:color w:val="FF0000"/>
          <w:szCs w:val="20"/>
          <w:lang w:val="en-US"/>
        </w:rPr>
        <w:t>logical</w:t>
      </w:r>
      <w:r>
        <w:rPr>
          <w:rFonts w:ascii="Times New Roman" w:eastAsia="맑은 고딕" w:hAnsi="Times New Roman"/>
          <w:b/>
          <w:bCs/>
          <w:i/>
          <w:iCs/>
          <w:szCs w:val="20"/>
          <w:lang w:val="en-US"/>
        </w:rPr>
        <w:t xml:space="preserve"> model ID indicates by the dataset ID during training type 3 offline training. </w:t>
      </w:r>
    </w:p>
    <w:p w14:paraId="665D4539" w14:textId="77777777" w:rsidR="00B2161E" w:rsidRDefault="00C46B7C">
      <w:pPr>
        <w:pStyle w:val="af3"/>
        <w:numPr>
          <w:ilvl w:val="0"/>
          <w:numId w:val="61"/>
        </w:numPr>
        <w:tabs>
          <w:tab w:val="left" w:pos="990"/>
        </w:tabs>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Other options are not excluded. </w:t>
      </w:r>
    </w:p>
    <w:p w14:paraId="58B12214" w14:textId="77777777" w:rsidR="00B2161E" w:rsidRDefault="00C46B7C">
      <w:pPr>
        <w:pStyle w:val="af3"/>
        <w:numPr>
          <w:ilvl w:val="0"/>
          <w:numId w:val="61"/>
        </w:numPr>
        <w:spacing w:before="120"/>
        <w:ind w:leftChars="0"/>
        <w:rPr>
          <w:b/>
          <w:bCs/>
          <w:i/>
          <w:iCs/>
          <w:color w:val="FF0000"/>
          <w:sz w:val="23"/>
          <w:szCs w:val="23"/>
        </w:rPr>
      </w:pPr>
      <w:r>
        <w:rPr>
          <w:rFonts w:ascii="Times New Roman" w:eastAsia="맑은 고딕"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맑은 고딕"/>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1: </w:t>
            </w:r>
            <w:r>
              <w:rPr>
                <w:rFonts w:ascii="Times New Roman" w:eastAsia="맑은 고딕" w:hAnsi="Times New Roman"/>
                <w:b/>
                <w:bCs/>
                <w:i/>
                <w:iCs/>
                <w:strike/>
                <w:color w:val="FF0000"/>
                <w:szCs w:val="20"/>
                <w:lang w:val="en-US"/>
              </w:rPr>
              <w:t xml:space="preserve">The logical model ID </w:t>
            </w:r>
            <w:r>
              <w:rPr>
                <w:rFonts w:ascii="Times New Roman" w:eastAsia="맑은 고딕" w:hAnsi="Times New Roman"/>
                <w:b/>
                <w:bCs/>
                <w:i/>
                <w:iCs/>
                <w:strike/>
                <w:szCs w:val="20"/>
                <w:lang w:val="en-US"/>
              </w:rPr>
              <w:t xml:space="preserve">indicates </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Indication</w:t>
            </w:r>
            <w:r>
              <w:rPr>
                <w:rFonts w:ascii="Times New Roman" w:eastAsia="맑은 고딕" w:hAnsi="Times New Roman"/>
                <w:b/>
                <w:bCs/>
                <w:i/>
                <w:iCs/>
                <w:szCs w:val="20"/>
                <w:lang w:val="en-US"/>
              </w:rPr>
              <w:t xml:space="preserve"> for the CSI reconstruction model </w:t>
            </w:r>
            <w:r>
              <w:rPr>
                <w:rFonts w:ascii="Times New Roman" w:eastAsia="맑은 고딕" w:hAnsi="Times New Roman"/>
                <w:b/>
                <w:bCs/>
                <w:i/>
                <w:iCs/>
                <w:strike/>
                <w:color w:val="FF0000"/>
                <w:szCs w:val="20"/>
                <w:lang w:val="en-US"/>
              </w:rPr>
              <w:t xml:space="preserve">ID </w:t>
            </w:r>
            <w:r>
              <w:rPr>
                <w:rFonts w:ascii="Times New Roman" w:eastAsia="맑은 고딕" w:hAnsi="Times New Roman"/>
                <w:b/>
                <w:bCs/>
                <w:i/>
                <w:iCs/>
                <w:szCs w:val="20"/>
                <w:lang w:val="en-US"/>
              </w:rPr>
              <w:t xml:space="preserve">that NW will use. </w:t>
            </w:r>
          </w:p>
          <w:p w14:paraId="20B2D05F"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2: </w:t>
            </w:r>
            <w:r>
              <w:rPr>
                <w:rFonts w:ascii="Times New Roman" w:eastAsia="맑은 고딕" w:hAnsi="Times New Roman"/>
                <w:b/>
                <w:bCs/>
                <w:i/>
                <w:iCs/>
                <w:strike/>
                <w:szCs w:val="20"/>
                <w:lang w:val="en-US"/>
              </w:rPr>
              <w:t xml:space="preserve">The </w:t>
            </w:r>
            <w:r>
              <w:rPr>
                <w:rFonts w:ascii="Times New Roman" w:eastAsia="맑은 고딕" w:hAnsi="Times New Roman"/>
                <w:b/>
                <w:bCs/>
                <w:i/>
                <w:iCs/>
                <w:strike/>
                <w:color w:val="FF0000"/>
                <w:szCs w:val="20"/>
                <w:lang w:val="en-US"/>
              </w:rPr>
              <w:t>logical</w:t>
            </w:r>
            <w:r>
              <w:rPr>
                <w:rFonts w:ascii="Times New Roman" w:eastAsia="맑은 고딕" w:hAnsi="Times New Roman"/>
                <w:b/>
                <w:bCs/>
                <w:i/>
                <w:iCs/>
                <w:strike/>
                <w:szCs w:val="20"/>
                <w:lang w:val="en-US"/>
              </w:rPr>
              <w:t xml:space="preserve"> model ID indicates</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Indication</w:t>
            </w:r>
            <w:r>
              <w:rPr>
                <w:rFonts w:ascii="Times New Roman" w:eastAsia="맑은 고딕" w:hAnsi="Times New Roman"/>
                <w:b/>
                <w:bCs/>
                <w:i/>
                <w:iCs/>
                <w:szCs w:val="20"/>
                <w:lang w:val="en-US"/>
              </w:rPr>
              <w:t xml:space="preserve"> for the CSI generation model ID that the UE will use. </w:t>
            </w:r>
          </w:p>
          <w:p w14:paraId="06F0A0E3"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lastRenderedPageBreak/>
              <w:t xml:space="preserve">Option 3: </w:t>
            </w:r>
            <w:r>
              <w:rPr>
                <w:rFonts w:ascii="Times New Roman" w:eastAsia="맑은 고딕" w:hAnsi="Times New Roman"/>
                <w:b/>
                <w:bCs/>
                <w:i/>
                <w:iCs/>
                <w:strike/>
                <w:color w:val="FF0000"/>
                <w:szCs w:val="20"/>
                <w:lang w:val="en-US"/>
              </w:rPr>
              <w:t>The logical model ID indicates</w:t>
            </w:r>
            <w:r>
              <w:rPr>
                <w:rFonts w:ascii="Times New Roman" w:eastAsia="맑은 고딕" w:hAnsi="Times New Roman"/>
                <w:b/>
                <w:bCs/>
                <w:i/>
                <w:iCs/>
                <w:color w:val="FF0000"/>
                <w:szCs w:val="20"/>
                <w:lang w:val="en-US"/>
              </w:rPr>
              <w:t xml:space="preserve"> Indication</w:t>
            </w:r>
            <w:r>
              <w:rPr>
                <w:rFonts w:ascii="Times New Roman" w:eastAsia="맑은 고딕" w:hAnsi="Times New Roman"/>
                <w:b/>
                <w:bCs/>
                <w:i/>
                <w:iCs/>
                <w:szCs w:val="20"/>
                <w:lang w:val="en-US"/>
              </w:rPr>
              <w:t xml:space="preserve"> for the paired CSI generation model and CSI reconstruction model. </w:t>
            </w:r>
          </w:p>
          <w:p w14:paraId="5858C5CF"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4: </w:t>
            </w:r>
            <w:r>
              <w:rPr>
                <w:rFonts w:ascii="Times New Roman" w:eastAsia="맑은 고딕" w:hAnsi="Times New Roman"/>
                <w:b/>
                <w:bCs/>
                <w:i/>
                <w:iCs/>
                <w:strike/>
                <w:szCs w:val="20"/>
                <w:lang w:val="en-US"/>
              </w:rPr>
              <w:t xml:space="preserve">The </w:t>
            </w:r>
            <w:r>
              <w:rPr>
                <w:rFonts w:ascii="Times New Roman" w:eastAsia="맑은 고딕" w:hAnsi="Times New Roman"/>
                <w:b/>
                <w:bCs/>
                <w:i/>
                <w:iCs/>
                <w:strike/>
                <w:color w:val="FF0000"/>
                <w:szCs w:val="20"/>
                <w:lang w:val="en-US"/>
              </w:rPr>
              <w:t>logical</w:t>
            </w:r>
            <w:r>
              <w:rPr>
                <w:rFonts w:ascii="Times New Roman" w:eastAsia="맑은 고딕" w:hAnsi="Times New Roman"/>
                <w:b/>
                <w:bCs/>
                <w:i/>
                <w:iCs/>
                <w:strike/>
                <w:szCs w:val="20"/>
                <w:lang w:val="en-US"/>
              </w:rPr>
              <w:t xml:space="preserve"> model ID indicates by</w:t>
            </w:r>
            <w:r>
              <w:rPr>
                <w:rFonts w:ascii="Times New Roman" w:eastAsia="맑은 고딕" w:hAnsi="Times New Roman"/>
                <w:b/>
                <w:bCs/>
                <w:i/>
                <w:iCs/>
                <w:szCs w:val="20"/>
                <w:lang w:val="en-US"/>
              </w:rPr>
              <w:t xml:space="preserve"> </w:t>
            </w:r>
            <w:r>
              <w:rPr>
                <w:rFonts w:ascii="Times New Roman" w:eastAsia="맑은 고딕" w:hAnsi="Times New Roman"/>
                <w:b/>
                <w:bCs/>
                <w:i/>
                <w:iCs/>
                <w:color w:val="FF0000"/>
                <w:szCs w:val="20"/>
                <w:lang w:val="en-US"/>
              </w:rPr>
              <w:t>Indication</w:t>
            </w:r>
            <w:r>
              <w:rPr>
                <w:rFonts w:ascii="Times New Roman" w:eastAsia="맑은 고딕" w:hAnsi="Times New Roman"/>
                <w:b/>
                <w:bCs/>
                <w:i/>
                <w:iCs/>
                <w:szCs w:val="20"/>
                <w:lang w:val="en-US"/>
              </w:rPr>
              <w:t xml:space="preserve"> for the dataset </w:t>
            </w:r>
            <w:r>
              <w:rPr>
                <w:rFonts w:ascii="Times New Roman" w:eastAsia="맑은 고딕" w:hAnsi="Times New Roman"/>
                <w:b/>
                <w:bCs/>
                <w:i/>
                <w:iCs/>
                <w:strike/>
                <w:color w:val="FF0000"/>
                <w:szCs w:val="20"/>
                <w:lang w:val="en-US"/>
              </w:rPr>
              <w:t>ID</w:t>
            </w:r>
            <w:r>
              <w:rPr>
                <w:rFonts w:ascii="Times New Roman" w:eastAsia="맑은 고딕" w:hAnsi="Times New Roman"/>
                <w:b/>
                <w:bCs/>
                <w:i/>
                <w:iCs/>
                <w:szCs w:val="20"/>
                <w:lang w:val="en-US"/>
              </w:rPr>
              <w:t xml:space="preserve"> during training type 3 offline training. </w:t>
            </w:r>
          </w:p>
          <w:p w14:paraId="60A96985" w14:textId="77777777" w:rsidR="00B2161E" w:rsidRDefault="00C46B7C">
            <w:pPr>
              <w:pStyle w:val="af3"/>
              <w:numPr>
                <w:ilvl w:val="0"/>
                <w:numId w:val="61"/>
              </w:numPr>
              <w:tabs>
                <w:tab w:val="left" w:pos="990"/>
              </w:tabs>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Option 5: </w:t>
            </w:r>
            <w:r>
              <w:rPr>
                <w:rFonts w:ascii="Times New Roman" w:eastAsia="맑은 고딕" w:hAnsi="Times New Roman"/>
                <w:b/>
                <w:bCs/>
                <w:i/>
                <w:iCs/>
                <w:strike/>
                <w:color w:val="FF0000"/>
                <w:szCs w:val="20"/>
                <w:lang w:val="en-US"/>
              </w:rPr>
              <w:t>The logical model ID indicates</w:t>
            </w:r>
            <w:r>
              <w:rPr>
                <w:rFonts w:ascii="Times New Roman" w:eastAsia="맑은 고딕"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Other options are not excluded. </w:t>
            </w:r>
          </w:p>
          <w:p w14:paraId="221CEA3D" w14:textId="77777777" w:rsidR="00B2161E" w:rsidRDefault="00C46B7C">
            <w:pPr>
              <w:pStyle w:val="af3"/>
              <w:numPr>
                <w:ilvl w:val="0"/>
                <w:numId w:val="61"/>
              </w:numPr>
              <w:spacing w:before="120"/>
              <w:ind w:leftChars="0"/>
              <w:rPr>
                <w:b/>
                <w:bCs/>
                <w:i/>
                <w:iCs/>
                <w:strike/>
                <w:color w:val="FF0000"/>
                <w:sz w:val="23"/>
                <w:szCs w:val="23"/>
              </w:rPr>
            </w:pPr>
            <w:r>
              <w:rPr>
                <w:rFonts w:ascii="Times New Roman" w:eastAsia="맑은 고딕"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1: The </w:t>
            </w:r>
            <w:r>
              <w:rPr>
                <w:rFonts w:ascii="Times New Roman" w:eastAsia="맑은 고딕" w:hAnsi="Times New Roman"/>
                <w:b/>
                <w:bCs/>
                <w:i/>
                <w:iCs/>
                <w:strike/>
                <w:color w:val="FF0000"/>
                <w:szCs w:val="20"/>
                <w:lang w:val="en-US"/>
              </w:rPr>
              <w:t>logical model</w:t>
            </w:r>
            <w:r>
              <w:rPr>
                <w:rFonts w:ascii="Times New Roman" w:eastAsia="맑은 고딕"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맑은 고딕" w:hAnsi="Times New Roman"/>
                <w:b/>
                <w:bCs/>
                <w:i/>
                <w:iCs/>
                <w:color w:val="FF0000"/>
                <w:szCs w:val="20"/>
                <w:lang w:val="en-US"/>
              </w:rPr>
              <w:t>ID</w:t>
            </w:r>
            <w:r>
              <w:rPr>
                <w:rFonts w:ascii="Times New Roman" w:eastAsia="맑은 고딕" w:hAnsi="Times New Roman"/>
                <w:b/>
                <w:bCs/>
                <w:i/>
                <w:iCs/>
                <w:szCs w:val="20"/>
                <w:lang w:val="en-US"/>
              </w:rPr>
              <w:t xml:space="preserve"> indicates the CSI reconstruction mode</w:t>
            </w:r>
            <w:r>
              <w:rPr>
                <w:rFonts w:ascii="Times New Roman" w:eastAsia="맑은 고딕" w:hAnsi="Times New Roman"/>
                <w:b/>
                <w:bCs/>
                <w:i/>
                <w:iCs/>
                <w:strike/>
                <w:szCs w:val="20"/>
                <w:lang w:val="en-US"/>
              </w:rPr>
              <w:t>l</w:t>
            </w:r>
            <w:r>
              <w:rPr>
                <w:rFonts w:ascii="Times New Roman" w:eastAsia="맑은 고딕" w:hAnsi="Times New Roman"/>
                <w:b/>
                <w:bCs/>
                <w:i/>
                <w:iCs/>
                <w:strike/>
                <w:color w:val="FF0000"/>
                <w:szCs w:val="20"/>
                <w:lang w:val="en-US"/>
              </w:rPr>
              <w:t xml:space="preserve"> ID </w:t>
            </w:r>
            <w:r>
              <w:rPr>
                <w:rFonts w:ascii="Times New Roman" w:eastAsia="맑은 고딕" w:hAnsi="Times New Roman"/>
                <w:b/>
                <w:bCs/>
                <w:i/>
                <w:iCs/>
                <w:szCs w:val="20"/>
                <w:lang w:val="en-US"/>
              </w:rPr>
              <w:t xml:space="preserve">that NW will use. </w:t>
            </w:r>
          </w:p>
          <w:p w14:paraId="378C8BE8"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2: The </w:t>
            </w:r>
            <w:r>
              <w:rPr>
                <w:rFonts w:ascii="Times New Roman" w:eastAsia="맑은 고딕" w:hAnsi="Times New Roman"/>
                <w:b/>
                <w:bCs/>
                <w:i/>
                <w:iCs/>
                <w:strike/>
                <w:color w:val="FF0000"/>
                <w:szCs w:val="20"/>
                <w:lang w:val="en-US"/>
              </w:rPr>
              <w:t>logical model</w:t>
            </w:r>
            <w:r>
              <w:rPr>
                <w:rFonts w:ascii="Times New Roman" w:eastAsia="맑은 고딕"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맑은 고딕" w:hAnsi="Times New Roman"/>
                <w:b/>
                <w:bCs/>
                <w:i/>
                <w:iCs/>
                <w:color w:val="FF0000"/>
                <w:szCs w:val="20"/>
                <w:lang w:val="en-US"/>
              </w:rPr>
              <w:t>ID</w:t>
            </w:r>
            <w:r>
              <w:rPr>
                <w:rFonts w:ascii="Times New Roman" w:eastAsia="맑은 고딕" w:hAnsi="Times New Roman"/>
                <w:b/>
                <w:bCs/>
                <w:i/>
                <w:iCs/>
                <w:szCs w:val="20"/>
                <w:lang w:val="en-US"/>
              </w:rPr>
              <w:t xml:space="preserve"> indicates the CSI generation model </w:t>
            </w:r>
            <w:r>
              <w:rPr>
                <w:rFonts w:ascii="Times New Roman" w:eastAsia="맑은 고딕" w:hAnsi="Times New Roman"/>
                <w:b/>
                <w:bCs/>
                <w:i/>
                <w:iCs/>
                <w:strike/>
                <w:color w:val="FF0000"/>
                <w:szCs w:val="20"/>
                <w:lang w:val="en-US"/>
              </w:rPr>
              <w:t>ID</w:t>
            </w:r>
            <w:r>
              <w:rPr>
                <w:rFonts w:ascii="Times New Roman" w:eastAsia="맑은 고딕" w:hAnsi="Times New Roman"/>
                <w:b/>
                <w:bCs/>
                <w:i/>
                <w:iCs/>
                <w:color w:val="FF0000"/>
                <w:szCs w:val="20"/>
                <w:lang w:val="en-US"/>
              </w:rPr>
              <w:t xml:space="preserve"> </w:t>
            </w:r>
            <w:r>
              <w:rPr>
                <w:rFonts w:ascii="Times New Roman" w:eastAsia="맑은 고딕" w:hAnsi="Times New Roman"/>
                <w:b/>
                <w:bCs/>
                <w:i/>
                <w:iCs/>
                <w:szCs w:val="20"/>
                <w:lang w:val="en-US"/>
              </w:rPr>
              <w:t xml:space="preserve">that the UE will use. </w:t>
            </w:r>
          </w:p>
          <w:p w14:paraId="25E005F8"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3: The </w:t>
            </w:r>
            <w:r>
              <w:rPr>
                <w:rFonts w:ascii="Times New Roman" w:eastAsia="맑은 고딕" w:hAnsi="Times New Roman"/>
                <w:b/>
                <w:bCs/>
                <w:i/>
                <w:iCs/>
                <w:strike/>
                <w:color w:val="FF0000"/>
                <w:szCs w:val="20"/>
                <w:lang w:val="en-US"/>
              </w:rPr>
              <w:t>logical model</w:t>
            </w:r>
            <w:r>
              <w:rPr>
                <w:rFonts w:ascii="Times New Roman" w:eastAsia="맑은 고딕"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맑은 고딕" w:hAnsi="Times New Roman"/>
                <w:b/>
                <w:bCs/>
                <w:i/>
                <w:iCs/>
                <w:color w:val="FF0000"/>
                <w:szCs w:val="20"/>
                <w:lang w:val="en-US"/>
              </w:rPr>
              <w:t xml:space="preserve"> ID </w:t>
            </w:r>
            <w:r>
              <w:rPr>
                <w:rFonts w:ascii="Times New Roman" w:eastAsia="맑은 고딕" w:hAnsi="Times New Roman"/>
                <w:b/>
                <w:bCs/>
                <w:i/>
                <w:iCs/>
                <w:szCs w:val="20"/>
                <w:lang w:val="en-US"/>
              </w:rPr>
              <w:t xml:space="preserve">indicates the paired CSI generation model and CSI reconstruction model. </w:t>
            </w:r>
          </w:p>
          <w:p w14:paraId="1E51C7E6"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Option 4: The </w:t>
            </w:r>
            <w:r>
              <w:rPr>
                <w:rFonts w:ascii="Times New Roman" w:eastAsia="맑은 고딕" w:hAnsi="Times New Roman"/>
                <w:b/>
                <w:bCs/>
                <w:i/>
                <w:iCs/>
                <w:strike/>
                <w:color w:val="FF0000"/>
                <w:szCs w:val="20"/>
                <w:lang w:val="en-US"/>
              </w:rPr>
              <w:t>logical model</w:t>
            </w:r>
            <w:r>
              <w:rPr>
                <w:rFonts w:ascii="Times New Roman" w:eastAsia="맑은 고딕"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맑은 고딕" w:hAnsi="Times New Roman"/>
                <w:b/>
                <w:bCs/>
                <w:i/>
                <w:iCs/>
                <w:color w:val="FF0000"/>
                <w:szCs w:val="20"/>
                <w:lang w:val="en-US"/>
              </w:rPr>
              <w:t xml:space="preserve"> ID</w:t>
            </w:r>
            <w:r>
              <w:rPr>
                <w:rFonts w:ascii="Times New Roman" w:eastAsia="맑은 고딕" w:hAnsi="Times New Roman"/>
                <w:b/>
                <w:bCs/>
                <w:i/>
                <w:iCs/>
                <w:szCs w:val="20"/>
                <w:lang w:val="en-US"/>
              </w:rPr>
              <w:t xml:space="preserve"> indicates </w:t>
            </w:r>
            <w:r>
              <w:rPr>
                <w:rFonts w:ascii="Times New Roman" w:eastAsia="맑은 고딕" w:hAnsi="Times New Roman"/>
                <w:b/>
                <w:bCs/>
                <w:i/>
                <w:iCs/>
                <w:strike/>
                <w:szCs w:val="20"/>
                <w:lang w:val="en-US"/>
              </w:rPr>
              <w:t>by</w:t>
            </w:r>
            <w:r>
              <w:rPr>
                <w:rFonts w:ascii="Times New Roman" w:eastAsia="맑은 고딕" w:hAnsi="Times New Roman"/>
                <w:b/>
                <w:bCs/>
                <w:i/>
                <w:iCs/>
                <w:szCs w:val="20"/>
                <w:lang w:val="en-US"/>
              </w:rPr>
              <w:t xml:space="preserve"> the dataset </w:t>
            </w:r>
            <w:r>
              <w:rPr>
                <w:rFonts w:ascii="Times New Roman" w:eastAsia="맑은 고딕" w:hAnsi="Times New Roman"/>
                <w:b/>
                <w:bCs/>
                <w:i/>
                <w:iCs/>
                <w:strike/>
                <w:color w:val="FF0000"/>
                <w:szCs w:val="20"/>
                <w:lang w:val="en-US"/>
              </w:rPr>
              <w:t>ID</w:t>
            </w:r>
            <w:r>
              <w:rPr>
                <w:rFonts w:ascii="Times New Roman" w:eastAsia="맑은 고딕" w:hAnsi="Times New Roman"/>
                <w:b/>
                <w:bCs/>
                <w:i/>
                <w:iCs/>
                <w:strike/>
                <w:szCs w:val="20"/>
                <w:lang w:val="en-US"/>
              </w:rPr>
              <w:t xml:space="preserve"> </w:t>
            </w:r>
            <w:r>
              <w:rPr>
                <w:rFonts w:ascii="Times New Roman" w:eastAsia="맑은 고딕" w:hAnsi="Times New Roman"/>
                <w:b/>
                <w:bCs/>
                <w:i/>
                <w:iCs/>
                <w:szCs w:val="20"/>
                <w:lang w:val="en-US"/>
              </w:rPr>
              <w:t xml:space="preserve">during training type 3 offline training. </w:t>
            </w:r>
          </w:p>
          <w:p w14:paraId="426E7D00" w14:textId="77777777" w:rsidR="00B2161E" w:rsidRDefault="00C46B7C">
            <w:pPr>
              <w:pStyle w:val="af3"/>
              <w:numPr>
                <w:ilvl w:val="0"/>
                <w:numId w:val="61"/>
              </w:numPr>
              <w:tabs>
                <w:tab w:val="left" w:pos="990"/>
              </w:tabs>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Option 5: The </w:t>
            </w:r>
            <w:r>
              <w:rPr>
                <w:rFonts w:ascii="Times New Roman" w:eastAsia="맑은 고딕"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맑은 고딕"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3BE368E" w14:textId="77777777" w:rsidR="00B2161E" w:rsidRDefault="00C46B7C">
            <w:pPr>
              <w:pStyle w:val="af3"/>
              <w:numPr>
                <w:ilvl w:val="0"/>
                <w:numId w:val="61"/>
              </w:numPr>
              <w:tabs>
                <w:tab w:val="left" w:pos="990"/>
              </w:tabs>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Other options are not excluded. </w:t>
            </w:r>
          </w:p>
          <w:p w14:paraId="533F98FC" w14:textId="77777777" w:rsidR="00B2161E" w:rsidRDefault="00C46B7C">
            <w:pPr>
              <w:pStyle w:val="af3"/>
              <w:numPr>
                <w:ilvl w:val="0"/>
                <w:numId w:val="61"/>
              </w:numPr>
              <w:spacing w:before="120"/>
              <w:ind w:leftChars="0"/>
              <w:rPr>
                <w:rFonts w:eastAsiaTheme="minorEastAsia"/>
                <w:bCs/>
                <w:szCs w:val="20"/>
              </w:rPr>
            </w:pPr>
            <w:r>
              <w:rPr>
                <w:rFonts w:ascii="Times New Roman" w:eastAsia="맑은 고딕"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af3"/>
              <w:spacing w:before="120"/>
              <w:ind w:leftChars="0" w:left="0" w:firstLine="0"/>
              <w:rPr>
                <w:rFonts w:eastAsia="SimSun"/>
                <w:bCs/>
                <w:szCs w:val="20"/>
                <w:lang w:val="en-US"/>
              </w:rPr>
            </w:pPr>
            <w:r>
              <w:rPr>
                <w:rFonts w:ascii="Times New Roman" w:eastAsia="SimSun" w:hAnsi="Times New Roman" w:hint="eastAsia"/>
                <w:szCs w:val="20"/>
                <w:lang w:val="en-US"/>
              </w:rPr>
              <w:t>In addition,we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w:t>
            </w:r>
            <w:r>
              <w:rPr>
                <w:rFonts w:eastAsiaTheme="minorEastAsia"/>
                <w:sz w:val="20"/>
                <w:szCs w:val="20"/>
              </w:rPr>
              <w:lastRenderedPageBreak/>
              <w:t>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lastRenderedPageBreak/>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Huawei/HiSi</w:t>
            </w:r>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af3"/>
        <w:ind w:leftChars="0" w:left="420" w:firstLine="0"/>
        <w:rPr>
          <w:rFonts w:ascii="Times New Roman" w:hAnsi="Times New Roman"/>
          <w:color w:val="000000" w:themeColor="text1"/>
          <w:szCs w:val="20"/>
          <w:lang w:val="en-US"/>
        </w:rPr>
      </w:pPr>
    </w:p>
    <w:p w14:paraId="380DAE0E" w14:textId="77777777" w:rsidR="00B2161E" w:rsidRDefault="00B2161E">
      <w:pPr>
        <w:rPr>
          <w:rFonts w:eastAsia="맑은 고딕"/>
          <w:b/>
          <w:bCs/>
          <w:i/>
          <w:iCs/>
          <w:color w:val="000000" w:themeColor="text1"/>
          <w:sz w:val="20"/>
          <w:szCs w:val="20"/>
          <w:u w:val="single"/>
          <w:lang w:val="en-GB"/>
        </w:rPr>
      </w:pPr>
    </w:p>
    <w:p w14:paraId="7FDB2181" w14:textId="77777777" w:rsidR="00B2161E" w:rsidRDefault="00C46B7C">
      <w:pPr>
        <w:pStyle w:val="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lastRenderedPageBreak/>
              <w:t>Proposal 21: For the co-existence between AI/ML-based CSI feedback and legacy CSI feedback, further study:</w:t>
            </w:r>
          </w:p>
          <w:p w14:paraId="6FEEC9F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af3"/>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af3"/>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How to conduct multi-model performance monitoring for purpose of </w:t>
            </w:r>
            <w:r>
              <w:rPr>
                <w:rFonts w:ascii="Times New Roman" w:hAnsi="Times New Roman"/>
                <w:bCs/>
                <w:szCs w:val="20"/>
              </w:rPr>
              <w:lastRenderedPageBreak/>
              <w:t>model selection</w:t>
            </w:r>
          </w:p>
          <w:p w14:paraId="0413F8B2" w14:textId="77777777" w:rsidR="00B2161E" w:rsidRDefault="00C46B7C">
            <w:pPr>
              <w:pStyle w:val="af3"/>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af3"/>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af3"/>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af3"/>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맑은 고딕"/>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25042E4F"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2C7156A8"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lastRenderedPageBreak/>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맑은 고딕"/>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4CE5A223"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af3"/>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af3"/>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af3"/>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af3"/>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af3"/>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af3"/>
              <w:numPr>
                <w:ilvl w:val="0"/>
                <w:numId w:val="70"/>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lastRenderedPageBreak/>
              <w:t>Proposal 4: Consider existing NR features as baseline for data collection (e.g., SRS, CSI-RS, CSI reporting)</w:t>
            </w:r>
          </w:p>
          <w:p w14:paraId="4E0019E4" w14:textId="77777777" w:rsidR="00B2161E" w:rsidRDefault="00C46B7C">
            <w:pPr>
              <w:pStyle w:val="af3"/>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lastRenderedPageBreak/>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af3"/>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af3"/>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lastRenderedPageBreak/>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af3"/>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af3"/>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바탕"/>
                <w:sz w:val="20"/>
                <w:szCs w:val="20"/>
              </w:rPr>
            </w:pPr>
            <w:r>
              <w:rPr>
                <w:rFonts w:cs="바탕"/>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바탕"/>
                <w:sz w:val="20"/>
                <w:szCs w:val="20"/>
              </w:rPr>
            </w:pPr>
            <w:r>
              <w:rPr>
                <w:rFonts w:cs="바탕" w:hint="eastAsia"/>
                <w:sz w:val="20"/>
                <w:szCs w:val="20"/>
              </w:rPr>
              <w:t>P</w:t>
            </w:r>
            <w:r>
              <w:rPr>
                <w:rFonts w:cs="바탕"/>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바탕"/>
                <w:sz w:val="20"/>
                <w:szCs w:val="20"/>
              </w:rPr>
            </w:pPr>
            <w:r>
              <w:rPr>
                <w:rFonts w:cs="바탕"/>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바탕"/>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바탕"/>
                <w:sz w:val="20"/>
                <w:szCs w:val="20"/>
              </w:rPr>
            </w:pPr>
            <w:r>
              <w:rPr>
                <w:rFonts w:cs="바탕" w:hint="eastAsia"/>
                <w:sz w:val="20"/>
                <w:szCs w:val="20"/>
              </w:rPr>
              <w:t>P</w:t>
            </w:r>
            <w:r>
              <w:rPr>
                <w:rFonts w:cs="바탕"/>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바탕"/>
                <w:sz w:val="20"/>
                <w:szCs w:val="20"/>
              </w:rPr>
            </w:pPr>
            <w:r>
              <w:rPr>
                <w:rFonts w:cs="바탕" w:hint="eastAsia"/>
                <w:sz w:val="20"/>
                <w:szCs w:val="20"/>
              </w:rPr>
              <w:t>P</w:t>
            </w:r>
            <w:r>
              <w:rPr>
                <w:rFonts w:cs="바탕"/>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바탕"/>
                <w:sz w:val="20"/>
                <w:szCs w:val="20"/>
              </w:rPr>
            </w:pPr>
            <w:r>
              <w:rPr>
                <w:rFonts w:cs="바탕" w:hint="eastAsia"/>
                <w:sz w:val="20"/>
                <w:szCs w:val="20"/>
              </w:rPr>
              <w:t>P</w:t>
            </w:r>
            <w:r>
              <w:rPr>
                <w:rFonts w:cs="바탕"/>
                <w:sz w:val="20"/>
                <w:szCs w:val="20"/>
              </w:rPr>
              <w:t>roposal 5: Study</w:t>
            </w:r>
            <w:r>
              <w:rPr>
                <w:rFonts w:cs="바탕" w:hint="eastAsia"/>
                <w:sz w:val="20"/>
                <w:szCs w:val="20"/>
              </w:rPr>
              <w:t xml:space="preserve"> </w:t>
            </w:r>
            <w:r>
              <w:rPr>
                <w:rFonts w:cs="바탕"/>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바탕"/>
                <w:sz w:val="20"/>
                <w:szCs w:val="20"/>
              </w:rPr>
            </w:pPr>
            <w:r>
              <w:rPr>
                <w:rFonts w:cs="바탕" w:hint="eastAsia"/>
                <w:sz w:val="20"/>
                <w:szCs w:val="20"/>
              </w:rPr>
              <w:t>P</w:t>
            </w:r>
            <w:r>
              <w:rPr>
                <w:rFonts w:cs="바탕"/>
                <w:sz w:val="20"/>
                <w:szCs w:val="20"/>
              </w:rPr>
              <w:t>roposal 6: Study</w:t>
            </w:r>
            <w:r>
              <w:rPr>
                <w:rFonts w:cs="바탕" w:hint="eastAsia"/>
                <w:sz w:val="20"/>
                <w:szCs w:val="20"/>
              </w:rPr>
              <w:t xml:space="preserve"> </w:t>
            </w:r>
            <w:r>
              <w:rPr>
                <w:rFonts w:cs="바탕"/>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바탕"/>
                <w:sz w:val="20"/>
                <w:szCs w:val="20"/>
              </w:rPr>
            </w:pPr>
            <w:r>
              <w:rPr>
                <w:rFonts w:cs="바탕" w:hint="eastAsia"/>
                <w:sz w:val="20"/>
                <w:szCs w:val="20"/>
              </w:rPr>
              <w:t>O</w:t>
            </w:r>
            <w:r>
              <w:rPr>
                <w:rFonts w:cs="바탕"/>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바탕"/>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lastRenderedPageBreak/>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lastRenderedPageBreak/>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lastRenderedPageBreak/>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맑은 고딕"/>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맑은 고딕"/>
          <w:b/>
          <w:bCs/>
          <w:i/>
          <w:iCs/>
          <w:sz w:val="20"/>
          <w:szCs w:val="20"/>
        </w:rPr>
      </w:pPr>
    </w:p>
    <w:p w14:paraId="333E1778" w14:textId="77777777" w:rsidR="00B2161E" w:rsidRDefault="00B2161E">
      <w:pPr>
        <w:rPr>
          <w:rFonts w:eastAsia="맑은 고딕"/>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맑은 고딕"/>
                <w:color w:val="000000" w:themeColor="text1"/>
                <w:sz w:val="20"/>
                <w:szCs w:val="20"/>
                <w:lang w:eastAsia="ko-KR"/>
              </w:rPr>
            </w:pPr>
            <w:r>
              <w:rPr>
                <w:rFonts w:eastAsia="맑은 고딕"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맑은 고딕"/>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맑은 고딕"/>
                <w:b/>
                <w:bCs/>
                <w:i/>
                <w:iCs/>
                <w:sz w:val="20"/>
                <w:szCs w:val="20"/>
              </w:rPr>
              <w:t>In CSI compression using two-sided model use case, for UE-side monitoring, further study potential specification impact on triggering and means for reporting the monitoring metrics</w:t>
            </w:r>
            <w:r>
              <w:rPr>
                <w:rFonts w:eastAsia="맑은 고딕"/>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맑은 고딕"/>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맑은 고딕"/>
          <w:b/>
          <w:bCs/>
          <w:i/>
          <w:iCs/>
          <w:sz w:val="20"/>
          <w:szCs w:val="20"/>
        </w:rPr>
        <w:t>In CSI compression using two-sided model use case, for UE-side monitoring, further study potential specification impact on triggering and means for reporting the monitoring metrics, including</w:t>
      </w:r>
      <w:r>
        <w:rPr>
          <w:rFonts w:eastAsia="맑은 고딕"/>
          <w:b/>
          <w:bCs/>
          <w:i/>
          <w:iCs/>
          <w:color w:val="FF0000"/>
          <w:sz w:val="20"/>
          <w:szCs w:val="20"/>
        </w:rPr>
        <w:t xml:space="preserve"> UE initiated reporting</w:t>
      </w:r>
      <w:r>
        <w:rPr>
          <w:rFonts w:eastAsia="맑은 고딕"/>
          <w:b/>
          <w:bCs/>
          <w:i/>
          <w:iCs/>
          <w:sz w:val="20"/>
          <w:szCs w:val="20"/>
        </w:rPr>
        <w:t>, periodic</w:t>
      </w:r>
      <w:r>
        <w:rPr>
          <w:rFonts w:eastAsia="맑은 고딕"/>
          <w:b/>
          <w:bCs/>
          <w:i/>
          <w:iCs/>
          <w:color w:val="FF0000"/>
          <w:sz w:val="20"/>
          <w:szCs w:val="20"/>
        </w:rPr>
        <w:t xml:space="preserve">/semi-persistent </w:t>
      </w:r>
      <w:r>
        <w:rPr>
          <w:rFonts w:eastAsia="맑은 고딕"/>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맑은 고딕"/>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맑은 고딕"/>
          <w:b/>
          <w:bCs/>
          <w:i/>
          <w:iCs/>
          <w:sz w:val="20"/>
          <w:szCs w:val="20"/>
        </w:rPr>
      </w:pPr>
    </w:p>
    <w:p w14:paraId="05F908C1" w14:textId="77777777" w:rsidR="00B2161E" w:rsidRDefault="00B2161E">
      <w:pPr>
        <w:rPr>
          <w:rFonts w:eastAsia="맑은 고딕"/>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맑은 고딕"/>
          <w:b/>
          <w:bCs/>
          <w:i/>
          <w:iCs/>
          <w:sz w:val="20"/>
          <w:szCs w:val="20"/>
        </w:rPr>
      </w:pPr>
      <w:r>
        <w:rPr>
          <w:rFonts w:eastAsia="맑은 고딕"/>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맑은 고딕"/>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맑은 고딕"/>
                <w:b/>
                <w:bCs/>
                <w:i/>
                <w:iCs/>
                <w:sz w:val="20"/>
                <w:szCs w:val="20"/>
              </w:rPr>
            </w:pPr>
            <w:r>
              <w:rPr>
                <w:rFonts w:eastAsia="맑은 고딕"/>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af3"/>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맑은 고딕"/>
                <w:color w:val="000000" w:themeColor="text1"/>
                <w:sz w:val="20"/>
                <w:szCs w:val="20"/>
                <w:lang w:eastAsia="ko-KR"/>
              </w:rPr>
            </w:pPr>
            <w:r>
              <w:rPr>
                <w:rFonts w:eastAsia="맑은 고딕" w:hint="eastAsia"/>
                <w:color w:val="000000" w:themeColor="text1"/>
                <w:sz w:val="20"/>
                <w:szCs w:val="20"/>
                <w:lang w:eastAsia="ko-KR"/>
              </w:rPr>
              <w:t xml:space="preserve">Similar view </w:t>
            </w:r>
            <w:r>
              <w:rPr>
                <w:rFonts w:eastAsia="맑은 고딕"/>
                <w:color w:val="000000" w:themeColor="text1"/>
                <w:sz w:val="20"/>
                <w:szCs w:val="20"/>
                <w:lang w:eastAsia="ko-KR"/>
              </w:rPr>
              <w:t>with</w:t>
            </w:r>
            <w:r>
              <w:rPr>
                <w:rFonts w:eastAsia="맑은 고딕" w:hint="eastAsia"/>
                <w:color w:val="000000" w:themeColor="text1"/>
                <w:sz w:val="20"/>
                <w:szCs w:val="20"/>
                <w:lang w:eastAsia="ko-KR"/>
              </w:rPr>
              <w:t xml:space="preserve"> </w:t>
            </w:r>
            <w:r>
              <w:rPr>
                <w:rFonts w:eastAsia="맑은 고딕"/>
                <w:color w:val="000000" w:themeColor="text1"/>
                <w:sz w:val="20"/>
                <w:szCs w:val="20"/>
                <w:lang w:eastAsia="ko-KR"/>
              </w:rPr>
              <w:t xml:space="preserve">Google. </w:t>
            </w:r>
          </w:p>
          <w:p w14:paraId="6A5B1C43" w14:textId="77777777" w:rsidR="00B2161E" w:rsidRDefault="00C46B7C">
            <w:pPr>
              <w:tabs>
                <w:tab w:val="left" w:pos="990"/>
              </w:tabs>
              <w:jc w:val="both"/>
              <w:rPr>
                <w:rFonts w:eastAsia="맑은 고딕"/>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맑은 고딕"/>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맑은 고딕"/>
                <w:b/>
                <w:bCs/>
                <w:i/>
                <w:iCs/>
                <w:sz w:val="20"/>
                <w:szCs w:val="20"/>
              </w:rPr>
              <w:t>to compare whether/how much the AI/ML performance</w:t>
            </w:r>
            <w:r>
              <w:rPr>
                <w:rFonts w:eastAsia="맑은 고딕"/>
                <w:b/>
                <w:bCs/>
                <w:i/>
                <w:iCs/>
                <w:color w:val="00B0F0"/>
                <w:sz w:val="20"/>
                <w:szCs w:val="20"/>
              </w:rPr>
              <w:t xml:space="preserve"> is beneficial compared</w:t>
            </w:r>
            <w:r>
              <w:rPr>
                <w:rFonts w:eastAsia="맑은 고딕"/>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맑은 고딕"/>
                <w:b/>
                <w:bCs/>
                <w:i/>
                <w:iCs/>
                <w:sz w:val="20"/>
                <w:szCs w:val="20"/>
              </w:rPr>
              <w:t>enable model performance monitoring and fall back using an existing CSI feedback scheme”</w:t>
            </w:r>
            <w:r>
              <w:rPr>
                <w:rFonts w:eastAsia="맑은 고딕"/>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맑은 고딕"/>
                <w:b/>
                <w:bCs/>
                <w:i/>
                <w:iCs/>
                <w:sz w:val="20"/>
                <w:szCs w:val="20"/>
              </w:rPr>
              <w:t>further study potential specification impact</w:t>
            </w:r>
            <w:r>
              <w:rPr>
                <w:rFonts w:eastAsia="맑은 고딕"/>
                <w:b/>
                <w:bCs/>
                <w:i/>
                <w:iCs/>
                <w:color w:val="C00000"/>
                <w:sz w:val="20"/>
                <w:szCs w:val="20"/>
              </w:rPr>
              <w:t xml:space="preserve">, if </w:t>
            </w:r>
            <w:r>
              <w:rPr>
                <w:rFonts w:eastAsia="맑은 고딕"/>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맑은 고딕"/>
          <w:b/>
          <w:bCs/>
          <w:i/>
          <w:iCs/>
          <w:sz w:val="20"/>
          <w:szCs w:val="20"/>
        </w:rPr>
      </w:pPr>
    </w:p>
    <w:p w14:paraId="09B085B5"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2-4-2 (v1closed):  </w:t>
      </w:r>
    </w:p>
    <w:p w14:paraId="54062295"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further study </w:t>
      </w:r>
      <w:r>
        <w:rPr>
          <w:rFonts w:eastAsia="맑은 고딕"/>
          <w:b/>
          <w:bCs/>
          <w:i/>
          <w:iCs/>
          <w:color w:val="FF0000"/>
          <w:sz w:val="20"/>
          <w:szCs w:val="20"/>
        </w:rPr>
        <w:t>feasibility and</w:t>
      </w:r>
      <w:r>
        <w:rPr>
          <w:rFonts w:eastAsia="맑은 고딕"/>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맑은 고딕"/>
          <w:b/>
          <w:bCs/>
          <w:i/>
          <w:iCs/>
          <w:color w:val="FF0000"/>
          <w:sz w:val="20"/>
          <w:szCs w:val="20"/>
        </w:rPr>
        <w:t>is beneficial</w:t>
      </w:r>
      <w:r>
        <w:rPr>
          <w:rFonts w:eastAsia="맑은 고딕"/>
          <w:b/>
          <w:bCs/>
          <w:i/>
          <w:iCs/>
          <w:sz w:val="20"/>
          <w:szCs w:val="20"/>
        </w:rPr>
        <w:t xml:space="preserve"> compare to the existing CSI feedback scheme.</w:t>
      </w:r>
    </w:p>
    <w:p w14:paraId="0A697FF4"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맑은 고딕"/>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a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further study </w:t>
            </w:r>
            <w:r>
              <w:rPr>
                <w:rFonts w:eastAsia="맑은 고딕"/>
                <w:b/>
                <w:bCs/>
                <w:i/>
                <w:iCs/>
                <w:color w:val="FF0000"/>
                <w:sz w:val="20"/>
                <w:szCs w:val="20"/>
              </w:rPr>
              <w:t>feasibility and</w:t>
            </w:r>
            <w:r>
              <w:rPr>
                <w:rFonts w:eastAsia="맑은 고딕"/>
                <w:b/>
                <w:bCs/>
                <w:i/>
                <w:iCs/>
                <w:sz w:val="20"/>
                <w:szCs w:val="20"/>
              </w:rPr>
              <w:t xml:space="preserve"> potential specification impact to enable </w:t>
            </w:r>
            <w:r>
              <w:rPr>
                <w:rFonts w:eastAsia="맑은 고딕"/>
                <w:b/>
                <w:bCs/>
                <w:i/>
                <w:iCs/>
                <w:strike/>
                <w:color w:val="4472C4" w:themeColor="accent1"/>
                <w:sz w:val="20"/>
                <w:szCs w:val="20"/>
              </w:rPr>
              <w:t>model</w:t>
            </w:r>
            <w:r>
              <w:rPr>
                <w:rFonts w:eastAsia="맑은 고딕"/>
                <w:b/>
                <w:bCs/>
                <w:i/>
                <w:iCs/>
                <w:color w:val="4472C4" w:themeColor="accent1"/>
                <w:sz w:val="20"/>
                <w:szCs w:val="20"/>
              </w:rPr>
              <w:t xml:space="preserve"> </w:t>
            </w:r>
            <w:r>
              <w:rPr>
                <w:rFonts w:eastAsia="맑은 고딕"/>
                <w:b/>
                <w:bCs/>
                <w:i/>
                <w:iCs/>
                <w:sz w:val="20"/>
                <w:szCs w:val="20"/>
              </w:rPr>
              <w:t xml:space="preserve">performance monitoring and fall back using an existing CSI feedback scheme as the reference, to compare whether/how much AI/ML performance </w:t>
            </w:r>
            <w:r>
              <w:rPr>
                <w:rFonts w:eastAsia="맑은 고딕"/>
                <w:b/>
                <w:bCs/>
                <w:i/>
                <w:iCs/>
                <w:color w:val="FF0000"/>
                <w:sz w:val="20"/>
                <w:szCs w:val="20"/>
              </w:rPr>
              <w:t>is beneficial</w:t>
            </w:r>
            <w:r>
              <w:rPr>
                <w:rFonts w:eastAsia="맑은 고딕"/>
                <w:b/>
                <w:bCs/>
                <w:i/>
                <w:iCs/>
                <w:sz w:val="20"/>
                <w:szCs w:val="20"/>
              </w:rPr>
              <w:t xml:space="preserve"> compare to the existing CSI feedback scheme.</w:t>
            </w:r>
          </w:p>
          <w:p w14:paraId="1FCDC9DA" w14:textId="77777777" w:rsidR="00B2161E" w:rsidRDefault="00C46B7C">
            <w:pPr>
              <w:pStyle w:val="af3"/>
              <w:numPr>
                <w:ilvl w:val="0"/>
                <w:numId w:val="76"/>
              </w:numPr>
              <w:spacing w:after="0"/>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맑은 고딕"/>
                <w:b/>
                <w:bCs/>
                <w:i/>
                <w:iCs/>
                <w:sz w:val="20"/>
                <w:szCs w:val="20"/>
              </w:rPr>
            </w:pPr>
            <w:r>
              <w:rPr>
                <w:rFonts w:eastAsiaTheme="minorEastAsia" w:hint="eastAsia"/>
                <w:bCs/>
                <w:sz w:val="20"/>
                <w:szCs w:val="20"/>
              </w:rPr>
              <w:t xml:space="preserve"> </w:t>
            </w:r>
            <w:r>
              <w:rPr>
                <w:rFonts w:eastAsia="맑은 고딕"/>
                <w:b/>
                <w:bCs/>
                <w:i/>
                <w:iCs/>
                <w:sz w:val="20"/>
                <w:szCs w:val="20"/>
              </w:rPr>
              <w:t xml:space="preserve">In CSI compression using two-sided model use case, further study </w:t>
            </w:r>
            <w:r>
              <w:rPr>
                <w:rFonts w:eastAsia="맑은 고딕"/>
                <w:b/>
                <w:bCs/>
                <w:i/>
                <w:iCs/>
                <w:color w:val="FF0000"/>
                <w:sz w:val="20"/>
                <w:szCs w:val="20"/>
              </w:rPr>
              <w:t>feasibility and</w:t>
            </w:r>
            <w:r>
              <w:rPr>
                <w:rFonts w:eastAsia="맑은 고딕"/>
                <w:b/>
                <w:bCs/>
                <w:i/>
                <w:iCs/>
                <w:sz w:val="20"/>
                <w:szCs w:val="20"/>
              </w:rPr>
              <w:t xml:space="preserve"> potential specification impact to enable model performance monitoring and fallback using an existing CSI feedback scheme as the reference, to compare whether/how much AI/ML performance </w:t>
            </w:r>
            <w:r>
              <w:rPr>
                <w:rFonts w:eastAsia="맑은 고딕"/>
                <w:b/>
                <w:bCs/>
                <w:i/>
                <w:iCs/>
                <w:color w:val="FF0000"/>
                <w:sz w:val="20"/>
                <w:szCs w:val="20"/>
              </w:rPr>
              <w:t>is beneficial</w:t>
            </w:r>
            <w:r>
              <w:rPr>
                <w:rFonts w:eastAsia="맑은 고딕"/>
                <w:b/>
                <w:bCs/>
                <w:i/>
                <w:iCs/>
                <w:sz w:val="20"/>
                <w:szCs w:val="20"/>
              </w:rPr>
              <w:t xml:space="preserve"> compare to the existing CSI feedback scheme.</w:t>
            </w:r>
          </w:p>
          <w:p w14:paraId="15DBD403"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맑은 고딕"/>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af3"/>
              <w:numPr>
                <w:ilvl w:val="0"/>
                <w:numId w:val="76"/>
              </w:numPr>
              <w:ind w:leftChars="0"/>
              <w:rPr>
                <w:rFonts w:eastAsiaTheme="minorEastAsia"/>
                <w:bCs/>
                <w:szCs w:val="20"/>
                <w:lang w:val="en-US"/>
              </w:rPr>
            </w:pPr>
            <w:r>
              <w:rPr>
                <w:rFonts w:ascii="Times New Roman" w:eastAsia="맑은 고딕" w:hAnsi="Times New Roman" w:hint="eastAsia"/>
                <w:b/>
                <w:bCs/>
                <w:i/>
                <w:iCs/>
                <w:szCs w:val="20"/>
                <w:lang w:val="en-US"/>
              </w:rPr>
              <w:t>T</w:t>
            </w:r>
            <w:r>
              <w:rPr>
                <w:rFonts w:ascii="Times New Roman" w:eastAsia="맑은 고딕"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맑은 고딕"/>
                <w:sz w:val="20"/>
                <w:szCs w:val="20"/>
                <w:lang w:eastAsia="ko-KR"/>
              </w:rPr>
            </w:pPr>
            <w:r>
              <w:rPr>
                <w:rFonts w:eastAsiaTheme="minorEastAsia"/>
                <w:sz w:val="20"/>
                <w:szCs w:val="20"/>
              </w:rPr>
              <w:t>Support with ZTE</w:t>
            </w:r>
            <w:r>
              <w:rPr>
                <w:rFonts w:eastAsia="맑은 고딕"/>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맑은 고딕"/>
          <w:b/>
          <w:bCs/>
          <w:i/>
          <w:iCs/>
          <w:sz w:val="20"/>
          <w:szCs w:val="20"/>
        </w:rPr>
      </w:pPr>
    </w:p>
    <w:p w14:paraId="7975CAC6" w14:textId="77777777" w:rsidR="00B2161E" w:rsidRDefault="00C46B7C">
      <w:pPr>
        <w:rPr>
          <w:rFonts w:eastAsia="맑은 고딕"/>
          <w:b/>
          <w:bCs/>
          <w:i/>
          <w:iCs/>
          <w:sz w:val="20"/>
          <w:szCs w:val="20"/>
          <w:u w:val="single"/>
        </w:rPr>
      </w:pPr>
      <w:r>
        <w:rPr>
          <w:rFonts w:eastAsia="맑은 고딕"/>
          <w:b/>
          <w:bCs/>
          <w:i/>
          <w:iCs/>
          <w:sz w:val="20"/>
          <w:szCs w:val="20"/>
          <w:u w:val="single"/>
        </w:rPr>
        <w:t xml:space="preserve">Discussion: </w:t>
      </w:r>
    </w:p>
    <w:p w14:paraId="36F1060A" w14:textId="77777777" w:rsidR="00B2161E" w:rsidRDefault="00C46B7C">
      <w:pPr>
        <w:rPr>
          <w:rFonts w:eastAsia="맑은 고딕"/>
          <w:sz w:val="20"/>
          <w:szCs w:val="20"/>
        </w:rPr>
      </w:pPr>
      <w:r>
        <w:rPr>
          <w:rFonts w:eastAsia="맑은 고딕"/>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7818E10"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2-4-2 (v2closed):  </w:t>
      </w:r>
    </w:p>
    <w:p w14:paraId="2033F340"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NW-side monitoring</w:t>
      </w:r>
      <w:r>
        <w:rPr>
          <w:rFonts w:eastAsia="맑은 고딕"/>
          <w:b/>
          <w:bCs/>
          <w:i/>
          <w:iCs/>
          <w:sz w:val="20"/>
          <w:szCs w:val="20"/>
        </w:rPr>
        <w:t xml:space="preserve">, further study </w:t>
      </w:r>
      <w:r>
        <w:rPr>
          <w:rFonts w:eastAsia="맑은 고딕"/>
          <w:b/>
          <w:bCs/>
          <w:i/>
          <w:iCs/>
          <w:color w:val="000000" w:themeColor="text1"/>
          <w:sz w:val="20"/>
          <w:szCs w:val="20"/>
        </w:rPr>
        <w:t xml:space="preserve">feasibility and </w:t>
      </w:r>
      <w:r>
        <w:rPr>
          <w:rFonts w:eastAsia="맑은 고딕"/>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 xml:space="preserve">he </w:t>
      </w:r>
      <w:r>
        <w:rPr>
          <w:rFonts w:ascii="Times New Roman" w:eastAsia="맑은 고딕" w:hAnsi="Times New Roman" w:hint="eastAsia"/>
          <w:b/>
          <w:bCs/>
          <w:i/>
          <w:iCs/>
          <w:color w:val="FF0000"/>
          <w:szCs w:val="20"/>
          <w:lang w:val="en-US"/>
        </w:rPr>
        <w:t xml:space="preserve">association between AI/ML scheme and </w:t>
      </w:r>
      <w:r>
        <w:rPr>
          <w:rFonts w:ascii="Times New Roman" w:eastAsia="맑은 고딕" w:hAnsi="Times New Roman"/>
          <w:b/>
          <w:bCs/>
          <w:i/>
          <w:iCs/>
          <w:color w:val="FF0000"/>
          <w:szCs w:val="20"/>
          <w:lang w:val="en-US"/>
        </w:rPr>
        <w:t>existing CSI feedback scheme</w:t>
      </w:r>
      <w:r>
        <w:rPr>
          <w:rFonts w:ascii="Times New Roman" w:eastAsia="맑은 고딕" w:hAnsi="Times New Roman" w:hint="eastAsia"/>
          <w:b/>
          <w:bCs/>
          <w:i/>
          <w:iCs/>
          <w:color w:val="FF0000"/>
          <w:szCs w:val="20"/>
          <w:lang w:val="en-US"/>
        </w:rPr>
        <w:t xml:space="preserve"> for monitoring</w:t>
      </w:r>
    </w:p>
    <w:p w14:paraId="3481FACF"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w:t>
      </w:r>
      <w:r>
        <w:rPr>
          <w:rFonts w:ascii="Times New Roman" w:eastAsia="맑은 고딕" w:hAnsi="Times New Roman" w:hint="eastAsia"/>
          <w:b/>
          <w:bCs/>
          <w:i/>
          <w:iCs/>
          <w:color w:val="000000" w:themeColor="text1"/>
          <w:szCs w:val="20"/>
          <w:lang w:val="en-US"/>
        </w:rPr>
        <w:t>T</w:t>
      </w:r>
      <w:r>
        <w:rPr>
          <w:rFonts w:ascii="Times New Roman" w:eastAsia="맑은 고딕"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맑은 고딕"/>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99672E"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NW-side monitoring</w:t>
            </w:r>
            <w:r>
              <w:rPr>
                <w:rFonts w:eastAsia="맑은 고딕"/>
                <w:b/>
                <w:bCs/>
                <w:i/>
                <w:iCs/>
                <w:sz w:val="20"/>
                <w:szCs w:val="20"/>
              </w:rPr>
              <w:t xml:space="preserve">, further study </w:t>
            </w:r>
            <w:r>
              <w:rPr>
                <w:rFonts w:eastAsia="맑은 고딕"/>
                <w:b/>
                <w:bCs/>
                <w:i/>
                <w:iCs/>
                <w:color w:val="000000" w:themeColor="text1"/>
                <w:sz w:val="20"/>
                <w:szCs w:val="20"/>
              </w:rPr>
              <w:t xml:space="preserve">feasibility and </w:t>
            </w:r>
            <w:r>
              <w:rPr>
                <w:rFonts w:eastAsia="맑은 고딕"/>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 xml:space="preserve">he </w:t>
            </w:r>
            <w:r>
              <w:rPr>
                <w:rFonts w:ascii="Times New Roman" w:eastAsia="맑은 고딕" w:hAnsi="Times New Roman" w:hint="eastAsia"/>
                <w:b/>
                <w:bCs/>
                <w:i/>
                <w:iCs/>
                <w:color w:val="FF0000"/>
                <w:szCs w:val="20"/>
                <w:lang w:val="en-US"/>
              </w:rPr>
              <w:t xml:space="preserve">association between AI/ML scheme and </w:t>
            </w:r>
            <w:r>
              <w:rPr>
                <w:rFonts w:ascii="Times New Roman" w:eastAsia="맑은 고딕" w:hAnsi="Times New Roman"/>
                <w:b/>
                <w:bCs/>
                <w:i/>
                <w:iCs/>
                <w:color w:val="FF0000"/>
                <w:szCs w:val="20"/>
                <w:lang w:val="en-US"/>
              </w:rPr>
              <w:t>existing CSI feedback scheme</w:t>
            </w:r>
            <w:r>
              <w:rPr>
                <w:rFonts w:ascii="Times New Roman" w:eastAsia="맑은 고딕" w:hAnsi="Times New Roman" w:hint="eastAsia"/>
                <w:b/>
                <w:bCs/>
                <w:i/>
                <w:iCs/>
                <w:color w:val="FF0000"/>
                <w:szCs w:val="20"/>
                <w:lang w:val="en-US"/>
              </w:rPr>
              <w:t xml:space="preserve"> for monitoring</w:t>
            </w:r>
          </w:p>
          <w:p w14:paraId="1F248D3C"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w:t>
            </w:r>
            <w:r>
              <w:rPr>
                <w:rFonts w:ascii="Times New Roman" w:eastAsia="맑은 고딕" w:hAnsi="Times New Roman" w:hint="eastAsia"/>
                <w:b/>
                <w:bCs/>
                <w:i/>
                <w:iCs/>
                <w:color w:val="000000" w:themeColor="text1"/>
                <w:szCs w:val="20"/>
                <w:lang w:val="en-US"/>
              </w:rPr>
              <w:t>T</w:t>
            </w:r>
            <w:r>
              <w:rPr>
                <w:rFonts w:ascii="Times New Roman" w:eastAsia="맑은 고딕"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af3"/>
              <w:numPr>
                <w:ilvl w:val="0"/>
                <w:numId w:val="76"/>
              </w:numPr>
              <w:ind w:leftChars="0"/>
              <w:rPr>
                <w:rFonts w:eastAsia="Yu Mincho"/>
                <w:szCs w:val="20"/>
                <w:lang w:eastAsia="ja-JP"/>
              </w:rPr>
            </w:pPr>
            <w:r>
              <w:rPr>
                <w:rFonts w:ascii="Times New Roman" w:eastAsia="맑은 고딕"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(v3):  </w:t>
      </w:r>
    </w:p>
    <w:p w14:paraId="3C33217C"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NW-side monitoring</w:t>
      </w:r>
      <w:r>
        <w:rPr>
          <w:rFonts w:eastAsia="맑은 고딕"/>
          <w:b/>
          <w:bCs/>
          <w:i/>
          <w:iCs/>
          <w:sz w:val="20"/>
          <w:szCs w:val="20"/>
        </w:rPr>
        <w:t xml:space="preserve">, further study </w:t>
      </w:r>
      <w:r>
        <w:rPr>
          <w:rFonts w:eastAsia="맑은 고딕"/>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맑은 고딕"/>
          <w:b/>
          <w:bCs/>
          <w:i/>
          <w:iCs/>
          <w:sz w:val="20"/>
          <w:szCs w:val="20"/>
        </w:rPr>
        <w:t>feasibility</w:t>
      </w:r>
      <w:r>
        <w:rPr>
          <w:rFonts w:eastAsia="맑은 고딕"/>
          <w:b/>
          <w:bCs/>
          <w:i/>
          <w:iCs/>
          <w:color w:val="000000" w:themeColor="text1"/>
          <w:sz w:val="20"/>
          <w:szCs w:val="20"/>
        </w:rPr>
        <w:t xml:space="preserve"> and </w:t>
      </w:r>
      <w:r>
        <w:rPr>
          <w:rFonts w:eastAsia="맑은 고딕"/>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af3"/>
        <w:numPr>
          <w:ilvl w:val="0"/>
          <w:numId w:val="76"/>
        </w:numPr>
        <w:ind w:leftChars="0"/>
        <w:rPr>
          <w:rFonts w:ascii="Times New Roman" w:eastAsia="맑은 고딕" w:hAnsi="Times New Roman"/>
          <w:b/>
          <w:bCs/>
          <w:i/>
          <w:iCs/>
          <w:color w:val="000000" w:themeColor="text1"/>
          <w:szCs w:val="20"/>
          <w:lang w:val="en-US"/>
        </w:rPr>
      </w:pPr>
      <w:r>
        <w:rPr>
          <w:rFonts w:ascii="Times New Roman" w:eastAsia="맑은 고딕" w:hAnsi="Times New Roman" w:hint="eastAsia"/>
          <w:b/>
          <w:bCs/>
          <w:i/>
          <w:iCs/>
          <w:color w:val="000000" w:themeColor="text1"/>
          <w:szCs w:val="20"/>
          <w:lang w:val="en-US"/>
        </w:rPr>
        <w:t>T</w:t>
      </w:r>
      <w:r>
        <w:rPr>
          <w:rFonts w:ascii="Times New Roman" w:eastAsia="맑은 고딕" w:hAnsi="Times New Roman"/>
          <w:b/>
          <w:bCs/>
          <w:i/>
          <w:iCs/>
          <w:color w:val="000000" w:themeColor="text1"/>
          <w:szCs w:val="20"/>
          <w:lang w:val="en-US"/>
        </w:rPr>
        <w:t xml:space="preserve">he </w:t>
      </w:r>
      <w:r>
        <w:rPr>
          <w:rFonts w:ascii="Times New Roman" w:eastAsia="맑은 고딕" w:hAnsi="Times New Roman" w:hint="eastAsia"/>
          <w:b/>
          <w:bCs/>
          <w:i/>
          <w:iCs/>
          <w:color w:val="000000" w:themeColor="text1"/>
          <w:szCs w:val="20"/>
          <w:lang w:val="en-US"/>
        </w:rPr>
        <w:t xml:space="preserve">association between AI/ML scheme and </w:t>
      </w:r>
      <w:r>
        <w:rPr>
          <w:rFonts w:ascii="Times New Roman" w:eastAsia="맑은 고딕" w:hAnsi="Times New Roman"/>
          <w:b/>
          <w:bCs/>
          <w:i/>
          <w:iCs/>
          <w:color w:val="000000" w:themeColor="text1"/>
          <w:szCs w:val="20"/>
          <w:lang w:val="en-US"/>
        </w:rPr>
        <w:t>existing CSI feedback scheme</w:t>
      </w:r>
      <w:r>
        <w:rPr>
          <w:rFonts w:ascii="Times New Roman" w:eastAsia="맑은 고딕" w:hAnsi="Times New Roman" w:hint="eastAsia"/>
          <w:b/>
          <w:bCs/>
          <w:i/>
          <w:iCs/>
          <w:color w:val="000000" w:themeColor="text1"/>
          <w:szCs w:val="20"/>
          <w:lang w:val="en-US"/>
        </w:rPr>
        <w:t xml:space="preserve"> for monitoring</w:t>
      </w:r>
    </w:p>
    <w:p w14:paraId="419DDE94"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w:t>
      </w:r>
      <w:r>
        <w:rPr>
          <w:rFonts w:ascii="Times New Roman" w:eastAsia="맑은 고딕" w:hAnsi="Times New Roman" w:hint="eastAsia"/>
          <w:b/>
          <w:bCs/>
          <w:i/>
          <w:iCs/>
          <w:color w:val="000000" w:themeColor="text1"/>
          <w:szCs w:val="20"/>
          <w:lang w:val="en-US"/>
        </w:rPr>
        <w:t>T</w:t>
      </w:r>
      <w:r>
        <w:rPr>
          <w:rFonts w:ascii="Times New Roman" w:eastAsia="맑은 고딕"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af3"/>
        <w:numPr>
          <w:ilvl w:val="0"/>
          <w:numId w:val="76"/>
        </w:numPr>
        <w:ind w:leftChars="0"/>
        <w:rPr>
          <w:rFonts w:eastAsia="맑은 고딕"/>
          <w:b/>
          <w:bCs/>
          <w:i/>
          <w:iCs/>
          <w:color w:val="FF0000"/>
          <w:szCs w:val="20"/>
        </w:rPr>
      </w:pPr>
      <w:r>
        <w:rPr>
          <w:rFonts w:ascii="Times New Roman" w:eastAsia="맑은 고딕" w:hAnsi="Times New Roman"/>
          <w:b/>
          <w:bCs/>
          <w:i/>
          <w:iCs/>
          <w:color w:val="FF0000"/>
          <w:szCs w:val="20"/>
          <w:lang w:val="en-US"/>
        </w:rPr>
        <w:t>Other aspects are not precluded.</w:t>
      </w:r>
    </w:p>
    <w:p w14:paraId="5CC6D03B" w14:textId="77777777" w:rsidR="00B2161E" w:rsidRDefault="00B2161E">
      <w:pPr>
        <w:rPr>
          <w:rFonts w:eastAsia="맑은 고딕"/>
          <w:b/>
          <w:bCs/>
          <w:i/>
          <w:iCs/>
          <w:sz w:val="20"/>
          <w:szCs w:val="20"/>
          <w:lang w:val="en-GB"/>
        </w:rPr>
      </w:pPr>
    </w:p>
    <w:p w14:paraId="522F4E16" w14:textId="77777777" w:rsidR="00B2161E" w:rsidRDefault="00B2161E">
      <w:pPr>
        <w:spacing w:before="120"/>
        <w:rPr>
          <w:rFonts w:eastAsiaTheme="minorEastAsia"/>
          <w:sz w:val="20"/>
          <w:szCs w:val="20"/>
        </w:rPr>
      </w:pPr>
      <w:bookmarkStart w:id="25" w:name="_GoBack"/>
      <w:bookmarkEnd w:id="25"/>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맑은 고딕"/>
          <w:b/>
          <w:bCs/>
          <w:i/>
          <w:iCs/>
          <w:sz w:val="20"/>
          <w:szCs w:val="20"/>
          <w:lang w:val="en-GB"/>
        </w:rPr>
      </w:pPr>
    </w:p>
    <w:p w14:paraId="1DF54C0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UE-side monitoring</w:t>
      </w:r>
      <w:r>
        <w:rPr>
          <w:rFonts w:eastAsia="맑은 고딕"/>
          <w:b/>
          <w:bCs/>
          <w:i/>
          <w:iCs/>
          <w:sz w:val="20"/>
          <w:szCs w:val="20"/>
        </w:rPr>
        <w:t xml:space="preserve">, further study </w:t>
      </w:r>
      <w:r>
        <w:rPr>
          <w:rFonts w:eastAsia="맑은 고딕"/>
          <w:b/>
          <w:bCs/>
          <w:i/>
          <w:iCs/>
          <w:color w:val="000000" w:themeColor="text1"/>
          <w:sz w:val="20"/>
          <w:szCs w:val="20"/>
        </w:rPr>
        <w:t xml:space="preserve">feasibility and </w:t>
      </w:r>
      <w:r>
        <w:rPr>
          <w:rFonts w:eastAsia="맑은 고딕"/>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lastRenderedPageBreak/>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UE-side monitoring</w:t>
            </w:r>
            <w:r>
              <w:rPr>
                <w:rFonts w:eastAsia="맑은 고딕"/>
                <w:b/>
                <w:bCs/>
                <w:i/>
                <w:iCs/>
                <w:sz w:val="20"/>
                <w:szCs w:val="20"/>
              </w:rPr>
              <w:t xml:space="preserve">, further study </w:t>
            </w:r>
            <w:r>
              <w:rPr>
                <w:rFonts w:eastAsia="맑은 고딕"/>
                <w:b/>
                <w:bCs/>
                <w:i/>
                <w:iCs/>
                <w:color w:val="000000" w:themeColor="text1"/>
                <w:sz w:val="20"/>
                <w:szCs w:val="20"/>
              </w:rPr>
              <w:t xml:space="preserve">feasibility and </w:t>
            </w:r>
            <w:r>
              <w:rPr>
                <w:rFonts w:eastAsia="맑은 고딕"/>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af3"/>
              <w:numPr>
                <w:ilvl w:val="0"/>
                <w:numId w:val="76"/>
              </w:numPr>
              <w:ind w:leftChars="0"/>
              <w:rPr>
                <w:rFonts w:ascii="Times New Roman" w:eastAsia="맑은 고딕" w:hAnsi="Times New Roman"/>
                <w:b/>
                <w:bCs/>
                <w:i/>
                <w:iCs/>
                <w:color w:val="FF0000"/>
                <w:szCs w:val="20"/>
                <w:highlight w:val="cyan"/>
                <w:lang w:val="en-US"/>
              </w:rPr>
            </w:pPr>
            <w:r>
              <w:rPr>
                <w:rFonts w:ascii="Times New Roman" w:eastAsia="맑은 고딕" w:hAnsi="Times New Roman" w:hint="eastAsia"/>
                <w:b/>
                <w:bCs/>
                <w:i/>
                <w:iCs/>
                <w:color w:val="FF0000"/>
                <w:szCs w:val="20"/>
                <w:highlight w:val="cyan"/>
                <w:lang w:val="en-US"/>
              </w:rPr>
              <w:t>T</w:t>
            </w:r>
            <w:r>
              <w:rPr>
                <w:rFonts w:ascii="Times New Roman" w:eastAsia="맑은 고딕" w:hAnsi="Times New Roman"/>
                <w:b/>
                <w:bCs/>
                <w:i/>
                <w:iCs/>
                <w:color w:val="FF0000"/>
                <w:szCs w:val="20"/>
                <w:highlight w:val="cyan"/>
                <w:lang w:val="en-US"/>
              </w:rPr>
              <w:t xml:space="preserve">he </w:t>
            </w:r>
            <w:r>
              <w:rPr>
                <w:rFonts w:ascii="Times New Roman" w:eastAsia="맑은 고딕" w:hAnsi="Times New Roman" w:hint="eastAsia"/>
                <w:b/>
                <w:bCs/>
                <w:i/>
                <w:iCs/>
                <w:color w:val="FF0000"/>
                <w:szCs w:val="20"/>
                <w:highlight w:val="cyan"/>
                <w:lang w:val="en-US"/>
              </w:rPr>
              <w:t xml:space="preserve">association between AI/ML scheme and </w:t>
            </w:r>
            <w:r>
              <w:rPr>
                <w:rFonts w:ascii="Times New Roman" w:eastAsia="맑은 고딕" w:hAnsi="Times New Roman"/>
                <w:b/>
                <w:bCs/>
                <w:i/>
                <w:iCs/>
                <w:color w:val="FF0000"/>
                <w:szCs w:val="20"/>
                <w:highlight w:val="cyan"/>
                <w:lang w:val="en-US"/>
              </w:rPr>
              <w:t>existing CSI feedback scheme</w:t>
            </w:r>
            <w:r>
              <w:rPr>
                <w:rFonts w:ascii="Times New Roman" w:eastAsia="맑은 고딕" w:hAnsi="Times New Roman" w:hint="eastAsia"/>
                <w:b/>
                <w:bCs/>
                <w:i/>
                <w:iCs/>
                <w:color w:val="FF0000"/>
                <w:szCs w:val="20"/>
                <w:highlight w:val="cyan"/>
                <w:lang w:val="en-US"/>
              </w:rPr>
              <w:t xml:space="preserve"> for monitoring</w:t>
            </w:r>
            <w:r>
              <w:rPr>
                <w:rFonts w:ascii="Times New Roman" w:eastAsia="맑은 고딕" w:hAnsi="Times New Roman"/>
                <w:b/>
                <w:bCs/>
                <w:i/>
                <w:iCs/>
                <w:color w:val="FF0000"/>
                <w:szCs w:val="20"/>
                <w:highlight w:val="cyan"/>
                <w:lang w:val="en-US"/>
              </w:rPr>
              <w:t xml:space="preserve"> </w:t>
            </w:r>
          </w:p>
          <w:p w14:paraId="33BEF484"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UE initiated fall back request procedure.   </w:t>
            </w:r>
          </w:p>
          <w:p w14:paraId="73766001" w14:textId="77777777" w:rsidR="00B2161E" w:rsidRDefault="00C46B7C">
            <w:pPr>
              <w:pStyle w:val="af3"/>
              <w:numPr>
                <w:ilvl w:val="0"/>
                <w:numId w:val="76"/>
              </w:numPr>
              <w:ind w:leftChars="0"/>
              <w:rPr>
                <w:rFonts w:eastAsia="Yu Mincho"/>
                <w:szCs w:val="20"/>
                <w:lang w:eastAsia="ja-JP"/>
              </w:rPr>
            </w:pPr>
            <w:r>
              <w:rPr>
                <w:rFonts w:ascii="Times New Roman" w:eastAsia="맑은 고딕"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03468C36"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맑은 고딕"/>
                <w:b/>
                <w:bCs/>
                <w:i/>
                <w:iCs/>
                <w:strike/>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UE-side monitoring</w:t>
            </w:r>
            <w:r>
              <w:rPr>
                <w:rFonts w:eastAsia="맑은 고딕"/>
                <w:b/>
                <w:bCs/>
                <w:i/>
                <w:iCs/>
                <w:sz w:val="20"/>
                <w:szCs w:val="20"/>
              </w:rPr>
              <w:t xml:space="preserve">, further study </w:t>
            </w:r>
            <w:r>
              <w:rPr>
                <w:rFonts w:eastAsia="맑은 고딕"/>
                <w:b/>
                <w:bCs/>
                <w:i/>
                <w:iCs/>
                <w:color w:val="000000" w:themeColor="text1"/>
                <w:sz w:val="20"/>
                <w:szCs w:val="20"/>
              </w:rPr>
              <w:t xml:space="preserve">feasibility and </w:t>
            </w:r>
            <w:r>
              <w:rPr>
                <w:rFonts w:eastAsia="맑은 고딕"/>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맑은 고딕"/>
                <w:b/>
                <w:bCs/>
                <w:i/>
                <w:iCs/>
                <w:strike/>
                <w:sz w:val="20"/>
                <w:szCs w:val="20"/>
              </w:rPr>
              <w:t>and fallback using an existing CSI feedback scheme as the reference.</w:t>
            </w:r>
          </w:p>
          <w:p w14:paraId="5A5A41E4" w14:textId="77777777" w:rsidR="00B2161E" w:rsidRDefault="00C46B7C">
            <w:pPr>
              <w:pStyle w:val="af3"/>
              <w:numPr>
                <w:ilvl w:val="0"/>
                <w:numId w:val="76"/>
              </w:numPr>
              <w:ind w:leftChars="0"/>
              <w:rPr>
                <w:rFonts w:ascii="Times New Roman" w:eastAsia="맑은 고딕" w:hAnsi="Times New Roman"/>
                <w:b/>
                <w:bCs/>
                <w:i/>
                <w:iCs/>
                <w:szCs w:val="20"/>
                <w:lang w:val="en-US"/>
              </w:rPr>
            </w:pPr>
            <w:r>
              <w:rPr>
                <w:rFonts w:ascii="Times New Roman" w:eastAsia="SimSun" w:hAnsi="Times New Roman" w:hint="eastAsia"/>
                <w:b/>
                <w:bCs/>
                <w:i/>
                <w:iCs/>
                <w:szCs w:val="20"/>
                <w:lang w:val="en-US"/>
              </w:rPr>
              <w:t>[</w:t>
            </w:r>
            <w:r>
              <w:rPr>
                <w:rFonts w:ascii="Times New Roman" w:eastAsia="맑은 고딕"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맑은 고딕" w:hAnsi="Times New Roman"/>
                <w:b/>
                <w:bCs/>
                <w:i/>
                <w:iCs/>
                <w:szCs w:val="20"/>
                <w:lang w:val="en-US"/>
              </w:rPr>
              <w:t xml:space="preserve">  </w:t>
            </w:r>
          </w:p>
          <w:p w14:paraId="539EA6C3" w14:textId="77777777" w:rsidR="00B2161E" w:rsidRDefault="00C46B7C">
            <w:pPr>
              <w:pStyle w:val="af3"/>
              <w:numPr>
                <w:ilvl w:val="0"/>
                <w:numId w:val="76"/>
              </w:numPr>
              <w:ind w:leftChars="0"/>
              <w:rPr>
                <w:rFonts w:ascii="Times New Roman" w:eastAsia="맑은 고딕" w:hAnsi="Times New Roman"/>
                <w:b/>
                <w:bCs/>
                <w:i/>
                <w:iCs/>
                <w:strike/>
                <w:szCs w:val="20"/>
                <w:lang w:val="en-US"/>
              </w:rPr>
            </w:pPr>
            <w:r>
              <w:rPr>
                <w:rFonts w:ascii="Times New Roman" w:eastAsia="맑은 고딕" w:hAnsi="Times New Roman"/>
                <w:b/>
                <w:bCs/>
                <w:i/>
                <w:iCs/>
                <w:strike/>
                <w:szCs w:val="20"/>
                <w:lang w:val="en-US"/>
              </w:rPr>
              <w:t xml:space="preserve">UE initiated fall back request procedure.   </w:t>
            </w:r>
          </w:p>
          <w:p w14:paraId="08706601"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SimSun" w:hAnsi="Times New Roman" w:hint="eastAsia"/>
                <w:b/>
                <w:bCs/>
                <w:i/>
                <w:iCs/>
                <w:color w:val="FF0000"/>
                <w:szCs w:val="20"/>
                <w:lang w:val="en-US"/>
              </w:rPr>
              <w:lastRenderedPageBreak/>
              <w:t>Report monitoring  metrics by UE</w:t>
            </w:r>
          </w:p>
          <w:p w14:paraId="5B05DBB3"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맑은 고딕"/>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맑은 고딕"/>
          <w:b/>
          <w:bCs/>
          <w:i/>
          <w:iCs/>
          <w:color w:val="FF0000"/>
          <w:szCs w:val="20"/>
        </w:rPr>
      </w:pPr>
    </w:p>
    <w:p w14:paraId="7E8C1D7F"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2-4-2-2(v1):  </w:t>
      </w:r>
    </w:p>
    <w:p w14:paraId="60548F64"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w:t>
      </w:r>
      <w:r>
        <w:rPr>
          <w:rFonts w:eastAsia="맑은 고딕"/>
          <w:b/>
          <w:bCs/>
          <w:i/>
          <w:iCs/>
          <w:color w:val="FF0000"/>
          <w:sz w:val="20"/>
          <w:szCs w:val="20"/>
        </w:rPr>
        <w:t>for UE-side monitoring</w:t>
      </w:r>
      <w:r>
        <w:rPr>
          <w:rFonts w:eastAsia="맑은 고딕"/>
          <w:b/>
          <w:bCs/>
          <w:i/>
          <w:iCs/>
          <w:sz w:val="20"/>
          <w:szCs w:val="20"/>
        </w:rPr>
        <w:t xml:space="preserve">, further study </w:t>
      </w:r>
      <w:r>
        <w:rPr>
          <w:rFonts w:eastAsia="맑은 고딕"/>
          <w:b/>
          <w:bCs/>
          <w:i/>
          <w:iCs/>
          <w:color w:val="000000" w:themeColor="text1"/>
          <w:sz w:val="20"/>
          <w:szCs w:val="20"/>
        </w:rPr>
        <w:t xml:space="preserve">feasibility and </w:t>
      </w:r>
      <w:r>
        <w:rPr>
          <w:rFonts w:eastAsia="맑은 고딕"/>
          <w:b/>
          <w:bCs/>
          <w:i/>
          <w:iCs/>
          <w:sz w:val="20"/>
          <w:szCs w:val="20"/>
        </w:rPr>
        <w:t xml:space="preserve">potential specification impact to enable performance monitoring </w:t>
      </w:r>
      <w:r>
        <w:rPr>
          <w:rFonts w:eastAsia="맑은 고딕"/>
          <w:b/>
          <w:bCs/>
          <w:i/>
          <w:iCs/>
          <w:strike/>
          <w:color w:val="FF0000"/>
          <w:sz w:val="20"/>
          <w:szCs w:val="20"/>
        </w:rPr>
        <w:t>and fallback</w:t>
      </w:r>
      <w:r>
        <w:rPr>
          <w:rFonts w:eastAsia="맑은 고딕"/>
          <w:b/>
          <w:bCs/>
          <w:i/>
          <w:iCs/>
          <w:color w:val="FF0000"/>
          <w:sz w:val="20"/>
          <w:szCs w:val="20"/>
        </w:rPr>
        <w:t xml:space="preserve"> </w:t>
      </w:r>
      <w:r>
        <w:rPr>
          <w:rFonts w:eastAsia="맑은 고딕"/>
          <w:b/>
          <w:bCs/>
          <w:i/>
          <w:iCs/>
          <w:sz w:val="20"/>
          <w:szCs w:val="20"/>
        </w:rPr>
        <w:t>using an existing CSI feedback scheme as the reference.</w:t>
      </w:r>
    </w:p>
    <w:p w14:paraId="270DCBB7"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맑은 고딕" w:hAnsi="Times New Roman"/>
          <w:b/>
          <w:bCs/>
          <w:i/>
          <w:iCs/>
          <w:color w:val="FF0000"/>
          <w:szCs w:val="20"/>
          <w:lang w:val="en-US"/>
        </w:rPr>
        <w:t>i.e., whether precoding is based on reference scheme or AI/ML scheme.</w:t>
      </w:r>
    </w:p>
    <w:p w14:paraId="574D03E5"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 xml:space="preserve">he </w:t>
      </w:r>
      <w:r>
        <w:rPr>
          <w:rFonts w:ascii="Times New Roman" w:eastAsia="맑은 고딕" w:hAnsi="Times New Roman" w:hint="eastAsia"/>
          <w:b/>
          <w:bCs/>
          <w:i/>
          <w:iCs/>
          <w:color w:val="FF0000"/>
          <w:szCs w:val="20"/>
          <w:lang w:val="en-US"/>
        </w:rPr>
        <w:t xml:space="preserve">association between AI/ML scheme and </w:t>
      </w:r>
      <w:r>
        <w:rPr>
          <w:rFonts w:ascii="Times New Roman" w:eastAsia="맑은 고딕" w:hAnsi="Times New Roman"/>
          <w:b/>
          <w:bCs/>
          <w:i/>
          <w:iCs/>
          <w:color w:val="FF0000"/>
          <w:szCs w:val="20"/>
          <w:lang w:val="en-US"/>
        </w:rPr>
        <w:t>existing CSI feedback scheme</w:t>
      </w:r>
      <w:r>
        <w:rPr>
          <w:rFonts w:ascii="Times New Roman" w:eastAsia="맑은 고딕" w:hAnsi="Times New Roman" w:hint="eastAsia"/>
          <w:b/>
          <w:bCs/>
          <w:i/>
          <w:iCs/>
          <w:color w:val="FF0000"/>
          <w:szCs w:val="20"/>
          <w:lang w:val="en-US"/>
        </w:rPr>
        <w:t xml:space="preserve"> for monitoring</w:t>
      </w:r>
      <w:r>
        <w:rPr>
          <w:rFonts w:ascii="Times New Roman" w:eastAsia="맑은 고딕" w:hAnsi="Times New Roman"/>
          <w:b/>
          <w:bCs/>
          <w:i/>
          <w:iCs/>
          <w:color w:val="FF0000"/>
          <w:szCs w:val="20"/>
          <w:lang w:val="en-US"/>
        </w:rPr>
        <w:t xml:space="preserve"> </w:t>
      </w:r>
    </w:p>
    <w:p w14:paraId="409B4EEB" w14:textId="77777777" w:rsidR="00B2161E" w:rsidRDefault="00C46B7C">
      <w:pPr>
        <w:pStyle w:val="af3"/>
        <w:numPr>
          <w:ilvl w:val="0"/>
          <w:numId w:val="76"/>
        </w:numPr>
        <w:ind w:leftChars="0"/>
        <w:rPr>
          <w:rFonts w:eastAsia="맑은 고딕"/>
          <w:b/>
          <w:bCs/>
          <w:i/>
          <w:iCs/>
          <w:color w:val="FF0000"/>
          <w:szCs w:val="20"/>
        </w:rPr>
      </w:pPr>
      <w:r>
        <w:rPr>
          <w:rFonts w:ascii="Times New Roman" w:eastAsia="맑은 고딕" w:hAnsi="Times New Roman"/>
          <w:b/>
          <w:bCs/>
          <w:i/>
          <w:iCs/>
          <w:color w:val="FF0000"/>
          <w:szCs w:val="20"/>
          <w:lang w:val="en-US"/>
        </w:rPr>
        <w:t>Other aspects are not precluded.</w:t>
      </w:r>
    </w:p>
    <w:p w14:paraId="212F6856" w14:textId="77777777" w:rsidR="00B2161E" w:rsidRDefault="00C46B7C">
      <w:pPr>
        <w:pStyle w:val="af3"/>
        <w:numPr>
          <w:ilvl w:val="0"/>
          <w:numId w:val="76"/>
        </w:numPr>
        <w:ind w:leftChars="0"/>
        <w:rPr>
          <w:rFonts w:ascii="Times New Roman" w:eastAsia="맑은 고딕" w:hAnsi="Times New Roman"/>
          <w:b/>
          <w:bCs/>
          <w:i/>
          <w:iCs/>
          <w:strike/>
          <w:color w:val="FF0000"/>
          <w:szCs w:val="20"/>
          <w:lang w:val="en-US"/>
        </w:rPr>
      </w:pPr>
      <w:r>
        <w:rPr>
          <w:rFonts w:ascii="Times New Roman" w:eastAsia="맑은 고딕"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맑은 고딕"/>
                <w:b/>
                <w:bCs/>
                <w:i/>
                <w:iCs/>
                <w:sz w:val="20"/>
                <w:szCs w:val="20"/>
              </w:rPr>
            </w:pPr>
          </w:p>
          <w:p w14:paraId="01298A63" w14:textId="77777777" w:rsidR="00B2161E" w:rsidRDefault="00C46B7C">
            <w:pPr>
              <w:jc w:val="both"/>
              <w:rPr>
                <w:rFonts w:eastAsia="맑은 고딕"/>
                <w:b/>
                <w:bCs/>
                <w:i/>
                <w:iCs/>
                <w:strike/>
                <w:sz w:val="20"/>
                <w:szCs w:val="20"/>
              </w:rPr>
            </w:pPr>
            <w:r>
              <w:rPr>
                <w:rFonts w:eastAsia="맑은 고딕"/>
                <w:b/>
                <w:bCs/>
                <w:i/>
                <w:iCs/>
                <w:sz w:val="20"/>
                <w:szCs w:val="20"/>
              </w:rPr>
              <w:lastRenderedPageBreak/>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af3"/>
              <w:numPr>
                <w:ilvl w:val="0"/>
                <w:numId w:val="76"/>
              </w:numPr>
              <w:ind w:leftChars="0"/>
              <w:rPr>
                <w:rFonts w:ascii="Times New Roman" w:eastAsia="맑은 고딕" w:hAnsi="Times New Roman"/>
                <w:b/>
                <w:bCs/>
                <w:i/>
                <w:iCs/>
                <w:szCs w:val="20"/>
                <w:lang w:val="en-US"/>
              </w:rPr>
            </w:pPr>
            <w:r>
              <w:rPr>
                <w:rFonts w:ascii="Times New Roman" w:eastAsia="SimSun" w:hAnsi="Times New Roman" w:hint="eastAsia"/>
                <w:b/>
                <w:bCs/>
                <w:i/>
                <w:iCs/>
                <w:szCs w:val="20"/>
                <w:lang w:val="en-US"/>
              </w:rPr>
              <w:t>Report monitoring  metrics by UE</w:t>
            </w:r>
          </w:p>
          <w:p w14:paraId="1422092B" w14:textId="77777777" w:rsidR="00B2161E" w:rsidRDefault="00C46B7C">
            <w:pPr>
              <w:pStyle w:val="af3"/>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78C66F14" w14:textId="77777777" w:rsidR="00B2161E" w:rsidRDefault="00C46B7C">
            <w:pPr>
              <w:pStyle w:val="af3"/>
              <w:numPr>
                <w:ilvl w:val="0"/>
                <w:numId w:val="76"/>
              </w:numPr>
              <w:ind w:leftChars="0"/>
              <w:rPr>
                <w:rFonts w:eastAsiaTheme="minorEastAsia"/>
                <w:szCs w:val="20"/>
                <w:lang w:val="en-US"/>
              </w:rPr>
            </w:pPr>
            <w:r>
              <w:rPr>
                <w:rFonts w:ascii="Times New Roman" w:eastAsia="맑은 고딕" w:hAnsi="Times New Roman"/>
                <w:b/>
                <w:bCs/>
                <w:i/>
                <w:iCs/>
                <w:szCs w:val="20"/>
                <w:lang w:val="en-US"/>
              </w:rPr>
              <w:t>Other aspects are not precluded.</w:t>
            </w:r>
          </w:p>
        </w:tc>
      </w:tr>
    </w:tbl>
    <w:p w14:paraId="70E3D157" w14:textId="77777777" w:rsidR="00B2161E" w:rsidRDefault="00B2161E">
      <w:pPr>
        <w:rPr>
          <w:rFonts w:eastAsia="맑은 고딕"/>
          <w:b/>
          <w:bCs/>
          <w:i/>
          <w:iCs/>
          <w:sz w:val="20"/>
          <w:szCs w:val="20"/>
          <w:lang w:val="en-GB"/>
        </w:rPr>
      </w:pPr>
    </w:p>
    <w:p w14:paraId="6EE2FB73" w14:textId="77777777" w:rsidR="00B2161E" w:rsidRDefault="00B2161E">
      <w:pPr>
        <w:rPr>
          <w:rFonts w:eastAsia="맑은 고딕"/>
          <w:b/>
          <w:bCs/>
          <w:i/>
          <w:iCs/>
          <w:sz w:val="20"/>
          <w:szCs w:val="20"/>
          <w:lang w:val="en-GB"/>
        </w:rPr>
      </w:pPr>
    </w:p>
    <w:p w14:paraId="14D56CEE" w14:textId="77777777" w:rsidR="00B2161E" w:rsidRDefault="00C46B7C">
      <w:pPr>
        <w:pStyle w:val="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맑은 고딕"/>
          <w:b/>
          <w:bCs/>
          <w:i/>
          <w:iCs/>
          <w:sz w:val="20"/>
          <w:szCs w:val="20"/>
        </w:rPr>
        <w:t xml:space="preserve"> </w:t>
      </w:r>
    </w:p>
    <w:p w14:paraId="2CCF7BFA"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What metrics can be adopted for evaluating the distribution,</w:t>
      </w:r>
    </w:p>
    <w:p w14:paraId="2ED3F9AB"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How to generate the distribution of data, </w:t>
      </w:r>
    </w:p>
    <w:p w14:paraId="151DD26A"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How accurate the data drift reflects the AI/ML model performance.</w:t>
      </w:r>
    </w:p>
    <w:p w14:paraId="341DF650" w14:textId="77777777" w:rsidR="00B2161E" w:rsidRDefault="00B2161E">
      <w:pPr>
        <w:rPr>
          <w:rFonts w:eastAsia="맑은 고딕"/>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맑은 고딕"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맑은 고딕"/>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lastRenderedPageBreak/>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lastRenderedPageBreak/>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맑은 고딕"/>
          <w:b/>
          <w:bCs/>
          <w:i/>
          <w:iCs/>
          <w:sz w:val="20"/>
          <w:szCs w:val="20"/>
          <w:lang w:val="en-GB"/>
        </w:rPr>
      </w:pPr>
    </w:p>
    <w:p w14:paraId="220DC385" w14:textId="77777777" w:rsidR="00B2161E" w:rsidRDefault="00B2161E">
      <w:pPr>
        <w:rPr>
          <w:rFonts w:eastAsia="맑은 고딕"/>
          <w:b/>
          <w:bCs/>
          <w:i/>
          <w:iCs/>
          <w:sz w:val="20"/>
          <w:szCs w:val="20"/>
        </w:rPr>
      </w:pPr>
    </w:p>
    <w:p w14:paraId="051278A5" w14:textId="77777777" w:rsidR="00B2161E" w:rsidRDefault="00C46B7C">
      <w:pPr>
        <w:pStyle w:val="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맑은 고딕"/>
          <w:b/>
          <w:bCs/>
          <w:i/>
          <w:iCs/>
          <w:sz w:val="20"/>
          <w:szCs w:val="20"/>
        </w:rPr>
        <w:t xml:space="preserve"> </w:t>
      </w:r>
    </w:p>
    <w:p w14:paraId="2E6B6F7B"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What metrics can be adopted for evaluating the distribution,</w:t>
      </w:r>
    </w:p>
    <w:p w14:paraId="6AA08F28"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How to generate the distribution of data, </w:t>
      </w:r>
    </w:p>
    <w:p w14:paraId="2CA0EAB1"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How accurate the data drift reflects the AI/ML model performance.</w:t>
      </w:r>
    </w:p>
    <w:p w14:paraId="34585720" w14:textId="77777777" w:rsidR="00B2161E" w:rsidRDefault="00B2161E">
      <w:pPr>
        <w:rPr>
          <w:rFonts w:eastAsia="맑은 고딕"/>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Huawei/HiSi</w:t>
            </w:r>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lastRenderedPageBreak/>
              <w:t>It is not our intention to hold the discussion. We are ok to move forward with the following modification.</w:t>
            </w:r>
          </w:p>
          <w:p w14:paraId="5B28A00C"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eastAsiaTheme="minorEastAsia"/>
                <w:szCs w:val="20"/>
              </w:rPr>
              <w:t xml:space="preserve">  </w:t>
            </w:r>
            <w:r>
              <w:rPr>
                <w:rFonts w:ascii="Times New Roman" w:eastAsia="맑은 고딕" w:hAnsi="Times New Roman"/>
                <w:b/>
                <w:bCs/>
                <w:i/>
                <w:iCs/>
                <w:szCs w:val="20"/>
                <w:lang w:val="en-US"/>
              </w:rPr>
              <w:t>What metrics can be adopted for evaluating the distribution,</w:t>
            </w:r>
          </w:p>
          <w:p w14:paraId="4090E3DF"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How to generate the distribution of data, </w:t>
            </w:r>
          </w:p>
          <w:p w14:paraId="1182B0FD"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How accurate the data drift reflects the AI/ML model performance.</w:t>
            </w:r>
          </w:p>
          <w:p w14:paraId="5DCC9E9E" w14:textId="77777777" w:rsidR="00B2161E" w:rsidRDefault="00C46B7C">
            <w:pPr>
              <w:pStyle w:val="af3"/>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af3"/>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맑은 고딕"/>
          <w:b/>
          <w:bCs/>
          <w:i/>
          <w:iCs/>
          <w:sz w:val="20"/>
          <w:szCs w:val="20"/>
        </w:rPr>
      </w:pPr>
    </w:p>
    <w:p w14:paraId="4C27202A" w14:textId="77777777" w:rsidR="00B2161E" w:rsidRDefault="00B2161E">
      <w:pPr>
        <w:rPr>
          <w:rFonts w:eastAsia="맑은 고딕"/>
          <w:b/>
          <w:bCs/>
          <w:i/>
          <w:iCs/>
          <w:sz w:val="20"/>
          <w:szCs w:val="20"/>
        </w:rPr>
      </w:pPr>
    </w:p>
    <w:p w14:paraId="1409D91B" w14:textId="77777777" w:rsidR="00B2161E" w:rsidRDefault="00C46B7C">
      <w:pPr>
        <w:rPr>
          <w:rFonts w:eastAsia="맑은 고딕"/>
          <w:sz w:val="20"/>
          <w:szCs w:val="20"/>
        </w:rPr>
      </w:pPr>
      <w:r>
        <w:rPr>
          <w:rFonts w:eastAsia="맑은 고딕"/>
          <w:sz w:val="20"/>
          <w:szCs w:val="20"/>
        </w:rPr>
        <w:t xml:space="preserve">Updated based on Futurewei’s comment.  The last bullet of Futurewei’s comment is crossed out, as both input and output distribution will be studied.  </w:t>
      </w:r>
    </w:p>
    <w:p w14:paraId="58DA9F39" w14:textId="77777777" w:rsidR="00B2161E" w:rsidRDefault="00C46B7C">
      <w:pPr>
        <w:pStyle w:val="3"/>
        <w:numPr>
          <w:ilvl w:val="0"/>
          <w:numId w:val="0"/>
        </w:numPr>
        <w:ind w:left="720" w:hanging="720"/>
        <w:rPr>
          <w:b/>
          <w:bCs/>
          <w:i/>
          <w:iCs/>
          <w:sz w:val="20"/>
          <w:szCs w:val="20"/>
        </w:rPr>
      </w:pPr>
      <w:r>
        <w:rPr>
          <w:b/>
          <w:bCs/>
          <w:i/>
          <w:iCs/>
          <w:sz w:val="20"/>
          <w:szCs w:val="20"/>
        </w:rPr>
        <w:t xml:space="preserve">Proposal 2-4-3(v2):  </w:t>
      </w:r>
    </w:p>
    <w:p w14:paraId="561B334F" w14:textId="77777777" w:rsidR="00B2161E" w:rsidRDefault="00C46B7C">
      <w:pPr>
        <w:rPr>
          <w:rFonts w:eastAsia="맑은 고딕"/>
          <w:b/>
          <w:bCs/>
          <w:i/>
          <w:iCs/>
          <w:sz w:val="20"/>
          <w:szCs w:val="20"/>
        </w:rPr>
      </w:pPr>
      <w:r>
        <w:rPr>
          <w:rFonts w:eastAsia="맑은 고딕"/>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맑은 고딕"/>
          <w:b/>
          <w:bCs/>
          <w:i/>
          <w:iCs/>
          <w:sz w:val="20"/>
          <w:szCs w:val="20"/>
        </w:rPr>
        <w:t xml:space="preserve"> </w:t>
      </w:r>
    </w:p>
    <w:p w14:paraId="6C8C433A"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What metrics can be adopted for evaluating the distribution,</w:t>
      </w:r>
    </w:p>
    <w:p w14:paraId="5BFBE6A1"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How to generate the distribution of data, </w:t>
      </w:r>
    </w:p>
    <w:p w14:paraId="69CB9151" w14:textId="77777777" w:rsidR="00B2161E" w:rsidRDefault="00C46B7C">
      <w:pPr>
        <w:pStyle w:val="af3"/>
        <w:numPr>
          <w:ilvl w:val="0"/>
          <w:numId w:val="77"/>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How accurate the data drift reflects the AI/ML model performance.</w:t>
      </w:r>
    </w:p>
    <w:p w14:paraId="4192C0AB" w14:textId="77777777" w:rsidR="00B2161E" w:rsidRDefault="00C46B7C">
      <w:pPr>
        <w:pStyle w:val="af3"/>
        <w:numPr>
          <w:ilvl w:val="0"/>
          <w:numId w:val="77"/>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af3"/>
        <w:numPr>
          <w:ilvl w:val="0"/>
          <w:numId w:val="77"/>
        </w:numPr>
        <w:ind w:leftChars="0"/>
        <w:rPr>
          <w:rFonts w:ascii="Times New Roman" w:eastAsia="맑은 고딕" w:hAnsi="Times New Roman"/>
          <w:b/>
          <w:bCs/>
          <w:i/>
          <w:iCs/>
          <w:strike/>
          <w:color w:val="FF0000"/>
          <w:szCs w:val="20"/>
          <w:lang w:val="en-US"/>
        </w:rPr>
      </w:pPr>
      <w:r>
        <w:rPr>
          <w:rFonts w:ascii="Times New Roman" w:eastAsia="맑은 고딕" w:hAnsi="Times New Roman"/>
          <w:b/>
          <w:bCs/>
          <w:i/>
          <w:iCs/>
          <w:strike/>
          <w:color w:val="FF0000"/>
          <w:szCs w:val="20"/>
          <w:lang w:val="en-US"/>
        </w:rPr>
        <w:t>FFS on UE side input distribution-based monitoring.</w:t>
      </w:r>
    </w:p>
    <w:p w14:paraId="42AA1D93" w14:textId="77777777" w:rsidR="00B2161E" w:rsidRDefault="00B2161E">
      <w:pPr>
        <w:rPr>
          <w:rFonts w:eastAsia="맑은 고딕"/>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af3"/>
              <w:numPr>
                <w:ilvl w:val="0"/>
                <w:numId w:val="77"/>
              </w:numPr>
              <w:ind w:leftChars="0"/>
              <w:rPr>
                <w:rFonts w:eastAsiaTheme="minorEastAsia"/>
                <w:szCs w:val="20"/>
              </w:rPr>
            </w:pPr>
            <w:r>
              <w:rPr>
                <w:rFonts w:ascii="Times New Roman" w:eastAsia="맑은 고딕" w:hAnsi="Times New Roman"/>
                <w:b/>
                <w:bCs/>
                <w:i/>
                <w:iCs/>
                <w:color w:val="FF0000"/>
                <w:szCs w:val="20"/>
                <w:lang w:val="en-US"/>
              </w:rPr>
              <w:t xml:space="preserve">FFS on how different the AI/ML model performance </w:t>
            </w:r>
            <w:r>
              <w:rPr>
                <w:rFonts w:ascii="Times New Roman" w:eastAsia="맑은 고딕" w:hAnsi="Times New Roman"/>
                <w:b/>
                <w:bCs/>
                <w:i/>
                <w:iCs/>
                <w:color w:val="00B050"/>
                <w:szCs w:val="20"/>
                <w:highlight w:val="yellow"/>
                <w:lang w:val="en-US"/>
              </w:rPr>
              <w:t>is</w:t>
            </w:r>
            <w:r>
              <w:rPr>
                <w:rFonts w:ascii="Times New Roman" w:eastAsia="맑은 고딕" w:hAnsi="Times New Roman"/>
                <w:b/>
                <w:bCs/>
                <w:i/>
                <w:iCs/>
                <w:color w:val="00B050"/>
                <w:szCs w:val="20"/>
                <w:lang w:val="en-US"/>
              </w:rPr>
              <w:t xml:space="preserve"> </w:t>
            </w:r>
            <w:r>
              <w:rPr>
                <w:rFonts w:ascii="Times New Roman" w:eastAsia="맑은 고딕" w:hAnsi="Times New Roman"/>
                <w:b/>
                <w:bCs/>
                <w:i/>
                <w:iCs/>
                <w:color w:val="FF0000"/>
                <w:szCs w:val="20"/>
                <w:lang w:val="en-US"/>
              </w:rPr>
              <w:t>impact</w:t>
            </w:r>
            <w:r>
              <w:rPr>
                <w:rFonts w:ascii="Times New Roman" w:eastAsia="맑은 고딕" w:hAnsi="Times New Roman"/>
                <w:b/>
                <w:bCs/>
                <w:i/>
                <w:iCs/>
                <w:color w:val="00B050"/>
                <w:szCs w:val="20"/>
                <w:highlight w:val="yellow"/>
                <w:lang w:val="en-US"/>
              </w:rPr>
              <w:t>ed</w:t>
            </w:r>
            <w:r>
              <w:rPr>
                <w:rFonts w:ascii="Times New Roman" w:eastAsia="맑은 고딕" w:hAnsi="Times New Roman"/>
                <w:b/>
                <w:bCs/>
                <w:i/>
                <w:iCs/>
                <w:color w:val="FF0000"/>
                <w:szCs w:val="20"/>
                <w:lang w:val="en-US"/>
              </w:rPr>
              <w:t xml:space="preserve"> </w:t>
            </w:r>
            <w:r>
              <w:rPr>
                <w:rFonts w:ascii="Times New Roman" w:eastAsia="맑은 고딕" w:hAnsi="Times New Roman"/>
                <w:b/>
                <w:bCs/>
                <w:i/>
                <w:iCs/>
                <w:color w:val="00B050"/>
                <w:szCs w:val="20"/>
                <w:highlight w:val="yellow"/>
                <w:lang w:val="en-US"/>
              </w:rPr>
              <w:t>by the</w:t>
            </w:r>
            <w:r>
              <w:rPr>
                <w:rFonts w:ascii="Times New Roman" w:eastAsia="맑은 고딕" w:hAnsi="Times New Roman"/>
                <w:b/>
                <w:bCs/>
                <w:i/>
                <w:iCs/>
                <w:color w:val="00B050"/>
                <w:szCs w:val="20"/>
                <w:lang w:val="en-US"/>
              </w:rPr>
              <w:t xml:space="preserve"> </w:t>
            </w:r>
            <w:r>
              <w:rPr>
                <w:rFonts w:ascii="Times New Roman" w:eastAsia="맑은 고딕" w:hAnsi="Times New Roman"/>
                <w:b/>
                <w:bCs/>
                <w:i/>
                <w:iCs/>
                <w:strike/>
                <w:color w:val="00B050"/>
                <w:szCs w:val="20"/>
                <w:lang w:val="en-US"/>
              </w:rPr>
              <w:t>due to</w:t>
            </w:r>
            <w:r>
              <w:rPr>
                <w:rFonts w:ascii="Times New Roman" w:eastAsia="맑은 고딕" w:hAnsi="Times New Roman"/>
                <w:b/>
                <w:bCs/>
                <w:i/>
                <w:iCs/>
                <w:color w:val="00B050"/>
                <w:szCs w:val="20"/>
                <w:lang w:val="en-US"/>
              </w:rPr>
              <w:t xml:space="preserve"> </w:t>
            </w:r>
            <w:r>
              <w:rPr>
                <w:rFonts w:ascii="Times New Roman" w:eastAsia="맑은 고딕"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af3"/>
              <w:numPr>
                <w:ilvl w:val="0"/>
                <w:numId w:val="77"/>
              </w:numPr>
              <w:ind w:leftChars="0"/>
              <w:rPr>
                <w:rFonts w:ascii="Times New Roman" w:eastAsia="맑은 고딕" w:hAnsi="Times New Roman"/>
                <w:b/>
                <w:bCs/>
                <w:i/>
                <w:iCs/>
                <w:color w:val="FF0000"/>
                <w:szCs w:val="20"/>
                <w:lang w:val="en-US"/>
              </w:rPr>
            </w:pPr>
            <w:r>
              <w:rPr>
                <w:rFonts w:ascii="Times New Roman" w:eastAsia="맑은 고딕" w:hAnsi="Times New Roman"/>
                <w:b/>
                <w:bCs/>
                <w:i/>
                <w:iCs/>
                <w:color w:val="FF0000"/>
                <w:szCs w:val="20"/>
                <w:lang w:val="en-US"/>
              </w:rPr>
              <w:t xml:space="preserve">FFS on how different the AI/ML model performance impact due to input data drift across (very) different AI/ML </w:t>
            </w:r>
            <w:r>
              <w:rPr>
                <w:rFonts w:ascii="Times New Roman" w:eastAsia="맑은 고딕" w:hAnsi="Times New Roman"/>
                <w:b/>
                <w:bCs/>
                <w:i/>
                <w:iCs/>
                <w:color w:val="00B050"/>
                <w:szCs w:val="20"/>
                <w:lang w:val="en-US"/>
              </w:rPr>
              <w:t>models</w:t>
            </w:r>
            <w:r>
              <w:rPr>
                <w:rFonts w:ascii="Times New Roman" w:eastAsia="맑은 고딕"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lastRenderedPageBreak/>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af3"/>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맑은 고딕"/>
          <w:b/>
          <w:bCs/>
          <w:i/>
          <w:iCs/>
          <w:sz w:val="20"/>
          <w:szCs w:val="20"/>
          <w:lang w:val="en-GB"/>
        </w:rPr>
      </w:pPr>
    </w:p>
    <w:p w14:paraId="0DFF8B3E" w14:textId="77777777" w:rsidR="00B2161E" w:rsidRDefault="00B2161E">
      <w:pPr>
        <w:rPr>
          <w:rFonts w:eastAsia="맑은 고딕"/>
          <w:b/>
          <w:bCs/>
          <w:i/>
          <w:iCs/>
          <w:sz w:val="20"/>
          <w:szCs w:val="20"/>
          <w:lang w:val="en-GB"/>
        </w:rPr>
      </w:pPr>
    </w:p>
    <w:p w14:paraId="1F8D7A74" w14:textId="77777777" w:rsidR="00B2161E" w:rsidRDefault="00B2161E">
      <w:pPr>
        <w:rPr>
          <w:rFonts w:eastAsia="맑은 고딕"/>
          <w:b/>
          <w:bCs/>
          <w:i/>
          <w:iCs/>
          <w:sz w:val="20"/>
          <w:szCs w:val="20"/>
        </w:rPr>
      </w:pPr>
    </w:p>
    <w:p w14:paraId="119F7F12" w14:textId="77777777" w:rsidR="00B2161E" w:rsidRDefault="00C46B7C">
      <w:pPr>
        <w:pStyle w:val="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lastRenderedPageBreak/>
              <w:t xml:space="preserve">Proposal 2: For the two-sided CSI feedback compression sub-use case, RAN1 to study the following applicable conditions for functionalities,  </w:t>
            </w:r>
          </w:p>
          <w:p w14:paraId="6AEFC2CB"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af3"/>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7" w:name="OLE_LINK4"/>
            <w:bookmarkStart w:id="28" w:name="OLE_LINK283"/>
            <w:bookmarkStart w:id="29" w:name="OLE_LINK5"/>
            <w:bookmarkStart w:id="30"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lastRenderedPageBreak/>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맑은 고딕"/>
                <w:color w:val="000000" w:themeColor="text1"/>
                <w:sz w:val="20"/>
                <w:szCs w:val="20"/>
                <w:lang w:eastAsia="ko-KR"/>
              </w:rPr>
            </w:pPr>
            <w:r>
              <w:rPr>
                <w:rFonts w:eastAsia="맑은 고딕" w:hint="eastAsia"/>
                <w:color w:val="000000" w:themeColor="text1"/>
                <w:sz w:val="20"/>
                <w:szCs w:val="20"/>
                <w:lang w:eastAsia="ko-KR"/>
              </w:rPr>
              <w:t xml:space="preserve">Fine with proposal. </w:t>
            </w:r>
            <w:r>
              <w:rPr>
                <w:rFonts w:eastAsia="맑은 고딕"/>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맑은 고딕"/>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맑은 고딕"/>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10027CC0"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맑은 고딕"/>
          <w:b/>
          <w:bCs/>
          <w:i/>
          <w:iCs/>
          <w:sz w:val="20"/>
          <w:szCs w:val="20"/>
        </w:rPr>
      </w:pPr>
    </w:p>
    <w:p w14:paraId="5FA99BB3" w14:textId="77777777" w:rsidR="00B2161E" w:rsidRDefault="00B2161E">
      <w:pPr>
        <w:rPr>
          <w:rFonts w:eastAsia="맑은 고딕"/>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1"/>
      </w:pPr>
      <w:r>
        <w:lastRenderedPageBreak/>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a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a6"/>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af3"/>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af3"/>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a6"/>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lastRenderedPageBreak/>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a6"/>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af3"/>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98BD606"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af3"/>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3"/>
            <w:bookmarkEnd w:id="34"/>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af3"/>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af3"/>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r>
              <w:rPr>
                <w:sz w:val="20"/>
              </w:rPr>
              <w:t>xiaomi</w:t>
            </w:r>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맑은 고딕"/>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af3"/>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af3"/>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맑은 고딕"/>
                <w:bCs/>
                <w:sz w:val="20"/>
                <w:szCs w:val="20"/>
              </w:rPr>
            </w:pPr>
            <w:r>
              <w:rPr>
                <w:rFonts w:eastAsia="맑은 고딕"/>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맑은 고딕"/>
                <w:bCs/>
                <w:sz w:val="20"/>
                <w:szCs w:val="20"/>
              </w:rPr>
            </w:pPr>
            <w:r>
              <w:rPr>
                <w:rFonts w:eastAsia="맑은 고딕"/>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맑은 고딕"/>
                <w:bCs/>
                <w:sz w:val="20"/>
                <w:szCs w:val="20"/>
              </w:rPr>
            </w:pPr>
            <w:r>
              <w:rPr>
                <w:rFonts w:eastAsia="맑은 고딕"/>
                <w:bCs/>
                <w:sz w:val="20"/>
                <w:szCs w:val="20"/>
              </w:rPr>
              <w:lastRenderedPageBreak/>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맑은 고딕"/>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lastRenderedPageBreak/>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lastRenderedPageBreak/>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맑은 고딕"/>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af3"/>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af3"/>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맑은 고딕"/>
          <w:b/>
          <w:bCs/>
          <w:i/>
          <w:iCs/>
          <w:color w:val="000000" w:themeColor="text1"/>
          <w:sz w:val="20"/>
          <w:szCs w:val="20"/>
        </w:rPr>
      </w:pPr>
      <w:r>
        <w:rPr>
          <w:rFonts w:eastAsia="맑은 고딕"/>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For AI-based CSI prediction, the specification aspect on the following 3 aspects are prominent:</w:t>
            </w:r>
          </w:p>
          <w:p w14:paraId="0E85439E" w14:textId="77777777" w:rsidR="00B2161E" w:rsidRDefault="00C46B7C">
            <w:pPr>
              <w:pStyle w:val="af3"/>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af3"/>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af3"/>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맑은 고딕"/>
                <w:color w:val="000000" w:themeColor="text1"/>
                <w:sz w:val="20"/>
                <w:szCs w:val="20"/>
                <w:lang w:eastAsia="ko-KR"/>
              </w:rPr>
            </w:pPr>
            <w:r>
              <w:rPr>
                <w:rFonts w:eastAsia="맑은 고딕"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맑은 고딕"/>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맑은 고딕"/>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맑은 고딕"/>
          <w:b/>
          <w:bCs/>
          <w:i/>
          <w:iCs/>
          <w:color w:val="000000" w:themeColor="text1"/>
          <w:sz w:val="20"/>
          <w:szCs w:val="20"/>
        </w:rPr>
      </w:pPr>
      <w:r>
        <w:rPr>
          <w:rFonts w:eastAsia="맑은 고딕"/>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lastRenderedPageBreak/>
        <w:t>data collection procedure, mainly including RS configuration, signalling for alignment of dada collection configuration between NW and UE.</w:t>
      </w:r>
    </w:p>
    <w:p w14:paraId="6B36CC88"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monitoring procedure and metric for AI-based CSI prediction.</w:t>
      </w:r>
    </w:p>
    <w:p w14:paraId="30517FA2"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model selection/switching and finetuning procedure.</w:t>
      </w:r>
    </w:p>
    <w:p w14:paraId="419A3801" w14:textId="77777777" w:rsidR="00B2161E" w:rsidRDefault="00C46B7C">
      <w:pPr>
        <w:pStyle w:val="af3"/>
        <w:numPr>
          <w:ilvl w:val="0"/>
          <w:numId w:val="76"/>
        </w:numPr>
        <w:ind w:leftChars="0"/>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395DF45E"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prediction, and has to be newly </w:t>
            </w:r>
            <w:r>
              <w:rPr>
                <w:rFonts w:ascii="Times New Roman" w:eastAsia="Yu Mincho" w:hAnsi="Times New Roman"/>
                <w:color w:val="000000" w:themeColor="text1"/>
                <w:szCs w:val="20"/>
                <w:lang w:val="en-US" w:eastAsia="ja-JP"/>
              </w:rPr>
              <w:lastRenderedPageBreak/>
              <w:t>specified. For instance, SGCS or NMSE can be simply considered as a KPI for monitoring.</w:t>
            </w:r>
          </w:p>
          <w:p w14:paraId="4855115A"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028783EA"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맑은 고딕"/>
                <w:b/>
                <w:bCs/>
                <w:i/>
                <w:iCs/>
                <w:color w:val="000000" w:themeColor="text1"/>
                <w:sz w:val="20"/>
                <w:szCs w:val="20"/>
              </w:rPr>
            </w:pPr>
            <w:r>
              <w:rPr>
                <w:rFonts w:eastAsia="맑은 고딕"/>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monitoring procedure and metric for AI-based CSI prediction.</w:t>
            </w:r>
          </w:p>
          <w:p w14:paraId="583873D6"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Model</w:t>
            </w:r>
            <w:r>
              <w:rPr>
                <w:rFonts w:ascii="Times New Roman" w:eastAsia="맑은 고딕" w:hAnsi="Times New Roman"/>
                <w:b/>
                <w:bCs/>
                <w:i/>
                <w:iCs/>
                <w:color w:val="FF0000"/>
                <w:szCs w:val="20"/>
              </w:rPr>
              <w:t xml:space="preserve">/functionality </w:t>
            </w:r>
            <w:r>
              <w:rPr>
                <w:rFonts w:ascii="Times New Roman" w:eastAsia="맑은 고딕" w:hAnsi="Times New Roman"/>
                <w:b/>
                <w:bCs/>
                <w:i/>
                <w:iCs/>
                <w:color w:val="000000" w:themeColor="text1"/>
                <w:szCs w:val="20"/>
              </w:rPr>
              <w:t>selection/switching and finetuning procedure.</w:t>
            </w:r>
          </w:p>
          <w:p w14:paraId="08C0C2EB" w14:textId="77777777" w:rsidR="00B2161E" w:rsidRDefault="00C46B7C">
            <w:pPr>
              <w:pStyle w:val="af3"/>
              <w:numPr>
                <w:ilvl w:val="0"/>
                <w:numId w:val="76"/>
              </w:numPr>
              <w:ind w:leftChars="0"/>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af3"/>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measurement and report configuration</w:t>
            </w:r>
            <w:r>
              <w:rPr>
                <w:rFonts w:ascii="Times New Roman" w:eastAsia="맑은 고딕"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맑은 고딕" w:hAnsi="Times New Roman"/>
                <w:b/>
                <w:bCs/>
                <w:i/>
                <w:iCs/>
                <w:color w:val="000000" w:themeColor="text1"/>
                <w:szCs w:val="20"/>
              </w:rPr>
              <w:t xml:space="preserve"> signalling for alignment of </w:t>
            </w:r>
            <w:r>
              <w:rPr>
                <w:rFonts w:ascii="Times New Roman" w:eastAsia="맑은 고딕"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맑은 고딕"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맑은 고딕" w:hAnsi="Times New Roman"/>
                <w:b/>
                <w:bCs/>
                <w:i/>
                <w:iCs/>
                <w:color w:val="000000" w:themeColor="text1"/>
                <w:szCs w:val="20"/>
              </w:rPr>
              <w:t>collection configuration between NW and UE.</w:t>
            </w:r>
          </w:p>
          <w:p w14:paraId="4CF2E083" w14:textId="77777777" w:rsidR="00B2161E" w:rsidRDefault="00C46B7C">
            <w:pPr>
              <w:pStyle w:val="af3"/>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lastRenderedPageBreak/>
              <w:t xml:space="preserve">In addition, we are not clear about </w:t>
            </w:r>
            <w:r>
              <w:rPr>
                <w:rFonts w:eastAsiaTheme="minorEastAsia"/>
                <w:bCs/>
                <w:iCs/>
                <w:szCs w:val="20"/>
                <w:lang w:val="en-US"/>
              </w:rPr>
              <w:t>‘</w:t>
            </w:r>
            <w:r>
              <w:rPr>
                <w:rFonts w:ascii="Times New Roman" w:eastAsia="맑은 고딕"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맑은 고딕"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af3"/>
              <w:numPr>
                <w:ilvl w:val="0"/>
                <w:numId w:val="76"/>
              </w:numPr>
              <w:ind w:leftChars="0"/>
              <w:rPr>
                <w:lang w:val="en-US"/>
              </w:rPr>
            </w:pPr>
            <w:r>
              <w:rPr>
                <w:rFonts w:ascii="Times New Roman" w:eastAsia="맑은 고딕"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맑은 고딕"/>
                <w:b/>
                <w:bCs/>
                <w:i/>
                <w:iCs/>
                <w:color w:val="000000" w:themeColor="text1"/>
                <w:szCs w:val="20"/>
              </w:rPr>
              <w:t xml:space="preserve">Note: </w:t>
            </w:r>
            <w:r>
              <w:rPr>
                <w:rFonts w:eastAsia="맑은 고딕"/>
                <w:b/>
                <w:bCs/>
                <w:i/>
                <w:iCs/>
                <w:strike/>
                <w:color w:val="000000" w:themeColor="text1"/>
                <w:szCs w:val="20"/>
              </w:rPr>
              <w:t xml:space="preserve">No </w:t>
            </w:r>
            <w:r>
              <w:rPr>
                <w:rFonts w:eastAsia="맑은 고딕"/>
                <w:b/>
                <w:bCs/>
                <w:i/>
                <w:iCs/>
                <w:color w:val="000000" w:themeColor="text1"/>
                <w:szCs w:val="20"/>
              </w:rPr>
              <w:t xml:space="preserve">discussion on potential specification impact </w:t>
            </w:r>
            <w:r>
              <w:rPr>
                <w:rFonts w:eastAsia="맑은 고딕"/>
                <w:b/>
                <w:bCs/>
                <w:i/>
                <w:iCs/>
                <w:color w:val="FF0000"/>
                <w:szCs w:val="20"/>
              </w:rPr>
              <w:t xml:space="preserve">is limited to aspects </w:t>
            </w:r>
            <w:r>
              <w:rPr>
                <w:rFonts w:eastAsia="맑은 고딕"/>
                <w:b/>
                <w:bCs/>
                <w:i/>
                <w:iCs/>
                <w:color w:val="000000" w:themeColor="text1"/>
                <w:szCs w:val="20"/>
              </w:rPr>
              <w:t xml:space="preserve">which would </w:t>
            </w:r>
            <w:r>
              <w:rPr>
                <w:rFonts w:eastAsia="맑은 고딕"/>
                <w:b/>
                <w:bCs/>
                <w:i/>
                <w:iCs/>
                <w:color w:val="FF0000"/>
                <w:szCs w:val="20"/>
              </w:rPr>
              <w:t>not</w:t>
            </w:r>
            <w:r>
              <w:rPr>
                <w:rFonts w:eastAsia="맑은 고딕"/>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Huawei/HiSi</w:t>
            </w:r>
          </w:p>
        </w:tc>
        <w:tc>
          <w:tcPr>
            <w:tcW w:w="6305" w:type="dxa"/>
          </w:tcPr>
          <w:p w14:paraId="0EA2179E" w14:textId="77777777" w:rsidR="00B2161E" w:rsidRDefault="00C46B7C">
            <w:pPr>
              <w:pStyle w:val="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맑은 고딕"/>
          <w:b/>
          <w:bCs/>
          <w:i/>
          <w:iCs/>
          <w:color w:val="000000" w:themeColor="text1"/>
          <w:sz w:val="20"/>
          <w:szCs w:val="20"/>
        </w:rPr>
      </w:pPr>
      <w:r>
        <w:rPr>
          <w:rFonts w:eastAsia="맑은 고딕"/>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4E88293F"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monitoring procedure and metric for AI-based CSI prediction.</w:t>
      </w:r>
    </w:p>
    <w:p w14:paraId="58A33F76" w14:textId="77777777" w:rsidR="00B2161E" w:rsidRDefault="00C46B7C">
      <w:pPr>
        <w:pStyle w:val="af3"/>
        <w:numPr>
          <w:ilvl w:val="0"/>
          <w:numId w:val="76"/>
        </w:numPr>
        <w:ind w:leftChars="0"/>
        <w:rPr>
          <w:rFonts w:ascii="Times New Roman" w:eastAsia="맑은 고딕" w:hAnsi="Times New Roman"/>
          <w:b/>
          <w:bCs/>
          <w:i/>
          <w:iCs/>
          <w:strike/>
          <w:color w:val="000000" w:themeColor="text1"/>
          <w:szCs w:val="20"/>
        </w:rPr>
      </w:pPr>
      <w:r>
        <w:rPr>
          <w:rFonts w:ascii="Times New Roman" w:eastAsia="맑은 고딕" w:hAnsi="Times New Roman"/>
          <w:b/>
          <w:bCs/>
          <w:i/>
          <w:iCs/>
          <w:strike/>
          <w:color w:val="000000" w:themeColor="text1"/>
          <w:szCs w:val="20"/>
        </w:rPr>
        <w:t>model selection/switching and finetuning procedure.</w:t>
      </w:r>
    </w:p>
    <w:p w14:paraId="09C66916" w14:textId="77777777" w:rsidR="00B2161E" w:rsidRDefault="00C46B7C">
      <w:pPr>
        <w:pStyle w:val="af3"/>
        <w:numPr>
          <w:ilvl w:val="0"/>
          <w:numId w:val="76"/>
        </w:numPr>
        <w:ind w:leftChars="0"/>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af3"/>
              <w:numPr>
                <w:ilvl w:val="0"/>
                <w:numId w:val="76"/>
              </w:numPr>
              <w:ind w:leftChars="0"/>
              <w:rPr>
                <w:rFonts w:ascii="Times New Roman" w:eastAsia="맑은 고딕" w:hAnsi="Times New Roman"/>
                <w:b/>
                <w:bCs/>
                <w:i/>
                <w:iCs/>
                <w:color w:val="FF0000"/>
                <w:szCs w:val="20"/>
              </w:rPr>
            </w:pPr>
            <w:r>
              <w:rPr>
                <w:rFonts w:ascii="Times New Roman" w:eastAsia="맑은 고딕" w:hAnsi="Times New Roman"/>
                <w:b/>
                <w:bCs/>
                <w:i/>
                <w:iCs/>
                <w:color w:val="FF0000"/>
                <w:szCs w:val="20"/>
              </w:rPr>
              <w:lastRenderedPageBreak/>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af3"/>
              <w:numPr>
                <w:ilvl w:val="0"/>
                <w:numId w:val="76"/>
              </w:numPr>
              <w:ind w:leftChars="0"/>
              <w:rPr>
                <w:rFonts w:ascii="Times New Roman" w:eastAsia="맑은 고딕" w:hAnsi="Times New Roman"/>
                <w:b/>
                <w:bCs/>
                <w:i/>
                <w:iCs/>
                <w:color w:val="FF0000"/>
                <w:szCs w:val="20"/>
              </w:rPr>
            </w:pPr>
            <w:r>
              <w:rPr>
                <w:rFonts w:ascii="Times New Roman" w:eastAsia="맑은 고딕"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af3"/>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맑은 고딕"/>
          <w:b/>
          <w:bCs/>
          <w:i/>
          <w:iCs/>
          <w:sz w:val="20"/>
          <w:szCs w:val="20"/>
        </w:rPr>
        <w:t>In CSI compression using two-sided model use case, for UE-side monitoring, further study potential specification impact on triggering and means for reporting the monitoring metrics, including</w:t>
      </w:r>
      <w:r>
        <w:rPr>
          <w:rFonts w:eastAsia="맑은 고딕"/>
          <w:b/>
          <w:bCs/>
          <w:i/>
          <w:iCs/>
          <w:color w:val="FF0000"/>
          <w:sz w:val="20"/>
          <w:szCs w:val="20"/>
        </w:rPr>
        <w:t xml:space="preserve"> [UE initiated reporting]</w:t>
      </w:r>
      <w:r>
        <w:rPr>
          <w:rFonts w:eastAsia="맑은 고딕"/>
          <w:b/>
          <w:bCs/>
          <w:i/>
          <w:iCs/>
          <w:sz w:val="20"/>
          <w:szCs w:val="20"/>
        </w:rPr>
        <w:t>, periodic</w:t>
      </w:r>
      <w:r>
        <w:rPr>
          <w:rFonts w:eastAsia="맑은 고딕"/>
          <w:b/>
          <w:bCs/>
          <w:i/>
          <w:iCs/>
          <w:color w:val="000000" w:themeColor="text1"/>
          <w:sz w:val="20"/>
          <w:szCs w:val="20"/>
        </w:rPr>
        <w:t xml:space="preserve">/semi-persistent </w:t>
      </w:r>
      <w:r>
        <w:rPr>
          <w:rFonts w:eastAsia="맑은 고딕"/>
          <w:b/>
          <w:bCs/>
          <w:i/>
          <w:iCs/>
          <w:sz w:val="20"/>
          <w:szCs w:val="20"/>
        </w:rPr>
        <w:t>and aperiodic reporting.</w:t>
      </w:r>
    </w:p>
    <w:p w14:paraId="4E6A5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맑은 고딕"/>
          <w:b/>
          <w:bCs/>
          <w:i/>
          <w:iCs/>
          <w:sz w:val="20"/>
          <w:szCs w:val="20"/>
        </w:rPr>
      </w:pPr>
      <w:r>
        <w:rPr>
          <w:rFonts w:eastAsia="맑은 고딕"/>
          <w:b/>
          <w:bCs/>
          <w:i/>
          <w:iCs/>
          <w:sz w:val="20"/>
          <w:szCs w:val="20"/>
        </w:rPr>
        <w:t xml:space="preserve">In CSI compression using two-sided model use case, further study </w:t>
      </w:r>
      <w:r>
        <w:rPr>
          <w:rFonts w:eastAsia="맑은 고딕"/>
          <w:b/>
          <w:bCs/>
          <w:i/>
          <w:iCs/>
          <w:color w:val="000000" w:themeColor="text1"/>
          <w:sz w:val="20"/>
          <w:szCs w:val="20"/>
        </w:rPr>
        <w:t xml:space="preserve">feasibility and </w:t>
      </w:r>
      <w:r>
        <w:rPr>
          <w:rFonts w:eastAsia="맑은 고딕"/>
          <w:b/>
          <w:bCs/>
          <w:i/>
          <w:iCs/>
          <w:sz w:val="20"/>
          <w:szCs w:val="20"/>
        </w:rPr>
        <w:t xml:space="preserve">potential specification impact to enable performance monitoring and fallback using an existing CSI feedback scheme as the reference, to compare whether/how much AI/ML performance </w:t>
      </w:r>
      <w:r>
        <w:rPr>
          <w:rFonts w:eastAsia="맑은 고딕"/>
          <w:b/>
          <w:bCs/>
          <w:i/>
          <w:iCs/>
          <w:color w:val="000000" w:themeColor="text1"/>
          <w:sz w:val="20"/>
          <w:szCs w:val="20"/>
        </w:rPr>
        <w:t xml:space="preserve">is beneficial </w:t>
      </w:r>
      <w:r>
        <w:rPr>
          <w:rFonts w:eastAsia="맑은 고딕"/>
          <w:b/>
          <w:bCs/>
          <w:i/>
          <w:iCs/>
          <w:sz w:val="20"/>
          <w:szCs w:val="20"/>
        </w:rPr>
        <w:t>compared to the existing CSI feedback scheme.</w:t>
      </w:r>
    </w:p>
    <w:p w14:paraId="7A222314" w14:textId="77777777" w:rsidR="00B2161E" w:rsidRDefault="00C46B7C">
      <w:pPr>
        <w:pStyle w:val="af3"/>
        <w:numPr>
          <w:ilvl w:val="0"/>
          <w:numId w:val="76"/>
        </w:numPr>
        <w:ind w:leftChars="0"/>
        <w:rPr>
          <w:rFonts w:ascii="Times New Roman" w:eastAsia="맑은 고딕" w:hAnsi="Times New Roman"/>
          <w:b/>
          <w:bCs/>
          <w:i/>
          <w:iCs/>
          <w:color w:val="FF0000"/>
          <w:szCs w:val="20"/>
          <w:lang w:val="en-US"/>
        </w:rPr>
      </w:pPr>
      <w:r>
        <w:rPr>
          <w:rFonts w:ascii="Times New Roman" w:eastAsia="맑은 고딕" w:hAnsi="Times New Roman" w:hint="eastAsia"/>
          <w:b/>
          <w:bCs/>
          <w:i/>
          <w:iCs/>
          <w:color w:val="FF0000"/>
          <w:szCs w:val="20"/>
          <w:lang w:val="en-US"/>
        </w:rPr>
        <w:t>T</w:t>
      </w:r>
      <w:r>
        <w:rPr>
          <w:rFonts w:ascii="Times New Roman" w:eastAsia="맑은 고딕" w:hAnsi="Times New Roman"/>
          <w:b/>
          <w:bCs/>
          <w:i/>
          <w:iCs/>
          <w:color w:val="FF0000"/>
          <w:szCs w:val="20"/>
          <w:lang w:val="en-US"/>
        </w:rPr>
        <w:t xml:space="preserve">he </w:t>
      </w:r>
      <w:r>
        <w:rPr>
          <w:rFonts w:ascii="Times New Roman" w:eastAsia="맑은 고딕" w:hAnsi="Times New Roman" w:hint="eastAsia"/>
          <w:b/>
          <w:bCs/>
          <w:i/>
          <w:iCs/>
          <w:color w:val="FF0000"/>
          <w:szCs w:val="20"/>
          <w:lang w:val="en-US"/>
        </w:rPr>
        <w:t xml:space="preserve">association between AI/ML scheme and </w:t>
      </w:r>
      <w:r>
        <w:rPr>
          <w:rFonts w:ascii="Times New Roman" w:eastAsia="맑은 고딕" w:hAnsi="Times New Roman"/>
          <w:b/>
          <w:bCs/>
          <w:i/>
          <w:iCs/>
          <w:color w:val="FF0000"/>
          <w:szCs w:val="20"/>
          <w:lang w:val="en-US"/>
        </w:rPr>
        <w:t>existing CSI feedback scheme</w:t>
      </w:r>
      <w:r>
        <w:rPr>
          <w:rFonts w:ascii="Times New Roman" w:eastAsia="맑은 고딕" w:hAnsi="Times New Roman" w:hint="eastAsia"/>
          <w:b/>
          <w:bCs/>
          <w:i/>
          <w:iCs/>
          <w:color w:val="FF0000"/>
          <w:szCs w:val="20"/>
          <w:lang w:val="en-US"/>
        </w:rPr>
        <w:t xml:space="preserve"> for monitoring</w:t>
      </w:r>
    </w:p>
    <w:p w14:paraId="0AA8ACF5"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hint="eastAsia"/>
          <w:b/>
          <w:bCs/>
          <w:i/>
          <w:iCs/>
          <w:color w:val="000000" w:themeColor="text1"/>
          <w:szCs w:val="20"/>
          <w:lang w:val="en-US"/>
        </w:rPr>
        <w:t>T</w:t>
      </w:r>
      <w:r>
        <w:rPr>
          <w:rFonts w:ascii="Times New Roman" w:eastAsia="맑은 고딕"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1"/>
      </w:pPr>
      <w:r>
        <w:t xml:space="preserve">Proposals for April 20 GTW </w:t>
      </w:r>
    </w:p>
    <w:p w14:paraId="36B0B6CE"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맑은 고딕"/>
          <w:b/>
          <w:bCs/>
          <w:i/>
          <w:iCs/>
          <w:color w:val="000000" w:themeColor="text1"/>
          <w:sz w:val="20"/>
          <w:szCs w:val="20"/>
        </w:rPr>
      </w:pPr>
      <w:r>
        <w:rPr>
          <w:rFonts w:eastAsia="맑은 고딕"/>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data collection procedure, mainly including RS configuration</w:t>
      </w:r>
      <w:r>
        <w:rPr>
          <w:rFonts w:ascii="Times New Roman" w:eastAsia="맑은 고딕" w:hAnsi="Times New Roman" w:hint="eastAsia"/>
          <w:b/>
          <w:bCs/>
          <w:i/>
          <w:iCs/>
          <w:color w:val="000000" w:themeColor="text1"/>
          <w:szCs w:val="20"/>
        </w:rPr>
        <w:t xml:space="preserve">, measurement and report </w:t>
      </w:r>
      <w:r>
        <w:rPr>
          <w:rFonts w:ascii="Times New Roman" w:eastAsia="맑은 고딕" w:hAnsi="Times New Roman"/>
          <w:b/>
          <w:bCs/>
          <w:i/>
          <w:iCs/>
          <w:color w:val="000000" w:themeColor="text1"/>
          <w:szCs w:val="20"/>
        </w:rPr>
        <w:t>configuration.</w:t>
      </w:r>
    </w:p>
    <w:p w14:paraId="014F6405" w14:textId="77777777" w:rsidR="00B2161E" w:rsidRDefault="00C46B7C">
      <w:pPr>
        <w:pStyle w:val="af3"/>
        <w:numPr>
          <w:ilvl w:val="0"/>
          <w:numId w:val="76"/>
        </w:numPr>
        <w:ind w:leftChars="0"/>
        <w:rPr>
          <w:rFonts w:ascii="Times New Roman" w:eastAsia="맑은 고딕" w:hAnsi="Times New Roman"/>
          <w:b/>
          <w:bCs/>
          <w:i/>
          <w:iCs/>
          <w:color w:val="000000" w:themeColor="text1"/>
          <w:szCs w:val="20"/>
        </w:rPr>
      </w:pPr>
      <w:r>
        <w:rPr>
          <w:rFonts w:ascii="Times New Roman" w:eastAsia="맑은 고딕" w:hAnsi="Times New Roman"/>
          <w:b/>
          <w:bCs/>
          <w:i/>
          <w:iCs/>
          <w:color w:val="000000" w:themeColor="text1"/>
          <w:szCs w:val="20"/>
        </w:rPr>
        <w:t>monitoring procedure and metric for AI-based CSI prediction.</w:t>
      </w:r>
    </w:p>
    <w:p w14:paraId="5DBCC591" w14:textId="77777777" w:rsidR="00B2161E" w:rsidRDefault="00C46B7C">
      <w:pPr>
        <w:pStyle w:val="af3"/>
        <w:numPr>
          <w:ilvl w:val="0"/>
          <w:numId w:val="76"/>
        </w:numPr>
        <w:ind w:leftChars="0"/>
        <w:rPr>
          <w:rFonts w:ascii="Times New Roman" w:eastAsia="맑은 고딕" w:hAnsi="Times New Roman"/>
          <w:b/>
          <w:bCs/>
          <w:i/>
          <w:iCs/>
          <w:color w:val="FF0000"/>
          <w:szCs w:val="20"/>
        </w:rPr>
      </w:pPr>
      <w:r>
        <w:rPr>
          <w:rFonts w:ascii="Times New Roman" w:eastAsia="맑은 고딕" w:hAnsi="Times New Roman"/>
          <w:b/>
          <w:bCs/>
          <w:i/>
          <w:iCs/>
          <w:color w:val="FF0000"/>
          <w:szCs w:val="20"/>
        </w:rPr>
        <w:t>Model/functionality selection/switching and finetuning procedure.</w:t>
      </w:r>
    </w:p>
    <w:p w14:paraId="2DF43CE5" w14:textId="77777777" w:rsidR="00B2161E" w:rsidRDefault="00C46B7C">
      <w:pPr>
        <w:pStyle w:val="af3"/>
        <w:numPr>
          <w:ilvl w:val="0"/>
          <w:numId w:val="76"/>
        </w:numPr>
        <w:ind w:leftChars="0"/>
        <w:rPr>
          <w:rFonts w:ascii="Times New Roman" w:eastAsia="맑은 고딕" w:hAnsi="Times New Roman"/>
          <w:b/>
          <w:bCs/>
          <w:i/>
          <w:iCs/>
          <w:color w:val="000000" w:themeColor="text1"/>
          <w:szCs w:val="20"/>
          <w:lang w:val="en-US"/>
        </w:rPr>
      </w:pPr>
      <w:r>
        <w:rPr>
          <w:rFonts w:ascii="Times New Roman" w:eastAsia="맑은 고딕"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af3"/>
        <w:numPr>
          <w:ilvl w:val="0"/>
          <w:numId w:val="76"/>
        </w:numPr>
        <w:ind w:leftChars="0"/>
        <w:rPr>
          <w:rFonts w:eastAsia="맑은 고딕"/>
          <w:b/>
          <w:bCs/>
          <w:i/>
          <w:iCs/>
          <w:color w:val="000000" w:themeColor="text1"/>
          <w:szCs w:val="20"/>
        </w:rPr>
      </w:pPr>
      <w:r>
        <w:rPr>
          <w:rFonts w:ascii="Times New Roman" w:eastAsia="맑은 고딕"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02241FB8" w14:textId="77777777" w:rsidR="00B2161E" w:rsidRDefault="00B2161E">
      <w:pPr>
        <w:rPr>
          <w:sz w:val="20"/>
          <w:szCs w:val="20"/>
        </w:rPr>
      </w:pPr>
    </w:p>
    <w:p w14:paraId="3EE1759D" w14:textId="77777777" w:rsidR="00B2161E" w:rsidRDefault="00C46B7C">
      <w:pPr>
        <w:pStyle w:val="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lastRenderedPageBreak/>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맑은 고딕"/>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맑은 고딕"/>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맑은 고딕"/>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맑은 고딕"/>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맑은 고딕"/>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맑은 고딕"/>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맑은 고딕"/>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맑은 고딕"/>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lastRenderedPageBreak/>
              <w:t>F</w:t>
            </w:r>
            <w:r>
              <w:rPr>
                <w:rFonts w:eastAsia="맑은 고딕"/>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맑은 고딕"/>
                <w:sz w:val="20"/>
                <w:szCs w:val="20"/>
              </w:rPr>
              <w:t xml:space="preserve">Extendability: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a6"/>
        <w:spacing w:before="50" w:after="50" w:line="288" w:lineRule="auto"/>
        <w:rPr>
          <w:rFonts w:eastAsiaTheme="minorEastAsia"/>
          <w:b/>
          <w:i/>
          <w:szCs w:val="20"/>
          <w:lang w:eastAsia="zh-CN"/>
        </w:rPr>
      </w:pPr>
    </w:p>
    <w:tbl>
      <w:tblPr>
        <w:tblStyle w:val="ad"/>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a6"/>
              <w:spacing w:before="50" w:after="50" w:line="288" w:lineRule="auto"/>
              <w:rPr>
                <w:rFonts w:eastAsiaTheme="minorEastAsia"/>
                <w:szCs w:val="20"/>
                <w:lang w:eastAsia="zh-CN"/>
              </w:rPr>
            </w:pPr>
          </w:p>
        </w:tc>
        <w:tc>
          <w:tcPr>
            <w:tcW w:w="3386" w:type="dxa"/>
          </w:tcPr>
          <w:p w14:paraId="0410359E" w14:textId="77777777" w:rsidR="00B2161E" w:rsidRDefault="00C46B7C">
            <w:pPr>
              <w:pStyle w:val="a6"/>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a6"/>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hint="eastAsia"/>
                <w:sz w:val="20"/>
                <w:szCs w:val="20"/>
              </w:rPr>
              <w:t>N</w:t>
            </w:r>
            <w:r>
              <w:rPr>
                <w:rFonts w:eastAsia="맑은 고딕"/>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hint="eastAsia"/>
                <w:sz w:val="20"/>
                <w:szCs w:val="20"/>
              </w:rPr>
              <w:t>N</w:t>
            </w:r>
            <w:r>
              <w:rPr>
                <w:rFonts w:eastAsia="맑은 고딕"/>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hint="eastAsia"/>
                <w:sz w:val="20"/>
                <w:szCs w:val="20"/>
              </w:rPr>
              <w:t>Y</w:t>
            </w:r>
            <w:r>
              <w:rPr>
                <w:rFonts w:eastAsia="맑은 고딕"/>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hint="eastAsia"/>
                <w:sz w:val="20"/>
                <w:szCs w:val="20"/>
              </w:rPr>
              <w:lastRenderedPageBreak/>
              <w:t>N</w:t>
            </w:r>
            <w:r>
              <w:rPr>
                <w:rFonts w:eastAsia="맑은 고딕"/>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hint="eastAsia"/>
                <w:sz w:val="20"/>
                <w:szCs w:val="20"/>
              </w:rPr>
              <w:t>F</w:t>
            </w:r>
            <w:r>
              <w:rPr>
                <w:rFonts w:eastAsia="맑은 고딕"/>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lastRenderedPageBreak/>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For NW side training: </w:t>
            </w:r>
            <w:r>
              <w:rPr>
                <w:rFonts w:eastAsia="맑은 고딕" w:hint="eastAsia"/>
                <w:sz w:val="20"/>
                <w:szCs w:val="20"/>
              </w:rPr>
              <w:t>Y</w:t>
            </w:r>
            <w:r>
              <w:rPr>
                <w:rFonts w:eastAsia="맑은 고딕"/>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For NW first training: </w:t>
            </w:r>
            <w:r>
              <w:rPr>
                <w:rFonts w:eastAsia="맑은 고딕" w:hint="eastAsia"/>
                <w:sz w:val="20"/>
                <w:szCs w:val="20"/>
              </w:rPr>
              <w:t>Y</w:t>
            </w:r>
            <w:r>
              <w:rPr>
                <w:rFonts w:eastAsia="맑은 고딕"/>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lastRenderedPageBreak/>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No </w:t>
            </w:r>
            <w:r>
              <w:rPr>
                <w:rFonts w:eastAsia="맑은 고딕" w:hint="eastAsia"/>
                <w:sz w:val="20"/>
                <w:szCs w:val="20"/>
              </w:rPr>
              <w:t>extra</w:t>
            </w:r>
            <w:r>
              <w:rPr>
                <w:rFonts w:eastAsia="맑은 고딕"/>
                <w:sz w:val="20"/>
                <w:szCs w:val="20"/>
              </w:rPr>
              <w:t xml:space="preserve"> performance loss caused by mismatched </w:t>
            </w:r>
            <w:r>
              <w:rPr>
                <w:rFonts w:eastAsia="맑은 고딕" w:hint="eastAsia"/>
                <w:sz w:val="20"/>
                <w:szCs w:val="20"/>
              </w:rPr>
              <w:t>two</w:t>
            </w:r>
            <w:r>
              <w:rPr>
                <w:rFonts w:eastAsia="맑은 고딕"/>
                <w:sz w:val="20"/>
                <w:szCs w:val="20"/>
              </w:rPr>
              <w:t xml:space="preserve"> </w:t>
            </w:r>
            <w:r>
              <w:rPr>
                <w:rFonts w:eastAsia="맑은 고딕" w:hint="eastAsia"/>
                <w:sz w:val="20"/>
                <w:szCs w:val="20"/>
              </w:rPr>
              <w:t>sided</w:t>
            </w:r>
            <w:r>
              <w:rPr>
                <w:rFonts w:eastAsia="맑은 고딕"/>
                <w:sz w:val="20"/>
                <w:szCs w:val="20"/>
              </w:rPr>
              <w:t xml:space="preserve"> models and separate training </w:t>
            </w:r>
            <w:r>
              <w:rPr>
                <w:rFonts w:eastAsia="맑은 고딕" w:hint="eastAsia"/>
                <w:sz w:val="20"/>
                <w:szCs w:val="20"/>
              </w:rPr>
              <w:t>procedures</w:t>
            </w:r>
            <w:r>
              <w:rPr>
                <w:rFonts w:eastAsia="맑은 고딕"/>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May cause </w:t>
            </w:r>
            <w:r>
              <w:rPr>
                <w:rFonts w:eastAsia="맑은 고딕" w:hint="eastAsia"/>
                <w:sz w:val="20"/>
                <w:szCs w:val="20"/>
              </w:rPr>
              <w:t>extra</w:t>
            </w:r>
            <w:r>
              <w:rPr>
                <w:rFonts w:eastAsia="맑은 고딕"/>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For NW </w:t>
            </w:r>
            <w:r>
              <w:rPr>
                <w:rFonts w:eastAsia="맑은 고딕" w:hint="eastAsia"/>
                <w:sz w:val="20"/>
                <w:szCs w:val="20"/>
              </w:rPr>
              <w:t>first</w:t>
            </w:r>
            <w:r>
              <w:rPr>
                <w:rFonts w:eastAsia="맑은 고딕"/>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For UE </w:t>
            </w:r>
            <w:r>
              <w:rPr>
                <w:rFonts w:eastAsia="맑은 고딕" w:hint="eastAsia"/>
                <w:sz w:val="20"/>
                <w:szCs w:val="20"/>
              </w:rPr>
              <w:t>first</w:t>
            </w:r>
            <w:r>
              <w:rPr>
                <w:rFonts w:eastAsia="맑은 고딕"/>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Extendability</w:t>
            </w:r>
            <w:r>
              <w:rPr>
                <w:rFonts w:eastAsia="맑은 고딕" w:hint="eastAsia"/>
                <w:sz w:val="20"/>
                <w:szCs w:val="20"/>
              </w:rPr>
              <w:t>:</w:t>
            </w:r>
            <w:r>
              <w:rPr>
                <w:rFonts w:eastAsia="맑은 고딕"/>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Unless (1) NW prepares models that </w:t>
            </w:r>
            <w:r>
              <w:rPr>
                <w:rFonts w:eastAsia="맑은 고딕" w:hint="eastAsia"/>
                <w:sz w:val="20"/>
                <w:szCs w:val="20"/>
              </w:rPr>
              <w:t>match</w:t>
            </w:r>
            <w:r>
              <w:rPr>
                <w:rFonts w:eastAsia="맑은 고딕"/>
                <w:sz w:val="20"/>
                <w:szCs w:val="20"/>
              </w:rPr>
              <w:t xml:space="preserve"> to different devices, or (2) UE does not directly use the obtained encoder locally, but instead regenerates training data for matching devices based on the </w:t>
            </w:r>
            <w:r>
              <w:rPr>
                <w:rFonts w:eastAsia="맑은 고딕" w:hint="eastAsia"/>
                <w:sz w:val="20"/>
                <w:szCs w:val="20"/>
              </w:rPr>
              <w:t>obtained</w:t>
            </w:r>
            <w:r>
              <w:rPr>
                <w:rFonts w:eastAsia="맑은 고딕"/>
                <w:sz w:val="20"/>
                <w:szCs w:val="20"/>
              </w:rPr>
              <w:t xml:space="preserve"> encoder</w:t>
            </w:r>
            <w:r>
              <w:rPr>
                <w:rFonts w:eastAsia="맑은 고딕"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Unless (1) NW prepares different training data that </w:t>
            </w:r>
            <w:r>
              <w:rPr>
                <w:rFonts w:eastAsia="맑은 고딕" w:hint="eastAsia"/>
                <w:sz w:val="20"/>
                <w:szCs w:val="20"/>
              </w:rPr>
              <w:t>match</w:t>
            </w:r>
            <w:r>
              <w:rPr>
                <w:rFonts w:eastAsia="맑은 고딕"/>
                <w:sz w:val="20"/>
                <w:szCs w:val="20"/>
              </w:rPr>
              <w:t xml:space="preserve"> to different devices, or (2) UE does not directly use the obtained training data locally, but instead adjusts/ regenerates training data for matching devices based on the </w:t>
            </w:r>
            <w:r>
              <w:rPr>
                <w:rFonts w:eastAsia="맑은 고딕" w:hint="eastAsia"/>
                <w:sz w:val="20"/>
                <w:szCs w:val="20"/>
              </w:rPr>
              <w:t>obtained</w:t>
            </w:r>
            <w:r>
              <w:rPr>
                <w:rFonts w:eastAsia="맑은 고딕"/>
                <w:sz w:val="20"/>
                <w:szCs w:val="20"/>
              </w:rPr>
              <w:t xml:space="preserve"> training data sets</w:t>
            </w:r>
            <w:r>
              <w:rPr>
                <w:rFonts w:eastAsia="맑은 고딕"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맑은 고딕"/>
                <w:sz w:val="20"/>
                <w:szCs w:val="20"/>
              </w:rPr>
            </w:pPr>
            <w:r>
              <w:rPr>
                <w:rFonts w:eastAsia="맑은 고딕"/>
                <w:sz w:val="20"/>
                <w:szCs w:val="20"/>
              </w:rPr>
              <w:t xml:space="preserve">NW/UE can construct and train local models based on received training data and their own abilities </w:t>
            </w:r>
            <w:r>
              <w:rPr>
                <w:rFonts w:eastAsia="맑은 고딕"/>
                <w:sz w:val="20"/>
                <w:szCs w:val="20"/>
              </w:rPr>
              <w:lastRenderedPageBreak/>
              <w:t>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a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a6"/>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0631F5F7"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a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w:t>
            </w:r>
            <w:r>
              <w:rPr>
                <w:sz w:val="20"/>
                <w:szCs w:val="20"/>
              </w:rPr>
              <w:lastRenderedPageBreak/>
              <w:t xml:space="preserve">exchanging FP/BP information is required. </w:t>
            </w:r>
          </w:p>
        </w:tc>
        <w:tc>
          <w:tcPr>
            <w:tcW w:w="1757" w:type="dxa"/>
          </w:tcPr>
          <w:p w14:paraId="5594EFD1" w14:textId="77777777" w:rsidR="00B2161E" w:rsidRDefault="00C46B7C">
            <w:pPr>
              <w:rPr>
                <w:sz w:val="20"/>
                <w:szCs w:val="20"/>
              </w:rPr>
            </w:pPr>
            <w:r>
              <w:rPr>
                <w:sz w:val="20"/>
                <w:szCs w:val="20"/>
              </w:rPr>
              <w:lastRenderedPageBreak/>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lastRenderedPageBreak/>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Support by training common encoder via collecting data from multiple gNBs</w:t>
            </w:r>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a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맑은 고딕"/>
                <w:bCs/>
                <w:iCs/>
                <w:sz w:val="20"/>
                <w:szCs w:val="18"/>
              </w:rPr>
            </w:pPr>
            <w:r>
              <w:rPr>
                <w:rFonts w:eastAsia="맑은 고딕"/>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맑은 고딕"/>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맑은 고딕"/>
                <w:bCs/>
                <w:iCs/>
                <w:sz w:val="20"/>
                <w:szCs w:val="18"/>
              </w:rPr>
            </w:pPr>
            <w:r>
              <w:rPr>
                <w:rFonts w:eastAsia="맑은 고딕"/>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맑은 고딕"/>
                <w:bCs/>
                <w:iCs/>
                <w:sz w:val="20"/>
                <w:szCs w:val="18"/>
              </w:rPr>
            </w:pPr>
            <w:r>
              <w:rPr>
                <w:rFonts w:eastAsia="맑은 고딕"/>
                <w:bCs/>
                <w:iCs/>
                <w:sz w:val="20"/>
                <w:szCs w:val="18"/>
              </w:rPr>
              <w:t xml:space="preserve">gNB/device specific optimization – i.e., whether hardware-specific optimization of the model is </w:t>
            </w:r>
            <w:r>
              <w:rPr>
                <w:rFonts w:eastAsia="맑은 고딕"/>
                <w:bCs/>
                <w:iCs/>
                <w:sz w:val="20"/>
                <w:szCs w:val="18"/>
              </w:rPr>
              <w:lastRenderedPageBreak/>
              <w:t>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w:lastRenderedPageBreak/>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맑은 고딕"/>
                <w:bCs/>
                <w:iCs/>
                <w:sz w:val="20"/>
                <w:szCs w:val="18"/>
              </w:rPr>
            </w:pPr>
            <w:r>
              <w:rPr>
                <w:rFonts w:eastAsia="맑은 고딕"/>
                <w:bCs/>
                <w:iCs/>
                <w:sz w:val="20"/>
                <w:szCs w:val="18"/>
              </w:rPr>
              <w:lastRenderedPageBreak/>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맑은 고딕"/>
                <w:bCs/>
                <w:iCs/>
                <w:sz w:val="20"/>
                <w:szCs w:val="18"/>
              </w:rPr>
            </w:pPr>
            <w:r>
              <w:rPr>
                <w:rFonts w:eastAsia="맑은 고딕"/>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맑은 고딕"/>
                <w:bCs/>
                <w:iCs/>
                <w:sz w:val="20"/>
                <w:szCs w:val="18"/>
              </w:rPr>
            </w:pPr>
            <w:r>
              <w:rPr>
                <w:rFonts w:eastAsia="맑은 고딕"/>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맑은 고딕"/>
                <w:bCs/>
                <w:iCs/>
                <w:sz w:val="20"/>
                <w:szCs w:val="18"/>
              </w:rPr>
            </w:pPr>
            <w:r>
              <w:rPr>
                <w:rFonts w:eastAsia="맑은 고딕"/>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맑은 고딕"/>
                <w:bCs/>
                <w:iCs/>
                <w:sz w:val="20"/>
                <w:szCs w:val="18"/>
              </w:rPr>
            </w:pPr>
            <w:r>
              <w:rPr>
                <w:rFonts w:eastAsia="맑은 고딕"/>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맑은 고딕"/>
                <w:bCs/>
                <w:iCs/>
                <w:sz w:val="20"/>
                <w:szCs w:val="18"/>
              </w:rPr>
            </w:pPr>
            <w:r>
              <w:rPr>
                <w:rFonts w:eastAsia="맑은 고딕"/>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맑은 고딕"/>
                <w:bCs/>
                <w:iCs/>
                <w:sz w:val="20"/>
                <w:szCs w:val="18"/>
              </w:rPr>
            </w:pPr>
            <w:r>
              <w:rPr>
                <w:rFonts w:eastAsia="맑은 고딕"/>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맑은 고딕"/>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lastRenderedPageBreak/>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a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a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lastRenderedPageBreak/>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af3"/>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a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 xml:space="preserve">UE share dataset to NW. NW share encoder </w:t>
            </w:r>
            <w:r>
              <w:lastRenderedPageBreak/>
              <w:t>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lastRenderedPageBreak/>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a3"/>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맑은 고딕"/>
                <w:sz w:val="20"/>
              </w:rPr>
            </w:pPr>
            <w:r>
              <w:rPr>
                <w:rFonts w:eastAsia="맑은 고딕"/>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맑은 고딕"/>
                <w:sz w:val="20"/>
              </w:rPr>
            </w:pPr>
            <w:r>
              <w:rPr>
                <w:rFonts w:eastAsia="맑은 고딕"/>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lastRenderedPageBreak/>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1"/>
      </w:pPr>
      <w:r>
        <w:t>Appendix: Previous meeting agreements</w:t>
      </w:r>
    </w:p>
    <w:p w14:paraId="51C3A47B" w14:textId="77777777" w:rsidR="00B2161E" w:rsidRDefault="00C46B7C">
      <w:pPr>
        <w:pStyle w:val="2"/>
        <w:numPr>
          <w:ilvl w:val="0"/>
          <w:numId w:val="0"/>
        </w:numPr>
        <w:ind w:left="576" w:hanging="576"/>
        <w:rPr>
          <w:sz w:val="20"/>
          <w:szCs w:val="20"/>
        </w:rPr>
      </w:pPr>
      <w:bookmarkStart w:id="37" w:name="_Toc104974217"/>
      <w:r>
        <w:rPr>
          <w:sz w:val="20"/>
          <w:szCs w:val="20"/>
        </w:rPr>
        <w:t>RAN1 #109e</w:t>
      </w:r>
      <w:bookmarkEnd w:id="37"/>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2"/>
        <w:numPr>
          <w:ilvl w:val="0"/>
          <w:numId w:val="0"/>
        </w:numPr>
        <w:ind w:left="576" w:hanging="576"/>
        <w:rPr>
          <w:sz w:val="20"/>
          <w:szCs w:val="20"/>
        </w:rPr>
      </w:pPr>
      <w:bookmarkStart w:id="38" w:name="_Toc104974218"/>
      <w:r>
        <w:rPr>
          <w:sz w:val="20"/>
          <w:szCs w:val="20"/>
        </w:rPr>
        <w:t>RAN1 110</w:t>
      </w:r>
      <w:bookmarkEnd w:id="38"/>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맑은 고딕"/>
          <w:sz w:val="20"/>
          <w:szCs w:val="20"/>
        </w:rPr>
      </w:pPr>
      <w:r>
        <w:rPr>
          <w:rFonts w:eastAsia="맑은 고딕"/>
          <w:sz w:val="20"/>
          <w:szCs w:val="20"/>
        </w:rPr>
        <w:t>In CSI compression using two-sided model use case, the following AI/ML model training collaborations will be further studied:</w:t>
      </w:r>
    </w:p>
    <w:p w14:paraId="5D211F85" w14:textId="77777777" w:rsidR="00B2161E" w:rsidRDefault="00C46B7C">
      <w:pPr>
        <w:pStyle w:val="af3"/>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AC30635" w14:textId="77777777" w:rsidR="00B2161E" w:rsidRDefault="00C46B7C">
      <w:pPr>
        <w:pStyle w:val="af3"/>
        <w:numPr>
          <w:ilvl w:val="0"/>
          <w:numId w:val="91"/>
        </w:numPr>
        <w:tabs>
          <w:tab w:val="left" w:pos="-420"/>
          <w:tab w:val="left" w:pos="1440"/>
        </w:tabs>
        <w:ind w:leftChars="0"/>
        <w:rPr>
          <w:rFonts w:ascii="Times New Roman" w:eastAsia="맑은 고딕" w:hAnsi="Times New Roman"/>
          <w:szCs w:val="20"/>
          <w:lang w:val="en-US"/>
        </w:rPr>
      </w:pPr>
      <w:r>
        <w:rPr>
          <w:rFonts w:ascii="Times New Roman" w:eastAsia="맑은 고딕"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맑은 고딕" w:hAnsi="Times New Roman"/>
          <w:szCs w:val="20"/>
          <w:lang w:val="en-US"/>
        </w:rPr>
        <w:t>.</w:t>
      </w:r>
    </w:p>
    <w:p w14:paraId="06D217BE" w14:textId="77777777" w:rsidR="00B2161E" w:rsidRDefault="00C46B7C">
      <w:pPr>
        <w:pStyle w:val="af3"/>
        <w:numPr>
          <w:ilvl w:val="0"/>
          <w:numId w:val="91"/>
        </w:numPr>
        <w:tabs>
          <w:tab w:val="left" w:pos="-420"/>
          <w:tab w:val="left" w:pos="1440"/>
        </w:tabs>
        <w:ind w:leftChars="0"/>
        <w:rPr>
          <w:rFonts w:ascii="Times New Roman" w:eastAsia="맑은 고딕" w:hAnsi="Times New Roman"/>
          <w:szCs w:val="20"/>
          <w:lang w:val="en-US"/>
        </w:rPr>
      </w:pPr>
      <w:r>
        <w:rPr>
          <w:rFonts w:ascii="Times New Roman" w:eastAsia="맑은 고딕" w:hAnsi="Times New Roman"/>
          <w:szCs w:val="20"/>
          <w:lang w:val="en-US"/>
        </w:rPr>
        <w:lastRenderedPageBreak/>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af3"/>
        <w:numPr>
          <w:ilvl w:val="0"/>
          <w:numId w:val="92"/>
        </w:numPr>
        <w:tabs>
          <w:tab w:val="left" w:pos="1440"/>
        </w:tabs>
        <w:ind w:leftChars="0"/>
        <w:rPr>
          <w:rFonts w:ascii="Times New Roman" w:eastAsia="맑은 고딕" w:hAnsi="Times New Roman"/>
          <w:szCs w:val="20"/>
          <w:lang w:val="en-US"/>
        </w:rPr>
      </w:pPr>
      <w:r>
        <w:rPr>
          <w:rFonts w:ascii="Times New Roman" w:eastAsia="맑은 고딕"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34FF0600" w14:textId="77777777" w:rsidR="00B2161E" w:rsidRDefault="00C46B7C">
      <w:pPr>
        <w:numPr>
          <w:ilvl w:val="0"/>
          <w:numId w:val="93"/>
        </w:numPr>
        <w:tabs>
          <w:tab w:val="left" w:pos="990"/>
          <w:tab w:val="left" w:pos="1440"/>
        </w:tabs>
        <w:rPr>
          <w:rFonts w:eastAsia="맑은 고딕"/>
          <w:sz w:val="20"/>
          <w:szCs w:val="20"/>
        </w:rPr>
      </w:pPr>
      <w:r>
        <w:rPr>
          <w:rFonts w:eastAsia="맑은 고딕"/>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맑은 고딕"/>
          <w:sz w:val="20"/>
          <w:szCs w:val="20"/>
        </w:rPr>
      </w:pPr>
      <w:r>
        <w:rPr>
          <w:rFonts w:eastAsia="맑은 고딕"/>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af3"/>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af3"/>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af3"/>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맑은 고딕"/>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af3"/>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맑은 고딕"/>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3C15DEF1" w14:textId="77777777" w:rsidR="00B2161E" w:rsidRDefault="00C46B7C">
      <w:pPr>
        <w:pStyle w:val="af3"/>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2E16A08A" w14:textId="77777777" w:rsidR="00B2161E" w:rsidRDefault="00C46B7C">
      <w:pPr>
        <w:pStyle w:val="af3"/>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5199192" w14:textId="77777777" w:rsidR="00B2161E" w:rsidRDefault="00C46B7C">
      <w:pPr>
        <w:pStyle w:val="af3"/>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lastRenderedPageBreak/>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맑은 고딕"/>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af3"/>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af3"/>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맑은 고딕"/>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맑은 고딕"/>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맑은 고딕"/>
          <w:sz w:val="20"/>
          <w:szCs w:val="20"/>
        </w:rPr>
      </w:pPr>
      <w:r>
        <w:rPr>
          <w:rFonts w:eastAsia="맑은 고딕"/>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맑은 고딕"/>
          <w:sz w:val="20"/>
          <w:szCs w:val="20"/>
        </w:rPr>
      </w:pPr>
      <w:r>
        <w:rPr>
          <w:rFonts w:eastAsia="맑은 고딕"/>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af3"/>
        <w:numPr>
          <w:ilvl w:val="0"/>
          <w:numId w:val="99"/>
        </w:numPr>
        <w:tabs>
          <w:tab w:val="left" w:pos="1440"/>
        </w:tabs>
        <w:ind w:leftChars="0"/>
        <w:jc w:val="both"/>
        <w:rPr>
          <w:rFonts w:ascii="Times New Roman" w:eastAsia="맑은 고딕" w:hAnsi="Times New Roman"/>
          <w:szCs w:val="20"/>
          <w:lang w:val="en-US"/>
        </w:rPr>
      </w:pPr>
      <w:r>
        <w:rPr>
          <w:rFonts w:ascii="Times New Roman" w:eastAsia="맑은 고딕" w:hAnsi="Times New Roman"/>
          <w:szCs w:val="20"/>
          <w:lang w:val="en-US"/>
        </w:rPr>
        <w:t>Alignment of the quantization/dequantization method and the feedback message size between Network and UE</w:t>
      </w:r>
    </w:p>
    <w:p w14:paraId="12D9CE73" w14:textId="77777777" w:rsidR="00B2161E" w:rsidRDefault="00C46B7C">
      <w:pPr>
        <w:pStyle w:val="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0D196B67" w14:textId="77777777" w:rsidR="00B2161E" w:rsidRDefault="00C46B7C">
      <w:pPr>
        <w:rPr>
          <w:rFonts w:eastAsia="DengXian"/>
          <w:sz w:val="20"/>
          <w:szCs w:val="20"/>
        </w:rPr>
      </w:pPr>
      <w:r>
        <w:rPr>
          <w:rFonts w:eastAsia="DengXian"/>
          <w:sz w:val="20"/>
          <w:szCs w:val="20"/>
        </w:rPr>
        <w:lastRenderedPageBreak/>
        <w:t xml:space="preserve">Note: LCM related potential specification impact follow the high level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맑은 고딕"/>
          <w:sz w:val="20"/>
          <w:szCs w:val="20"/>
        </w:rPr>
      </w:pPr>
      <w:r>
        <w:rPr>
          <w:rFonts w:eastAsia="맑은 고딕"/>
          <w:sz w:val="20"/>
          <w:szCs w:val="20"/>
        </w:rPr>
        <w:t>Conclusion</w:t>
      </w:r>
    </w:p>
    <w:p w14:paraId="04EACA54" w14:textId="77777777" w:rsidR="00B2161E" w:rsidRDefault="00C46B7C">
      <w:pPr>
        <w:rPr>
          <w:rFonts w:eastAsia="맑은 고딕"/>
          <w:sz w:val="20"/>
          <w:szCs w:val="20"/>
        </w:rPr>
      </w:pPr>
      <w:r>
        <w:rPr>
          <w:rFonts w:eastAsia="맑은 고딕"/>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맑은 고딕"/>
          <w:sz w:val="20"/>
          <w:szCs w:val="20"/>
        </w:rPr>
      </w:pPr>
    </w:p>
    <w:p w14:paraId="1DFDBD96" w14:textId="77777777" w:rsidR="00B2161E" w:rsidRDefault="00C46B7C">
      <w:pPr>
        <w:rPr>
          <w:rFonts w:eastAsia="맑은 고딕"/>
          <w:sz w:val="20"/>
          <w:szCs w:val="20"/>
        </w:rPr>
      </w:pPr>
      <w:r>
        <w:rPr>
          <w:rFonts w:eastAsia="맑은 고딕"/>
          <w:sz w:val="20"/>
          <w:szCs w:val="20"/>
        </w:rPr>
        <w:t xml:space="preserve">Note: </w:t>
      </w:r>
    </w:p>
    <w:p w14:paraId="2A5EDE76" w14:textId="77777777" w:rsidR="00B2161E" w:rsidRDefault="00C46B7C">
      <w:pPr>
        <w:numPr>
          <w:ilvl w:val="0"/>
          <w:numId w:val="100"/>
        </w:numPr>
        <w:rPr>
          <w:rFonts w:eastAsia="맑은 고딕"/>
          <w:sz w:val="20"/>
          <w:szCs w:val="20"/>
        </w:rPr>
      </w:pPr>
      <w:r>
        <w:rPr>
          <w:rFonts w:eastAsia="맑은 고딕"/>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맑은 고딕"/>
          <w:sz w:val="20"/>
          <w:szCs w:val="20"/>
        </w:rPr>
      </w:pPr>
      <w:r>
        <w:rPr>
          <w:rFonts w:eastAsia="맑은 고딕"/>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lastRenderedPageBreak/>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lastRenderedPageBreak/>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BB86" w14:textId="77777777" w:rsidR="00B16B96" w:rsidRDefault="00B16B96" w:rsidP="00EE07FD">
      <w:r>
        <w:separator/>
      </w:r>
    </w:p>
  </w:endnote>
  <w:endnote w:type="continuationSeparator" w:id="0">
    <w:p w14:paraId="3AB804DA" w14:textId="77777777" w:rsidR="00B16B96" w:rsidRDefault="00B16B96"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aiTi_GB2312">
    <w:altName w:val="SimHei"/>
    <w:charset w:val="86"/>
    <w:family w:val="modern"/>
    <w:pitch w:val="default"/>
    <w:sig w:usb0="00000000" w:usb1="00000000" w:usb2="00000010" w:usb3="00000000" w:csb0="0004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7F4C" w14:textId="77777777" w:rsidR="00B16B96" w:rsidRDefault="00B16B96" w:rsidP="00EE07FD">
      <w:r>
        <w:separator/>
      </w:r>
    </w:p>
  </w:footnote>
  <w:footnote w:type="continuationSeparator" w:id="0">
    <w:p w14:paraId="509669D4" w14:textId="77777777" w:rsidR="00B16B96" w:rsidRDefault="00B16B96" w:rsidP="00EE07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맑은 고딕"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맑은 고딕" w:eastAsia="맑은 고딕" w:hAnsi="맑은 고딕"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4"/>
  </w:num>
  <w:num w:numId="6">
    <w:abstractNumId w:val="101"/>
  </w:num>
  <w:num w:numId="7">
    <w:abstractNumId w:val="4"/>
  </w:num>
  <w:num w:numId="8">
    <w:abstractNumId w:val="8"/>
  </w:num>
  <w:num w:numId="9">
    <w:abstractNumId w:val="96"/>
  </w:num>
  <w:num w:numId="10">
    <w:abstractNumId w:val="20"/>
  </w:num>
  <w:num w:numId="11">
    <w:abstractNumId w:val="11"/>
  </w:num>
  <w:num w:numId="12">
    <w:abstractNumId w:val="63"/>
  </w:num>
  <w:num w:numId="13">
    <w:abstractNumId w:val="7"/>
  </w:num>
  <w:num w:numId="14">
    <w:abstractNumId w:val="52"/>
  </w:num>
  <w:num w:numId="15">
    <w:abstractNumId w:val="104"/>
  </w:num>
  <w:num w:numId="16">
    <w:abstractNumId w:val="50"/>
    <w:lvlOverride w:ilvl="0">
      <w:startOverride w:val="1"/>
    </w:lvlOverride>
  </w:num>
  <w:num w:numId="17">
    <w:abstractNumId w:val="40"/>
  </w:num>
  <w:num w:numId="18">
    <w:abstractNumId w:val="85"/>
  </w:num>
  <w:num w:numId="19">
    <w:abstractNumId w:val="94"/>
  </w:num>
  <w:num w:numId="20">
    <w:abstractNumId w:val="61"/>
  </w:num>
  <w:num w:numId="21">
    <w:abstractNumId w:val="31"/>
  </w:num>
  <w:num w:numId="22">
    <w:abstractNumId w:val="19"/>
  </w:num>
  <w:num w:numId="23">
    <w:abstractNumId w:val="93"/>
  </w:num>
  <w:num w:numId="24">
    <w:abstractNumId w:val="91"/>
  </w:num>
  <w:num w:numId="25">
    <w:abstractNumId w:val="103"/>
  </w:num>
  <w:num w:numId="26">
    <w:abstractNumId w:val="54"/>
  </w:num>
  <w:num w:numId="27">
    <w:abstractNumId w:val="1"/>
  </w:num>
  <w:num w:numId="28">
    <w:abstractNumId w:val="47"/>
  </w:num>
  <w:num w:numId="29">
    <w:abstractNumId w:val="37"/>
  </w:num>
  <w:num w:numId="30">
    <w:abstractNumId w:val="108"/>
  </w:num>
  <w:num w:numId="31">
    <w:abstractNumId w:val="106"/>
  </w:num>
  <w:num w:numId="32">
    <w:abstractNumId w:val="21"/>
  </w:num>
  <w:num w:numId="33">
    <w:abstractNumId w:val="48"/>
  </w:num>
  <w:num w:numId="34">
    <w:abstractNumId w:val="44"/>
  </w:num>
  <w:num w:numId="35">
    <w:abstractNumId w:val="99"/>
  </w:num>
  <w:num w:numId="36">
    <w:abstractNumId w:val="17"/>
  </w:num>
  <w:num w:numId="37">
    <w:abstractNumId w:val="60"/>
  </w:num>
  <w:num w:numId="38">
    <w:abstractNumId w:val="87"/>
  </w:num>
  <w:num w:numId="39">
    <w:abstractNumId w:val="6"/>
  </w:num>
  <w:num w:numId="40">
    <w:abstractNumId w:val="65"/>
  </w:num>
  <w:num w:numId="41">
    <w:abstractNumId w:val="0"/>
  </w:num>
  <w:num w:numId="42">
    <w:abstractNumId w:val="86"/>
  </w:num>
  <w:num w:numId="43">
    <w:abstractNumId w:val="45"/>
  </w:num>
  <w:num w:numId="44">
    <w:abstractNumId w:val="83"/>
  </w:num>
  <w:num w:numId="45">
    <w:abstractNumId w:val="68"/>
  </w:num>
  <w:num w:numId="46">
    <w:abstractNumId w:val="29"/>
  </w:num>
  <w:num w:numId="47">
    <w:abstractNumId w:val="74"/>
  </w:num>
  <w:num w:numId="48">
    <w:abstractNumId w:val="84"/>
  </w:num>
  <w:num w:numId="49">
    <w:abstractNumId w:val="35"/>
  </w:num>
  <w:num w:numId="50">
    <w:abstractNumId w:val="13"/>
  </w:num>
  <w:num w:numId="51">
    <w:abstractNumId w:val="22"/>
  </w:num>
  <w:num w:numId="52">
    <w:abstractNumId w:val="59"/>
  </w:num>
  <w:num w:numId="53">
    <w:abstractNumId w:val="26"/>
  </w:num>
  <w:num w:numId="54">
    <w:abstractNumId w:val="18"/>
  </w:num>
  <w:num w:numId="55">
    <w:abstractNumId w:val="55"/>
  </w:num>
  <w:num w:numId="56">
    <w:abstractNumId w:val="15"/>
  </w:num>
  <w:num w:numId="57">
    <w:abstractNumId w:val="38"/>
  </w:num>
  <w:num w:numId="58">
    <w:abstractNumId w:val="71"/>
  </w:num>
  <w:num w:numId="59">
    <w:abstractNumId w:val="32"/>
  </w:num>
  <w:num w:numId="60">
    <w:abstractNumId w:val="76"/>
  </w:num>
  <w:num w:numId="61">
    <w:abstractNumId w:val="25"/>
  </w:num>
  <w:num w:numId="62">
    <w:abstractNumId w:val="105"/>
  </w:num>
  <w:num w:numId="63">
    <w:abstractNumId w:val="98"/>
  </w:num>
  <w:num w:numId="64">
    <w:abstractNumId w:val="41"/>
  </w:num>
  <w:num w:numId="65">
    <w:abstractNumId w:val="24"/>
  </w:num>
  <w:num w:numId="66">
    <w:abstractNumId w:val="81"/>
  </w:num>
  <w:num w:numId="67">
    <w:abstractNumId w:val="51"/>
  </w:num>
  <w:num w:numId="68">
    <w:abstractNumId w:val="9"/>
  </w:num>
  <w:num w:numId="69">
    <w:abstractNumId w:val="62"/>
  </w:num>
  <w:num w:numId="70">
    <w:abstractNumId w:val="57"/>
  </w:num>
  <w:num w:numId="71">
    <w:abstractNumId w:val="67"/>
  </w:num>
  <w:num w:numId="72">
    <w:abstractNumId w:val="107"/>
  </w:num>
  <w:num w:numId="73">
    <w:abstractNumId w:val="58"/>
  </w:num>
  <w:num w:numId="74">
    <w:abstractNumId w:val="36"/>
  </w:num>
  <w:num w:numId="75">
    <w:abstractNumId w:val="28"/>
  </w:num>
  <w:num w:numId="76">
    <w:abstractNumId w:val="39"/>
  </w:num>
  <w:num w:numId="77">
    <w:abstractNumId w:val="75"/>
  </w:num>
  <w:num w:numId="78">
    <w:abstractNumId w:val="2"/>
  </w:num>
  <w:num w:numId="79">
    <w:abstractNumId w:val="43"/>
  </w:num>
  <w:num w:numId="80">
    <w:abstractNumId w:val="23"/>
  </w:num>
  <w:num w:numId="81">
    <w:abstractNumId w:val="80"/>
  </w:num>
  <w:num w:numId="82">
    <w:abstractNumId w:val="16"/>
  </w:num>
  <w:num w:numId="83">
    <w:abstractNumId w:val="42"/>
  </w:num>
  <w:num w:numId="84">
    <w:abstractNumId w:val="95"/>
  </w:num>
  <w:num w:numId="85">
    <w:abstractNumId w:val="49"/>
  </w:num>
  <w:num w:numId="86">
    <w:abstractNumId w:val="102"/>
  </w:num>
  <w:num w:numId="87">
    <w:abstractNumId w:val="77"/>
  </w:num>
  <w:num w:numId="88">
    <w:abstractNumId w:val="56"/>
  </w:num>
  <w:num w:numId="89">
    <w:abstractNumId w:val="88"/>
  </w:num>
  <w:num w:numId="90">
    <w:abstractNumId w:val="30"/>
  </w:num>
  <w:num w:numId="91">
    <w:abstractNumId w:val="53"/>
  </w:num>
  <w:num w:numId="92">
    <w:abstractNumId w:val="10"/>
  </w:num>
  <w:num w:numId="93">
    <w:abstractNumId w:val="72"/>
  </w:num>
  <w:num w:numId="94">
    <w:abstractNumId w:val="14"/>
  </w:num>
  <w:num w:numId="95">
    <w:abstractNumId w:val="92"/>
  </w:num>
  <w:num w:numId="96">
    <w:abstractNumId w:val="100"/>
  </w:num>
  <w:num w:numId="97">
    <w:abstractNumId w:val="12"/>
  </w:num>
  <w:num w:numId="98">
    <w:abstractNumId w:val="66"/>
  </w:num>
  <w:num w:numId="99">
    <w:abstractNumId w:val="27"/>
  </w:num>
  <w:num w:numId="100">
    <w:abstractNumId w:val="79"/>
  </w:num>
  <w:num w:numId="101">
    <w:abstractNumId w:val="33"/>
  </w:num>
  <w:num w:numId="102">
    <w:abstractNumId w:val="89"/>
  </w:num>
  <w:num w:numId="103">
    <w:abstractNumId w:val="78"/>
  </w:num>
  <w:num w:numId="104">
    <w:abstractNumId w:val="69"/>
  </w:num>
  <w:num w:numId="105">
    <w:abstractNumId w:val="73"/>
  </w:num>
  <w:num w:numId="106">
    <w:abstractNumId w:val="97"/>
  </w:num>
  <w:num w:numId="107">
    <w:abstractNumId w:val="90"/>
  </w:num>
  <w:num w:numId="108">
    <w:abstractNumId w:val="70"/>
  </w:num>
  <w:num w:numId="109">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7C5A"/>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D9F"/>
    <w:rsid w:val="0085130D"/>
    <w:rsid w:val="0085280F"/>
    <w:rsid w:val="00853CB8"/>
    <w:rsid w:val="00856485"/>
    <w:rsid w:val="0086001E"/>
    <w:rsid w:val="008601E8"/>
    <w:rsid w:val="00861781"/>
    <w:rsid w:val="00862720"/>
    <w:rsid w:val="00862B44"/>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BE0"/>
    <w:rsid w:val="00CD6926"/>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바탕"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풍선 도움말 텍스트 Char"/>
    <w:basedOn w:val="a0"/>
    <w:link w:val="a7"/>
    <w:qFormat/>
    <w:rPr>
      <w:rFonts w:ascii="Times New Roman" w:eastAsia="Times New Roman" w:hAnsi="Times New Roman" w:cs="Times New Roman"/>
      <w:sz w:val="18"/>
      <w:szCs w:val="18"/>
    </w:rPr>
  </w:style>
  <w:style w:type="character" w:customStyle="1" w:styleId="1Char">
    <w:name w:val="제목 1 Char"/>
    <w:basedOn w:val="a0"/>
    <w:link w:val="1"/>
    <w:uiPriority w:val="9"/>
    <w:qFormat/>
    <w:rPr>
      <w:rFonts w:ascii="Times New Roman" w:eastAsia="맑은 고딕" w:hAnsi="Times New Roman" w:cs="Times New Roman"/>
      <w:sz w:val="36"/>
      <w:szCs w:val="36"/>
    </w:rPr>
  </w:style>
  <w:style w:type="character" w:customStyle="1" w:styleId="2Char">
    <w:name w:val="제목 2 Char"/>
    <w:basedOn w:val="a0"/>
    <w:link w:val="2"/>
    <w:qFormat/>
    <w:rPr>
      <w:rFonts w:ascii="Times New Roman" w:eastAsia="맑은 고딕" w:hAnsi="Times New Roman" w:cs="Times New Roman"/>
      <w:sz w:val="32"/>
      <w:szCs w:val="32"/>
    </w:rPr>
  </w:style>
  <w:style w:type="character" w:customStyle="1" w:styleId="3Char">
    <w:name w:val="제목 3 Char"/>
    <w:basedOn w:val="a0"/>
    <w:link w:val="3"/>
    <w:qFormat/>
    <w:rPr>
      <w:rFonts w:ascii="Times New Roman" w:eastAsia="맑은 고딕" w:hAnsi="Times New Roman" w:cs="Times New Roman"/>
      <w:sz w:val="28"/>
      <w:szCs w:val="28"/>
    </w:rPr>
  </w:style>
  <w:style w:type="character" w:customStyle="1" w:styleId="4Char">
    <w:name w:val="제목 4 Char"/>
    <w:basedOn w:val="a0"/>
    <w:link w:val="4"/>
    <w:qFormat/>
    <w:rPr>
      <w:rFonts w:ascii="Times New Roman" w:eastAsia="맑은 고딕" w:hAnsi="Times New Roman" w:cs="Times New Roman"/>
      <w:sz w:val="24"/>
      <w:szCs w:val="24"/>
    </w:rPr>
  </w:style>
  <w:style w:type="character" w:customStyle="1" w:styleId="5Char">
    <w:name w:val="제목 5 Char"/>
    <w:basedOn w:val="a0"/>
    <w:link w:val="5"/>
    <w:qFormat/>
    <w:rPr>
      <w:rFonts w:ascii="Times New Roman" w:eastAsia="맑은 고딕" w:hAnsi="Times New Roman" w:cs="Times New Roman"/>
      <w:sz w:val="22"/>
      <w:szCs w:val="22"/>
    </w:rPr>
  </w:style>
  <w:style w:type="character" w:customStyle="1" w:styleId="6Char">
    <w:name w:val="제목 6 Char"/>
    <w:basedOn w:val="a0"/>
    <w:link w:val="6"/>
    <w:qFormat/>
    <w:rPr>
      <w:rFonts w:ascii="Times New Roman" w:eastAsia="Times New Roman" w:hAnsi="Times New Roman" w:cs="Arial"/>
      <w:sz w:val="24"/>
      <w:szCs w:val="24"/>
    </w:rPr>
  </w:style>
  <w:style w:type="character" w:customStyle="1" w:styleId="7Char">
    <w:name w:val="제목 7 Char"/>
    <w:basedOn w:val="a0"/>
    <w:link w:val="7"/>
    <w:qFormat/>
    <w:rPr>
      <w:rFonts w:ascii="Times New Roman" w:eastAsia="Times New Roman" w:hAnsi="Times New Roman" w:cs="Arial"/>
      <w:sz w:val="24"/>
      <w:szCs w:val="24"/>
    </w:rPr>
  </w:style>
  <w:style w:type="character" w:customStyle="1" w:styleId="8Char">
    <w:name w:val="제목 8 Char"/>
    <w:basedOn w:val="a0"/>
    <w:link w:val="8"/>
    <w:qFormat/>
    <w:rPr>
      <w:rFonts w:ascii="Times New Roman" w:eastAsia="Times New Roman" w:hAnsi="Times New Roman" w:cs="Arial"/>
      <w:sz w:val="24"/>
      <w:szCs w:val="24"/>
    </w:rPr>
  </w:style>
  <w:style w:type="character" w:customStyle="1" w:styleId="9Char">
    <w:name w:val="제목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바탕"/>
      <w:sz w:val="20"/>
      <w:szCs w:val="20"/>
      <w:lang w:val="en-GB" w:eastAsia="en-US"/>
    </w:rPr>
  </w:style>
  <w:style w:type="character" w:customStyle="1" w:styleId="0MaintextChar">
    <w:name w:val="0 Main text Char"/>
    <w:basedOn w:val="a0"/>
    <w:link w:val="0Maintext"/>
    <w:qFormat/>
    <w:rPr>
      <w:rFonts w:ascii="Times New Roman" w:eastAsia="맑은 고딕" w:hAnsi="Times New Roman" w:cs="바탕"/>
      <w:sz w:val="20"/>
      <w:szCs w:val="20"/>
      <w:lang w:val="en-GB" w:eastAsia="en-US"/>
    </w:rPr>
  </w:style>
  <w:style w:type="paragraph" w:styleId="af3">
    <w:name w:val="List Paragraph"/>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바탕" w:hAnsi="Times"/>
      <w:sz w:val="20"/>
      <w:lang w:val="en-GB"/>
    </w:rPr>
  </w:style>
  <w:style w:type="character" w:customStyle="1" w:styleId="Char7">
    <w:name w:val="목록 단락 Char"/>
    <w:link w:val="af3"/>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캡션 Char"/>
    <w:link w:val="a3"/>
    <w:qFormat/>
    <w:locked/>
    <w:rPr>
      <w:rFonts w:ascii="Times New Roman" w:eastAsia="맑은 고딕"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머리글 Char"/>
    <w:basedOn w:val="a0"/>
    <w:link w:val="a9"/>
    <w:qFormat/>
    <w:rPr>
      <w:rFonts w:ascii="Arial" w:eastAsia="SimSun" w:hAnsi="Arial" w:cs="Times New Roman"/>
      <w:b/>
      <w:sz w:val="18"/>
      <w:szCs w:val="20"/>
      <w:lang w:val="en-GB" w:eastAsia="ja-JP"/>
    </w:rPr>
  </w:style>
  <w:style w:type="character" w:customStyle="1" w:styleId="Char4">
    <w:name w:val="바닥글 Char"/>
    <w:basedOn w:val="a0"/>
    <w:link w:val="a8"/>
    <w:qFormat/>
    <w:rPr>
      <w:rFonts w:ascii="Arial" w:eastAsia="SimSun"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Char0">
    <w:name w:val="문서 구조 Char"/>
    <w:basedOn w:val="a0"/>
    <w:link w:val="a4"/>
    <w:qFormat/>
    <w:rPr>
      <w:rFonts w:ascii="SimSun" w:eastAsia="SimSun" w:hAnsi="Times New Roman" w:cs="Times New Roman"/>
      <w:sz w:val="18"/>
      <w:szCs w:val="18"/>
      <w:lang w:val="en-GB" w:eastAsia="en-US"/>
    </w:rPr>
  </w:style>
  <w:style w:type="character" w:customStyle="1" w:styleId="Char1">
    <w:name w:val="메모 텍스트 Char"/>
    <w:basedOn w:val="a0"/>
    <w:link w:val="a5"/>
    <w:qFormat/>
    <w:rPr>
      <w:rFonts w:ascii="Times New Roman" w:eastAsia="SimSun" w:hAnsi="Times New Roman" w:cs="Times New Roman"/>
      <w:sz w:val="20"/>
      <w:szCs w:val="20"/>
      <w:lang w:val="en-GB" w:eastAsia="en-US"/>
    </w:rPr>
  </w:style>
  <w:style w:type="character" w:customStyle="1" w:styleId="Char6">
    <w:name w:val="메모 주제 Char"/>
    <w:basedOn w:val="Char1"/>
    <w:link w:val="ac"/>
    <w:qFormat/>
    <w:rPr>
      <w:rFonts w:ascii="Times New Roman" w:eastAsia="SimSun" w:hAnsi="Times New Roman" w:cs="Times New Roman"/>
      <w:b/>
      <w:bCs/>
      <w:sz w:val="20"/>
      <w:szCs w:val="20"/>
      <w:lang w:val="en-GB" w:eastAsia="en-US"/>
    </w:rPr>
  </w:style>
  <w:style w:type="character" w:customStyle="1" w:styleId="Char2">
    <w:name w:val="본문 Char"/>
    <w:basedOn w:val="a0"/>
    <w:link w:val="a6"/>
    <w:qFormat/>
    <w:rPr>
      <w:rFonts w:ascii="Times" w:eastAsia="바탕"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sz w:val="22"/>
      <w:szCs w:val="20"/>
      <w:lang w:val="en-GB" w:eastAsia="ko-KR"/>
    </w:rPr>
  </w:style>
  <w:style w:type="character" w:customStyle="1" w:styleId="maintextChar">
    <w:name w:val="main text Char"/>
    <w:link w:val="maintext"/>
    <w:qFormat/>
    <w:rPr>
      <w:rFonts w:ascii="Times New Roman" w:eastAsia="맑은 고딕" w:hAnsi="Times New Roman" w:cs="바탕"/>
      <w:sz w:val="22"/>
      <w:lang w:val="en-GB" w:eastAsia="ko-KR"/>
    </w:rPr>
  </w:style>
  <w:style w:type="paragraph" w:styleId="af5">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51713</Words>
  <Characters>294766</Characters>
  <Application>Microsoft Office Word</Application>
  <DocSecurity>0</DocSecurity>
  <Lines>2456</Lines>
  <Paragraphs>691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2023-04-21T21:10:00Z</dcterms:created>
  <dcterms:modified xsi:type="dcterms:W3CDTF">2023-04-21T21:13:00Z</dcterms:modified>
</cp:coreProperties>
</file>