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Heading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 xml:space="preserve">[112bis-e-R18-RRC-01] Email discussion on RRC </w:t>
      </w:r>
      <w:proofErr w:type="spellStart"/>
      <w:r>
        <w:rPr>
          <w:highlight w:val="cyan"/>
          <w:lang w:eastAsia="zh-CN"/>
        </w:rPr>
        <w:t>signalling</w:t>
      </w:r>
      <w:proofErr w:type="spellEnd"/>
      <w:r>
        <w:rPr>
          <w:highlight w:val="cyan"/>
          <w:lang w:eastAsia="zh-CN"/>
        </w:rPr>
        <w:t xml:space="preserve"> by April 26 – Sorour (Ericsson)</w:t>
      </w:r>
    </w:p>
    <w:p w14:paraId="17DA2258" w14:textId="77777777" w:rsidR="00F16B72" w:rsidRDefault="00DE121C">
      <w:pPr>
        <w:pStyle w:val="1"/>
        <w:numPr>
          <w:ilvl w:val="0"/>
          <w:numId w:val="17"/>
        </w:numPr>
        <w:rPr>
          <w:highlight w:val="cyan"/>
          <w:lang w:val="en-US" w:eastAsia="zh-CN"/>
        </w:rPr>
      </w:pPr>
      <w:r>
        <w:rPr>
          <w:highlight w:val="cyan"/>
          <w:lang w:val="en-US" w:eastAsia="zh-CN"/>
        </w:rPr>
        <w:t xml:space="preserve">For </w:t>
      </w:r>
      <w:proofErr w:type="spellStart"/>
      <w:r>
        <w:rPr>
          <w:highlight w:val="cyan"/>
          <w:lang w:val="en-US" w:eastAsia="zh-CN"/>
        </w:rPr>
        <w:t>eDSS</w:t>
      </w:r>
      <w:proofErr w:type="spellEnd"/>
      <w:r>
        <w:rPr>
          <w:highlight w:val="cyan"/>
          <w:lang w:val="en-US" w:eastAsia="zh-CN"/>
        </w:rPr>
        <w:t>, NCR, MC-</w:t>
      </w:r>
      <w:proofErr w:type="spellStart"/>
      <w:r>
        <w:rPr>
          <w:highlight w:val="cyan"/>
          <w:lang w:val="en-US" w:eastAsia="zh-CN"/>
        </w:rPr>
        <w:t>Enh</w:t>
      </w:r>
      <w:proofErr w:type="spellEnd"/>
      <w:r>
        <w:rPr>
          <w:highlight w:val="cyan"/>
          <w:lang w:val="en-US" w:eastAsia="zh-CN"/>
        </w:rPr>
        <w:t>,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Heading1"/>
      </w:pPr>
      <w:bookmarkStart w:id="0" w:name="_Ref178064866"/>
      <w:r>
        <w:t>2</w:t>
      </w:r>
      <w:r>
        <w:tab/>
        <w:t>Discussion</w:t>
      </w:r>
      <w:bookmarkStart w:id="1" w:name="_Ref62449171"/>
      <w:bookmarkEnd w:id="0"/>
    </w:p>
    <w:p w14:paraId="715FF6DD" w14:textId="77777777" w:rsidR="00F16B72" w:rsidRDefault="00DE121C">
      <w:pPr>
        <w:pStyle w:val="Heading2"/>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Heading3"/>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TableGrid"/>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proofErr w:type="spellStart"/>
            <w:r>
              <w:rPr>
                <w:rFonts w:ascii="Times New Roman" w:eastAsia="DengXian" w:hAnsi="Times New Roman" w:cs="Times New Roman"/>
                <w:b/>
                <w:bCs/>
                <w:sz w:val="24"/>
                <w:szCs w:val="24"/>
                <w:lang w:val="en-US"/>
              </w:rPr>
              <w:t>maxNumberOfFields</w:t>
            </w:r>
            <w:proofErr w:type="spellEnd"/>
            <w:r>
              <w:rPr>
                <w:rFonts w:ascii="Times New Roman" w:eastAsia="DengXian" w:hAnsi="Times New Roman" w:cs="Times New Roman"/>
                <w:b/>
                <w:bCs/>
                <w:sz w:val="24"/>
                <w:szCs w:val="24"/>
                <w:lang w:val="en-US"/>
              </w:rPr>
              <w:t xml:space="preserve">”: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w:t>
            </w:r>
            <w:proofErr w:type="gramStart"/>
            <w:r>
              <w:rPr>
                <w:rFonts w:ascii="Times New Roman" w:eastAsiaTheme="minorEastAsia" w:hAnsi="Times New Roman" w:cs="Times New Roman"/>
                <w:szCs w:val="20"/>
                <w:lang w:val="en-US" w:eastAsia="zh-CN"/>
              </w:rPr>
              <w:t>gNB, and</w:t>
            </w:r>
            <w:proofErr w:type="gramEnd"/>
            <w:r>
              <w:rPr>
                <w:rFonts w:ascii="Times New Roman" w:eastAsiaTheme="minorEastAsia" w:hAnsi="Times New Roman" w:cs="Times New Roman"/>
                <w:szCs w:val="20"/>
                <w:lang w:val="en-US" w:eastAsia="zh-CN"/>
              </w:rPr>
              <w:t xml:space="preserve"> make aperiodic beam indication hard to be used in practice. Thus, we propose the following revisions: </w:t>
            </w:r>
          </w:p>
          <w:p w14:paraId="28E0A7F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w:t>
            </w:r>
            <w:proofErr w:type="gramStart"/>
            <w:r>
              <w:rPr>
                <w:rFonts w:ascii="Times New Roman" w:eastAsiaTheme="minorEastAsia" w:hAnsi="Times New Roman" w:cs="Times New Roman"/>
                <w:szCs w:val="20"/>
                <w:lang w:val="en-US" w:eastAsia="zh-CN"/>
              </w:rPr>
              <w:t xml:space="preserve">SEQUENCE{ </w:t>
            </w:r>
            <w:proofErr w:type="spellStart"/>
            <w:r>
              <w:rPr>
                <w:rFonts w:ascii="Times New Roman" w:eastAsiaTheme="minorEastAsia" w:hAnsi="Times New Roman" w:cs="Times New Roman"/>
                <w:strike/>
                <w:color w:val="FF0000"/>
                <w:szCs w:val="20"/>
                <w:lang w:val="en-US" w:eastAsia="zh-CN"/>
              </w:rPr>
              <w:t>ncr</w:t>
            </w:r>
            <w:proofErr w:type="gramEnd"/>
            <w:r>
              <w:rPr>
                <w:rFonts w:ascii="Times New Roman" w:eastAsiaTheme="minorEastAsia" w:hAnsi="Times New Roman" w:cs="Times New Roman"/>
                <w:strike/>
                <w:color w:val="FF0000"/>
                <w:szCs w:val="20"/>
                <w:lang w:val="en-US" w:eastAsia="zh-CN"/>
              </w:rPr>
              <w:t>-AperiodicFwdTimeResourceId</w:t>
            </w:r>
            <w:proofErr w:type="spellEnd"/>
            <w:r>
              <w:rPr>
                <w:rFonts w:ascii="Times New Roman" w:eastAsiaTheme="minorEastAsia" w:hAnsi="Times New Roman" w:cs="Times New Roman"/>
                <w:strike/>
                <w:color w:val="FF0000"/>
                <w:szCs w:val="20"/>
                <w:lang w:val="en-US" w:eastAsia="zh-CN"/>
              </w:rPr>
              <w:t>, </w:t>
            </w:r>
            <w:r>
              <w:rPr>
                <w:rFonts w:ascii="Times New Roman" w:eastAsiaTheme="minorEastAsia" w:hAnsi="Times New Roman" w:cs="Times New Roman"/>
                <w:color w:val="FF0000"/>
                <w:szCs w:val="20"/>
                <w:lang w:val="en-US" w:eastAsia="zh-CN"/>
              </w:rPr>
              <w:t>SIZE (1..</w:t>
            </w:r>
            <w:r>
              <w:rPr>
                <w:color w:val="FF0000"/>
                <w:lang w:val="en-US"/>
              </w:rPr>
              <w:t xml:space="preserve"> </w:t>
            </w:r>
            <w:proofErr w:type="spellStart"/>
            <w:r>
              <w:rPr>
                <w:rFonts w:ascii="Times New Roman" w:eastAsiaTheme="minorEastAsia" w:hAnsi="Times New Roman" w:cs="Times New Roman"/>
                <w:color w:val="FF0000"/>
                <w:szCs w:val="20"/>
                <w:lang w:val="en-US" w:eastAsia="zh-CN"/>
              </w:rPr>
              <w:t>maxSlotOffsetAperiodic</w:t>
            </w:r>
            <w:proofErr w:type="spellEnd"/>
            <w:r>
              <w:rPr>
                <w:rFonts w:ascii="Times New Roman" w:eastAsiaTheme="minorEastAsia" w:hAnsi="Times New Roman" w:cs="Times New Roman"/>
                <w:color w:val="FF0000"/>
                <w:szCs w:val="20"/>
                <w:lang w:val="en-US" w:eastAsia="zh-CN"/>
              </w:rPr>
              <w:t xml:space="preserve">) of </w:t>
            </w:r>
            <w:proofErr w:type="spellStart"/>
            <w:r>
              <w:rPr>
                <w:rFonts w:ascii="Times New Roman" w:eastAsiaTheme="minorEastAsia" w:hAnsi="Times New Roman" w:cs="Times New Roman"/>
                <w:szCs w:val="20"/>
                <w:lang w:val="en-US" w:eastAsia="zh-CN"/>
              </w:rPr>
              <w:t>slotOffsetAperiodic</w:t>
            </w:r>
            <w:proofErr w:type="spellEnd"/>
            <w:r>
              <w:rPr>
                <w:rFonts w:ascii="Times New Roman" w:eastAsiaTheme="minorEastAsia" w:hAnsi="Times New Roman" w:cs="Times New Roman"/>
                <w:szCs w:val="20"/>
                <w:lang w:val="en-US" w:eastAsia="zh-CN"/>
              </w:rPr>
              <w:t>, </w:t>
            </w:r>
            <w:r>
              <w:rPr>
                <w:rFonts w:ascii="Times New Roman" w:eastAsiaTheme="minorEastAsia" w:hAnsi="Times New Roman" w:cs="Times New Roman"/>
                <w:color w:val="FF0000"/>
                <w:szCs w:val="20"/>
                <w:lang w:val="en-US" w:eastAsia="zh-CN"/>
              </w:rPr>
              <w:t>SIZE (</w:t>
            </w:r>
            <w:proofErr w:type="gramStart"/>
            <w:r>
              <w:rPr>
                <w:rFonts w:ascii="Times New Roman" w:eastAsiaTheme="minorEastAsia" w:hAnsi="Times New Roman" w:cs="Times New Roman"/>
                <w:color w:val="FF0000"/>
                <w:szCs w:val="20"/>
                <w:lang w:val="en-US" w:eastAsia="zh-CN"/>
              </w:rPr>
              <w:t>1..</w:t>
            </w:r>
            <w:proofErr w:type="gramEnd"/>
            <w:r>
              <w:rPr>
                <w:rFonts w:ascii="Times New Roman" w:eastAsiaTheme="minorEastAsia" w:hAnsi="Times New Roman" w:cs="Times New Roman"/>
                <w:color w:val="FF0000"/>
                <w:szCs w:val="20"/>
                <w:lang w:val="en-US" w:eastAsia="zh-CN"/>
              </w:rPr>
              <w:t>maxNrofAperiodicFwdTimeResource)) OF {</w:t>
            </w:r>
            <w:proofErr w:type="spellStart"/>
            <w:r>
              <w:rPr>
                <w:rFonts w:ascii="Times New Roman" w:eastAsiaTheme="minorEastAsia" w:hAnsi="Times New Roman" w:cs="Times New Roman"/>
                <w:szCs w:val="20"/>
                <w:lang w:val="en-US" w:eastAsia="zh-CN"/>
              </w:rPr>
              <w:t>symbolOffset</w:t>
            </w:r>
            <w:proofErr w:type="spellEnd"/>
            <w:r>
              <w:rPr>
                <w:rFonts w:ascii="Times New Roman" w:eastAsiaTheme="minorEastAsia" w:hAnsi="Times New Roman" w:cs="Times New Roman"/>
                <w:szCs w:val="20"/>
                <w:lang w:val="en-US" w:eastAsia="zh-CN"/>
              </w:rPr>
              <w:t>, </w:t>
            </w:r>
            <w:proofErr w:type="spellStart"/>
            <w:r>
              <w:rPr>
                <w:rFonts w:ascii="Times New Roman" w:eastAsiaTheme="minorEastAsia" w:hAnsi="Times New Roman" w:cs="Times New Roman"/>
                <w:szCs w:val="20"/>
                <w:lang w:val="en-US" w:eastAsia="zh-CN"/>
              </w:rPr>
              <w:t>durationInSymbols</w:t>
            </w:r>
            <w:proofErr w:type="spellEnd"/>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xml:space="preserve">: </w:t>
            </w:r>
            <w:proofErr w:type="gramStart"/>
            <w:r>
              <w:rPr>
                <w:rFonts w:ascii="Times New Roman" w:eastAsiaTheme="minorEastAsia" w:hAnsi="Times New Roman" w:cs="Times New Roman"/>
                <w:szCs w:val="20"/>
                <w:lang w:val="en-US" w:eastAsia="zh-CN"/>
              </w:rPr>
              <w:t>INTEGER(</w:t>
            </w:r>
            <w:proofErr w:type="gramEnd"/>
            <w:r>
              <w:rPr>
                <w:rFonts w:ascii="Times New Roman" w:eastAsiaTheme="minorEastAsia" w:hAnsi="Times New Roman" w:cs="Times New Roman"/>
                <w:szCs w:val="20"/>
                <w:lang w:val="en-US" w:eastAsia="zh-CN"/>
              </w:rPr>
              <w:t>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w:t>
            </w:r>
            <w:proofErr w:type="spellStart"/>
            <w:r>
              <w:rPr>
                <w:rFonts w:ascii="Times New Roman" w:eastAsiaTheme="minorEastAsia" w:hAnsi="Times New Roman" w:cs="Times New Roman"/>
                <w:szCs w:val="20"/>
                <w:lang w:val="en-US" w:eastAsia="zh-CN"/>
              </w:rPr>
              <w:t>maxNumberOfFields</w:t>
            </w:r>
            <w:proofErr w:type="spellEnd"/>
            <w:r>
              <w:rPr>
                <w:rFonts w:ascii="Times New Roman" w:eastAsiaTheme="minorEastAsia" w:hAnsi="Times New Roman" w:cs="Times New Roman"/>
                <w:szCs w:val="20"/>
                <w:lang w:val="en-US" w:eastAsia="zh-CN"/>
              </w:rPr>
              <w:t>” can be deleted since it is duplicated with the revised Row#27.</w:t>
            </w:r>
          </w:p>
          <w:p w14:paraId="3801218C" w14:textId="77777777" w:rsidR="00F16B72" w:rsidRDefault="00F16B72">
            <w:pPr>
              <w:pStyle w:val="1"/>
              <w:ind w:left="0"/>
              <w:rPr>
                <w:rFonts w:ascii="Times New Roman" w:eastAsiaTheme="minorEastAsia" w:hAnsi="Times New Roman" w:cs="Times New Roman"/>
                <w:szCs w:val="20"/>
                <w:lang w:val="en-US" w:eastAsia="zh-CN"/>
              </w:rPr>
            </w:pPr>
          </w:p>
          <w:p w14:paraId="1E70C629"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F16B72" w14:paraId="7DF48431" w14:textId="77777777">
        <w:tc>
          <w:tcPr>
            <w:tcW w:w="1490" w:type="dxa"/>
          </w:tcPr>
          <w:p w14:paraId="30467122"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ListParagraph"/>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ListParagraph"/>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w:t>
            </w:r>
            <w:proofErr w:type="gramStart"/>
            <w:r>
              <w:rPr>
                <w:rFonts w:ascii="Times New Roman" w:eastAsia="SimSun" w:hAnsi="Times New Roman" w:cs="Times New Roman" w:hint="eastAsia"/>
                <w:bCs/>
                <w:lang w:val="en-US" w:eastAsia="zh-CN"/>
              </w:rPr>
              <w:t>RRC</w:t>
            </w:r>
            <w:proofErr w:type="gramEnd"/>
            <w:r>
              <w:rPr>
                <w:rFonts w:ascii="Times New Roman" w:eastAsia="SimSun" w:hAnsi="Times New Roman" w:cs="Times New Roman" w:hint="eastAsia"/>
                <w:bCs/>
                <w:lang w:val="en-US" w:eastAsia="zh-CN"/>
              </w:rPr>
              <w:t xml:space="preserve">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w:t>
            </w:r>
            <w:proofErr w:type="gramStart"/>
            <w:r w:rsidR="00DE121C" w:rsidRPr="00224524">
              <w:rPr>
                <w:rFonts w:ascii="Times New Roman" w:hAnsi="Times New Roman" w:cs="Times New Roman"/>
                <w:iCs/>
                <w:lang w:val="en-US" w:eastAsia="zh-CN"/>
              </w:rPr>
              <w:t>index ;</w:t>
            </w:r>
            <w:proofErr w:type="gramEnd"/>
            <w:r w:rsidR="00DE121C" w:rsidRPr="00224524">
              <w:rPr>
                <w:rFonts w:ascii="Times New Roman" w:hAnsi="Times New Roman" w:cs="Times New Roman"/>
                <w:iCs/>
                <w:lang w:val="en-US" w:eastAsia="zh-CN"/>
              </w:rPr>
              <w:t xml:space="preserve">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is determined by the number of beams used for access link. </w:t>
            </w:r>
          </w:p>
          <w:p w14:paraId="49249FF0"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w:t>
            </w:r>
            <w:proofErr w:type="gramStart"/>
            <w:r w:rsidR="00DE121C" w:rsidRPr="00224524">
              <w:rPr>
                <w:rFonts w:ascii="Times New Roman" w:hAnsi="Times New Roman" w:cs="Times New Roman"/>
                <w:iCs/>
                <w:lang w:val="en-US" w:eastAsia="zh-CN"/>
              </w:rPr>
              <w:t>resource;</w:t>
            </w:r>
            <w:proofErr w:type="gramEnd"/>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 xml:space="preserve">A list of time resource is pre-defined by RRC </w:t>
            </w:r>
            <w:proofErr w:type="spellStart"/>
            <w:r w:rsidRPr="00224524">
              <w:rPr>
                <w:rFonts w:ascii="Times New Roman" w:hAnsi="Times New Roman" w:cs="Times New Roman"/>
                <w:iCs/>
                <w:highlight w:val="yellow"/>
                <w:lang w:val="en-US" w:eastAsia="zh-CN"/>
              </w:rPr>
              <w:t>signalling</w:t>
            </w:r>
            <w:proofErr w:type="spellEnd"/>
            <w:r w:rsidRPr="00224524">
              <w:rPr>
                <w:rFonts w:ascii="Times New Roman" w:hAnsi="Times New Roman" w:cs="Times New Roman"/>
                <w:iCs/>
                <w:lang w:val="en-US" w:eastAsia="zh-CN"/>
              </w:rPr>
              <w:t xml:space="preserv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proofErr w:type="gramStart"/>
            <w:r w:rsidRPr="00224524">
              <w:rPr>
                <w:rFonts w:ascii="Times New Roman" w:hAnsi="Times New Roman" w:cs="Times New Roman"/>
                <w:iCs/>
                <w:lang w:val="en-US" w:eastAsia="zh-CN"/>
              </w:rPr>
              <w:t>Down-select</w:t>
            </w:r>
            <w:proofErr w:type="gramEnd"/>
            <w:r w:rsidRPr="00224524">
              <w:rPr>
                <w:rFonts w:ascii="Times New Roman" w:hAnsi="Times New Roman" w:cs="Times New Roman"/>
                <w:iCs/>
                <w:lang w:val="en-US" w:eastAsia="zh-CN"/>
              </w:rPr>
              <w:t xml:space="preserve">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w:t>
            </w:r>
            <w:proofErr w:type="spellStart"/>
            <w:r>
              <w:rPr>
                <w:rFonts w:ascii="Times New Roman" w:eastAsia="SimSun" w:hAnsi="Times New Roman" w:cs="Times New Roman" w:hint="eastAsia"/>
                <w:bCs/>
                <w:lang w:val="en-US" w:eastAsia="zh-CN"/>
              </w:rPr>
              <w:t>Column#K</w:t>
            </w:r>
            <w:proofErr w:type="spellEnd"/>
            <w:r>
              <w:rPr>
                <w:rFonts w:ascii="Times New Roman" w:eastAsia="SimSun" w:hAnsi="Times New Roman" w:cs="Times New Roman" w:hint="eastAsia"/>
                <w:bCs/>
                <w:lang w:val="en-US" w:eastAsia="zh-CN"/>
              </w:rPr>
              <w:t xml:space="preserve">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ListParagraph"/>
              <w:ind w:left="0"/>
              <w:rPr>
                <w:rFonts w:ascii="Times New Roman" w:eastAsia="SimSun" w:hAnsi="Times New Roman" w:cs="Times New Roman"/>
                <w:b/>
                <w:lang w:val="en-US" w:eastAsia="zh-CN"/>
              </w:rPr>
            </w:pPr>
          </w:p>
          <w:p w14:paraId="352E9E72"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w:t>
            </w:r>
            <w:proofErr w:type="spellStart"/>
            <w:r>
              <w:rPr>
                <w:rFonts w:ascii="Times New Roman" w:hAnsi="Times New Roman" w:cs="Times New Roman" w:hint="eastAsia"/>
                <w:bCs/>
                <w:lang w:val="en-US" w:eastAsia="zh-CN"/>
              </w:rPr>
              <w:t>Tmax</w:t>
            </w:r>
            <w:proofErr w:type="spellEnd"/>
            <w:r>
              <w:rPr>
                <w:rFonts w:ascii="Times New Roman" w:hAnsi="Times New Roman" w:cs="Times New Roman" w:hint="eastAsia"/>
                <w:bCs/>
                <w:lang w:val="en-US" w:eastAsia="zh-CN"/>
              </w:rPr>
              <w:t xml:space="preserve"> refers to the maximum number of time resource fields in DCI and this value is RRC configurable as an explicit RRC parameter. </w:t>
            </w:r>
          </w:p>
          <w:p w14:paraId="5881516E" w14:textId="77777777" w:rsidR="00F16B72" w:rsidRDefault="00DE121C">
            <w:pPr>
              <w:pStyle w:val="ListParagraph"/>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 xml:space="preserve">s not reasonable to configure it in RRC because it would result in the consequence that in a long time the DCI always has to indicate N beams no matter what </w:t>
            </w:r>
            <w:proofErr w:type="gramStart"/>
            <w:r>
              <w:rPr>
                <w:rFonts w:ascii="Times New Roman" w:hAnsi="Times New Roman" w:cs="Times New Roman" w:hint="eastAsia"/>
                <w:bCs/>
                <w:lang w:val="en-US" w:eastAsia="zh-CN"/>
              </w:rPr>
              <w:t>is the actual traffic</w:t>
            </w:r>
            <w:proofErr w:type="gramEnd"/>
            <w:r>
              <w:rPr>
                <w:rFonts w:ascii="Times New Roman" w:hAnsi="Times New Roman" w:cs="Times New Roman" w:hint="eastAsia"/>
                <w:bCs/>
                <w:lang w:val="en-US" w:eastAsia="zh-CN"/>
              </w:rPr>
              <w:t>.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 xml:space="preserve">For each aperiodic beam indication for access link via DCI, </w:t>
            </w:r>
            <w:proofErr w:type="spellStart"/>
            <w:r w:rsidRPr="00224524">
              <w:rPr>
                <w:rFonts w:ascii="Times New Roman" w:hAnsi="Times New Roman" w:cs="Times New Roman"/>
                <w:lang w:val="en-US"/>
              </w:rPr>
              <w:t>T</w:t>
            </w:r>
            <w:r w:rsidRPr="00224524">
              <w:rPr>
                <w:rFonts w:ascii="Times New Roman" w:hAnsi="Times New Roman" w:cs="Times New Roman"/>
                <w:vertAlign w:val="subscript"/>
                <w:lang w:val="en-US"/>
              </w:rPr>
              <w:t>max</w:t>
            </w:r>
            <w:proofErr w:type="spellEnd"/>
            <w:r w:rsidRPr="00224524">
              <w:rPr>
                <w:rFonts w:ascii="Times New Roman" w:hAnsi="Times New Roman" w:cs="Times New Roman"/>
                <w:lang w:val="en-US"/>
              </w:rPr>
              <w:t xml:space="preserve"> = </w:t>
            </w:r>
            <w:proofErr w:type="spellStart"/>
            <w:r w:rsidRPr="00224524">
              <w:rPr>
                <w:rFonts w:ascii="Times New Roman" w:hAnsi="Times New Roman" w:cs="Times New Roman"/>
                <w:lang w:val="en-US"/>
              </w:rPr>
              <w:t>L</w:t>
            </w:r>
            <w:r w:rsidRPr="00224524">
              <w:rPr>
                <w:rFonts w:ascii="Times New Roman" w:hAnsi="Times New Roman" w:cs="Times New Roman"/>
                <w:vertAlign w:val="subscript"/>
                <w:lang w:val="en-US"/>
              </w:rPr>
              <w:t>max</w:t>
            </w:r>
            <w:proofErr w:type="spellEnd"/>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84663C">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8pt;height:11.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ListParagraph"/>
              <w:ind w:left="0"/>
              <w:rPr>
                <w:rFonts w:ascii="Times New Roman" w:eastAsia="Malgun Gothic" w:hAnsi="Times New Roman" w:cs="Times New Roman"/>
                <w:b/>
                <w:szCs w:val="20"/>
                <w:lang w:val="en-US" w:eastAsia="ko-KR"/>
              </w:rPr>
            </w:pPr>
          </w:p>
        </w:tc>
      </w:tr>
      <w:tr w:rsidR="008B5DE4" w14:paraId="4BED1D70" w14:textId="77777777" w:rsidTr="008B5DE4">
        <w:tc>
          <w:tcPr>
            <w:tcW w:w="1490" w:type="dxa"/>
            <w:shd w:val="clear" w:color="auto" w:fill="FFC000" w:themeFill="accent4"/>
          </w:tcPr>
          <w:p w14:paraId="1E8E3157" w14:textId="1E9E0331" w:rsidR="008B5DE4" w:rsidRPr="001A2E94" w:rsidRDefault="008B5DE4">
            <w:pPr>
              <w:pStyle w:val="ListParagraph"/>
              <w:ind w:left="0"/>
              <w:rPr>
                <w:rFonts w:ascii="Times New Roman" w:eastAsia="SimSun" w:hAnsi="Times New Roman" w:cs="Times New Roman"/>
                <w:szCs w:val="20"/>
                <w:lang w:val="en-US" w:eastAsia="zh-CN"/>
              </w:rPr>
            </w:pPr>
            <w:r w:rsidRPr="001A2E94">
              <w:rPr>
                <w:rFonts w:ascii="Times New Roman" w:eastAsia="SimSun" w:hAnsi="Times New Roman" w:cs="Times New Roman"/>
                <w:szCs w:val="20"/>
                <w:lang w:val="en-US" w:eastAsia="zh-CN"/>
              </w:rPr>
              <w:lastRenderedPageBreak/>
              <w:t>Moderator</w:t>
            </w:r>
          </w:p>
        </w:tc>
        <w:tc>
          <w:tcPr>
            <w:tcW w:w="8139" w:type="dxa"/>
          </w:tcPr>
          <w:p w14:paraId="72949648" w14:textId="3AB72AAD" w:rsidR="001A2E94" w:rsidRDefault="00BD0A55" w:rsidP="001A2E94">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007366C1" w:rsidRPr="00CB470C">
              <w:rPr>
                <w:rFonts w:ascii="Times New Roman" w:eastAsia="SimSun" w:hAnsi="Times New Roman" w:cs="Times New Roman"/>
                <w:b/>
                <w:color w:val="FF0000"/>
                <w:lang w:val="en-US" w:eastAsia="zh-CN"/>
              </w:rPr>
              <w:t>V002</w:t>
            </w:r>
            <w:r w:rsidR="007366C1">
              <w:rPr>
                <w:rFonts w:ascii="Times New Roman" w:eastAsia="SimSun" w:hAnsi="Times New Roman" w:cs="Times New Roman"/>
                <w:b/>
                <w:lang w:val="en-US" w:eastAsia="zh-CN"/>
              </w:rPr>
              <w:t xml:space="preserve"> in</w:t>
            </w:r>
            <w:r w:rsidR="00CB470C">
              <w:rPr>
                <w:rFonts w:ascii="Times New Roman" w:eastAsia="SimSun" w:hAnsi="Times New Roman" w:cs="Times New Roman"/>
                <w:b/>
                <w:lang w:val="en-US" w:eastAsia="zh-CN"/>
              </w:rPr>
              <w:t xml:space="preserve"> </w:t>
            </w:r>
            <w:hyperlink r:id="rId16" w:history="1">
              <w:r w:rsidR="007366C1" w:rsidRPr="00CB470C">
                <w:rPr>
                  <w:rStyle w:val="Hyperlink"/>
                  <w:rFonts w:ascii="Times New Roman" w:eastAsia="SimSun" w:hAnsi="Times New Roman" w:cs="Times New Roman"/>
                  <w:b/>
                  <w:sz w:val="20"/>
                  <w:lang w:val="en-US" w:eastAsia="zh-CN"/>
                </w:rPr>
                <w:t>Collection</w:t>
              </w:r>
              <w:r w:rsidR="00CB470C" w:rsidRPr="00CB470C">
                <w:rPr>
                  <w:rStyle w:val="Hyperlink"/>
                  <w:rFonts w:ascii="Times New Roman" w:eastAsia="SimSun" w:hAnsi="Times New Roman" w:cs="Times New Roman"/>
                  <w:b/>
                  <w:lang w:val="en-US" w:eastAsia="zh-CN"/>
                </w:rPr>
                <w:t xml:space="preserve"> of RRC parameters</w:t>
              </w:r>
            </w:hyperlink>
            <w:r w:rsidR="007366C1">
              <w:rPr>
                <w:rFonts w:ascii="Times New Roman" w:eastAsia="SimSun" w:hAnsi="Times New Roman" w:cs="Times New Roman"/>
                <w:b/>
                <w:lang w:val="en-US" w:eastAsia="zh-CN"/>
              </w:rPr>
              <w:t xml:space="preserve"> </w:t>
            </w:r>
          </w:p>
          <w:p w14:paraId="0BDB3D5A" w14:textId="77777777" w:rsidR="001A2E94" w:rsidRDefault="001A2E94" w:rsidP="001A2E94">
            <w:pPr>
              <w:rPr>
                <w:rFonts w:ascii="Times New Roman" w:eastAsia="SimSun" w:hAnsi="Times New Roman" w:cs="Times New Roman"/>
                <w:b/>
                <w:lang w:val="en-US" w:eastAsia="zh-CN"/>
              </w:rPr>
            </w:pPr>
          </w:p>
          <w:p w14:paraId="0AACA993" w14:textId="49563926" w:rsidR="001A2E94" w:rsidRPr="001A2E94" w:rsidRDefault="00083F41" w:rsidP="001A2E94">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1CF21564" w14:textId="77777777" w:rsidR="001A2E94" w:rsidRPr="00471FC3" w:rsidRDefault="001A2E94" w:rsidP="001A2E94">
            <w:pPr>
              <w:pStyle w:val="NormalWeb"/>
              <w:rPr>
                <w:rFonts w:ascii="Times New Roman" w:eastAsia="Microsoft YaHei" w:hAnsi="Times New Roman" w:cs="Times New Roman"/>
                <w:color w:val="auto"/>
                <w:sz w:val="21"/>
                <w:szCs w:val="21"/>
                <w:lang w:val="en-US"/>
              </w:rPr>
            </w:pPr>
            <w:r w:rsidRPr="00471FC3">
              <w:rPr>
                <w:rFonts w:ascii="Times New Roman" w:eastAsia="Microsoft YaHei" w:hAnsi="Times New Roman" w:cs="Times New Roman"/>
                <w:color w:val="auto"/>
                <w:sz w:val="21"/>
                <w:szCs w:val="21"/>
                <w:lang w:val="en-US"/>
              </w:rPr>
              <w:t>@All: All other parameters are considered to be stable except for the following two:</w:t>
            </w:r>
          </w:p>
          <w:p w14:paraId="0E2B5E85" w14:textId="77777777" w:rsidR="001A2E94" w:rsidRPr="00471FC3" w:rsidRDefault="001A2E94">
            <w:pPr>
              <w:numPr>
                <w:ilvl w:val="0"/>
                <w:numId w:val="42"/>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Row#31, Column #K: INTEGER(1..</w:t>
            </w:r>
            <w:r w:rsidRPr="00471FC3">
              <w:rPr>
                <w:rFonts w:ascii="Times New Roman" w:eastAsia="Microsoft YaHei" w:hAnsi="Times New Roman" w:cs="Times New Roman"/>
                <w:color w:val="FF0000"/>
                <w:sz w:val="21"/>
                <w:szCs w:val="21"/>
                <w:lang w:val="en-US"/>
              </w:rPr>
              <w:t>28</w:t>
            </w:r>
            <w:r w:rsidRPr="00471FC3">
              <w:rPr>
                <w:rFonts w:ascii="Times New Roman" w:eastAsia="Microsoft YaHei" w:hAnsi="Times New Roman" w:cs="Times New Roman"/>
                <w:sz w:val="21"/>
                <w:szCs w:val="21"/>
                <w:lang w:val="en-US"/>
              </w:rPr>
              <w:t>);</w:t>
            </w:r>
          </w:p>
          <w:p w14:paraId="30D5C8D8" w14:textId="77777777" w:rsidR="001A2E94" w:rsidRPr="00471FC3" w:rsidRDefault="001A2E94">
            <w:pPr>
              <w:numPr>
                <w:ilvl w:val="0"/>
                <w:numId w:val="42"/>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Row#54, the current draft is based on the option-4 in following proposal as mentioned in previous email;</w:t>
            </w:r>
          </w:p>
          <w:p w14:paraId="1486C69C" w14:textId="77777777" w:rsidR="001A2E94" w:rsidRPr="00471FC3" w:rsidRDefault="001A2E94" w:rsidP="001A2E94">
            <w:pPr>
              <w:pStyle w:val="NormalWeb"/>
              <w:spacing w:before="75" w:beforeAutospacing="0" w:after="75" w:afterAutospacing="0" w:line="360" w:lineRule="atLeast"/>
              <w:rPr>
                <w:rFonts w:ascii="Times New Roman" w:eastAsiaTheme="minorHAnsi" w:hAnsi="Times New Roman" w:cs="Times New Roman"/>
                <w:sz w:val="22"/>
                <w:szCs w:val="22"/>
                <w:lang w:val="en-US"/>
              </w:rPr>
            </w:pPr>
            <w:r w:rsidRPr="00471FC3">
              <w:rPr>
                <w:rStyle w:val="Strong"/>
                <w:rFonts w:ascii="Times New Roman" w:hAnsi="Times New Roman" w:cs="Times New Roman"/>
                <w:color w:val="FF0000"/>
                <w:sz w:val="20"/>
                <w:szCs w:val="20"/>
                <w:shd w:val="clear" w:color="auto" w:fill="FFFF00"/>
                <w:lang w:val="en-US"/>
              </w:rPr>
              <w:t>Updated</w:t>
            </w:r>
            <w:r w:rsidRPr="00471FC3">
              <w:rPr>
                <w:rStyle w:val="Strong"/>
                <w:rFonts w:ascii="Times New Roman" w:hAnsi="Times New Roman" w:cs="Times New Roman"/>
                <w:color w:val="000000"/>
                <w:sz w:val="20"/>
                <w:szCs w:val="20"/>
                <w:shd w:val="clear" w:color="auto" w:fill="FFFF00"/>
                <w:lang w:val="en-US"/>
              </w:rPr>
              <w:t> NCR-Proposal 1 </w:t>
            </w:r>
            <w:r w:rsidRPr="00471FC3">
              <w:rPr>
                <w:rStyle w:val="Strong"/>
                <w:rFonts w:ascii="Times New Roman" w:hAnsi="Times New Roman" w:cs="Times New Roman"/>
                <w:color w:val="FF0000"/>
                <w:sz w:val="20"/>
                <w:szCs w:val="20"/>
                <w:shd w:val="clear" w:color="auto" w:fill="FFFF00"/>
                <w:lang w:val="en-US"/>
              </w:rPr>
              <w:t>v2</w:t>
            </w:r>
            <w:r w:rsidRPr="00471FC3">
              <w:rPr>
                <w:rStyle w:val="Strong"/>
                <w:rFonts w:ascii="Times New Roman" w:hAnsi="Times New Roman" w:cs="Times New Roman"/>
                <w:color w:val="000000"/>
                <w:sz w:val="20"/>
                <w:szCs w:val="20"/>
                <w:shd w:val="clear" w:color="auto" w:fill="FFFF00"/>
                <w:lang w:val="en-US"/>
              </w:rPr>
              <w:t>:</w:t>
            </w:r>
          </w:p>
          <w:p w14:paraId="117E14BC" w14:textId="77777777" w:rsidR="001A2E94" w:rsidRPr="00471FC3" w:rsidRDefault="001A2E94" w:rsidP="001A2E94">
            <w:pPr>
              <w:pStyle w:val="NormalWeb"/>
              <w:spacing w:before="75" w:beforeAutospacing="0" w:after="0" w:afterAutospacing="0" w:line="360" w:lineRule="atLeast"/>
              <w:rPr>
                <w:rFonts w:ascii="Times New Roman" w:hAnsi="Times New Roman" w:cs="Times New Roman"/>
                <w:lang w:val="en-US"/>
              </w:rPr>
            </w:pPr>
            <w:r w:rsidRPr="00471FC3">
              <w:rPr>
                <w:rFonts w:ascii="Times New Roman" w:hAnsi="Times New Roman" w:cs="Times New Roman"/>
                <w:color w:val="000000"/>
                <w:sz w:val="20"/>
                <w:szCs w:val="20"/>
                <w:lang w:val="en-US"/>
              </w:rPr>
              <w:t>For the aperiodic beam indication via DCI 5-0, </w:t>
            </w:r>
            <w:r w:rsidRPr="00471FC3">
              <w:rPr>
                <w:rFonts w:ascii="Times New Roman" w:hAnsi="Times New Roman" w:cs="Times New Roman"/>
                <w:strike/>
                <w:color w:val="FF0000"/>
                <w:sz w:val="20"/>
                <w:szCs w:val="20"/>
                <w:lang w:val="en-US"/>
              </w:rPr>
              <w:t>one of </w:t>
            </w:r>
            <w:r w:rsidRPr="00471FC3">
              <w:rPr>
                <w:rFonts w:ascii="Times New Roman" w:hAnsi="Times New Roman" w:cs="Times New Roman"/>
                <w:color w:val="FF0000"/>
                <w:sz w:val="20"/>
                <w:szCs w:val="20"/>
                <w:lang w:val="en-US"/>
              </w:rPr>
              <w:t>the following</w:t>
            </w:r>
            <w:r w:rsidRPr="00471FC3">
              <w:rPr>
                <w:rFonts w:ascii="Times New Roman" w:hAnsi="Times New Roman" w:cs="Times New Roman"/>
                <w:color w:val="000000"/>
                <w:sz w:val="20"/>
                <w:szCs w:val="20"/>
                <w:lang w:val="en-US"/>
              </w:rPr>
              <w:t> option</w:t>
            </w:r>
            <w:r w:rsidRPr="00471FC3">
              <w:rPr>
                <w:rFonts w:ascii="Times New Roman" w:hAnsi="Times New Roman" w:cs="Times New Roman"/>
                <w:strike/>
                <w:color w:val="FF0000"/>
                <w:sz w:val="20"/>
                <w:szCs w:val="20"/>
                <w:lang w:val="en-US"/>
              </w:rPr>
              <w:t>s</w:t>
            </w:r>
            <w:r w:rsidRPr="00471FC3">
              <w:rPr>
                <w:rFonts w:ascii="Times New Roman" w:hAnsi="Times New Roman" w:cs="Times New Roman"/>
                <w:color w:val="000000"/>
                <w:sz w:val="20"/>
                <w:szCs w:val="20"/>
                <w:lang w:val="en-US"/>
              </w:rPr>
              <w:t> is supported:</w:t>
            </w:r>
          </w:p>
          <w:p w14:paraId="2CEE1D68" w14:textId="77777777" w:rsidR="001A2E94" w:rsidRPr="00AC70F3" w:rsidRDefault="001A2E94" w:rsidP="001A2E94">
            <w:pPr>
              <w:pStyle w:val="ListParagraph"/>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sz w:val="20"/>
                <w:szCs w:val="20"/>
                <w:lang w:val="en-US"/>
              </w:rPr>
              <w:t>Option-4:</w:t>
            </w:r>
          </w:p>
          <w:p w14:paraId="45EADF98"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sz w:val="20"/>
                <w:szCs w:val="20"/>
                <w:lang w:val="en-US"/>
              </w:rPr>
              <w:t>-</w:t>
            </w:r>
            <w:r w:rsidRPr="00AC70F3">
              <w:rPr>
                <w:rFonts w:ascii="Times New Roman" w:hAnsi="Times New Roman" w:cs="Times New Roman"/>
                <w:sz w:val="14"/>
                <w:szCs w:val="14"/>
                <w:lang w:val="en-US"/>
              </w:rPr>
              <w:t xml:space="preserve">        </w:t>
            </w:r>
            <w:r w:rsidRPr="00AC70F3">
              <w:rPr>
                <w:rFonts w:ascii="Times New Roman" w:hAnsi="Times New Roman" w:cs="Times New Roman"/>
                <w:color w:val="000000"/>
                <w:sz w:val="20"/>
                <w:szCs w:val="20"/>
                <w:lang w:val="en-US"/>
              </w:rPr>
              <w:t xml:space="preserve">The </w:t>
            </w:r>
            <w:r w:rsidRPr="00AC70F3">
              <w:rPr>
                <w:rFonts w:ascii="Times New Roman" w:hAnsi="Times New Roman" w:cs="Times New Roman"/>
                <w:sz w:val="20"/>
                <w:szCs w:val="20"/>
                <w:lang w:val="en-US"/>
              </w:rPr>
              <w:t>DCI</w:t>
            </w:r>
            <w:r w:rsidRPr="00AC70F3">
              <w:rPr>
                <w:rFonts w:ascii="Times New Roman" w:hAnsi="Times New Roman" w:cs="Times New Roman"/>
                <w:color w:val="000000"/>
                <w:sz w:val="20"/>
                <w:szCs w:val="20"/>
                <w:lang w:val="en-US"/>
              </w:rPr>
              <w:t xml:space="preserve"> size </w:t>
            </w:r>
            <w:r w:rsidRPr="00AC70F3">
              <w:rPr>
                <w:rFonts w:ascii="Times New Roman" w:hAnsi="Times New Roman" w:cs="Times New Roman"/>
                <w:color w:val="FF0000"/>
                <w:sz w:val="20"/>
                <w:szCs w:val="20"/>
                <w:lang w:val="en-US"/>
              </w:rPr>
              <w:t>of DCI Format 5-0 </w:t>
            </w:r>
            <w:r w:rsidRPr="00AC70F3">
              <w:rPr>
                <w:rFonts w:ascii="Times New Roman" w:hAnsi="Times New Roman" w:cs="Times New Roman"/>
                <w:color w:val="000000"/>
                <w:sz w:val="20"/>
                <w:szCs w:val="20"/>
                <w:lang w:val="en-US"/>
              </w:rPr>
              <w:t>is implicitly determined by the RRC configuration with the maximum value as 128.</w:t>
            </w:r>
          </w:p>
          <w:p w14:paraId="5E90A8A0"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FF0000"/>
                <w:sz w:val="20"/>
                <w:szCs w:val="20"/>
                <w:lang w:val="en-US"/>
              </w:rPr>
              <w:t>The </w:t>
            </w:r>
            <w:r w:rsidRPr="00AC70F3">
              <w:rPr>
                <w:rFonts w:ascii="Times New Roman" w:hAnsi="Times New Roman" w:cs="Times New Roman"/>
                <w:strike/>
                <w:color w:val="FF0000"/>
                <w:sz w:val="20"/>
                <w:szCs w:val="20"/>
                <w:lang w:val="en-US"/>
              </w:rPr>
              <w:t>maximum</w:t>
            </w:r>
            <w:r w:rsidRPr="00AC70F3">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sidRPr="00AC70F3">
              <w:rPr>
                <w:rFonts w:ascii="Times New Roman" w:hAnsi="Times New Roman" w:cs="Times New Roman"/>
                <w:strike/>
                <w:color w:val="FF0000"/>
                <w:sz w:val="20"/>
                <w:szCs w:val="20"/>
                <w:lang w:val="en-US"/>
              </w:rPr>
              <w:t>as [14] or</w:t>
            </w:r>
            <w:r w:rsidRPr="00AC70F3">
              <w:rPr>
                <w:rFonts w:ascii="Times New Roman" w:hAnsi="Times New Roman" w:cs="Times New Roman"/>
                <w:color w:val="FF0000"/>
                <w:sz w:val="20"/>
                <w:szCs w:val="20"/>
                <w:lang w:val="en-US"/>
              </w:rPr>
              <w:t> [16].</w:t>
            </w:r>
          </w:p>
          <w:p w14:paraId="6EA1FD3B" w14:textId="77777777" w:rsidR="001A2E94" w:rsidRPr="00AC70F3" w:rsidRDefault="001A2E94" w:rsidP="001A2E94">
            <w:pPr>
              <w:pStyle w:val="ListParagraph"/>
              <w:ind w:left="2160"/>
              <w:rPr>
                <w:rFonts w:ascii="Times New Roman" w:hAnsi="Times New Roman" w:cs="Times New Roman"/>
                <w:lang w:val="en-US"/>
              </w:rPr>
            </w:pPr>
            <w:r w:rsidRPr="00AC70F3">
              <w:rPr>
                <w:rFonts w:ascii="Times New Roman" w:hAnsi="Times New Roman" w:cs="Times New Roman"/>
                <w:color w:val="000000"/>
                <w:sz w:val="21"/>
                <w:szCs w:val="21"/>
                <w:lang w:val="en-US"/>
              </w:rPr>
              <w:t>o</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000000"/>
                <w:sz w:val="20"/>
                <w:szCs w:val="20"/>
                <w:lang w:val="en-US"/>
              </w:rPr>
              <w:t>Note: The time resource and beam indication by the corresponding Tmax fields are valid in this DCI.</w:t>
            </w:r>
          </w:p>
          <w:p w14:paraId="4150FCAD" w14:textId="77777777" w:rsidR="00083F41" w:rsidRPr="001A2E94" w:rsidRDefault="00083F41" w:rsidP="001A2E94">
            <w:pPr>
              <w:pStyle w:val="ListParagraph"/>
              <w:rPr>
                <w:rFonts w:ascii="Times New Roman" w:eastAsia="SimSun" w:hAnsi="Times New Roman" w:cs="Times New Roman"/>
                <w:bCs/>
                <w:lang w:val="en-US" w:eastAsia="zh-CN"/>
              </w:rPr>
            </w:pPr>
          </w:p>
          <w:p w14:paraId="500787AF" w14:textId="5AC646D8" w:rsidR="008B5DE4" w:rsidRPr="001A2E94" w:rsidRDefault="008B5DE4">
            <w:pPr>
              <w:pStyle w:val="ListParagraph"/>
              <w:ind w:left="0"/>
              <w:rPr>
                <w:rFonts w:ascii="Times New Roman" w:eastAsia="SimSun" w:hAnsi="Times New Roman" w:cs="Times New Roman"/>
                <w:bCs/>
                <w:lang w:val="en-US" w:eastAsia="zh-CN"/>
              </w:rPr>
            </w:pPr>
          </w:p>
        </w:tc>
      </w:tr>
      <w:tr w:rsidR="008B5DE4" w14:paraId="33118F81" w14:textId="77777777">
        <w:tc>
          <w:tcPr>
            <w:tcW w:w="1490" w:type="dxa"/>
          </w:tcPr>
          <w:p w14:paraId="700F9108" w14:textId="77777777" w:rsidR="008B5DE4" w:rsidRDefault="008B5DE4">
            <w:pPr>
              <w:pStyle w:val="ListParagraph"/>
              <w:ind w:left="0"/>
              <w:rPr>
                <w:rFonts w:ascii="Times New Roman" w:eastAsia="SimSun" w:hAnsi="Times New Roman" w:cs="Times New Roman"/>
                <w:szCs w:val="20"/>
                <w:lang w:val="en-US" w:eastAsia="zh-CN"/>
              </w:rPr>
            </w:pPr>
          </w:p>
        </w:tc>
        <w:tc>
          <w:tcPr>
            <w:tcW w:w="8139" w:type="dxa"/>
          </w:tcPr>
          <w:p w14:paraId="203BD971" w14:textId="77777777" w:rsidR="008B5DE4" w:rsidRDefault="008B5DE4">
            <w:pPr>
              <w:pStyle w:val="ListParagraph"/>
              <w:ind w:left="0"/>
              <w:rPr>
                <w:rFonts w:ascii="Times New Roman" w:eastAsia="SimSun" w:hAnsi="Times New Roman" w:cs="Times New Roman"/>
                <w:bCs/>
                <w:lang w:val="en-US" w:eastAsia="zh-CN"/>
              </w:rPr>
            </w:pPr>
          </w:p>
        </w:tc>
      </w:tr>
    </w:tbl>
    <w:p w14:paraId="28805645" w14:textId="77777777" w:rsidR="00F16B72" w:rsidRDefault="00F16B72">
      <w:pPr>
        <w:rPr>
          <w:lang w:val="en-GB" w:eastAsia="zh-CN"/>
        </w:rPr>
      </w:pPr>
    </w:p>
    <w:p w14:paraId="5E7A6251" w14:textId="77777777" w:rsidR="00F16B72" w:rsidRDefault="00DE121C">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lastRenderedPageBreak/>
              <w:t>vivo</w:t>
            </w:r>
          </w:p>
        </w:tc>
        <w:tc>
          <w:tcPr>
            <w:tcW w:w="8139" w:type="dxa"/>
          </w:tcPr>
          <w:p w14:paraId="539BC67F" w14:textId="77777777" w:rsidR="00F16B72" w:rsidRDefault="00DE121C">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592BFD5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
              <w:ind w:left="0"/>
              <w:rPr>
                <w:rFonts w:ascii="Times New Roman" w:eastAsia="Yu Mincho" w:hAnsi="Times New Roman" w:cs="Times New Roman"/>
                <w:szCs w:val="20"/>
                <w:lang w:val="en-US" w:eastAsia="ja-JP"/>
              </w:rPr>
            </w:pPr>
          </w:p>
          <w:p w14:paraId="426F03C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3451E62"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ListParagraph"/>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ListParagraph"/>
              <w:ind w:left="0"/>
              <w:rPr>
                <w:rFonts w:ascii="Times New Roman" w:eastAsia="Yu Mincho" w:hAnsi="Times New Roman" w:cs="Times New Roman"/>
                <w:szCs w:val="20"/>
                <w:lang w:val="en-US" w:eastAsia="ja-JP"/>
              </w:rPr>
            </w:pPr>
          </w:p>
          <w:p w14:paraId="18F8F15C"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ListParagraph"/>
              <w:ind w:left="0"/>
              <w:rPr>
                <w:rFonts w:ascii="Times New Roman" w:eastAsia="Yu Mincho" w:hAnsi="Times New Roman" w:cs="Times New Roman"/>
                <w:szCs w:val="20"/>
                <w:lang w:val="en-US" w:eastAsia="ja-JP"/>
              </w:rPr>
            </w:pPr>
            <w:r w:rsidRPr="0090384E">
              <w:rPr>
                <w:rFonts w:ascii="Times New Roman" w:eastAsia="Yu Mincho" w:hAnsi="Times New Roman" w:cs="Times New Roman" w:hint="eastAsia"/>
                <w:szCs w:val="20"/>
                <w:lang w:val="en-US" w:eastAsia="ja-JP"/>
              </w:rPr>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ListParagraph"/>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w:t>
                  </w:r>
                  <w:r w:rsidRPr="00A93CB4">
                    <w:rPr>
                      <w:rFonts w:eastAsia="DengXian"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D6A389F"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
                    <w:ind w:left="0"/>
                    <w:rPr>
                      <w:rFonts w:eastAsia="DengXian" w:cs="Arial"/>
                      <w:color w:val="0000FF"/>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UE-specific</w:t>
                  </w:r>
                </w:p>
              </w:tc>
            </w:tr>
          </w:tbl>
          <w:p w14:paraId="40656243" w14:textId="77777777" w:rsidR="003A773E" w:rsidRPr="0090384E" w:rsidRDefault="003A773E" w:rsidP="0097078C">
            <w:pPr>
              <w:pStyle w:val="ListParagraph"/>
              <w:ind w:left="0"/>
              <w:rPr>
                <w:rFonts w:ascii="Times New Roman" w:eastAsia="Yu Mincho" w:hAnsi="Times New Roman" w:cs="Times New Roman"/>
                <w:szCs w:val="20"/>
                <w:lang w:val="en-US" w:eastAsia="ja-JP"/>
              </w:rPr>
            </w:pPr>
          </w:p>
        </w:tc>
      </w:tr>
      <w:tr w:rsidR="00120EB7" w:rsidRPr="0090384E" w14:paraId="74367DC1" w14:textId="77777777" w:rsidTr="00120EB7">
        <w:tc>
          <w:tcPr>
            <w:tcW w:w="1490" w:type="dxa"/>
            <w:shd w:val="clear" w:color="auto" w:fill="FFC000" w:themeFill="accent4"/>
          </w:tcPr>
          <w:p w14:paraId="625DEAB0" w14:textId="09A592CF" w:rsidR="00120EB7" w:rsidRPr="00120EB7" w:rsidRDefault="00120EB7" w:rsidP="0097078C">
            <w:pPr>
              <w:pStyle w:val="ListParagraph"/>
              <w:ind w:left="0"/>
              <w:rPr>
                <w:rFonts w:ascii="Times New Roman" w:eastAsia="Yu Mincho" w:hAnsi="Times New Roman" w:cs="Times New Roman"/>
                <w:b/>
                <w:bCs/>
                <w:szCs w:val="20"/>
                <w:lang w:val="en-US" w:eastAsia="ja-JP"/>
              </w:rPr>
            </w:pPr>
            <w:r w:rsidRPr="00120EB7">
              <w:rPr>
                <w:rFonts w:ascii="Times New Roman" w:eastAsia="Yu Mincho" w:hAnsi="Times New Roman" w:cs="Times New Roman"/>
                <w:b/>
                <w:bCs/>
                <w:szCs w:val="20"/>
                <w:lang w:val="en-US" w:eastAsia="ja-JP"/>
              </w:rPr>
              <w:t>Moderator</w:t>
            </w:r>
          </w:p>
        </w:tc>
        <w:tc>
          <w:tcPr>
            <w:tcW w:w="8139" w:type="dxa"/>
          </w:tcPr>
          <w:p w14:paraId="36362C1B" w14:textId="77777777" w:rsidR="00120EB7" w:rsidRDefault="00120EB7" w:rsidP="0097078C">
            <w:pPr>
              <w:pStyle w:val="ListParagraph"/>
              <w:ind w:left="0"/>
              <w:jc w:val="both"/>
              <w:rPr>
                <w:rFonts w:ascii="Times New Roman" w:eastAsiaTheme="minorEastAsia" w:hAnsi="Times New Roman" w:cs="Times New Roman"/>
                <w:szCs w:val="20"/>
                <w:lang w:val="en-US" w:eastAsia="zh-CN"/>
              </w:rPr>
            </w:pPr>
          </w:p>
          <w:p w14:paraId="48014811" w14:textId="2826A612" w:rsidR="00120EB7" w:rsidRPr="00120EB7" w:rsidRDefault="00120EB7" w:rsidP="0097078C">
            <w:pPr>
              <w:pStyle w:val="ListParagraph"/>
              <w:ind w:left="0"/>
              <w:jc w:val="both"/>
              <w:rPr>
                <w:rFonts w:ascii="Times New Roman" w:eastAsiaTheme="minorEastAsia" w:hAnsi="Times New Roman" w:cs="Times New Roman"/>
                <w:szCs w:val="20"/>
                <w:lang w:val="en-US" w:eastAsia="zh-CN"/>
              </w:rPr>
            </w:pPr>
            <w:r>
              <w:rPr>
                <w:rFonts w:ascii="Times New Roman" w:eastAsia="SimSun" w:hAnsi="Times New Roman" w:cs="Times New Roman"/>
                <w:b/>
                <w:lang w:val="en-US" w:eastAsia="zh-CN"/>
              </w:rPr>
              <w:lastRenderedPageBreak/>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7"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r w:rsidR="003B70A0" w:rsidRPr="003B70A0">
              <w:rPr>
                <w:rFonts w:ascii="Times New Roman" w:eastAsia="SimSun" w:hAnsi="Times New Roman" w:cs="Times New Roman"/>
                <w:b/>
                <w:color w:val="FF0000"/>
                <w:lang w:val="en-US" w:eastAsia="zh-CN"/>
              </w:rPr>
              <w:t xml:space="preserve">IS NOT </w:t>
            </w:r>
            <w:r w:rsidR="003B70A0">
              <w:rPr>
                <w:rFonts w:ascii="Times New Roman" w:eastAsia="SimSun" w:hAnsi="Times New Roman" w:cs="Times New Roman"/>
                <w:b/>
                <w:lang w:val="en-US" w:eastAsia="zh-CN"/>
              </w:rPr>
              <w:t xml:space="preserve">updated for eDSS. The List will be updated accordingly </w:t>
            </w:r>
            <w:r w:rsidR="00E56533">
              <w:rPr>
                <w:rFonts w:ascii="Times New Roman" w:eastAsia="SimSun" w:hAnsi="Times New Roman" w:cs="Times New Roman"/>
                <w:b/>
                <w:lang w:val="en-US" w:eastAsia="zh-CN"/>
              </w:rPr>
              <w:t>in the next round based on the rece</w:t>
            </w:r>
            <w:r w:rsidR="00261281">
              <w:rPr>
                <w:rFonts w:ascii="Times New Roman" w:eastAsia="SimSun" w:hAnsi="Times New Roman" w:cs="Times New Roman"/>
                <w:b/>
                <w:lang w:val="en-US" w:eastAsia="zh-CN"/>
              </w:rPr>
              <w:t>ived</w:t>
            </w:r>
            <w:r w:rsidR="00E56533">
              <w:rPr>
                <w:rFonts w:ascii="Times New Roman" w:eastAsia="SimSun" w:hAnsi="Times New Roman" w:cs="Times New Roman"/>
                <w:b/>
                <w:lang w:val="en-US" w:eastAsia="zh-CN"/>
              </w:rPr>
              <w:t xml:space="preserve"> comments and Rapporteur</w:t>
            </w:r>
            <w:r w:rsidR="008A00B6">
              <w:rPr>
                <w:rFonts w:ascii="Times New Roman" w:eastAsia="SimSun" w:hAnsi="Times New Roman" w:cs="Times New Roman"/>
                <w:b/>
                <w:lang w:val="en-US" w:eastAsia="zh-CN"/>
              </w:rPr>
              <w:t>’</w:t>
            </w:r>
            <w:r w:rsidR="00E56533">
              <w:rPr>
                <w:rFonts w:ascii="Times New Roman" w:eastAsia="SimSun" w:hAnsi="Times New Roman" w:cs="Times New Roman"/>
                <w:b/>
                <w:lang w:val="en-US" w:eastAsia="zh-CN"/>
              </w:rPr>
              <w:t>s input.</w:t>
            </w:r>
          </w:p>
        </w:tc>
      </w:tr>
      <w:tr w:rsidR="00471FC3" w:rsidRPr="0090384E" w14:paraId="13833C35" w14:textId="77777777" w:rsidTr="00536443">
        <w:tc>
          <w:tcPr>
            <w:tcW w:w="1490" w:type="dxa"/>
          </w:tcPr>
          <w:p w14:paraId="5B9BD26D" w14:textId="77777777" w:rsidR="00471FC3" w:rsidRPr="0090384E" w:rsidRDefault="00471FC3" w:rsidP="0053644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03E47BEA" w14:textId="77777777" w:rsidR="00471FC3" w:rsidRDefault="00471FC3" w:rsidP="00536443">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6F726B17" w14:textId="77777777" w:rsidR="00471FC3" w:rsidRPr="00D90515" w:rsidRDefault="00471FC3" w:rsidP="00536443">
            <w:pPr>
              <w:pStyle w:val="ListParagraph"/>
              <w:ind w:left="0"/>
              <w:jc w:val="both"/>
              <w:rPr>
                <w:rFonts w:ascii="Times New Roman" w:eastAsia="Yu Mincho" w:hAnsi="Times New Roman" w:cs="Times New Roman"/>
                <w:szCs w:val="20"/>
                <w:lang w:val="en-US" w:eastAsia="ja-JP"/>
              </w:rPr>
            </w:pPr>
          </w:p>
        </w:tc>
      </w:tr>
      <w:tr w:rsidR="00120EB7" w:rsidRPr="0090384E" w14:paraId="337DF837" w14:textId="77777777" w:rsidTr="003A773E">
        <w:tc>
          <w:tcPr>
            <w:tcW w:w="1490" w:type="dxa"/>
          </w:tcPr>
          <w:p w14:paraId="2BD0058D" w14:textId="7CB05E2C" w:rsidR="00120EB7" w:rsidRPr="00471FC3" w:rsidRDefault="00C555C9" w:rsidP="0097078C">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24B4E113" w14:textId="00CE9758" w:rsidR="00324317" w:rsidRDefault="00C555C9"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Added row4 to RRC parameters for eDSS</w:t>
            </w:r>
            <w:r w:rsidR="00B65249">
              <w:rPr>
                <w:rFonts w:ascii="Times New Roman" w:eastAsiaTheme="minorEastAsia" w:hAnsi="Times New Roman" w:cs="Times New Roman"/>
                <w:szCs w:val="20"/>
                <w:lang w:val="en-US" w:eastAsia="zh-CN"/>
              </w:rPr>
              <w:t>. The parameter is</w:t>
            </w:r>
            <w:r w:rsidR="00324317">
              <w:rPr>
                <w:rFonts w:ascii="Times New Roman" w:eastAsiaTheme="minorEastAsia" w:hAnsi="Times New Roman" w:cs="Times New Roman"/>
                <w:szCs w:val="20"/>
                <w:lang w:val="en-US" w:eastAsia="zh-CN"/>
              </w:rPr>
              <w:t xml:space="preserve"> </w:t>
            </w:r>
            <w:r w:rsidR="00447E68">
              <w:rPr>
                <w:rFonts w:ascii="Times New Roman" w:eastAsiaTheme="minorEastAsia" w:hAnsi="Times New Roman" w:cs="Times New Roman"/>
                <w:szCs w:val="20"/>
                <w:lang w:val="en-US" w:eastAsia="zh-CN"/>
              </w:rPr>
              <w:t>for explicit gNB configuration to enable monitoring</w:t>
            </w:r>
            <w:r w:rsidR="00324317">
              <w:rPr>
                <w:rFonts w:ascii="Times New Roman" w:eastAsiaTheme="minorEastAsia" w:hAnsi="Times New Roman" w:cs="Times New Roman"/>
                <w:szCs w:val="20"/>
                <w:lang w:val="en-US" w:eastAsia="zh-CN"/>
              </w:rPr>
              <w:t xml:space="preserve"> of</w:t>
            </w:r>
            <w:r w:rsidR="00324317" w:rsidRPr="00324317">
              <w:rPr>
                <w:rFonts w:ascii="Times New Roman" w:eastAsiaTheme="minorEastAsia" w:hAnsi="Times New Roman" w:cs="Times New Roman"/>
                <w:szCs w:val="20"/>
                <w:lang w:val="en-US" w:eastAsia="zh-CN"/>
              </w:rPr>
              <w:t xml:space="preserve"> PDCCH candidates that overlap with LTE CRS RE(s)</w:t>
            </w:r>
            <w:r w:rsidR="00B65249">
              <w:rPr>
                <w:rFonts w:ascii="Times New Roman" w:eastAsiaTheme="minorEastAsia" w:hAnsi="Times New Roman" w:cs="Times New Roman"/>
                <w:szCs w:val="20"/>
                <w:lang w:val="en-US" w:eastAsia="zh-CN"/>
              </w:rPr>
              <w:t xml:space="preserve"> and </w:t>
            </w:r>
            <w:r w:rsidR="00324317">
              <w:rPr>
                <w:rFonts w:ascii="Times New Roman" w:eastAsiaTheme="minorEastAsia" w:hAnsi="Times New Roman" w:cs="Times New Roman"/>
                <w:szCs w:val="20"/>
                <w:lang w:val="en-US" w:eastAsia="zh-CN"/>
              </w:rPr>
              <w:t>is added based on discussions in this meeting</w:t>
            </w:r>
          </w:p>
          <w:p w14:paraId="24E4E38C" w14:textId="57F58DA4" w:rsidR="00120EB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Updated eDSS </w:t>
            </w:r>
            <w:r w:rsidR="00A0412C">
              <w:rPr>
                <w:rFonts w:ascii="Times New Roman" w:eastAsiaTheme="minorEastAsia" w:hAnsi="Times New Roman" w:cs="Times New Roman"/>
                <w:szCs w:val="20"/>
                <w:lang w:val="en-US" w:eastAsia="zh-CN"/>
              </w:rPr>
              <w:t>draft spreadsheet</w:t>
            </w:r>
            <w:r>
              <w:rPr>
                <w:rFonts w:ascii="Times New Roman" w:eastAsiaTheme="minorEastAsia" w:hAnsi="Times New Roman" w:cs="Times New Roman"/>
                <w:szCs w:val="20"/>
                <w:lang w:val="en-US" w:eastAsia="zh-CN"/>
              </w:rPr>
              <w:t xml:space="preserve"> is in</w:t>
            </w:r>
            <w:r w:rsidR="00C555C9">
              <w:rPr>
                <w:rFonts w:ascii="Times New Roman" w:eastAsiaTheme="minorEastAsia" w:hAnsi="Times New Roman" w:cs="Times New Roman"/>
                <w:szCs w:val="20"/>
                <w:lang w:val="en-US" w:eastAsia="zh-CN"/>
              </w:rPr>
              <w:t xml:space="preserve"> – </w:t>
            </w:r>
            <w:hyperlink r:id="rId18" w:history="1">
              <w:r w:rsidR="00476495">
                <w:rPr>
                  <w:rStyle w:val="Hyperlink"/>
                </w:rPr>
                <w:t>draft_Rel-18_higher_layers_parameters_list_eDSS - v001</w:t>
              </w:r>
            </w:hyperlink>
          </w:p>
          <w:p w14:paraId="21B9B9CF" w14:textId="77777777" w:rsidR="0032431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Please check and provide any comments.</w:t>
            </w:r>
          </w:p>
          <w:p w14:paraId="6671B6C8" w14:textId="1F89DCBA" w:rsidR="00C555C9" w:rsidRDefault="00C555C9" w:rsidP="0097078C">
            <w:pPr>
              <w:pStyle w:val="ListParagraph"/>
              <w:ind w:left="0"/>
              <w:jc w:val="both"/>
              <w:rPr>
                <w:rFonts w:ascii="Times New Roman" w:eastAsiaTheme="minorEastAsia" w:hAnsi="Times New Roman" w:cs="Times New Roman"/>
                <w:szCs w:val="20"/>
                <w:lang w:val="en-US" w:eastAsia="zh-CN"/>
              </w:rPr>
            </w:pPr>
          </w:p>
        </w:tc>
      </w:tr>
    </w:tbl>
    <w:p w14:paraId="1A642284" w14:textId="77777777" w:rsidR="00F16B72" w:rsidRDefault="00F16B72">
      <w:pPr>
        <w:rPr>
          <w:lang w:eastAsia="zh-CN"/>
        </w:rPr>
      </w:pPr>
    </w:p>
    <w:p w14:paraId="0E8CEF82" w14:textId="77777777" w:rsidR="00F16B72" w:rsidRDefault="00DE121C">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
              <w:ind w:left="0"/>
              <w:rPr>
                <w:rFonts w:ascii="Times New Roman" w:eastAsia="Times New Roman" w:hAnsi="Times New Roman" w:cs="Times New Roman"/>
                <w:szCs w:val="20"/>
                <w:lang w:val="en-US" w:eastAsia="ja-JP"/>
              </w:rPr>
            </w:pPr>
          </w:p>
          <w:p w14:paraId="281B3D18"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proofErr w:type="spellStart"/>
            <w:r>
              <w:rPr>
                <w:rStyle w:val="Hyperlink"/>
                <w:rFonts w:ascii="Times New Roman" w:eastAsia="Times New Roman" w:hAnsi="Times New Roman" w:cs="Times New Roman"/>
                <w:szCs w:val="20"/>
                <w:lang w:val="en-US" w:eastAsia="ja-JP"/>
              </w:rPr>
              <w:t>ForRapporteursUseOnly</w:t>
            </w:r>
            <w:proofErr w:type="spellEnd"/>
            <w:r>
              <w:rPr>
                <w:rStyle w:val="Hyperlink"/>
                <w:rFonts w:ascii="Times New Roman" w:eastAsia="Times New Roman" w:hAnsi="Times New Roman" w:cs="Times New Roman"/>
                <w:szCs w:val="20"/>
                <w:lang w:val="en-US" w:eastAsia="ja-JP"/>
              </w:rPr>
              <w:t>/[112b-e-R18-RRC-MCE]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TableGrid"/>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
              <w:ind w:left="0"/>
              <w:rPr>
                <w:rFonts w:ascii="Times New Roman" w:eastAsiaTheme="minorEastAsia" w:hAnsi="Times New Roman" w:cs="Times New Roman"/>
                <w:szCs w:val="20"/>
                <w:lang w:val="en-US" w:eastAsia="zh-CN"/>
              </w:rPr>
            </w:pPr>
          </w:p>
          <w:p w14:paraId="3C46DE9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
              <w:ind w:left="0"/>
              <w:rPr>
                <w:rFonts w:ascii="Times New Roman" w:eastAsiaTheme="minorEastAsia" w:hAnsi="Times New Roman" w:cs="Times New Roman"/>
                <w:szCs w:val="20"/>
                <w:lang w:val="en-US" w:eastAsia="zh-CN"/>
              </w:rPr>
            </w:pPr>
          </w:p>
          <w:p w14:paraId="7C7E65B8"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lastRenderedPageBreak/>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TableGrid"/>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CommentText"/>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CommentText"/>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
              <w:ind w:left="0"/>
              <w:rPr>
                <w:rFonts w:ascii="Arial Unicode MS" w:eastAsia="Arial Unicode MS" w:hAnsi="Arial Unicode MS" w:cs="Arial Unicode MS"/>
                <w:sz w:val="18"/>
                <w:szCs w:val="18"/>
                <w:lang w:val="en-US" w:eastAsia="zh-CN"/>
              </w:rPr>
            </w:pPr>
          </w:p>
          <w:p w14:paraId="3865C3FB" w14:textId="77777777" w:rsidR="00F16B72" w:rsidRDefault="00DE121C">
            <w:pPr>
              <w:pStyle w:val="1"/>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
              <w:ind w:left="0"/>
              <w:rPr>
                <w:rFonts w:ascii="Times New Roman" w:eastAsiaTheme="minorEastAsia" w:hAnsi="Times New Roman" w:cs="Times New Roman"/>
                <w:szCs w:val="20"/>
                <w:lang w:val="en-US" w:eastAsia="zh-CN"/>
              </w:rPr>
            </w:pPr>
          </w:p>
          <w:p w14:paraId="135C9DF9"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lastRenderedPageBreak/>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
              <w:ind w:left="0"/>
              <w:rPr>
                <w:rFonts w:ascii="Times New Roman" w:eastAsiaTheme="minorEastAsia" w:hAnsi="Times New Roman" w:cs="Times New Roman"/>
                <w:b/>
                <w:bCs/>
                <w:szCs w:val="20"/>
                <w:lang w:val="en-US" w:eastAsia="zh-CN"/>
              </w:rPr>
            </w:pPr>
          </w:p>
          <w:p w14:paraId="60E8A65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
              <w:ind w:left="0"/>
              <w:rPr>
                <w:rFonts w:ascii="Times New Roman" w:eastAsiaTheme="minorEastAsia" w:hAnsi="Times New Roman" w:cs="Times New Roman"/>
                <w:szCs w:val="20"/>
                <w:lang w:val="en-US" w:eastAsia="zh-CN"/>
              </w:rPr>
            </w:pPr>
          </w:p>
          <w:p w14:paraId="72D1587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
              <w:ind w:left="0"/>
              <w:rPr>
                <w:rFonts w:ascii="Times New Roman" w:eastAsiaTheme="minorEastAsia" w:hAnsi="Times New Roman" w:cs="Times New Roman"/>
                <w:szCs w:val="20"/>
                <w:lang w:val="en-US" w:eastAsia="zh-CN"/>
              </w:rPr>
            </w:pPr>
          </w:p>
          <w:p w14:paraId="09DB944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
              <w:ind w:left="0"/>
              <w:rPr>
                <w:rFonts w:ascii="Times New Roman" w:eastAsiaTheme="minorEastAsia" w:hAnsi="Times New Roman" w:cs="Times New Roman"/>
                <w:szCs w:val="20"/>
                <w:lang w:val="en-US" w:eastAsia="zh-CN"/>
              </w:rPr>
            </w:pPr>
          </w:p>
          <w:p w14:paraId="22CD060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xml:space="preserve">: As commented above, the rapporteur’s intention to capture these rows is to inform RAN1 intention to RAN2 since RAN1 made agreements to have such RRC parameters. </w:t>
            </w:r>
            <w:r>
              <w:rPr>
                <w:rFonts w:ascii="Times New Roman" w:eastAsia="Yu Mincho" w:hAnsi="Times New Roman" w:cs="Times New Roman"/>
                <w:szCs w:val="20"/>
                <w:lang w:val="en-US" w:eastAsia="ja-JP"/>
              </w:rPr>
              <w:lastRenderedPageBreak/>
              <w:t>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OPPO</w:t>
            </w:r>
          </w:p>
        </w:tc>
        <w:tc>
          <w:tcPr>
            <w:tcW w:w="8139" w:type="dxa"/>
          </w:tcPr>
          <w:p w14:paraId="613C91CC"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
              <w:ind w:left="0"/>
              <w:rPr>
                <w:rFonts w:ascii="Times New Roman" w:eastAsia="SimSun" w:hAnsi="Times New Roman" w:cs="Times New Roman"/>
                <w:szCs w:val="20"/>
                <w:lang w:val="en-US" w:eastAsia="zh-CN"/>
              </w:rPr>
            </w:pPr>
          </w:p>
          <w:p w14:paraId="14EA6F68"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ListParagraph"/>
              <w:ind w:left="0"/>
              <w:rPr>
                <w:rFonts w:ascii="Times New Roman" w:eastAsiaTheme="minorEastAsia" w:hAnsi="Times New Roman" w:cs="Times New Roman"/>
                <w:szCs w:val="20"/>
                <w:lang w:val="en-US" w:eastAsia="zh-CN"/>
              </w:rPr>
            </w:pPr>
          </w:p>
          <w:p w14:paraId="0E4C8C4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ListParagraph"/>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 xml:space="preserve">TT DOCOMO </w:t>
            </w:r>
            <w:r>
              <w:rPr>
                <w:rFonts w:ascii="Times New Roman" w:eastAsia="Yu Mincho" w:hAnsi="Times New Roman" w:cs="Times New Roman"/>
                <w:szCs w:val="20"/>
                <w:lang w:val="en-US" w:eastAsia="ja-JP"/>
              </w:rPr>
              <w:lastRenderedPageBreak/>
              <w:t>(as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lastRenderedPageBreak/>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w:t>
            </w:r>
            <w:r w:rsidRPr="003A773E">
              <w:rPr>
                <w:rFonts w:ascii="Times New Roman" w:eastAsiaTheme="minorEastAsia" w:hAnsi="Times New Roman" w:cs="Times New Roman"/>
                <w:szCs w:val="20"/>
                <w:lang w:val="en-US" w:eastAsia="zh-CN"/>
              </w:rPr>
              <w:lastRenderedPageBreak/>
              <w:t>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xml:space="preserve">: for each row of the joint TDRA table, there is a comment from Nokia/NSB that “-1“ for value range is missing and maxNrofUL-Allocations-r16 </w:t>
            </w:r>
            <w:r w:rsidRPr="00224524">
              <w:rPr>
                <w:rFonts w:ascii="Times New Roman" w:eastAsia="Yu Mincho" w:hAnsi="Times New Roman" w:cs="Times New Roman"/>
                <w:szCs w:val="20"/>
                <w:lang w:val="en-US" w:eastAsia="ja-JP"/>
              </w:rPr>
              <w:lastRenderedPageBreak/>
              <w:t>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ListParagraph"/>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ListParagraph"/>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 xml:space="preserve">As </w:t>
            </w:r>
            <w:r w:rsidRPr="003A773E">
              <w:rPr>
                <w:rFonts w:ascii="Times New Roman" w:eastAsiaTheme="minorEastAsia" w:hAnsi="Times New Roman" w:cs="Times New Roman"/>
                <w:szCs w:val="20"/>
                <w:lang w:val="en-US" w:eastAsia="zh-CN"/>
              </w:rPr>
              <w:lastRenderedPageBreak/>
              <w:t>there has been no comment, I’d like to make it as stable with addressing the comment from LGE.</w:t>
            </w:r>
          </w:p>
          <w:p w14:paraId="26B81A8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ListParagraph"/>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lastRenderedPageBreak/>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ListParagraph"/>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ListParagraph"/>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lastRenderedPageBreak/>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Pr="00471FC3" w:rsidRDefault="006E38A1"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sidRPr="00471FC3">
              <w:rPr>
                <w:rFonts w:ascii="Times New Roman" w:eastAsia="MS Gothic" w:hAnsi="Times New Roman" w:cs="Times New Roman"/>
                <w:szCs w:val="20"/>
                <w:lang w:val="en-US" w:eastAsia="ja-JP"/>
              </w:rPr>
              <w:t>For extended range, we are open if it is based on an optional UE capability (same as for single-cell scheduling).</w:t>
            </w:r>
          </w:p>
          <w:p w14:paraId="30738A02" w14:textId="7B818233" w:rsidR="006E38A1"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b/>
                <w:bCs/>
                <w:szCs w:val="20"/>
                <w:lang w:val="en-US" w:eastAsia="ja-JP"/>
              </w:rPr>
              <w:t>Row 36/38</w:t>
            </w:r>
            <w:r w:rsidRPr="00471FC3">
              <w:rPr>
                <w:rFonts w:ascii="Times New Roman" w:eastAsia="MS Gothic" w:hAnsi="Times New Roman" w:cs="Times New Roman"/>
                <w:szCs w:val="20"/>
                <w:lang w:val="en-US" w:eastAsia="ja-JP"/>
              </w:rPr>
              <w:t>: No strong opinion. Even if this is an integer, 331 can simply clarify “the integer value is mapped to the codepoint as defined in 214”?</w:t>
            </w:r>
          </w:p>
          <w:p w14:paraId="326CDD75" w14:textId="3BAFC5AB" w:rsidR="00151F3B"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50</w:t>
            </w:r>
            <w:r w:rsidRPr="00471FC3">
              <w:rPr>
                <w:rFonts w:ascii="Times New Roman" w:eastAsia="MS Gothic" w:hAnsi="Times New Roman" w:cs="Times New Roman"/>
                <w:szCs w:val="20"/>
                <w:lang w:val="en-US" w:eastAsia="ja-JP"/>
              </w:rPr>
              <w:t>: Thanks, now understand the intention. We are OK to delete config1 – probably RAN2 can work the optimization as ASN.1 construction later.</w:t>
            </w:r>
          </w:p>
          <w:p w14:paraId="62F99FC4" w14:textId="7AA25281" w:rsidR="00224524"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D60B79" w:rsidRPr="00471FC3">
              <w:rPr>
                <w:rFonts w:ascii="Times New Roman" w:eastAsia="MS Gothic" w:hAnsi="Times New Roman" w:cs="Times New Roman"/>
                <w:szCs w:val="20"/>
                <w:lang w:val="en-US"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2706F6">
            <w:pPr>
              <w:pStyle w:val="1"/>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2706F6">
            <w:pPr>
              <w:rPr>
                <w:rFonts w:ascii="Times New Roman" w:eastAsia="Malgun Gothic"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71FC3">
              <w:rPr>
                <w:rFonts w:ascii="Times New Roman" w:eastAsia="MS Gothic" w:hAnsi="Times New Roman" w:cs="Times New Roman"/>
                <w:szCs w:val="20"/>
                <w:lang w:val="en-US" w:eastAsia="ko-KR"/>
              </w:rPr>
              <w:t xml:space="preserve"> </w:t>
            </w:r>
            <w:r w:rsidRPr="004E517F">
              <w:rPr>
                <w:rFonts w:ascii="Times New Roman" w:eastAsia="MS Gothic" w:hAnsi="Times New Roman" w:cs="Times New Roman"/>
                <w:szCs w:val="20"/>
                <w:lang w:eastAsia="ko-KR"/>
              </w:rPr>
              <w:t>Please check the following replies and additional comments.</w:t>
            </w:r>
          </w:p>
          <w:p w14:paraId="3D33A2B2"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n_CI value, </w:t>
            </w:r>
          </w:p>
          <w:p w14:paraId="00F569B9" w14:textId="77777777" w:rsidR="00C20F83" w:rsidRPr="004E517F" w:rsidRDefault="00C20F83" w:rsidP="002706F6">
            <w:pPr>
              <w:pStyle w:val="ListParagraph"/>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lastRenderedPageBreak/>
              <w:t>Row 29-46</w:t>
            </w:r>
            <w:r w:rsidRPr="004E517F">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3C1B459D" w14:textId="77777777" w:rsidR="00C20F83" w:rsidRPr="004E517F" w:rsidRDefault="00C20F83" w:rsidP="002706F6">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2706F6">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dualUL mode.</w:t>
            </w:r>
          </w:p>
          <w:p w14:paraId="2CCB86DE" w14:textId="77777777" w:rsidR="00C20F83" w:rsidRPr="004E517F" w:rsidRDefault="00C20F83" w:rsidP="002706F6">
            <w:pPr>
              <w:pStyle w:val="ListParagraph"/>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xxxxxx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DengXian" w:hAnsi="Times New Roman" w:cs="Times New Roman"/>
                <w:color w:val="0000FF"/>
                <w:sz w:val="18"/>
                <w:szCs w:val="18"/>
                <w:lang w:val="en-US"/>
              </w:rPr>
              <w:t>SEQUENCE (SIZE (1..</w:t>
            </w:r>
            <w:r w:rsidRPr="004E517F">
              <w:rPr>
                <w:rFonts w:ascii="Times New Roman" w:eastAsia="DengXian" w:hAnsi="Times New Roman" w:cs="Times New Roman"/>
                <w:color w:val="0000FF"/>
                <w:sz w:val="18"/>
                <w:szCs w:val="18"/>
                <w:highlight w:val="cyan"/>
                <w:lang w:val="en-US"/>
              </w:rPr>
              <w:t>4</w:t>
            </w:r>
            <w:r w:rsidRPr="004E517F">
              <w:rPr>
                <w:rFonts w:ascii="Times New Roman" w:eastAsia="DengXian"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DengXian"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DengXian"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71FC3" w:rsidRDefault="00C20F83" w:rsidP="002706F6">
            <w:pPr>
              <w:rPr>
                <w:rFonts w:ascii="Times New Roman" w:hAnsi="Times New Roman" w:cs="Times New Roman"/>
                <w:b/>
                <w:bCs/>
                <w:highlight w:val="green"/>
                <w:lang w:val="en-US" w:eastAsia="x-none"/>
              </w:rPr>
            </w:pPr>
            <w:r w:rsidRPr="00471FC3">
              <w:rPr>
                <w:rFonts w:ascii="Times New Roman" w:hAnsi="Times New Roman" w:cs="Times New Roman"/>
                <w:b/>
                <w:bCs/>
                <w:highlight w:val="green"/>
                <w:lang w:val="en-US" w:eastAsia="x-none"/>
              </w:rPr>
              <w:t>Agreement</w:t>
            </w:r>
          </w:p>
          <w:p w14:paraId="37604975" w14:textId="77777777" w:rsidR="00C20F83" w:rsidRPr="00471FC3" w:rsidRDefault="00C20F83" w:rsidP="002706F6">
            <w:pPr>
              <w:pStyle w:val="ListParagraph1"/>
              <w:kinsoku w:val="0"/>
              <w:overflowPunct w:val="0"/>
              <w:adjustRightInd w:val="0"/>
              <w:ind w:left="0"/>
              <w:contextualSpacing w:val="0"/>
              <w:textAlignment w:val="baseline"/>
              <w:rPr>
                <w:sz w:val="20"/>
                <w:szCs w:val="20"/>
                <w:lang w:val="en-US" w:eastAsia="ja-JP"/>
              </w:rPr>
            </w:pPr>
            <w:r w:rsidRPr="00471FC3">
              <w:rPr>
                <w:sz w:val="20"/>
                <w:szCs w:val="20"/>
                <w:lang w:val="en-US" w:eastAsia="ja-JP"/>
              </w:rPr>
              <w:t xml:space="preserve">For a set of cells which is configured for multi-cell scheduling using </w:t>
            </w:r>
            <w:r w:rsidRPr="00471FC3">
              <w:rPr>
                <w:sz w:val="20"/>
                <w:szCs w:val="20"/>
                <w:lang w:val="en-US"/>
              </w:rPr>
              <w:t>DCI format 0_X/1_X</w:t>
            </w:r>
            <w:r w:rsidRPr="00471FC3">
              <w:rPr>
                <w:sz w:val="20"/>
                <w:szCs w:val="20"/>
                <w:lang w:val="en-US" w:eastAsia="ja-JP"/>
              </w:rPr>
              <w:t xml:space="preserve">, a joint TDRA table is configured by RRC signaling for the set of cells with each row in the table containing TDRA indexes </w:t>
            </w:r>
            <w:r w:rsidRPr="00471FC3">
              <w:rPr>
                <w:sz w:val="20"/>
                <w:szCs w:val="20"/>
                <w:highlight w:val="yellow"/>
                <w:lang w:val="en-US" w:eastAsia="ja-JP"/>
              </w:rPr>
              <w:t>for all cells within the set of cells.</w:t>
            </w:r>
          </w:p>
          <w:p w14:paraId="03EEDD3B" w14:textId="77777777" w:rsidR="00C20F83" w:rsidRPr="004E517F" w:rsidRDefault="00C20F83" w:rsidP="002706F6">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ListParagraph"/>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r w:rsidRPr="003A773E">
              <w:rPr>
                <w:rFonts w:ascii="Times New Roman" w:eastAsiaTheme="minorEastAsia" w:hAnsi="Times New Roman" w:cs="Times New Roman"/>
                <w:i/>
                <w:iCs/>
                <w:szCs w:val="20"/>
                <w:lang w:val="en-US" w:eastAsia="zh-CN"/>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ListParagraph"/>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lastRenderedPageBreak/>
              <w:t>Regarding whether to add value 1, we don’t see the motivation for it for now. Proponents can clarify more on the motivation.</w:t>
            </w:r>
          </w:p>
          <w:p w14:paraId="67FD870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ListParagraph"/>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ListParagraph"/>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ListParagraph"/>
              <w:numPr>
                <w:ilvl w:val="1"/>
                <w:numId w:val="35"/>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shall be revised to “</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ListParagraph"/>
              <w:ind w:leftChars="310" w:left="620"/>
              <w:rPr>
                <w:rFonts w:ascii="Times New Roman" w:eastAsia="MS Gothic" w:hAnsi="Times New Roman" w:cs="Times New Roman"/>
                <w:i/>
                <w:szCs w:val="20"/>
                <w:lang w:val="en-US" w:eastAsia="ko-KR"/>
              </w:rPr>
            </w:pPr>
            <w:r w:rsidRPr="007651A3">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ListParagraph"/>
              <w:ind w:left="420"/>
              <w:rPr>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paramters and just directly refer to 214. </w:t>
            </w:r>
          </w:p>
          <w:p w14:paraId="21DF751B" w14:textId="77777777" w:rsidR="00376DF0" w:rsidRPr="006B3E9D"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 &amp; 54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 xml:space="preserve">We share similar as Nokia, the definition given for 0_2/1_2 can be reused directly. </w:t>
            </w:r>
          </w:p>
          <w:p w14:paraId="0F8E55DF" w14:textId="149C508C" w:rsidR="00376DF0" w:rsidRPr="009C4CAD" w:rsidRDefault="00376DF0" w:rsidP="00CA3071">
            <w:pPr>
              <w:pStyle w:val="ListParagraph"/>
              <w:numPr>
                <w:ilvl w:val="0"/>
                <w:numId w:val="35"/>
              </w:numPr>
              <w:rPr>
                <w:rFonts w:ascii="Times New Roman" w:eastAsia="MS Gothic" w:hAnsi="Times New Roman" w:cs="Times New Roman"/>
                <w:szCs w:val="20"/>
                <w:lang w:val="en-US"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Ericsson1 (for MC-DCI)</w:t>
            </w:r>
          </w:p>
        </w:tc>
        <w:tc>
          <w:tcPr>
            <w:tcW w:w="8139" w:type="dxa"/>
          </w:tcPr>
          <w:p w14:paraId="1C2FE6CC" w14:textId="77777777" w:rsidR="004C2170" w:rsidRPr="00471FC3" w:rsidRDefault="004C2170" w:rsidP="004C2170">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 xml:space="preserve">Below are our comments for some of the fields. </w:t>
            </w:r>
          </w:p>
          <w:p w14:paraId="74B5DCCC" w14:textId="77777777"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2 : we prefer Rapporteur version (i.e. having it within ServingCellConfig) – it makes the association between sets and scheduling cell straightforward.</w:t>
            </w:r>
          </w:p>
          <w:p w14:paraId="7FE48341" w14:textId="77777777" w:rsidR="004C2170" w:rsidRDefault="004C2170" w:rsidP="004C2170">
            <w:pPr>
              <w:pStyle w:val="ListParagraph"/>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605B7580" w14:textId="77777777"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31F98FB9" w14:textId="34551D82"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9C4CAD">
              <w:rPr>
                <w:rFonts w:ascii="Times New Roman" w:eastAsia="MS Gothic" w:hAnsi="Times New Roman" w:cs="Times New Roman" w:hint="eastAsia"/>
                <w:szCs w:val="20"/>
                <w:lang w:val="en-US" w:eastAsia="ja-JP"/>
              </w:rPr>
              <w:t>R</w:t>
            </w:r>
            <w:r w:rsidRPr="009C4CAD">
              <w:rPr>
                <w:rFonts w:ascii="Times New Roman" w:eastAsia="MS Gothic" w:hAnsi="Times New Roman" w:cs="Times New Roman"/>
                <w:szCs w:val="20"/>
                <w:lang w:val="en-US" w:eastAsia="ja-JP"/>
              </w:rPr>
              <w:t>ow 29-46: We share similar view as ZTE and Qualcomm</w:t>
            </w:r>
            <w:r>
              <w:rPr>
                <w:rFonts w:ascii="Times New Roman" w:eastAsia="MS Gothic" w:hAnsi="Times New Roman" w:cs="Times New Roman"/>
                <w:szCs w:val="20"/>
                <w:lang w:val="en-US" w:eastAsia="ja-JP"/>
              </w:rPr>
              <w:t xml:space="preserve"> and prefer the </w:t>
            </w:r>
            <w:r w:rsidRPr="009C4CAD">
              <w:rPr>
                <w:rFonts w:ascii="Times New Roman" w:eastAsia="MS Gothic" w:hAnsi="Times New Roman" w:cs="Times New Roman"/>
                <w:szCs w:val="20"/>
                <w:lang w:val="en-US" w:eastAsia="ja-JP"/>
              </w:rPr>
              <w:t>configur</w:t>
            </w:r>
            <w:r>
              <w:rPr>
                <w:rFonts w:ascii="Times New Roman" w:eastAsia="MS Gothic" w:hAnsi="Times New Roman" w:cs="Times New Roman"/>
                <w:szCs w:val="20"/>
                <w:lang w:val="en-US" w:eastAsia="ja-JP"/>
              </w:rPr>
              <w:t>ing of</w:t>
            </w:r>
            <w:r w:rsidRPr="009C4CAD">
              <w:rPr>
                <w:rFonts w:ascii="Times New Roman" w:eastAsia="MS Gothic" w:hAnsi="Times New Roman" w:cs="Times New Roman"/>
                <w:szCs w:val="20"/>
                <w:lang w:val="en-US" w:eastAsia="ja-JP"/>
              </w:rPr>
              <w:t xml:space="preserve"> the needed information (that is looked up based on the joint index) </w:t>
            </w:r>
            <w:r w:rsidRPr="009C4CAD">
              <w:rPr>
                <w:rFonts w:ascii="Times New Roman" w:eastAsia="MS Gothic" w:hAnsi="Times New Roman" w:cs="Times New Roman"/>
                <w:szCs w:val="20"/>
                <w:lang w:val="en-US" w:eastAsia="ja-JP"/>
              </w:rPr>
              <w:lastRenderedPageBreak/>
              <w:t xml:space="preserve">in the respective BWP of respective cell – this would be aligned with current RRC framework and avoids unnecessary cross-referencing of IEs for MC-DCI. </w:t>
            </w:r>
          </w:p>
        </w:tc>
      </w:tr>
      <w:tr w:rsidR="002706F6" w:rsidRPr="00C0209A" w14:paraId="70585131" w14:textId="77777777" w:rsidTr="009872D3">
        <w:trPr>
          <w:trHeight w:val="4586"/>
        </w:trPr>
        <w:tc>
          <w:tcPr>
            <w:tcW w:w="1490" w:type="dxa"/>
          </w:tcPr>
          <w:p w14:paraId="5D68B6DD" w14:textId="77777777" w:rsidR="002706F6" w:rsidRDefault="002706F6" w:rsidP="002706F6">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153C305A" w14:textId="23315071" w:rsidR="002706F6" w:rsidRPr="00B81072" w:rsidRDefault="002706F6" w:rsidP="002706F6">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Regarding the table for Type 1B fields:</w:t>
            </w:r>
          </w:p>
          <w:p w14:paraId="1D792E6F" w14:textId="68B29B17" w:rsidR="002706F6" w:rsidRDefault="002706F6" w:rsidP="002706F6">
            <w:pPr>
              <w:rPr>
                <w:rFonts w:ascii="Times New Roman" w:eastAsiaTheme="minorEastAsia" w:hAnsi="Times New Roman" w:cs="Times New Roman"/>
                <w:szCs w:val="20"/>
                <w:lang w:val="en-US" w:eastAsia="ko-KR"/>
              </w:rPr>
            </w:pPr>
            <w:r>
              <w:rPr>
                <w:rFonts w:ascii="Times New Roman" w:eastAsia="MS Gothic" w:hAnsi="Times New Roman" w:cs="Times New Roman" w:hint="eastAsia"/>
                <w:szCs w:val="20"/>
                <w:lang w:val="en-US" w:eastAsia="ko-KR"/>
              </w:rPr>
              <w:t>If I understand correctly, the method</w:t>
            </w:r>
            <w:r>
              <w:rPr>
                <w:rFonts w:ascii="Times New Roman" w:eastAsia="MS Gothic" w:hAnsi="Times New Roman" w:cs="Times New Roman"/>
                <w:szCs w:val="20"/>
                <w:lang w:val="en-US" w:eastAsia="ko-KR"/>
              </w:rPr>
              <w:t>s</w:t>
            </w:r>
            <w:r>
              <w:rPr>
                <w:rFonts w:ascii="Times New Roman" w:eastAsia="MS Gothic" w:hAnsi="Times New Roman" w:cs="Times New Roman" w:hint="eastAsia"/>
                <w:szCs w:val="20"/>
                <w:lang w:val="en-US" w:eastAsia="ko-KR"/>
              </w:rPr>
              <w:t xml:space="preserve"> being p</w:t>
            </w:r>
            <w:r>
              <w:rPr>
                <w:rFonts w:ascii="Times New Roman" w:eastAsia="MS Gothic" w:hAnsi="Times New Roman" w:cs="Times New Roman"/>
                <w:szCs w:val="20"/>
                <w:lang w:val="en-US" w:eastAsia="ko-KR"/>
              </w:rPr>
              <w:t>roposed from the companies are below.</w:t>
            </w:r>
          </w:p>
          <w:p w14:paraId="26F4B6EB" w14:textId="555D688C"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hint="eastAsia"/>
                <w:szCs w:val="20"/>
                <w:lang w:val="en-US" w:eastAsia="ko-KR"/>
              </w:rPr>
              <w:t>Method 1</w:t>
            </w:r>
            <w:r w:rsidRPr="00471FC3">
              <w:rPr>
                <w:rFonts w:ascii="Times New Roman" w:eastAsia="SimSun" w:hAnsi="Times New Roman" w:cs="Times New Roman"/>
                <w:szCs w:val="20"/>
                <w:lang w:val="en-US" w:eastAsia="ko-KR"/>
              </w:rPr>
              <w:t xml:space="preserve"> (by ZTE)</w:t>
            </w:r>
            <w:r w:rsidRPr="00471FC3">
              <w:rPr>
                <w:rFonts w:ascii="Times New Roman" w:eastAsia="SimSun" w:hAnsi="Times New Roman" w:cs="Times New Roman" w:hint="eastAsia"/>
                <w:szCs w:val="20"/>
                <w:lang w:val="en-US" w:eastAsia="ko-KR"/>
              </w:rPr>
              <w:t>:</w:t>
            </w:r>
            <w:r w:rsidRPr="00471FC3">
              <w:rPr>
                <w:rFonts w:ascii="Times New Roman" w:eastAsia="SimSun" w:hAnsi="Times New Roman" w:cs="Times New Roman"/>
                <w:szCs w:val="20"/>
                <w:lang w:val="en-US" w:eastAsia="ko-KR"/>
              </w:rPr>
              <w:t xml:space="preserve"> configure</w:t>
            </w:r>
            <w:r w:rsidRPr="00471FC3">
              <w:rPr>
                <w:rFonts w:ascii="Times New Roman" w:eastAsia="SimSun" w:hAnsi="Times New Roman" w:cs="Times New Roman" w:hint="eastAsia"/>
                <w:szCs w:val="20"/>
                <w:lang w:val="en-US" w:eastAsia="ko-KR"/>
              </w:rPr>
              <w:t xml:space="preserve"> </w:t>
            </w:r>
            <w:r w:rsidRPr="00471FC3">
              <w:rPr>
                <w:rFonts w:ascii="Times New Roman" w:eastAsia="SimSun" w:hAnsi="Times New Roman" w:cs="Times New Roman"/>
                <w:szCs w:val="20"/>
                <w:lang w:val="en-US" w:eastAsia="ko-KR"/>
              </w:rPr>
              <w:t xml:space="preserve">up to 4 </w:t>
            </w:r>
            <w:r w:rsidRPr="00471FC3">
              <w:rPr>
                <w:rFonts w:ascii="Times New Roman" w:eastAsia="SimSun" w:hAnsi="Times New Roman" w:cs="Times New Roman" w:hint="eastAsia"/>
                <w:szCs w:val="20"/>
                <w:lang w:val="en-US" w:eastAsia="ko-KR"/>
              </w:rPr>
              <w:t>multi-cell joint table</w:t>
            </w:r>
            <w:r w:rsidRPr="00471FC3">
              <w:rPr>
                <w:rFonts w:ascii="Times New Roman" w:eastAsia="SimSun" w:hAnsi="Times New Roman" w:cs="Times New Roman"/>
                <w:szCs w:val="20"/>
                <w:lang w:val="en-US" w:eastAsia="ko-KR"/>
              </w:rPr>
              <w:t xml:space="preserve">s according to </w:t>
            </w:r>
            <w:r w:rsidR="00CF4A5C" w:rsidRPr="00471FC3">
              <w:rPr>
                <w:rFonts w:ascii="Times New Roman" w:eastAsia="SimSun" w:hAnsi="Times New Roman" w:cs="Times New Roman"/>
                <w:szCs w:val="20"/>
                <w:lang w:val="en-US" w:eastAsia="ko-KR"/>
              </w:rPr>
              <w:t xml:space="preserve">possible </w:t>
            </w:r>
            <w:r w:rsidRPr="00471FC3">
              <w:rPr>
                <w:rFonts w:ascii="Times New Roman" w:eastAsia="SimSun" w:hAnsi="Times New Roman" w:cs="Times New Roman"/>
                <w:szCs w:val="20"/>
                <w:lang w:val="en-US" w:eastAsia="ko-KR"/>
              </w:rPr>
              <w:t>combination</w:t>
            </w:r>
            <w:r w:rsidR="00CF4A5C" w:rsidRPr="00471FC3">
              <w:rPr>
                <w:rFonts w:ascii="Times New Roman" w:eastAsia="SimSun" w:hAnsi="Times New Roman" w:cs="Times New Roman"/>
                <w:szCs w:val="20"/>
                <w:lang w:val="en-US" w:eastAsia="ko-KR"/>
              </w:rPr>
              <w:t>s</w:t>
            </w:r>
            <w:r w:rsidRPr="00471FC3">
              <w:rPr>
                <w:rFonts w:ascii="Times New Roman" w:eastAsia="SimSun" w:hAnsi="Times New Roman" w:cs="Times New Roman"/>
                <w:szCs w:val="20"/>
                <w:lang w:val="en-US" w:eastAsia="ko-KR"/>
              </w:rPr>
              <w:t xml:space="preserve"> of active BWPs across cells in a set.</w:t>
            </w:r>
          </w:p>
          <w:p w14:paraId="7D1C45F2" w14:textId="34E57EB4"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 xml:space="preserve">Method 2 (by QC): configure single-cell colmun per BWP per cell, and </w:t>
            </w:r>
            <w:r w:rsidR="00CF4A5C" w:rsidRPr="00471FC3">
              <w:rPr>
                <w:rFonts w:ascii="Times New Roman" w:eastAsia="SimSun" w:hAnsi="Times New Roman" w:cs="Times New Roman"/>
                <w:szCs w:val="20"/>
                <w:lang w:val="en-US" w:eastAsia="ko-KR"/>
              </w:rPr>
              <w:t>the indicated DCI code-point is interpreted per cell.</w:t>
            </w:r>
          </w:p>
          <w:p w14:paraId="633A879F" w14:textId="7B8093C7" w:rsidR="00CF4A5C" w:rsidRPr="00471FC3" w:rsidRDefault="00CF4A5C"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33A7E422" w14:textId="77777777" w:rsidR="00CF4A5C" w:rsidRPr="00471FC3" w:rsidRDefault="00CF4A5C" w:rsidP="00CF4A5C">
            <w:pPr>
              <w:rPr>
                <w:rFonts w:ascii="Times New Roman" w:eastAsiaTheme="minorEastAsia" w:hAnsi="Times New Roman" w:cs="Times New Roman"/>
                <w:szCs w:val="20"/>
                <w:lang w:val="en-US" w:eastAsia="ko-KR"/>
              </w:rPr>
            </w:pPr>
          </w:p>
          <w:p w14:paraId="78AA9C75" w14:textId="77777777" w:rsidR="00CF4A5C" w:rsidRPr="00471FC3" w:rsidRDefault="00CF4A5C" w:rsidP="002706F6">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w:t>
            </w:r>
            <w:r w:rsidRPr="00471FC3">
              <w:rPr>
                <w:rFonts w:ascii="Times New Roman" w:eastAsia="MS Gothic" w:hAnsi="Times New Roman" w:cs="Times New Roman" w:hint="eastAsia"/>
                <w:szCs w:val="20"/>
                <w:lang w:val="en-US" w:eastAsia="ko-KR"/>
              </w:rPr>
              <w:t>e are open to discuss the methods</w:t>
            </w:r>
            <w:r w:rsidRPr="00471FC3">
              <w:rPr>
                <w:rFonts w:ascii="Times New Roman" w:eastAsia="MS Gothic" w:hAnsi="Times New Roman" w:cs="Times New Roman"/>
                <w:szCs w:val="20"/>
                <w:lang w:val="en-US" w:eastAsia="ko-KR"/>
              </w:rPr>
              <w:t>, but would like to clarify:</w:t>
            </w:r>
          </w:p>
          <w:p w14:paraId="4C33D4BB" w14:textId="4645010E" w:rsidR="002706F6" w:rsidRPr="00471FC3" w:rsidRDefault="00CF4A5C" w:rsidP="00CF4A5C">
            <w:pPr>
              <w:pStyle w:val="ListParagraph"/>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0ABF304" w14:textId="77777777" w:rsidR="002706F6" w:rsidRPr="00471FC3" w:rsidRDefault="00CF4A5C" w:rsidP="002706F6">
            <w:pPr>
              <w:pStyle w:val="ListParagraph"/>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447C51BB" w14:textId="2E626AE7" w:rsidR="00CF4A5C" w:rsidRPr="00471FC3" w:rsidRDefault="00CF4A5C" w:rsidP="00CF4A5C">
            <w:pPr>
              <w:rPr>
                <w:rFonts w:ascii="Times New Roman" w:eastAsiaTheme="minorEastAsia" w:hAnsi="Times New Roman" w:cs="Times New Roman"/>
                <w:szCs w:val="20"/>
                <w:lang w:val="en-US" w:eastAsia="ko-KR"/>
              </w:rPr>
            </w:pPr>
          </w:p>
        </w:tc>
      </w:tr>
      <w:tr w:rsidR="009872D3" w:rsidRPr="00C0209A" w14:paraId="645BB7E1" w14:textId="77777777" w:rsidTr="002706F6">
        <w:tc>
          <w:tcPr>
            <w:tcW w:w="1490" w:type="dxa"/>
          </w:tcPr>
          <w:p w14:paraId="2021AFC4" w14:textId="5271C175" w:rsidR="009872D3" w:rsidRDefault="009872D3" w:rsidP="002706F6">
            <w:pPr>
              <w:pStyle w:val="1"/>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0ABE56A" w14:textId="067A42FB" w:rsidR="00D4070A" w:rsidRPr="00224524" w:rsidRDefault="00D4070A" w:rsidP="00D4070A">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 xml:space="preserve">hanks </w:t>
            </w:r>
            <w:r>
              <w:rPr>
                <w:rFonts w:ascii="Times New Roman" w:eastAsia="Yu Mincho" w:hAnsi="Times New Roman" w:cs="Times New Roman"/>
                <w:szCs w:val="20"/>
                <w:lang w:val="en-US" w:eastAsia="ja-JP"/>
              </w:rPr>
              <w:t xml:space="preserve">again </w:t>
            </w:r>
            <w:r w:rsidRPr="00224524">
              <w:rPr>
                <w:rFonts w:ascii="Times New Roman" w:eastAsia="Yu Mincho" w:hAnsi="Times New Roman" w:cs="Times New Roman"/>
                <w:szCs w:val="20"/>
                <w:lang w:val="en-US" w:eastAsia="ja-JP"/>
              </w:rPr>
              <w:t xml:space="preserve">for </w:t>
            </w:r>
            <w:r>
              <w:rPr>
                <w:rFonts w:ascii="Times New Roman" w:eastAsia="Yu Mincho" w:hAnsi="Times New Roman" w:cs="Times New Roman"/>
                <w:szCs w:val="20"/>
                <w:lang w:val="en-US" w:eastAsia="ja-JP"/>
              </w:rPr>
              <w:t>further</w:t>
            </w:r>
            <w:r w:rsidRPr="00224524">
              <w:rPr>
                <w:rFonts w:ascii="Times New Roman" w:eastAsia="Yu Mincho" w:hAnsi="Times New Roman" w:cs="Times New Roman"/>
                <w:szCs w:val="20"/>
                <w:lang w:val="en-US" w:eastAsia="ja-JP"/>
              </w:rPr>
              <w:t xml:space="preserve"> reviewing and feedbacks!</w:t>
            </w:r>
          </w:p>
          <w:p w14:paraId="3AAB2F93" w14:textId="08940D21" w:rsidR="00D4070A" w:rsidRPr="00D4070A" w:rsidRDefault="00D4070A" w:rsidP="00D4070A">
            <w:p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 xml:space="preserve">’m sorry that I should not make a row as stable before your checking on updates. For next version v003, only rows with no comments (or only OK comments) and/or with error correction </w:t>
            </w:r>
            <w:r w:rsidR="003C17EA">
              <w:rPr>
                <w:rFonts w:ascii="Times New Roman" w:eastAsia="MS Gothic" w:hAnsi="Times New Roman" w:cs="Times New Roman"/>
                <w:szCs w:val="20"/>
                <w:lang w:val="en-US" w:eastAsia="ja-JP"/>
              </w:rPr>
              <w:t xml:space="preserve">(e.g., removing unnecessary RAN1 spec) </w:t>
            </w:r>
            <w:r>
              <w:rPr>
                <w:rFonts w:ascii="Times New Roman" w:eastAsia="MS Gothic" w:hAnsi="Times New Roman" w:cs="Times New Roman"/>
                <w:szCs w:val="20"/>
                <w:lang w:val="en-US" w:eastAsia="ja-JP"/>
              </w:rPr>
              <w:t>are to be marked as stable.</w:t>
            </w:r>
          </w:p>
          <w:p w14:paraId="2E826925" w14:textId="626166D4" w:rsidR="002B308A" w:rsidRPr="00471FC3" w:rsidRDefault="002B308A">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w:t>
            </w:r>
            <w:r w:rsidR="00D4070A" w:rsidRPr="00471FC3">
              <w:rPr>
                <w:rFonts w:ascii="Times New Roman" w:eastAsia="MS Gothic" w:hAnsi="Times New Roman" w:cs="Times New Roman"/>
                <w:szCs w:val="20"/>
                <w:lang w:val="en-US" w:eastAsia="ja-JP"/>
              </w:rPr>
              <w:t xml:space="preserve">Regarding Nokia’s previous comment that this parameter should be configured in </w:t>
            </w:r>
            <w:r w:rsidR="00D4070A" w:rsidRPr="003A773E">
              <w:rPr>
                <w:rFonts w:ascii="Times New Roman" w:eastAsiaTheme="minorEastAsia" w:hAnsi="Times New Roman" w:cs="Times New Roman"/>
                <w:i/>
                <w:iCs/>
                <w:szCs w:val="20"/>
                <w:lang w:val="en-US" w:eastAsia="zh-CN"/>
              </w:rPr>
              <w:t>PhysicalCellGroupConfig</w:t>
            </w:r>
            <w:r w:rsidR="00D4070A" w:rsidRPr="003A773E">
              <w:rPr>
                <w:rFonts w:ascii="Times New Roman" w:eastAsiaTheme="minorEastAsia" w:hAnsi="Times New Roman" w:cs="Times New Roman"/>
                <w:szCs w:val="20"/>
                <w:lang w:val="en-US" w:eastAsia="zh-CN"/>
              </w:rPr>
              <w:t xml:space="preserve"> and in such case up to 8 sets can be configured in the list</w:t>
            </w:r>
            <w:r w:rsidR="00D4070A">
              <w:rPr>
                <w:rFonts w:ascii="Times New Roman" w:eastAsiaTheme="minorEastAsia" w:hAnsi="Times New Roman" w:cs="Times New Roman"/>
                <w:szCs w:val="20"/>
                <w:lang w:val="en-US" w:eastAsia="zh-CN"/>
              </w:rPr>
              <w:t xml:space="preserve">, there are comments from Qualcomm, Huawei and Ericsson that the </w:t>
            </w:r>
            <w:r w:rsidRPr="00471FC3">
              <w:rPr>
                <w:rFonts w:ascii="Times New Roman" w:eastAsia="MS Gothic" w:hAnsi="Times New Roman" w:cs="Times New Roman"/>
                <w:szCs w:val="20"/>
                <w:lang w:val="en-US" w:eastAsia="ja-JP"/>
              </w:rPr>
              <w:t xml:space="preserve">current </w:t>
            </w:r>
            <w:r w:rsidR="00D4070A" w:rsidRPr="00471FC3">
              <w:rPr>
                <w:rFonts w:ascii="Times New Roman" w:eastAsia="MS Gothic" w:hAnsi="Times New Roman" w:cs="Times New Roman"/>
                <w:szCs w:val="20"/>
                <w:lang w:val="en-US" w:eastAsia="ja-JP"/>
              </w:rPr>
              <w:t xml:space="preserve">structure (this parameter is in </w:t>
            </w:r>
            <w:r w:rsidR="00D4070A" w:rsidRPr="00471FC3">
              <w:rPr>
                <w:rFonts w:ascii="Times New Roman" w:eastAsia="MS Gothic" w:hAnsi="Times New Roman" w:cs="Times New Roman"/>
                <w:i/>
                <w:iCs/>
                <w:szCs w:val="20"/>
                <w:lang w:val="en-US" w:eastAsia="ja-JP"/>
              </w:rPr>
              <w:t>ServingCellConfig</w:t>
            </w:r>
            <w:r w:rsidR="00D4070A" w:rsidRPr="00471FC3">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1E32E0EC" w14:textId="4767D58C" w:rsidR="00AB5970" w:rsidRPr="00471FC3" w:rsidRDefault="00AB5970">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Huawei kindly pointed that current 38.212 CR does not refer this parameter and hence it can be removed. </w:t>
            </w:r>
          </w:p>
          <w:p w14:paraId="683E094A" w14:textId="0EFEFD8E" w:rsidR="002B308A" w:rsidRPr="00471FC3" w:rsidRDefault="002B308A">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Regarding n_CI value range, Qualcomm, vivo, Huawei and Ericsson commented that </w:t>
            </w:r>
            <w:r w:rsidRPr="00471FC3">
              <w:rPr>
                <w:rFonts w:ascii="Times New Roman" w:eastAsia="MS Gothic" w:hAnsi="Times New Roman" w:cs="Times New Roman"/>
                <w:szCs w:val="20"/>
                <w:lang w:val="en-US" w:eastAsia="ja-JP"/>
              </w:rPr>
              <w:t>0...7</w:t>
            </w:r>
            <w:r w:rsidR="003C17EA" w:rsidRPr="00471FC3">
              <w:rPr>
                <w:rFonts w:ascii="Times New Roman" w:eastAsia="MS Gothic" w:hAnsi="Times New Roman" w:cs="Times New Roman"/>
                <w:szCs w:val="20"/>
                <w:lang w:val="en-US" w:eastAsia="ja-JP"/>
              </w:rPr>
              <w:t xml:space="preserve"> is preferred. I’d like to ask companies to check if it is acceptable.</w:t>
            </w:r>
          </w:p>
          <w:p w14:paraId="6E3ED05D" w14:textId="6CE2BF17" w:rsidR="009872D3" w:rsidRPr="00471FC3" w:rsidRDefault="009872D3">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Regarding whether size of the lists can include 1 or not, Nokia, Qualcomm and Huawei commented it would not be necessary, while Apple and vivo commented that 1 can be included (Apple also commented they can live without 1</w:t>
            </w:r>
            <w:r w:rsidR="00786FF8" w:rsidRPr="00471FC3">
              <w:rPr>
                <w:rFonts w:ascii="Times New Roman" w:eastAsia="MS Gothic" w:hAnsi="Times New Roman" w:cs="Times New Roman"/>
                <w:szCs w:val="20"/>
                <w:lang w:val="en-US" w:eastAsia="ja-JP"/>
              </w:rPr>
              <w:t>, and vivo actually commented for row 30/32 that “the size of a cell set should be no smaller than 2“</w:t>
            </w:r>
            <w:r w:rsidR="003C17EA" w:rsidRPr="00471FC3">
              <w:rPr>
                <w:rFonts w:ascii="Times New Roman" w:eastAsia="MS Gothic" w:hAnsi="Times New Roman" w:cs="Times New Roman"/>
                <w:szCs w:val="20"/>
                <w:lang w:val="en-US" w:eastAsia="ja-JP"/>
              </w:rPr>
              <w:t xml:space="preserve">).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w:t>
            </w:r>
            <w:r w:rsidR="00322B76" w:rsidRPr="00471FC3">
              <w:rPr>
                <w:rFonts w:ascii="Times New Roman" w:eastAsia="MS Gothic" w:hAnsi="Times New Roman" w:cs="Times New Roman"/>
                <w:szCs w:val="20"/>
                <w:lang w:val="en-US" w:eastAsia="ja-JP"/>
              </w:rPr>
              <w:t xml:space="preserve">Regarding Nokia’s previous comment on potential another structure based on bitmap, there has been no comment from other companies i.e., no concern on current structure. </w:t>
            </w:r>
            <w:r w:rsidR="003C17EA" w:rsidRPr="00471FC3">
              <w:rPr>
                <w:rFonts w:ascii="Times New Roman" w:eastAsia="MS Gothic" w:hAnsi="Times New Roman" w:cs="Times New Roman"/>
                <w:szCs w:val="20"/>
                <w:lang w:val="en-US" w:eastAsia="ja-JP"/>
              </w:rPr>
              <w:t xml:space="preserve">So, I’d like to ask </w:t>
            </w:r>
            <w:r w:rsidR="00322B76" w:rsidRPr="00471FC3">
              <w:rPr>
                <w:rFonts w:ascii="Times New Roman" w:eastAsia="MS Gothic" w:hAnsi="Times New Roman" w:cs="Times New Roman"/>
                <w:szCs w:val="20"/>
                <w:lang w:val="en-US" w:eastAsia="ja-JP"/>
              </w:rPr>
              <w:t xml:space="preserve">Qualcomm/Nokia (and other </w:t>
            </w:r>
            <w:r w:rsidR="003C17EA" w:rsidRPr="00471FC3">
              <w:rPr>
                <w:rFonts w:ascii="Times New Roman" w:eastAsia="MS Gothic" w:hAnsi="Times New Roman" w:cs="Times New Roman"/>
                <w:szCs w:val="20"/>
                <w:lang w:val="en-US" w:eastAsia="ja-JP"/>
              </w:rPr>
              <w:t>companies</w:t>
            </w:r>
            <w:r w:rsidR="00322B76" w:rsidRPr="00471FC3">
              <w:rPr>
                <w:rFonts w:ascii="Times New Roman" w:eastAsia="MS Gothic" w:hAnsi="Times New Roman" w:cs="Times New Roman"/>
                <w:szCs w:val="20"/>
                <w:lang w:val="en-US" w:eastAsia="ja-JP"/>
              </w:rPr>
              <w:t>)</w:t>
            </w:r>
            <w:r w:rsidR="003C17EA" w:rsidRPr="00471FC3">
              <w:rPr>
                <w:rFonts w:ascii="Times New Roman" w:eastAsia="MS Gothic" w:hAnsi="Times New Roman" w:cs="Times New Roman"/>
                <w:szCs w:val="20"/>
                <w:lang w:val="en-US" w:eastAsia="ja-JP"/>
              </w:rPr>
              <w:t xml:space="preserve"> to check if </w:t>
            </w:r>
            <w:r w:rsidR="00322B76" w:rsidRPr="00471FC3">
              <w:rPr>
                <w:rFonts w:ascii="Times New Roman" w:eastAsia="MS Gothic" w:hAnsi="Times New Roman" w:cs="Times New Roman"/>
                <w:szCs w:val="20"/>
                <w:lang w:val="en-US" w:eastAsia="ja-JP"/>
              </w:rPr>
              <w:t>updated rows</w:t>
            </w:r>
            <w:r w:rsidR="003C17EA"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6/7 are</w:t>
            </w:r>
            <w:r w:rsidR="003C17EA" w:rsidRPr="00471FC3">
              <w:rPr>
                <w:rFonts w:ascii="Times New Roman" w:eastAsia="MS Gothic" w:hAnsi="Times New Roman" w:cs="Times New Roman"/>
                <w:szCs w:val="20"/>
                <w:lang w:val="en-US" w:eastAsia="ja-JP"/>
              </w:rPr>
              <w:t xml:space="preserve"> acceptable.</w:t>
            </w:r>
          </w:p>
          <w:p w14:paraId="6E4F604D" w14:textId="2CE596FB" w:rsidR="00AB5970" w:rsidRPr="00471FC3" w:rsidRDefault="00AB5970">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10</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There is a suggestion from Huawei that the parameter name should be “TPMI-DCI0-3“ as TPMI is used in 38.212. I’d like to ask companies to check if it is acceptable.</w:t>
            </w:r>
          </w:p>
          <w:p w14:paraId="2F9B2DE0" w14:textId="4A4EDF71" w:rsidR="009872D3" w:rsidRPr="00471FC3" w:rsidRDefault="009872D3">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lastRenderedPageBreak/>
              <w:t>Row 25</w:t>
            </w:r>
            <w:r w:rsidR="00F12A34" w:rsidRPr="00471FC3">
              <w:rPr>
                <w:rFonts w:ascii="Times New Roman" w:eastAsia="MS Gothic" w:hAnsi="Times New Roman" w:cs="Times New Roman"/>
                <w:b/>
                <w:bCs/>
                <w:szCs w:val="20"/>
                <w:lang w:val="en-US" w:eastAsia="ja-JP"/>
              </w:rPr>
              <w:t>-27/39,40,43/41,42,45</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 xml:space="preserve">There is a suggestion </w:t>
            </w:r>
            <w:r w:rsidR="004F4F01" w:rsidRPr="00471FC3">
              <w:rPr>
                <w:rFonts w:ascii="Times New Roman" w:eastAsia="MS Gothic" w:hAnsi="Times New Roman" w:cs="Times New Roman"/>
                <w:szCs w:val="20"/>
                <w:lang w:val="en-US" w:eastAsia="ja-JP"/>
              </w:rPr>
              <w:t xml:space="preserve">from </w:t>
            </w:r>
            <w:r w:rsidRPr="00471FC3">
              <w:rPr>
                <w:rFonts w:ascii="Times New Roman" w:eastAsia="MS Gothic" w:hAnsi="Times New Roman" w:cs="Times New Roman"/>
                <w:szCs w:val="20"/>
                <w:lang w:val="en-US" w:eastAsia="ja-JP"/>
              </w:rPr>
              <w:t xml:space="preserve">Nokia </w:t>
            </w:r>
            <w:r w:rsidR="004F4F01" w:rsidRPr="00471FC3">
              <w:rPr>
                <w:rFonts w:ascii="Times New Roman" w:eastAsia="MS Gothic" w:hAnsi="Times New Roman" w:cs="Times New Roman"/>
                <w:szCs w:val="20"/>
                <w:lang w:val="en-US" w:eastAsia="ja-JP"/>
              </w:rPr>
              <w:t xml:space="preserve">that the parameter name for row 26 should be “ScheduledCellCombo“ as parameter may be used for only one of DCI formats 0_3/1_3, and Huawei agrees with Nokia’s suggestion. </w:t>
            </w:r>
            <w:r w:rsidR="00F12A34" w:rsidRPr="00471FC3">
              <w:rPr>
                <w:rFonts w:ascii="Times New Roman" w:eastAsia="MS Gothic" w:hAnsi="Times New Roman" w:cs="Times New Roman"/>
                <w:szCs w:val="20"/>
                <w:lang w:val="en-US" w:eastAsia="ja-JP"/>
              </w:rPr>
              <w:t xml:space="preserve">Probably similar change can be applied to row 39-45. </w:t>
            </w:r>
            <w:r w:rsidR="004F4F01" w:rsidRPr="00471FC3">
              <w:rPr>
                <w:rFonts w:ascii="Times New Roman" w:eastAsia="MS Gothic" w:hAnsi="Times New Roman" w:cs="Times New Roman"/>
                <w:szCs w:val="20"/>
                <w:lang w:val="en-US" w:eastAsia="ja-JP"/>
              </w:rPr>
              <w:t>I’d like to ask companies to check if it is acceptable.</w:t>
            </w:r>
          </w:p>
          <w:p w14:paraId="597824F0" w14:textId="77777777" w:rsidR="004F4F01" w:rsidRPr="00471FC3" w:rsidRDefault="009872D3">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004F4F01" w:rsidRPr="00471FC3">
              <w:rPr>
                <w:rFonts w:ascii="Times New Roman" w:eastAsia="MS Gothic" w:hAnsi="Times New Roman" w:cs="Times New Roman"/>
                <w:szCs w:val="20"/>
                <w:lang w:val="en-US" w:eastAsia="ja-JP"/>
              </w:rPr>
              <w:t>Regarding joint table for type-1B fields, there are multiple different views with some potential approaches as below.</w:t>
            </w:r>
          </w:p>
          <w:p w14:paraId="07DAB92D" w14:textId="6721A534" w:rsidR="004F4F01" w:rsidRPr="00471FC3" w:rsidRDefault="004F4F01">
            <w:pPr>
              <w:pStyle w:val="ListParagraph"/>
              <w:numPr>
                <w:ilvl w:val="1"/>
                <w:numId w:val="39"/>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 Single joint table (entries are interpreted based on current active BWPs per cell): Nokia, Huawei</w:t>
            </w:r>
          </w:p>
          <w:p w14:paraId="268B447E" w14:textId="04D8F8C0" w:rsidR="004F4F01" w:rsidRPr="00471FC3" w:rsidRDefault="004F4F01">
            <w:pPr>
              <w:pStyle w:val="ListParagraph"/>
              <w:numPr>
                <w:ilvl w:val="2"/>
                <w:numId w:val="39"/>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lt.1a: single joint table with increased table size: vivo</w:t>
            </w:r>
          </w:p>
          <w:p w14:paraId="12CB9640" w14:textId="2E1F8C86" w:rsidR="004F4F01" w:rsidRPr="00471FC3" w:rsidRDefault="004F4F01">
            <w:pPr>
              <w:pStyle w:val="ListParagraph"/>
              <w:numPr>
                <w:ilvl w:val="1"/>
                <w:numId w:val="39"/>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 xml:space="preserve">lt.2: Configure up to 4 joint tables (each of the tables is associated with BWP ID or BWP indicator value): ZTE, </w:t>
            </w:r>
            <w:r w:rsidR="00243232" w:rsidRPr="00471FC3">
              <w:rPr>
                <w:rFonts w:ascii="Times New Roman" w:eastAsia="MS Gothic" w:hAnsi="Times New Roman" w:cs="Times New Roman"/>
                <w:szCs w:val="20"/>
                <w:lang w:val="en-US" w:eastAsia="ja-JP"/>
              </w:rPr>
              <w:t xml:space="preserve">[Qualcomm], </w:t>
            </w:r>
            <w:r w:rsidRPr="00471FC3">
              <w:rPr>
                <w:rFonts w:ascii="Times New Roman" w:eastAsia="MS Gothic" w:hAnsi="Times New Roman" w:cs="Times New Roman"/>
                <w:szCs w:val="20"/>
                <w:lang w:val="en-US" w:eastAsia="ja-JP"/>
              </w:rPr>
              <w:t>vivo</w:t>
            </w:r>
            <w:r w:rsidR="00243232" w:rsidRPr="00471FC3">
              <w:rPr>
                <w:rFonts w:ascii="Times New Roman" w:eastAsia="MS Gothic" w:hAnsi="Times New Roman" w:cs="Times New Roman"/>
                <w:szCs w:val="20"/>
                <w:lang w:val="en-US" w:eastAsia="ja-JP"/>
              </w:rPr>
              <w:t>, Ericsson</w:t>
            </w:r>
          </w:p>
          <w:p w14:paraId="743BD886" w14:textId="2D323F87" w:rsidR="004F4F01" w:rsidRPr="00471FC3" w:rsidRDefault="004F4F01">
            <w:pPr>
              <w:pStyle w:val="ListParagraph"/>
              <w:numPr>
                <w:ilvl w:val="1"/>
                <w:numId w:val="39"/>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Alt.3: Configure </w:t>
            </w:r>
            <w:r w:rsidR="00243232" w:rsidRPr="00471FC3">
              <w:rPr>
                <w:rFonts w:ascii="Times New Roman" w:eastAsia="MS Gothic" w:hAnsi="Times New Roman" w:cs="Times New Roman"/>
                <w:szCs w:val="20"/>
                <w:lang w:val="en-US" w:eastAsia="ja-JP"/>
              </w:rPr>
              <w:t>each column in each BWP of each cell, and DCI codepoint is interpreted per cell: Qualcomm</w:t>
            </w:r>
          </w:p>
          <w:p w14:paraId="7BBBE020" w14:textId="2E75BD4F" w:rsidR="00243232" w:rsidRPr="00471FC3" w:rsidRDefault="00243232" w:rsidP="00243232">
            <w:pPr>
              <w:pStyle w:val="ListParagraph"/>
              <w:ind w:left="42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LGE also commented that clarifications on following points would be necessary.</w:t>
            </w:r>
          </w:p>
          <w:p w14:paraId="30D92ECB" w14:textId="77777777" w:rsidR="00243232" w:rsidRPr="00471FC3" w:rsidRDefault="00243232">
            <w:pPr>
              <w:pStyle w:val="ListParagraph"/>
              <w:numPr>
                <w:ilvl w:val="1"/>
                <w:numId w:val="39"/>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6E4E1F6" w14:textId="77777777" w:rsidR="00243232" w:rsidRPr="00471FC3" w:rsidRDefault="00243232">
            <w:pPr>
              <w:pStyle w:val="ListParagraph"/>
              <w:numPr>
                <w:ilvl w:val="1"/>
                <w:numId w:val="39"/>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75EC4395" w14:textId="75CD2BF6" w:rsidR="00243232" w:rsidRPr="00471FC3" w:rsidRDefault="00243232" w:rsidP="00243232">
            <w:pPr>
              <w:ind w:left="420"/>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I</w:t>
            </w:r>
            <w:r w:rsidRPr="00471FC3">
              <w:rPr>
                <w:rFonts w:ascii="Times New Roman" w:eastAsia="MS Gothic" w:hAnsi="Times New Roman" w:cs="Times New Roman"/>
                <w:szCs w:val="20"/>
                <w:lang w:val="en-US" w:eastAsia="ja-JP"/>
              </w:rPr>
              <w:t>t seems further discussion on this point is necessary, and hence your further feedbacks on above alternatives and questions will be appreciated.</w:t>
            </w:r>
          </w:p>
          <w:p w14:paraId="7C4A1734" w14:textId="583CA15A" w:rsidR="009872D3" w:rsidRPr="009872D3" w:rsidRDefault="009872D3">
            <w:pPr>
              <w:pStyle w:val="ListParagraph"/>
              <w:numPr>
                <w:ilvl w:val="0"/>
                <w:numId w:val="39"/>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29</w:t>
            </w:r>
            <w:r w:rsidR="0073666C" w:rsidRPr="00471FC3">
              <w:rPr>
                <w:rFonts w:ascii="Times New Roman" w:eastAsia="MS Gothic" w:hAnsi="Times New Roman" w:cs="Times New Roman"/>
                <w:b/>
                <w:bCs/>
                <w:szCs w:val="20"/>
                <w:lang w:val="en-US" w:eastAsia="ja-JP"/>
              </w:rPr>
              <w:t>/31</w:t>
            </w:r>
            <w:r w:rsidRPr="00471FC3">
              <w:rPr>
                <w:rFonts w:ascii="Times New Roman" w:eastAsia="MS Gothic" w:hAnsi="Times New Roman" w:cs="Times New Roman"/>
                <w:szCs w:val="20"/>
                <w:lang w:val="en-US" w:eastAsia="ja-JP"/>
              </w:rPr>
              <w:t xml:space="preserve">: </w:t>
            </w:r>
            <w:r w:rsidR="00243232" w:rsidRPr="00471FC3">
              <w:rPr>
                <w:rFonts w:ascii="Times New Roman" w:eastAsia="MS Gothic" w:hAnsi="Times New Roman" w:cs="Times New Roman"/>
                <w:szCs w:val="20"/>
                <w:lang w:val="en-US" w:eastAsia="ja-JP"/>
              </w:rPr>
              <w:t xml:space="preserve">Regarding the size of joint TDRA table, </w:t>
            </w:r>
            <w:r w:rsidRPr="00471FC3">
              <w:rPr>
                <w:rFonts w:ascii="Times New Roman" w:eastAsia="MS Gothic" w:hAnsi="Times New Roman" w:cs="Times New Roman"/>
                <w:szCs w:val="20"/>
                <w:lang w:val="en-US" w:eastAsia="ja-JP"/>
              </w:rPr>
              <w:t xml:space="preserve">Nokia </w:t>
            </w:r>
            <w:r w:rsidR="00243232" w:rsidRPr="00471FC3">
              <w:rPr>
                <w:rFonts w:ascii="Times New Roman" w:eastAsia="MS Gothic" w:hAnsi="Times New Roman" w:cs="Times New Roman"/>
                <w:szCs w:val="20"/>
                <w:lang w:val="en-US" w:eastAsia="ja-JP"/>
              </w:rPr>
              <w:t xml:space="preserve">and Huawei commented that </w:t>
            </w:r>
            <w:r w:rsidRPr="00471FC3">
              <w:rPr>
                <w:rFonts w:ascii="Times New Roman" w:eastAsia="MS Gothic" w:hAnsi="Times New Roman" w:cs="Times New Roman"/>
                <w:szCs w:val="20"/>
                <w:lang w:val="en-US" w:eastAsia="ja-JP"/>
              </w:rPr>
              <w:t xml:space="preserve">64 rows </w:t>
            </w:r>
            <w:r w:rsidR="00243232" w:rsidRPr="00471FC3">
              <w:rPr>
                <w:rFonts w:ascii="Times New Roman" w:eastAsia="MS Gothic" w:hAnsi="Times New Roman" w:cs="Times New Roman"/>
                <w:szCs w:val="20"/>
                <w:lang w:val="en-US" w:eastAsia="ja-JP"/>
              </w:rPr>
              <w:t>are necessary</w:t>
            </w:r>
            <w:r w:rsidR="002B308A" w:rsidRPr="00471FC3">
              <w:rPr>
                <w:rFonts w:ascii="Times New Roman" w:eastAsia="MS Gothic" w:hAnsi="Times New Roman" w:cs="Times New Roman"/>
                <w:szCs w:val="20"/>
                <w:lang w:val="en-US" w:eastAsia="ja-JP"/>
              </w:rPr>
              <w:t>,</w:t>
            </w:r>
            <w:r w:rsidR="00243232" w:rsidRPr="00471FC3">
              <w:rPr>
                <w:rFonts w:ascii="Times New Roman" w:eastAsia="MS Gothic" w:hAnsi="Times New Roman" w:cs="Times New Roman"/>
                <w:szCs w:val="20"/>
                <w:lang w:val="en-US" w:eastAsia="ja-JP"/>
              </w:rPr>
              <w:t>while</w:t>
            </w:r>
            <w:r w:rsidR="002B308A" w:rsidRPr="00471FC3">
              <w:rPr>
                <w:rFonts w:ascii="Times New Roman" w:eastAsia="MS Gothic" w:hAnsi="Times New Roman" w:cs="Times New Roman"/>
                <w:szCs w:val="20"/>
                <w:lang w:val="en-US" w:eastAsia="ja-JP"/>
              </w:rPr>
              <w:t xml:space="preserve"> Q</w:t>
            </w:r>
            <w:r w:rsidR="00243232" w:rsidRPr="00471FC3">
              <w:rPr>
                <w:rFonts w:ascii="Times New Roman" w:eastAsia="MS Gothic" w:hAnsi="Times New Roman" w:cs="Times New Roman"/>
                <w:szCs w:val="20"/>
                <w:lang w:val="en-US" w:eastAsia="ja-JP"/>
              </w:rPr>
              <w:t>ualcomm commented that it is preferred to keep the existing TDRA table size.</w:t>
            </w:r>
            <w:r w:rsidR="0073666C" w:rsidRPr="00471FC3">
              <w:rPr>
                <w:rFonts w:ascii="Times New Roman" w:eastAsia="MS Gothic" w:hAnsi="Times New Roman" w:cs="Times New Roman"/>
                <w:szCs w:val="20"/>
                <w:lang w:val="en-US" w:eastAsia="ja-JP"/>
              </w:rPr>
              <w:t xml:space="preserve"> </w:t>
            </w:r>
            <w:r w:rsidR="0073666C">
              <w:rPr>
                <w:rFonts w:ascii="Times New Roman" w:eastAsia="MS Gothic" w:hAnsi="Times New Roman" w:cs="Times New Roman"/>
                <w:szCs w:val="20"/>
                <w:lang w:val="de-DE" w:eastAsia="ja-JP"/>
              </w:rPr>
              <w:t>Further discussion on this point is necessary.</w:t>
            </w:r>
          </w:p>
          <w:p w14:paraId="4912B857" w14:textId="77777777" w:rsidR="00786FF8" w:rsidRPr="00786FF8" w:rsidRDefault="009872D3">
            <w:pPr>
              <w:pStyle w:val="ListParagraph"/>
              <w:numPr>
                <w:ilvl w:val="0"/>
                <w:numId w:val="39"/>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30</w:t>
            </w:r>
            <w:r w:rsidR="0073666C" w:rsidRPr="00471FC3">
              <w:rPr>
                <w:rFonts w:ascii="Times New Roman" w:eastAsia="MS Gothic" w:hAnsi="Times New Roman" w:cs="Times New Roman"/>
                <w:b/>
                <w:bCs/>
                <w:szCs w:val="20"/>
                <w:lang w:val="en-US" w:eastAsia="ja-JP"/>
              </w:rPr>
              <w:t>/32</w:t>
            </w:r>
            <w:r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Regarding the value range of entries in joint TDRA table, </w:t>
            </w:r>
            <w:r w:rsidRPr="00471FC3">
              <w:rPr>
                <w:rFonts w:ascii="Times New Roman" w:eastAsia="MS Gothic" w:hAnsi="Times New Roman" w:cs="Times New Roman"/>
                <w:szCs w:val="20"/>
                <w:lang w:val="en-US" w:eastAsia="ja-JP"/>
              </w:rPr>
              <w:t>Nokia</w:t>
            </w:r>
            <w:r w:rsidR="0073666C" w:rsidRPr="00471FC3">
              <w:rPr>
                <w:rFonts w:ascii="Times New Roman" w:eastAsia="MS Gothic" w:hAnsi="Times New Roman" w:cs="Times New Roman"/>
                <w:szCs w:val="20"/>
                <w:lang w:val="en-US" w:eastAsia="ja-JP"/>
              </w:rPr>
              <w:t xml:space="preserve"> suggested 128</w:t>
            </w:r>
            <w:r w:rsidR="002B308A"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while Qualcomm commented that they are open if such extended range support is optional UE capability (same as single-cell scheduling). </w:t>
            </w:r>
            <w:r w:rsidR="00786FF8">
              <w:rPr>
                <w:rFonts w:ascii="Times New Roman" w:eastAsia="MS Gothic" w:hAnsi="Times New Roman" w:cs="Times New Roman"/>
                <w:szCs w:val="20"/>
                <w:lang w:val="de-DE" w:eastAsia="ja-JP"/>
              </w:rPr>
              <w:t xml:space="preserve">Further discussion on this point is necessary. </w:t>
            </w:r>
          </w:p>
          <w:p w14:paraId="3D6BA5C5" w14:textId="152E9111" w:rsidR="00786FF8" w:rsidRPr="00471FC3" w:rsidRDefault="0073666C" w:rsidP="00786FF8">
            <w:pPr>
              <w:pStyle w:val="ListParagraph"/>
              <w:ind w:left="84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Regarding the size of entry in joint TDRA table, vivo pointed that </w:t>
            </w:r>
            <w:r w:rsidR="00786FF8" w:rsidRPr="00471FC3">
              <w:rPr>
                <w:rFonts w:ascii="Times New Roman" w:eastAsia="MS Gothic" w:hAnsi="Times New Roman" w:cs="Times New Roman"/>
                <w:szCs w:val="20"/>
                <w:lang w:val="en-US" w:eastAsia="ja-JP"/>
              </w:rPr>
              <w:t>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14D9B57" w14:textId="22FAE5EE" w:rsidR="00513667" w:rsidRDefault="00513667">
            <w:pPr>
              <w:pStyle w:val="ListParagraph"/>
              <w:numPr>
                <w:ilvl w:val="0"/>
                <w:numId w:val="39"/>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34</w:t>
            </w:r>
            <w:r w:rsidR="00786FF8" w:rsidRPr="00471FC3">
              <w:rPr>
                <w:rFonts w:ascii="Times New Roman" w:eastAsia="MS Gothic" w:hAnsi="Times New Roman" w:cs="Times New Roman"/>
                <w:b/>
                <w:bCs/>
                <w:szCs w:val="20"/>
                <w:lang w:val="en-US" w:eastAsia="ja-JP"/>
              </w:rPr>
              <w:t>/36/38</w:t>
            </w:r>
            <w:r w:rsidR="00472649" w:rsidRPr="00471FC3">
              <w:rPr>
                <w:rFonts w:ascii="Times New Roman" w:eastAsia="MS Gothic" w:hAnsi="Times New Roman" w:cs="Times New Roman"/>
                <w:b/>
                <w:bCs/>
                <w:szCs w:val="20"/>
                <w:lang w:val="en-US" w:eastAsia="ja-JP"/>
              </w:rPr>
              <w:t>/40</w:t>
            </w:r>
            <w:r w:rsidRPr="00471FC3">
              <w:rPr>
                <w:rFonts w:ascii="Times New Roman" w:eastAsia="MS Gothic" w:hAnsi="Times New Roman" w:cs="Times New Roman"/>
                <w:szCs w:val="20"/>
                <w:lang w:val="en-US" w:eastAsia="ja-JP"/>
              </w:rPr>
              <w:t xml:space="preserve">: vivo </w:t>
            </w:r>
            <w:r w:rsidR="00786FF8" w:rsidRPr="00471FC3">
              <w:rPr>
                <w:rFonts w:ascii="Times New Roman" w:eastAsia="MS Gothic" w:hAnsi="Times New Roman" w:cs="Times New Roman"/>
                <w:szCs w:val="20"/>
                <w:lang w:val="en-US" w:eastAsia="ja-JP"/>
              </w:rPr>
              <w:t xml:space="preserve">suggested similar changes as for row 30/32. </w:t>
            </w:r>
            <w:r w:rsidR="00472649" w:rsidRPr="00471FC3">
              <w:rPr>
                <w:rFonts w:ascii="Times New Roman" w:eastAsia="MS Gothic" w:hAnsi="Times New Roman" w:cs="Times New Roman"/>
                <w:szCs w:val="20"/>
                <w:lang w:val="en-US" w:eastAsia="ja-JP"/>
              </w:rPr>
              <w:t xml:space="preserve">But different from TDRA table, size of entry in joint table for row 34/36/38 may not be same as number of cells in the set (e.g., if one or some cell in the set is not configured with </w:t>
            </w:r>
            <w:r w:rsidR="00472649" w:rsidRPr="00471FC3">
              <w:rPr>
                <w:rFonts w:ascii="Times New Roman" w:eastAsia="MS Gothic" w:hAnsi="Times New Roman" w:cs="Times New Roman"/>
                <w:i/>
                <w:iCs/>
                <w:szCs w:val="20"/>
                <w:lang w:val="en-US" w:eastAsia="ja-JP"/>
              </w:rPr>
              <w:t>RateMatchPattern</w:t>
            </w:r>
            <w:r w:rsidR="00472649" w:rsidRPr="00471FC3">
              <w:rPr>
                <w:rFonts w:ascii="Times New Roman" w:eastAsia="MS Gothic" w:hAnsi="Times New Roman" w:cs="Times New Roman"/>
                <w:szCs w:val="20"/>
                <w:lang w:val="en-US" w:eastAsia="ja-JP"/>
              </w:rPr>
              <w:t xml:space="preserve">). </w:t>
            </w:r>
            <w:r w:rsidR="00472649">
              <w:rPr>
                <w:rFonts w:ascii="Times New Roman" w:eastAsia="MS Gothic" w:hAnsi="Times New Roman" w:cs="Times New Roman"/>
                <w:szCs w:val="20"/>
                <w:lang w:val="de-DE" w:eastAsia="ja-JP"/>
              </w:rPr>
              <w:t>I’d like to ask companies’s views on this point.</w:t>
            </w:r>
          </w:p>
          <w:p w14:paraId="0EED5ABF" w14:textId="00FCB4D1" w:rsidR="009872D3" w:rsidRPr="00471FC3" w:rsidRDefault="009872D3">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36/38</w:t>
            </w:r>
            <w:r w:rsidRPr="00471FC3">
              <w:rPr>
                <w:rFonts w:ascii="Times New Roman" w:eastAsia="MS Gothic" w:hAnsi="Times New Roman" w:cs="Times New Roman"/>
                <w:szCs w:val="20"/>
                <w:lang w:val="en-US" w:eastAsia="ja-JP"/>
              </w:rPr>
              <w:t xml:space="preserve">: </w:t>
            </w:r>
            <w:r w:rsidR="00472649" w:rsidRPr="00471FC3">
              <w:rPr>
                <w:rFonts w:ascii="Times New Roman" w:eastAsia="MS Gothic" w:hAnsi="Times New Roman" w:cs="Times New Roman"/>
                <w:szCs w:val="20"/>
                <w:lang w:val="en-US" w:eastAsia="ja-JP"/>
              </w:rPr>
              <w:t xml:space="preserve">Regarding whether it should be integer or bitstring, </w:t>
            </w:r>
            <w:r w:rsidR="00F12A34" w:rsidRPr="00471FC3">
              <w:rPr>
                <w:rFonts w:ascii="Times New Roman" w:eastAsia="MS Gothic" w:hAnsi="Times New Roman" w:cs="Times New Roman"/>
                <w:szCs w:val="20"/>
                <w:lang w:val="en-US" w:eastAsia="ja-JP"/>
              </w:rPr>
              <w:t xml:space="preserve">LGE commented that it should be integer while Nokia and Huawei commented it should be bitstring. Qualcomm suggested that 38.331 can clarify the integer value is mapped to the codepoint as defined in 38.214 but no strong opinion. </w:t>
            </w:r>
            <w:r w:rsidR="00F12A34" w:rsidRPr="009C4CAD">
              <w:rPr>
                <w:rFonts w:ascii="Times New Roman" w:eastAsia="MS Gothic" w:hAnsi="Times New Roman" w:cs="Times New Roman" w:hint="eastAsia"/>
                <w:szCs w:val="20"/>
                <w:lang w:val="en-US" w:eastAsia="ja-JP"/>
              </w:rPr>
              <w:t>I</w:t>
            </w:r>
            <w:r w:rsidR="00F12A34" w:rsidRPr="009C4CAD">
              <w:rPr>
                <w:rFonts w:ascii="Times New Roman" w:eastAsia="MS Gothic" w:hAnsi="Times New Roman" w:cs="Times New Roman"/>
                <w:szCs w:val="20"/>
                <w:lang w:val="en-US" w:eastAsia="ja-JP"/>
              </w:rPr>
              <w:t>t seems further discussion on this point is necessary, and</w:t>
            </w:r>
            <w:r w:rsidR="00F12A34" w:rsidRPr="009C4CAD">
              <w:rPr>
                <w:rFonts w:ascii="Times New Roman" w:eastAsiaTheme="minorEastAsia" w:hAnsi="Times New Roman" w:cs="Times New Roman"/>
                <w:szCs w:val="20"/>
                <w:lang w:val="en-US" w:eastAsia="zh-CN"/>
              </w:rPr>
              <w:t xml:space="preserve"> more feedback from companies will be appreciated.</w:t>
            </w:r>
          </w:p>
          <w:p w14:paraId="462B57B9" w14:textId="1BBB694A" w:rsidR="004F1126" w:rsidRPr="00471FC3" w:rsidRDefault="009872D3">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Regarding the size of SRS request per cell, LGE asked question that if NUL/SUL flag is omitted, to which carrier the 2-bit is applied for the cell configured with SUL. Huawei suggested that the size should be X and following note should be added.</w:t>
            </w:r>
          </w:p>
          <w:p w14:paraId="7FC2F161" w14:textId="67E980A4" w:rsidR="004F1126" w:rsidRPr="00471FC3" w:rsidRDefault="004F1126">
            <w:pPr>
              <w:pStyle w:val="ListParagraph"/>
              <w:numPr>
                <w:ilvl w:val="1"/>
                <w:numId w:val="39"/>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lastRenderedPageBreak/>
              <w:t>Note: x is equal to 2 for a cell not configured with supplementaryUplink in ServingCellConfig, and x is equal to 3 for a cell configured with supplementaryUplink in ServingCellConfig</w:t>
            </w:r>
          </w:p>
          <w:p w14:paraId="13E003A5" w14:textId="2EA7D1A6" w:rsidR="009872D3" w:rsidRPr="00471FC3" w:rsidRDefault="004F1126" w:rsidP="004F1126">
            <w:pPr>
              <w:pStyle w:val="ListParagraph"/>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szCs w:val="20"/>
                <w:lang w:val="en-US" w:eastAsia="ja-JP"/>
              </w:rPr>
              <w:t>I’d like to ask companies to check if it is acceptable.</w:t>
            </w:r>
          </w:p>
          <w:p w14:paraId="2D6F842F" w14:textId="5A002515" w:rsidR="00513667" w:rsidRPr="00471FC3" w:rsidRDefault="00513667" w:rsidP="004F1126">
            <w:pPr>
              <w:pStyle w:val="ListParagraph"/>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47-48</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wording modification that </w:t>
            </w:r>
            <w:r w:rsidR="004F1126" w:rsidRPr="004E517F">
              <w:rPr>
                <w:rFonts w:ascii="Times New Roman" w:hAnsi="Times New Roman" w:cs="Times New Roman"/>
                <w:lang w:val="en-US"/>
              </w:rPr>
              <w:t xml:space="preserve">‘Configure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 xml:space="preserve">DCI format 1_3’ and ‘Configure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DCI format 0_3’ to improve clarity</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2F445F0B" w14:textId="48B293CA" w:rsidR="00513667" w:rsidRPr="00471FC3" w:rsidRDefault="00513667">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49-56</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t>
            </w:r>
            <w:r w:rsidRPr="00471FC3">
              <w:rPr>
                <w:rFonts w:ascii="Times New Roman" w:eastAsia="MS Gothic" w:hAnsi="Times New Roman" w:cs="Times New Roman"/>
                <w:szCs w:val="20"/>
                <w:lang w:val="en-US" w:eastAsia="ja-JP"/>
              </w:rPr>
              <w:t>wording modification</w:t>
            </w:r>
            <w:r w:rsidR="004F1126" w:rsidRPr="00471FC3">
              <w:rPr>
                <w:rFonts w:ascii="Times New Roman" w:eastAsia="MS Gothic" w:hAnsi="Times New Roman" w:cs="Times New Roman"/>
                <w:szCs w:val="20"/>
                <w:lang w:val="en-US" w:eastAsia="ja-JP"/>
              </w:rPr>
              <w:t xml:space="preserve"> that </w:t>
            </w:r>
            <w:r w:rsidR="004F1126" w:rsidRPr="004E517F">
              <w:rPr>
                <w:rFonts w:ascii="Times New Roman" w:hAnsi="Times New Roman" w:cs="Times New Roman"/>
                <w:lang w:val="en-US"/>
              </w:rPr>
              <w:t>‘Configure xxxxxx for</w:t>
            </w:r>
            <w:r w:rsidR="004F1126" w:rsidRPr="004E517F">
              <w:rPr>
                <w:rFonts w:ascii="Times New Roman" w:hAnsi="Times New Roman" w:cs="Times New Roman"/>
                <w:strike/>
                <w:color w:val="FF0000"/>
                <w:lang w:val="en-US"/>
              </w:rPr>
              <w:t xml:space="preserve"> the </w:t>
            </w:r>
            <w:r w:rsidR="004F1126" w:rsidRPr="004E517F">
              <w:rPr>
                <w:rFonts w:ascii="Times New Roman" w:hAnsi="Times New Roman" w:cs="Times New Roman"/>
                <w:color w:val="FF0000"/>
                <w:lang w:val="en-US"/>
              </w:rPr>
              <w:t xml:space="preserve">a co-scheduled </w:t>
            </w:r>
            <w:r w:rsidR="004F1126" w:rsidRPr="004E517F">
              <w:rPr>
                <w:rFonts w:ascii="Times New Roman" w:hAnsi="Times New Roman" w:cs="Times New Roman"/>
                <w:lang w:val="en-US"/>
              </w:rPr>
              <w:t xml:space="preserve">cell in DCI format 1_3’ and ‘Configure xxxxxx for </w:t>
            </w:r>
            <w:r w:rsidR="004F1126" w:rsidRPr="004E517F">
              <w:rPr>
                <w:rFonts w:ascii="Times New Roman" w:hAnsi="Times New Roman" w:cs="Times New Roman"/>
                <w:strike/>
                <w:color w:val="FF0000"/>
                <w:lang w:val="en-US"/>
              </w:rPr>
              <w:t xml:space="preserve">the </w:t>
            </w:r>
            <w:r w:rsidR="004F1126" w:rsidRPr="004E517F">
              <w:rPr>
                <w:rFonts w:ascii="Times New Roman" w:hAnsi="Times New Roman" w:cs="Times New Roman"/>
                <w:color w:val="FF0000"/>
                <w:lang w:val="en-US"/>
              </w:rPr>
              <w:t>a co-scheduled</w:t>
            </w:r>
            <w:r w:rsidR="004F1126" w:rsidRPr="004E517F">
              <w:rPr>
                <w:rFonts w:ascii="Times New Roman" w:hAnsi="Times New Roman" w:cs="Times New Roman"/>
                <w:lang w:val="en-US"/>
              </w:rPr>
              <w:t xml:space="preserve"> cell in DCI format 0_3’</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0CE6E5BA" w14:textId="78AA992F" w:rsidR="00AB5970" w:rsidRPr="00471FC3" w:rsidRDefault="00AB5970">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Huawei kindly pointed that current 38.212 CR does not refer this parameter and hence it can be removed.</w:t>
            </w:r>
          </w:p>
          <w:p w14:paraId="224F0019" w14:textId="2F5C2BE3" w:rsidR="002B308A" w:rsidRPr="00471FC3" w:rsidRDefault="002B308A">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50</w:t>
            </w:r>
            <w:r w:rsidRPr="00471FC3">
              <w:rPr>
                <w:rFonts w:ascii="Times New Roman" w:eastAsia="MS Gothic" w:hAnsi="Times New Roman" w:cs="Times New Roman"/>
                <w:szCs w:val="20"/>
                <w:lang w:val="en-US" w:eastAsia="ja-JP"/>
              </w:rPr>
              <w:t xml:space="preserve">: QCM </w:t>
            </w:r>
            <w:r w:rsidR="00C61764" w:rsidRPr="00471FC3">
              <w:rPr>
                <w:rFonts w:ascii="Times New Roman" w:eastAsia="MS Gothic" w:hAnsi="Times New Roman" w:cs="Times New Roman"/>
                <w:szCs w:val="20"/>
                <w:lang w:val="en-US" w:eastAsia="ja-JP"/>
              </w:rPr>
              <w:t xml:space="preserve">commented that it is </w:t>
            </w:r>
            <w:r w:rsidRPr="00471FC3">
              <w:rPr>
                <w:rFonts w:ascii="Times New Roman" w:eastAsia="MS Gothic" w:hAnsi="Times New Roman" w:cs="Times New Roman"/>
                <w:szCs w:val="20"/>
                <w:lang w:val="en-US" w:eastAsia="ja-JP"/>
              </w:rPr>
              <w:t>OK to delete config1</w:t>
            </w:r>
            <w:r w:rsidR="00C61764" w:rsidRPr="00471FC3">
              <w:rPr>
                <w:rFonts w:ascii="Times New Roman" w:eastAsia="MS Gothic" w:hAnsi="Times New Roman" w:cs="Times New Roman"/>
                <w:szCs w:val="20"/>
                <w:lang w:val="en-US" w:eastAsia="ja-JP"/>
              </w:rPr>
              <w:t xml:space="preserve"> from the candate value set.</w:t>
            </w:r>
          </w:p>
          <w:p w14:paraId="06711F27" w14:textId="276B7A5A" w:rsidR="009872D3" w:rsidRPr="00471FC3" w:rsidRDefault="002B308A">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Regarding ZTE’s previous comment on RV size,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Qualcomm and </w:t>
            </w:r>
            <w:r w:rsidR="00AB5970" w:rsidRPr="00471FC3">
              <w:rPr>
                <w:rFonts w:ascii="Times New Roman" w:eastAsia="MS Gothic" w:hAnsi="Times New Roman" w:cs="Times New Roman"/>
                <w:szCs w:val="20"/>
                <w:lang w:val="en-US" w:eastAsia="ja-JP"/>
              </w:rPr>
              <w:t>H</w:t>
            </w:r>
            <w:r w:rsidR="00C61764" w:rsidRPr="00471FC3">
              <w:rPr>
                <w:rFonts w:ascii="Times New Roman" w:eastAsia="MS Gothic" w:hAnsi="Times New Roman" w:cs="Times New Roman"/>
                <w:szCs w:val="20"/>
                <w:lang w:val="en-US" w:eastAsia="ja-JP"/>
              </w:rPr>
              <w:t>uawei commented that ZTE’s suggested change is</w:t>
            </w:r>
            <w:r w:rsidRPr="00471FC3">
              <w:rPr>
                <w:rFonts w:ascii="Times New Roman" w:eastAsia="MS Gothic" w:hAnsi="Times New Roman" w:cs="Times New Roman"/>
                <w:szCs w:val="20"/>
                <w:lang w:val="en-US" w:eastAsia="ja-JP"/>
              </w:rPr>
              <w:t xml:space="preserve"> not ok </w:t>
            </w:r>
            <w:r w:rsidR="00C61764" w:rsidRPr="00471FC3">
              <w:rPr>
                <w:rFonts w:ascii="Times New Roman" w:eastAsia="MS Gothic" w:hAnsi="Times New Roman" w:cs="Times New Roman"/>
                <w:szCs w:val="20"/>
                <w:lang w:val="en-US" w:eastAsia="ja-JP"/>
              </w:rPr>
              <w:t>and original version (integer (0...2)) is preferred, while</w:t>
            </w:r>
            <w:r w:rsidR="00D4070A" w:rsidRPr="00471FC3">
              <w:rPr>
                <w:rFonts w:ascii="Times New Roman" w:eastAsia="MS Gothic" w:hAnsi="Times New Roman" w:cs="Times New Roman"/>
                <w:szCs w:val="20"/>
                <w:lang w:val="en-US" w:eastAsia="ja-JP"/>
              </w:rPr>
              <w:t xml:space="preserve"> Eri</w:t>
            </w:r>
            <w:r w:rsidR="00C61764" w:rsidRPr="00471FC3">
              <w:rPr>
                <w:rFonts w:ascii="Times New Roman" w:eastAsia="MS Gothic" w:hAnsi="Times New Roman" w:cs="Times New Roman"/>
                <w:szCs w:val="20"/>
                <w:lang w:val="en-US" w:eastAsia="ja-JP"/>
              </w:rPr>
              <w:t>csson</w:t>
            </w:r>
            <w:r w:rsidR="00D4070A" w:rsidRPr="00471FC3">
              <w:rPr>
                <w:rFonts w:ascii="Times New Roman" w:eastAsia="MS Gothic" w:hAnsi="Times New Roman" w:cs="Times New Roman"/>
                <w:szCs w:val="20"/>
                <w:lang w:val="en-US" w:eastAsia="ja-JP"/>
              </w:rPr>
              <w:t xml:space="preserve"> is ok with </w:t>
            </w:r>
            <w:r w:rsidR="00C61764" w:rsidRPr="00471FC3">
              <w:rPr>
                <w:rFonts w:ascii="Times New Roman" w:eastAsia="MS Gothic" w:hAnsi="Times New Roman" w:cs="Times New Roman"/>
                <w:szCs w:val="20"/>
                <w:lang w:val="en-US" w:eastAsia="ja-JP"/>
              </w:rPr>
              <w:t xml:space="preserve">ZTE’s suggested change. </w:t>
            </w:r>
            <w:r w:rsidR="00C61764" w:rsidRPr="009C4CAD">
              <w:rPr>
                <w:rFonts w:ascii="Times New Roman" w:eastAsiaTheme="minorEastAsia" w:hAnsi="Times New Roman" w:cs="Times New Roman"/>
                <w:szCs w:val="20"/>
                <w:lang w:val="en-US" w:eastAsia="zh-CN"/>
              </w:rPr>
              <w:t>F</w:t>
            </w:r>
            <w:r w:rsidR="00C61764" w:rsidRPr="009C4CAD">
              <w:rPr>
                <w:rFonts w:ascii="Times New Roman" w:eastAsia="MS Gothic" w:hAnsi="Times New Roman" w:cs="Times New Roman"/>
                <w:szCs w:val="20"/>
                <w:lang w:val="en-US" w:eastAsia="ja-JP"/>
              </w:rPr>
              <w:t>urther discussion on this point is necessary, and</w:t>
            </w:r>
            <w:r w:rsidR="00C61764" w:rsidRPr="009C4CAD">
              <w:rPr>
                <w:rFonts w:ascii="Times New Roman" w:eastAsiaTheme="minorEastAsia" w:hAnsi="Times New Roman" w:cs="Times New Roman"/>
                <w:szCs w:val="20"/>
                <w:lang w:val="en-US" w:eastAsia="zh-CN"/>
              </w:rPr>
              <w:t xml:space="preserve"> more feedback from companies will be appreciated.</w:t>
            </w:r>
          </w:p>
          <w:p w14:paraId="2D9ABE94" w14:textId="501E91A7" w:rsidR="00AB5970" w:rsidRPr="00471FC3" w:rsidRDefault="00AB5970">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MC scheduling</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For VRB-to-PRB mapping, PRB bundling size and Frequency hopping flag,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and Huawei commented that motivation to have new RRC parameters is not clear and reusing parameters for DCI format 0_1/1_1 would be enough. Nokia also commented for dynamic waveform switching that </w:t>
            </w:r>
            <w:r w:rsidR="00537AD4" w:rsidRPr="00471FC3">
              <w:rPr>
                <w:rFonts w:ascii="Times New Roman" w:eastAsia="MS Gothic" w:hAnsi="Times New Roman" w:cs="Times New Roman"/>
                <w:szCs w:val="20"/>
                <w:lang w:val="en-US" w:eastAsia="ja-JP"/>
              </w:rPr>
              <w:t xml:space="preserve">whether it is type 2 or type 1a. </w:t>
            </w:r>
            <w:r w:rsidR="00537AD4" w:rsidRPr="009C4CAD">
              <w:rPr>
                <w:rFonts w:ascii="Times New Roman" w:eastAsiaTheme="minorEastAsia" w:hAnsi="Times New Roman" w:cs="Times New Roman"/>
                <w:szCs w:val="20"/>
                <w:lang w:val="en-US" w:eastAsia="zh-CN"/>
              </w:rPr>
              <w:t>F</w:t>
            </w:r>
            <w:r w:rsidR="00537AD4" w:rsidRPr="009C4CAD">
              <w:rPr>
                <w:rFonts w:ascii="Times New Roman" w:eastAsia="MS Gothic" w:hAnsi="Times New Roman" w:cs="Times New Roman"/>
                <w:szCs w:val="20"/>
                <w:lang w:val="en-US" w:eastAsia="ja-JP"/>
              </w:rPr>
              <w:t>urther discussion is necessary, and</w:t>
            </w:r>
            <w:r w:rsidR="00537AD4" w:rsidRPr="009C4CAD">
              <w:rPr>
                <w:rFonts w:ascii="Times New Roman" w:eastAsiaTheme="minorEastAsia" w:hAnsi="Times New Roman" w:cs="Times New Roman"/>
                <w:szCs w:val="20"/>
                <w:lang w:val="en-US" w:eastAsia="zh-CN"/>
              </w:rPr>
              <w:t xml:space="preserve"> more feedback from companies will be appreciated.</w:t>
            </w:r>
          </w:p>
          <w:p w14:paraId="7D33A804" w14:textId="0F4A1B76" w:rsidR="00537AD4" w:rsidRPr="00471FC3" w:rsidRDefault="00537AD4">
            <w:pPr>
              <w:pStyle w:val="ListParagraph"/>
              <w:numPr>
                <w:ilvl w:val="0"/>
                <w:numId w:val="39"/>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69</w:t>
            </w:r>
            <w:r w:rsidRPr="00471FC3">
              <w:rPr>
                <w:rFonts w:ascii="Times New Roman" w:eastAsia="MS Gothic" w:hAnsi="Times New Roman" w:cs="Times New Roman"/>
                <w:szCs w:val="20"/>
                <w:lang w:val="en-US" w:eastAsia="ja-JP"/>
              </w:rPr>
              <w:t>: as there has been no comment, I’d like to make it as stable.</w:t>
            </w:r>
          </w:p>
          <w:p w14:paraId="4760B710" w14:textId="39F4BE41" w:rsidR="00513667" w:rsidRPr="00471FC3" w:rsidRDefault="00513667">
            <w:pPr>
              <w:pStyle w:val="ListParagraph"/>
              <w:numPr>
                <w:ilvl w:val="0"/>
                <w:numId w:val="39"/>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UL Tx switching</w:t>
            </w:r>
            <w:r w:rsidRPr="00471FC3">
              <w:rPr>
                <w:rFonts w:ascii="Times New Roman" w:eastAsia="MS Gothic" w:hAnsi="Times New Roman" w:cs="Times New Roman"/>
                <w:szCs w:val="20"/>
                <w:lang w:val="en-US" w:eastAsia="ja-JP"/>
              </w:rPr>
              <w:t xml:space="preserve">: vivo </w:t>
            </w:r>
            <w:r w:rsidR="00537AD4" w:rsidRPr="00471FC3">
              <w:rPr>
                <w:rFonts w:ascii="Times New Roman" w:eastAsia="MS Gothic" w:hAnsi="Times New Roman" w:cs="Times New Roman"/>
                <w:szCs w:val="20"/>
                <w:lang w:val="en-US" w:eastAsia="ja-JP"/>
              </w:rPr>
              <w:t xml:space="preserve">kindly confirmed that </w:t>
            </w:r>
            <w:r w:rsidRPr="00471FC3">
              <w:rPr>
                <w:rFonts w:ascii="Times New Roman" w:eastAsia="MS Gothic" w:hAnsi="Times New Roman" w:cs="Times New Roman"/>
                <w:szCs w:val="20"/>
                <w:lang w:val="en-US" w:eastAsia="ja-JP"/>
              </w:rPr>
              <w:t xml:space="preserve">no need </w:t>
            </w:r>
            <w:r w:rsidR="00537AD4" w:rsidRPr="00471FC3">
              <w:rPr>
                <w:rFonts w:ascii="Times New Roman" w:eastAsia="MS Gothic" w:hAnsi="Times New Roman" w:cs="Times New Roman"/>
                <w:szCs w:val="20"/>
                <w:lang w:val="en-US" w:eastAsia="ja-JP"/>
              </w:rPr>
              <w:t xml:space="preserve">to have a row for </w:t>
            </w:r>
            <w:r w:rsidRPr="00471FC3">
              <w:rPr>
                <w:rFonts w:ascii="Times New Roman" w:eastAsia="MS Gothic" w:hAnsi="Times New Roman" w:cs="Times New Roman"/>
                <w:szCs w:val="20"/>
                <w:lang w:val="en-US" w:eastAsia="ja-JP"/>
              </w:rPr>
              <w:t>uplinkTxSwitching-DualUL-TxState</w:t>
            </w:r>
            <w:r w:rsidR="00537AD4" w:rsidRPr="00471FC3">
              <w:rPr>
                <w:rFonts w:ascii="Times New Roman" w:eastAsia="MS Gothic" w:hAnsi="Times New Roman" w:cs="Times New Roman"/>
                <w:szCs w:val="20"/>
                <w:lang w:val="en-US" w:eastAsia="ja-JP"/>
              </w:rPr>
              <w:t xml:space="preserve"> in RAN1 RRC parameter list. </w:t>
            </w:r>
          </w:p>
        </w:tc>
      </w:tr>
      <w:tr w:rsidR="005E4431" w:rsidRPr="00C0209A" w14:paraId="2E88EF22" w14:textId="77777777" w:rsidTr="005E4431">
        <w:tc>
          <w:tcPr>
            <w:tcW w:w="1490" w:type="dxa"/>
            <w:shd w:val="clear" w:color="auto" w:fill="FFC000" w:themeFill="accent4"/>
          </w:tcPr>
          <w:p w14:paraId="4527252E" w14:textId="0239085B" w:rsidR="005E4431" w:rsidRDefault="005E4431" w:rsidP="002706F6">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72846C76" w14:textId="77777777" w:rsidR="005E4431" w:rsidRDefault="005E4431" w:rsidP="005E4431">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9"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5D41D138" w14:textId="77777777" w:rsidR="005E4431" w:rsidRDefault="005E4431" w:rsidP="005E4431">
            <w:pPr>
              <w:rPr>
                <w:rFonts w:ascii="Times New Roman" w:eastAsia="SimSun" w:hAnsi="Times New Roman" w:cs="Times New Roman"/>
                <w:b/>
                <w:lang w:val="en-US" w:eastAsia="zh-CN"/>
              </w:rPr>
            </w:pPr>
          </w:p>
          <w:p w14:paraId="41042FFA" w14:textId="77777777" w:rsidR="005E4431" w:rsidRDefault="005E4431" w:rsidP="005E4431">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2A945F0" w14:textId="017B8214" w:rsidR="00045235" w:rsidRPr="00DA3195" w:rsidRDefault="00045235">
            <w:pPr>
              <w:pStyle w:val="ListParagraph"/>
              <w:numPr>
                <w:ilvl w:val="0"/>
                <w:numId w:val="44"/>
              </w:numPr>
              <w:rPr>
                <w:rFonts w:ascii="Times New Roman" w:eastAsia="SimSun" w:hAnsi="Times New Roman" w:cs="Times New Roman"/>
                <w:bCs/>
                <w:lang w:val="en-US" w:eastAsia="zh-CN"/>
              </w:rPr>
            </w:pPr>
            <w:r w:rsidRPr="00D608D1">
              <w:rPr>
                <w:rFonts w:ascii="Times New Roman" w:eastAsia="SimSun" w:hAnsi="Times New Roman" w:cs="Times New Roman"/>
                <w:bCs/>
                <w:lang w:val="en-US" w:eastAsia="zh-CN"/>
              </w:rPr>
              <w:t xml:space="preserve">See comments above from </w:t>
            </w:r>
            <w:r w:rsidR="00D608D1">
              <w:rPr>
                <w:rFonts w:ascii="Times New Roman" w:eastAsia="SimSun" w:hAnsi="Times New Roman" w:cs="Times New Roman"/>
                <w:bCs/>
                <w:lang w:val="en-US" w:eastAsia="zh-CN"/>
              </w:rPr>
              <w:t>Rapporteu</w:t>
            </w:r>
            <w:r w:rsidR="009B60E0">
              <w:rPr>
                <w:rFonts w:ascii="Times New Roman" w:eastAsia="SimSun" w:hAnsi="Times New Roman" w:cs="Times New Roman"/>
                <w:bCs/>
                <w:lang w:val="en-US" w:eastAsia="zh-CN"/>
              </w:rPr>
              <w:t>re(</w:t>
            </w:r>
            <w:r w:rsidR="00D608D1" w:rsidRPr="00D608D1">
              <w:rPr>
                <w:rFonts w:ascii="Times New Roman" w:eastAsia="SimSun" w:hAnsi="Times New Roman" w:cs="Times New Roman"/>
                <w:bCs/>
                <w:lang w:val="en-US" w:eastAsia="zh-CN"/>
              </w:rPr>
              <w:t>DCM</w:t>
            </w:r>
            <w:r w:rsidR="009B60E0">
              <w:rPr>
                <w:rFonts w:ascii="Times New Roman" w:eastAsia="SimSun" w:hAnsi="Times New Roman" w:cs="Times New Roman"/>
                <w:bCs/>
                <w:lang w:val="en-US" w:eastAsia="zh-CN"/>
              </w:rPr>
              <w:t>)</w:t>
            </w:r>
            <w:r w:rsidR="00D608D1" w:rsidRPr="00D608D1">
              <w:rPr>
                <w:rFonts w:ascii="Times New Roman" w:eastAsia="SimSun" w:hAnsi="Times New Roman" w:cs="Times New Roman"/>
                <w:bCs/>
                <w:lang w:val="en-US" w:eastAsia="zh-CN"/>
              </w:rPr>
              <w:t xml:space="preserve"> for continuation of discussions.</w:t>
            </w:r>
          </w:p>
          <w:p w14:paraId="09CA3CBE" w14:textId="77777777" w:rsidR="005E4431" w:rsidRPr="00471FC3" w:rsidRDefault="005E4431" w:rsidP="00D4070A">
            <w:pPr>
              <w:rPr>
                <w:rFonts w:ascii="Times New Roman" w:eastAsia="Yu Mincho" w:hAnsi="Times New Roman" w:cs="Times New Roman"/>
                <w:szCs w:val="20"/>
                <w:lang w:val="en-US" w:eastAsia="ja-JP"/>
              </w:rPr>
            </w:pPr>
          </w:p>
        </w:tc>
      </w:tr>
      <w:tr w:rsidR="009C4CAD" w:rsidRPr="00C0209A" w14:paraId="25045738" w14:textId="77777777" w:rsidTr="00BF0622">
        <w:tc>
          <w:tcPr>
            <w:tcW w:w="1490" w:type="dxa"/>
          </w:tcPr>
          <w:p w14:paraId="0981A54A" w14:textId="77777777" w:rsidR="009C4CAD" w:rsidRDefault="009C4CAD" w:rsidP="00BF062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4DAEC2A0" w14:textId="77777777" w:rsidR="009C4CAD" w:rsidRPr="00EA1FF8" w:rsidRDefault="009C4CAD">
            <w:pPr>
              <w:pStyle w:val="ListParagraph"/>
              <w:numPr>
                <w:ilvl w:val="0"/>
                <w:numId w:val="45"/>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this parameter </w:t>
            </w:r>
            <w:r w:rsidRPr="00471FC3">
              <w:rPr>
                <w:rFonts w:eastAsia="MS Gothic"/>
                <w:szCs w:val="20"/>
                <w:lang w:val="en-US" w:eastAsia="ja-JP"/>
              </w:rPr>
              <w:t xml:space="preserve">in </w:t>
            </w:r>
            <w:r w:rsidRPr="00EA1FF8">
              <w:rPr>
                <w:rFonts w:ascii="Times New Roman" w:eastAsiaTheme="minorEastAsia" w:hAnsi="Times New Roman" w:cs="Times New Roman"/>
                <w:szCs w:val="20"/>
                <w:lang w:val="en-US" w:eastAsia="zh-CN"/>
              </w:rPr>
              <w:t xml:space="preserve">the </w:t>
            </w:r>
            <w:r w:rsidRPr="00471FC3">
              <w:rPr>
                <w:rFonts w:ascii="Times New Roman" w:eastAsia="MS Gothic" w:hAnsi="Times New Roman" w:cs="Times New Roman"/>
                <w:szCs w:val="20"/>
                <w:lang w:val="en-US" w:eastAsia="ja-JP"/>
              </w:rPr>
              <w:t xml:space="preserve">current structure (this parameter is in </w:t>
            </w:r>
            <w:r w:rsidRPr="00471FC3">
              <w:rPr>
                <w:rFonts w:ascii="Times New Roman" w:eastAsia="MS Gothic" w:hAnsi="Times New Roman" w:cs="Times New Roman"/>
                <w:i/>
                <w:iCs/>
                <w:szCs w:val="20"/>
                <w:lang w:val="en-US" w:eastAsia="ja-JP"/>
              </w:rPr>
              <w:t>ServingCellConfig</w:t>
            </w:r>
            <w:r w:rsidRPr="00471FC3">
              <w:rPr>
                <w:rFonts w:ascii="Times New Roman" w:eastAsia="MS Gothic" w:hAnsi="Times New Roman" w:cs="Times New Roman"/>
                <w:szCs w:val="20"/>
                <w:lang w:val="en-US" w:eastAsia="ja-JP"/>
              </w:rPr>
              <w:t xml:space="preserve"> of scheduling cell) is preferred</w:t>
            </w:r>
            <w:r w:rsidRPr="00471FC3">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eastAsia="zh-CN"/>
              </w:rPr>
              <w:t>U</w:t>
            </w:r>
            <w:r w:rsidRPr="00EA1FF8">
              <w:rPr>
                <w:rFonts w:ascii="Times New Roman" w:eastAsiaTheme="minorEastAsia" w:hAnsi="Times New Roman" w:cs="Times New Roman"/>
                <w:szCs w:val="20"/>
                <w:lang w:val="en-US" w:eastAsia="zh-CN"/>
              </w:rPr>
              <w:t xml:space="preserve">p to </w:t>
            </w:r>
            <w:r w:rsidRPr="00EA1FF8">
              <w:rPr>
                <w:rFonts w:eastAsiaTheme="minorEastAsia"/>
                <w:szCs w:val="20"/>
                <w:lang w:val="en-US" w:eastAsia="zh-CN"/>
              </w:rPr>
              <w:t>4</w:t>
            </w:r>
            <w:r w:rsidRPr="00EA1FF8">
              <w:rPr>
                <w:rFonts w:ascii="Times New Roman" w:eastAsiaTheme="minorEastAsia" w:hAnsi="Times New Roman" w:cs="Times New Roman"/>
                <w:szCs w:val="20"/>
                <w:lang w:val="en-US" w:eastAsia="zh-CN"/>
              </w:rPr>
              <w:t xml:space="preserve"> sets can be configured in the list</w:t>
            </w:r>
            <w:r>
              <w:rPr>
                <w:rFonts w:eastAsiaTheme="minorEastAsia"/>
                <w:szCs w:val="20"/>
                <w:lang w:val="en-US" w:eastAsia="zh-CN"/>
              </w:rPr>
              <w:t>.</w:t>
            </w:r>
          </w:p>
          <w:p w14:paraId="446D5D8D" w14:textId="77777777" w:rsidR="009C4CAD" w:rsidRPr="00471FC3" w:rsidRDefault="009C4CAD">
            <w:pPr>
              <w:pStyle w:val="ListParagraph"/>
              <w:numPr>
                <w:ilvl w:val="0"/>
                <w:numId w:val="45"/>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Pr="00471FC3">
              <w:rPr>
                <w:lang w:val="en-US" w:eastAsia="ja-JP"/>
              </w:rPr>
              <w:t>Keep it. 212 should add this parameter.</w:t>
            </w:r>
          </w:p>
          <w:p w14:paraId="32AAB381" w14:textId="77777777" w:rsidR="009C4CAD" w:rsidRPr="00EA1FF8" w:rsidRDefault="009C4CAD">
            <w:pPr>
              <w:pStyle w:val="ListParagraph"/>
              <w:numPr>
                <w:ilvl w:val="0"/>
                <w:numId w:val="45"/>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5</w:t>
            </w:r>
            <w:r w:rsidRPr="00EA1FF8">
              <w:rPr>
                <w:rFonts w:ascii="Times New Roman" w:eastAsia="MS Gothic" w:hAnsi="Times New Roman" w:cs="Times New Roman"/>
                <w:szCs w:val="20"/>
                <w:lang w:val="de-DE" w:eastAsia="ja-JP"/>
              </w:rPr>
              <w:t>: 0...7 is preferred</w:t>
            </w:r>
          </w:p>
          <w:p w14:paraId="59B52810" w14:textId="77777777" w:rsidR="009C4CAD" w:rsidRPr="00471FC3" w:rsidRDefault="009C4CAD">
            <w:pPr>
              <w:pStyle w:val="ListParagraph"/>
              <w:numPr>
                <w:ilvl w:val="0"/>
                <w:numId w:val="45"/>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Pr="00471FC3">
              <w:rPr>
                <w:lang w:val="en-US" w:eastAsia="ja-JP"/>
              </w:rPr>
              <w:t xml:space="preserve">Not include 1. According to ordering, we agree with LG that </w:t>
            </w:r>
            <w:r w:rsidRPr="00BF520F">
              <w:rPr>
                <w:lang w:val="en-US" w:eastAsia="ja-JP"/>
              </w:rPr>
              <w:t>cells are ordered according to an ascending</w:t>
            </w:r>
            <w:r w:rsidRPr="00EA1FF8">
              <w:rPr>
                <w:rFonts w:ascii="Times New Roman" w:eastAsia="MS Gothic" w:hAnsi="Times New Roman" w:cs="Times New Roman"/>
                <w:szCs w:val="20"/>
                <w:lang w:val="en-US" w:eastAsia="ja-JP"/>
              </w:rPr>
              <w:t xml:space="preserve"> order of a serving cell index.</w:t>
            </w:r>
          </w:p>
          <w:p w14:paraId="15CEE39A" w14:textId="77777777" w:rsidR="009C4CAD" w:rsidRPr="00EA1FF8" w:rsidRDefault="009C4CAD">
            <w:pPr>
              <w:pStyle w:val="ListParagraph"/>
              <w:numPr>
                <w:ilvl w:val="0"/>
                <w:numId w:val="45"/>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25-27/39,40,43/41,42,45</w:t>
            </w:r>
            <w:r w:rsidRPr="00EA1FF8">
              <w:rPr>
                <w:rFonts w:ascii="Times New Roman" w:eastAsia="MS Gothic" w:hAnsi="Times New Roman" w:cs="Times New Roman"/>
                <w:szCs w:val="20"/>
                <w:lang w:val="de-DE" w:eastAsia="ja-JP"/>
              </w:rPr>
              <w:t xml:space="preserve">: </w:t>
            </w:r>
            <w:r w:rsidRPr="00BF520F">
              <w:rPr>
                <w:lang w:val="de-DE" w:eastAsia="ja-JP"/>
              </w:rPr>
              <w:t>Fine with Nokia’s suggestion</w:t>
            </w:r>
          </w:p>
          <w:p w14:paraId="3CFE531A" w14:textId="77777777" w:rsidR="009C4CAD" w:rsidRPr="00471FC3" w:rsidRDefault="009C4CAD">
            <w:pPr>
              <w:pStyle w:val="ListParagraph"/>
              <w:numPr>
                <w:ilvl w:val="0"/>
                <w:numId w:val="45"/>
              </w:numPr>
              <w:rPr>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Pr="00471FC3">
              <w:rPr>
                <w:lang w:val="en-US" w:eastAsia="ja-JP"/>
              </w:rPr>
              <w:t xml:space="preserve">For the number of TDRA table, Alt 3 has the most flexibility. But Rel-18 only support same BWP ID across all co-scheudled cells, Alt 2 seems </w:t>
            </w:r>
            <w:r w:rsidRPr="00471FC3">
              <w:rPr>
                <w:lang w:val="en-US" w:eastAsia="ja-JP"/>
              </w:rPr>
              <w:lastRenderedPageBreak/>
              <w:t xml:space="preserve">enough, due to there are no different BWP combinations, the benifit of Alt3 seems not so much. We are fine with Alt 1 or Alt 2. If Alt 1 applies, 64 rows is preferred to give TDRA flexiblity for scheduling. </w:t>
            </w:r>
          </w:p>
          <w:p w14:paraId="03C6E337" w14:textId="77777777" w:rsidR="009C4CAD" w:rsidRPr="00471FC3" w:rsidRDefault="009C4CAD">
            <w:pPr>
              <w:pStyle w:val="ListParagraph"/>
              <w:numPr>
                <w:ilvl w:val="0"/>
                <w:numId w:val="45"/>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30/32</w:t>
            </w:r>
            <w:r w:rsidRPr="00471FC3">
              <w:rPr>
                <w:rFonts w:asciiTheme="minorEastAsia" w:eastAsiaTheme="minorEastAsia" w:hAnsiTheme="minorEastAsia" w:cs="Times New Roman"/>
                <w:b/>
                <w:bCs/>
                <w:szCs w:val="20"/>
                <w:lang w:val="en-US" w:eastAsia="zh-CN"/>
              </w:rPr>
              <w:t>/</w:t>
            </w:r>
            <w:r w:rsidRPr="00471FC3">
              <w:rPr>
                <w:rFonts w:ascii="Times New Roman" w:eastAsia="MS Gothic" w:hAnsi="Times New Roman" w:cs="Times New Roman"/>
                <w:b/>
                <w:bCs/>
                <w:szCs w:val="20"/>
                <w:lang w:val="en-US" w:eastAsia="ja-JP"/>
              </w:rPr>
              <w:t>34/36/38/40</w:t>
            </w:r>
            <w:r w:rsidRPr="00471FC3">
              <w:rPr>
                <w:rFonts w:ascii="Times New Roman" w:eastAsia="MS Gothic" w:hAnsi="Times New Roman" w:cs="Times New Roman"/>
                <w:szCs w:val="20"/>
                <w:lang w:val="en-US" w:eastAsia="ja-JP"/>
              </w:rPr>
              <w:t xml:space="preserve">: </w:t>
            </w:r>
            <w:r w:rsidRPr="00471FC3">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sidRPr="00BF520F">
              <w:rPr>
                <w:rFonts w:hint="eastAsia"/>
                <w:lang w:val="en-US" w:eastAsia="zh-CN"/>
              </w:rPr>
              <w:t xml:space="preserve">Time domain resource assignment </w:t>
            </w:r>
            <w:r w:rsidRPr="00BF520F">
              <w:rPr>
                <w:lang w:val="en-US"/>
              </w:rPr>
              <w:t xml:space="preserve">can be </w:t>
            </w:r>
            <w:r w:rsidRPr="00BF520F">
              <w:rPr>
                <w:rFonts w:hint="eastAsia"/>
                <w:lang w:val="en-US" w:eastAsia="zh-CN"/>
              </w:rPr>
              <w:t>0</w:t>
            </w:r>
            <w:r w:rsidRPr="00BF520F">
              <w:rPr>
                <w:lang w:val="en-US" w:eastAsia="zh-CN"/>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sidRPr="00BF520F">
              <w:rPr>
                <w:rFonts w:asciiTheme="minorEastAsia" w:eastAsiaTheme="minorEastAsia" w:hAnsiTheme="minorEastAsia"/>
                <w:lang w:val="en-US" w:eastAsia="zh-CN"/>
              </w:rPr>
              <w:t>“</w:t>
            </w:r>
            <w:r w:rsidRPr="00BF520F">
              <w:rPr>
                <w:lang w:val="en-US" w:eastAsia="zh-CN"/>
              </w:rPr>
              <w:t>the order of xxx in each row refers the order of cells in ScheduledCell-ListDCI-x-3</w:t>
            </w:r>
            <w:r w:rsidRPr="00BF520F">
              <w:rPr>
                <w:rFonts w:asciiTheme="minorEastAsia" w:eastAsiaTheme="minorEastAsia" w:hAnsiTheme="minorEastAsia"/>
                <w:lang w:val="en-US" w:eastAsia="zh-CN"/>
              </w:rPr>
              <w:t xml:space="preserve">” </w:t>
            </w:r>
            <w:r w:rsidRPr="00BF520F">
              <w:rPr>
                <w:lang w:val="en-US" w:eastAsia="zh-CN"/>
              </w:rPr>
              <w:t xml:space="preserve">can only applies to list/code point configuration, such as TDRA, ZP-CSI-RS trigger, etc. but it cannot apply to bitmap configuration, such as rate matching. An easy way is to have a </w:t>
            </w:r>
            <w:r w:rsidRPr="00BF520F">
              <w:rPr>
                <w:rFonts w:asciiTheme="minorEastAsia" w:eastAsiaTheme="minorEastAsia" w:hAnsiTheme="minorEastAsia"/>
                <w:lang w:val="en-US" w:eastAsia="zh-CN"/>
              </w:rPr>
              <w:t>“</w:t>
            </w:r>
            <w:r w:rsidRPr="00BF520F">
              <w:rPr>
                <w:lang w:val="en-US" w:eastAsia="zh-CN"/>
              </w:rPr>
              <w:t xml:space="preserve">the order of xxx in each row refers the order of cells in ScheduledCell-ListDCI-x-3 </w:t>
            </w:r>
            <w:r w:rsidRPr="00BF520F">
              <w:rPr>
                <w:color w:val="FF0000"/>
                <w:lang w:val="en-US" w:eastAsia="zh-CN"/>
              </w:rPr>
              <w:t xml:space="preserve">which have </w:t>
            </w:r>
            <w:r w:rsidRPr="00BF520F">
              <w:rPr>
                <w:rFonts w:hint="eastAsia"/>
                <w:color w:val="FF0000"/>
                <w:lang w:val="en-US" w:eastAsia="zh-CN"/>
              </w:rPr>
              <w:t xml:space="preserve">Rate matching indicator </w:t>
            </w:r>
            <w:r w:rsidRPr="00BF520F">
              <w:rPr>
                <w:color w:val="FF0000"/>
                <w:lang w:val="en-US" w:eastAsia="zh-CN"/>
              </w:rPr>
              <w:t>field</w:t>
            </w:r>
            <w:r w:rsidRPr="00BF520F">
              <w:rPr>
                <w:rFonts w:asciiTheme="minorEastAsia" w:eastAsiaTheme="minorEastAsia" w:hAnsiTheme="minorEastAsia"/>
                <w:lang w:val="en-US" w:eastAsia="zh-CN"/>
              </w:rPr>
              <w:t>”</w:t>
            </w:r>
          </w:p>
          <w:p w14:paraId="0007757F" w14:textId="77777777" w:rsidR="009C4CAD" w:rsidRPr="00471FC3" w:rsidRDefault="009C4CAD">
            <w:pPr>
              <w:pStyle w:val="ListParagraph"/>
              <w:numPr>
                <w:ilvl w:val="0"/>
                <w:numId w:val="45"/>
              </w:numPr>
              <w:rPr>
                <w:rFonts w:ascii="Times New Roman" w:eastAsia="MS Gothic" w:hAnsi="Times New Roman" w:cs="Times New Roman"/>
                <w:b/>
                <w:bCs/>
                <w:szCs w:val="20"/>
                <w:lang w:val="en-US" w:eastAsia="ja-JP"/>
              </w:rPr>
            </w:pPr>
            <w:bookmarkStart w:id="4" w:name="OLE_LINK3"/>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w:t>
            </w:r>
            <w:bookmarkEnd w:id="4"/>
            <w:r w:rsidRPr="00471FC3">
              <w:rPr>
                <w:rFonts w:ascii="Times New Roman" w:eastAsia="MS Gothic" w:hAnsi="Times New Roman" w:cs="Times New Roman"/>
                <w:b/>
                <w:bCs/>
                <w:szCs w:val="20"/>
                <w:lang w:val="en-US" w:eastAsia="ja-JP"/>
              </w:rPr>
              <w:t>/38</w:t>
            </w:r>
            <w:r w:rsidRPr="00471FC3">
              <w:rPr>
                <w:rFonts w:ascii="Times New Roman" w:eastAsia="MS Gothic" w:hAnsi="Times New Roman" w:cs="Times New Roman"/>
                <w:szCs w:val="20"/>
                <w:lang w:val="en-US" w:eastAsia="ja-JP"/>
              </w:rPr>
              <w:t xml:space="preserve">: </w:t>
            </w:r>
            <w:r w:rsidRPr="00471FC3">
              <w:rPr>
                <w:lang w:val="en-US" w:eastAsia="ja-JP"/>
              </w:rPr>
              <w:t>Both can work, integer or bitstring.</w:t>
            </w:r>
          </w:p>
          <w:p w14:paraId="39334BAC" w14:textId="77777777" w:rsidR="009C4CAD" w:rsidRPr="00471FC3" w:rsidRDefault="009C4CAD">
            <w:pPr>
              <w:pStyle w:val="ListParagraph"/>
              <w:numPr>
                <w:ilvl w:val="0"/>
                <w:numId w:val="45"/>
              </w:numPr>
              <w:rPr>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Pr="00471FC3">
              <w:rPr>
                <w:lang w:val="en-US" w:eastAsia="ja-JP"/>
              </w:rPr>
              <w:t>New parameter, they are needed.</w:t>
            </w:r>
          </w:p>
          <w:p w14:paraId="7FEAEAB6" w14:textId="77777777" w:rsidR="009C4CAD" w:rsidRPr="00471FC3" w:rsidRDefault="009C4CAD">
            <w:pPr>
              <w:pStyle w:val="ListParagraph"/>
              <w:numPr>
                <w:ilvl w:val="0"/>
                <w:numId w:val="45"/>
              </w:numPr>
              <w:rPr>
                <w:lang w:val="en-US" w:eastAsia="ja-JP"/>
              </w:rPr>
            </w:pPr>
            <w:bookmarkStart w:id="5" w:name="OLE_LINK4"/>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w:t>
            </w:r>
            <w:bookmarkEnd w:id="5"/>
            <w:r w:rsidRPr="00471FC3">
              <w:rPr>
                <w:rFonts w:ascii="Times New Roman" w:eastAsia="MS Gothic" w:hAnsi="Times New Roman" w:cs="Times New Roman"/>
                <w:b/>
                <w:bCs/>
                <w:szCs w:val="20"/>
                <w:lang w:val="en-US" w:eastAsia="ja-JP"/>
              </w:rPr>
              <w:t>/54</w:t>
            </w:r>
            <w:r w:rsidRPr="00471FC3">
              <w:rPr>
                <w:rFonts w:ascii="Times New Roman" w:eastAsia="MS Gothic" w:hAnsi="Times New Roman" w:cs="Times New Roman"/>
                <w:szCs w:val="20"/>
                <w:lang w:val="en-US" w:eastAsia="ja-JP"/>
              </w:rPr>
              <w:t xml:space="preserve">: </w:t>
            </w:r>
            <w:r w:rsidRPr="00471FC3">
              <w:rPr>
                <w:lang w:val="en-US" w:eastAsia="ja-JP"/>
              </w:rPr>
              <w:t>We support original version.</w:t>
            </w:r>
          </w:p>
          <w:p w14:paraId="723B3ECD" w14:textId="77777777" w:rsidR="009C4CAD" w:rsidRPr="00BF520F" w:rsidRDefault="009C4CAD">
            <w:pPr>
              <w:pStyle w:val="ListParagraph"/>
              <w:numPr>
                <w:ilvl w:val="0"/>
                <w:numId w:val="45"/>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Other potential RRC parameters for MC scheduling</w:t>
            </w:r>
            <w:r w:rsidRPr="00471FC3">
              <w:rPr>
                <w:lang w:val="en-US" w:eastAsia="ja-JP"/>
              </w:rPr>
              <w:t>: We also think new RRC parameters for VRB-to-PRB mapping, PRB bundling</w:t>
            </w:r>
            <w:r w:rsidRPr="00471FC3">
              <w:rPr>
                <w:rFonts w:ascii="Times New Roman" w:eastAsia="MS Gothic" w:hAnsi="Times New Roman" w:cs="Times New Roman"/>
                <w:szCs w:val="20"/>
                <w:lang w:val="en-US" w:eastAsia="ja-JP"/>
              </w:rPr>
              <w:t xml:space="preserve"> size and Frequency hopping flag</w:t>
            </w:r>
            <w:r w:rsidRPr="00471FC3">
              <w:rPr>
                <w:rFonts w:eastAsia="MS Gothic"/>
                <w:szCs w:val="20"/>
                <w:lang w:val="en-US" w:eastAsia="ja-JP"/>
              </w:rPr>
              <w:t xml:space="preserve"> do not neccesary. </w:t>
            </w:r>
            <w:r w:rsidRPr="00BF520F">
              <w:rPr>
                <w:rFonts w:eastAsia="MS Gothic"/>
                <w:szCs w:val="20"/>
                <w:lang w:val="de-DE" w:eastAsia="ja-JP"/>
              </w:rPr>
              <w:t xml:space="preserve">Dynamic waveform switching also does not need. </w:t>
            </w:r>
            <w:r w:rsidRPr="00BF520F">
              <w:rPr>
                <w:rFonts w:eastAsia="MS Gothic"/>
                <w:b/>
                <w:bCs/>
                <w:szCs w:val="20"/>
                <w:lang w:val="de-DE" w:eastAsia="ja-JP"/>
              </w:rPr>
              <w:t xml:space="preserve"> </w:t>
            </w:r>
          </w:p>
          <w:p w14:paraId="65E533E2" w14:textId="77777777" w:rsidR="009C4CAD" w:rsidRPr="00BF520F" w:rsidRDefault="009C4CAD" w:rsidP="00BF0622">
            <w:pPr>
              <w:rPr>
                <w:rFonts w:ascii="Times New Roman" w:eastAsia="Yu Mincho" w:hAnsi="Times New Roman" w:cs="Times New Roman"/>
                <w:szCs w:val="20"/>
                <w:lang w:eastAsia="ja-JP"/>
              </w:rPr>
            </w:pPr>
          </w:p>
        </w:tc>
      </w:tr>
      <w:tr w:rsidR="00471FC3" w:rsidRPr="00C0209A" w14:paraId="0B810AAE" w14:textId="77777777" w:rsidTr="00536443">
        <w:tc>
          <w:tcPr>
            <w:tcW w:w="1490" w:type="dxa"/>
          </w:tcPr>
          <w:p w14:paraId="5800A6B0" w14:textId="77777777" w:rsidR="00471FC3" w:rsidRDefault="00471FC3" w:rsidP="00536443">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2C07854E"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hanks, Moderator for the update. Here are a couple of additional comments.</w:t>
            </w:r>
          </w:p>
          <w:p w14:paraId="3791D33C" w14:textId="77777777" w:rsidR="00471FC3" w:rsidRPr="00A3132A" w:rsidRDefault="00471FC3" w:rsidP="00536443">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Cs w:val="20"/>
                <w:u w:val="single"/>
                <w:lang w:val="en-US" w:eastAsia="ja-JP"/>
              </w:rPr>
              <w:t xml:space="preserve">Comment 1: </w:t>
            </w:r>
            <w:r w:rsidRPr="00A3132A">
              <w:rPr>
                <w:rFonts w:ascii="Times New Roman" w:eastAsia="Yu Mincho" w:hAnsi="Times New Roman" w:cs="Times New Roman"/>
                <w:b/>
                <w:bCs/>
                <w:szCs w:val="20"/>
                <w:u w:val="single"/>
                <w:lang w:val="en-US" w:eastAsia="ja-JP"/>
              </w:rPr>
              <w:t>Row 6/7 vs row 25/26:</w:t>
            </w:r>
          </w:p>
          <w:p w14:paraId="70616CBA"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Sorry for causing the confusion on inclusion of ‘1’. Our intention was following:</w:t>
            </w:r>
          </w:p>
          <w:p w14:paraId="649503CB" w14:textId="77777777" w:rsidR="00471FC3" w:rsidRPr="002637CC" w:rsidRDefault="00471FC3" w:rsidP="00536443">
            <w:pPr>
              <w:pStyle w:val="ListParagraph"/>
              <w:numPr>
                <w:ilvl w:val="0"/>
                <w:numId w:val="17"/>
              </w:numPr>
              <w:rPr>
                <w:rFonts w:ascii="Times New Roman" w:eastAsia="Yu Mincho" w:hAnsi="Times New Roman" w:cs="Times New Roman"/>
                <w:szCs w:val="20"/>
                <w:lang w:eastAsia="ja-JP"/>
              </w:rPr>
            </w:pPr>
            <w:r w:rsidRPr="00AC70F3">
              <w:rPr>
                <w:rFonts w:ascii="Times New Roman" w:eastAsia="Yu Mincho" w:hAnsi="Times New Roman" w:cs="Times New Roman" w:hint="eastAsia"/>
                <w:szCs w:val="20"/>
                <w:lang w:val="en-US" w:eastAsia="ja-JP"/>
              </w:rPr>
              <w:t>T</w:t>
            </w:r>
            <w:r w:rsidRPr="00AC70F3">
              <w:rPr>
                <w:rFonts w:ascii="Times New Roman" w:eastAsiaTheme="minorEastAsia" w:hAnsi="Times New Roman" w:cs="Times New Roman"/>
                <w:szCs w:val="20"/>
                <w:lang w:val="en-US" w:eastAsia="zh-CN"/>
              </w:rPr>
              <w:t xml:space="preserve">he number of entries in the table size for co-scheduled cells indicator should be more than 1. </w:t>
            </w:r>
            <w:r>
              <w:rPr>
                <w:rFonts w:ascii="Times New Roman" w:eastAsiaTheme="minorEastAsia" w:hAnsi="Times New Roman" w:cs="Times New Roman"/>
                <w:szCs w:val="20"/>
                <w:lang w:eastAsia="zh-CN"/>
              </w:rPr>
              <w:t>So, 1 should not be included.</w:t>
            </w:r>
          </w:p>
          <w:p w14:paraId="43BF7610" w14:textId="77777777" w:rsidR="00471FC3" w:rsidRPr="001C32BD" w:rsidRDefault="00471FC3" w:rsidP="00536443">
            <w:pPr>
              <w:pStyle w:val="ListParagraph"/>
              <w:numPr>
                <w:ilvl w:val="0"/>
                <w:numId w:val="17"/>
              </w:numPr>
              <w:rPr>
                <w:rFonts w:ascii="Times New Roman" w:eastAsia="Yu Mincho" w:hAnsi="Times New Roman" w:cs="Times New Roman"/>
                <w:szCs w:val="20"/>
                <w:lang w:eastAsia="ja-JP"/>
              </w:rPr>
            </w:pPr>
            <w:r w:rsidRPr="00AC70F3">
              <w:rPr>
                <w:rFonts w:ascii="Times New Roman" w:eastAsiaTheme="minorEastAsia" w:hAnsi="Times New Roman" w:cs="Times New Roman"/>
                <w:szCs w:val="20"/>
                <w:lang w:val="en-US" w:eastAsia="zh-CN"/>
              </w:rPr>
              <w:t xml:space="preserve">An entry of the table for co-scheduled cells indicator should be able to be 1. </w:t>
            </w:r>
            <w:r>
              <w:rPr>
                <w:rFonts w:ascii="Times New Roman" w:eastAsiaTheme="minorEastAsia" w:hAnsi="Times New Roman" w:cs="Times New Roman"/>
                <w:szCs w:val="20"/>
                <w:lang w:eastAsia="zh-CN"/>
              </w:rPr>
              <w:t>So, 1 should be included.</w:t>
            </w:r>
          </w:p>
          <w:p w14:paraId="23210C32"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he reason of the above 1</w:t>
            </w:r>
            <w:r w:rsidRPr="005B07D2">
              <w:rPr>
                <w:rFonts w:ascii="Times New Roman" w:eastAsia="Yu Mincho" w:hAnsi="Times New Roman" w:cs="Times New Roman"/>
                <w:szCs w:val="20"/>
                <w:vertAlign w:val="superscript"/>
                <w:lang w:val="en-US" w:eastAsia="ja-JP"/>
              </w:rPr>
              <w:t>st</w:t>
            </w:r>
            <w:r>
              <w:rPr>
                <w:rFonts w:ascii="Times New Roman" w:eastAsia="Yu Mincho" w:hAnsi="Times New Roman" w:cs="Times New Roman"/>
                <w:szCs w:val="20"/>
                <w:lang w:val="en-US" w:eastAsia="ja-JP"/>
              </w:rPr>
              <w:t xml:space="preserve"> bullet is the following </w:t>
            </w:r>
            <w:r w:rsidRPr="0094322B">
              <w:rPr>
                <w:rFonts w:ascii="Times New Roman" w:eastAsia="Yu Mincho" w:hAnsi="Times New Roman" w:cs="Times New Roman"/>
                <w:szCs w:val="20"/>
                <w:highlight w:val="yellow"/>
                <w:lang w:val="en-US" w:eastAsia="ja-JP"/>
              </w:rPr>
              <w:t>highlight</w:t>
            </w:r>
            <w:r>
              <w:rPr>
                <w:rFonts w:ascii="Times New Roman" w:eastAsia="Yu Mincho" w:hAnsi="Times New Roman" w:cs="Times New Roman"/>
                <w:szCs w:val="20"/>
                <w:lang w:val="en-US" w:eastAsia="ja-JP"/>
              </w:rPr>
              <w:t xml:space="preserve"> in the RAN1 agreement. Indeed, we do not see a rationale of enabling the table with one entry. We have commented the same point to 212 draft CR discussion.</w:t>
            </w:r>
          </w:p>
          <w:tbl>
            <w:tblPr>
              <w:tblStyle w:val="TableGrid"/>
              <w:tblW w:w="0" w:type="auto"/>
              <w:tblLayout w:type="fixed"/>
              <w:tblLook w:val="04A0" w:firstRow="1" w:lastRow="0" w:firstColumn="1" w:lastColumn="0" w:noHBand="0" w:noVBand="1"/>
            </w:tblPr>
            <w:tblGrid>
              <w:gridCol w:w="7810"/>
            </w:tblGrid>
            <w:tr w:rsidR="00471FC3" w:rsidRPr="0094322B" w14:paraId="0E47BC52" w14:textId="77777777" w:rsidTr="00536443">
              <w:tc>
                <w:tcPr>
                  <w:tcW w:w="7810" w:type="dxa"/>
                </w:tcPr>
                <w:p w14:paraId="45DD9F79" w14:textId="77777777" w:rsidR="00471FC3" w:rsidRPr="0094322B" w:rsidRDefault="00471FC3" w:rsidP="00536443">
                  <w:pPr>
                    <w:widowControl w:val="0"/>
                    <w:autoSpaceDE w:val="0"/>
                    <w:autoSpaceDN w:val="0"/>
                    <w:adjustRightInd w:val="0"/>
                    <w:snapToGrid w:val="0"/>
                    <w:spacing w:after="120" w:line="240" w:lineRule="auto"/>
                    <w:rPr>
                      <w:rFonts w:ascii="Times New Roman" w:eastAsia="SimSun" w:hAnsi="Times New Roman" w:cs="Times"/>
                      <w:b/>
                      <w:bCs/>
                      <w:szCs w:val="20"/>
                      <w:highlight w:val="green"/>
                      <w:lang w:val="en-US" w:eastAsia="x-none"/>
                    </w:rPr>
                  </w:pPr>
                  <w:r w:rsidRPr="0094322B">
                    <w:rPr>
                      <w:rFonts w:ascii="Times New Roman" w:eastAsia="SimSun" w:hAnsi="Times New Roman" w:cs="Times"/>
                      <w:b/>
                      <w:bCs/>
                      <w:szCs w:val="20"/>
                      <w:highlight w:val="green"/>
                      <w:lang w:val="en-US" w:eastAsia="x-none"/>
                    </w:rPr>
                    <w:t>Agreement</w:t>
                  </w:r>
                </w:p>
                <w:p w14:paraId="623BBF78" w14:textId="77777777" w:rsidR="00471FC3" w:rsidRPr="00D90515" w:rsidRDefault="00471FC3" w:rsidP="00536443">
                  <w:pPr>
                    <w:widowControl w:val="0"/>
                    <w:autoSpaceDE w:val="0"/>
                    <w:autoSpaceDN w:val="0"/>
                    <w:adjustRightInd w:val="0"/>
                    <w:snapToGrid w:val="0"/>
                    <w:spacing w:after="12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szCs w:val="20"/>
                      <w:lang w:val="en-US" w:eastAsia="ja-JP"/>
                    </w:rPr>
                    <w:t xml:space="preserve">For </w:t>
                  </w:r>
                  <w:r w:rsidRPr="00D90515">
                    <w:rPr>
                      <w:rFonts w:ascii="Times New Roman" w:eastAsia="SimSun" w:hAnsi="Times New Roman" w:cs="Times New Roman"/>
                      <w:color w:val="000000"/>
                      <w:lang w:val="en-US"/>
                    </w:rPr>
                    <w:t xml:space="preserve">a set of cells which is configured for </w:t>
                  </w:r>
                  <w:r w:rsidRPr="00D90515">
                    <w:rPr>
                      <w:rFonts w:ascii="Times New Roman" w:eastAsia="SimSun" w:hAnsi="Times New Roman" w:cs="Times New Roman"/>
                      <w:color w:val="000000"/>
                      <w:szCs w:val="20"/>
                      <w:lang w:val="en-US" w:eastAsia="ja-JP"/>
                    </w:rPr>
                    <w:t xml:space="preserve">multi-cell scheduling using </w:t>
                  </w:r>
                  <w:r w:rsidRPr="00D90515">
                    <w:rPr>
                      <w:rFonts w:ascii="Times New Roman" w:eastAsia="SimSun" w:hAnsi="Times New Roman" w:cs="Times New Roman"/>
                      <w:color w:val="000000"/>
                      <w:lang w:val="en-US"/>
                    </w:rPr>
                    <w:t>DCI format 0_X and DCI format 1_X</w:t>
                  </w:r>
                  <w:r w:rsidRPr="00D90515">
                    <w:rPr>
                      <w:rFonts w:ascii="Times New Roman" w:eastAsia="SimSun" w:hAnsi="Times New Roman" w:cs="Times New Roman"/>
                      <w:color w:val="000000"/>
                      <w:szCs w:val="20"/>
                      <w:lang w:val="en-US" w:eastAsia="ja-JP"/>
                    </w:rPr>
                    <w:t>, support the following</w:t>
                  </w:r>
                  <w:r w:rsidRPr="00D90515">
                    <w:rPr>
                      <w:rFonts w:ascii="Times New Roman" w:eastAsia="SimSun" w:hAnsi="Times New Roman" w:cs="Times New Roman"/>
                      <w:color w:val="000000"/>
                      <w:lang w:val="en-US"/>
                    </w:rPr>
                    <w:t xml:space="preserve">:  </w:t>
                  </w:r>
                </w:p>
                <w:p w14:paraId="292D489E" w14:textId="77777777" w:rsidR="00471FC3" w:rsidRPr="00D90515" w:rsidRDefault="00471FC3">
                  <w:pPr>
                    <w:widowControl w:val="0"/>
                    <w:numPr>
                      <w:ilvl w:val="0"/>
                      <w:numId w:val="46"/>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If table defining combinations </w:t>
                  </w:r>
                  <w:r w:rsidRPr="00D90515">
                    <w:rPr>
                      <w:rFonts w:ascii="Times New Roman" w:eastAsia="SimSun" w:hAnsi="Times New Roman" w:cs="Times New Roman"/>
                      <w:color w:val="000000"/>
                      <w:szCs w:val="20"/>
                      <w:lang w:val="en-US" w:eastAsia="ja-JP"/>
                    </w:rPr>
                    <w:t xml:space="preserve">of co-scheduled cells for the set of cells </w:t>
                  </w:r>
                  <w:r w:rsidRPr="00D90515">
                    <w:rPr>
                      <w:rFonts w:ascii="Times New Roman" w:eastAsia="SimSun" w:hAnsi="Times New Roman" w:cs="Times New Roman"/>
                      <w:color w:val="000000"/>
                      <w:lang w:val="en-US"/>
                    </w:rPr>
                    <w:t xml:space="preserve">is configured, </w:t>
                  </w:r>
                </w:p>
                <w:p w14:paraId="4947B010" w14:textId="77777777" w:rsidR="00471FC3" w:rsidRPr="00D90515" w:rsidRDefault="00471FC3">
                  <w:pPr>
                    <w:widowControl w:val="0"/>
                    <w:numPr>
                      <w:ilvl w:val="1"/>
                      <w:numId w:val="46"/>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an indicator in the DCI is included and points to one row of the table</w:t>
                  </w:r>
                  <w:r w:rsidRPr="00D90515">
                    <w:rPr>
                      <w:rFonts w:ascii="Times New Roman" w:eastAsia="SimSun" w:hAnsi="Times New Roman" w:cs="Times New Roman"/>
                      <w:color w:val="000000"/>
                      <w:szCs w:val="20"/>
                      <w:lang w:val="en-US" w:eastAsia="ja-JP"/>
                    </w:rPr>
                    <w:t>.</w:t>
                  </w:r>
                </w:p>
                <w:p w14:paraId="5E3A2768" w14:textId="77777777" w:rsidR="00471FC3" w:rsidRPr="00D90515" w:rsidRDefault="00471FC3">
                  <w:pPr>
                    <w:widowControl w:val="0"/>
                    <w:numPr>
                      <w:ilvl w:val="1"/>
                      <w:numId w:val="46"/>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table is configured by RRC signaling for the set of cells.</w:t>
                  </w:r>
                </w:p>
                <w:p w14:paraId="7806B990" w14:textId="77777777" w:rsidR="00471FC3" w:rsidRPr="00D90515" w:rsidRDefault="00471FC3">
                  <w:pPr>
                    <w:widowControl w:val="0"/>
                    <w:numPr>
                      <w:ilvl w:val="2"/>
                      <w:numId w:val="46"/>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Separate tables are configured for downlink scheduling and uplink scheduling </w:t>
                  </w:r>
                </w:p>
                <w:p w14:paraId="3509C206" w14:textId="77777777" w:rsidR="00471FC3" w:rsidRPr="00D90515" w:rsidRDefault="00471FC3">
                  <w:pPr>
                    <w:widowControl w:val="0"/>
                    <w:numPr>
                      <w:ilvl w:val="1"/>
                      <w:numId w:val="46"/>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size of the indicator is equal to ceil(log2(N)), where N is the number of row</w:t>
                  </w:r>
                  <w:r w:rsidRPr="00D90515">
                    <w:rPr>
                      <w:rFonts w:ascii="Times New Roman" w:eastAsia="SimSun" w:hAnsi="Times New Roman" w:cs="Times New Roman"/>
                      <w:color w:val="000000"/>
                      <w:highlight w:val="yellow"/>
                      <w:lang w:val="en-US"/>
                    </w:rPr>
                    <w:t>s</w:t>
                  </w:r>
                  <w:r w:rsidRPr="00D90515">
                    <w:rPr>
                      <w:rFonts w:ascii="Times New Roman" w:eastAsia="SimSun" w:hAnsi="Times New Roman" w:cs="Times New Roman"/>
                      <w:color w:val="000000"/>
                      <w:lang w:val="en-US"/>
                    </w:rPr>
                    <w:t xml:space="preserve"> in the table.</w:t>
                  </w:r>
                </w:p>
                <w:p w14:paraId="52652BA2" w14:textId="77777777" w:rsidR="00471FC3" w:rsidRPr="00D90515" w:rsidRDefault="00471FC3">
                  <w:pPr>
                    <w:widowControl w:val="0"/>
                    <w:numPr>
                      <w:ilvl w:val="1"/>
                      <w:numId w:val="46"/>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max number of rows in the table is 16</w:t>
                  </w:r>
                </w:p>
              </w:tc>
            </w:tr>
          </w:tbl>
          <w:p w14:paraId="711060CA" w14:textId="77777777" w:rsidR="00471FC3" w:rsidRDefault="00471FC3" w:rsidP="00536443">
            <w:pPr>
              <w:rPr>
                <w:rFonts w:ascii="Times New Roman" w:eastAsia="Yu Mincho" w:hAnsi="Times New Roman" w:cs="Times New Roman"/>
                <w:szCs w:val="20"/>
                <w:lang w:val="en-US" w:eastAsia="ja-JP"/>
              </w:rPr>
            </w:pPr>
          </w:p>
          <w:p w14:paraId="1C5E1EC5"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Our suggestion should be following (sorry for confusion by the previous comments)</w:t>
            </w:r>
          </w:p>
          <w:p w14:paraId="61CF28EE" w14:textId="77777777" w:rsidR="00471FC3" w:rsidRPr="00A3132A" w:rsidRDefault="00471FC3" w:rsidP="00536443">
            <w:pPr>
              <w:pStyle w:val="ListParagraph"/>
              <w:numPr>
                <w:ilvl w:val="0"/>
                <w:numId w:val="17"/>
              </w:numPr>
              <w:rPr>
                <w:rFonts w:ascii="Times New Roman" w:eastAsia="Yu Mincho" w:hAnsi="Times New Roman" w:cs="Times New Roman"/>
                <w:b/>
                <w:bCs/>
                <w:szCs w:val="20"/>
                <w:lang w:eastAsia="ja-JP"/>
              </w:rPr>
            </w:pPr>
            <w:r w:rsidRPr="00A3132A">
              <w:rPr>
                <w:rFonts w:ascii="Times New Roman" w:eastAsia="Yu Mincho" w:hAnsi="Times New Roman" w:cs="Times New Roman" w:hint="eastAsia"/>
                <w:b/>
                <w:bCs/>
                <w:szCs w:val="20"/>
                <w:lang w:eastAsia="ja-JP"/>
              </w:rPr>
              <w:t>R</w:t>
            </w:r>
            <w:r w:rsidRPr="00A3132A">
              <w:rPr>
                <w:rFonts w:ascii="Times New Roman" w:eastAsiaTheme="minorEastAsia" w:hAnsi="Times New Roman" w:cs="Times New Roman"/>
                <w:b/>
                <w:bCs/>
                <w:szCs w:val="20"/>
                <w:lang w:eastAsia="zh-CN"/>
              </w:rPr>
              <w:t>ow 25/26: SEQUENCE (SIZE (</w:t>
            </w:r>
            <w:r w:rsidRPr="00A3132A">
              <w:rPr>
                <w:rFonts w:ascii="Times New Roman" w:eastAsiaTheme="minorEastAsia" w:hAnsi="Times New Roman" w:cs="Times New Roman"/>
                <w:b/>
                <w:bCs/>
                <w:color w:val="FF0000"/>
                <w:szCs w:val="20"/>
                <w:lang w:eastAsia="zh-CN"/>
              </w:rPr>
              <w:t>2</w:t>
            </w:r>
            <w:r w:rsidRPr="00A3132A">
              <w:rPr>
                <w:rFonts w:ascii="Times New Roman" w:eastAsiaTheme="minorEastAsia" w:hAnsi="Times New Roman" w:cs="Times New Roman"/>
                <w:b/>
                <w:bCs/>
                <w:strike/>
                <w:color w:val="FF0000"/>
                <w:szCs w:val="20"/>
                <w:lang w:eastAsia="zh-CN"/>
              </w:rPr>
              <w:t>1</w:t>
            </w:r>
            <w:r w:rsidRPr="00A3132A">
              <w:rPr>
                <w:rFonts w:ascii="Times New Roman" w:eastAsiaTheme="minorEastAsia" w:hAnsi="Times New Roman" w:cs="Times New Roman"/>
                <w:b/>
                <w:bCs/>
                <w:szCs w:val="20"/>
                <w:lang w:eastAsia="zh-CN"/>
              </w:rPr>
              <w:t>..16)) OF SchedulledCellCombo</w:t>
            </w:r>
          </w:p>
          <w:p w14:paraId="63622998" w14:textId="77777777" w:rsidR="00471FC3" w:rsidRDefault="00471FC3" w:rsidP="00536443">
            <w:pPr>
              <w:rPr>
                <w:rFonts w:ascii="Times New Roman" w:eastAsia="Yu Mincho" w:hAnsi="Times New Roman" w:cs="Times New Roman"/>
                <w:szCs w:val="20"/>
                <w:lang w:val="en-US" w:eastAsia="ja-JP"/>
              </w:rPr>
            </w:pPr>
          </w:p>
          <w:p w14:paraId="47E2A514" w14:textId="77777777" w:rsidR="00471FC3" w:rsidRPr="00D865DC" w:rsidRDefault="00471FC3" w:rsidP="00536443">
            <w:pPr>
              <w:rPr>
                <w:rFonts w:ascii="Times New Roman" w:eastAsia="Yu Mincho" w:hAnsi="Times New Roman" w:cs="Times New Roman"/>
                <w:b/>
                <w:bCs/>
                <w:szCs w:val="20"/>
                <w:u w:val="single"/>
                <w:lang w:val="en-US" w:eastAsia="ja-JP"/>
              </w:rPr>
            </w:pPr>
            <w:r w:rsidRPr="00D865DC">
              <w:rPr>
                <w:rFonts w:ascii="Times New Roman" w:eastAsia="Yu Mincho" w:hAnsi="Times New Roman" w:cs="Times New Roman"/>
                <w:b/>
                <w:bCs/>
                <w:szCs w:val="20"/>
                <w:u w:val="single"/>
                <w:lang w:val="en-US" w:eastAsia="ja-JP"/>
              </w:rPr>
              <w:t>Comment 2: Row 5/6 descriptions</w:t>
            </w:r>
          </w:p>
          <w:p w14:paraId="5CE3C994"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Agree with Huawei that of course the order in 212 is ascending order according to the serving cell indexes. We prefer the same here in Row 5/6, which is not clear from LGE’s text. Probably we can do following:</w:t>
            </w:r>
          </w:p>
          <w:p w14:paraId="29B92063" w14:textId="77777777" w:rsidR="00471FC3" w:rsidRPr="00AC70F3" w:rsidRDefault="00471FC3" w:rsidP="00536443">
            <w:pPr>
              <w:pStyle w:val="ListParagraph"/>
              <w:numPr>
                <w:ilvl w:val="0"/>
                <w:numId w:val="17"/>
              </w:numPr>
              <w:rPr>
                <w:rFonts w:ascii="Times New Roman" w:eastAsia="Yu Mincho" w:hAnsi="Times New Roman" w:cs="Times New Roman"/>
                <w:b/>
                <w:bCs/>
                <w:szCs w:val="20"/>
                <w:lang w:val="en-US" w:eastAsia="ja-JP"/>
              </w:rPr>
            </w:pPr>
            <w:r w:rsidRPr="00AC70F3">
              <w:rPr>
                <w:rFonts w:ascii="Times New Roman" w:eastAsia="Yu Mincho" w:hAnsi="Times New Roman" w:cs="Times New Roman" w:hint="eastAsia"/>
                <w:b/>
                <w:bCs/>
                <w:szCs w:val="20"/>
                <w:lang w:val="en-US" w:eastAsia="ja-JP"/>
              </w:rPr>
              <w:t>C</w:t>
            </w:r>
            <w:r w:rsidRPr="00AC70F3">
              <w:rPr>
                <w:rFonts w:ascii="Times New Roman" w:eastAsiaTheme="minorEastAsia" w:hAnsi="Times New Roman" w:cs="Times New Roman"/>
                <w:b/>
                <w:bCs/>
                <w:szCs w:val="20"/>
                <w:lang w:val="en-US" w:eastAsia="zh-CN"/>
              </w:rPr>
              <w:t xml:space="preserve">onfigure the list of possible co-scheduled cells in the set for DL scheduling via DCI fomat 1_3, where the order of cells in the list </w:t>
            </w:r>
            <w:r w:rsidRPr="00AC70F3">
              <w:rPr>
                <w:rFonts w:ascii="Times New Roman" w:eastAsiaTheme="minorEastAsia" w:hAnsi="Times New Roman" w:cs="Times New Roman"/>
                <w:b/>
                <w:bCs/>
                <w:color w:val="FF0000"/>
                <w:szCs w:val="20"/>
                <w:lang w:val="en-US" w:eastAsia="zh-CN"/>
              </w:rPr>
              <w:t>is ascending order of</w:t>
            </w:r>
            <w:r w:rsidRPr="00AC70F3">
              <w:rPr>
                <w:rFonts w:ascii="Times New Roman" w:eastAsiaTheme="minorEastAsia" w:hAnsi="Times New Roman" w:cs="Times New Roman"/>
                <w:b/>
                <w:bCs/>
                <w:szCs w:val="20"/>
                <w:lang w:val="en-US" w:eastAsia="zh-CN"/>
              </w:rPr>
              <w:t xml:space="preserve"> </w:t>
            </w:r>
            <w:r w:rsidRPr="00AC70F3">
              <w:rPr>
                <w:rFonts w:ascii="Times New Roman" w:eastAsiaTheme="minorEastAsia" w:hAnsi="Times New Roman" w:cs="Times New Roman"/>
                <w:b/>
                <w:bCs/>
                <w:strike/>
                <w:color w:val="FF0000"/>
                <w:szCs w:val="20"/>
                <w:lang w:val="en-US" w:eastAsia="zh-CN"/>
              </w:rPr>
              <w:t>configured based on</w:t>
            </w:r>
            <w:r w:rsidRPr="00AC70F3">
              <w:rPr>
                <w:rFonts w:ascii="Times New Roman" w:eastAsiaTheme="minorEastAsia" w:hAnsi="Times New Roman" w:cs="Times New Roman"/>
                <w:b/>
                <w:bCs/>
                <w:szCs w:val="20"/>
                <w:lang w:val="en-US" w:eastAsia="zh-CN"/>
              </w:rPr>
              <w:t xml:space="preserve"> serving cell index</w:t>
            </w:r>
            <w:r w:rsidRPr="00AC70F3">
              <w:rPr>
                <w:rFonts w:ascii="Times New Roman" w:eastAsiaTheme="minorEastAsia" w:hAnsi="Times New Roman" w:cs="Times New Roman"/>
                <w:b/>
                <w:bCs/>
                <w:color w:val="FF0000"/>
                <w:szCs w:val="20"/>
                <w:lang w:val="en-US" w:eastAsia="zh-CN"/>
              </w:rPr>
              <w:t>es,</w:t>
            </w:r>
            <w:r w:rsidRPr="00AC70F3">
              <w:rPr>
                <w:rFonts w:ascii="Times New Roman" w:eastAsiaTheme="minorEastAsia" w:hAnsi="Times New Roman" w:cs="Times New Roman"/>
                <w:b/>
                <w:bCs/>
                <w:szCs w:val="20"/>
                <w:lang w:val="en-US" w:eastAsia="zh-CN"/>
              </w:rPr>
              <w:t xml:space="preserve"> and </w:t>
            </w:r>
            <w:r w:rsidRPr="00AC70F3">
              <w:rPr>
                <w:rFonts w:ascii="Times New Roman" w:eastAsiaTheme="minorEastAsia" w:hAnsi="Times New Roman" w:cs="Times New Roman"/>
                <w:b/>
                <w:bCs/>
                <w:color w:val="FF0000"/>
                <w:szCs w:val="20"/>
                <w:lang w:val="en-US" w:eastAsia="zh-CN"/>
              </w:rPr>
              <w:t xml:space="preserve">the serving cells in the list are mapped </w:t>
            </w:r>
            <w:r w:rsidRPr="00AC70F3">
              <w:rPr>
                <w:rFonts w:ascii="Times New Roman" w:eastAsiaTheme="minorEastAsia" w:hAnsi="Times New Roman" w:cs="Times New Roman"/>
                <w:b/>
                <w:bCs/>
                <w:strike/>
                <w:color w:val="FF0000"/>
                <w:szCs w:val="20"/>
                <w:lang w:val="en-US" w:eastAsia="zh-CN"/>
              </w:rPr>
              <w:t>order is used</w:t>
            </w:r>
            <w:r w:rsidRPr="00AC70F3">
              <w:rPr>
                <w:rFonts w:ascii="Times New Roman" w:eastAsiaTheme="minorEastAsia" w:hAnsi="Times New Roman" w:cs="Times New Roman"/>
                <w:b/>
                <w:bCs/>
                <w:szCs w:val="20"/>
                <w:lang w:val="en-US" w:eastAsia="zh-CN"/>
              </w:rPr>
              <w:t xml:space="preserve"> to index </w:t>
            </w:r>
            <w:r w:rsidRPr="00AC70F3">
              <w:rPr>
                <w:rFonts w:ascii="Times New Roman" w:eastAsiaTheme="minorEastAsia" w:hAnsi="Times New Roman" w:cs="Times New Roman"/>
                <w:b/>
                <w:bCs/>
                <w:color w:val="FF0000"/>
                <w:szCs w:val="20"/>
                <w:lang w:val="en-US" w:eastAsia="zh-CN"/>
              </w:rPr>
              <w:t xml:space="preserve">{0, 1, 2, 3} </w:t>
            </w:r>
            <w:r w:rsidRPr="00AC70F3">
              <w:rPr>
                <w:rFonts w:ascii="Times New Roman" w:eastAsiaTheme="minorEastAsia" w:hAnsi="Times New Roman" w:cs="Times New Roman"/>
                <w:b/>
                <w:bCs/>
                <w:strike/>
                <w:color w:val="FF0000"/>
                <w:szCs w:val="20"/>
                <w:lang w:val="en-US" w:eastAsia="zh-CN"/>
              </w:rPr>
              <w:t>cells</w:t>
            </w:r>
            <w:r w:rsidRPr="00AC70F3">
              <w:rPr>
                <w:rFonts w:ascii="Times New Roman" w:eastAsiaTheme="minorEastAsia" w:hAnsi="Times New Roman" w:cs="Times New Roman"/>
                <w:b/>
                <w:bCs/>
                <w:szCs w:val="20"/>
                <w:lang w:val="en-US" w:eastAsia="zh-CN"/>
              </w:rPr>
              <w:t xml:space="preserve"> in the set</w:t>
            </w:r>
            <w:r w:rsidRPr="00AC70F3">
              <w:rPr>
                <w:rFonts w:ascii="Times New Roman" w:eastAsiaTheme="minorEastAsia" w:hAnsi="Times New Roman" w:cs="Times New Roman"/>
                <w:b/>
                <w:bCs/>
                <w:strike/>
                <w:color w:val="FF0000"/>
                <w:szCs w:val="20"/>
                <w:lang w:val="en-US" w:eastAsia="zh-CN"/>
              </w:rPr>
              <w:t xml:space="preserve"> {0, 1, 2, 3}</w:t>
            </w:r>
          </w:p>
          <w:p w14:paraId="3E1C45D7" w14:textId="77777777" w:rsidR="00471FC3" w:rsidRDefault="00471FC3" w:rsidP="00536443">
            <w:pPr>
              <w:rPr>
                <w:rFonts w:ascii="Times New Roman" w:eastAsiaTheme="minorEastAsia" w:hAnsi="Times New Roman" w:cs="Times New Roman"/>
                <w:szCs w:val="20"/>
                <w:lang w:val="en-US" w:eastAsia="zh-CN"/>
              </w:rPr>
            </w:pPr>
          </w:p>
          <w:p w14:paraId="5DB014B5" w14:textId="77777777" w:rsidR="00471FC3" w:rsidRPr="00275D1B" w:rsidRDefault="00471FC3" w:rsidP="00536443">
            <w:pPr>
              <w:rPr>
                <w:rFonts w:ascii="Times New Roman" w:eastAsia="Yu Mincho" w:hAnsi="Times New Roman" w:cs="Times New Roman"/>
                <w:b/>
                <w:bCs/>
                <w:szCs w:val="20"/>
                <w:u w:val="single"/>
                <w:lang w:val="en-US" w:eastAsia="ja-JP"/>
              </w:rPr>
            </w:pPr>
            <w:r w:rsidRPr="00275D1B">
              <w:rPr>
                <w:rFonts w:ascii="Times New Roman" w:eastAsia="Yu Mincho" w:hAnsi="Times New Roman" w:cs="Times New Roman" w:hint="eastAsia"/>
                <w:b/>
                <w:bCs/>
                <w:szCs w:val="20"/>
                <w:u w:val="single"/>
                <w:lang w:val="en-US" w:eastAsia="ja-JP"/>
              </w:rPr>
              <w:t>C</w:t>
            </w:r>
            <w:r w:rsidRPr="00275D1B">
              <w:rPr>
                <w:rFonts w:ascii="Times New Roman" w:eastAsia="Yu Mincho" w:hAnsi="Times New Roman" w:cs="Times New Roman"/>
                <w:b/>
                <w:bCs/>
                <w:szCs w:val="20"/>
                <w:u w:val="single"/>
                <w:lang w:val="en-US" w:eastAsia="ja-JP"/>
              </w:rPr>
              <w:t>omment 3: Row 29-46 structure</w:t>
            </w:r>
          </w:p>
          <w:p w14:paraId="4717482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63380FA7"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78BD73CC"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A</w:t>
            </w:r>
            <w:r>
              <w:rPr>
                <w:rFonts w:ascii="Times New Roman" w:eastAsia="Yu Mincho" w:hAnsi="Times New Roman" w:cs="Times New Roman"/>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17105C29" w14:textId="77777777" w:rsidR="00471FC3" w:rsidRDefault="00471FC3" w:rsidP="00536443">
            <w:pPr>
              <w:rPr>
                <w:rFonts w:ascii="Times New Roman" w:eastAsia="Yu Mincho" w:hAnsi="Times New Roman" w:cs="Times New Roman"/>
                <w:szCs w:val="20"/>
                <w:lang w:val="en-US" w:eastAsia="ja-JP"/>
              </w:rPr>
            </w:pPr>
          </w:p>
          <w:p w14:paraId="69AC5EE5" w14:textId="77777777" w:rsidR="00471FC3" w:rsidRPr="006B6835" w:rsidRDefault="00471FC3" w:rsidP="00536443">
            <w:pPr>
              <w:rPr>
                <w:rFonts w:ascii="Times New Roman" w:eastAsia="Yu Mincho" w:hAnsi="Times New Roman" w:cs="Times New Roman"/>
                <w:b/>
                <w:bCs/>
                <w:szCs w:val="20"/>
                <w:u w:val="single"/>
                <w:lang w:val="en-US" w:eastAsia="ja-JP"/>
              </w:rPr>
            </w:pPr>
            <w:r w:rsidRPr="006B6835">
              <w:rPr>
                <w:rFonts w:ascii="Times New Roman" w:eastAsia="Yu Mincho" w:hAnsi="Times New Roman" w:cs="Times New Roman"/>
                <w:b/>
                <w:bCs/>
                <w:szCs w:val="20"/>
                <w:u w:val="single"/>
                <w:lang w:val="en-US" w:eastAsia="ja-JP"/>
              </w:rPr>
              <w:t xml:space="preserve">Comment 4: </w:t>
            </w:r>
            <w:r w:rsidRPr="006B6835">
              <w:rPr>
                <w:rFonts w:ascii="Times New Roman" w:eastAsia="Yu Mincho" w:hAnsi="Times New Roman" w:cs="Times New Roman" w:hint="eastAsia"/>
                <w:b/>
                <w:bCs/>
                <w:szCs w:val="20"/>
                <w:u w:val="single"/>
                <w:lang w:val="en-US" w:eastAsia="ja-JP"/>
              </w:rPr>
              <w:t>R</w:t>
            </w:r>
            <w:r w:rsidRPr="006B6835">
              <w:rPr>
                <w:rFonts w:ascii="Times New Roman" w:eastAsia="Yu Mincho" w:hAnsi="Times New Roman" w:cs="Times New Roman"/>
                <w:b/>
                <w:bCs/>
                <w:szCs w:val="20"/>
                <w:u w:val="single"/>
                <w:lang w:val="en-US" w:eastAsia="ja-JP"/>
              </w:rPr>
              <w:t>ow 29</w:t>
            </w:r>
            <w:r>
              <w:rPr>
                <w:rFonts w:ascii="Times New Roman" w:eastAsia="Yu Mincho" w:hAnsi="Times New Roman" w:cs="Times New Roman"/>
                <w:b/>
                <w:bCs/>
                <w:szCs w:val="20"/>
                <w:u w:val="single"/>
                <w:lang w:val="en-US" w:eastAsia="ja-JP"/>
              </w:rPr>
              <w:t>-</w:t>
            </w:r>
            <w:r w:rsidRPr="006B6835">
              <w:rPr>
                <w:rFonts w:ascii="Times New Roman" w:eastAsia="Yu Mincho" w:hAnsi="Times New Roman" w:cs="Times New Roman"/>
                <w:b/>
                <w:bCs/>
                <w:szCs w:val="20"/>
                <w:u w:val="single"/>
                <w:lang w:val="en-US" w:eastAsia="ja-JP"/>
              </w:rPr>
              <w:t>3</w:t>
            </w:r>
            <w:r>
              <w:rPr>
                <w:rFonts w:ascii="Times New Roman" w:eastAsia="Yu Mincho" w:hAnsi="Times New Roman" w:cs="Times New Roman"/>
                <w:b/>
                <w:bCs/>
                <w:szCs w:val="20"/>
                <w:u w:val="single"/>
                <w:lang w:val="en-US" w:eastAsia="ja-JP"/>
              </w:rPr>
              <w:t>2</w:t>
            </w:r>
            <w:r w:rsidRPr="006B6835">
              <w:rPr>
                <w:rFonts w:ascii="Times New Roman" w:eastAsia="Yu Mincho" w:hAnsi="Times New Roman" w:cs="Times New Roman"/>
                <w:b/>
                <w:bCs/>
                <w:szCs w:val="20"/>
                <w:u w:val="single"/>
                <w:lang w:val="en-US" w:eastAsia="ja-JP"/>
              </w:rPr>
              <w:t xml:space="preserve"> TDRA table size</w:t>
            </w:r>
            <w:r>
              <w:rPr>
                <w:rFonts w:ascii="Times New Roman" w:eastAsia="Yu Mincho" w:hAnsi="Times New Roman" w:cs="Times New Roman"/>
                <w:b/>
                <w:bCs/>
                <w:szCs w:val="20"/>
                <w:u w:val="single"/>
                <w:lang w:val="en-US" w:eastAsia="ja-JP"/>
              </w:rPr>
              <w:t>/range</w:t>
            </w:r>
          </w:p>
          <w:p w14:paraId="14C1546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57CFCBC2" w14:textId="77777777" w:rsidR="00471FC3" w:rsidRDefault="00471FC3" w:rsidP="00536443">
            <w:pPr>
              <w:rPr>
                <w:rFonts w:ascii="Times New Roman" w:eastAsia="Yu Mincho" w:hAnsi="Times New Roman" w:cs="Times New Roman"/>
                <w:szCs w:val="20"/>
                <w:lang w:val="en-US" w:eastAsia="ja-JP"/>
              </w:rPr>
            </w:pPr>
          </w:p>
          <w:p w14:paraId="59C8B13C" w14:textId="77777777" w:rsidR="00471FC3" w:rsidRPr="007C158C" w:rsidRDefault="00471FC3" w:rsidP="00536443">
            <w:pPr>
              <w:rPr>
                <w:rFonts w:ascii="Times New Roman" w:eastAsia="Yu Mincho" w:hAnsi="Times New Roman" w:cs="Times New Roman"/>
                <w:b/>
                <w:bCs/>
                <w:szCs w:val="20"/>
                <w:u w:val="single"/>
                <w:lang w:val="en-US" w:eastAsia="ja-JP"/>
              </w:rPr>
            </w:pPr>
            <w:r w:rsidRPr="007C158C">
              <w:rPr>
                <w:rFonts w:ascii="Times New Roman" w:eastAsia="Yu Mincho" w:hAnsi="Times New Roman" w:cs="Times New Roman" w:hint="eastAsia"/>
                <w:b/>
                <w:bCs/>
                <w:szCs w:val="20"/>
                <w:u w:val="single"/>
                <w:lang w:val="en-US" w:eastAsia="ja-JP"/>
              </w:rPr>
              <w:t>C</w:t>
            </w:r>
            <w:r w:rsidRPr="007C158C">
              <w:rPr>
                <w:rFonts w:ascii="Times New Roman" w:eastAsia="Yu Mincho" w:hAnsi="Times New Roman" w:cs="Times New Roman"/>
                <w:b/>
                <w:bCs/>
                <w:szCs w:val="20"/>
                <w:u w:val="single"/>
                <w:lang w:val="en-US" w:eastAsia="ja-JP"/>
              </w:rPr>
              <w:t>omment 5: Row 30-31 number of TDRA indexes in a row vs number of cells in a set</w:t>
            </w:r>
          </w:p>
          <w:p w14:paraId="034429E3"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R</w:t>
            </w:r>
            <w:r>
              <w:rPr>
                <w:rFonts w:ascii="Times New Roman" w:eastAsia="Yu Mincho" w:hAnsi="Times New Roman" w:cs="Times New Roman"/>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690789D5"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With this, we suggest to update as follows.</w:t>
            </w:r>
          </w:p>
          <w:p w14:paraId="613F9C34" w14:textId="77777777" w:rsidR="00471FC3" w:rsidRPr="00AC70F3" w:rsidRDefault="00471FC3" w:rsidP="00536443">
            <w:pPr>
              <w:pStyle w:val="ListParagraph"/>
              <w:numPr>
                <w:ilvl w:val="0"/>
                <w:numId w:val="17"/>
              </w:numPr>
              <w:rPr>
                <w:rFonts w:ascii="Times New Roman" w:eastAsia="Yu Mincho" w:hAnsi="Times New Roman" w:cs="Times New Roman"/>
                <w:b/>
                <w:bCs/>
                <w:color w:val="FF0000"/>
                <w:szCs w:val="20"/>
                <w:lang w:val="en-US" w:eastAsia="ja-JP"/>
              </w:rPr>
            </w:pPr>
            <w:r w:rsidRPr="00AC70F3">
              <w:rPr>
                <w:rFonts w:ascii="Times New Roman" w:eastAsia="Yu Mincho" w:hAnsi="Times New Roman" w:cs="Times New Roman" w:hint="eastAsia"/>
                <w:b/>
                <w:bCs/>
                <w:strike/>
                <w:color w:val="FF0000"/>
                <w:szCs w:val="20"/>
                <w:lang w:val="en-US" w:eastAsia="ja-JP"/>
              </w:rPr>
              <w:t>.</w:t>
            </w:r>
            <w:r w:rsidRPr="00AC70F3">
              <w:rPr>
                <w:rFonts w:ascii="Times New Roman" w:eastAsiaTheme="minorEastAsia" w:hAnsi="Times New Roman" w:cs="Times New Roman"/>
                <w:b/>
                <w:bCs/>
                <w:strike/>
                <w:color w:val="FF0000"/>
                <w:szCs w:val="20"/>
                <w:lang w:val="en-US" w:eastAsia="zh-CN"/>
              </w:rPr>
              <w:t>. and the number of TDRA index in a row of pdsch-TimeDomainResourceAllocationDCI-1-3 should be the same as the number of cells included in ScheduledCell-ListDCI-1-3.</w:t>
            </w:r>
            <w:r w:rsidRPr="00AC70F3">
              <w:rPr>
                <w:rFonts w:ascii="Times New Roman" w:eastAsiaTheme="minorEastAsia" w:hAnsi="Times New Roman" w:cs="Times New Roman"/>
                <w:b/>
                <w:bCs/>
                <w:color w:val="FF0000"/>
                <w:szCs w:val="20"/>
                <w:lang w:val="en-US" w:eastAsia="zh-CN"/>
              </w:rPr>
              <w:t xml:space="preserve"> An entry of a row corresponding to a cell that is actually (co-)scheduled by a DCI format 1_3 should have a valid TDRA index.</w:t>
            </w:r>
          </w:p>
          <w:p w14:paraId="60584FFB" w14:textId="77777777" w:rsidR="00471FC3" w:rsidRDefault="00471FC3" w:rsidP="00536443">
            <w:pPr>
              <w:rPr>
                <w:rFonts w:ascii="Times New Roman" w:eastAsia="Yu Mincho" w:hAnsi="Times New Roman" w:cs="Times New Roman"/>
                <w:szCs w:val="20"/>
                <w:lang w:val="en-US" w:eastAsia="ja-JP"/>
              </w:rPr>
            </w:pPr>
          </w:p>
          <w:p w14:paraId="370128E6" w14:textId="77777777" w:rsidR="00471FC3" w:rsidRPr="008004FD" w:rsidRDefault="00471FC3" w:rsidP="00536443">
            <w:pPr>
              <w:rPr>
                <w:rFonts w:ascii="Times New Roman" w:eastAsia="Yu Mincho" w:hAnsi="Times New Roman" w:cs="Times New Roman"/>
                <w:b/>
                <w:bCs/>
                <w:szCs w:val="20"/>
                <w:u w:val="single"/>
                <w:lang w:val="en-US" w:eastAsia="ja-JP"/>
              </w:rPr>
            </w:pPr>
            <w:r w:rsidRPr="008004FD">
              <w:rPr>
                <w:rFonts w:ascii="Times New Roman" w:eastAsia="Yu Mincho" w:hAnsi="Times New Roman" w:cs="Times New Roman" w:hint="eastAsia"/>
                <w:b/>
                <w:bCs/>
                <w:szCs w:val="20"/>
                <w:u w:val="single"/>
                <w:lang w:val="en-US" w:eastAsia="ja-JP"/>
              </w:rPr>
              <w:t>C</w:t>
            </w:r>
            <w:r w:rsidRPr="008004FD">
              <w:rPr>
                <w:rFonts w:ascii="Times New Roman" w:eastAsia="Yu Mincho" w:hAnsi="Times New Roman" w:cs="Times New Roman"/>
                <w:b/>
                <w:bCs/>
                <w:szCs w:val="20"/>
                <w:u w:val="single"/>
                <w:lang w:val="en-US" w:eastAsia="ja-JP"/>
              </w:rPr>
              <w:t xml:space="preserve">omment 6: Row </w:t>
            </w:r>
            <w:r>
              <w:rPr>
                <w:rFonts w:ascii="Times New Roman" w:eastAsia="Yu Mincho" w:hAnsi="Times New Roman" w:cs="Times New Roman"/>
                <w:b/>
                <w:bCs/>
                <w:szCs w:val="20"/>
                <w:u w:val="single"/>
                <w:lang w:val="en-US" w:eastAsia="ja-JP"/>
              </w:rPr>
              <w:t>47-48, 49-56</w:t>
            </w:r>
          </w:p>
          <w:p w14:paraId="428ADBCB"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The parameters are for DCI 1_3/0_3, not for each cell that can be scheduled by DCI 1_3/0_3. Anyway all these parameters are under BWP configuration of each cell. So, we think the previous wording is correct.</w:t>
            </w:r>
          </w:p>
          <w:p w14:paraId="641EC539" w14:textId="77777777" w:rsidR="00471FC3" w:rsidRPr="00323734" w:rsidRDefault="00471FC3" w:rsidP="00536443">
            <w:pPr>
              <w:rPr>
                <w:rFonts w:ascii="Times New Roman" w:eastAsiaTheme="minorEastAsia" w:hAnsi="Times New Roman" w:cs="Times New Roman"/>
                <w:szCs w:val="20"/>
                <w:lang w:val="en-US" w:eastAsia="zh-CN"/>
              </w:rPr>
            </w:pPr>
          </w:p>
        </w:tc>
      </w:tr>
      <w:tr w:rsidR="00AC70F3" w:rsidRPr="00C0209A" w14:paraId="5F8488C8" w14:textId="77777777" w:rsidTr="00BF0622">
        <w:tc>
          <w:tcPr>
            <w:tcW w:w="1490" w:type="dxa"/>
          </w:tcPr>
          <w:p w14:paraId="65CC0D7A" w14:textId="7E3261B6" w:rsidR="00AC70F3" w:rsidRPr="00AC70F3" w:rsidRDefault="00AC70F3" w:rsidP="00AC70F3">
            <w:pPr>
              <w:pStyle w:val="1"/>
              <w:ind w:left="0"/>
              <w:rPr>
                <w:rFonts w:ascii="Arial" w:eastAsia="Yu Mincho" w:hAnsi="Arial" w:cs="Arial"/>
                <w:sz w:val="20"/>
                <w:szCs w:val="20"/>
                <w:lang w:val="en-US" w:eastAsia="ja-JP"/>
              </w:rPr>
            </w:pPr>
            <w:r w:rsidRPr="00AC70F3">
              <w:rPr>
                <w:rFonts w:ascii="Arial" w:eastAsiaTheme="minorEastAsia" w:hAnsi="Arial" w:cs="Arial"/>
                <w:sz w:val="20"/>
                <w:szCs w:val="20"/>
                <w:lang w:val="en-US" w:eastAsia="zh-CN"/>
              </w:rPr>
              <w:lastRenderedPageBreak/>
              <w:t>Vivo3</w:t>
            </w:r>
          </w:p>
        </w:tc>
        <w:tc>
          <w:tcPr>
            <w:tcW w:w="8139" w:type="dxa"/>
          </w:tcPr>
          <w:p w14:paraId="6DDB875D" w14:textId="77777777" w:rsidR="00AC70F3" w:rsidRPr="00AC70F3" w:rsidRDefault="00AC70F3">
            <w:pPr>
              <w:pStyle w:val="ListParagraph"/>
              <w:numPr>
                <w:ilvl w:val="0"/>
                <w:numId w:val="47"/>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 xml:space="preserve">Row 6/7: </w:t>
            </w:r>
            <w:r w:rsidRPr="00AC70F3">
              <w:rPr>
                <w:rFonts w:ascii="Arial" w:eastAsia="MS Gothic" w:hAnsi="Arial" w:cs="Arial"/>
                <w:sz w:val="20"/>
                <w:szCs w:val="20"/>
                <w:lang w:val="de-DE" w:eastAsia="ja-JP"/>
              </w:rPr>
              <w:t>current size (2...4) is acceptable to us.</w:t>
            </w:r>
          </w:p>
          <w:p w14:paraId="19E4EB8E"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Row 25-27/39,40,43/41,42,45:</w:t>
            </w:r>
            <w:r w:rsidRPr="00AC70F3">
              <w:rPr>
                <w:rFonts w:ascii="Arial" w:eastAsia="MS Gothic" w:hAnsi="Arial" w:cs="Arial"/>
                <w:sz w:val="20"/>
                <w:szCs w:val="20"/>
                <w:lang w:val="de-DE" w:eastAsia="ja-JP"/>
              </w:rPr>
              <w:t xml:space="preserve"> the latest changes are ok</w:t>
            </w:r>
          </w:p>
          <w:p w14:paraId="7E2D684B" w14:textId="77777777" w:rsidR="00AC70F3" w:rsidRPr="00AC70F3" w:rsidRDefault="00AC70F3">
            <w:pPr>
              <w:pStyle w:val="ListParagraph"/>
              <w:numPr>
                <w:ilvl w:val="0"/>
                <w:numId w:val="47"/>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Row 29-46</w:t>
            </w:r>
            <w:r w:rsidRPr="00AC70F3">
              <w:rPr>
                <w:rFonts w:ascii="Arial" w:eastAsia="MS Gothic" w:hAnsi="Arial" w:cs="Arial"/>
                <w:sz w:val="20"/>
                <w:szCs w:val="20"/>
                <w:lang w:val="de-DE" w:eastAsia="ja-JP"/>
              </w:rPr>
              <w:t>: Alt3 seems to go against the following agreements.</w:t>
            </w:r>
          </w:p>
          <w:p w14:paraId="2F0710EA" w14:textId="77777777" w:rsidR="00AC70F3" w:rsidRPr="00AC70F3" w:rsidRDefault="00AC70F3" w:rsidP="00AC70F3">
            <w:pPr>
              <w:spacing w:after="0"/>
              <w:rPr>
                <w:rFonts w:cs="Arial"/>
                <w:b/>
                <w:bCs/>
                <w:sz w:val="20"/>
                <w:szCs w:val="20"/>
                <w:highlight w:val="green"/>
                <w:lang w:eastAsia="x-none"/>
              </w:rPr>
            </w:pPr>
            <w:r w:rsidRPr="00AC70F3">
              <w:rPr>
                <w:rFonts w:cs="Arial"/>
                <w:b/>
                <w:bCs/>
                <w:sz w:val="20"/>
                <w:szCs w:val="20"/>
                <w:highlight w:val="green"/>
                <w:lang w:eastAsia="x-none"/>
              </w:rPr>
              <w:t>Agreement</w:t>
            </w:r>
          </w:p>
          <w:p w14:paraId="3D20AAAA"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29400471"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rPr>
            </w:pPr>
            <w:r w:rsidRPr="00AC70F3">
              <w:rPr>
                <w:rFonts w:eastAsia="SimSun" w:cs="Arial"/>
                <w:sz w:val="20"/>
                <w:szCs w:val="20"/>
              </w:rPr>
              <w:t>the size of a Type-1A field in the DCI format 0_X/1_X is determined as maximum field size of active BWP among all cells within the set of cells.</w:t>
            </w:r>
          </w:p>
          <w:p w14:paraId="17F71DDF"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highlight w:val="yellow"/>
              </w:rPr>
            </w:pPr>
            <w:r w:rsidRPr="00AC70F3">
              <w:rPr>
                <w:rFonts w:eastAsia="SimSun" w:cs="Arial"/>
                <w:sz w:val="20"/>
                <w:szCs w:val="20"/>
              </w:rPr>
              <w:t xml:space="preserve">the size of a Type-1B field </w:t>
            </w:r>
            <w:r w:rsidRPr="00AC70F3">
              <w:rPr>
                <w:rFonts w:cs="Arial"/>
                <w:sz w:val="20"/>
                <w:szCs w:val="20"/>
              </w:rPr>
              <w:t xml:space="preserve">in the DCI format 0_X/1_X </w:t>
            </w:r>
            <w:r w:rsidRPr="00AC70F3">
              <w:rPr>
                <w:rFonts w:eastAsia="SimSun" w:cs="Arial"/>
                <w:sz w:val="20"/>
                <w:szCs w:val="20"/>
              </w:rPr>
              <w:t>is equal to ceiling(log</w:t>
            </w:r>
            <w:r w:rsidRPr="00AC70F3">
              <w:rPr>
                <w:rFonts w:eastAsia="SimSun" w:cs="Arial"/>
                <w:sz w:val="20"/>
                <w:szCs w:val="20"/>
                <w:vertAlign w:val="subscript"/>
              </w:rPr>
              <w:t>2</w:t>
            </w:r>
            <w:r w:rsidRPr="00AC70F3">
              <w:rPr>
                <w:rFonts w:eastAsia="SimSun" w:cs="Arial"/>
                <w:sz w:val="20"/>
                <w:szCs w:val="20"/>
              </w:rPr>
              <w:t xml:space="preserve">(N)), where N is the number of rows in </w:t>
            </w:r>
            <w:r w:rsidRPr="00AC70F3">
              <w:rPr>
                <w:rFonts w:eastAsia="SimSun" w:cs="Arial"/>
                <w:sz w:val="20"/>
                <w:szCs w:val="20"/>
                <w:highlight w:val="yellow"/>
              </w:rPr>
              <w:t>RRC-configured table</w:t>
            </w:r>
            <w:r w:rsidRPr="00AC70F3">
              <w:rPr>
                <w:rFonts w:cs="Arial"/>
                <w:sz w:val="20"/>
                <w:szCs w:val="20"/>
                <w:highlight w:val="yellow"/>
              </w:rPr>
              <w:t xml:space="preserve"> with each row containing multiple indexes for all cells within the set of cells</w:t>
            </w:r>
            <w:r w:rsidRPr="00AC70F3">
              <w:rPr>
                <w:rFonts w:eastAsia="SimSun" w:cs="Arial"/>
                <w:sz w:val="20"/>
                <w:szCs w:val="20"/>
                <w:highlight w:val="yellow"/>
              </w:rPr>
              <w:t xml:space="preserve">. </w:t>
            </w:r>
          </w:p>
          <w:p w14:paraId="7E41BE0A" w14:textId="77777777" w:rsidR="00AC70F3" w:rsidRPr="00AC70F3" w:rsidRDefault="00AC70F3">
            <w:pPr>
              <w:numPr>
                <w:ilvl w:val="1"/>
                <w:numId w:val="47"/>
              </w:numPr>
              <w:overflowPunct w:val="0"/>
              <w:autoSpaceDE w:val="0"/>
              <w:autoSpaceDN w:val="0"/>
              <w:snapToGrid w:val="0"/>
              <w:spacing w:after="0" w:line="240" w:lineRule="auto"/>
              <w:rPr>
                <w:rFonts w:eastAsia="SimSun" w:cs="Arial"/>
                <w:sz w:val="20"/>
                <w:szCs w:val="20"/>
              </w:rPr>
            </w:pPr>
            <w:r w:rsidRPr="00AC70F3">
              <w:rPr>
                <w:rFonts w:cs="Arial"/>
                <w:sz w:val="20"/>
                <w:szCs w:val="20"/>
                <w:lang w:val="en-US"/>
              </w:rPr>
              <w:t xml:space="preserve">The </w:t>
            </w:r>
            <w:r w:rsidRPr="00AC70F3">
              <w:rPr>
                <w:rFonts w:eastAsia="SimSun"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3B247128" w14:textId="77777777" w:rsidR="00AC70F3" w:rsidRPr="00AC70F3" w:rsidRDefault="00AC70F3">
            <w:pPr>
              <w:pStyle w:val="ListParagraph1"/>
              <w:numPr>
                <w:ilvl w:val="1"/>
                <w:numId w:val="47"/>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015D830"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lang w:val="en-US"/>
              </w:rPr>
            </w:pPr>
            <w:r w:rsidRPr="00AC70F3">
              <w:rPr>
                <w:rFonts w:eastAsia="SimSun" w:cs="Arial"/>
                <w:sz w:val="20"/>
                <w:szCs w:val="20"/>
              </w:rPr>
              <w:t>the size of a per cell Type-2 field in the DCI format 0_X/1_X is determined based on active BWP for each cell.</w:t>
            </w:r>
          </w:p>
          <w:p w14:paraId="611355F1" w14:textId="77777777" w:rsidR="00AC70F3" w:rsidRPr="00AC70F3" w:rsidRDefault="00AC70F3" w:rsidP="00AC70F3">
            <w:pPr>
              <w:spacing w:after="0"/>
              <w:rPr>
                <w:rFonts w:eastAsiaTheme="minorEastAsia" w:cs="Arial"/>
                <w:sz w:val="20"/>
                <w:szCs w:val="20"/>
                <w:lang w:eastAsia="zh-CN"/>
              </w:rPr>
            </w:pPr>
            <w:r w:rsidRPr="00AC70F3">
              <w:rPr>
                <w:rFonts w:cs="Arial"/>
                <w:sz w:val="20"/>
                <w:szCs w:val="20"/>
              </w:rPr>
              <w:t>Regarding the two questions from LG</w:t>
            </w:r>
          </w:p>
          <w:p w14:paraId="3DD4FAB5"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Whether the method is distinguished from Type 1A field interpretation</w:t>
            </w:r>
          </w:p>
          <w:p w14:paraId="2EA2D868" w14:textId="77777777" w:rsidR="00AC70F3" w:rsidRPr="00AC70F3" w:rsidRDefault="00AC70F3">
            <w:pPr>
              <w:pStyle w:val="ListParagraph"/>
              <w:numPr>
                <w:ilvl w:val="1"/>
                <w:numId w:val="47"/>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As the current concerns mainly revolve around the flexibility of Type 1B (joint indication), we believe that this method is only applicable to Type 1B. Type1A is used for the parameters without flexibility concerns.</w:t>
            </w:r>
          </w:p>
          <w:p w14:paraId="3854E1C7"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How to handle the cell(s) not configured with dynamic BWP indicator</w:t>
            </w:r>
          </w:p>
          <w:p w14:paraId="2B665A86" w14:textId="77777777" w:rsidR="00AC70F3" w:rsidRPr="00AC70F3" w:rsidRDefault="00AC70F3">
            <w:pPr>
              <w:pStyle w:val="ListParagraph"/>
              <w:numPr>
                <w:ilvl w:val="1"/>
                <w:numId w:val="47"/>
              </w:numPr>
              <w:rPr>
                <w:rFonts w:ascii="Arial" w:eastAsia="MS Gothic" w:hAnsi="Arial" w:cs="Arial"/>
                <w:sz w:val="20"/>
                <w:szCs w:val="20"/>
                <w:lang w:val="de-DE" w:eastAsia="ko-KR"/>
              </w:rPr>
            </w:pPr>
            <w:r w:rsidRPr="00AC70F3">
              <w:rPr>
                <w:rFonts w:ascii="Arial" w:eastAsia="MS Gothic" w:hAnsi="Arial" w:cs="Arial"/>
                <w:sz w:val="20"/>
                <w:szCs w:val="20"/>
                <w:lang w:val="de-DE" w:eastAsia="ja-JP"/>
              </w:rPr>
              <w:t>For a cell configured wi</w:t>
            </w:r>
            <w:r w:rsidRPr="00AC70F3">
              <w:rPr>
                <w:rFonts w:ascii="Arial" w:eastAsiaTheme="minorEastAsia" w:hAnsi="Arial" w:cs="Arial"/>
                <w:sz w:val="20"/>
                <w:szCs w:val="20"/>
                <w:lang w:val="de-DE" w:eastAsia="zh-CN"/>
              </w:rPr>
              <w:t>th initial BWP only or configured without the BWP corresponding to the value indicated by the dynamic BWP indicator, the understanding is that the dynamic BWP indicator is not applied/ignored. Alt2 may need to be revised as: configure up to 5 joint tables</w:t>
            </w:r>
            <w:r w:rsidRPr="00AC70F3">
              <w:rPr>
                <w:rFonts w:ascii="Arial" w:eastAsia="MS Gothic" w:hAnsi="Arial" w:cs="Arial"/>
                <w:sz w:val="20"/>
                <w:szCs w:val="20"/>
                <w:lang w:val="de-DE" w:eastAsia="ja-JP"/>
              </w:rPr>
              <w:t xml:space="preserve">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as</w:t>
            </w:r>
            <w:r w:rsidRPr="00AC70F3">
              <w:rPr>
                <w:rFonts w:ascii="Arial" w:eastAsiaTheme="minorEastAsia" w:hAnsi="Arial" w:cs="Arial"/>
                <w:sz w:val="20"/>
                <w:szCs w:val="20"/>
                <w:lang w:val="de-DE" w:eastAsia="zh-CN"/>
              </w:rPr>
              <w:t xml:space="preserve"> a separate table for initial BWP with BWP-ID=0 is needed. When mc-DCI indicates BWP with BWP-ID=2, for the cell without a BWP with BWP-ID=2, the table associated with the current active BWP is used.</w:t>
            </w:r>
          </w:p>
          <w:p w14:paraId="10AB883F"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 Single joint table (entries are interpreted based on current active BWPs per cell): Nokia, Huawei</w:t>
            </w:r>
          </w:p>
          <w:p w14:paraId="1F9689E4" w14:textId="77777777" w:rsidR="00AC70F3" w:rsidRPr="00AC70F3" w:rsidRDefault="00AC70F3">
            <w:pPr>
              <w:pStyle w:val="ListParagraph"/>
              <w:numPr>
                <w:ilvl w:val="1"/>
                <w:numId w:val="47"/>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Alt.1a: single joint table with increased table size: vivo</w:t>
            </w:r>
          </w:p>
          <w:p w14:paraId="6D34C1B9"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 xml:space="preserve">Alt.2: Configure up to </w:t>
            </w:r>
            <w:r w:rsidRPr="00AC70F3">
              <w:rPr>
                <w:rFonts w:ascii="Arial" w:eastAsia="MS Gothic" w:hAnsi="Arial" w:cs="Arial"/>
                <w:color w:val="FF0000"/>
                <w:sz w:val="20"/>
                <w:szCs w:val="20"/>
                <w:lang w:val="de-DE" w:eastAsia="ja-JP"/>
              </w:rPr>
              <w:t>5</w:t>
            </w:r>
            <w:r w:rsidRPr="00AC70F3">
              <w:rPr>
                <w:rFonts w:ascii="Arial" w:eastAsia="MS Gothic" w:hAnsi="Arial" w:cs="Arial"/>
                <w:sz w:val="20"/>
                <w:szCs w:val="20"/>
                <w:lang w:val="de-DE" w:eastAsia="ja-JP"/>
              </w:rPr>
              <w:t xml:space="preserve"> joint tables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ZTE, [Qualcomm], vivo, Ericsson</w:t>
            </w:r>
          </w:p>
          <w:p w14:paraId="1BF8C481"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Alt.3: Configure each column in each BWP of each cell, and DCI codepoint is interpreted per cell: Qualcomm</w:t>
            </w:r>
          </w:p>
          <w:p w14:paraId="31974ABA" w14:textId="77777777" w:rsidR="00AC70F3" w:rsidRPr="00AC70F3" w:rsidRDefault="00AC70F3">
            <w:pPr>
              <w:pStyle w:val="ListParagraph"/>
              <w:numPr>
                <w:ilvl w:val="0"/>
                <w:numId w:val="47"/>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Alt3 may have the largest overhead</w:t>
            </w:r>
          </w:p>
          <w:p w14:paraId="141A8E73" w14:textId="77777777" w:rsidR="00AC70F3" w:rsidRPr="00AC70F3" w:rsidRDefault="00AC70F3">
            <w:pPr>
              <w:pStyle w:val="ListParagraph"/>
              <w:numPr>
                <w:ilvl w:val="0"/>
                <w:numId w:val="47"/>
              </w:numPr>
              <w:rPr>
                <w:rFonts w:ascii="Arial" w:hAnsi="Arial" w:cs="Arial"/>
                <w:b/>
                <w:bCs/>
                <w:sz w:val="20"/>
                <w:szCs w:val="20"/>
                <w:highlight w:val="green"/>
                <w:lang w:val="en-US" w:eastAsia="x-none"/>
              </w:rPr>
            </w:pPr>
            <w:r w:rsidRPr="00AC70F3">
              <w:rPr>
                <w:rFonts w:ascii="Arial" w:eastAsia="MS Gothic" w:hAnsi="Arial" w:cs="Arial"/>
                <w:b/>
                <w:bCs/>
                <w:sz w:val="20"/>
                <w:szCs w:val="20"/>
                <w:lang w:val="de-DE" w:eastAsia="ja-JP"/>
              </w:rPr>
              <w:t>Row 34/36/38/40, change [1..4] to [2...4], and</w:t>
            </w:r>
            <w:r w:rsidRPr="00AC70F3">
              <w:rPr>
                <w:rFonts w:ascii="Arial" w:hAnsi="Arial" w:cs="Arial"/>
                <w:sz w:val="20"/>
                <w:szCs w:val="20"/>
                <w:lang w:val="en-US"/>
              </w:rPr>
              <w:t xml:space="preserve"> </w:t>
            </w:r>
            <w:r w:rsidRPr="00AC70F3">
              <w:rPr>
                <w:rFonts w:ascii="Arial" w:hAnsi="Arial" w:cs="Arial"/>
                <w:b/>
                <w:bCs/>
                <w:sz w:val="20"/>
                <w:szCs w:val="20"/>
                <w:lang w:val="en-US"/>
              </w:rPr>
              <w:t>clarifications, e.g., ‘</w:t>
            </w:r>
            <w:r w:rsidRPr="00AC70F3">
              <w:rPr>
                <w:rFonts w:ascii="Arial" w:eastAsia="DengXian" w:hAnsi="Arial" w:cs="Arial"/>
                <w:b/>
                <w:bCs/>
                <w:sz w:val="20"/>
                <w:szCs w:val="20"/>
                <w:lang w:val="en-US"/>
              </w:rPr>
              <w:t>the number of xxxx in a row of xxxx should be the same as the number of cells included in ScheduledCell-ListDCI-1-3</w:t>
            </w:r>
            <w:r w:rsidRPr="00AC70F3">
              <w:rPr>
                <w:rFonts w:ascii="Arial" w:hAnsi="Arial" w:cs="Arial"/>
                <w:b/>
                <w:bCs/>
                <w:sz w:val="20"/>
                <w:szCs w:val="20"/>
                <w:lang w:val="en-US"/>
              </w:rPr>
              <w:t>’</w:t>
            </w:r>
            <w:r w:rsidRPr="00AC70F3">
              <w:rPr>
                <w:rFonts w:ascii="Arial" w:eastAsia="MS Gothic" w:hAnsi="Arial" w:cs="Arial"/>
                <w:b/>
                <w:bCs/>
                <w:sz w:val="20"/>
                <w:szCs w:val="20"/>
                <w:lang w:val="de-DE" w:eastAsia="ja-JP"/>
              </w:rPr>
              <w:t xml:space="preserve">: </w:t>
            </w:r>
            <w:r w:rsidRPr="00AC70F3">
              <w:rPr>
                <w:rFonts w:ascii="Arial" w:eastAsia="MS Gothic" w:hAnsi="Arial" w:cs="Arial"/>
                <w:sz w:val="20"/>
                <w:szCs w:val="20"/>
                <w:lang w:val="de-DE" w:eastAsia="ja-JP"/>
              </w:rPr>
              <w:t xml:space="preserve">Thanks rapporteur for the reply. The configurations of </w:t>
            </w:r>
            <w:r w:rsidRPr="00AC70F3">
              <w:rPr>
                <w:rFonts w:ascii="Arial" w:eastAsia="MS Gothic" w:hAnsi="Arial" w:cs="Arial"/>
                <w:sz w:val="20"/>
                <w:szCs w:val="20"/>
                <w:lang w:val="de-DE" w:eastAsia="ja-JP"/>
              </w:rPr>
              <w:lastRenderedPageBreak/>
              <w:t xml:space="preserve">these Type1B fields are per BWP provided, according to the below agreement </w:t>
            </w:r>
            <w:r w:rsidRPr="00AC70F3">
              <w:rPr>
                <w:rFonts w:ascii="Arial" w:eastAsiaTheme="minorEastAsia" w:hAnsi="Arial" w:cs="Arial"/>
                <w:sz w:val="20"/>
                <w:szCs w:val="20"/>
                <w:lang w:val="de-DE" w:eastAsia="zh-CN"/>
              </w:rPr>
              <w:t>‘</w:t>
            </w:r>
            <w:r w:rsidRPr="00AC70F3">
              <w:rPr>
                <w:rFonts w:ascii="Arial" w:hAnsi="Arial" w:cs="Arial"/>
                <w:sz w:val="20"/>
                <w:szCs w:val="20"/>
                <w:highlight w:val="yellow"/>
                <w:lang w:val="en-US"/>
              </w:rPr>
              <w:t>each row containing multiple indexes</w:t>
            </w:r>
            <w:r w:rsidRPr="00AC70F3">
              <w:rPr>
                <w:rFonts w:ascii="Arial" w:hAnsi="Arial" w:cs="Arial"/>
                <w:color w:val="FF0000"/>
                <w:sz w:val="20"/>
                <w:szCs w:val="20"/>
                <w:highlight w:val="yellow"/>
                <w:lang w:val="en-US"/>
              </w:rPr>
              <w:t xml:space="preserve"> for all cells</w:t>
            </w:r>
            <w:r w:rsidRPr="00AC70F3">
              <w:rPr>
                <w:rFonts w:ascii="Arial" w:eastAsiaTheme="minorEastAsia" w:hAnsi="Arial" w:cs="Arial"/>
                <w:sz w:val="20"/>
                <w:szCs w:val="20"/>
                <w:lang w:val="de-DE" w:eastAsia="zh-CN"/>
              </w:rPr>
              <w:t>’ for type1B</w:t>
            </w:r>
            <w:r w:rsidRPr="00AC70F3">
              <w:rPr>
                <w:rFonts w:ascii="Arial" w:eastAsia="MS Gothic" w:hAnsi="Arial" w:cs="Arial"/>
                <w:sz w:val="20"/>
                <w:szCs w:val="20"/>
                <w:lang w:val="de-DE"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59D79330" w14:textId="77777777" w:rsidR="00AC70F3" w:rsidRPr="00AC70F3" w:rsidRDefault="00AC70F3" w:rsidP="00AC70F3">
            <w:pPr>
              <w:rPr>
                <w:rFonts w:cs="Arial"/>
                <w:b/>
                <w:bCs/>
                <w:sz w:val="20"/>
                <w:szCs w:val="20"/>
                <w:highlight w:val="green"/>
                <w:lang w:val="en-US" w:eastAsia="x-none"/>
              </w:rPr>
            </w:pPr>
            <w:r w:rsidRPr="00AC70F3">
              <w:rPr>
                <w:rFonts w:cs="Arial"/>
                <w:b/>
                <w:bCs/>
                <w:sz w:val="20"/>
                <w:szCs w:val="20"/>
                <w:highlight w:val="green"/>
                <w:lang w:val="en-US" w:eastAsia="x-none"/>
              </w:rPr>
              <w:t>Agreement</w:t>
            </w:r>
          </w:p>
          <w:p w14:paraId="3E36883B"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4D151992"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rPr>
            </w:pPr>
            <w:r w:rsidRPr="00AC70F3">
              <w:rPr>
                <w:rFonts w:eastAsia="SimSun" w:cs="Arial"/>
                <w:sz w:val="20"/>
                <w:szCs w:val="20"/>
              </w:rPr>
              <w:t>the size of a Type-1A field in the DCI format 0_X/1_X is determined as maximum field size of active BWP among all cells within the set of cells.</w:t>
            </w:r>
          </w:p>
          <w:p w14:paraId="3D82E396"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highlight w:val="yellow"/>
              </w:rPr>
            </w:pPr>
            <w:r w:rsidRPr="00AC70F3">
              <w:rPr>
                <w:rFonts w:eastAsia="SimSun" w:cs="Arial"/>
                <w:sz w:val="20"/>
                <w:szCs w:val="20"/>
              </w:rPr>
              <w:t xml:space="preserve">the size of a Type-1B field </w:t>
            </w:r>
            <w:r w:rsidRPr="00AC70F3">
              <w:rPr>
                <w:rFonts w:cs="Arial"/>
                <w:sz w:val="20"/>
                <w:szCs w:val="20"/>
              </w:rPr>
              <w:t xml:space="preserve">in the DCI format 0_X/1_X </w:t>
            </w:r>
            <w:r w:rsidRPr="00AC70F3">
              <w:rPr>
                <w:rFonts w:eastAsia="SimSun" w:cs="Arial"/>
                <w:sz w:val="20"/>
                <w:szCs w:val="20"/>
              </w:rPr>
              <w:t>is equal to ceiling(log</w:t>
            </w:r>
            <w:r w:rsidRPr="00AC70F3">
              <w:rPr>
                <w:rFonts w:eastAsia="SimSun" w:cs="Arial"/>
                <w:sz w:val="20"/>
                <w:szCs w:val="20"/>
                <w:vertAlign w:val="subscript"/>
              </w:rPr>
              <w:t>2</w:t>
            </w:r>
            <w:r w:rsidRPr="00AC70F3">
              <w:rPr>
                <w:rFonts w:eastAsia="SimSun" w:cs="Arial"/>
                <w:sz w:val="20"/>
                <w:szCs w:val="20"/>
              </w:rPr>
              <w:t xml:space="preserve">(N)), where N is the number of rows in </w:t>
            </w:r>
            <w:r w:rsidRPr="00AC70F3">
              <w:rPr>
                <w:rFonts w:eastAsia="SimSun" w:cs="Arial"/>
                <w:sz w:val="20"/>
                <w:szCs w:val="20"/>
                <w:highlight w:val="yellow"/>
              </w:rPr>
              <w:t>RRC-configured table</w:t>
            </w:r>
            <w:r w:rsidRPr="00AC70F3">
              <w:rPr>
                <w:rFonts w:cs="Arial"/>
                <w:sz w:val="20"/>
                <w:szCs w:val="20"/>
                <w:highlight w:val="yellow"/>
              </w:rPr>
              <w:t xml:space="preserve"> with each row containing multiple indexes</w:t>
            </w:r>
            <w:r w:rsidRPr="00AC70F3">
              <w:rPr>
                <w:rFonts w:cs="Arial"/>
                <w:color w:val="FF0000"/>
                <w:sz w:val="20"/>
                <w:szCs w:val="20"/>
                <w:highlight w:val="yellow"/>
              </w:rPr>
              <w:t xml:space="preserve"> for all cells</w:t>
            </w:r>
            <w:r w:rsidRPr="00AC70F3">
              <w:rPr>
                <w:rFonts w:cs="Arial"/>
                <w:sz w:val="20"/>
                <w:szCs w:val="20"/>
                <w:highlight w:val="yellow"/>
              </w:rPr>
              <w:t xml:space="preserve"> within the set of cells</w:t>
            </w:r>
            <w:r w:rsidRPr="00AC70F3">
              <w:rPr>
                <w:rFonts w:eastAsia="SimSun" w:cs="Arial"/>
                <w:sz w:val="20"/>
                <w:szCs w:val="20"/>
                <w:highlight w:val="yellow"/>
              </w:rPr>
              <w:t xml:space="preserve">. </w:t>
            </w:r>
          </w:p>
          <w:p w14:paraId="6161BA65" w14:textId="77777777" w:rsidR="00AC70F3" w:rsidRPr="00AC70F3" w:rsidRDefault="00AC70F3">
            <w:pPr>
              <w:numPr>
                <w:ilvl w:val="1"/>
                <w:numId w:val="47"/>
              </w:numPr>
              <w:overflowPunct w:val="0"/>
              <w:autoSpaceDE w:val="0"/>
              <w:autoSpaceDN w:val="0"/>
              <w:snapToGrid w:val="0"/>
              <w:spacing w:after="0" w:line="240" w:lineRule="auto"/>
              <w:rPr>
                <w:rFonts w:eastAsia="SimSun" w:cs="Arial"/>
                <w:sz w:val="20"/>
                <w:szCs w:val="20"/>
              </w:rPr>
            </w:pPr>
            <w:r w:rsidRPr="00AC70F3">
              <w:rPr>
                <w:rFonts w:cs="Arial"/>
                <w:sz w:val="20"/>
                <w:szCs w:val="20"/>
                <w:lang w:val="en-US"/>
              </w:rPr>
              <w:t xml:space="preserve">The </w:t>
            </w:r>
            <w:r w:rsidRPr="00AC70F3">
              <w:rPr>
                <w:rFonts w:eastAsia="SimSun"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7D38AAC6" w14:textId="77777777" w:rsidR="00AC70F3" w:rsidRPr="00AC70F3" w:rsidRDefault="00AC70F3">
            <w:pPr>
              <w:pStyle w:val="ListParagraph1"/>
              <w:numPr>
                <w:ilvl w:val="1"/>
                <w:numId w:val="47"/>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1FC7854" w14:textId="77777777" w:rsidR="00AC70F3" w:rsidRPr="00AC70F3" w:rsidRDefault="00AC70F3">
            <w:pPr>
              <w:numPr>
                <w:ilvl w:val="0"/>
                <w:numId w:val="47"/>
              </w:numPr>
              <w:overflowPunct w:val="0"/>
              <w:autoSpaceDE w:val="0"/>
              <w:autoSpaceDN w:val="0"/>
              <w:snapToGrid w:val="0"/>
              <w:spacing w:after="0" w:line="240" w:lineRule="auto"/>
              <w:rPr>
                <w:rFonts w:eastAsia="SimSun" w:cs="Arial"/>
                <w:sz w:val="20"/>
                <w:szCs w:val="20"/>
                <w:lang w:val="en-US"/>
              </w:rPr>
            </w:pPr>
            <w:r w:rsidRPr="00AC70F3">
              <w:rPr>
                <w:rFonts w:eastAsia="SimSun" w:cs="Arial"/>
                <w:sz w:val="20"/>
                <w:szCs w:val="20"/>
              </w:rPr>
              <w:t>the size of a per cell Type-2 field in the DCI format 0_X/1_X is determined based on active BWP for each cell.</w:t>
            </w:r>
          </w:p>
          <w:p w14:paraId="4DA0CE82" w14:textId="77777777" w:rsidR="00AC70F3" w:rsidRPr="00AC70F3" w:rsidRDefault="00AC70F3" w:rsidP="00AC70F3">
            <w:pPr>
              <w:rPr>
                <w:rFonts w:eastAsia="MS Gothic" w:cs="Arial"/>
                <w:sz w:val="20"/>
                <w:szCs w:val="20"/>
                <w:lang w:eastAsia="ja-JP"/>
              </w:rPr>
            </w:pPr>
          </w:p>
          <w:p w14:paraId="2D1F4093" w14:textId="77777777" w:rsidR="00AC70F3" w:rsidRPr="00AC70F3" w:rsidRDefault="00AC70F3">
            <w:pPr>
              <w:pStyle w:val="ListParagraph"/>
              <w:numPr>
                <w:ilvl w:val="0"/>
                <w:numId w:val="47"/>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Dynamic waveform indication</w:t>
            </w:r>
          </w:p>
          <w:p w14:paraId="22FD0EBC" w14:textId="77777777" w:rsidR="00AC70F3" w:rsidRPr="00AC70F3" w:rsidRDefault="00AC70F3">
            <w:pPr>
              <w:pStyle w:val="ListParagraph"/>
              <w:numPr>
                <w:ilvl w:val="1"/>
                <w:numId w:val="47"/>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@Nokia, NSB:</w:t>
            </w:r>
            <w:r w:rsidRPr="00AC70F3">
              <w:rPr>
                <w:rFonts w:ascii="Arial" w:eastAsia="MS Gothic" w:hAnsi="Arial" w:cs="Arial"/>
                <w:sz w:val="20"/>
                <w:szCs w:val="20"/>
                <w:lang w:val="de-DE"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612B1923" w14:textId="587125EE" w:rsidR="00AC70F3" w:rsidRPr="00AC70F3" w:rsidRDefault="00AC70F3">
            <w:pPr>
              <w:pStyle w:val="ListParagraph"/>
              <w:numPr>
                <w:ilvl w:val="1"/>
                <w:numId w:val="47"/>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 xml:space="preserve">@ Spreadtrum: </w:t>
            </w:r>
            <w:r w:rsidRPr="00AC70F3">
              <w:rPr>
                <w:rFonts w:ascii="Arial" w:eastAsia="MS Gothic" w:hAnsi="Arial" w:cs="Arial"/>
                <w:sz w:val="20"/>
                <w:szCs w:val="20"/>
                <w:lang w:val="de-DE"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2. In terms of configuring the dynamic waveform indicator on a per-cell basis (e.g., whether a cell supports dynamic waveform switching or not), we suggest reusing the corresponding RRC design in CovEhn, and the per</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cell PHR reporting is reused</w:t>
            </w:r>
            <w:r>
              <w:rPr>
                <w:rFonts w:ascii="Arial" w:eastAsia="MS Gothic" w:hAnsi="Arial" w:cs="Arial"/>
                <w:sz w:val="20"/>
                <w:szCs w:val="20"/>
                <w:lang w:val="de-DE" w:eastAsia="ja-JP"/>
              </w:rPr>
              <w:t xml:space="preserve"> </w:t>
            </w:r>
            <w:r w:rsidRPr="00AC70F3">
              <w:rPr>
                <w:rFonts w:ascii="Arial" w:eastAsia="MS Gothic" w:hAnsi="Arial" w:cs="Arial"/>
                <w:sz w:val="20"/>
                <w:szCs w:val="20"/>
                <w:lang w:val="de-DE" w:eastAsia="ja-JP"/>
              </w:rPr>
              <w:t xml:space="preserve">and does not </w:t>
            </w:r>
            <w:r>
              <w:rPr>
                <w:rFonts w:ascii="Arial" w:eastAsia="MS Gothic" w:hAnsi="Arial" w:cs="Arial"/>
                <w:sz w:val="20"/>
                <w:szCs w:val="20"/>
                <w:lang w:val="de-DE" w:eastAsia="ja-JP"/>
              </w:rPr>
              <w:t xml:space="preserve">need to be </w:t>
            </w:r>
            <w:r w:rsidRPr="00AC70F3">
              <w:rPr>
                <w:rFonts w:ascii="Arial" w:eastAsia="MS Gothic" w:hAnsi="Arial" w:cs="Arial"/>
                <w:sz w:val="20"/>
                <w:szCs w:val="20"/>
                <w:lang w:val="de-DE" w:eastAsia="ja-JP"/>
              </w:rPr>
              <w:t>change</w:t>
            </w:r>
            <w:r>
              <w:rPr>
                <w:rFonts w:ascii="Arial" w:eastAsia="MS Gothic" w:hAnsi="Arial" w:cs="Arial"/>
                <w:sz w:val="20"/>
                <w:szCs w:val="20"/>
                <w:lang w:val="de-DE" w:eastAsia="ja-JP"/>
              </w:rPr>
              <w:t>d</w:t>
            </w:r>
            <w:r w:rsidRPr="00AC70F3">
              <w:rPr>
                <w:rFonts w:ascii="Arial" w:eastAsia="MS Gothic" w:hAnsi="Arial" w:cs="Arial"/>
                <w:sz w:val="20"/>
                <w:szCs w:val="20"/>
                <w:lang w:val="de-DE" w:eastAsia="ja-JP"/>
              </w:rPr>
              <w:t>.</w:t>
            </w:r>
          </w:p>
          <w:p w14:paraId="4D70418F" w14:textId="77777777" w:rsidR="00AC70F3" w:rsidRPr="00AC70F3" w:rsidRDefault="00AC70F3" w:rsidP="00AC70F3">
            <w:pPr>
              <w:overflowPunct w:val="0"/>
              <w:autoSpaceDE w:val="0"/>
              <w:autoSpaceDN w:val="0"/>
              <w:snapToGrid w:val="0"/>
              <w:spacing w:before="120" w:after="120"/>
              <w:rPr>
                <w:rFonts w:eastAsia="MS PGothic" w:cs="Arial"/>
                <w:sz w:val="20"/>
                <w:szCs w:val="20"/>
              </w:rPr>
            </w:pPr>
            <w:bookmarkStart w:id="6" w:name="_Ref131784562"/>
            <w:r w:rsidRPr="00AC70F3">
              <w:rPr>
                <w:rFonts w:cs="Arial"/>
                <w:b/>
                <w:bCs/>
                <w:sz w:val="20"/>
                <w:szCs w:val="20"/>
              </w:rPr>
              <w:t xml:space="preserve">Proposal </w:t>
            </w:r>
            <w:r w:rsidRPr="00AC70F3">
              <w:rPr>
                <w:rFonts w:cs="Arial"/>
                <w:b/>
                <w:bCs/>
                <w:szCs w:val="20"/>
              </w:rPr>
              <w:fldChar w:fldCharType="begin"/>
            </w:r>
            <w:r w:rsidRPr="00AC70F3">
              <w:rPr>
                <w:rFonts w:cs="Arial"/>
                <w:b/>
                <w:bCs/>
                <w:sz w:val="20"/>
                <w:szCs w:val="20"/>
              </w:rPr>
              <w:instrText xml:space="preserve"> SEQ Proposal \* ARABIC </w:instrText>
            </w:r>
            <w:r w:rsidRPr="00AC70F3">
              <w:rPr>
                <w:rFonts w:cs="Arial"/>
                <w:b/>
                <w:bCs/>
                <w:szCs w:val="20"/>
              </w:rPr>
              <w:fldChar w:fldCharType="separate"/>
            </w:r>
            <w:r w:rsidRPr="00AC70F3">
              <w:rPr>
                <w:rFonts w:cs="Arial"/>
                <w:b/>
                <w:bCs/>
                <w:noProof/>
                <w:sz w:val="20"/>
                <w:szCs w:val="20"/>
              </w:rPr>
              <w:t>1</w:t>
            </w:r>
            <w:r w:rsidRPr="00AC70F3">
              <w:rPr>
                <w:rFonts w:cs="Arial"/>
                <w:b/>
                <w:bCs/>
                <w:szCs w:val="20"/>
              </w:rPr>
              <w:fldChar w:fldCharType="end"/>
            </w:r>
            <w:r w:rsidRPr="00AC70F3">
              <w:rPr>
                <w:rFonts w:cs="Arial"/>
                <w:b/>
                <w:bCs/>
                <w:sz w:val="20"/>
                <w:szCs w:val="20"/>
              </w:rPr>
              <w:t>. The inclusion of</w:t>
            </w:r>
            <w:r w:rsidRPr="00AC70F3">
              <w:rPr>
                <w:rFonts w:eastAsia="SimSun" w:cs="Arial"/>
                <w:b/>
                <w:bCs/>
                <w:sz w:val="20"/>
                <w:szCs w:val="20"/>
              </w:rPr>
              <w:t xml:space="preserve"> dynamic waveform indication in</w:t>
            </w:r>
            <w:r w:rsidRPr="00AC70F3">
              <w:rPr>
                <w:rFonts w:cs="Arial"/>
                <w:b/>
                <w:bCs/>
                <w:sz w:val="20"/>
                <w:szCs w:val="20"/>
              </w:rPr>
              <w:t xml:space="preserve"> DCI format 0_X is supported and can be configurable</w:t>
            </w:r>
            <w:r w:rsidRPr="00AC70F3">
              <w:rPr>
                <w:rFonts w:cs="Arial"/>
                <w:sz w:val="20"/>
                <w:szCs w:val="20"/>
              </w:rPr>
              <w:t>.</w:t>
            </w:r>
            <w:bookmarkEnd w:id="6"/>
          </w:p>
          <w:p w14:paraId="668FEFBA" w14:textId="400548CF" w:rsidR="00AC70F3" w:rsidRPr="00AC70F3" w:rsidRDefault="00AC70F3" w:rsidP="00AC70F3">
            <w:pPr>
              <w:overflowPunct w:val="0"/>
              <w:autoSpaceDE w:val="0"/>
              <w:autoSpaceDN w:val="0"/>
              <w:snapToGrid w:val="0"/>
              <w:spacing w:before="120" w:after="120"/>
              <w:rPr>
                <w:rFonts w:cs="Arial"/>
                <w:b/>
                <w:bCs/>
                <w:sz w:val="20"/>
                <w:szCs w:val="20"/>
              </w:rPr>
            </w:pPr>
            <w:bookmarkStart w:id="7" w:name="_Ref131784563"/>
            <w:r w:rsidRPr="00AC70F3">
              <w:rPr>
                <w:rFonts w:cs="Arial"/>
                <w:b/>
                <w:bCs/>
                <w:sz w:val="20"/>
                <w:szCs w:val="20"/>
              </w:rPr>
              <w:t xml:space="preserve">Proposal </w:t>
            </w:r>
            <w:r w:rsidRPr="00AC70F3">
              <w:rPr>
                <w:rFonts w:cs="Arial"/>
                <w:b/>
                <w:bCs/>
                <w:szCs w:val="20"/>
              </w:rPr>
              <w:fldChar w:fldCharType="begin"/>
            </w:r>
            <w:r w:rsidRPr="00AC70F3">
              <w:rPr>
                <w:rFonts w:cs="Arial"/>
                <w:b/>
                <w:bCs/>
                <w:sz w:val="20"/>
                <w:szCs w:val="20"/>
              </w:rPr>
              <w:instrText xml:space="preserve"> SEQ Proposal \* ARABIC </w:instrText>
            </w:r>
            <w:r w:rsidRPr="00AC70F3">
              <w:rPr>
                <w:rFonts w:cs="Arial"/>
                <w:b/>
                <w:bCs/>
                <w:szCs w:val="20"/>
              </w:rPr>
              <w:fldChar w:fldCharType="separate"/>
            </w:r>
            <w:r w:rsidRPr="00AC70F3">
              <w:rPr>
                <w:rFonts w:cs="Arial"/>
                <w:b/>
                <w:bCs/>
                <w:noProof/>
                <w:sz w:val="20"/>
                <w:szCs w:val="20"/>
              </w:rPr>
              <w:t>2</w:t>
            </w:r>
            <w:r w:rsidRPr="00AC70F3">
              <w:rPr>
                <w:rFonts w:cs="Arial"/>
                <w:b/>
                <w:bCs/>
                <w:szCs w:val="20"/>
              </w:rPr>
              <w:fldChar w:fldCharType="end"/>
            </w:r>
            <w:r w:rsidRPr="00AC70F3">
              <w:rPr>
                <w:rFonts w:cs="Arial"/>
                <w:b/>
                <w:bCs/>
                <w:sz w:val="20"/>
                <w:szCs w:val="20"/>
              </w:rPr>
              <w:t xml:space="preserve">. </w:t>
            </w:r>
            <w:r w:rsidRPr="00AC70F3">
              <w:rPr>
                <w:rFonts w:eastAsia="SimSun" w:cs="Arial"/>
                <w:b/>
                <w:bCs/>
                <w:sz w:val="20"/>
                <w:szCs w:val="20"/>
              </w:rPr>
              <w:t>For dynamic waveform indication(if supported)in</w:t>
            </w:r>
            <w:r w:rsidRPr="00AC70F3">
              <w:rPr>
                <w:rFonts w:cs="Arial"/>
                <w:b/>
                <w:bCs/>
                <w:sz w:val="20"/>
                <w:szCs w:val="20"/>
              </w:rPr>
              <w:t xml:space="preserve"> DCI format 0_X , it is Type-2.</w:t>
            </w:r>
            <w:bookmarkEnd w:id="7"/>
          </w:p>
          <w:p w14:paraId="602DFE60" w14:textId="36C7EEB6" w:rsidR="00AC70F3" w:rsidRPr="00AC70F3" w:rsidRDefault="00AC70F3" w:rsidP="00AC70F3">
            <w:pPr>
              <w:rPr>
                <w:rFonts w:eastAsia="MS Gothic" w:cs="Arial"/>
                <w:b/>
                <w:bCs/>
                <w:sz w:val="20"/>
                <w:szCs w:val="20"/>
                <w:lang w:val="en-US" w:eastAsia="ja-JP"/>
              </w:rPr>
            </w:pPr>
            <w:r w:rsidRPr="00AC70F3">
              <w:rPr>
                <w:rFonts w:eastAsia="MS Gothic" w:cs="Arial"/>
                <w:sz w:val="20"/>
                <w:szCs w:val="20"/>
                <w:lang w:eastAsia="ja-JP"/>
              </w:rPr>
              <w:lastRenderedPageBreak/>
              <w:t xml:space="preserve">If companies have concerns </w:t>
            </w:r>
            <w:r w:rsidR="00530CF6">
              <w:rPr>
                <w:rFonts w:eastAsia="MS Gothic" w:cs="Arial"/>
                <w:sz w:val="20"/>
                <w:szCs w:val="20"/>
                <w:lang w:eastAsia="ja-JP"/>
              </w:rPr>
              <w:t>about</w:t>
            </w:r>
            <w:r w:rsidRPr="00AC70F3">
              <w:rPr>
                <w:rFonts w:eastAsia="MS Gothic" w:cs="Arial"/>
                <w:sz w:val="20"/>
                <w:szCs w:val="20"/>
                <w:lang w:eastAsia="ja-JP"/>
              </w:rPr>
              <w:t xml:space="preserve"> the type, the field can be configurable between type</w:t>
            </w:r>
            <w:r>
              <w:rPr>
                <w:rFonts w:eastAsia="MS Gothic" w:cs="Arial"/>
                <w:sz w:val="20"/>
                <w:szCs w:val="20"/>
                <w:lang w:eastAsia="ja-JP"/>
              </w:rPr>
              <w:t>-</w:t>
            </w:r>
            <w:r w:rsidRPr="00AC70F3">
              <w:rPr>
                <w:rFonts w:eastAsia="MS Gothic" w:cs="Arial"/>
                <w:sz w:val="20"/>
                <w:szCs w:val="20"/>
                <w:lang w:eastAsia="ja-JP"/>
              </w:rPr>
              <w:t>2</w:t>
            </w:r>
            <w:r>
              <w:rPr>
                <w:rFonts w:eastAsia="MS Gothic" w:cs="Arial"/>
                <w:sz w:val="20"/>
                <w:szCs w:val="20"/>
                <w:lang w:eastAsia="ja-JP"/>
              </w:rPr>
              <w:t>(at least for inter-band CA)</w:t>
            </w:r>
            <w:r w:rsidRPr="00AC70F3">
              <w:rPr>
                <w:rFonts w:eastAsia="MS Gothic" w:cs="Arial"/>
                <w:sz w:val="20"/>
                <w:szCs w:val="20"/>
                <w:lang w:eastAsia="ja-JP"/>
              </w:rPr>
              <w:t xml:space="preserve"> and type</w:t>
            </w:r>
            <w:r>
              <w:rPr>
                <w:rFonts w:eastAsia="MS Gothic" w:cs="Arial"/>
                <w:sz w:val="20"/>
                <w:szCs w:val="20"/>
                <w:lang w:eastAsia="ja-JP"/>
              </w:rPr>
              <w:t>-</w:t>
            </w:r>
            <w:r w:rsidRPr="00AC70F3">
              <w:rPr>
                <w:rFonts w:eastAsia="MS Gothic" w:cs="Arial"/>
                <w:sz w:val="20"/>
                <w:szCs w:val="20"/>
                <w:lang w:eastAsia="ja-JP"/>
              </w:rPr>
              <w:t>1A.</w:t>
            </w:r>
            <w:r w:rsidRPr="00AC70F3">
              <w:rPr>
                <w:rFonts w:cs="Arial"/>
                <w:b/>
                <w:bCs/>
                <w:sz w:val="20"/>
                <w:szCs w:val="20"/>
              </w:rPr>
              <w:t xml:space="preserve"> </w:t>
            </w:r>
          </w:p>
        </w:tc>
      </w:tr>
      <w:tr w:rsidR="0077120C" w:rsidRPr="001B1E09" w14:paraId="271E6184" w14:textId="77777777" w:rsidTr="0077120C">
        <w:tc>
          <w:tcPr>
            <w:tcW w:w="1490" w:type="dxa"/>
          </w:tcPr>
          <w:p w14:paraId="2710D87D" w14:textId="77777777" w:rsidR="0077120C" w:rsidRPr="00AC70F3" w:rsidRDefault="0077120C" w:rsidP="00991E59">
            <w:pPr>
              <w:pStyle w:val="1"/>
              <w:ind w:left="0"/>
              <w:rPr>
                <w:rFonts w:ascii="Arial" w:eastAsiaTheme="minorEastAsia" w:hAnsi="Arial" w:cs="Arial"/>
                <w:sz w:val="20"/>
                <w:szCs w:val="20"/>
                <w:lang w:val="en-US" w:eastAsia="zh-CN"/>
              </w:rPr>
            </w:pPr>
            <w:r w:rsidRPr="0022700F">
              <w:rPr>
                <w:rFonts w:ascii="Times New Roman" w:eastAsiaTheme="minorEastAsia" w:hAnsi="Times New Roman" w:cs="Times New Roman"/>
                <w:szCs w:val="20"/>
                <w:lang w:val="en-US" w:eastAsia="zh-CN"/>
              </w:rPr>
              <w:lastRenderedPageBreak/>
              <w:t>Ericsson</w:t>
            </w:r>
            <w:r>
              <w:rPr>
                <w:rFonts w:ascii="Times New Roman" w:eastAsiaTheme="minorEastAsia" w:hAnsi="Times New Roman" w:cs="Times New Roman"/>
                <w:szCs w:val="20"/>
                <w:lang w:val="en-US" w:eastAsia="zh-CN"/>
              </w:rPr>
              <w:t>2</w:t>
            </w:r>
            <w:r w:rsidRPr="0022700F">
              <w:rPr>
                <w:rFonts w:ascii="Times New Roman" w:eastAsiaTheme="minorEastAsia" w:hAnsi="Times New Roman" w:cs="Times New Roman"/>
                <w:szCs w:val="20"/>
                <w:lang w:val="en-US" w:eastAsia="zh-CN"/>
              </w:rPr>
              <w:t xml:space="preserve"> (for MC-DCI)</w:t>
            </w:r>
          </w:p>
        </w:tc>
        <w:tc>
          <w:tcPr>
            <w:tcW w:w="8139" w:type="dxa"/>
          </w:tcPr>
          <w:p w14:paraId="4C4E0AED" w14:textId="77777777" w:rsidR="0077120C" w:rsidRPr="0014329D" w:rsidRDefault="0077120C" w:rsidP="00991E59">
            <w:pPr>
              <w:rPr>
                <w:rFonts w:ascii="Times New Roman" w:eastAsia="MS Gothic" w:hAnsi="Times New Roman" w:cs="Times New Roman"/>
                <w:sz w:val="20"/>
                <w:szCs w:val="20"/>
                <w:lang w:eastAsia="ja-JP"/>
              </w:rPr>
            </w:pPr>
            <w:r w:rsidRPr="0014329D">
              <w:rPr>
                <w:rFonts w:ascii="Times New Roman" w:eastAsia="MS Gothic" w:hAnsi="Times New Roman" w:cs="Times New Roman"/>
                <w:sz w:val="20"/>
                <w:szCs w:val="20"/>
                <w:lang w:eastAsia="ja-JP"/>
              </w:rPr>
              <w:t>We have one comment related to row 29-46:</w:t>
            </w:r>
          </w:p>
          <w:p w14:paraId="690605EE" w14:textId="77777777" w:rsidR="0077120C" w:rsidRPr="001B1E09" w:rsidRDefault="0077120C">
            <w:pPr>
              <w:pStyle w:val="ListParagraph"/>
              <w:numPr>
                <w:ilvl w:val="0"/>
                <w:numId w:val="47"/>
              </w:numPr>
              <w:rPr>
                <w:rFonts w:ascii="Arial" w:eastAsia="MS Gothic" w:hAnsi="Arial" w:cs="Arial"/>
                <w:b/>
                <w:bCs/>
                <w:sz w:val="20"/>
                <w:szCs w:val="20"/>
                <w:lang w:val="de-DE" w:eastAsia="ja-JP"/>
              </w:rPr>
            </w:pPr>
            <w:r w:rsidRPr="001B1E09">
              <w:rPr>
                <w:rFonts w:ascii="Times New Roman" w:eastAsiaTheme="minorEastAsia" w:hAnsi="Times New Roman" w:cs="Times New Roman"/>
                <w:szCs w:val="20"/>
                <w:lang w:eastAsia="zh-CN"/>
              </w:rPr>
              <w:t>Row 29-46: As per our earlier comment (“</w:t>
            </w:r>
            <w:r w:rsidRPr="001B1E09">
              <w:rPr>
                <w:rFonts w:ascii="Times New Roman" w:eastAsia="MS Gothic" w:hAnsi="Times New Roman" w:cs="Times New Roman"/>
                <w:i/>
                <w:iCs/>
                <w:szCs w:val="20"/>
                <w:lang w:eastAsia="ja-JP"/>
              </w:rPr>
              <w:t>configuring of the needed information (that is looked up based on the joint index) in the respective BWP of respective cell</w:t>
            </w:r>
            <w:r w:rsidRPr="001B1E09">
              <w:rPr>
                <w:rFonts w:ascii="Times New Roman" w:eastAsiaTheme="minorEastAsia" w:hAnsi="Times New Roman" w:cs="Times New Roman"/>
                <w:szCs w:val="20"/>
                <w:lang w:eastAsia="zh-CN"/>
              </w:rPr>
              <w:t xml:space="preserve">”), our preference is towards Option 3- apologies if that was not clear. </w:t>
            </w:r>
          </w:p>
        </w:tc>
      </w:tr>
      <w:tr w:rsidR="00310D40" w:rsidRPr="00E215F7" w14:paraId="6F114D3E" w14:textId="77777777" w:rsidTr="00310D40">
        <w:tc>
          <w:tcPr>
            <w:tcW w:w="1490" w:type="dxa"/>
          </w:tcPr>
          <w:p w14:paraId="4531FC24" w14:textId="72141003" w:rsidR="00310D40" w:rsidRPr="00E9221A" w:rsidRDefault="00310D40" w:rsidP="00504886">
            <w:pPr>
              <w:pStyle w:val="1"/>
              <w:ind w:left="0"/>
              <w:rPr>
                <w:rFonts w:ascii="Arial" w:eastAsiaTheme="minorEastAsia" w:hAnsi="Arial" w:cs="Arial"/>
                <w:sz w:val="20"/>
                <w:szCs w:val="20"/>
                <w:lang w:val="en-AT" w:eastAsia="zh-CN"/>
              </w:rPr>
            </w:pPr>
            <w:r>
              <w:rPr>
                <w:rFonts w:ascii="Arial" w:eastAsiaTheme="minorEastAsia" w:hAnsi="Arial" w:cs="Arial"/>
                <w:sz w:val="20"/>
                <w:szCs w:val="20"/>
                <w:lang w:val="en-AT" w:eastAsia="zh-CN"/>
              </w:rPr>
              <w:t>Nokia / NSB</w:t>
            </w:r>
            <w:r>
              <w:rPr>
                <w:rFonts w:ascii="Arial" w:eastAsiaTheme="minorEastAsia" w:hAnsi="Arial" w:cs="Arial"/>
                <w:sz w:val="20"/>
                <w:szCs w:val="20"/>
                <w:lang w:val="en-AT" w:eastAsia="zh-CN"/>
              </w:rPr>
              <w:br/>
              <w:t>(</w:t>
            </w:r>
            <w:r>
              <w:rPr>
                <w:rFonts w:ascii="Arial" w:eastAsiaTheme="minorEastAsia" w:hAnsi="Arial" w:cs="Arial"/>
                <w:sz w:val="20"/>
                <w:szCs w:val="20"/>
                <w:lang w:val="en-AT" w:eastAsia="zh-CN"/>
              </w:rPr>
              <w:t>for MC-DCI</w:t>
            </w:r>
            <w:r>
              <w:rPr>
                <w:rFonts w:ascii="Arial" w:eastAsiaTheme="minorEastAsia" w:hAnsi="Arial" w:cs="Arial"/>
                <w:sz w:val="20"/>
                <w:szCs w:val="20"/>
                <w:lang w:val="en-AT" w:eastAsia="zh-CN"/>
              </w:rPr>
              <w:t>)</w:t>
            </w:r>
          </w:p>
        </w:tc>
        <w:tc>
          <w:tcPr>
            <w:tcW w:w="8139" w:type="dxa"/>
          </w:tcPr>
          <w:p w14:paraId="29A2C9F2" w14:textId="77777777" w:rsidR="00310D40" w:rsidRDefault="00310D40" w:rsidP="00504886">
            <w:pPr>
              <w:rPr>
                <w:rFonts w:eastAsia="MS Gothic" w:cs="Arial"/>
                <w:sz w:val="20"/>
                <w:szCs w:val="20"/>
                <w:lang w:val="en-AT" w:eastAsia="ja-JP"/>
              </w:rPr>
            </w:pPr>
            <w:r>
              <w:rPr>
                <w:rFonts w:eastAsia="MS Gothic" w:cs="Arial"/>
                <w:sz w:val="20"/>
                <w:szCs w:val="20"/>
                <w:lang w:val="en-AT" w:eastAsia="ja-JP"/>
              </w:rPr>
              <w:t>Many thanks for the further good updates by the MCE moderator</w:t>
            </w:r>
            <w:r>
              <w:rPr>
                <w:rFonts w:eastAsia="MS Gothic" w:cs="Arial"/>
                <w:sz w:val="20"/>
                <w:szCs w:val="20"/>
                <w:lang w:val="en-AT" w:eastAsia="ja-JP"/>
              </w:rPr>
              <w:br/>
            </w:r>
            <w:r>
              <w:rPr>
                <w:rFonts w:eastAsia="MS Gothic" w:cs="Arial"/>
                <w:sz w:val="20"/>
                <w:szCs w:val="20"/>
                <w:lang w:val="en-AT" w:eastAsia="ja-JP"/>
              </w:rPr>
              <w:br/>
            </w:r>
            <w:r w:rsidRPr="00E9221A">
              <w:rPr>
                <w:rFonts w:eastAsia="MS Gothic" w:cs="Arial"/>
                <w:b/>
                <w:bCs/>
                <w:sz w:val="20"/>
                <w:szCs w:val="20"/>
                <w:lang w:val="en-AT" w:eastAsia="ja-JP"/>
              </w:rPr>
              <w:t>rows 25 / 27</w:t>
            </w:r>
            <w:r>
              <w:rPr>
                <w:rFonts w:eastAsia="MS Gothic" w:cs="Arial"/>
                <w:sz w:val="20"/>
                <w:szCs w:val="20"/>
                <w:lang w:val="en-AT" w:eastAsia="ja-JP"/>
              </w:rPr>
              <w:t>: In contrast to QC, we are fine with the current value size of the ‘scheduled cell indicator table’ ranging from {1...16}. There could be just a single entry (</w:t>
            </w:r>
            <w:proofErr w:type="gramStart"/>
            <w:r>
              <w:rPr>
                <w:rFonts w:eastAsia="MS Gothic" w:cs="Arial"/>
                <w:sz w:val="20"/>
                <w:szCs w:val="20"/>
                <w:lang w:val="en-AT" w:eastAsia="ja-JP"/>
              </w:rPr>
              <w:t>e.g.</w:t>
            </w:r>
            <w:proofErr w:type="gramEnd"/>
            <w:r>
              <w:rPr>
                <w:rFonts w:eastAsia="MS Gothic" w:cs="Arial"/>
                <w:sz w:val="20"/>
                <w:szCs w:val="20"/>
                <w:lang w:val="en-AT" w:eastAsia="ja-JP"/>
              </w:rPr>
              <w:t xml:space="preserve"> for 2 CA, where always both cells are scheduled, and legacy /SC-DCI used for single cell scheduling.</w:t>
            </w:r>
          </w:p>
          <w:p w14:paraId="652A0CB9" w14:textId="77777777" w:rsidR="00310D40" w:rsidRDefault="00310D40" w:rsidP="00504886">
            <w:pPr>
              <w:rPr>
                <w:rFonts w:eastAsia="MS Gothic" w:cs="Arial"/>
                <w:sz w:val="20"/>
                <w:szCs w:val="20"/>
                <w:lang w:val="en-AT" w:eastAsia="ja-JP"/>
              </w:rPr>
            </w:pPr>
            <w:r w:rsidRPr="00E9221A">
              <w:rPr>
                <w:rFonts w:eastAsia="MS Gothic" w:cs="Arial"/>
                <w:b/>
                <w:bCs/>
                <w:sz w:val="20"/>
                <w:szCs w:val="20"/>
                <w:lang w:val="en-AT" w:eastAsia="ja-JP"/>
              </w:rPr>
              <w:t>Rows 29</w:t>
            </w:r>
            <w:r>
              <w:rPr>
                <w:rFonts w:eastAsia="MS Gothic" w:cs="Arial"/>
                <w:b/>
                <w:bCs/>
                <w:sz w:val="20"/>
                <w:szCs w:val="20"/>
                <w:lang w:val="en-AT" w:eastAsia="ja-JP"/>
              </w:rPr>
              <w:t>-32 – TDRA RRC parameter names &amp; description</w:t>
            </w:r>
            <w:r>
              <w:rPr>
                <w:rFonts w:eastAsia="MS Gothic" w:cs="Arial"/>
                <w:sz w:val="20"/>
                <w:szCs w:val="20"/>
                <w:lang w:val="en-AT" w:eastAsia="ja-JP"/>
              </w:rPr>
              <w:t xml:space="preserve">: Looking the 38.212 &amp; 38.214 </w:t>
            </w:r>
            <w:proofErr w:type="spellStart"/>
            <w:r>
              <w:rPr>
                <w:rFonts w:eastAsia="MS Gothic" w:cs="Arial"/>
                <w:sz w:val="20"/>
                <w:szCs w:val="20"/>
                <w:lang w:val="en-AT" w:eastAsia="ja-JP"/>
              </w:rPr>
              <w:t>disussions</w:t>
            </w:r>
            <w:proofErr w:type="spellEnd"/>
            <w:r>
              <w:rPr>
                <w:rFonts w:eastAsia="MS Gothic" w:cs="Arial"/>
                <w:sz w:val="20"/>
                <w:szCs w:val="20"/>
                <w:lang w:val="en-AT" w:eastAsia="ja-JP"/>
              </w:rPr>
              <w:t xml:space="preserve">, there seems to be some confusion on the applicable TDRA table and how this is defined. Some of the confusion may be coming from the fact, that </w:t>
            </w:r>
            <w:proofErr w:type="gramStart"/>
            <w:r>
              <w:rPr>
                <w:rFonts w:eastAsia="MS Gothic" w:cs="Arial"/>
                <w:sz w:val="20"/>
                <w:szCs w:val="20"/>
                <w:lang w:val="en-AT" w:eastAsia="ja-JP"/>
              </w:rPr>
              <w:t>actually we</w:t>
            </w:r>
            <w:proofErr w:type="gramEnd"/>
            <w:r>
              <w:rPr>
                <w:rFonts w:eastAsia="MS Gothic" w:cs="Arial"/>
                <w:sz w:val="20"/>
                <w:szCs w:val="20"/>
                <w:lang w:val="en-AT" w:eastAsia="ja-JP"/>
              </w:rPr>
              <w:t xml:space="preserve"> say here the TDRA table is configured here, which is actually not true as we don’t configure the </w:t>
            </w:r>
            <w:proofErr w:type="spellStart"/>
            <w:r>
              <w:rPr>
                <w:rFonts w:eastAsia="MS Gothic" w:cs="Arial"/>
                <w:sz w:val="20"/>
                <w:szCs w:val="20"/>
                <w:lang w:val="en-AT" w:eastAsia="ja-JP"/>
              </w:rPr>
              <w:t>SLIVs</w:t>
            </w:r>
            <w:proofErr w:type="spellEnd"/>
            <w:r>
              <w:rPr>
                <w:rFonts w:eastAsia="MS Gothic" w:cs="Arial"/>
                <w:sz w:val="20"/>
                <w:szCs w:val="20"/>
                <w:lang w:val="en-AT" w:eastAsia="ja-JP"/>
              </w:rPr>
              <w:t xml:space="preserve"> there but only the list of ‘TDRA field values” in DCI formats 0_3 and 1_3. So maybe we should not talk about </w:t>
            </w:r>
            <w:proofErr w:type="spellStart"/>
            <w:r>
              <w:rPr>
                <w:rFonts w:eastAsia="MS Gothic" w:cs="Arial"/>
                <w:sz w:val="20"/>
                <w:szCs w:val="20"/>
                <w:lang w:val="en-AT" w:eastAsia="ja-JP"/>
              </w:rPr>
              <w:t>pusch</w:t>
            </w:r>
            <w:proofErr w:type="spellEnd"/>
            <w:r>
              <w:rPr>
                <w:rFonts w:eastAsia="MS Gothic" w:cs="Arial"/>
                <w:sz w:val="20"/>
                <w:szCs w:val="20"/>
                <w:lang w:val="en-AT" w:eastAsia="ja-JP"/>
              </w:rPr>
              <w:t>/</w:t>
            </w:r>
            <w:proofErr w:type="spellStart"/>
            <w:r>
              <w:rPr>
                <w:rFonts w:eastAsia="MS Gothic" w:cs="Arial"/>
                <w:sz w:val="20"/>
                <w:szCs w:val="20"/>
                <w:lang w:val="en-AT" w:eastAsia="ja-JP"/>
              </w:rPr>
              <w:t>pdsch</w:t>
            </w:r>
            <w:proofErr w:type="spellEnd"/>
            <w:r>
              <w:rPr>
                <w:rFonts w:eastAsia="MS Gothic" w:cs="Arial"/>
                <w:sz w:val="20"/>
                <w:szCs w:val="20"/>
                <w:lang w:val="en-AT" w:eastAsia="ja-JP"/>
              </w:rPr>
              <w:t xml:space="preserve"> time domain resource allocation, but about ‘TDRA field values here instead’. Example shown for 1_3 below (same could be applied for 0_3). </w:t>
            </w:r>
            <w:r>
              <w:rPr>
                <w:rFonts w:eastAsia="MS Gothic" w:cs="Arial"/>
                <w:sz w:val="20"/>
                <w:szCs w:val="20"/>
                <w:lang w:val="en-AT" w:eastAsia="ja-JP"/>
              </w:rPr>
              <w:br/>
            </w:r>
          </w:p>
          <w:tbl>
            <w:tblPr>
              <w:tblW w:w="8140" w:type="dxa"/>
              <w:tblLayout w:type="fixed"/>
              <w:tblLook w:val="04A0" w:firstRow="1" w:lastRow="0" w:firstColumn="1" w:lastColumn="0" w:noHBand="0" w:noVBand="1"/>
            </w:tblPr>
            <w:tblGrid>
              <w:gridCol w:w="3252"/>
              <w:gridCol w:w="4888"/>
            </w:tblGrid>
            <w:tr w:rsidR="00310D40" w:rsidRPr="005223CC" w14:paraId="229595C2" w14:textId="77777777" w:rsidTr="00504886">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FDCF" w14:textId="77777777" w:rsidR="00310D40" w:rsidRPr="005223CC" w:rsidRDefault="00310D40" w:rsidP="00504886">
                  <w:pPr>
                    <w:spacing w:after="0" w:line="240" w:lineRule="auto"/>
                    <w:jc w:val="left"/>
                    <w:rPr>
                      <w:rFonts w:eastAsia="Times New Roman" w:cs="Arial"/>
                      <w:color w:val="0000FF"/>
                      <w:sz w:val="16"/>
                      <w:szCs w:val="16"/>
                    </w:rPr>
                  </w:pPr>
                  <w:proofErr w:type="spellStart"/>
                  <w:r w:rsidRPr="005223CC">
                    <w:rPr>
                      <w:rFonts w:eastAsia="Times New Roman" w:cs="Arial"/>
                      <w:strike/>
                      <w:color w:val="00B050"/>
                      <w:sz w:val="16"/>
                      <w:szCs w:val="16"/>
                    </w:rPr>
                    <w:t>pdsch-TimeDomainResourceAllocation</w:t>
                  </w:r>
                  <w:r w:rsidRPr="005223CC">
                    <w:rPr>
                      <w:rFonts w:eastAsia="Times New Roman" w:cs="Arial"/>
                      <w:color w:val="00B050"/>
                      <w:sz w:val="16"/>
                      <w:szCs w:val="16"/>
                      <w:lang w:val="en-AT"/>
                    </w:rPr>
                    <w:t>TDRAfield</w:t>
                  </w:r>
                  <w:r>
                    <w:rPr>
                      <w:rFonts w:eastAsia="Times New Roman" w:cs="Arial"/>
                      <w:color w:val="00B050"/>
                      <w:sz w:val="16"/>
                      <w:szCs w:val="16"/>
                      <w:lang w:val="en-AT"/>
                    </w:rPr>
                    <w:t>index</w:t>
                  </w:r>
                  <w:proofErr w:type="spellEnd"/>
                  <w:r w:rsidRPr="005223CC">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hideMark/>
                </w:tcPr>
                <w:p w14:paraId="6DB3B78D" w14:textId="77777777" w:rsidR="00310D40" w:rsidRPr="005223CC" w:rsidRDefault="00310D40" w:rsidP="00504886">
                  <w:pPr>
                    <w:spacing w:after="0" w:line="240" w:lineRule="auto"/>
                    <w:jc w:val="left"/>
                    <w:rPr>
                      <w:rFonts w:eastAsia="Times New Roman" w:cs="Arial"/>
                      <w:color w:val="0000FF"/>
                      <w:sz w:val="16"/>
                      <w:szCs w:val="16"/>
                    </w:rPr>
                  </w:pPr>
                  <w:r w:rsidRPr="005223CC">
                    <w:rPr>
                      <w:rFonts w:eastAsia="Times New Roman" w:cs="Arial"/>
                      <w:color w:val="0000FF"/>
                      <w:sz w:val="16"/>
                      <w:szCs w:val="16"/>
                    </w:rPr>
                    <w:t xml:space="preserve">Configure joint TDRA </w:t>
                  </w:r>
                  <w:r w:rsidRPr="005223CC">
                    <w:rPr>
                      <w:rFonts w:eastAsia="Times New Roman" w:cs="Arial"/>
                      <w:color w:val="00B050"/>
                      <w:sz w:val="16"/>
                      <w:szCs w:val="16"/>
                      <w:lang w:val="en-AT"/>
                    </w:rPr>
                    <w:t xml:space="preserve">field </w:t>
                  </w:r>
                  <w:r w:rsidRPr="005223CC">
                    <w:rPr>
                      <w:rFonts w:eastAsia="Times New Roman" w:cs="Arial"/>
                      <w:color w:val="0000FF"/>
                      <w:sz w:val="16"/>
                      <w:szCs w:val="16"/>
                    </w:rPr>
                    <w:t>table for DL scheduling via DCI format 1_3</w:t>
                  </w:r>
                </w:p>
              </w:tc>
            </w:tr>
            <w:tr w:rsidR="00310D40" w:rsidRPr="005223CC" w14:paraId="262A6377" w14:textId="77777777" w:rsidTr="00504886">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hideMark/>
                </w:tcPr>
                <w:p w14:paraId="5F9EFEEE" w14:textId="77777777" w:rsidR="00310D40" w:rsidRPr="005223CC" w:rsidRDefault="00310D40" w:rsidP="00504886">
                  <w:pPr>
                    <w:spacing w:after="0" w:line="240" w:lineRule="auto"/>
                    <w:jc w:val="left"/>
                    <w:rPr>
                      <w:rFonts w:eastAsia="Times New Roman" w:cs="Arial"/>
                      <w:color w:val="0000FF"/>
                      <w:sz w:val="16"/>
                      <w:szCs w:val="16"/>
                    </w:rPr>
                  </w:pPr>
                  <w:proofErr w:type="spellStart"/>
                  <w:r w:rsidRPr="005223CC">
                    <w:rPr>
                      <w:rFonts w:eastAsia="Times New Roman" w:cs="Arial"/>
                      <w:strike/>
                      <w:color w:val="00B050"/>
                      <w:sz w:val="16"/>
                      <w:szCs w:val="16"/>
                    </w:rPr>
                    <w:t>pdsch-TimeDomainResourceAllocatio</w:t>
                  </w:r>
                  <w:r w:rsidRPr="005223CC">
                    <w:rPr>
                      <w:rFonts w:eastAsia="Times New Roman" w:cs="Arial"/>
                      <w:color w:val="00B050"/>
                      <w:sz w:val="16"/>
                      <w:szCs w:val="16"/>
                    </w:rPr>
                    <w:t>n</w:t>
                  </w:r>
                  <w:r w:rsidRPr="005223CC">
                    <w:rPr>
                      <w:rFonts w:eastAsia="Times New Roman" w:cs="Arial"/>
                      <w:color w:val="00B050"/>
                      <w:sz w:val="16"/>
                      <w:szCs w:val="16"/>
                      <w:lang w:val="en-AT"/>
                    </w:rPr>
                    <w:t>TDRAfield</w:t>
                  </w:r>
                  <w:r>
                    <w:rPr>
                      <w:rFonts w:eastAsia="Times New Roman" w:cs="Arial"/>
                      <w:color w:val="00B050"/>
                      <w:sz w:val="16"/>
                      <w:szCs w:val="16"/>
                      <w:lang w:val="en-AT"/>
                    </w:rPr>
                    <w:t>index</w:t>
                  </w:r>
                  <w:proofErr w:type="spellEnd"/>
                  <w:r w:rsidRPr="005223CC">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hideMark/>
                </w:tcPr>
                <w:p w14:paraId="71A6C6ED" w14:textId="77777777" w:rsidR="00310D40" w:rsidRPr="005223CC" w:rsidRDefault="00310D40" w:rsidP="00504886">
                  <w:pPr>
                    <w:spacing w:after="0" w:line="240" w:lineRule="auto"/>
                    <w:jc w:val="left"/>
                    <w:rPr>
                      <w:rFonts w:eastAsia="Times New Roman" w:cs="Arial"/>
                      <w:color w:val="0000FF"/>
                      <w:sz w:val="16"/>
                      <w:szCs w:val="16"/>
                    </w:rPr>
                  </w:pPr>
                  <w:r w:rsidRPr="005223CC">
                    <w:rPr>
                      <w:rFonts w:eastAsia="Times New Roman" w:cs="Arial"/>
                      <w:color w:val="0000FF"/>
                      <w:sz w:val="16"/>
                      <w:szCs w:val="16"/>
                    </w:rPr>
                    <w:t xml:space="preserve">Configure each row of the joint TDRA </w:t>
                  </w:r>
                  <w:r w:rsidRPr="005223CC">
                    <w:rPr>
                      <w:rFonts w:eastAsia="Times New Roman" w:cs="Arial"/>
                      <w:color w:val="00B050"/>
                      <w:sz w:val="16"/>
                      <w:szCs w:val="16"/>
                      <w:lang w:val="en-AT"/>
                    </w:rPr>
                    <w:t xml:space="preserve">field </w:t>
                  </w:r>
                  <w:r w:rsidRPr="005223CC">
                    <w:rPr>
                      <w:rFonts w:eastAsia="Times New Roman" w:cs="Arial"/>
                      <w:color w:val="0000FF"/>
                      <w:sz w:val="16"/>
                      <w:szCs w:val="16"/>
                    </w:rPr>
                    <w:t>table for DL scheduling via DCI format 1_3</w:t>
                  </w:r>
                  <w:r>
                    <w:rPr>
                      <w:rFonts w:eastAsia="Times New Roman" w:cs="Arial"/>
                      <w:color w:val="0000FF"/>
                      <w:sz w:val="16"/>
                      <w:szCs w:val="16"/>
                      <w:lang w:val="en-AT"/>
                    </w:rPr>
                    <w:t xml:space="preserve"> </w:t>
                  </w:r>
                  <w:r w:rsidRPr="005223CC">
                    <w:rPr>
                      <w:rFonts w:eastAsia="Times New Roman" w:cs="Arial"/>
                      <w:color w:val="00B050"/>
                      <w:sz w:val="16"/>
                      <w:szCs w:val="16"/>
                      <w:lang w:val="en-AT"/>
                    </w:rPr>
                    <w:t xml:space="preserve">containing the applicable TDRA field </w:t>
                  </w:r>
                  <w:r>
                    <w:rPr>
                      <w:rFonts w:eastAsia="Times New Roman" w:cs="Arial"/>
                      <w:color w:val="00B050"/>
                      <w:sz w:val="16"/>
                      <w:szCs w:val="16"/>
                      <w:lang w:val="en-AT"/>
                    </w:rPr>
                    <w:t xml:space="preserve">indexes </w:t>
                  </w:r>
                  <w:r w:rsidRPr="005223CC">
                    <w:rPr>
                      <w:rFonts w:eastAsia="Times New Roman" w:cs="Arial"/>
                      <w:color w:val="00B050"/>
                      <w:sz w:val="16"/>
                      <w:szCs w:val="16"/>
                      <w:lang w:val="en-AT"/>
                    </w:rPr>
                    <w:t xml:space="preserve">for </w:t>
                  </w:r>
                  <w:r>
                    <w:rPr>
                      <w:rFonts w:eastAsia="Times New Roman" w:cs="Arial"/>
                      <w:color w:val="00B050"/>
                      <w:sz w:val="16"/>
                      <w:szCs w:val="16"/>
                      <w:lang w:val="en-AT"/>
                    </w:rPr>
                    <w:t>multiple cells</w:t>
                  </w:r>
                  <w:r w:rsidRPr="005223CC">
                    <w:rPr>
                      <w:rFonts w:eastAsia="Times New Roman" w:cs="Arial"/>
                      <w:color w:val="0000FF"/>
                      <w:sz w:val="16"/>
                      <w:szCs w:val="16"/>
                    </w:rPr>
                    <w:t xml:space="preserve">, where </w:t>
                  </w:r>
                  <w:r w:rsidRPr="005223CC">
                    <w:rPr>
                      <w:rFonts w:eastAsia="Times New Roman" w:cs="Arial"/>
                      <w:color w:val="00B050"/>
                      <w:sz w:val="16"/>
                      <w:szCs w:val="16"/>
                      <w:lang w:val="en-AT"/>
                    </w:rPr>
                    <w:t xml:space="preserve">the </w:t>
                  </w:r>
                  <w:r w:rsidRPr="005223CC">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sidRPr="005223CC">
                    <w:rPr>
                      <w:rFonts w:eastAsia="Times New Roman" w:cs="Arial"/>
                      <w:color w:val="C00000"/>
                      <w:sz w:val="16"/>
                      <w:szCs w:val="16"/>
                    </w:rPr>
                    <w:t xml:space="preserve">, and the number of TDRA index in a </w:t>
                  </w:r>
                  <w:r w:rsidRPr="005223CC">
                    <w:rPr>
                      <w:rFonts w:eastAsia="Times New Roman" w:cs="Arial"/>
                      <w:color w:val="C00000"/>
                      <w:sz w:val="16"/>
                      <w:szCs w:val="16"/>
                      <w:highlight w:val="yellow"/>
                    </w:rPr>
                    <w:t>row of pdsch-TimeDomainResourceAllocationDCI-1-3</w:t>
                  </w:r>
                  <w:r w:rsidRPr="005223CC">
                    <w:rPr>
                      <w:rFonts w:eastAsia="Times New Roman" w:cs="Arial"/>
                      <w:color w:val="C00000"/>
                      <w:sz w:val="16"/>
                      <w:szCs w:val="16"/>
                    </w:rPr>
                    <w:t xml:space="preserve"> should be the same as the number of cells included in ScheduledCell-ListDCI-1-3</w:t>
                  </w:r>
                </w:p>
              </w:tc>
            </w:tr>
          </w:tbl>
          <w:p w14:paraId="43369F53" w14:textId="77777777" w:rsidR="00310D40" w:rsidRDefault="00310D40" w:rsidP="00504886">
            <w:pPr>
              <w:rPr>
                <w:rFonts w:eastAsia="MS Gothic" w:cs="Arial"/>
                <w:sz w:val="20"/>
                <w:szCs w:val="20"/>
                <w:lang w:val="en-AT" w:eastAsia="ja-JP"/>
              </w:rPr>
            </w:pPr>
          </w:p>
          <w:p w14:paraId="218B1DDA" w14:textId="77777777" w:rsidR="00310D40" w:rsidRDefault="00310D40" w:rsidP="00504886">
            <w:pPr>
              <w:rPr>
                <w:rFonts w:eastAsia="MS Gothic" w:cs="Arial"/>
                <w:b/>
                <w:bCs/>
                <w:sz w:val="20"/>
                <w:szCs w:val="20"/>
                <w:lang w:val="en-AT" w:eastAsia="ja-JP"/>
              </w:rPr>
            </w:pPr>
            <w:r w:rsidRPr="00306753">
              <w:rPr>
                <w:rFonts w:eastAsia="MS Gothic" w:cs="Arial"/>
                <w:b/>
                <w:bCs/>
                <w:sz w:val="20"/>
                <w:szCs w:val="20"/>
                <w:lang w:val="en-AT" w:eastAsia="ja-JP"/>
              </w:rPr>
              <w:t xml:space="preserve">Rows 29-32 – </w:t>
            </w:r>
            <w:r>
              <w:rPr>
                <w:rFonts w:eastAsia="MS Gothic" w:cs="Arial"/>
                <w:b/>
                <w:bCs/>
                <w:sz w:val="20"/>
                <w:szCs w:val="20"/>
                <w:lang w:val="en-AT" w:eastAsia="ja-JP"/>
              </w:rPr>
              <w:t>TDRA l</w:t>
            </w:r>
            <w:r w:rsidRPr="00306753">
              <w:rPr>
                <w:rFonts w:eastAsia="MS Gothic" w:cs="Arial"/>
                <w:b/>
                <w:bCs/>
                <w:sz w:val="20"/>
                <w:szCs w:val="20"/>
                <w:lang w:val="en-AT" w:eastAsia="ja-JP"/>
              </w:rPr>
              <w:t xml:space="preserve">ist size &amp; value range </w:t>
            </w:r>
          </w:p>
          <w:p w14:paraId="710500D8" w14:textId="77777777" w:rsidR="00310D40" w:rsidRDefault="00310D40">
            <w:pPr>
              <w:pStyle w:val="ListParagraph"/>
              <w:numPr>
                <w:ilvl w:val="0"/>
                <w:numId w:val="48"/>
              </w:numPr>
              <w:rPr>
                <w:rFonts w:eastAsia="MS Gothic" w:cs="Arial"/>
                <w:szCs w:val="20"/>
                <w:lang w:val="en-AT" w:eastAsia="ja-JP"/>
              </w:rPr>
            </w:pPr>
            <w:r>
              <w:rPr>
                <w:rFonts w:eastAsia="MS Gothic" w:cs="Arial"/>
                <w:szCs w:val="20"/>
                <w:lang w:val="en-AT" w:eastAsia="ja-JP"/>
              </w:rPr>
              <w:t xml:space="preserve">Rows 32 value range: </w:t>
            </w:r>
            <w:r w:rsidRPr="00306753">
              <w:rPr>
                <w:rFonts w:eastAsia="MS Gothic" w:cs="Arial"/>
                <w:szCs w:val="20"/>
                <w:lang w:val="en-AT" w:eastAsia="ja-JP"/>
              </w:rPr>
              <w:t xml:space="preserve">As </w:t>
            </w:r>
            <w:r>
              <w:rPr>
                <w:rFonts w:eastAsia="MS Gothic" w:cs="Arial"/>
                <w:szCs w:val="20"/>
                <w:lang w:val="en-AT" w:eastAsia="ja-JP"/>
              </w:rPr>
              <w:t>commented earlier, on the value range for 0_3 TDRA values, we think the value range supported in Rel-16 (</w:t>
            </w:r>
            <w:proofErr w:type="gramStart"/>
            <w:r>
              <w:rPr>
                <w:rFonts w:eastAsia="MS Gothic" w:cs="Arial"/>
                <w:szCs w:val="20"/>
                <w:lang w:val="en-AT" w:eastAsia="ja-JP"/>
              </w:rPr>
              <w:t>i.e.</w:t>
            </w:r>
            <w:proofErr w:type="gramEnd"/>
            <w:r>
              <w:rPr>
                <w:rFonts w:eastAsia="MS Gothic" w:cs="Arial"/>
                <w:szCs w:val="20"/>
                <w:lang w:val="en-AT" w:eastAsia="ja-JP"/>
              </w:rPr>
              <w:t xml:space="preserve"> </w:t>
            </w:r>
            <w:r w:rsidRPr="00306753">
              <w:rPr>
                <w:rFonts w:eastAsia="MS Gothic" w:cs="Arial"/>
                <w:i/>
                <w:iCs/>
                <w:szCs w:val="20"/>
                <w:lang w:val="en-AT" w:eastAsia="ja-JP"/>
              </w:rPr>
              <w:t>maxNrofUL-Allocations-</w:t>
            </w:r>
            <w:r w:rsidRPr="00306753">
              <w:rPr>
                <w:rFonts w:eastAsia="MS Gothic" w:cs="Arial"/>
                <w:i/>
                <w:iCs/>
                <w:szCs w:val="20"/>
                <w:highlight w:val="yellow"/>
                <w:lang w:val="en-AT" w:eastAsia="ja-JP"/>
              </w:rPr>
              <w:t>r16</w:t>
            </w:r>
            <w:r>
              <w:rPr>
                <w:rFonts w:eastAsia="MS Gothic" w:cs="Arial"/>
                <w:szCs w:val="20"/>
                <w:lang w:val="en-AT" w:eastAsia="ja-JP"/>
              </w:rPr>
              <w:t>) should be supported. We support for all the other RRC parameters also the R16 or even R17 value ranges (</w:t>
            </w:r>
            <w:proofErr w:type="gramStart"/>
            <w:r>
              <w:rPr>
                <w:rFonts w:eastAsia="MS Gothic" w:cs="Arial"/>
                <w:szCs w:val="20"/>
                <w:lang w:val="en-AT" w:eastAsia="ja-JP"/>
              </w:rPr>
              <w:t>e.g.</w:t>
            </w:r>
            <w:proofErr w:type="gramEnd"/>
            <w:r>
              <w:rPr>
                <w:rFonts w:eastAsia="MS Gothic" w:cs="Arial"/>
                <w:szCs w:val="20"/>
                <w:lang w:val="en-AT" w:eastAsia="ja-JP"/>
              </w:rPr>
              <w:t xml:space="preserve"> number of HARQ processes) – so think also here the R16 value range of up to 64 instead of up to 16 should be supported. If we don’t do this here, we would like to also question why we then support the 5bit HPN field size which is not there in R15 either... </w:t>
            </w:r>
          </w:p>
          <w:p w14:paraId="67FE57B3" w14:textId="77777777" w:rsidR="00310D40" w:rsidRDefault="00310D40">
            <w:pPr>
              <w:pStyle w:val="ListParagraph"/>
              <w:numPr>
                <w:ilvl w:val="0"/>
                <w:numId w:val="48"/>
              </w:numPr>
              <w:rPr>
                <w:rFonts w:eastAsia="MS Gothic" w:cs="Arial"/>
                <w:szCs w:val="20"/>
                <w:lang w:val="en-AT" w:eastAsia="ja-JP"/>
              </w:rPr>
            </w:pPr>
            <w:r>
              <w:rPr>
                <w:rFonts w:eastAsia="MS Gothic" w:cs="Arial"/>
                <w:szCs w:val="20"/>
                <w:lang w:val="en-AT" w:eastAsia="ja-JP"/>
              </w:rPr>
              <w:t>Rows 29 &amp; 31 – list size: For the other ‘Type 1B’ fields we support larger table size compared to the value range (</w:t>
            </w:r>
            <w:proofErr w:type="gramStart"/>
            <w:r>
              <w:rPr>
                <w:rFonts w:eastAsia="MS Gothic" w:cs="Arial"/>
                <w:szCs w:val="20"/>
                <w:lang w:val="en-AT" w:eastAsia="ja-JP"/>
              </w:rPr>
              <w:t>e.g.</w:t>
            </w:r>
            <w:proofErr w:type="gramEnd"/>
            <w:r>
              <w:rPr>
                <w:rFonts w:eastAsia="MS Gothic" w:cs="Arial"/>
                <w:szCs w:val="20"/>
                <w:lang w:val="en-AT" w:eastAsia="ja-JP"/>
              </w:rPr>
              <w:t xml:space="preserve"> rate-match: up to 16 entries – with value range 0...3, ...) and especially the TDRA (which we see the most critical of the Type 1B fields) we would not have more rows than the value range for a single cell. We think this should be increased correspondingly: </w:t>
            </w:r>
          </w:p>
          <w:p w14:paraId="23776A56" w14:textId="77777777" w:rsidR="00310D40" w:rsidRDefault="00310D40">
            <w:pPr>
              <w:pStyle w:val="ListParagraph"/>
              <w:numPr>
                <w:ilvl w:val="1"/>
                <w:numId w:val="48"/>
              </w:numPr>
              <w:rPr>
                <w:rFonts w:eastAsia="MS Gothic" w:cs="Arial"/>
                <w:szCs w:val="20"/>
                <w:lang w:val="en-AT" w:eastAsia="ja-JP"/>
              </w:rPr>
            </w:pPr>
            <w:r>
              <w:rPr>
                <w:rFonts w:eastAsia="MS Gothic" w:cs="Arial"/>
                <w:szCs w:val="20"/>
                <w:lang w:val="en-AT" w:eastAsia="ja-JP"/>
              </w:rPr>
              <w:t>For 1_3/PDSCH: 64 rows (for the value range 0...15)</w:t>
            </w:r>
          </w:p>
          <w:p w14:paraId="373725D5" w14:textId="77777777" w:rsidR="00310D40" w:rsidRDefault="00310D40">
            <w:pPr>
              <w:pStyle w:val="ListParagraph"/>
              <w:numPr>
                <w:ilvl w:val="1"/>
                <w:numId w:val="48"/>
              </w:numPr>
              <w:rPr>
                <w:rFonts w:eastAsia="MS Gothic" w:cs="Arial"/>
                <w:szCs w:val="20"/>
                <w:lang w:val="en-AT" w:eastAsia="ja-JP"/>
              </w:rPr>
            </w:pPr>
            <w:r>
              <w:rPr>
                <w:rFonts w:eastAsia="MS Gothic" w:cs="Arial"/>
                <w:szCs w:val="20"/>
                <w:lang w:val="en-AT" w:eastAsia="ja-JP"/>
              </w:rPr>
              <w:t>For 0_3/PUSCH: 128 or 256 rows (for the value range of 0...63)</w:t>
            </w:r>
          </w:p>
          <w:p w14:paraId="59B325E2" w14:textId="77777777" w:rsidR="00310D40" w:rsidRPr="00306753" w:rsidRDefault="00310D40">
            <w:pPr>
              <w:pStyle w:val="ListParagraph"/>
              <w:numPr>
                <w:ilvl w:val="0"/>
                <w:numId w:val="48"/>
              </w:numPr>
              <w:rPr>
                <w:rFonts w:eastAsia="MS Gothic" w:cs="Arial"/>
                <w:szCs w:val="20"/>
                <w:lang w:val="en-AT" w:eastAsia="ja-JP"/>
              </w:rPr>
            </w:pPr>
            <w:r>
              <w:rPr>
                <w:rFonts w:eastAsia="MS Gothic" w:cs="Arial"/>
                <w:szCs w:val="20"/>
                <w:lang w:val="en-AT" w:eastAsia="ja-JP"/>
              </w:rPr>
              <w:t xml:space="preserve">BWP specific </w:t>
            </w:r>
            <w:proofErr w:type="gramStart"/>
            <w:r>
              <w:rPr>
                <w:rFonts w:eastAsia="MS Gothic" w:cs="Arial"/>
                <w:szCs w:val="20"/>
                <w:lang w:val="en-AT" w:eastAsia="ja-JP"/>
              </w:rPr>
              <w:t>entries:</w:t>
            </w:r>
            <w:proofErr w:type="gramEnd"/>
            <w:r>
              <w:rPr>
                <w:rFonts w:eastAsia="MS Gothic" w:cs="Arial"/>
                <w:szCs w:val="20"/>
                <w:lang w:val="en-AT" w:eastAsia="ja-JP"/>
              </w:rPr>
              <w:t xml:space="preserve"> as said before, we don’t think that this will be needed here (and has not been agreed). </w:t>
            </w:r>
          </w:p>
          <w:p w14:paraId="48C13035" w14:textId="77777777" w:rsidR="00310D40" w:rsidRDefault="00310D40" w:rsidP="00504886">
            <w:pPr>
              <w:rPr>
                <w:rFonts w:eastAsia="MS Gothic" w:cs="Arial"/>
                <w:b/>
                <w:bCs/>
                <w:sz w:val="20"/>
                <w:szCs w:val="20"/>
                <w:lang w:val="en-AT" w:eastAsia="ja-JP"/>
              </w:rPr>
            </w:pPr>
          </w:p>
          <w:p w14:paraId="36634AAE" w14:textId="77777777" w:rsidR="00310D40" w:rsidRDefault="00310D40" w:rsidP="00504886">
            <w:pPr>
              <w:rPr>
                <w:rFonts w:eastAsia="MS Gothic" w:cs="Arial"/>
                <w:b/>
                <w:bCs/>
                <w:sz w:val="20"/>
                <w:szCs w:val="20"/>
                <w:lang w:val="en-AT" w:eastAsia="ja-JP"/>
              </w:rPr>
            </w:pPr>
            <w:r>
              <w:rPr>
                <w:rFonts w:eastAsia="MS Gothic" w:cs="Arial"/>
                <w:b/>
                <w:bCs/>
                <w:sz w:val="20"/>
                <w:szCs w:val="20"/>
                <w:lang w:val="en-AT" w:eastAsia="ja-JP"/>
              </w:rPr>
              <w:lastRenderedPageBreak/>
              <w:t>Rows 34 / 36 / 38 / 40 / 42 – number of cells should start from 2 (as also vivo commented)</w:t>
            </w:r>
          </w:p>
          <w:p w14:paraId="1A34BE7E" w14:textId="77777777" w:rsidR="00310D40" w:rsidRDefault="00310D40">
            <w:pPr>
              <w:pStyle w:val="ListParagraph"/>
              <w:numPr>
                <w:ilvl w:val="0"/>
                <w:numId w:val="49"/>
              </w:numPr>
              <w:rPr>
                <w:rFonts w:eastAsia="MS Gothic" w:cs="Arial"/>
                <w:szCs w:val="20"/>
                <w:lang w:val="en-AT" w:eastAsia="ja-JP"/>
              </w:rPr>
            </w:pPr>
            <w:r w:rsidRPr="00E215F7">
              <w:rPr>
                <w:rFonts w:eastAsia="MS Gothic" w:cs="Arial"/>
                <w:szCs w:val="20"/>
                <w:lang w:val="en-AT" w:eastAsia="ja-JP"/>
              </w:rPr>
              <w:t xml:space="preserve">As it seems to be now more stable that the list of cells would at least contain 2 cells, the same change (as done for TDRA) should also be done here: </w:t>
            </w:r>
            <w:r>
              <w:rPr>
                <w:rFonts w:eastAsia="MS Gothic" w:cs="Arial"/>
                <w:szCs w:val="20"/>
                <w:lang w:val="en-AT" w:eastAsia="ja-JP"/>
              </w:rPr>
              <w:br/>
            </w:r>
            <w:r w:rsidRPr="00E215F7">
              <w:rPr>
                <w:rFonts w:eastAsia="MS Gothic" w:cs="Arial"/>
                <w:i/>
                <w:iCs/>
                <w:szCs w:val="20"/>
                <w:lang w:val="en-AT" w:eastAsia="ja-JP"/>
              </w:rPr>
              <w:t>SEQUENCE (SIZE (</w:t>
            </w:r>
            <w:proofErr w:type="gramStart"/>
            <w:r w:rsidRPr="00E215F7">
              <w:rPr>
                <w:rFonts w:eastAsia="MS Gothic" w:cs="Arial"/>
                <w:i/>
                <w:iCs/>
                <w:color w:val="00B050"/>
                <w:szCs w:val="20"/>
                <w:lang w:val="en-AT" w:eastAsia="ja-JP"/>
              </w:rPr>
              <w:t>2</w:t>
            </w:r>
            <w:r w:rsidRPr="00E215F7">
              <w:rPr>
                <w:rFonts w:eastAsia="MS Gothic" w:cs="Arial"/>
                <w:i/>
                <w:iCs/>
                <w:strike/>
                <w:color w:val="00B050"/>
                <w:szCs w:val="20"/>
                <w:lang w:val="en-AT" w:eastAsia="ja-JP"/>
              </w:rPr>
              <w:t>1</w:t>
            </w:r>
            <w:r w:rsidRPr="00E215F7">
              <w:rPr>
                <w:rFonts w:eastAsia="MS Gothic" w:cs="Arial"/>
                <w:i/>
                <w:iCs/>
                <w:szCs w:val="20"/>
                <w:lang w:val="en-AT" w:eastAsia="ja-JP"/>
              </w:rPr>
              <w:t>..</w:t>
            </w:r>
            <w:proofErr w:type="gramEnd"/>
            <w:r w:rsidRPr="00E215F7">
              <w:rPr>
                <w:rFonts w:eastAsia="MS Gothic" w:cs="Arial"/>
                <w:i/>
                <w:iCs/>
                <w:szCs w:val="20"/>
                <w:lang w:val="en-AT" w:eastAsia="ja-JP"/>
              </w:rPr>
              <w:t>4)) OF</w:t>
            </w:r>
            <w:r>
              <w:rPr>
                <w:rFonts w:eastAsia="MS Gothic" w:cs="Arial"/>
                <w:i/>
                <w:iCs/>
                <w:szCs w:val="20"/>
                <w:lang w:val="en-AT" w:eastAsia="ja-JP"/>
              </w:rPr>
              <w:t xml:space="preserve"> ...</w:t>
            </w:r>
            <w:r w:rsidRPr="00E215F7">
              <w:rPr>
                <w:rFonts w:eastAsia="MS Gothic" w:cs="Arial"/>
                <w:szCs w:val="20"/>
                <w:lang w:val="en-AT" w:eastAsia="ja-JP"/>
              </w:rPr>
              <w:br/>
            </w:r>
          </w:p>
          <w:p w14:paraId="747CB3F9" w14:textId="77777777" w:rsidR="00310D40" w:rsidRPr="00E215F7" w:rsidRDefault="00310D40" w:rsidP="00504886">
            <w:pPr>
              <w:rPr>
                <w:rFonts w:eastAsia="MS Gothic" w:cs="Arial"/>
                <w:szCs w:val="20"/>
                <w:lang w:val="en-AT" w:eastAsia="ja-JP"/>
              </w:rPr>
            </w:pPr>
            <w:r w:rsidRPr="00E215F7">
              <w:rPr>
                <w:rFonts w:eastAsia="MS Gothic" w:cs="Arial"/>
                <w:b/>
                <w:bCs/>
                <w:szCs w:val="20"/>
                <w:lang w:val="en-AT" w:eastAsia="ja-JP"/>
              </w:rPr>
              <w:t>Rows 53 / 54</w:t>
            </w:r>
            <w:r>
              <w:rPr>
                <w:rFonts w:eastAsia="MS Gothic" w:cs="Arial"/>
                <w:b/>
                <w:bCs/>
                <w:szCs w:val="20"/>
                <w:lang w:val="en-AT" w:eastAsia="ja-JP"/>
              </w:rPr>
              <w:t xml:space="preserve"> – only field size configurable</w:t>
            </w:r>
            <w:r w:rsidRPr="00E215F7">
              <w:rPr>
                <w:rFonts w:eastAsia="MS Gothic" w:cs="Arial"/>
                <w:b/>
                <w:bCs/>
                <w:szCs w:val="20"/>
                <w:lang w:val="en-AT" w:eastAsia="ja-JP"/>
              </w:rPr>
              <w:t xml:space="preserve">: </w:t>
            </w:r>
            <w:r>
              <w:rPr>
                <w:rFonts w:eastAsia="MS Gothic" w:cs="Arial"/>
                <w:szCs w:val="20"/>
                <w:lang w:val="en-AT"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bl>
    <w:p w14:paraId="753DB64A" w14:textId="44413E5F" w:rsidR="00F16B72" w:rsidRPr="00C20F83" w:rsidRDefault="00F16B72">
      <w:pPr>
        <w:rPr>
          <w:lang w:eastAsia="zh-CN"/>
        </w:rPr>
      </w:pPr>
    </w:p>
    <w:p w14:paraId="5B872D24" w14:textId="77777777" w:rsidR="00F16B72" w:rsidRPr="00AA207F" w:rsidRDefault="00DE121C">
      <w:pPr>
        <w:pStyle w:val="Heading3"/>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Heading3"/>
        <w:rPr>
          <w:color w:val="E7E6E6" w:themeColor="background2"/>
        </w:rPr>
      </w:pPr>
      <w:r>
        <w:rPr>
          <w:color w:val="E7E6E6" w:themeColor="background2"/>
        </w:rPr>
        <w:lastRenderedPageBreak/>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Heading3"/>
        <w:rPr>
          <w:color w:val="E7E6E6" w:themeColor="background2"/>
        </w:rPr>
      </w:pPr>
      <w:r>
        <w:rPr>
          <w:color w:val="E7E6E6" w:themeColor="background2"/>
        </w:rPr>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Heading3"/>
        <w:rPr>
          <w:color w:val="E7E6E6" w:themeColor="background2"/>
          <w:lang w:val="de-DE"/>
        </w:rPr>
      </w:pPr>
      <w:r>
        <w:rPr>
          <w:color w:val="E7E6E6" w:themeColor="background2"/>
          <w:lang w:val="de-DE"/>
        </w:rPr>
        <w:lastRenderedPageBreak/>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Heading3"/>
      </w:pPr>
      <w:r>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
              <w:ind w:left="0"/>
              <w:rPr>
                <w:rFonts w:ascii="Times New Roman" w:eastAsiaTheme="minorEastAsia" w:hAnsi="Times New Roman" w:cs="Times New Roman"/>
                <w:szCs w:val="20"/>
                <w:lang w:val="en-US" w:eastAsia="zh-CN"/>
              </w:rPr>
            </w:pPr>
          </w:p>
          <w:p w14:paraId="680DB4C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
              <w:ind w:left="0"/>
              <w:rPr>
                <w:rFonts w:ascii="Times New Roman" w:eastAsiaTheme="minorEastAsia" w:hAnsi="Times New Roman" w:cs="Times New Roman"/>
                <w:szCs w:val="20"/>
                <w:lang w:val="en-US" w:eastAsia="zh-CN"/>
              </w:rPr>
            </w:pPr>
          </w:p>
          <w:p w14:paraId="6AD504A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w:t>
            </w:r>
            <w:r>
              <w:rPr>
                <w:rFonts w:ascii="Times New Roman" w:eastAsia="Times New Roman" w:hAnsi="Times New Roman" w:cs="Times New Roman"/>
                <w:szCs w:val="20"/>
                <w:lang w:val="en-US" w:eastAsia="ja-JP"/>
              </w:rPr>
              <w:lastRenderedPageBreak/>
              <w:t xml:space="preserve">during Rel-15 late drop and is necessary regardless of whether a UE may report support of only one or both of FG 53-1 and 53-2. </w:t>
            </w:r>
          </w:p>
          <w:p w14:paraId="2325414B"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7DB9B815" w14:textId="46EEDE29"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
              <w:rPr>
                <w:rFonts w:ascii="Times New Roman" w:eastAsia="Times New Roman" w:hAnsi="Times New Roman" w:cs="Times New Roman"/>
                <w:szCs w:val="20"/>
                <w:lang w:val="en-GB" w:eastAsia="ja-JP"/>
              </w:rPr>
            </w:pPr>
          </w:p>
          <w:p w14:paraId="54ABAC19" w14:textId="28CFE8BF" w:rsidR="006A0E5A" w:rsidRDefault="006A0E5A" w:rsidP="006A0E5A">
            <w:pPr>
              <w:pStyle w:val="1"/>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r w:rsidR="00727D01" w14:paraId="47CF567C" w14:textId="77777777">
        <w:tc>
          <w:tcPr>
            <w:tcW w:w="1490" w:type="dxa"/>
          </w:tcPr>
          <w:p w14:paraId="25D91218" w14:textId="558F7691" w:rsidR="00727D01" w:rsidRDefault="00727D01">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4E2C23E" w14:textId="77777777" w:rsidR="00727D01" w:rsidRDefault="00727D01"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407AAB6D" w14:textId="77777777" w:rsidR="00727D01" w:rsidRDefault="00727D01" w:rsidP="006A0E5A">
            <w:pPr>
              <w:pStyle w:val="1"/>
              <w:ind w:left="0"/>
              <w:rPr>
                <w:rFonts w:ascii="Times New Roman" w:eastAsia="Times New Roman" w:hAnsi="Times New Roman" w:cs="Times New Roman"/>
                <w:szCs w:val="20"/>
                <w:lang w:val="en-GB" w:eastAsia="ja-JP"/>
              </w:rPr>
            </w:pPr>
          </w:p>
          <w:p w14:paraId="079BE8D4" w14:textId="253E3A8B" w:rsidR="00727D01" w:rsidRDefault="00727D01">
            <w:pPr>
              <w:pStyle w:val="1"/>
              <w:numPr>
                <w:ilvl w:val="0"/>
                <w:numId w:val="40"/>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Updating Row 3 and Row </w:t>
            </w:r>
            <w:r w:rsidR="00A948B1">
              <w:rPr>
                <w:rFonts w:ascii="Times New Roman" w:eastAsia="Times New Roman" w:hAnsi="Times New Roman" w:cs="Times New Roman"/>
                <w:szCs w:val="20"/>
                <w:lang w:val="en-GB" w:eastAsia="ja-JP"/>
              </w:rPr>
              <w:t>4</w:t>
            </w:r>
            <w:r>
              <w:rPr>
                <w:rFonts w:ascii="Times New Roman" w:eastAsia="Times New Roman" w:hAnsi="Times New Roman" w:cs="Times New Roman"/>
                <w:szCs w:val="20"/>
                <w:lang w:val="en-GB" w:eastAsia="ja-JP"/>
              </w:rPr>
              <w:t xml:space="preserve"> “Status” Columns from “Unstable” to “Stable”</w:t>
            </w:r>
          </w:p>
          <w:p w14:paraId="1397F644" w14:textId="4158D2CD" w:rsidR="00727D01" w:rsidRPr="006A0E5A" w:rsidRDefault="00727D01" w:rsidP="00727D01">
            <w:pPr>
              <w:pStyle w:val="1"/>
              <w:ind w:left="0"/>
              <w:rPr>
                <w:rFonts w:ascii="Times New Roman" w:eastAsia="Times New Roman" w:hAnsi="Times New Roman" w:cs="Times New Roman"/>
                <w:szCs w:val="20"/>
                <w:lang w:val="en-GB" w:eastAsia="ja-JP"/>
              </w:rPr>
            </w:pPr>
          </w:p>
        </w:tc>
      </w:tr>
      <w:tr w:rsidR="00CB470C" w14:paraId="7A0CA4CD" w14:textId="77777777" w:rsidTr="00CB470C">
        <w:tc>
          <w:tcPr>
            <w:tcW w:w="1490" w:type="dxa"/>
            <w:shd w:val="clear" w:color="auto" w:fill="FFC000" w:themeFill="accent4"/>
          </w:tcPr>
          <w:p w14:paraId="213E50D8" w14:textId="70FF8F15" w:rsidR="00CB470C" w:rsidRDefault="00CB470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BA4E0F" w14:textId="77777777" w:rsidR="00CB470C" w:rsidRDefault="00CB470C" w:rsidP="00CB470C">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20"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3068AD8B" w14:textId="77777777" w:rsidR="001C490C" w:rsidRPr="001A2E94" w:rsidRDefault="001C490C" w:rsidP="001C490C">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D157AEE" w14:textId="77777777" w:rsidR="001C490C" w:rsidRDefault="001C490C" w:rsidP="001C490C">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3C19F2B3" w14:textId="77777777" w:rsidR="001C490C" w:rsidRDefault="001C490C" w:rsidP="001C490C">
            <w:pPr>
              <w:pStyle w:val="1"/>
              <w:ind w:left="0"/>
              <w:rPr>
                <w:rFonts w:ascii="Times New Roman" w:eastAsia="Times New Roman" w:hAnsi="Times New Roman" w:cs="Times New Roman"/>
                <w:szCs w:val="20"/>
                <w:lang w:val="en-GB" w:eastAsia="ja-JP"/>
              </w:rPr>
            </w:pPr>
          </w:p>
          <w:p w14:paraId="4A8088C8" w14:textId="77777777" w:rsidR="001C490C" w:rsidRDefault="001C490C">
            <w:pPr>
              <w:pStyle w:val="1"/>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6EB03C77" w14:textId="09246C2B" w:rsidR="001C490C" w:rsidRPr="00CB470C" w:rsidRDefault="001C490C" w:rsidP="001C490C">
            <w:pPr>
              <w:pStyle w:val="1"/>
              <w:ind w:left="0"/>
              <w:rPr>
                <w:rFonts w:ascii="Times New Roman" w:eastAsia="Times New Roman" w:hAnsi="Times New Roman" w:cs="Times New Roman"/>
                <w:szCs w:val="20"/>
                <w:lang w:val="en-US" w:eastAsia="ja-JP"/>
              </w:rPr>
            </w:pPr>
          </w:p>
        </w:tc>
      </w:tr>
      <w:tr w:rsidR="00471FC3" w14:paraId="4CDC4736" w14:textId="77777777" w:rsidTr="00536443">
        <w:tc>
          <w:tcPr>
            <w:tcW w:w="1490" w:type="dxa"/>
          </w:tcPr>
          <w:p w14:paraId="140401C0" w14:textId="77777777" w:rsidR="00471FC3" w:rsidRPr="006D716E" w:rsidRDefault="00471FC3" w:rsidP="00536443">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78C3CE21" w14:textId="77777777" w:rsidR="00471FC3" w:rsidRDefault="00471FC3" w:rsidP="00536443">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0AC7CEB7" w14:textId="77777777" w:rsidR="00471FC3" w:rsidRDefault="00471FC3" w:rsidP="00536443">
            <w:pPr>
              <w:pStyle w:val="1"/>
              <w:ind w:left="0"/>
              <w:rPr>
                <w:rFonts w:ascii="Times New Roman" w:eastAsia="Yu Mincho" w:hAnsi="Times New Roman" w:cs="Times New Roman"/>
                <w:szCs w:val="20"/>
                <w:lang w:val="en-GB" w:eastAsia="ja-JP"/>
              </w:rPr>
            </w:pPr>
          </w:p>
          <w:p w14:paraId="2E51E65F" w14:textId="77777777" w:rsidR="00471FC3" w:rsidRDefault="00471FC3" w:rsidP="00536443">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16FFA494" w14:textId="77777777" w:rsidR="00471FC3" w:rsidRDefault="00471FC3" w:rsidP="00536443">
            <w:pPr>
              <w:pStyle w:val="1"/>
              <w:ind w:left="0"/>
              <w:rPr>
                <w:rFonts w:ascii="Times New Roman" w:eastAsia="Yu Mincho" w:hAnsi="Times New Roman" w:cs="Times New Roman"/>
                <w:szCs w:val="20"/>
                <w:lang w:val="en-GB" w:eastAsia="ja-JP"/>
              </w:rPr>
            </w:pPr>
          </w:p>
          <w:p w14:paraId="685981FA" w14:textId="77777777" w:rsidR="00471FC3" w:rsidRPr="006D716E" w:rsidRDefault="00471FC3" w:rsidP="00536443">
            <w:pPr>
              <w:pStyle w:val="1"/>
              <w:ind w:left="0"/>
              <w:rPr>
                <w:rFonts w:ascii="Times New Roman" w:eastAsia="Yu Mincho" w:hAnsi="Times New Roman" w:cs="Times New Roman"/>
                <w:szCs w:val="20"/>
                <w:lang w:val="en-GB" w:eastAsia="ja-JP"/>
              </w:rPr>
            </w:pPr>
          </w:p>
        </w:tc>
      </w:tr>
      <w:tr w:rsidR="00CB470C" w14:paraId="4758BF93" w14:textId="77777777">
        <w:tc>
          <w:tcPr>
            <w:tcW w:w="1490" w:type="dxa"/>
          </w:tcPr>
          <w:p w14:paraId="6D7513C3" w14:textId="77777777" w:rsidR="00CB470C" w:rsidRPr="00471FC3" w:rsidRDefault="00CB470C">
            <w:pPr>
              <w:pStyle w:val="1"/>
              <w:ind w:left="0"/>
              <w:rPr>
                <w:rFonts w:ascii="Times New Roman" w:eastAsia="Times New Roman" w:hAnsi="Times New Roman" w:cs="Times New Roman"/>
                <w:szCs w:val="20"/>
                <w:lang w:val="en-US" w:eastAsia="ja-JP"/>
              </w:rPr>
            </w:pPr>
          </w:p>
        </w:tc>
        <w:tc>
          <w:tcPr>
            <w:tcW w:w="8139" w:type="dxa"/>
          </w:tcPr>
          <w:p w14:paraId="3F8408F7" w14:textId="77777777" w:rsidR="00CB470C" w:rsidRDefault="00CB470C" w:rsidP="006A0E5A">
            <w:pPr>
              <w:pStyle w:val="1"/>
              <w:ind w:left="0"/>
              <w:rPr>
                <w:rFonts w:ascii="Times New Roman" w:eastAsia="Times New Roman" w:hAnsi="Times New Roman" w:cs="Times New Roman"/>
                <w:szCs w:val="20"/>
                <w:lang w:val="en-GB" w:eastAsia="ja-JP"/>
              </w:rPr>
            </w:pPr>
          </w:p>
        </w:tc>
      </w:tr>
    </w:tbl>
    <w:p w14:paraId="1C6C5934" w14:textId="77777777" w:rsidR="00F16B72" w:rsidRDefault="00F16B72">
      <w:pPr>
        <w:rPr>
          <w:color w:val="E7E6E6" w:themeColor="background2"/>
          <w:lang w:eastAsia="zh-CN"/>
        </w:rPr>
      </w:pPr>
    </w:p>
    <w:p w14:paraId="03A6E80D" w14:textId="77777777" w:rsidR="00F16B72" w:rsidRDefault="00DE121C">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Heading3"/>
        <w:rPr>
          <w:color w:val="E7E6E6" w:themeColor="background2"/>
          <w:lang w:val="sv-SE"/>
        </w:rPr>
      </w:pPr>
      <w:r>
        <w:rPr>
          <w:color w:val="E7E6E6" w:themeColor="background2"/>
          <w:lang w:val="sv-SE"/>
        </w:rPr>
        <w:lastRenderedPageBreak/>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rsidTr="00342ED5">
        <w:tc>
          <w:tcPr>
            <w:tcW w:w="1490" w:type="dxa"/>
            <w:shd w:val="clear" w:color="auto" w:fill="FFC000" w:themeFill="accent4"/>
          </w:tcPr>
          <w:p w14:paraId="41DBD4E8" w14:textId="3D5EC872" w:rsidR="00F16B72" w:rsidRDefault="00342ED5">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A8D630" w14:textId="62C4C438" w:rsidR="00A406A7" w:rsidRPr="001C490C" w:rsidRDefault="00A406A7" w:rsidP="00A406A7">
            <w:pPr>
              <w:pStyle w:val="NormalWeb"/>
              <w:rPr>
                <w:rFonts w:ascii="Times New Roman" w:hAnsi="Times New Roman" w:cs="Times New Roman"/>
                <w:b/>
                <w:bCs/>
                <w:color w:val="auto"/>
                <w:sz w:val="21"/>
                <w:szCs w:val="21"/>
                <w:lang w:val="en-US"/>
              </w:rPr>
            </w:pPr>
            <w:r w:rsidRPr="001C490C">
              <w:rPr>
                <w:rFonts w:ascii="Times New Roman" w:hAnsi="Times New Roman" w:cs="Times New Roman"/>
                <w:b/>
                <w:bCs/>
                <w:color w:val="auto"/>
                <w:sz w:val="21"/>
                <w:szCs w:val="21"/>
                <w:lang w:val="en-US"/>
              </w:rPr>
              <w:t xml:space="preserve">Status and comment from TEI </w:t>
            </w:r>
            <w:r w:rsidR="008B5DE4" w:rsidRPr="001C490C">
              <w:rPr>
                <w:rFonts w:ascii="Times New Roman" w:hAnsi="Times New Roman" w:cs="Times New Roman"/>
                <w:b/>
                <w:bCs/>
                <w:color w:val="auto"/>
                <w:sz w:val="21"/>
                <w:szCs w:val="21"/>
                <w:lang w:val="en-US"/>
              </w:rPr>
              <w:t>Moderator (Chuangxin -ZTE):</w:t>
            </w:r>
          </w:p>
          <w:p w14:paraId="67E16CC3" w14:textId="31A881C5" w:rsidR="00A406A7" w:rsidRPr="00471FC3" w:rsidRDefault="00A406A7">
            <w:pPr>
              <w:pStyle w:val="NormalWeb"/>
              <w:numPr>
                <w:ilvl w:val="0"/>
                <w:numId w:val="41"/>
              </w:numPr>
              <w:rPr>
                <w:rFonts w:ascii="Times New Roman" w:eastAsiaTheme="minorHAnsi" w:hAnsi="Times New Roman" w:cs="Times New Roman"/>
                <w:color w:val="auto"/>
                <w:sz w:val="21"/>
                <w:szCs w:val="21"/>
                <w:lang w:val="en-US"/>
              </w:rPr>
            </w:pPr>
            <w:r w:rsidRPr="00471FC3">
              <w:rPr>
                <w:rFonts w:ascii="Times New Roman" w:hAnsi="Times New Roman" w:cs="Times New Roman"/>
                <w:color w:val="auto"/>
                <w:sz w:val="21"/>
                <w:szCs w:val="21"/>
                <w:lang w:val="en-US"/>
              </w:rPr>
              <w:t>Regarding RRC parameter on TEI for 1-symbol PRS ,so far it seems no comments from companies. However, I noticed RAN2/RAN3 will discuss their draft CRs with those RRC parameters, it is expected RAN3 CRs will be approved very soon. So, I think we can postpone the discussion this week and see if RAN2/RAN3 can have the conclusions.  </w:t>
            </w:r>
          </w:p>
          <w:p w14:paraId="2983A32C" w14:textId="77777777" w:rsidR="00F16B72" w:rsidRPr="00AC70F3" w:rsidRDefault="00F16B72">
            <w:pPr>
              <w:pStyle w:val="1"/>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Heading2"/>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1"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Heading2"/>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24333D3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Heading1"/>
      </w:pPr>
      <w:bookmarkStart w:id="8" w:name="_Ref85396968"/>
      <w:bookmarkEnd w:id="1"/>
      <w:r>
        <w:t>3</w:t>
      </w:r>
      <w:r>
        <w:tab/>
        <w:t>Conclusion</w:t>
      </w:r>
      <w:bookmarkEnd w:id="8"/>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Heading1"/>
      </w:pPr>
      <w:bookmarkStart w:id="9" w:name="_Ref85396938"/>
      <w:r>
        <w:t>4</w:t>
      </w:r>
      <w:r>
        <w:tab/>
        <w:t>References</w:t>
      </w:r>
      <w:bookmarkEnd w:id="9"/>
    </w:p>
    <w:p w14:paraId="53044CE4" w14:textId="77777777" w:rsidR="00F16B72" w:rsidRDefault="00DE121C">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67069760" w14:textId="77777777" w:rsidR="00F16B72" w:rsidRDefault="00DE121C">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02EA21D5" w14:textId="77777777" w:rsidR="00F16B72" w:rsidRDefault="00DE121C">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6B20A7B1" w14:textId="77777777" w:rsidR="00F16B72" w:rsidRDefault="00DE121C">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5ECE1DCC" w14:textId="77777777" w:rsidR="00F16B72" w:rsidRDefault="00DE121C">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DA33715" w14:textId="77777777" w:rsidR="00F16B72" w:rsidRDefault="00DE121C">
      <w:pPr>
        <w:pStyle w:val="Heading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Heading2"/>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NormalWeb"/>
              <w:numPr>
                <w:ilvl w:val="0"/>
                <w:numId w:val="27"/>
              </w:numPr>
              <w:rPr>
                <w:b/>
                <w:bCs/>
                <w:sz w:val="22"/>
                <w:szCs w:val="22"/>
              </w:rPr>
            </w:pPr>
            <w:r>
              <w:rPr>
                <w:b/>
                <w:bCs/>
                <w:sz w:val="22"/>
                <w:szCs w:val="22"/>
              </w:rPr>
              <w:t>9.18 (Other)</w:t>
            </w:r>
          </w:p>
          <w:p w14:paraId="31B54972" w14:textId="77777777" w:rsidR="00F16B72" w:rsidRDefault="00DE121C">
            <w:pPr>
              <w:pStyle w:val="NormalWeb"/>
              <w:numPr>
                <w:ilvl w:val="1"/>
                <w:numId w:val="27"/>
              </w:numPr>
              <w:rPr>
                <w:b/>
                <w:bCs/>
                <w:sz w:val="22"/>
                <w:szCs w:val="22"/>
              </w:rPr>
            </w:pPr>
            <w:r>
              <w:rPr>
                <w:b/>
                <w:bCs/>
                <w:sz w:val="22"/>
                <w:szCs w:val="22"/>
              </w:rPr>
              <w:t xml:space="preserve">[112b-e-R18-RRC] </w:t>
            </w:r>
          </w:p>
          <w:p w14:paraId="12CF73CE" w14:textId="77777777" w:rsidR="00F16B72" w:rsidRDefault="00DE121C">
            <w:pPr>
              <w:pStyle w:val="NormalWeb"/>
              <w:numPr>
                <w:ilvl w:val="2"/>
                <w:numId w:val="27"/>
              </w:numPr>
              <w:rPr>
                <w:b/>
                <w:bCs/>
                <w:sz w:val="22"/>
                <w:szCs w:val="22"/>
              </w:rPr>
            </w:pPr>
            <w:r>
              <w:rPr>
                <w:b/>
                <w:bCs/>
                <w:sz w:val="22"/>
                <w:szCs w:val="22"/>
              </w:rPr>
              <w:t>Information and Instructions</w:t>
            </w:r>
          </w:p>
          <w:p w14:paraId="3B9A7410" w14:textId="77777777" w:rsidR="00F16B72" w:rsidRDefault="00DE121C">
            <w:pPr>
              <w:pStyle w:val="NormalWeb"/>
              <w:numPr>
                <w:ilvl w:val="2"/>
                <w:numId w:val="27"/>
              </w:numPr>
              <w:rPr>
                <w:b/>
                <w:bCs/>
                <w:sz w:val="22"/>
                <w:szCs w:val="22"/>
              </w:rPr>
            </w:pPr>
            <w:r>
              <w:rPr>
                <w:b/>
                <w:bCs/>
                <w:sz w:val="22"/>
                <w:szCs w:val="22"/>
              </w:rPr>
              <w:t>Collection of RRC parameters</w:t>
            </w:r>
          </w:p>
          <w:p w14:paraId="2F635591" w14:textId="77777777" w:rsidR="00F16B72" w:rsidRDefault="00DE121C">
            <w:pPr>
              <w:pStyle w:val="NormalWeb"/>
              <w:numPr>
                <w:ilvl w:val="2"/>
                <w:numId w:val="27"/>
              </w:numPr>
              <w:rPr>
                <w:b/>
                <w:bCs/>
                <w:sz w:val="22"/>
                <w:szCs w:val="22"/>
              </w:rPr>
            </w:pPr>
            <w:r>
              <w:rPr>
                <w:b/>
                <w:bCs/>
                <w:sz w:val="22"/>
                <w:szCs w:val="22"/>
              </w:rPr>
              <w:t>Draft LS</w:t>
            </w:r>
          </w:p>
          <w:p w14:paraId="10D667A8" w14:textId="77777777" w:rsidR="00F16B72" w:rsidRDefault="00DE121C">
            <w:pPr>
              <w:pStyle w:val="NormalWeb"/>
              <w:numPr>
                <w:ilvl w:val="2"/>
                <w:numId w:val="27"/>
              </w:numPr>
              <w:rPr>
                <w:b/>
                <w:bCs/>
                <w:sz w:val="22"/>
                <w:szCs w:val="22"/>
              </w:rPr>
            </w:pPr>
            <w:r>
              <w:rPr>
                <w:b/>
                <w:bCs/>
                <w:sz w:val="22"/>
                <w:szCs w:val="22"/>
              </w:rPr>
              <w:t>Final output</w:t>
            </w:r>
          </w:p>
          <w:p w14:paraId="0C53528E" w14:textId="77777777" w:rsidR="00F16B72" w:rsidRDefault="00DE121C">
            <w:pPr>
              <w:pStyle w:val="NormalWeb"/>
              <w:numPr>
                <w:ilvl w:val="2"/>
                <w:numId w:val="27"/>
              </w:numPr>
              <w:rPr>
                <w:b/>
                <w:bCs/>
                <w:sz w:val="22"/>
                <w:szCs w:val="22"/>
              </w:rPr>
            </w:pPr>
            <w:r>
              <w:rPr>
                <w:b/>
                <w:bCs/>
                <w:sz w:val="22"/>
                <w:szCs w:val="22"/>
              </w:rPr>
              <w:t>ForRapporteursUseOnly</w:t>
            </w:r>
          </w:p>
          <w:p w14:paraId="7392BFBD" w14:textId="77777777" w:rsidR="00F16B72" w:rsidRDefault="00DE121C">
            <w:pPr>
              <w:pStyle w:val="NormalWeb"/>
              <w:numPr>
                <w:ilvl w:val="3"/>
                <w:numId w:val="27"/>
              </w:numPr>
              <w:rPr>
                <w:b/>
                <w:bCs/>
                <w:sz w:val="22"/>
                <w:szCs w:val="22"/>
              </w:rPr>
            </w:pPr>
            <w:r>
              <w:rPr>
                <w:b/>
                <w:bCs/>
                <w:sz w:val="22"/>
                <w:szCs w:val="22"/>
              </w:rPr>
              <w:lastRenderedPageBreak/>
              <w:t xml:space="preserve">[112b-e-R18-RRC-NCR] </w:t>
            </w:r>
          </w:p>
          <w:p w14:paraId="5FD2B1AA" w14:textId="77777777" w:rsidR="00F16B72" w:rsidRDefault="00DE121C">
            <w:pPr>
              <w:pStyle w:val="NormalWeb"/>
              <w:numPr>
                <w:ilvl w:val="3"/>
                <w:numId w:val="27"/>
              </w:numPr>
              <w:rPr>
                <w:b/>
                <w:bCs/>
                <w:sz w:val="22"/>
                <w:szCs w:val="22"/>
              </w:rPr>
            </w:pPr>
            <w:r>
              <w:rPr>
                <w:b/>
                <w:bCs/>
                <w:sz w:val="22"/>
                <w:szCs w:val="22"/>
              </w:rPr>
              <w:t xml:space="preserve">[112b-e-R18-RRC-eDSS] </w:t>
            </w:r>
          </w:p>
          <w:p w14:paraId="30F6B847" w14:textId="77777777" w:rsidR="00F16B72" w:rsidRDefault="00DE121C">
            <w:pPr>
              <w:pStyle w:val="NormalWeb"/>
              <w:numPr>
                <w:ilvl w:val="3"/>
                <w:numId w:val="27"/>
              </w:numPr>
              <w:rPr>
                <w:b/>
                <w:bCs/>
                <w:sz w:val="22"/>
                <w:szCs w:val="22"/>
              </w:rPr>
            </w:pPr>
            <w:r>
              <w:rPr>
                <w:b/>
                <w:bCs/>
                <w:sz w:val="22"/>
                <w:szCs w:val="22"/>
              </w:rPr>
              <w:t xml:space="preserve">[112b-e-R18-RRC-MCE] </w:t>
            </w:r>
          </w:p>
          <w:p w14:paraId="04083664" w14:textId="77777777" w:rsidR="00F16B72" w:rsidRPr="00727D01" w:rsidRDefault="00DE121C">
            <w:pPr>
              <w:pStyle w:val="NormalWeb"/>
              <w:numPr>
                <w:ilvl w:val="3"/>
                <w:numId w:val="27"/>
              </w:numPr>
              <w:rPr>
                <w:b/>
                <w:bCs/>
                <w:sz w:val="22"/>
                <w:szCs w:val="22"/>
                <w:lang w:val="pt-PT"/>
              </w:rPr>
            </w:pPr>
            <w:r w:rsidRPr="00727D01">
              <w:rPr>
                <w:b/>
                <w:bCs/>
                <w:sz w:val="22"/>
                <w:szCs w:val="22"/>
                <w:lang w:val="pt-PT"/>
              </w:rPr>
              <w:t xml:space="preserve">[112b-e-R18-RRC-BWPwoRestriction] </w:t>
            </w:r>
          </w:p>
          <w:p w14:paraId="4A1B4F74" w14:textId="77777777" w:rsidR="00F16B72" w:rsidRDefault="00DE121C">
            <w:pPr>
              <w:pStyle w:val="NormalWe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NormalWeb"/>
        <w:numPr>
          <w:ilvl w:val="0"/>
          <w:numId w:val="29"/>
        </w:numPr>
        <w:rPr>
          <w:b/>
          <w:bCs/>
          <w:sz w:val="22"/>
          <w:szCs w:val="22"/>
        </w:rPr>
      </w:pPr>
      <w:r>
        <w:rPr>
          <w:b/>
          <w:bCs/>
          <w:sz w:val="22"/>
          <w:szCs w:val="22"/>
        </w:rPr>
        <w:t>ForRapporteursUseOnly</w:t>
      </w:r>
    </w:p>
    <w:p w14:paraId="2C3E0CA0" w14:textId="77777777" w:rsidR="00F16B72" w:rsidRDefault="00DE121C">
      <w:pPr>
        <w:pStyle w:val="NormalWeb"/>
        <w:numPr>
          <w:ilvl w:val="1"/>
          <w:numId w:val="29"/>
        </w:numPr>
        <w:rPr>
          <w:b/>
          <w:bCs/>
          <w:sz w:val="22"/>
          <w:szCs w:val="22"/>
        </w:rPr>
      </w:pPr>
      <w:r>
        <w:rPr>
          <w:b/>
          <w:bCs/>
          <w:sz w:val="22"/>
          <w:szCs w:val="22"/>
        </w:rPr>
        <w:t xml:space="preserve">[112b-e-R18-RRC-NCR] </w:t>
      </w:r>
    </w:p>
    <w:p w14:paraId="63771CB5" w14:textId="77777777" w:rsidR="00F16B72" w:rsidRDefault="00DE121C">
      <w:pPr>
        <w:pStyle w:val="NormalWe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NormalWe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NormalWe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NormalWeb"/>
        <w:numPr>
          <w:ilvl w:val="1"/>
          <w:numId w:val="29"/>
        </w:numPr>
        <w:rPr>
          <w:b/>
          <w:bCs/>
          <w:sz w:val="22"/>
          <w:szCs w:val="22"/>
        </w:rPr>
      </w:pPr>
      <w:r>
        <w:rPr>
          <w:b/>
          <w:bCs/>
          <w:sz w:val="22"/>
          <w:szCs w:val="22"/>
        </w:rPr>
        <w:t>[112b-e-R18-RRC-TEI]</w:t>
      </w:r>
    </w:p>
    <w:p w14:paraId="43D6A285" w14:textId="77777777" w:rsidR="00F16B72" w:rsidRDefault="00DE121C">
      <w:pPr>
        <w:pStyle w:val="NormalWe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NormalWeb"/>
        <w:numPr>
          <w:ilvl w:val="0"/>
          <w:numId w:val="29"/>
        </w:numPr>
        <w:rPr>
          <w:sz w:val="22"/>
          <w:szCs w:val="22"/>
        </w:rPr>
      </w:pPr>
      <w:r>
        <w:rPr>
          <w:b/>
          <w:bCs/>
          <w:sz w:val="22"/>
          <w:szCs w:val="22"/>
        </w:rPr>
        <w:t>[112b-e-R18-RRC]</w:t>
      </w:r>
    </w:p>
    <w:p w14:paraId="7A47BC6D"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Heading2"/>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Heading3"/>
        <w:rPr>
          <w:color w:val="00B050"/>
        </w:rPr>
      </w:pPr>
      <w:r>
        <w:rPr>
          <w:color w:val="00B050"/>
        </w:rPr>
        <w:t>5.2.1</w:t>
      </w:r>
      <w:r>
        <w:rPr>
          <w:color w:val="00B050"/>
        </w:rPr>
        <w:tab/>
        <w:t>Initial step (Initial RRC list to kick-out activity):</w:t>
      </w:r>
    </w:p>
    <w:p w14:paraId="2B20984B"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NormalWe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lastRenderedPageBreak/>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NormalWe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NormalWeb"/>
        <w:rPr>
          <w:rFonts w:ascii="Times New Roman" w:hAnsi="Times New Roman" w:cs="Times New Roman"/>
          <w:b/>
          <w:bCs/>
          <w:color w:val="FF0000"/>
          <w:sz w:val="28"/>
          <w:szCs w:val="28"/>
        </w:rPr>
      </w:pPr>
    </w:p>
    <w:p w14:paraId="4EE3B492" w14:textId="77777777" w:rsidR="00F16B72" w:rsidRDefault="00DE121C">
      <w:pPr>
        <w:pStyle w:val="Heading3"/>
        <w:rPr>
          <w:color w:val="00B050"/>
        </w:rPr>
      </w:pPr>
      <w:r>
        <w:rPr>
          <w:color w:val="00B050"/>
        </w:rPr>
        <w:t>5.2.2</w:t>
      </w:r>
      <w:r>
        <w:rPr>
          <w:color w:val="00B050"/>
        </w:rPr>
        <w:tab/>
        <w:t>Intermediate step (Update and review process of RRC list):</w:t>
      </w:r>
    </w:p>
    <w:p w14:paraId="10931956"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NormalWeb"/>
        <w:rPr>
          <w:color w:val="FF0000"/>
          <w:sz w:val="22"/>
          <w:szCs w:val="22"/>
        </w:rPr>
      </w:pPr>
    </w:p>
    <w:p w14:paraId="514F6101" w14:textId="77777777" w:rsidR="00F16B72" w:rsidRDefault="00DE121C">
      <w:pPr>
        <w:pStyle w:val="Heading3"/>
        <w:rPr>
          <w:color w:val="00B050"/>
        </w:rPr>
      </w:pPr>
      <w:r>
        <w:rPr>
          <w:color w:val="00B050"/>
        </w:rPr>
        <w:t>5.2.3</w:t>
      </w:r>
      <w:r>
        <w:rPr>
          <w:color w:val="00B050"/>
        </w:rPr>
        <w:tab/>
        <w:t>Final step (LS and backlog RRC list):</w:t>
      </w:r>
    </w:p>
    <w:p w14:paraId="6D493E40"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lastRenderedPageBreak/>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NormalWe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NormalWeb"/>
        <w:rPr>
          <w:sz w:val="28"/>
          <w:szCs w:val="28"/>
        </w:rPr>
      </w:pPr>
    </w:p>
    <w:p w14:paraId="08BC223F" w14:textId="77777777" w:rsidR="00F16B72" w:rsidRDefault="00DE121C">
      <w:pPr>
        <w:pStyle w:val="Heading2"/>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2"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23"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Heading3"/>
        <w:rPr>
          <w:color w:val="FF0000"/>
        </w:rPr>
      </w:pPr>
      <w:r>
        <w:rPr>
          <w:color w:val="FF0000"/>
        </w:rPr>
        <w:t>5.3.1</w:t>
      </w:r>
      <w:r>
        <w:rPr>
          <w:color w:val="FF0000"/>
        </w:rPr>
        <w:tab/>
        <w:t>How to mark Stable/Unstable</w:t>
      </w:r>
    </w:p>
    <w:p w14:paraId="3647EC44" w14:textId="77777777" w:rsidR="00F16B72" w:rsidRDefault="00DE121C">
      <w:pPr>
        <w:pStyle w:val="NormalWe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lastRenderedPageBreak/>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Heading3"/>
        <w:rPr>
          <w:color w:val="FF0000"/>
        </w:rPr>
      </w:pPr>
      <w:r>
        <w:rPr>
          <w:color w:val="FF0000"/>
        </w:rPr>
        <w:t>5.3.2</w:t>
      </w:r>
      <w:r>
        <w:rPr>
          <w:color w:val="FF0000"/>
        </w:rPr>
        <w:tab/>
        <w:t>How to use color coding</w:t>
      </w:r>
    </w:p>
    <w:p w14:paraId="575E5136" w14:textId="77777777" w:rsidR="00F16B72" w:rsidRDefault="00DE121C">
      <w:pPr>
        <w:pStyle w:val="NormalWe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NormalWeb"/>
        <w:ind w:left="1800" w:firstLine="0"/>
        <w:rPr>
          <w:rFonts w:ascii="Times New Roman" w:hAnsi="Times New Roman" w:cs="Times New Roman"/>
          <w:sz w:val="24"/>
          <w:szCs w:val="24"/>
        </w:rPr>
      </w:pPr>
    </w:p>
    <w:p w14:paraId="57D6A09E" w14:textId="77777777" w:rsidR="00F16B72" w:rsidRDefault="00DE121C">
      <w:pPr>
        <w:pStyle w:val="NormalWe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NormalWe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Hyperlink"/>
          <w:rFonts w:eastAsia="Times New Roman" w:cs="Arial"/>
          <w:szCs w:val="20"/>
        </w:rPr>
      </w:pPr>
      <w:bookmarkStart w:id="17" w:name="_In-sequence_SDU_delivery"/>
      <w:bookmarkEnd w:id="17"/>
    </w:p>
    <w:p w14:paraId="7DE769A4" w14:textId="77777777" w:rsidR="00F16B72" w:rsidRDefault="00F16B72">
      <w:pPr>
        <w:rPr>
          <w:lang w:eastAsia="ja-JP"/>
        </w:rPr>
      </w:pPr>
    </w:p>
    <w:sectPr w:rsidR="00F16B72">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756C" w14:textId="77777777" w:rsidR="00B759E4" w:rsidRDefault="00B759E4">
      <w:pPr>
        <w:spacing w:after="0" w:line="240" w:lineRule="auto"/>
      </w:pPr>
      <w:r>
        <w:separator/>
      </w:r>
    </w:p>
  </w:endnote>
  <w:endnote w:type="continuationSeparator" w:id="0">
    <w:p w14:paraId="45CEF0D8" w14:textId="77777777" w:rsidR="00B759E4" w:rsidRDefault="00B7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3125FF48" w:rsidR="002706F6" w:rsidRDefault="002706F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4CAD">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4CAD">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CDA1" w14:textId="77777777" w:rsidR="00B759E4" w:rsidRDefault="00B759E4">
      <w:pPr>
        <w:spacing w:after="0" w:line="240" w:lineRule="auto"/>
      </w:pPr>
      <w:r>
        <w:separator/>
      </w:r>
    </w:p>
  </w:footnote>
  <w:footnote w:type="continuationSeparator" w:id="0">
    <w:p w14:paraId="7EF07395" w14:textId="77777777" w:rsidR="00B759E4" w:rsidRDefault="00B75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2706F6" w:rsidRDefault="002706F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79527B"/>
    <w:multiLevelType w:val="hybridMultilevel"/>
    <w:tmpl w:val="04C8DD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9F87E10"/>
    <w:multiLevelType w:val="hybridMultilevel"/>
    <w:tmpl w:val="18EC6EB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187343"/>
    <w:multiLevelType w:val="hybridMultilevel"/>
    <w:tmpl w:val="5548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128E5"/>
    <w:multiLevelType w:val="singleLevel"/>
    <w:tmpl w:val="31D128E5"/>
    <w:lvl w:ilvl="0">
      <w:start w:val="1"/>
      <w:numFmt w:val="decimal"/>
      <w:suff w:val="space"/>
      <w:lvlText w:val="%1."/>
      <w:lvlJc w:val="left"/>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5C970F2"/>
    <w:multiLevelType w:val="hybridMultilevel"/>
    <w:tmpl w:val="AB487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CCE1B25"/>
    <w:multiLevelType w:val="multilevel"/>
    <w:tmpl w:val="12A6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F540A5"/>
    <w:multiLevelType w:val="hybridMultilevel"/>
    <w:tmpl w:val="679AE1D0"/>
    <w:lvl w:ilvl="0" w:tplc="04090001">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AFB72FC"/>
    <w:multiLevelType w:val="hybridMultilevel"/>
    <w:tmpl w:val="06E8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58504B"/>
    <w:multiLevelType w:val="hybridMultilevel"/>
    <w:tmpl w:val="139CC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42E76"/>
    <w:multiLevelType w:val="hybridMultilevel"/>
    <w:tmpl w:val="558C4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FBE656F"/>
    <w:multiLevelType w:val="hybridMultilevel"/>
    <w:tmpl w:val="23584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4466408">
    <w:abstractNumId w:val="41"/>
  </w:num>
  <w:num w:numId="2" w16cid:durableId="1905601781">
    <w:abstractNumId w:val="20"/>
  </w:num>
  <w:num w:numId="3" w16cid:durableId="2110809474">
    <w:abstractNumId w:val="6"/>
  </w:num>
  <w:num w:numId="4" w16cid:durableId="1350640362">
    <w:abstractNumId w:val="14"/>
  </w:num>
  <w:num w:numId="5" w16cid:durableId="38483686">
    <w:abstractNumId w:val="11"/>
  </w:num>
  <w:num w:numId="6" w16cid:durableId="1220096553">
    <w:abstractNumId w:val="36"/>
  </w:num>
  <w:num w:numId="7" w16cid:durableId="1931425205">
    <w:abstractNumId w:val="0"/>
  </w:num>
  <w:num w:numId="8" w16cid:durableId="1769085798">
    <w:abstractNumId w:val="44"/>
  </w:num>
  <w:num w:numId="9" w16cid:durableId="94716661">
    <w:abstractNumId w:val="30"/>
  </w:num>
  <w:num w:numId="10" w16cid:durableId="901016674">
    <w:abstractNumId w:val="23"/>
  </w:num>
  <w:num w:numId="11" w16cid:durableId="2126998644">
    <w:abstractNumId w:val="32"/>
  </w:num>
  <w:num w:numId="12" w16cid:durableId="2108962867">
    <w:abstractNumId w:val="33"/>
  </w:num>
  <w:num w:numId="13" w16cid:durableId="1610434055">
    <w:abstractNumId w:val="26"/>
  </w:num>
  <w:num w:numId="14" w16cid:durableId="617955721">
    <w:abstractNumId w:val="42"/>
  </w:num>
  <w:num w:numId="15" w16cid:durableId="1044713011">
    <w:abstractNumId w:val="1"/>
  </w:num>
  <w:num w:numId="16" w16cid:durableId="51197432">
    <w:abstractNumId w:val="29"/>
  </w:num>
  <w:num w:numId="17" w16cid:durableId="975261004">
    <w:abstractNumId w:val="45"/>
  </w:num>
  <w:num w:numId="18" w16cid:durableId="1947618053">
    <w:abstractNumId w:val="19"/>
  </w:num>
  <w:num w:numId="19" w16cid:durableId="279993456">
    <w:abstractNumId w:val="7"/>
  </w:num>
  <w:num w:numId="20" w16cid:durableId="991985628">
    <w:abstractNumId w:val="17"/>
  </w:num>
  <w:num w:numId="21" w16cid:durableId="1589852034">
    <w:abstractNumId w:val="31"/>
  </w:num>
  <w:num w:numId="22" w16cid:durableId="234583783">
    <w:abstractNumId w:val="18"/>
  </w:num>
  <w:num w:numId="23" w16cid:durableId="910431041">
    <w:abstractNumId w:val="12"/>
  </w:num>
  <w:num w:numId="24" w16cid:durableId="623730624">
    <w:abstractNumId w:val="34"/>
  </w:num>
  <w:num w:numId="25" w16cid:durableId="1318723423">
    <w:abstractNumId w:val="4"/>
  </w:num>
  <w:num w:numId="26" w16cid:durableId="2099911259">
    <w:abstractNumId w:val="25"/>
  </w:num>
  <w:num w:numId="27" w16cid:durableId="2033724401">
    <w:abstractNumId w:val="28"/>
  </w:num>
  <w:num w:numId="28" w16cid:durableId="1054818929">
    <w:abstractNumId w:val="35"/>
  </w:num>
  <w:num w:numId="29" w16cid:durableId="2138908615">
    <w:abstractNumId w:val="22"/>
  </w:num>
  <w:num w:numId="30" w16cid:durableId="1667512350">
    <w:abstractNumId w:val="15"/>
  </w:num>
  <w:num w:numId="31" w16cid:durableId="405882328">
    <w:abstractNumId w:val="5"/>
  </w:num>
  <w:num w:numId="32" w16cid:durableId="288361682">
    <w:abstractNumId w:val="21"/>
  </w:num>
  <w:num w:numId="33" w16cid:durableId="454519443">
    <w:abstractNumId w:val="43"/>
  </w:num>
  <w:num w:numId="34" w16cid:durableId="1942494015">
    <w:abstractNumId w:val="2"/>
  </w:num>
  <w:num w:numId="35" w16cid:durableId="1404334307">
    <w:abstractNumId w:val="38"/>
  </w:num>
  <w:num w:numId="36" w16cid:durableId="1177885924">
    <w:abstractNumId w:val="16"/>
  </w:num>
  <w:num w:numId="37" w16cid:durableId="1953201989">
    <w:abstractNumId w:val="10"/>
  </w:num>
  <w:num w:numId="38" w16cid:durableId="877088691">
    <w:abstractNumId w:val="24"/>
  </w:num>
  <w:num w:numId="39" w16cid:durableId="580913345">
    <w:abstractNumId w:val="9"/>
  </w:num>
  <w:num w:numId="40" w16cid:durableId="1255363587">
    <w:abstractNumId w:val="13"/>
  </w:num>
  <w:num w:numId="41" w16cid:durableId="1859392441">
    <w:abstractNumId w:val="27"/>
  </w:num>
  <w:num w:numId="42" w16cid:durableId="193549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0550001">
    <w:abstractNumId w:val="47"/>
  </w:num>
  <w:num w:numId="44" w16cid:durableId="2065908520">
    <w:abstractNumId w:val="48"/>
  </w:num>
  <w:num w:numId="45" w16cid:durableId="110637402">
    <w:abstractNumId w:val="39"/>
  </w:num>
  <w:num w:numId="46" w16cid:durableId="1604999070">
    <w:abstractNumId w:val="3"/>
  </w:num>
  <w:num w:numId="47" w16cid:durableId="1232884500">
    <w:abstractNumId w:val="8"/>
  </w:num>
  <w:num w:numId="48" w16cid:durableId="2075620909">
    <w:abstractNumId w:val="46"/>
  </w:num>
  <w:num w:numId="49" w16cid:durableId="2036342325">
    <w:abstractNumId w:val="4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431"/>
    <w:pPr>
      <w:spacing w:after="160" w:line="259" w:lineRule="auto"/>
      <w:jc w:val="both"/>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
    <w:name w:val="목록 단락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1"/>
    <w:uiPriority w:val="34"/>
    <w:qFormat/>
    <w:pPr>
      <w:spacing w:after="0"/>
      <w:ind w:left="720"/>
      <w:jc w:val="left"/>
    </w:pPr>
    <w:rPr>
      <w:rFonts w:ascii="Calibri" w:eastAsia="Calibri" w:hAnsi="Calibri"/>
      <w:sz w:val="22"/>
      <w:lang w:val="zh-CN"/>
    </w:rPr>
  </w:style>
  <w:style w:type="character" w:customStyle="1" w:styleId="ListParagraphChar1">
    <w:name w:val="List Paragraph Char1"/>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 w:type="character" w:customStyle="1" w:styleId="UnresolvedMention3">
    <w:name w:val="Unresolved Mention3"/>
    <w:basedOn w:val="DefaultParagraphFont"/>
    <w:uiPriority w:val="99"/>
    <w:semiHidden/>
    <w:unhideWhenUsed/>
    <w:rsid w:val="00CB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1445686875">
      <w:bodyDiv w:val="1"/>
      <w:marLeft w:val="0"/>
      <w:marRight w:val="0"/>
      <w:marTop w:val="0"/>
      <w:marBottom w:val="0"/>
      <w:divBdr>
        <w:top w:val="none" w:sz="0" w:space="0" w:color="auto"/>
        <w:left w:val="none" w:sz="0" w:space="0" w:color="auto"/>
        <w:bottom w:val="none" w:sz="0" w:space="0" w:color="auto"/>
        <w:right w:val="none" w:sz="0" w:space="0" w:color="auto"/>
      </w:divBdr>
    </w:div>
    <w:div w:id="1936132030">
      <w:bodyDiv w:val="1"/>
      <w:marLeft w:val="0"/>
      <w:marRight w:val="0"/>
      <w:marTop w:val="0"/>
      <w:marBottom w:val="0"/>
      <w:divBdr>
        <w:top w:val="none" w:sz="0" w:space="0" w:color="auto"/>
        <w:left w:val="none" w:sz="0" w:space="0" w:color="auto"/>
        <w:bottom w:val="none" w:sz="0" w:space="0" w:color="auto"/>
        <w:right w:val="none" w:sz="0" w:space="0" w:color="auto"/>
      </w:divBdr>
    </w:div>
    <w:div w:id="1994603829">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2b-e/Inbox/drafts/9.18(Other)/%5B112b-e-R18-RRC%5D/Collection%20of%20RRC%20parameters/draft_Rel-18_higher_layers_parameters_list%20-%20v001.xls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3gpp.org/ftp/tsg_ran/WG1_RL1/TSGR1_108-e/Docs/R1-2202913.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Inbox/drafts/9.18(Other)/%5B112b-e-R18-RRC%5D/Collection%20of%20RRC%20parameters/draft_Rel-18_higher_layers_parameters_list%20-%20v001.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hyperlink" Target="http://3gpp.org/ftp/tsg_ran/WG1_RL1/TSGR1_108-e/Docs/R1-2202913.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4AB829D-E555-4E0E-AC24-3A27692C368E}">
  <ds:schemaRefs>
    <ds:schemaRef ds:uri="http://schemas.openxmlformats.org/officeDocument/2006/bibliography"/>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15274</Words>
  <Characters>87063</Characters>
  <Application>Microsoft Office Word</Application>
  <DocSecurity>0</DocSecurity>
  <Lines>725</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Klaus Hugl (Nokia)</cp:lastModifiedBy>
  <cp:revision>3</cp:revision>
  <cp:lastPrinted>2008-01-31T07:09:00Z</cp:lastPrinted>
  <dcterms:created xsi:type="dcterms:W3CDTF">2023-04-24T07:42:00Z</dcterms:created>
  <dcterms:modified xsi:type="dcterms:W3CDTF">2023-04-24T07:42:00Z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ies>
</file>