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C794" w14:textId="77777777" w:rsidR="0004687B" w:rsidRDefault="0004687B" w:rsidP="00D55EAD">
      <w:pPr>
        <w:tabs>
          <w:tab w:val="center" w:pos="4536"/>
          <w:tab w:val="right" w:pos="7938"/>
          <w:tab w:val="right" w:pos="9639"/>
        </w:tabs>
        <w:ind w:right="2"/>
        <w:rPr>
          <w:rFonts w:ascii="Arial" w:eastAsia="Batang" w:hAnsi="Arial" w:cs="Arial"/>
          <w:b/>
          <w:bCs/>
          <w:sz w:val="28"/>
          <w:szCs w:val="24"/>
          <w:lang w:eastAsia="en-US"/>
        </w:rPr>
      </w:pPr>
      <w:bookmarkStart w:id="0" w:name="OLE_LINK3"/>
    </w:p>
    <w:p w14:paraId="0985772A" w14:textId="4FD5719C" w:rsidR="00D55EAD" w:rsidRPr="00D55EAD" w:rsidRDefault="00D55EAD" w:rsidP="00D55EAD">
      <w:pPr>
        <w:tabs>
          <w:tab w:val="center" w:pos="4536"/>
          <w:tab w:val="right" w:pos="7938"/>
          <w:tab w:val="right" w:pos="9639"/>
        </w:tabs>
        <w:ind w:right="2"/>
        <w:rPr>
          <w:rFonts w:ascii="Arial" w:eastAsia="Batang" w:hAnsi="Arial" w:cs="Arial"/>
          <w:b/>
          <w:bCs/>
          <w:sz w:val="28"/>
          <w:szCs w:val="24"/>
          <w:lang w:eastAsia="en-US"/>
        </w:rPr>
      </w:pPr>
      <w:r w:rsidRPr="00D55EAD">
        <w:rPr>
          <w:rFonts w:ascii="Arial" w:eastAsia="Batang" w:hAnsi="Arial" w:cs="Arial"/>
          <w:b/>
          <w:bCs/>
          <w:sz w:val="28"/>
          <w:szCs w:val="24"/>
          <w:lang w:eastAsia="en-US"/>
        </w:rPr>
        <w:t>3GPP TSG RAN WG1 #11</w:t>
      </w:r>
      <w:r w:rsidR="00413A2A">
        <w:rPr>
          <w:rFonts w:ascii="Arial" w:eastAsia="Batang" w:hAnsi="Arial" w:cs="Arial"/>
          <w:b/>
          <w:bCs/>
          <w:sz w:val="28"/>
          <w:szCs w:val="24"/>
          <w:lang w:eastAsia="en-US"/>
        </w:rPr>
        <w:t>2</w:t>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00BA2E36" w:rsidRPr="00BA2E36">
        <w:rPr>
          <w:rFonts w:ascii="Arial" w:eastAsia="Batang" w:hAnsi="Arial" w:cs="Arial"/>
          <w:b/>
          <w:bCs/>
          <w:sz w:val="28"/>
          <w:szCs w:val="24"/>
          <w:lang w:eastAsia="en-US"/>
        </w:rPr>
        <w:t>R1-</w:t>
      </w:r>
      <w:r w:rsidR="005C6849" w:rsidRPr="00BA2E36">
        <w:rPr>
          <w:rFonts w:ascii="Arial" w:eastAsia="Batang" w:hAnsi="Arial" w:cs="Arial"/>
          <w:b/>
          <w:bCs/>
          <w:sz w:val="28"/>
          <w:szCs w:val="24"/>
          <w:lang w:eastAsia="en-US"/>
        </w:rPr>
        <w:t>2</w:t>
      </w:r>
      <w:r w:rsidR="005C6849">
        <w:rPr>
          <w:rFonts w:ascii="Arial" w:eastAsia="Batang" w:hAnsi="Arial" w:cs="Arial"/>
          <w:b/>
          <w:bCs/>
          <w:sz w:val="28"/>
          <w:szCs w:val="24"/>
          <w:lang w:eastAsia="en-US"/>
        </w:rPr>
        <w:t>3</w:t>
      </w:r>
      <w:r w:rsidR="00106FCD">
        <w:rPr>
          <w:rFonts w:ascii="Arial" w:eastAsia="Batang" w:hAnsi="Arial" w:cs="Arial"/>
          <w:b/>
          <w:bCs/>
          <w:sz w:val="28"/>
          <w:szCs w:val="24"/>
          <w:lang w:eastAsia="en-US"/>
        </w:rPr>
        <w:t>01519</w:t>
      </w:r>
    </w:p>
    <w:p w14:paraId="5B40154B" w14:textId="77777777" w:rsidR="00341A7B" w:rsidRDefault="00341A7B" w:rsidP="00341A7B">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7BAD2021" w14:textId="454E10FD" w:rsidR="005F64A2" w:rsidRPr="00341A7B"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1745E7E7"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14</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401AAB" w:rsidRDefault="00A968A5" w:rsidP="00A968A5">
      <w:pPr>
        <w:spacing w:afterLines="50" w:after="120"/>
        <w:jc w:val="both"/>
        <w:rPr>
          <w:rFonts w:eastAsia="ＭＳ 明朝"/>
          <w:sz w:val="22"/>
          <w:szCs w:val="22"/>
          <w:lang w:val="en-US"/>
        </w:rPr>
      </w:pPr>
      <w:r w:rsidRPr="00401AAB">
        <w:rPr>
          <w:rFonts w:eastAsia="ＭＳ 明朝"/>
          <w:sz w:val="22"/>
          <w:szCs w:val="22"/>
          <w:lang w:val="en-US"/>
        </w:rPr>
        <w:t>At RAN#</w:t>
      </w:r>
      <w:r w:rsidR="00E54AE9" w:rsidRPr="00401AAB">
        <w:rPr>
          <w:rFonts w:eastAsia="ＭＳ 明朝"/>
          <w:sz w:val="22"/>
          <w:szCs w:val="22"/>
          <w:lang w:val="en-US"/>
        </w:rPr>
        <w:t>9</w:t>
      </w:r>
      <w:r w:rsidR="003738F2" w:rsidRPr="00401AAB">
        <w:rPr>
          <w:rFonts w:eastAsia="ＭＳ 明朝"/>
          <w:sz w:val="22"/>
          <w:szCs w:val="22"/>
          <w:lang w:val="en-US"/>
        </w:rPr>
        <w:t>6</w:t>
      </w:r>
      <w:r w:rsidR="00926021" w:rsidRPr="00401AAB">
        <w:rPr>
          <w:rFonts w:eastAsia="ＭＳ 明朝"/>
          <w:sz w:val="22"/>
          <w:szCs w:val="22"/>
          <w:lang w:val="en-US"/>
        </w:rPr>
        <w:t>-</w:t>
      </w:r>
      <w:r w:rsidRPr="00401AAB">
        <w:rPr>
          <w:rFonts w:eastAsia="ＭＳ 明朝"/>
          <w:sz w:val="22"/>
          <w:szCs w:val="22"/>
          <w:lang w:val="en-US"/>
        </w:rPr>
        <w:t xml:space="preserve">e meeting, revised </w:t>
      </w:r>
      <w:r w:rsidR="00FA2AF6" w:rsidRPr="00401AAB">
        <w:rPr>
          <w:rFonts w:eastAsia="ＭＳ 明朝"/>
          <w:sz w:val="22"/>
          <w:szCs w:val="22"/>
          <w:lang w:val="en-US"/>
        </w:rPr>
        <w:t>W</w:t>
      </w:r>
      <w:r w:rsidRPr="00401AAB">
        <w:rPr>
          <w:rFonts w:eastAsia="ＭＳ 明朝"/>
          <w:sz w:val="22"/>
          <w:szCs w:val="22"/>
          <w:lang w:val="en-US"/>
        </w:rPr>
        <w:t xml:space="preserve">ID on </w:t>
      </w:r>
      <w:r w:rsidR="007A0496" w:rsidRPr="00401AAB">
        <w:rPr>
          <w:rFonts w:eastAsia="ＭＳ 明朝"/>
          <w:sz w:val="22"/>
          <w:szCs w:val="22"/>
          <w:lang w:val="en-US"/>
        </w:rPr>
        <w:t xml:space="preserve">further NR </w:t>
      </w:r>
      <w:r w:rsidR="00FA2AF6" w:rsidRPr="00401AAB">
        <w:rPr>
          <w:rFonts w:eastAsia="ＭＳ 明朝"/>
          <w:sz w:val="22"/>
          <w:szCs w:val="22"/>
          <w:lang w:val="en-US"/>
        </w:rPr>
        <w:t>coverage</w:t>
      </w:r>
      <w:r w:rsidR="00926021" w:rsidRPr="00401AAB">
        <w:rPr>
          <w:rFonts w:eastAsia="ＭＳ 明朝"/>
          <w:sz w:val="22"/>
          <w:szCs w:val="22"/>
          <w:lang w:val="en-US"/>
        </w:rPr>
        <w:t xml:space="preserve"> enhancements for NR</w:t>
      </w:r>
      <w:r w:rsidRPr="00401AAB">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401AAB" w14:paraId="3EABB57D" w14:textId="77777777" w:rsidTr="009865FB">
        <w:tc>
          <w:tcPr>
            <w:tcW w:w="9962" w:type="dxa"/>
          </w:tcPr>
          <w:p w14:paraId="26C8C5F5"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highlight w:val="yellow"/>
                <w:lang w:val="en-US" w:eastAsia="zh-CN"/>
              </w:rPr>
              <w:t>Specify following PRACH coverage enhancements</w:t>
            </w:r>
            <w:r w:rsidRPr="00401AAB">
              <w:rPr>
                <w:rFonts w:eastAsia="SimSun"/>
                <w:sz w:val="22"/>
                <w:szCs w:val="18"/>
                <w:lang w:val="en-US" w:eastAsia="zh-CN"/>
              </w:rPr>
              <w:t xml:space="preserve"> (RAN1, RAN2)</w:t>
            </w:r>
          </w:p>
          <w:p w14:paraId="7F5F1EC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Multiple PRACH transmissions with same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7F2C5270"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highlight w:val="yellow"/>
                <w:lang w:eastAsia="zh-CN"/>
              </w:rPr>
            </w:pPr>
            <w:r w:rsidRPr="00401AAB">
              <w:rPr>
                <w:iCs/>
                <w:sz w:val="22"/>
                <w:szCs w:val="18"/>
                <w:highlight w:val="yellow"/>
                <w:lang w:val="en-US"/>
              </w:rPr>
              <w:t xml:space="preserve">Study, and if justified, specify PRACH transmissions with different beams </w:t>
            </w:r>
            <w:r w:rsidRPr="00401AAB">
              <w:rPr>
                <w:rFonts w:eastAsia="SimSun"/>
                <w:iCs/>
                <w:sz w:val="22"/>
                <w:szCs w:val="18"/>
                <w:highlight w:val="yellow"/>
                <w:lang w:val="en-US" w:eastAsia="zh-CN"/>
              </w:rPr>
              <w:t xml:space="preserve">for </w:t>
            </w:r>
            <w:r w:rsidRPr="00401AAB">
              <w:rPr>
                <w:iCs/>
                <w:sz w:val="22"/>
                <w:szCs w:val="18"/>
                <w:highlight w:val="yellow"/>
                <w:lang w:val="en-US"/>
              </w:rPr>
              <w:t>4-step RACH procedure</w:t>
            </w:r>
          </w:p>
          <w:p w14:paraId="6263A206"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1</w:t>
            </w:r>
            <w:r w:rsidRPr="00401AAB">
              <w:rPr>
                <w:iCs/>
                <w:sz w:val="22"/>
                <w:szCs w:val="18"/>
                <w:lang w:val="en-US"/>
              </w:rPr>
              <w:t>: The enhancements of PRACH are targeting for FR2, and can also apply to FR1 when applicable.</w:t>
            </w:r>
          </w:p>
          <w:p w14:paraId="234BAC7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SimSun"/>
                <w:sz w:val="22"/>
                <w:szCs w:val="18"/>
                <w:lang w:eastAsia="zh-CN"/>
              </w:rPr>
            </w:pPr>
            <w:r w:rsidRPr="00401AAB">
              <w:rPr>
                <w:iCs/>
                <w:sz w:val="22"/>
                <w:szCs w:val="18"/>
                <w:lang w:val="en-US"/>
              </w:rPr>
              <w:t>Note</w:t>
            </w:r>
            <w:r w:rsidRPr="00401AAB">
              <w:rPr>
                <w:rFonts w:eastAsia="SimSun"/>
                <w:iCs/>
                <w:sz w:val="22"/>
                <w:szCs w:val="18"/>
                <w:lang w:val="en-US" w:eastAsia="zh-CN"/>
              </w:rPr>
              <w:t xml:space="preserve"> 2</w:t>
            </w:r>
            <w:r w:rsidRPr="00401AAB">
              <w:rPr>
                <w:iCs/>
                <w:sz w:val="22"/>
                <w:szCs w:val="18"/>
                <w:lang w:val="en-US"/>
              </w:rPr>
              <w:t xml:space="preserve">: The enhancements of PRACH are targeting short </w:t>
            </w:r>
            <w:r w:rsidRPr="00401AAB">
              <w:rPr>
                <w:rFonts w:eastAsia="SimSun"/>
                <w:iCs/>
                <w:sz w:val="22"/>
                <w:szCs w:val="18"/>
                <w:lang w:val="en-US" w:eastAsia="zh-CN"/>
              </w:rPr>
              <w:t>PRACH</w:t>
            </w:r>
            <w:r w:rsidRPr="00401AAB">
              <w:rPr>
                <w:iCs/>
                <w:sz w:val="22"/>
                <w:szCs w:val="18"/>
                <w:lang w:val="en-US"/>
              </w:rPr>
              <w:t xml:space="preserve"> formats</w:t>
            </w:r>
            <w:r w:rsidRPr="00401AAB">
              <w:rPr>
                <w:rFonts w:eastAsia="SimSun"/>
                <w:iCs/>
                <w:sz w:val="22"/>
                <w:szCs w:val="18"/>
                <w:lang w:val="en-US" w:eastAsia="zh-CN"/>
              </w:rPr>
              <w:t xml:space="preserve">, and </w:t>
            </w:r>
            <w:r w:rsidRPr="00401AAB">
              <w:rPr>
                <w:rFonts w:eastAsia="SimSun"/>
                <w:sz w:val="22"/>
                <w:szCs w:val="18"/>
              </w:rPr>
              <w:t>can also apply to other formats</w:t>
            </w:r>
            <w:r w:rsidRPr="00401AAB">
              <w:rPr>
                <w:iCs/>
                <w:sz w:val="22"/>
                <w:szCs w:val="18"/>
                <w:lang w:val="en-US"/>
              </w:rPr>
              <w:t xml:space="preserve"> when applicable.</w:t>
            </w:r>
          </w:p>
          <w:p w14:paraId="2923A3AD"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rFonts w:eastAsia="SimSun"/>
                <w:sz w:val="22"/>
                <w:szCs w:val="18"/>
                <w:lang w:val="en-US" w:eastAsia="zh-CN"/>
              </w:rPr>
              <w:t xml:space="preserve"> Study and if necessary specify following power domain enhancements</w:t>
            </w:r>
          </w:p>
          <w:p w14:paraId="574AECE7" w14:textId="77777777" w:rsidR="00CD7155" w:rsidRPr="00401AAB" w:rsidRDefault="00CD7155" w:rsidP="00CD7155">
            <w:pPr>
              <w:numPr>
                <w:ilvl w:val="1"/>
                <w:numId w:val="120"/>
              </w:numPr>
              <w:overflowPunct/>
              <w:autoSpaceDE/>
              <w:adjustRightInd/>
              <w:spacing w:before="120" w:after="120" w:line="276" w:lineRule="auto"/>
              <w:jc w:val="both"/>
              <w:rPr>
                <w:rFonts w:eastAsia="游明朝"/>
                <w:iCs/>
                <w:sz w:val="22"/>
                <w:szCs w:val="18"/>
                <w:lang w:val="en-US" w:eastAsia="en-GB"/>
              </w:rPr>
            </w:pPr>
            <w:r w:rsidRPr="00401AAB">
              <w:rPr>
                <w:iCs/>
                <w:sz w:val="22"/>
                <w:szCs w:val="18"/>
                <w:lang w:val="en-US"/>
              </w:rPr>
              <w:t xml:space="preserve">Enhancements to realize </w:t>
            </w:r>
            <w:r w:rsidRPr="00401AAB">
              <w:rPr>
                <w:rFonts w:eastAsia="SimSun"/>
                <w:iCs/>
                <w:sz w:val="22"/>
                <w:szCs w:val="18"/>
                <w:lang w:val="en-US" w:eastAsia="zh-CN"/>
              </w:rPr>
              <w:t>i</w:t>
            </w:r>
            <w:r w:rsidRPr="00401AAB">
              <w:rPr>
                <w:iCs/>
                <w:sz w:val="22"/>
                <w:szCs w:val="18"/>
                <w:lang w:val="en-US"/>
              </w:rPr>
              <w:t xml:space="preserve">ncreasing UE power high limit for CA and DC based on Rel-17 RAN4 work on “Increasing UE power high limit for CA and DC”, </w:t>
            </w:r>
            <w:r w:rsidRPr="00401AAB">
              <w:rPr>
                <w:rFonts w:eastAsia="SimSun"/>
                <w:iCs/>
                <w:sz w:val="22"/>
                <w:szCs w:val="18"/>
                <w:lang w:val="en-US" w:eastAsia="zh-CN"/>
              </w:rPr>
              <w:t xml:space="preserve">in compliance with </w:t>
            </w:r>
            <w:r w:rsidRPr="00401AAB">
              <w:rPr>
                <w:iCs/>
                <w:sz w:val="22"/>
                <w:szCs w:val="18"/>
                <w:lang w:val="en-US"/>
              </w:rPr>
              <w:t>relevant regulations (RAN4, RAN1)</w:t>
            </w:r>
          </w:p>
          <w:p w14:paraId="706F3793" w14:textId="77777777" w:rsidR="00CD7155" w:rsidRPr="00401AAB" w:rsidRDefault="00CD7155" w:rsidP="00CD7155">
            <w:pPr>
              <w:numPr>
                <w:ilvl w:val="1"/>
                <w:numId w:val="120"/>
              </w:numPr>
              <w:overflowPunct/>
              <w:autoSpaceDE/>
              <w:adjustRightInd/>
              <w:spacing w:before="120" w:after="120" w:line="276" w:lineRule="auto"/>
              <w:jc w:val="both"/>
              <w:rPr>
                <w:iCs/>
                <w:sz w:val="22"/>
                <w:szCs w:val="18"/>
                <w:lang w:val="en-US"/>
              </w:rPr>
            </w:pPr>
            <w:r w:rsidRPr="00401AAB">
              <w:rPr>
                <w:iCs/>
                <w:sz w:val="22"/>
                <w:szCs w:val="18"/>
                <w:lang w:val="en-US"/>
              </w:rPr>
              <w:t xml:space="preserve">Enhancements to reduce MPR/PAR, including </w:t>
            </w:r>
            <w:r w:rsidRPr="00401AAB">
              <w:rPr>
                <w:rFonts w:eastAsia="SimSun"/>
                <w:iCs/>
                <w:sz w:val="22"/>
                <w:szCs w:val="18"/>
                <w:lang w:val="en-US" w:eastAsia="zh-CN"/>
              </w:rPr>
              <w:t xml:space="preserve">frequency domain </w:t>
            </w:r>
            <w:r w:rsidRPr="00401AAB">
              <w:rPr>
                <w:iCs/>
                <w:sz w:val="22"/>
                <w:szCs w:val="18"/>
                <w:lang w:val="en-US"/>
              </w:rPr>
              <w:t>spectrum shaping</w:t>
            </w:r>
            <w:r w:rsidRPr="00401AAB">
              <w:rPr>
                <w:sz w:val="22"/>
                <w:szCs w:val="18"/>
                <w:lang w:val="en-US"/>
              </w:rPr>
              <w:t xml:space="preserve"> </w:t>
            </w:r>
            <w:r w:rsidRPr="00401AAB">
              <w:rPr>
                <w:iCs/>
                <w:sz w:val="22"/>
                <w:szCs w:val="18"/>
                <w:lang w:val="en-US"/>
              </w:rPr>
              <w:t>with and without spectrum extension for DFT-S-OFDM and tone reservation (RAN4, RAN1)</w:t>
            </w:r>
          </w:p>
          <w:p w14:paraId="13F1CF55" w14:textId="64FE9A85" w:rsidR="00A968A5" w:rsidRPr="00401AAB" w:rsidRDefault="00CD7155" w:rsidP="00CD7155">
            <w:pPr>
              <w:numPr>
                <w:ilvl w:val="0"/>
                <w:numId w:val="120"/>
              </w:numPr>
              <w:overflowPunct/>
              <w:autoSpaceDE/>
              <w:adjustRightInd/>
              <w:spacing w:before="120" w:after="120" w:line="276" w:lineRule="auto"/>
              <w:ind w:hanging="357"/>
              <w:jc w:val="both"/>
              <w:rPr>
                <w:rFonts w:eastAsia="SimSun"/>
                <w:sz w:val="22"/>
                <w:szCs w:val="18"/>
                <w:lang w:val="en-US" w:eastAsia="zh-CN"/>
              </w:rPr>
            </w:pPr>
            <w:r w:rsidRPr="00401AAB">
              <w:rPr>
                <w:iCs/>
                <w:sz w:val="22"/>
                <w:szCs w:val="18"/>
                <w:lang w:val="en-US"/>
              </w:rPr>
              <w:t xml:space="preserve"> </w:t>
            </w:r>
            <w:r w:rsidRPr="00401AAB">
              <w:rPr>
                <w:rFonts w:eastAsia="SimSun"/>
                <w:sz w:val="22"/>
                <w:szCs w:val="18"/>
                <w:lang w:val="en-US" w:eastAsia="zh-CN"/>
              </w:rPr>
              <w:t xml:space="preserve">Specify </w:t>
            </w:r>
            <w:r w:rsidRPr="00401AAB">
              <w:rPr>
                <w:rFonts w:eastAsia="SimSun"/>
                <w:sz w:val="22"/>
                <w:szCs w:val="18"/>
              </w:rPr>
              <w:t>enhancements to support dynamic switching between DFT-</w:t>
            </w:r>
            <w:r w:rsidRPr="00401AAB">
              <w:rPr>
                <w:rFonts w:eastAsia="SimSun"/>
                <w:sz w:val="22"/>
                <w:szCs w:val="18"/>
                <w:lang w:eastAsia="zh-CN"/>
              </w:rPr>
              <w:t>S</w:t>
            </w:r>
            <w:r w:rsidRPr="00401AAB">
              <w:rPr>
                <w:rFonts w:eastAsia="SimSun"/>
                <w:sz w:val="22"/>
                <w:szCs w:val="18"/>
              </w:rPr>
              <w:t>-OFDM and CP-OFDM (RAN1)</w:t>
            </w:r>
          </w:p>
        </w:tc>
      </w:tr>
    </w:tbl>
    <w:p w14:paraId="0A238326" w14:textId="6B9AA0F0" w:rsidR="007221A6" w:rsidRPr="00401AAB" w:rsidRDefault="007221A6" w:rsidP="00BB7833">
      <w:pPr>
        <w:spacing w:afterLines="50" w:after="120"/>
        <w:jc w:val="both"/>
        <w:rPr>
          <w:rFonts w:eastAsia="SimSun"/>
          <w:sz w:val="22"/>
          <w:szCs w:val="22"/>
          <w:lang w:eastAsia="zh-CN"/>
        </w:rPr>
      </w:pPr>
    </w:p>
    <w:p w14:paraId="261D18F7" w14:textId="5A1CB125" w:rsidR="007221A6" w:rsidRPr="00401AAB" w:rsidRDefault="007221A6" w:rsidP="00BB7833">
      <w:pPr>
        <w:spacing w:afterLines="50" w:after="120"/>
        <w:jc w:val="both"/>
        <w:rPr>
          <w:rFonts w:eastAsia="SimSun"/>
          <w:sz w:val="22"/>
          <w:szCs w:val="22"/>
          <w:lang w:eastAsia="zh-CN"/>
        </w:rPr>
      </w:pPr>
      <w:r w:rsidRPr="00401AAB">
        <w:rPr>
          <w:rFonts w:eastAsia="SimSun" w:hint="eastAsia"/>
          <w:sz w:val="22"/>
          <w:szCs w:val="22"/>
          <w:lang w:eastAsia="zh-CN"/>
        </w:rPr>
        <w:t>A</w:t>
      </w:r>
      <w:r w:rsidRPr="00401AAB">
        <w:rPr>
          <w:rFonts w:eastAsia="SimSun"/>
          <w:sz w:val="22"/>
          <w:szCs w:val="22"/>
          <w:lang w:eastAsia="zh-CN"/>
        </w:rPr>
        <w:t>t RAN1#11</w:t>
      </w:r>
      <w:r w:rsidR="00341A7B">
        <w:rPr>
          <w:rFonts w:eastAsia="SimSun"/>
          <w:sz w:val="22"/>
          <w:szCs w:val="22"/>
          <w:lang w:eastAsia="zh-CN"/>
        </w:rPr>
        <w:t>1</w:t>
      </w:r>
      <w:r w:rsidRPr="00401AAB">
        <w:rPr>
          <w:rFonts w:eastAsia="SimSun"/>
          <w:sz w:val="22"/>
          <w:szCs w:val="22"/>
          <w:lang w:eastAsia="zh-CN"/>
        </w:rPr>
        <w:t xml:space="preserve"> meeting, following agreements were achieved for PRACH coverage enhancement. </w:t>
      </w:r>
    </w:p>
    <w:tbl>
      <w:tblPr>
        <w:tblStyle w:val="afc"/>
        <w:tblW w:w="0" w:type="auto"/>
        <w:tblLook w:val="04A0" w:firstRow="1" w:lastRow="0" w:firstColumn="1" w:lastColumn="0" w:noHBand="0" w:noVBand="1"/>
      </w:tblPr>
      <w:tblGrid>
        <w:gridCol w:w="9962"/>
      </w:tblGrid>
      <w:tr w:rsidR="00D269FB" w14:paraId="465A56CB" w14:textId="77777777" w:rsidTr="00D269FB">
        <w:tc>
          <w:tcPr>
            <w:tcW w:w="9962" w:type="dxa"/>
          </w:tcPr>
          <w:p w14:paraId="374B4109" w14:textId="77777777" w:rsidR="00132744" w:rsidRPr="00132744" w:rsidRDefault="00132744" w:rsidP="00132744">
            <w:pPr>
              <w:rPr>
                <w:rFonts w:ascii="Times" w:eastAsia="Batang" w:hAnsi="Times"/>
                <w:sz w:val="20"/>
                <w:szCs w:val="24"/>
                <w:highlight w:val="green"/>
                <w:lang w:val="en-US" w:eastAsia="zh-CN"/>
              </w:rPr>
            </w:pPr>
            <w:r w:rsidRPr="00132744">
              <w:rPr>
                <w:rFonts w:ascii="Times" w:eastAsia="Batang" w:hAnsi="Times" w:hint="eastAsia"/>
                <w:sz w:val="20"/>
                <w:szCs w:val="24"/>
                <w:highlight w:val="green"/>
                <w:lang w:val="en-US" w:eastAsia="zh-CN"/>
              </w:rPr>
              <w:t>A</w:t>
            </w:r>
            <w:r w:rsidRPr="00132744">
              <w:rPr>
                <w:rFonts w:ascii="Times" w:eastAsia="Batang" w:hAnsi="Times"/>
                <w:sz w:val="20"/>
                <w:szCs w:val="24"/>
                <w:highlight w:val="green"/>
                <w:lang w:val="en-US" w:eastAsia="zh-CN"/>
              </w:rPr>
              <w:t>greement</w:t>
            </w:r>
          </w:p>
          <w:p w14:paraId="01186848" w14:textId="1D261A43" w:rsidR="00132744" w:rsidRPr="00132744" w:rsidRDefault="00132744" w:rsidP="00132744">
            <w:pPr>
              <w:rPr>
                <w:rFonts w:ascii="Times" w:eastAsia="SimSun" w:hAnsi="Times"/>
                <w:sz w:val="20"/>
                <w:szCs w:val="24"/>
                <w:lang w:val="en-US" w:eastAsia="zh-CN"/>
              </w:rPr>
            </w:pPr>
            <w:r w:rsidRPr="00132744">
              <w:rPr>
                <w:rFonts w:ascii="Times" w:eastAsia="Batang" w:hAnsi="Times"/>
                <w:sz w:val="20"/>
                <w:szCs w:val="24"/>
                <w:lang w:val="en-US" w:eastAsia="zh-CN"/>
              </w:rPr>
              <w:t xml:space="preserve">For multiple PRACH transmissions with same Tx beam, </w:t>
            </w:r>
            <w:r w:rsidRPr="00132744">
              <w:rPr>
                <w:rFonts w:ascii="Times" w:eastAsia="Batang" w:hAnsi="Times" w:hint="eastAsia"/>
                <w:sz w:val="20"/>
                <w:szCs w:val="24"/>
                <w:lang w:val="en-US" w:eastAsia="zh-CN"/>
              </w:rPr>
              <w:t>suppor</w:t>
            </w:r>
            <w:r w:rsidRPr="00132744">
              <w:rPr>
                <w:rFonts w:ascii="Times" w:eastAsia="Batang" w:hAnsi="Times"/>
                <w:sz w:val="20"/>
                <w:szCs w:val="24"/>
                <w:lang w:val="en-US" w:eastAsia="zh-CN"/>
              </w:rPr>
              <w:t>t to differentiate at least between multiple PRACH transmissions and single PRACH transmissions.</w:t>
            </w:r>
          </w:p>
          <w:p w14:paraId="20654423" w14:textId="77777777" w:rsidR="00132744" w:rsidRPr="00132744" w:rsidRDefault="00132744" w:rsidP="00132744">
            <w:pPr>
              <w:rPr>
                <w:rFonts w:eastAsia="SimSun"/>
                <w:bCs/>
                <w:sz w:val="20"/>
                <w:highlight w:val="green"/>
                <w:lang w:eastAsia="zh-CN"/>
              </w:rPr>
            </w:pPr>
            <w:r w:rsidRPr="00132744">
              <w:rPr>
                <w:rFonts w:eastAsia="SimSun"/>
                <w:bCs/>
                <w:sz w:val="20"/>
                <w:highlight w:val="green"/>
                <w:lang w:eastAsia="zh-CN"/>
              </w:rPr>
              <w:t>Agreement</w:t>
            </w:r>
          </w:p>
          <w:p w14:paraId="67F3AC1C" w14:textId="77777777" w:rsidR="00132744" w:rsidRPr="00132744" w:rsidRDefault="00132744" w:rsidP="00132744">
            <w:pPr>
              <w:rPr>
                <w:rFonts w:eastAsia="SimSun"/>
                <w:bCs/>
                <w:sz w:val="20"/>
                <w:lang w:eastAsia="en-US"/>
              </w:rPr>
            </w:pPr>
            <w:r w:rsidRPr="00132744">
              <w:rPr>
                <w:rFonts w:eastAsia="SimSun"/>
                <w:bCs/>
                <w:sz w:val="20"/>
                <w:lang w:eastAsia="en-US"/>
              </w:rPr>
              <w:t>For multiple PRACH transmissions with same Tx beam, to differentiate the multiple PRACH transmissions with single PRACH transmission, consider one or multiple of the following options.</w:t>
            </w:r>
          </w:p>
          <w:p w14:paraId="0A1E98C3" w14:textId="77777777" w:rsidR="00132744" w:rsidRPr="00132744" w:rsidRDefault="00132744" w:rsidP="00132744">
            <w:pPr>
              <w:numPr>
                <w:ilvl w:val="0"/>
                <w:numId w:val="140"/>
              </w:numPr>
              <w:contextualSpacing/>
              <w:rPr>
                <w:rFonts w:eastAsia="SimSun"/>
                <w:sz w:val="20"/>
                <w:lang w:eastAsia="zh-CN"/>
              </w:rPr>
            </w:pPr>
            <w:bookmarkStart w:id="7" w:name="_Hlk127195974"/>
            <w:r w:rsidRPr="00132744">
              <w:rPr>
                <w:rFonts w:eastAsia="SimSun"/>
                <w:b/>
                <w:bCs/>
                <w:sz w:val="20"/>
                <w:lang w:eastAsia="zh-CN"/>
              </w:rPr>
              <w:t>Option 1</w:t>
            </w:r>
            <w:r w:rsidRPr="00132744">
              <w:rPr>
                <w:rFonts w:eastAsia="SimSun"/>
                <w:sz w:val="20"/>
                <w:lang w:eastAsia="zh-CN"/>
              </w:rPr>
              <w:t>: Multiple PRACH are transmitted with separate preamble on shared ROs.</w:t>
            </w:r>
          </w:p>
          <w:p w14:paraId="52D71FE5" w14:textId="77777777" w:rsidR="00132744" w:rsidRPr="00132744" w:rsidRDefault="00132744" w:rsidP="00132744">
            <w:pPr>
              <w:numPr>
                <w:ilvl w:val="0"/>
                <w:numId w:val="140"/>
              </w:numPr>
              <w:contextualSpacing/>
              <w:rPr>
                <w:rFonts w:eastAsia="SimSun"/>
                <w:b/>
                <w:bCs/>
                <w:kern w:val="2"/>
                <w:sz w:val="20"/>
                <w:lang w:val="en-US" w:eastAsia="zh-CN"/>
              </w:rPr>
            </w:pPr>
            <w:r w:rsidRPr="00132744">
              <w:rPr>
                <w:rFonts w:eastAsia="SimSun"/>
                <w:b/>
                <w:bCs/>
                <w:sz w:val="20"/>
                <w:lang w:eastAsia="zh-CN"/>
              </w:rPr>
              <w:t>Option 2</w:t>
            </w:r>
            <w:r w:rsidRPr="00132744">
              <w:rPr>
                <w:rFonts w:eastAsia="SimSun"/>
                <w:sz w:val="20"/>
                <w:lang w:eastAsia="zh-CN"/>
              </w:rPr>
              <w:t>: Multiple PRACH are transmitted on separate ROs.</w:t>
            </w:r>
          </w:p>
          <w:p w14:paraId="21EF70BB" w14:textId="77777777" w:rsidR="00132744" w:rsidRPr="00132744" w:rsidRDefault="00132744" w:rsidP="00132744">
            <w:pPr>
              <w:numPr>
                <w:ilvl w:val="0"/>
                <w:numId w:val="140"/>
              </w:numPr>
              <w:contextualSpacing/>
              <w:rPr>
                <w:rFonts w:eastAsia="SimSun"/>
                <w:b/>
                <w:bCs/>
                <w:kern w:val="2"/>
                <w:sz w:val="20"/>
                <w:lang w:val="en-US" w:eastAsia="zh-CN"/>
              </w:rPr>
            </w:pPr>
            <w:r w:rsidRPr="00132744">
              <w:rPr>
                <w:rFonts w:eastAsia="SimSun"/>
                <w:b/>
                <w:bCs/>
                <w:sz w:val="20"/>
                <w:lang w:eastAsia="zh-CN"/>
              </w:rPr>
              <w:t>Option 3:</w:t>
            </w:r>
            <w:r w:rsidRPr="00132744">
              <w:rPr>
                <w:rFonts w:eastAsia="SimSun"/>
                <w:b/>
                <w:bCs/>
                <w:kern w:val="2"/>
                <w:sz w:val="20"/>
                <w:lang w:val="en-US" w:eastAsia="zh-CN"/>
              </w:rPr>
              <w:t xml:space="preserve"> </w:t>
            </w:r>
            <w:r w:rsidRPr="00132744">
              <w:rPr>
                <w:rFonts w:eastAsia="SimSun"/>
                <w:sz w:val="20"/>
                <w:lang w:eastAsia="zh-CN"/>
              </w:rPr>
              <w:t>Partial of multiple PRACHs are transmitted with separate preamble on shared ROs, while the other multiple PRACHs are transmitted on separate ROs.</w:t>
            </w:r>
          </w:p>
          <w:bookmarkEnd w:id="7"/>
          <w:p w14:paraId="79C475EB" w14:textId="77777777" w:rsidR="00132744" w:rsidRPr="00132744" w:rsidRDefault="00132744" w:rsidP="00132744">
            <w:pPr>
              <w:numPr>
                <w:ilvl w:val="0"/>
                <w:numId w:val="140"/>
              </w:numPr>
              <w:contextualSpacing/>
              <w:rPr>
                <w:rFonts w:eastAsia="SimSun"/>
                <w:sz w:val="20"/>
                <w:lang w:eastAsia="zh-CN"/>
              </w:rPr>
            </w:pPr>
            <w:r w:rsidRPr="00132744">
              <w:rPr>
                <w:rFonts w:eastAsia="SimSun"/>
                <w:sz w:val="20"/>
                <w:lang w:eastAsia="zh-CN"/>
              </w:rPr>
              <w:t>Other options are not precluded.</w:t>
            </w:r>
          </w:p>
          <w:p w14:paraId="00ECBD39" w14:textId="77777777" w:rsidR="00132744" w:rsidRPr="00132744" w:rsidRDefault="00132744" w:rsidP="00132744">
            <w:pPr>
              <w:numPr>
                <w:ilvl w:val="0"/>
                <w:numId w:val="140"/>
              </w:numPr>
              <w:contextualSpacing/>
              <w:rPr>
                <w:rFonts w:eastAsia="SimSun"/>
                <w:b/>
                <w:bCs/>
                <w:sz w:val="20"/>
              </w:rPr>
            </w:pPr>
            <w:r w:rsidRPr="00132744">
              <w:rPr>
                <w:rFonts w:eastAsia="SimSun"/>
                <w:sz w:val="20"/>
                <w:lang w:eastAsia="zh-CN"/>
              </w:rPr>
              <w:t xml:space="preserve">Note: Shared or separate RO/preamble means that the RO/preamble is shared or separated with single PRACH transmission. </w:t>
            </w:r>
          </w:p>
          <w:p w14:paraId="1523E922" w14:textId="77777777" w:rsidR="00132744" w:rsidRPr="00132744" w:rsidRDefault="00132744" w:rsidP="00132744">
            <w:pPr>
              <w:rPr>
                <w:rFonts w:eastAsia="Batang"/>
                <w:sz w:val="20"/>
                <w:highlight w:val="green"/>
                <w:lang w:eastAsia="zh-CN"/>
              </w:rPr>
            </w:pPr>
            <w:r w:rsidRPr="00132744">
              <w:rPr>
                <w:rFonts w:eastAsia="Batang"/>
                <w:sz w:val="20"/>
                <w:highlight w:val="green"/>
                <w:lang w:eastAsia="zh-CN"/>
              </w:rPr>
              <w:lastRenderedPageBreak/>
              <w:t>Agreement</w:t>
            </w:r>
          </w:p>
          <w:p w14:paraId="1DB38463" w14:textId="77777777" w:rsidR="00132744" w:rsidRPr="00132744" w:rsidRDefault="00132744" w:rsidP="00132744">
            <w:pPr>
              <w:rPr>
                <w:rFonts w:eastAsia="SimSun"/>
                <w:sz w:val="20"/>
                <w:lang w:eastAsia="zh-CN"/>
              </w:rPr>
            </w:pPr>
            <w:r w:rsidRPr="00132744">
              <w:rPr>
                <w:rFonts w:eastAsia="SimSun"/>
                <w:sz w:val="20"/>
                <w:lang w:eastAsia="zh-CN"/>
              </w:rPr>
              <w:t>Study at least the following case for multiple PRACH transmissions with different Tx beams.</w:t>
            </w:r>
          </w:p>
          <w:p w14:paraId="0AEA9070" w14:textId="77777777" w:rsidR="00132744" w:rsidRPr="00132744" w:rsidRDefault="00132744" w:rsidP="00132744">
            <w:pPr>
              <w:numPr>
                <w:ilvl w:val="0"/>
                <w:numId w:val="141"/>
              </w:numPr>
              <w:ind w:left="714" w:hanging="357"/>
              <w:contextualSpacing/>
              <w:rPr>
                <w:rFonts w:eastAsia="SimSun"/>
                <w:sz w:val="20"/>
              </w:rPr>
            </w:pPr>
            <w:r w:rsidRPr="00132744">
              <w:rPr>
                <w:rFonts w:eastAsia="SimSun"/>
                <w:sz w:val="20"/>
              </w:rPr>
              <w:t>UE uses different TX beams to transmit the multiple PRACH over ROs associated with the same SSB/CSI-RS</w:t>
            </w:r>
          </w:p>
          <w:p w14:paraId="63B3D8F0" w14:textId="77777777" w:rsidR="00132744" w:rsidRPr="00132744" w:rsidRDefault="00132744" w:rsidP="00132744">
            <w:pPr>
              <w:numPr>
                <w:ilvl w:val="0"/>
                <w:numId w:val="141"/>
              </w:numPr>
              <w:ind w:left="714" w:hanging="357"/>
              <w:contextualSpacing/>
              <w:rPr>
                <w:rFonts w:eastAsia="SimSun"/>
                <w:sz w:val="20"/>
              </w:rPr>
            </w:pPr>
            <w:r w:rsidRPr="00132744">
              <w:rPr>
                <w:rFonts w:eastAsia="SimSun"/>
                <w:sz w:val="20"/>
                <w:lang w:eastAsia="zh-CN"/>
              </w:rPr>
              <w:t xml:space="preserve">FFS: </w:t>
            </w:r>
            <w:r w:rsidRPr="00132744">
              <w:rPr>
                <w:rFonts w:eastAsia="SimSun"/>
                <w:sz w:val="20"/>
              </w:rPr>
              <w:t>UE uses different TX beams to transmit the multiple PRACH over ROs associated with different SSBs /CSI-RSs, where the different SSBs/CSI-RSs are not associated with the same RO.</w:t>
            </w:r>
          </w:p>
          <w:p w14:paraId="059652E2" w14:textId="77777777" w:rsidR="00132744" w:rsidRPr="00132744" w:rsidRDefault="00132744" w:rsidP="00132744">
            <w:pPr>
              <w:numPr>
                <w:ilvl w:val="0"/>
                <w:numId w:val="141"/>
              </w:numPr>
              <w:ind w:left="714" w:hanging="357"/>
              <w:contextualSpacing/>
              <w:rPr>
                <w:rFonts w:eastAsia="SimSun"/>
                <w:sz w:val="20"/>
              </w:rPr>
            </w:pPr>
            <w:r w:rsidRPr="00132744">
              <w:rPr>
                <w:rFonts w:eastAsia="SimSun"/>
                <w:sz w:val="20"/>
                <w:lang w:eastAsia="zh-CN"/>
              </w:rPr>
              <w:t xml:space="preserve">Note: not related to decision on CFRA </w:t>
            </w:r>
          </w:p>
          <w:p w14:paraId="7123E2ED" w14:textId="55782482" w:rsidR="00132744" w:rsidRPr="00132744" w:rsidRDefault="00132744" w:rsidP="00132744">
            <w:pPr>
              <w:rPr>
                <w:rFonts w:eastAsia="Batang"/>
                <w:sz w:val="20"/>
                <w:lang w:eastAsia="en-US"/>
              </w:rPr>
            </w:pPr>
            <w:r w:rsidRPr="00132744">
              <w:rPr>
                <w:rFonts w:eastAsia="Batang"/>
                <w:sz w:val="20"/>
                <w:lang w:eastAsia="en-US"/>
              </w:rPr>
              <w:t>Note: UE uses different TX beams to transmit the multiple PRACH over ROs associated with different SSBs/CSI-RSs, where the different SSBs/CSI-RSs are associated with the same RO is not considered.</w:t>
            </w:r>
          </w:p>
          <w:p w14:paraId="08C5886D" w14:textId="77777777" w:rsidR="00132744" w:rsidRPr="00132744" w:rsidRDefault="00132744" w:rsidP="00132744">
            <w:pPr>
              <w:rPr>
                <w:rFonts w:eastAsia="SimSun"/>
                <w:sz w:val="20"/>
                <w:highlight w:val="darkYellow"/>
                <w:lang w:eastAsia="zh-CN"/>
              </w:rPr>
            </w:pPr>
            <w:r w:rsidRPr="00132744">
              <w:rPr>
                <w:rFonts w:eastAsia="SimSun"/>
                <w:sz w:val="20"/>
                <w:highlight w:val="darkYellow"/>
                <w:lang w:eastAsia="zh-CN"/>
              </w:rPr>
              <w:t>Working Assumption</w:t>
            </w:r>
          </w:p>
          <w:p w14:paraId="1D0F677C" w14:textId="77777777" w:rsidR="00132744" w:rsidRPr="00132744" w:rsidRDefault="00132744" w:rsidP="00132744">
            <w:pPr>
              <w:rPr>
                <w:rFonts w:eastAsia="SimSun"/>
                <w:sz w:val="20"/>
                <w:lang w:eastAsia="zh-CN"/>
              </w:rPr>
            </w:pPr>
            <w:r w:rsidRPr="00132744">
              <w:rPr>
                <w:rFonts w:eastAsia="SimSun"/>
                <w:sz w:val="20"/>
                <w:lang w:eastAsia="zh-CN"/>
              </w:rPr>
              <w:t>Simulation results for multiple PRACH transmissions with different beam(s) and same beam(s) (baseline) to be discussed in the next meeting.</w:t>
            </w:r>
          </w:p>
          <w:p w14:paraId="7301C820" w14:textId="77777777" w:rsidR="00132744" w:rsidRPr="00132744" w:rsidRDefault="00132744" w:rsidP="00132744">
            <w:pPr>
              <w:numPr>
                <w:ilvl w:val="0"/>
                <w:numId w:val="142"/>
              </w:numPr>
              <w:contextualSpacing/>
              <w:rPr>
                <w:rFonts w:eastAsia="SimSun"/>
                <w:sz w:val="20"/>
              </w:rPr>
            </w:pPr>
            <w:r w:rsidRPr="00132744">
              <w:rPr>
                <w:rFonts w:eastAsia="SimSun"/>
                <w:sz w:val="20"/>
              </w:rPr>
              <w:t xml:space="preserve">Simulation assumptions in TR 38.830 are used as the starting point for the simulation. </w:t>
            </w:r>
          </w:p>
          <w:p w14:paraId="266769CA" w14:textId="77777777" w:rsidR="00132744" w:rsidRPr="00132744" w:rsidRDefault="00132744" w:rsidP="00132744">
            <w:pPr>
              <w:numPr>
                <w:ilvl w:val="1"/>
                <w:numId w:val="142"/>
              </w:numPr>
              <w:contextualSpacing/>
              <w:rPr>
                <w:rFonts w:eastAsia="SimSun"/>
                <w:sz w:val="20"/>
              </w:rPr>
            </w:pPr>
            <w:r w:rsidRPr="00132744">
              <w:rPr>
                <w:rFonts w:eastAsia="SimSun"/>
                <w:sz w:val="20"/>
              </w:rPr>
              <w:t>Focus on FR2.</w:t>
            </w:r>
          </w:p>
          <w:p w14:paraId="68522F17" w14:textId="77777777" w:rsidR="00132744" w:rsidRPr="00132744" w:rsidRDefault="00132744" w:rsidP="00132744">
            <w:pPr>
              <w:numPr>
                <w:ilvl w:val="2"/>
                <w:numId w:val="142"/>
              </w:numPr>
              <w:contextualSpacing/>
              <w:rPr>
                <w:rFonts w:eastAsia="SimSun"/>
                <w:sz w:val="20"/>
              </w:rPr>
            </w:pPr>
            <w:r w:rsidRPr="00132744">
              <w:rPr>
                <w:rFonts w:eastAsia="SimSun"/>
                <w:sz w:val="20"/>
                <w:lang w:eastAsia="zh-CN"/>
              </w:rPr>
              <w:t>UE antenna configuration 2-2-2(baseline), 1-4-1(optional)</w:t>
            </w:r>
          </w:p>
          <w:p w14:paraId="33E574DA" w14:textId="77777777" w:rsidR="00132744" w:rsidRPr="00132744" w:rsidRDefault="00132744" w:rsidP="00132744">
            <w:pPr>
              <w:numPr>
                <w:ilvl w:val="1"/>
                <w:numId w:val="142"/>
              </w:numPr>
              <w:contextualSpacing/>
              <w:rPr>
                <w:rFonts w:eastAsia="SimSun"/>
                <w:sz w:val="20"/>
              </w:rPr>
            </w:pPr>
            <w:r w:rsidRPr="00132744">
              <w:rPr>
                <w:rFonts w:eastAsia="SimSun"/>
                <w:sz w:val="20"/>
              </w:rPr>
              <w:t>Performance metric: 0.1% false alarm, 1% miss-detection</w:t>
            </w:r>
          </w:p>
          <w:p w14:paraId="04C08D77" w14:textId="77777777" w:rsidR="00132744" w:rsidRPr="00132744" w:rsidRDefault="00132744" w:rsidP="00132744">
            <w:pPr>
              <w:numPr>
                <w:ilvl w:val="1"/>
                <w:numId w:val="142"/>
              </w:numPr>
              <w:contextualSpacing/>
              <w:rPr>
                <w:rFonts w:eastAsia="SimSun"/>
                <w:b/>
                <w:bCs/>
                <w:sz w:val="20"/>
              </w:rPr>
            </w:pPr>
            <w:r w:rsidRPr="00132744">
              <w:rPr>
                <w:rFonts w:eastAsia="SimSun"/>
                <w:sz w:val="20"/>
              </w:rPr>
              <w:t>Companies report the number of beams, the beam widths, beam correspondence assumption, and the boresights.</w:t>
            </w:r>
          </w:p>
          <w:p w14:paraId="69FFBF88" w14:textId="77777777" w:rsidR="00132744" w:rsidRPr="00132744" w:rsidRDefault="00132744" w:rsidP="00132744">
            <w:pPr>
              <w:numPr>
                <w:ilvl w:val="0"/>
                <w:numId w:val="142"/>
              </w:numPr>
              <w:contextualSpacing/>
              <w:rPr>
                <w:rFonts w:eastAsia="SimSun"/>
                <w:sz w:val="20"/>
              </w:rPr>
            </w:pPr>
            <w:r w:rsidRPr="00132744">
              <w:rPr>
                <w:rFonts w:eastAsia="SimSun"/>
                <w:sz w:val="20"/>
              </w:rPr>
              <w:t>Channel model for link-level simulation: CDL-A defined in table 7.7.1-1 in TR 38.901.</w:t>
            </w:r>
          </w:p>
          <w:p w14:paraId="72B74628" w14:textId="7DB3C22C" w:rsidR="00132744" w:rsidRPr="00132744" w:rsidRDefault="00132744" w:rsidP="00132744">
            <w:pPr>
              <w:numPr>
                <w:ilvl w:val="0"/>
                <w:numId w:val="142"/>
              </w:numPr>
              <w:contextualSpacing/>
              <w:rPr>
                <w:rFonts w:eastAsia="SimSun"/>
                <w:sz w:val="20"/>
              </w:rPr>
            </w:pPr>
            <w:r w:rsidRPr="00132744">
              <w:rPr>
                <w:rFonts w:eastAsia="SimSun"/>
                <w:sz w:val="20"/>
              </w:rPr>
              <w:t xml:space="preserve">Both that </w:t>
            </w:r>
            <w:r w:rsidRPr="00132744">
              <w:rPr>
                <w:rFonts w:eastAsia="Times New Roman"/>
                <w:sz w:val="20"/>
              </w:rPr>
              <w:t xml:space="preserve">UE </w:t>
            </w:r>
            <w:proofErr w:type="spellStart"/>
            <w:r w:rsidRPr="00132744">
              <w:rPr>
                <w:rFonts w:eastAsia="Times New Roman"/>
                <w:sz w:val="20"/>
              </w:rPr>
              <w:t>fulfills</w:t>
            </w:r>
            <w:proofErr w:type="spellEnd"/>
            <w:r w:rsidRPr="00132744">
              <w:rPr>
                <w:rFonts w:eastAsia="Times New Roman"/>
                <w:sz w:val="20"/>
              </w:rPr>
              <w:t xml:space="preserve"> </w:t>
            </w:r>
            <w:proofErr w:type="spellStart"/>
            <w:r w:rsidRPr="00132744">
              <w:rPr>
                <w:rFonts w:eastAsia="Times New Roman"/>
                <w:i/>
                <w:iCs/>
                <w:sz w:val="20"/>
              </w:rPr>
              <w:t>beamCorrespondence</w:t>
            </w:r>
            <w:proofErr w:type="spellEnd"/>
            <w:r w:rsidRPr="00132744">
              <w:rPr>
                <w:rFonts w:eastAsia="Times New Roman"/>
                <w:i/>
                <w:iCs/>
                <w:sz w:val="20"/>
              </w:rPr>
              <w:t xml:space="preserve"> requirements Without UL-</w:t>
            </w:r>
            <w:proofErr w:type="spellStart"/>
            <w:r w:rsidRPr="00132744">
              <w:rPr>
                <w:rFonts w:eastAsia="Times New Roman"/>
                <w:i/>
                <w:iCs/>
                <w:sz w:val="20"/>
              </w:rPr>
              <w:t>BeamSweeping</w:t>
            </w:r>
            <w:proofErr w:type="spellEnd"/>
            <w:r w:rsidRPr="00132744">
              <w:rPr>
                <w:rFonts w:eastAsia="Times New Roman"/>
                <w:sz w:val="20"/>
              </w:rPr>
              <w:t xml:space="preserve"> and UE fulfils </w:t>
            </w:r>
            <w:proofErr w:type="spellStart"/>
            <w:r w:rsidRPr="00132744">
              <w:rPr>
                <w:rFonts w:eastAsia="Times New Roman"/>
                <w:i/>
                <w:iCs/>
                <w:sz w:val="20"/>
              </w:rPr>
              <w:t>beamCorrespondence</w:t>
            </w:r>
            <w:proofErr w:type="spellEnd"/>
            <w:r w:rsidRPr="00132744">
              <w:rPr>
                <w:rFonts w:eastAsia="Times New Roman"/>
                <w:i/>
                <w:iCs/>
                <w:sz w:val="20"/>
              </w:rPr>
              <w:t xml:space="preserve"> requirements</w:t>
            </w:r>
            <w:r w:rsidRPr="00132744">
              <w:rPr>
                <w:rFonts w:eastAsia="Times New Roman"/>
                <w:sz w:val="20"/>
              </w:rPr>
              <w:t xml:space="preserve"> </w:t>
            </w:r>
            <w:r w:rsidRPr="00132744">
              <w:rPr>
                <w:rFonts w:eastAsia="Times New Roman"/>
                <w:i/>
                <w:iCs/>
                <w:sz w:val="20"/>
              </w:rPr>
              <w:t>With UL-</w:t>
            </w:r>
            <w:proofErr w:type="spellStart"/>
            <w:r w:rsidRPr="00132744">
              <w:rPr>
                <w:rFonts w:eastAsia="Times New Roman"/>
                <w:i/>
                <w:iCs/>
                <w:sz w:val="20"/>
              </w:rPr>
              <w:t>BeamSweeping</w:t>
            </w:r>
            <w:proofErr w:type="spellEnd"/>
            <w:r w:rsidRPr="00132744">
              <w:rPr>
                <w:rFonts w:eastAsia="Times New Roman"/>
                <w:sz w:val="20"/>
              </w:rPr>
              <w:t xml:space="preserve"> can be considered in the simulation are used as starting point for simulation.</w:t>
            </w:r>
          </w:p>
          <w:p w14:paraId="3BD6813B" w14:textId="77777777" w:rsidR="00132744" w:rsidRPr="00132744" w:rsidRDefault="00132744" w:rsidP="00132744">
            <w:pPr>
              <w:rPr>
                <w:rFonts w:eastAsia="DengXian"/>
                <w:sz w:val="20"/>
                <w:highlight w:val="green"/>
                <w:lang w:eastAsia="zh-CN"/>
              </w:rPr>
            </w:pPr>
            <w:r w:rsidRPr="00132744">
              <w:rPr>
                <w:rFonts w:eastAsia="DengXian"/>
                <w:sz w:val="20"/>
                <w:highlight w:val="green"/>
                <w:lang w:eastAsia="zh-CN"/>
              </w:rPr>
              <w:t>Agreement</w:t>
            </w:r>
          </w:p>
          <w:p w14:paraId="2F288834" w14:textId="77777777" w:rsidR="00132744" w:rsidRPr="00132744" w:rsidRDefault="00132744" w:rsidP="00132744">
            <w:pPr>
              <w:jc w:val="both"/>
              <w:rPr>
                <w:rFonts w:eastAsia="DengXian"/>
                <w:sz w:val="20"/>
                <w:lang w:eastAsia="zh-CN"/>
              </w:rPr>
            </w:pPr>
            <w:r w:rsidRPr="00132744">
              <w:rPr>
                <w:rFonts w:eastAsia="SimSun"/>
                <w:sz w:val="20"/>
                <w:lang w:eastAsia="en-US"/>
              </w:rPr>
              <w:t xml:space="preserve">For multiple PRACH transmissions with same </w:t>
            </w:r>
            <w:r w:rsidRPr="00132744">
              <w:rPr>
                <w:rFonts w:eastAsia="DengXian"/>
                <w:sz w:val="20"/>
                <w:lang w:eastAsia="zh-CN"/>
              </w:rPr>
              <w:t>Tx</w:t>
            </w:r>
            <w:r w:rsidRPr="00132744">
              <w:rPr>
                <w:rFonts w:eastAsia="SimSun"/>
                <w:sz w:val="20"/>
                <w:lang w:eastAsia="en-US"/>
              </w:rPr>
              <w:t xml:space="preserve"> beam</w:t>
            </w:r>
            <w:r w:rsidRPr="00132744">
              <w:rPr>
                <w:rFonts w:eastAsia="SimSun"/>
                <w:sz w:val="20"/>
                <w:lang w:eastAsia="zh-CN"/>
              </w:rPr>
              <w:t xml:space="preserve">, </w:t>
            </w:r>
            <w:r w:rsidRPr="00132744">
              <w:rPr>
                <w:rFonts w:eastAsia="SimSun"/>
                <w:sz w:val="20"/>
                <w:lang w:eastAsia="en-US"/>
              </w:rPr>
              <w:t>down-select one option from the following options.</w:t>
            </w:r>
          </w:p>
          <w:p w14:paraId="40FE0F94" w14:textId="77777777" w:rsidR="00132744" w:rsidRPr="00132744" w:rsidRDefault="00132744" w:rsidP="00132744">
            <w:pPr>
              <w:widowControl w:val="0"/>
              <w:numPr>
                <w:ilvl w:val="0"/>
                <w:numId w:val="143"/>
              </w:numPr>
              <w:spacing w:line="280" w:lineRule="atLeast"/>
              <w:jc w:val="both"/>
              <w:rPr>
                <w:rFonts w:eastAsia="Calibri"/>
                <w:sz w:val="20"/>
                <w:lang w:eastAsia="en-US"/>
              </w:rPr>
            </w:pPr>
            <w:r w:rsidRPr="00132744">
              <w:rPr>
                <w:rFonts w:eastAsia="DengXian"/>
                <w:sz w:val="20"/>
                <w:lang w:eastAsia="en-US"/>
              </w:rPr>
              <w:t xml:space="preserve">Option 1: </w:t>
            </w:r>
            <w:proofErr w:type="spellStart"/>
            <w:r w:rsidRPr="00132744">
              <w:rPr>
                <w:rFonts w:eastAsia="DengXian"/>
                <w:sz w:val="20"/>
                <w:lang w:eastAsia="en-US"/>
              </w:rPr>
              <w:t>gNB</w:t>
            </w:r>
            <w:proofErr w:type="spellEnd"/>
            <w:r w:rsidRPr="00132744">
              <w:rPr>
                <w:rFonts w:eastAsia="DengXian"/>
                <w:sz w:val="20"/>
                <w:lang w:eastAsia="en-US"/>
              </w:rPr>
              <w:t xml:space="preserve"> can only configure one value for the number of multiple PRACH transmissions.</w:t>
            </w:r>
          </w:p>
          <w:p w14:paraId="6DA86EB0" w14:textId="77777777" w:rsidR="00132744" w:rsidRPr="00132744" w:rsidRDefault="00132744" w:rsidP="00132744">
            <w:pPr>
              <w:widowControl w:val="0"/>
              <w:numPr>
                <w:ilvl w:val="0"/>
                <w:numId w:val="143"/>
              </w:numPr>
              <w:spacing w:line="280" w:lineRule="atLeast"/>
              <w:jc w:val="both"/>
              <w:rPr>
                <w:rFonts w:eastAsia="Calibri"/>
                <w:sz w:val="20"/>
                <w:lang w:eastAsia="en-US"/>
              </w:rPr>
            </w:pPr>
            <w:r w:rsidRPr="00132744">
              <w:rPr>
                <w:rFonts w:eastAsia="DengXian"/>
                <w:sz w:val="20"/>
                <w:lang w:eastAsia="en-US"/>
              </w:rPr>
              <w:t xml:space="preserve">Option 2: </w:t>
            </w:r>
            <w:proofErr w:type="spellStart"/>
            <w:r w:rsidRPr="00132744">
              <w:rPr>
                <w:rFonts w:eastAsia="DengXian"/>
                <w:sz w:val="20"/>
                <w:lang w:eastAsia="en-US"/>
              </w:rPr>
              <w:t>gNB</w:t>
            </w:r>
            <w:proofErr w:type="spellEnd"/>
            <w:r w:rsidRPr="00132744">
              <w:rPr>
                <w:rFonts w:eastAsia="DengXian"/>
                <w:sz w:val="20"/>
                <w:lang w:eastAsia="en-US"/>
              </w:rPr>
              <w:t xml:space="preserve"> can configure one or multiple values for the number of multiple PRACH transmissions.</w:t>
            </w:r>
          </w:p>
          <w:p w14:paraId="548A7B08" w14:textId="61405641" w:rsidR="00132744" w:rsidRPr="00132744" w:rsidRDefault="00132744" w:rsidP="00132744">
            <w:pPr>
              <w:numPr>
                <w:ilvl w:val="1"/>
                <w:numId w:val="143"/>
              </w:numPr>
              <w:snapToGrid w:val="0"/>
              <w:spacing w:line="259" w:lineRule="auto"/>
              <w:jc w:val="both"/>
              <w:rPr>
                <w:rFonts w:eastAsia="Batang"/>
                <w:sz w:val="20"/>
                <w:lang w:eastAsia="en-US"/>
              </w:rPr>
            </w:pPr>
            <w:r w:rsidRPr="00132744">
              <w:rPr>
                <w:rFonts w:eastAsia="Batang"/>
                <w:sz w:val="20"/>
                <w:lang w:eastAsia="zh-CN"/>
              </w:rPr>
              <w:t>FFS</w:t>
            </w:r>
            <w:r w:rsidRPr="00132744">
              <w:rPr>
                <w:rFonts w:eastAsia="Batang"/>
                <w:sz w:val="20"/>
                <w:lang w:eastAsia="en-US"/>
              </w:rPr>
              <w:t>: details</w:t>
            </w:r>
          </w:p>
          <w:p w14:paraId="5F9EC855" w14:textId="77777777" w:rsidR="00132744" w:rsidRPr="00132744" w:rsidRDefault="00132744" w:rsidP="00132744">
            <w:pPr>
              <w:rPr>
                <w:rFonts w:eastAsia="DengXian"/>
                <w:sz w:val="20"/>
                <w:highlight w:val="green"/>
                <w:lang w:eastAsia="zh-CN"/>
              </w:rPr>
            </w:pPr>
            <w:r w:rsidRPr="00132744">
              <w:rPr>
                <w:rFonts w:eastAsia="DengXian"/>
                <w:sz w:val="20"/>
                <w:highlight w:val="green"/>
                <w:lang w:eastAsia="zh-CN"/>
              </w:rPr>
              <w:t>Agreement</w:t>
            </w:r>
          </w:p>
          <w:p w14:paraId="69784A54" w14:textId="77777777" w:rsidR="00132744" w:rsidRPr="00132744" w:rsidRDefault="00132744" w:rsidP="00132744">
            <w:pPr>
              <w:numPr>
                <w:ilvl w:val="0"/>
                <w:numId w:val="144"/>
              </w:numPr>
              <w:jc w:val="both"/>
              <w:rPr>
                <w:rFonts w:eastAsia="DengXian"/>
                <w:sz w:val="20"/>
                <w:lang w:eastAsia="zh-CN"/>
              </w:rPr>
            </w:pPr>
            <w:r w:rsidRPr="00132744">
              <w:rPr>
                <w:rFonts w:eastAsia="DengXian"/>
                <w:sz w:val="20"/>
                <w:lang w:eastAsia="zh-CN"/>
              </w:rPr>
              <w:t>For multiple PRACH transmissions with same Tx beam, at least SSB-RSRP threshold(s) are used to determine</w:t>
            </w:r>
            <w:r w:rsidRPr="00132744">
              <w:rPr>
                <w:rFonts w:eastAsia="DengXian"/>
                <w:strike/>
                <w:sz w:val="20"/>
                <w:lang w:eastAsia="zh-CN"/>
              </w:rPr>
              <w:t xml:space="preserve"> </w:t>
            </w:r>
            <w:r w:rsidRPr="00132744">
              <w:rPr>
                <w:rFonts w:eastAsia="DengXian"/>
                <w:sz w:val="20"/>
                <w:lang w:eastAsia="zh-CN"/>
              </w:rPr>
              <w:t>the number of PRACH transmissions at least for the first RACH attempt.</w:t>
            </w:r>
          </w:p>
          <w:p w14:paraId="33AB1BE8" w14:textId="32F7649E" w:rsidR="00D269FB" w:rsidRPr="00132744" w:rsidRDefault="00132744" w:rsidP="00132744">
            <w:pPr>
              <w:numPr>
                <w:ilvl w:val="1"/>
                <w:numId w:val="144"/>
              </w:numPr>
              <w:snapToGrid w:val="0"/>
              <w:spacing w:line="259" w:lineRule="auto"/>
              <w:jc w:val="both"/>
              <w:rPr>
                <w:rFonts w:eastAsia="Batang"/>
                <w:sz w:val="20"/>
                <w:lang w:eastAsia="en-US"/>
              </w:rPr>
            </w:pPr>
            <w:r w:rsidRPr="00132744">
              <w:rPr>
                <w:rFonts w:eastAsia="Batang"/>
                <w:sz w:val="20"/>
                <w:lang w:eastAsia="zh-CN"/>
              </w:rPr>
              <w:t>Note: whether to support multiple numbers of PRACH transmissions is separately discussed.</w:t>
            </w:r>
          </w:p>
        </w:tc>
      </w:tr>
    </w:tbl>
    <w:p w14:paraId="0ECF6B44" w14:textId="77777777" w:rsidR="008F5378" w:rsidRPr="00401AAB" w:rsidRDefault="008F5378" w:rsidP="00BB7833">
      <w:pPr>
        <w:spacing w:afterLines="50" w:after="120"/>
        <w:jc w:val="both"/>
        <w:rPr>
          <w:rFonts w:eastAsia="SimSun"/>
          <w:sz w:val="22"/>
          <w:szCs w:val="22"/>
          <w:lang w:eastAsia="zh-CN"/>
        </w:rPr>
      </w:pP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76DE5867" w14:textId="6FB11F40" w:rsidR="00591C6A" w:rsidRDefault="00591C6A" w:rsidP="00591C6A">
      <w:pPr>
        <w:pStyle w:val="2"/>
        <w:spacing w:line="360" w:lineRule="auto"/>
        <w:rPr>
          <w:rFonts w:eastAsia="SimSun"/>
          <w:lang w:val="en-US" w:eastAsia="zh-CN"/>
        </w:rPr>
      </w:pPr>
      <w:r>
        <w:rPr>
          <w:rFonts w:eastAsia="SimSun"/>
          <w:lang w:val="en-US" w:eastAsia="zh-CN"/>
        </w:rPr>
        <w:t>2.1 Clarification of “same Tx beam” and</w:t>
      </w:r>
      <w:r w:rsidR="00A73C02">
        <w:rPr>
          <w:rFonts w:eastAsia="SimSun"/>
          <w:lang w:val="en-US" w:eastAsia="zh-CN"/>
        </w:rPr>
        <w:t>/or</w:t>
      </w:r>
      <w:r>
        <w:rPr>
          <w:rFonts w:eastAsia="SimSun"/>
          <w:lang w:val="en-US" w:eastAsia="zh-CN"/>
        </w:rPr>
        <w:t xml:space="preserve"> “different Tx beams”</w:t>
      </w:r>
    </w:p>
    <w:p w14:paraId="151D701E" w14:textId="5AA7AC36" w:rsidR="00591C6A" w:rsidRDefault="0066453E" w:rsidP="00545852">
      <w:pPr>
        <w:jc w:val="both"/>
        <w:rPr>
          <w:rFonts w:eastAsia="SimSun"/>
          <w:sz w:val="22"/>
          <w:szCs w:val="22"/>
          <w:lang w:val="en-US" w:eastAsia="zh-CN"/>
        </w:rPr>
      </w:pPr>
      <w:r w:rsidRPr="00545852">
        <w:rPr>
          <w:rFonts w:eastAsia="SimSun"/>
          <w:sz w:val="22"/>
          <w:szCs w:val="22"/>
          <w:lang w:val="en-US" w:eastAsia="zh-CN"/>
        </w:rPr>
        <w:t>In Rel-18, at least “multiple PRACH transmissions with the same Tx beam” will be specified per WID, and at least one use case was agreed for “multiple PRACH transmissions with different Tx beams” in RAN1#111 meeting.</w:t>
      </w:r>
    </w:p>
    <w:p w14:paraId="261F1CA0" w14:textId="17BBAFD6" w:rsidR="00007208" w:rsidRDefault="00007208" w:rsidP="00545852">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our understanding, it needs to be clarified whether/how to </w:t>
      </w:r>
      <w:r w:rsidR="00E115C4">
        <w:rPr>
          <w:rFonts w:eastAsia="SimSun"/>
          <w:sz w:val="22"/>
          <w:szCs w:val="22"/>
          <w:lang w:val="en-US" w:eastAsia="zh-CN"/>
        </w:rPr>
        <w:t xml:space="preserve">describe </w:t>
      </w:r>
      <w:r w:rsidR="005B4A85">
        <w:rPr>
          <w:rFonts w:eastAsia="SimSun"/>
          <w:sz w:val="22"/>
          <w:szCs w:val="22"/>
          <w:lang w:val="en-US" w:eastAsia="zh-CN"/>
        </w:rPr>
        <w:t>“same Tx beam” and/or “different Tx beams”</w:t>
      </w:r>
      <w:r w:rsidR="00A73C02">
        <w:rPr>
          <w:rFonts w:eastAsia="SimSun"/>
          <w:sz w:val="22"/>
          <w:szCs w:val="22"/>
          <w:lang w:val="en-US" w:eastAsia="zh-CN"/>
        </w:rPr>
        <w:t xml:space="preserve"> (if supported)</w:t>
      </w:r>
      <w:r w:rsidR="005B4A85">
        <w:rPr>
          <w:rFonts w:eastAsia="SimSun"/>
          <w:sz w:val="22"/>
          <w:szCs w:val="22"/>
          <w:lang w:val="en-US" w:eastAsia="zh-CN"/>
        </w:rPr>
        <w:t xml:space="preserve"> in the specification. For example, the PRACH beam determination</w:t>
      </w:r>
      <w:r w:rsidR="00A73C02">
        <w:rPr>
          <w:rFonts w:eastAsia="SimSun"/>
          <w:sz w:val="22"/>
          <w:szCs w:val="22"/>
          <w:lang w:val="en-US" w:eastAsia="zh-CN"/>
        </w:rPr>
        <w:t xml:space="preserve"> itself</w:t>
      </w:r>
      <w:r w:rsidR="005B4A85">
        <w:rPr>
          <w:rFonts w:eastAsia="SimSun"/>
          <w:sz w:val="22"/>
          <w:szCs w:val="22"/>
          <w:lang w:val="en-US" w:eastAsia="zh-CN"/>
        </w:rPr>
        <w:t xml:space="preserve"> </w:t>
      </w:r>
      <w:r w:rsidR="00A73C02">
        <w:rPr>
          <w:rFonts w:eastAsia="SimSun"/>
          <w:sz w:val="22"/>
          <w:szCs w:val="22"/>
          <w:lang w:val="en-US" w:eastAsia="zh-CN"/>
        </w:rPr>
        <w:t>can</w:t>
      </w:r>
      <w:r w:rsidR="005B4A85">
        <w:rPr>
          <w:rFonts w:eastAsia="SimSun"/>
          <w:sz w:val="22"/>
          <w:szCs w:val="22"/>
          <w:lang w:val="en-US" w:eastAsia="zh-CN"/>
        </w:rPr>
        <w:t xml:space="preserve"> still </w:t>
      </w:r>
      <w:r w:rsidR="00A73C02">
        <w:rPr>
          <w:rFonts w:eastAsia="SimSun"/>
          <w:sz w:val="22"/>
          <w:szCs w:val="22"/>
          <w:lang w:val="en-US" w:eastAsia="zh-CN"/>
        </w:rPr>
        <w:t xml:space="preserve">be </w:t>
      </w:r>
      <w:r w:rsidR="005B4A85">
        <w:rPr>
          <w:rFonts w:eastAsia="SimSun"/>
          <w:sz w:val="22"/>
          <w:szCs w:val="22"/>
          <w:lang w:val="en-US" w:eastAsia="zh-CN"/>
        </w:rPr>
        <w:t>up to UE implementation</w:t>
      </w:r>
      <w:r w:rsidR="00A73C02">
        <w:rPr>
          <w:rFonts w:eastAsia="SimSun"/>
          <w:sz w:val="22"/>
          <w:szCs w:val="22"/>
          <w:lang w:val="en-US" w:eastAsia="zh-CN"/>
        </w:rPr>
        <w:t xml:space="preserve"> (as in Rel-17)</w:t>
      </w:r>
      <w:r w:rsidR="005B4A85">
        <w:rPr>
          <w:rFonts w:eastAsia="SimSun"/>
          <w:sz w:val="22"/>
          <w:szCs w:val="22"/>
          <w:lang w:val="en-US" w:eastAsia="zh-CN"/>
        </w:rPr>
        <w:t xml:space="preserve"> while “using same spatial Tx filter” </w:t>
      </w:r>
      <w:r w:rsidR="00A73C02">
        <w:rPr>
          <w:rFonts w:eastAsia="SimSun"/>
          <w:sz w:val="22"/>
          <w:szCs w:val="22"/>
          <w:lang w:val="en-US" w:eastAsia="zh-CN"/>
        </w:rPr>
        <w:t>for multi-PRACH with the same beam (</w:t>
      </w:r>
      <w:r w:rsidR="005B4A85">
        <w:rPr>
          <w:rFonts w:eastAsia="SimSun"/>
          <w:sz w:val="22"/>
          <w:szCs w:val="22"/>
          <w:lang w:val="en-US" w:eastAsia="zh-CN"/>
        </w:rPr>
        <w:t xml:space="preserve">or “using different Tx spatial Tx filters” </w:t>
      </w:r>
      <w:r w:rsidR="00A73C02">
        <w:rPr>
          <w:rFonts w:eastAsia="SimSun"/>
          <w:sz w:val="22"/>
          <w:szCs w:val="22"/>
          <w:lang w:val="en-US" w:eastAsia="zh-CN"/>
        </w:rPr>
        <w:t xml:space="preserve">if multi-PRACH with different beams are supported) can </w:t>
      </w:r>
      <w:r w:rsidR="005B4A85">
        <w:rPr>
          <w:rFonts w:eastAsia="SimSun"/>
          <w:sz w:val="22"/>
          <w:szCs w:val="22"/>
          <w:lang w:val="en-US" w:eastAsia="zh-CN"/>
        </w:rPr>
        <w:t xml:space="preserve">be described in the specification. </w:t>
      </w:r>
      <w:r w:rsidR="00A73C02">
        <w:rPr>
          <w:rFonts w:eastAsia="SimSun"/>
          <w:sz w:val="22"/>
          <w:szCs w:val="22"/>
          <w:lang w:val="en-US" w:eastAsia="zh-CN"/>
        </w:rPr>
        <w:t xml:space="preserve">As per WID text, we believe this is almost “agreed” behavior already, while some clear consensus might be needed. </w:t>
      </w:r>
      <w:r w:rsidR="005B4A85">
        <w:rPr>
          <w:rFonts w:eastAsia="SimSun"/>
          <w:sz w:val="22"/>
          <w:szCs w:val="22"/>
          <w:lang w:val="en-US" w:eastAsia="zh-CN"/>
        </w:rPr>
        <w:t xml:space="preserve">Another </w:t>
      </w:r>
      <w:r w:rsidR="00A73C02">
        <w:rPr>
          <w:rFonts w:eastAsia="SimSun"/>
          <w:sz w:val="22"/>
          <w:szCs w:val="22"/>
          <w:lang w:val="en-US" w:eastAsia="zh-CN"/>
        </w:rPr>
        <w:t xml:space="preserve">point </w:t>
      </w:r>
      <w:r w:rsidR="005B4A85">
        <w:rPr>
          <w:rFonts w:eastAsia="SimSun"/>
          <w:sz w:val="22"/>
          <w:szCs w:val="22"/>
          <w:lang w:val="en-US" w:eastAsia="zh-CN"/>
        </w:rPr>
        <w:t xml:space="preserve">is </w:t>
      </w:r>
      <w:r w:rsidR="006825F8">
        <w:rPr>
          <w:rFonts w:eastAsia="SimSun"/>
          <w:sz w:val="22"/>
          <w:szCs w:val="22"/>
          <w:lang w:val="en-US" w:eastAsia="zh-CN"/>
        </w:rPr>
        <w:t>th</w:t>
      </w:r>
      <w:r w:rsidR="003B6655">
        <w:rPr>
          <w:rFonts w:eastAsia="SimSun"/>
          <w:sz w:val="22"/>
          <w:szCs w:val="22"/>
          <w:lang w:val="en-US" w:eastAsia="zh-CN"/>
        </w:rPr>
        <w:t xml:space="preserve">at the “same beam” </w:t>
      </w:r>
      <w:r w:rsidR="00A73C02">
        <w:rPr>
          <w:rFonts w:eastAsia="SimSun"/>
          <w:sz w:val="22"/>
          <w:szCs w:val="22"/>
          <w:lang w:val="en-US" w:eastAsia="zh-CN"/>
        </w:rPr>
        <w:t xml:space="preserve">might </w:t>
      </w:r>
      <w:r w:rsidR="003B6655">
        <w:rPr>
          <w:rFonts w:eastAsia="SimSun"/>
          <w:sz w:val="22"/>
          <w:szCs w:val="22"/>
          <w:lang w:val="en-US" w:eastAsia="zh-CN"/>
        </w:rPr>
        <w:t>be explicitly defined, e.g.</w:t>
      </w:r>
      <w:r w:rsidR="000F236C">
        <w:rPr>
          <w:rFonts w:eastAsia="SimSun"/>
          <w:sz w:val="22"/>
          <w:szCs w:val="22"/>
          <w:lang w:val="en-US" w:eastAsia="zh-CN"/>
        </w:rPr>
        <w:t>,</w:t>
      </w:r>
      <w:r w:rsidR="003B6655">
        <w:rPr>
          <w:rFonts w:eastAsia="SimSun"/>
          <w:sz w:val="22"/>
          <w:szCs w:val="22"/>
          <w:lang w:val="en-US" w:eastAsia="zh-CN"/>
        </w:rPr>
        <w:t xml:space="preserve"> </w:t>
      </w:r>
      <w:r w:rsidR="007A57CF">
        <w:rPr>
          <w:rFonts w:eastAsia="SimSun"/>
          <w:sz w:val="22"/>
          <w:szCs w:val="22"/>
          <w:lang w:val="en-US" w:eastAsia="zh-CN"/>
        </w:rPr>
        <w:t>Rel-18 UE capable of multi-PRACH PRACH with the same beam shall support beam correspondence to SSB.</w:t>
      </w:r>
      <w:r w:rsidR="00A73C02">
        <w:rPr>
          <w:rFonts w:eastAsia="SimSun"/>
          <w:sz w:val="22"/>
          <w:szCs w:val="22"/>
          <w:lang w:val="en-US" w:eastAsia="zh-CN"/>
        </w:rPr>
        <w:t xml:space="preserve"> From our perspective, it </w:t>
      </w:r>
      <w:r w:rsidR="00A73C02">
        <w:rPr>
          <w:rFonts w:eastAsia="SimSun"/>
          <w:sz w:val="22"/>
          <w:szCs w:val="22"/>
          <w:lang w:val="en-US" w:eastAsia="zh-CN"/>
        </w:rPr>
        <w:lastRenderedPageBreak/>
        <w:t xml:space="preserve">would be important to define the beam to be used by multi-PRACH with the same beam as the gain of multi-PRACH with the same beam is very questionable in the practical operation when the beam is not proper. </w:t>
      </w:r>
    </w:p>
    <w:p w14:paraId="1655743E" w14:textId="773EDF7A" w:rsidR="000F236C" w:rsidRDefault="000F236C" w:rsidP="00545852">
      <w:pPr>
        <w:jc w:val="both"/>
        <w:rPr>
          <w:rFonts w:eastAsia="SimSun"/>
          <w:sz w:val="22"/>
          <w:szCs w:val="22"/>
          <w:lang w:val="en-US" w:eastAsia="zh-CN"/>
        </w:rPr>
      </w:pPr>
    </w:p>
    <w:p w14:paraId="16750AA3" w14:textId="77777777" w:rsidR="000F236C" w:rsidRDefault="000F236C" w:rsidP="000F236C">
      <w:pPr>
        <w:jc w:val="both"/>
        <w:rPr>
          <w:rFonts w:eastAsia="SimSun"/>
          <w:b/>
          <w:bCs/>
          <w:sz w:val="22"/>
          <w:szCs w:val="18"/>
          <w:lang w:val="en-US" w:eastAsia="zh-CN"/>
        </w:rPr>
      </w:pPr>
      <w:r w:rsidRPr="00401AAB">
        <w:rPr>
          <w:rFonts w:eastAsia="SimSun"/>
          <w:b/>
          <w:bCs/>
          <w:sz w:val="22"/>
          <w:szCs w:val="18"/>
          <w:lang w:val="en-US" w:eastAsia="zh-CN"/>
        </w:rPr>
        <w:t xml:space="preserve">Proposal 1: </w:t>
      </w:r>
    </w:p>
    <w:p w14:paraId="05807D81" w14:textId="4BDF0C21" w:rsidR="000F236C" w:rsidRDefault="000F236C" w:rsidP="000F236C">
      <w:pPr>
        <w:pStyle w:val="afe"/>
        <w:numPr>
          <w:ilvl w:val="0"/>
          <w:numId w:val="159"/>
        </w:numPr>
        <w:ind w:leftChars="0"/>
        <w:jc w:val="both"/>
        <w:rPr>
          <w:rFonts w:eastAsia="SimSun"/>
          <w:b/>
          <w:bCs/>
          <w:sz w:val="22"/>
          <w:szCs w:val="18"/>
          <w:lang w:val="en-US" w:eastAsia="zh-CN"/>
        </w:rPr>
      </w:pPr>
      <w:r>
        <w:rPr>
          <w:rFonts w:eastAsia="SimSun"/>
          <w:b/>
          <w:bCs/>
          <w:sz w:val="22"/>
          <w:szCs w:val="18"/>
          <w:lang w:val="en-US" w:eastAsia="zh-CN"/>
        </w:rPr>
        <w:t>Confirm that when multi-PRACH transmissions with the same beam are configured, a single spatial domain Tx filter is applied to all the multi-PRACH transmissions</w:t>
      </w:r>
    </w:p>
    <w:p w14:paraId="2F0CCCCA" w14:textId="3F2FFF01" w:rsidR="000F236C" w:rsidRPr="000F236C" w:rsidRDefault="000F236C" w:rsidP="000F236C">
      <w:pPr>
        <w:pStyle w:val="afe"/>
        <w:numPr>
          <w:ilvl w:val="0"/>
          <w:numId w:val="159"/>
        </w:numPr>
        <w:ind w:leftChars="0"/>
        <w:jc w:val="both"/>
        <w:rPr>
          <w:rFonts w:eastAsia="SimSun"/>
          <w:b/>
          <w:bCs/>
          <w:sz w:val="22"/>
          <w:szCs w:val="18"/>
          <w:lang w:val="en-US" w:eastAsia="zh-CN"/>
        </w:rPr>
      </w:pPr>
      <w:r>
        <w:rPr>
          <w:rFonts w:eastAsia="SimSun"/>
          <w:b/>
          <w:bCs/>
          <w:sz w:val="22"/>
          <w:szCs w:val="18"/>
          <w:lang w:val="en-US" w:eastAsia="zh-CN"/>
        </w:rPr>
        <w:t>Support to specify that the spatial domain filter applied for the multi-PRACH transmissions with the same beam is associated with the SSB/CSI-RS selected to determine PRACH resources</w:t>
      </w:r>
    </w:p>
    <w:p w14:paraId="4210533E" w14:textId="77777777" w:rsidR="000F236C" w:rsidRPr="000F236C" w:rsidRDefault="000F236C" w:rsidP="00545852">
      <w:pPr>
        <w:jc w:val="both"/>
        <w:rPr>
          <w:rFonts w:eastAsia="SimSun"/>
          <w:sz w:val="22"/>
          <w:szCs w:val="22"/>
          <w:lang w:val="en-US" w:eastAsia="zh-CN"/>
        </w:rPr>
      </w:pPr>
    </w:p>
    <w:p w14:paraId="1548BFF9" w14:textId="77777777" w:rsidR="00591C6A" w:rsidRPr="00545852" w:rsidRDefault="00591C6A" w:rsidP="00545852">
      <w:pPr>
        <w:rPr>
          <w:rFonts w:eastAsia="SimSun"/>
          <w:lang w:val="en-US" w:eastAsia="zh-CN"/>
        </w:rPr>
      </w:pPr>
    </w:p>
    <w:p w14:paraId="5ECBF64F" w14:textId="5B9776DA" w:rsidR="00F548F5" w:rsidRDefault="00B03EDA" w:rsidP="00666654">
      <w:pPr>
        <w:pStyle w:val="2"/>
        <w:spacing w:line="360" w:lineRule="auto"/>
        <w:rPr>
          <w:rFonts w:eastAsia="SimSun"/>
          <w:lang w:val="en-US" w:eastAsia="zh-CN"/>
        </w:rPr>
      </w:pPr>
      <w:r>
        <w:rPr>
          <w:rFonts w:eastAsia="SimSun"/>
          <w:lang w:val="en-US" w:eastAsia="zh-CN"/>
        </w:rPr>
        <w:t>2.</w:t>
      </w:r>
      <w:r w:rsidR="00591C6A">
        <w:rPr>
          <w:rFonts w:eastAsia="SimSun"/>
          <w:lang w:val="en-US" w:eastAsia="zh-CN"/>
        </w:rPr>
        <w:t xml:space="preserve">2 </w:t>
      </w:r>
      <w:r w:rsidR="00132744">
        <w:rPr>
          <w:rFonts w:eastAsia="SimSun"/>
          <w:lang w:val="en-US" w:eastAsia="zh-CN"/>
        </w:rPr>
        <w:t xml:space="preserve">Multiple PRACH transmissions </w:t>
      </w:r>
      <w:r w:rsidR="00F548F5">
        <w:rPr>
          <w:rFonts w:eastAsia="SimSun"/>
          <w:lang w:val="en-US" w:eastAsia="zh-CN"/>
        </w:rPr>
        <w:t xml:space="preserve">with the same </w:t>
      </w:r>
      <w:r w:rsidR="00132744">
        <w:rPr>
          <w:rFonts w:eastAsia="SimSun"/>
          <w:lang w:val="en-US" w:eastAsia="zh-CN"/>
        </w:rPr>
        <w:t xml:space="preserve">Tx </w:t>
      </w:r>
      <w:r w:rsidR="00F548F5">
        <w:rPr>
          <w:rFonts w:eastAsia="SimSun"/>
          <w:lang w:val="en-US" w:eastAsia="zh-CN"/>
        </w:rPr>
        <w:t>beam</w:t>
      </w:r>
    </w:p>
    <w:p w14:paraId="75FE8AFD" w14:textId="71756D85" w:rsidR="00F548F5" w:rsidRDefault="009F5A57" w:rsidP="00B03EDA">
      <w:pPr>
        <w:pStyle w:val="3"/>
        <w:spacing w:before="120"/>
        <w:rPr>
          <w:rFonts w:eastAsia="SimSun"/>
          <w:lang w:eastAsia="zh-CN"/>
        </w:rPr>
      </w:pPr>
      <w:r>
        <w:rPr>
          <w:rFonts w:eastAsia="SimSun"/>
          <w:lang w:eastAsia="zh-CN"/>
        </w:rPr>
        <w:t xml:space="preserve">Issue 1: </w:t>
      </w:r>
      <w:r w:rsidR="00B1651E">
        <w:rPr>
          <w:rFonts w:eastAsia="SimSun"/>
          <w:lang w:eastAsia="zh-CN"/>
        </w:rPr>
        <w:t>Application use case</w:t>
      </w:r>
    </w:p>
    <w:p w14:paraId="65F5357B" w14:textId="050B432A" w:rsidR="00C47898" w:rsidRPr="00401AAB" w:rsidRDefault="007B4640" w:rsidP="00124D03">
      <w:pPr>
        <w:jc w:val="both"/>
        <w:rPr>
          <w:rFonts w:eastAsia="SimSun"/>
          <w:sz w:val="22"/>
          <w:szCs w:val="18"/>
          <w:lang w:val="en-US" w:eastAsia="zh-CN"/>
        </w:rPr>
      </w:pPr>
      <w:r w:rsidRPr="00401AAB">
        <w:rPr>
          <w:rFonts w:eastAsia="SimSun"/>
          <w:sz w:val="22"/>
          <w:szCs w:val="18"/>
          <w:lang w:val="en-US" w:eastAsia="zh-CN"/>
        </w:rPr>
        <w:t xml:space="preserve">According to the WID objectives, </w:t>
      </w:r>
      <w:r w:rsidR="00132744">
        <w:rPr>
          <w:rFonts w:eastAsia="SimSun"/>
          <w:sz w:val="22"/>
          <w:szCs w:val="18"/>
          <w:lang w:val="en-US" w:eastAsia="zh-CN"/>
        </w:rPr>
        <w:t xml:space="preserve">multiple </w:t>
      </w:r>
      <w:r w:rsidRPr="00401AAB">
        <w:rPr>
          <w:rFonts w:eastAsia="SimSun"/>
          <w:sz w:val="22"/>
          <w:szCs w:val="18"/>
          <w:lang w:val="en-US" w:eastAsia="zh-CN"/>
        </w:rPr>
        <w:t xml:space="preserve">PRACH </w:t>
      </w:r>
      <w:r w:rsidR="00132744">
        <w:rPr>
          <w:rFonts w:eastAsia="SimSun"/>
          <w:sz w:val="22"/>
          <w:szCs w:val="18"/>
          <w:lang w:val="en-US" w:eastAsia="zh-CN"/>
        </w:rPr>
        <w:t>transmissions</w:t>
      </w:r>
      <w:r w:rsidR="00132744" w:rsidRPr="00401AAB">
        <w:rPr>
          <w:rFonts w:eastAsia="SimSun"/>
          <w:sz w:val="22"/>
          <w:szCs w:val="18"/>
          <w:lang w:val="en-US" w:eastAsia="zh-CN"/>
        </w:rPr>
        <w:t xml:space="preserve"> </w:t>
      </w:r>
      <w:r w:rsidRPr="00401AAB">
        <w:rPr>
          <w:rFonts w:eastAsia="SimSun"/>
          <w:sz w:val="22"/>
          <w:szCs w:val="18"/>
          <w:lang w:val="en-US" w:eastAsia="zh-CN"/>
        </w:rPr>
        <w:t xml:space="preserve">with the same </w:t>
      </w:r>
      <w:r w:rsidR="00132744">
        <w:rPr>
          <w:rFonts w:eastAsia="SimSun"/>
          <w:sz w:val="22"/>
          <w:szCs w:val="18"/>
          <w:lang w:val="en-US" w:eastAsia="zh-CN"/>
        </w:rPr>
        <w:t xml:space="preserve">Tx </w:t>
      </w:r>
      <w:r w:rsidRPr="00401AAB">
        <w:rPr>
          <w:rFonts w:eastAsia="SimSun"/>
          <w:sz w:val="22"/>
          <w:szCs w:val="18"/>
          <w:lang w:val="en-US" w:eastAsia="zh-CN"/>
        </w:rPr>
        <w:t xml:space="preserve">beam will be specified for 4-step RACH procedure in Rel-18. Considering </w:t>
      </w:r>
      <w:r w:rsidR="00A55B8D" w:rsidRPr="00401AAB">
        <w:rPr>
          <w:rFonts w:eastAsia="SimSun"/>
          <w:sz w:val="22"/>
          <w:szCs w:val="18"/>
          <w:lang w:val="en-US" w:eastAsia="zh-CN"/>
        </w:rPr>
        <w:t xml:space="preserve">there are </w:t>
      </w:r>
      <w:r w:rsidR="00401AAB" w:rsidRPr="00401AAB">
        <w:rPr>
          <w:rFonts w:eastAsia="SimSun"/>
          <w:sz w:val="22"/>
          <w:szCs w:val="18"/>
          <w:lang w:val="en-US" w:eastAsia="zh-CN"/>
        </w:rPr>
        <w:t xml:space="preserve">multiple </w:t>
      </w:r>
      <w:r w:rsidR="00A55B8D" w:rsidRPr="00401AAB">
        <w:rPr>
          <w:rFonts w:eastAsia="SimSun"/>
          <w:sz w:val="22"/>
          <w:szCs w:val="18"/>
          <w:lang w:val="en-US" w:eastAsia="zh-CN"/>
        </w:rPr>
        <w:t>RACH types, e.g.</w:t>
      </w:r>
      <w:r w:rsidR="00327A3D" w:rsidRPr="00401AAB">
        <w:rPr>
          <w:rFonts w:eastAsia="SimSun"/>
          <w:sz w:val="22"/>
          <w:szCs w:val="18"/>
          <w:lang w:val="en-US" w:eastAsia="zh-CN"/>
        </w:rPr>
        <w:t>,</w:t>
      </w:r>
      <w:r w:rsidR="00A55B8D" w:rsidRPr="00401AAB">
        <w:rPr>
          <w:rFonts w:eastAsia="SimSun"/>
          <w:sz w:val="22"/>
          <w:szCs w:val="18"/>
          <w:lang w:val="en-US" w:eastAsia="zh-CN"/>
        </w:rPr>
        <w:t xml:space="preserve"> contention free RACH (CFRA) and contention based RACH (CBRA), application use case</w:t>
      </w:r>
      <w:r w:rsidR="000773AF" w:rsidRPr="00401AAB">
        <w:rPr>
          <w:rFonts w:eastAsia="SimSun"/>
          <w:sz w:val="22"/>
          <w:szCs w:val="18"/>
          <w:lang w:val="en-US" w:eastAsia="zh-CN"/>
        </w:rPr>
        <w:t>s</w:t>
      </w:r>
      <w:r w:rsidR="00A55B8D" w:rsidRPr="00401AAB">
        <w:rPr>
          <w:rFonts w:eastAsia="SimSun"/>
          <w:sz w:val="22"/>
          <w:szCs w:val="18"/>
          <w:lang w:val="en-US" w:eastAsia="zh-CN"/>
        </w:rPr>
        <w:t xml:space="preserve"> for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A55B8D" w:rsidRPr="00401AAB">
        <w:rPr>
          <w:rFonts w:eastAsia="SimSun"/>
          <w:sz w:val="22"/>
          <w:szCs w:val="18"/>
          <w:lang w:val="en-US" w:eastAsia="zh-CN"/>
        </w:rPr>
        <w:t xml:space="preserve"> need</w:t>
      </w:r>
      <w:r w:rsidR="00327A3D" w:rsidRPr="00401AAB">
        <w:rPr>
          <w:rFonts w:eastAsiaTheme="minorEastAsia" w:hint="eastAsia"/>
          <w:sz w:val="22"/>
          <w:szCs w:val="18"/>
          <w:lang w:val="en-US"/>
        </w:rPr>
        <w:t>s</w:t>
      </w:r>
      <w:r w:rsidR="00A55B8D" w:rsidRPr="00401AAB">
        <w:rPr>
          <w:rFonts w:eastAsia="SimSun"/>
          <w:sz w:val="22"/>
          <w:szCs w:val="18"/>
          <w:lang w:val="en-US" w:eastAsia="zh-CN"/>
        </w:rPr>
        <w:t xml:space="preserve"> to be clarified first.</w:t>
      </w:r>
    </w:p>
    <w:p w14:paraId="39FF332D" w14:textId="472AA8E3" w:rsidR="00A92E65" w:rsidRPr="00401AAB" w:rsidRDefault="00A92E65" w:rsidP="00124D03">
      <w:pPr>
        <w:jc w:val="both"/>
        <w:rPr>
          <w:rFonts w:eastAsia="SimSun"/>
          <w:sz w:val="22"/>
          <w:szCs w:val="18"/>
          <w:lang w:val="en-US" w:eastAsia="zh-CN"/>
        </w:rPr>
      </w:pPr>
      <w:r w:rsidRPr="00401AAB">
        <w:rPr>
          <w:rFonts w:eastAsia="SimSun" w:hint="eastAsia"/>
          <w:sz w:val="22"/>
          <w:szCs w:val="18"/>
          <w:lang w:val="en-US" w:eastAsia="zh-CN"/>
        </w:rPr>
        <w:t>F</w:t>
      </w:r>
      <w:r w:rsidRPr="00401AAB">
        <w:rPr>
          <w:rFonts w:eastAsia="SimSun"/>
          <w:sz w:val="22"/>
          <w:szCs w:val="18"/>
          <w:lang w:val="en-US" w:eastAsia="zh-CN"/>
        </w:rPr>
        <w:t xml:space="preserve">rom specification perspective, </w:t>
      </w:r>
      <w:r w:rsidR="00591C6A">
        <w:rPr>
          <w:rFonts w:eastAsia="SimSun"/>
          <w:sz w:val="22"/>
          <w:szCs w:val="18"/>
          <w:lang w:val="en-US" w:eastAsia="zh-CN"/>
        </w:rPr>
        <w:t xml:space="preserve">multiple </w:t>
      </w:r>
      <w:r w:rsidR="00591C6A" w:rsidRPr="00401AAB">
        <w:rPr>
          <w:rFonts w:eastAsia="SimSun"/>
          <w:sz w:val="22"/>
          <w:szCs w:val="18"/>
          <w:lang w:val="en-US" w:eastAsia="zh-CN"/>
        </w:rPr>
        <w:t xml:space="preserve">PRACH </w:t>
      </w:r>
      <w:r w:rsidR="00591C6A">
        <w:rPr>
          <w:rFonts w:eastAsia="SimSun"/>
          <w:sz w:val="22"/>
          <w:szCs w:val="18"/>
          <w:lang w:val="en-US" w:eastAsia="zh-CN"/>
        </w:rPr>
        <w:t>transmissions</w:t>
      </w:r>
      <w:r w:rsidR="00904C52" w:rsidRPr="00401AAB">
        <w:rPr>
          <w:rFonts w:eastAsia="SimSun"/>
          <w:sz w:val="22"/>
          <w:szCs w:val="18"/>
          <w:lang w:val="en-US" w:eastAsia="zh-CN"/>
        </w:rPr>
        <w:t xml:space="preserve"> </w:t>
      </w:r>
      <w:r w:rsidRPr="00401AAB">
        <w:rPr>
          <w:rFonts w:eastAsia="SimSun"/>
          <w:sz w:val="22"/>
          <w:szCs w:val="18"/>
          <w:lang w:val="en-US" w:eastAsia="zh-CN"/>
        </w:rPr>
        <w:t xml:space="preserve">for CFRA </w:t>
      </w:r>
      <w:r w:rsidR="00904C52" w:rsidRPr="00401AAB">
        <w:rPr>
          <w:rFonts w:eastAsia="SimSun"/>
          <w:sz w:val="22"/>
          <w:szCs w:val="18"/>
          <w:lang w:val="en-US" w:eastAsia="zh-CN"/>
        </w:rPr>
        <w:t xml:space="preserve">may have smaller impact than </w:t>
      </w:r>
      <w:r w:rsidR="00AD1325">
        <w:rPr>
          <w:rFonts w:eastAsia="SimSun"/>
          <w:sz w:val="22"/>
          <w:szCs w:val="18"/>
          <w:lang w:val="en-US" w:eastAsia="zh-CN"/>
        </w:rPr>
        <w:t xml:space="preserve">multiple </w:t>
      </w:r>
      <w:r w:rsidR="00AD1325" w:rsidRPr="00401AAB">
        <w:rPr>
          <w:rFonts w:eastAsia="SimSun"/>
          <w:sz w:val="22"/>
          <w:szCs w:val="18"/>
          <w:lang w:val="en-US" w:eastAsia="zh-CN"/>
        </w:rPr>
        <w:t xml:space="preserve">PRACH </w:t>
      </w:r>
      <w:r w:rsidR="00AD1325">
        <w:rPr>
          <w:rFonts w:eastAsia="SimSun"/>
          <w:sz w:val="22"/>
          <w:szCs w:val="18"/>
          <w:lang w:val="en-US" w:eastAsia="zh-CN"/>
        </w:rPr>
        <w:t>transmissions</w:t>
      </w:r>
      <w:r w:rsidR="00904C52" w:rsidRPr="00401AAB">
        <w:rPr>
          <w:rFonts w:eastAsia="SimSun"/>
          <w:sz w:val="22"/>
          <w:szCs w:val="18"/>
          <w:lang w:val="en-US" w:eastAsia="zh-CN"/>
        </w:rPr>
        <w:t xml:space="preserve"> for CBRA</w:t>
      </w:r>
      <w:r w:rsidR="008B233C">
        <w:rPr>
          <w:rFonts w:eastAsia="SimSun"/>
          <w:sz w:val="22"/>
          <w:szCs w:val="18"/>
          <w:lang w:val="en-US" w:eastAsia="zh-CN"/>
        </w:rPr>
        <w:t xml:space="preserve">, and also smaller impact </w:t>
      </w:r>
      <w:r w:rsidR="008B233C" w:rsidRPr="00401AAB">
        <w:rPr>
          <w:rFonts w:eastAsia="SimSun"/>
          <w:sz w:val="22"/>
          <w:szCs w:val="18"/>
          <w:lang w:val="en-US" w:eastAsia="zh-CN"/>
        </w:rPr>
        <w:t>on legacy UEs</w:t>
      </w:r>
      <w:r w:rsidR="00904C52" w:rsidRPr="00401AAB">
        <w:rPr>
          <w:rFonts w:eastAsia="SimSun"/>
          <w:sz w:val="22"/>
          <w:szCs w:val="18"/>
          <w:lang w:val="en-US" w:eastAsia="zh-CN"/>
        </w:rPr>
        <w:t>.</w:t>
      </w:r>
    </w:p>
    <w:p w14:paraId="405E4324" w14:textId="2B5EBABC" w:rsidR="00EB3593" w:rsidRPr="00401AAB" w:rsidRDefault="00904C52" w:rsidP="00124D03">
      <w:pPr>
        <w:jc w:val="both"/>
        <w:rPr>
          <w:rFonts w:eastAsia="SimSun"/>
          <w:sz w:val="22"/>
          <w:szCs w:val="18"/>
          <w:lang w:val="en-US" w:eastAsia="zh-CN"/>
        </w:rPr>
      </w:pPr>
      <w:r w:rsidRPr="00401AAB">
        <w:rPr>
          <w:rFonts w:eastAsia="SimSun"/>
          <w:sz w:val="22"/>
          <w:szCs w:val="18"/>
          <w:lang w:val="en-US" w:eastAsia="zh-CN"/>
        </w:rPr>
        <w:t>From coverage extension perspective</w:t>
      </w:r>
      <w:r w:rsidR="00EB3593" w:rsidRPr="00401AAB">
        <w:rPr>
          <w:rFonts w:eastAsia="SimSun"/>
          <w:sz w:val="22"/>
          <w:szCs w:val="18"/>
          <w:lang w:val="en-US" w:eastAsia="zh-CN"/>
        </w:rPr>
        <w:t xml:space="preserve">, the </w:t>
      </w:r>
      <w:r w:rsidR="00860179" w:rsidRPr="00401AAB">
        <w:rPr>
          <w:rFonts w:eastAsia="SimSun"/>
          <w:sz w:val="22"/>
          <w:szCs w:val="18"/>
          <w:lang w:val="en-US" w:eastAsia="zh-CN"/>
        </w:rPr>
        <w:t xml:space="preserve">realistic coverage would generally be determined based on initial access signal/channels. </w:t>
      </w:r>
      <w:r w:rsidR="00327A3D" w:rsidRPr="00401AAB">
        <w:rPr>
          <w:rFonts w:eastAsia="SimSun"/>
          <w:sz w:val="22"/>
          <w:szCs w:val="18"/>
          <w:lang w:val="en-US" w:eastAsia="zh-CN"/>
        </w:rPr>
        <w:t xml:space="preserve">Thus, </w:t>
      </w:r>
      <w:r w:rsidR="00860179" w:rsidRPr="00401AAB">
        <w:rPr>
          <w:rFonts w:eastAsia="SimSun"/>
          <w:sz w:val="22"/>
          <w:szCs w:val="18"/>
          <w:lang w:val="en-US" w:eastAsia="zh-CN"/>
        </w:rPr>
        <w:t xml:space="preserve">PRACH coverage extension during initial access </w:t>
      </w:r>
      <w:r w:rsidR="00600F57" w:rsidRPr="00401AAB">
        <w:rPr>
          <w:rFonts w:eastAsia="SimSun"/>
          <w:sz w:val="22"/>
          <w:szCs w:val="18"/>
          <w:lang w:val="en-US" w:eastAsia="zh-CN"/>
        </w:rPr>
        <w:t>(e.g.</w:t>
      </w:r>
      <w:r w:rsidR="00327A3D" w:rsidRPr="00401AAB">
        <w:rPr>
          <w:rFonts w:eastAsia="SimSun"/>
          <w:sz w:val="22"/>
          <w:szCs w:val="18"/>
          <w:lang w:val="en-US" w:eastAsia="zh-CN"/>
        </w:rPr>
        <w:t>,</w:t>
      </w:r>
      <w:r w:rsidR="00600F57" w:rsidRPr="00401AAB">
        <w:rPr>
          <w:rFonts w:eastAsia="SimSun"/>
          <w:sz w:val="22"/>
          <w:szCs w:val="18"/>
          <w:lang w:val="en-US" w:eastAsia="zh-CN"/>
        </w:rPr>
        <w:t xml:space="preserve"> CBRA</w:t>
      </w:r>
      <w:r w:rsidR="00600F57" w:rsidRPr="00401AAB">
        <w:rPr>
          <w:rFonts w:eastAsia="SimSun" w:hint="eastAsia"/>
          <w:sz w:val="22"/>
          <w:szCs w:val="18"/>
          <w:lang w:val="en-US" w:eastAsia="zh-CN"/>
        </w:rPr>
        <w:t xml:space="preserve">) </w:t>
      </w:r>
      <w:r w:rsidR="00860179" w:rsidRPr="00401AAB">
        <w:rPr>
          <w:rFonts w:eastAsia="SimSun"/>
          <w:sz w:val="22"/>
          <w:szCs w:val="18"/>
          <w:lang w:val="en-US" w:eastAsia="zh-CN"/>
        </w:rPr>
        <w:t>would be very important. For RACH during CONNECTED MODE (e.g.</w:t>
      </w:r>
      <w:r w:rsidR="00327A3D" w:rsidRPr="00401AAB">
        <w:rPr>
          <w:rFonts w:eastAsia="SimSun"/>
          <w:sz w:val="22"/>
          <w:szCs w:val="18"/>
          <w:lang w:val="en-US" w:eastAsia="zh-CN"/>
        </w:rPr>
        <w:t>,</w:t>
      </w:r>
      <w:r w:rsidR="00860179" w:rsidRPr="00401AAB">
        <w:rPr>
          <w:rFonts w:eastAsia="SimSun"/>
          <w:sz w:val="22"/>
          <w:szCs w:val="18"/>
          <w:lang w:val="en-US" w:eastAsia="zh-CN"/>
        </w:rPr>
        <w:t xml:space="preserve"> </w:t>
      </w:r>
      <w:r w:rsidR="00600F57" w:rsidRPr="00401AAB">
        <w:rPr>
          <w:rFonts w:eastAsia="SimSun"/>
          <w:sz w:val="22"/>
          <w:szCs w:val="18"/>
          <w:lang w:val="en-US" w:eastAsia="zh-CN"/>
        </w:rPr>
        <w:t>CFRA</w:t>
      </w:r>
      <w:r w:rsidR="00AE7583" w:rsidRPr="00401AAB">
        <w:rPr>
          <w:rFonts w:eastAsia="SimSun"/>
          <w:sz w:val="22"/>
          <w:szCs w:val="18"/>
          <w:lang w:val="en-US" w:eastAsia="zh-CN"/>
        </w:rPr>
        <w:t xml:space="preserve"> and CBRA</w:t>
      </w:r>
      <w:r w:rsidR="00860179" w:rsidRPr="00401AAB">
        <w:rPr>
          <w:rFonts w:eastAsia="SimSun"/>
          <w:sz w:val="22"/>
          <w:szCs w:val="18"/>
          <w:lang w:val="en-US" w:eastAsia="zh-CN"/>
        </w:rPr>
        <w:t xml:space="preserve">), </w:t>
      </w:r>
      <w:r w:rsidR="006A5B8E" w:rsidRPr="00401AAB">
        <w:rPr>
          <w:rFonts w:eastAsia="SimSun"/>
          <w:sz w:val="22"/>
          <w:szCs w:val="18"/>
          <w:lang w:val="en-US" w:eastAsia="zh-CN"/>
        </w:rPr>
        <w:t xml:space="preserve">PRACH coverage </w:t>
      </w:r>
      <w:r w:rsidR="00600F57" w:rsidRPr="00401AAB">
        <w:rPr>
          <w:rFonts w:eastAsia="SimSun"/>
          <w:sz w:val="22"/>
          <w:szCs w:val="18"/>
          <w:lang w:val="en-US" w:eastAsia="zh-CN"/>
        </w:rPr>
        <w:t>extension</w:t>
      </w:r>
      <w:r w:rsidR="00860179" w:rsidRPr="00401AAB">
        <w:rPr>
          <w:rFonts w:eastAsia="SimSun"/>
          <w:sz w:val="22"/>
          <w:szCs w:val="18"/>
          <w:lang w:val="en-US" w:eastAsia="zh-CN"/>
        </w:rPr>
        <w:t xml:space="preserve"> </w:t>
      </w:r>
      <w:r w:rsidR="006A5B8E" w:rsidRPr="00401AAB">
        <w:rPr>
          <w:rFonts w:eastAsia="SimSun"/>
          <w:sz w:val="22"/>
          <w:szCs w:val="18"/>
          <w:lang w:val="en-US" w:eastAsia="zh-CN"/>
        </w:rPr>
        <w:t>may also be needed</w:t>
      </w:r>
      <w:r w:rsidR="00204B1B" w:rsidRPr="00401AAB">
        <w:rPr>
          <w:rFonts w:eastAsia="SimSun"/>
          <w:sz w:val="22"/>
          <w:szCs w:val="18"/>
          <w:lang w:val="en-US" w:eastAsia="zh-CN"/>
        </w:rPr>
        <w:t>. For example, multiple PRACH transmissions for CFRA can improve PRACH detection rate in SNR limited scenarios, e.g. for handover and beam failure recovery cases.</w:t>
      </w:r>
      <w:r w:rsidR="00327A3D" w:rsidRPr="00401AAB">
        <w:rPr>
          <w:rFonts w:eastAsia="SimSun"/>
          <w:sz w:val="22"/>
          <w:szCs w:val="18"/>
          <w:lang w:val="en-US" w:eastAsia="zh-CN"/>
        </w:rPr>
        <w:t xml:space="preserve"> </w:t>
      </w:r>
    </w:p>
    <w:p w14:paraId="0186B298" w14:textId="27E0C144" w:rsidR="00A55B8D" w:rsidRPr="00401AAB" w:rsidRDefault="00904C52" w:rsidP="00124D03">
      <w:pPr>
        <w:jc w:val="both"/>
        <w:rPr>
          <w:rFonts w:eastAsia="SimSun"/>
          <w:sz w:val="22"/>
          <w:szCs w:val="18"/>
          <w:lang w:val="en-US" w:eastAsia="zh-CN"/>
        </w:rPr>
      </w:pPr>
      <w:r w:rsidRPr="00401AAB">
        <w:rPr>
          <w:rFonts w:eastAsia="SimSun"/>
          <w:sz w:val="22"/>
          <w:szCs w:val="18"/>
          <w:lang w:val="en-US" w:eastAsia="zh-CN"/>
        </w:rPr>
        <w:t xml:space="preserve">Therefore, </w:t>
      </w:r>
      <w:r w:rsidR="0064230B">
        <w:rPr>
          <w:rFonts w:eastAsia="SimSun"/>
          <w:sz w:val="22"/>
          <w:szCs w:val="18"/>
          <w:lang w:val="en-US" w:eastAsia="zh-CN"/>
        </w:rPr>
        <w:t xml:space="preserve">multiple </w:t>
      </w:r>
      <w:r w:rsidR="0064230B" w:rsidRPr="00401AAB">
        <w:rPr>
          <w:rFonts w:eastAsia="SimSun"/>
          <w:sz w:val="22"/>
          <w:szCs w:val="18"/>
          <w:lang w:val="en-US" w:eastAsia="zh-CN"/>
        </w:rPr>
        <w:t xml:space="preserve">PRACH </w:t>
      </w:r>
      <w:r w:rsidR="0064230B">
        <w:rPr>
          <w:rFonts w:eastAsia="SimSun"/>
          <w:sz w:val="22"/>
          <w:szCs w:val="18"/>
          <w:lang w:val="en-US" w:eastAsia="zh-CN"/>
        </w:rPr>
        <w:t>transmissions</w:t>
      </w:r>
      <w:r w:rsidRPr="00401AAB">
        <w:rPr>
          <w:rFonts w:eastAsia="SimSun"/>
          <w:sz w:val="22"/>
          <w:szCs w:val="18"/>
          <w:lang w:val="en-US" w:eastAsia="zh-CN"/>
        </w:rPr>
        <w:t xml:space="preserve"> should be supported for </w:t>
      </w:r>
      <w:r w:rsidR="00401AAB" w:rsidRPr="00401AAB">
        <w:rPr>
          <w:rFonts w:eastAsia="SimSun"/>
          <w:sz w:val="22"/>
          <w:szCs w:val="18"/>
          <w:lang w:val="en-US" w:eastAsia="zh-CN"/>
        </w:rPr>
        <w:t xml:space="preserve">both </w:t>
      </w:r>
      <w:r w:rsidRPr="00401AAB">
        <w:rPr>
          <w:rFonts w:eastAsia="SimSun"/>
          <w:sz w:val="22"/>
          <w:szCs w:val="18"/>
          <w:lang w:val="en-US" w:eastAsia="zh-CN"/>
        </w:rPr>
        <w:t>CBRA and CFRA</w:t>
      </w:r>
      <w:r w:rsidR="00A244DB" w:rsidRPr="00401AAB">
        <w:rPr>
          <w:rFonts w:eastAsia="SimSun"/>
          <w:sz w:val="22"/>
          <w:szCs w:val="18"/>
          <w:lang w:val="en-US" w:eastAsia="zh-CN"/>
        </w:rPr>
        <w:t xml:space="preserve">, </w:t>
      </w:r>
      <w:r w:rsidR="00DD0000" w:rsidRPr="00401AAB">
        <w:rPr>
          <w:rFonts w:eastAsia="SimSun"/>
          <w:sz w:val="22"/>
          <w:szCs w:val="18"/>
          <w:lang w:val="en-US" w:eastAsia="zh-CN"/>
        </w:rPr>
        <w:t>considering both</w:t>
      </w:r>
      <w:r w:rsidR="00A244DB" w:rsidRPr="00401AAB">
        <w:rPr>
          <w:rFonts w:eastAsia="SimSun"/>
          <w:sz w:val="22"/>
          <w:szCs w:val="18"/>
          <w:lang w:val="en-US" w:eastAsia="zh-CN"/>
        </w:rPr>
        <w:t xml:space="preserve"> RACH during initi</w:t>
      </w:r>
      <w:r w:rsidR="00B92C03" w:rsidRPr="00401AAB">
        <w:rPr>
          <w:rFonts w:eastAsia="SimSun"/>
          <w:sz w:val="22"/>
          <w:szCs w:val="18"/>
          <w:lang w:val="en-US" w:eastAsia="zh-CN"/>
        </w:rPr>
        <w:t xml:space="preserve">al access and </w:t>
      </w:r>
      <w:r w:rsidR="00D032FE" w:rsidRPr="00401AAB">
        <w:rPr>
          <w:rFonts w:eastAsia="SimSun"/>
          <w:sz w:val="22"/>
          <w:szCs w:val="18"/>
          <w:lang w:val="en-US" w:eastAsia="zh-CN"/>
        </w:rPr>
        <w:t xml:space="preserve">RACH in </w:t>
      </w:r>
      <w:r w:rsidR="00B92C03" w:rsidRPr="00401AAB">
        <w:rPr>
          <w:rFonts w:eastAsia="SimSun"/>
          <w:sz w:val="22"/>
          <w:szCs w:val="18"/>
          <w:lang w:val="en-US" w:eastAsia="zh-CN"/>
        </w:rPr>
        <w:t>CONNECTED mode</w:t>
      </w:r>
      <w:r w:rsidRPr="00401AAB">
        <w:rPr>
          <w:rFonts w:eastAsia="SimSun"/>
          <w:sz w:val="22"/>
          <w:szCs w:val="18"/>
          <w:lang w:val="en-US" w:eastAsia="zh-CN"/>
        </w:rPr>
        <w:t xml:space="preserve"> in Rel-18.</w:t>
      </w:r>
    </w:p>
    <w:p w14:paraId="55CFA7E4" w14:textId="77777777" w:rsidR="00904C52" w:rsidRPr="00401AAB" w:rsidRDefault="00904C52" w:rsidP="00124D03">
      <w:pPr>
        <w:jc w:val="both"/>
        <w:rPr>
          <w:rFonts w:eastAsia="SimSun"/>
          <w:sz w:val="22"/>
          <w:szCs w:val="18"/>
          <w:lang w:val="en-US" w:eastAsia="zh-CN"/>
        </w:rPr>
      </w:pPr>
    </w:p>
    <w:p w14:paraId="22AAD9E0" w14:textId="080FB603" w:rsidR="006B4018" w:rsidRPr="00401AAB" w:rsidRDefault="006B4018" w:rsidP="00124D03">
      <w:pPr>
        <w:jc w:val="both"/>
        <w:rPr>
          <w:rFonts w:eastAsia="SimSun"/>
          <w:b/>
          <w:bCs/>
          <w:sz w:val="22"/>
          <w:szCs w:val="18"/>
          <w:lang w:val="en-US" w:eastAsia="zh-CN"/>
        </w:rPr>
      </w:pPr>
      <w:r w:rsidRPr="00401AAB">
        <w:rPr>
          <w:rFonts w:eastAsia="SimSun"/>
          <w:b/>
          <w:bCs/>
          <w:sz w:val="22"/>
          <w:szCs w:val="18"/>
          <w:lang w:val="en-US" w:eastAsia="zh-CN"/>
        </w:rPr>
        <w:t>Proposal</w:t>
      </w:r>
      <w:r w:rsidR="00904C52" w:rsidRPr="00401AAB">
        <w:rPr>
          <w:rFonts w:eastAsia="SimSun"/>
          <w:b/>
          <w:bCs/>
          <w:sz w:val="22"/>
          <w:szCs w:val="18"/>
          <w:lang w:val="en-US" w:eastAsia="zh-CN"/>
        </w:rPr>
        <w:t xml:space="preserve"> </w:t>
      </w:r>
      <w:r w:rsidR="00133CE0">
        <w:rPr>
          <w:rFonts w:eastAsia="SimSun"/>
          <w:b/>
          <w:bCs/>
          <w:sz w:val="22"/>
          <w:szCs w:val="18"/>
          <w:lang w:val="en-US" w:eastAsia="zh-CN"/>
        </w:rPr>
        <w:t>2</w:t>
      </w:r>
      <w:r w:rsidRPr="00401AAB">
        <w:rPr>
          <w:rFonts w:eastAsia="SimSun"/>
          <w:b/>
          <w:bCs/>
          <w:sz w:val="22"/>
          <w:szCs w:val="18"/>
          <w:lang w:val="en-US" w:eastAsia="zh-CN"/>
        </w:rPr>
        <w:t xml:space="preserve">: Support </w:t>
      </w:r>
      <w:r w:rsidR="000170E1"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w:t>
      </w:r>
      <w:r w:rsidR="00904C52" w:rsidRPr="00401AAB">
        <w:rPr>
          <w:rFonts w:eastAsia="SimSun"/>
          <w:b/>
          <w:bCs/>
          <w:sz w:val="22"/>
          <w:szCs w:val="18"/>
          <w:lang w:val="en-US" w:eastAsia="zh-CN"/>
        </w:rPr>
        <w:t xml:space="preserve">RA during initial access (e.g. CBRA) and </w:t>
      </w:r>
      <w:r w:rsidRPr="00401AAB">
        <w:rPr>
          <w:rFonts w:eastAsia="SimSun"/>
          <w:b/>
          <w:bCs/>
          <w:sz w:val="22"/>
          <w:szCs w:val="18"/>
          <w:lang w:val="en-US" w:eastAsia="zh-CN"/>
        </w:rPr>
        <w:t xml:space="preserve">RA during CONNECTED MODE (e.g. </w:t>
      </w:r>
      <w:r w:rsidR="00904C52" w:rsidRPr="00401AAB">
        <w:rPr>
          <w:rFonts w:eastAsia="SimSun"/>
          <w:b/>
          <w:bCs/>
          <w:sz w:val="22"/>
          <w:szCs w:val="18"/>
          <w:lang w:val="en-US" w:eastAsia="zh-CN"/>
        </w:rPr>
        <w:t>CFRA</w:t>
      </w:r>
      <w:r w:rsidR="00B321EB" w:rsidRPr="00401AAB">
        <w:rPr>
          <w:rFonts w:eastAsia="SimSun"/>
          <w:b/>
          <w:bCs/>
          <w:sz w:val="22"/>
          <w:szCs w:val="18"/>
          <w:lang w:val="en-US" w:eastAsia="zh-CN"/>
        </w:rPr>
        <w:t xml:space="preserve"> and CBRA</w:t>
      </w:r>
      <w:r w:rsidR="00904C52" w:rsidRPr="00401AAB">
        <w:rPr>
          <w:rFonts w:eastAsia="SimSun"/>
          <w:b/>
          <w:bCs/>
          <w:sz w:val="22"/>
          <w:szCs w:val="18"/>
          <w:lang w:val="en-US" w:eastAsia="zh-CN"/>
        </w:rPr>
        <w:t>)</w:t>
      </w:r>
      <w:r w:rsidRPr="00401AAB">
        <w:rPr>
          <w:rFonts w:eastAsia="SimSun"/>
          <w:b/>
          <w:bCs/>
          <w:sz w:val="22"/>
          <w:szCs w:val="18"/>
          <w:lang w:val="en-US" w:eastAsia="zh-CN"/>
        </w:rPr>
        <w:t>.</w:t>
      </w:r>
    </w:p>
    <w:p w14:paraId="1B818574" w14:textId="77777777" w:rsidR="006B4018" w:rsidRPr="00401AAB" w:rsidRDefault="006B4018" w:rsidP="00124D03">
      <w:pPr>
        <w:jc w:val="both"/>
        <w:rPr>
          <w:rFonts w:eastAsia="SimSun"/>
          <w:sz w:val="22"/>
          <w:szCs w:val="18"/>
          <w:lang w:val="en-US" w:eastAsia="zh-CN"/>
        </w:rPr>
      </w:pPr>
    </w:p>
    <w:p w14:paraId="7D3F1C15" w14:textId="1975623E" w:rsidR="00C47898" w:rsidRDefault="009F5A57" w:rsidP="00124D03">
      <w:pPr>
        <w:pStyle w:val="3"/>
        <w:spacing w:before="120"/>
        <w:jc w:val="both"/>
        <w:rPr>
          <w:rFonts w:eastAsia="SimSun"/>
          <w:lang w:eastAsia="zh-CN"/>
        </w:rPr>
      </w:pPr>
      <w:r>
        <w:rPr>
          <w:rFonts w:eastAsia="SimSun"/>
          <w:lang w:eastAsia="zh-CN"/>
        </w:rPr>
        <w:t xml:space="preserve">Issue 2: </w:t>
      </w:r>
      <w:r w:rsidR="00204B1B">
        <w:rPr>
          <w:rFonts w:eastAsia="SimSun"/>
          <w:lang w:eastAsia="zh-CN"/>
        </w:rPr>
        <w:t>Number of</w:t>
      </w:r>
      <w:r w:rsidR="00484E97">
        <w:rPr>
          <w:rFonts w:eastAsia="SimSun"/>
          <w:lang w:eastAsia="zh-CN"/>
        </w:rPr>
        <w:t xml:space="preserve"> multiple</w:t>
      </w:r>
      <w:r w:rsidR="00204B1B">
        <w:rPr>
          <w:rFonts w:eastAsia="SimSun"/>
          <w:lang w:eastAsia="zh-CN"/>
        </w:rPr>
        <w:t xml:space="preserve"> PRACH </w:t>
      </w:r>
      <w:r w:rsidR="000170E1">
        <w:rPr>
          <w:rFonts w:eastAsia="SimSun"/>
          <w:lang w:eastAsia="zh-CN"/>
        </w:rPr>
        <w:t>transmissions</w:t>
      </w:r>
    </w:p>
    <w:p w14:paraId="0310BF9E" w14:textId="5FF3135F" w:rsidR="006A1895" w:rsidRDefault="006A1895" w:rsidP="00115CE5">
      <w:pPr>
        <w:jc w:val="both"/>
        <w:rPr>
          <w:rFonts w:eastAsia="SimSun"/>
          <w:sz w:val="22"/>
          <w:szCs w:val="18"/>
          <w:lang w:val="en-US" w:eastAsia="zh-CN"/>
        </w:rPr>
      </w:pPr>
      <w:r>
        <w:rPr>
          <w:rFonts w:eastAsia="SimSun"/>
          <w:sz w:val="22"/>
          <w:szCs w:val="18"/>
          <w:lang w:val="en-US" w:eastAsia="zh-CN"/>
        </w:rPr>
        <w:t xml:space="preserve">At RAN1#111 meeting, it was agreed to down-select from two options. </w:t>
      </w:r>
    </w:p>
    <w:p w14:paraId="59C15715" w14:textId="77777777" w:rsidR="009B2BC4" w:rsidRPr="00545852" w:rsidRDefault="009B2BC4" w:rsidP="00545852">
      <w:pPr>
        <w:pStyle w:val="afe"/>
        <w:numPr>
          <w:ilvl w:val="0"/>
          <w:numId w:val="138"/>
        </w:numPr>
        <w:ind w:leftChars="0"/>
        <w:jc w:val="both"/>
        <w:rPr>
          <w:rFonts w:eastAsia="SimSun"/>
          <w:sz w:val="22"/>
          <w:szCs w:val="18"/>
          <w:lang w:val="en-US" w:eastAsia="zh-CN"/>
        </w:rPr>
      </w:pPr>
      <w:r w:rsidRPr="00545852">
        <w:rPr>
          <w:rFonts w:eastAsia="SimSun"/>
          <w:sz w:val="22"/>
          <w:szCs w:val="18"/>
          <w:lang w:val="en-US" w:eastAsia="zh-CN"/>
        </w:rPr>
        <w:t xml:space="preserve">Option 1: </w:t>
      </w:r>
      <w:proofErr w:type="spellStart"/>
      <w:r w:rsidRPr="00545852">
        <w:rPr>
          <w:rFonts w:eastAsia="SimSun"/>
          <w:sz w:val="22"/>
          <w:szCs w:val="18"/>
          <w:lang w:val="en-US" w:eastAsia="zh-CN"/>
        </w:rPr>
        <w:t>gNB</w:t>
      </w:r>
      <w:proofErr w:type="spellEnd"/>
      <w:r w:rsidRPr="00545852">
        <w:rPr>
          <w:rFonts w:eastAsia="SimSun"/>
          <w:sz w:val="22"/>
          <w:szCs w:val="18"/>
          <w:lang w:val="en-US" w:eastAsia="zh-CN"/>
        </w:rPr>
        <w:t xml:space="preserve"> can only configure one value for the number of multiple PRACH transmissions.</w:t>
      </w:r>
    </w:p>
    <w:p w14:paraId="6936A960" w14:textId="77777777" w:rsidR="009B2BC4" w:rsidRPr="00545852" w:rsidRDefault="009B2BC4" w:rsidP="00545852">
      <w:pPr>
        <w:pStyle w:val="afe"/>
        <w:numPr>
          <w:ilvl w:val="0"/>
          <w:numId w:val="138"/>
        </w:numPr>
        <w:ind w:leftChars="0"/>
        <w:jc w:val="both"/>
        <w:rPr>
          <w:rFonts w:eastAsia="SimSun"/>
          <w:sz w:val="22"/>
          <w:szCs w:val="18"/>
          <w:lang w:val="en-US" w:eastAsia="zh-CN"/>
        </w:rPr>
      </w:pPr>
      <w:r w:rsidRPr="00545852">
        <w:rPr>
          <w:rFonts w:eastAsia="SimSun"/>
          <w:sz w:val="22"/>
          <w:szCs w:val="18"/>
          <w:lang w:val="en-US" w:eastAsia="zh-CN"/>
        </w:rPr>
        <w:t xml:space="preserve">Option 2: </w:t>
      </w:r>
      <w:proofErr w:type="spellStart"/>
      <w:r w:rsidRPr="00545852">
        <w:rPr>
          <w:rFonts w:eastAsia="SimSun"/>
          <w:sz w:val="22"/>
          <w:szCs w:val="18"/>
          <w:lang w:val="en-US" w:eastAsia="zh-CN"/>
        </w:rPr>
        <w:t>gNB</w:t>
      </w:r>
      <w:proofErr w:type="spellEnd"/>
      <w:r w:rsidRPr="00545852">
        <w:rPr>
          <w:rFonts w:eastAsia="SimSun"/>
          <w:sz w:val="22"/>
          <w:szCs w:val="18"/>
          <w:lang w:val="en-US" w:eastAsia="zh-CN"/>
        </w:rPr>
        <w:t xml:space="preserve"> can configure one or multiple values for the number of multiple PRACH transmissions.</w:t>
      </w:r>
    </w:p>
    <w:p w14:paraId="6C059F7A" w14:textId="77777777" w:rsidR="006A1895" w:rsidRDefault="006A1895" w:rsidP="00115CE5">
      <w:pPr>
        <w:jc w:val="both"/>
        <w:rPr>
          <w:rFonts w:eastAsia="SimSun"/>
          <w:sz w:val="22"/>
          <w:szCs w:val="18"/>
          <w:lang w:val="en-US" w:eastAsia="zh-CN"/>
        </w:rPr>
      </w:pPr>
    </w:p>
    <w:p w14:paraId="594CAF66" w14:textId="6BDE5710" w:rsidR="00D7423C" w:rsidRDefault="00BD1EDD" w:rsidP="00115CE5">
      <w:pPr>
        <w:jc w:val="both"/>
        <w:rPr>
          <w:rFonts w:eastAsia="SimSun"/>
          <w:sz w:val="22"/>
          <w:szCs w:val="18"/>
          <w:lang w:val="en-US" w:eastAsia="zh-CN"/>
        </w:rPr>
      </w:pPr>
      <w:r w:rsidRPr="00401AAB">
        <w:rPr>
          <w:rFonts w:eastAsia="SimSun"/>
          <w:sz w:val="22"/>
          <w:szCs w:val="18"/>
          <w:lang w:val="en-US" w:eastAsia="zh-CN"/>
        </w:rPr>
        <w:t>For different channel conditions, the number of PRACH repetitions</w:t>
      </w:r>
      <w:r w:rsidR="006746F0" w:rsidRPr="00401AAB">
        <w:rPr>
          <w:rFonts w:eastAsia="SimSun"/>
          <w:sz w:val="22"/>
          <w:szCs w:val="18"/>
          <w:lang w:val="en-US" w:eastAsia="zh-CN"/>
        </w:rPr>
        <w:t xml:space="preserve"> n</w:t>
      </w:r>
      <w:r w:rsidRPr="00401AAB">
        <w:rPr>
          <w:rFonts w:eastAsia="SimSun"/>
          <w:sz w:val="22"/>
          <w:szCs w:val="18"/>
          <w:lang w:val="en-US" w:eastAsia="zh-CN"/>
        </w:rPr>
        <w:t xml:space="preserve">eeded </w:t>
      </w:r>
      <w:r w:rsidR="006746F0" w:rsidRPr="00401AAB">
        <w:rPr>
          <w:rFonts w:eastAsia="SimSun"/>
          <w:sz w:val="22"/>
          <w:szCs w:val="18"/>
          <w:lang w:val="en-US" w:eastAsia="zh-CN"/>
        </w:rPr>
        <w:t xml:space="preserve">for the </w:t>
      </w:r>
      <w:r w:rsidR="001D24AF" w:rsidRPr="00401AAB">
        <w:rPr>
          <w:rFonts w:eastAsia="SimSun"/>
          <w:sz w:val="22"/>
          <w:szCs w:val="18"/>
          <w:lang w:val="en-US" w:eastAsia="zh-CN"/>
        </w:rPr>
        <w:t>coverage target would be different</w:t>
      </w:r>
      <w:r w:rsidRPr="00401AAB">
        <w:rPr>
          <w:rFonts w:eastAsia="SimSun"/>
          <w:sz w:val="22"/>
          <w:szCs w:val="18"/>
          <w:lang w:val="en-US" w:eastAsia="zh-CN"/>
        </w:rPr>
        <w:t>.</w:t>
      </w:r>
      <w:r w:rsidR="001D24AF" w:rsidRPr="00401AAB">
        <w:rPr>
          <w:rFonts w:eastAsia="SimSun"/>
          <w:sz w:val="22"/>
          <w:szCs w:val="18"/>
          <w:lang w:val="en-US" w:eastAsia="zh-CN"/>
        </w:rPr>
        <w:t xml:space="preserve"> </w:t>
      </w:r>
      <w:r w:rsidR="00110527" w:rsidRPr="00401AAB">
        <w:rPr>
          <w:rFonts w:eastAsia="SimSun"/>
          <w:sz w:val="22"/>
          <w:szCs w:val="18"/>
          <w:lang w:val="en-US" w:eastAsia="zh-CN"/>
        </w:rPr>
        <w:t xml:space="preserve">If </w:t>
      </w:r>
      <w:r w:rsidR="00F4577D" w:rsidRPr="00401AAB">
        <w:rPr>
          <w:rFonts w:eastAsia="SimSun"/>
          <w:sz w:val="22"/>
          <w:szCs w:val="18"/>
          <w:lang w:val="en-US" w:eastAsia="zh-CN"/>
        </w:rPr>
        <w:t xml:space="preserve">only one </w:t>
      </w:r>
      <w:r w:rsidR="00484E97">
        <w:rPr>
          <w:rFonts w:eastAsia="SimSun"/>
          <w:sz w:val="22"/>
          <w:szCs w:val="18"/>
          <w:lang w:val="en-US" w:eastAsia="zh-CN"/>
        </w:rPr>
        <w:t>value for the</w:t>
      </w:r>
      <w:r w:rsidR="00110527" w:rsidRPr="00401AAB">
        <w:rPr>
          <w:rFonts w:eastAsia="SimSun"/>
          <w:sz w:val="22"/>
          <w:szCs w:val="18"/>
          <w:lang w:val="en-US" w:eastAsia="zh-CN"/>
        </w:rPr>
        <w:t xml:space="preserve"> number of </w:t>
      </w:r>
      <w:r w:rsidR="00484E97">
        <w:rPr>
          <w:rFonts w:eastAsia="SimSun"/>
          <w:sz w:val="22"/>
          <w:szCs w:val="18"/>
          <w:lang w:val="en-US" w:eastAsia="zh-CN"/>
        </w:rPr>
        <w:t xml:space="preserve">multiple </w:t>
      </w:r>
      <w:r w:rsidR="00110527" w:rsidRPr="00401AAB">
        <w:rPr>
          <w:rFonts w:eastAsia="SimSun"/>
          <w:sz w:val="22"/>
          <w:szCs w:val="18"/>
          <w:lang w:val="en-US" w:eastAsia="zh-CN"/>
        </w:rPr>
        <w:t xml:space="preserve">PRACH </w:t>
      </w:r>
      <w:r w:rsidR="00484E97">
        <w:rPr>
          <w:rFonts w:eastAsia="SimSun"/>
          <w:sz w:val="22"/>
          <w:szCs w:val="18"/>
          <w:lang w:val="en-US" w:eastAsia="zh-CN"/>
        </w:rPr>
        <w:t xml:space="preserve">transmissions </w:t>
      </w:r>
      <w:r w:rsidR="00110527" w:rsidRPr="00401AAB">
        <w:rPr>
          <w:rFonts w:eastAsia="SimSun"/>
          <w:sz w:val="22"/>
          <w:szCs w:val="18"/>
          <w:lang w:val="en-US" w:eastAsia="zh-CN"/>
        </w:rPr>
        <w:t xml:space="preserve">is </w:t>
      </w:r>
      <w:r w:rsidR="000C644B">
        <w:rPr>
          <w:rFonts w:eastAsia="SimSun"/>
          <w:sz w:val="22"/>
          <w:szCs w:val="18"/>
          <w:lang w:val="en-US" w:eastAsia="zh-CN"/>
        </w:rPr>
        <w:t>configured</w:t>
      </w:r>
      <w:r w:rsidR="00110527" w:rsidRPr="00401AAB">
        <w:rPr>
          <w:rFonts w:eastAsia="SimSun"/>
          <w:sz w:val="22"/>
          <w:szCs w:val="18"/>
          <w:lang w:val="en-US" w:eastAsia="zh-CN"/>
        </w:rPr>
        <w:t xml:space="preserve">, the </w:t>
      </w:r>
      <w:r w:rsidR="000C644B">
        <w:rPr>
          <w:rFonts w:eastAsia="SimSun"/>
          <w:sz w:val="22"/>
          <w:szCs w:val="18"/>
          <w:lang w:val="en-US" w:eastAsia="zh-CN"/>
        </w:rPr>
        <w:t>value</w:t>
      </w:r>
      <w:r w:rsidR="00110527" w:rsidRPr="00401AAB">
        <w:rPr>
          <w:rFonts w:eastAsia="SimSun"/>
          <w:sz w:val="22"/>
          <w:szCs w:val="18"/>
          <w:lang w:val="en-US" w:eastAsia="zh-CN"/>
        </w:rPr>
        <w:t xml:space="preserve"> should be determined based on the worst case, which </w:t>
      </w:r>
      <w:r w:rsidR="00B94A05" w:rsidRPr="00401AAB">
        <w:rPr>
          <w:rFonts w:eastAsia="SimSun"/>
          <w:sz w:val="22"/>
          <w:szCs w:val="18"/>
          <w:lang w:val="en-US" w:eastAsia="zh-CN"/>
        </w:rPr>
        <w:t>will</w:t>
      </w:r>
      <w:r w:rsidR="00110527" w:rsidRPr="00401AAB">
        <w:rPr>
          <w:rFonts w:eastAsia="SimSun"/>
          <w:sz w:val="22"/>
          <w:szCs w:val="18"/>
          <w:lang w:val="en-US" w:eastAsia="zh-CN"/>
        </w:rPr>
        <w:t xml:space="preserve"> lead to resource waste for those UEs </w:t>
      </w:r>
      <w:r w:rsidR="00B94A05" w:rsidRPr="00401AAB">
        <w:rPr>
          <w:rFonts w:eastAsia="SimSun"/>
          <w:sz w:val="22"/>
          <w:szCs w:val="18"/>
          <w:lang w:val="en-US" w:eastAsia="zh-CN"/>
        </w:rPr>
        <w:t xml:space="preserve">which </w:t>
      </w:r>
      <w:r w:rsidR="00401AAB" w:rsidRPr="00401AAB">
        <w:rPr>
          <w:rFonts w:eastAsia="SimSun"/>
          <w:sz w:val="22"/>
          <w:szCs w:val="18"/>
          <w:lang w:val="en-US" w:eastAsia="zh-CN"/>
        </w:rPr>
        <w:t xml:space="preserve">require </w:t>
      </w:r>
      <w:r w:rsidR="000C644B">
        <w:rPr>
          <w:rFonts w:eastAsia="SimSun"/>
          <w:sz w:val="22"/>
          <w:szCs w:val="18"/>
          <w:lang w:val="en-US" w:eastAsia="zh-CN"/>
        </w:rPr>
        <w:t>smaller number of PRACH transmissions</w:t>
      </w:r>
      <w:r w:rsidR="00110527" w:rsidRPr="00401AAB">
        <w:rPr>
          <w:rFonts w:eastAsia="SimSun"/>
          <w:sz w:val="22"/>
          <w:szCs w:val="18"/>
          <w:lang w:val="en-US" w:eastAsia="zh-CN"/>
        </w:rPr>
        <w:t>.</w:t>
      </w:r>
      <w:r w:rsidR="00B94A05" w:rsidRPr="00401AAB">
        <w:rPr>
          <w:rFonts w:eastAsia="SimSun"/>
          <w:sz w:val="22"/>
          <w:szCs w:val="18"/>
          <w:lang w:val="en-US" w:eastAsia="zh-CN"/>
        </w:rPr>
        <w:t xml:space="preserve"> Therefore, </w:t>
      </w:r>
      <w:r w:rsidR="00A57ADF">
        <w:rPr>
          <w:rFonts w:eastAsia="SimSun"/>
          <w:sz w:val="22"/>
          <w:szCs w:val="18"/>
          <w:lang w:val="en-US" w:eastAsia="zh-CN"/>
        </w:rPr>
        <w:t xml:space="preserve">option 2 </w:t>
      </w:r>
      <w:r w:rsidR="004A1C69">
        <w:rPr>
          <w:rFonts w:eastAsia="SimSun"/>
          <w:sz w:val="22"/>
          <w:szCs w:val="18"/>
          <w:lang w:val="en-US" w:eastAsia="zh-CN"/>
        </w:rPr>
        <w:t>is preferred.</w:t>
      </w:r>
    </w:p>
    <w:p w14:paraId="0999BBCB" w14:textId="755F09C7" w:rsidR="00981F13" w:rsidRDefault="00981F13" w:rsidP="00115CE5">
      <w:pPr>
        <w:jc w:val="both"/>
        <w:rPr>
          <w:rFonts w:eastAsia="SimSun"/>
          <w:sz w:val="22"/>
          <w:szCs w:val="18"/>
          <w:lang w:val="en-US" w:eastAsia="zh-CN"/>
        </w:rPr>
      </w:pPr>
    </w:p>
    <w:p w14:paraId="5A070297" w14:textId="4BBEDFD2" w:rsidR="002B1562" w:rsidRPr="00545852" w:rsidRDefault="002B1562" w:rsidP="00115CE5">
      <w:pPr>
        <w:jc w:val="both"/>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hen </w:t>
      </w:r>
      <w:r w:rsidR="00E76521">
        <w:rPr>
          <w:rFonts w:eastAsia="SimSun"/>
          <w:sz w:val="22"/>
          <w:szCs w:val="18"/>
          <w:lang w:val="en-US" w:eastAsia="zh-CN"/>
        </w:rPr>
        <w:t xml:space="preserve">multiple candidate values for number of multiple PRACH transmissions </w:t>
      </w:r>
      <w:r w:rsidR="00255FA4">
        <w:rPr>
          <w:rFonts w:eastAsia="SimSun"/>
          <w:sz w:val="22"/>
          <w:szCs w:val="18"/>
          <w:lang w:val="en-US" w:eastAsia="zh-CN"/>
        </w:rPr>
        <w:t>are</w:t>
      </w:r>
      <w:r w:rsidR="00E76521">
        <w:rPr>
          <w:rFonts w:eastAsia="SimSun"/>
          <w:sz w:val="22"/>
          <w:szCs w:val="18"/>
          <w:lang w:val="en-US" w:eastAsia="zh-CN"/>
        </w:rPr>
        <w:t xml:space="preserve"> configured, how to determine the value need</w:t>
      </w:r>
      <w:r w:rsidR="005D3F0B">
        <w:rPr>
          <w:rFonts w:eastAsia="SimSun"/>
          <w:sz w:val="22"/>
          <w:szCs w:val="18"/>
          <w:lang w:val="en-US" w:eastAsia="zh-CN"/>
        </w:rPr>
        <w:t>s</w:t>
      </w:r>
      <w:r w:rsidR="00E76521">
        <w:rPr>
          <w:rFonts w:eastAsia="SimSun"/>
          <w:sz w:val="22"/>
          <w:szCs w:val="18"/>
          <w:lang w:val="en-US" w:eastAsia="zh-CN"/>
        </w:rPr>
        <w:t xml:space="preserve"> to be discussed</w:t>
      </w:r>
      <w:r w:rsidR="00B5139D">
        <w:rPr>
          <w:rFonts w:eastAsia="SimSun"/>
          <w:sz w:val="22"/>
          <w:szCs w:val="18"/>
          <w:lang w:val="en-US" w:eastAsia="zh-CN"/>
        </w:rPr>
        <w:t xml:space="preserve">. </w:t>
      </w:r>
      <w:r w:rsidR="00E76521">
        <w:rPr>
          <w:rFonts w:eastAsia="SimSun"/>
          <w:sz w:val="22"/>
          <w:szCs w:val="18"/>
          <w:lang w:val="en-US" w:eastAsia="zh-CN"/>
        </w:rPr>
        <w:t xml:space="preserve"> </w:t>
      </w:r>
    </w:p>
    <w:p w14:paraId="1B68FFE9" w14:textId="3F233CE9" w:rsidR="00C82916" w:rsidRPr="00416DA3" w:rsidRDefault="00BD1EDD" w:rsidP="00C82916">
      <w:pPr>
        <w:jc w:val="both"/>
        <w:rPr>
          <w:rFonts w:eastAsia="SimSun"/>
          <w:sz w:val="22"/>
          <w:szCs w:val="18"/>
          <w:lang w:val="en-US" w:eastAsia="zh-CN"/>
        </w:rPr>
      </w:pPr>
      <w:r w:rsidRPr="00401AAB">
        <w:rPr>
          <w:rFonts w:eastAsia="SimSun"/>
          <w:sz w:val="22"/>
          <w:szCs w:val="18"/>
          <w:lang w:val="en-US" w:eastAsia="zh-CN"/>
        </w:rPr>
        <w:t xml:space="preserve">When UE-specific signaling is not available for RA, </w:t>
      </w:r>
      <w:r w:rsidR="00401AAB" w:rsidRPr="00401AAB">
        <w:rPr>
          <w:rFonts w:eastAsia="SimSun"/>
          <w:sz w:val="22"/>
          <w:szCs w:val="18"/>
          <w:lang w:val="en-US" w:eastAsia="zh-CN"/>
        </w:rPr>
        <w:t>e.g.,</w:t>
      </w:r>
      <w:r w:rsidRPr="00401AAB">
        <w:rPr>
          <w:rFonts w:eastAsia="SimSun"/>
          <w:sz w:val="22"/>
          <w:szCs w:val="18"/>
          <w:lang w:val="en-US" w:eastAsia="zh-CN"/>
        </w:rPr>
        <w:t xml:space="preserve"> RA initiated for initial access, it should be allowed that UE determines the number of PRACH </w:t>
      </w:r>
      <w:r w:rsidR="008D5544">
        <w:rPr>
          <w:rFonts w:eastAsia="SimSun"/>
          <w:sz w:val="22"/>
          <w:szCs w:val="18"/>
          <w:lang w:val="en-US" w:eastAsia="zh-CN"/>
        </w:rPr>
        <w:t>transmissions</w:t>
      </w:r>
      <w:r w:rsidR="00BD1806">
        <w:rPr>
          <w:rFonts w:eastAsia="SimSun"/>
          <w:sz w:val="22"/>
          <w:szCs w:val="18"/>
          <w:lang w:val="en-US" w:eastAsia="zh-CN"/>
        </w:rPr>
        <w:t xml:space="preserve"> (including whether single or multiple PRACH transmissions)</w:t>
      </w:r>
      <w:r w:rsidR="008D5544" w:rsidRPr="00401AAB">
        <w:rPr>
          <w:rFonts w:eastAsia="SimSun"/>
          <w:sz w:val="22"/>
          <w:szCs w:val="18"/>
          <w:lang w:val="en-US" w:eastAsia="zh-CN"/>
        </w:rPr>
        <w:t xml:space="preserve"> </w:t>
      </w:r>
      <w:r w:rsidRPr="00401AAB">
        <w:rPr>
          <w:rFonts w:eastAsia="SimSun"/>
          <w:sz w:val="22"/>
          <w:szCs w:val="18"/>
          <w:lang w:val="en-US" w:eastAsia="zh-CN"/>
        </w:rPr>
        <w:t xml:space="preserve">based on certain condition(s) </w:t>
      </w:r>
      <w:r w:rsidR="00B6409E" w:rsidRPr="00401AAB">
        <w:rPr>
          <w:rFonts w:eastAsia="SimSun"/>
          <w:sz w:val="22"/>
          <w:szCs w:val="18"/>
          <w:lang w:val="en-US" w:eastAsia="zh-CN"/>
        </w:rPr>
        <w:t xml:space="preserve">by </w:t>
      </w:r>
      <w:r w:rsidRPr="00401AAB">
        <w:rPr>
          <w:rFonts w:eastAsia="SimSun"/>
          <w:sz w:val="22"/>
          <w:szCs w:val="18"/>
          <w:lang w:val="en-US" w:eastAsia="zh-CN"/>
        </w:rPr>
        <w:t xml:space="preserve">itself. </w:t>
      </w:r>
      <w:r w:rsidR="00D7423C">
        <w:rPr>
          <w:rFonts w:eastAsia="SimSun"/>
          <w:sz w:val="22"/>
          <w:szCs w:val="18"/>
          <w:lang w:val="en-US" w:eastAsia="zh-CN"/>
        </w:rPr>
        <w:t>It was agreed in</w:t>
      </w:r>
      <w:r w:rsidR="004A1C69">
        <w:rPr>
          <w:rFonts w:eastAsia="SimSun"/>
          <w:sz w:val="22"/>
          <w:szCs w:val="18"/>
          <w:lang w:val="en-US" w:eastAsia="zh-CN"/>
        </w:rPr>
        <w:t xml:space="preserve"> RAN1#111 meeting that</w:t>
      </w:r>
      <w:r w:rsidR="00D7423C">
        <w:rPr>
          <w:rFonts w:eastAsia="SimSun"/>
          <w:sz w:val="22"/>
          <w:szCs w:val="18"/>
          <w:lang w:val="en-US" w:eastAsia="zh-CN"/>
        </w:rPr>
        <w:t xml:space="preserve"> </w:t>
      </w:r>
      <w:r w:rsidR="00A73C02">
        <w:rPr>
          <w:rFonts w:eastAsia="SimSun"/>
          <w:sz w:val="22"/>
          <w:szCs w:val="18"/>
          <w:lang w:val="en-US" w:eastAsia="zh-CN"/>
        </w:rPr>
        <w:t xml:space="preserve">at least </w:t>
      </w:r>
      <w:r w:rsidRPr="00401AAB">
        <w:rPr>
          <w:rFonts w:eastAsia="SimSun"/>
          <w:sz w:val="22"/>
          <w:szCs w:val="18"/>
          <w:lang w:val="en-US" w:eastAsia="zh-CN"/>
        </w:rPr>
        <w:t xml:space="preserve">RSRP of the selected SSB/CSI-RS </w:t>
      </w:r>
      <w:r w:rsidR="008D5544">
        <w:rPr>
          <w:rFonts w:eastAsia="SimSun"/>
          <w:sz w:val="22"/>
          <w:szCs w:val="18"/>
          <w:lang w:val="en-US" w:eastAsia="zh-CN"/>
        </w:rPr>
        <w:t>is</w:t>
      </w:r>
      <w:r w:rsidRPr="00401AAB">
        <w:rPr>
          <w:rFonts w:eastAsia="SimSun"/>
          <w:sz w:val="22"/>
          <w:szCs w:val="18"/>
          <w:lang w:val="en-US" w:eastAsia="zh-CN"/>
        </w:rPr>
        <w:t xml:space="preserve"> used to determine the number of </w:t>
      </w:r>
      <w:r w:rsidR="008D5544">
        <w:rPr>
          <w:rFonts w:eastAsia="SimSun"/>
          <w:sz w:val="22"/>
          <w:szCs w:val="18"/>
          <w:lang w:val="en-US" w:eastAsia="zh-CN"/>
        </w:rPr>
        <w:t>PRACH transmissions</w:t>
      </w:r>
      <w:r w:rsidR="008D5544" w:rsidRPr="00401AAB">
        <w:rPr>
          <w:rFonts w:eastAsia="SimSun"/>
          <w:sz w:val="22"/>
          <w:szCs w:val="18"/>
          <w:lang w:val="en-US" w:eastAsia="zh-CN"/>
        </w:rPr>
        <w:t xml:space="preserve"> </w:t>
      </w:r>
      <w:r w:rsidR="00BD1806">
        <w:rPr>
          <w:rFonts w:eastAsia="SimSun"/>
          <w:sz w:val="22"/>
          <w:szCs w:val="18"/>
          <w:lang w:val="en-US" w:eastAsia="zh-CN"/>
        </w:rPr>
        <w:t>for the first RACH attempt.</w:t>
      </w:r>
      <w:r w:rsidR="009160A1">
        <w:rPr>
          <w:rFonts w:eastAsia="SimSun"/>
          <w:sz w:val="22"/>
          <w:szCs w:val="18"/>
          <w:lang w:val="en-US" w:eastAsia="zh-CN"/>
        </w:rPr>
        <w:t xml:space="preserve"> </w:t>
      </w:r>
      <w:r w:rsidR="00F060C9">
        <w:rPr>
          <w:rFonts w:eastAsia="SimSun"/>
          <w:sz w:val="22"/>
          <w:szCs w:val="18"/>
          <w:lang w:val="en-US" w:eastAsia="zh-CN"/>
        </w:rPr>
        <w:t xml:space="preserve">How to determine </w:t>
      </w:r>
      <w:r w:rsidR="00847E8B">
        <w:rPr>
          <w:rFonts w:eastAsia="SimSun"/>
          <w:sz w:val="22"/>
          <w:szCs w:val="18"/>
          <w:lang w:val="en-US" w:eastAsia="zh-CN"/>
        </w:rPr>
        <w:t xml:space="preserve">the </w:t>
      </w:r>
      <w:r w:rsidR="00F060C9">
        <w:rPr>
          <w:rFonts w:eastAsia="SimSun"/>
          <w:sz w:val="22"/>
          <w:szCs w:val="18"/>
          <w:lang w:val="en-US" w:eastAsia="zh-CN"/>
        </w:rPr>
        <w:t xml:space="preserve">number of PRACH transmission for other RACH attempts than the first RACH attempt </w:t>
      </w:r>
      <w:r w:rsidR="00416DA3">
        <w:rPr>
          <w:rFonts w:eastAsia="SimSun"/>
          <w:sz w:val="22"/>
          <w:szCs w:val="18"/>
          <w:lang w:val="en-US" w:eastAsia="zh-CN"/>
        </w:rPr>
        <w:t>is still not clear.</w:t>
      </w:r>
      <w:r w:rsidR="00BD1806">
        <w:rPr>
          <w:rFonts w:eastAsia="SimSun"/>
          <w:sz w:val="22"/>
          <w:szCs w:val="18"/>
          <w:lang w:val="en-US" w:eastAsia="zh-CN"/>
        </w:rPr>
        <w:t xml:space="preserve"> </w:t>
      </w:r>
      <w:r w:rsidR="00C82916">
        <w:rPr>
          <w:rFonts w:eastAsia="SimSun"/>
          <w:sz w:val="22"/>
          <w:szCs w:val="18"/>
          <w:lang w:val="en-US" w:eastAsia="zh-CN"/>
        </w:rPr>
        <w:t xml:space="preserve">In our understanding, </w:t>
      </w:r>
      <w:r w:rsidR="00C82916" w:rsidRPr="00C82916">
        <w:rPr>
          <w:rFonts w:eastAsia="SimSun"/>
          <w:sz w:val="22"/>
          <w:szCs w:val="18"/>
          <w:lang w:val="en-US" w:eastAsia="zh-CN"/>
        </w:rPr>
        <w:t>RSRP of the selected SSB/CSI-RS is helpful to reflect the current channel condition and required SNR gap</w:t>
      </w:r>
      <w:r w:rsidR="009160A1">
        <w:rPr>
          <w:rFonts w:eastAsia="SimSun"/>
          <w:sz w:val="22"/>
          <w:szCs w:val="18"/>
          <w:lang w:val="en-US" w:eastAsia="zh-CN"/>
        </w:rPr>
        <w:t xml:space="preserve"> for any RACH attempt</w:t>
      </w:r>
      <w:r w:rsidR="00C82916" w:rsidRPr="00C82916">
        <w:rPr>
          <w:rFonts w:eastAsia="SimSun"/>
          <w:sz w:val="22"/>
          <w:szCs w:val="18"/>
          <w:lang w:val="en-US" w:eastAsia="zh-CN"/>
        </w:rPr>
        <w:t>. Therefore, RSRP threshold(s) should be considered to determine the number of repetitions for any RACH attempt.</w:t>
      </w:r>
      <w:r w:rsidR="00416DA3">
        <w:rPr>
          <w:rFonts w:eastAsia="SimSun"/>
          <w:sz w:val="22"/>
          <w:szCs w:val="18"/>
          <w:lang w:val="en-US" w:eastAsia="zh-CN"/>
        </w:rPr>
        <w:t xml:space="preserve"> </w:t>
      </w:r>
      <w:r w:rsidR="00416DA3" w:rsidRPr="00416DA3">
        <w:rPr>
          <w:rFonts w:eastAsia="SimSun"/>
          <w:sz w:val="22"/>
          <w:szCs w:val="18"/>
          <w:lang w:val="en-US" w:eastAsia="zh-CN"/>
        </w:rPr>
        <w:t>The number of SS-RSRP thresholds is dependent on the configured number of candidate values for the number of multiple PRACH transmissions.</w:t>
      </w:r>
      <w:r w:rsidR="007F0E0C">
        <w:rPr>
          <w:rFonts w:eastAsia="SimSun"/>
          <w:sz w:val="22"/>
          <w:szCs w:val="18"/>
          <w:lang w:val="en-US" w:eastAsia="zh-CN"/>
        </w:rPr>
        <w:t xml:space="preserve"> For example, if candidate values for multiple PRACH transmissions </w:t>
      </w:r>
      <w:r w:rsidR="009326D7">
        <w:rPr>
          <w:rFonts w:eastAsia="SimSun"/>
          <w:sz w:val="22"/>
          <w:szCs w:val="18"/>
          <w:lang w:val="en-US" w:eastAsia="zh-CN"/>
        </w:rPr>
        <w:t xml:space="preserve">configured by </w:t>
      </w:r>
      <w:proofErr w:type="spellStart"/>
      <w:r w:rsidR="009326D7">
        <w:rPr>
          <w:rFonts w:eastAsia="SimSun"/>
          <w:sz w:val="22"/>
          <w:szCs w:val="18"/>
          <w:lang w:val="en-US" w:eastAsia="zh-CN"/>
        </w:rPr>
        <w:t>gNB</w:t>
      </w:r>
      <w:proofErr w:type="spellEnd"/>
      <w:r w:rsidR="009326D7">
        <w:rPr>
          <w:rFonts w:eastAsia="SimSun"/>
          <w:sz w:val="22"/>
          <w:szCs w:val="18"/>
          <w:lang w:val="en-US" w:eastAsia="zh-CN"/>
        </w:rPr>
        <w:t xml:space="preserve"> are {2, 4, 8}, UE can determine the </w:t>
      </w:r>
      <w:r w:rsidR="009326D7">
        <w:rPr>
          <w:rFonts w:eastAsia="SimSun"/>
          <w:sz w:val="22"/>
          <w:szCs w:val="18"/>
          <w:lang w:val="en-US" w:eastAsia="zh-CN"/>
        </w:rPr>
        <w:lastRenderedPageBreak/>
        <w:t xml:space="preserve">number of PRACH transmissions (from 1, 2, 4, 8) </w:t>
      </w:r>
      <w:r w:rsidR="00E15ADA">
        <w:rPr>
          <w:rFonts w:eastAsia="SimSun"/>
          <w:sz w:val="22"/>
          <w:szCs w:val="18"/>
          <w:lang w:val="en-US" w:eastAsia="zh-CN"/>
        </w:rPr>
        <w:t>by comparing the configured SS-RSRP thresholds and RSRP of the selected CSI-RS/SSB.</w:t>
      </w:r>
    </w:p>
    <w:p w14:paraId="0DC15516" w14:textId="77777777" w:rsidR="00C9303E" w:rsidRPr="00401AAB" w:rsidRDefault="00C9303E" w:rsidP="00C82916">
      <w:pPr>
        <w:jc w:val="both"/>
        <w:rPr>
          <w:rFonts w:eastAsia="SimSun"/>
          <w:sz w:val="22"/>
          <w:szCs w:val="18"/>
          <w:lang w:eastAsia="zh-CN"/>
        </w:rPr>
      </w:pPr>
    </w:p>
    <w:p w14:paraId="34AECEFD" w14:textId="2AC31D1F" w:rsidR="005D0EB1" w:rsidRPr="00C9303E" w:rsidRDefault="00BD1EDD" w:rsidP="00C9303E">
      <w:pPr>
        <w:jc w:val="both"/>
        <w:rPr>
          <w:rFonts w:eastAsia="SimSun"/>
          <w:sz w:val="22"/>
          <w:szCs w:val="18"/>
          <w:lang w:val="en-US" w:eastAsia="zh-CN"/>
        </w:rPr>
      </w:pPr>
      <w:r w:rsidRPr="00401AAB">
        <w:rPr>
          <w:rFonts w:eastAsia="SimSun"/>
          <w:sz w:val="22"/>
          <w:szCs w:val="18"/>
          <w:lang w:val="en-US" w:eastAsia="zh-CN"/>
        </w:rPr>
        <w:t xml:space="preserve">For PDCCH ordered RA, </w:t>
      </w:r>
      <w:r w:rsidR="00B6409E" w:rsidRPr="00401AAB">
        <w:rPr>
          <w:rFonts w:eastAsia="SimSun"/>
          <w:sz w:val="22"/>
          <w:szCs w:val="18"/>
          <w:lang w:val="en-US" w:eastAsia="zh-CN"/>
        </w:rPr>
        <w:t xml:space="preserve">it is </w:t>
      </w:r>
      <w:r w:rsidR="00A73C02">
        <w:rPr>
          <w:rFonts w:eastAsia="SimSun"/>
          <w:sz w:val="22"/>
          <w:szCs w:val="18"/>
          <w:lang w:val="en-US" w:eastAsia="zh-CN"/>
        </w:rPr>
        <w:t xml:space="preserve">also </w:t>
      </w:r>
      <w:r w:rsidR="00B6409E" w:rsidRPr="00401AAB">
        <w:rPr>
          <w:rFonts w:eastAsia="SimSun"/>
          <w:sz w:val="22"/>
          <w:szCs w:val="18"/>
          <w:lang w:val="en-US" w:eastAsia="zh-CN"/>
        </w:rPr>
        <w:t xml:space="preserve">possible to indicate the </w:t>
      </w:r>
      <w:r w:rsidRPr="00401AAB">
        <w:rPr>
          <w:rFonts w:eastAsia="SimSun"/>
          <w:sz w:val="22"/>
          <w:szCs w:val="18"/>
          <w:lang w:val="en-US" w:eastAsia="zh-CN"/>
        </w:rPr>
        <w:t xml:space="preserve">number of </w:t>
      </w:r>
      <w:r w:rsidR="00C9303E">
        <w:rPr>
          <w:rFonts w:eastAsia="SimSun"/>
          <w:sz w:val="22"/>
          <w:szCs w:val="18"/>
          <w:lang w:val="en-US" w:eastAsia="zh-CN"/>
        </w:rPr>
        <w:t>transmissions</w:t>
      </w:r>
      <w:r w:rsidR="00C9303E" w:rsidRPr="00401AAB">
        <w:rPr>
          <w:rFonts w:eastAsia="SimSun"/>
          <w:sz w:val="22"/>
          <w:szCs w:val="18"/>
          <w:lang w:val="en-US" w:eastAsia="zh-CN"/>
        </w:rPr>
        <w:t xml:space="preserve"> </w:t>
      </w:r>
      <w:r w:rsidR="00B6409E" w:rsidRPr="00401AAB">
        <w:rPr>
          <w:rFonts w:eastAsia="SimSun"/>
          <w:sz w:val="22"/>
          <w:szCs w:val="18"/>
          <w:lang w:val="en-US" w:eastAsia="zh-CN"/>
        </w:rPr>
        <w:t>in</w:t>
      </w:r>
      <w:r w:rsidRPr="00401AAB">
        <w:rPr>
          <w:rFonts w:eastAsia="SimSun"/>
          <w:sz w:val="22"/>
          <w:szCs w:val="18"/>
          <w:lang w:val="en-US" w:eastAsia="zh-CN"/>
        </w:rPr>
        <w:t xml:space="preserve"> PDCCH order</w:t>
      </w:r>
      <w:r w:rsidR="0032227D" w:rsidRPr="00401AAB">
        <w:rPr>
          <w:rFonts w:eastAsia="SimSun"/>
          <w:sz w:val="22"/>
          <w:szCs w:val="18"/>
          <w:lang w:val="en-US" w:eastAsia="zh-CN"/>
        </w:rPr>
        <w:t>. Following PDCCH order indication</w:t>
      </w:r>
      <w:r w:rsidRPr="00401AAB">
        <w:rPr>
          <w:rFonts w:eastAsia="SimSun"/>
          <w:sz w:val="22"/>
          <w:szCs w:val="18"/>
          <w:lang w:val="en-US" w:eastAsia="zh-CN"/>
        </w:rPr>
        <w:t xml:space="preserve"> is simpler </w:t>
      </w:r>
      <w:r w:rsidR="0032227D" w:rsidRPr="00401AAB">
        <w:rPr>
          <w:rFonts w:eastAsia="SimSun"/>
          <w:sz w:val="22"/>
          <w:szCs w:val="18"/>
          <w:lang w:val="en-US" w:eastAsia="zh-CN"/>
        </w:rPr>
        <w:t xml:space="preserve">and more efficient </w:t>
      </w:r>
      <w:r w:rsidRPr="00401AAB">
        <w:rPr>
          <w:rFonts w:eastAsia="SimSun"/>
          <w:sz w:val="22"/>
          <w:szCs w:val="18"/>
          <w:lang w:val="en-US" w:eastAsia="zh-CN"/>
        </w:rPr>
        <w:t xml:space="preserve">than </w:t>
      </w:r>
      <w:r w:rsidR="0032227D" w:rsidRPr="00401AAB">
        <w:rPr>
          <w:rFonts w:eastAsia="SimSun"/>
          <w:sz w:val="22"/>
          <w:szCs w:val="18"/>
          <w:lang w:val="en-US" w:eastAsia="zh-CN"/>
        </w:rPr>
        <w:t xml:space="preserve">UE </w:t>
      </w:r>
      <w:r w:rsidR="00B6409E" w:rsidRPr="00401AAB">
        <w:rPr>
          <w:rFonts w:eastAsia="SimSun"/>
          <w:sz w:val="22"/>
          <w:szCs w:val="18"/>
          <w:lang w:val="en-US" w:eastAsia="zh-CN"/>
        </w:rPr>
        <w:t>autonomous determination</w:t>
      </w:r>
      <w:r w:rsidR="0032227D" w:rsidRPr="00401AAB">
        <w:rPr>
          <w:rFonts w:eastAsia="SimSun"/>
          <w:sz w:val="22"/>
          <w:szCs w:val="18"/>
          <w:lang w:val="en-US" w:eastAsia="zh-CN"/>
        </w:rPr>
        <w:t xml:space="preserve"> based on certain condition</w:t>
      </w:r>
      <w:r w:rsidR="001A37F4" w:rsidRPr="00401AAB">
        <w:rPr>
          <w:rFonts w:eastAsia="SimSun"/>
          <w:sz w:val="22"/>
          <w:szCs w:val="18"/>
          <w:lang w:val="en-US" w:eastAsia="zh-CN"/>
        </w:rPr>
        <w:t>.</w:t>
      </w:r>
      <w:r w:rsidR="00C9303E">
        <w:rPr>
          <w:rFonts w:eastAsia="SimSun"/>
          <w:sz w:val="22"/>
          <w:szCs w:val="18"/>
          <w:lang w:val="en-US" w:eastAsia="zh-CN"/>
        </w:rPr>
        <w:t xml:space="preserve"> </w:t>
      </w:r>
      <w:r w:rsidR="00C9303E" w:rsidRPr="00C9303E">
        <w:rPr>
          <w:rFonts w:eastAsia="SimSun"/>
          <w:sz w:val="22"/>
          <w:szCs w:val="18"/>
          <w:lang w:val="en-US" w:eastAsia="zh-CN"/>
        </w:rPr>
        <w:t>A possible method is</w:t>
      </w:r>
      <w:r w:rsidR="00C9303E">
        <w:rPr>
          <w:rFonts w:eastAsia="SimSun"/>
          <w:sz w:val="22"/>
          <w:szCs w:val="18"/>
          <w:lang w:val="en-US" w:eastAsia="zh-CN"/>
        </w:rPr>
        <w:t xml:space="preserve"> to indicate the value via</w:t>
      </w:r>
      <w:r w:rsidR="00C9303E" w:rsidRPr="00C9303E">
        <w:rPr>
          <w:rFonts w:eastAsia="SimSun"/>
          <w:sz w:val="22"/>
          <w:szCs w:val="18"/>
          <w:lang w:val="en-US" w:eastAsia="zh-CN"/>
        </w:rPr>
        <w:t xml:space="preserve"> ‘reserved bits’ in the DCI directly. Another method is that the </w:t>
      </w:r>
      <w:r w:rsidR="00F64D89">
        <w:rPr>
          <w:rFonts w:eastAsia="SimSun"/>
          <w:sz w:val="22"/>
          <w:szCs w:val="18"/>
          <w:lang w:val="en-US" w:eastAsia="zh-CN"/>
        </w:rPr>
        <w:t>PDCCH order</w:t>
      </w:r>
      <w:r w:rsidR="00C9303E" w:rsidRPr="00C9303E">
        <w:rPr>
          <w:rFonts w:eastAsia="SimSun"/>
          <w:sz w:val="22"/>
          <w:szCs w:val="18"/>
          <w:lang w:val="en-US" w:eastAsia="zh-CN"/>
        </w:rPr>
        <w:t xml:space="preserve"> indicates multiple mask indexes when triggering RA with multiple PRACH transmissions, with each mask index for corresponding PRACH transmission. For this case, </w:t>
      </w:r>
      <w:r w:rsidR="00A73C02">
        <w:rPr>
          <w:rFonts w:eastAsia="SimSun"/>
          <w:sz w:val="22"/>
          <w:szCs w:val="18"/>
          <w:lang w:val="en-US" w:eastAsia="zh-CN"/>
        </w:rPr>
        <w:t xml:space="preserve">the </w:t>
      </w:r>
      <w:r w:rsidR="00C9303E" w:rsidRPr="00C9303E">
        <w:rPr>
          <w:rFonts w:eastAsia="SimSun"/>
          <w:sz w:val="22"/>
          <w:szCs w:val="18"/>
          <w:lang w:val="en-US" w:eastAsia="zh-CN"/>
        </w:rPr>
        <w:t>number of PRACH transmissions is implicitly determined by the number of mask indexes.</w:t>
      </w:r>
    </w:p>
    <w:p w14:paraId="268D4F3F" w14:textId="77777777" w:rsidR="00CE4EDA" w:rsidRPr="00545852" w:rsidRDefault="00CE4EDA" w:rsidP="00545852">
      <w:pPr>
        <w:jc w:val="both"/>
        <w:rPr>
          <w:rFonts w:eastAsia="SimSun"/>
          <w:sz w:val="22"/>
          <w:szCs w:val="18"/>
          <w:lang w:val="en-US" w:eastAsia="zh-CN"/>
        </w:rPr>
      </w:pPr>
    </w:p>
    <w:p w14:paraId="1625D8F0" w14:textId="5DC637FA" w:rsidR="00CE4EDA" w:rsidRPr="00545852" w:rsidRDefault="00CE4EDA" w:rsidP="00545852">
      <w:pPr>
        <w:jc w:val="both"/>
        <w:rPr>
          <w:rFonts w:eastAsia="SimSun"/>
          <w:b/>
          <w:bCs/>
          <w:sz w:val="22"/>
          <w:szCs w:val="18"/>
          <w:lang w:val="en-US" w:eastAsia="zh-CN"/>
        </w:rPr>
      </w:pPr>
      <w:r w:rsidRPr="00545852">
        <w:rPr>
          <w:rFonts w:eastAsia="SimSun"/>
          <w:b/>
          <w:bCs/>
          <w:sz w:val="22"/>
          <w:szCs w:val="18"/>
          <w:lang w:val="en-US" w:eastAsia="zh-CN"/>
        </w:rPr>
        <w:t xml:space="preserve">Proposal </w:t>
      </w:r>
      <w:r w:rsidR="00133CE0">
        <w:rPr>
          <w:rFonts w:eastAsia="SimSun"/>
          <w:b/>
          <w:bCs/>
          <w:sz w:val="22"/>
          <w:szCs w:val="18"/>
          <w:lang w:val="en-US" w:eastAsia="zh-CN"/>
        </w:rPr>
        <w:t>3</w:t>
      </w:r>
      <w:r w:rsidRPr="00545852">
        <w:rPr>
          <w:rFonts w:eastAsia="SimSun"/>
          <w:b/>
          <w:bCs/>
          <w:sz w:val="22"/>
          <w:szCs w:val="18"/>
          <w:lang w:val="en-US" w:eastAsia="zh-CN"/>
        </w:rPr>
        <w:t>:</w:t>
      </w:r>
      <w:r w:rsidR="0064373C">
        <w:rPr>
          <w:rFonts w:eastAsia="SimSun"/>
          <w:b/>
          <w:bCs/>
          <w:sz w:val="22"/>
          <w:szCs w:val="18"/>
          <w:lang w:val="en-US" w:eastAsia="zh-CN"/>
        </w:rPr>
        <w:t xml:space="preserve"> For </w:t>
      </w:r>
      <w:r w:rsidR="005E4526">
        <w:rPr>
          <w:rFonts w:eastAsia="SimSun"/>
          <w:b/>
          <w:bCs/>
          <w:sz w:val="22"/>
          <w:szCs w:val="18"/>
          <w:lang w:val="en-US" w:eastAsia="zh-CN"/>
        </w:rPr>
        <w:t>values for number of PRACH transmissions</w:t>
      </w:r>
      <w:r w:rsidR="0064373C">
        <w:rPr>
          <w:rFonts w:eastAsia="SimSun"/>
          <w:b/>
          <w:bCs/>
          <w:sz w:val="22"/>
          <w:szCs w:val="18"/>
          <w:lang w:val="en-US" w:eastAsia="zh-CN"/>
        </w:rPr>
        <w:t>, s</w:t>
      </w:r>
      <w:r w:rsidRPr="00545852">
        <w:rPr>
          <w:rFonts w:eastAsia="SimSun"/>
          <w:b/>
          <w:bCs/>
          <w:sz w:val="22"/>
          <w:szCs w:val="18"/>
          <w:lang w:val="en-US" w:eastAsia="zh-CN"/>
        </w:rPr>
        <w:t xml:space="preserve">upport option 2, i.e. </w:t>
      </w:r>
      <w:proofErr w:type="spellStart"/>
      <w:r w:rsidRPr="00545852">
        <w:rPr>
          <w:rFonts w:eastAsia="SimSun"/>
          <w:b/>
          <w:bCs/>
          <w:sz w:val="22"/>
          <w:szCs w:val="18"/>
          <w:lang w:val="en-US" w:eastAsia="zh-CN"/>
        </w:rPr>
        <w:t>gNB</w:t>
      </w:r>
      <w:proofErr w:type="spellEnd"/>
      <w:r w:rsidRPr="00545852">
        <w:rPr>
          <w:rFonts w:eastAsia="SimSun"/>
          <w:b/>
          <w:bCs/>
          <w:sz w:val="22"/>
          <w:szCs w:val="18"/>
          <w:lang w:val="en-US" w:eastAsia="zh-CN"/>
        </w:rPr>
        <w:t xml:space="preserve"> can configure one or multiple values for the number of multiple PRACH transmissions.</w:t>
      </w:r>
    </w:p>
    <w:p w14:paraId="6FFAD66A" w14:textId="356674D6" w:rsidR="00EC063E" w:rsidRPr="00401AAB" w:rsidRDefault="00EC063E" w:rsidP="00115CE5">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For RA without PDCCH order, UE determine</w:t>
      </w:r>
      <w:r w:rsidR="00CE4EDA">
        <w:rPr>
          <w:rFonts w:eastAsia="SimSun"/>
          <w:b/>
          <w:bCs/>
          <w:sz w:val="22"/>
          <w:szCs w:val="18"/>
          <w:lang w:val="en-US" w:eastAsia="zh-CN"/>
        </w:rPr>
        <w:t>s</w:t>
      </w:r>
      <w:r w:rsidRPr="00401AAB">
        <w:rPr>
          <w:rFonts w:eastAsia="SimSun"/>
          <w:b/>
          <w:bCs/>
          <w:sz w:val="22"/>
          <w:szCs w:val="18"/>
          <w:lang w:val="en-US" w:eastAsia="zh-CN"/>
        </w:rPr>
        <w:t xml:space="preserve"> the number of PRACH </w:t>
      </w:r>
      <w:r w:rsidR="00CE4EDA">
        <w:rPr>
          <w:rFonts w:eastAsia="SimSun"/>
          <w:b/>
          <w:bCs/>
          <w:sz w:val="22"/>
          <w:szCs w:val="18"/>
          <w:lang w:val="en-US" w:eastAsia="zh-CN"/>
        </w:rPr>
        <w:t>transmissions</w:t>
      </w:r>
      <w:r w:rsidR="00CE4EDA" w:rsidRPr="00401AAB">
        <w:rPr>
          <w:rFonts w:eastAsia="SimSun"/>
          <w:b/>
          <w:bCs/>
          <w:sz w:val="22"/>
          <w:szCs w:val="18"/>
          <w:lang w:val="en-US" w:eastAsia="zh-CN"/>
        </w:rPr>
        <w:t xml:space="preserve"> </w:t>
      </w:r>
      <w:r w:rsidRPr="00401AAB">
        <w:rPr>
          <w:rFonts w:eastAsia="SimSun"/>
          <w:b/>
          <w:bCs/>
          <w:sz w:val="22"/>
          <w:szCs w:val="18"/>
          <w:lang w:val="en-US" w:eastAsia="zh-CN"/>
        </w:rPr>
        <w:t>based on RSRP of the selected SSB/CSI-RS</w:t>
      </w:r>
      <w:r w:rsidR="00CE4EDA">
        <w:rPr>
          <w:rFonts w:eastAsia="SimSun"/>
          <w:b/>
          <w:bCs/>
          <w:sz w:val="22"/>
          <w:szCs w:val="18"/>
          <w:lang w:val="en-US" w:eastAsia="zh-CN"/>
        </w:rPr>
        <w:t xml:space="preserve"> and configured SS-RSRP thresholds</w:t>
      </w:r>
      <w:r w:rsidRPr="00401AAB">
        <w:rPr>
          <w:rFonts w:eastAsia="SimSun"/>
          <w:b/>
          <w:bCs/>
          <w:sz w:val="22"/>
          <w:szCs w:val="18"/>
          <w:lang w:val="en-US" w:eastAsia="zh-CN"/>
        </w:rPr>
        <w:t>.</w:t>
      </w:r>
    </w:p>
    <w:p w14:paraId="735DABEE" w14:textId="4057D0BA" w:rsidR="001A37F4" w:rsidRPr="00401AAB" w:rsidRDefault="00EC063E" w:rsidP="00115CE5">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sidR="00621A75">
        <w:rPr>
          <w:rFonts w:eastAsia="SimSun"/>
          <w:b/>
          <w:bCs/>
          <w:sz w:val="22"/>
          <w:szCs w:val="18"/>
          <w:lang w:val="en-US" w:eastAsia="zh-CN"/>
        </w:rPr>
        <w:t xml:space="preserve">DCI </w:t>
      </w:r>
      <w:r w:rsidRPr="00401AAB">
        <w:rPr>
          <w:rFonts w:eastAsia="SimSun"/>
          <w:b/>
          <w:bCs/>
          <w:sz w:val="22"/>
          <w:szCs w:val="18"/>
          <w:lang w:val="en-US" w:eastAsia="zh-CN"/>
        </w:rPr>
        <w:t>indicate</w:t>
      </w:r>
      <w:r w:rsidR="005D0EB1" w:rsidRPr="00401AAB">
        <w:rPr>
          <w:rFonts w:eastAsia="SimSun"/>
          <w:b/>
          <w:bCs/>
          <w:sz w:val="22"/>
          <w:szCs w:val="18"/>
          <w:lang w:val="en-US" w:eastAsia="zh-CN"/>
        </w:rPr>
        <w:t>s</w:t>
      </w:r>
      <w:r w:rsidRPr="00401AAB">
        <w:rPr>
          <w:rFonts w:eastAsia="SimSun"/>
          <w:b/>
          <w:bCs/>
          <w:sz w:val="22"/>
          <w:szCs w:val="18"/>
          <w:lang w:val="en-US" w:eastAsia="zh-CN"/>
        </w:rPr>
        <w:t xml:space="preserve"> </w:t>
      </w:r>
      <w:r w:rsidR="00621A75">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sidR="00F64D89">
        <w:rPr>
          <w:rFonts w:eastAsia="SimSun"/>
          <w:b/>
          <w:bCs/>
          <w:sz w:val="22"/>
          <w:szCs w:val="18"/>
          <w:lang w:val="en-US" w:eastAsia="zh-CN"/>
        </w:rPr>
        <w:t>transmissions</w:t>
      </w:r>
      <w:r w:rsidR="007D6914">
        <w:rPr>
          <w:rFonts w:eastAsia="SimSun"/>
          <w:b/>
          <w:bCs/>
          <w:sz w:val="22"/>
          <w:szCs w:val="18"/>
          <w:lang w:val="en-US" w:eastAsia="zh-CN"/>
        </w:rPr>
        <w:t>, which can be explicitly indicated by ‘reserved bits’, or implicitly indicated by the number of indicated mask indexes.</w:t>
      </w:r>
    </w:p>
    <w:p w14:paraId="29B911E3" w14:textId="77777777" w:rsidR="00D840C0" w:rsidRPr="00401AAB" w:rsidRDefault="00D840C0" w:rsidP="00124D03">
      <w:pPr>
        <w:jc w:val="both"/>
        <w:rPr>
          <w:rFonts w:eastAsia="SimSun"/>
          <w:sz w:val="22"/>
          <w:szCs w:val="18"/>
          <w:lang w:val="en-US" w:eastAsia="zh-CN"/>
        </w:rPr>
      </w:pPr>
    </w:p>
    <w:p w14:paraId="248989EA" w14:textId="0D13FC00" w:rsidR="00C47898" w:rsidRDefault="009F5A57" w:rsidP="00124D03">
      <w:pPr>
        <w:pStyle w:val="3"/>
        <w:spacing w:before="120"/>
        <w:jc w:val="both"/>
        <w:rPr>
          <w:rFonts w:eastAsia="SimSun"/>
          <w:lang w:eastAsia="zh-CN"/>
        </w:rPr>
      </w:pPr>
      <w:r>
        <w:rPr>
          <w:rFonts w:eastAsia="SimSun"/>
          <w:lang w:eastAsia="zh-CN"/>
        </w:rPr>
        <w:t xml:space="preserve">Issue 3: </w:t>
      </w:r>
      <w:r w:rsidR="00C47898">
        <w:rPr>
          <w:rFonts w:eastAsia="SimSun"/>
          <w:lang w:eastAsia="zh-CN"/>
        </w:rPr>
        <w:t xml:space="preserve">RACH resource </w:t>
      </w:r>
      <w:r w:rsidR="009F6176">
        <w:rPr>
          <w:rFonts w:eastAsia="SimSun"/>
          <w:lang w:eastAsia="zh-CN"/>
        </w:rPr>
        <w:t xml:space="preserve">for multiple </w:t>
      </w:r>
      <w:r w:rsidR="00B1651E">
        <w:rPr>
          <w:rFonts w:eastAsia="SimSun"/>
          <w:lang w:eastAsia="zh-CN"/>
        </w:rPr>
        <w:t xml:space="preserve">PRACH </w:t>
      </w:r>
      <w:r w:rsidR="009F6176">
        <w:rPr>
          <w:rFonts w:eastAsia="SimSun"/>
          <w:lang w:eastAsia="zh-CN"/>
        </w:rPr>
        <w:t>transmissions</w:t>
      </w:r>
    </w:p>
    <w:p w14:paraId="19A4BA7D" w14:textId="71A4FC4F" w:rsidR="00ED0CD8" w:rsidRPr="00545852" w:rsidRDefault="00ED0CD8" w:rsidP="00545852">
      <w:pPr>
        <w:spacing w:afterLines="50" w:after="120"/>
        <w:jc w:val="both"/>
        <w:rPr>
          <w:rFonts w:eastAsia="SimSun"/>
          <w:sz w:val="22"/>
          <w:szCs w:val="22"/>
          <w:u w:val="single"/>
          <w:lang w:val="en-US" w:eastAsia="zh-CN"/>
        </w:rPr>
      </w:pPr>
      <w:r w:rsidRPr="00545852">
        <w:rPr>
          <w:rFonts w:eastAsia="SimSun"/>
          <w:sz w:val="22"/>
          <w:szCs w:val="22"/>
          <w:u w:val="single"/>
          <w:lang w:val="en-US" w:eastAsia="zh-CN"/>
        </w:rPr>
        <w:t>PRACH resource for single PRACH transmission and multiple PRACH transmissions</w:t>
      </w:r>
    </w:p>
    <w:p w14:paraId="2AB5A0AE" w14:textId="0C8D898F" w:rsidR="00ED0CD8" w:rsidRDefault="00A44AF8" w:rsidP="00124D03">
      <w:pPr>
        <w:jc w:val="both"/>
        <w:rPr>
          <w:rFonts w:eastAsia="SimSun"/>
          <w:sz w:val="22"/>
          <w:szCs w:val="22"/>
          <w:lang w:val="en-US" w:eastAsia="zh-CN"/>
        </w:rPr>
      </w:pPr>
      <w:r>
        <w:rPr>
          <w:rFonts w:eastAsia="SimSun"/>
          <w:sz w:val="22"/>
          <w:szCs w:val="22"/>
          <w:lang w:val="en-US" w:eastAsia="zh-CN"/>
        </w:rPr>
        <w:t xml:space="preserve">At RAN1#111 meeting, </w:t>
      </w:r>
      <w:r w:rsidR="00C033A2">
        <w:rPr>
          <w:rFonts w:eastAsia="SimSun"/>
          <w:sz w:val="22"/>
          <w:szCs w:val="22"/>
          <w:lang w:val="en-US" w:eastAsia="zh-CN"/>
        </w:rPr>
        <w:t>i</w:t>
      </w:r>
      <w:r w:rsidR="00940D6A">
        <w:rPr>
          <w:rFonts w:eastAsia="SimSun"/>
          <w:sz w:val="22"/>
          <w:szCs w:val="22"/>
          <w:lang w:val="en-US" w:eastAsia="zh-CN"/>
        </w:rPr>
        <w:t xml:space="preserve">t was agreed </w:t>
      </w:r>
      <w:r w:rsidR="00940D6A" w:rsidRPr="00940D6A">
        <w:rPr>
          <w:rFonts w:eastAsia="SimSun"/>
          <w:sz w:val="22"/>
          <w:szCs w:val="22"/>
          <w:lang w:val="en-US" w:eastAsia="zh-CN"/>
        </w:rPr>
        <w:t>to differentiate at least between multiple PRACH transmissions and single PRACH transmissions.</w:t>
      </w:r>
      <w:r w:rsidR="00344DC7">
        <w:rPr>
          <w:rFonts w:eastAsia="SimSun"/>
          <w:sz w:val="22"/>
          <w:szCs w:val="22"/>
          <w:lang w:val="en-US" w:eastAsia="zh-CN"/>
        </w:rPr>
        <w:t xml:space="preserve"> For this purpose, three options were agreed for further consideration:</w:t>
      </w:r>
    </w:p>
    <w:p w14:paraId="36A40E0D" w14:textId="77777777" w:rsidR="004304B7" w:rsidRPr="00545852" w:rsidRDefault="004304B7" w:rsidP="00545852">
      <w:pPr>
        <w:pStyle w:val="afe"/>
        <w:numPr>
          <w:ilvl w:val="0"/>
          <w:numId w:val="138"/>
        </w:numPr>
        <w:ind w:leftChars="0"/>
        <w:jc w:val="both"/>
        <w:rPr>
          <w:rFonts w:eastAsia="SimSun"/>
          <w:sz w:val="22"/>
          <w:szCs w:val="18"/>
          <w:lang w:val="en-US" w:eastAsia="zh-CN"/>
        </w:rPr>
      </w:pPr>
      <w:r w:rsidRPr="00545852">
        <w:rPr>
          <w:rFonts w:eastAsia="SimSun"/>
          <w:sz w:val="22"/>
          <w:szCs w:val="18"/>
          <w:lang w:val="en-US" w:eastAsia="zh-CN"/>
        </w:rPr>
        <w:t>Option 1: Multiple PRACH are transmitted with separate preamble on shared ROs.</w:t>
      </w:r>
    </w:p>
    <w:p w14:paraId="4EBBCABC" w14:textId="77777777" w:rsidR="004304B7" w:rsidRPr="00545852" w:rsidRDefault="004304B7" w:rsidP="00545852">
      <w:pPr>
        <w:pStyle w:val="afe"/>
        <w:numPr>
          <w:ilvl w:val="0"/>
          <w:numId w:val="138"/>
        </w:numPr>
        <w:ind w:leftChars="0"/>
        <w:jc w:val="both"/>
        <w:rPr>
          <w:rFonts w:eastAsia="SimSun"/>
          <w:sz w:val="22"/>
          <w:szCs w:val="18"/>
          <w:lang w:val="en-US" w:eastAsia="zh-CN"/>
        </w:rPr>
      </w:pPr>
      <w:r w:rsidRPr="00545852">
        <w:rPr>
          <w:rFonts w:eastAsia="SimSun"/>
          <w:sz w:val="22"/>
          <w:szCs w:val="18"/>
          <w:lang w:val="en-US" w:eastAsia="zh-CN"/>
        </w:rPr>
        <w:t>Option 2: Multiple PRACH are transmitted on separate ROs.</w:t>
      </w:r>
    </w:p>
    <w:p w14:paraId="155D691D" w14:textId="77777777" w:rsidR="004304B7" w:rsidRPr="00545852" w:rsidRDefault="004304B7" w:rsidP="00545852">
      <w:pPr>
        <w:pStyle w:val="afe"/>
        <w:numPr>
          <w:ilvl w:val="0"/>
          <w:numId w:val="138"/>
        </w:numPr>
        <w:ind w:leftChars="0"/>
        <w:jc w:val="both"/>
        <w:rPr>
          <w:rFonts w:eastAsia="SimSun"/>
          <w:sz w:val="22"/>
          <w:szCs w:val="18"/>
          <w:lang w:val="en-US" w:eastAsia="zh-CN"/>
        </w:rPr>
      </w:pPr>
      <w:r w:rsidRPr="00545852">
        <w:rPr>
          <w:rFonts w:eastAsia="SimSun"/>
          <w:sz w:val="22"/>
          <w:szCs w:val="18"/>
          <w:lang w:val="en-US" w:eastAsia="zh-CN"/>
        </w:rPr>
        <w:t>Option 3: Partial of multiple PRACHs are transmitted with separate preamble on shared ROs, while the other multiple PRACHs are transmitted on separate ROs.</w:t>
      </w:r>
    </w:p>
    <w:p w14:paraId="0BE277C4" w14:textId="22B86447" w:rsidR="00344DC7" w:rsidRPr="004304B7" w:rsidRDefault="00344DC7" w:rsidP="00124D03">
      <w:pPr>
        <w:jc w:val="both"/>
        <w:rPr>
          <w:rFonts w:eastAsia="SimSun"/>
          <w:sz w:val="22"/>
          <w:szCs w:val="22"/>
          <w:lang w:val="en-US" w:eastAsia="zh-CN"/>
        </w:rPr>
      </w:pPr>
    </w:p>
    <w:p w14:paraId="16EBC26D" w14:textId="35CD78DB" w:rsidR="004304B7" w:rsidRDefault="007F22A5" w:rsidP="007F22A5">
      <w:pPr>
        <w:jc w:val="both"/>
        <w:rPr>
          <w:rFonts w:eastAsia="SimSun"/>
          <w:sz w:val="22"/>
          <w:szCs w:val="22"/>
          <w:lang w:val="en-US" w:eastAsia="zh-CN"/>
        </w:rPr>
      </w:pPr>
      <w:r w:rsidRPr="007F22A5">
        <w:rPr>
          <w:rFonts w:eastAsia="SimSun"/>
          <w:sz w:val="22"/>
          <w:szCs w:val="22"/>
          <w:lang w:val="en-US" w:eastAsia="zh-CN"/>
        </w:rPr>
        <w:t>For option 1, if shared RO resource</w:t>
      </w:r>
      <w:r w:rsidR="00C540EE">
        <w:rPr>
          <w:rFonts w:eastAsia="SimSun"/>
          <w:sz w:val="22"/>
          <w:szCs w:val="22"/>
          <w:lang w:val="en-US" w:eastAsia="zh-CN"/>
        </w:rPr>
        <w:t>s</w:t>
      </w:r>
      <w:r w:rsidRPr="007F22A5">
        <w:rPr>
          <w:rFonts w:eastAsia="SimSun"/>
          <w:sz w:val="22"/>
          <w:szCs w:val="22"/>
          <w:lang w:val="en-US" w:eastAsia="zh-CN"/>
        </w:rPr>
        <w:t xml:space="preserve"> </w:t>
      </w:r>
      <w:r>
        <w:rPr>
          <w:rFonts w:eastAsia="SimSun"/>
          <w:sz w:val="22"/>
          <w:szCs w:val="22"/>
          <w:lang w:val="en-US" w:eastAsia="zh-CN"/>
        </w:rPr>
        <w:t>for multiple PRACH transmissions and single PRACH transmission</w:t>
      </w:r>
      <w:r w:rsidR="00C540EE">
        <w:rPr>
          <w:rFonts w:eastAsia="SimSun"/>
          <w:sz w:val="22"/>
          <w:szCs w:val="22"/>
          <w:lang w:val="en-US" w:eastAsia="zh-CN"/>
        </w:rPr>
        <w:t xml:space="preserve"> are configured</w:t>
      </w:r>
      <w:r w:rsidRPr="007F22A5">
        <w:rPr>
          <w:rFonts w:eastAsia="SimSun"/>
          <w:sz w:val="22"/>
          <w:szCs w:val="22"/>
          <w:lang w:val="en-US" w:eastAsia="zh-CN"/>
        </w:rPr>
        <w:t xml:space="preserve">, the </w:t>
      </w:r>
      <w:r>
        <w:rPr>
          <w:rFonts w:eastAsia="SimSun"/>
          <w:sz w:val="22"/>
          <w:szCs w:val="22"/>
          <w:lang w:val="en-US" w:eastAsia="zh-CN"/>
        </w:rPr>
        <w:t xml:space="preserve">multi-PRACH </w:t>
      </w:r>
      <w:r w:rsidRPr="007F22A5">
        <w:rPr>
          <w:rFonts w:eastAsia="SimSun"/>
          <w:sz w:val="22"/>
          <w:szCs w:val="22"/>
          <w:lang w:val="en-US" w:eastAsia="zh-CN"/>
        </w:rPr>
        <w:t xml:space="preserve">latency is largely dependent on configured number of ROs per SSB. E.g. </w:t>
      </w:r>
      <w:r w:rsidR="00C540EE">
        <w:rPr>
          <w:rFonts w:eastAsia="SimSun"/>
          <w:sz w:val="22"/>
          <w:szCs w:val="22"/>
          <w:lang w:val="en-US" w:eastAsia="zh-CN"/>
        </w:rPr>
        <w:t>i</w:t>
      </w:r>
      <w:r w:rsidR="00CE49DE">
        <w:rPr>
          <w:rFonts w:eastAsia="SimSun"/>
          <w:sz w:val="22"/>
          <w:szCs w:val="22"/>
          <w:lang w:val="en-US" w:eastAsia="zh-CN"/>
        </w:rPr>
        <w:t xml:space="preserve">f </w:t>
      </w:r>
      <w:r w:rsidR="00CE49DE" w:rsidRPr="007F22A5">
        <w:rPr>
          <w:rFonts w:eastAsia="SimSun"/>
          <w:sz w:val="22"/>
          <w:szCs w:val="22"/>
          <w:lang w:val="en-US" w:eastAsia="zh-CN"/>
        </w:rPr>
        <w:t xml:space="preserve">only one RO per SSB in one association period </w:t>
      </w:r>
      <w:r w:rsidR="00CE49DE">
        <w:rPr>
          <w:rFonts w:eastAsia="SimSun"/>
          <w:sz w:val="22"/>
          <w:szCs w:val="22"/>
          <w:lang w:val="en-US" w:eastAsia="zh-CN"/>
        </w:rPr>
        <w:t>is configured, u</w:t>
      </w:r>
      <w:r w:rsidRPr="007F22A5">
        <w:rPr>
          <w:rFonts w:eastAsia="SimSun"/>
          <w:sz w:val="22"/>
          <w:szCs w:val="22"/>
          <w:lang w:val="en-US" w:eastAsia="zh-CN"/>
        </w:rPr>
        <w:t xml:space="preserve">p to 8 </w:t>
      </w:r>
      <w:r w:rsidR="00CE49DE">
        <w:rPr>
          <w:rFonts w:eastAsia="SimSun"/>
          <w:sz w:val="22"/>
          <w:szCs w:val="22"/>
          <w:lang w:val="en-US" w:eastAsia="zh-CN"/>
        </w:rPr>
        <w:t>PRACH transmissions</w:t>
      </w:r>
      <w:r w:rsidRPr="007F22A5">
        <w:rPr>
          <w:rFonts w:eastAsia="SimSun"/>
          <w:sz w:val="22"/>
          <w:szCs w:val="22"/>
          <w:lang w:val="en-US" w:eastAsia="zh-CN"/>
        </w:rPr>
        <w:t xml:space="preserve"> </w:t>
      </w:r>
      <w:r w:rsidR="00CE49DE">
        <w:rPr>
          <w:rFonts w:eastAsia="SimSun"/>
          <w:sz w:val="22"/>
          <w:szCs w:val="22"/>
          <w:lang w:val="en-US" w:eastAsia="zh-CN"/>
        </w:rPr>
        <w:t xml:space="preserve">will </w:t>
      </w:r>
      <w:r w:rsidRPr="007F22A5">
        <w:rPr>
          <w:rFonts w:eastAsia="SimSun"/>
          <w:sz w:val="22"/>
          <w:szCs w:val="22"/>
          <w:lang w:val="en-US" w:eastAsia="zh-CN"/>
        </w:rPr>
        <w:t xml:space="preserve">span </w:t>
      </w:r>
      <w:r w:rsidR="00CE49DE">
        <w:rPr>
          <w:rFonts w:eastAsia="SimSun"/>
          <w:sz w:val="22"/>
          <w:szCs w:val="22"/>
          <w:lang w:val="en-US" w:eastAsia="zh-CN"/>
        </w:rPr>
        <w:t xml:space="preserve">over </w:t>
      </w:r>
      <w:r w:rsidRPr="007F22A5">
        <w:rPr>
          <w:rFonts w:eastAsia="SimSun"/>
          <w:sz w:val="22"/>
          <w:szCs w:val="22"/>
          <w:lang w:val="en-US" w:eastAsia="zh-CN"/>
        </w:rPr>
        <w:t>8 association periods.</w:t>
      </w:r>
      <w:r w:rsidR="00CE49DE">
        <w:rPr>
          <w:rFonts w:eastAsia="SimSun"/>
          <w:sz w:val="22"/>
          <w:szCs w:val="22"/>
          <w:lang w:val="en-US" w:eastAsia="zh-CN"/>
        </w:rPr>
        <w:t xml:space="preserve"> On the other hand,</w:t>
      </w:r>
      <w:r w:rsidRPr="007F22A5">
        <w:rPr>
          <w:rFonts w:eastAsia="SimSun"/>
          <w:sz w:val="22"/>
          <w:szCs w:val="22"/>
          <w:lang w:val="en-US" w:eastAsia="zh-CN"/>
        </w:rPr>
        <w:t xml:space="preserve"> </w:t>
      </w:r>
      <w:r w:rsidR="00CE49DE">
        <w:rPr>
          <w:rFonts w:eastAsia="SimSun"/>
          <w:sz w:val="22"/>
          <w:szCs w:val="22"/>
          <w:lang w:val="en-US" w:eastAsia="zh-CN"/>
        </w:rPr>
        <w:t>i</w:t>
      </w:r>
      <w:r w:rsidRPr="007F22A5">
        <w:rPr>
          <w:rFonts w:eastAsia="SimSun"/>
          <w:sz w:val="22"/>
          <w:szCs w:val="22"/>
          <w:lang w:val="en-US" w:eastAsia="zh-CN"/>
        </w:rPr>
        <w:t xml:space="preserve">f latency issue is addressed when </w:t>
      </w:r>
      <w:proofErr w:type="spellStart"/>
      <w:r w:rsidR="00FB6E1C">
        <w:rPr>
          <w:rFonts w:eastAsia="SimSun"/>
          <w:sz w:val="22"/>
          <w:szCs w:val="22"/>
          <w:lang w:val="en-US" w:eastAsia="zh-CN"/>
        </w:rPr>
        <w:t>gNB</w:t>
      </w:r>
      <w:proofErr w:type="spellEnd"/>
      <w:r w:rsidR="00FB6E1C">
        <w:rPr>
          <w:rFonts w:eastAsia="SimSun"/>
          <w:sz w:val="22"/>
          <w:szCs w:val="22"/>
          <w:lang w:val="en-US" w:eastAsia="zh-CN"/>
        </w:rPr>
        <w:t xml:space="preserve"> </w:t>
      </w:r>
      <w:r w:rsidRPr="007F22A5">
        <w:rPr>
          <w:rFonts w:eastAsia="SimSun"/>
          <w:sz w:val="22"/>
          <w:szCs w:val="22"/>
          <w:lang w:val="en-US" w:eastAsia="zh-CN"/>
        </w:rPr>
        <w:t xml:space="preserve">determining PRACH resource configuration parameter, it implies </w:t>
      </w:r>
      <w:r w:rsidR="00FB6E1C">
        <w:rPr>
          <w:rFonts w:eastAsia="SimSun"/>
          <w:sz w:val="22"/>
          <w:szCs w:val="22"/>
          <w:lang w:val="en-US" w:eastAsia="zh-CN"/>
        </w:rPr>
        <w:t xml:space="preserve">the multi-PRACH feature has </w:t>
      </w:r>
      <w:r w:rsidRPr="007F22A5">
        <w:rPr>
          <w:rFonts w:eastAsia="SimSun"/>
          <w:sz w:val="22"/>
          <w:szCs w:val="22"/>
          <w:lang w:val="en-US" w:eastAsia="zh-CN"/>
        </w:rPr>
        <w:t>impact</w:t>
      </w:r>
      <w:r w:rsidR="00C0627B">
        <w:rPr>
          <w:rFonts w:eastAsia="SimSun"/>
          <w:sz w:val="22"/>
          <w:szCs w:val="22"/>
          <w:lang w:val="en-US" w:eastAsia="zh-CN"/>
        </w:rPr>
        <w:t>ed</w:t>
      </w:r>
      <w:r w:rsidRPr="007F22A5">
        <w:rPr>
          <w:rFonts w:eastAsia="SimSun"/>
          <w:sz w:val="22"/>
          <w:szCs w:val="22"/>
          <w:lang w:val="en-US" w:eastAsia="zh-CN"/>
        </w:rPr>
        <w:t xml:space="preserve"> legacy UE</w:t>
      </w:r>
      <w:r w:rsidR="00C0627B">
        <w:rPr>
          <w:rFonts w:eastAsia="SimSun"/>
          <w:sz w:val="22"/>
          <w:szCs w:val="22"/>
          <w:lang w:val="en-US" w:eastAsia="zh-CN"/>
        </w:rPr>
        <w:t>s</w:t>
      </w:r>
      <w:r w:rsidRPr="007F22A5">
        <w:rPr>
          <w:rFonts w:eastAsia="SimSun"/>
          <w:sz w:val="22"/>
          <w:szCs w:val="22"/>
          <w:lang w:val="en-US" w:eastAsia="zh-CN"/>
        </w:rPr>
        <w:t>.</w:t>
      </w:r>
      <w:r w:rsidR="009E3B31">
        <w:rPr>
          <w:rFonts w:eastAsia="SimSun" w:hint="eastAsia"/>
          <w:sz w:val="22"/>
          <w:szCs w:val="22"/>
          <w:lang w:val="en-US" w:eastAsia="zh-CN"/>
        </w:rPr>
        <w:t xml:space="preserve"> </w:t>
      </w:r>
      <w:r w:rsidR="008F6E86">
        <w:rPr>
          <w:rFonts w:eastAsia="SimSun"/>
          <w:sz w:val="22"/>
          <w:szCs w:val="22"/>
          <w:lang w:val="en-US" w:eastAsia="zh-CN"/>
        </w:rPr>
        <w:t>For o</w:t>
      </w:r>
      <w:r w:rsidRPr="007F22A5">
        <w:rPr>
          <w:rFonts w:eastAsia="SimSun"/>
          <w:sz w:val="22"/>
          <w:szCs w:val="22"/>
          <w:lang w:val="en-US" w:eastAsia="zh-CN"/>
        </w:rPr>
        <w:t>ption 3</w:t>
      </w:r>
      <w:r w:rsidR="008F6E86">
        <w:rPr>
          <w:rFonts w:eastAsia="SimSun"/>
          <w:sz w:val="22"/>
          <w:szCs w:val="22"/>
          <w:lang w:val="en-US" w:eastAsia="zh-CN"/>
        </w:rPr>
        <w:t>, it</w:t>
      </w:r>
      <w:r w:rsidRPr="007F22A5">
        <w:rPr>
          <w:rFonts w:eastAsia="SimSun"/>
          <w:sz w:val="22"/>
          <w:szCs w:val="22"/>
          <w:lang w:val="en-US" w:eastAsia="zh-CN"/>
        </w:rPr>
        <w:t xml:space="preserve"> would be complicated to discuss </w:t>
      </w:r>
      <w:r w:rsidR="00962799">
        <w:rPr>
          <w:rFonts w:eastAsia="SimSun"/>
          <w:sz w:val="22"/>
          <w:szCs w:val="22"/>
          <w:lang w:val="en-US" w:eastAsia="zh-CN"/>
        </w:rPr>
        <w:t xml:space="preserve">when to transmit </w:t>
      </w:r>
      <w:r w:rsidRPr="007F22A5">
        <w:rPr>
          <w:rFonts w:eastAsia="SimSun"/>
          <w:sz w:val="22"/>
          <w:szCs w:val="22"/>
          <w:lang w:val="en-US" w:eastAsia="zh-CN"/>
        </w:rPr>
        <w:t>multiple PRACHs</w:t>
      </w:r>
      <w:r w:rsidR="00962799">
        <w:rPr>
          <w:rFonts w:eastAsia="SimSun"/>
          <w:sz w:val="22"/>
          <w:szCs w:val="22"/>
          <w:lang w:val="en-US" w:eastAsia="zh-CN"/>
        </w:rPr>
        <w:t xml:space="preserve"> </w:t>
      </w:r>
      <w:r w:rsidRPr="007F22A5">
        <w:rPr>
          <w:rFonts w:eastAsia="SimSun"/>
          <w:sz w:val="22"/>
          <w:szCs w:val="22"/>
          <w:lang w:val="en-US" w:eastAsia="zh-CN"/>
        </w:rPr>
        <w:t xml:space="preserve">on shared ROs and </w:t>
      </w:r>
      <w:r w:rsidR="00962799">
        <w:rPr>
          <w:rFonts w:eastAsia="SimSun"/>
          <w:sz w:val="22"/>
          <w:szCs w:val="22"/>
          <w:lang w:val="en-US" w:eastAsia="zh-CN"/>
        </w:rPr>
        <w:t>when to transmit multiple PRACHs</w:t>
      </w:r>
      <w:r w:rsidRPr="007F22A5">
        <w:rPr>
          <w:rFonts w:eastAsia="SimSun"/>
          <w:sz w:val="22"/>
          <w:szCs w:val="22"/>
          <w:lang w:val="en-US" w:eastAsia="zh-CN"/>
        </w:rPr>
        <w:t xml:space="preserve"> on separate ROs</w:t>
      </w:r>
      <w:r w:rsidR="009E3B31">
        <w:rPr>
          <w:rFonts w:eastAsia="SimSun"/>
          <w:sz w:val="22"/>
          <w:szCs w:val="22"/>
          <w:lang w:val="en-US" w:eastAsia="zh-CN"/>
        </w:rPr>
        <w:t xml:space="preserve">. Therefore, </w:t>
      </w:r>
      <w:r w:rsidRPr="007F22A5">
        <w:rPr>
          <w:rFonts w:eastAsia="SimSun"/>
          <w:sz w:val="22"/>
          <w:szCs w:val="22"/>
          <w:lang w:val="en-US" w:eastAsia="zh-CN"/>
        </w:rPr>
        <w:t>Option 2 is preferred.</w:t>
      </w:r>
    </w:p>
    <w:p w14:paraId="5472E8D1" w14:textId="2AB2012C" w:rsidR="008A4391" w:rsidRPr="00344DC7" w:rsidRDefault="008A4391" w:rsidP="007F22A5">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option 2, </w:t>
      </w:r>
      <w:r w:rsidR="003A0A15">
        <w:rPr>
          <w:rFonts w:eastAsia="SimSun"/>
          <w:sz w:val="22"/>
          <w:szCs w:val="22"/>
          <w:lang w:val="en-US" w:eastAsia="zh-CN"/>
        </w:rPr>
        <w:t>there are two possible methods to configure separate ROs for multiple PRACH transmissions:</w:t>
      </w:r>
    </w:p>
    <w:p w14:paraId="5846B620" w14:textId="3D6903DF" w:rsidR="008A4391" w:rsidRPr="00043628" w:rsidRDefault="008A4391" w:rsidP="00545852">
      <w:pPr>
        <w:pStyle w:val="afe"/>
        <w:numPr>
          <w:ilvl w:val="0"/>
          <w:numId w:val="138"/>
        </w:numPr>
        <w:ind w:leftChars="0"/>
        <w:jc w:val="both"/>
        <w:rPr>
          <w:rFonts w:eastAsia="SimSun"/>
          <w:sz w:val="22"/>
          <w:szCs w:val="18"/>
          <w:lang w:val="en-US" w:eastAsia="zh-CN"/>
        </w:rPr>
      </w:pPr>
      <w:r w:rsidRPr="00043628">
        <w:rPr>
          <w:rFonts w:eastAsia="SimSun"/>
          <w:sz w:val="22"/>
          <w:szCs w:val="18"/>
          <w:lang w:val="en-US" w:eastAsia="zh-CN"/>
        </w:rPr>
        <w:t xml:space="preserve">Option 2-1: Separate PRACH configurations for </w:t>
      </w:r>
      <w:r w:rsidR="00432B2D" w:rsidRPr="00043628">
        <w:rPr>
          <w:rFonts w:eastAsia="SimSun"/>
          <w:sz w:val="22"/>
          <w:szCs w:val="18"/>
          <w:lang w:val="en-US" w:eastAsia="zh-CN"/>
        </w:rPr>
        <w:t>multiple PRACH transmissions and single PRACH transmission</w:t>
      </w:r>
      <w:r w:rsidRPr="00043628">
        <w:rPr>
          <w:rFonts w:eastAsia="SimSun"/>
          <w:sz w:val="22"/>
          <w:szCs w:val="18"/>
          <w:lang w:val="en-US" w:eastAsia="zh-CN"/>
        </w:rPr>
        <w:t>.</w:t>
      </w:r>
    </w:p>
    <w:p w14:paraId="2BC5CA95" w14:textId="581509F1" w:rsidR="008A4391" w:rsidRPr="00043628" w:rsidRDefault="008A4391" w:rsidP="00545852">
      <w:pPr>
        <w:pStyle w:val="afe"/>
        <w:numPr>
          <w:ilvl w:val="0"/>
          <w:numId w:val="138"/>
        </w:numPr>
        <w:ind w:leftChars="0"/>
        <w:jc w:val="both"/>
        <w:rPr>
          <w:rFonts w:eastAsia="SimSun"/>
          <w:sz w:val="22"/>
          <w:szCs w:val="18"/>
          <w:lang w:val="en-US" w:eastAsia="zh-CN"/>
        </w:rPr>
      </w:pPr>
      <w:r w:rsidRPr="00043628">
        <w:rPr>
          <w:rFonts w:eastAsia="SimSun"/>
          <w:sz w:val="22"/>
          <w:szCs w:val="18"/>
          <w:lang w:val="en-US" w:eastAsia="zh-CN"/>
        </w:rPr>
        <w:t>Option</w:t>
      </w:r>
      <w:r w:rsidR="003A0A15" w:rsidRPr="00545852">
        <w:rPr>
          <w:rFonts w:eastAsia="SimSun"/>
          <w:sz w:val="22"/>
          <w:szCs w:val="18"/>
          <w:lang w:val="en-US" w:eastAsia="zh-CN"/>
        </w:rPr>
        <w:t xml:space="preserve"> </w:t>
      </w:r>
      <w:r w:rsidRPr="00043628">
        <w:rPr>
          <w:rFonts w:eastAsia="SimSun"/>
          <w:sz w:val="22"/>
          <w:szCs w:val="18"/>
          <w:lang w:val="en-US" w:eastAsia="zh-CN"/>
        </w:rPr>
        <w:t>2-2: A common PRACH configuration, with new parameters in the common PRACH configuration to indicate separate RO resources for</w:t>
      </w:r>
      <w:r w:rsidR="00432B2D" w:rsidRPr="00043628">
        <w:rPr>
          <w:rFonts w:eastAsia="SimSun"/>
          <w:sz w:val="22"/>
          <w:szCs w:val="18"/>
          <w:lang w:val="en-US" w:eastAsia="zh-CN"/>
        </w:rPr>
        <w:t xml:space="preserve"> multiple PRACH transmissions</w:t>
      </w:r>
      <w:r w:rsidRPr="00043628">
        <w:rPr>
          <w:rFonts w:eastAsia="SimSun"/>
          <w:sz w:val="22"/>
          <w:szCs w:val="18"/>
          <w:lang w:val="en-US" w:eastAsia="zh-CN"/>
        </w:rPr>
        <w:t>.</w:t>
      </w:r>
    </w:p>
    <w:p w14:paraId="5DF9919D" w14:textId="1481CCF1" w:rsidR="008A4391" w:rsidRPr="00401AAB" w:rsidRDefault="008A4391" w:rsidP="008A4391">
      <w:pPr>
        <w:jc w:val="both"/>
        <w:rPr>
          <w:rFonts w:eastAsia="SimSun"/>
          <w:sz w:val="22"/>
          <w:szCs w:val="22"/>
          <w:lang w:val="en-US" w:eastAsia="zh-CN"/>
        </w:rPr>
      </w:pPr>
      <w:r w:rsidRPr="00401AAB">
        <w:rPr>
          <w:rFonts w:eastAsia="SimSun"/>
          <w:sz w:val="22"/>
          <w:szCs w:val="22"/>
          <w:lang w:val="en-US" w:eastAsia="zh-CN"/>
        </w:rPr>
        <w:t xml:space="preserve">The features for RO resources for </w:t>
      </w:r>
      <w:r w:rsidR="00EE6C0F">
        <w:rPr>
          <w:rFonts w:eastAsia="SimSun"/>
          <w:sz w:val="22"/>
          <w:szCs w:val="22"/>
          <w:lang w:val="en-US" w:eastAsia="zh-CN"/>
        </w:rPr>
        <w:t xml:space="preserve">multiple PRACH transmissions </w:t>
      </w:r>
      <w:r w:rsidRPr="00401AAB">
        <w:rPr>
          <w:rFonts w:eastAsia="SimSun"/>
          <w:sz w:val="22"/>
          <w:szCs w:val="22"/>
          <w:lang w:val="en-US" w:eastAsia="zh-CN"/>
        </w:rPr>
        <w:t xml:space="preserve">and RO resources for </w:t>
      </w:r>
      <w:r w:rsidR="00EE6C0F">
        <w:rPr>
          <w:rFonts w:eastAsia="SimSun"/>
          <w:sz w:val="22"/>
          <w:szCs w:val="22"/>
          <w:lang w:val="en-US" w:eastAsia="zh-CN"/>
        </w:rPr>
        <w:t>single PRACH transmission</w:t>
      </w:r>
      <w:r w:rsidRPr="00401AAB">
        <w:rPr>
          <w:rFonts w:eastAsia="SimSun"/>
          <w:sz w:val="22"/>
          <w:szCs w:val="22"/>
          <w:lang w:val="en-US" w:eastAsia="zh-CN"/>
        </w:rPr>
        <w:t xml:space="preserve"> may be largely different, e.g. different SSB-RO mapping relationships or PRACH slot positions may be needed. Therefore, </w:t>
      </w:r>
      <w:r w:rsidR="001A2073">
        <w:rPr>
          <w:rFonts w:eastAsia="SimSun"/>
          <w:sz w:val="22"/>
          <w:szCs w:val="22"/>
          <w:lang w:val="en-US" w:eastAsia="zh-CN"/>
        </w:rPr>
        <w:t>option 2-1 is preferred</w:t>
      </w:r>
      <w:r w:rsidRPr="00401AAB">
        <w:rPr>
          <w:rFonts w:eastAsia="SimSun"/>
          <w:sz w:val="22"/>
          <w:szCs w:val="22"/>
          <w:lang w:val="en-US" w:eastAsia="zh-CN"/>
        </w:rPr>
        <w:t xml:space="preserve">, and it can minimize the impact on legacy UE without </w:t>
      </w:r>
      <w:r w:rsidR="001A2073">
        <w:rPr>
          <w:rFonts w:eastAsia="SimSun"/>
          <w:sz w:val="22"/>
          <w:szCs w:val="22"/>
          <w:lang w:val="en-US" w:eastAsia="zh-CN"/>
        </w:rPr>
        <w:t>multi-PRACH</w:t>
      </w:r>
      <w:r w:rsidRPr="00401AAB">
        <w:rPr>
          <w:rFonts w:eastAsia="SimSun"/>
          <w:sz w:val="22"/>
          <w:szCs w:val="22"/>
          <w:lang w:val="en-US" w:eastAsia="zh-CN"/>
        </w:rPr>
        <w:t xml:space="preserve"> capability.</w:t>
      </w:r>
    </w:p>
    <w:p w14:paraId="5E9EFA72" w14:textId="151257B0" w:rsidR="00ED0CD8" w:rsidRDefault="00ED0CD8" w:rsidP="00124D03">
      <w:pPr>
        <w:jc w:val="both"/>
        <w:rPr>
          <w:rFonts w:eastAsia="SimSun"/>
          <w:sz w:val="22"/>
          <w:szCs w:val="22"/>
          <w:lang w:val="en-US" w:eastAsia="zh-CN"/>
        </w:rPr>
      </w:pPr>
    </w:p>
    <w:p w14:paraId="1EDA59EE" w14:textId="185E5614" w:rsidR="00ED5BB8" w:rsidRPr="00545852" w:rsidRDefault="00ED5BB8" w:rsidP="00ED5BB8">
      <w:pPr>
        <w:jc w:val="both"/>
        <w:rPr>
          <w:rFonts w:eastAsia="SimSun"/>
          <w:b/>
          <w:bCs/>
          <w:sz w:val="22"/>
          <w:szCs w:val="22"/>
          <w:lang w:val="en-US" w:eastAsia="zh-CN"/>
        </w:rPr>
      </w:pPr>
      <w:r w:rsidRPr="00545852">
        <w:rPr>
          <w:rFonts w:eastAsia="SimSun"/>
          <w:b/>
          <w:bCs/>
          <w:sz w:val="22"/>
          <w:szCs w:val="22"/>
          <w:lang w:val="en-US" w:eastAsia="zh-CN"/>
        </w:rPr>
        <w:t xml:space="preserve">Proposal </w:t>
      </w:r>
      <w:r w:rsidR="00133CE0">
        <w:rPr>
          <w:rFonts w:eastAsia="SimSun"/>
          <w:b/>
          <w:bCs/>
          <w:sz w:val="22"/>
          <w:szCs w:val="22"/>
          <w:lang w:val="en-US" w:eastAsia="zh-CN"/>
        </w:rPr>
        <w:t>4</w:t>
      </w:r>
      <w:r w:rsidRPr="00545852">
        <w:rPr>
          <w:rFonts w:eastAsia="SimSun"/>
          <w:b/>
          <w:bCs/>
          <w:sz w:val="22"/>
          <w:szCs w:val="22"/>
          <w:lang w:val="en-US" w:eastAsia="zh-CN"/>
        </w:rPr>
        <w:t>: To differentiate between multiple PRACH transmissions and single PRACH transmission,</w:t>
      </w:r>
    </w:p>
    <w:p w14:paraId="39B8B1BD" w14:textId="3CAADE28" w:rsidR="00ED5BB8" w:rsidRPr="00545852" w:rsidRDefault="00216250" w:rsidP="00545852">
      <w:pPr>
        <w:pStyle w:val="afe"/>
        <w:numPr>
          <w:ilvl w:val="0"/>
          <w:numId w:val="145"/>
        </w:numPr>
        <w:ind w:leftChars="0"/>
        <w:jc w:val="both"/>
        <w:rPr>
          <w:rFonts w:eastAsia="SimSun"/>
          <w:b/>
          <w:bCs/>
          <w:sz w:val="22"/>
          <w:szCs w:val="22"/>
          <w:lang w:val="en-US" w:eastAsia="zh-CN"/>
        </w:rPr>
      </w:pPr>
      <w:r w:rsidRPr="00545852">
        <w:rPr>
          <w:rFonts w:eastAsia="SimSun"/>
          <w:b/>
          <w:bCs/>
          <w:sz w:val="22"/>
          <w:szCs w:val="22"/>
          <w:lang w:val="en-US" w:eastAsia="zh-CN"/>
        </w:rPr>
        <w:t>S</w:t>
      </w:r>
      <w:r w:rsidR="00ED5BB8" w:rsidRPr="00545852">
        <w:rPr>
          <w:rFonts w:eastAsia="SimSun"/>
          <w:b/>
          <w:bCs/>
          <w:sz w:val="22"/>
          <w:szCs w:val="22"/>
          <w:lang w:val="en-US" w:eastAsia="zh-CN"/>
        </w:rPr>
        <w:t>upport option 2, i.e. multiple PRACH are transmitted on separate ROs.</w:t>
      </w:r>
    </w:p>
    <w:p w14:paraId="7BBAC75C" w14:textId="5A0C6670" w:rsidR="00ED5BB8" w:rsidRPr="00545852" w:rsidRDefault="00ED5BB8" w:rsidP="00545852">
      <w:pPr>
        <w:pStyle w:val="afe"/>
        <w:numPr>
          <w:ilvl w:val="0"/>
          <w:numId w:val="145"/>
        </w:numPr>
        <w:ind w:leftChars="0"/>
        <w:jc w:val="both"/>
        <w:rPr>
          <w:rFonts w:eastAsia="SimSun"/>
          <w:b/>
          <w:bCs/>
          <w:sz w:val="22"/>
          <w:szCs w:val="22"/>
          <w:lang w:val="en-US" w:eastAsia="zh-CN"/>
        </w:rPr>
      </w:pPr>
      <w:r w:rsidRPr="00545852">
        <w:rPr>
          <w:rFonts w:eastAsia="SimSun"/>
          <w:b/>
          <w:bCs/>
          <w:sz w:val="22"/>
          <w:szCs w:val="22"/>
          <w:lang w:val="en-US" w:eastAsia="zh-CN"/>
        </w:rPr>
        <w:t>Support separate PRACH configurations for multiple PRACH transmissions and single PRACH transmission.</w:t>
      </w:r>
    </w:p>
    <w:p w14:paraId="3D9CA370" w14:textId="77777777" w:rsidR="00ED5BB8" w:rsidRPr="008A4391" w:rsidRDefault="00ED5BB8" w:rsidP="00ED5BB8">
      <w:pPr>
        <w:jc w:val="both"/>
        <w:rPr>
          <w:rFonts w:eastAsia="SimSun"/>
          <w:sz w:val="22"/>
          <w:szCs w:val="22"/>
          <w:lang w:val="en-US" w:eastAsia="zh-CN"/>
        </w:rPr>
      </w:pPr>
    </w:p>
    <w:p w14:paraId="13DC6E4A" w14:textId="33C2181B" w:rsidR="00ED0CD8" w:rsidRPr="00545852" w:rsidRDefault="00ED0CD8" w:rsidP="00545852">
      <w:pPr>
        <w:spacing w:afterLines="50" w:after="120"/>
        <w:jc w:val="both"/>
        <w:rPr>
          <w:rFonts w:eastAsia="SimSun"/>
          <w:sz w:val="22"/>
          <w:szCs w:val="22"/>
          <w:u w:val="single"/>
          <w:lang w:val="en-US" w:eastAsia="zh-CN"/>
        </w:rPr>
      </w:pPr>
      <w:r w:rsidRPr="00545852">
        <w:rPr>
          <w:rFonts w:eastAsia="SimSun"/>
          <w:sz w:val="22"/>
          <w:szCs w:val="22"/>
          <w:u w:val="single"/>
          <w:lang w:val="en-US" w:eastAsia="zh-CN"/>
        </w:rPr>
        <w:t>PRACH resource for different number of PRACH transmissions</w:t>
      </w:r>
    </w:p>
    <w:p w14:paraId="382387FF" w14:textId="7618F216" w:rsidR="00ED0CD8" w:rsidRDefault="006D4091" w:rsidP="00124D03">
      <w:pPr>
        <w:jc w:val="both"/>
        <w:rPr>
          <w:rFonts w:eastAsia="SimSun"/>
          <w:sz w:val="22"/>
          <w:szCs w:val="22"/>
          <w:lang w:eastAsia="zh-CN"/>
        </w:rPr>
      </w:pPr>
      <w:r>
        <w:rPr>
          <w:rFonts w:eastAsia="SimSun" w:hint="eastAsia"/>
          <w:sz w:val="22"/>
          <w:szCs w:val="22"/>
          <w:lang w:val="en-US" w:eastAsia="zh-CN"/>
        </w:rPr>
        <w:t>B</w:t>
      </w:r>
      <w:r>
        <w:rPr>
          <w:rFonts w:eastAsia="SimSun"/>
          <w:sz w:val="22"/>
          <w:szCs w:val="22"/>
          <w:lang w:val="en-US" w:eastAsia="zh-CN"/>
        </w:rPr>
        <w:t xml:space="preserve">esides differentiation between </w:t>
      </w:r>
      <w:r w:rsidR="002B1F65" w:rsidRPr="002B1F65">
        <w:rPr>
          <w:rFonts w:eastAsia="SimSun"/>
          <w:sz w:val="22"/>
          <w:szCs w:val="22"/>
          <w:lang w:eastAsia="zh-CN"/>
        </w:rPr>
        <w:t>multiple PRACH transmissions and single PRACH transmission</w:t>
      </w:r>
      <w:r w:rsidR="002B1F65">
        <w:rPr>
          <w:rFonts w:eastAsia="SimSun"/>
          <w:sz w:val="22"/>
          <w:szCs w:val="22"/>
          <w:lang w:eastAsia="zh-CN"/>
        </w:rPr>
        <w:t xml:space="preserve">, another issue is whether to support differentiation </w:t>
      </w:r>
      <w:r w:rsidR="002B1F65" w:rsidRPr="002B1F65">
        <w:rPr>
          <w:rFonts w:eastAsia="SimSun"/>
          <w:sz w:val="22"/>
          <w:szCs w:val="22"/>
          <w:lang w:eastAsia="zh-CN"/>
        </w:rPr>
        <w:t>between different number of multiple PRACH transmissions</w:t>
      </w:r>
      <w:r w:rsidR="002B1F65">
        <w:rPr>
          <w:rFonts w:eastAsia="SimSun"/>
          <w:sz w:val="22"/>
          <w:szCs w:val="22"/>
          <w:lang w:eastAsia="zh-CN"/>
        </w:rPr>
        <w:t xml:space="preserve">. </w:t>
      </w:r>
      <w:r w:rsidR="00C67FCA" w:rsidRPr="00C67FCA">
        <w:rPr>
          <w:rFonts w:eastAsia="SimSun"/>
          <w:sz w:val="22"/>
          <w:szCs w:val="22"/>
          <w:lang w:eastAsia="zh-CN"/>
        </w:rPr>
        <w:t>If not, the benefit of differentiating between multiple PRACH transmissions and single PRACH transmission seem not obvious</w:t>
      </w:r>
      <w:r w:rsidR="00C67FCA">
        <w:rPr>
          <w:rFonts w:eastAsia="SimSun"/>
          <w:sz w:val="22"/>
          <w:szCs w:val="22"/>
          <w:lang w:eastAsia="zh-CN"/>
        </w:rPr>
        <w:t xml:space="preserve"> (</w:t>
      </w:r>
      <w:r w:rsidR="009030C3">
        <w:rPr>
          <w:rFonts w:eastAsia="SimSun"/>
          <w:sz w:val="22"/>
          <w:szCs w:val="22"/>
          <w:lang w:eastAsia="zh-CN"/>
        </w:rPr>
        <w:t xml:space="preserve">for </w:t>
      </w:r>
      <w:r w:rsidR="009030C3">
        <w:rPr>
          <w:rFonts w:eastAsia="SimSun"/>
          <w:sz w:val="22"/>
          <w:szCs w:val="22"/>
          <w:lang w:eastAsia="zh-CN"/>
        </w:rPr>
        <w:lastRenderedPageBreak/>
        <w:t xml:space="preserve">example, </w:t>
      </w:r>
      <w:r w:rsidR="00C67FCA">
        <w:rPr>
          <w:rFonts w:eastAsia="SimSun"/>
          <w:sz w:val="22"/>
          <w:szCs w:val="22"/>
          <w:lang w:eastAsia="zh-CN"/>
        </w:rPr>
        <w:t xml:space="preserve">joint detection of multiple PRACH transmissions </w:t>
      </w:r>
      <w:r w:rsidR="00A73C02">
        <w:rPr>
          <w:rFonts w:eastAsia="SimSun"/>
          <w:sz w:val="22"/>
          <w:szCs w:val="22"/>
          <w:lang w:eastAsia="zh-CN"/>
        </w:rPr>
        <w:t>may</w:t>
      </w:r>
      <w:r w:rsidR="00C67FCA">
        <w:rPr>
          <w:rFonts w:eastAsia="SimSun"/>
          <w:sz w:val="22"/>
          <w:szCs w:val="22"/>
          <w:lang w:eastAsia="zh-CN"/>
        </w:rPr>
        <w:t xml:space="preserve"> not </w:t>
      </w:r>
      <w:r w:rsidR="00A73C02">
        <w:rPr>
          <w:rFonts w:eastAsia="SimSun"/>
          <w:sz w:val="22"/>
          <w:szCs w:val="22"/>
          <w:lang w:eastAsia="zh-CN"/>
        </w:rPr>
        <w:t xml:space="preserve">be </w:t>
      </w:r>
      <w:r w:rsidR="00C67FCA">
        <w:rPr>
          <w:rFonts w:eastAsia="SimSun"/>
          <w:sz w:val="22"/>
          <w:szCs w:val="22"/>
          <w:lang w:eastAsia="zh-CN"/>
        </w:rPr>
        <w:t>possible, RAR per PRACH transmission is needed, etc.)</w:t>
      </w:r>
      <w:r w:rsidR="00C67FCA" w:rsidRPr="00C67FCA">
        <w:rPr>
          <w:rFonts w:eastAsia="SimSun"/>
          <w:sz w:val="22"/>
          <w:szCs w:val="22"/>
          <w:lang w:eastAsia="zh-CN"/>
        </w:rPr>
        <w:t>. Therefore, it is preferred to also support to differentiate different number of multiple PRACH transmissions. For this case, each PRACH repetition can be identified and joint detection can be applied.</w:t>
      </w:r>
    </w:p>
    <w:p w14:paraId="245DD73D" w14:textId="77777777" w:rsidR="001C15B0" w:rsidRPr="00401AAB" w:rsidRDefault="001C15B0" w:rsidP="00D57A31">
      <w:pPr>
        <w:jc w:val="both"/>
        <w:rPr>
          <w:rFonts w:eastAsia="SimSun"/>
          <w:sz w:val="22"/>
          <w:szCs w:val="22"/>
          <w:lang w:val="en-US" w:eastAsia="zh-CN"/>
        </w:rPr>
      </w:pPr>
    </w:p>
    <w:p w14:paraId="565FD398" w14:textId="080384E9" w:rsidR="00FF0743" w:rsidRPr="00401AAB" w:rsidRDefault="009E635C" w:rsidP="00FF0743">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order to support </w:t>
      </w:r>
      <w:r w:rsidR="00FF0743" w:rsidRPr="00FF0743">
        <w:rPr>
          <w:rFonts w:eastAsia="SimSun"/>
          <w:sz w:val="22"/>
          <w:szCs w:val="22"/>
          <w:lang w:eastAsia="zh-CN"/>
        </w:rPr>
        <w:t>differentiation</w:t>
      </w:r>
      <w:r w:rsidR="00FF0743" w:rsidRPr="00FF0743">
        <w:rPr>
          <w:rFonts w:eastAsia="SimSun"/>
          <w:sz w:val="22"/>
          <w:szCs w:val="22"/>
          <w:lang w:val="en-US" w:eastAsia="zh-CN"/>
        </w:rPr>
        <w:t xml:space="preserve"> </w:t>
      </w:r>
      <w:r w:rsidRPr="009E635C">
        <w:rPr>
          <w:rFonts w:eastAsia="SimSun"/>
          <w:sz w:val="22"/>
          <w:szCs w:val="22"/>
          <w:lang w:val="en-US" w:eastAsia="zh-CN"/>
        </w:rPr>
        <w:t>between different number of multiple PRACH transmissions, separate PRACH resource</w:t>
      </w:r>
      <w:r w:rsidR="007F0E93">
        <w:rPr>
          <w:rFonts w:eastAsia="SimSun"/>
          <w:sz w:val="22"/>
          <w:szCs w:val="22"/>
          <w:lang w:val="en-US" w:eastAsia="zh-CN"/>
        </w:rPr>
        <w:t>s</w:t>
      </w:r>
      <w:r w:rsidRPr="009E635C">
        <w:rPr>
          <w:rFonts w:eastAsia="SimSun"/>
          <w:sz w:val="22"/>
          <w:szCs w:val="22"/>
          <w:lang w:val="en-US" w:eastAsia="zh-CN"/>
        </w:rPr>
        <w:t xml:space="preserve"> for different number of PRACH transmissions </w:t>
      </w:r>
      <w:r w:rsidR="007F0E93">
        <w:rPr>
          <w:rFonts w:eastAsia="SimSun"/>
          <w:sz w:val="22"/>
          <w:szCs w:val="22"/>
          <w:lang w:val="en-US" w:eastAsia="zh-CN"/>
        </w:rPr>
        <w:t>are</w:t>
      </w:r>
      <w:r w:rsidRPr="009E635C">
        <w:rPr>
          <w:rFonts w:eastAsia="SimSun"/>
          <w:sz w:val="22"/>
          <w:szCs w:val="22"/>
          <w:lang w:val="en-US" w:eastAsia="zh-CN"/>
        </w:rPr>
        <w:t xml:space="preserve"> needed.</w:t>
      </w:r>
      <w:r w:rsidR="00FF0743">
        <w:rPr>
          <w:rFonts w:eastAsia="SimSun"/>
          <w:sz w:val="22"/>
          <w:szCs w:val="22"/>
          <w:lang w:val="en-US" w:eastAsia="zh-CN"/>
        </w:rPr>
        <w:t xml:space="preserve"> </w:t>
      </w:r>
      <w:r w:rsidR="00FF0743" w:rsidRPr="00401AAB">
        <w:rPr>
          <w:rFonts w:eastAsia="SimSun"/>
          <w:sz w:val="22"/>
          <w:szCs w:val="22"/>
          <w:lang w:val="en-US" w:eastAsia="zh-CN"/>
        </w:rPr>
        <w:t>Three alternatives can be considered:</w:t>
      </w:r>
    </w:p>
    <w:p w14:paraId="7F82245C" w14:textId="77777777" w:rsidR="00E53719"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1: Separate preamble resources on shared RO resources for different number of multiple PRACH transmissions.</w:t>
      </w:r>
    </w:p>
    <w:p w14:paraId="3EB9CF50" w14:textId="77777777" w:rsidR="00E53719"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2: Separate RO resources for different number of multiple PRACH transmissions.</w:t>
      </w:r>
    </w:p>
    <w:p w14:paraId="76E0A46A" w14:textId="79530D7F" w:rsidR="009E635C" w:rsidRPr="00545852" w:rsidRDefault="00E53719" w:rsidP="00545852">
      <w:pPr>
        <w:pStyle w:val="afe"/>
        <w:numPr>
          <w:ilvl w:val="0"/>
          <w:numId w:val="154"/>
        </w:numPr>
        <w:ind w:leftChars="0"/>
        <w:jc w:val="both"/>
        <w:rPr>
          <w:rFonts w:eastAsia="SimSun"/>
          <w:sz w:val="22"/>
          <w:szCs w:val="22"/>
          <w:lang w:val="en-US" w:eastAsia="zh-CN"/>
        </w:rPr>
      </w:pPr>
      <w:r w:rsidRPr="00545852">
        <w:rPr>
          <w:rFonts w:eastAsia="SimSun"/>
          <w:sz w:val="22"/>
          <w:szCs w:val="22"/>
          <w:lang w:val="en-US" w:eastAsia="zh-CN"/>
        </w:rPr>
        <w:t>Alt 3: Separate RO resources for different repetition indexes.</w:t>
      </w:r>
    </w:p>
    <w:p w14:paraId="0997C4C2" w14:textId="77777777" w:rsidR="00B47630" w:rsidRDefault="00B47630" w:rsidP="00BC4057">
      <w:pPr>
        <w:jc w:val="both"/>
        <w:rPr>
          <w:rFonts w:eastAsia="SimSun"/>
          <w:sz w:val="22"/>
          <w:szCs w:val="22"/>
          <w:lang w:val="en-US" w:eastAsia="zh-CN"/>
        </w:rPr>
      </w:pPr>
    </w:p>
    <w:p w14:paraId="1DD4315E" w14:textId="75C211F7" w:rsidR="00B47630" w:rsidRDefault="00861054" w:rsidP="00BC4057">
      <w:pPr>
        <w:jc w:val="both"/>
        <w:rPr>
          <w:rFonts w:eastAsia="SimSun"/>
          <w:sz w:val="22"/>
          <w:szCs w:val="22"/>
          <w:lang w:val="en-US" w:eastAsia="zh-CN"/>
        </w:rPr>
      </w:pPr>
      <w:r w:rsidRPr="00861054">
        <w:rPr>
          <w:rFonts w:eastAsia="SimSun"/>
          <w:sz w:val="22"/>
          <w:szCs w:val="22"/>
          <w:lang w:val="en-US" w:eastAsia="zh-CN"/>
        </w:rPr>
        <w:t xml:space="preserve">Alt 1 may not work when multiple PRACH transmissions with same preamble index starting from different ROs overlap, as </w:t>
      </w:r>
      <w:r w:rsidR="006631A4">
        <w:rPr>
          <w:rFonts w:eastAsia="SimSun"/>
          <w:sz w:val="22"/>
          <w:szCs w:val="22"/>
          <w:lang w:val="en-US" w:eastAsia="zh-CN"/>
        </w:rPr>
        <w:t xml:space="preserve">shown </w:t>
      </w:r>
      <w:r w:rsidRPr="00861054">
        <w:rPr>
          <w:rFonts w:eastAsia="SimSun"/>
          <w:sz w:val="22"/>
          <w:szCs w:val="22"/>
          <w:lang w:val="en-US" w:eastAsia="zh-CN"/>
        </w:rPr>
        <w:t xml:space="preserve">in </w:t>
      </w:r>
      <w:r>
        <w:rPr>
          <w:rFonts w:eastAsia="SimSun"/>
          <w:sz w:val="22"/>
          <w:szCs w:val="22"/>
          <w:lang w:val="en-US" w:eastAsia="zh-CN"/>
        </w:rPr>
        <w:t>Fig 1</w:t>
      </w:r>
      <w:r w:rsidRPr="00861054">
        <w:rPr>
          <w:rFonts w:eastAsia="SimSun"/>
          <w:sz w:val="22"/>
          <w:szCs w:val="22"/>
          <w:lang w:val="en-US" w:eastAsia="zh-CN"/>
        </w:rPr>
        <w:t>.</w:t>
      </w:r>
      <w:r>
        <w:rPr>
          <w:rFonts w:eastAsia="SimSun"/>
          <w:sz w:val="22"/>
          <w:szCs w:val="22"/>
          <w:lang w:val="en-US" w:eastAsia="zh-CN"/>
        </w:rPr>
        <w:t xml:space="preserve"> </w:t>
      </w:r>
      <w:r w:rsidRPr="00861054">
        <w:rPr>
          <w:rFonts w:eastAsia="SimSun"/>
          <w:sz w:val="22"/>
          <w:szCs w:val="22"/>
          <w:lang w:val="en-US" w:eastAsia="zh-CN"/>
        </w:rPr>
        <w:t xml:space="preserve">When </w:t>
      </w:r>
      <w:proofErr w:type="spellStart"/>
      <w:r w:rsidRPr="00861054">
        <w:rPr>
          <w:rFonts w:eastAsia="SimSun"/>
          <w:sz w:val="22"/>
          <w:szCs w:val="22"/>
          <w:lang w:val="en-US" w:eastAsia="zh-CN"/>
        </w:rPr>
        <w:t>gNB</w:t>
      </w:r>
      <w:proofErr w:type="spellEnd"/>
      <w:r w:rsidRPr="00861054">
        <w:rPr>
          <w:rFonts w:eastAsia="SimSun"/>
          <w:sz w:val="22"/>
          <w:szCs w:val="22"/>
          <w:lang w:val="en-US" w:eastAsia="zh-CN"/>
        </w:rPr>
        <w:t xml:space="preserve"> detects 4 PRACH transmissions with preamble index for 2 transmissions in the 4 ROs. </w:t>
      </w:r>
      <w:proofErr w:type="spellStart"/>
      <w:r w:rsidRPr="00861054">
        <w:rPr>
          <w:rFonts w:eastAsia="SimSun"/>
          <w:sz w:val="22"/>
          <w:szCs w:val="22"/>
          <w:lang w:val="en-US" w:eastAsia="zh-CN"/>
        </w:rPr>
        <w:t>gNB</w:t>
      </w:r>
      <w:proofErr w:type="spellEnd"/>
      <w:r w:rsidRPr="00861054">
        <w:rPr>
          <w:rFonts w:eastAsia="SimSun"/>
          <w:sz w:val="22"/>
          <w:szCs w:val="22"/>
          <w:lang w:val="en-US" w:eastAsia="zh-CN"/>
        </w:rPr>
        <w:t xml:space="preserve"> is not able to differentiate the 4 PRACH transmissions, and doesn’t know when to send RAR if single RAR for multiple PRACH transm</w:t>
      </w:r>
      <w:r w:rsidR="008A2455">
        <w:rPr>
          <w:rFonts w:eastAsia="SimSun"/>
          <w:sz w:val="22"/>
          <w:szCs w:val="22"/>
          <w:lang w:val="en-US" w:eastAsia="zh-CN"/>
        </w:rPr>
        <w:t>i</w:t>
      </w:r>
      <w:r w:rsidRPr="00861054">
        <w:rPr>
          <w:rFonts w:eastAsia="SimSun"/>
          <w:sz w:val="22"/>
          <w:szCs w:val="22"/>
          <w:lang w:val="en-US" w:eastAsia="zh-CN"/>
        </w:rPr>
        <w:t>ssions</w:t>
      </w:r>
      <w:r w:rsidR="008A2455">
        <w:rPr>
          <w:rFonts w:eastAsia="SimSun"/>
          <w:sz w:val="22"/>
          <w:szCs w:val="22"/>
          <w:lang w:val="en-US" w:eastAsia="zh-CN"/>
        </w:rPr>
        <w:t xml:space="preserve"> is adopted</w:t>
      </w:r>
      <w:r w:rsidRPr="00861054">
        <w:rPr>
          <w:rFonts w:eastAsia="SimSun"/>
          <w:sz w:val="22"/>
          <w:szCs w:val="22"/>
          <w:lang w:val="en-US" w:eastAsia="zh-CN"/>
        </w:rPr>
        <w:t>.</w:t>
      </w:r>
    </w:p>
    <w:p w14:paraId="62926B5A" w14:textId="77777777" w:rsidR="009639DA" w:rsidRDefault="009639DA" w:rsidP="009639DA">
      <w:pPr>
        <w:jc w:val="center"/>
        <w:rPr>
          <w:rFonts w:eastAsia="SimSun"/>
          <w:sz w:val="22"/>
          <w:szCs w:val="22"/>
          <w:lang w:val="en-US" w:eastAsia="zh-CN"/>
        </w:rPr>
      </w:pPr>
      <w:r w:rsidRPr="00807C0B">
        <w:rPr>
          <w:rFonts w:eastAsia="SimSun"/>
          <w:noProof/>
          <w:sz w:val="22"/>
          <w:szCs w:val="22"/>
          <w:lang w:val="en-US" w:eastAsia="zh-CN"/>
        </w:rPr>
        <w:drawing>
          <wp:inline distT="0" distB="0" distL="0" distR="0" wp14:anchorId="2F4EDBBC" wp14:editId="7F509788">
            <wp:extent cx="5914427" cy="1722966"/>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1"/>
                    <a:stretch>
                      <a:fillRect/>
                    </a:stretch>
                  </pic:blipFill>
                  <pic:spPr>
                    <a:xfrm>
                      <a:off x="0" y="0"/>
                      <a:ext cx="5937254" cy="1729616"/>
                    </a:xfrm>
                    <a:prstGeom prst="rect">
                      <a:avLst/>
                    </a:prstGeom>
                  </pic:spPr>
                </pic:pic>
              </a:graphicData>
            </a:graphic>
          </wp:inline>
        </w:drawing>
      </w:r>
    </w:p>
    <w:p w14:paraId="262D34C9" w14:textId="77777777" w:rsidR="009639DA" w:rsidRDefault="009639DA" w:rsidP="009639DA">
      <w:pPr>
        <w:jc w:val="center"/>
        <w:rPr>
          <w:rFonts w:eastAsia="SimSun"/>
          <w:sz w:val="22"/>
          <w:szCs w:val="22"/>
          <w:lang w:val="en-US" w:eastAsia="zh-CN"/>
        </w:rPr>
      </w:pPr>
      <w:r w:rsidRPr="00807C0B">
        <w:rPr>
          <w:rFonts w:eastAsia="SimSun"/>
          <w:sz w:val="22"/>
          <w:szCs w:val="22"/>
          <w:lang w:val="en-US" w:eastAsia="zh-CN"/>
        </w:rPr>
        <w:t>Fig 1: Example of Alt 1</w:t>
      </w:r>
    </w:p>
    <w:p w14:paraId="45E56BA1" w14:textId="77777777" w:rsidR="009639DA" w:rsidRDefault="009639DA" w:rsidP="00BC4057">
      <w:pPr>
        <w:jc w:val="both"/>
        <w:rPr>
          <w:rFonts w:eastAsia="SimSun"/>
          <w:sz w:val="22"/>
          <w:szCs w:val="22"/>
          <w:lang w:val="en-US" w:eastAsia="zh-CN"/>
        </w:rPr>
      </w:pPr>
    </w:p>
    <w:p w14:paraId="18DEEFC6" w14:textId="38779D22" w:rsidR="009639DA" w:rsidRPr="003F242C" w:rsidRDefault="003F242C" w:rsidP="00BC4057">
      <w:pPr>
        <w:jc w:val="both"/>
        <w:rPr>
          <w:rFonts w:eastAsia="SimSun"/>
          <w:sz w:val="22"/>
          <w:szCs w:val="22"/>
          <w:lang w:val="en-US" w:eastAsia="zh-CN"/>
        </w:rPr>
      </w:pPr>
      <w:r w:rsidRPr="003F242C">
        <w:rPr>
          <w:rFonts w:eastAsia="SimSun"/>
          <w:sz w:val="22"/>
          <w:szCs w:val="22"/>
          <w:lang w:val="en-US" w:eastAsia="zh-CN"/>
        </w:rPr>
        <w:t xml:space="preserve">Alt 2 may require more ROs in time, to support different number of </w:t>
      </w:r>
      <w:r>
        <w:rPr>
          <w:rFonts w:eastAsia="SimSun"/>
          <w:sz w:val="22"/>
          <w:szCs w:val="22"/>
          <w:lang w:val="en-US" w:eastAsia="zh-CN"/>
        </w:rPr>
        <w:t>transmissions</w:t>
      </w:r>
      <w:r w:rsidRPr="003F242C">
        <w:rPr>
          <w:rFonts w:eastAsia="SimSun"/>
          <w:sz w:val="22"/>
          <w:szCs w:val="22"/>
          <w:lang w:val="en-US" w:eastAsia="zh-CN"/>
        </w:rPr>
        <w:t xml:space="preserve">. For example, 2/4/8 </w:t>
      </w:r>
      <w:proofErr w:type="spellStart"/>
      <w:r w:rsidRPr="003F242C">
        <w:rPr>
          <w:rFonts w:eastAsia="SimSun"/>
          <w:sz w:val="22"/>
          <w:szCs w:val="22"/>
          <w:lang w:val="en-US" w:eastAsia="zh-CN"/>
        </w:rPr>
        <w:t>TDMed</w:t>
      </w:r>
      <w:proofErr w:type="spellEnd"/>
      <w:r w:rsidRPr="003F242C">
        <w:rPr>
          <w:rFonts w:eastAsia="SimSun"/>
          <w:sz w:val="22"/>
          <w:szCs w:val="22"/>
          <w:lang w:val="en-US" w:eastAsia="zh-CN"/>
        </w:rPr>
        <w:t xml:space="preserve"> ROs </w:t>
      </w:r>
      <w:r w:rsidR="002305E5">
        <w:rPr>
          <w:rFonts w:eastAsia="SimSun"/>
          <w:sz w:val="22"/>
          <w:szCs w:val="22"/>
          <w:lang w:val="en-US" w:eastAsia="zh-CN"/>
        </w:rPr>
        <w:t xml:space="preserve">are </w:t>
      </w:r>
      <w:r w:rsidRPr="003F242C">
        <w:rPr>
          <w:rFonts w:eastAsia="SimSun"/>
          <w:sz w:val="22"/>
          <w:szCs w:val="22"/>
          <w:lang w:val="en-US" w:eastAsia="zh-CN"/>
        </w:rPr>
        <w:t xml:space="preserve">separately </w:t>
      </w:r>
      <w:r w:rsidR="002305E5">
        <w:rPr>
          <w:rFonts w:eastAsia="SimSun"/>
          <w:sz w:val="22"/>
          <w:szCs w:val="22"/>
          <w:lang w:val="en-US" w:eastAsia="zh-CN"/>
        </w:rPr>
        <w:t xml:space="preserve">configured </w:t>
      </w:r>
      <w:r w:rsidRPr="003F242C">
        <w:rPr>
          <w:rFonts w:eastAsia="SimSun"/>
          <w:sz w:val="22"/>
          <w:szCs w:val="22"/>
          <w:lang w:val="en-US" w:eastAsia="zh-CN"/>
        </w:rPr>
        <w:t xml:space="preserve">for repetition level as 2/4/8. If these ROs are all </w:t>
      </w:r>
      <w:proofErr w:type="spellStart"/>
      <w:r w:rsidRPr="003F242C">
        <w:rPr>
          <w:rFonts w:eastAsia="SimSun"/>
          <w:sz w:val="22"/>
          <w:szCs w:val="22"/>
          <w:lang w:val="en-US" w:eastAsia="zh-CN"/>
        </w:rPr>
        <w:t>TDMed</w:t>
      </w:r>
      <w:proofErr w:type="spellEnd"/>
      <w:r w:rsidRPr="003F242C">
        <w:rPr>
          <w:rFonts w:eastAsia="SimSun"/>
          <w:sz w:val="22"/>
          <w:szCs w:val="22"/>
          <w:lang w:val="en-US" w:eastAsia="zh-CN"/>
        </w:rPr>
        <w:t>, the latency may be largely increased.</w:t>
      </w:r>
    </w:p>
    <w:p w14:paraId="61EF41F8" w14:textId="3E085423" w:rsidR="00B47630" w:rsidRDefault="009639DA" w:rsidP="00545852">
      <w:pPr>
        <w:jc w:val="center"/>
        <w:rPr>
          <w:rFonts w:eastAsia="SimSun"/>
          <w:sz w:val="22"/>
          <w:szCs w:val="22"/>
          <w:lang w:val="en-US" w:eastAsia="zh-CN"/>
        </w:rPr>
      </w:pPr>
      <w:r w:rsidRPr="009639DA">
        <w:rPr>
          <w:rFonts w:eastAsia="SimSun"/>
          <w:noProof/>
          <w:sz w:val="22"/>
          <w:szCs w:val="22"/>
          <w:lang w:val="en-US" w:eastAsia="zh-CN"/>
        </w:rPr>
        <w:drawing>
          <wp:inline distT="0" distB="0" distL="0" distR="0" wp14:anchorId="6090A2D9" wp14:editId="2DDCB37E">
            <wp:extent cx="4895121" cy="1615017"/>
            <wp:effectExtent l="0" t="0" r="1270" b="4445"/>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12"/>
                    <a:stretch>
                      <a:fillRect/>
                    </a:stretch>
                  </pic:blipFill>
                  <pic:spPr>
                    <a:xfrm>
                      <a:off x="0" y="0"/>
                      <a:ext cx="4905128" cy="1618318"/>
                    </a:xfrm>
                    <a:prstGeom prst="rect">
                      <a:avLst/>
                    </a:prstGeom>
                  </pic:spPr>
                </pic:pic>
              </a:graphicData>
            </a:graphic>
          </wp:inline>
        </w:drawing>
      </w:r>
    </w:p>
    <w:p w14:paraId="3EB7A58C" w14:textId="3274CE62" w:rsidR="009639DA" w:rsidRDefault="009639DA" w:rsidP="009639DA">
      <w:pPr>
        <w:jc w:val="center"/>
        <w:rPr>
          <w:rFonts w:eastAsia="SimSun"/>
          <w:sz w:val="22"/>
          <w:szCs w:val="22"/>
          <w:lang w:val="en-US" w:eastAsia="zh-CN"/>
        </w:rPr>
      </w:pPr>
      <w:r w:rsidRPr="00807C0B">
        <w:rPr>
          <w:rFonts w:eastAsia="SimSun"/>
          <w:sz w:val="22"/>
          <w:szCs w:val="22"/>
          <w:lang w:val="en-US" w:eastAsia="zh-CN"/>
        </w:rPr>
        <w:t xml:space="preserve">Fig </w:t>
      </w:r>
      <w:r>
        <w:rPr>
          <w:rFonts w:eastAsia="SimSun"/>
          <w:sz w:val="22"/>
          <w:szCs w:val="22"/>
          <w:lang w:val="en-US" w:eastAsia="zh-CN"/>
        </w:rPr>
        <w:t>2</w:t>
      </w:r>
      <w:r w:rsidRPr="00807C0B">
        <w:rPr>
          <w:rFonts w:eastAsia="SimSun"/>
          <w:sz w:val="22"/>
          <w:szCs w:val="22"/>
          <w:lang w:val="en-US" w:eastAsia="zh-CN"/>
        </w:rPr>
        <w:t>: Example of Alt</w:t>
      </w:r>
      <w:r>
        <w:rPr>
          <w:rFonts w:eastAsia="SimSun"/>
          <w:sz w:val="22"/>
          <w:szCs w:val="22"/>
          <w:lang w:val="en-US" w:eastAsia="zh-CN"/>
        </w:rPr>
        <w:t xml:space="preserve"> 2</w:t>
      </w:r>
    </w:p>
    <w:p w14:paraId="2FDD6CA3" w14:textId="77777777" w:rsidR="00B47630" w:rsidRPr="008A2455" w:rsidRDefault="00B47630" w:rsidP="00BC4057">
      <w:pPr>
        <w:jc w:val="both"/>
        <w:rPr>
          <w:rFonts w:eastAsia="SimSun"/>
          <w:sz w:val="22"/>
          <w:szCs w:val="22"/>
          <w:lang w:val="en-US" w:eastAsia="zh-CN"/>
        </w:rPr>
      </w:pPr>
    </w:p>
    <w:p w14:paraId="55771613" w14:textId="42AC69BA" w:rsidR="00DD4CF0" w:rsidRPr="00401AAB" w:rsidRDefault="00DD4CF0" w:rsidP="00BC4057">
      <w:pPr>
        <w:jc w:val="both"/>
        <w:rPr>
          <w:rFonts w:eastAsia="SimSun"/>
          <w:sz w:val="22"/>
          <w:szCs w:val="22"/>
          <w:lang w:val="en-US" w:eastAsia="zh-CN"/>
        </w:rPr>
      </w:pPr>
      <w:r w:rsidRPr="00DD4CF0">
        <w:rPr>
          <w:rFonts w:eastAsia="SimSun"/>
          <w:sz w:val="22"/>
          <w:szCs w:val="22"/>
          <w:lang w:val="en-US" w:eastAsia="zh-CN"/>
        </w:rPr>
        <w:t xml:space="preserve">Alt 3 may lead to low resource utilization efficiency for the last ROs. For example, when 8 </w:t>
      </w:r>
      <w:proofErr w:type="spellStart"/>
      <w:r w:rsidRPr="00DD4CF0">
        <w:rPr>
          <w:rFonts w:eastAsia="SimSun"/>
          <w:sz w:val="22"/>
          <w:szCs w:val="22"/>
          <w:lang w:val="en-US" w:eastAsia="zh-CN"/>
        </w:rPr>
        <w:t>TDMed</w:t>
      </w:r>
      <w:proofErr w:type="spellEnd"/>
      <w:r w:rsidRPr="00DD4CF0">
        <w:rPr>
          <w:rFonts w:eastAsia="SimSun"/>
          <w:sz w:val="22"/>
          <w:szCs w:val="22"/>
          <w:lang w:val="en-US" w:eastAsia="zh-CN"/>
        </w:rPr>
        <w:t xml:space="preserve"> ROs </w:t>
      </w:r>
      <w:r w:rsidR="007A3787">
        <w:rPr>
          <w:rFonts w:eastAsia="SimSun"/>
          <w:sz w:val="22"/>
          <w:szCs w:val="22"/>
          <w:lang w:val="en-US" w:eastAsia="zh-CN"/>
        </w:rPr>
        <w:t xml:space="preserve">are configured </w:t>
      </w:r>
      <w:r w:rsidRPr="00DD4CF0">
        <w:rPr>
          <w:rFonts w:eastAsia="SimSun"/>
          <w:sz w:val="22"/>
          <w:szCs w:val="22"/>
          <w:lang w:val="en-US" w:eastAsia="zh-CN"/>
        </w:rPr>
        <w:t>for repetition index from 1 to 8</w:t>
      </w:r>
      <w:r w:rsidR="007A3787">
        <w:rPr>
          <w:rFonts w:eastAsia="SimSun"/>
          <w:sz w:val="22"/>
          <w:szCs w:val="22"/>
          <w:lang w:val="en-US" w:eastAsia="zh-CN"/>
        </w:rPr>
        <w:t>,</w:t>
      </w:r>
      <w:r w:rsidRPr="00DD4CF0">
        <w:rPr>
          <w:rFonts w:eastAsia="SimSun"/>
          <w:sz w:val="22"/>
          <w:szCs w:val="22"/>
          <w:lang w:val="en-US" w:eastAsia="zh-CN"/>
        </w:rPr>
        <w:t xml:space="preserve"> </w:t>
      </w:r>
      <w:r w:rsidR="007A3787">
        <w:rPr>
          <w:rFonts w:eastAsia="SimSun"/>
          <w:sz w:val="22"/>
          <w:szCs w:val="22"/>
          <w:lang w:val="en-US" w:eastAsia="zh-CN"/>
        </w:rPr>
        <w:t>t</w:t>
      </w:r>
      <w:r w:rsidRPr="00DD4CF0">
        <w:rPr>
          <w:rFonts w:eastAsia="SimSun"/>
          <w:sz w:val="22"/>
          <w:szCs w:val="22"/>
          <w:lang w:val="en-US" w:eastAsia="zh-CN"/>
        </w:rPr>
        <w:t xml:space="preserve">he last 4 ROs </w:t>
      </w:r>
      <w:r w:rsidR="002D3EF3">
        <w:rPr>
          <w:rFonts w:eastAsia="SimSun"/>
          <w:sz w:val="22"/>
          <w:szCs w:val="22"/>
          <w:lang w:val="en-US" w:eastAsia="zh-CN"/>
        </w:rPr>
        <w:t>(i.e. ROs for the 5</w:t>
      </w:r>
      <w:r w:rsidR="002D3EF3" w:rsidRPr="00545852">
        <w:rPr>
          <w:rFonts w:eastAsia="SimSun"/>
          <w:sz w:val="22"/>
          <w:szCs w:val="22"/>
          <w:vertAlign w:val="superscript"/>
          <w:lang w:val="en-US" w:eastAsia="zh-CN"/>
        </w:rPr>
        <w:t>th</w:t>
      </w:r>
      <w:r w:rsidR="002D3EF3">
        <w:rPr>
          <w:rFonts w:eastAsia="SimSun"/>
          <w:sz w:val="22"/>
          <w:szCs w:val="22"/>
          <w:lang w:val="en-US" w:eastAsia="zh-CN"/>
        </w:rPr>
        <w:t>, 6</w:t>
      </w:r>
      <w:r w:rsidR="002D3EF3" w:rsidRPr="00545852">
        <w:rPr>
          <w:rFonts w:eastAsia="SimSun"/>
          <w:sz w:val="22"/>
          <w:szCs w:val="22"/>
          <w:vertAlign w:val="superscript"/>
          <w:lang w:val="en-US" w:eastAsia="zh-CN"/>
        </w:rPr>
        <w:t>th</w:t>
      </w:r>
      <w:r w:rsidR="002D3EF3">
        <w:rPr>
          <w:rFonts w:eastAsia="SimSun"/>
          <w:sz w:val="22"/>
          <w:szCs w:val="22"/>
          <w:lang w:val="en-US" w:eastAsia="zh-CN"/>
        </w:rPr>
        <w:t>, 7</w:t>
      </w:r>
      <w:r w:rsidR="002D3EF3" w:rsidRPr="00545852">
        <w:rPr>
          <w:rFonts w:eastAsia="SimSun"/>
          <w:sz w:val="22"/>
          <w:szCs w:val="22"/>
          <w:vertAlign w:val="superscript"/>
          <w:lang w:val="en-US" w:eastAsia="zh-CN"/>
        </w:rPr>
        <w:t>th</w:t>
      </w:r>
      <w:r w:rsidR="002D3EF3">
        <w:rPr>
          <w:rFonts w:eastAsia="SimSun"/>
          <w:sz w:val="22"/>
          <w:szCs w:val="22"/>
          <w:lang w:val="en-US" w:eastAsia="zh-CN"/>
        </w:rPr>
        <w:t>, 8</w:t>
      </w:r>
      <w:r w:rsidR="002D3EF3" w:rsidRPr="00545852">
        <w:rPr>
          <w:rFonts w:eastAsia="SimSun"/>
          <w:sz w:val="22"/>
          <w:szCs w:val="22"/>
          <w:vertAlign w:val="superscript"/>
          <w:lang w:val="en-US" w:eastAsia="zh-CN"/>
        </w:rPr>
        <w:t>th</w:t>
      </w:r>
      <w:r w:rsidR="002D3EF3">
        <w:rPr>
          <w:rFonts w:eastAsia="SimSun"/>
          <w:sz w:val="22"/>
          <w:szCs w:val="22"/>
          <w:lang w:val="en-US" w:eastAsia="zh-CN"/>
        </w:rPr>
        <w:t xml:space="preserve"> PRACH transmission) </w:t>
      </w:r>
      <w:r w:rsidRPr="00DD4CF0">
        <w:rPr>
          <w:rFonts w:eastAsia="SimSun"/>
          <w:sz w:val="22"/>
          <w:szCs w:val="22"/>
          <w:lang w:val="en-US" w:eastAsia="zh-CN"/>
        </w:rPr>
        <w:t xml:space="preserve">would be used only when number of </w:t>
      </w:r>
      <w:r>
        <w:rPr>
          <w:rFonts w:eastAsia="SimSun"/>
          <w:sz w:val="22"/>
          <w:szCs w:val="22"/>
          <w:lang w:val="en-US" w:eastAsia="zh-CN"/>
        </w:rPr>
        <w:t>transmissions</w:t>
      </w:r>
      <w:r w:rsidRPr="00DD4CF0">
        <w:rPr>
          <w:rFonts w:eastAsia="SimSun"/>
          <w:sz w:val="22"/>
          <w:szCs w:val="22"/>
          <w:lang w:val="en-US" w:eastAsia="zh-CN"/>
        </w:rPr>
        <w:t xml:space="preserve"> is determined to be 8.</w:t>
      </w:r>
    </w:p>
    <w:p w14:paraId="4363C5EB" w14:textId="7B91DEF2" w:rsidR="002D3EF3" w:rsidRDefault="002D3EF3" w:rsidP="002D3EF3">
      <w:pPr>
        <w:jc w:val="center"/>
        <w:rPr>
          <w:rFonts w:eastAsia="SimSun"/>
          <w:sz w:val="22"/>
          <w:szCs w:val="22"/>
          <w:lang w:val="en-US" w:eastAsia="zh-CN"/>
        </w:rPr>
      </w:pPr>
      <w:r w:rsidRPr="002D3EF3">
        <w:rPr>
          <w:rFonts w:eastAsia="SimSun"/>
          <w:noProof/>
          <w:sz w:val="22"/>
          <w:szCs w:val="22"/>
          <w:lang w:val="en-US" w:eastAsia="zh-CN"/>
        </w:rPr>
        <w:lastRenderedPageBreak/>
        <w:drawing>
          <wp:inline distT="0" distB="0" distL="0" distR="0" wp14:anchorId="4276E2FD" wp14:editId="33628094">
            <wp:extent cx="5305291" cy="1816312"/>
            <wp:effectExtent l="0" t="0" r="0" b="0"/>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13"/>
                    <a:stretch>
                      <a:fillRect/>
                    </a:stretch>
                  </pic:blipFill>
                  <pic:spPr>
                    <a:xfrm>
                      <a:off x="0" y="0"/>
                      <a:ext cx="5318720" cy="1820910"/>
                    </a:xfrm>
                    <a:prstGeom prst="rect">
                      <a:avLst/>
                    </a:prstGeom>
                  </pic:spPr>
                </pic:pic>
              </a:graphicData>
            </a:graphic>
          </wp:inline>
        </w:drawing>
      </w:r>
    </w:p>
    <w:p w14:paraId="36196DF5" w14:textId="6FEB5151" w:rsidR="002D3EF3" w:rsidRPr="002D3EF3" w:rsidRDefault="002D3EF3" w:rsidP="00545852">
      <w:pPr>
        <w:pStyle w:val="afe"/>
        <w:ind w:leftChars="0" w:left="360"/>
        <w:jc w:val="center"/>
        <w:rPr>
          <w:rFonts w:eastAsia="SimSun"/>
          <w:sz w:val="22"/>
          <w:szCs w:val="22"/>
          <w:lang w:val="en-US" w:eastAsia="zh-CN"/>
        </w:rPr>
      </w:pPr>
      <w:r w:rsidRPr="002D3EF3">
        <w:rPr>
          <w:rFonts w:eastAsia="SimSun"/>
          <w:sz w:val="22"/>
          <w:szCs w:val="22"/>
          <w:lang w:val="en-US" w:eastAsia="zh-CN"/>
        </w:rPr>
        <w:t xml:space="preserve">Fig </w:t>
      </w:r>
      <w:r>
        <w:rPr>
          <w:rFonts w:eastAsia="SimSun"/>
          <w:sz w:val="22"/>
          <w:szCs w:val="22"/>
          <w:lang w:val="en-US" w:eastAsia="zh-CN"/>
        </w:rPr>
        <w:t>3</w:t>
      </w:r>
      <w:r w:rsidRPr="002D3EF3">
        <w:rPr>
          <w:rFonts w:eastAsia="SimSun"/>
          <w:sz w:val="22"/>
          <w:szCs w:val="22"/>
          <w:lang w:val="en-US" w:eastAsia="zh-CN"/>
        </w:rPr>
        <w:t xml:space="preserve">: Example of Alt </w:t>
      </w:r>
      <w:r>
        <w:rPr>
          <w:rFonts w:eastAsia="SimSun"/>
          <w:sz w:val="22"/>
          <w:szCs w:val="22"/>
          <w:lang w:val="en-US" w:eastAsia="zh-CN"/>
        </w:rPr>
        <w:t>3</w:t>
      </w:r>
    </w:p>
    <w:p w14:paraId="4722BCA5" w14:textId="77777777" w:rsidR="002D3EF3" w:rsidRPr="00545852" w:rsidRDefault="002D3EF3" w:rsidP="00545852">
      <w:pPr>
        <w:rPr>
          <w:rFonts w:eastAsia="SimSun"/>
          <w:sz w:val="22"/>
          <w:szCs w:val="22"/>
          <w:lang w:val="en-US" w:eastAsia="zh-CN"/>
        </w:rPr>
      </w:pPr>
    </w:p>
    <w:p w14:paraId="11D7F379" w14:textId="54485D57" w:rsidR="00441E03" w:rsidRPr="00545852" w:rsidRDefault="00D11F0D" w:rsidP="00441E03">
      <w:pPr>
        <w:rPr>
          <w:rFonts w:eastAsia="SimSun"/>
          <w:sz w:val="22"/>
          <w:szCs w:val="22"/>
          <w:lang w:val="en-US" w:eastAsia="zh-CN"/>
        </w:rPr>
      </w:pPr>
      <w:r w:rsidRPr="00545852">
        <w:rPr>
          <w:rFonts w:eastAsia="SimSun"/>
          <w:sz w:val="22"/>
          <w:szCs w:val="22"/>
          <w:lang w:val="en-US" w:eastAsia="zh-CN"/>
        </w:rPr>
        <w:t xml:space="preserve">Based on analysis above, each solution has drawback. Alt 2 is slightly preferred </w:t>
      </w:r>
      <w:r w:rsidR="002B2731">
        <w:rPr>
          <w:rFonts w:eastAsia="SimSun"/>
          <w:sz w:val="22"/>
          <w:szCs w:val="22"/>
          <w:lang w:val="en-US" w:eastAsia="zh-CN"/>
        </w:rPr>
        <w:t xml:space="preserve">from feasibility and </w:t>
      </w:r>
      <w:r w:rsidRPr="00545852">
        <w:rPr>
          <w:rFonts w:eastAsia="SimSun"/>
          <w:sz w:val="22"/>
          <w:szCs w:val="22"/>
          <w:lang w:val="en-US" w:eastAsia="zh-CN"/>
        </w:rPr>
        <w:t>simplicity</w:t>
      </w:r>
      <w:r w:rsidR="002B2731">
        <w:rPr>
          <w:rFonts w:eastAsia="SimSun"/>
          <w:sz w:val="22"/>
          <w:szCs w:val="22"/>
          <w:lang w:val="en-US" w:eastAsia="zh-CN"/>
        </w:rPr>
        <w:t xml:space="preserve"> perspective</w:t>
      </w:r>
      <w:r w:rsidRPr="00545852">
        <w:rPr>
          <w:rFonts w:eastAsia="SimSun"/>
          <w:sz w:val="22"/>
          <w:szCs w:val="22"/>
          <w:lang w:val="en-US" w:eastAsia="zh-CN"/>
        </w:rPr>
        <w:t>.</w:t>
      </w:r>
    </w:p>
    <w:p w14:paraId="4C31E182" w14:textId="77777777" w:rsidR="00A07BED" w:rsidRDefault="00A07BED" w:rsidP="00A07BED">
      <w:pPr>
        <w:pStyle w:val="afe"/>
        <w:ind w:leftChars="0" w:left="0"/>
        <w:rPr>
          <w:rFonts w:eastAsia="SimSun"/>
          <w:b/>
          <w:bCs/>
          <w:sz w:val="22"/>
          <w:szCs w:val="22"/>
          <w:lang w:val="en-US" w:eastAsia="zh-CN"/>
        </w:rPr>
      </w:pPr>
    </w:p>
    <w:p w14:paraId="20354CF1" w14:textId="360C385E" w:rsidR="00A07BED" w:rsidRDefault="00A07BED" w:rsidP="00A07BED">
      <w:pPr>
        <w:rPr>
          <w:rFonts w:eastAsia="SimSun"/>
          <w:b/>
          <w:bCs/>
          <w:sz w:val="22"/>
          <w:szCs w:val="22"/>
          <w:lang w:val="en-US" w:eastAsia="zh-CN"/>
        </w:rPr>
      </w:pPr>
      <w:r w:rsidRPr="00961DFD">
        <w:rPr>
          <w:rFonts w:eastAsia="SimSun" w:hint="eastAsia"/>
          <w:b/>
          <w:bCs/>
          <w:sz w:val="22"/>
          <w:szCs w:val="22"/>
          <w:lang w:val="en-US" w:eastAsia="zh-CN"/>
        </w:rPr>
        <w:t>P</w:t>
      </w:r>
      <w:r w:rsidRPr="00961DFD">
        <w:rPr>
          <w:rFonts w:eastAsia="SimSun"/>
          <w:b/>
          <w:bCs/>
          <w:sz w:val="22"/>
          <w:szCs w:val="22"/>
          <w:lang w:val="en-US" w:eastAsia="zh-CN"/>
        </w:rPr>
        <w:t xml:space="preserve">roposal </w:t>
      </w:r>
      <w:r w:rsidR="00133CE0">
        <w:rPr>
          <w:rFonts w:eastAsia="SimSun"/>
          <w:b/>
          <w:bCs/>
          <w:sz w:val="22"/>
          <w:szCs w:val="22"/>
          <w:lang w:val="en-US" w:eastAsia="zh-CN"/>
        </w:rPr>
        <w:t>5</w:t>
      </w:r>
      <w:r w:rsidRPr="00961DFD">
        <w:rPr>
          <w:rFonts w:eastAsia="SimSun"/>
          <w:b/>
          <w:bCs/>
          <w:sz w:val="22"/>
          <w:szCs w:val="22"/>
          <w:lang w:val="en-US" w:eastAsia="zh-CN"/>
        </w:rPr>
        <w:t xml:space="preserve">: </w:t>
      </w:r>
    </w:p>
    <w:p w14:paraId="1829D7A2" w14:textId="51ABD8CA" w:rsidR="00A07BED" w:rsidRDefault="00A07BED" w:rsidP="00A07BED">
      <w:pPr>
        <w:pStyle w:val="afe"/>
        <w:numPr>
          <w:ilvl w:val="0"/>
          <w:numId w:val="147"/>
        </w:numPr>
        <w:ind w:leftChars="0"/>
        <w:rPr>
          <w:rFonts w:eastAsia="SimSun"/>
          <w:b/>
          <w:bCs/>
          <w:sz w:val="22"/>
          <w:szCs w:val="22"/>
          <w:lang w:eastAsia="zh-CN"/>
        </w:rPr>
      </w:pPr>
      <w:r w:rsidRPr="00545852">
        <w:rPr>
          <w:rFonts w:eastAsia="SimSun"/>
          <w:b/>
          <w:bCs/>
          <w:sz w:val="22"/>
          <w:szCs w:val="22"/>
          <w:lang w:eastAsia="zh-CN"/>
        </w:rPr>
        <w:t xml:space="preserve">Support </w:t>
      </w:r>
      <w:r w:rsidR="004A21FB">
        <w:rPr>
          <w:rFonts w:eastAsia="SimSun"/>
          <w:b/>
          <w:bCs/>
          <w:sz w:val="22"/>
          <w:szCs w:val="22"/>
          <w:lang w:eastAsia="zh-CN"/>
        </w:rPr>
        <w:t xml:space="preserve">RACH resource configuration </w:t>
      </w:r>
      <w:r w:rsidRPr="00545852">
        <w:rPr>
          <w:rFonts w:eastAsia="SimSun"/>
          <w:b/>
          <w:bCs/>
          <w:sz w:val="22"/>
          <w:szCs w:val="22"/>
          <w:lang w:eastAsia="zh-CN"/>
        </w:rPr>
        <w:t>to differentiate between different number of multiple PRACH transmissions.</w:t>
      </w:r>
    </w:p>
    <w:p w14:paraId="666BF596" w14:textId="45844A2D" w:rsidR="00A07BED" w:rsidRPr="00545852" w:rsidRDefault="00A07BED" w:rsidP="00545852">
      <w:pPr>
        <w:pStyle w:val="afe"/>
        <w:numPr>
          <w:ilvl w:val="0"/>
          <w:numId w:val="147"/>
        </w:numPr>
        <w:ind w:leftChars="0"/>
        <w:rPr>
          <w:rFonts w:eastAsia="SimSun"/>
          <w:b/>
          <w:bCs/>
          <w:sz w:val="22"/>
          <w:szCs w:val="22"/>
          <w:lang w:eastAsia="zh-CN"/>
        </w:rPr>
      </w:pPr>
      <w:r>
        <w:rPr>
          <w:rFonts w:eastAsia="SimSun"/>
          <w:b/>
          <w:bCs/>
          <w:sz w:val="22"/>
          <w:szCs w:val="22"/>
          <w:lang w:val="en-US" w:eastAsia="zh-CN"/>
        </w:rPr>
        <w:t>S</w:t>
      </w:r>
      <w:r w:rsidRPr="00961DFD">
        <w:rPr>
          <w:rFonts w:eastAsia="SimSun"/>
          <w:b/>
          <w:bCs/>
          <w:sz w:val="22"/>
          <w:szCs w:val="22"/>
          <w:lang w:val="en-US" w:eastAsia="zh-CN"/>
        </w:rPr>
        <w:t>upport separate RO resources for different number of multiple PRACH transmissions.</w:t>
      </w:r>
    </w:p>
    <w:p w14:paraId="1C7B74C4" w14:textId="77777777" w:rsidR="0010186D" w:rsidRPr="00401AAB" w:rsidRDefault="0010186D" w:rsidP="00545852">
      <w:pPr>
        <w:rPr>
          <w:rFonts w:eastAsia="SimSun"/>
          <w:sz w:val="22"/>
          <w:szCs w:val="18"/>
          <w:lang w:val="en-US" w:eastAsia="zh-CN"/>
        </w:rPr>
      </w:pPr>
    </w:p>
    <w:p w14:paraId="3E7C93CE" w14:textId="082A67E7" w:rsidR="00E54DC7" w:rsidRDefault="00E54DC7" w:rsidP="00E54DC7">
      <w:pPr>
        <w:pStyle w:val="3"/>
        <w:spacing w:before="120"/>
        <w:jc w:val="both"/>
        <w:rPr>
          <w:rFonts w:eastAsia="SimSun"/>
          <w:lang w:eastAsia="zh-CN"/>
        </w:rPr>
      </w:pPr>
      <w:r>
        <w:rPr>
          <w:rFonts w:eastAsia="SimSun"/>
          <w:lang w:eastAsia="zh-CN"/>
        </w:rPr>
        <w:t>Issue 4: PRACH frequency hopping</w:t>
      </w:r>
    </w:p>
    <w:p w14:paraId="4C3F121D" w14:textId="01F14741" w:rsidR="00E54DC7" w:rsidRPr="00401AAB" w:rsidRDefault="003A1969" w:rsidP="00E54DC7">
      <w:pPr>
        <w:jc w:val="both"/>
        <w:rPr>
          <w:rFonts w:eastAsia="SimSun"/>
          <w:sz w:val="22"/>
          <w:szCs w:val="18"/>
          <w:lang w:val="en-US" w:eastAsia="zh-CN"/>
        </w:rPr>
      </w:pPr>
      <w:r w:rsidRPr="00401AAB">
        <w:rPr>
          <w:rFonts w:eastAsia="SimSun"/>
          <w:sz w:val="22"/>
          <w:szCs w:val="18"/>
          <w:lang w:val="en-US" w:eastAsia="zh-CN"/>
        </w:rPr>
        <w:t>In Rel-15/16/17, frequency hopping is supported</w:t>
      </w:r>
      <w:r w:rsidR="00401AAB" w:rsidRPr="00401AAB">
        <w:rPr>
          <w:rFonts w:eastAsia="SimSun"/>
          <w:sz w:val="22"/>
          <w:szCs w:val="18"/>
          <w:lang w:val="en-US" w:eastAsia="zh-CN"/>
        </w:rPr>
        <w:t xml:space="preserve"> for PUSCH and PUCCH</w:t>
      </w:r>
      <w:r w:rsidRPr="00401AAB">
        <w:rPr>
          <w:rFonts w:eastAsia="SimSun"/>
          <w:sz w:val="22"/>
          <w:szCs w:val="18"/>
          <w:lang w:val="en-US" w:eastAsia="zh-CN"/>
        </w:rPr>
        <w:t>.</w:t>
      </w:r>
      <w:r w:rsidR="00BC673F" w:rsidRPr="00401AAB">
        <w:rPr>
          <w:rFonts w:eastAsia="SimSun"/>
          <w:sz w:val="22"/>
          <w:szCs w:val="18"/>
          <w:lang w:val="en-US" w:eastAsia="zh-CN"/>
        </w:rPr>
        <w:t xml:space="preserve"> </w:t>
      </w:r>
      <w:r w:rsidR="00DE4A5E" w:rsidRPr="00401AAB">
        <w:rPr>
          <w:rFonts w:eastAsia="SimSun"/>
          <w:sz w:val="22"/>
          <w:szCs w:val="18"/>
          <w:lang w:val="en-US" w:eastAsia="zh-CN"/>
        </w:rPr>
        <w:t>F</w:t>
      </w:r>
      <w:r w:rsidR="00BC673F" w:rsidRPr="00401AAB">
        <w:rPr>
          <w:rFonts w:eastAsia="SimSun"/>
          <w:sz w:val="22"/>
          <w:szCs w:val="18"/>
          <w:lang w:val="en-US" w:eastAsia="zh-CN"/>
        </w:rPr>
        <w:t>requency hopping can provide more frequency</w:t>
      </w:r>
      <w:r w:rsidR="00401AAB" w:rsidRPr="00401AAB">
        <w:rPr>
          <w:rFonts w:eastAsia="SimSun"/>
          <w:sz w:val="22"/>
          <w:szCs w:val="18"/>
          <w:lang w:val="en-US" w:eastAsia="zh-CN"/>
        </w:rPr>
        <w:t xml:space="preserve"> domain</w:t>
      </w:r>
      <w:r w:rsidR="00BC673F" w:rsidRPr="00401AAB">
        <w:rPr>
          <w:rFonts w:eastAsia="SimSun"/>
          <w:sz w:val="22"/>
          <w:szCs w:val="18"/>
          <w:lang w:val="en-US" w:eastAsia="zh-CN"/>
        </w:rPr>
        <w:t xml:space="preserve"> diversity gain, </w:t>
      </w:r>
      <w:r w:rsidR="00401AAB" w:rsidRPr="00401AAB">
        <w:rPr>
          <w:rFonts w:eastAsia="SimSun"/>
          <w:sz w:val="22"/>
          <w:szCs w:val="18"/>
          <w:lang w:val="en-US" w:eastAsia="zh-CN"/>
        </w:rPr>
        <w:t xml:space="preserve">which </w:t>
      </w:r>
      <w:r w:rsidR="00BC673F" w:rsidRPr="00401AAB">
        <w:rPr>
          <w:rFonts w:eastAsia="SimSun"/>
          <w:sz w:val="22"/>
          <w:szCs w:val="18"/>
          <w:lang w:val="en-US" w:eastAsia="zh-CN"/>
        </w:rPr>
        <w:t>improv</w:t>
      </w:r>
      <w:r w:rsidR="00401AAB" w:rsidRPr="00401AAB">
        <w:rPr>
          <w:rFonts w:eastAsia="SimSun"/>
          <w:sz w:val="22"/>
          <w:szCs w:val="18"/>
          <w:lang w:val="en-US" w:eastAsia="zh-CN"/>
        </w:rPr>
        <w:t>es</w:t>
      </w:r>
      <w:r w:rsidR="00BC673F" w:rsidRPr="00401AAB">
        <w:rPr>
          <w:rFonts w:eastAsia="SimSun"/>
          <w:sz w:val="22"/>
          <w:szCs w:val="18"/>
          <w:lang w:val="en-US" w:eastAsia="zh-CN"/>
        </w:rPr>
        <w:t xml:space="preserve"> UL channel coverage</w:t>
      </w:r>
      <w:r w:rsidR="00922E18" w:rsidRPr="00401AAB">
        <w:rPr>
          <w:rFonts w:eastAsia="SimSun"/>
          <w:sz w:val="22"/>
          <w:szCs w:val="18"/>
          <w:lang w:val="en-US" w:eastAsia="zh-CN"/>
        </w:rPr>
        <w:t>, especially for UL channel with</w:t>
      </w:r>
      <w:r w:rsidRPr="00401AAB">
        <w:rPr>
          <w:rFonts w:eastAsia="SimSun"/>
          <w:sz w:val="22"/>
          <w:szCs w:val="18"/>
          <w:lang w:val="en-US" w:eastAsia="zh-CN"/>
        </w:rPr>
        <w:t xml:space="preserve"> narrow band frequency resource allocation</w:t>
      </w:r>
      <w:r w:rsidR="00BC673F" w:rsidRPr="00401AAB">
        <w:rPr>
          <w:rFonts w:eastAsia="SimSun"/>
          <w:sz w:val="22"/>
          <w:szCs w:val="18"/>
          <w:lang w:val="en-US" w:eastAsia="zh-CN"/>
        </w:rPr>
        <w:t xml:space="preserve">. </w:t>
      </w:r>
      <w:r w:rsidR="0017021A" w:rsidRPr="00401AAB">
        <w:rPr>
          <w:rFonts w:eastAsia="SimSun"/>
          <w:sz w:val="22"/>
          <w:szCs w:val="18"/>
          <w:lang w:val="en-US" w:eastAsia="zh-CN"/>
        </w:rPr>
        <w:t xml:space="preserve">With multiple </w:t>
      </w:r>
      <w:r w:rsidR="00382E72" w:rsidRPr="00401AAB">
        <w:rPr>
          <w:rFonts w:eastAsia="SimSun"/>
          <w:sz w:val="22"/>
          <w:szCs w:val="18"/>
          <w:lang w:val="en-US" w:eastAsia="zh-CN"/>
        </w:rPr>
        <w:t xml:space="preserve">PRACH </w:t>
      </w:r>
      <w:r w:rsidR="00A07BED">
        <w:rPr>
          <w:rFonts w:eastAsia="SimSun"/>
          <w:sz w:val="22"/>
          <w:szCs w:val="18"/>
          <w:lang w:val="en-US" w:eastAsia="zh-CN"/>
        </w:rPr>
        <w:t>transmissions</w:t>
      </w:r>
      <w:r w:rsidR="00A07BED" w:rsidRPr="00401AAB">
        <w:rPr>
          <w:rFonts w:eastAsia="SimSun"/>
          <w:sz w:val="22"/>
          <w:szCs w:val="18"/>
          <w:lang w:val="en-US" w:eastAsia="zh-CN"/>
        </w:rPr>
        <w:t xml:space="preserve"> </w:t>
      </w:r>
      <w:r w:rsidR="0017021A" w:rsidRPr="00401AAB">
        <w:rPr>
          <w:rFonts w:eastAsia="SimSun"/>
          <w:sz w:val="22"/>
          <w:szCs w:val="18"/>
          <w:lang w:val="en-US" w:eastAsia="zh-CN"/>
        </w:rPr>
        <w:t>supported, frequency hopping among multiple</w:t>
      </w:r>
      <w:r w:rsidR="004D4FB5" w:rsidRPr="00401AAB">
        <w:rPr>
          <w:rFonts w:eastAsia="SimSun"/>
          <w:sz w:val="22"/>
          <w:szCs w:val="18"/>
          <w:lang w:val="en-US" w:eastAsia="zh-CN"/>
        </w:rPr>
        <w:t xml:space="preserve"> PRACH</w:t>
      </w:r>
      <w:r w:rsidR="0017021A" w:rsidRPr="00401AAB">
        <w:rPr>
          <w:rFonts w:eastAsia="SimSun"/>
          <w:sz w:val="22"/>
          <w:szCs w:val="18"/>
          <w:lang w:val="en-US" w:eastAsia="zh-CN"/>
        </w:rPr>
        <w:t xml:space="preserve"> </w:t>
      </w:r>
      <w:r w:rsidR="00A07BED">
        <w:rPr>
          <w:rFonts w:eastAsia="SimSun"/>
          <w:sz w:val="22"/>
          <w:szCs w:val="18"/>
          <w:lang w:val="en-US" w:eastAsia="zh-CN"/>
        </w:rPr>
        <w:t>transmissions</w:t>
      </w:r>
      <w:r w:rsidR="00A07BED" w:rsidRPr="00401AAB">
        <w:rPr>
          <w:rFonts w:eastAsia="SimSun"/>
          <w:sz w:val="22"/>
          <w:szCs w:val="18"/>
          <w:lang w:val="en-US" w:eastAsia="zh-CN"/>
        </w:rPr>
        <w:t xml:space="preserve"> </w:t>
      </w:r>
      <w:r w:rsidR="00DE4A5E" w:rsidRPr="00401AAB">
        <w:rPr>
          <w:rFonts w:eastAsia="SimSun"/>
          <w:sz w:val="22"/>
          <w:szCs w:val="18"/>
          <w:lang w:val="en-US" w:eastAsia="zh-CN"/>
        </w:rPr>
        <w:t xml:space="preserve">is possible. </w:t>
      </w:r>
      <w:r w:rsidR="00B10757" w:rsidRPr="00401AAB">
        <w:rPr>
          <w:rFonts w:eastAsia="SimSun"/>
          <w:sz w:val="22"/>
          <w:szCs w:val="18"/>
          <w:lang w:val="en-US" w:eastAsia="zh-CN"/>
        </w:rPr>
        <w:t xml:space="preserve">For PRACH </w:t>
      </w:r>
      <w:r w:rsidR="00A07BED" w:rsidRPr="00401AAB">
        <w:rPr>
          <w:rFonts w:eastAsia="SimSun"/>
          <w:sz w:val="22"/>
          <w:szCs w:val="18"/>
          <w:lang w:val="en-US" w:eastAsia="zh-CN"/>
        </w:rPr>
        <w:t>sequenc</w:t>
      </w:r>
      <w:r w:rsidR="00A07BED">
        <w:rPr>
          <w:rFonts w:eastAsia="SimSun"/>
          <w:sz w:val="22"/>
          <w:szCs w:val="18"/>
          <w:lang w:val="en-US" w:eastAsia="zh-CN"/>
        </w:rPr>
        <w:t>e</w:t>
      </w:r>
      <w:r w:rsidR="00A07BED" w:rsidRPr="00401AAB">
        <w:rPr>
          <w:rFonts w:eastAsia="SimSun"/>
          <w:sz w:val="22"/>
          <w:szCs w:val="18"/>
          <w:lang w:val="en-US" w:eastAsia="zh-CN"/>
        </w:rPr>
        <w:t xml:space="preserve"> </w:t>
      </w:r>
      <w:r w:rsidR="00B10757" w:rsidRPr="00401AAB">
        <w:rPr>
          <w:rFonts w:eastAsia="SimSun"/>
          <w:sz w:val="22"/>
          <w:szCs w:val="18"/>
          <w:lang w:val="en-US" w:eastAsia="zh-CN"/>
        </w:rPr>
        <w:t xml:space="preserve">with length as 139/571/839/1151, the </w:t>
      </w:r>
      <w:r w:rsidR="00D633BC" w:rsidRPr="00401AAB">
        <w:rPr>
          <w:rFonts w:eastAsia="SimSun"/>
          <w:sz w:val="22"/>
          <w:szCs w:val="18"/>
          <w:lang w:val="en-US" w:eastAsia="zh-CN"/>
        </w:rPr>
        <w:t xml:space="preserve">minimum number of PUSCH RBs for </w:t>
      </w:r>
      <w:r w:rsidR="00FA4BE9" w:rsidRPr="00401AAB">
        <w:rPr>
          <w:rFonts w:eastAsia="SimSun"/>
          <w:sz w:val="22"/>
          <w:szCs w:val="18"/>
          <w:lang w:val="en-US" w:eastAsia="zh-CN"/>
        </w:rPr>
        <w:t xml:space="preserve">one </w:t>
      </w:r>
      <w:r w:rsidR="00D633BC" w:rsidRPr="00401AAB">
        <w:rPr>
          <w:rFonts w:eastAsia="SimSun"/>
          <w:sz w:val="22"/>
          <w:szCs w:val="18"/>
          <w:lang w:val="en-US" w:eastAsia="zh-CN"/>
        </w:rPr>
        <w:t xml:space="preserve">PRACH transmission </w:t>
      </w:r>
      <w:r w:rsidR="00FA4BE9" w:rsidRPr="00401AAB">
        <w:rPr>
          <w:rFonts w:eastAsia="SimSun"/>
          <w:sz w:val="22"/>
          <w:szCs w:val="18"/>
          <w:lang w:val="en-US" w:eastAsia="zh-CN"/>
        </w:rPr>
        <w:t>can be 1/7/2/13.</w:t>
      </w:r>
      <w:r w:rsidR="00401AAB" w:rsidRPr="00401AAB">
        <w:rPr>
          <w:rFonts w:eastAsia="SimSun"/>
          <w:sz w:val="22"/>
          <w:szCs w:val="18"/>
          <w:lang w:val="en-US" w:eastAsia="zh-CN"/>
        </w:rPr>
        <w:t xml:space="preserve"> </w:t>
      </w:r>
      <w:r w:rsidR="00FA4BE9" w:rsidRPr="00401AAB">
        <w:rPr>
          <w:rFonts w:eastAsia="SimSun"/>
          <w:sz w:val="22"/>
          <w:szCs w:val="18"/>
          <w:lang w:val="en-US" w:eastAsia="zh-CN"/>
        </w:rPr>
        <w:t xml:space="preserve">Therefore, </w:t>
      </w:r>
      <w:r w:rsidR="0052478C" w:rsidRPr="00401AAB">
        <w:rPr>
          <w:rFonts w:eastAsia="SimSun"/>
          <w:sz w:val="22"/>
          <w:szCs w:val="18"/>
          <w:lang w:val="en-US" w:eastAsia="zh-CN"/>
        </w:rPr>
        <w:t xml:space="preserve">frequency hopping </w:t>
      </w:r>
      <w:r w:rsidR="00401AAB" w:rsidRPr="00401AAB">
        <w:rPr>
          <w:rFonts w:eastAsia="SimSun"/>
          <w:sz w:val="22"/>
          <w:szCs w:val="18"/>
          <w:lang w:val="en-US" w:eastAsia="zh-CN"/>
        </w:rPr>
        <w:t xml:space="preserve">across </w:t>
      </w:r>
      <w:r w:rsidR="0052478C" w:rsidRPr="00401AAB">
        <w:rPr>
          <w:rFonts w:eastAsia="SimSun"/>
          <w:sz w:val="22"/>
          <w:szCs w:val="18"/>
          <w:lang w:val="en-US" w:eastAsia="zh-CN"/>
        </w:rPr>
        <w:t xml:space="preserve">multiple PRACH </w:t>
      </w:r>
      <w:r w:rsidR="00A07BED">
        <w:rPr>
          <w:rFonts w:eastAsia="SimSun"/>
          <w:sz w:val="22"/>
          <w:szCs w:val="18"/>
          <w:lang w:val="en-US" w:eastAsia="zh-CN"/>
        </w:rPr>
        <w:t>transmissions</w:t>
      </w:r>
      <w:r w:rsidR="00A07BED" w:rsidRPr="00401AAB">
        <w:rPr>
          <w:rFonts w:eastAsia="SimSun"/>
          <w:sz w:val="22"/>
          <w:szCs w:val="18"/>
          <w:lang w:val="en-US" w:eastAsia="zh-CN"/>
        </w:rPr>
        <w:t xml:space="preserve"> </w:t>
      </w:r>
      <w:r w:rsidR="0052478C" w:rsidRPr="00401AAB">
        <w:rPr>
          <w:rFonts w:eastAsia="SimSun"/>
          <w:sz w:val="22"/>
          <w:szCs w:val="18"/>
          <w:lang w:val="en-US" w:eastAsia="zh-CN"/>
        </w:rPr>
        <w:t xml:space="preserve">would be </w:t>
      </w:r>
      <w:r w:rsidR="004D4FB5" w:rsidRPr="00401AAB">
        <w:rPr>
          <w:rFonts w:eastAsia="SimSun"/>
          <w:sz w:val="22"/>
          <w:szCs w:val="18"/>
          <w:lang w:val="en-US" w:eastAsia="zh-CN"/>
        </w:rPr>
        <w:t>helpful for PRACH coverage extension</w:t>
      </w:r>
      <w:r w:rsidRPr="00401AAB">
        <w:rPr>
          <w:rFonts w:eastAsia="SimSun"/>
          <w:sz w:val="22"/>
          <w:szCs w:val="18"/>
          <w:lang w:val="en-US" w:eastAsia="zh-CN"/>
        </w:rPr>
        <w:t xml:space="preserve">, </w:t>
      </w:r>
      <w:r w:rsidR="0052478C" w:rsidRPr="00401AAB">
        <w:rPr>
          <w:rFonts w:eastAsia="SimSun"/>
          <w:sz w:val="22"/>
          <w:szCs w:val="18"/>
          <w:lang w:val="en-US" w:eastAsia="zh-CN"/>
        </w:rPr>
        <w:t>at least for certain PRACH configurations</w:t>
      </w:r>
      <w:r w:rsidR="004D4FB5" w:rsidRPr="00401AAB">
        <w:rPr>
          <w:rFonts w:eastAsia="SimSun"/>
          <w:sz w:val="22"/>
          <w:szCs w:val="18"/>
          <w:lang w:val="en-US" w:eastAsia="zh-CN"/>
        </w:rPr>
        <w:t xml:space="preserve">. </w:t>
      </w:r>
    </w:p>
    <w:p w14:paraId="33F02485" w14:textId="77777777" w:rsidR="00274685" w:rsidRPr="00401AAB" w:rsidRDefault="00274685" w:rsidP="00E54DC7">
      <w:pPr>
        <w:jc w:val="both"/>
        <w:rPr>
          <w:rFonts w:eastAsia="SimSun"/>
          <w:sz w:val="22"/>
          <w:szCs w:val="18"/>
          <w:lang w:val="en-US" w:eastAsia="zh-CN"/>
        </w:rPr>
      </w:pPr>
    </w:p>
    <w:p w14:paraId="39703151" w14:textId="0DDB4A17" w:rsidR="00274685" w:rsidRPr="00401AAB" w:rsidRDefault="00274685" w:rsidP="00E54DC7">
      <w:pPr>
        <w:jc w:val="both"/>
        <w:rPr>
          <w:rFonts w:eastAsia="SimSun"/>
          <w:b/>
          <w:bCs/>
          <w:sz w:val="22"/>
          <w:szCs w:val="18"/>
          <w:lang w:val="en-US" w:eastAsia="zh-CN"/>
        </w:rPr>
      </w:pPr>
      <w:r w:rsidRPr="00401AAB">
        <w:rPr>
          <w:rFonts w:eastAsia="SimSun"/>
          <w:b/>
          <w:bCs/>
          <w:sz w:val="22"/>
          <w:szCs w:val="18"/>
          <w:lang w:val="en-US" w:eastAsia="zh-CN"/>
        </w:rPr>
        <w:t xml:space="preserve">Proposal </w:t>
      </w:r>
      <w:r w:rsidR="00133CE0">
        <w:rPr>
          <w:rFonts w:eastAsia="SimSun"/>
          <w:b/>
          <w:bCs/>
          <w:sz w:val="22"/>
          <w:szCs w:val="18"/>
          <w:lang w:val="en-US" w:eastAsia="zh-CN"/>
        </w:rPr>
        <w:t>6</w:t>
      </w:r>
      <w:r w:rsidRPr="00401AAB">
        <w:rPr>
          <w:rFonts w:eastAsia="SimSun"/>
          <w:b/>
          <w:bCs/>
          <w:sz w:val="22"/>
          <w:szCs w:val="18"/>
          <w:lang w:val="en-US" w:eastAsia="zh-CN"/>
        </w:rPr>
        <w:t xml:space="preserve">: Support </w:t>
      </w:r>
      <w:r w:rsidR="00364B78" w:rsidRPr="00401AAB">
        <w:rPr>
          <w:rFonts w:eastAsia="SimSun"/>
          <w:b/>
          <w:bCs/>
          <w:sz w:val="22"/>
          <w:szCs w:val="18"/>
          <w:lang w:val="en-US" w:eastAsia="zh-CN"/>
        </w:rPr>
        <w:t xml:space="preserve">PRACH frequency hopping for multiple PRACH </w:t>
      </w:r>
      <w:r w:rsidR="00A07BED" w:rsidRPr="00A07BED">
        <w:rPr>
          <w:rFonts w:eastAsia="SimSun"/>
          <w:b/>
          <w:bCs/>
          <w:sz w:val="22"/>
          <w:szCs w:val="18"/>
          <w:lang w:val="en-US" w:eastAsia="zh-CN"/>
        </w:rPr>
        <w:t>transmissions</w:t>
      </w:r>
      <w:r w:rsidR="00364B78" w:rsidRPr="00401AAB">
        <w:rPr>
          <w:rFonts w:eastAsia="SimSun"/>
          <w:b/>
          <w:bCs/>
          <w:sz w:val="22"/>
          <w:szCs w:val="18"/>
          <w:lang w:val="en-US" w:eastAsia="zh-CN"/>
        </w:rPr>
        <w:t>.</w:t>
      </w:r>
    </w:p>
    <w:p w14:paraId="5C133CAF" w14:textId="58CD41E4" w:rsidR="00DB77C7" w:rsidRDefault="00DB77C7" w:rsidP="00124D03">
      <w:pPr>
        <w:jc w:val="both"/>
        <w:rPr>
          <w:rFonts w:eastAsia="SimSun"/>
          <w:sz w:val="22"/>
          <w:szCs w:val="18"/>
          <w:lang w:val="en-US" w:eastAsia="zh-CN"/>
        </w:rPr>
      </w:pPr>
    </w:p>
    <w:p w14:paraId="110B10E0" w14:textId="59CF03DC" w:rsidR="009F35DB" w:rsidRDefault="009F35DB" w:rsidP="009F35DB">
      <w:pPr>
        <w:pStyle w:val="3"/>
        <w:spacing w:before="120"/>
        <w:jc w:val="both"/>
        <w:rPr>
          <w:rFonts w:eastAsia="SimSun"/>
          <w:lang w:eastAsia="zh-CN"/>
        </w:rPr>
      </w:pPr>
      <w:r>
        <w:rPr>
          <w:rFonts w:eastAsia="SimSun"/>
          <w:lang w:eastAsia="zh-CN"/>
        </w:rPr>
        <w:t>Issue 5: PRACH transmission power</w:t>
      </w:r>
    </w:p>
    <w:p w14:paraId="24C98DA6" w14:textId="65FBE57F" w:rsidR="009F35DB" w:rsidRDefault="009F35DB" w:rsidP="009F35DB">
      <w:pPr>
        <w:jc w:val="both"/>
        <w:rPr>
          <w:rFonts w:eastAsia="SimSun"/>
          <w:sz w:val="22"/>
          <w:szCs w:val="18"/>
          <w:lang w:val="en-US" w:eastAsia="zh-CN"/>
        </w:rPr>
      </w:pPr>
      <w:r>
        <w:rPr>
          <w:rFonts w:eastAsia="SimSun"/>
          <w:sz w:val="22"/>
          <w:szCs w:val="18"/>
          <w:lang w:val="en-US" w:eastAsia="zh-CN"/>
        </w:rPr>
        <w:t xml:space="preserve">At RAN1#111 meeting, </w:t>
      </w:r>
      <w:r w:rsidRPr="009F35DB">
        <w:rPr>
          <w:rFonts w:eastAsia="SimSun"/>
          <w:sz w:val="22"/>
          <w:szCs w:val="18"/>
          <w:lang w:val="en-US" w:eastAsia="zh-CN"/>
        </w:rPr>
        <w:t xml:space="preserve">two options (as Proposal 6) </w:t>
      </w:r>
      <w:r w:rsidR="00B51BB8">
        <w:rPr>
          <w:rFonts w:eastAsia="SimSun"/>
          <w:sz w:val="22"/>
          <w:szCs w:val="18"/>
          <w:lang w:val="en-US" w:eastAsia="zh-CN"/>
        </w:rPr>
        <w:t>were</w:t>
      </w:r>
      <w:r w:rsidRPr="009F35DB">
        <w:rPr>
          <w:rFonts w:eastAsia="SimSun"/>
          <w:sz w:val="22"/>
          <w:szCs w:val="18"/>
          <w:lang w:val="en-US" w:eastAsia="zh-CN"/>
        </w:rPr>
        <w:t xml:space="preserve"> discussed for PRACH transmission power determination.</w:t>
      </w:r>
    </w:p>
    <w:p w14:paraId="7DAC26E0" w14:textId="77777777" w:rsidR="000540E0" w:rsidRDefault="000540E0" w:rsidP="009F35DB">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EE5702" w14:paraId="2E42F233" w14:textId="77777777" w:rsidTr="00EE5702">
        <w:tc>
          <w:tcPr>
            <w:tcW w:w="9962" w:type="dxa"/>
          </w:tcPr>
          <w:p w14:paraId="0BE7D9A8" w14:textId="77777777" w:rsidR="000540E0" w:rsidRPr="000540E0" w:rsidRDefault="000540E0" w:rsidP="000540E0">
            <w:pPr>
              <w:jc w:val="both"/>
              <w:rPr>
                <w:rFonts w:eastAsia="SimSun"/>
                <w:sz w:val="22"/>
                <w:szCs w:val="18"/>
                <w:highlight w:val="yellow"/>
                <w:lang w:val="en-US" w:eastAsia="zh-CN"/>
              </w:rPr>
            </w:pPr>
            <w:r w:rsidRPr="000540E0">
              <w:rPr>
                <w:rFonts w:eastAsia="SimSun"/>
                <w:b/>
                <w:bCs/>
                <w:sz w:val="22"/>
                <w:szCs w:val="18"/>
                <w:highlight w:val="yellow"/>
                <w:lang w:val="en-US" w:eastAsia="zh-CN"/>
              </w:rPr>
              <w:t>Proposal 6</w:t>
            </w:r>
          </w:p>
          <w:p w14:paraId="5895C8D6" w14:textId="77777777" w:rsidR="000540E0" w:rsidRPr="00545852" w:rsidRDefault="000540E0" w:rsidP="00545852">
            <w:pPr>
              <w:spacing w:after="0"/>
              <w:jc w:val="both"/>
              <w:rPr>
                <w:rFonts w:eastAsia="SimSun"/>
                <w:sz w:val="22"/>
                <w:szCs w:val="18"/>
                <w:lang w:val="en-US" w:eastAsia="zh-CN"/>
              </w:rPr>
            </w:pPr>
            <w:r w:rsidRPr="00545852">
              <w:rPr>
                <w:rFonts w:eastAsia="SimSun"/>
                <w:b/>
                <w:bCs/>
                <w:sz w:val="22"/>
                <w:szCs w:val="18"/>
                <w:lang w:eastAsia="zh-CN"/>
              </w:rPr>
              <w:t xml:space="preserve">For multiple PRACH transmissions with same beam in one RACH attempt, </w:t>
            </w:r>
            <w:r w:rsidRPr="00545852">
              <w:rPr>
                <w:rFonts w:eastAsia="SimSun"/>
                <w:b/>
                <w:bCs/>
                <w:sz w:val="22"/>
                <w:szCs w:val="18"/>
                <w:lang w:val="en-US" w:eastAsia="zh-CN"/>
              </w:rPr>
              <w:t>down-select one option from the following options.</w:t>
            </w:r>
          </w:p>
          <w:p w14:paraId="0546AC89" w14:textId="77777777" w:rsidR="000540E0" w:rsidRPr="00545852" w:rsidRDefault="000540E0" w:rsidP="00545852">
            <w:pPr>
              <w:numPr>
                <w:ilvl w:val="0"/>
                <w:numId w:val="150"/>
              </w:numPr>
              <w:spacing w:after="0"/>
              <w:jc w:val="both"/>
              <w:rPr>
                <w:rFonts w:eastAsia="SimSun"/>
                <w:sz w:val="22"/>
                <w:szCs w:val="18"/>
                <w:lang w:val="en-US" w:eastAsia="zh-CN"/>
              </w:rPr>
            </w:pPr>
            <w:r w:rsidRPr="00545852">
              <w:rPr>
                <w:rFonts w:eastAsia="SimSun"/>
                <w:b/>
                <w:bCs/>
                <w:sz w:val="22"/>
                <w:szCs w:val="18"/>
                <w:lang w:eastAsia="zh-CN"/>
              </w:rPr>
              <w:t xml:space="preserve">Option 1: </w:t>
            </w:r>
            <w:r w:rsidRPr="00545852">
              <w:rPr>
                <w:rFonts w:eastAsia="SimSun"/>
                <w:sz w:val="22"/>
                <w:szCs w:val="18"/>
                <w:lang w:eastAsia="zh-CN"/>
              </w:rPr>
              <w:t xml:space="preserve">Transmission power ramping is not applied during the multiple PRACH transmissions. </w:t>
            </w:r>
          </w:p>
          <w:p w14:paraId="0355C1BD" w14:textId="77777777" w:rsidR="000540E0" w:rsidRPr="00545852" w:rsidRDefault="000540E0" w:rsidP="00545852">
            <w:pPr>
              <w:numPr>
                <w:ilvl w:val="1"/>
                <w:numId w:val="150"/>
              </w:numPr>
              <w:spacing w:after="0"/>
              <w:jc w:val="both"/>
              <w:rPr>
                <w:rFonts w:eastAsia="SimSun"/>
                <w:sz w:val="22"/>
                <w:szCs w:val="18"/>
                <w:lang w:val="en-US" w:eastAsia="zh-CN"/>
              </w:rPr>
            </w:pPr>
            <w:r w:rsidRPr="00545852">
              <w:rPr>
                <w:rFonts w:eastAsia="SimSun"/>
                <w:sz w:val="22"/>
                <w:szCs w:val="18"/>
                <w:lang w:val="en-US" w:eastAsia="zh-CN"/>
              </w:rPr>
              <w:t>FFS: The same measurement of the same reference signal to calculate the pathloss is applied for each PRACH transmissions.</w:t>
            </w:r>
          </w:p>
          <w:p w14:paraId="0BF62B75" w14:textId="77777777" w:rsidR="000540E0" w:rsidRPr="00545852" w:rsidRDefault="000540E0" w:rsidP="00545852">
            <w:pPr>
              <w:numPr>
                <w:ilvl w:val="0"/>
                <w:numId w:val="150"/>
              </w:numPr>
              <w:spacing w:after="0"/>
              <w:jc w:val="both"/>
              <w:rPr>
                <w:rFonts w:eastAsia="SimSun"/>
                <w:sz w:val="22"/>
                <w:szCs w:val="18"/>
                <w:lang w:val="en-US" w:eastAsia="zh-CN"/>
              </w:rPr>
            </w:pPr>
            <w:r w:rsidRPr="00545852">
              <w:rPr>
                <w:rFonts w:eastAsia="SimSun"/>
                <w:b/>
                <w:bCs/>
                <w:sz w:val="22"/>
                <w:szCs w:val="18"/>
                <w:lang w:eastAsia="zh-CN"/>
              </w:rPr>
              <w:t xml:space="preserve">Option 2: </w:t>
            </w:r>
            <w:r w:rsidRPr="00545852">
              <w:rPr>
                <w:rFonts w:eastAsia="SimSun"/>
                <w:sz w:val="22"/>
                <w:szCs w:val="18"/>
                <w:lang w:eastAsia="zh-CN"/>
              </w:rPr>
              <w:t>Transmission power ramping can be applied per PRACH transmission during the multiple PRACH transmissions.</w:t>
            </w:r>
          </w:p>
          <w:p w14:paraId="7DEDD907" w14:textId="77777777" w:rsidR="000540E0" w:rsidRPr="00545852" w:rsidRDefault="000540E0" w:rsidP="00545852">
            <w:pPr>
              <w:numPr>
                <w:ilvl w:val="1"/>
                <w:numId w:val="150"/>
              </w:numPr>
              <w:spacing w:after="0"/>
              <w:jc w:val="both"/>
              <w:rPr>
                <w:rFonts w:eastAsia="SimSun"/>
                <w:sz w:val="22"/>
                <w:szCs w:val="18"/>
                <w:lang w:val="en-US" w:eastAsia="zh-CN"/>
              </w:rPr>
            </w:pPr>
            <w:r w:rsidRPr="00545852">
              <w:rPr>
                <w:rFonts w:eastAsia="SimSun"/>
                <w:sz w:val="22"/>
                <w:szCs w:val="18"/>
                <w:lang w:val="en-US" w:eastAsia="zh-CN"/>
              </w:rPr>
              <w:t>FFS: The initial power and power ramping step.</w:t>
            </w:r>
          </w:p>
          <w:p w14:paraId="3EDC8E11" w14:textId="0042CFE6" w:rsidR="00EE5702" w:rsidRPr="00545852" w:rsidRDefault="000540E0" w:rsidP="00545852">
            <w:pPr>
              <w:numPr>
                <w:ilvl w:val="1"/>
                <w:numId w:val="150"/>
              </w:numPr>
              <w:spacing w:after="0"/>
              <w:jc w:val="both"/>
              <w:rPr>
                <w:rFonts w:eastAsia="SimSun"/>
                <w:sz w:val="22"/>
                <w:szCs w:val="18"/>
                <w:lang w:val="en-US" w:eastAsia="zh-CN"/>
              </w:rPr>
            </w:pPr>
            <w:r w:rsidRPr="00545852">
              <w:rPr>
                <w:rFonts w:eastAsia="SimSun"/>
                <w:sz w:val="22"/>
                <w:szCs w:val="18"/>
                <w:lang w:val="en-US" w:eastAsia="zh-CN"/>
              </w:rPr>
              <w:t>FFS: The same measurement of the same reference signal to calculate the pathloss is applied for each PRACH transmissions.</w:t>
            </w:r>
          </w:p>
        </w:tc>
      </w:tr>
    </w:tbl>
    <w:p w14:paraId="0A1ECD62" w14:textId="77777777" w:rsidR="00EE5702" w:rsidRPr="009F35DB" w:rsidRDefault="00EE5702" w:rsidP="009F35DB">
      <w:pPr>
        <w:jc w:val="both"/>
        <w:rPr>
          <w:rFonts w:eastAsia="SimSun"/>
          <w:sz w:val="22"/>
          <w:szCs w:val="18"/>
          <w:lang w:val="en-US" w:eastAsia="zh-CN"/>
        </w:rPr>
      </w:pPr>
    </w:p>
    <w:p w14:paraId="37B8F435" w14:textId="648B15D8" w:rsidR="009F35DB" w:rsidRDefault="009F35DB" w:rsidP="009F35DB">
      <w:pPr>
        <w:jc w:val="both"/>
        <w:rPr>
          <w:rFonts w:eastAsia="SimSun"/>
          <w:sz w:val="22"/>
          <w:szCs w:val="18"/>
          <w:lang w:val="en-US" w:eastAsia="zh-CN"/>
        </w:rPr>
      </w:pPr>
      <w:r w:rsidRPr="009F35DB">
        <w:rPr>
          <w:rFonts w:eastAsia="SimSun"/>
          <w:sz w:val="22"/>
          <w:szCs w:val="18"/>
          <w:lang w:val="en-US" w:eastAsia="zh-CN"/>
        </w:rPr>
        <w:t>If power ramping during multiple PRACH transmissions within one RACH attempt is applied, the UE may reach the maximum power limit quickly. Therefore, option 2 is not preferred.</w:t>
      </w:r>
    </w:p>
    <w:p w14:paraId="543427C9" w14:textId="77777777" w:rsidR="0018206B" w:rsidRPr="0018206B" w:rsidRDefault="0018206B" w:rsidP="0018206B">
      <w:pPr>
        <w:jc w:val="both"/>
        <w:rPr>
          <w:rFonts w:eastAsia="SimSun"/>
          <w:sz w:val="22"/>
          <w:szCs w:val="18"/>
          <w:lang w:val="en-US" w:eastAsia="zh-CN"/>
        </w:rPr>
      </w:pPr>
      <w:r w:rsidRPr="0018206B">
        <w:rPr>
          <w:rFonts w:eastAsia="SimSun"/>
          <w:sz w:val="22"/>
          <w:szCs w:val="18"/>
          <w:lang w:val="en-US" w:eastAsia="zh-CN"/>
        </w:rPr>
        <w:t>If power ramping not applied during multiple PRACH transmissions within one RACH attempt, two proposal formulations (Proposal 6-new-a and Proposal 6-new-b) were discussed in RAN1#111 meeting.</w:t>
      </w:r>
    </w:p>
    <w:p w14:paraId="46D1DC01" w14:textId="0E1A64F4" w:rsidR="00FF0EF8" w:rsidRPr="0018206B" w:rsidRDefault="00FF0EF8" w:rsidP="0018206B">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FF0EF8" w14:paraId="411D4913" w14:textId="77777777" w:rsidTr="00FF0EF8">
        <w:tc>
          <w:tcPr>
            <w:tcW w:w="9962" w:type="dxa"/>
          </w:tcPr>
          <w:p w14:paraId="1A6E76DA" w14:textId="77777777" w:rsidR="00FF0EF8" w:rsidRPr="00EE5702" w:rsidRDefault="00FF0EF8" w:rsidP="00FF0EF8">
            <w:pPr>
              <w:jc w:val="both"/>
              <w:rPr>
                <w:rFonts w:eastAsia="SimSun"/>
                <w:sz w:val="22"/>
                <w:szCs w:val="18"/>
                <w:lang w:val="en-US" w:eastAsia="zh-CN"/>
              </w:rPr>
            </w:pPr>
            <w:r w:rsidRPr="00961DFD">
              <w:rPr>
                <w:rFonts w:eastAsia="SimSun"/>
                <w:sz w:val="22"/>
                <w:szCs w:val="18"/>
                <w:highlight w:val="yellow"/>
                <w:lang w:val="en-US" w:eastAsia="zh-CN"/>
              </w:rPr>
              <w:lastRenderedPageBreak/>
              <w:t>Proposal 6-new-a</w:t>
            </w:r>
          </w:p>
          <w:p w14:paraId="1AD24A9C" w14:textId="77777777" w:rsidR="00FF0EF8" w:rsidRPr="00EE5702" w:rsidRDefault="00FF0EF8" w:rsidP="00FF0EF8">
            <w:pPr>
              <w:jc w:val="both"/>
              <w:rPr>
                <w:rFonts w:eastAsia="SimSun"/>
                <w:sz w:val="22"/>
                <w:szCs w:val="18"/>
                <w:lang w:val="en-US" w:eastAsia="zh-CN"/>
              </w:rPr>
            </w:pPr>
            <w:r w:rsidRPr="00EE5702">
              <w:rPr>
                <w:rFonts w:eastAsia="SimSun"/>
                <w:sz w:val="22"/>
                <w:szCs w:val="18"/>
                <w:lang w:val="en-US" w:eastAsia="zh-CN"/>
              </w:rPr>
              <w:t>For multiple PRACH transmissions with same Tx beam in one RACH attempt, transmission power ramping is not applied during the multiple PRACH transmissions.</w:t>
            </w:r>
          </w:p>
          <w:p w14:paraId="10850C1B" w14:textId="77777777" w:rsidR="00FF0EF8" w:rsidRPr="00961DFD" w:rsidRDefault="00FF0EF8" w:rsidP="00FF0EF8">
            <w:pPr>
              <w:pStyle w:val="afe"/>
              <w:numPr>
                <w:ilvl w:val="0"/>
                <w:numId w:val="149"/>
              </w:numPr>
              <w:ind w:leftChars="0"/>
              <w:jc w:val="both"/>
              <w:rPr>
                <w:rFonts w:eastAsia="SimSun"/>
                <w:sz w:val="22"/>
                <w:szCs w:val="18"/>
                <w:lang w:val="en-US" w:eastAsia="zh-CN"/>
              </w:rPr>
            </w:pPr>
            <w:r w:rsidRPr="00961DFD">
              <w:rPr>
                <w:rFonts w:eastAsia="SimSun"/>
                <w:sz w:val="22"/>
                <w:szCs w:val="18"/>
                <w:lang w:val="en-US" w:eastAsia="zh-CN"/>
              </w:rPr>
              <w:t>FFS: The same measurement of the same reference signal to calculate the pathloss is applied for each PRACH transmissions.</w:t>
            </w:r>
          </w:p>
          <w:p w14:paraId="5B2E1B95" w14:textId="77777777" w:rsidR="00FF0EF8" w:rsidRDefault="00FF0EF8" w:rsidP="00FF0EF8">
            <w:pPr>
              <w:pStyle w:val="afe"/>
              <w:numPr>
                <w:ilvl w:val="0"/>
                <w:numId w:val="149"/>
              </w:numPr>
              <w:spacing w:after="0"/>
              <w:ind w:leftChars="0"/>
              <w:jc w:val="both"/>
              <w:rPr>
                <w:rFonts w:eastAsia="SimSun"/>
                <w:sz w:val="22"/>
                <w:szCs w:val="18"/>
                <w:lang w:val="en-US" w:eastAsia="zh-CN"/>
              </w:rPr>
            </w:pPr>
            <w:r w:rsidRPr="00961DFD">
              <w:rPr>
                <w:rFonts w:eastAsia="SimSun"/>
                <w:sz w:val="22"/>
                <w:szCs w:val="18"/>
                <w:lang w:val="en-US" w:eastAsia="zh-CN"/>
              </w:rPr>
              <w:t>FFS: the initial power.</w:t>
            </w:r>
          </w:p>
          <w:p w14:paraId="12E510AD" w14:textId="77777777" w:rsidR="00FF0EF8" w:rsidRPr="00961DFD" w:rsidRDefault="00FF0EF8" w:rsidP="00FF0EF8">
            <w:pPr>
              <w:jc w:val="both"/>
              <w:rPr>
                <w:rFonts w:eastAsia="SimSun"/>
                <w:sz w:val="22"/>
                <w:szCs w:val="18"/>
                <w:lang w:val="en-US" w:eastAsia="zh-CN"/>
              </w:rPr>
            </w:pPr>
          </w:p>
          <w:p w14:paraId="78BD85C0" w14:textId="77777777" w:rsidR="00FF0EF8" w:rsidRPr="00EE5702" w:rsidRDefault="00FF0EF8" w:rsidP="00FF0EF8">
            <w:pPr>
              <w:jc w:val="both"/>
              <w:rPr>
                <w:rFonts w:eastAsia="SimSun"/>
                <w:sz w:val="22"/>
                <w:szCs w:val="18"/>
                <w:lang w:val="en-US" w:eastAsia="zh-CN"/>
              </w:rPr>
            </w:pPr>
            <w:r w:rsidRPr="00961DFD">
              <w:rPr>
                <w:rFonts w:eastAsia="SimSun"/>
                <w:sz w:val="22"/>
                <w:szCs w:val="18"/>
                <w:highlight w:val="yellow"/>
                <w:lang w:val="en-US" w:eastAsia="zh-CN"/>
              </w:rPr>
              <w:t>Proposal 6-new-b</w:t>
            </w:r>
          </w:p>
          <w:p w14:paraId="19C10CD7" w14:textId="77777777" w:rsidR="00FF0EF8" w:rsidRPr="00EE5702" w:rsidRDefault="00FF0EF8" w:rsidP="00FF0EF8">
            <w:pPr>
              <w:jc w:val="both"/>
              <w:rPr>
                <w:rFonts w:eastAsia="SimSun"/>
                <w:sz w:val="22"/>
                <w:szCs w:val="18"/>
                <w:lang w:val="en-US" w:eastAsia="zh-CN"/>
              </w:rPr>
            </w:pPr>
            <w:r w:rsidRPr="00EE5702">
              <w:rPr>
                <w:rFonts w:eastAsia="SimSun"/>
                <w:sz w:val="22"/>
                <w:szCs w:val="18"/>
                <w:lang w:val="en-US" w:eastAsia="zh-CN"/>
              </w:rPr>
              <w:t>For multiple PRACH transmissions with same Tx beam in one RACH attempt, transmission power is the same during the multiple PRACH transmissions.</w:t>
            </w:r>
          </w:p>
          <w:p w14:paraId="5CA1AAAB" w14:textId="3D51171F" w:rsidR="00FF0EF8" w:rsidRPr="00545852" w:rsidRDefault="00FF0EF8" w:rsidP="00545852">
            <w:pPr>
              <w:pStyle w:val="afe"/>
              <w:numPr>
                <w:ilvl w:val="0"/>
                <w:numId w:val="149"/>
              </w:numPr>
              <w:ind w:leftChars="0"/>
              <w:jc w:val="both"/>
              <w:rPr>
                <w:rFonts w:eastAsia="SimSun"/>
                <w:sz w:val="22"/>
                <w:szCs w:val="18"/>
                <w:lang w:val="en-US" w:eastAsia="zh-CN"/>
              </w:rPr>
            </w:pPr>
            <w:r w:rsidRPr="00EE5702">
              <w:rPr>
                <w:rFonts w:eastAsia="SimSun"/>
                <w:sz w:val="22"/>
                <w:szCs w:val="18"/>
                <w:lang w:val="en-US" w:eastAsia="zh-CN"/>
              </w:rPr>
              <w:t>FFS: the initial power.</w:t>
            </w:r>
          </w:p>
        </w:tc>
      </w:tr>
    </w:tbl>
    <w:p w14:paraId="00FAAC60" w14:textId="77777777" w:rsidR="00FF0EF8" w:rsidRPr="000540E0" w:rsidRDefault="00FF0EF8" w:rsidP="00FF0EF8">
      <w:pPr>
        <w:jc w:val="both"/>
        <w:rPr>
          <w:rFonts w:eastAsia="SimSun"/>
          <w:sz w:val="22"/>
          <w:szCs w:val="18"/>
          <w:highlight w:val="yellow"/>
          <w:lang w:val="en-US" w:eastAsia="zh-CN"/>
        </w:rPr>
      </w:pPr>
    </w:p>
    <w:p w14:paraId="6DF73E92" w14:textId="4645F659" w:rsidR="00FF0EF8" w:rsidRDefault="0018206B" w:rsidP="0018206B">
      <w:pPr>
        <w:jc w:val="both"/>
        <w:rPr>
          <w:rFonts w:eastAsia="SimSun"/>
          <w:sz w:val="22"/>
          <w:szCs w:val="18"/>
          <w:lang w:val="en-US" w:eastAsia="zh-CN"/>
        </w:rPr>
      </w:pPr>
      <w:r w:rsidRPr="0018206B">
        <w:rPr>
          <w:rFonts w:eastAsia="SimSun"/>
          <w:sz w:val="22"/>
          <w:szCs w:val="18"/>
          <w:lang w:val="en-US" w:eastAsia="zh-CN"/>
        </w:rPr>
        <w:t>We are fine with the principle of both proposal formulations. Considering the multiple transmissions are corresponding to the same CSI-RS/SSB, Proposal 6-new-b is more straightforward. Therefore, Proposal 6-new-b is slightly preferred.</w:t>
      </w:r>
      <w:r>
        <w:rPr>
          <w:rFonts w:eastAsia="SimSun" w:hint="eastAsia"/>
          <w:sz w:val="22"/>
          <w:szCs w:val="18"/>
          <w:lang w:val="en-US" w:eastAsia="zh-CN"/>
        </w:rPr>
        <w:t xml:space="preserve"> </w:t>
      </w:r>
      <w:r w:rsidRPr="0018206B">
        <w:rPr>
          <w:rFonts w:eastAsia="SimSun"/>
          <w:sz w:val="22"/>
          <w:szCs w:val="18"/>
          <w:lang w:val="en-US" w:eastAsia="zh-CN"/>
        </w:rPr>
        <w:t>Determination of initial power can follow legacy rules.</w:t>
      </w:r>
    </w:p>
    <w:p w14:paraId="6B710245" w14:textId="2E997968" w:rsidR="0018206B" w:rsidRDefault="0018206B" w:rsidP="0018206B">
      <w:pPr>
        <w:jc w:val="both"/>
        <w:rPr>
          <w:rFonts w:eastAsia="SimSun"/>
          <w:sz w:val="22"/>
          <w:szCs w:val="18"/>
          <w:lang w:val="en-US" w:eastAsia="zh-CN"/>
        </w:rPr>
      </w:pPr>
    </w:p>
    <w:p w14:paraId="50D34D77" w14:textId="30B602F6" w:rsidR="0018206B" w:rsidRDefault="00776CBD" w:rsidP="00776CBD">
      <w:pPr>
        <w:jc w:val="both"/>
        <w:rPr>
          <w:rFonts w:eastAsia="SimSun"/>
          <w:b/>
          <w:bCs/>
          <w:sz w:val="22"/>
          <w:szCs w:val="18"/>
          <w:lang w:val="en-US" w:eastAsia="zh-CN"/>
        </w:rPr>
      </w:pPr>
      <w:r w:rsidRPr="00545852">
        <w:rPr>
          <w:rFonts w:eastAsia="SimSun"/>
          <w:b/>
          <w:bCs/>
          <w:sz w:val="22"/>
          <w:szCs w:val="18"/>
          <w:lang w:val="en-US" w:eastAsia="zh-CN"/>
        </w:rPr>
        <w:t xml:space="preserve">Proposal </w:t>
      </w:r>
      <w:r w:rsidR="00133CE0">
        <w:rPr>
          <w:rFonts w:eastAsia="SimSun"/>
          <w:b/>
          <w:bCs/>
          <w:sz w:val="22"/>
          <w:szCs w:val="18"/>
          <w:lang w:val="en-US" w:eastAsia="zh-CN"/>
        </w:rPr>
        <w:t>7</w:t>
      </w:r>
      <w:r w:rsidRPr="00545852">
        <w:rPr>
          <w:rFonts w:eastAsia="SimSun"/>
          <w:b/>
          <w:bCs/>
          <w:sz w:val="22"/>
          <w:szCs w:val="18"/>
          <w:lang w:val="en-US" w:eastAsia="zh-CN"/>
        </w:rPr>
        <w:t>:  For multiple PRACH transmissions with same Tx beam in one RACH attempt, transmission power is the same during the multiple PRACH transmissions.</w:t>
      </w:r>
    </w:p>
    <w:p w14:paraId="1363FD19" w14:textId="77777777" w:rsidR="00776CBD" w:rsidRPr="00545852" w:rsidRDefault="00776CBD" w:rsidP="00776CBD">
      <w:pPr>
        <w:jc w:val="both"/>
        <w:rPr>
          <w:rFonts w:eastAsia="SimSun"/>
          <w:b/>
          <w:bCs/>
          <w:sz w:val="22"/>
          <w:szCs w:val="18"/>
          <w:lang w:val="en-US" w:eastAsia="zh-CN"/>
        </w:rPr>
      </w:pPr>
    </w:p>
    <w:p w14:paraId="3536107B" w14:textId="0BA02317" w:rsidR="00B1651E" w:rsidRDefault="009F5A57" w:rsidP="00124D03">
      <w:pPr>
        <w:pStyle w:val="3"/>
        <w:spacing w:before="120"/>
        <w:jc w:val="both"/>
        <w:rPr>
          <w:rFonts w:eastAsia="SimSun"/>
          <w:lang w:eastAsia="zh-CN"/>
        </w:rPr>
      </w:pPr>
      <w:r>
        <w:rPr>
          <w:rFonts w:eastAsia="SimSun"/>
          <w:lang w:eastAsia="zh-CN"/>
        </w:rPr>
        <w:t xml:space="preserve">Issue </w:t>
      </w:r>
      <w:r w:rsidR="003C6EF3">
        <w:rPr>
          <w:rFonts w:eastAsia="SimSun"/>
          <w:lang w:eastAsia="zh-CN"/>
        </w:rPr>
        <w:t>6</w:t>
      </w:r>
      <w:r>
        <w:rPr>
          <w:rFonts w:eastAsia="SimSun"/>
          <w:lang w:eastAsia="zh-CN"/>
        </w:rPr>
        <w:t xml:space="preserve">: </w:t>
      </w:r>
      <w:r w:rsidR="00B03EDA">
        <w:rPr>
          <w:rFonts w:eastAsia="SimSun" w:hint="eastAsia"/>
          <w:lang w:eastAsia="zh-CN"/>
        </w:rPr>
        <w:t>R</w:t>
      </w:r>
      <w:r w:rsidR="00B03EDA">
        <w:rPr>
          <w:rFonts w:eastAsia="SimSun"/>
          <w:lang w:eastAsia="zh-CN"/>
        </w:rPr>
        <w:t>AR reception</w:t>
      </w:r>
    </w:p>
    <w:p w14:paraId="447A988F" w14:textId="519C7075" w:rsidR="00685884" w:rsidRPr="00401AAB" w:rsidRDefault="002B37F8" w:rsidP="00124D03">
      <w:pPr>
        <w:jc w:val="both"/>
        <w:rPr>
          <w:rFonts w:eastAsia="SimSun"/>
          <w:sz w:val="22"/>
          <w:szCs w:val="18"/>
          <w:lang w:val="en-US" w:eastAsia="zh-CN"/>
        </w:rPr>
      </w:pPr>
      <w:r w:rsidRPr="00401AAB">
        <w:rPr>
          <w:rFonts w:eastAsia="SimSun" w:hint="eastAsia"/>
          <w:sz w:val="22"/>
          <w:szCs w:val="18"/>
          <w:lang w:val="en-US" w:eastAsia="zh-CN"/>
        </w:rPr>
        <w:t>I</w:t>
      </w:r>
      <w:r w:rsidRPr="00401AAB">
        <w:rPr>
          <w:rFonts w:eastAsia="SimSun"/>
          <w:sz w:val="22"/>
          <w:szCs w:val="18"/>
          <w:lang w:val="en-US" w:eastAsia="zh-CN"/>
        </w:rPr>
        <w:t xml:space="preserve">n legacy RACH procedure, UE will start RAR window </w:t>
      </w:r>
      <w:r w:rsidR="00A73C02">
        <w:rPr>
          <w:rFonts w:eastAsia="SimSun"/>
          <w:sz w:val="22"/>
          <w:szCs w:val="18"/>
          <w:lang w:val="en-US" w:eastAsia="zh-CN"/>
        </w:rPr>
        <w:t xml:space="preserve">at the first PDCCH occasion </w:t>
      </w:r>
      <w:r w:rsidRPr="00401AAB">
        <w:rPr>
          <w:rFonts w:eastAsia="SimSun"/>
          <w:sz w:val="22"/>
          <w:szCs w:val="18"/>
          <w:lang w:val="en-US" w:eastAsia="zh-CN"/>
        </w:rPr>
        <w:t>after transmitting Msg 1. For</w:t>
      </w:r>
      <w:r w:rsidR="008B5691">
        <w:rPr>
          <w:rFonts w:eastAsia="SimSun"/>
          <w:sz w:val="22"/>
          <w:szCs w:val="18"/>
          <w:lang w:val="en-US" w:eastAsia="zh-CN"/>
        </w:rPr>
        <w:t xml:space="preserve"> multiple </w:t>
      </w:r>
      <w:r w:rsidRPr="00401AAB">
        <w:rPr>
          <w:rFonts w:eastAsia="SimSun"/>
          <w:sz w:val="22"/>
          <w:szCs w:val="18"/>
          <w:lang w:val="en-US" w:eastAsia="zh-CN"/>
        </w:rPr>
        <w:t xml:space="preserve">PRACH repetitions, </w:t>
      </w:r>
      <w:r w:rsidR="003A3FCD" w:rsidRPr="00401AAB">
        <w:rPr>
          <w:rFonts w:eastAsia="SimSun"/>
          <w:sz w:val="22"/>
          <w:szCs w:val="18"/>
          <w:lang w:val="en-US" w:eastAsia="zh-CN"/>
        </w:rPr>
        <w:t xml:space="preserve">RAR reception behavior needs to be clarified considering multiple PRACH repetitions </w:t>
      </w:r>
      <w:r w:rsidR="00204771" w:rsidRPr="00401AAB">
        <w:rPr>
          <w:rFonts w:eastAsia="SimSun"/>
          <w:sz w:val="22"/>
          <w:szCs w:val="18"/>
          <w:lang w:val="en-US" w:eastAsia="zh-CN"/>
        </w:rPr>
        <w:t>transmission</w:t>
      </w:r>
      <w:r w:rsidR="003A3FCD" w:rsidRPr="00401AAB">
        <w:rPr>
          <w:rFonts w:eastAsia="SimSun"/>
          <w:sz w:val="22"/>
          <w:szCs w:val="18"/>
          <w:lang w:val="en-US" w:eastAsia="zh-CN"/>
        </w:rPr>
        <w:t xml:space="preserve">. </w:t>
      </w:r>
    </w:p>
    <w:p w14:paraId="799556B2" w14:textId="79931137" w:rsidR="00685884" w:rsidRPr="00401AAB" w:rsidRDefault="00685884" w:rsidP="00124D03">
      <w:pPr>
        <w:jc w:val="both"/>
        <w:rPr>
          <w:rFonts w:eastAsia="SimSun"/>
          <w:sz w:val="22"/>
          <w:szCs w:val="18"/>
          <w:lang w:val="en-US" w:eastAsia="zh-CN"/>
        </w:rPr>
      </w:pPr>
      <w:r w:rsidRPr="00401AAB">
        <w:rPr>
          <w:rFonts w:eastAsia="SimSun" w:hint="eastAsia"/>
          <w:sz w:val="22"/>
          <w:szCs w:val="18"/>
          <w:lang w:val="en-US" w:eastAsia="zh-CN"/>
        </w:rPr>
        <w:t>I</w:t>
      </w:r>
      <w:r w:rsidRPr="00401AAB">
        <w:rPr>
          <w:rFonts w:eastAsia="SimSun"/>
          <w:sz w:val="22"/>
          <w:szCs w:val="18"/>
          <w:lang w:val="en-US" w:eastAsia="zh-CN"/>
        </w:rPr>
        <w:t xml:space="preserve">n RAN1#110bis-e meeting, </w:t>
      </w:r>
      <w:r w:rsidR="00A73C02">
        <w:rPr>
          <w:rFonts w:eastAsia="SimSun"/>
          <w:sz w:val="22"/>
          <w:szCs w:val="18"/>
          <w:lang w:val="en-US" w:eastAsia="zh-CN"/>
        </w:rPr>
        <w:t>the following</w:t>
      </w:r>
      <w:r w:rsidRPr="00401AAB">
        <w:rPr>
          <w:rFonts w:eastAsia="SimSun"/>
          <w:sz w:val="22"/>
          <w:szCs w:val="18"/>
          <w:lang w:val="en-US" w:eastAsia="zh-CN"/>
        </w:rPr>
        <w:t xml:space="preserve"> agreement was made that two options would be further considered for RAR monitoring for multiple PRACH transmissions.</w:t>
      </w:r>
    </w:p>
    <w:p w14:paraId="27AE3359" w14:textId="77777777" w:rsidR="00E67A69" w:rsidRPr="00401AAB" w:rsidRDefault="00E67A69" w:rsidP="00124D03">
      <w:pPr>
        <w:jc w:val="both"/>
        <w:rPr>
          <w:rFonts w:eastAsia="SimSun"/>
          <w:sz w:val="22"/>
          <w:szCs w:val="18"/>
          <w:lang w:val="en-US" w:eastAsia="zh-CN"/>
        </w:rPr>
      </w:pPr>
    </w:p>
    <w:tbl>
      <w:tblPr>
        <w:tblStyle w:val="afc"/>
        <w:tblW w:w="0" w:type="auto"/>
        <w:tblLook w:val="04A0" w:firstRow="1" w:lastRow="0" w:firstColumn="1" w:lastColumn="0" w:noHBand="0" w:noVBand="1"/>
      </w:tblPr>
      <w:tblGrid>
        <w:gridCol w:w="9962"/>
      </w:tblGrid>
      <w:tr w:rsidR="000A2962" w14:paraId="21EDE68E" w14:textId="77777777" w:rsidTr="000A2962">
        <w:tc>
          <w:tcPr>
            <w:tcW w:w="9962" w:type="dxa"/>
          </w:tcPr>
          <w:p w14:paraId="052FE3E3" w14:textId="77777777" w:rsidR="000A2962" w:rsidRPr="00D269FB" w:rsidRDefault="000A2962" w:rsidP="000A2962">
            <w:pPr>
              <w:rPr>
                <w:rFonts w:eastAsia="Batang"/>
                <w:b/>
                <w:bCs/>
                <w:sz w:val="20"/>
                <w:szCs w:val="24"/>
                <w:highlight w:val="green"/>
                <w:lang w:eastAsia="en-US"/>
              </w:rPr>
            </w:pPr>
            <w:r w:rsidRPr="00D269FB">
              <w:rPr>
                <w:rFonts w:eastAsia="Batang"/>
                <w:b/>
                <w:bCs/>
                <w:sz w:val="20"/>
                <w:szCs w:val="24"/>
                <w:highlight w:val="green"/>
                <w:lang w:eastAsia="en-US"/>
              </w:rPr>
              <w:t>Agreement</w:t>
            </w:r>
          </w:p>
          <w:p w14:paraId="19463889" w14:textId="77777777" w:rsidR="000A2962" w:rsidRPr="00D269FB" w:rsidRDefault="000A2962" w:rsidP="000A2962">
            <w:pPr>
              <w:rPr>
                <w:rFonts w:eastAsia="SimSun"/>
                <w:b/>
                <w:sz w:val="20"/>
                <w:szCs w:val="21"/>
                <w:lang w:eastAsia="en-US"/>
              </w:rPr>
            </w:pPr>
            <w:r w:rsidRPr="00D269FB">
              <w:rPr>
                <w:rFonts w:eastAsia="SimSun"/>
                <w:b/>
                <w:sz w:val="20"/>
                <w:szCs w:val="21"/>
                <w:lang w:eastAsia="en-US"/>
              </w:rPr>
              <w:t>For multiple PRACH transmissions with same beam, for RAR monitoring, consider the following options.</w:t>
            </w:r>
          </w:p>
          <w:p w14:paraId="35F394AB" w14:textId="77777777" w:rsidR="000A2962" w:rsidRPr="00D269FB" w:rsidRDefault="000A2962" w:rsidP="000A2962">
            <w:pPr>
              <w:widowControl w:val="0"/>
              <w:numPr>
                <w:ilvl w:val="0"/>
                <w:numId w:val="128"/>
              </w:numPr>
              <w:spacing w:before="156" w:line="259" w:lineRule="auto"/>
              <w:jc w:val="both"/>
              <w:rPr>
                <w:rFonts w:eastAsia="SimSun"/>
                <w:b/>
                <w:bCs/>
                <w:sz w:val="21"/>
                <w:szCs w:val="21"/>
                <w:lang w:eastAsia="zh-CN"/>
              </w:rPr>
            </w:pPr>
            <w:bookmarkStart w:id="8" w:name="_Hlk118400548"/>
            <w:r w:rsidRPr="00D269FB">
              <w:rPr>
                <w:rFonts w:eastAsia="SimSun"/>
                <w:b/>
                <w:bCs/>
                <w:sz w:val="21"/>
                <w:szCs w:val="21"/>
                <w:lang w:eastAsia="zh-CN"/>
              </w:rPr>
              <w:t>Option 1:</w:t>
            </w:r>
            <w:r w:rsidRPr="00D269FB">
              <w:rPr>
                <w:rFonts w:eastAsia="SimSun"/>
                <w:sz w:val="21"/>
                <w:szCs w:val="21"/>
                <w:lang w:eastAsia="zh-CN"/>
              </w:rPr>
              <w:t xml:space="preserve"> One RAR window per each PRACH transmission</w:t>
            </w:r>
            <w:bookmarkEnd w:id="8"/>
            <w:r w:rsidRPr="00D269FB">
              <w:rPr>
                <w:rFonts w:eastAsia="SimSun"/>
                <w:sz w:val="21"/>
                <w:szCs w:val="21"/>
                <w:lang w:eastAsia="zh-CN"/>
              </w:rPr>
              <w:t>, the RAR window follows the legacy design.</w:t>
            </w:r>
          </w:p>
          <w:p w14:paraId="5C9B471A" w14:textId="77777777" w:rsidR="000A2962" w:rsidRPr="00D269FB" w:rsidRDefault="000A2962" w:rsidP="000A2962">
            <w:pPr>
              <w:numPr>
                <w:ilvl w:val="1"/>
                <w:numId w:val="128"/>
              </w:numPr>
              <w:snapToGrid w:val="0"/>
              <w:spacing w:before="156" w:after="120" w:line="259" w:lineRule="auto"/>
              <w:jc w:val="both"/>
              <w:rPr>
                <w:rFonts w:ascii="Times" w:eastAsia="Batang" w:hAnsi="Times"/>
                <w:color w:val="000000"/>
                <w:sz w:val="21"/>
                <w:szCs w:val="21"/>
                <w:lang w:eastAsia="en-US"/>
              </w:rPr>
            </w:pPr>
            <w:r w:rsidRPr="00D269FB">
              <w:rPr>
                <w:rFonts w:ascii="Times" w:eastAsia="Batang" w:hAnsi="Times"/>
                <w:color w:val="000000"/>
                <w:sz w:val="21"/>
                <w:szCs w:val="21"/>
                <w:lang w:eastAsia="en-US"/>
              </w:rPr>
              <w:t>FFS: RA-RNTI.</w:t>
            </w:r>
          </w:p>
          <w:p w14:paraId="4C038843" w14:textId="77777777" w:rsidR="000A2962" w:rsidRPr="00D269FB" w:rsidRDefault="000A2962" w:rsidP="000A2962">
            <w:pPr>
              <w:widowControl w:val="0"/>
              <w:numPr>
                <w:ilvl w:val="0"/>
                <w:numId w:val="128"/>
              </w:numPr>
              <w:spacing w:before="156" w:line="259" w:lineRule="auto"/>
              <w:jc w:val="both"/>
              <w:rPr>
                <w:rFonts w:eastAsia="SimSun"/>
                <w:b/>
                <w:bCs/>
                <w:sz w:val="21"/>
                <w:szCs w:val="21"/>
                <w:lang w:eastAsia="zh-CN"/>
              </w:rPr>
            </w:pPr>
            <w:r w:rsidRPr="00D269FB">
              <w:rPr>
                <w:rFonts w:eastAsia="SimSun"/>
                <w:b/>
                <w:bCs/>
                <w:sz w:val="21"/>
                <w:szCs w:val="21"/>
                <w:lang w:eastAsia="zh-CN"/>
              </w:rPr>
              <w:t xml:space="preserve">Option 2: </w:t>
            </w:r>
            <w:r w:rsidRPr="00D269FB">
              <w:rPr>
                <w:rFonts w:eastAsia="SimSun"/>
                <w:sz w:val="21"/>
                <w:szCs w:val="21"/>
                <w:lang w:eastAsia="zh-CN"/>
              </w:rPr>
              <w:t>Only</w:t>
            </w:r>
            <w:r w:rsidRPr="00D269FB">
              <w:rPr>
                <w:rFonts w:eastAsia="SimSun"/>
                <w:b/>
                <w:bCs/>
                <w:sz w:val="21"/>
                <w:szCs w:val="21"/>
                <w:lang w:eastAsia="zh-CN"/>
              </w:rPr>
              <w:t xml:space="preserve"> </w:t>
            </w:r>
            <w:r w:rsidRPr="00D269FB">
              <w:rPr>
                <w:rFonts w:eastAsia="SimSun"/>
                <w:sz w:val="21"/>
                <w:szCs w:val="21"/>
                <w:lang w:eastAsia="zh-CN"/>
              </w:rPr>
              <w:t>one RAR window for all of the multiple PRACH transmissions.</w:t>
            </w:r>
          </w:p>
          <w:p w14:paraId="63CF4744" w14:textId="0BEB0D63" w:rsidR="000A2962" w:rsidRPr="00115CE5" w:rsidRDefault="000A2962" w:rsidP="00115CE5">
            <w:pPr>
              <w:numPr>
                <w:ilvl w:val="1"/>
                <w:numId w:val="129"/>
              </w:numPr>
              <w:snapToGrid w:val="0"/>
              <w:spacing w:before="156" w:after="120" w:line="259" w:lineRule="auto"/>
              <w:jc w:val="both"/>
              <w:rPr>
                <w:rFonts w:ascii="Times" w:eastAsia="Batang" w:hAnsi="Times"/>
                <w:sz w:val="21"/>
                <w:szCs w:val="21"/>
                <w:lang w:eastAsia="en-US"/>
              </w:rPr>
            </w:pPr>
            <w:r w:rsidRPr="00D269FB">
              <w:rPr>
                <w:rFonts w:ascii="Times" w:eastAsia="Batang" w:hAnsi="Times"/>
                <w:sz w:val="21"/>
                <w:szCs w:val="21"/>
                <w:lang w:eastAsia="en-US"/>
              </w:rPr>
              <w:t>FFS: the start position of the RAR window.</w:t>
            </w:r>
          </w:p>
        </w:tc>
      </w:tr>
    </w:tbl>
    <w:p w14:paraId="74BED84A" w14:textId="77777777" w:rsidR="00294F3C" w:rsidRPr="00401AAB" w:rsidRDefault="00294F3C" w:rsidP="00124D03">
      <w:pPr>
        <w:jc w:val="both"/>
        <w:rPr>
          <w:rFonts w:eastAsia="SimSun"/>
          <w:sz w:val="22"/>
          <w:szCs w:val="18"/>
          <w:lang w:val="en-US" w:eastAsia="zh-CN"/>
        </w:rPr>
      </w:pPr>
    </w:p>
    <w:p w14:paraId="04C7B614" w14:textId="1A086D95" w:rsidR="00011990" w:rsidRPr="00401AAB" w:rsidRDefault="00011990" w:rsidP="0052197D">
      <w:pPr>
        <w:jc w:val="both"/>
        <w:rPr>
          <w:rFonts w:eastAsia="SimSun"/>
          <w:sz w:val="22"/>
          <w:szCs w:val="18"/>
          <w:lang w:val="en-US" w:eastAsia="zh-CN"/>
        </w:rPr>
      </w:pPr>
      <w:r w:rsidRPr="00492C58">
        <w:rPr>
          <w:rFonts w:eastAsia="SimSun"/>
          <w:sz w:val="22"/>
          <w:szCs w:val="18"/>
          <w:lang w:val="en-US" w:eastAsia="zh-CN"/>
        </w:rPr>
        <w:t>From application condition perspective</w:t>
      </w:r>
      <w:r w:rsidR="0064458B">
        <w:rPr>
          <w:rFonts w:eastAsia="SimSun"/>
          <w:sz w:val="22"/>
          <w:szCs w:val="18"/>
          <w:lang w:val="en-US" w:eastAsia="zh-CN"/>
        </w:rPr>
        <w:t>,</w:t>
      </w:r>
      <w:r w:rsidRPr="00492C58">
        <w:rPr>
          <w:rFonts w:eastAsia="SimSun"/>
          <w:sz w:val="22"/>
          <w:szCs w:val="18"/>
          <w:lang w:val="en-US" w:eastAsia="zh-CN"/>
        </w:rPr>
        <w:t xml:space="preserve"> </w:t>
      </w:r>
      <w:r>
        <w:rPr>
          <w:rFonts w:eastAsia="SimSun"/>
          <w:sz w:val="22"/>
          <w:szCs w:val="18"/>
          <w:lang w:val="en-US" w:eastAsia="zh-CN"/>
        </w:rPr>
        <w:t>O</w:t>
      </w:r>
      <w:r w:rsidRPr="00492C58">
        <w:rPr>
          <w:rFonts w:eastAsia="SimSun"/>
          <w:sz w:val="22"/>
          <w:szCs w:val="18"/>
          <w:lang w:val="en-US" w:eastAsia="zh-CN"/>
        </w:rPr>
        <w:t xml:space="preserve">ption 1 doesn’t require </w:t>
      </w:r>
      <w:proofErr w:type="spellStart"/>
      <w:r w:rsidRPr="00492C58">
        <w:rPr>
          <w:rFonts w:eastAsia="SimSun"/>
          <w:sz w:val="22"/>
          <w:szCs w:val="18"/>
          <w:lang w:val="en-US" w:eastAsia="zh-CN"/>
        </w:rPr>
        <w:t>gNB</w:t>
      </w:r>
      <w:proofErr w:type="spellEnd"/>
      <w:r w:rsidRPr="00492C58">
        <w:rPr>
          <w:rFonts w:eastAsia="SimSun"/>
          <w:sz w:val="22"/>
          <w:szCs w:val="18"/>
          <w:lang w:val="en-US" w:eastAsia="zh-CN"/>
        </w:rPr>
        <w:t xml:space="preserve"> to identify the multiple PRACH transmission, while option 2 requires </w:t>
      </w:r>
      <w:r w:rsidR="00A73C02">
        <w:rPr>
          <w:rFonts w:eastAsia="SimSun"/>
          <w:sz w:val="22"/>
          <w:szCs w:val="18"/>
          <w:lang w:val="en-US" w:eastAsia="zh-CN"/>
        </w:rPr>
        <w:t>the identification</w:t>
      </w:r>
      <w:r w:rsidRPr="00492C58">
        <w:rPr>
          <w:rFonts w:eastAsia="SimSun"/>
          <w:sz w:val="22"/>
          <w:szCs w:val="18"/>
          <w:lang w:val="en-US" w:eastAsia="zh-CN"/>
        </w:rPr>
        <w:t xml:space="preserve">. Therefore, option 1 is the only choice if </w:t>
      </w:r>
      <w:proofErr w:type="spellStart"/>
      <w:r w:rsidRPr="00492C58">
        <w:rPr>
          <w:rFonts w:eastAsia="SimSun"/>
          <w:sz w:val="22"/>
          <w:szCs w:val="18"/>
          <w:lang w:val="en-US" w:eastAsia="zh-CN"/>
        </w:rPr>
        <w:t>gNB</w:t>
      </w:r>
      <w:proofErr w:type="spellEnd"/>
      <w:r w:rsidRPr="00492C58">
        <w:rPr>
          <w:rFonts w:eastAsia="SimSun"/>
          <w:sz w:val="22"/>
          <w:szCs w:val="18"/>
          <w:lang w:val="en-US" w:eastAsia="zh-CN"/>
        </w:rPr>
        <w:t xml:space="preserve"> can’t identify the multiple PRACH transmissions.</w:t>
      </w:r>
      <w:r>
        <w:rPr>
          <w:rFonts w:eastAsia="SimSun"/>
          <w:sz w:val="22"/>
          <w:szCs w:val="18"/>
          <w:lang w:val="en-US" w:eastAsia="zh-CN"/>
        </w:rPr>
        <w:t xml:space="preserve"> </w:t>
      </w:r>
      <w:r w:rsidR="0052197D">
        <w:rPr>
          <w:rFonts w:eastAsia="SimSun"/>
          <w:sz w:val="22"/>
          <w:szCs w:val="18"/>
          <w:lang w:val="en-US" w:eastAsia="zh-CN"/>
        </w:rPr>
        <w:t>D</w:t>
      </w:r>
      <w:r w:rsidRPr="00401AAB">
        <w:rPr>
          <w:rFonts w:eastAsia="SimSun"/>
          <w:sz w:val="22"/>
          <w:szCs w:val="18"/>
          <w:lang w:val="en-US" w:eastAsia="zh-CN"/>
        </w:rPr>
        <w:t>own-selection between option 1 and option 2 is</w:t>
      </w:r>
      <w:r w:rsidR="00A73C02">
        <w:rPr>
          <w:rFonts w:eastAsia="SimSun"/>
          <w:sz w:val="22"/>
          <w:szCs w:val="18"/>
          <w:lang w:val="en-US" w:eastAsia="zh-CN"/>
        </w:rPr>
        <w:t xml:space="preserve"> thus</w:t>
      </w:r>
      <w:r w:rsidRPr="00401AAB">
        <w:rPr>
          <w:rFonts w:eastAsia="SimSun"/>
          <w:sz w:val="22"/>
          <w:szCs w:val="18"/>
          <w:lang w:val="en-US" w:eastAsia="zh-CN"/>
        </w:rPr>
        <w:t xml:space="preserve"> dependent on </w:t>
      </w:r>
      <w:r w:rsidR="0052197D">
        <w:rPr>
          <w:rFonts w:eastAsia="SimSun"/>
          <w:sz w:val="22"/>
          <w:szCs w:val="18"/>
          <w:lang w:val="en-US" w:eastAsia="zh-CN"/>
        </w:rPr>
        <w:t>P</w:t>
      </w:r>
      <w:r w:rsidRPr="00401AAB">
        <w:rPr>
          <w:rFonts w:eastAsia="SimSun"/>
          <w:sz w:val="22"/>
          <w:szCs w:val="18"/>
          <w:lang w:val="en-US" w:eastAsia="zh-CN"/>
        </w:rPr>
        <w:t xml:space="preserve">RACH resource configuration as discussed in Issue 3. </w:t>
      </w:r>
    </w:p>
    <w:p w14:paraId="7CA0D1DD" w14:textId="77777777" w:rsidR="00011990" w:rsidRPr="00401AAB" w:rsidRDefault="00011990" w:rsidP="00011990">
      <w:pPr>
        <w:pStyle w:val="afe"/>
        <w:numPr>
          <w:ilvl w:val="0"/>
          <w:numId w:val="138"/>
        </w:numPr>
        <w:ind w:leftChars="0"/>
        <w:jc w:val="both"/>
        <w:rPr>
          <w:rFonts w:eastAsia="SimSun"/>
          <w:sz w:val="22"/>
          <w:szCs w:val="18"/>
          <w:lang w:val="en-US" w:eastAsia="zh-CN"/>
        </w:rPr>
      </w:pPr>
      <w:r w:rsidRPr="00401AAB">
        <w:rPr>
          <w:rFonts w:eastAsia="SimSun"/>
          <w:sz w:val="22"/>
          <w:szCs w:val="18"/>
          <w:lang w:val="en-US" w:eastAsia="zh-CN"/>
        </w:rPr>
        <w:t xml:space="preserve">If </w:t>
      </w:r>
      <w:r>
        <w:rPr>
          <w:rFonts w:eastAsia="SimSun"/>
          <w:sz w:val="22"/>
          <w:szCs w:val="18"/>
          <w:lang w:val="en-US" w:eastAsia="zh-CN"/>
        </w:rPr>
        <w:t xml:space="preserve">it is not supported to </w:t>
      </w:r>
      <w:r w:rsidRPr="00401AAB">
        <w:rPr>
          <w:rFonts w:eastAsia="SimSun"/>
          <w:sz w:val="22"/>
          <w:szCs w:val="18"/>
          <w:lang w:val="en-US" w:eastAsia="zh-CN"/>
        </w:rPr>
        <w:t xml:space="preserve">identify PRACH </w:t>
      </w:r>
      <w:r>
        <w:rPr>
          <w:rFonts w:eastAsia="SimSun"/>
          <w:sz w:val="22"/>
          <w:szCs w:val="18"/>
          <w:lang w:val="en-US" w:eastAsia="zh-CN"/>
        </w:rPr>
        <w:t>transmissions</w:t>
      </w:r>
      <w:r w:rsidRPr="00401AAB">
        <w:rPr>
          <w:rFonts w:eastAsia="SimSun"/>
          <w:sz w:val="22"/>
          <w:szCs w:val="18"/>
          <w:lang w:val="en-US" w:eastAsia="zh-CN"/>
        </w:rPr>
        <w:t xml:space="preserve"> (</w:t>
      </w:r>
      <w:r>
        <w:rPr>
          <w:rFonts w:eastAsia="SimSun"/>
          <w:sz w:val="22"/>
          <w:szCs w:val="18"/>
          <w:lang w:val="en-US" w:eastAsia="zh-CN"/>
        </w:rPr>
        <w:t>in other words, to differentiation between different number of PRACH transmissions</w:t>
      </w:r>
      <w:r w:rsidRPr="00401AAB">
        <w:rPr>
          <w:rFonts w:eastAsia="SimSun"/>
          <w:sz w:val="22"/>
          <w:szCs w:val="18"/>
          <w:lang w:val="en-US" w:eastAsia="zh-CN"/>
        </w:rPr>
        <w:t>), option 1 is the only choice for RAR reception.</w:t>
      </w:r>
    </w:p>
    <w:p w14:paraId="409FF8C1" w14:textId="7B2D931E" w:rsidR="00011990" w:rsidRPr="00401AAB" w:rsidRDefault="00011990" w:rsidP="00011990">
      <w:pPr>
        <w:pStyle w:val="afe"/>
        <w:numPr>
          <w:ilvl w:val="0"/>
          <w:numId w:val="138"/>
        </w:numPr>
        <w:ind w:leftChars="0"/>
        <w:jc w:val="both"/>
        <w:rPr>
          <w:rFonts w:eastAsia="SimSun"/>
          <w:sz w:val="22"/>
          <w:szCs w:val="18"/>
          <w:lang w:val="en-US" w:eastAsia="zh-CN"/>
        </w:rPr>
      </w:pPr>
      <w:r w:rsidRPr="00401AAB">
        <w:rPr>
          <w:rFonts w:eastAsia="SimSun"/>
          <w:sz w:val="22"/>
          <w:szCs w:val="18"/>
          <w:lang w:val="en-US" w:eastAsia="zh-CN"/>
        </w:rPr>
        <w:t xml:space="preserve">If </w:t>
      </w:r>
      <w:r>
        <w:rPr>
          <w:rFonts w:eastAsia="SimSun"/>
          <w:sz w:val="22"/>
          <w:szCs w:val="18"/>
          <w:lang w:val="en-US" w:eastAsia="zh-CN"/>
        </w:rPr>
        <w:t xml:space="preserve">it is supported to </w:t>
      </w:r>
      <w:r w:rsidRPr="00401AAB">
        <w:rPr>
          <w:rFonts w:eastAsia="SimSun"/>
          <w:sz w:val="22"/>
          <w:szCs w:val="18"/>
          <w:lang w:val="en-US" w:eastAsia="zh-CN"/>
        </w:rPr>
        <w:t xml:space="preserve">identify PRACH </w:t>
      </w:r>
      <w:r>
        <w:rPr>
          <w:rFonts w:eastAsia="SimSun"/>
          <w:sz w:val="22"/>
          <w:szCs w:val="18"/>
          <w:lang w:val="en-US" w:eastAsia="zh-CN"/>
        </w:rPr>
        <w:t>transmissions</w:t>
      </w:r>
      <w:r w:rsidRPr="00401AAB">
        <w:rPr>
          <w:rFonts w:eastAsia="SimSun"/>
          <w:sz w:val="22"/>
          <w:szCs w:val="18"/>
          <w:lang w:val="en-US" w:eastAsia="zh-CN"/>
        </w:rPr>
        <w:t xml:space="preserve"> (</w:t>
      </w:r>
      <w:r>
        <w:rPr>
          <w:rFonts w:eastAsia="SimSun"/>
          <w:sz w:val="22"/>
          <w:szCs w:val="18"/>
          <w:lang w:val="en-US" w:eastAsia="zh-CN"/>
        </w:rPr>
        <w:t>in other words, to differentiation between different number of PRACH transmissions</w:t>
      </w:r>
      <w:r w:rsidRPr="00401AAB">
        <w:rPr>
          <w:rFonts w:eastAsia="SimSun"/>
          <w:sz w:val="22"/>
          <w:szCs w:val="18"/>
          <w:lang w:val="en-US" w:eastAsia="zh-CN"/>
        </w:rPr>
        <w:t>),</w:t>
      </w:r>
      <w:r w:rsidR="008A0D40">
        <w:rPr>
          <w:rFonts w:eastAsia="SimSun"/>
          <w:sz w:val="22"/>
          <w:szCs w:val="18"/>
          <w:lang w:val="en-US" w:eastAsia="zh-CN"/>
        </w:rPr>
        <w:t xml:space="preserve"> both option 1 and option 2 are applicable.</w:t>
      </w:r>
    </w:p>
    <w:p w14:paraId="33BC537F" w14:textId="7222E882" w:rsidR="00401AAB" w:rsidRDefault="00401AAB" w:rsidP="00401AAB">
      <w:pPr>
        <w:jc w:val="both"/>
        <w:rPr>
          <w:rFonts w:eastAsia="SimSun"/>
          <w:sz w:val="22"/>
          <w:szCs w:val="18"/>
          <w:lang w:val="en-US" w:eastAsia="zh-CN"/>
        </w:rPr>
      </w:pPr>
    </w:p>
    <w:p w14:paraId="403EB019" w14:textId="1033EB56" w:rsidR="009F715E" w:rsidRPr="00545852" w:rsidRDefault="009F715E" w:rsidP="00401AAB">
      <w:pPr>
        <w:jc w:val="both"/>
        <w:rPr>
          <w:rFonts w:eastAsia="SimSun"/>
          <w:b/>
          <w:bCs/>
          <w:sz w:val="22"/>
          <w:szCs w:val="18"/>
          <w:lang w:val="en-US" w:eastAsia="zh-CN"/>
        </w:rPr>
      </w:pPr>
      <w:r w:rsidRPr="00545852">
        <w:rPr>
          <w:rFonts w:eastAsia="SimSun"/>
          <w:b/>
          <w:bCs/>
          <w:sz w:val="22"/>
          <w:szCs w:val="18"/>
          <w:lang w:val="en-US" w:eastAsia="zh-CN"/>
        </w:rPr>
        <w:t xml:space="preserve">Observation 1: </w:t>
      </w:r>
    </w:p>
    <w:p w14:paraId="2C6D4A6A" w14:textId="77777777" w:rsidR="009F715E" w:rsidRPr="00545852" w:rsidRDefault="009F715E" w:rsidP="00545852">
      <w:pPr>
        <w:pStyle w:val="afe"/>
        <w:numPr>
          <w:ilvl w:val="0"/>
          <w:numId w:val="157"/>
        </w:numPr>
        <w:ind w:leftChars="0"/>
        <w:jc w:val="both"/>
        <w:rPr>
          <w:rFonts w:eastAsia="SimSun"/>
          <w:b/>
          <w:bCs/>
          <w:sz w:val="22"/>
          <w:szCs w:val="18"/>
          <w:lang w:val="en-US" w:eastAsia="zh-CN"/>
        </w:rPr>
      </w:pPr>
      <w:r w:rsidRPr="00545852">
        <w:rPr>
          <w:rFonts w:eastAsia="SimSun"/>
          <w:b/>
          <w:bCs/>
          <w:sz w:val="22"/>
          <w:szCs w:val="18"/>
          <w:lang w:val="en-US" w:eastAsia="zh-CN"/>
        </w:rPr>
        <w:t>If it is not supported to identify PRACH transmissions (in other words, to differentiation between different number of PRACH transmissions), option 1 is the only choice for RAR reception.</w:t>
      </w:r>
    </w:p>
    <w:p w14:paraId="77CC8B50" w14:textId="1E71CDAD" w:rsidR="009F715E" w:rsidRPr="00545852" w:rsidRDefault="009F715E" w:rsidP="00545852">
      <w:pPr>
        <w:pStyle w:val="afe"/>
        <w:numPr>
          <w:ilvl w:val="0"/>
          <w:numId w:val="157"/>
        </w:numPr>
        <w:ind w:leftChars="0"/>
        <w:jc w:val="both"/>
        <w:rPr>
          <w:rFonts w:eastAsia="SimSun"/>
          <w:b/>
          <w:bCs/>
          <w:sz w:val="22"/>
          <w:szCs w:val="18"/>
          <w:lang w:val="en-US" w:eastAsia="zh-CN"/>
        </w:rPr>
      </w:pPr>
      <w:r w:rsidRPr="00545852">
        <w:rPr>
          <w:rFonts w:eastAsia="SimSun"/>
          <w:b/>
          <w:bCs/>
          <w:sz w:val="22"/>
          <w:szCs w:val="18"/>
          <w:lang w:val="en-US" w:eastAsia="zh-CN"/>
        </w:rPr>
        <w:lastRenderedPageBreak/>
        <w:t>If it is supported to identify PRACH transmissions (in other words, to differentiation between different number of PRACH transmissions),</w:t>
      </w:r>
      <w:r w:rsidR="00B51BB8">
        <w:rPr>
          <w:rFonts w:eastAsia="SimSun"/>
          <w:b/>
          <w:bCs/>
          <w:sz w:val="22"/>
          <w:szCs w:val="18"/>
          <w:lang w:val="en-US" w:eastAsia="zh-CN"/>
        </w:rPr>
        <w:t xml:space="preserve"> </w:t>
      </w:r>
      <w:r w:rsidR="008A0D40">
        <w:rPr>
          <w:rFonts w:eastAsia="SimSun"/>
          <w:b/>
          <w:bCs/>
          <w:sz w:val="22"/>
          <w:szCs w:val="18"/>
          <w:lang w:val="en-US" w:eastAsia="zh-CN"/>
        </w:rPr>
        <w:t>option 1 and option 2 are applicable.</w:t>
      </w:r>
    </w:p>
    <w:p w14:paraId="32D7F1BF" w14:textId="77777777" w:rsidR="009F715E" w:rsidRPr="009F715E" w:rsidRDefault="009F715E" w:rsidP="00401AAB">
      <w:pPr>
        <w:jc w:val="both"/>
        <w:rPr>
          <w:rFonts w:eastAsia="SimSun"/>
          <w:sz w:val="22"/>
          <w:szCs w:val="18"/>
          <w:lang w:val="en-US" w:eastAsia="zh-CN"/>
        </w:rPr>
      </w:pPr>
    </w:p>
    <w:p w14:paraId="07C8D735" w14:textId="29738426" w:rsidR="00490385" w:rsidRDefault="00490385" w:rsidP="00490385">
      <w:pPr>
        <w:jc w:val="both"/>
        <w:rPr>
          <w:rFonts w:eastAsia="SimSun"/>
          <w:sz w:val="22"/>
          <w:szCs w:val="18"/>
          <w:lang w:val="en-US" w:eastAsia="zh-CN"/>
        </w:rPr>
      </w:pPr>
      <w:r w:rsidRPr="00545852">
        <w:rPr>
          <w:rFonts w:eastAsia="SimSun"/>
          <w:sz w:val="22"/>
          <w:szCs w:val="18"/>
          <w:lang w:val="en-US" w:eastAsia="zh-CN"/>
        </w:rPr>
        <w:t>From specification impact perspective</w:t>
      </w:r>
      <w:r w:rsidR="00852880">
        <w:rPr>
          <w:rFonts w:eastAsia="SimSun"/>
          <w:sz w:val="22"/>
          <w:szCs w:val="18"/>
          <w:lang w:val="en-US" w:eastAsia="zh-CN"/>
        </w:rPr>
        <w:t>,</w:t>
      </w:r>
      <w:r w:rsidRPr="00545852">
        <w:rPr>
          <w:rFonts w:eastAsia="SimSun"/>
          <w:sz w:val="22"/>
          <w:szCs w:val="18"/>
          <w:lang w:val="en-US" w:eastAsia="zh-CN"/>
        </w:rPr>
        <w:t xml:space="preserve"> Option 1 has little impact on per RAR detection (e.g. RAR window, RA-RNTI, etc.), while it leads to specification impact on UE behavior </w:t>
      </w:r>
      <w:r w:rsidR="009E0B1C">
        <w:rPr>
          <w:rFonts w:eastAsia="SimSun"/>
          <w:sz w:val="22"/>
          <w:szCs w:val="18"/>
          <w:lang w:val="en-US" w:eastAsia="zh-CN"/>
        </w:rPr>
        <w:t>when expecting RAR PDCCH(s)/PDSCH(s) and the subsequent RA procedures (if any).</w:t>
      </w:r>
      <w:r w:rsidRPr="00545852">
        <w:rPr>
          <w:rFonts w:eastAsia="SimSun"/>
          <w:sz w:val="22"/>
          <w:szCs w:val="18"/>
          <w:lang w:val="en-US" w:eastAsia="zh-CN"/>
        </w:rPr>
        <w:t xml:space="preserve">. The case would be more complicated if considering overlapping RAR windows for </w:t>
      </w:r>
      <w:r w:rsidR="00B51BB8">
        <w:rPr>
          <w:rFonts w:eastAsia="SimSun"/>
          <w:sz w:val="22"/>
          <w:szCs w:val="18"/>
          <w:lang w:val="en-US" w:eastAsia="zh-CN"/>
        </w:rPr>
        <w:t>each</w:t>
      </w:r>
      <w:r w:rsidRPr="00545852">
        <w:rPr>
          <w:rFonts w:eastAsia="SimSun"/>
          <w:sz w:val="22"/>
          <w:szCs w:val="18"/>
          <w:lang w:val="en-US" w:eastAsia="zh-CN"/>
        </w:rPr>
        <w:t xml:space="preserve"> PRACH transmission. Option 2 has little impact on UE behavior after RAR reception, while RAR window and RA-RNTI calculation needs to be studied. In summary, Option 2 has simpler specification effort than option 1.</w:t>
      </w:r>
      <w:r>
        <w:rPr>
          <w:rFonts w:eastAsia="SimSun"/>
          <w:sz w:val="22"/>
          <w:szCs w:val="18"/>
          <w:lang w:val="en-US" w:eastAsia="zh-CN"/>
        </w:rPr>
        <w:t xml:space="preserve"> Therefore, if both option 1 and option 2 are applicable, option 2 is preferred.</w:t>
      </w:r>
    </w:p>
    <w:p w14:paraId="5E19D31C" w14:textId="320107CE" w:rsidR="00490385" w:rsidRDefault="00490385" w:rsidP="00490385">
      <w:pPr>
        <w:jc w:val="both"/>
        <w:rPr>
          <w:rFonts w:eastAsia="SimSun"/>
          <w:sz w:val="22"/>
          <w:szCs w:val="18"/>
          <w:lang w:val="en-US" w:eastAsia="zh-CN"/>
        </w:rPr>
      </w:pPr>
    </w:p>
    <w:p w14:paraId="326DBF27" w14:textId="4FA17BE6" w:rsidR="007C149E" w:rsidRPr="00401AAB" w:rsidRDefault="0064458B" w:rsidP="00545852">
      <w:pPr>
        <w:rPr>
          <w:rFonts w:eastAsia="SimSun"/>
          <w:lang w:val="en-US" w:eastAsia="zh-CN"/>
        </w:rPr>
      </w:pPr>
      <w:r w:rsidRPr="00545852">
        <w:rPr>
          <w:rFonts w:eastAsia="SimSun"/>
          <w:b/>
          <w:bCs/>
          <w:sz w:val="22"/>
          <w:szCs w:val="18"/>
          <w:lang w:val="en-US" w:eastAsia="zh-CN"/>
        </w:rPr>
        <w:t xml:space="preserve">Proposal </w:t>
      </w:r>
      <w:r w:rsidR="00133CE0">
        <w:rPr>
          <w:rFonts w:eastAsia="SimSun"/>
          <w:b/>
          <w:bCs/>
          <w:sz w:val="22"/>
          <w:szCs w:val="18"/>
          <w:lang w:val="en-US" w:eastAsia="zh-CN"/>
        </w:rPr>
        <w:t>8</w:t>
      </w:r>
      <w:r w:rsidRPr="00545852">
        <w:rPr>
          <w:rFonts w:eastAsia="SimSun"/>
          <w:b/>
          <w:bCs/>
          <w:sz w:val="22"/>
          <w:szCs w:val="18"/>
          <w:lang w:val="en-US" w:eastAsia="zh-CN"/>
        </w:rPr>
        <w:t>: If it is supported to identify multiple PRACH transmissions, support single RAR window for multiple PRACH transmissions. Otherwise, support one RAR window per PRACH repetition.</w:t>
      </w:r>
    </w:p>
    <w:p w14:paraId="2D467BFA" w14:textId="1EBEF85E" w:rsidR="00852880" w:rsidRDefault="00852880" w:rsidP="00124D03">
      <w:pPr>
        <w:jc w:val="both"/>
        <w:rPr>
          <w:rFonts w:eastAsia="SimSun"/>
          <w:sz w:val="22"/>
          <w:szCs w:val="18"/>
          <w:lang w:val="en-US" w:eastAsia="zh-CN"/>
        </w:rPr>
      </w:pPr>
    </w:p>
    <w:p w14:paraId="1F4AEAEB" w14:textId="1D65F4D9" w:rsidR="00852880" w:rsidRDefault="00283080" w:rsidP="00124D03">
      <w:pPr>
        <w:jc w:val="both"/>
        <w:rPr>
          <w:rFonts w:eastAsia="SimSun"/>
          <w:sz w:val="22"/>
          <w:szCs w:val="18"/>
          <w:lang w:val="en-US" w:eastAsia="zh-CN"/>
        </w:rPr>
      </w:pPr>
      <w:r w:rsidRPr="00283080">
        <w:rPr>
          <w:rFonts w:eastAsia="SimSun"/>
          <w:sz w:val="22"/>
          <w:szCs w:val="18"/>
          <w:lang w:val="en-US" w:eastAsia="zh-CN"/>
        </w:rPr>
        <w:t>If only one RAR window for the multiple PRACH transmissions</w:t>
      </w:r>
      <w:r w:rsidR="00B51BB8">
        <w:rPr>
          <w:rFonts w:eastAsia="SimSun"/>
          <w:sz w:val="22"/>
          <w:szCs w:val="18"/>
          <w:lang w:val="en-US" w:eastAsia="zh-CN"/>
        </w:rPr>
        <w:t xml:space="preserve"> is supported</w:t>
      </w:r>
      <w:r w:rsidRPr="00283080">
        <w:rPr>
          <w:rFonts w:eastAsia="SimSun"/>
          <w:sz w:val="22"/>
          <w:szCs w:val="18"/>
          <w:lang w:val="en-US" w:eastAsia="zh-CN"/>
        </w:rPr>
        <w:t>,</w:t>
      </w:r>
      <w:r>
        <w:rPr>
          <w:rFonts w:eastAsia="SimSun"/>
          <w:sz w:val="22"/>
          <w:szCs w:val="18"/>
          <w:lang w:val="en-US" w:eastAsia="zh-CN"/>
        </w:rPr>
        <w:t xml:space="preserve"> the RAR window and RA-RNTI calculation need to be </w:t>
      </w:r>
      <w:r w:rsidR="00DA1882">
        <w:rPr>
          <w:rFonts w:eastAsia="SimSun"/>
          <w:sz w:val="22"/>
          <w:szCs w:val="18"/>
          <w:lang w:val="en-US" w:eastAsia="zh-CN"/>
        </w:rPr>
        <w:t xml:space="preserve">studied. </w:t>
      </w:r>
      <w:r w:rsidR="00803FB5">
        <w:rPr>
          <w:rFonts w:eastAsia="SimSun" w:hint="eastAsia"/>
          <w:sz w:val="22"/>
          <w:szCs w:val="18"/>
          <w:lang w:val="en-US" w:eastAsia="zh-CN"/>
        </w:rPr>
        <w:t>F</w:t>
      </w:r>
      <w:r w:rsidR="00803FB5">
        <w:rPr>
          <w:rFonts w:eastAsia="SimSun"/>
          <w:sz w:val="22"/>
          <w:szCs w:val="18"/>
          <w:lang w:val="en-US" w:eastAsia="zh-CN"/>
        </w:rPr>
        <w:t>or RA-RNTI, it is feasible to calculate based on first or last or each PRACH transmission</w:t>
      </w:r>
      <w:r w:rsidR="00A73C02">
        <w:rPr>
          <w:rFonts w:eastAsia="SimSun"/>
          <w:sz w:val="22"/>
          <w:szCs w:val="18"/>
          <w:lang w:val="en-US" w:eastAsia="zh-CN"/>
        </w:rPr>
        <w:t xml:space="preserve"> if Option 2 for PRACH resource differentiation is assumed</w:t>
      </w:r>
      <w:r w:rsidR="00803FB5">
        <w:rPr>
          <w:rFonts w:eastAsia="SimSun"/>
          <w:sz w:val="22"/>
          <w:szCs w:val="18"/>
          <w:lang w:val="en-US" w:eastAsia="zh-CN"/>
        </w:rPr>
        <w:t>. F</w:t>
      </w:r>
      <w:r w:rsidR="00DA1882">
        <w:rPr>
          <w:rFonts w:eastAsia="SimSun"/>
          <w:sz w:val="22"/>
          <w:szCs w:val="18"/>
          <w:lang w:val="en-US" w:eastAsia="zh-CN"/>
        </w:rPr>
        <w:t>or RAR window</w:t>
      </w:r>
      <w:r w:rsidR="00803FB5">
        <w:rPr>
          <w:rFonts w:eastAsia="SimSun"/>
          <w:sz w:val="22"/>
          <w:szCs w:val="18"/>
          <w:lang w:val="en-US" w:eastAsia="zh-CN"/>
        </w:rPr>
        <w:t>, two alternatives were discussed</w:t>
      </w:r>
      <w:r w:rsidR="00DA1882">
        <w:rPr>
          <w:rFonts w:eastAsia="SimSun"/>
          <w:sz w:val="22"/>
          <w:szCs w:val="18"/>
          <w:lang w:val="en-US" w:eastAsia="zh-CN"/>
        </w:rPr>
        <w:t>:</w:t>
      </w:r>
    </w:p>
    <w:p w14:paraId="73EFBABC" w14:textId="1BC01D85" w:rsidR="00DA1882" w:rsidRPr="00545852" w:rsidRDefault="00967D1B" w:rsidP="00545852">
      <w:pPr>
        <w:pStyle w:val="afe"/>
        <w:numPr>
          <w:ilvl w:val="0"/>
          <w:numId w:val="149"/>
        </w:numPr>
        <w:ind w:leftChars="0"/>
        <w:jc w:val="both"/>
        <w:rPr>
          <w:rFonts w:eastAsia="SimSun"/>
          <w:sz w:val="22"/>
          <w:szCs w:val="18"/>
          <w:lang w:val="en-US" w:eastAsia="zh-CN"/>
        </w:rPr>
      </w:pPr>
      <w:r w:rsidRPr="00545852">
        <w:rPr>
          <w:rFonts w:eastAsia="SimSun"/>
          <w:sz w:val="22"/>
          <w:szCs w:val="18"/>
          <w:lang w:val="en-US" w:eastAsia="zh-CN"/>
        </w:rPr>
        <w:t>Alt 1: RAR window starts after the first PRACH transmission.</w:t>
      </w:r>
    </w:p>
    <w:p w14:paraId="447C667F" w14:textId="7C3CD9F0" w:rsidR="006A42ED" w:rsidRPr="00545852" w:rsidRDefault="00967D1B" w:rsidP="00545852">
      <w:pPr>
        <w:pStyle w:val="afe"/>
        <w:numPr>
          <w:ilvl w:val="0"/>
          <w:numId w:val="149"/>
        </w:numPr>
        <w:ind w:leftChars="0"/>
        <w:jc w:val="both"/>
        <w:rPr>
          <w:rFonts w:eastAsia="SimSun"/>
          <w:sz w:val="22"/>
          <w:szCs w:val="18"/>
          <w:lang w:val="en-US" w:eastAsia="zh-CN"/>
        </w:rPr>
      </w:pPr>
      <w:r w:rsidRPr="00545852">
        <w:rPr>
          <w:rFonts w:eastAsia="SimSun"/>
          <w:sz w:val="22"/>
          <w:szCs w:val="18"/>
          <w:lang w:val="en-US" w:eastAsia="zh-CN"/>
        </w:rPr>
        <w:t>Alt 2: RAR window starts after the last PRACH transmission.</w:t>
      </w:r>
    </w:p>
    <w:p w14:paraId="0E370785" w14:textId="77777777" w:rsidR="006A42ED" w:rsidRDefault="006A42ED" w:rsidP="00C728F3">
      <w:pPr>
        <w:jc w:val="both"/>
        <w:rPr>
          <w:rFonts w:eastAsia="SimSun"/>
          <w:sz w:val="22"/>
          <w:szCs w:val="18"/>
          <w:lang w:val="en-US" w:eastAsia="zh-CN"/>
        </w:rPr>
      </w:pPr>
    </w:p>
    <w:p w14:paraId="6F3A4A3D" w14:textId="276E41C7" w:rsidR="00C728F3" w:rsidRDefault="00C728F3" w:rsidP="00C728F3">
      <w:pPr>
        <w:jc w:val="both"/>
        <w:rPr>
          <w:rFonts w:eastAsia="SimSun"/>
          <w:sz w:val="22"/>
          <w:szCs w:val="18"/>
          <w:lang w:val="en-US" w:eastAsia="zh-CN"/>
        </w:rPr>
      </w:pPr>
      <w:r>
        <w:rPr>
          <w:rFonts w:eastAsia="SimSun"/>
          <w:sz w:val="22"/>
          <w:szCs w:val="18"/>
          <w:lang w:val="en-US" w:eastAsia="zh-CN"/>
        </w:rPr>
        <w:t>For alt 1,</w:t>
      </w:r>
      <w:r w:rsidRPr="00C728F3">
        <w:rPr>
          <w:rFonts w:eastAsia="SimSun"/>
          <w:sz w:val="22"/>
          <w:szCs w:val="18"/>
          <w:lang w:val="en-US" w:eastAsia="zh-CN"/>
        </w:rPr>
        <w:t xml:space="preserve"> </w:t>
      </w:r>
      <w:r>
        <w:rPr>
          <w:rFonts w:eastAsia="SimSun"/>
          <w:sz w:val="22"/>
          <w:szCs w:val="18"/>
          <w:lang w:val="en-US" w:eastAsia="zh-CN"/>
        </w:rPr>
        <w:t>l</w:t>
      </w:r>
      <w:r w:rsidRPr="00C728F3">
        <w:rPr>
          <w:rFonts w:eastAsia="SimSun"/>
          <w:sz w:val="22"/>
          <w:szCs w:val="18"/>
          <w:lang w:val="en-US" w:eastAsia="zh-CN"/>
        </w:rPr>
        <w:t>onger RAR window may be needed</w:t>
      </w:r>
      <w:r w:rsidR="00A47730">
        <w:rPr>
          <w:rFonts w:eastAsia="SimSun"/>
          <w:sz w:val="22"/>
          <w:szCs w:val="18"/>
          <w:lang w:val="en-US" w:eastAsia="zh-CN"/>
        </w:rPr>
        <w:t xml:space="preserve">, while </w:t>
      </w:r>
      <w:r w:rsidR="00A47730" w:rsidRPr="00A47730">
        <w:rPr>
          <w:rFonts w:eastAsia="SimSun"/>
          <w:sz w:val="22"/>
          <w:szCs w:val="18"/>
          <w:lang w:val="en-US" w:eastAsia="zh-CN"/>
        </w:rPr>
        <w:t>legacy RAR window length can be reused</w:t>
      </w:r>
      <w:r w:rsidR="00A47730">
        <w:rPr>
          <w:rFonts w:eastAsia="SimSun"/>
          <w:sz w:val="22"/>
          <w:szCs w:val="18"/>
          <w:lang w:val="en-US" w:eastAsia="zh-CN"/>
        </w:rPr>
        <w:t xml:space="preserve"> for Alt 2</w:t>
      </w:r>
      <w:r>
        <w:rPr>
          <w:rFonts w:eastAsia="SimSun"/>
          <w:sz w:val="22"/>
          <w:szCs w:val="18"/>
          <w:lang w:val="en-US" w:eastAsia="zh-CN"/>
        </w:rPr>
        <w:t xml:space="preserve">. </w:t>
      </w:r>
      <w:r w:rsidR="006A42ED">
        <w:rPr>
          <w:rFonts w:eastAsia="SimSun"/>
          <w:sz w:val="22"/>
          <w:szCs w:val="18"/>
          <w:lang w:val="en-US" w:eastAsia="zh-CN"/>
        </w:rPr>
        <w:t>Possible benefit of Alt 1 may be e</w:t>
      </w:r>
      <w:r w:rsidRPr="00C728F3">
        <w:rPr>
          <w:rFonts w:eastAsia="SimSun"/>
          <w:sz w:val="22"/>
          <w:szCs w:val="18"/>
          <w:lang w:val="en-US" w:eastAsia="zh-CN"/>
        </w:rPr>
        <w:t>arly termination</w:t>
      </w:r>
      <w:r w:rsidR="00A47730">
        <w:rPr>
          <w:rFonts w:eastAsia="SimSun"/>
          <w:sz w:val="22"/>
          <w:szCs w:val="18"/>
          <w:lang w:val="en-US" w:eastAsia="zh-CN"/>
        </w:rPr>
        <w:t xml:space="preserve">. </w:t>
      </w:r>
      <w:r w:rsidR="006A42ED">
        <w:rPr>
          <w:rFonts w:eastAsia="SimSun"/>
          <w:sz w:val="22"/>
          <w:szCs w:val="18"/>
          <w:lang w:val="en-US" w:eastAsia="zh-CN"/>
        </w:rPr>
        <w:t>However, e</w:t>
      </w:r>
      <w:r w:rsidR="006A42ED" w:rsidRPr="006A42ED">
        <w:rPr>
          <w:rFonts w:eastAsia="SimSun"/>
          <w:sz w:val="22"/>
          <w:szCs w:val="18"/>
          <w:lang w:val="en-US" w:eastAsia="zh-CN"/>
        </w:rPr>
        <w:t xml:space="preserve">arly termination is based on the assumption that </w:t>
      </w:r>
      <w:proofErr w:type="spellStart"/>
      <w:r w:rsidR="006A42ED" w:rsidRPr="006A42ED">
        <w:rPr>
          <w:rFonts w:eastAsia="SimSun"/>
          <w:sz w:val="22"/>
          <w:szCs w:val="18"/>
          <w:lang w:val="en-US" w:eastAsia="zh-CN"/>
        </w:rPr>
        <w:t>gNB</w:t>
      </w:r>
      <w:proofErr w:type="spellEnd"/>
      <w:r w:rsidR="006A42ED" w:rsidRPr="006A42ED">
        <w:rPr>
          <w:rFonts w:eastAsia="SimSun"/>
          <w:sz w:val="22"/>
          <w:szCs w:val="18"/>
          <w:lang w:val="en-US" w:eastAsia="zh-CN"/>
        </w:rPr>
        <w:t xml:space="preserve"> tries to decode after </w:t>
      </w:r>
      <w:r w:rsidR="00B51BB8">
        <w:rPr>
          <w:rFonts w:eastAsia="SimSun"/>
          <w:sz w:val="22"/>
          <w:szCs w:val="18"/>
          <w:lang w:val="en-US" w:eastAsia="zh-CN"/>
        </w:rPr>
        <w:t>each</w:t>
      </w:r>
      <w:r w:rsidR="006A42ED" w:rsidRPr="006A42ED">
        <w:rPr>
          <w:rFonts w:eastAsia="SimSun"/>
          <w:sz w:val="22"/>
          <w:szCs w:val="18"/>
          <w:lang w:val="en-US" w:eastAsia="zh-CN"/>
        </w:rPr>
        <w:t xml:space="preserve"> PRACH transmission. It leads more </w:t>
      </w:r>
      <w:proofErr w:type="spellStart"/>
      <w:r w:rsidR="006A42ED" w:rsidRPr="006A42ED">
        <w:rPr>
          <w:rFonts w:eastAsia="SimSun"/>
          <w:sz w:val="22"/>
          <w:szCs w:val="18"/>
          <w:lang w:val="en-US" w:eastAsia="zh-CN"/>
        </w:rPr>
        <w:t>gNB</w:t>
      </w:r>
      <w:proofErr w:type="spellEnd"/>
      <w:r w:rsidR="006A42ED" w:rsidRPr="006A42ED">
        <w:rPr>
          <w:rFonts w:eastAsia="SimSun"/>
          <w:sz w:val="22"/>
          <w:szCs w:val="18"/>
          <w:lang w:val="en-US" w:eastAsia="zh-CN"/>
        </w:rPr>
        <w:t xml:space="preserve"> complexity than </w:t>
      </w:r>
      <w:proofErr w:type="spellStart"/>
      <w:r w:rsidR="006A42ED" w:rsidRPr="006A42ED">
        <w:rPr>
          <w:rFonts w:eastAsia="SimSun"/>
          <w:sz w:val="22"/>
          <w:szCs w:val="18"/>
          <w:lang w:val="en-US" w:eastAsia="zh-CN"/>
        </w:rPr>
        <w:t>gNB</w:t>
      </w:r>
      <w:proofErr w:type="spellEnd"/>
      <w:r w:rsidR="006A42ED" w:rsidRPr="006A42ED">
        <w:rPr>
          <w:rFonts w:eastAsia="SimSun"/>
          <w:sz w:val="22"/>
          <w:szCs w:val="18"/>
          <w:lang w:val="en-US" w:eastAsia="zh-CN"/>
        </w:rPr>
        <w:t xml:space="preserve"> only decoding after the last PRACH transmissions. Therefore, the benefit of early termination may be not important.</w:t>
      </w:r>
      <w:r w:rsidR="006A42ED">
        <w:rPr>
          <w:rFonts w:eastAsia="SimSun"/>
          <w:sz w:val="22"/>
          <w:szCs w:val="18"/>
          <w:lang w:val="en-US" w:eastAsia="zh-CN"/>
        </w:rPr>
        <w:t xml:space="preserve"> Therefore, alt 2 is preferred.</w:t>
      </w:r>
    </w:p>
    <w:p w14:paraId="2E068318" w14:textId="77777777" w:rsidR="006A42ED" w:rsidRDefault="006A42ED" w:rsidP="00C728F3">
      <w:pPr>
        <w:jc w:val="both"/>
        <w:rPr>
          <w:rFonts w:eastAsia="SimSun"/>
          <w:sz w:val="22"/>
          <w:szCs w:val="18"/>
          <w:lang w:val="en-US" w:eastAsia="zh-CN"/>
        </w:rPr>
      </w:pPr>
    </w:p>
    <w:p w14:paraId="0AFD13D1" w14:textId="011AF515" w:rsidR="00913FE7" w:rsidRPr="00545852" w:rsidRDefault="00913FE7" w:rsidP="00913FE7">
      <w:pPr>
        <w:jc w:val="both"/>
        <w:rPr>
          <w:rFonts w:eastAsia="SimSun"/>
          <w:b/>
          <w:bCs/>
          <w:sz w:val="22"/>
          <w:szCs w:val="18"/>
          <w:lang w:val="en-US" w:eastAsia="zh-CN"/>
        </w:rPr>
      </w:pPr>
      <w:r w:rsidRPr="00545852">
        <w:rPr>
          <w:rFonts w:eastAsia="SimSun"/>
          <w:b/>
          <w:bCs/>
          <w:sz w:val="22"/>
          <w:szCs w:val="18"/>
          <w:lang w:val="en-US" w:eastAsia="zh-CN"/>
        </w:rPr>
        <w:t xml:space="preserve">Proposal </w:t>
      </w:r>
      <w:r w:rsidR="00133CE0">
        <w:rPr>
          <w:rFonts w:eastAsia="SimSun"/>
          <w:b/>
          <w:bCs/>
          <w:sz w:val="22"/>
          <w:szCs w:val="18"/>
          <w:lang w:val="en-US" w:eastAsia="zh-CN"/>
        </w:rPr>
        <w:t>9</w:t>
      </w:r>
      <w:r w:rsidRPr="00545852">
        <w:rPr>
          <w:rFonts w:eastAsia="SimSun"/>
          <w:b/>
          <w:bCs/>
          <w:sz w:val="22"/>
          <w:szCs w:val="18"/>
          <w:lang w:val="en-US" w:eastAsia="zh-CN"/>
        </w:rPr>
        <w:t>: If only one RAR window for all of the multiple PRACH transmissions</w:t>
      </w:r>
      <w:r w:rsidR="00F4012E">
        <w:rPr>
          <w:rFonts w:eastAsia="SimSun"/>
          <w:b/>
          <w:bCs/>
          <w:sz w:val="22"/>
          <w:szCs w:val="18"/>
          <w:lang w:val="en-US" w:eastAsia="zh-CN"/>
        </w:rPr>
        <w:t xml:space="preserve"> is supported</w:t>
      </w:r>
      <w:r w:rsidRPr="00545852">
        <w:rPr>
          <w:rFonts w:eastAsia="SimSun"/>
          <w:b/>
          <w:bCs/>
          <w:sz w:val="22"/>
          <w:szCs w:val="18"/>
          <w:lang w:val="en-US" w:eastAsia="zh-CN"/>
        </w:rPr>
        <w:t>, the RAR window start</w:t>
      </w:r>
      <w:r w:rsidR="008363D3">
        <w:rPr>
          <w:rFonts w:eastAsia="SimSun"/>
          <w:b/>
          <w:bCs/>
          <w:sz w:val="22"/>
          <w:szCs w:val="18"/>
          <w:lang w:val="en-US" w:eastAsia="zh-CN"/>
        </w:rPr>
        <w:t>s</w:t>
      </w:r>
      <w:r w:rsidRPr="00545852">
        <w:rPr>
          <w:rFonts w:eastAsia="SimSun"/>
          <w:b/>
          <w:bCs/>
          <w:sz w:val="22"/>
          <w:szCs w:val="18"/>
          <w:lang w:val="en-US" w:eastAsia="zh-CN"/>
        </w:rPr>
        <w:t xml:space="preserve"> after the last PRACH repetition</w:t>
      </w:r>
      <w:r w:rsidR="008363D3">
        <w:rPr>
          <w:rFonts w:eastAsia="SimSun"/>
          <w:b/>
          <w:bCs/>
          <w:sz w:val="22"/>
          <w:szCs w:val="18"/>
          <w:lang w:val="en-US" w:eastAsia="zh-CN"/>
        </w:rPr>
        <w:t>.</w:t>
      </w:r>
    </w:p>
    <w:p w14:paraId="6225B83F" w14:textId="5C1A2FD6" w:rsidR="00927F01" w:rsidRPr="00401AAB" w:rsidRDefault="00927F01" w:rsidP="00124D03">
      <w:pPr>
        <w:jc w:val="both"/>
        <w:rPr>
          <w:rFonts w:eastAsia="SimSun"/>
          <w:sz w:val="22"/>
          <w:szCs w:val="18"/>
          <w:lang w:val="en-US" w:eastAsia="zh-CN"/>
        </w:rPr>
      </w:pPr>
    </w:p>
    <w:p w14:paraId="358EF52A" w14:textId="1424E5A7" w:rsidR="00F548F5" w:rsidRDefault="00B03EDA" w:rsidP="00124D03">
      <w:pPr>
        <w:pStyle w:val="2"/>
        <w:spacing w:line="360" w:lineRule="auto"/>
        <w:jc w:val="both"/>
        <w:rPr>
          <w:rFonts w:eastAsia="SimSun"/>
          <w:lang w:val="en-US" w:eastAsia="zh-CN"/>
        </w:rPr>
      </w:pPr>
      <w:r>
        <w:rPr>
          <w:rFonts w:eastAsia="SimSun"/>
          <w:lang w:val="en-US" w:eastAsia="zh-CN"/>
        </w:rPr>
        <w:t>2.</w:t>
      </w:r>
      <w:r w:rsidR="00591C6A">
        <w:rPr>
          <w:rFonts w:eastAsia="SimSun"/>
          <w:lang w:val="en-US" w:eastAsia="zh-CN"/>
        </w:rPr>
        <w:t xml:space="preserve">3 </w:t>
      </w:r>
      <w:r w:rsidR="00F74A9F">
        <w:rPr>
          <w:rFonts w:eastAsia="SimSun"/>
          <w:lang w:val="en-US" w:eastAsia="zh-CN"/>
        </w:rPr>
        <w:t>Multiple</w:t>
      </w:r>
      <w:r>
        <w:rPr>
          <w:rFonts w:eastAsia="SimSun"/>
          <w:lang w:val="en-US" w:eastAsia="zh-CN"/>
        </w:rPr>
        <w:t xml:space="preserve"> </w:t>
      </w:r>
      <w:r w:rsidR="00F548F5">
        <w:rPr>
          <w:rFonts w:eastAsia="SimSun" w:hint="eastAsia"/>
          <w:lang w:val="en-US" w:eastAsia="zh-CN"/>
        </w:rPr>
        <w:t>P</w:t>
      </w:r>
      <w:r w:rsidR="00F548F5">
        <w:rPr>
          <w:rFonts w:eastAsia="SimSun"/>
          <w:lang w:val="en-US" w:eastAsia="zh-CN"/>
        </w:rPr>
        <w:t xml:space="preserve">RACH </w:t>
      </w:r>
      <w:r w:rsidR="00C47898">
        <w:rPr>
          <w:rFonts w:eastAsia="SimSun"/>
          <w:lang w:val="en-US" w:eastAsia="zh-CN"/>
        </w:rPr>
        <w:t>transmissions</w:t>
      </w:r>
      <w:r w:rsidR="00F548F5">
        <w:rPr>
          <w:rFonts w:eastAsia="SimSun"/>
          <w:lang w:val="en-US" w:eastAsia="zh-CN"/>
        </w:rPr>
        <w:t xml:space="preserve"> with different beams</w:t>
      </w:r>
    </w:p>
    <w:p w14:paraId="549F50FB" w14:textId="20C1FEB8" w:rsidR="00F8697D" w:rsidRDefault="0081567A" w:rsidP="00124D03">
      <w:pPr>
        <w:jc w:val="both"/>
        <w:rPr>
          <w:rFonts w:eastAsia="SimSun"/>
          <w:sz w:val="22"/>
          <w:szCs w:val="18"/>
          <w:lang w:val="en-US" w:eastAsia="zh-CN"/>
        </w:rPr>
      </w:pPr>
      <w:r w:rsidRPr="00401AAB">
        <w:rPr>
          <w:rFonts w:eastAsia="SimSun" w:hint="eastAsia"/>
          <w:sz w:val="22"/>
          <w:szCs w:val="18"/>
          <w:lang w:val="en-US" w:eastAsia="zh-CN"/>
        </w:rPr>
        <w:t>A</w:t>
      </w:r>
      <w:r w:rsidRPr="00401AAB">
        <w:rPr>
          <w:rFonts w:eastAsia="SimSun"/>
          <w:sz w:val="22"/>
          <w:szCs w:val="18"/>
          <w:lang w:val="en-US" w:eastAsia="zh-CN"/>
        </w:rPr>
        <w:t xml:space="preserve">ccording to the WID objectives, </w:t>
      </w:r>
      <w:r w:rsidR="00F74A9F" w:rsidRPr="00401AAB">
        <w:rPr>
          <w:rFonts w:eastAsia="SimSun"/>
          <w:sz w:val="22"/>
          <w:szCs w:val="18"/>
          <w:lang w:val="en-US" w:eastAsia="zh-CN"/>
        </w:rPr>
        <w:t>whether to support multiple PRACH transmissions with different beams should be justified.</w:t>
      </w:r>
      <w:r w:rsidR="003E5B56" w:rsidRPr="00401AAB">
        <w:rPr>
          <w:rFonts w:eastAsia="SimSun"/>
          <w:sz w:val="22"/>
          <w:szCs w:val="18"/>
          <w:lang w:val="en-US" w:eastAsia="zh-CN"/>
        </w:rPr>
        <w:t xml:space="preserve"> In our understanding, with same number of repetitions/transmissions, the performance gain for multiple PRACH transmissions with different beams may be not as obvious as PRACH repetitions with same beam</w:t>
      </w:r>
      <w:r w:rsidR="00401AAB" w:rsidRPr="00401AAB">
        <w:rPr>
          <w:rFonts w:eastAsia="SimSun"/>
          <w:sz w:val="22"/>
          <w:szCs w:val="18"/>
          <w:lang w:val="en-US" w:eastAsia="zh-CN"/>
        </w:rPr>
        <w:t xml:space="preserve"> in terms of coverage</w:t>
      </w:r>
      <w:r w:rsidR="003E5B56" w:rsidRPr="00401AAB">
        <w:rPr>
          <w:rFonts w:eastAsia="SimSun"/>
          <w:sz w:val="22"/>
          <w:szCs w:val="18"/>
          <w:lang w:val="en-US" w:eastAsia="zh-CN"/>
        </w:rPr>
        <w:t xml:space="preserve">, since UE may allocate some repetition/transmission resource to beam(s) with not good quality. However, </w:t>
      </w:r>
      <w:r w:rsidR="00215253" w:rsidRPr="00401AAB">
        <w:rPr>
          <w:rFonts w:eastAsia="SimSun"/>
          <w:sz w:val="22"/>
          <w:szCs w:val="18"/>
          <w:lang w:val="en-US" w:eastAsia="zh-CN"/>
        </w:rPr>
        <w:t xml:space="preserve">PRACH beam sweeping by multiple PRACH transmissions with different beams </w:t>
      </w:r>
      <w:r w:rsidR="00401AAB" w:rsidRPr="00401AAB">
        <w:rPr>
          <w:rFonts w:eastAsia="SimSun"/>
          <w:sz w:val="22"/>
          <w:szCs w:val="18"/>
          <w:lang w:val="en-US" w:eastAsia="zh-CN"/>
        </w:rPr>
        <w:t xml:space="preserve">could be </w:t>
      </w:r>
      <w:r w:rsidR="00215253" w:rsidRPr="00401AAB">
        <w:rPr>
          <w:rFonts w:eastAsia="SimSun"/>
          <w:sz w:val="22"/>
          <w:szCs w:val="18"/>
          <w:lang w:val="en-US" w:eastAsia="zh-CN"/>
        </w:rPr>
        <w:t xml:space="preserve">beneficial for identifying </w:t>
      </w:r>
      <w:r w:rsidR="00327A3D" w:rsidRPr="00401AAB">
        <w:rPr>
          <w:rFonts w:eastAsia="SimSun"/>
          <w:sz w:val="22"/>
          <w:szCs w:val="18"/>
          <w:lang w:val="en-US" w:eastAsia="zh-CN"/>
        </w:rPr>
        <w:t xml:space="preserve">the </w:t>
      </w:r>
      <w:r w:rsidR="00215253" w:rsidRPr="00401AAB">
        <w:rPr>
          <w:rFonts w:eastAsia="SimSun"/>
          <w:sz w:val="22"/>
          <w:szCs w:val="18"/>
          <w:lang w:val="en-US" w:eastAsia="zh-CN"/>
        </w:rPr>
        <w:t xml:space="preserve">best UL beam </w:t>
      </w:r>
      <w:r w:rsidR="00327A3D" w:rsidRPr="00401AAB">
        <w:rPr>
          <w:rFonts w:eastAsia="SimSun"/>
          <w:sz w:val="22"/>
          <w:szCs w:val="18"/>
          <w:lang w:val="en-US" w:eastAsia="zh-CN"/>
        </w:rPr>
        <w:t xml:space="preserve">for a DL beam (e.g., an identified SSB) </w:t>
      </w:r>
      <w:r w:rsidR="00215253" w:rsidRPr="00401AAB">
        <w:rPr>
          <w:rFonts w:eastAsia="SimSun"/>
          <w:sz w:val="22"/>
          <w:szCs w:val="18"/>
          <w:lang w:val="en-US" w:eastAsia="zh-CN"/>
        </w:rPr>
        <w:t xml:space="preserve">in RACH procedure, which may be </w:t>
      </w:r>
      <w:r w:rsidR="00401AAB" w:rsidRPr="00401AAB">
        <w:rPr>
          <w:rFonts w:eastAsia="SimSun"/>
          <w:sz w:val="22"/>
          <w:szCs w:val="18"/>
          <w:lang w:val="en-US" w:eastAsia="zh-CN"/>
        </w:rPr>
        <w:t xml:space="preserve">useful </w:t>
      </w:r>
      <w:r w:rsidR="00215253" w:rsidRPr="00401AAB">
        <w:rPr>
          <w:rFonts w:eastAsia="SimSun"/>
          <w:sz w:val="22"/>
          <w:szCs w:val="18"/>
          <w:lang w:val="en-US" w:eastAsia="zh-CN"/>
        </w:rPr>
        <w:t>for Msg 3/4 beam refinement.</w:t>
      </w:r>
      <w:r w:rsidR="00215253" w:rsidRPr="00401AAB">
        <w:rPr>
          <w:rFonts w:eastAsia="SimSun" w:hint="eastAsia"/>
          <w:sz w:val="22"/>
          <w:szCs w:val="18"/>
          <w:lang w:val="en-US" w:eastAsia="zh-CN"/>
        </w:rPr>
        <w:t xml:space="preserve"> </w:t>
      </w:r>
      <w:r w:rsidR="00215253" w:rsidRPr="00401AAB">
        <w:rPr>
          <w:rFonts w:eastAsia="SimSun"/>
          <w:sz w:val="22"/>
          <w:szCs w:val="18"/>
          <w:lang w:val="en-US" w:eastAsia="zh-CN"/>
        </w:rPr>
        <w:t>Moreover, RACH latency can be reduced since UE can try another PRACH beam without waiting for RACH failure for the previous beam.</w:t>
      </w:r>
      <w:r w:rsidR="009A0936" w:rsidRPr="00401AAB">
        <w:rPr>
          <w:rFonts w:eastAsia="SimSun"/>
          <w:sz w:val="22"/>
          <w:szCs w:val="18"/>
          <w:lang w:val="en-US" w:eastAsia="zh-CN"/>
        </w:rPr>
        <w:t xml:space="preserve"> </w:t>
      </w:r>
      <w:r w:rsidR="0063035B" w:rsidRPr="00401AAB">
        <w:rPr>
          <w:rFonts w:eastAsia="SimSun"/>
          <w:sz w:val="22"/>
          <w:szCs w:val="18"/>
          <w:lang w:val="en-US" w:eastAsia="zh-CN"/>
        </w:rPr>
        <w:t xml:space="preserve">If multiple PRACH transmission with different beams is supported, similar issues as discussed in section 2.1 for PRACH repetitions with the same beam should also be considered. </w:t>
      </w:r>
      <w:r w:rsidR="009A0936" w:rsidRPr="00401AAB">
        <w:rPr>
          <w:rFonts w:eastAsia="SimSun"/>
          <w:sz w:val="22"/>
          <w:szCs w:val="18"/>
          <w:lang w:val="en-US" w:eastAsia="zh-CN"/>
        </w:rPr>
        <w:t xml:space="preserve">Therefore, we think multiple PRACH transmissions with different beams can be studied </w:t>
      </w:r>
      <w:r w:rsidR="00F8697D" w:rsidRPr="00401AAB">
        <w:rPr>
          <w:rFonts w:eastAsia="SimSun"/>
          <w:sz w:val="22"/>
          <w:szCs w:val="18"/>
          <w:lang w:val="en-US" w:eastAsia="zh-CN"/>
        </w:rPr>
        <w:t>if specification impact is not large, or specification impact introduced by PRACH repetitions with same beam can be reused as much as possible.</w:t>
      </w:r>
      <w:r w:rsidR="00F8697D" w:rsidRPr="00401AAB">
        <w:rPr>
          <w:rFonts w:eastAsia="SimSun" w:hint="eastAsia"/>
          <w:sz w:val="22"/>
          <w:szCs w:val="18"/>
          <w:lang w:val="en-US" w:eastAsia="zh-CN"/>
        </w:rPr>
        <w:t xml:space="preserve"> </w:t>
      </w:r>
    </w:p>
    <w:p w14:paraId="4D55AF3C" w14:textId="2AC57BCF" w:rsidR="00244A61" w:rsidRDefault="00244A61" w:rsidP="00124D03">
      <w:pPr>
        <w:jc w:val="both"/>
        <w:rPr>
          <w:rFonts w:eastAsia="SimSun"/>
          <w:sz w:val="22"/>
          <w:szCs w:val="18"/>
          <w:lang w:val="en-US" w:eastAsia="zh-CN"/>
        </w:rPr>
      </w:pPr>
    </w:p>
    <w:p w14:paraId="1F8B0D19" w14:textId="634DBD0C" w:rsidR="00C01CF8" w:rsidRPr="00C01CF8" w:rsidRDefault="00244A61" w:rsidP="00C01CF8">
      <w:pPr>
        <w:jc w:val="both"/>
        <w:rPr>
          <w:rFonts w:eastAsia="SimSun"/>
          <w:sz w:val="22"/>
          <w:szCs w:val="18"/>
          <w:lang w:val="en-US" w:eastAsia="zh-CN"/>
        </w:rPr>
      </w:pPr>
      <w:r w:rsidRPr="00244A61">
        <w:rPr>
          <w:rFonts w:eastAsia="SimSun"/>
          <w:sz w:val="22"/>
          <w:szCs w:val="18"/>
          <w:lang w:eastAsia="zh-CN"/>
        </w:rPr>
        <w:t>In RAN1#111 meeting, it was agreed to study the case when UE uses different TX beams to transmit the multiple PRACH over ROs associated with the same SSB/CSI-RS</w:t>
      </w:r>
      <w:r>
        <w:rPr>
          <w:rFonts w:eastAsia="SimSun"/>
          <w:sz w:val="22"/>
          <w:szCs w:val="18"/>
          <w:lang w:eastAsia="zh-CN"/>
        </w:rPr>
        <w:t xml:space="preserve">. </w:t>
      </w:r>
      <w:r w:rsidR="00C01CF8">
        <w:rPr>
          <w:rFonts w:eastAsia="SimSun"/>
          <w:sz w:val="22"/>
          <w:szCs w:val="18"/>
          <w:lang w:eastAsia="zh-CN"/>
        </w:rPr>
        <w:t xml:space="preserve">In our understanding, there are </w:t>
      </w:r>
      <w:r w:rsidR="00C01CF8">
        <w:rPr>
          <w:rFonts w:eastAsia="SimSun"/>
          <w:sz w:val="22"/>
          <w:szCs w:val="18"/>
          <w:lang w:val="en-US" w:eastAsia="zh-CN"/>
        </w:rPr>
        <w:t>t</w:t>
      </w:r>
      <w:r w:rsidR="00C01CF8" w:rsidRPr="00C01CF8">
        <w:rPr>
          <w:rFonts w:eastAsia="SimSun"/>
          <w:sz w:val="22"/>
          <w:szCs w:val="18"/>
          <w:lang w:val="en-US" w:eastAsia="zh-CN"/>
        </w:rPr>
        <w:t>wo possibilities for this case:</w:t>
      </w:r>
    </w:p>
    <w:p w14:paraId="348246FC" w14:textId="77777777"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1: UE uses different narrow Tx beams corresponding to the same SSB/CSI-RS.</w:t>
      </w:r>
    </w:p>
    <w:p w14:paraId="04E9EF4B" w14:textId="7B2B28E0" w:rsidR="00C01CF8" w:rsidRPr="00545852" w:rsidRDefault="00C01CF8" w:rsidP="00545852">
      <w:pPr>
        <w:pStyle w:val="afe"/>
        <w:numPr>
          <w:ilvl w:val="0"/>
          <w:numId w:val="151"/>
        </w:numPr>
        <w:ind w:leftChars="0"/>
        <w:jc w:val="both"/>
        <w:rPr>
          <w:rFonts w:eastAsia="SimSun"/>
          <w:sz w:val="22"/>
          <w:szCs w:val="18"/>
          <w:lang w:val="en-US" w:eastAsia="zh-CN"/>
        </w:rPr>
      </w:pPr>
      <w:r w:rsidRPr="00545852">
        <w:rPr>
          <w:rFonts w:eastAsia="SimSun"/>
          <w:sz w:val="22"/>
          <w:szCs w:val="18"/>
          <w:lang w:val="en-US" w:eastAsia="zh-CN"/>
        </w:rPr>
        <w:t>Alt 2: UE uses different Tx beams corresponding to different SSBs/CSI-RSs.</w:t>
      </w:r>
    </w:p>
    <w:p w14:paraId="752B72C3" w14:textId="71086500" w:rsidR="00244A61" w:rsidRPr="00377133" w:rsidRDefault="00377133" w:rsidP="00124D03">
      <w:pPr>
        <w:jc w:val="both"/>
        <w:rPr>
          <w:rFonts w:eastAsia="SimSun"/>
          <w:sz w:val="22"/>
          <w:szCs w:val="18"/>
          <w:lang w:val="en-US" w:eastAsia="zh-CN"/>
        </w:rPr>
      </w:pPr>
      <w:r w:rsidRPr="00377133">
        <w:rPr>
          <w:rFonts w:eastAsia="SimSun"/>
          <w:sz w:val="22"/>
          <w:szCs w:val="18"/>
          <w:lang w:val="en-US" w:eastAsia="zh-CN"/>
        </w:rPr>
        <w:t xml:space="preserve">Alt 2 may lead to different Rx beams at </w:t>
      </w:r>
      <w:proofErr w:type="spellStart"/>
      <w:r w:rsidRPr="00377133">
        <w:rPr>
          <w:rFonts w:eastAsia="SimSun"/>
          <w:sz w:val="22"/>
          <w:szCs w:val="18"/>
          <w:lang w:val="en-US" w:eastAsia="zh-CN"/>
        </w:rPr>
        <w:t>gNB</w:t>
      </w:r>
      <w:proofErr w:type="spellEnd"/>
      <w:r w:rsidRPr="00377133">
        <w:rPr>
          <w:rFonts w:eastAsia="SimSun"/>
          <w:sz w:val="22"/>
          <w:szCs w:val="18"/>
          <w:lang w:val="en-US" w:eastAsia="zh-CN"/>
        </w:rPr>
        <w:t xml:space="preserve"> side in the same RO. Therefore, Alt 2 is not feasible from </w:t>
      </w:r>
      <w:proofErr w:type="spellStart"/>
      <w:r w:rsidRPr="00377133">
        <w:rPr>
          <w:rFonts w:eastAsia="SimSun"/>
          <w:sz w:val="22"/>
          <w:szCs w:val="18"/>
          <w:lang w:val="en-US" w:eastAsia="zh-CN"/>
        </w:rPr>
        <w:t>gNB</w:t>
      </w:r>
      <w:proofErr w:type="spellEnd"/>
      <w:r w:rsidRPr="00377133">
        <w:rPr>
          <w:rFonts w:eastAsia="SimSun"/>
          <w:sz w:val="22"/>
          <w:szCs w:val="18"/>
          <w:lang w:val="en-US" w:eastAsia="zh-CN"/>
        </w:rPr>
        <w:t xml:space="preserve"> blind decoding perspective.</w:t>
      </w:r>
      <w:r w:rsidR="00A3124A">
        <w:rPr>
          <w:rFonts w:eastAsia="SimSun"/>
          <w:sz w:val="22"/>
          <w:szCs w:val="18"/>
          <w:lang w:val="en-US" w:eastAsia="zh-CN"/>
        </w:rPr>
        <w:t xml:space="preserve"> In our understanding, the Alt 1 case will cause little additional specification effort based on the specified </w:t>
      </w:r>
      <w:r w:rsidR="00B42555">
        <w:rPr>
          <w:rFonts w:eastAsia="SimSun"/>
          <w:sz w:val="22"/>
          <w:szCs w:val="18"/>
          <w:lang w:val="en-US" w:eastAsia="zh-CN"/>
        </w:rPr>
        <w:t>multi-PRACH with same Tx beam.</w:t>
      </w:r>
    </w:p>
    <w:p w14:paraId="657146F8" w14:textId="1D9104DC" w:rsidR="0063035B" w:rsidRDefault="0063035B" w:rsidP="00124D03">
      <w:pPr>
        <w:jc w:val="both"/>
        <w:rPr>
          <w:rFonts w:eastAsia="SimSun"/>
          <w:sz w:val="22"/>
          <w:szCs w:val="18"/>
          <w:lang w:val="en-US" w:eastAsia="zh-CN"/>
        </w:rPr>
      </w:pPr>
    </w:p>
    <w:p w14:paraId="5F742B76" w14:textId="7A6E9BFB" w:rsidR="00377133" w:rsidRDefault="00377133" w:rsidP="00377133">
      <w:pPr>
        <w:jc w:val="both"/>
        <w:rPr>
          <w:rFonts w:eastAsia="SimSun"/>
          <w:sz w:val="22"/>
          <w:szCs w:val="18"/>
          <w:lang w:val="en-US" w:eastAsia="zh-CN"/>
        </w:rPr>
      </w:pPr>
      <w:r>
        <w:rPr>
          <w:rFonts w:eastAsia="SimSun"/>
          <w:sz w:val="22"/>
          <w:szCs w:val="18"/>
          <w:lang w:val="en-US" w:eastAsia="zh-CN"/>
        </w:rPr>
        <w:t>Another issue is w</w:t>
      </w:r>
      <w:r w:rsidRPr="00377133">
        <w:rPr>
          <w:rFonts w:eastAsia="SimSun"/>
          <w:sz w:val="22"/>
          <w:szCs w:val="18"/>
          <w:lang w:val="en-US" w:eastAsia="zh-CN"/>
        </w:rPr>
        <w:t>hether to study the case when UE uses different TX beams to transmit the multiple PRACH over ROs associated with different SSBs/CSI-RSs</w:t>
      </w:r>
      <w:r w:rsidR="00C95BD6">
        <w:rPr>
          <w:rFonts w:eastAsia="SimSun"/>
          <w:sz w:val="22"/>
          <w:szCs w:val="18"/>
          <w:lang w:val="en-US" w:eastAsia="zh-CN"/>
        </w:rPr>
        <w:t>.</w:t>
      </w:r>
      <w:r w:rsidR="00F62FFD">
        <w:rPr>
          <w:rFonts w:eastAsia="SimSun" w:hint="eastAsia"/>
          <w:sz w:val="22"/>
          <w:szCs w:val="18"/>
          <w:lang w:val="en-US" w:eastAsia="zh-CN"/>
        </w:rPr>
        <w:t xml:space="preserve"> </w:t>
      </w:r>
      <w:r w:rsidR="00F62FFD">
        <w:rPr>
          <w:rFonts w:eastAsia="SimSun"/>
          <w:sz w:val="22"/>
          <w:szCs w:val="18"/>
          <w:lang w:val="en-US" w:eastAsia="zh-CN"/>
        </w:rPr>
        <w:t>In our understanding, t</w:t>
      </w:r>
      <w:r w:rsidRPr="00377133">
        <w:rPr>
          <w:rFonts w:eastAsia="SimSun"/>
          <w:sz w:val="22"/>
          <w:szCs w:val="18"/>
          <w:lang w:val="en-US" w:eastAsia="zh-CN"/>
        </w:rPr>
        <w:t xml:space="preserve">his case </w:t>
      </w:r>
      <w:r w:rsidR="00F62FFD">
        <w:rPr>
          <w:rFonts w:eastAsia="SimSun"/>
          <w:sz w:val="22"/>
          <w:szCs w:val="18"/>
          <w:lang w:val="en-US" w:eastAsia="zh-CN"/>
        </w:rPr>
        <w:t>may</w:t>
      </w:r>
      <w:r w:rsidRPr="00377133">
        <w:rPr>
          <w:rFonts w:eastAsia="SimSun"/>
          <w:sz w:val="22"/>
          <w:szCs w:val="18"/>
          <w:lang w:val="en-US" w:eastAsia="zh-CN"/>
        </w:rPr>
        <w:t xml:space="preserve"> also</w:t>
      </w:r>
      <w:r w:rsidR="00F62FFD">
        <w:rPr>
          <w:rFonts w:eastAsia="SimSun"/>
          <w:sz w:val="22"/>
          <w:szCs w:val="18"/>
          <w:lang w:val="en-US" w:eastAsia="zh-CN"/>
        </w:rPr>
        <w:t xml:space="preserve"> be</w:t>
      </w:r>
      <w:r w:rsidRPr="00377133">
        <w:rPr>
          <w:rFonts w:eastAsia="SimSun"/>
          <w:sz w:val="22"/>
          <w:szCs w:val="18"/>
          <w:lang w:val="en-US" w:eastAsia="zh-CN"/>
        </w:rPr>
        <w:t xml:space="preserve"> beneficial for some </w:t>
      </w:r>
      <w:r w:rsidRPr="00377133">
        <w:rPr>
          <w:rFonts w:eastAsia="SimSun"/>
          <w:sz w:val="22"/>
          <w:szCs w:val="18"/>
          <w:lang w:val="en-US" w:eastAsia="zh-CN"/>
        </w:rPr>
        <w:lastRenderedPageBreak/>
        <w:t>cases, e.g. different TX beams associated with SSBs/CSI-RSs from multiple TRPs, which can increase the possibility of being detected by any of the TRPs which may locate in different directions.</w:t>
      </w:r>
      <w:r w:rsidR="009D24F4">
        <w:rPr>
          <w:rFonts w:eastAsia="SimSun" w:hint="eastAsia"/>
          <w:sz w:val="22"/>
          <w:szCs w:val="18"/>
          <w:lang w:val="en-US" w:eastAsia="zh-CN"/>
        </w:rPr>
        <w:t xml:space="preserve"> </w:t>
      </w:r>
      <w:r w:rsidRPr="00377133">
        <w:rPr>
          <w:rFonts w:eastAsia="SimSun"/>
          <w:sz w:val="22"/>
          <w:szCs w:val="18"/>
          <w:lang w:val="en-US" w:eastAsia="zh-CN"/>
        </w:rPr>
        <w:t xml:space="preserve">However, </w:t>
      </w:r>
      <w:r w:rsidR="009D24F4">
        <w:rPr>
          <w:rFonts w:eastAsia="SimSun"/>
          <w:sz w:val="22"/>
          <w:szCs w:val="18"/>
          <w:lang w:val="en-US" w:eastAsia="zh-CN"/>
        </w:rPr>
        <w:t xml:space="preserve">from specification effort perspective, </w:t>
      </w:r>
      <w:r w:rsidRPr="00377133">
        <w:rPr>
          <w:rFonts w:eastAsia="SimSun"/>
          <w:sz w:val="22"/>
          <w:szCs w:val="18"/>
          <w:lang w:val="en-US" w:eastAsia="zh-CN"/>
        </w:rPr>
        <w:t>it may lead to larger</w:t>
      </w:r>
      <w:r w:rsidR="0013416C">
        <w:rPr>
          <w:rFonts w:eastAsia="SimSun"/>
          <w:sz w:val="22"/>
          <w:szCs w:val="18"/>
          <w:lang w:val="en-US" w:eastAsia="zh-CN"/>
        </w:rPr>
        <w:t xml:space="preserve"> </w:t>
      </w:r>
      <w:proofErr w:type="spellStart"/>
      <w:r w:rsidR="0013416C">
        <w:rPr>
          <w:rFonts w:eastAsia="SimSun"/>
          <w:sz w:val="22"/>
          <w:szCs w:val="18"/>
          <w:lang w:val="en-US" w:eastAsia="zh-CN"/>
        </w:rPr>
        <w:t>addtional</w:t>
      </w:r>
      <w:proofErr w:type="spellEnd"/>
      <w:r w:rsidRPr="00377133">
        <w:rPr>
          <w:rFonts w:eastAsia="SimSun"/>
          <w:sz w:val="22"/>
          <w:szCs w:val="18"/>
          <w:lang w:val="en-US" w:eastAsia="zh-CN"/>
        </w:rPr>
        <w:t xml:space="preserve"> specification </w:t>
      </w:r>
      <w:r w:rsidR="0013416C">
        <w:rPr>
          <w:rFonts w:eastAsia="SimSun"/>
          <w:sz w:val="22"/>
          <w:szCs w:val="18"/>
          <w:lang w:val="en-US" w:eastAsia="zh-CN"/>
        </w:rPr>
        <w:t>effort</w:t>
      </w:r>
      <w:r w:rsidRPr="00377133">
        <w:rPr>
          <w:rFonts w:eastAsia="SimSun"/>
          <w:sz w:val="22"/>
          <w:szCs w:val="18"/>
          <w:lang w:val="en-US" w:eastAsia="zh-CN"/>
        </w:rPr>
        <w:t xml:space="preserve"> than the</w:t>
      </w:r>
      <w:r w:rsidR="009D24F4">
        <w:rPr>
          <w:rFonts w:eastAsia="SimSun"/>
          <w:sz w:val="22"/>
          <w:szCs w:val="18"/>
          <w:lang w:val="en-US" w:eastAsia="zh-CN"/>
        </w:rPr>
        <w:t xml:space="preserve"> above</w:t>
      </w:r>
      <w:r w:rsidRPr="00377133">
        <w:rPr>
          <w:rFonts w:eastAsia="SimSun"/>
          <w:sz w:val="22"/>
          <w:szCs w:val="18"/>
          <w:lang w:val="en-US" w:eastAsia="zh-CN"/>
        </w:rPr>
        <w:t xml:space="preserve"> agreed study case. </w:t>
      </w:r>
      <w:r w:rsidR="0013416C">
        <w:rPr>
          <w:rFonts w:eastAsia="SimSun"/>
          <w:sz w:val="22"/>
          <w:szCs w:val="18"/>
          <w:lang w:val="en-US" w:eastAsia="zh-CN"/>
        </w:rPr>
        <w:t xml:space="preserve">Therefore, we think </w:t>
      </w:r>
      <w:r w:rsidR="00043628">
        <w:rPr>
          <w:rFonts w:eastAsia="SimSun"/>
          <w:sz w:val="22"/>
          <w:szCs w:val="18"/>
          <w:lang w:val="en-US" w:eastAsia="zh-CN"/>
        </w:rPr>
        <w:t>i</w:t>
      </w:r>
      <w:r w:rsidRPr="00377133">
        <w:rPr>
          <w:rFonts w:eastAsia="SimSun"/>
          <w:sz w:val="22"/>
          <w:szCs w:val="18"/>
          <w:lang w:val="en-US" w:eastAsia="zh-CN"/>
        </w:rPr>
        <w:t>t can be studied with lower priority, e.g. after most issues for the agreed study case completed.</w:t>
      </w:r>
    </w:p>
    <w:p w14:paraId="2091D226" w14:textId="77777777" w:rsidR="00377133" w:rsidRPr="00377133" w:rsidRDefault="00377133" w:rsidP="00377133">
      <w:pPr>
        <w:jc w:val="both"/>
        <w:rPr>
          <w:rFonts w:eastAsia="SimSun"/>
          <w:sz w:val="22"/>
          <w:szCs w:val="18"/>
          <w:lang w:val="en-US" w:eastAsia="zh-CN"/>
        </w:rPr>
      </w:pPr>
    </w:p>
    <w:p w14:paraId="38DEE7CF" w14:textId="0238E7E5" w:rsidR="00043628" w:rsidRDefault="0063035B" w:rsidP="00124D03">
      <w:pPr>
        <w:jc w:val="both"/>
        <w:rPr>
          <w:rFonts w:eastAsia="SimSun"/>
          <w:b/>
          <w:bCs/>
          <w:sz w:val="22"/>
          <w:szCs w:val="18"/>
          <w:lang w:val="en-US" w:eastAsia="zh-CN"/>
        </w:rPr>
      </w:pPr>
      <w:r w:rsidRPr="00401AAB">
        <w:rPr>
          <w:rFonts w:eastAsia="SimSun"/>
          <w:b/>
          <w:bCs/>
          <w:sz w:val="22"/>
          <w:szCs w:val="18"/>
          <w:lang w:val="en-US" w:eastAsia="zh-CN"/>
        </w:rPr>
        <w:t xml:space="preserve">Proposal </w:t>
      </w:r>
      <w:r w:rsidR="00133CE0">
        <w:rPr>
          <w:rFonts w:eastAsia="SimSun"/>
          <w:b/>
          <w:bCs/>
          <w:sz w:val="22"/>
          <w:szCs w:val="18"/>
          <w:lang w:val="en-US" w:eastAsia="zh-CN"/>
        </w:rPr>
        <w:t>10</w:t>
      </w:r>
      <w:r w:rsidRPr="00401AAB">
        <w:rPr>
          <w:rFonts w:eastAsia="SimSun"/>
          <w:b/>
          <w:bCs/>
          <w:sz w:val="22"/>
          <w:szCs w:val="18"/>
          <w:lang w:val="en-US" w:eastAsia="zh-CN"/>
        </w:rPr>
        <w:t xml:space="preserve">: </w:t>
      </w:r>
    </w:p>
    <w:p w14:paraId="00BBD808" w14:textId="482BC510" w:rsidR="00043628" w:rsidRPr="00545852" w:rsidRDefault="00043628" w:rsidP="00545852">
      <w:pPr>
        <w:pStyle w:val="afe"/>
        <w:numPr>
          <w:ilvl w:val="0"/>
          <w:numId w:val="153"/>
        </w:numPr>
        <w:ind w:leftChars="0"/>
        <w:jc w:val="both"/>
        <w:rPr>
          <w:rFonts w:eastAsia="SimSun"/>
          <w:b/>
          <w:bCs/>
          <w:sz w:val="22"/>
          <w:szCs w:val="18"/>
          <w:lang w:val="en-US" w:eastAsia="zh-CN"/>
        </w:rPr>
      </w:pPr>
      <w:r w:rsidRPr="00545852">
        <w:rPr>
          <w:rFonts w:eastAsia="SimSun"/>
          <w:b/>
          <w:bCs/>
          <w:sz w:val="22"/>
          <w:szCs w:val="18"/>
          <w:lang w:val="en-US" w:eastAsia="zh-CN"/>
        </w:rPr>
        <w:t>Study the case when UE uses different TX beams to transmit the multiple PRACH over ROs associated with the same SSB/CSI-RS, where the different Tx beams corresponds to the same SSB/CSI-RS.</w:t>
      </w:r>
    </w:p>
    <w:p w14:paraId="415B6906" w14:textId="77777777" w:rsidR="00043628" w:rsidRPr="00545852" w:rsidRDefault="00043628" w:rsidP="00545852">
      <w:pPr>
        <w:pStyle w:val="afe"/>
        <w:numPr>
          <w:ilvl w:val="0"/>
          <w:numId w:val="153"/>
        </w:numPr>
        <w:ind w:leftChars="0"/>
        <w:jc w:val="both"/>
        <w:rPr>
          <w:rFonts w:eastAsia="SimSun"/>
          <w:b/>
          <w:bCs/>
          <w:sz w:val="22"/>
          <w:szCs w:val="18"/>
          <w:lang w:val="en-US" w:eastAsia="zh-CN"/>
        </w:rPr>
      </w:pPr>
      <w:r w:rsidRPr="00545852">
        <w:rPr>
          <w:rFonts w:eastAsia="SimSun"/>
          <w:b/>
          <w:bCs/>
          <w:sz w:val="22"/>
          <w:szCs w:val="18"/>
          <w:lang w:val="en-US" w:eastAsia="zh-CN"/>
        </w:rPr>
        <w:t>The case when UE uses different TX beams to transmit the multiple PRACH over ROs associated with different SSBs /CSI-RSs can be studied with lower priority.</w:t>
      </w:r>
    </w:p>
    <w:p w14:paraId="43325307" w14:textId="7F12713B" w:rsidR="0063035B" w:rsidRPr="00401AAB" w:rsidRDefault="0063035B" w:rsidP="00124D03">
      <w:pPr>
        <w:jc w:val="both"/>
        <w:rPr>
          <w:rFonts w:eastAsia="SimSun"/>
          <w:b/>
          <w:bCs/>
          <w:sz w:val="22"/>
          <w:szCs w:val="18"/>
          <w:lang w:val="en-US" w:eastAsia="zh-CN"/>
        </w:rPr>
      </w:pPr>
    </w:p>
    <w:p w14:paraId="72F5D085" w14:textId="23B40FD2" w:rsidR="00D5166A" w:rsidRPr="004C0CA6"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0A33EA1" w14:textId="0EB61986" w:rsidR="006A7A37" w:rsidRDefault="008C3ED6" w:rsidP="00F71B67">
      <w:pPr>
        <w:spacing w:after="120"/>
        <w:jc w:val="both"/>
        <w:rPr>
          <w:rFonts w:eastAsia="SimSun"/>
          <w:sz w:val="22"/>
          <w:szCs w:val="22"/>
          <w:lang w:val="en-US" w:eastAsia="zh-CN"/>
        </w:rPr>
      </w:pPr>
      <w:r w:rsidRPr="00401AAB">
        <w:rPr>
          <w:rFonts w:eastAsia="SimSun"/>
          <w:sz w:val="22"/>
          <w:szCs w:val="22"/>
          <w:lang w:eastAsia="zh-CN"/>
        </w:rPr>
        <w:t xml:space="preserve">In this contribution, we discussed </w:t>
      </w:r>
      <w:r w:rsidR="006A7A37" w:rsidRPr="00401AAB">
        <w:rPr>
          <w:rFonts w:eastAsia="SimSun"/>
          <w:sz w:val="22"/>
          <w:szCs w:val="22"/>
          <w:lang w:eastAsia="zh-CN"/>
        </w:rPr>
        <w:t xml:space="preserve">possible solutions for </w:t>
      </w:r>
      <w:r w:rsidR="0082629A" w:rsidRPr="00401AAB">
        <w:rPr>
          <w:rFonts w:eastAsia="SimSun"/>
          <w:sz w:val="22"/>
          <w:szCs w:val="22"/>
          <w:lang w:eastAsia="zh-CN"/>
        </w:rPr>
        <w:t>PRACH coverage enhancement</w:t>
      </w:r>
      <w:r w:rsidR="0026667A" w:rsidRPr="00401AAB">
        <w:rPr>
          <w:rFonts w:eastAsia="SimSun"/>
          <w:sz w:val="22"/>
          <w:szCs w:val="22"/>
          <w:lang w:eastAsia="zh-CN"/>
        </w:rPr>
        <w:t>s</w:t>
      </w:r>
      <w:r w:rsidR="006A7A37" w:rsidRPr="00401AAB">
        <w:rPr>
          <w:rFonts w:eastAsia="SimSun"/>
          <w:sz w:val="22"/>
          <w:szCs w:val="22"/>
          <w:lang w:eastAsia="zh-CN"/>
        </w:rPr>
        <w:t xml:space="preserve">. </w:t>
      </w:r>
      <w:r w:rsidR="0026667A" w:rsidRPr="00401AAB">
        <w:rPr>
          <w:rFonts w:eastAsia="SimSun"/>
          <w:sz w:val="22"/>
          <w:szCs w:val="22"/>
          <w:lang w:val="en-US" w:eastAsia="zh-CN"/>
        </w:rPr>
        <w:t>W</w:t>
      </w:r>
      <w:r w:rsidR="006A7A37" w:rsidRPr="00401AAB">
        <w:rPr>
          <w:rFonts w:eastAsia="SimSun"/>
          <w:sz w:val="22"/>
          <w:szCs w:val="22"/>
          <w:lang w:val="en-US" w:eastAsia="zh-CN"/>
        </w:rPr>
        <w:t xml:space="preserve">e have following </w:t>
      </w:r>
      <w:r w:rsidR="00124D03" w:rsidRPr="00401AAB">
        <w:rPr>
          <w:rFonts w:eastAsia="SimSun" w:hint="eastAsia"/>
          <w:sz w:val="22"/>
          <w:szCs w:val="22"/>
          <w:lang w:val="en-US" w:eastAsia="zh-CN"/>
        </w:rPr>
        <w:t>observation</w:t>
      </w:r>
      <w:r w:rsidR="00124D03" w:rsidRPr="00401AAB">
        <w:rPr>
          <w:rFonts w:eastAsia="SimSun"/>
          <w:sz w:val="22"/>
          <w:szCs w:val="22"/>
          <w:lang w:val="en-US" w:eastAsia="zh-CN"/>
        </w:rPr>
        <w:t xml:space="preserve"> and </w:t>
      </w:r>
      <w:r w:rsidR="006A7A37" w:rsidRPr="00401AAB">
        <w:rPr>
          <w:rFonts w:eastAsia="SimSun"/>
          <w:sz w:val="22"/>
          <w:szCs w:val="22"/>
          <w:lang w:val="en-US" w:eastAsia="zh-CN"/>
        </w:rPr>
        <w:t>proposals:</w:t>
      </w:r>
    </w:p>
    <w:p w14:paraId="72FE25A3" w14:textId="77777777" w:rsidR="00561458" w:rsidRDefault="00561458" w:rsidP="00561458">
      <w:pPr>
        <w:jc w:val="both"/>
        <w:rPr>
          <w:rFonts w:eastAsia="SimSun"/>
          <w:b/>
          <w:bCs/>
          <w:sz w:val="22"/>
          <w:szCs w:val="18"/>
          <w:lang w:val="en-US" w:eastAsia="zh-CN"/>
        </w:rPr>
      </w:pPr>
      <w:r w:rsidRPr="00401AAB">
        <w:rPr>
          <w:rFonts w:eastAsia="SimSun"/>
          <w:b/>
          <w:bCs/>
          <w:sz w:val="22"/>
          <w:szCs w:val="18"/>
          <w:lang w:val="en-US" w:eastAsia="zh-CN"/>
        </w:rPr>
        <w:t xml:space="preserve">Proposal 1: </w:t>
      </w:r>
    </w:p>
    <w:p w14:paraId="1AF6D3A1" w14:textId="77777777" w:rsidR="00561458" w:rsidRDefault="00561458" w:rsidP="00561458">
      <w:pPr>
        <w:pStyle w:val="afe"/>
        <w:numPr>
          <w:ilvl w:val="0"/>
          <w:numId w:val="159"/>
        </w:numPr>
        <w:ind w:leftChars="0"/>
        <w:jc w:val="both"/>
        <w:rPr>
          <w:rFonts w:eastAsia="SimSun"/>
          <w:b/>
          <w:bCs/>
          <w:sz w:val="22"/>
          <w:szCs w:val="18"/>
          <w:lang w:val="en-US" w:eastAsia="zh-CN"/>
        </w:rPr>
      </w:pPr>
      <w:r>
        <w:rPr>
          <w:rFonts w:eastAsia="SimSun"/>
          <w:b/>
          <w:bCs/>
          <w:sz w:val="22"/>
          <w:szCs w:val="18"/>
          <w:lang w:val="en-US" w:eastAsia="zh-CN"/>
        </w:rPr>
        <w:t>Confirm that when multi-PRACH transmissions with the same beam are configured, a single spatial domain Tx filter is applied to all the multi-PRACH transmissions</w:t>
      </w:r>
    </w:p>
    <w:p w14:paraId="0A21933F" w14:textId="77777777" w:rsidR="00561458" w:rsidRPr="000F236C" w:rsidRDefault="00561458" w:rsidP="00561458">
      <w:pPr>
        <w:pStyle w:val="afe"/>
        <w:numPr>
          <w:ilvl w:val="0"/>
          <w:numId w:val="159"/>
        </w:numPr>
        <w:ind w:leftChars="0"/>
        <w:jc w:val="both"/>
        <w:rPr>
          <w:rFonts w:eastAsia="SimSun"/>
          <w:b/>
          <w:bCs/>
          <w:sz w:val="22"/>
          <w:szCs w:val="18"/>
          <w:lang w:val="en-US" w:eastAsia="zh-CN"/>
        </w:rPr>
      </w:pPr>
      <w:r>
        <w:rPr>
          <w:rFonts w:eastAsia="SimSun"/>
          <w:b/>
          <w:bCs/>
          <w:sz w:val="22"/>
          <w:szCs w:val="18"/>
          <w:lang w:val="en-US" w:eastAsia="zh-CN"/>
        </w:rPr>
        <w:t>Support to specify that the spatial domain filter applied for the multi-PRACH transmissions with the same beam is associated with the SSB/CSI-RS selected to determine PRACH resources</w:t>
      </w:r>
    </w:p>
    <w:p w14:paraId="797AB1A6" w14:textId="77777777" w:rsidR="00561458" w:rsidRPr="00561458" w:rsidRDefault="00561458" w:rsidP="00D55F66">
      <w:pPr>
        <w:jc w:val="both"/>
        <w:rPr>
          <w:rFonts w:eastAsia="SimSun"/>
          <w:b/>
          <w:bCs/>
          <w:sz w:val="22"/>
          <w:szCs w:val="18"/>
          <w:lang w:val="en-US" w:eastAsia="zh-CN"/>
        </w:rPr>
      </w:pPr>
    </w:p>
    <w:p w14:paraId="7728ED28" w14:textId="67B20A0F" w:rsidR="00D55F66" w:rsidRPr="00401AAB" w:rsidRDefault="00D55F66" w:rsidP="00D55F66">
      <w:pPr>
        <w:jc w:val="both"/>
        <w:rPr>
          <w:rFonts w:eastAsia="SimSun"/>
          <w:b/>
          <w:bCs/>
          <w:sz w:val="22"/>
          <w:szCs w:val="18"/>
          <w:lang w:val="en-US" w:eastAsia="zh-CN"/>
        </w:rPr>
      </w:pPr>
      <w:r w:rsidRPr="00401AAB">
        <w:rPr>
          <w:rFonts w:eastAsia="SimSun"/>
          <w:b/>
          <w:bCs/>
          <w:sz w:val="22"/>
          <w:szCs w:val="18"/>
          <w:lang w:val="en-US" w:eastAsia="zh-CN"/>
        </w:rPr>
        <w:t xml:space="preserve">Proposal </w:t>
      </w:r>
      <w:r w:rsidR="00B809D9">
        <w:rPr>
          <w:rFonts w:eastAsiaTheme="minorEastAsia" w:hint="eastAsia"/>
          <w:b/>
          <w:bCs/>
          <w:sz w:val="22"/>
          <w:szCs w:val="18"/>
          <w:lang w:val="en-US"/>
        </w:rPr>
        <w:t>2</w:t>
      </w:r>
      <w:r w:rsidRPr="00401AAB">
        <w:rPr>
          <w:rFonts w:eastAsia="SimSun"/>
          <w:b/>
          <w:bCs/>
          <w:sz w:val="22"/>
          <w:szCs w:val="18"/>
          <w:lang w:val="en-US" w:eastAsia="zh-CN"/>
        </w:rPr>
        <w:t xml:space="preserve">: Support </w:t>
      </w:r>
      <w:r w:rsidRPr="000170E1">
        <w:rPr>
          <w:rFonts w:eastAsia="SimSun"/>
          <w:b/>
          <w:bCs/>
          <w:sz w:val="22"/>
          <w:szCs w:val="18"/>
          <w:lang w:val="en-US" w:eastAsia="zh-CN"/>
        </w:rPr>
        <w:t>multiple PRACH transmissions</w:t>
      </w:r>
      <w:r w:rsidRPr="00401AAB">
        <w:rPr>
          <w:rFonts w:eastAsia="SimSun"/>
          <w:b/>
          <w:bCs/>
          <w:sz w:val="22"/>
          <w:szCs w:val="18"/>
          <w:lang w:val="en-US" w:eastAsia="zh-CN"/>
        </w:rPr>
        <w:t xml:space="preserve"> for RA during initial access (e.g. CBRA) and RA during CONNECTED MODE (e.g. CFRA and CBRA).</w:t>
      </w:r>
    </w:p>
    <w:p w14:paraId="4BF0FD0E" w14:textId="79D094EC" w:rsidR="00D55F66" w:rsidRDefault="00D55F66" w:rsidP="00F71B67">
      <w:pPr>
        <w:spacing w:after="120"/>
        <w:jc w:val="both"/>
        <w:rPr>
          <w:rFonts w:eastAsia="SimSun"/>
          <w:sz w:val="22"/>
          <w:szCs w:val="22"/>
          <w:lang w:val="en-US" w:eastAsia="zh-CN"/>
        </w:rPr>
      </w:pPr>
    </w:p>
    <w:p w14:paraId="3798C5EF" w14:textId="0F86614E" w:rsidR="00D55F66" w:rsidRPr="00545852" w:rsidRDefault="00D55F66" w:rsidP="00D55F66">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809D9">
        <w:rPr>
          <w:rFonts w:eastAsia="SimSun"/>
          <w:b/>
          <w:bCs/>
          <w:sz w:val="22"/>
          <w:szCs w:val="18"/>
          <w:lang w:val="en-US" w:eastAsia="zh-CN"/>
        </w:rPr>
        <w:t>3</w:t>
      </w:r>
      <w:r w:rsidRPr="00545852">
        <w:rPr>
          <w:rFonts w:eastAsia="SimSun"/>
          <w:b/>
          <w:bCs/>
          <w:sz w:val="22"/>
          <w:szCs w:val="18"/>
          <w:lang w:val="en-US" w:eastAsia="zh-CN"/>
        </w:rPr>
        <w:t>:</w:t>
      </w:r>
      <w:r>
        <w:rPr>
          <w:rFonts w:eastAsia="SimSun"/>
          <w:b/>
          <w:bCs/>
          <w:sz w:val="22"/>
          <w:szCs w:val="18"/>
          <w:lang w:val="en-US" w:eastAsia="zh-CN"/>
        </w:rPr>
        <w:t xml:space="preserve"> For values for number of PRACH transmissions, s</w:t>
      </w:r>
      <w:r w:rsidRPr="00545852">
        <w:rPr>
          <w:rFonts w:eastAsia="SimSun"/>
          <w:b/>
          <w:bCs/>
          <w:sz w:val="22"/>
          <w:szCs w:val="18"/>
          <w:lang w:val="en-US" w:eastAsia="zh-CN"/>
        </w:rPr>
        <w:t xml:space="preserve">upport option 2, i.e. </w:t>
      </w:r>
      <w:proofErr w:type="spellStart"/>
      <w:r w:rsidRPr="00545852">
        <w:rPr>
          <w:rFonts w:eastAsia="SimSun"/>
          <w:b/>
          <w:bCs/>
          <w:sz w:val="22"/>
          <w:szCs w:val="18"/>
          <w:lang w:val="en-US" w:eastAsia="zh-CN"/>
        </w:rPr>
        <w:t>gNB</w:t>
      </w:r>
      <w:proofErr w:type="spellEnd"/>
      <w:r w:rsidRPr="00545852">
        <w:rPr>
          <w:rFonts w:eastAsia="SimSun"/>
          <w:b/>
          <w:bCs/>
          <w:sz w:val="22"/>
          <w:szCs w:val="18"/>
          <w:lang w:val="en-US" w:eastAsia="zh-CN"/>
        </w:rPr>
        <w:t xml:space="preserve"> can configure one or multiple values for the number of multiple PRACH transmissions.</w:t>
      </w:r>
    </w:p>
    <w:p w14:paraId="7AEE422E" w14:textId="77777777" w:rsidR="00D55F66" w:rsidRPr="00401AAB" w:rsidRDefault="00D55F66" w:rsidP="00D55F66">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For RA without PDCCH order, UE determine</w:t>
      </w:r>
      <w:r>
        <w:rPr>
          <w:rFonts w:eastAsia="SimSun"/>
          <w:b/>
          <w:bCs/>
          <w:sz w:val="22"/>
          <w:szCs w:val="18"/>
          <w:lang w:val="en-US" w:eastAsia="zh-CN"/>
        </w:rPr>
        <w:t>s</w:t>
      </w:r>
      <w:r w:rsidRPr="00401AAB">
        <w:rPr>
          <w:rFonts w:eastAsia="SimSun"/>
          <w:b/>
          <w:bCs/>
          <w:sz w:val="22"/>
          <w:szCs w:val="18"/>
          <w:lang w:val="en-US" w:eastAsia="zh-CN"/>
        </w:rPr>
        <w:t xml:space="preserve"> the number of PRACH </w:t>
      </w:r>
      <w:r>
        <w:rPr>
          <w:rFonts w:eastAsia="SimSun"/>
          <w:b/>
          <w:bCs/>
          <w:sz w:val="22"/>
          <w:szCs w:val="18"/>
          <w:lang w:val="en-US" w:eastAsia="zh-CN"/>
        </w:rPr>
        <w:t>transmissions</w:t>
      </w:r>
      <w:r w:rsidRPr="00401AAB">
        <w:rPr>
          <w:rFonts w:eastAsia="SimSun"/>
          <w:b/>
          <w:bCs/>
          <w:sz w:val="22"/>
          <w:szCs w:val="18"/>
          <w:lang w:val="en-US" w:eastAsia="zh-CN"/>
        </w:rPr>
        <w:t xml:space="preserve"> based on RSRP of the selected SSB/CSI-RS</w:t>
      </w:r>
      <w:r>
        <w:rPr>
          <w:rFonts w:eastAsia="SimSun"/>
          <w:b/>
          <w:bCs/>
          <w:sz w:val="22"/>
          <w:szCs w:val="18"/>
          <w:lang w:val="en-US" w:eastAsia="zh-CN"/>
        </w:rPr>
        <w:t xml:space="preserve"> and configured SS-RSRP thresholds</w:t>
      </w:r>
      <w:r w:rsidRPr="00401AAB">
        <w:rPr>
          <w:rFonts w:eastAsia="SimSun"/>
          <w:b/>
          <w:bCs/>
          <w:sz w:val="22"/>
          <w:szCs w:val="18"/>
          <w:lang w:val="en-US" w:eastAsia="zh-CN"/>
        </w:rPr>
        <w:t>.</w:t>
      </w:r>
    </w:p>
    <w:p w14:paraId="216DCF2E" w14:textId="77777777" w:rsidR="00D55F66" w:rsidRPr="00401AAB" w:rsidRDefault="00D55F66" w:rsidP="00D55F66">
      <w:pPr>
        <w:pStyle w:val="afe"/>
        <w:numPr>
          <w:ilvl w:val="0"/>
          <w:numId w:val="133"/>
        </w:numPr>
        <w:ind w:leftChars="0"/>
        <w:jc w:val="both"/>
        <w:rPr>
          <w:rFonts w:eastAsia="SimSun"/>
          <w:b/>
          <w:bCs/>
          <w:sz w:val="22"/>
          <w:szCs w:val="18"/>
          <w:lang w:val="en-US" w:eastAsia="zh-CN"/>
        </w:rPr>
      </w:pPr>
      <w:r w:rsidRPr="00401AAB">
        <w:rPr>
          <w:rFonts w:eastAsia="SimSun"/>
          <w:b/>
          <w:bCs/>
          <w:sz w:val="22"/>
          <w:szCs w:val="18"/>
          <w:lang w:val="en-US" w:eastAsia="zh-CN"/>
        </w:rPr>
        <w:t xml:space="preserve">For PDCCH ordered RA, the PDCCH order </w:t>
      </w:r>
      <w:r>
        <w:rPr>
          <w:rFonts w:eastAsia="SimSun"/>
          <w:b/>
          <w:bCs/>
          <w:sz w:val="22"/>
          <w:szCs w:val="18"/>
          <w:lang w:val="en-US" w:eastAsia="zh-CN"/>
        </w:rPr>
        <w:t xml:space="preserve">DCI </w:t>
      </w:r>
      <w:r w:rsidRPr="00401AAB">
        <w:rPr>
          <w:rFonts w:eastAsia="SimSun"/>
          <w:b/>
          <w:bCs/>
          <w:sz w:val="22"/>
          <w:szCs w:val="18"/>
          <w:lang w:val="en-US" w:eastAsia="zh-CN"/>
        </w:rPr>
        <w:t xml:space="preserve">indicates </w:t>
      </w:r>
      <w:r>
        <w:rPr>
          <w:rFonts w:eastAsia="SimSun"/>
          <w:b/>
          <w:bCs/>
          <w:sz w:val="22"/>
          <w:szCs w:val="18"/>
          <w:lang w:val="en-US" w:eastAsia="zh-CN"/>
        </w:rPr>
        <w:t xml:space="preserve">the </w:t>
      </w:r>
      <w:r w:rsidRPr="00401AAB">
        <w:rPr>
          <w:rFonts w:eastAsia="SimSun"/>
          <w:b/>
          <w:bCs/>
          <w:sz w:val="22"/>
          <w:szCs w:val="18"/>
          <w:lang w:val="en-US" w:eastAsia="zh-CN"/>
        </w:rPr>
        <w:t xml:space="preserve">number of PRACH </w:t>
      </w:r>
      <w:r>
        <w:rPr>
          <w:rFonts w:eastAsia="SimSun"/>
          <w:b/>
          <w:bCs/>
          <w:sz w:val="22"/>
          <w:szCs w:val="18"/>
          <w:lang w:val="en-US" w:eastAsia="zh-CN"/>
        </w:rPr>
        <w:t>transmissions, which can be explicitly indicated by ‘reserved bits’, or implicitly indicated by the number of indicated mask indexes.</w:t>
      </w:r>
    </w:p>
    <w:p w14:paraId="51EE21F0" w14:textId="75531673" w:rsidR="00D55F66" w:rsidRDefault="00D55F66" w:rsidP="00F71B67">
      <w:pPr>
        <w:spacing w:after="120"/>
        <w:jc w:val="both"/>
        <w:rPr>
          <w:rFonts w:eastAsia="SimSun"/>
          <w:sz w:val="22"/>
          <w:szCs w:val="22"/>
          <w:lang w:val="en-US" w:eastAsia="zh-CN"/>
        </w:rPr>
      </w:pPr>
    </w:p>
    <w:p w14:paraId="4D9E8FA4" w14:textId="581DEE9F" w:rsidR="00D55F66" w:rsidRPr="00545852" w:rsidRDefault="00D55F66" w:rsidP="00D55F66">
      <w:pPr>
        <w:jc w:val="both"/>
        <w:rPr>
          <w:rFonts w:eastAsia="SimSun"/>
          <w:b/>
          <w:bCs/>
          <w:sz w:val="22"/>
          <w:szCs w:val="22"/>
          <w:lang w:val="en-US" w:eastAsia="zh-CN"/>
        </w:rPr>
      </w:pPr>
      <w:r w:rsidRPr="00545852">
        <w:rPr>
          <w:rFonts w:eastAsia="SimSun"/>
          <w:b/>
          <w:bCs/>
          <w:sz w:val="22"/>
          <w:szCs w:val="22"/>
          <w:lang w:val="en-US" w:eastAsia="zh-CN"/>
        </w:rPr>
        <w:t xml:space="preserve">Proposal </w:t>
      </w:r>
      <w:r w:rsidR="00B809D9">
        <w:rPr>
          <w:rFonts w:eastAsia="SimSun"/>
          <w:b/>
          <w:bCs/>
          <w:sz w:val="22"/>
          <w:szCs w:val="22"/>
          <w:lang w:val="en-US" w:eastAsia="zh-CN"/>
        </w:rPr>
        <w:t>4</w:t>
      </w:r>
      <w:r w:rsidRPr="00545852">
        <w:rPr>
          <w:rFonts w:eastAsia="SimSun"/>
          <w:b/>
          <w:bCs/>
          <w:sz w:val="22"/>
          <w:szCs w:val="22"/>
          <w:lang w:val="en-US" w:eastAsia="zh-CN"/>
        </w:rPr>
        <w:t>: To differentiate between multiple PRACH transmissions and single PRACH transmission,</w:t>
      </w:r>
    </w:p>
    <w:p w14:paraId="56F972C6" w14:textId="77777777" w:rsidR="00D55F66" w:rsidRPr="00545852" w:rsidRDefault="00D55F66" w:rsidP="00D55F66">
      <w:pPr>
        <w:pStyle w:val="afe"/>
        <w:numPr>
          <w:ilvl w:val="0"/>
          <w:numId w:val="145"/>
        </w:numPr>
        <w:ind w:leftChars="0"/>
        <w:jc w:val="both"/>
        <w:rPr>
          <w:rFonts w:eastAsia="SimSun"/>
          <w:b/>
          <w:bCs/>
          <w:sz w:val="22"/>
          <w:szCs w:val="22"/>
          <w:lang w:val="en-US" w:eastAsia="zh-CN"/>
        </w:rPr>
      </w:pPr>
      <w:r w:rsidRPr="00545852">
        <w:rPr>
          <w:rFonts w:eastAsia="SimSun"/>
          <w:b/>
          <w:bCs/>
          <w:sz w:val="22"/>
          <w:szCs w:val="22"/>
          <w:lang w:val="en-US" w:eastAsia="zh-CN"/>
        </w:rPr>
        <w:t>Support option 2, i.e. multiple PRACH are transmitted on separate ROs.</w:t>
      </w:r>
    </w:p>
    <w:p w14:paraId="3AB4FADC" w14:textId="77777777" w:rsidR="00D55F66" w:rsidRPr="00545852" w:rsidRDefault="00D55F66" w:rsidP="00D55F66">
      <w:pPr>
        <w:pStyle w:val="afe"/>
        <w:numPr>
          <w:ilvl w:val="0"/>
          <w:numId w:val="145"/>
        </w:numPr>
        <w:ind w:leftChars="0"/>
        <w:jc w:val="both"/>
        <w:rPr>
          <w:rFonts w:eastAsia="SimSun"/>
          <w:b/>
          <w:bCs/>
          <w:sz w:val="22"/>
          <w:szCs w:val="22"/>
          <w:lang w:val="en-US" w:eastAsia="zh-CN"/>
        </w:rPr>
      </w:pPr>
      <w:r w:rsidRPr="00545852">
        <w:rPr>
          <w:rFonts w:eastAsia="SimSun"/>
          <w:b/>
          <w:bCs/>
          <w:sz w:val="22"/>
          <w:szCs w:val="22"/>
          <w:lang w:val="en-US" w:eastAsia="zh-CN"/>
        </w:rPr>
        <w:t>Support separate PRACH configurations for multiple PRACH transmissions and single PRACH transmission.</w:t>
      </w:r>
    </w:p>
    <w:p w14:paraId="0E0BA0C2" w14:textId="77777777" w:rsidR="00D55F66" w:rsidRDefault="00D55F66" w:rsidP="00D55F66">
      <w:pPr>
        <w:rPr>
          <w:rFonts w:eastAsia="SimSun"/>
          <w:b/>
          <w:bCs/>
          <w:sz w:val="22"/>
          <w:szCs w:val="22"/>
          <w:lang w:val="en-US" w:eastAsia="zh-CN"/>
        </w:rPr>
      </w:pPr>
    </w:p>
    <w:p w14:paraId="02A0D425" w14:textId="427D4693" w:rsidR="00D55F66" w:rsidRDefault="00D55F66" w:rsidP="00D55F66">
      <w:pPr>
        <w:rPr>
          <w:rFonts w:eastAsia="SimSun"/>
          <w:b/>
          <w:bCs/>
          <w:sz w:val="22"/>
          <w:szCs w:val="22"/>
          <w:lang w:val="en-US" w:eastAsia="zh-CN"/>
        </w:rPr>
      </w:pPr>
      <w:r w:rsidRPr="00961DFD">
        <w:rPr>
          <w:rFonts w:eastAsia="SimSun" w:hint="eastAsia"/>
          <w:b/>
          <w:bCs/>
          <w:sz w:val="22"/>
          <w:szCs w:val="22"/>
          <w:lang w:val="en-US" w:eastAsia="zh-CN"/>
        </w:rPr>
        <w:t>P</w:t>
      </w:r>
      <w:r w:rsidRPr="00961DFD">
        <w:rPr>
          <w:rFonts w:eastAsia="SimSun"/>
          <w:b/>
          <w:bCs/>
          <w:sz w:val="22"/>
          <w:szCs w:val="22"/>
          <w:lang w:val="en-US" w:eastAsia="zh-CN"/>
        </w:rPr>
        <w:t xml:space="preserve">roposal </w:t>
      </w:r>
      <w:r w:rsidR="00B809D9">
        <w:rPr>
          <w:rFonts w:eastAsia="SimSun"/>
          <w:b/>
          <w:bCs/>
          <w:sz w:val="22"/>
          <w:szCs w:val="22"/>
          <w:lang w:val="en-US" w:eastAsia="zh-CN"/>
        </w:rPr>
        <w:t>5</w:t>
      </w:r>
      <w:r w:rsidRPr="00961DFD">
        <w:rPr>
          <w:rFonts w:eastAsia="SimSun"/>
          <w:b/>
          <w:bCs/>
          <w:sz w:val="22"/>
          <w:szCs w:val="22"/>
          <w:lang w:val="en-US" w:eastAsia="zh-CN"/>
        </w:rPr>
        <w:t xml:space="preserve">: </w:t>
      </w:r>
    </w:p>
    <w:p w14:paraId="6EF75409" w14:textId="77777777" w:rsidR="00D55F66" w:rsidRDefault="00D55F66" w:rsidP="00D55F66">
      <w:pPr>
        <w:pStyle w:val="afe"/>
        <w:numPr>
          <w:ilvl w:val="0"/>
          <w:numId w:val="147"/>
        </w:numPr>
        <w:ind w:leftChars="0"/>
        <w:rPr>
          <w:rFonts w:eastAsia="SimSun"/>
          <w:b/>
          <w:bCs/>
          <w:sz w:val="22"/>
          <w:szCs w:val="22"/>
          <w:lang w:eastAsia="zh-CN"/>
        </w:rPr>
      </w:pPr>
      <w:r w:rsidRPr="00545852">
        <w:rPr>
          <w:rFonts w:eastAsia="SimSun"/>
          <w:b/>
          <w:bCs/>
          <w:sz w:val="22"/>
          <w:szCs w:val="22"/>
          <w:lang w:eastAsia="zh-CN"/>
        </w:rPr>
        <w:t xml:space="preserve">Support </w:t>
      </w:r>
      <w:r>
        <w:rPr>
          <w:rFonts w:eastAsia="SimSun"/>
          <w:b/>
          <w:bCs/>
          <w:sz w:val="22"/>
          <w:szCs w:val="22"/>
          <w:lang w:eastAsia="zh-CN"/>
        </w:rPr>
        <w:t xml:space="preserve">RACH resource configuration </w:t>
      </w:r>
      <w:r w:rsidRPr="00545852">
        <w:rPr>
          <w:rFonts w:eastAsia="SimSun"/>
          <w:b/>
          <w:bCs/>
          <w:sz w:val="22"/>
          <w:szCs w:val="22"/>
          <w:lang w:eastAsia="zh-CN"/>
        </w:rPr>
        <w:t>to differentiate between different number of multiple PRACH transmissions.</w:t>
      </w:r>
    </w:p>
    <w:p w14:paraId="215FD57F" w14:textId="77777777" w:rsidR="00D55F66" w:rsidRPr="00545852" w:rsidRDefault="00D55F66" w:rsidP="00D55F66">
      <w:pPr>
        <w:pStyle w:val="afe"/>
        <w:numPr>
          <w:ilvl w:val="0"/>
          <w:numId w:val="147"/>
        </w:numPr>
        <w:ind w:leftChars="0"/>
        <w:rPr>
          <w:rFonts w:eastAsia="SimSun"/>
          <w:b/>
          <w:bCs/>
          <w:sz w:val="22"/>
          <w:szCs w:val="22"/>
          <w:lang w:eastAsia="zh-CN"/>
        </w:rPr>
      </w:pPr>
      <w:r>
        <w:rPr>
          <w:rFonts w:eastAsia="SimSun"/>
          <w:b/>
          <w:bCs/>
          <w:sz w:val="22"/>
          <w:szCs w:val="22"/>
          <w:lang w:val="en-US" w:eastAsia="zh-CN"/>
        </w:rPr>
        <w:t>S</w:t>
      </w:r>
      <w:r w:rsidRPr="00961DFD">
        <w:rPr>
          <w:rFonts w:eastAsia="SimSun"/>
          <w:b/>
          <w:bCs/>
          <w:sz w:val="22"/>
          <w:szCs w:val="22"/>
          <w:lang w:val="en-US" w:eastAsia="zh-CN"/>
        </w:rPr>
        <w:t>upport separate RO resources for different number of multiple PRACH transmissions.</w:t>
      </w:r>
    </w:p>
    <w:p w14:paraId="0F9120A8" w14:textId="29948B0A" w:rsidR="00D55F66" w:rsidRDefault="00D55F66" w:rsidP="00F71B67">
      <w:pPr>
        <w:spacing w:after="120"/>
        <w:jc w:val="both"/>
        <w:rPr>
          <w:rFonts w:eastAsia="SimSun"/>
          <w:sz w:val="22"/>
          <w:szCs w:val="22"/>
          <w:lang w:eastAsia="zh-CN"/>
        </w:rPr>
      </w:pPr>
    </w:p>
    <w:p w14:paraId="10B82616" w14:textId="10B01E00" w:rsidR="00D55F66" w:rsidRDefault="00D55F66" w:rsidP="00D55F66">
      <w:pPr>
        <w:jc w:val="both"/>
        <w:rPr>
          <w:rFonts w:eastAsia="SimSun"/>
          <w:b/>
          <w:bCs/>
          <w:sz w:val="22"/>
          <w:szCs w:val="18"/>
          <w:lang w:val="en-US" w:eastAsia="zh-CN"/>
        </w:rPr>
      </w:pPr>
      <w:r w:rsidRPr="00401AAB">
        <w:rPr>
          <w:rFonts w:eastAsia="SimSun"/>
          <w:b/>
          <w:bCs/>
          <w:sz w:val="22"/>
          <w:szCs w:val="18"/>
          <w:lang w:val="en-US" w:eastAsia="zh-CN"/>
        </w:rPr>
        <w:t xml:space="preserve">Proposal </w:t>
      </w:r>
      <w:r w:rsidR="00B809D9">
        <w:rPr>
          <w:rFonts w:eastAsia="SimSun"/>
          <w:b/>
          <w:bCs/>
          <w:sz w:val="22"/>
          <w:szCs w:val="18"/>
          <w:lang w:val="en-US" w:eastAsia="zh-CN"/>
        </w:rPr>
        <w:t>6</w:t>
      </w:r>
      <w:r w:rsidRPr="00401AAB">
        <w:rPr>
          <w:rFonts w:eastAsia="SimSun"/>
          <w:b/>
          <w:bCs/>
          <w:sz w:val="22"/>
          <w:szCs w:val="18"/>
          <w:lang w:val="en-US" w:eastAsia="zh-CN"/>
        </w:rPr>
        <w:t xml:space="preserve">: Support PRACH frequency hopping for multiple PRACH </w:t>
      </w:r>
      <w:r w:rsidRPr="00A07BED">
        <w:rPr>
          <w:rFonts w:eastAsia="SimSun"/>
          <w:b/>
          <w:bCs/>
          <w:sz w:val="22"/>
          <w:szCs w:val="18"/>
          <w:lang w:val="en-US" w:eastAsia="zh-CN"/>
        </w:rPr>
        <w:t>transmissions</w:t>
      </w:r>
      <w:r w:rsidRPr="00401AAB">
        <w:rPr>
          <w:rFonts w:eastAsia="SimSun"/>
          <w:b/>
          <w:bCs/>
          <w:sz w:val="22"/>
          <w:szCs w:val="18"/>
          <w:lang w:val="en-US" w:eastAsia="zh-CN"/>
        </w:rPr>
        <w:t>.</w:t>
      </w:r>
    </w:p>
    <w:p w14:paraId="48712E3C" w14:textId="77777777" w:rsidR="00D55F66" w:rsidRPr="00401AAB" w:rsidRDefault="00D55F66" w:rsidP="00D55F66">
      <w:pPr>
        <w:jc w:val="both"/>
        <w:rPr>
          <w:rFonts w:eastAsia="SimSun"/>
          <w:b/>
          <w:bCs/>
          <w:sz w:val="22"/>
          <w:szCs w:val="18"/>
          <w:lang w:val="en-US" w:eastAsia="zh-CN"/>
        </w:rPr>
      </w:pPr>
    </w:p>
    <w:p w14:paraId="1B4775B3" w14:textId="5203E2C7" w:rsidR="00D55F66" w:rsidRDefault="00D55F66" w:rsidP="00D55F66">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809D9">
        <w:rPr>
          <w:rFonts w:eastAsia="SimSun"/>
          <w:b/>
          <w:bCs/>
          <w:sz w:val="22"/>
          <w:szCs w:val="18"/>
          <w:lang w:val="en-US" w:eastAsia="zh-CN"/>
        </w:rPr>
        <w:t>7</w:t>
      </w:r>
      <w:r w:rsidRPr="00545852">
        <w:rPr>
          <w:rFonts w:eastAsia="SimSun"/>
          <w:b/>
          <w:bCs/>
          <w:sz w:val="22"/>
          <w:szCs w:val="18"/>
          <w:lang w:val="en-US" w:eastAsia="zh-CN"/>
        </w:rPr>
        <w:t>:  For multiple PRACH transmissions with same Tx beam in one RACH attempt, transmission power is the same during the multiple PRACH transmissions.</w:t>
      </w:r>
    </w:p>
    <w:p w14:paraId="74275CFC" w14:textId="3ADF5B34" w:rsidR="00D55F66" w:rsidRDefault="00D55F66" w:rsidP="00D55F66">
      <w:pPr>
        <w:jc w:val="both"/>
        <w:rPr>
          <w:rFonts w:eastAsia="SimSun"/>
          <w:b/>
          <w:bCs/>
          <w:sz w:val="22"/>
          <w:szCs w:val="18"/>
          <w:lang w:val="en-US" w:eastAsia="zh-CN"/>
        </w:rPr>
      </w:pPr>
    </w:p>
    <w:p w14:paraId="049C94FC" w14:textId="77777777" w:rsidR="005625E5" w:rsidRPr="00545852" w:rsidRDefault="005625E5" w:rsidP="005625E5">
      <w:pPr>
        <w:jc w:val="both"/>
        <w:rPr>
          <w:rFonts w:eastAsia="SimSun"/>
          <w:b/>
          <w:bCs/>
          <w:sz w:val="22"/>
          <w:szCs w:val="18"/>
          <w:lang w:val="en-US" w:eastAsia="zh-CN"/>
        </w:rPr>
      </w:pPr>
      <w:r w:rsidRPr="00545852">
        <w:rPr>
          <w:rFonts w:eastAsia="SimSun"/>
          <w:b/>
          <w:bCs/>
          <w:sz w:val="22"/>
          <w:szCs w:val="18"/>
          <w:lang w:val="en-US" w:eastAsia="zh-CN"/>
        </w:rPr>
        <w:t xml:space="preserve">Observation 1: </w:t>
      </w:r>
    </w:p>
    <w:p w14:paraId="060C2A9E" w14:textId="77777777" w:rsidR="005625E5" w:rsidRPr="00545852" w:rsidRDefault="005625E5" w:rsidP="005625E5">
      <w:pPr>
        <w:pStyle w:val="afe"/>
        <w:numPr>
          <w:ilvl w:val="0"/>
          <w:numId w:val="157"/>
        </w:numPr>
        <w:ind w:leftChars="0"/>
        <w:jc w:val="both"/>
        <w:rPr>
          <w:rFonts w:eastAsia="SimSun"/>
          <w:b/>
          <w:bCs/>
          <w:sz w:val="22"/>
          <w:szCs w:val="18"/>
          <w:lang w:val="en-US" w:eastAsia="zh-CN"/>
        </w:rPr>
      </w:pPr>
      <w:r w:rsidRPr="00545852">
        <w:rPr>
          <w:rFonts w:eastAsia="SimSun"/>
          <w:b/>
          <w:bCs/>
          <w:sz w:val="22"/>
          <w:szCs w:val="18"/>
          <w:lang w:val="en-US" w:eastAsia="zh-CN"/>
        </w:rPr>
        <w:t>If it is not supported to identify PRACH transmissions (in other words, to differentiation between different number of PRACH transmissions), option 1 is the only choice for RAR reception.</w:t>
      </w:r>
    </w:p>
    <w:p w14:paraId="1BCBA32D" w14:textId="77777777" w:rsidR="005625E5" w:rsidRPr="00545852" w:rsidRDefault="005625E5" w:rsidP="005625E5">
      <w:pPr>
        <w:pStyle w:val="afe"/>
        <w:numPr>
          <w:ilvl w:val="0"/>
          <w:numId w:val="157"/>
        </w:numPr>
        <w:ind w:leftChars="0"/>
        <w:jc w:val="both"/>
        <w:rPr>
          <w:rFonts w:eastAsia="SimSun"/>
          <w:b/>
          <w:bCs/>
          <w:sz w:val="22"/>
          <w:szCs w:val="18"/>
          <w:lang w:val="en-US" w:eastAsia="zh-CN"/>
        </w:rPr>
      </w:pPr>
      <w:r w:rsidRPr="00545852">
        <w:rPr>
          <w:rFonts w:eastAsia="SimSun"/>
          <w:b/>
          <w:bCs/>
          <w:sz w:val="22"/>
          <w:szCs w:val="18"/>
          <w:lang w:val="en-US" w:eastAsia="zh-CN"/>
        </w:rPr>
        <w:lastRenderedPageBreak/>
        <w:t>If it is supported to identify PRACH transmissions (in other words, to differentiation between different number of PRACH transmissions),</w:t>
      </w:r>
      <w:r>
        <w:rPr>
          <w:rFonts w:eastAsia="SimSun"/>
          <w:b/>
          <w:bCs/>
          <w:sz w:val="22"/>
          <w:szCs w:val="18"/>
          <w:lang w:val="en-US" w:eastAsia="zh-CN"/>
        </w:rPr>
        <w:t xml:space="preserve"> option 1 and option 2 are applicable.</w:t>
      </w:r>
    </w:p>
    <w:p w14:paraId="25BAA6C5" w14:textId="77777777" w:rsidR="005625E5" w:rsidRPr="005625E5" w:rsidRDefault="005625E5" w:rsidP="00D55F66">
      <w:pPr>
        <w:jc w:val="both"/>
        <w:rPr>
          <w:rFonts w:eastAsia="SimSun" w:hint="eastAsia"/>
          <w:b/>
          <w:bCs/>
          <w:sz w:val="22"/>
          <w:szCs w:val="18"/>
          <w:lang w:val="en-US" w:eastAsia="zh-CN"/>
        </w:rPr>
      </w:pPr>
    </w:p>
    <w:p w14:paraId="5829BBE5" w14:textId="32709BF6" w:rsidR="00D55F66" w:rsidRDefault="00D55F66" w:rsidP="00D55F66">
      <w:pPr>
        <w:rPr>
          <w:rFonts w:eastAsia="SimSun"/>
          <w:b/>
          <w:bCs/>
          <w:sz w:val="22"/>
          <w:szCs w:val="18"/>
          <w:lang w:val="en-US" w:eastAsia="zh-CN"/>
        </w:rPr>
      </w:pPr>
      <w:r w:rsidRPr="00545852">
        <w:rPr>
          <w:rFonts w:eastAsia="SimSun"/>
          <w:b/>
          <w:bCs/>
          <w:sz w:val="22"/>
          <w:szCs w:val="18"/>
          <w:lang w:val="en-US" w:eastAsia="zh-CN"/>
        </w:rPr>
        <w:t xml:space="preserve">Proposal </w:t>
      </w:r>
      <w:r w:rsidR="00B809D9">
        <w:rPr>
          <w:rFonts w:eastAsia="SimSun"/>
          <w:b/>
          <w:bCs/>
          <w:sz w:val="22"/>
          <w:szCs w:val="18"/>
          <w:lang w:val="en-US" w:eastAsia="zh-CN"/>
        </w:rPr>
        <w:t>8</w:t>
      </w:r>
      <w:r w:rsidRPr="00545852">
        <w:rPr>
          <w:rFonts w:eastAsia="SimSun"/>
          <w:b/>
          <w:bCs/>
          <w:sz w:val="22"/>
          <w:szCs w:val="18"/>
          <w:lang w:val="en-US" w:eastAsia="zh-CN"/>
        </w:rPr>
        <w:t>: If it is supported to identify multiple PRACH transmissions, support single RAR window for multiple PRACH transmissions. Otherwise, support one RAR window per PRACH repetition.</w:t>
      </w:r>
    </w:p>
    <w:p w14:paraId="69548208" w14:textId="77777777" w:rsidR="00D55F66" w:rsidRPr="00401AAB" w:rsidRDefault="00D55F66" w:rsidP="00D55F66">
      <w:pPr>
        <w:rPr>
          <w:rFonts w:eastAsia="SimSun"/>
          <w:lang w:val="en-US" w:eastAsia="zh-CN"/>
        </w:rPr>
      </w:pPr>
    </w:p>
    <w:p w14:paraId="0D4AAB24" w14:textId="3D4F8623" w:rsidR="00D55F66" w:rsidRPr="00545852" w:rsidRDefault="00D55F66" w:rsidP="00D55F66">
      <w:pPr>
        <w:jc w:val="both"/>
        <w:rPr>
          <w:rFonts w:eastAsia="SimSun"/>
          <w:b/>
          <w:bCs/>
          <w:sz w:val="22"/>
          <w:szCs w:val="18"/>
          <w:lang w:val="en-US" w:eastAsia="zh-CN"/>
        </w:rPr>
      </w:pPr>
      <w:r w:rsidRPr="00545852">
        <w:rPr>
          <w:rFonts w:eastAsia="SimSun"/>
          <w:b/>
          <w:bCs/>
          <w:sz w:val="22"/>
          <w:szCs w:val="18"/>
          <w:lang w:val="en-US" w:eastAsia="zh-CN"/>
        </w:rPr>
        <w:t xml:space="preserve">Proposal </w:t>
      </w:r>
      <w:r w:rsidR="00B809D9">
        <w:rPr>
          <w:rFonts w:eastAsia="SimSun"/>
          <w:b/>
          <w:bCs/>
          <w:sz w:val="22"/>
          <w:szCs w:val="18"/>
          <w:lang w:val="en-US" w:eastAsia="zh-CN"/>
        </w:rPr>
        <w:t>9</w:t>
      </w:r>
      <w:r w:rsidRPr="00545852">
        <w:rPr>
          <w:rFonts w:eastAsia="SimSun"/>
          <w:b/>
          <w:bCs/>
          <w:sz w:val="22"/>
          <w:szCs w:val="18"/>
          <w:lang w:val="en-US" w:eastAsia="zh-CN"/>
        </w:rPr>
        <w:t>: If only one RAR window for all of the multiple PRACH transmissions</w:t>
      </w:r>
      <w:r>
        <w:rPr>
          <w:rFonts w:eastAsia="SimSun"/>
          <w:b/>
          <w:bCs/>
          <w:sz w:val="22"/>
          <w:szCs w:val="18"/>
          <w:lang w:val="en-US" w:eastAsia="zh-CN"/>
        </w:rPr>
        <w:t xml:space="preserve"> is supported</w:t>
      </w:r>
      <w:r w:rsidRPr="00545852">
        <w:rPr>
          <w:rFonts w:eastAsia="SimSun"/>
          <w:b/>
          <w:bCs/>
          <w:sz w:val="22"/>
          <w:szCs w:val="18"/>
          <w:lang w:val="en-US" w:eastAsia="zh-CN"/>
        </w:rPr>
        <w:t>, the RAR window start</w:t>
      </w:r>
      <w:r>
        <w:rPr>
          <w:rFonts w:eastAsia="SimSun"/>
          <w:b/>
          <w:bCs/>
          <w:sz w:val="22"/>
          <w:szCs w:val="18"/>
          <w:lang w:val="en-US" w:eastAsia="zh-CN"/>
        </w:rPr>
        <w:t>s</w:t>
      </w:r>
      <w:r w:rsidRPr="00545852">
        <w:rPr>
          <w:rFonts w:eastAsia="SimSun"/>
          <w:b/>
          <w:bCs/>
          <w:sz w:val="22"/>
          <w:szCs w:val="18"/>
          <w:lang w:val="en-US" w:eastAsia="zh-CN"/>
        </w:rPr>
        <w:t xml:space="preserve"> after the last PRACH repetition</w:t>
      </w:r>
      <w:r>
        <w:rPr>
          <w:rFonts w:eastAsia="SimSun"/>
          <w:b/>
          <w:bCs/>
          <w:sz w:val="22"/>
          <w:szCs w:val="18"/>
          <w:lang w:val="en-US" w:eastAsia="zh-CN"/>
        </w:rPr>
        <w:t>.</w:t>
      </w:r>
    </w:p>
    <w:p w14:paraId="1F7B1751" w14:textId="77777777" w:rsidR="00D55F66" w:rsidRPr="00D55F66" w:rsidRDefault="00D55F66" w:rsidP="00D55F66">
      <w:pPr>
        <w:jc w:val="both"/>
        <w:rPr>
          <w:rFonts w:eastAsia="SimSun"/>
          <w:b/>
          <w:bCs/>
          <w:sz w:val="22"/>
          <w:szCs w:val="18"/>
          <w:lang w:val="en-US" w:eastAsia="zh-CN"/>
        </w:rPr>
      </w:pPr>
    </w:p>
    <w:p w14:paraId="4C217027" w14:textId="4CCABA74" w:rsidR="00D55F66" w:rsidRDefault="00D55F66" w:rsidP="00D55F66">
      <w:pPr>
        <w:jc w:val="both"/>
        <w:rPr>
          <w:rFonts w:eastAsia="SimSun"/>
          <w:b/>
          <w:bCs/>
          <w:sz w:val="22"/>
          <w:szCs w:val="18"/>
          <w:lang w:val="en-US" w:eastAsia="zh-CN"/>
        </w:rPr>
      </w:pPr>
      <w:r w:rsidRPr="00401AAB">
        <w:rPr>
          <w:rFonts w:eastAsia="SimSun"/>
          <w:b/>
          <w:bCs/>
          <w:sz w:val="22"/>
          <w:szCs w:val="18"/>
          <w:lang w:val="en-US" w:eastAsia="zh-CN"/>
        </w:rPr>
        <w:t xml:space="preserve">Proposal </w:t>
      </w:r>
      <w:r w:rsidR="00B809D9">
        <w:rPr>
          <w:rFonts w:eastAsia="SimSun"/>
          <w:b/>
          <w:bCs/>
          <w:sz w:val="22"/>
          <w:szCs w:val="18"/>
          <w:lang w:val="en-US" w:eastAsia="zh-CN"/>
        </w:rPr>
        <w:t>10</w:t>
      </w:r>
      <w:r w:rsidRPr="00401AAB">
        <w:rPr>
          <w:rFonts w:eastAsia="SimSun"/>
          <w:b/>
          <w:bCs/>
          <w:sz w:val="22"/>
          <w:szCs w:val="18"/>
          <w:lang w:val="en-US" w:eastAsia="zh-CN"/>
        </w:rPr>
        <w:t xml:space="preserve">: </w:t>
      </w:r>
    </w:p>
    <w:p w14:paraId="39D858CB" w14:textId="77777777" w:rsidR="00D55F66" w:rsidRPr="00545852" w:rsidRDefault="00D55F66" w:rsidP="00D55F66">
      <w:pPr>
        <w:pStyle w:val="afe"/>
        <w:numPr>
          <w:ilvl w:val="0"/>
          <w:numId w:val="153"/>
        </w:numPr>
        <w:ind w:leftChars="0"/>
        <w:jc w:val="both"/>
        <w:rPr>
          <w:rFonts w:eastAsia="SimSun"/>
          <w:b/>
          <w:bCs/>
          <w:sz w:val="22"/>
          <w:szCs w:val="18"/>
          <w:lang w:val="en-US" w:eastAsia="zh-CN"/>
        </w:rPr>
      </w:pPr>
      <w:r w:rsidRPr="00545852">
        <w:rPr>
          <w:rFonts w:eastAsia="SimSun"/>
          <w:b/>
          <w:bCs/>
          <w:sz w:val="22"/>
          <w:szCs w:val="18"/>
          <w:lang w:val="en-US" w:eastAsia="zh-CN"/>
        </w:rPr>
        <w:t>Study the case when UE uses different TX beams to transmit the multiple PRACH over ROs associated with the same SSB/CSI-RS, where the different Tx beams corresponds to the same SSB/CSI-RS.</w:t>
      </w:r>
    </w:p>
    <w:p w14:paraId="3BD3284E" w14:textId="77777777" w:rsidR="00D55F66" w:rsidRPr="00545852" w:rsidRDefault="00D55F66" w:rsidP="00D55F66">
      <w:pPr>
        <w:pStyle w:val="afe"/>
        <w:numPr>
          <w:ilvl w:val="0"/>
          <w:numId w:val="153"/>
        </w:numPr>
        <w:ind w:leftChars="0"/>
        <w:jc w:val="both"/>
        <w:rPr>
          <w:rFonts w:eastAsia="SimSun"/>
          <w:b/>
          <w:bCs/>
          <w:sz w:val="22"/>
          <w:szCs w:val="18"/>
          <w:lang w:val="en-US" w:eastAsia="zh-CN"/>
        </w:rPr>
      </w:pPr>
      <w:r w:rsidRPr="00545852">
        <w:rPr>
          <w:rFonts w:eastAsia="SimSun"/>
          <w:b/>
          <w:bCs/>
          <w:sz w:val="22"/>
          <w:szCs w:val="18"/>
          <w:lang w:val="en-US" w:eastAsia="zh-CN"/>
        </w:rPr>
        <w:t>The case when UE uses different TX beams to transmit the multiple PRACH over ROs associated with different SSBs /CSI-RSs can be studied with lower priority.</w:t>
      </w:r>
    </w:p>
    <w:p w14:paraId="42A6B69B" w14:textId="77777777" w:rsidR="00D55F66" w:rsidRPr="00D55F66" w:rsidRDefault="00D55F66" w:rsidP="00F71B67">
      <w:pPr>
        <w:spacing w:after="120"/>
        <w:jc w:val="both"/>
        <w:rPr>
          <w:rFonts w:eastAsia="SimSun"/>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e"/>
        <w:numPr>
          <w:ilvl w:val="0"/>
          <w:numId w:val="4"/>
        </w:numPr>
        <w:spacing w:afterLines="50" w:after="120"/>
        <w:ind w:leftChars="0"/>
        <w:jc w:val="both"/>
        <w:rPr>
          <w:rFonts w:eastAsia="ＭＳ 明朝"/>
          <w:sz w:val="22"/>
          <w:szCs w:val="22"/>
        </w:rPr>
      </w:pPr>
      <w:r w:rsidRPr="00401AAB">
        <w:rPr>
          <w:rFonts w:eastAsia="ＭＳ 明朝"/>
          <w:sz w:val="22"/>
          <w:szCs w:val="22"/>
        </w:rPr>
        <w:t>RP-2</w:t>
      </w:r>
      <w:r w:rsidR="00476739" w:rsidRPr="00401AAB">
        <w:rPr>
          <w:rFonts w:eastAsia="ＭＳ 明朝"/>
          <w:sz w:val="22"/>
          <w:szCs w:val="22"/>
        </w:rPr>
        <w:t>2</w:t>
      </w:r>
      <w:r w:rsidR="00A52B91" w:rsidRPr="00401AAB">
        <w:rPr>
          <w:rFonts w:eastAsia="ＭＳ 明朝"/>
          <w:sz w:val="22"/>
          <w:szCs w:val="22"/>
        </w:rPr>
        <w:t>1858</w:t>
      </w:r>
      <w:r w:rsidRPr="00401AAB">
        <w:rPr>
          <w:rFonts w:eastAsia="ＭＳ 明朝"/>
          <w:sz w:val="22"/>
          <w:szCs w:val="22"/>
        </w:rPr>
        <w:t xml:space="preserve">, </w:t>
      </w:r>
      <w:r w:rsidR="009972A1" w:rsidRPr="00401AAB">
        <w:rPr>
          <w:rFonts w:eastAsia="ＭＳ 明朝"/>
          <w:sz w:val="22"/>
          <w:szCs w:val="22"/>
        </w:rPr>
        <w:t>Revised WID on Further NR coverage enhancements</w:t>
      </w:r>
      <w:r w:rsidRPr="00401AAB">
        <w:rPr>
          <w:rFonts w:eastAsia="ＭＳ 明朝"/>
          <w:sz w:val="22"/>
          <w:szCs w:val="22"/>
        </w:rPr>
        <w:t xml:space="preserve">, </w:t>
      </w:r>
      <w:r w:rsidR="00A52B91" w:rsidRPr="00401AAB">
        <w:rPr>
          <w:rFonts w:eastAsia="ＭＳ 明朝"/>
          <w:sz w:val="22"/>
          <w:szCs w:val="22"/>
        </w:rPr>
        <w:t>June</w:t>
      </w:r>
      <w:r w:rsidRPr="00401AAB">
        <w:rPr>
          <w:rFonts w:eastAsia="ＭＳ 明朝"/>
          <w:sz w:val="22"/>
          <w:szCs w:val="22"/>
        </w:rPr>
        <w:t xml:space="preserve"> 202</w:t>
      </w:r>
      <w:r w:rsidR="001C30E8" w:rsidRPr="00401AAB">
        <w:rPr>
          <w:rFonts w:eastAsia="ＭＳ 明朝"/>
          <w:sz w:val="22"/>
          <w:szCs w:val="22"/>
        </w:rPr>
        <w:t>2</w:t>
      </w:r>
      <w:r w:rsidRPr="00401AAB">
        <w:rPr>
          <w:rFonts w:eastAsia="ＭＳ 明朝"/>
          <w:sz w:val="22"/>
          <w:szCs w:val="22"/>
        </w:rPr>
        <w:t xml:space="preserve">, </w:t>
      </w:r>
      <w:r w:rsidR="00DF2307" w:rsidRPr="00401AAB">
        <w:rPr>
          <w:rFonts w:eastAsia="ＭＳ 明朝"/>
          <w:sz w:val="22"/>
          <w:szCs w:val="22"/>
        </w:rPr>
        <w:t>China Telecom</w:t>
      </w:r>
    </w:p>
    <w:p w14:paraId="281723C3" w14:textId="1CD79D14" w:rsidR="00E71327" w:rsidRPr="00545852" w:rsidRDefault="005735E8" w:rsidP="005735E8">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RAN1#110bis-e meeting, Chairman’s notes</w:t>
      </w:r>
    </w:p>
    <w:p w14:paraId="16B1BF31" w14:textId="5D443583" w:rsidR="0005041A" w:rsidRPr="00545852" w:rsidRDefault="0005041A" w:rsidP="0005041A">
      <w:pPr>
        <w:pStyle w:val="afe"/>
        <w:numPr>
          <w:ilvl w:val="0"/>
          <w:numId w:val="4"/>
        </w:numPr>
        <w:spacing w:afterLines="50" w:after="120"/>
        <w:ind w:leftChars="0"/>
        <w:jc w:val="both"/>
        <w:rPr>
          <w:rFonts w:eastAsia="ＭＳ 明朝"/>
          <w:sz w:val="22"/>
          <w:szCs w:val="22"/>
        </w:rPr>
      </w:pPr>
      <w:r w:rsidRPr="00401AAB">
        <w:rPr>
          <w:rFonts w:eastAsia="SimSun" w:hint="eastAsia"/>
          <w:sz w:val="22"/>
          <w:szCs w:val="22"/>
          <w:lang w:eastAsia="zh-CN"/>
        </w:rPr>
        <w:t>3</w:t>
      </w:r>
      <w:r w:rsidRPr="00401AAB">
        <w:rPr>
          <w:rFonts w:eastAsia="SimSun"/>
          <w:sz w:val="22"/>
          <w:szCs w:val="22"/>
          <w:lang w:eastAsia="zh-CN"/>
        </w:rPr>
        <w:t>GPP, RAN1#11</w:t>
      </w:r>
      <w:r>
        <w:rPr>
          <w:rFonts w:eastAsia="SimSun"/>
          <w:sz w:val="22"/>
          <w:szCs w:val="22"/>
          <w:lang w:eastAsia="zh-CN"/>
        </w:rPr>
        <w:t>1</w:t>
      </w:r>
      <w:r w:rsidRPr="00401AAB">
        <w:rPr>
          <w:rFonts w:eastAsia="SimSun"/>
          <w:sz w:val="22"/>
          <w:szCs w:val="22"/>
          <w:lang w:eastAsia="zh-CN"/>
        </w:rPr>
        <w:t xml:space="preserve"> meeting, Chairman’s notes</w:t>
      </w:r>
    </w:p>
    <w:sectPr w:rsidR="0005041A" w:rsidRPr="0054585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3B35" w14:textId="77777777" w:rsidR="0007383E" w:rsidRDefault="0007383E">
      <w:r>
        <w:separator/>
      </w:r>
    </w:p>
  </w:endnote>
  <w:endnote w:type="continuationSeparator" w:id="0">
    <w:p w14:paraId="178D4478" w14:textId="77777777" w:rsidR="0007383E" w:rsidRDefault="0007383E">
      <w:r>
        <w:continuationSeparator/>
      </w:r>
    </w:p>
  </w:endnote>
  <w:endnote w:type="continuationNotice" w:id="1">
    <w:p w14:paraId="08F71396" w14:textId="77777777" w:rsidR="0007383E" w:rsidRDefault="00073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F77A" w14:textId="77777777" w:rsidR="0007383E" w:rsidRDefault="0007383E">
      <w:r>
        <w:separator/>
      </w:r>
    </w:p>
  </w:footnote>
  <w:footnote w:type="continuationSeparator" w:id="0">
    <w:p w14:paraId="035ACC8F" w14:textId="77777777" w:rsidR="0007383E" w:rsidRDefault="0007383E">
      <w:r>
        <w:continuationSeparator/>
      </w:r>
    </w:p>
  </w:footnote>
  <w:footnote w:type="continuationNotice" w:id="1">
    <w:p w14:paraId="6771A335" w14:textId="77777777" w:rsidR="0007383E" w:rsidRDefault="000738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2440093"/>
    <w:multiLevelType w:val="hybridMultilevel"/>
    <w:tmpl w:val="49EC5D10"/>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D3E7C10"/>
    <w:multiLevelType w:val="hybridMultilevel"/>
    <w:tmpl w:val="FD568D0C"/>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0"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3B51CD7"/>
    <w:multiLevelType w:val="hybridMultilevel"/>
    <w:tmpl w:val="1CBA85D0"/>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35"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8"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83075C1"/>
    <w:multiLevelType w:val="hybridMultilevel"/>
    <w:tmpl w:val="877AF178"/>
    <w:lvl w:ilvl="0" w:tplc="3BA8EE0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B89544A"/>
    <w:multiLevelType w:val="hybridMultilevel"/>
    <w:tmpl w:val="BFACBD4E"/>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BE35F46"/>
    <w:multiLevelType w:val="hybridMultilevel"/>
    <w:tmpl w:val="BA04ABCE"/>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2273E3"/>
    <w:multiLevelType w:val="hybridMultilevel"/>
    <w:tmpl w:val="3918954C"/>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49D1D74"/>
    <w:multiLevelType w:val="hybridMultilevel"/>
    <w:tmpl w:val="41A26846"/>
    <w:lvl w:ilvl="0" w:tplc="FFFFFFFF">
      <w:start w:val="2"/>
      <w:numFmt w:val="bullet"/>
      <w:lvlText w:val="-"/>
      <w:lvlJc w:val="left"/>
      <w:pPr>
        <w:ind w:left="360" w:hanging="360"/>
      </w:pPr>
      <w:rPr>
        <w:rFonts w:ascii="Times New Roman" w:eastAsia="SimSun" w:hAnsi="Times New Roman" w:cs="Times New Roman" w:hint="default"/>
      </w:rPr>
    </w:lvl>
    <w:lvl w:ilvl="1" w:tplc="D79AD826">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7" w15:restartNumberingAfterBreak="0">
    <w:nsid w:val="3600593F"/>
    <w:multiLevelType w:val="hybridMultilevel"/>
    <w:tmpl w:val="D4348582"/>
    <w:lvl w:ilvl="0" w:tplc="9D9CF45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4"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98345A"/>
    <w:multiLevelType w:val="hybridMultilevel"/>
    <w:tmpl w:val="404038C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E0D3B16"/>
    <w:multiLevelType w:val="hybridMultilevel"/>
    <w:tmpl w:val="E57EB49E"/>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3AB3045"/>
    <w:multiLevelType w:val="hybridMultilevel"/>
    <w:tmpl w:val="081211C8"/>
    <w:lvl w:ilvl="0" w:tplc="D79AD8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1"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6"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0"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2"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0CA284C"/>
    <w:multiLevelType w:val="hybridMultilevel"/>
    <w:tmpl w:val="44B8AF64"/>
    <w:lvl w:ilvl="0" w:tplc="D79AD82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07"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20" w15:restartNumberingAfterBreak="0">
    <w:nsid w:val="5EEF37FA"/>
    <w:multiLevelType w:val="hybridMultilevel"/>
    <w:tmpl w:val="6FE075E8"/>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SimSun" w:hAnsi="SimSun"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3"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25"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7"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9"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5DA25B7"/>
    <w:multiLevelType w:val="hybridMultilevel"/>
    <w:tmpl w:val="4D38CB04"/>
    <w:lvl w:ilvl="0" w:tplc="D79AD8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2" w15:restartNumberingAfterBreak="0">
    <w:nsid w:val="666A43A3"/>
    <w:multiLevelType w:val="hybridMultilevel"/>
    <w:tmpl w:val="37006BE4"/>
    <w:lvl w:ilvl="0" w:tplc="3BA8EE0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6DCD1C05"/>
    <w:multiLevelType w:val="hybridMultilevel"/>
    <w:tmpl w:val="29A60A92"/>
    <w:lvl w:ilvl="0" w:tplc="2466D0E8">
      <w:start w:val="2"/>
      <w:numFmt w:val="bullet"/>
      <w:lvlText w:val="-"/>
      <w:lvlJc w:val="left"/>
      <w:pPr>
        <w:ind w:left="420" w:hanging="420"/>
      </w:pPr>
      <w:rPr>
        <w:rFonts w:ascii="DengXian" w:eastAsia="DengXian" w:hAnsi="DengXian"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8"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77390743"/>
    <w:multiLevelType w:val="hybridMultilevel"/>
    <w:tmpl w:val="EB6AD952"/>
    <w:lvl w:ilvl="0" w:tplc="6692457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7DD349E4"/>
    <w:multiLevelType w:val="hybridMultilevel"/>
    <w:tmpl w:val="D2BE4A26"/>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28"/>
  </w:num>
  <w:num w:numId="3" w16cid:durableId="1690637670">
    <w:abstractNumId w:val="56"/>
  </w:num>
  <w:num w:numId="4" w16cid:durableId="1482455023">
    <w:abstractNumId w:val="28"/>
  </w:num>
  <w:num w:numId="5" w16cid:durableId="381370755">
    <w:abstractNumId w:val="156"/>
  </w:num>
  <w:num w:numId="6" w16cid:durableId="350256120">
    <w:abstractNumId w:val="111"/>
  </w:num>
  <w:num w:numId="7" w16cid:durableId="939265208">
    <w:abstractNumId w:val="45"/>
  </w:num>
  <w:num w:numId="8" w16cid:durableId="1072854417">
    <w:abstractNumId w:val="158"/>
  </w:num>
  <w:num w:numId="9" w16cid:durableId="1278945576">
    <w:abstractNumId w:val="2"/>
  </w:num>
  <w:num w:numId="10" w16cid:durableId="467743411">
    <w:abstractNumId w:val="112"/>
  </w:num>
  <w:num w:numId="11" w16cid:durableId="388500987">
    <w:abstractNumId w:val="93"/>
  </w:num>
  <w:num w:numId="12" w16cid:durableId="1126511476">
    <w:abstractNumId w:val="119"/>
  </w:num>
  <w:num w:numId="13" w16cid:durableId="219708574">
    <w:abstractNumId w:val="82"/>
  </w:num>
  <w:num w:numId="14" w16cid:durableId="83116197">
    <w:abstractNumId w:val="29"/>
  </w:num>
  <w:num w:numId="15" w16cid:durableId="778109584">
    <w:abstractNumId w:val="36"/>
  </w:num>
  <w:num w:numId="16" w16cid:durableId="2147234203">
    <w:abstractNumId w:val="27"/>
  </w:num>
  <w:num w:numId="17" w16cid:durableId="552471285">
    <w:abstractNumId w:val="6"/>
  </w:num>
  <w:num w:numId="18" w16cid:durableId="71780757">
    <w:abstractNumId w:val="147"/>
  </w:num>
  <w:num w:numId="19" w16cid:durableId="2025935633">
    <w:abstractNumId w:val="91"/>
  </w:num>
  <w:num w:numId="20" w16cid:durableId="591016511">
    <w:abstractNumId w:val="32"/>
  </w:num>
  <w:num w:numId="21" w16cid:durableId="2098936670">
    <w:abstractNumId w:val="61"/>
  </w:num>
  <w:num w:numId="22" w16cid:durableId="443421369">
    <w:abstractNumId w:val="73"/>
  </w:num>
  <w:num w:numId="23" w16cid:durableId="27024717">
    <w:abstractNumId w:val="115"/>
  </w:num>
  <w:num w:numId="24" w16cid:durableId="492918088">
    <w:abstractNumId w:val="116"/>
  </w:num>
  <w:num w:numId="25" w16cid:durableId="1714382882">
    <w:abstractNumId w:val="139"/>
  </w:num>
  <w:num w:numId="26" w16cid:durableId="1368874253">
    <w:abstractNumId w:val="97"/>
  </w:num>
  <w:num w:numId="27" w16cid:durableId="1844783129">
    <w:abstractNumId w:val="41"/>
  </w:num>
  <w:num w:numId="28" w16cid:durableId="901673290">
    <w:abstractNumId w:val="3"/>
  </w:num>
  <w:num w:numId="29" w16cid:durableId="476411079">
    <w:abstractNumId w:val="35"/>
  </w:num>
  <w:num w:numId="30" w16cid:durableId="1809325368">
    <w:abstractNumId w:val="34"/>
  </w:num>
  <w:num w:numId="31" w16cid:durableId="1070076614">
    <w:abstractNumId w:val="30"/>
  </w:num>
  <w:num w:numId="32" w16cid:durableId="2118714897">
    <w:abstractNumId w:val="155"/>
  </w:num>
  <w:num w:numId="33" w16cid:durableId="53549105">
    <w:abstractNumId w:val="11"/>
  </w:num>
  <w:num w:numId="34" w16cid:durableId="1245648101">
    <w:abstractNumId w:val="52"/>
  </w:num>
  <w:num w:numId="35" w16cid:durableId="54670299">
    <w:abstractNumId w:val="127"/>
  </w:num>
  <w:num w:numId="36" w16cid:durableId="740442586">
    <w:abstractNumId w:val="14"/>
  </w:num>
  <w:num w:numId="37" w16cid:durableId="459343571">
    <w:abstractNumId w:val="103"/>
  </w:num>
  <w:num w:numId="38" w16cid:durableId="1125200678">
    <w:abstractNumId w:val="94"/>
  </w:num>
  <w:num w:numId="39" w16cid:durableId="2013294731">
    <w:abstractNumId w:val="146"/>
  </w:num>
  <w:num w:numId="40" w16cid:durableId="1271859809">
    <w:abstractNumId w:val="118"/>
  </w:num>
  <w:num w:numId="41" w16cid:durableId="1273442711">
    <w:abstractNumId w:val="87"/>
  </w:num>
  <w:num w:numId="42" w16cid:durableId="881861664">
    <w:abstractNumId w:val="7"/>
  </w:num>
  <w:num w:numId="43" w16cid:durableId="1354574498">
    <w:abstractNumId w:val="54"/>
  </w:num>
  <w:num w:numId="44" w16cid:durableId="527908193">
    <w:abstractNumId w:val="62"/>
  </w:num>
  <w:num w:numId="45" w16cid:durableId="1075974060">
    <w:abstractNumId w:val="31"/>
  </w:num>
  <w:num w:numId="46" w16cid:durableId="588540744">
    <w:abstractNumId w:val="120"/>
  </w:num>
  <w:num w:numId="47" w16cid:durableId="2059434548">
    <w:abstractNumId w:val="159"/>
  </w:num>
  <w:num w:numId="48" w16cid:durableId="1141315148">
    <w:abstractNumId w:val="64"/>
  </w:num>
  <w:num w:numId="49" w16cid:durableId="1857695483">
    <w:abstractNumId w:val="50"/>
  </w:num>
  <w:num w:numId="50" w16cid:durableId="37053367">
    <w:abstractNumId w:val="72"/>
  </w:num>
  <w:num w:numId="51" w16cid:durableId="1030572821">
    <w:abstractNumId w:val="104"/>
  </w:num>
  <w:num w:numId="52" w16cid:durableId="992027220">
    <w:abstractNumId w:val="96"/>
  </w:num>
  <w:num w:numId="53" w16cid:durableId="1129319297">
    <w:abstractNumId w:val="144"/>
  </w:num>
  <w:num w:numId="54" w16cid:durableId="156307778">
    <w:abstractNumId w:val="152"/>
  </w:num>
  <w:num w:numId="55" w16cid:durableId="927344061">
    <w:abstractNumId w:val="126"/>
  </w:num>
  <w:num w:numId="56" w16cid:durableId="345668701">
    <w:abstractNumId w:val="40"/>
  </w:num>
  <w:num w:numId="57" w16cid:durableId="2082096491">
    <w:abstractNumId w:val="140"/>
  </w:num>
  <w:num w:numId="58" w16cid:durableId="1819833434">
    <w:abstractNumId w:val="66"/>
  </w:num>
  <w:num w:numId="59" w16cid:durableId="1037782521">
    <w:abstractNumId w:val="10"/>
  </w:num>
  <w:num w:numId="60" w16cid:durableId="1480877767">
    <w:abstractNumId w:val="15"/>
  </w:num>
  <w:num w:numId="61" w16cid:durableId="1783187760">
    <w:abstractNumId w:val="79"/>
  </w:num>
  <w:num w:numId="62" w16cid:durableId="93478497">
    <w:abstractNumId w:val="12"/>
  </w:num>
  <w:num w:numId="63" w16cid:durableId="1399522378">
    <w:abstractNumId w:val="125"/>
  </w:num>
  <w:num w:numId="64" w16cid:durableId="728500395">
    <w:abstractNumId w:val="150"/>
  </w:num>
  <w:num w:numId="65" w16cid:durableId="1505509070">
    <w:abstractNumId w:val="143"/>
  </w:num>
  <w:num w:numId="66" w16cid:durableId="52051081">
    <w:abstractNumId w:val="75"/>
  </w:num>
  <w:num w:numId="67" w16cid:durableId="630553265">
    <w:abstractNumId w:val="84"/>
  </w:num>
  <w:num w:numId="68" w16cid:durableId="1653944307">
    <w:abstractNumId w:val="105"/>
  </w:num>
  <w:num w:numId="69" w16cid:durableId="869149597">
    <w:abstractNumId w:val="107"/>
  </w:num>
  <w:num w:numId="70" w16cid:durableId="1829857002">
    <w:abstractNumId w:val="1"/>
  </w:num>
  <w:num w:numId="71" w16cid:durableId="371660884">
    <w:abstractNumId w:val="138"/>
  </w:num>
  <w:num w:numId="72" w16cid:durableId="1313174643">
    <w:abstractNumId w:val="123"/>
  </w:num>
  <w:num w:numId="73" w16cid:durableId="972637060">
    <w:abstractNumId w:val="53"/>
  </w:num>
  <w:num w:numId="74" w16cid:durableId="1880429192">
    <w:abstractNumId w:val="4"/>
  </w:num>
  <w:num w:numId="75" w16cid:durableId="1260720919">
    <w:abstractNumId w:val="26"/>
  </w:num>
  <w:num w:numId="76" w16cid:durableId="294456191">
    <w:abstractNumId w:val="157"/>
  </w:num>
  <w:num w:numId="77" w16cid:durableId="813372984">
    <w:abstractNumId w:val="88"/>
  </w:num>
  <w:num w:numId="78" w16cid:durableId="1365404063">
    <w:abstractNumId w:val="69"/>
  </w:num>
  <w:num w:numId="79" w16cid:durableId="1255624499">
    <w:abstractNumId w:val="74"/>
  </w:num>
  <w:num w:numId="80" w16cid:durableId="1920022318">
    <w:abstractNumId w:val="137"/>
  </w:num>
  <w:num w:numId="81" w16cid:durableId="105662546">
    <w:abstractNumId w:val="109"/>
  </w:num>
  <w:num w:numId="82" w16cid:durableId="102264218">
    <w:abstractNumId w:val="110"/>
  </w:num>
  <w:num w:numId="83" w16cid:durableId="1662924940">
    <w:abstractNumId w:val="44"/>
  </w:num>
  <w:num w:numId="84" w16cid:durableId="190459093">
    <w:abstractNumId w:val="141"/>
  </w:num>
  <w:num w:numId="85" w16cid:durableId="1730179869">
    <w:abstractNumId w:val="48"/>
  </w:num>
  <w:num w:numId="86" w16cid:durableId="1681277857">
    <w:abstractNumId w:val="23"/>
  </w:num>
  <w:num w:numId="87" w16cid:durableId="1118063696">
    <w:abstractNumId w:val="135"/>
  </w:num>
  <w:num w:numId="88" w16cid:durableId="960723284">
    <w:abstractNumId w:val="106"/>
  </w:num>
  <w:num w:numId="89" w16cid:durableId="2112580884">
    <w:abstractNumId w:val="102"/>
  </w:num>
  <w:num w:numId="90" w16cid:durableId="1012758852">
    <w:abstractNumId w:val="92"/>
  </w:num>
  <w:num w:numId="91" w16cid:durableId="156465234">
    <w:abstractNumId w:val="59"/>
  </w:num>
  <w:num w:numId="92" w16cid:durableId="588738073">
    <w:abstractNumId w:val="114"/>
  </w:num>
  <w:num w:numId="93" w16cid:durableId="453333894">
    <w:abstractNumId w:val="90"/>
  </w:num>
  <w:num w:numId="94" w16cid:durableId="1595020077">
    <w:abstractNumId w:val="113"/>
  </w:num>
  <w:num w:numId="95" w16cid:durableId="1605455841">
    <w:abstractNumId w:val="85"/>
  </w:num>
  <w:num w:numId="96" w16cid:durableId="1194073813">
    <w:abstractNumId w:val="60"/>
  </w:num>
  <w:num w:numId="97" w16cid:durableId="1012998918">
    <w:abstractNumId w:val="148"/>
  </w:num>
  <w:num w:numId="98" w16cid:durableId="1164976076">
    <w:abstractNumId w:val="46"/>
  </w:num>
  <w:num w:numId="99" w16cid:durableId="1153789889">
    <w:abstractNumId w:val="63"/>
  </w:num>
  <w:num w:numId="100" w16cid:durableId="508524885">
    <w:abstractNumId w:val="67"/>
  </w:num>
  <w:num w:numId="101" w16cid:durableId="278070987">
    <w:abstractNumId w:val="101"/>
  </w:num>
  <w:num w:numId="102" w16cid:durableId="1883637195">
    <w:abstractNumId w:val="20"/>
  </w:num>
  <w:num w:numId="103" w16cid:durableId="2016951623">
    <w:abstractNumId w:val="132"/>
  </w:num>
  <w:num w:numId="104" w16cid:durableId="1932003274">
    <w:abstractNumId w:val="17"/>
  </w:num>
  <w:num w:numId="105" w16cid:durableId="1394502762">
    <w:abstractNumId w:val="33"/>
  </w:num>
  <w:num w:numId="106" w16cid:durableId="1401246873">
    <w:abstractNumId w:val="78"/>
  </w:num>
  <w:num w:numId="107" w16cid:durableId="1165128505">
    <w:abstractNumId w:val="39"/>
  </w:num>
  <w:num w:numId="108" w16cid:durableId="197398538">
    <w:abstractNumId w:val="49"/>
  </w:num>
  <w:num w:numId="109" w16cid:durableId="2081754708">
    <w:abstractNumId w:val="65"/>
  </w:num>
  <w:num w:numId="110" w16cid:durableId="668020061">
    <w:abstractNumId w:val="16"/>
  </w:num>
  <w:num w:numId="111" w16cid:durableId="1489443368">
    <w:abstractNumId w:val="124"/>
  </w:num>
  <w:num w:numId="112" w16cid:durableId="309865134">
    <w:abstractNumId w:val="134"/>
  </w:num>
  <w:num w:numId="113" w16cid:durableId="1687319202">
    <w:abstractNumId w:val="21"/>
  </w:num>
  <w:num w:numId="114" w16cid:durableId="747578946">
    <w:abstractNumId w:val="70"/>
  </w:num>
  <w:num w:numId="115" w16cid:durableId="852962503">
    <w:abstractNumId w:val="13"/>
  </w:num>
  <w:num w:numId="116" w16cid:durableId="1253661716">
    <w:abstractNumId w:val="89"/>
  </w:num>
  <w:num w:numId="117" w16cid:durableId="140999452">
    <w:abstractNumId w:val="76"/>
  </w:num>
  <w:num w:numId="118" w16cid:durableId="1248268749">
    <w:abstractNumId w:val="51"/>
  </w:num>
  <w:num w:numId="119" w16cid:durableId="448476832">
    <w:abstractNumId w:val="71"/>
  </w:num>
  <w:num w:numId="120" w16cid:durableId="1711493432">
    <w:abstractNumId w:val="8"/>
  </w:num>
  <w:num w:numId="121" w16cid:durableId="115833102">
    <w:abstractNumId w:val="136"/>
  </w:num>
  <w:num w:numId="122" w16cid:durableId="405344676">
    <w:abstractNumId w:val="57"/>
  </w:num>
  <w:num w:numId="123" w16cid:durableId="110514604">
    <w:abstractNumId w:val="25"/>
  </w:num>
  <w:num w:numId="124" w16cid:durableId="154495955">
    <w:abstractNumId w:val="80"/>
  </w:num>
  <w:num w:numId="125" w16cid:durableId="1569148693">
    <w:abstractNumId w:val="37"/>
  </w:num>
  <w:num w:numId="126" w16cid:durableId="205028069">
    <w:abstractNumId w:val="47"/>
  </w:num>
  <w:num w:numId="127" w16cid:durableId="1972664671">
    <w:abstractNumId w:val="55"/>
  </w:num>
  <w:num w:numId="128" w16cid:durableId="1389068024">
    <w:abstractNumId w:val="154"/>
  </w:num>
  <w:num w:numId="129" w16cid:durableId="717439766">
    <w:abstractNumId w:val="18"/>
  </w:num>
  <w:num w:numId="130" w16cid:durableId="1051728289">
    <w:abstractNumId w:val="122"/>
  </w:num>
  <w:num w:numId="131" w16cid:durableId="1589389002">
    <w:abstractNumId w:val="95"/>
  </w:num>
  <w:num w:numId="132" w16cid:durableId="490221562">
    <w:abstractNumId w:val="24"/>
  </w:num>
  <w:num w:numId="133" w16cid:durableId="1022392376">
    <w:abstractNumId w:val="98"/>
  </w:num>
  <w:num w:numId="134" w16cid:durableId="2118791113">
    <w:abstractNumId w:val="42"/>
  </w:num>
  <w:num w:numId="135" w16cid:durableId="529730273">
    <w:abstractNumId w:val="68"/>
  </w:num>
  <w:num w:numId="136" w16cid:durableId="302740500">
    <w:abstractNumId w:val="9"/>
  </w:num>
  <w:num w:numId="137" w16cid:durableId="207690232">
    <w:abstractNumId w:val="130"/>
  </w:num>
  <w:num w:numId="138" w16cid:durableId="1386565137">
    <w:abstractNumId w:val="99"/>
  </w:num>
  <w:num w:numId="139" w16cid:durableId="1083145808">
    <w:abstractNumId w:val="43"/>
  </w:num>
  <w:num w:numId="140" w16cid:durableId="911889770">
    <w:abstractNumId w:val="83"/>
  </w:num>
  <w:num w:numId="141" w16cid:durableId="267547495">
    <w:abstractNumId w:val="129"/>
  </w:num>
  <w:num w:numId="142" w16cid:durableId="248806916">
    <w:abstractNumId w:val="22"/>
  </w:num>
  <w:num w:numId="143" w16cid:durableId="757940989">
    <w:abstractNumId w:val="86"/>
  </w:num>
  <w:num w:numId="144" w16cid:durableId="871113569">
    <w:abstractNumId w:val="58"/>
  </w:num>
  <w:num w:numId="145" w16cid:durableId="638651464">
    <w:abstractNumId w:val="117"/>
  </w:num>
  <w:num w:numId="146" w16cid:durableId="1633364535">
    <w:abstractNumId w:val="77"/>
  </w:num>
  <w:num w:numId="147" w16cid:durableId="2051421356">
    <w:abstractNumId w:val="108"/>
  </w:num>
  <w:num w:numId="148" w16cid:durableId="921452283">
    <w:abstractNumId w:val="151"/>
  </w:num>
  <w:num w:numId="149" w16cid:durableId="1179273177">
    <w:abstractNumId w:val="81"/>
  </w:num>
  <w:num w:numId="150" w16cid:durableId="463429761">
    <w:abstractNumId w:val="121"/>
  </w:num>
  <w:num w:numId="151" w16cid:durableId="197358348">
    <w:abstractNumId w:val="145"/>
  </w:num>
  <w:num w:numId="152" w16cid:durableId="403988419">
    <w:abstractNumId w:val="149"/>
  </w:num>
  <w:num w:numId="153" w16cid:durableId="1678196607">
    <w:abstractNumId w:val="5"/>
  </w:num>
  <w:num w:numId="154" w16cid:durableId="2139763583">
    <w:abstractNumId w:val="133"/>
  </w:num>
  <w:num w:numId="155" w16cid:durableId="891190442">
    <w:abstractNumId w:val="38"/>
  </w:num>
  <w:num w:numId="156" w16cid:durableId="1430739218">
    <w:abstractNumId w:val="142"/>
  </w:num>
  <w:num w:numId="157" w16cid:durableId="1155728426">
    <w:abstractNumId w:val="19"/>
  </w:num>
  <w:num w:numId="158" w16cid:durableId="1153251195">
    <w:abstractNumId w:val="153"/>
  </w:num>
  <w:num w:numId="159" w16cid:durableId="1772969304">
    <w:abstractNumId w:val="100"/>
  </w:num>
  <w:num w:numId="160" w16cid:durableId="758258882">
    <w:abstractNumId w:val="131"/>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73A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542"/>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572"/>
    <w:rsid w:val="001B25FD"/>
    <w:rsid w:val="001B277A"/>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37C"/>
    <w:rsid w:val="0020637D"/>
    <w:rsid w:val="00206490"/>
    <w:rsid w:val="0020744F"/>
    <w:rsid w:val="0020746F"/>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5A8"/>
    <w:rsid w:val="002F1069"/>
    <w:rsid w:val="002F113A"/>
    <w:rsid w:val="002F12AB"/>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0E"/>
    <w:rsid w:val="00356E3D"/>
    <w:rsid w:val="00356E94"/>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458"/>
    <w:rsid w:val="00561580"/>
    <w:rsid w:val="00561A4C"/>
    <w:rsid w:val="00561DB2"/>
    <w:rsid w:val="005621F0"/>
    <w:rsid w:val="00562478"/>
    <w:rsid w:val="005625E5"/>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9A9"/>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73C"/>
    <w:rsid w:val="006439BD"/>
    <w:rsid w:val="00643A89"/>
    <w:rsid w:val="00643EC8"/>
    <w:rsid w:val="006440E1"/>
    <w:rsid w:val="006442A4"/>
    <w:rsid w:val="006444C3"/>
    <w:rsid w:val="0064458B"/>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D51"/>
    <w:rsid w:val="00664EB3"/>
    <w:rsid w:val="00664F6B"/>
    <w:rsid w:val="00664FA3"/>
    <w:rsid w:val="00665ABF"/>
    <w:rsid w:val="00665B5B"/>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1A6"/>
    <w:rsid w:val="00722218"/>
    <w:rsid w:val="007223CD"/>
    <w:rsid w:val="007224D6"/>
    <w:rsid w:val="00722561"/>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2CB"/>
    <w:rsid w:val="007563E6"/>
    <w:rsid w:val="00756638"/>
    <w:rsid w:val="00756B13"/>
    <w:rsid w:val="00756F1D"/>
    <w:rsid w:val="007571E4"/>
    <w:rsid w:val="00757241"/>
    <w:rsid w:val="007572A5"/>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08A"/>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14E"/>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C0B"/>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691"/>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2568"/>
    <w:rsid w:val="00962799"/>
    <w:rsid w:val="0096310D"/>
    <w:rsid w:val="00963113"/>
    <w:rsid w:val="00963285"/>
    <w:rsid w:val="0096347D"/>
    <w:rsid w:val="009636E4"/>
    <w:rsid w:val="009638A2"/>
    <w:rsid w:val="00963916"/>
    <w:rsid w:val="009639DA"/>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2A1"/>
    <w:rsid w:val="009974CA"/>
    <w:rsid w:val="00997746"/>
    <w:rsid w:val="009A07CA"/>
    <w:rsid w:val="009A0936"/>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6FC"/>
    <w:rsid w:val="009F6CA4"/>
    <w:rsid w:val="009F6E82"/>
    <w:rsid w:val="009F715E"/>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0A0"/>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630"/>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9D9"/>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30055"/>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7C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AD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9A4"/>
    <w:rsid w:val="00E92A00"/>
    <w:rsid w:val="00E92E55"/>
    <w:rsid w:val="00E93012"/>
    <w:rsid w:val="00E930A6"/>
    <w:rsid w:val="00E93117"/>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593"/>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51F"/>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145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4305</Words>
  <Characters>23731</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5</cp:revision>
  <cp:lastPrinted>2016-09-21T11:03:00Z</cp:lastPrinted>
  <dcterms:created xsi:type="dcterms:W3CDTF">2023-02-17T11:19:00Z</dcterms:created>
  <dcterms:modified xsi:type="dcterms:W3CDTF">2023-02-17T11:22:00Z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