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0011C4" w:rsidRDefault="0077751A" w:rsidP="000011C4">
      <w:pPr>
        <w:pStyle w:val="ad"/>
        <w:widowControl w:val="0"/>
        <w:tabs>
          <w:tab w:val="right" w:pos="9781"/>
        </w:tabs>
        <w:snapToGrid w:val="0"/>
        <w:ind w:left="-2" w:right="-57"/>
        <w:jc w:val="both"/>
        <w:rPr>
          <w:rFonts w:eastAsia="宋体"/>
          <w:sz w:val="22"/>
          <w:szCs w:val="22"/>
          <w:lang w:eastAsia="zh-CN"/>
        </w:rPr>
      </w:pPr>
      <w:r w:rsidRPr="000011C4">
        <w:rPr>
          <w:sz w:val="22"/>
          <w:szCs w:val="22"/>
        </w:rPr>
        <w:t xml:space="preserve">3GPP TSG RAN WG1 </w:t>
      </w:r>
      <w:r w:rsidRPr="000011C4">
        <w:rPr>
          <w:rFonts w:eastAsia="宋体" w:cs="Arial"/>
          <w:bCs/>
          <w:sz w:val="22"/>
          <w:szCs w:val="22"/>
          <w:lang w:val="en-GB" w:eastAsia="zh-CN"/>
        </w:rPr>
        <w:t>#</w:t>
      </w:r>
      <w:proofErr w:type="gramStart"/>
      <w:r w:rsidR="00CE0EEA" w:rsidRPr="000011C4">
        <w:rPr>
          <w:rFonts w:eastAsia="宋体" w:cs="Arial" w:hint="eastAsia"/>
          <w:bCs/>
          <w:sz w:val="22"/>
          <w:szCs w:val="22"/>
          <w:lang w:val="en-GB" w:eastAsia="zh-CN"/>
        </w:rPr>
        <w:t>1</w:t>
      </w:r>
      <w:r w:rsidR="00DF2B59" w:rsidRPr="000011C4">
        <w:rPr>
          <w:rFonts w:eastAsia="宋体" w:cs="Arial" w:hint="eastAsia"/>
          <w:bCs/>
          <w:sz w:val="22"/>
          <w:szCs w:val="22"/>
          <w:lang w:val="en-GB" w:eastAsia="zh-CN"/>
        </w:rPr>
        <w:t>1</w:t>
      </w:r>
      <w:r w:rsidR="000011C4" w:rsidRPr="000011C4">
        <w:rPr>
          <w:rFonts w:eastAsia="宋体" w:cs="Arial" w:hint="eastAsia"/>
          <w:bCs/>
          <w:sz w:val="22"/>
          <w:szCs w:val="22"/>
          <w:lang w:val="en-GB" w:eastAsia="zh-CN"/>
        </w:rPr>
        <w:t>1</w:t>
      </w:r>
      <w:r w:rsidRPr="000011C4">
        <w:rPr>
          <w:sz w:val="22"/>
          <w:szCs w:val="22"/>
        </w:rPr>
        <w:tab/>
      </w:r>
      <w:r w:rsidRPr="000011C4">
        <w:rPr>
          <w:sz w:val="22"/>
          <w:szCs w:val="22"/>
        </w:rPr>
        <w:tab/>
      </w:r>
      <w:r w:rsidRPr="000011C4">
        <w:rPr>
          <w:rFonts w:hint="eastAsia"/>
          <w:sz w:val="22"/>
          <w:szCs w:val="22"/>
        </w:rPr>
        <w:t xml:space="preserve">                                                      </w:t>
      </w:r>
      <w:r w:rsidRPr="000011C4">
        <w:rPr>
          <w:sz w:val="22"/>
          <w:szCs w:val="22"/>
        </w:rPr>
        <w:t>R1-</w:t>
      </w:r>
      <w:r w:rsidR="00C2662D" w:rsidRPr="000011C4">
        <w:rPr>
          <w:rFonts w:eastAsia="宋体" w:hint="eastAsia"/>
          <w:sz w:val="22"/>
          <w:szCs w:val="22"/>
          <w:lang w:eastAsia="zh-CN"/>
        </w:rPr>
        <w:t>22</w:t>
      </w:r>
      <w:r w:rsidR="00A12F06">
        <w:rPr>
          <w:rFonts w:eastAsia="宋体" w:hint="eastAsia"/>
          <w:sz w:val="22"/>
          <w:szCs w:val="22"/>
          <w:lang w:eastAsia="zh-CN"/>
        </w:rPr>
        <w:t>11187</w:t>
      </w:r>
      <w:proofErr w:type="gramEnd"/>
    </w:p>
    <w:p w:rsidR="00830F4E" w:rsidRPr="00FE6159" w:rsidRDefault="000011C4" w:rsidP="000F153D">
      <w:pPr>
        <w:pStyle w:val="ad"/>
        <w:tabs>
          <w:tab w:val="right" w:pos="8280"/>
          <w:tab w:val="right" w:pos="9781"/>
        </w:tabs>
        <w:snapToGrid w:val="0"/>
        <w:ind w:left="-2" w:right="-57"/>
        <w:jc w:val="both"/>
        <w:rPr>
          <w:rFonts w:eastAsia="宋体" w:cs="Arial"/>
          <w:bCs/>
          <w:sz w:val="22"/>
          <w:szCs w:val="22"/>
          <w:lang w:eastAsia="zh-CN"/>
        </w:rPr>
      </w:pPr>
      <w:r w:rsidRPr="000011C4">
        <w:rPr>
          <w:rFonts w:eastAsiaTheme="minorEastAsia" w:cs="Arial"/>
          <w:bCs/>
          <w:sz w:val="22"/>
          <w:szCs w:val="22"/>
          <w:lang w:eastAsia="zh-CN"/>
        </w:rPr>
        <w:t>Toulouse, France</w:t>
      </w:r>
      <w:r w:rsidR="00DF2B59" w:rsidRPr="000011C4">
        <w:rPr>
          <w:rFonts w:cs="Arial"/>
          <w:bCs/>
          <w:sz w:val="22"/>
          <w:szCs w:val="22"/>
          <w:lang w:eastAsia="ja-JP"/>
        </w:rPr>
        <w:t xml:space="preserve">, </w:t>
      </w:r>
      <w:r>
        <w:rPr>
          <w:rFonts w:eastAsiaTheme="minorEastAsia" w:cs="Arial" w:hint="eastAsia"/>
          <w:bCs/>
          <w:sz w:val="22"/>
          <w:szCs w:val="22"/>
          <w:lang w:eastAsia="zh-CN"/>
        </w:rPr>
        <w:t>November</w:t>
      </w:r>
      <w:r w:rsidR="00DF2B59" w:rsidRPr="000011C4">
        <w:rPr>
          <w:rFonts w:cs="Arial"/>
          <w:bCs/>
          <w:sz w:val="22"/>
          <w:szCs w:val="22"/>
          <w:lang w:eastAsia="ja-JP"/>
        </w:rPr>
        <w:t xml:space="preserve"> </w:t>
      </w:r>
      <w:r w:rsidR="00691A96" w:rsidRPr="000011C4">
        <w:rPr>
          <w:rFonts w:eastAsiaTheme="minorEastAsia" w:cs="Arial" w:hint="eastAsia"/>
          <w:bCs/>
          <w:sz w:val="22"/>
          <w:szCs w:val="22"/>
          <w:lang w:eastAsia="zh-CN"/>
        </w:rPr>
        <w:t>1</w:t>
      </w:r>
      <w:r>
        <w:rPr>
          <w:rFonts w:eastAsiaTheme="minorEastAsia" w:cs="Arial" w:hint="eastAsia"/>
          <w:bCs/>
          <w:sz w:val="22"/>
          <w:szCs w:val="22"/>
          <w:lang w:eastAsia="zh-CN"/>
        </w:rPr>
        <w:t>4</w:t>
      </w:r>
      <w:r w:rsidR="00691A96" w:rsidRPr="000011C4">
        <w:rPr>
          <w:rFonts w:eastAsiaTheme="minorEastAsia" w:cs="Arial" w:hint="eastAsia"/>
          <w:bCs/>
          <w:sz w:val="22"/>
          <w:szCs w:val="22"/>
          <w:vertAlign w:val="superscript"/>
          <w:lang w:eastAsia="zh-CN"/>
        </w:rPr>
        <w:t>th</w:t>
      </w:r>
      <w:r w:rsidR="00691A96" w:rsidRPr="000011C4">
        <w:rPr>
          <w:rFonts w:eastAsiaTheme="minorEastAsia" w:cs="Arial" w:hint="eastAsia"/>
          <w:bCs/>
          <w:sz w:val="22"/>
          <w:szCs w:val="22"/>
          <w:lang w:eastAsia="zh-CN"/>
        </w:rPr>
        <w:t xml:space="preserve"> </w:t>
      </w:r>
      <w:r w:rsidR="00DF2B59" w:rsidRPr="000011C4">
        <w:rPr>
          <w:rFonts w:cs="Arial"/>
          <w:bCs/>
          <w:sz w:val="22"/>
          <w:szCs w:val="22"/>
          <w:lang w:eastAsia="ja-JP"/>
        </w:rPr>
        <w:t xml:space="preserve">– </w:t>
      </w:r>
      <w:r w:rsidR="00691A96" w:rsidRPr="000011C4">
        <w:rPr>
          <w:rFonts w:eastAsiaTheme="minorEastAsia" w:cs="Arial" w:hint="eastAsia"/>
          <w:bCs/>
          <w:sz w:val="22"/>
          <w:szCs w:val="22"/>
          <w:lang w:eastAsia="zh-CN"/>
        </w:rPr>
        <w:t>1</w:t>
      </w:r>
      <w:r>
        <w:rPr>
          <w:rFonts w:eastAsiaTheme="minorEastAsia" w:cs="Arial" w:hint="eastAsia"/>
          <w:bCs/>
          <w:sz w:val="22"/>
          <w:szCs w:val="22"/>
          <w:lang w:eastAsia="zh-CN"/>
        </w:rPr>
        <w:t>8</w:t>
      </w:r>
      <w:r w:rsidR="00DF2B59" w:rsidRPr="000011C4">
        <w:rPr>
          <w:rFonts w:cs="Arial"/>
          <w:bCs/>
          <w:sz w:val="22"/>
          <w:szCs w:val="22"/>
          <w:vertAlign w:val="superscript"/>
          <w:lang w:eastAsia="ja-JP"/>
        </w:rPr>
        <w:t>th</w:t>
      </w:r>
      <w:r w:rsidR="00DF2B59" w:rsidRPr="000011C4">
        <w:rPr>
          <w:rFonts w:cs="Arial"/>
          <w:bCs/>
          <w:sz w:val="22"/>
          <w:szCs w:val="22"/>
          <w:lang w:eastAsia="ja-JP"/>
        </w:rPr>
        <w:t>, 2022</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rsidR="00830F4E" w:rsidRPr="00DF2B59" w:rsidRDefault="00830F4E" w:rsidP="00DF2B59">
      <w:pPr>
        <w:pStyle w:val="ad"/>
        <w:tabs>
          <w:tab w:val="clear" w:pos="4536"/>
          <w:tab w:val="left" w:pos="1843"/>
        </w:tabs>
        <w:ind w:left="1843" w:hanging="1845"/>
        <w:rPr>
          <w:sz w:val="22"/>
          <w:szCs w:val="22"/>
        </w:rPr>
      </w:pPr>
      <w:r w:rsidRPr="0052231C">
        <w:rPr>
          <w:sz w:val="22"/>
          <w:szCs w:val="22"/>
        </w:rPr>
        <w:t>Source:</w:t>
      </w:r>
      <w:r w:rsidRPr="0052231C">
        <w:rPr>
          <w:sz w:val="22"/>
          <w:szCs w:val="22"/>
        </w:rPr>
        <w:tab/>
      </w:r>
      <w:r w:rsidRPr="00DF2B59">
        <w:rPr>
          <w:sz w:val="22"/>
          <w:szCs w:val="22"/>
        </w:rPr>
        <w:t>CATT</w:t>
      </w:r>
    </w:p>
    <w:p w:rsidR="00830F4E" w:rsidRPr="00551461" w:rsidRDefault="00830F4E" w:rsidP="00DF2B59">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0" w:name="Title"/>
      <w:bookmarkEnd w:id="0"/>
      <w:r w:rsidRPr="0052231C">
        <w:rPr>
          <w:sz w:val="22"/>
          <w:szCs w:val="22"/>
        </w:rPr>
        <w:tab/>
      </w:r>
      <w:r w:rsidR="005C41C4" w:rsidRPr="00CC5EE5">
        <w:rPr>
          <w:rFonts w:eastAsia="宋体"/>
          <w:sz w:val="21"/>
          <w:szCs w:val="21"/>
        </w:rPr>
        <w:t>Dynamic switching between DFT-</w:t>
      </w:r>
      <w:r w:rsidR="005C41C4" w:rsidRPr="00CC5EE5">
        <w:rPr>
          <w:rFonts w:eastAsia="宋体" w:hint="eastAsia"/>
          <w:sz w:val="21"/>
          <w:szCs w:val="21"/>
          <w:lang w:eastAsia="zh-CN"/>
        </w:rPr>
        <w:t>S</w:t>
      </w:r>
      <w:r w:rsidR="005C41C4" w:rsidRPr="00CC5EE5">
        <w:rPr>
          <w:rFonts w:eastAsia="宋体"/>
          <w:sz w:val="21"/>
          <w:szCs w:val="21"/>
        </w:rPr>
        <w:t>-OFDM and CP-OFDM</w:t>
      </w:r>
    </w:p>
    <w:p w:rsidR="00830F4E" w:rsidRPr="005C41C4" w:rsidRDefault="00830F4E" w:rsidP="00DF2B59">
      <w:pPr>
        <w:pStyle w:val="ad"/>
        <w:tabs>
          <w:tab w:val="clear" w:pos="4536"/>
          <w:tab w:val="left" w:pos="1843"/>
        </w:tabs>
        <w:ind w:left="1843" w:hanging="1845"/>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5C41C4">
        <w:rPr>
          <w:rFonts w:eastAsiaTheme="minorEastAsia" w:hint="eastAsia"/>
          <w:sz w:val="22"/>
          <w:szCs w:val="22"/>
          <w:lang w:eastAsia="zh-CN"/>
        </w:rPr>
        <w:t>9</w:t>
      </w:r>
      <w:r w:rsidR="003A3742" w:rsidRPr="00DF2B59">
        <w:rPr>
          <w:rFonts w:hint="eastAsia"/>
          <w:sz w:val="22"/>
          <w:szCs w:val="22"/>
        </w:rPr>
        <w:t>.</w:t>
      </w:r>
      <w:r w:rsidR="00DF2B59" w:rsidRPr="00DF2B59">
        <w:rPr>
          <w:rFonts w:hint="eastAsia"/>
          <w:sz w:val="22"/>
          <w:szCs w:val="22"/>
        </w:rPr>
        <w:t>1</w:t>
      </w:r>
      <w:r w:rsidR="005C41C4">
        <w:rPr>
          <w:rFonts w:eastAsiaTheme="minorEastAsia" w:hint="eastAsia"/>
          <w:sz w:val="22"/>
          <w:szCs w:val="22"/>
          <w:lang w:eastAsia="zh-CN"/>
        </w:rPr>
        <w:t>4.3</w:t>
      </w:r>
    </w:p>
    <w:p w:rsidR="00830F4E" w:rsidRPr="00DF2B59" w:rsidRDefault="00830F4E" w:rsidP="00DF2B59">
      <w:pPr>
        <w:pStyle w:val="ad"/>
        <w:tabs>
          <w:tab w:val="clear" w:pos="4536"/>
          <w:tab w:val="left" w:pos="1843"/>
        </w:tabs>
        <w:ind w:left="1843" w:hanging="1845"/>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DF2B59">
        <w:rPr>
          <w:sz w:val="22"/>
          <w:szCs w:val="22"/>
        </w:rPr>
        <w:t>n</w:t>
      </w:r>
      <w:r w:rsidRPr="00DF2B59">
        <w:rPr>
          <w:rFonts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3" w:name="_Ref521334010"/>
      <w:r w:rsidRPr="0052231C">
        <w:t>Introduction</w:t>
      </w:r>
      <w:bookmarkEnd w:id="3"/>
    </w:p>
    <w:p w:rsidR="00390E3B" w:rsidRDefault="001A383C" w:rsidP="00390E3B">
      <w:pPr>
        <w:pStyle w:val="a0"/>
        <w:rPr>
          <w:rFonts w:eastAsiaTheme="minorEastAsia"/>
          <w:lang w:eastAsia="zh-CN"/>
        </w:rPr>
      </w:pPr>
      <w:r>
        <w:rPr>
          <w:rFonts w:eastAsiaTheme="minorEastAsia" w:hint="eastAsia"/>
          <w:lang w:eastAsia="zh-CN"/>
        </w:rPr>
        <w:t xml:space="preserve">One of the objectives in Rel-18 further NR coverage enhancements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_Ref114557221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is:</w:t>
      </w:r>
    </w:p>
    <w:p w:rsidR="001A383C" w:rsidRPr="001A383C" w:rsidRDefault="001A383C" w:rsidP="001A383C">
      <w:pPr>
        <w:pStyle w:val="a0"/>
        <w:numPr>
          <w:ilvl w:val="0"/>
          <w:numId w:val="11"/>
        </w:numPr>
        <w:rPr>
          <w:rFonts w:eastAsiaTheme="minorEastAsia"/>
          <w:lang w:eastAsia="zh-CN"/>
        </w:rPr>
      </w:pPr>
      <w:r w:rsidRPr="001A383C">
        <w:rPr>
          <w:rFonts w:eastAsiaTheme="minorEastAsia"/>
          <w:lang w:eastAsia="zh-CN"/>
        </w:rPr>
        <w:t xml:space="preserve">Specify </w:t>
      </w:r>
      <w:r w:rsidRPr="001A383C">
        <w:rPr>
          <w:rFonts w:eastAsiaTheme="minorEastAsia"/>
          <w:lang w:val="en-GB" w:eastAsia="zh-CN"/>
        </w:rPr>
        <w:t>enhancements to support dynamic switching between DFT-</w:t>
      </w:r>
      <w:r w:rsidRPr="001A383C">
        <w:rPr>
          <w:rFonts w:eastAsiaTheme="minorEastAsia" w:hint="eastAsia"/>
          <w:lang w:val="en-GB" w:eastAsia="zh-CN"/>
        </w:rPr>
        <w:t>S</w:t>
      </w:r>
      <w:r w:rsidRPr="001A383C">
        <w:rPr>
          <w:rFonts w:eastAsiaTheme="minorEastAsia"/>
          <w:lang w:val="en-GB" w:eastAsia="zh-CN"/>
        </w:rPr>
        <w:t>-OFDM and CP-OFDM (RAN1)</w:t>
      </w:r>
    </w:p>
    <w:p w:rsidR="000011C4" w:rsidRDefault="000011C4" w:rsidP="00390E3B">
      <w:pPr>
        <w:pStyle w:val="a0"/>
        <w:rPr>
          <w:rFonts w:eastAsiaTheme="minorEastAsia"/>
          <w:lang w:eastAsia="zh-CN"/>
        </w:rPr>
      </w:pPr>
      <w:r>
        <w:rPr>
          <w:rFonts w:eastAsiaTheme="minorEastAsia" w:hint="eastAsia"/>
          <w:lang w:eastAsia="zh-CN"/>
        </w:rPr>
        <w:t>The following agreements and working assumption were made in RAN1#110bis-e.</w:t>
      </w:r>
    </w:p>
    <w:tbl>
      <w:tblPr>
        <w:tblStyle w:val="af3"/>
        <w:tblW w:w="0" w:type="auto"/>
        <w:tblLook w:val="04A0" w:firstRow="1" w:lastRow="0" w:firstColumn="1" w:lastColumn="0" w:noHBand="0" w:noVBand="1"/>
      </w:tblPr>
      <w:tblGrid>
        <w:gridCol w:w="9288"/>
      </w:tblGrid>
      <w:tr w:rsidR="000011C4" w:rsidTr="000011C4">
        <w:tc>
          <w:tcPr>
            <w:tcW w:w="9288" w:type="dxa"/>
          </w:tcPr>
          <w:p w:rsidR="000011C4" w:rsidRPr="000011C4" w:rsidRDefault="000011C4" w:rsidP="000011C4">
            <w:pPr>
              <w:jc w:val="both"/>
              <w:rPr>
                <w:rFonts w:eastAsia="Batang"/>
                <w:highlight w:val="green"/>
                <w:lang w:val="en-GB"/>
              </w:rPr>
            </w:pPr>
            <w:r w:rsidRPr="000011C4">
              <w:rPr>
                <w:rFonts w:eastAsia="Batang"/>
                <w:highlight w:val="green"/>
                <w:lang w:val="en-GB"/>
              </w:rPr>
              <w:t>Agreement</w:t>
            </w:r>
          </w:p>
          <w:p w:rsidR="000011C4" w:rsidRPr="000011C4" w:rsidRDefault="000011C4" w:rsidP="000011C4">
            <w:pPr>
              <w:jc w:val="both"/>
              <w:rPr>
                <w:rFonts w:eastAsia="Batang"/>
                <w:lang w:val="en-GB"/>
              </w:rPr>
            </w:pPr>
            <w:r w:rsidRPr="000011C4">
              <w:rPr>
                <w:rFonts w:eastAsia="Batang"/>
                <w:lang w:val="en-GB"/>
              </w:rPr>
              <w:t>Dynamic waveform switching enhancement in R18 is only applicable to PUSCH channel.</w:t>
            </w:r>
          </w:p>
          <w:p w:rsidR="000011C4" w:rsidRPr="000011C4" w:rsidRDefault="000011C4" w:rsidP="000011C4">
            <w:pPr>
              <w:rPr>
                <w:rFonts w:ascii="Times" w:eastAsia="等线" w:hAnsi="Times"/>
                <w:szCs w:val="24"/>
                <w:lang w:val="en-GB" w:eastAsia="zh-CN"/>
              </w:rPr>
            </w:pPr>
          </w:p>
          <w:p w:rsidR="000011C4" w:rsidRPr="000011C4" w:rsidRDefault="000011C4" w:rsidP="000011C4">
            <w:pPr>
              <w:jc w:val="both"/>
              <w:rPr>
                <w:rFonts w:eastAsia="Batang"/>
                <w:highlight w:val="darkYellow"/>
                <w:lang w:val="en-GB"/>
              </w:rPr>
            </w:pPr>
            <w:r w:rsidRPr="000011C4">
              <w:rPr>
                <w:rFonts w:eastAsia="Batang"/>
                <w:b/>
                <w:bCs/>
                <w:highlight w:val="darkYellow"/>
                <w:lang w:val="en-GB"/>
              </w:rPr>
              <w:t>Working Assumption</w:t>
            </w:r>
          </w:p>
          <w:p w:rsidR="000011C4" w:rsidRPr="000011C4" w:rsidRDefault="000011C4" w:rsidP="000011C4">
            <w:pPr>
              <w:jc w:val="both"/>
              <w:rPr>
                <w:rFonts w:eastAsia="Batang"/>
                <w:color w:val="000000"/>
                <w:lang w:val="en-GB"/>
              </w:rPr>
            </w:pPr>
            <w:r w:rsidRPr="000011C4">
              <w:rPr>
                <w:rFonts w:eastAsia="Batang"/>
                <w:color w:val="000000"/>
                <w:lang w:val="en-GB"/>
              </w:rPr>
              <w:t>Support at least one of the following options for the dynamic waveform indication in R18:</w:t>
            </w:r>
          </w:p>
          <w:p w:rsidR="000011C4" w:rsidRPr="000011C4" w:rsidRDefault="000011C4" w:rsidP="000011C4">
            <w:pPr>
              <w:rPr>
                <w:rFonts w:eastAsia="Batang"/>
                <w:color w:val="000000"/>
                <w:lang w:val="en-GB" w:eastAsia="zh-CN"/>
              </w:rPr>
            </w:pPr>
            <w:r w:rsidRPr="000011C4">
              <w:rPr>
                <w:rFonts w:eastAsia="Batang"/>
                <w:color w:val="000000"/>
                <w:lang w:val="en-GB" w:eastAsia="zh-CN"/>
              </w:rPr>
              <w:t>Alt 1: Indication from an UL scheduling DCI</w:t>
            </w:r>
          </w:p>
          <w:p w:rsidR="000011C4" w:rsidRPr="000011C4" w:rsidRDefault="000011C4" w:rsidP="000011C4">
            <w:pPr>
              <w:numPr>
                <w:ilvl w:val="0"/>
                <w:numId w:val="18"/>
              </w:numPr>
              <w:ind w:leftChars="142" w:left="284"/>
              <w:rPr>
                <w:rFonts w:eastAsia="Batang"/>
                <w:color w:val="000000"/>
                <w:lang w:val="en-GB" w:eastAsia="zh-CN"/>
              </w:rPr>
            </w:pPr>
            <w:r w:rsidRPr="000011C4">
              <w:rPr>
                <w:rFonts w:eastAsia="Batang"/>
                <w:color w:val="000000"/>
                <w:lang w:val="en-GB" w:eastAsia="zh-CN"/>
              </w:rPr>
              <w:t>Alt 1-A: New field in scheduling DCI</w:t>
            </w:r>
          </w:p>
          <w:p w:rsidR="000011C4" w:rsidRPr="000011C4" w:rsidRDefault="000011C4" w:rsidP="000011C4">
            <w:pPr>
              <w:numPr>
                <w:ilvl w:val="0"/>
                <w:numId w:val="18"/>
              </w:numPr>
              <w:ind w:leftChars="142" w:left="284"/>
              <w:rPr>
                <w:rFonts w:eastAsia="Batang"/>
                <w:color w:val="000000"/>
                <w:lang w:val="en-GB" w:eastAsia="x-none"/>
              </w:rPr>
            </w:pPr>
            <w:r w:rsidRPr="000011C4">
              <w:rPr>
                <w:rFonts w:eastAsia="Batang"/>
                <w:color w:val="000000"/>
                <w:lang w:val="en-GB" w:eastAsia="x-none"/>
              </w:rPr>
              <w:t>Alt 1-B: Reuse existing field in scheduling DCI</w:t>
            </w:r>
          </w:p>
          <w:p w:rsidR="000011C4" w:rsidRPr="000011C4" w:rsidRDefault="000011C4" w:rsidP="000011C4">
            <w:pPr>
              <w:numPr>
                <w:ilvl w:val="1"/>
                <w:numId w:val="18"/>
              </w:numPr>
              <w:rPr>
                <w:rFonts w:eastAsia="Batang"/>
                <w:color w:val="000000"/>
                <w:lang w:val="en-GB" w:eastAsia="x-none"/>
              </w:rPr>
            </w:pPr>
            <w:r w:rsidRPr="000011C4">
              <w:rPr>
                <w:rFonts w:eastAsia="Batang"/>
                <w:color w:val="000000"/>
                <w:lang w:val="en-GB" w:eastAsia="x-none"/>
              </w:rPr>
              <w:t>Alt 1-B-1: Explicit indication by repurposing field, e.g.</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Add one column to TDRA table</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Add one column to MCS table(s)</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Other solutions not precluded</w:t>
            </w:r>
          </w:p>
          <w:p w:rsidR="000011C4" w:rsidRPr="000011C4" w:rsidRDefault="000011C4" w:rsidP="000011C4">
            <w:pPr>
              <w:numPr>
                <w:ilvl w:val="1"/>
                <w:numId w:val="18"/>
              </w:numPr>
              <w:rPr>
                <w:rFonts w:eastAsia="Batang"/>
                <w:color w:val="000000"/>
                <w:lang w:val="en-GB" w:eastAsia="x-none"/>
              </w:rPr>
            </w:pPr>
            <w:r w:rsidRPr="000011C4">
              <w:rPr>
                <w:rFonts w:eastAsia="Batang"/>
                <w:color w:val="000000"/>
                <w:lang w:val="en-GB" w:eastAsia="x-none"/>
              </w:rPr>
              <w:t>Alt 1-B-2: Implicit determination from condition(s) on scheduling information, e.g.</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RA type, MSB of RA</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Number of RBs (below threshold or multiple of 2,3,5)</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Location of RB allocation within carrier and the associated MPR</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MCS below threshold</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Number of PUSCH repetitions (or whether PUSCH repetition is used)</w:t>
            </w:r>
            <w:r w:rsidRPr="000011C4">
              <w:rPr>
                <w:rFonts w:eastAsia="等线" w:hint="eastAsia"/>
                <w:color w:val="000000"/>
                <w:lang w:val="en-GB" w:eastAsia="zh-CN"/>
              </w:rPr>
              <w:t xml:space="preserve"> </w:t>
            </w:r>
            <w:r w:rsidRPr="000011C4">
              <w:rPr>
                <w:rFonts w:eastAsia="等线"/>
                <w:color w:val="000000"/>
                <w:lang w:val="en-GB" w:eastAsia="zh-CN"/>
              </w:rPr>
              <w:t xml:space="preserve">and/or </w:t>
            </w:r>
            <w:proofErr w:type="spellStart"/>
            <w:r w:rsidRPr="000011C4">
              <w:rPr>
                <w:rFonts w:eastAsia="Batang"/>
                <w:color w:val="000000"/>
                <w:lang w:val="en-GB" w:eastAsia="x-none"/>
              </w:rPr>
              <w:t>TBoMS</w:t>
            </w:r>
            <w:proofErr w:type="spellEnd"/>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Number of DMRS CDM group(s) without data</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Precoding information and number of layers</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SRI</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Condition over multiple types of scheduling information</w:t>
            </w:r>
          </w:p>
          <w:p w:rsidR="000011C4" w:rsidRPr="000011C4" w:rsidRDefault="000011C4" w:rsidP="000011C4">
            <w:pPr>
              <w:numPr>
                <w:ilvl w:val="2"/>
                <w:numId w:val="18"/>
              </w:numPr>
              <w:rPr>
                <w:rFonts w:eastAsia="Batang"/>
                <w:color w:val="000000"/>
                <w:lang w:val="en-GB" w:eastAsia="x-none"/>
              </w:rPr>
            </w:pPr>
            <w:r w:rsidRPr="000011C4">
              <w:rPr>
                <w:rFonts w:eastAsia="Batang"/>
                <w:color w:val="000000"/>
                <w:lang w:val="en-GB" w:eastAsia="x-none"/>
              </w:rPr>
              <w:t>Other types of scheduling information not precluded</w:t>
            </w:r>
          </w:p>
          <w:p w:rsidR="000011C4" w:rsidRPr="000011C4" w:rsidRDefault="000011C4" w:rsidP="000011C4">
            <w:pPr>
              <w:numPr>
                <w:ilvl w:val="0"/>
                <w:numId w:val="18"/>
              </w:numPr>
              <w:ind w:leftChars="142" w:left="284"/>
              <w:rPr>
                <w:rFonts w:eastAsia="Batang"/>
                <w:color w:val="000000"/>
                <w:lang w:val="en-GB" w:eastAsia="x-none"/>
              </w:rPr>
            </w:pPr>
            <w:r w:rsidRPr="000011C4">
              <w:rPr>
                <w:rFonts w:eastAsia="Batang"/>
                <w:color w:val="000000"/>
                <w:lang w:val="en-GB" w:eastAsia="x-none"/>
              </w:rPr>
              <w:t>Indicated waveform applies at least to the scheduled PUSCH transmission</w:t>
            </w:r>
          </w:p>
          <w:p w:rsidR="000011C4" w:rsidRPr="000011C4" w:rsidRDefault="000011C4" w:rsidP="000011C4">
            <w:pPr>
              <w:numPr>
                <w:ilvl w:val="1"/>
                <w:numId w:val="18"/>
              </w:numPr>
              <w:rPr>
                <w:rFonts w:eastAsia="Batang"/>
                <w:color w:val="000000"/>
                <w:lang w:val="en-GB" w:eastAsia="x-none"/>
              </w:rPr>
            </w:pPr>
            <w:r w:rsidRPr="000011C4">
              <w:rPr>
                <w:rFonts w:eastAsia="Batang"/>
                <w:color w:val="000000"/>
                <w:lang w:val="en-GB" w:eastAsia="x-none"/>
              </w:rPr>
              <w:t>FFS: Whether it also applies to subsequent transmissions, and of which type</w:t>
            </w:r>
          </w:p>
          <w:p w:rsidR="000011C4" w:rsidRPr="000011C4" w:rsidRDefault="000011C4" w:rsidP="000011C4">
            <w:pPr>
              <w:numPr>
                <w:ilvl w:val="0"/>
                <w:numId w:val="18"/>
              </w:numPr>
              <w:ind w:leftChars="142" w:left="284"/>
              <w:rPr>
                <w:rFonts w:eastAsia="Batang"/>
                <w:color w:val="000000"/>
                <w:lang w:val="en-GB" w:eastAsia="x-none"/>
              </w:rPr>
            </w:pPr>
            <w:r w:rsidRPr="000011C4">
              <w:rPr>
                <w:rFonts w:eastAsia="Batang"/>
                <w:color w:val="000000"/>
                <w:lang w:val="en-GB" w:eastAsia="x-none"/>
              </w:rPr>
              <w:t xml:space="preserve">FFS: DCI formats can contain the indication </w:t>
            </w:r>
          </w:p>
          <w:p w:rsidR="000011C4" w:rsidRPr="000011C4" w:rsidRDefault="000011C4" w:rsidP="000011C4">
            <w:pPr>
              <w:numPr>
                <w:ilvl w:val="0"/>
                <w:numId w:val="18"/>
              </w:numPr>
              <w:ind w:leftChars="142" w:left="708" w:hangingChars="212" w:hanging="424"/>
              <w:rPr>
                <w:rFonts w:eastAsia="Batang"/>
                <w:color w:val="000000"/>
                <w:lang w:val="en-GB" w:eastAsia="x-none"/>
              </w:rPr>
            </w:pPr>
            <w:r w:rsidRPr="000011C4">
              <w:rPr>
                <w:rFonts w:eastAsia="Batang"/>
                <w:color w:val="000000"/>
                <w:lang w:val="en-GB" w:eastAsia="x-none"/>
              </w:rPr>
              <w:t>FFS: Indication applies only if condition(s) are satisfied (e.g. PDCCH occasion, /RNTI, /Search space of the scheduling DCI, latest PHR reported by the UE, etc.)</w:t>
            </w:r>
          </w:p>
          <w:p w:rsidR="000011C4" w:rsidRPr="000011C4" w:rsidRDefault="000011C4" w:rsidP="000011C4">
            <w:pPr>
              <w:spacing w:before="240"/>
              <w:rPr>
                <w:rFonts w:eastAsia="Batang"/>
                <w:color w:val="000000"/>
                <w:lang w:val="en-GB"/>
              </w:rPr>
            </w:pPr>
            <w:r w:rsidRPr="000011C4">
              <w:rPr>
                <w:rFonts w:eastAsia="Batang"/>
                <w:color w:val="000000"/>
                <w:lang w:val="en-GB"/>
              </w:rPr>
              <w:t>Alt 2: Indication from a non-UL scheduling DCI</w:t>
            </w:r>
          </w:p>
          <w:p w:rsidR="000011C4" w:rsidRPr="000011C4" w:rsidRDefault="000011C4" w:rsidP="000011C4">
            <w:pPr>
              <w:numPr>
                <w:ilvl w:val="0"/>
                <w:numId w:val="18"/>
              </w:numPr>
              <w:ind w:leftChars="142" w:left="708" w:hangingChars="212" w:hanging="424"/>
              <w:rPr>
                <w:rFonts w:eastAsia="Batang"/>
                <w:color w:val="000000"/>
                <w:lang w:val="en-GB" w:eastAsia="x-none"/>
              </w:rPr>
            </w:pPr>
            <w:r w:rsidRPr="000011C4">
              <w:rPr>
                <w:rFonts w:eastAsia="Batang"/>
                <w:color w:val="000000"/>
                <w:lang w:val="en-GB" w:eastAsia="x-none"/>
              </w:rPr>
              <w:t>FFS: DCI formats that can provide the indication (e.g. Downlink DCI, UE-group common DCI)</w:t>
            </w:r>
          </w:p>
          <w:p w:rsidR="000011C4" w:rsidRPr="000011C4" w:rsidRDefault="000011C4" w:rsidP="000011C4">
            <w:pPr>
              <w:numPr>
                <w:ilvl w:val="0"/>
                <w:numId w:val="18"/>
              </w:numPr>
              <w:ind w:leftChars="142" w:left="708" w:hangingChars="212" w:hanging="424"/>
              <w:rPr>
                <w:rFonts w:eastAsia="Batang"/>
                <w:color w:val="000000"/>
                <w:lang w:val="en-GB" w:eastAsia="x-none"/>
              </w:rPr>
            </w:pPr>
            <w:r w:rsidRPr="000011C4">
              <w:rPr>
                <w:rFonts w:eastAsia="Batang"/>
                <w:color w:val="000000"/>
                <w:lang w:val="en-GB" w:eastAsia="x-none"/>
              </w:rPr>
              <w:t>FFS: Types of subsequent transmissions to which indication is applicable</w:t>
            </w:r>
          </w:p>
          <w:p w:rsidR="000011C4" w:rsidRPr="000011C4" w:rsidRDefault="000011C4" w:rsidP="000011C4">
            <w:pPr>
              <w:rPr>
                <w:rFonts w:ascii="Times" w:eastAsia="等线" w:hAnsi="Times"/>
                <w:szCs w:val="24"/>
                <w:lang w:val="en-GB" w:eastAsia="zh-CN"/>
              </w:rPr>
            </w:pPr>
          </w:p>
          <w:p w:rsidR="000011C4" w:rsidRPr="000011C4" w:rsidRDefault="000011C4" w:rsidP="000011C4">
            <w:pPr>
              <w:jc w:val="both"/>
              <w:rPr>
                <w:rFonts w:eastAsia="Batang"/>
                <w:highlight w:val="green"/>
                <w:lang w:val="en-GB"/>
              </w:rPr>
            </w:pPr>
            <w:r w:rsidRPr="000011C4">
              <w:rPr>
                <w:rFonts w:eastAsia="Batang"/>
                <w:b/>
                <w:bCs/>
                <w:highlight w:val="green"/>
                <w:lang w:val="en-GB"/>
              </w:rPr>
              <w:t>Agreement</w:t>
            </w:r>
            <w:r w:rsidRPr="000011C4">
              <w:rPr>
                <w:rFonts w:eastAsia="Batang"/>
                <w:highlight w:val="green"/>
                <w:lang w:val="en-GB"/>
              </w:rPr>
              <w:t xml:space="preserve"> </w:t>
            </w:r>
          </w:p>
          <w:p w:rsidR="000011C4" w:rsidRPr="000011C4" w:rsidRDefault="000011C4" w:rsidP="000011C4">
            <w:pPr>
              <w:jc w:val="both"/>
              <w:rPr>
                <w:rFonts w:eastAsia="Batang"/>
                <w:lang w:val="en-GB"/>
              </w:rPr>
            </w:pPr>
            <w:r w:rsidRPr="000011C4">
              <w:rPr>
                <w:rFonts w:eastAsia="Batang"/>
                <w:lang w:val="en-GB"/>
              </w:rPr>
              <w:t>To study and if necessary, specify, enhancements to assist the scheduler in determining waveform switching, such as:</w:t>
            </w:r>
          </w:p>
          <w:p w:rsidR="000011C4" w:rsidRPr="000011C4" w:rsidRDefault="000011C4" w:rsidP="000011C4">
            <w:pPr>
              <w:numPr>
                <w:ilvl w:val="0"/>
                <w:numId w:val="18"/>
              </w:numPr>
              <w:ind w:leftChars="142" w:left="708" w:hangingChars="212" w:hanging="424"/>
              <w:rPr>
                <w:rFonts w:eastAsia="Batang"/>
                <w:color w:val="000000"/>
                <w:lang w:val="en-GB" w:eastAsia="x-none"/>
              </w:rPr>
            </w:pPr>
            <w:r w:rsidRPr="000011C4">
              <w:rPr>
                <w:rFonts w:eastAsia="Batang"/>
                <w:color w:val="000000"/>
                <w:lang w:val="en-GB" w:eastAsia="x-none"/>
              </w:rPr>
              <w:t xml:space="preserve">Reporting power headroom related information </w:t>
            </w:r>
          </w:p>
          <w:p w:rsidR="000011C4" w:rsidRPr="000011C4" w:rsidRDefault="000011C4" w:rsidP="000011C4">
            <w:pPr>
              <w:numPr>
                <w:ilvl w:val="0"/>
                <w:numId w:val="18"/>
              </w:numPr>
              <w:ind w:leftChars="142" w:left="708" w:hangingChars="212" w:hanging="424"/>
              <w:rPr>
                <w:rFonts w:eastAsia="Batang"/>
                <w:color w:val="000000"/>
                <w:lang w:val="en-GB" w:eastAsia="x-none"/>
              </w:rPr>
            </w:pPr>
            <w:r w:rsidRPr="000011C4">
              <w:rPr>
                <w:rFonts w:eastAsia="Batang"/>
                <w:color w:val="000000"/>
                <w:lang w:val="en-GB" w:eastAsia="x-none"/>
              </w:rPr>
              <w:t>Other solutions are not precluded</w:t>
            </w:r>
          </w:p>
          <w:p w:rsidR="000011C4" w:rsidRPr="000011C4" w:rsidRDefault="000011C4" w:rsidP="000011C4">
            <w:pPr>
              <w:rPr>
                <w:rFonts w:ascii="Times" w:eastAsia="等线" w:hAnsi="Times"/>
                <w:szCs w:val="24"/>
                <w:lang w:eastAsia="zh-CN"/>
              </w:rPr>
            </w:pPr>
          </w:p>
          <w:p w:rsidR="000011C4" w:rsidRPr="000011C4" w:rsidRDefault="000011C4" w:rsidP="000011C4">
            <w:pPr>
              <w:rPr>
                <w:rFonts w:ascii="Microsoft YaHei UI" w:eastAsia="Microsoft YaHei UI" w:hAnsi="Microsoft YaHei UI"/>
                <w:color w:val="000000"/>
                <w:sz w:val="21"/>
                <w:szCs w:val="21"/>
                <w:lang w:eastAsia="ko-KR"/>
              </w:rPr>
            </w:pPr>
            <w:r w:rsidRPr="000011C4">
              <w:rPr>
                <w:rFonts w:ascii="Times" w:eastAsia="Microsoft YaHei UI" w:hAnsi="Times"/>
                <w:b/>
                <w:bCs/>
                <w:color w:val="000000"/>
                <w:shd w:val="clear" w:color="auto" w:fill="00FF00"/>
                <w:lang w:val="en-GB"/>
              </w:rPr>
              <w:t>Agreement</w:t>
            </w:r>
          </w:p>
          <w:p w:rsidR="000011C4" w:rsidRPr="000011C4" w:rsidRDefault="000011C4" w:rsidP="000011C4">
            <w:pPr>
              <w:rPr>
                <w:rFonts w:ascii="Times" w:eastAsia="Microsoft YaHei UI" w:hAnsi="Times" w:cs="Times"/>
                <w:color w:val="000000"/>
                <w:lang w:val="en-GB"/>
              </w:rPr>
            </w:pPr>
            <w:r w:rsidRPr="000011C4">
              <w:rPr>
                <w:rFonts w:ascii="Times" w:eastAsia="Microsoft YaHei UI" w:hAnsi="Times"/>
                <w:color w:val="000000"/>
                <w:lang w:val="en-GB"/>
              </w:rPr>
              <w:t>Dynamic waveform switching enhancement in R18 is applicable to PUSCH scheduled by DCI format 0_1 or 0_2 in PDCCH with CRC scrambled with C-RNTI, MCS-C-RNTI, or CS-RNTI with NDI=1.</w:t>
            </w:r>
          </w:p>
          <w:p w:rsidR="000011C4" w:rsidRPr="000011C4" w:rsidRDefault="000011C4" w:rsidP="000011C4">
            <w:pPr>
              <w:numPr>
                <w:ilvl w:val="0"/>
                <w:numId w:val="20"/>
              </w:numPr>
              <w:rPr>
                <w:rFonts w:ascii="Times" w:eastAsia="Microsoft YaHei UI" w:hAnsi="Times" w:cs="Times"/>
                <w:color w:val="000000"/>
                <w:lang w:val="en-GB"/>
              </w:rPr>
            </w:pPr>
            <w:r w:rsidRPr="000011C4">
              <w:rPr>
                <w:rFonts w:ascii="Times" w:eastAsia="Microsoft YaHei UI" w:hAnsi="Times"/>
                <w:color w:val="000000"/>
                <w:lang w:val="en-GB" w:eastAsia="zh-CN"/>
              </w:rPr>
              <w:t xml:space="preserve">Note: The above does not imply that dynamic switching enhancement in R18 is applicable or not </w:t>
            </w:r>
            <w:r w:rsidRPr="000011C4">
              <w:rPr>
                <w:rFonts w:ascii="Times" w:eastAsia="Microsoft YaHei UI" w:hAnsi="Times"/>
                <w:color w:val="000000"/>
                <w:lang w:val="en-GB" w:eastAsia="zh-CN"/>
              </w:rPr>
              <w:lastRenderedPageBreak/>
              <w:t>applicable to other cases of PUSCH (e.g. PUSCH transmission with a Type 1 or Type 2 configured grant, PUSCH scheduled by DCI format 0_0).</w:t>
            </w:r>
          </w:p>
          <w:p w:rsidR="000011C4" w:rsidRPr="000011C4" w:rsidRDefault="000011C4" w:rsidP="000011C4">
            <w:pPr>
              <w:rPr>
                <w:rFonts w:eastAsiaTheme="minorEastAsia"/>
                <w:lang w:val="en-GB" w:eastAsia="zh-CN"/>
              </w:rPr>
            </w:pPr>
          </w:p>
        </w:tc>
      </w:tr>
    </w:tbl>
    <w:p w:rsidR="000011C4" w:rsidRDefault="000011C4" w:rsidP="00390E3B">
      <w:pPr>
        <w:pStyle w:val="a0"/>
        <w:rPr>
          <w:rFonts w:eastAsiaTheme="minorEastAsia"/>
          <w:lang w:eastAsia="zh-CN"/>
        </w:rPr>
      </w:pPr>
    </w:p>
    <w:p w:rsidR="001A383C" w:rsidRPr="00390E3B" w:rsidRDefault="001A383C" w:rsidP="00390E3B">
      <w:pPr>
        <w:pStyle w:val="a0"/>
        <w:rPr>
          <w:rFonts w:eastAsiaTheme="minorEastAsia"/>
          <w:lang w:eastAsia="zh-CN"/>
        </w:rPr>
      </w:pPr>
      <w:r>
        <w:rPr>
          <w:rFonts w:eastAsiaTheme="minorEastAsia" w:hint="eastAsia"/>
          <w:lang w:eastAsia="zh-CN"/>
        </w:rPr>
        <w:t xml:space="preserve">In this contribution, we provide our views on dynamic </w:t>
      </w:r>
      <w:r w:rsidRPr="001A383C">
        <w:rPr>
          <w:rFonts w:eastAsiaTheme="minorEastAsia"/>
          <w:lang w:val="en-GB" w:eastAsia="zh-CN"/>
        </w:rPr>
        <w:t>switching between DFT-</w:t>
      </w:r>
      <w:r w:rsidRPr="001A383C">
        <w:rPr>
          <w:rFonts w:eastAsiaTheme="minorEastAsia" w:hint="eastAsia"/>
          <w:lang w:val="en-GB" w:eastAsia="zh-CN"/>
        </w:rPr>
        <w:t>S</w:t>
      </w:r>
      <w:r w:rsidRPr="001A383C">
        <w:rPr>
          <w:rFonts w:eastAsiaTheme="minorEastAsia"/>
          <w:lang w:val="en-GB" w:eastAsia="zh-CN"/>
        </w:rPr>
        <w:t>-OFDM and CP-OFDM</w:t>
      </w:r>
      <w:r w:rsidR="00223FBE">
        <w:rPr>
          <w:rFonts w:eastAsiaTheme="minorEastAsia" w:hint="eastAsia"/>
          <w:lang w:val="en-GB" w:eastAsia="zh-CN"/>
        </w:rPr>
        <w:t xml:space="preserve"> based on above agreements/working assumption</w:t>
      </w:r>
      <w:r>
        <w:rPr>
          <w:rFonts w:eastAsiaTheme="minorEastAsia" w:hint="eastAsia"/>
          <w:lang w:val="en-GB" w:eastAsia="zh-CN"/>
        </w:rPr>
        <w:t>.</w:t>
      </w:r>
    </w:p>
    <w:p w:rsidR="00813DC1" w:rsidRDefault="00A836E5" w:rsidP="00B61F2E">
      <w:pPr>
        <w:pStyle w:val="1"/>
        <w:numPr>
          <w:ilvl w:val="0"/>
          <w:numId w:val="2"/>
        </w:numPr>
      </w:pPr>
      <w:r>
        <w:t>D</w:t>
      </w:r>
      <w:r w:rsidR="00FE275F">
        <w:t>iscussion</w:t>
      </w:r>
    </w:p>
    <w:p w:rsidR="008708FC" w:rsidRPr="008708FC" w:rsidRDefault="008708FC" w:rsidP="008708FC">
      <w:pPr>
        <w:pStyle w:val="a0"/>
        <w:rPr>
          <w:rFonts w:eastAsiaTheme="minorEastAsia"/>
          <w:b/>
          <w:u w:val="single"/>
          <w:lang w:eastAsia="zh-CN"/>
        </w:rPr>
      </w:pPr>
      <w:r w:rsidRPr="008708FC">
        <w:rPr>
          <w:rFonts w:eastAsiaTheme="minorEastAsia" w:hint="eastAsia"/>
          <w:b/>
          <w:u w:val="single"/>
          <w:lang w:eastAsia="zh-CN"/>
        </w:rPr>
        <w:t>Applicability of dynamic waveform switching</w:t>
      </w:r>
    </w:p>
    <w:p w:rsidR="004E3557" w:rsidRDefault="001A383C" w:rsidP="00120F59">
      <w:pPr>
        <w:pStyle w:val="a0"/>
        <w:rPr>
          <w:rFonts w:eastAsiaTheme="minorEastAsia"/>
          <w:lang w:eastAsia="zh-CN"/>
        </w:rPr>
      </w:pPr>
      <w:r>
        <w:rPr>
          <w:rFonts w:eastAsiaTheme="minorEastAsia" w:hint="eastAsia"/>
          <w:lang w:eastAsia="zh-CN"/>
        </w:rPr>
        <w:t>In NR, both DFT-S-OFDM and CP-OFDM are supported for PUSCH</w:t>
      </w:r>
      <w:r w:rsidR="00131DD0">
        <w:rPr>
          <w:rFonts w:eastAsiaTheme="minorEastAsia" w:hint="eastAsia"/>
          <w:lang w:eastAsia="zh-CN"/>
        </w:rPr>
        <w:t xml:space="preserve"> transmissions</w:t>
      </w:r>
      <w:r>
        <w:rPr>
          <w:rFonts w:eastAsiaTheme="minorEastAsia" w:hint="eastAsia"/>
          <w:lang w:eastAsia="zh-CN"/>
        </w:rPr>
        <w:t>.</w:t>
      </w:r>
      <w:r w:rsidR="00B025B0">
        <w:rPr>
          <w:rFonts w:eastAsiaTheme="minorEastAsia" w:hint="eastAsia"/>
          <w:lang w:eastAsia="zh-CN"/>
        </w:rPr>
        <w:t xml:space="preserve"> The determinations of UL waveform</w:t>
      </w:r>
      <w:r w:rsidR="0052010F">
        <w:rPr>
          <w:rFonts w:eastAsiaTheme="minorEastAsia" w:hint="eastAsia"/>
          <w:lang w:eastAsia="zh-CN"/>
        </w:rPr>
        <w:t xml:space="preserve"> for PUSCH transmissions</w:t>
      </w:r>
      <w:r w:rsidR="00B025B0">
        <w:rPr>
          <w:rFonts w:eastAsiaTheme="minorEastAsia" w:hint="eastAsia"/>
          <w:lang w:eastAsia="zh-CN"/>
        </w:rPr>
        <w:t xml:space="preserve"> according to TS 38.214 are summarized below.</w:t>
      </w:r>
    </w:p>
    <w:p w:rsidR="001A383C" w:rsidRDefault="00131DD0" w:rsidP="0052010F">
      <w:pPr>
        <w:pStyle w:val="a0"/>
        <w:numPr>
          <w:ilvl w:val="0"/>
          <w:numId w:val="13"/>
        </w:numPr>
        <w:rPr>
          <w:rFonts w:eastAsiaTheme="minorEastAsia"/>
          <w:lang w:eastAsia="zh-CN"/>
        </w:rPr>
      </w:pPr>
      <w:r>
        <w:rPr>
          <w:rFonts w:eastAsiaTheme="minorEastAsia" w:hint="eastAsia"/>
          <w:lang w:eastAsia="zh-CN"/>
        </w:rPr>
        <w:t xml:space="preserve">For the following PUSCH transmissions, the waveform is determined according to </w:t>
      </w:r>
      <w:r w:rsidRPr="00131DD0">
        <w:rPr>
          <w:rFonts w:eastAsiaTheme="minorEastAsia" w:hint="eastAsia"/>
          <w:i/>
          <w:lang w:eastAsia="zh-CN"/>
        </w:rPr>
        <w:t>msg3-transformPrecoder</w:t>
      </w:r>
      <w:r>
        <w:rPr>
          <w:rFonts w:eastAsiaTheme="minorEastAsia" w:hint="eastAsia"/>
          <w:lang w:eastAsia="zh-CN"/>
        </w:rPr>
        <w:t>.</w:t>
      </w:r>
    </w:p>
    <w:p w:rsidR="00131DD0" w:rsidRDefault="00131DD0" w:rsidP="00131DD0">
      <w:pPr>
        <w:pStyle w:val="a0"/>
        <w:numPr>
          <w:ilvl w:val="0"/>
          <w:numId w:val="12"/>
        </w:numPr>
        <w:rPr>
          <w:rFonts w:eastAsiaTheme="minorEastAsia"/>
          <w:lang w:eastAsia="zh-CN"/>
        </w:rPr>
      </w:pPr>
      <w:r w:rsidRPr="00131DD0">
        <w:rPr>
          <w:rFonts w:eastAsiaTheme="minorEastAsia"/>
          <w:lang w:eastAsia="zh-CN"/>
        </w:rPr>
        <w:t>PUSCH scheduled by RAR UL grant</w:t>
      </w:r>
    </w:p>
    <w:p w:rsidR="00131DD0" w:rsidRDefault="00131DD0" w:rsidP="00131DD0">
      <w:pPr>
        <w:pStyle w:val="a0"/>
        <w:numPr>
          <w:ilvl w:val="0"/>
          <w:numId w:val="12"/>
        </w:numPr>
        <w:rPr>
          <w:rFonts w:eastAsiaTheme="minorEastAsia"/>
          <w:lang w:eastAsia="zh-CN"/>
        </w:rPr>
      </w:pPr>
      <w:r w:rsidRPr="00131DD0">
        <w:rPr>
          <w:rFonts w:eastAsiaTheme="minorEastAsia"/>
          <w:lang w:eastAsia="zh-CN"/>
        </w:rPr>
        <w:t xml:space="preserve">PUSCH scheduled by </w:t>
      </w:r>
      <w:proofErr w:type="spellStart"/>
      <w:r w:rsidRPr="00131DD0">
        <w:rPr>
          <w:rFonts w:eastAsiaTheme="minorEastAsia"/>
          <w:lang w:eastAsia="zh-CN"/>
        </w:rPr>
        <w:t>fallbackRAR</w:t>
      </w:r>
      <w:proofErr w:type="spellEnd"/>
      <w:r w:rsidRPr="00131DD0">
        <w:rPr>
          <w:rFonts w:eastAsiaTheme="minorEastAsia"/>
          <w:lang w:eastAsia="zh-CN"/>
        </w:rPr>
        <w:t xml:space="preserve"> UL grant</w:t>
      </w:r>
    </w:p>
    <w:p w:rsidR="00131DD0" w:rsidRDefault="00131DD0" w:rsidP="00131DD0">
      <w:pPr>
        <w:pStyle w:val="a0"/>
        <w:numPr>
          <w:ilvl w:val="0"/>
          <w:numId w:val="12"/>
        </w:numPr>
        <w:rPr>
          <w:rFonts w:eastAsiaTheme="minorEastAsia"/>
          <w:lang w:eastAsia="zh-CN"/>
        </w:rPr>
      </w:pPr>
      <w:r>
        <w:rPr>
          <w:rFonts w:eastAsiaTheme="minorEastAsia" w:hint="eastAsia"/>
          <w:lang w:eastAsia="zh-CN"/>
        </w:rPr>
        <w:t>PUSCH scheduled by DCI format 0_0</w:t>
      </w:r>
    </w:p>
    <w:p w:rsidR="00131DD0" w:rsidRDefault="00B025B0" w:rsidP="0052010F">
      <w:pPr>
        <w:pStyle w:val="a0"/>
        <w:numPr>
          <w:ilvl w:val="0"/>
          <w:numId w:val="13"/>
        </w:num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MsgA</w:t>
      </w:r>
      <w:proofErr w:type="spellEnd"/>
      <w:r>
        <w:rPr>
          <w:rFonts w:eastAsiaTheme="minorEastAsia" w:hint="eastAsia"/>
          <w:lang w:eastAsia="zh-CN"/>
        </w:rPr>
        <w:t xml:space="preserve"> PUSCH, the waveform is determined according to </w:t>
      </w:r>
      <w:proofErr w:type="spellStart"/>
      <w:r w:rsidRPr="00E579D2">
        <w:rPr>
          <w:rFonts w:eastAsia="宋体"/>
          <w:i/>
          <w:iCs/>
          <w:lang w:val="en-GB"/>
        </w:rPr>
        <w:t>msgA-TransformPrecoder</w:t>
      </w:r>
      <w:proofErr w:type="spellEnd"/>
      <w:r>
        <w:rPr>
          <w:rFonts w:eastAsiaTheme="minorEastAsia" w:hint="eastAsia"/>
          <w:lang w:eastAsia="zh-CN"/>
        </w:rPr>
        <w:t xml:space="preserve"> if provided and </w:t>
      </w:r>
      <w:r w:rsidRPr="00131DD0">
        <w:rPr>
          <w:rFonts w:eastAsiaTheme="minorEastAsia" w:hint="eastAsia"/>
          <w:i/>
          <w:lang w:eastAsia="zh-CN"/>
        </w:rPr>
        <w:t>msg3-transformPrecoder</w:t>
      </w:r>
      <w:r>
        <w:rPr>
          <w:rFonts w:eastAsiaTheme="minorEastAsia" w:hint="eastAsia"/>
          <w:lang w:eastAsia="zh-CN"/>
        </w:rPr>
        <w:t xml:space="preserve"> otherwise.</w:t>
      </w:r>
    </w:p>
    <w:p w:rsidR="00131DD0" w:rsidRDefault="00B025B0" w:rsidP="0052010F">
      <w:pPr>
        <w:pStyle w:val="a0"/>
        <w:numPr>
          <w:ilvl w:val="0"/>
          <w:numId w:val="13"/>
        </w:numPr>
        <w:rPr>
          <w:rFonts w:eastAsiaTheme="minorEastAsia"/>
          <w:lang w:eastAsia="zh-CN"/>
        </w:rPr>
      </w:pPr>
      <w:r>
        <w:rPr>
          <w:rFonts w:eastAsiaTheme="minorEastAsia" w:hint="eastAsia"/>
          <w:lang w:eastAsia="zh-CN"/>
        </w:rPr>
        <w:t xml:space="preserve">For PUSCH transmissions scheduled by DCI format other than DCI format 0_0, </w:t>
      </w:r>
      <w:r w:rsidR="0052010F">
        <w:rPr>
          <w:rFonts w:eastAsiaTheme="minorEastAsia" w:hint="eastAsia"/>
          <w:lang w:eastAsia="zh-CN"/>
        </w:rPr>
        <w:t xml:space="preserve">the waveform is determined according to </w:t>
      </w:r>
      <w:proofErr w:type="spellStart"/>
      <w:r w:rsidR="0052010F" w:rsidRPr="00E579D2">
        <w:rPr>
          <w:rFonts w:eastAsia="宋体"/>
          <w:i/>
          <w:iCs/>
          <w:lang w:val="x-none"/>
        </w:rPr>
        <w:t>transform</w:t>
      </w:r>
      <w:r w:rsidR="0052010F" w:rsidRPr="00E579D2">
        <w:rPr>
          <w:rFonts w:eastAsia="宋体"/>
          <w:i/>
          <w:iCs/>
          <w:lang w:val="en-GB"/>
        </w:rPr>
        <w:t>P</w:t>
      </w:r>
      <w:r w:rsidR="0052010F" w:rsidRPr="00E579D2">
        <w:rPr>
          <w:rFonts w:eastAsia="宋体"/>
          <w:i/>
          <w:iCs/>
          <w:lang w:val="x-none"/>
        </w:rPr>
        <w:t>recod</w:t>
      </w:r>
      <w:r w:rsidR="0052010F" w:rsidRPr="00E579D2">
        <w:rPr>
          <w:rFonts w:eastAsia="宋体"/>
          <w:i/>
          <w:iCs/>
          <w:lang w:val="en-GB"/>
        </w:rPr>
        <w:t>er</w:t>
      </w:r>
      <w:proofErr w:type="spellEnd"/>
      <w:r w:rsidR="0052010F">
        <w:rPr>
          <w:rFonts w:eastAsiaTheme="minorEastAsia" w:hint="eastAsia"/>
          <w:lang w:eastAsia="zh-CN"/>
        </w:rPr>
        <w:t xml:space="preserve"> </w:t>
      </w:r>
      <w:r w:rsidR="0052010F" w:rsidRPr="00E579D2">
        <w:rPr>
          <w:rFonts w:eastAsia="宋体"/>
          <w:iCs/>
          <w:lang w:val="en-GB"/>
        </w:rPr>
        <w:t xml:space="preserve">in </w:t>
      </w:r>
      <w:proofErr w:type="spellStart"/>
      <w:r w:rsidR="0052010F" w:rsidRPr="00E579D2">
        <w:rPr>
          <w:rFonts w:eastAsia="宋体"/>
          <w:i/>
          <w:iCs/>
          <w:lang w:val="en-GB"/>
        </w:rPr>
        <w:t>pusch-Config</w:t>
      </w:r>
      <w:proofErr w:type="spellEnd"/>
      <w:r w:rsidR="0052010F">
        <w:rPr>
          <w:rFonts w:eastAsiaTheme="minorEastAsia" w:hint="eastAsia"/>
          <w:lang w:eastAsia="zh-CN"/>
        </w:rPr>
        <w:t xml:space="preserve"> if provided and </w:t>
      </w:r>
      <w:r w:rsidR="0052010F" w:rsidRPr="00131DD0">
        <w:rPr>
          <w:rFonts w:eastAsiaTheme="minorEastAsia" w:hint="eastAsia"/>
          <w:i/>
          <w:lang w:eastAsia="zh-CN"/>
        </w:rPr>
        <w:t>msg3-transformPrecoder</w:t>
      </w:r>
      <w:r w:rsidR="0052010F">
        <w:rPr>
          <w:rFonts w:eastAsiaTheme="minorEastAsia" w:hint="eastAsia"/>
          <w:lang w:eastAsia="zh-CN"/>
        </w:rPr>
        <w:t xml:space="preserve"> otherwise.</w:t>
      </w:r>
    </w:p>
    <w:p w:rsidR="0052010F" w:rsidRDefault="0052010F" w:rsidP="0052010F">
      <w:pPr>
        <w:pStyle w:val="a0"/>
        <w:numPr>
          <w:ilvl w:val="0"/>
          <w:numId w:val="13"/>
        </w:numPr>
        <w:rPr>
          <w:rFonts w:eastAsiaTheme="minorEastAsia"/>
          <w:lang w:eastAsia="zh-CN"/>
        </w:rPr>
      </w:pPr>
      <w:r>
        <w:rPr>
          <w:rFonts w:eastAsiaTheme="minorEastAsia" w:hint="eastAsia"/>
          <w:lang w:eastAsia="zh-CN"/>
        </w:rPr>
        <w:t xml:space="preserve">For CG PUSCH transmissions, the waveform is determined according to </w:t>
      </w:r>
      <w:proofErr w:type="spellStart"/>
      <w:r w:rsidRPr="00E579D2">
        <w:rPr>
          <w:rFonts w:eastAsia="宋体"/>
          <w:i/>
          <w:iCs/>
          <w:lang w:val="x-none"/>
        </w:rPr>
        <w:t>transform</w:t>
      </w:r>
      <w:r w:rsidRPr="00E579D2">
        <w:rPr>
          <w:rFonts w:eastAsia="宋体"/>
          <w:i/>
          <w:iCs/>
          <w:lang w:val="en-GB"/>
        </w:rPr>
        <w:t>P</w:t>
      </w:r>
      <w:r w:rsidRPr="00E579D2">
        <w:rPr>
          <w:rFonts w:eastAsia="宋体"/>
          <w:i/>
          <w:iCs/>
          <w:lang w:val="x-none"/>
        </w:rPr>
        <w:t>recod</w:t>
      </w:r>
      <w:r w:rsidRPr="00E579D2">
        <w:rPr>
          <w:rFonts w:eastAsia="宋体"/>
          <w:i/>
          <w:iCs/>
          <w:lang w:val="en-GB"/>
        </w:rPr>
        <w:t>er</w:t>
      </w:r>
      <w:proofErr w:type="spellEnd"/>
      <w:r>
        <w:rPr>
          <w:rFonts w:eastAsiaTheme="minorEastAsia" w:hint="eastAsia"/>
          <w:lang w:eastAsia="zh-CN"/>
        </w:rPr>
        <w:t xml:space="preserve"> </w:t>
      </w:r>
      <w:r w:rsidRPr="00E579D2">
        <w:rPr>
          <w:rFonts w:eastAsia="宋体"/>
          <w:iCs/>
          <w:lang w:val="en-GB"/>
        </w:rPr>
        <w:t xml:space="preserve">in </w:t>
      </w:r>
      <w:proofErr w:type="spellStart"/>
      <w:r w:rsidRPr="00E579D2">
        <w:rPr>
          <w:rFonts w:eastAsia="宋体"/>
          <w:i/>
          <w:iCs/>
          <w:lang w:val="en-GB"/>
        </w:rPr>
        <w:t>configuredGrantConfig</w:t>
      </w:r>
      <w:proofErr w:type="spellEnd"/>
      <w:r>
        <w:rPr>
          <w:rFonts w:eastAsiaTheme="minorEastAsia" w:hint="eastAsia"/>
          <w:lang w:eastAsia="zh-CN"/>
        </w:rPr>
        <w:t xml:space="preserve"> if provided and </w:t>
      </w:r>
      <w:r w:rsidRPr="00131DD0">
        <w:rPr>
          <w:rFonts w:eastAsiaTheme="minorEastAsia" w:hint="eastAsia"/>
          <w:i/>
          <w:lang w:eastAsia="zh-CN"/>
        </w:rPr>
        <w:t>msg3-transformPrecoder</w:t>
      </w:r>
      <w:r>
        <w:rPr>
          <w:rFonts w:eastAsiaTheme="minorEastAsia" w:hint="eastAsia"/>
          <w:lang w:eastAsia="zh-CN"/>
        </w:rPr>
        <w:t xml:space="preserve"> otherwise.</w:t>
      </w:r>
    </w:p>
    <w:p w:rsidR="001A383C" w:rsidRDefault="001A383C" w:rsidP="00120F59">
      <w:pPr>
        <w:pStyle w:val="a0"/>
        <w:rPr>
          <w:rFonts w:eastAsiaTheme="minorEastAsia"/>
          <w:lang w:eastAsia="zh-CN"/>
        </w:rPr>
      </w:pPr>
    </w:p>
    <w:p w:rsidR="00223FBE" w:rsidRPr="00223FBE" w:rsidRDefault="00223FBE" w:rsidP="00120F59">
      <w:pPr>
        <w:pStyle w:val="a0"/>
        <w:rPr>
          <w:rFonts w:eastAsiaTheme="minorEastAsia"/>
          <w:lang w:eastAsia="zh-CN"/>
        </w:rPr>
      </w:pPr>
      <w:r>
        <w:rPr>
          <w:rFonts w:eastAsiaTheme="minorEastAsia" w:hint="eastAsia"/>
          <w:lang w:eastAsia="zh-CN"/>
        </w:rPr>
        <w:t xml:space="preserve">It was agreed that dynamic </w:t>
      </w:r>
      <w:r w:rsidRPr="000011C4">
        <w:rPr>
          <w:rFonts w:ascii="Times" w:hAnsi="Times"/>
          <w:color w:val="000000"/>
          <w:lang w:val="en-GB"/>
        </w:rPr>
        <w:t>waveform switching</w:t>
      </w:r>
      <w:r>
        <w:rPr>
          <w:rFonts w:ascii="Times" w:eastAsiaTheme="minorEastAsia" w:hAnsi="Times" w:hint="eastAsia"/>
          <w:color w:val="000000"/>
          <w:lang w:val="en-GB" w:eastAsia="zh-CN"/>
        </w:rPr>
        <w:t xml:space="preserve"> is applicable </w:t>
      </w:r>
      <w:r w:rsidRPr="000011C4">
        <w:rPr>
          <w:rFonts w:ascii="Times" w:hAnsi="Times"/>
          <w:color w:val="000000"/>
          <w:lang w:val="en-GB"/>
        </w:rPr>
        <w:t>to PUSCH scheduled by DCI format 0_1 or 0_2 in PDCCH with CRC scrambled with C-RNTI, MCS-C-RNTI, or CS-RNTI with NDI=1.</w:t>
      </w:r>
      <w:r>
        <w:rPr>
          <w:rFonts w:ascii="Times" w:eastAsiaTheme="minorEastAsia" w:hAnsi="Times" w:hint="eastAsia"/>
          <w:color w:val="000000"/>
          <w:lang w:val="en-GB" w:eastAsia="zh-CN"/>
        </w:rPr>
        <w:t xml:space="preserve"> We discuss the applicability to other PUSCH transmissions below.</w:t>
      </w:r>
    </w:p>
    <w:p w:rsidR="0052010F" w:rsidRDefault="0052010F" w:rsidP="00120F59">
      <w:pPr>
        <w:pStyle w:val="a0"/>
        <w:rPr>
          <w:rFonts w:eastAsiaTheme="minorEastAsia"/>
          <w:lang w:eastAsia="zh-CN"/>
        </w:rPr>
      </w:pPr>
      <w:r>
        <w:rPr>
          <w:rFonts w:eastAsiaTheme="minorEastAsia" w:hint="eastAsia"/>
          <w:lang w:eastAsia="zh-CN"/>
        </w:rPr>
        <w:t xml:space="preserve">For PUSCH transmissions during random access, including PUSCH scheduled by RAR UL grant, </w:t>
      </w:r>
      <w:r w:rsidR="00C74C40" w:rsidRPr="00131DD0">
        <w:rPr>
          <w:rFonts w:eastAsiaTheme="minorEastAsia"/>
          <w:lang w:eastAsia="zh-CN"/>
        </w:rPr>
        <w:t xml:space="preserve">PUSCH scheduled by </w:t>
      </w:r>
      <w:proofErr w:type="spellStart"/>
      <w:r w:rsidR="00C74C40" w:rsidRPr="00131DD0">
        <w:rPr>
          <w:rFonts w:eastAsiaTheme="minorEastAsia"/>
          <w:lang w:eastAsia="zh-CN"/>
        </w:rPr>
        <w:t>fallbackRAR</w:t>
      </w:r>
      <w:proofErr w:type="spellEnd"/>
      <w:r w:rsidR="00C74C40" w:rsidRPr="00131DD0">
        <w:rPr>
          <w:rFonts w:eastAsiaTheme="minorEastAsia"/>
          <w:lang w:eastAsia="zh-CN"/>
        </w:rPr>
        <w:t xml:space="preserve"> UL grant</w:t>
      </w:r>
      <w:r w:rsidR="00C74C40">
        <w:rPr>
          <w:rFonts w:eastAsiaTheme="minorEastAsia" w:hint="eastAsia"/>
          <w:lang w:eastAsia="zh-CN"/>
        </w:rPr>
        <w:t>, PUSCH scheduled by DCI format 0_0</w:t>
      </w:r>
      <w:r w:rsidR="00C74C40" w:rsidRPr="00C74C40">
        <w:t xml:space="preserve"> </w:t>
      </w:r>
      <w:r w:rsidR="00C74C40">
        <w:rPr>
          <w:rFonts w:eastAsiaTheme="minorEastAsia"/>
          <w:lang w:eastAsia="zh-CN"/>
        </w:rPr>
        <w:t>with CRC scrambled by TC-RNTI</w:t>
      </w:r>
      <w:r w:rsidR="00C74C40">
        <w:rPr>
          <w:rFonts w:eastAsiaTheme="minorEastAsia" w:hint="eastAsia"/>
          <w:lang w:eastAsia="zh-CN"/>
        </w:rPr>
        <w:t xml:space="preserve"> and </w:t>
      </w:r>
      <w:proofErr w:type="spellStart"/>
      <w:r w:rsidR="00C74C40">
        <w:rPr>
          <w:rFonts w:eastAsiaTheme="minorEastAsia" w:hint="eastAsia"/>
          <w:lang w:eastAsia="zh-CN"/>
        </w:rPr>
        <w:t>MsgA</w:t>
      </w:r>
      <w:proofErr w:type="spellEnd"/>
      <w:r w:rsidR="00C74C40">
        <w:rPr>
          <w:rFonts w:eastAsiaTheme="minorEastAsia" w:hint="eastAsia"/>
          <w:lang w:eastAsia="zh-CN"/>
        </w:rPr>
        <w:t xml:space="preserve"> PUSCH, the motivation and benefit of dynamic switching between DFT-S-OFDM and CP-OFDM are not clear.</w:t>
      </w:r>
      <w:r w:rsidR="00843FF9">
        <w:rPr>
          <w:rFonts w:eastAsiaTheme="minorEastAsia" w:hint="eastAsia"/>
          <w:lang w:eastAsia="zh-CN"/>
        </w:rPr>
        <w:t xml:space="preserve"> In order</w:t>
      </w:r>
      <w:r w:rsidR="00C74C40">
        <w:rPr>
          <w:rFonts w:eastAsiaTheme="minorEastAsia" w:hint="eastAsia"/>
          <w:lang w:eastAsia="zh-CN"/>
        </w:rPr>
        <w:t xml:space="preserve"> </w:t>
      </w:r>
      <w:r w:rsidR="00843FF9">
        <w:rPr>
          <w:rFonts w:eastAsiaTheme="minorEastAsia" w:hint="eastAsia"/>
          <w:lang w:eastAsia="zh-CN"/>
        </w:rPr>
        <w:t>to differentiate UEs supporting dynamic UL waveform switching from legacy UEs</w:t>
      </w:r>
      <w:r w:rsidR="00C74C40">
        <w:rPr>
          <w:rFonts w:eastAsiaTheme="minorEastAsia" w:hint="eastAsia"/>
          <w:lang w:eastAsia="zh-CN"/>
        </w:rPr>
        <w:t xml:space="preserve">, additional PRACH/preamble resource partitioning would be required which is not desirable. </w:t>
      </w:r>
      <w:r w:rsidR="00843FF9">
        <w:rPr>
          <w:rFonts w:eastAsiaTheme="minorEastAsia" w:hint="eastAsia"/>
          <w:lang w:eastAsia="zh-CN"/>
        </w:rPr>
        <w:t xml:space="preserve">In addition, there </w:t>
      </w:r>
      <w:r w:rsidR="00843FF9">
        <w:rPr>
          <w:rFonts w:eastAsiaTheme="minorEastAsia"/>
          <w:lang w:eastAsia="zh-CN"/>
        </w:rPr>
        <w:t>would</w:t>
      </w:r>
      <w:r w:rsidR="00843FF9">
        <w:rPr>
          <w:rFonts w:eastAsiaTheme="minorEastAsia" w:hint="eastAsia"/>
          <w:lang w:eastAsia="zh-CN"/>
        </w:rPr>
        <w:t xml:space="preserve"> be significant specification impact on RAR UL grant, </w:t>
      </w:r>
      <w:proofErr w:type="spellStart"/>
      <w:r w:rsidR="00843FF9">
        <w:rPr>
          <w:rFonts w:eastAsiaTheme="minorEastAsia" w:hint="eastAsia"/>
          <w:lang w:eastAsia="zh-CN"/>
        </w:rPr>
        <w:t>fallbackRAR</w:t>
      </w:r>
      <w:proofErr w:type="spellEnd"/>
      <w:r w:rsidR="00843FF9">
        <w:rPr>
          <w:rFonts w:eastAsiaTheme="minorEastAsia" w:hint="eastAsia"/>
          <w:lang w:eastAsia="zh-CN"/>
        </w:rPr>
        <w:t xml:space="preserve"> UL grant and DCI format 0_0 design. </w:t>
      </w:r>
      <w:r w:rsidR="00807617">
        <w:rPr>
          <w:rFonts w:eastAsiaTheme="minorEastAsia" w:hint="eastAsia"/>
          <w:lang w:eastAsia="zh-CN"/>
        </w:rPr>
        <w:t>It is therefore proposed that dynamic switching between DFT-S-OFDM and CP-OFDM is not applicable to PUSCH</w:t>
      </w:r>
      <w:r w:rsidR="00807617" w:rsidRPr="00807617">
        <w:rPr>
          <w:rFonts w:eastAsiaTheme="minorEastAsia" w:hint="eastAsia"/>
          <w:lang w:eastAsia="zh-CN"/>
        </w:rPr>
        <w:t xml:space="preserve"> </w:t>
      </w:r>
      <w:r w:rsidR="00807617">
        <w:rPr>
          <w:rFonts w:eastAsiaTheme="minorEastAsia" w:hint="eastAsia"/>
          <w:lang w:eastAsia="zh-CN"/>
        </w:rPr>
        <w:t>transmissions during random access.</w:t>
      </w:r>
    </w:p>
    <w:p w:rsidR="00807617" w:rsidRDefault="00807617" w:rsidP="00120F59">
      <w:pPr>
        <w:pStyle w:val="a0"/>
        <w:rPr>
          <w:rFonts w:eastAsiaTheme="minorEastAsia"/>
          <w:lang w:eastAsia="zh-CN"/>
        </w:rPr>
      </w:pPr>
      <w:r>
        <w:rPr>
          <w:rFonts w:eastAsiaTheme="minorEastAsia" w:hint="eastAsia"/>
          <w:lang w:eastAsia="zh-CN"/>
        </w:rPr>
        <w:t xml:space="preserve">For PUSCH transmissions </w:t>
      </w:r>
      <w:r w:rsidR="008C7112">
        <w:rPr>
          <w:rFonts w:eastAsiaTheme="minorEastAsia" w:hint="eastAsia"/>
          <w:lang w:eastAsia="zh-CN"/>
        </w:rPr>
        <w:t xml:space="preserve">scheduled by PDCCH with CRC scrambled by </w:t>
      </w:r>
      <w:r w:rsidR="008C7112" w:rsidRPr="006F4492">
        <w:t>CS-RNTI with NDI=1, C-RNTI</w:t>
      </w:r>
      <w:r w:rsidR="008C7112">
        <w:rPr>
          <w:rFonts w:eastAsiaTheme="minorEastAsia" w:hint="eastAsia"/>
          <w:lang w:eastAsia="zh-CN"/>
        </w:rPr>
        <w:t xml:space="preserve"> and</w:t>
      </w:r>
      <w:r w:rsidR="008C7112" w:rsidRPr="006F4492">
        <w:t xml:space="preserve"> MCS-C-RNTI</w:t>
      </w:r>
      <w:r>
        <w:rPr>
          <w:rFonts w:eastAsiaTheme="minorEastAsia" w:hint="eastAsia"/>
          <w:lang w:eastAsia="zh-CN"/>
        </w:rPr>
        <w:t xml:space="preserve">, </w:t>
      </w:r>
      <w:r w:rsidR="00626C8D">
        <w:rPr>
          <w:rFonts w:eastAsiaTheme="minorEastAsia" w:hint="eastAsia"/>
          <w:lang w:eastAsia="zh-CN"/>
        </w:rPr>
        <w:t xml:space="preserve">if </w:t>
      </w:r>
      <w:proofErr w:type="spellStart"/>
      <w:r w:rsidR="00626C8D" w:rsidRPr="00E579D2">
        <w:rPr>
          <w:rFonts w:eastAsia="宋体"/>
          <w:i/>
          <w:iCs/>
          <w:lang w:val="x-none"/>
        </w:rPr>
        <w:t>transform</w:t>
      </w:r>
      <w:r w:rsidR="00626C8D" w:rsidRPr="00E579D2">
        <w:rPr>
          <w:rFonts w:eastAsia="宋体"/>
          <w:i/>
          <w:iCs/>
          <w:lang w:val="en-GB"/>
        </w:rPr>
        <w:t>P</w:t>
      </w:r>
      <w:r w:rsidR="00626C8D" w:rsidRPr="00E579D2">
        <w:rPr>
          <w:rFonts w:eastAsia="宋体"/>
          <w:i/>
          <w:iCs/>
          <w:lang w:val="x-none"/>
        </w:rPr>
        <w:t>recod</w:t>
      </w:r>
      <w:r w:rsidR="00626C8D" w:rsidRPr="00E579D2">
        <w:rPr>
          <w:rFonts w:eastAsia="宋体"/>
          <w:i/>
          <w:iCs/>
          <w:lang w:val="en-GB"/>
        </w:rPr>
        <w:t>er</w:t>
      </w:r>
      <w:proofErr w:type="spellEnd"/>
      <w:r w:rsidR="00626C8D">
        <w:rPr>
          <w:rFonts w:eastAsiaTheme="minorEastAsia" w:hint="eastAsia"/>
          <w:lang w:eastAsia="zh-CN"/>
        </w:rPr>
        <w:t xml:space="preserve"> </w:t>
      </w:r>
      <w:r w:rsidR="00626C8D" w:rsidRPr="00E579D2">
        <w:rPr>
          <w:rFonts w:eastAsia="宋体"/>
          <w:iCs/>
          <w:lang w:val="en-GB"/>
        </w:rPr>
        <w:t xml:space="preserve">in </w:t>
      </w:r>
      <w:proofErr w:type="spellStart"/>
      <w:r w:rsidR="00626C8D" w:rsidRPr="00E579D2">
        <w:rPr>
          <w:rFonts w:eastAsia="宋体"/>
          <w:i/>
          <w:iCs/>
          <w:lang w:val="en-GB"/>
        </w:rPr>
        <w:t>pusch-Config</w:t>
      </w:r>
      <w:proofErr w:type="spellEnd"/>
      <w:r w:rsidR="00626C8D">
        <w:rPr>
          <w:rFonts w:eastAsiaTheme="minorEastAsia" w:hint="eastAsia"/>
          <w:lang w:eastAsia="zh-CN"/>
        </w:rPr>
        <w:t xml:space="preserve"> </w:t>
      </w:r>
      <w:r w:rsidR="001227BC">
        <w:rPr>
          <w:rFonts w:eastAsiaTheme="minorEastAsia" w:hint="eastAsia"/>
          <w:lang w:eastAsia="zh-CN"/>
        </w:rPr>
        <w:t xml:space="preserve">is provided </w:t>
      </w:r>
      <w:r w:rsidR="00626C8D">
        <w:rPr>
          <w:rFonts w:eastAsiaTheme="minorEastAsia" w:hint="eastAsia"/>
          <w:lang w:eastAsia="zh-CN"/>
        </w:rPr>
        <w:t xml:space="preserve">and it is different from that configured in </w:t>
      </w:r>
      <w:r w:rsidR="00626C8D" w:rsidRPr="00131DD0">
        <w:rPr>
          <w:rFonts w:eastAsiaTheme="minorEastAsia" w:hint="eastAsia"/>
          <w:i/>
          <w:lang w:eastAsia="zh-CN"/>
        </w:rPr>
        <w:t>msg3-transformPrecoder</w:t>
      </w:r>
      <w:r w:rsidR="00626C8D">
        <w:rPr>
          <w:rFonts w:eastAsiaTheme="minorEastAsia" w:hint="eastAsia"/>
          <w:lang w:eastAsia="zh-CN"/>
        </w:rPr>
        <w:t xml:space="preserve">, </w:t>
      </w:r>
      <w:r>
        <w:rPr>
          <w:rFonts w:eastAsiaTheme="minorEastAsia" w:hint="eastAsia"/>
          <w:lang w:eastAsia="zh-CN"/>
        </w:rPr>
        <w:t xml:space="preserve">dynamic switching between DFT-S-OFDM and CP-OFDM can be achieved by using </w:t>
      </w:r>
      <w:r w:rsidR="00626C8D">
        <w:rPr>
          <w:rFonts w:eastAsiaTheme="minorEastAsia" w:hint="eastAsia"/>
          <w:lang w:eastAsia="zh-CN"/>
        </w:rPr>
        <w:t>DCI format 0_0</w:t>
      </w:r>
      <w:r>
        <w:rPr>
          <w:rFonts w:eastAsiaTheme="minorEastAsia" w:hint="eastAsia"/>
          <w:lang w:eastAsia="zh-CN"/>
        </w:rPr>
        <w:t xml:space="preserve"> and </w:t>
      </w:r>
      <w:r w:rsidR="00626C8D">
        <w:rPr>
          <w:rFonts w:eastAsiaTheme="minorEastAsia" w:hint="eastAsia"/>
          <w:lang w:eastAsia="zh-CN"/>
        </w:rPr>
        <w:t>DCI format 0_1/0_2</w:t>
      </w:r>
      <w:r w:rsidR="008F41A2">
        <w:rPr>
          <w:rFonts w:eastAsiaTheme="minorEastAsia" w:hint="eastAsia"/>
          <w:lang w:eastAsia="zh-CN"/>
        </w:rPr>
        <w:t xml:space="preserve"> respectively</w:t>
      </w:r>
      <w:r w:rsidR="008C7112">
        <w:rPr>
          <w:rFonts w:eastAsiaTheme="minorEastAsia" w:hint="eastAsia"/>
          <w:lang w:eastAsia="zh-CN"/>
        </w:rPr>
        <w:t xml:space="preserve"> </w:t>
      </w:r>
      <w:r w:rsidR="00626C8D">
        <w:rPr>
          <w:rFonts w:eastAsiaTheme="minorEastAsia" w:hint="eastAsia"/>
          <w:lang w:eastAsia="zh-CN"/>
        </w:rPr>
        <w:t xml:space="preserve">for PUSCH scheduling </w:t>
      </w:r>
      <w:r w:rsidR="008F41A2">
        <w:rPr>
          <w:rFonts w:eastAsiaTheme="minorEastAsia" w:hint="eastAsia"/>
          <w:lang w:eastAsia="zh-CN"/>
        </w:rPr>
        <w:t xml:space="preserve">according to existing mechanisms. </w:t>
      </w:r>
    </w:p>
    <w:p w:rsidR="001227BC" w:rsidRPr="001227BC" w:rsidRDefault="001227BC" w:rsidP="00120F59">
      <w:pPr>
        <w:pStyle w:val="a0"/>
        <w:rPr>
          <w:rFonts w:eastAsiaTheme="minorEastAsia"/>
          <w:lang w:eastAsia="zh-CN"/>
        </w:rPr>
      </w:pPr>
      <w:r w:rsidRPr="001227BC">
        <w:rPr>
          <w:rFonts w:eastAsiaTheme="minorEastAsia" w:hint="eastAsia"/>
          <w:b/>
          <w:lang w:eastAsia="zh-CN"/>
        </w:rPr>
        <w:t xml:space="preserve">Observation: </w:t>
      </w:r>
      <w:r w:rsidRPr="001227BC">
        <w:rPr>
          <w:b/>
          <w:lang w:eastAsia="zh-CN"/>
        </w:rPr>
        <w:t>Dynamic switching between DFT-s-OFDM and CP-OFDM</w:t>
      </w:r>
      <w:r w:rsidRPr="001227BC">
        <w:rPr>
          <w:rFonts w:eastAsiaTheme="minorEastAsia" w:hint="eastAsia"/>
          <w:b/>
          <w:lang w:eastAsia="zh-CN"/>
        </w:rPr>
        <w:t xml:space="preserve"> can be achieved for </w:t>
      </w:r>
      <w:r w:rsidRPr="001227BC">
        <w:rPr>
          <w:rFonts w:eastAsiaTheme="minorEastAsia"/>
          <w:b/>
          <w:lang w:eastAsia="zh-CN"/>
        </w:rPr>
        <w:t>PUSCH transmissions scheduled by PDCCH with CRC scrambled by CS-RNTI with NDI=1, C-RNTI and MCS-C-RNTI</w:t>
      </w:r>
      <w:r w:rsidRPr="001227BC">
        <w:t xml:space="preserve"> </w:t>
      </w:r>
      <w:r w:rsidRPr="001227BC">
        <w:rPr>
          <w:rFonts w:eastAsiaTheme="minorEastAsia"/>
          <w:b/>
          <w:lang w:eastAsia="zh-CN"/>
        </w:rPr>
        <w:t>according to existing mechanisms.</w:t>
      </w:r>
    </w:p>
    <w:p w:rsidR="00C11CC4" w:rsidRDefault="00843FF9" w:rsidP="00120F59">
      <w:pPr>
        <w:pStyle w:val="a0"/>
        <w:rPr>
          <w:rFonts w:eastAsiaTheme="minorEastAsia"/>
          <w:lang w:eastAsia="zh-CN"/>
        </w:rPr>
      </w:pPr>
      <w:r>
        <w:rPr>
          <w:rFonts w:eastAsiaTheme="minorEastAsia" w:hint="eastAsia"/>
          <w:lang w:eastAsia="zh-CN"/>
        </w:rPr>
        <w:t>For Rel-18 enhancements on dynamic switching between DFT-S-OFDM and CP-OFDM, dynamic switching of UL waveforms for PUSCH transmissions scheduled by non-fallback DCI formats</w:t>
      </w:r>
      <w:r w:rsidR="00223FBE">
        <w:rPr>
          <w:rFonts w:eastAsiaTheme="minorEastAsia" w:hint="eastAsia"/>
          <w:lang w:eastAsia="zh-CN"/>
        </w:rPr>
        <w:t xml:space="preserve"> has already been supported</w:t>
      </w:r>
      <w:r>
        <w:rPr>
          <w:rFonts w:eastAsiaTheme="minorEastAsia" w:hint="eastAsia"/>
          <w:lang w:eastAsia="zh-CN"/>
        </w:rPr>
        <w:t xml:space="preserve">. </w:t>
      </w:r>
      <w:r w:rsidR="00C11CC4">
        <w:rPr>
          <w:rFonts w:eastAsiaTheme="minorEastAsia" w:hint="eastAsia"/>
          <w:lang w:eastAsia="zh-CN"/>
        </w:rPr>
        <w:t>For PUSCH transmissions scheduled by fallback DCI formats, the DMRS configuration and DMRS port are fixed in the specification and only RA type 1 is supported. The potential benefit to support dynamic switching of UL waveforms for PUSCH transmissions scheduled by fallback DCI formats, if any, would be very limited without significant standardization efforts. Given that dynamic switching between</w:t>
      </w:r>
      <w:r w:rsidR="00C11CC4" w:rsidRPr="00C11CC4">
        <w:rPr>
          <w:rFonts w:eastAsiaTheme="minorEastAsia" w:hint="eastAsia"/>
          <w:lang w:eastAsia="zh-CN"/>
        </w:rPr>
        <w:t xml:space="preserve"> </w:t>
      </w:r>
      <w:r w:rsidR="00C11CC4">
        <w:rPr>
          <w:rFonts w:eastAsiaTheme="minorEastAsia" w:hint="eastAsia"/>
          <w:lang w:eastAsia="zh-CN"/>
        </w:rPr>
        <w:t>DFT-S-OFDM and CP-OFDM can already be supported in existing specifications by switching fallback DCI and non-fallback DCI and by non-fallback DCI in Rel-18, it is not necessary to support dynamic switching of UL waveforms for PUSCH transmissions scheduled by fallback DCI formats.</w:t>
      </w:r>
    </w:p>
    <w:p w:rsidR="00C11CC4" w:rsidRDefault="00C11CC4" w:rsidP="00120F59">
      <w:pPr>
        <w:pStyle w:val="a0"/>
        <w:rPr>
          <w:rFonts w:eastAsiaTheme="minorEastAsia"/>
          <w:lang w:eastAsia="zh-CN"/>
        </w:rPr>
      </w:pPr>
      <w:r>
        <w:rPr>
          <w:rFonts w:eastAsiaTheme="minorEastAsia" w:hint="eastAsia"/>
          <w:lang w:eastAsia="zh-CN"/>
        </w:rPr>
        <w:lastRenderedPageBreak/>
        <w:t>For Type 1 CG PUSCH, there is no associated DCI for activation and the UL waveform can be configured per CG configuration in existing specifications, dynamic switching between DFT-S-OFDM and CP-OFDM should not be applicable.</w:t>
      </w:r>
    </w:p>
    <w:p w:rsidR="00D4624C" w:rsidRDefault="00D4624C" w:rsidP="00120F59">
      <w:pPr>
        <w:pStyle w:val="a0"/>
        <w:rPr>
          <w:rFonts w:eastAsiaTheme="minorEastAsia"/>
          <w:lang w:eastAsia="zh-CN"/>
        </w:rPr>
      </w:pPr>
      <w:r>
        <w:rPr>
          <w:rFonts w:eastAsiaTheme="minorEastAsia" w:hint="eastAsia"/>
          <w:lang w:eastAsia="zh-CN"/>
        </w:rPr>
        <w:t>For Type 2 CG PUSCH, at least for Type 2 CG PUSCH activated by DCI format 0_0, dynamic switching between DFT-S-OFDM and CP-OFDM should not be applicable. Whether dynamic switching between DFT-S-OFDM and CP-OFDM can be applicable for Type 2 CG PUSCH activated by DCI format other than DCI format 0_0 can be further discussed.</w:t>
      </w:r>
    </w:p>
    <w:p w:rsidR="001F4F1D" w:rsidRPr="008F41A2" w:rsidRDefault="008F41A2" w:rsidP="008F41A2">
      <w:pPr>
        <w:pStyle w:val="a0"/>
        <w:spacing w:after="0"/>
        <w:rPr>
          <w:rFonts w:eastAsiaTheme="minorEastAsia"/>
          <w:b/>
          <w:lang w:eastAsia="zh-CN"/>
        </w:rPr>
      </w:pPr>
      <w:r w:rsidRPr="008F41A2">
        <w:rPr>
          <w:rFonts w:eastAsiaTheme="minorEastAsia" w:hint="eastAsia"/>
          <w:b/>
          <w:lang w:eastAsia="zh-CN"/>
        </w:rPr>
        <w:t xml:space="preserve">Proposal 1: </w:t>
      </w:r>
      <w:r w:rsidR="00761B35" w:rsidRPr="008F41A2">
        <w:rPr>
          <w:b/>
          <w:lang w:eastAsia="zh-CN"/>
        </w:rPr>
        <w:t>Dynamic switching between DFT-</w:t>
      </w:r>
      <w:r w:rsidR="00F83DA2">
        <w:rPr>
          <w:rFonts w:eastAsiaTheme="minorEastAsia" w:hint="eastAsia"/>
          <w:b/>
          <w:lang w:eastAsia="zh-CN"/>
        </w:rPr>
        <w:t>S</w:t>
      </w:r>
      <w:r w:rsidR="00761B35" w:rsidRPr="008F41A2">
        <w:rPr>
          <w:b/>
          <w:lang w:eastAsia="zh-CN"/>
        </w:rPr>
        <w:t>-OFDM and CP-OFDM is not applicable to:</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w:t>
      </w:r>
      <w:r w:rsidR="00367659">
        <w:rPr>
          <w:rFonts w:eastAsiaTheme="minorEastAsia"/>
          <w:b/>
          <w:lang w:eastAsia="zh-CN"/>
        </w:rPr>
        <w:t>USCH scheduled by RAR UL grant</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PUSCH sch</w:t>
      </w:r>
      <w:r w:rsidR="00367659">
        <w:rPr>
          <w:rFonts w:eastAsiaTheme="minorEastAsia"/>
          <w:b/>
          <w:lang w:eastAsia="zh-CN"/>
        </w:rPr>
        <w:t>eduled by fallback RAR UL grant</w:t>
      </w:r>
    </w:p>
    <w:p w:rsidR="001F4F1D" w:rsidRPr="008F41A2" w:rsidRDefault="00367659" w:rsidP="008F41A2">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PUS</w:t>
      </w:r>
      <w:r w:rsidR="00367659">
        <w:rPr>
          <w:rFonts w:eastAsiaTheme="minorEastAsia"/>
          <w:b/>
          <w:lang w:eastAsia="zh-CN"/>
        </w:rPr>
        <w:t>CH scheduled by DCI format 0_0</w:t>
      </w:r>
    </w:p>
    <w:p w:rsidR="001F4F1D" w:rsidRPr="008F41A2" w:rsidRDefault="00367659" w:rsidP="008F41A2">
      <w:pPr>
        <w:pStyle w:val="a0"/>
        <w:numPr>
          <w:ilvl w:val="0"/>
          <w:numId w:val="14"/>
        </w:numPr>
        <w:spacing w:after="0"/>
        <w:rPr>
          <w:rFonts w:eastAsiaTheme="minorEastAsia"/>
          <w:b/>
          <w:lang w:eastAsia="zh-CN"/>
        </w:rPr>
      </w:pPr>
      <w:r>
        <w:rPr>
          <w:rFonts w:eastAsiaTheme="minorEastAsia"/>
          <w:b/>
          <w:lang w:eastAsia="zh-CN"/>
        </w:rPr>
        <w:t>Type 1 CG PUSCH</w:t>
      </w:r>
    </w:p>
    <w:p w:rsidR="001F4F1D"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Type 2 CG PU</w:t>
      </w:r>
      <w:r w:rsidR="00367659">
        <w:rPr>
          <w:rFonts w:eastAsiaTheme="minorEastAsia"/>
          <w:b/>
          <w:lang w:eastAsia="zh-CN"/>
        </w:rPr>
        <w:t>SCH activated by DCI format 0_0</w:t>
      </w:r>
    </w:p>
    <w:p w:rsidR="00367659" w:rsidRDefault="00367659" w:rsidP="008F41A2">
      <w:pPr>
        <w:pStyle w:val="a0"/>
        <w:numPr>
          <w:ilvl w:val="0"/>
          <w:numId w:val="14"/>
        </w:numPr>
        <w:spacing w:after="0"/>
        <w:rPr>
          <w:rFonts w:eastAsiaTheme="minorEastAsia"/>
          <w:b/>
          <w:lang w:eastAsia="zh-CN"/>
        </w:rPr>
      </w:pPr>
      <w:r>
        <w:rPr>
          <w:rFonts w:eastAsiaTheme="minorEastAsia" w:hint="eastAsia"/>
          <w:b/>
          <w:lang w:eastAsia="zh-CN"/>
        </w:rPr>
        <w:t xml:space="preserve">FFS: </w:t>
      </w:r>
      <w:r w:rsidRPr="00D4624C">
        <w:rPr>
          <w:rFonts w:eastAsiaTheme="minorEastAsia"/>
          <w:b/>
          <w:lang w:eastAsia="zh-CN"/>
        </w:rPr>
        <w:t>Type 2 CG PUSCH activated by DCI format 0_1 and DCI format 0_2</w:t>
      </w:r>
    </w:p>
    <w:p w:rsidR="00CC6B0F" w:rsidRDefault="00CC6B0F" w:rsidP="001230AB">
      <w:pPr>
        <w:pStyle w:val="a0"/>
        <w:spacing w:beforeLines="50" w:before="120"/>
        <w:rPr>
          <w:rFonts w:eastAsiaTheme="minorEastAsia"/>
          <w:b/>
          <w:u w:val="single"/>
          <w:lang w:eastAsia="zh-CN"/>
        </w:rPr>
      </w:pPr>
    </w:p>
    <w:p w:rsidR="008708FC" w:rsidRPr="008708FC" w:rsidRDefault="008708FC" w:rsidP="001230AB">
      <w:pPr>
        <w:pStyle w:val="a0"/>
        <w:spacing w:beforeLines="50" w:before="120"/>
        <w:rPr>
          <w:rFonts w:eastAsiaTheme="minorEastAsia"/>
          <w:b/>
          <w:u w:val="single"/>
          <w:lang w:eastAsia="zh-CN"/>
        </w:rPr>
      </w:pPr>
      <w:r w:rsidRPr="008708FC">
        <w:rPr>
          <w:rFonts w:eastAsiaTheme="minorEastAsia"/>
          <w:b/>
          <w:u w:val="single"/>
          <w:lang w:eastAsia="zh-CN"/>
        </w:rPr>
        <w:t>D</w:t>
      </w:r>
      <w:r w:rsidRPr="008708FC">
        <w:rPr>
          <w:rFonts w:eastAsiaTheme="minorEastAsia" w:hint="eastAsia"/>
          <w:b/>
          <w:u w:val="single"/>
          <w:lang w:eastAsia="zh-CN"/>
        </w:rPr>
        <w:t xml:space="preserve">ynamic </w:t>
      </w:r>
      <w:r w:rsidRPr="008708FC">
        <w:rPr>
          <w:rFonts w:eastAsiaTheme="minorEastAsia"/>
          <w:b/>
          <w:u w:val="single"/>
          <w:lang w:eastAsia="zh-CN"/>
        </w:rPr>
        <w:t>switching</w:t>
      </w:r>
      <w:r w:rsidRPr="008708FC">
        <w:rPr>
          <w:rFonts w:eastAsiaTheme="minorEastAsia" w:hint="eastAsia"/>
          <w:b/>
          <w:u w:val="single"/>
          <w:lang w:eastAsia="zh-CN"/>
        </w:rPr>
        <w:t xml:space="preserve"> mechanism</w:t>
      </w:r>
    </w:p>
    <w:p w:rsidR="008708FC" w:rsidRDefault="00CC4104" w:rsidP="001230AB">
      <w:pPr>
        <w:pStyle w:val="a0"/>
        <w:spacing w:beforeLines="50" w:before="120"/>
        <w:rPr>
          <w:rFonts w:eastAsiaTheme="minorEastAsia"/>
          <w:color w:val="000000"/>
          <w:lang w:eastAsia="zh-CN"/>
        </w:rPr>
      </w:pPr>
      <w:r>
        <w:rPr>
          <w:rFonts w:eastAsiaTheme="minorEastAsia" w:hint="eastAsia"/>
          <w:lang w:eastAsia="zh-CN"/>
        </w:rPr>
        <w:t xml:space="preserve">For </w:t>
      </w:r>
      <w:r w:rsidRPr="00D407AF">
        <w:rPr>
          <w:color w:val="000000"/>
        </w:rPr>
        <w:t>dynamic waveform indication</w:t>
      </w:r>
      <w:r>
        <w:rPr>
          <w:rFonts w:eastAsiaTheme="minorEastAsia" w:hint="eastAsia"/>
          <w:color w:val="000000"/>
          <w:lang w:eastAsia="zh-CN"/>
        </w:rPr>
        <w:t xml:space="preserve">, it was agreed as a working assumption to support </w:t>
      </w:r>
      <w:r w:rsidRPr="00D407AF">
        <w:rPr>
          <w:color w:val="000000"/>
        </w:rPr>
        <w:t>at least one of the following options</w:t>
      </w:r>
      <w:r>
        <w:rPr>
          <w:rFonts w:eastAsiaTheme="minorEastAsia" w:hint="eastAsia"/>
          <w:color w:val="000000"/>
          <w:lang w:eastAsia="zh-CN"/>
        </w:rPr>
        <w:t>.</w:t>
      </w:r>
    </w:p>
    <w:p w:rsidR="00CC4104" w:rsidRPr="00D407AF" w:rsidRDefault="00CC4104" w:rsidP="00CC4104">
      <w:pPr>
        <w:rPr>
          <w:color w:val="000000"/>
          <w:lang w:eastAsia="zh-CN"/>
        </w:rPr>
      </w:pPr>
      <w:r w:rsidRPr="00D407AF">
        <w:rPr>
          <w:color w:val="000000"/>
          <w:lang w:eastAsia="zh-CN"/>
        </w:rPr>
        <w:t>Alt 1: Indication from an UL scheduling DCI</w:t>
      </w:r>
    </w:p>
    <w:p w:rsidR="00CC4104" w:rsidRPr="00D407AF" w:rsidRDefault="00CC4104" w:rsidP="00CC4104">
      <w:pPr>
        <w:spacing w:before="120"/>
        <w:rPr>
          <w:color w:val="000000"/>
        </w:rPr>
      </w:pPr>
      <w:r w:rsidRPr="00D407AF">
        <w:rPr>
          <w:color w:val="000000"/>
        </w:rPr>
        <w:t>Alt 2: Indication from a non-UL scheduling DCI</w:t>
      </w:r>
    </w:p>
    <w:p w:rsidR="0099147F" w:rsidRDefault="00CC4104" w:rsidP="001230AB">
      <w:pPr>
        <w:pStyle w:val="a0"/>
        <w:spacing w:beforeLines="50" w:before="120"/>
        <w:rPr>
          <w:rFonts w:eastAsia="Microsoft YaHei UI"/>
          <w:color w:val="000000"/>
          <w:lang w:eastAsia="zh-CN"/>
        </w:rPr>
      </w:pPr>
      <w:r>
        <w:rPr>
          <w:rFonts w:eastAsiaTheme="minorEastAsia" w:hint="eastAsia"/>
          <w:lang w:eastAsia="zh-CN"/>
        </w:rPr>
        <w:t xml:space="preserve">At least for </w:t>
      </w:r>
      <w:r>
        <w:rPr>
          <w:rFonts w:eastAsia="Microsoft YaHei UI"/>
          <w:color w:val="000000"/>
        </w:rPr>
        <w:t>PUSCH scheduled by DCI format 0_1 or 0_2 in PDCCH with CRC scrambled with C-RNTI, MCS-C-RNTI, or CS-RNTI with NDI=1</w:t>
      </w:r>
      <w:r>
        <w:rPr>
          <w:rFonts w:eastAsia="Microsoft YaHei UI" w:hint="eastAsia"/>
          <w:color w:val="000000"/>
          <w:lang w:eastAsia="zh-CN"/>
        </w:rPr>
        <w:t>, there is no reason to adopt Alt 2 instead of Alt 1.</w:t>
      </w:r>
      <w:r w:rsidR="0099147F">
        <w:rPr>
          <w:rFonts w:eastAsia="Microsoft YaHei UI" w:hint="eastAsia"/>
          <w:color w:val="000000"/>
          <w:lang w:eastAsia="zh-CN"/>
        </w:rPr>
        <w:t xml:space="preserve"> Whether to support Alt 2 on top of Alt 1 depends on the discussion of applicability of PUSCH dynamic waveform switching</w:t>
      </w:r>
      <w:r w:rsidR="00ED3336">
        <w:rPr>
          <w:rFonts w:eastAsia="Microsoft YaHei UI" w:hint="eastAsia"/>
          <w:color w:val="000000"/>
          <w:lang w:eastAsia="zh-CN"/>
        </w:rPr>
        <w:t xml:space="preserve"> to other PUSCH transmissions</w:t>
      </w:r>
      <w:r w:rsidR="0099147F">
        <w:rPr>
          <w:rFonts w:eastAsia="Microsoft YaHei UI" w:hint="eastAsia"/>
          <w:color w:val="000000"/>
          <w:lang w:eastAsia="zh-CN"/>
        </w:rPr>
        <w:t xml:space="preserve">. Based on proposal 1, Alt 1 is sufficient. If dynamic waveform switching is supported for Type 2 </w:t>
      </w:r>
      <w:r w:rsidR="0099147F" w:rsidRPr="0099147F">
        <w:rPr>
          <w:rFonts w:eastAsia="Microsoft YaHei UI"/>
          <w:color w:val="000000"/>
          <w:lang w:eastAsia="zh-CN"/>
        </w:rPr>
        <w:t>CG PUSCH activated by DCI format 0_1 and DCI format 0_2</w:t>
      </w:r>
      <w:r w:rsidR="0099147F">
        <w:rPr>
          <w:rFonts w:eastAsia="Microsoft YaHei UI" w:hint="eastAsia"/>
          <w:color w:val="000000"/>
          <w:lang w:eastAsia="zh-CN"/>
        </w:rPr>
        <w:t>, dynamic waveform indication in U</w:t>
      </w:r>
      <w:r w:rsidR="00ED3336">
        <w:rPr>
          <w:rFonts w:eastAsia="Microsoft YaHei UI" w:hint="eastAsia"/>
          <w:color w:val="000000"/>
          <w:lang w:eastAsia="zh-CN"/>
        </w:rPr>
        <w:t>L scheduling (activation) DCI can be</w:t>
      </w:r>
      <w:r w:rsidR="0099147F">
        <w:rPr>
          <w:rFonts w:eastAsia="Microsoft YaHei UI" w:hint="eastAsia"/>
          <w:color w:val="000000"/>
          <w:lang w:eastAsia="zh-CN"/>
        </w:rPr>
        <w:t xml:space="preserve"> adopted.</w:t>
      </w:r>
    </w:p>
    <w:p w:rsidR="00CC4104" w:rsidRDefault="00CC4104" w:rsidP="001230AB">
      <w:pPr>
        <w:pStyle w:val="a0"/>
        <w:spacing w:beforeLines="50" w:before="120"/>
        <w:rPr>
          <w:rFonts w:eastAsia="Microsoft YaHei UI"/>
          <w:b/>
          <w:color w:val="000000"/>
          <w:lang w:eastAsia="zh-CN"/>
        </w:rPr>
      </w:pPr>
      <w:r w:rsidRPr="00CC4104">
        <w:rPr>
          <w:rFonts w:eastAsia="Microsoft YaHei UI" w:hint="eastAsia"/>
          <w:b/>
          <w:color w:val="000000"/>
          <w:lang w:eastAsia="zh-CN"/>
        </w:rPr>
        <w:t xml:space="preserve">Proposal 2: Support </w:t>
      </w:r>
      <w:r w:rsidRPr="00CC4104">
        <w:rPr>
          <w:b/>
          <w:color w:val="000000"/>
        </w:rPr>
        <w:t>dynamic waveform indication</w:t>
      </w:r>
      <w:r w:rsidRPr="00CC4104">
        <w:rPr>
          <w:b/>
          <w:color w:val="000000"/>
          <w:lang w:eastAsia="zh-CN"/>
        </w:rPr>
        <w:t xml:space="preserve"> from an UL scheduling DCI</w:t>
      </w:r>
      <w:r w:rsidRPr="00CC4104">
        <w:rPr>
          <w:rFonts w:eastAsiaTheme="minorEastAsia" w:hint="eastAsia"/>
          <w:b/>
          <w:color w:val="000000"/>
          <w:lang w:eastAsia="zh-CN"/>
        </w:rPr>
        <w:t xml:space="preserve"> at </w:t>
      </w:r>
      <w:r w:rsidRPr="00CC4104">
        <w:rPr>
          <w:rFonts w:eastAsiaTheme="minorEastAsia" w:hint="eastAsia"/>
          <w:b/>
          <w:lang w:eastAsia="zh-CN"/>
        </w:rPr>
        <w:t xml:space="preserve">least for </w:t>
      </w:r>
      <w:r w:rsidRPr="00CC4104">
        <w:rPr>
          <w:rFonts w:eastAsia="Microsoft YaHei UI"/>
          <w:b/>
          <w:color w:val="000000"/>
        </w:rPr>
        <w:t>PUSCH scheduled by DCI format 0_1 or 0_2 in PDCCH with CRC scrambled with C-RNTI, MCS-C-RNTI, or CS-RNTI with NDI=1</w:t>
      </w:r>
      <w:r w:rsidRPr="00CC4104">
        <w:rPr>
          <w:rFonts w:eastAsia="Microsoft YaHei UI" w:hint="eastAsia"/>
          <w:b/>
          <w:color w:val="000000"/>
          <w:lang w:eastAsia="zh-CN"/>
        </w:rPr>
        <w:t>.</w:t>
      </w:r>
    </w:p>
    <w:p w:rsidR="0099147F" w:rsidRPr="0099147F" w:rsidRDefault="0099147F" w:rsidP="001230AB">
      <w:pPr>
        <w:pStyle w:val="a0"/>
        <w:spacing w:beforeLines="50" w:before="120"/>
        <w:rPr>
          <w:rFonts w:eastAsiaTheme="minorEastAsia"/>
          <w:b/>
          <w:color w:val="000000"/>
          <w:lang w:eastAsia="zh-CN"/>
        </w:rPr>
      </w:pPr>
      <w:r w:rsidRPr="0099147F">
        <w:rPr>
          <w:rFonts w:eastAsia="Microsoft YaHei UI" w:hint="eastAsia"/>
          <w:b/>
          <w:color w:val="000000"/>
          <w:lang w:eastAsia="zh-CN"/>
        </w:rPr>
        <w:t xml:space="preserve">Proposal 3: </w:t>
      </w:r>
      <w:r>
        <w:rPr>
          <w:rFonts w:eastAsiaTheme="minorEastAsia" w:hint="eastAsia"/>
          <w:b/>
          <w:color w:val="000000"/>
          <w:lang w:eastAsia="zh-CN"/>
        </w:rPr>
        <w:t>D</w:t>
      </w:r>
      <w:r w:rsidRPr="0099147F">
        <w:rPr>
          <w:b/>
          <w:color w:val="000000"/>
        </w:rPr>
        <w:t>ynamic waveform indication from a non-UL scheduling DCI</w:t>
      </w:r>
      <w:r w:rsidRPr="0099147F">
        <w:rPr>
          <w:rFonts w:eastAsiaTheme="minorEastAsia" w:hint="eastAsia"/>
          <w:b/>
          <w:color w:val="000000"/>
          <w:lang w:eastAsia="zh-CN"/>
        </w:rPr>
        <w:t xml:space="preserve"> is not supported in Rel-18.</w:t>
      </w:r>
    </w:p>
    <w:p w:rsidR="00CC4104" w:rsidRDefault="0099147F" w:rsidP="001230AB">
      <w:pPr>
        <w:pStyle w:val="a0"/>
        <w:spacing w:beforeLines="50" w:before="120"/>
        <w:rPr>
          <w:rFonts w:eastAsiaTheme="minorEastAsia"/>
          <w:color w:val="000000"/>
          <w:lang w:eastAsia="zh-CN"/>
        </w:rPr>
      </w:pPr>
      <w:r>
        <w:rPr>
          <w:rFonts w:eastAsiaTheme="minorEastAsia" w:hint="eastAsia"/>
          <w:lang w:eastAsia="zh-CN"/>
        </w:rPr>
        <w:t xml:space="preserve">For Alt 1, it was agreed that </w:t>
      </w:r>
      <w:r>
        <w:rPr>
          <w:rFonts w:eastAsiaTheme="minorEastAsia" w:hint="eastAsia"/>
          <w:color w:val="000000"/>
          <w:lang w:eastAsia="zh-CN"/>
        </w:rPr>
        <w:t>i</w:t>
      </w:r>
      <w:r w:rsidRPr="00D407AF">
        <w:rPr>
          <w:color w:val="000000"/>
        </w:rPr>
        <w:t>ndicated waveform applies at least to the scheduled PUSCH transmission</w:t>
      </w:r>
      <w:r>
        <w:rPr>
          <w:rFonts w:eastAsiaTheme="minorEastAsia" w:hint="eastAsia"/>
          <w:color w:val="000000"/>
          <w:lang w:eastAsia="zh-CN"/>
        </w:rPr>
        <w:t>. We think it is sufficient</w:t>
      </w:r>
      <w:r w:rsidR="00D46E3B">
        <w:rPr>
          <w:rFonts w:eastAsiaTheme="minorEastAsia" w:hint="eastAsia"/>
          <w:color w:val="000000"/>
          <w:lang w:eastAsia="zh-CN"/>
        </w:rPr>
        <w:t xml:space="preserve"> and</w:t>
      </w:r>
      <w:r>
        <w:rPr>
          <w:rFonts w:eastAsiaTheme="minorEastAsia" w:hint="eastAsia"/>
          <w:color w:val="000000"/>
          <w:lang w:eastAsia="zh-CN"/>
        </w:rPr>
        <w:t xml:space="preserve"> there is no need to apply the i</w:t>
      </w:r>
      <w:r w:rsidRPr="00D407AF">
        <w:rPr>
          <w:color w:val="000000"/>
        </w:rPr>
        <w:t>ndicated waveform</w:t>
      </w:r>
      <w:r>
        <w:rPr>
          <w:rFonts w:eastAsiaTheme="minorEastAsia" w:hint="eastAsia"/>
          <w:color w:val="000000"/>
          <w:lang w:eastAsia="zh-CN"/>
        </w:rPr>
        <w:t xml:space="preserve"> to subsequent transmissions, which have </w:t>
      </w:r>
      <w:r>
        <w:rPr>
          <w:rFonts w:eastAsiaTheme="minorEastAsia"/>
          <w:color w:val="000000"/>
          <w:lang w:eastAsia="zh-CN"/>
        </w:rPr>
        <w:t>associated</w:t>
      </w:r>
      <w:r>
        <w:rPr>
          <w:rFonts w:eastAsiaTheme="minorEastAsia" w:hint="eastAsia"/>
          <w:color w:val="000000"/>
          <w:lang w:eastAsia="zh-CN"/>
        </w:rPr>
        <w:t xml:space="preserve"> DCIs if dynamic waveform switching is applicable.</w:t>
      </w:r>
    </w:p>
    <w:p w:rsidR="00B41D2E" w:rsidRPr="0099147F" w:rsidRDefault="00B41D2E" w:rsidP="001230AB">
      <w:pPr>
        <w:pStyle w:val="a0"/>
        <w:spacing w:beforeLines="50" w:before="120"/>
        <w:rPr>
          <w:rFonts w:eastAsiaTheme="minorEastAsia"/>
          <w:lang w:eastAsia="zh-CN"/>
        </w:rPr>
      </w:pPr>
      <w:r>
        <w:rPr>
          <w:rFonts w:eastAsiaTheme="minorEastAsia" w:hint="eastAsia"/>
          <w:color w:val="000000"/>
          <w:lang w:eastAsia="zh-CN"/>
        </w:rPr>
        <w:t xml:space="preserve">In addition, there is an FFS on whether indication applies only if condition(s) are satisfied. From our perspective, there is no need to complicate the design. UE should simply follow the </w:t>
      </w:r>
      <w:r>
        <w:rPr>
          <w:rFonts w:eastAsiaTheme="minorEastAsia"/>
          <w:color w:val="000000"/>
          <w:lang w:eastAsia="zh-CN"/>
        </w:rPr>
        <w:t>indication</w:t>
      </w:r>
      <w:r w:rsidR="006161D7">
        <w:rPr>
          <w:rFonts w:eastAsiaTheme="minorEastAsia" w:hint="eastAsia"/>
          <w:color w:val="000000"/>
          <w:lang w:eastAsia="zh-CN"/>
        </w:rPr>
        <w:t xml:space="preserve"> from UL scheduling DCI</w:t>
      </w:r>
      <w:r>
        <w:rPr>
          <w:rFonts w:eastAsiaTheme="minorEastAsia" w:hint="eastAsia"/>
          <w:color w:val="000000"/>
          <w:lang w:eastAsia="zh-CN"/>
        </w:rPr>
        <w:t xml:space="preserve"> without</w:t>
      </w:r>
      <w:r w:rsidR="006161D7">
        <w:rPr>
          <w:rFonts w:eastAsiaTheme="minorEastAsia" w:hint="eastAsia"/>
          <w:color w:val="000000"/>
          <w:lang w:eastAsia="zh-CN"/>
        </w:rPr>
        <w:t xml:space="preserve"> taking other conditions into account.</w:t>
      </w:r>
      <w:r w:rsidR="001F4E19">
        <w:rPr>
          <w:rFonts w:eastAsiaTheme="minorEastAsia" w:hint="eastAsia"/>
          <w:color w:val="000000"/>
          <w:lang w:eastAsia="zh-CN"/>
        </w:rPr>
        <w:t xml:space="preserve"> It is up to gNB to decide which waveform is applied to the scheduled PUSCH transmission.</w:t>
      </w:r>
    </w:p>
    <w:p w:rsidR="00CC4104" w:rsidRDefault="0099147F" w:rsidP="001230AB">
      <w:pPr>
        <w:pStyle w:val="a0"/>
        <w:spacing w:beforeLines="50" w:before="120"/>
        <w:rPr>
          <w:rFonts w:eastAsiaTheme="minorEastAsia"/>
          <w:b/>
          <w:color w:val="000000"/>
          <w:lang w:eastAsia="zh-CN"/>
        </w:rPr>
      </w:pPr>
      <w:r w:rsidRPr="0099147F">
        <w:rPr>
          <w:rFonts w:eastAsiaTheme="minorEastAsia" w:hint="eastAsia"/>
          <w:b/>
          <w:lang w:eastAsia="zh-CN"/>
        </w:rPr>
        <w:t xml:space="preserve">Proposal 4: </w:t>
      </w:r>
      <w:r w:rsidRPr="0099147F">
        <w:rPr>
          <w:b/>
          <w:color w:val="000000"/>
        </w:rPr>
        <w:t>Indicated waveform</w:t>
      </w:r>
      <w:r w:rsidRPr="0099147F">
        <w:rPr>
          <w:b/>
          <w:color w:val="000000"/>
          <w:lang w:eastAsia="zh-CN"/>
        </w:rPr>
        <w:t xml:space="preserve"> from an UL scheduling DCI</w:t>
      </w:r>
      <w:r w:rsidRPr="0099147F">
        <w:rPr>
          <w:b/>
          <w:color w:val="000000"/>
        </w:rPr>
        <w:t xml:space="preserve"> applies to the scheduled PUSCH transmission</w:t>
      </w:r>
      <w:r w:rsidRPr="0099147F">
        <w:rPr>
          <w:rFonts w:eastAsiaTheme="minorEastAsia" w:hint="eastAsia"/>
          <w:b/>
          <w:color w:val="000000"/>
          <w:lang w:eastAsia="zh-CN"/>
        </w:rPr>
        <w:t xml:space="preserve"> only</w:t>
      </w:r>
      <w:r w:rsidR="006161D7">
        <w:rPr>
          <w:rFonts w:eastAsiaTheme="minorEastAsia" w:hint="eastAsia"/>
          <w:b/>
          <w:color w:val="000000"/>
          <w:lang w:eastAsia="zh-CN"/>
        </w:rPr>
        <w:t xml:space="preserve"> </w:t>
      </w:r>
      <w:r w:rsidRPr="0099147F">
        <w:rPr>
          <w:rFonts w:eastAsiaTheme="minorEastAsia" w:hint="eastAsia"/>
          <w:b/>
          <w:color w:val="000000"/>
          <w:lang w:eastAsia="zh-CN"/>
        </w:rPr>
        <w:t xml:space="preserve">and does not apply to </w:t>
      </w:r>
      <w:r w:rsidRPr="0099147F">
        <w:rPr>
          <w:b/>
          <w:color w:val="000000"/>
        </w:rPr>
        <w:t>subsequent transmissions</w:t>
      </w:r>
      <w:r w:rsidRPr="0099147F">
        <w:rPr>
          <w:rFonts w:eastAsiaTheme="minorEastAsia" w:hint="eastAsia"/>
          <w:b/>
          <w:color w:val="000000"/>
          <w:lang w:eastAsia="zh-CN"/>
        </w:rPr>
        <w:t>.</w:t>
      </w:r>
      <w:r w:rsidR="00791246">
        <w:rPr>
          <w:rFonts w:eastAsiaTheme="minorEastAsia" w:hint="eastAsia"/>
          <w:b/>
          <w:color w:val="000000"/>
          <w:lang w:eastAsia="zh-CN"/>
        </w:rPr>
        <w:t xml:space="preserve"> </w:t>
      </w:r>
    </w:p>
    <w:p w:rsidR="00791246" w:rsidRPr="00791246" w:rsidRDefault="00791246" w:rsidP="001230AB">
      <w:pPr>
        <w:pStyle w:val="a0"/>
        <w:spacing w:beforeLines="50" w:before="120"/>
        <w:rPr>
          <w:rFonts w:eastAsiaTheme="minorEastAsia"/>
          <w:b/>
          <w:color w:val="000000"/>
          <w:lang w:eastAsia="zh-CN"/>
        </w:rPr>
      </w:pPr>
      <w:r>
        <w:rPr>
          <w:rFonts w:eastAsiaTheme="minorEastAsia" w:hint="eastAsia"/>
          <w:b/>
          <w:color w:val="000000"/>
          <w:lang w:eastAsia="zh-CN"/>
        </w:rPr>
        <w:t xml:space="preserve">Proposal 5: No other conditions need to be </w:t>
      </w:r>
      <w:r>
        <w:rPr>
          <w:rFonts w:eastAsiaTheme="minorEastAsia"/>
          <w:b/>
          <w:color w:val="000000"/>
          <w:lang w:eastAsia="zh-CN"/>
        </w:rPr>
        <w:t>satisfied</w:t>
      </w:r>
      <w:r>
        <w:rPr>
          <w:rFonts w:eastAsiaTheme="minorEastAsia" w:hint="eastAsia"/>
          <w:b/>
          <w:color w:val="000000"/>
          <w:lang w:eastAsia="zh-CN"/>
        </w:rPr>
        <w:t xml:space="preserve"> to apply the i</w:t>
      </w:r>
      <w:r w:rsidRPr="0099147F">
        <w:rPr>
          <w:b/>
          <w:color w:val="000000"/>
        </w:rPr>
        <w:t>ndicated waveform</w:t>
      </w:r>
      <w:r w:rsidRPr="0099147F">
        <w:rPr>
          <w:b/>
          <w:color w:val="000000"/>
          <w:lang w:eastAsia="zh-CN"/>
        </w:rPr>
        <w:t xml:space="preserve"> from an UL scheduling DCI</w:t>
      </w:r>
      <w:r>
        <w:rPr>
          <w:rFonts w:eastAsiaTheme="minorEastAsia" w:hint="eastAsia"/>
          <w:b/>
          <w:color w:val="000000"/>
          <w:lang w:eastAsia="zh-CN"/>
        </w:rPr>
        <w:t>.</w:t>
      </w:r>
    </w:p>
    <w:p w:rsidR="00F86219" w:rsidRDefault="001F4E19" w:rsidP="001230AB">
      <w:pPr>
        <w:pStyle w:val="a0"/>
        <w:spacing w:beforeLines="50" w:before="120"/>
        <w:rPr>
          <w:rFonts w:eastAsiaTheme="minorEastAsia"/>
          <w:lang w:eastAsia="zh-CN"/>
        </w:rPr>
      </w:pPr>
      <w:r>
        <w:rPr>
          <w:rFonts w:eastAsiaTheme="minorEastAsia" w:hint="eastAsia"/>
          <w:lang w:eastAsia="zh-CN"/>
        </w:rPr>
        <w:t xml:space="preserve">For indication from an UL scheduling DCI, Alt 1-A and Alt 1-B are considered. Alt 1-A is simpler but would lead to DCI payload size increase. There are various options for Alt 1-B. </w:t>
      </w:r>
    </w:p>
    <w:p w:rsidR="0099147F" w:rsidRDefault="001F4E19" w:rsidP="001230AB">
      <w:pPr>
        <w:pStyle w:val="a0"/>
        <w:spacing w:beforeLines="50" w:before="120"/>
        <w:rPr>
          <w:rFonts w:eastAsiaTheme="minorEastAsia"/>
          <w:lang w:eastAsia="zh-CN"/>
        </w:rPr>
      </w:pPr>
      <w:r>
        <w:rPr>
          <w:rFonts w:eastAsiaTheme="minorEastAsia" w:hint="eastAsia"/>
          <w:lang w:eastAsia="zh-CN"/>
        </w:rPr>
        <w:t xml:space="preserve">For Alt 1-B-1, </w:t>
      </w:r>
      <w:r w:rsidR="00F86219">
        <w:rPr>
          <w:rFonts w:eastAsiaTheme="minorEastAsia" w:hint="eastAsia"/>
          <w:lang w:eastAsia="zh-CN"/>
        </w:rPr>
        <w:t xml:space="preserve">waveform is indicated by repurposing the existing DCI field, e.g. </w:t>
      </w:r>
      <w:r>
        <w:rPr>
          <w:rFonts w:eastAsiaTheme="minorEastAsia" w:hint="eastAsia"/>
          <w:lang w:eastAsia="zh-CN"/>
        </w:rPr>
        <w:t>one column is added to TDRA table or MCS table(s). It is expected that new RRC configurations are needed for the solutions</w:t>
      </w:r>
      <w:r w:rsidR="00F86219">
        <w:rPr>
          <w:rFonts w:eastAsiaTheme="minorEastAsia" w:hint="eastAsia"/>
          <w:lang w:eastAsia="zh-CN"/>
        </w:rPr>
        <w:t xml:space="preserve">. The waveform and TDRA </w:t>
      </w:r>
      <w:r w:rsidR="00F0263F">
        <w:rPr>
          <w:rFonts w:eastAsiaTheme="minorEastAsia" w:hint="eastAsia"/>
          <w:lang w:eastAsia="zh-CN"/>
        </w:rPr>
        <w:t xml:space="preserve">are independent so it is expected that the size of TDRA bit field would be increased. The benefit of this option compared with Alt 1-A is unclear. </w:t>
      </w:r>
      <w:r w:rsidR="00F86219">
        <w:rPr>
          <w:rFonts w:eastAsiaTheme="minorEastAsia" w:hint="eastAsia"/>
          <w:lang w:eastAsia="zh-CN"/>
        </w:rPr>
        <w:t xml:space="preserve">If one column is added to MCS table(s), it is expected that only one certain waveform is associated with an MCS entry. Then gNB cannot dynamically switch UL waveform for a certain MCS entry. </w:t>
      </w:r>
      <w:r w:rsidR="00726A33">
        <w:rPr>
          <w:rFonts w:eastAsiaTheme="minorEastAsia" w:hint="eastAsia"/>
          <w:lang w:eastAsia="zh-CN"/>
        </w:rPr>
        <w:t xml:space="preserve">Considering </w:t>
      </w:r>
      <w:r w:rsidR="00F0263F">
        <w:rPr>
          <w:rFonts w:eastAsiaTheme="minorEastAsia" w:hint="eastAsia"/>
          <w:lang w:eastAsia="zh-CN"/>
        </w:rPr>
        <w:t>unclear benefit/</w:t>
      </w:r>
      <w:r w:rsidR="00726A33">
        <w:rPr>
          <w:rFonts w:eastAsiaTheme="minorEastAsia" w:hint="eastAsia"/>
          <w:lang w:eastAsia="zh-CN"/>
        </w:rPr>
        <w:t>limitations and additional RRC overhead</w:t>
      </w:r>
      <w:r w:rsidR="00F86219">
        <w:rPr>
          <w:rFonts w:eastAsiaTheme="minorEastAsia" w:hint="eastAsia"/>
          <w:lang w:eastAsia="zh-CN"/>
        </w:rPr>
        <w:t xml:space="preserve">, </w:t>
      </w:r>
      <w:r w:rsidR="00F0263F">
        <w:rPr>
          <w:rFonts w:eastAsiaTheme="minorEastAsia" w:hint="eastAsia"/>
          <w:lang w:eastAsia="zh-CN"/>
        </w:rPr>
        <w:t xml:space="preserve">it is proposed to not consider </w:t>
      </w:r>
      <w:r w:rsidR="00F86219">
        <w:rPr>
          <w:rFonts w:eastAsiaTheme="minorEastAsia" w:hint="eastAsia"/>
          <w:lang w:eastAsia="zh-CN"/>
        </w:rPr>
        <w:t>Alt 1-B-1.</w:t>
      </w:r>
    </w:p>
    <w:p w:rsidR="00D54872" w:rsidRPr="00D54872" w:rsidRDefault="00D54872" w:rsidP="001230AB">
      <w:pPr>
        <w:pStyle w:val="a0"/>
        <w:spacing w:beforeLines="50" w:before="120"/>
        <w:rPr>
          <w:rFonts w:eastAsiaTheme="minorEastAsia"/>
          <w:b/>
          <w:lang w:eastAsia="zh-CN"/>
        </w:rPr>
      </w:pPr>
      <w:r w:rsidRPr="00D54872">
        <w:rPr>
          <w:rFonts w:eastAsiaTheme="minorEastAsia" w:hint="eastAsia"/>
          <w:b/>
          <w:lang w:eastAsia="zh-CN"/>
        </w:rPr>
        <w:lastRenderedPageBreak/>
        <w:t>Proposal 6: Dynamic waveform indication by rep</w:t>
      </w:r>
      <w:r w:rsidR="00F0263F">
        <w:rPr>
          <w:rFonts w:eastAsiaTheme="minorEastAsia" w:hint="eastAsia"/>
          <w:b/>
          <w:lang w:eastAsia="zh-CN"/>
        </w:rPr>
        <w:t>urposing the existing DCI field</w:t>
      </w:r>
      <w:r w:rsidRPr="00D54872">
        <w:rPr>
          <w:rFonts w:eastAsiaTheme="minorEastAsia" w:hint="eastAsia"/>
          <w:b/>
          <w:lang w:eastAsia="zh-CN"/>
        </w:rPr>
        <w:t xml:space="preserve"> i.e. Alt 1-B-1 is not considered</w:t>
      </w:r>
      <w:r>
        <w:rPr>
          <w:rFonts w:eastAsiaTheme="minorEastAsia" w:hint="eastAsia"/>
          <w:b/>
          <w:lang w:eastAsia="zh-CN"/>
        </w:rPr>
        <w:t xml:space="preserve"> in Rel-18</w:t>
      </w:r>
      <w:r w:rsidRPr="00D54872">
        <w:rPr>
          <w:rFonts w:eastAsiaTheme="minorEastAsia" w:hint="eastAsia"/>
          <w:b/>
          <w:lang w:eastAsia="zh-CN"/>
        </w:rPr>
        <w:t>.</w:t>
      </w:r>
    </w:p>
    <w:p w:rsidR="007B090D" w:rsidRDefault="00F86219" w:rsidP="001230AB">
      <w:pPr>
        <w:pStyle w:val="a0"/>
        <w:spacing w:beforeLines="50" w:before="120"/>
        <w:rPr>
          <w:rFonts w:eastAsiaTheme="minorEastAsia"/>
          <w:lang w:eastAsia="zh-CN"/>
        </w:rPr>
      </w:pPr>
      <w:r>
        <w:rPr>
          <w:rFonts w:eastAsiaTheme="minorEastAsia" w:hint="eastAsia"/>
          <w:lang w:eastAsia="zh-CN"/>
        </w:rPr>
        <w:t>For Alt 1-B-2, waveform is implicitly determined from condition(s) on scheduling information.</w:t>
      </w:r>
      <w:r w:rsidR="00D54872">
        <w:rPr>
          <w:rFonts w:eastAsiaTheme="minorEastAsia" w:hint="eastAsia"/>
          <w:lang w:eastAsia="zh-CN"/>
        </w:rPr>
        <w:t xml:space="preserve"> </w:t>
      </w:r>
      <w:r w:rsidR="000804FB">
        <w:rPr>
          <w:rFonts w:eastAsiaTheme="minorEastAsia" w:hint="eastAsia"/>
          <w:lang w:eastAsia="zh-CN"/>
        </w:rPr>
        <w:t xml:space="preserve">Among the various conditions, we think RA type/MSB of </w:t>
      </w:r>
      <w:r w:rsidR="00B33D46">
        <w:rPr>
          <w:rFonts w:eastAsiaTheme="minorEastAsia" w:hint="eastAsia"/>
          <w:lang w:eastAsia="zh-CN"/>
        </w:rPr>
        <w:t>FD</w:t>
      </w:r>
      <w:r w:rsidR="000804FB">
        <w:rPr>
          <w:rFonts w:eastAsiaTheme="minorEastAsia" w:hint="eastAsia"/>
          <w:lang w:eastAsia="zh-CN"/>
        </w:rPr>
        <w:t>RA is a promising approach. I</w:t>
      </w:r>
      <w:r w:rsidR="00726A33">
        <w:rPr>
          <w:rFonts w:eastAsiaTheme="minorEastAsia" w:hint="eastAsia"/>
          <w:lang w:eastAsia="zh-CN"/>
        </w:rPr>
        <w:t xml:space="preserve">f RA type is used to implicitly indicate waveform, </w:t>
      </w:r>
      <w:r w:rsidR="007B090D">
        <w:rPr>
          <w:rFonts w:eastAsiaTheme="minorEastAsia" w:hint="eastAsia"/>
          <w:lang w:eastAsia="zh-CN"/>
        </w:rPr>
        <w:t>RA type 0 should be used to indicate</w:t>
      </w:r>
      <w:r w:rsidR="007B090D" w:rsidRPr="007B090D">
        <w:rPr>
          <w:rFonts w:eastAsiaTheme="minorEastAsia" w:hint="eastAsia"/>
          <w:lang w:eastAsia="zh-CN"/>
        </w:rPr>
        <w:t xml:space="preserve"> </w:t>
      </w:r>
      <w:r w:rsidR="007B090D">
        <w:rPr>
          <w:rFonts w:eastAsiaTheme="minorEastAsia" w:hint="eastAsia"/>
          <w:lang w:eastAsia="zh-CN"/>
        </w:rPr>
        <w:t>CP-OFDM and RA type 1 should be used to indicate</w:t>
      </w:r>
      <w:r w:rsidR="007B090D" w:rsidRPr="007B090D">
        <w:rPr>
          <w:rFonts w:eastAsiaTheme="minorEastAsia" w:hint="eastAsia"/>
          <w:lang w:eastAsia="zh-CN"/>
        </w:rPr>
        <w:t xml:space="preserve"> </w:t>
      </w:r>
      <w:r w:rsidR="007B090D">
        <w:rPr>
          <w:rFonts w:eastAsiaTheme="minorEastAsia" w:hint="eastAsia"/>
          <w:lang w:eastAsia="zh-CN"/>
        </w:rPr>
        <w:t xml:space="preserve">DFT-s-OFDM since RA type 0 is not applicable to DFT-s-OFDM in current </w:t>
      </w:r>
      <w:r w:rsidR="007B090D">
        <w:rPr>
          <w:rFonts w:eastAsiaTheme="minorEastAsia"/>
          <w:lang w:eastAsia="zh-CN"/>
        </w:rPr>
        <w:t>specification</w:t>
      </w:r>
      <w:r w:rsidR="007B090D">
        <w:rPr>
          <w:rFonts w:eastAsiaTheme="minorEastAsia" w:hint="eastAsia"/>
          <w:lang w:eastAsia="zh-CN"/>
        </w:rPr>
        <w:t xml:space="preserve">. The RA type for PUSCH scheduled by DCI format 0_1 and 0_2 are configured by </w:t>
      </w:r>
      <w:proofErr w:type="spellStart"/>
      <w:r w:rsidR="007B090D" w:rsidRPr="00CF1183">
        <w:rPr>
          <w:rFonts w:eastAsiaTheme="minorEastAsia" w:hint="eastAsia"/>
          <w:i/>
          <w:lang w:eastAsia="zh-CN"/>
        </w:rPr>
        <w:t>resourceAllocation</w:t>
      </w:r>
      <w:proofErr w:type="spellEnd"/>
      <w:r w:rsidR="007B090D">
        <w:rPr>
          <w:rFonts w:eastAsiaTheme="minorEastAsia" w:hint="eastAsia"/>
          <w:lang w:eastAsia="zh-CN"/>
        </w:rPr>
        <w:t xml:space="preserve"> and </w:t>
      </w:r>
      <w:r w:rsidR="007B090D" w:rsidRPr="00CF1183">
        <w:rPr>
          <w:rFonts w:eastAsiaTheme="minorEastAsia" w:hint="eastAsia"/>
          <w:i/>
          <w:lang w:eastAsia="zh-CN"/>
        </w:rPr>
        <w:t>resourceAllocationDCI-0-2</w:t>
      </w:r>
      <w:r w:rsidR="007B090D">
        <w:rPr>
          <w:rFonts w:eastAsiaTheme="minorEastAsia" w:hint="eastAsia"/>
          <w:lang w:eastAsia="zh-CN"/>
        </w:rPr>
        <w:t xml:space="preserve"> in </w:t>
      </w:r>
      <w:r w:rsidR="007B090D" w:rsidRPr="00CF1183">
        <w:rPr>
          <w:rFonts w:eastAsiaTheme="minorEastAsia" w:hint="eastAsia"/>
          <w:i/>
          <w:lang w:eastAsia="zh-CN"/>
        </w:rPr>
        <w:t>PUSCH-</w:t>
      </w:r>
      <w:proofErr w:type="spellStart"/>
      <w:r w:rsidR="007B090D" w:rsidRPr="00CF1183">
        <w:rPr>
          <w:rFonts w:eastAsiaTheme="minorEastAsia" w:hint="eastAsia"/>
          <w:i/>
          <w:lang w:eastAsia="zh-CN"/>
        </w:rPr>
        <w:t>Config</w:t>
      </w:r>
      <w:proofErr w:type="spellEnd"/>
      <w:r w:rsidR="007B090D">
        <w:rPr>
          <w:rFonts w:eastAsiaTheme="minorEastAsia" w:hint="eastAsia"/>
          <w:lang w:eastAsia="zh-CN"/>
        </w:rPr>
        <w:t xml:space="preserve"> respectively, which can be </w:t>
      </w:r>
      <w:r w:rsidR="007B090D" w:rsidRPr="00606ADB">
        <w:rPr>
          <w:rFonts w:eastAsiaTheme="minorEastAsia" w:hint="eastAsia"/>
          <w:i/>
          <w:lang w:eastAsia="zh-CN"/>
        </w:rPr>
        <w:t>resourceAllocationType0</w:t>
      </w:r>
      <w:r w:rsidR="007B090D">
        <w:rPr>
          <w:rFonts w:eastAsiaTheme="minorEastAsia" w:hint="eastAsia"/>
          <w:lang w:eastAsia="zh-CN"/>
        </w:rPr>
        <w:t xml:space="preserve">, </w:t>
      </w:r>
      <w:r w:rsidR="007B090D" w:rsidRPr="00606ADB">
        <w:rPr>
          <w:rFonts w:eastAsiaTheme="minorEastAsia" w:hint="eastAsia"/>
          <w:i/>
          <w:lang w:eastAsia="zh-CN"/>
        </w:rPr>
        <w:t>resourceAllocationType1</w:t>
      </w:r>
      <w:r w:rsidR="007B090D">
        <w:rPr>
          <w:rFonts w:eastAsiaTheme="minorEastAsia" w:hint="eastAsia"/>
          <w:lang w:eastAsia="zh-CN"/>
        </w:rPr>
        <w:t xml:space="preserve"> or </w:t>
      </w:r>
      <w:proofErr w:type="spellStart"/>
      <w:r w:rsidR="007B090D" w:rsidRPr="00606ADB">
        <w:rPr>
          <w:rFonts w:eastAsiaTheme="minorEastAsia" w:hint="eastAsia"/>
          <w:i/>
          <w:lang w:eastAsia="zh-CN"/>
        </w:rPr>
        <w:t>dynamicSwitch</w:t>
      </w:r>
      <w:proofErr w:type="spellEnd"/>
      <w:r w:rsidR="007B090D">
        <w:rPr>
          <w:rFonts w:eastAsiaTheme="minorEastAsia" w:hint="eastAsia"/>
          <w:lang w:eastAsia="zh-CN"/>
        </w:rPr>
        <w:t xml:space="preserve">. When it is configured as </w:t>
      </w:r>
      <w:proofErr w:type="spellStart"/>
      <w:r w:rsidR="007B090D" w:rsidRPr="00606ADB">
        <w:rPr>
          <w:rFonts w:eastAsiaTheme="minorEastAsia" w:hint="eastAsia"/>
          <w:i/>
          <w:lang w:eastAsia="zh-CN"/>
        </w:rPr>
        <w:t>dynamicSwitch</w:t>
      </w:r>
      <w:proofErr w:type="spellEnd"/>
      <w:r w:rsidR="007B090D">
        <w:rPr>
          <w:rFonts w:eastAsiaTheme="minorEastAsia" w:hint="eastAsia"/>
          <w:lang w:eastAsia="zh-CN"/>
        </w:rPr>
        <w:t xml:space="preserve">, </w:t>
      </w:r>
      <w:r w:rsidR="004E6C1F">
        <w:rPr>
          <w:rFonts w:eastAsiaTheme="minorEastAsia" w:hint="eastAsia"/>
          <w:lang w:eastAsia="zh-CN"/>
        </w:rPr>
        <w:t xml:space="preserve">MSB of FDRA is used to indicate RA type so </w:t>
      </w:r>
      <w:r w:rsidR="007B090D">
        <w:rPr>
          <w:rFonts w:eastAsiaTheme="minorEastAsia" w:hint="eastAsia"/>
          <w:lang w:eastAsia="zh-CN"/>
        </w:rPr>
        <w:t xml:space="preserve">implicit indication of waveform via RA type is equivalent to implicit indication of waveform via MSB of </w:t>
      </w:r>
      <w:r w:rsidR="004E6C1F">
        <w:rPr>
          <w:rFonts w:eastAsiaTheme="minorEastAsia" w:hint="eastAsia"/>
          <w:lang w:eastAsia="zh-CN"/>
        </w:rPr>
        <w:t>FDRA</w:t>
      </w:r>
      <w:r w:rsidR="007B090D">
        <w:rPr>
          <w:rFonts w:eastAsiaTheme="minorEastAsia" w:hint="eastAsia"/>
          <w:lang w:eastAsia="zh-CN"/>
        </w:rPr>
        <w:t xml:space="preserve">. The scheduling restriction in this case is that RA type 1 cannot be used for CP-OFDM. But it may not be a </w:t>
      </w:r>
      <w:r w:rsidR="00534AB0">
        <w:rPr>
          <w:rFonts w:eastAsiaTheme="minorEastAsia" w:hint="eastAsia"/>
          <w:lang w:eastAsia="zh-CN"/>
        </w:rPr>
        <w:t xml:space="preserve">big </w:t>
      </w:r>
      <w:r w:rsidR="007B090D">
        <w:rPr>
          <w:rFonts w:eastAsiaTheme="minorEastAsia" w:hint="eastAsia"/>
          <w:lang w:eastAsia="zh-CN"/>
        </w:rPr>
        <w:t xml:space="preserve">problem since in this configuration, RA type 0 is expected to be used for CP-OFDM otherwise </w:t>
      </w:r>
      <w:r w:rsidR="007B090D" w:rsidRPr="00606ADB">
        <w:rPr>
          <w:rFonts w:eastAsiaTheme="minorEastAsia" w:hint="eastAsia"/>
          <w:i/>
          <w:lang w:eastAsia="zh-CN"/>
        </w:rPr>
        <w:t>resourceAllocationType1</w:t>
      </w:r>
      <w:r w:rsidR="00023DEF">
        <w:rPr>
          <w:rFonts w:eastAsiaTheme="minorEastAsia" w:hint="eastAsia"/>
          <w:i/>
          <w:lang w:eastAsia="zh-CN"/>
        </w:rPr>
        <w:t xml:space="preserve"> </w:t>
      </w:r>
      <w:r w:rsidR="007B090D">
        <w:rPr>
          <w:rFonts w:eastAsiaTheme="minorEastAsia" w:hint="eastAsia"/>
          <w:lang w:eastAsia="zh-CN"/>
        </w:rPr>
        <w:t>can be configured.</w:t>
      </w:r>
      <w:r w:rsidR="00534AB0">
        <w:rPr>
          <w:rFonts w:eastAsiaTheme="minorEastAsia" w:hint="eastAsia"/>
          <w:lang w:eastAsia="zh-CN"/>
        </w:rPr>
        <w:t xml:space="preserve"> If </w:t>
      </w:r>
      <w:r w:rsidR="00534AB0" w:rsidRPr="00606ADB">
        <w:rPr>
          <w:rFonts w:eastAsiaTheme="minorEastAsia" w:hint="eastAsia"/>
          <w:i/>
          <w:lang w:eastAsia="zh-CN"/>
        </w:rPr>
        <w:t>resourceAllocationType1</w:t>
      </w:r>
      <w:r w:rsidR="00534AB0">
        <w:rPr>
          <w:rFonts w:eastAsiaTheme="minorEastAsia" w:hint="eastAsia"/>
          <w:i/>
          <w:lang w:eastAsia="zh-CN"/>
        </w:rPr>
        <w:t xml:space="preserve"> </w:t>
      </w:r>
      <w:r w:rsidR="00534AB0">
        <w:rPr>
          <w:rFonts w:eastAsiaTheme="minorEastAsia" w:hint="eastAsia"/>
          <w:lang w:eastAsia="zh-CN"/>
        </w:rPr>
        <w:t>is configured, there is no RA type indication in scheduling DCI so waveform cannot be implicitly indicated by RA type in DCI. If MSB of RA type is used to indicate UL waveform, there would be some scheduling restriction in RB allocation for both waveforms.</w:t>
      </w:r>
    </w:p>
    <w:p w:rsidR="00B33D46" w:rsidRPr="00D54872" w:rsidRDefault="00B33D46" w:rsidP="00B33D46">
      <w:pPr>
        <w:pStyle w:val="a0"/>
        <w:spacing w:beforeLines="50" w:before="120"/>
        <w:rPr>
          <w:rFonts w:eastAsiaTheme="minorEastAsia"/>
          <w:b/>
          <w:lang w:eastAsia="zh-CN"/>
        </w:rPr>
      </w:pPr>
      <w:r w:rsidRPr="00D54872">
        <w:rPr>
          <w:rFonts w:eastAsiaTheme="minorEastAsia" w:hint="eastAsia"/>
          <w:b/>
          <w:lang w:eastAsia="zh-CN"/>
        </w:rPr>
        <w:t xml:space="preserve">Proposal </w:t>
      </w:r>
      <w:r>
        <w:rPr>
          <w:rFonts w:eastAsiaTheme="minorEastAsia" w:hint="eastAsia"/>
          <w:b/>
          <w:lang w:eastAsia="zh-CN"/>
        </w:rPr>
        <w:t>7</w:t>
      </w:r>
      <w:r w:rsidRPr="00D54872">
        <w:rPr>
          <w:rFonts w:eastAsiaTheme="minorEastAsia" w:hint="eastAsia"/>
          <w:b/>
          <w:lang w:eastAsia="zh-CN"/>
        </w:rPr>
        <w:t xml:space="preserve">: </w:t>
      </w:r>
      <w:r>
        <w:rPr>
          <w:rFonts w:eastAsiaTheme="minorEastAsia" w:hint="eastAsia"/>
          <w:b/>
          <w:lang w:eastAsia="zh-CN"/>
        </w:rPr>
        <w:t xml:space="preserve">Further study implicit waveform determination from RA type, MSB of FDRA. </w:t>
      </w:r>
    </w:p>
    <w:p w:rsidR="00CF1183" w:rsidRDefault="0014151E" w:rsidP="00120F59">
      <w:pPr>
        <w:pStyle w:val="a0"/>
        <w:rPr>
          <w:rFonts w:eastAsiaTheme="minorEastAsia"/>
          <w:lang w:eastAsia="zh-CN"/>
        </w:rPr>
      </w:pPr>
      <w:r w:rsidRPr="00D76FE5">
        <w:rPr>
          <w:rFonts w:eastAsiaTheme="minorEastAsia" w:hint="eastAsia"/>
          <w:lang w:eastAsia="zh-CN"/>
        </w:rPr>
        <w:t>Acc</w:t>
      </w:r>
      <w:r>
        <w:rPr>
          <w:rFonts w:eastAsiaTheme="minorEastAsia" w:hint="eastAsia"/>
          <w:lang w:eastAsia="zh-CN"/>
        </w:rPr>
        <w:t xml:space="preserve">ording to current specifications, </w:t>
      </w:r>
      <w:r w:rsidR="000F3C17">
        <w:rPr>
          <w:rFonts w:eastAsiaTheme="minorEastAsia" w:hint="eastAsia"/>
          <w:lang w:eastAsia="zh-CN"/>
        </w:rPr>
        <w:t xml:space="preserve">DMRS configuration type 1 applies to PUSCH transmissions during random access and PUSCH scheduled by DCI format 0_0. For PUSCH scheduled by </w:t>
      </w:r>
      <w:r w:rsidR="0031627E">
        <w:rPr>
          <w:rFonts w:eastAsiaTheme="minorEastAsia" w:hint="eastAsia"/>
          <w:lang w:eastAsia="zh-CN"/>
        </w:rPr>
        <w:t>non-fallback DCI</w:t>
      </w:r>
      <w:r w:rsidR="000F3C17">
        <w:rPr>
          <w:rFonts w:eastAsiaTheme="minorEastAsia" w:hint="eastAsia"/>
          <w:lang w:eastAsia="zh-CN"/>
        </w:rPr>
        <w:t xml:space="preserve"> and CG PUSCH, </w:t>
      </w:r>
      <w:r>
        <w:rPr>
          <w:rFonts w:eastAsiaTheme="minorEastAsia" w:hint="eastAsia"/>
          <w:lang w:eastAsia="zh-CN"/>
        </w:rPr>
        <w:t>DMRS configuration type 2</w:t>
      </w:r>
      <w:r w:rsidR="000F3C17">
        <w:rPr>
          <w:rFonts w:eastAsiaTheme="minorEastAsia" w:hint="eastAsia"/>
          <w:lang w:eastAsia="zh-CN"/>
        </w:rPr>
        <w:t xml:space="preserve"> may be configured by </w:t>
      </w:r>
      <w:proofErr w:type="spellStart"/>
      <w:r w:rsidR="000F3C17" w:rsidRPr="000F3C17">
        <w:rPr>
          <w:rFonts w:eastAsiaTheme="minorEastAsia" w:hint="eastAsia"/>
          <w:i/>
          <w:lang w:eastAsia="zh-CN"/>
        </w:rPr>
        <w:t>dmrs</w:t>
      </w:r>
      <w:proofErr w:type="spellEnd"/>
      <w:r w:rsidR="000F3C17" w:rsidRPr="000F3C17">
        <w:rPr>
          <w:rFonts w:eastAsiaTheme="minorEastAsia" w:hint="eastAsia"/>
          <w:i/>
          <w:lang w:eastAsia="zh-CN"/>
        </w:rPr>
        <w:t>-Type</w:t>
      </w:r>
      <w:r w:rsidR="000F3C17">
        <w:rPr>
          <w:rFonts w:eastAsiaTheme="minorEastAsia" w:hint="eastAsia"/>
          <w:lang w:eastAsia="zh-CN"/>
        </w:rPr>
        <w:t xml:space="preserve"> in </w:t>
      </w:r>
      <w:r w:rsidR="000F3C17" w:rsidRPr="000F3C17">
        <w:rPr>
          <w:rFonts w:eastAsiaTheme="minorEastAsia" w:hint="eastAsia"/>
          <w:i/>
          <w:lang w:eastAsia="zh-CN"/>
        </w:rPr>
        <w:t>DMRS-</w:t>
      </w:r>
      <w:proofErr w:type="spellStart"/>
      <w:r w:rsidR="000F3C17" w:rsidRPr="000F3C17">
        <w:rPr>
          <w:rFonts w:eastAsiaTheme="minorEastAsia" w:hint="eastAsia"/>
          <w:i/>
          <w:lang w:eastAsia="zh-CN"/>
        </w:rPr>
        <w:t>UplinkConfig</w:t>
      </w:r>
      <w:proofErr w:type="spellEnd"/>
      <w:r w:rsidR="000F3C17">
        <w:rPr>
          <w:rFonts w:eastAsiaTheme="minorEastAsia" w:hint="eastAsia"/>
          <w:lang w:eastAsia="zh-CN"/>
        </w:rPr>
        <w:t>, which</w:t>
      </w:r>
      <w:r>
        <w:rPr>
          <w:rFonts w:eastAsiaTheme="minorEastAsia" w:hint="eastAsia"/>
          <w:lang w:eastAsia="zh-CN"/>
        </w:rPr>
        <w:t xml:space="preserve"> is applicable to CP-OFDM only but not applicable to DFT-S-OFDM.</w:t>
      </w:r>
      <w:r w:rsidR="00A10EC3">
        <w:rPr>
          <w:rFonts w:eastAsiaTheme="minorEastAsia" w:hint="eastAsia"/>
          <w:lang w:eastAsia="zh-CN"/>
        </w:rPr>
        <w:t xml:space="preserve"> It is not an issue when the UL waveform is semi-statically configured, but if dynamic switching</w:t>
      </w:r>
      <w:r w:rsidR="00A10EC3" w:rsidRPr="00A10EC3">
        <w:rPr>
          <w:rFonts w:eastAsiaTheme="minorEastAsia" w:hint="eastAsia"/>
          <w:lang w:eastAsia="zh-CN"/>
        </w:rPr>
        <w:t xml:space="preserve"> </w:t>
      </w:r>
      <w:r w:rsidR="00A10EC3">
        <w:rPr>
          <w:rFonts w:eastAsiaTheme="minorEastAsia" w:hint="eastAsia"/>
          <w:lang w:eastAsia="zh-CN"/>
        </w:rPr>
        <w:t>between DFT-S-OFDM and CP-OFDM for PUSCH is enabled</w:t>
      </w:r>
      <w:r w:rsidR="00C71AC4">
        <w:rPr>
          <w:rFonts w:eastAsiaTheme="minorEastAsia" w:hint="eastAsia"/>
          <w:lang w:eastAsia="zh-CN"/>
        </w:rPr>
        <w:t xml:space="preserve"> and DMRS configured type 2 is configured, it would be problematic.</w:t>
      </w:r>
      <w:r w:rsidR="00A10EC3">
        <w:rPr>
          <w:rFonts w:eastAsiaTheme="minorEastAsia" w:hint="eastAsia"/>
          <w:lang w:eastAsia="zh-CN"/>
        </w:rPr>
        <w:t xml:space="preserve"> </w:t>
      </w:r>
      <w:r w:rsidR="00C71AC4">
        <w:rPr>
          <w:rFonts w:eastAsiaTheme="minorEastAsia" w:hint="eastAsia"/>
          <w:lang w:eastAsia="zh-CN"/>
        </w:rPr>
        <w:t>One way to resolve the issue is to preclude the possibility to configure DMRS configuration type 2</w:t>
      </w:r>
      <w:r w:rsidR="008F3FE2">
        <w:rPr>
          <w:rFonts w:eastAsiaTheme="minorEastAsia" w:hint="eastAsia"/>
          <w:lang w:eastAsia="zh-CN"/>
        </w:rPr>
        <w:t xml:space="preserve"> for PUSCH</w:t>
      </w:r>
      <w:r w:rsidR="00C71AC4">
        <w:rPr>
          <w:rFonts w:eastAsiaTheme="minorEastAsia" w:hint="eastAsia"/>
          <w:lang w:eastAsia="zh-CN"/>
        </w:rPr>
        <w:t xml:space="preserve"> if dynamic switching</w:t>
      </w:r>
      <w:r w:rsidR="00C71AC4" w:rsidRPr="00A10EC3">
        <w:rPr>
          <w:rFonts w:eastAsiaTheme="minorEastAsia" w:hint="eastAsia"/>
          <w:lang w:eastAsia="zh-CN"/>
        </w:rPr>
        <w:t xml:space="preserve"> </w:t>
      </w:r>
      <w:r w:rsidR="00C71AC4">
        <w:rPr>
          <w:rFonts w:eastAsiaTheme="minorEastAsia" w:hint="eastAsia"/>
          <w:lang w:eastAsia="zh-CN"/>
        </w:rPr>
        <w:t xml:space="preserve">between DFT-S-OFDM and CP-OFDM for PUSCH is enabled. However, it </w:t>
      </w:r>
      <w:r w:rsidR="00C71AC4">
        <w:rPr>
          <w:rFonts w:eastAsiaTheme="minorEastAsia"/>
          <w:lang w:eastAsia="zh-CN"/>
        </w:rPr>
        <w:t>would</w:t>
      </w:r>
      <w:r w:rsidR="00C71AC4">
        <w:rPr>
          <w:rFonts w:eastAsiaTheme="minorEastAsia" w:hint="eastAsia"/>
          <w:lang w:eastAsia="zh-CN"/>
        </w:rPr>
        <w:t xml:space="preserve"> cause scheduling restrictions, especially considering MU-MIMO scenarios. Therefore, an alternative solution could be that DMRS configuration type 2, if </w:t>
      </w:r>
      <w:r w:rsidR="00C71AC4">
        <w:rPr>
          <w:rFonts w:eastAsiaTheme="minorEastAsia"/>
          <w:lang w:eastAsia="zh-CN"/>
        </w:rPr>
        <w:t>configured</w:t>
      </w:r>
      <w:r w:rsidR="00C71AC4">
        <w:rPr>
          <w:rFonts w:eastAsiaTheme="minorEastAsia" w:hint="eastAsia"/>
          <w:lang w:eastAsia="zh-CN"/>
        </w:rPr>
        <w:t xml:space="preserve">, applies to </w:t>
      </w:r>
      <w:r w:rsidR="00AD4561">
        <w:rPr>
          <w:rFonts w:eastAsiaTheme="minorEastAsia" w:hint="eastAsia"/>
          <w:lang w:eastAsia="zh-CN"/>
        </w:rPr>
        <w:t>corresponding</w:t>
      </w:r>
      <w:r w:rsidR="0031627E">
        <w:rPr>
          <w:rFonts w:eastAsiaTheme="minorEastAsia" w:hint="eastAsia"/>
          <w:lang w:eastAsia="zh-CN"/>
        </w:rPr>
        <w:t xml:space="preserve"> </w:t>
      </w:r>
      <w:r w:rsidR="00C71AC4">
        <w:rPr>
          <w:rFonts w:eastAsiaTheme="minorEastAsia" w:hint="eastAsia"/>
          <w:lang w:eastAsia="zh-CN"/>
        </w:rPr>
        <w:t xml:space="preserve">PUSCH </w:t>
      </w:r>
      <w:r w:rsidR="0031627E">
        <w:rPr>
          <w:rFonts w:eastAsiaTheme="minorEastAsia" w:hint="eastAsia"/>
          <w:lang w:eastAsia="zh-CN"/>
        </w:rPr>
        <w:t xml:space="preserve">transmissions </w:t>
      </w:r>
      <w:r w:rsidR="00C71AC4">
        <w:rPr>
          <w:rFonts w:eastAsiaTheme="minorEastAsia" w:hint="eastAsia"/>
          <w:lang w:eastAsia="zh-CN"/>
        </w:rPr>
        <w:t xml:space="preserve">with CP-OFDM only. For </w:t>
      </w:r>
      <w:r w:rsidR="00AD4561">
        <w:rPr>
          <w:rFonts w:eastAsiaTheme="minorEastAsia" w:hint="eastAsia"/>
          <w:lang w:eastAsia="zh-CN"/>
        </w:rPr>
        <w:t>corresponding</w:t>
      </w:r>
      <w:r w:rsidR="0031627E">
        <w:rPr>
          <w:rFonts w:eastAsiaTheme="minorEastAsia" w:hint="eastAsia"/>
          <w:lang w:eastAsia="zh-CN"/>
        </w:rPr>
        <w:t xml:space="preserve"> </w:t>
      </w:r>
      <w:r w:rsidR="00C71AC4">
        <w:rPr>
          <w:rFonts w:eastAsiaTheme="minorEastAsia" w:hint="eastAsia"/>
          <w:lang w:eastAsia="zh-CN"/>
        </w:rPr>
        <w:t>PUSCH</w:t>
      </w:r>
      <w:r w:rsidR="0031627E" w:rsidRPr="0031627E">
        <w:rPr>
          <w:rFonts w:eastAsiaTheme="minorEastAsia" w:hint="eastAsia"/>
          <w:lang w:eastAsia="zh-CN"/>
        </w:rPr>
        <w:t xml:space="preserve"> </w:t>
      </w:r>
      <w:r w:rsidR="0031627E">
        <w:rPr>
          <w:rFonts w:eastAsiaTheme="minorEastAsia" w:hint="eastAsia"/>
          <w:lang w:eastAsia="zh-CN"/>
        </w:rPr>
        <w:t>transmissions</w:t>
      </w:r>
      <w:r w:rsidR="00C71AC4">
        <w:rPr>
          <w:rFonts w:eastAsiaTheme="minorEastAsia" w:hint="eastAsia"/>
          <w:lang w:eastAsia="zh-CN"/>
        </w:rPr>
        <w:t xml:space="preserve"> with DFT-S-OFDM, DMRS configuration type 1 applies.</w:t>
      </w:r>
    </w:p>
    <w:p w:rsidR="00C71AC4" w:rsidRPr="00C71AC4" w:rsidRDefault="00C71AC4" w:rsidP="00120F59">
      <w:pPr>
        <w:pStyle w:val="a0"/>
        <w:rPr>
          <w:rFonts w:eastAsiaTheme="minorEastAsia"/>
          <w:b/>
          <w:lang w:eastAsia="zh-CN"/>
        </w:rPr>
      </w:pPr>
      <w:r w:rsidRPr="00C71AC4">
        <w:rPr>
          <w:rFonts w:eastAsiaTheme="minorEastAsia" w:hint="eastAsia"/>
          <w:b/>
          <w:lang w:eastAsia="zh-CN"/>
        </w:rPr>
        <w:t xml:space="preserve">Proposal </w:t>
      </w:r>
      <w:r w:rsidR="003F5917">
        <w:rPr>
          <w:rFonts w:eastAsiaTheme="minorEastAsia" w:hint="eastAsia"/>
          <w:b/>
          <w:lang w:eastAsia="zh-CN"/>
        </w:rPr>
        <w:t>8</w:t>
      </w:r>
      <w:r w:rsidRPr="00C71AC4">
        <w:rPr>
          <w:rFonts w:eastAsiaTheme="minorEastAsia" w:hint="eastAsia"/>
          <w:b/>
          <w:lang w:eastAsia="zh-CN"/>
        </w:rPr>
        <w:t>: If dynamic switching between DFT-S-OFDM and CP-OFDM for PUSCH is enabled, DMRS configuration type 2</w:t>
      </w:r>
      <w:r w:rsidR="00924323">
        <w:rPr>
          <w:rFonts w:eastAsiaTheme="minorEastAsia" w:hint="eastAsia"/>
          <w:b/>
          <w:lang w:eastAsia="zh-CN"/>
        </w:rPr>
        <w:t>, if configured,</w:t>
      </w:r>
      <w:r w:rsidRPr="00C71AC4">
        <w:rPr>
          <w:rFonts w:eastAsiaTheme="minorEastAsia" w:hint="eastAsia"/>
          <w:b/>
          <w:lang w:eastAsia="zh-CN"/>
        </w:rPr>
        <w:t xml:space="preserve"> applies to </w:t>
      </w:r>
      <w:r w:rsidR="00AD4561">
        <w:rPr>
          <w:rFonts w:eastAsiaTheme="minorEastAsia"/>
          <w:b/>
          <w:lang w:eastAsia="zh-CN"/>
        </w:rPr>
        <w:t>corresponding</w:t>
      </w:r>
      <w:r w:rsidR="00AD4561">
        <w:rPr>
          <w:rFonts w:eastAsiaTheme="minorEastAsia" w:hint="eastAsia"/>
          <w:b/>
          <w:lang w:eastAsia="zh-CN"/>
        </w:rPr>
        <w:t xml:space="preserve"> </w:t>
      </w:r>
      <w:r w:rsidRPr="00C71AC4">
        <w:rPr>
          <w:rFonts w:eastAsiaTheme="minorEastAsia" w:hint="eastAsia"/>
          <w:b/>
          <w:lang w:eastAsia="zh-CN"/>
        </w:rPr>
        <w:t xml:space="preserve">PUSCH </w:t>
      </w:r>
      <w:r w:rsidR="00AD4561">
        <w:rPr>
          <w:rFonts w:eastAsiaTheme="minorEastAsia" w:hint="eastAsia"/>
          <w:b/>
          <w:lang w:eastAsia="zh-CN"/>
        </w:rPr>
        <w:t xml:space="preserve">transmissions </w:t>
      </w:r>
      <w:r w:rsidRPr="00C71AC4">
        <w:rPr>
          <w:rFonts w:eastAsiaTheme="minorEastAsia" w:hint="eastAsia"/>
          <w:b/>
          <w:lang w:eastAsia="zh-CN"/>
        </w:rPr>
        <w:t>with CP-OFDM only and DMRS configuration type 1 applies to</w:t>
      </w:r>
      <w:r w:rsidR="00AD4561" w:rsidRPr="00AD4561">
        <w:rPr>
          <w:rFonts w:eastAsiaTheme="minorEastAsia"/>
          <w:b/>
          <w:lang w:eastAsia="zh-CN"/>
        </w:rPr>
        <w:t xml:space="preserve"> </w:t>
      </w:r>
      <w:r w:rsidR="00AD4561">
        <w:rPr>
          <w:rFonts w:eastAsiaTheme="minorEastAsia"/>
          <w:b/>
          <w:lang w:eastAsia="zh-CN"/>
        </w:rPr>
        <w:t>corresponding</w:t>
      </w:r>
      <w:r w:rsidRPr="00C71AC4">
        <w:rPr>
          <w:rFonts w:eastAsiaTheme="minorEastAsia" w:hint="eastAsia"/>
          <w:b/>
          <w:lang w:eastAsia="zh-CN"/>
        </w:rPr>
        <w:t xml:space="preserve"> PUSCH</w:t>
      </w:r>
      <w:r w:rsidR="00AD4561" w:rsidRPr="00AD4561">
        <w:rPr>
          <w:rFonts w:eastAsiaTheme="minorEastAsia" w:hint="eastAsia"/>
          <w:b/>
          <w:lang w:eastAsia="zh-CN"/>
        </w:rPr>
        <w:t xml:space="preserve"> </w:t>
      </w:r>
      <w:r w:rsidR="00AD4561">
        <w:rPr>
          <w:rFonts w:eastAsiaTheme="minorEastAsia" w:hint="eastAsia"/>
          <w:b/>
          <w:lang w:eastAsia="zh-CN"/>
        </w:rPr>
        <w:t>transmissions</w:t>
      </w:r>
      <w:r w:rsidRPr="00C71AC4">
        <w:rPr>
          <w:rFonts w:eastAsiaTheme="minorEastAsia" w:hint="eastAsia"/>
          <w:b/>
          <w:lang w:eastAsia="zh-CN"/>
        </w:rPr>
        <w:t xml:space="preserve"> with DFT-S-OFDM.</w:t>
      </w:r>
    </w:p>
    <w:p w:rsidR="00C71AC4" w:rsidRDefault="00FE4D19" w:rsidP="00C71AC4">
      <w:pPr>
        <w:pStyle w:val="a0"/>
        <w:spacing w:beforeLines="50" w:before="120"/>
        <w:rPr>
          <w:rFonts w:eastAsiaTheme="minorEastAsia"/>
          <w:lang w:eastAsia="zh-CN"/>
        </w:rPr>
      </w:pPr>
      <w:r>
        <w:rPr>
          <w:rFonts w:eastAsiaTheme="minorEastAsia" w:hint="eastAsia"/>
          <w:lang w:eastAsia="zh-CN"/>
        </w:rPr>
        <w:t>I</w:t>
      </w:r>
      <w:r w:rsidR="00C71AC4">
        <w:rPr>
          <w:rFonts w:eastAsiaTheme="minorEastAsia" w:hint="eastAsia"/>
          <w:lang w:eastAsia="zh-CN"/>
        </w:rPr>
        <w:t xml:space="preserve">n addition, </w:t>
      </w:r>
      <w:r w:rsidR="00606ADB">
        <w:rPr>
          <w:rFonts w:eastAsiaTheme="minorEastAsia" w:hint="eastAsia"/>
          <w:lang w:eastAsia="zh-CN"/>
        </w:rPr>
        <w:t>similar issue exists for RA type 0</w:t>
      </w:r>
      <w:r w:rsidR="00DD2AB7">
        <w:rPr>
          <w:rFonts w:eastAsiaTheme="minorEastAsia" w:hint="eastAsia"/>
          <w:lang w:eastAsia="zh-CN"/>
        </w:rPr>
        <w:t>, which is applicable to CP-OFDM only but not applicable to DFT-S-OFDM</w:t>
      </w:r>
      <w:r w:rsidR="00606ADB">
        <w:rPr>
          <w:rFonts w:eastAsiaTheme="minorEastAsia" w:hint="eastAsia"/>
          <w:lang w:eastAsia="zh-CN"/>
        </w:rPr>
        <w:t>. A</w:t>
      </w:r>
      <w:r w:rsidR="00C71AC4" w:rsidRPr="00D76FE5">
        <w:rPr>
          <w:rFonts w:eastAsiaTheme="minorEastAsia" w:hint="eastAsia"/>
          <w:lang w:eastAsia="zh-CN"/>
        </w:rPr>
        <w:t>cc</w:t>
      </w:r>
      <w:r w:rsidR="00C71AC4">
        <w:rPr>
          <w:rFonts w:eastAsiaTheme="minorEastAsia" w:hint="eastAsia"/>
          <w:lang w:eastAsia="zh-CN"/>
        </w:rPr>
        <w:t xml:space="preserve">ording to current specifications, </w:t>
      </w:r>
      <w:r w:rsidR="00ED47E0">
        <w:rPr>
          <w:rFonts w:eastAsiaTheme="minorEastAsia" w:hint="eastAsia"/>
          <w:lang w:eastAsia="zh-CN"/>
        </w:rPr>
        <w:t>t</w:t>
      </w:r>
      <w:r w:rsidR="00C71AC4">
        <w:rPr>
          <w:rFonts w:eastAsiaTheme="minorEastAsia" w:hint="eastAsia"/>
          <w:lang w:eastAsia="zh-CN"/>
        </w:rPr>
        <w:t xml:space="preserve">he resource allocation types for PUSCH scheduled by DCI format 0_1 and 0_2 are configured by </w:t>
      </w:r>
      <w:proofErr w:type="spellStart"/>
      <w:r w:rsidR="00C71AC4" w:rsidRPr="00CF1183">
        <w:rPr>
          <w:rFonts w:eastAsiaTheme="minorEastAsia" w:hint="eastAsia"/>
          <w:i/>
          <w:lang w:eastAsia="zh-CN"/>
        </w:rPr>
        <w:t>resourceAllocation</w:t>
      </w:r>
      <w:proofErr w:type="spellEnd"/>
      <w:r w:rsidR="00C71AC4">
        <w:rPr>
          <w:rFonts w:eastAsiaTheme="minorEastAsia" w:hint="eastAsia"/>
          <w:lang w:eastAsia="zh-CN"/>
        </w:rPr>
        <w:t xml:space="preserve"> and </w:t>
      </w:r>
      <w:r w:rsidR="00C71AC4" w:rsidRPr="00CF1183">
        <w:rPr>
          <w:rFonts w:eastAsiaTheme="minorEastAsia" w:hint="eastAsia"/>
          <w:i/>
          <w:lang w:eastAsia="zh-CN"/>
        </w:rPr>
        <w:t>resourceAllocationDCI-0-2</w:t>
      </w:r>
      <w:r w:rsidR="00C71AC4">
        <w:rPr>
          <w:rFonts w:eastAsiaTheme="minorEastAsia" w:hint="eastAsia"/>
          <w:lang w:eastAsia="zh-CN"/>
        </w:rPr>
        <w:t xml:space="preserve"> in </w:t>
      </w:r>
      <w:r w:rsidR="00C71AC4" w:rsidRPr="00CF1183">
        <w:rPr>
          <w:rFonts w:eastAsiaTheme="minorEastAsia" w:hint="eastAsia"/>
          <w:i/>
          <w:lang w:eastAsia="zh-CN"/>
        </w:rPr>
        <w:t>PUSCH-</w:t>
      </w:r>
      <w:proofErr w:type="spellStart"/>
      <w:r w:rsidR="00C71AC4" w:rsidRPr="00CF1183">
        <w:rPr>
          <w:rFonts w:eastAsiaTheme="minorEastAsia" w:hint="eastAsia"/>
          <w:i/>
          <w:lang w:eastAsia="zh-CN"/>
        </w:rPr>
        <w:t>Config</w:t>
      </w:r>
      <w:proofErr w:type="spellEnd"/>
      <w:r w:rsidR="00C71AC4">
        <w:rPr>
          <w:rFonts w:eastAsiaTheme="minorEastAsia" w:hint="eastAsia"/>
          <w:lang w:eastAsia="zh-CN"/>
        </w:rPr>
        <w:t xml:space="preserve"> respectively</w:t>
      </w:r>
      <w:r w:rsidR="00606ADB">
        <w:rPr>
          <w:rFonts w:eastAsiaTheme="minorEastAsia" w:hint="eastAsia"/>
          <w:lang w:eastAsia="zh-CN"/>
        </w:rPr>
        <w:t xml:space="preserve">, which can be </w:t>
      </w:r>
      <w:r w:rsidR="00606ADB" w:rsidRPr="00606ADB">
        <w:rPr>
          <w:rFonts w:eastAsiaTheme="minorEastAsia" w:hint="eastAsia"/>
          <w:i/>
          <w:lang w:eastAsia="zh-CN"/>
        </w:rPr>
        <w:t>resourceAllocationType0</w:t>
      </w:r>
      <w:r w:rsidR="00606ADB">
        <w:rPr>
          <w:rFonts w:eastAsiaTheme="minorEastAsia" w:hint="eastAsia"/>
          <w:lang w:eastAsia="zh-CN"/>
        </w:rPr>
        <w:t xml:space="preserve">, </w:t>
      </w:r>
      <w:r w:rsidR="00606ADB" w:rsidRPr="00606ADB">
        <w:rPr>
          <w:rFonts w:eastAsiaTheme="minorEastAsia" w:hint="eastAsia"/>
          <w:i/>
          <w:lang w:eastAsia="zh-CN"/>
        </w:rPr>
        <w:t>resourceAllocationType1</w:t>
      </w:r>
      <w:r w:rsidR="00606ADB">
        <w:rPr>
          <w:rFonts w:eastAsiaTheme="minorEastAsia" w:hint="eastAsia"/>
          <w:lang w:eastAsia="zh-CN"/>
        </w:rPr>
        <w:t xml:space="preserve"> or </w:t>
      </w:r>
      <w:proofErr w:type="spellStart"/>
      <w:r w:rsidR="00606ADB" w:rsidRPr="00606ADB">
        <w:rPr>
          <w:rFonts w:eastAsiaTheme="minorEastAsia" w:hint="eastAsia"/>
          <w:i/>
          <w:lang w:eastAsia="zh-CN"/>
        </w:rPr>
        <w:t>dynamicSwitch</w:t>
      </w:r>
      <w:proofErr w:type="spellEnd"/>
      <w:r w:rsidR="00C71AC4">
        <w:rPr>
          <w:rFonts w:eastAsiaTheme="minorEastAsia" w:hint="eastAsia"/>
          <w:lang w:eastAsia="zh-CN"/>
        </w:rPr>
        <w:t>. In case dynamic switching between DFT-S-OFDM and CP-OFDM for PUSCH is enabled for DCI format 0_1 and/or 0_2</w:t>
      </w:r>
      <w:r w:rsidR="00EF5A8B">
        <w:rPr>
          <w:rFonts w:eastAsiaTheme="minorEastAsia" w:hint="eastAsia"/>
          <w:lang w:eastAsia="zh-CN"/>
        </w:rPr>
        <w:t xml:space="preserve"> and</w:t>
      </w:r>
      <w:r w:rsidR="00C71AC4">
        <w:rPr>
          <w:rFonts w:eastAsiaTheme="minorEastAsia" w:hint="eastAsia"/>
          <w:lang w:eastAsia="zh-CN"/>
        </w:rPr>
        <w:t xml:space="preserve"> </w:t>
      </w:r>
      <w:r w:rsidR="00C71AC4" w:rsidRPr="00CF1183">
        <w:rPr>
          <w:rFonts w:eastAsiaTheme="minorEastAsia" w:hint="eastAsia"/>
          <w:i/>
          <w:lang w:eastAsia="zh-CN"/>
        </w:rPr>
        <w:t>resourceAllocationType0</w:t>
      </w:r>
      <w:r w:rsidR="00EF5A8B">
        <w:rPr>
          <w:rFonts w:eastAsiaTheme="minorEastAsia" w:hint="eastAsia"/>
          <w:lang w:eastAsia="zh-CN"/>
        </w:rPr>
        <w:t xml:space="preserve"> is configured, it is problematic</w:t>
      </w:r>
      <w:r w:rsidR="00C71AC4">
        <w:rPr>
          <w:rFonts w:eastAsiaTheme="minorEastAsia" w:hint="eastAsia"/>
          <w:lang w:eastAsia="zh-CN"/>
        </w:rPr>
        <w:t xml:space="preserve">. </w:t>
      </w:r>
      <w:r w:rsidR="00EF5A8B">
        <w:rPr>
          <w:rFonts w:eastAsiaTheme="minorEastAsia" w:hint="eastAsia"/>
          <w:lang w:eastAsia="zh-CN"/>
        </w:rPr>
        <w:t>One possibility to address the issue is similar as above, that RA type 0 applies to corresponding PUSCH transmissions with CP-OFDM only and RA type 1 applies</w:t>
      </w:r>
      <w:r w:rsidR="00EF5A8B" w:rsidRPr="00EF5A8B">
        <w:rPr>
          <w:rFonts w:eastAsiaTheme="minorEastAsia" w:hint="eastAsia"/>
          <w:lang w:eastAsia="zh-CN"/>
        </w:rPr>
        <w:t xml:space="preserve"> </w:t>
      </w:r>
      <w:r w:rsidR="00EF5A8B">
        <w:rPr>
          <w:rFonts w:eastAsiaTheme="minorEastAsia" w:hint="eastAsia"/>
          <w:lang w:eastAsia="zh-CN"/>
        </w:rPr>
        <w:t>to corresponding PUSCH transmissions with</w:t>
      </w:r>
      <w:r w:rsidR="00EF5A8B" w:rsidRPr="00EF5A8B">
        <w:rPr>
          <w:rFonts w:eastAsiaTheme="minorEastAsia" w:hint="eastAsia"/>
          <w:lang w:eastAsia="zh-CN"/>
        </w:rPr>
        <w:t xml:space="preserve"> </w:t>
      </w:r>
      <w:r w:rsidR="00EF5A8B">
        <w:rPr>
          <w:rFonts w:eastAsiaTheme="minorEastAsia" w:hint="eastAsia"/>
          <w:lang w:eastAsia="zh-CN"/>
        </w:rPr>
        <w:t>DFT-S-OFDM.</w:t>
      </w:r>
      <w:r w:rsidR="00870147">
        <w:rPr>
          <w:rFonts w:eastAsiaTheme="minorEastAsia" w:hint="eastAsia"/>
          <w:lang w:eastAsia="zh-CN"/>
        </w:rPr>
        <w:t xml:space="preserve"> </w:t>
      </w:r>
      <w:r w:rsidR="005026AE">
        <w:rPr>
          <w:rFonts w:eastAsiaTheme="minorEastAsia" w:hint="eastAsia"/>
          <w:lang w:eastAsia="zh-CN"/>
        </w:rPr>
        <w:t xml:space="preserve">With this approach, waveform cannot be </w:t>
      </w:r>
      <w:r w:rsidR="003F5917">
        <w:rPr>
          <w:rFonts w:eastAsiaTheme="minorEastAsia" w:hint="eastAsia"/>
          <w:lang w:eastAsia="zh-CN"/>
        </w:rPr>
        <w:t>indicate</w:t>
      </w:r>
      <w:r w:rsidR="005026AE">
        <w:rPr>
          <w:rFonts w:eastAsiaTheme="minorEastAsia" w:hint="eastAsia"/>
          <w:lang w:eastAsia="zh-CN"/>
        </w:rPr>
        <w:t>d</w:t>
      </w:r>
      <w:r w:rsidR="003F5917">
        <w:rPr>
          <w:rFonts w:eastAsiaTheme="minorEastAsia" w:hint="eastAsia"/>
          <w:lang w:eastAsia="zh-CN"/>
        </w:rPr>
        <w:t xml:space="preserve"> via RA type</w:t>
      </w:r>
      <w:r w:rsidR="005026AE">
        <w:rPr>
          <w:rFonts w:eastAsiaTheme="minorEastAsia" w:hint="eastAsia"/>
          <w:lang w:eastAsia="zh-CN"/>
        </w:rPr>
        <w:t xml:space="preserve">. </w:t>
      </w:r>
      <w:r w:rsidR="00870147">
        <w:rPr>
          <w:rFonts w:eastAsiaTheme="minorEastAsia" w:hint="eastAsia"/>
          <w:lang w:eastAsia="zh-CN"/>
        </w:rPr>
        <w:t xml:space="preserve">An alternative solution is to configure </w:t>
      </w:r>
      <w:proofErr w:type="spellStart"/>
      <w:r w:rsidR="00870147" w:rsidRPr="00CF1183">
        <w:rPr>
          <w:rFonts w:eastAsiaTheme="minorEastAsia" w:hint="eastAsia"/>
          <w:i/>
          <w:lang w:eastAsia="zh-CN"/>
        </w:rPr>
        <w:t>dynamicSwitch</w:t>
      </w:r>
      <w:proofErr w:type="spellEnd"/>
      <w:r w:rsidR="00870147">
        <w:rPr>
          <w:rFonts w:eastAsiaTheme="minorEastAsia" w:hint="eastAsia"/>
          <w:lang w:eastAsia="zh-CN"/>
        </w:rPr>
        <w:t xml:space="preserve"> i</w:t>
      </w:r>
      <w:r w:rsidR="00C71AC4">
        <w:rPr>
          <w:rFonts w:eastAsiaTheme="minorEastAsia" w:hint="eastAsia"/>
          <w:lang w:eastAsia="zh-CN"/>
        </w:rPr>
        <w:t>f RA type 0 is intended to be used for</w:t>
      </w:r>
      <w:r w:rsidR="00F51F0A">
        <w:rPr>
          <w:rFonts w:eastAsiaTheme="minorEastAsia" w:hint="eastAsia"/>
          <w:lang w:eastAsia="zh-CN"/>
        </w:rPr>
        <w:t xml:space="preserve"> PUSCH transmissions with</w:t>
      </w:r>
      <w:r w:rsidR="00C71AC4">
        <w:rPr>
          <w:rFonts w:eastAsiaTheme="minorEastAsia" w:hint="eastAsia"/>
          <w:lang w:eastAsia="zh-CN"/>
        </w:rPr>
        <w:t xml:space="preserve"> CP-OFDM.</w:t>
      </w:r>
    </w:p>
    <w:p w:rsidR="00C71AC4" w:rsidRDefault="00C71AC4" w:rsidP="00C71AC4">
      <w:pPr>
        <w:pStyle w:val="a0"/>
        <w:spacing w:beforeLines="50" w:before="120"/>
        <w:rPr>
          <w:rFonts w:eastAsiaTheme="minorEastAsia"/>
          <w:b/>
          <w:lang w:eastAsia="zh-CN"/>
        </w:rPr>
      </w:pPr>
      <w:r w:rsidRPr="00CF1183">
        <w:rPr>
          <w:rFonts w:eastAsiaTheme="minorEastAsia" w:hint="eastAsia"/>
          <w:b/>
          <w:lang w:eastAsia="zh-CN"/>
        </w:rPr>
        <w:t xml:space="preserve">Proposal </w:t>
      </w:r>
      <w:r w:rsidR="005026AE">
        <w:rPr>
          <w:rFonts w:eastAsiaTheme="minorEastAsia" w:hint="eastAsia"/>
          <w:b/>
          <w:lang w:eastAsia="zh-CN"/>
        </w:rPr>
        <w:t>9</w:t>
      </w:r>
      <w:r w:rsidRPr="00CF1183">
        <w:rPr>
          <w:rFonts w:eastAsiaTheme="minorEastAsia" w:hint="eastAsia"/>
          <w:b/>
          <w:lang w:eastAsia="zh-CN"/>
        </w:rPr>
        <w:t>: If d</w:t>
      </w:r>
      <w:r w:rsidRPr="00CF1183">
        <w:rPr>
          <w:rFonts w:eastAsiaTheme="minorEastAsia"/>
          <w:b/>
          <w:lang w:eastAsia="zh-CN"/>
        </w:rPr>
        <w:t>ynamic switching between DFT-</w:t>
      </w:r>
      <w:r w:rsidRPr="00CF1183">
        <w:rPr>
          <w:rFonts w:eastAsiaTheme="minorEastAsia" w:hint="eastAsia"/>
          <w:b/>
          <w:lang w:eastAsia="zh-CN"/>
        </w:rPr>
        <w:t>S</w:t>
      </w:r>
      <w:r w:rsidRPr="00CF1183">
        <w:rPr>
          <w:rFonts w:eastAsiaTheme="minorEastAsia"/>
          <w:b/>
          <w:lang w:eastAsia="zh-CN"/>
        </w:rPr>
        <w:t xml:space="preserve">-OFDM and CP-OFDM is </w:t>
      </w:r>
      <w:r>
        <w:rPr>
          <w:rFonts w:eastAsiaTheme="minorEastAsia" w:hint="eastAsia"/>
          <w:b/>
          <w:lang w:eastAsia="zh-CN"/>
        </w:rPr>
        <w:t xml:space="preserve">enabled </w:t>
      </w:r>
      <w:r w:rsidR="00AD7CB6">
        <w:rPr>
          <w:rFonts w:eastAsiaTheme="minorEastAsia" w:hint="eastAsia"/>
          <w:b/>
          <w:lang w:eastAsia="zh-CN"/>
        </w:rPr>
        <w:t>and</w:t>
      </w:r>
      <w:r w:rsidR="00650F93">
        <w:rPr>
          <w:rFonts w:eastAsiaTheme="minorEastAsia" w:hint="eastAsia"/>
          <w:b/>
          <w:lang w:eastAsia="zh-CN"/>
        </w:rPr>
        <w:t xml:space="preserve"> </w:t>
      </w:r>
      <w:proofErr w:type="spellStart"/>
      <w:r w:rsidRPr="00CF1183">
        <w:rPr>
          <w:rFonts w:eastAsiaTheme="minorEastAsia"/>
          <w:b/>
          <w:i/>
          <w:lang w:eastAsia="zh-CN"/>
        </w:rPr>
        <w:t>resourceAllocation</w:t>
      </w:r>
      <w:proofErr w:type="spellEnd"/>
      <w:r w:rsidRPr="00CF1183">
        <w:rPr>
          <w:rFonts w:eastAsiaTheme="minorEastAsia"/>
          <w:b/>
          <w:lang w:eastAsia="zh-CN"/>
        </w:rPr>
        <w:t xml:space="preserve"> and/or </w:t>
      </w:r>
      <w:r w:rsidRPr="00CF1183">
        <w:rPr>
          <w:rFonts w:eastAsiaTheme="minorEastAsia"/>
          <w:b/>
          <w:i/>
          <w:lang w:eastAsia="zh-CN"/>
        </w:rPr>
        <w:t>resourceAllocationDCI-0-2</w:t>
      </w:r>
      <w:r w:rsidRPr="00CF1183">
        <w:rPr>
          <w:rFonts w:eastAsiaTheme="minorEastAsia"/>
          <w:b/>
          <w:lang w:eastAsia="zh-CN"/>
        </w:rPr>
        <w:t xml:space="preserve"> in </w:t>
      </w:r>
      <w:r w:rsidRPr="00CF1183">
        <w:rPr>
          <w:rFonts w:eastAsiaTheme="minorEastAsia"/>
          <w:b/>
          <w:i/>
          <w:lang w:eastAsia="zh-CN"/>
        </w:rPr>
        <w:t>PUSCH-</w:t>
      </w:r>
      <w:proofErr w:type="spellStart"/>
      <w:r w:rsidRPr="00CF1183">
        <w:rPr>
          <w:rFonts w:eastAsiaTheme="minorEastAsia"/>
          <w:b/>
          <w:i/>
          <w:lang w:eastAsia="zh-CN"/>
        </w:rPr>
        <w:t>Config</w:t>
      </w:r>
      <w:proofErr w:type="spellEnd"/>
      <w:r w:rsidRPr="00CF1183">
        <w:rPr>
          <w:rFonts w:eastAsiaTheme="minorEastAsia" w:hint="eastAsia"/>
          <w:b/>
          <w:lang w:eastAsia="zh-CN"/>
        </w:rPr>
        <w:t xml:space="preserve"> </w:t>
      </w:r>
      <w:r>
        <w:rPr>
          <w:rFonts w:eastAsiaTheme="minorEastAsia" w:hint="eastAsia"/>
          <w:b/>
          <w:lang w:eastAsia="zh-CN"/>
        </w:rPr>
        <w:t xml:space="preserve">are configured as </w:t>
      </w:r>
      <w:r w:rsidRPr="00CF1183">
        <w:rPr>
          <w:rFonts w:eastAsiaTheme="minorEastAsia" w:hint="eastAsia"/>
          <w:b/>
          <w:i/>
          <w:lang w:eastAsia="zh-CN"/>
        </w:rPr>
        <w:t>resourceAllocationType0</w:t>
      </w:r>
      <w:r w:rsidR="00AD7CB6" w:rsidRPr="00C2662D">
        <w:rPr>
          <w:rFonts w:eastAsiaTheme="minorEastAsia"/>
          <w:b/>
          <w:lang w:eastAsia="zh-CN"/>
        </w:rPr>
        <w:t xml:space="preserve">, </w:t>
      </w:r>
      <w:r w:rsidR="00AD7CB6">
        <w:rPr>
          <w:rFonts w:eastAsiaTheme="minorEastAsia" w:hint="eastAsia"/>
          <w:b/>
          <w:lang w:eastAsia="zh-CN"/>
        </w:rPr>
        <w:t>consider the following options:</w:t>
      </w:r>
    </w:p>
    <w:p w:rsidR="00AD7CB6" w:rsidRDefault="00AD7CB6" w:rsidP="00C2662D">
      <w:pPr>
        <w:pStyle w:val="a0"/>
        <w:numPr>
          <w:ilvl w:val="0"/>
          <w:numId w:val="14"/>
        </w:numPr>
        <w:spacing w:after="0"/>
        <w:rPr>
          <w:rFonts w:eastAsiaTheme="minorEastAsia"/>
          <w:b/>
          <w:lang w:eastAsia="zh-CN"/>
        </w:rPr>
      </w:pPr>
      <w:r>
        <w:rPr>
          <w:rFonts w:eastAsiaTheme="minorEastAsia" w:hint="eastAsia"/>
          <w:b/>
          <w:lang w:eastAsia="zh-CN"/>
        </w:rPr>
        <w:t xml:space="preserve">Option 1: RA type 0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 CP-OFDM only</w:t>
      </w:r>
      <w:r>
        <w:rPr>
          <w:rFonts w:eastAsiaTheme="minorEastAsia" w:hint="eastAsia"/>
          <w:b/>
          <w:lang w:eastAsia="zh-CN"/>
        </w:rPr>
        <w:t xml:space="preserve"> and RA type 1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w:t>
      </w:r>
      <w:r w:rsidRPr="00AD7CB6">
        <w:rPr>
          <w:rFonts w:eastAsiaTheme="minorEastAsia" w:hint="eastAsia"/>
          <w:b/>
          <w:lang w:eastAsia="zh-CN"/>
        </w:rPr>
        <w:t xml:space="preserve"> </w:t>
      </w:r>
      <w:r w:rsidRPr="00C71AC4">
        <w:rPr>
          <w:rFonts w:eastAsiaTheme="minorEastAsia" w:hint="eastAsia"/>
          <w:b/>
          <w:lang w:eastAsia="zh-CN"/>
        </w:rPr>
        <w:t>DFT-S-OFDM</w:t>
      </w:r>
      <w:r>
        <w:rPr>
          <w:rFonts w:eastAsiaTheme="minorEastAsia" w:hint="eastAsia"/>
          <w:b/>
          <w:lang w:eastAsia="zh-CN"/>
        </w:rPr>
        <w:t>;</w:t>
      </w:r>
    </w:p>
    <w:p w:rsidR="00AD7CB6" w:rsidRDefault="00AD7CB6" w:rsidP="00C2662D">
      <w:pPr>
        <w:pStyle w:val="a0"/>
        <w:numPr>
          <w:ilvl w:val="0"/>
          <w:numId w:val="14"/>
        </w:numPr>
        <w:spacing w:after="0"/>
        <w:rPr>
          <w:rFonts w:eastAsiaTheme="minorEastAsia"/>
          <w:b/>
          <w:lang w:eastAsia="zh-CN"/>
        </w:rPr>
      </w:pPr>
      <w:r>
        <w:rPr>
          <w:rFonts w:eastAsiaTheme="minorEastAsia" w:hint="eastAsia"/>
          <w:b/>
          <w:lang w:eastAsia="zh-CN"/>
        </w:rPr>
        <w:t>Option 2: it is an error case.</w:t>
      </w:r>
    </w:p>
    <w:p w:rsidR="00445919" w:rsidRDefault="00445919" w:rsidP="005026AE">
      <w:pPr>
        <w:pStyle w:val="a0"/>
        <w:spacing w:beforeLines="50" w:before="120"/>
        <w:rPr>
          <w:rFonts w:eastAsiaTheme="minorEastAsia"/>
          <w:lang w:eastAsia="zh-CN"/>
        </w:rPr>
      </w:pPr>
      <w:r>
        <w:rPr>
          <w:rFonts w:eastAsiaTheme="minorEastAsia" w:hint="eastAsia"/>
          <w:lang w:eastAsia="zh-CN"/>
        </w:rPr>
        <w:t xml:space="preserve">The bit-width of Antenna ports in DCI format 0_1 and DCI format 0_2 is determined by the configured DMRS configuration and waveform. There are other DCI fields with bit-width dependent on the configuration of waveform, e.g. Precoding information and </w:t>
      </w:r>
      <w:r>
        <w:rPr>
          <w:rFonts w:eastAsiaTheme="minorEastAsia"/>
          <w:lang w:eastAsia="zh-CN"/>
        </w:rPr>
        <w:t>number</w:t>
      </w:r>
      <w:r>
        <w:rPr>
          <w:rFonts w:eastAsiaTheme="minorEastAsia" w:hint="eastAsia"/>
          <w:lang w:eastAsia="zh-CN"/>
        </w:rPr>
        <w:t xml:space="preserve"> of layers, PTRS-DMRS and DMRS sequence initialization. It is </w:t>
      </w:r>
      <w:r>
        <w:rPr>
          <w:rFonts w:eastAsiaTheme="minorEastAsia"/>
          <w:lang w:eastAsia="zh-CN"/>
        </w:rPr>
        <w:t>proposed</w:t>
      </w:r>
      <w:r>
        <w:rPr>
          <w:rFonts w:eastAsiaTheme="minorEastAsia" w:hint="eastAsia"/>
          <w:lang w:eastAsia="zh-CN"/>
        </w:rPr>
        <w:t xml:space="preserve"> that the bit-width of these fields should be the maximum value taking both waveforms into </w:t>
      </w:r>
      <w:r w:rsidR="00E55EC0">
        <w:rPr>
          <w:rFonts w:eastAsiaTheme="minorEastAsia"/>
          <w:lang w:eastAsia="zh-CN"/>
        </w:rPr>
        <w:t>account</w:t>
      </w:r>
      <w:r>
        <w:rPr>
          <w:rFonts w:eastAsiaTheme="minorEastAsia" w:hint="eastAsia"/>
          <w:lang w:eastAsia="zh-CN"/>
        </w:rPr>
        <w:t xml:space="preserve"> when dynamic switching</w:t>
      </w:r>
      <w:r w:rsidRPr="00A10EC3">
        <w:rPr>
          <w:rFonts w:eastAsiaTheme="minorEastAsia" w:hint="eastAsia"/>
          <w:lang w:eastAsia="zh-CN"/>
        </w:rPr>
        <w:t xml:space="preserve"> </w:t>
      </w:r>
      <w:r>
        <w:rPr>
          <w:rFonts w:eastAsiaTheme="minorEastAsia" w:hint="eastAsia"/>
          <w:lang w:eastAsia="zh-CN"/>
        </w:rPr>
        <w:t>between DFT-S-OFDM and CP-OFDM for PUSCH is enabled.</w:t>
      </w:r>
    </w:p>
    <w:p w:rsidR="00445919" w:rsidRDefault="00445919" w:rsidP="00445919">
      <w:pPr>
        <w:pStyle w:val="a0"/>
        <w:rPr>
          <w:rFonts w:eastAsiaTheme="minorEastAsia"/>
          <w:b/>
          <w:lang w:eastAsia="zh-CN"/>
        </w:rPr>
      </w:pPr>
      <w:r w:rsidRPr="00FE4D19">
        <w:rPr>
          <w:rFonts w:eastAsiaTheme="minorEastAsia" w:hint="eastAsia"/>
          <w:b/>
          <w:lang w:eastAsia="zh-CN"/>
        </w:rPr>
        <w:t xml:space="preserve">Proposal </w:t>
      </w:r>
      <w:r w:rsidR="005026AE">
        <w:rPr>
          <w:rFonts w:eastAsiaTheme="minorEastAsia" w:hint="eastAsia"/>
          <w:b/>
          <w:lang w:eastAsia="zh-CN"/>
        </w:rPr>
        <w:t>10</w:t>
      </w:r>
      <w:r w:rsidRPr="00FE4D19">
        <w:rPr>
          <w:rFonts w:eastAsiaTheme="minorEastAsia" w:hint="eastAsia"/>
          <w:b/>
          <w:lang w:eastAsia="zh-CN"/>
        </w:rPr>
        <w:t xml:space="preserve">: </w:t>
      </w:r>
      <w:r w:rsidRPr="00C71AC4">
        <w:rPr>
          <w:rFonts w:eastAsiaTheme="minorEastAsia" w:hint="eastAsia"/>
          <w:b/>
          <w:lang w:eastAsia="zh-CN"/>
        </w:rPr>
        <w:t>If dynamic switching between DFT-S-OFDM and CP-OFDM for PUSCH is enabled,</w:t>
      </w:r>
      <w:r>
        <w:rPr>
          <w:rFonts w:eastAsiaTheme="minorEastAsia" w:hint="eastAsia"/>
          <w:b/>
          <w:lang w:eastAsia="zh-CN"/>
        </w:rPr>
        <w:t xml:space="preserve"> f</w:t>
      </w:r>
      <w:r w:rsidRPr="00FE4D19">
        <w:rPr>
          <w:rFonts w:eastAsiaTheme="minorEastAsia" w:hint="eastAsia"/>
          <w:b/>
          <w:lang w:eastAsia="zh-CN"/>
        </w:rPr>
        <w:t xml:space="preserve">or the existing DCI fields in DCI format 0_1 and DCI format 0_2 with bit-width dependent on semi-static configuration of waveform, </w:t>
      </w:r>
      <w:r>
        <w:rPr>
          <w:rFonts w:eastAsiaTheme="minorEastAsia" w:hint="eastAsia"/>
          <w:b/>
          <w:lang w:eastAsia="zh-CN"/>
        </w:rPr>
        <w:t>the bit-width is the maximum value taking both waveforms into account.</w:t>
      </w:r>
    </w:p>
    <w:p w:rsidR="005935B8" w:rsidRPr="00AC7930" w:rsidRDefault="00830F4E" w:rsidP="00B61F2E">
      <w:pPr>
        <w:pStyle w:val="1"/>
        <w:numPr>
          <w:ilvl w:val="0"/>
          <w:numId w:val="2"/>
        </w:numPr>
        <w:jc w:val="both"/>
      </w:pPr>
      <w:r w:rsidRPr="00AC7930">
        <w:rPr>
          <w:rFonts w:hint="eastAsia"/>
        </w:rPr>
        <w:lastRenderedPageBreak/>
        <w:t>Conclusion</w:t>
      </w:r>
      <w:r w:rsidR="00BB5E8A">
        <w:rPr>
          <w:rFonts w:hint="eastAsia"/>
        </w:rPr>
        <w:t>s</w:t>
      </w:r>
    </w:p>
    <w:p w:rsidR="009D6912" w:rsidRDefault="009C63B3" w:rsidP="00757276">
      <w:pPr>
        <w:pStyle w:val="a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677761">
        <w:rPr>
          <w:rFonts w:eastAsiaTheme="minorEastAsia" w:hint="eastAsia"/>
          <w:lang w:eastAsia="zh-CN"/>
        </w:rPr>
        <w:t xml:space="preserve">dynamic </w:t>
      </w:r>
      <w:r w:rsidR="00677761" w:rsidRPr="001A383C">
        <w:rPr>
          <w:rFonts w:eastAsiaTheme="minorEastAsia"/>
          <w:lang w:val="en-GB" w:eastAsia="zh-CN"/>
        </w:rPr>
        <w:t>switching between DFT-</w:t>
      </w:r>
      <w:r w:rsidR="00677761" w:rsidRPr="001A383C">
        <w:rPr>
          <w:rFonts w:eastAsiaTheme="minorEastAsia" w:hint="eastAsia"/>
          <w:lang w:val="en-GB" w:eastAsia="zh-CN"/>
        </w:rPr>
        <w:t>S</w:t>
      </w:r>
      <w:r w:rsidR="00677761" w:rsidRPr="001A383C">
        <w:rPr>
          <w:rFonts w:eastAsiaTheme="minorEastAsia"/>
          <w:lang w:val="en-GB" w:eastAsia="zh-CN"/>
        </w:rPr>
        <w:t>-OFDM and CP-OFDM</w:t>
      </w:r>
      <w:r w:rsidR="00AA7F9B">
        <w:rPr>
          <w:rFonts w:ascii="Times" w:eastAsia="微软雅黑" w:hAnsi="Times" w:hint="eastAsia"/>
          <w:bCs/>
          <w:lang w:val="en-GB" w:eastAsia="zh-CN"/>
        </w:rPr>
        <w:t xml:space="preserve">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1B56CC">
        <w:rPr>
          <w:rFonts w:eastAsia="宋体"/>
          <w:color w:val="000000"/>
          <w:lang w:eastAsia="zh-CN"/>
        </w:rPr>
        <w:t>observation</w:t>
      </w:r>
      <w:r w:rsidR="001B56CC">
        <w:rPr>
          <w:rFonts w:eastAsia="宋体" w:hint="eastAsia"/>
          <w:color w:val="000000"/>
          <w:lang w:eastAsia="zh-CN"/>
        </w:rPr>
        <w:t xml:space="preserve"> and </w:t>
      </w:r>
      <w:r w:rsidR="008C105C">
        <w:rPr>
          <w:rFonts w:eastAsia="宋体" w:hint="eastAsia"/>
          <w:color w:val="000000"/>
          <w:lang w:eastAsia="zh-CN"/>
        </w:rPr>
        <w:t>proposal</w:t>
      </w:r>
      <w:r w:rsidR="00677761">
        <w:rPr>
          <w:rFonts w:eastAsia="宋体" w:hint="eastAsia"/>
          <w:color w:val="000000"/>
          <w:lang w:eastAsia="zh-CN"/>
        </w:rPr>
        <w:t>s</w:t>
      </w:r>
      <w:r w:rsidR="009843FB">
        <w:rPr>
          <w:rFonts w:eastAsia="宋体" w:hint="eastAsia"/>
          <w:lang w:eastAsia="zh-CN"/>
        </w:rPr>
        <w:t>.</w:t>
      </w:r>
    </w:p>
    <w:p w:rsidR="00677761" w:rsidRDefault="00677761" w:rsidP="00677761">
      <w:pPr>
        <w:pStyle w:val="a0"/>
        <w:rPr>
          <w:rFonts w:eastAsiaTheme="minorEastAsia"/>
          <w:b/>
          <w:lang w:eastAsia="zh-CN"/>
        </w:rPr>
      </w:pPr>
      <w:r w:rsidRPr="001227BC">
        <w:rPr>
          <w:rFonts w:eastAsiaTheme="minorEastAsia" w:hint="eastAsia"/>
          <w:b/>
          <w:lang w:eastAsia="zh-CN"/>
        </w:rPr>
        <w:t xml:space="preserve">Observation: </w:t>
      </w:r>
      <w:r w:rsidRPr="001227BC">
        <w:rPr>
          <w:b/>
          <w:lang w:eastAsia="zh-CN"/>
        </w:rPr>
        <w:t>Dynamic switching between DFT-s-OFDM and CP-OFDM</w:t>
      </w:r>
      <w:r w:rsidRPr="001227BC">
        <w:rPr>
          <w:rFonts w:eastAsiaTheme="minorEastAsia" w:hint="eastAsia"/>
          <w:b/>
          <w:lang w:eastAsia="zh-CN"/>
        </w:rPr>
        <w:t xml:space="preserve"> can be achieved for </w:t>
      </w:r>
      <w:r w:rsidRPr="001227BC">
        <w:rPr>
          <w:rFonts w:eastAsiaTheme="minorEastAsia"/>
          <w:b/>
          <w:lang w:eastAsia="zh-CN"/>
        </w:rPr>
        <w:t>PUSCH transmissions scheduled by PDCCH with CRC scrambled by CS-RNTI with NDI=1, C-RNTI and MCS-C-RNTI</w:t>
      </w:r>
      <w:r w:rsidRPr="001227BC">
        <w:t xml:space="preserve"> </w:t>
      </w:r>
      <w:r w:rsidRPr="001227BC">
        <w:rPr>
          <w:rFonts w:eastAsiaTheme="minorEastAsia"/>
          <w:b/>
          <w:lang w:eastAsia="zh-CN"/>
        </w:rPr>
        <w:t>according to existing mechanisms.</w:t>
      </w:r>
    </w:p>
    <w:p w:rsidR="005026AE" w:rsidRPr="008F41A2" w:rsidRDefault="005026AE" w:rsidP="005026AE">
      <w:pPr>
        <w:pStyle w:val="a0"/>
        <w:spacing w:after="0"/>
        <w:rPr>
          <w:rFonts w:eastAsiaTheme="minorEastAsia"/>
          <w:b/>
          <w:lang w:eastAsia="zh-CN"/>
        </w:rPr>
      </w:pPr>
      <w:r w:rsidRPr="008F41A2">
        <w:rPr>
          <w:rFonts w:eastAsiaTheme="minorEastAsia" w:hint="eastAsia"/>
          <w:b/>
          <w:lang w:eastAsia="zh-CN"/>
        </w:rPr>
        <w:t xml:space="preserve">Proposal 1: </w:t>
      </w:r>
      <w:r w:rsidRPr="008F41A2">
        <w:rPr>
          <w:b/>
          <w:lang w:eastAsia="zh-CN"/>
        </w:rPr>
        <w:t>Dynamic switching between DFT-</w:t>
      </w:r>
      <w:r>
        <w:rPr>
          <w:rFonts w:eastAsiaTheme="minorEastAsia" w:hint="eastAsia"/>
          <w:b/>
          <w:lang w:eastAsia="zh-CN"/>
        </w:rPr>
        <w:t>S</w:t>
      </w:r>
      <w:r w:rsidRPr="008F41A2">
        <w:rPr>
          <w:b/>
          <w:lang w:eastAsia="zh-CN"/>
        </w:rPr>
        <w:t>-OFDM and CP-OFDM is not applicable to:</w:t>
      </w:r>
    </w:p>
    <w:p w:rsidR="005026AE" w:rsidRPr="008F41A2"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P</w:t>
      </w:r>
      <w:r>
        <w:rPr>
          <w:rFonts w:eastAsiaTheme="minorEastAsia"/>
          <w:b/>
          <w:lang w:eastAsia="zh-CN"/>
        </w:rPr>
        <w:t>USCH scheduled by RAR UL grant</w:t>
      </w:r>
    </w:p>
    <w:p w:rsidR="005026AE" w:rsidRPr="008F41A2"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PUSCH sch</w:t>
      </w:r>
      <w:r>
        <w:rPr>
          <w:rFonts w:eastAsiaTheme="minorEastAsia"/>
          <w:b/>
          <w:lang w:eastAsia="zh-CN"/>
        </w:rPr>
        <w:t>eduled by fallback RAR UL grant</w:t>
      </w:r>
    </w:p>
    <w:p w:rsidR="005026AE" w:rsidRPr="008F41A2" w:rsidRDefault="005026AE" w:rsidP="005026AE">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5026AE" w:rsidRPr="008F41A2"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PUS</w:t>
      </w:r>
      <w:r>
        <w:rPr>
          <w:rFonts w:eastAsiaTheme="minorEastAsia"/>
          <w:b/>
          <w:lang w:eastAsia="zh-CN"/>
        </w:rPr>
        <w:t>CH scheduled by DCI format 0_0</w:t>
      </w:r>
    </w:p>
    <w:p w:rsidR="005026AE" w:rsidRPr="008F41A2" w:rsidRDefault="005026AE" w:rsidP="005026AE">
      <w:pPr>
        <w:pStyle w:val="a0"/>
        <w:numPr>
          <w:ilvl w:val="0"/>
          <w:numId w:val="14"/>
        </w:numPr>
        <w:spacing w:after="0"/>
        <w:rPr>
          <w:rFonts w:eastAsiaTheme="minorEastAsia"/>
          <w:b/>
          <w:lang w:eastAsia="zh-CN"/>
        </w:rPr>
      </w:pPr>
      <w:r>
        <w:rPr>
          <w:rFonts w:eastAsiaTheme="minorEastAsia"/>
          <w:b/>
          <w:lang w:eastAsia="zh-CN"/>
        </w:rPr>
        <w:t>Type 1 CG PUSCH</w:t>
      </w:r>
    </w:p>
    <w:p w:rsidR="005026AE"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Type 2 CG PU</w:t>
      </w:r>
      <w:r>
        <w:rPr>
          <w:rFonts w:eastAsiaTheme="minorEastAsia"/>
          <w:b/>
          <w:lang w:eastAsia="zh-CN"/>
        </w:rPr>
        <w:t>SCH activated by DCI format 0_0</w:t>
      </w:r>
    </w:p>
    <w:p w:rsidR="005026AE" w:rsidRDefault="005026AE" w:rsidP="005026AE">
      <w:pPr>
        <w:pStyle w:val="a0"/>
        <w:numPr>
          <w:ilvl w:val="0"/>
          <w:numId w:val="14"/>
        </w:numPr>
        <w:spacing w:after="0"/>
        <w:rPr>
          <w:rFonts w:eastAsiaTheme="minorEastAsia"/>
          <w:b/>
          <w:lang w:eastAsia="zh-CN"/>
        </w:rPr>
      </w:pPr>
      <w:r>
        <w:rPr>
          <w:rFonts w:eastAsiaTheme="minorEastAsia" w:hint="eastAsia"/>
          <w:b/>
          <w:lang w:eastAsia="zh-CN"/>
        </w:rPr>
        <w:t xml:space="preserve">FFS: </w:t>
      </w:r>
      <w:r w:rsidRPr="00D4624C">
        <w:rPr>
          <w:rFonts w:eastAsiaTheme="minorEastAsia"/>
          <w:b/>
          <w:lang w:eastAsia="zh-CN"/>
        </w:rPr>
        <w:t>Type 2 CG PUSCH activated by DCI format 0_1 and DCI format 0_2</w:t>
      </w:r>
    </w:p>
    <w:p w:rsidR="005026AE" w:rsidRDefault="005026AE" w:rsidP="005026AE">
      <w:pPr>
        <w:pStyle w:val="a0"/>
        <w:spacing w:beforeLines="50" w:before="120"/>
        <w:rPr>
          <w:rFonts w:eastAsia="Microsoft YaHei UI"/>
          <w:b/>
          <w:color w:val="000000"/>
          <w:lang w:eastAsia="zh-CN"/>
        </w:rPr>
      </w:pPr>
      <w:r w:rsidRPr="00CC4104">
        <w:rPr>
          <w:rFonts w:eastAsia="Microsoft YaHei UI" w:hint="eastAsia"/>
          <w:b/>
          <w:color w:val="000000"/>
          <w:lang w:eastAsia="zh-CN"/>
        </w:rPr>
        <w:t xml:space="preserve">Proposal 2: Support </w:t>
      </w:r>
      <w:r w:rsidRPr="00CC4104">
        <w:rPr>
          <w:b/>
          <w:color w:val="000000"/>
        </w:rPr>
        <w:t>dynamic waveform indication</w:t>
      </w:r>
      <w:r w:rsidRPr="00CC4104">
        <w:rPr>
          <w:b/>
          <w:color w:val="000000"/>
          <w:lang w:eastAsia="zh-CN"/>
        </w:rPr>
        <w:t xml:space="preserve"> from an UL scheduling DCI</w:t>
      </w:r>
      <w:r w:rsidRPr="00CC4104">
        <w:rPr>
          <w:rFonts w:eastAsiaTheme="minorEastAsia" w:hint="eastAsia"/>
          <w:b/>
          <w:color w:val="000000"/>
          <w:lang w:eastAsia="zh-CN"/>
        </w:rPr>
        <w:t xml:space="preserve"> at </w:t>
      </w:r>
      <w:r w:rsidRPr="00CC4104">
        <w:rPr>
          <w:rFonts w:eastAsiaTheme="minorEastAsia" w:hint="eastAsia"/>
          <w:b/>
          <w:lang w:eastAsia="zh-CN"/>
        </w:rPr>
        <w:t xml:space="preserve">least for </w:t>
      </w:r>
      <w:r w:rsidRPr="00CC4104">
        <w:rPr>
          <w:rFonts w:eastAsia="Microsoft YaHei UI"/>
          <w:b/>
          <w:color w:val="000000"/>
        </w:rPr>
        <w:t>PUSCH scheduled by DCI format 0_1 or 0_2 in PDCCH with CRC scrambled with C-RNTI, MCS-C-RNTI, or CS-RNTI with NDI=1</w:t>
      </w:r>
      <w:r w:rsidRPr="00CC4104">
        <w:rPr>
          <w:rFonts w:eastAsia="Microsoft YaHei UI" w:hint="eastAsia"/>
          <w:b/>
          <w:color w:val="000000"/>
          <w:lang w:eastAsia="zh-CN"/>
        </w:rPr>
        <w:t>.</w:t>
      </w:r>
    </w:p>
    <w:p w:rsidR="005026AE" w:rsidRPr="0099147F" w:rsidRDefault="005026AE" w:rsidP="005026AE">
      <w:pPr>
        <w:pStyle w:val="a0"/>
        <w:spacing w:beforeLines="50" w:before="120"/>
        <w:rPr>
          <w:rFonts w:eastAsiaTheme="minorEastAsia"/>
          <w:b/>
          <w:color w:val="000000"/>
          <w:lang w:eastAsia="zh-CN"/>
        </w:rPr>
      </w:pPr>
      <w:r w:rsidRPr="0099147F">
        <w:rPr>
          <w:rFonts w:eastAsia="Microsoft YaHei UI" w:hint="eastAsia"/>
          <w:b/>
          <w:color w:val="000000"/>
          <w:lang w:eastAsia="zh-CN"/>
        </w:rPr>
        <w:t xml:space="preserve">Proposal 3: </w:t>
      </w:r>
      <w:r>
        <w:rPr>
          <w:rFonts w:eastAsiaTheme="minorEastAsia" w:hint="eastAsia"/>
          <w:b/>
          <w:color w:val="000000"/>
          <w:lang w:eastAsia="zh-CN"/>
        </w:rPr>
        <w:t>D</w:t>
      </w:r>
      <w:r w:rsidRPr="0099147F">
        <w:rPr>
          <w:b/>
          <w:color w:val="000000"/>
        </w:rPr>
        <w:t>ynamic waveform indication from a non-UL scheduling DCI</w:t>
      </w:r>
      <w:r w:rsidRPr="0099147F">
        <w:rPr>
          <w:rFonts w:eastAsiaTheme="minorEastAsia" w:hint="eastAsia"/>
          <w:b/>
          <w:color w:val="000000"/>
          <w:lang w:eastAsia="zh-CN"/>
        </w:rPr>
        <w:t xml:space="preserve"> is not supported in Rel-18.</w:t>
      </w:r>
    </w:p>
    <w:p w:rsidR="005026AE" w:rsidRDefault="005026AE" w:rsidP="005026AE">
      <w:pPr>
        <w:pStyle w:val="a0"/>
        <w:spacing w:beforeLines="50" w:before="120"/>
        <w:rPr>
          <w:rFonts w:eastAsiaTheme="minorEastAsia"/>
          <w:b/>
          <w:color w:val="000000"/>
          <w:lang w:eastAsia="zh-CN"/>
        </w:rPr>
      </w:pPr>
      <w:r w:rsidRPr="0099147F">
        <w:rPr>
          <w:rFonts w:eastAsiaTheme="minorEastAsia" w:hint="eastAsia"/>
          <w:b/>
          <w:lang w:eastAsia="zh-CN"/>
        </w:rPr>
        <w:t xml:space="preserve">Proposal 4: </w:t>
      </w:r>
      <w:r w:rsidRPr="0099147F">
        <w:rPr>
          <w:b/>
          <w:color w:val="000000"/>
        </w:rPr>
        <w:t>Indicated waveform</w:t>
      </w:r>
      <w:r w:rsidRPr="0099147F">
        <w:rPr>
          <w:b/>
          <w:color w:val="000000"/>
          <w:lang w:eastAsia="zh-CN"/>
        </w:rPr>
        <w:t xml:space="preserve"> from an UL scheduling DCI</w:t>
      </w:r>
      <w:r w:rsidRPr="0099147F">
        <w:rPr>
          <w:b/>
          <w:color w:val="000000"/>
        </w:rPr>
        <w:t xml:space="preserve"> applies to the scheduled PUSCH transmission</w:t>
      </w:r>
      <w:r w:rsidRPr="0099147F">
        <w:rPr>
          <w:rFonts w:eastAsiaTheme="minorEastAsia" w:hint="eastAsia"/>
          <w:b/>
          <w:color w:val="000000"/>
          <w:lang w:eastAsia="zh-CN"/>
        </w:rPr>
        <w:t xml:space="preserve"> only</w:t>
      </w:r>
      <w:r>
        <w:rPr>
          <w:rFonts w:eastAsiaTheme="minorEastAsia" w:hint="eastAsia"/>
          <w:b/>
          <w:color w:val="000000"/>
          <w:lang w:eastAsia="zh-CN"/>
        </w:rPr>
        <w:t xml:space="preserve"> </w:t>
      </w:r>
      <w:r w:rsidRPr="0099147F">
        <w:rPr>
          <w:rFonts w:eastAsiaTheme="minorEastAsia" w:hint="eastAsia"/>
          <w:b/>
          <w:color w:val="000000"/>
          <w:lang w:eastAsia="zh-CN"/>
        </w:rPr>
        <w:t xml:space="preserve">and does not apply to </w:t>
      </w:r>
      <w:r w:rsidRPr="0099147F">
        <w:rPr>
          <w:b/>
          <w:color w:val="000000"/>
        </w:rPr>
        <w:t>subsequent transmissions</w:t>
      </w:r>
      <w:r w:rsidRPr="0099147F">
        <w:rPr>
          <w:rFonts w:eastAsiaTheme="minorEastAsia" w:hint="eastAsia"/>
          <w:b/>
          <w:color w:val="000000"/>
          <w:lang w:eastAsia="zh-CN"/>
        </w:rPr>
        <w:t>.</w:t>
      </w:r>
      <w:r>
        <w:rPr>
          <w:rFonts w:eastAsiaTheme="minorEastAsia" w:hint="eastAsia"/>
          <w:b/>
          <w:color w:val="000000"/>
          <w:lang w:eastAsia="zh-CN"/>
        </w:rPr>
        <w:t xml:space="preserve"> </w:t>
      </w:r>
    </w:p>
    <w:p w:rsidR="005026AE" w:rsidRPr="00791246" w:rsidRDefault="005026AE" w:rsidP="005026AE">
      <w:pPr>
        <w:pStyle w:val="a0"/>
        <w:spacing w:beforeLines="50" w:before="120"/>
        <w:rPr>
          <w:rFonts w:eastAsiaTheme="minorEastAsia"/>
          <w:b/>
          <w:color w:val="000000"/>
          <w:lang w:eastAsia="zh-CN"/>
        </w:rPr>
      </w:pPr>
      <w:r>
        <w:rPr>
          <w:rFonts w:eastAsiaTheme="minorEastAsia" w:hint="eastAsia"/>
          <w:b/>
          <w:color w:val="000000"/>
          <w:lang w:eastAsia="zh-CN"/>
        </w:rPr>
        <w:t xml:space="preserve">Proposal 5: No other conditions need to be </w:t>
      </w:r>
      <w:r>
        <w:rPr>
          <w:rFonts w:eastAsiaTheme="minorEastAsia"/>
          <w:b/>
          <w:color w:val="000000"/>
          <w:lang w:eastAsia="zh-CN"/>
        </w:rPr>
        <w:t>satisfied</w:t>
      </w:r>
      <w:r>
        <w:rPr>
          <w:rFonts w:eastAsiaTheme="minorEastAsia" w:hint="eastAsia"/>
          <w:b/>
          <w:color w:val="000000"/>
          <w:lang w:eastAsia="zh-CN"/>
        </w:rPr>
        <w:t xml:space="preserve"> to apply the i</w:t>
      </w:r>
      <w:r w:rsidRPr="0099147F">
        <w:rPr>
          <w:b/>
          <w:color w:val="000000"/>
        </w:rPr>
        <w:t>ndicated waveform</w:t>
      </w:r>
      <w:r w:rsidRPr="0099147F">
        <w:rPr>
          <w:b/>
          <w:color w:val="000000"/>
          <w:lang w:eastAsia="zh-CN"/>
        </w:rPr>
        <w:t xml:space="preserve"> from an UL scheduling DCI</w:t>
      </w:r>
      <w:r>
        <w:rPr>
          <w:rFonts w:eastAsiaTheme="minorEastAsia" w:hint="eastAsia"/>
          <w:b/>
          <w:color w:val="000000"/>
          <w:lang w:eastAsia="zh-CN"/>
        </w:rPr>
        <w:t>.</w:t>
      </w:r>
    </w:p>
    <w:p w:rsidR="005026AE" w:rsidRPr="00D54872" w:rsidRDefault="005026AE" w:rsidP="005026AE">
      <w:pPr>
        <w:pStyle w:val="a0"/>
        <w:spacing w:beforeLines="50" w:before="120"/>
        <w:rPr>
          <w:rFonts w:eastAsiaTheme="minorEastAsia"/>
          <w:b/>
          <w:lang w:eastAsia="zh-CN"/>
        </w:rPr>
      </w:pPr>
      <w:r w:rsidRPr="00D54872">
        <w:rPr>
          <w:rFonts w:eastAsiaTheme="minorEastAsia" w:hint="eastAsia"/>
          <w:b/>
          <w:lang w:eastAsia="zh-CN"/>
        </w:rPr>
        <w:t>Proposal 6: Dynamic waveform indication by rep</w:t>
      </w:r>
      <w:r>
        <w:rPr>
          <w:rFonts w:eastAsiaTheme="minorEastAsia" w:hint="eastAsia"/>
          <w:b/>
          <w:lang w:eastAsia="zh-CN"/>
        </w:rPr>
        <w:t>urposing the existing DCI field</w:t>
      </w:r>
      <w:r w:rsidRPr="00D54872">
        <w:rPr>
          <w:rFonts w:eastAsiaTheme="minorEastAsia" w:hint="eastAsia"/>
          <w:b/>
          <w:lang w:eastAsia="zh-CN"/>
        </w:rPr>
        <w:t xml:space="preserve"> i.e. Alt 1-B-1 is not considered</w:t>
      </w:r>
      <w:r>
        <w:rPr>
          <w:rFonts w:eastAsiaTheme="minorEastAsia" w:hint="eastAsia"/>
          <w:b/>
          <w:lang w:eastAsia="zh-CN"/>
        </w:rPr>
        <w:t xml:space="preserve"> in Rel-18</w:t>
      </w:r>
      <w:r w:rsidRPr="00D54872">
        <w:rPr>
          <w:rFonts w:eastAsiaTheme="minorEastAsia" w:hint="eastAsia"/>
          <w:b/>
          <w:lang w:eastAsia="zh-CN"/>
        </w:rPr>
        <w:t>.</w:t>
      </w:r>
    </w:p>
    <w:p w:rsidR="005026AE" w:rsidRPr="00D54872" w:rsidRDefault="005026AE" w:rsidP="005026AE">
      <w:pPr>
        <w:pStyle w:val="a0"/>
        <w:spacing w:beforeLines="50" w:before="120"/>
        <w:rPr>
          <w:rFonts w:eastAsiaTheme="minorEastAsia"/>
          <w:b/>
          <w:lang w:eastAsia="zh-CN"/>
        </w:rPr>
      </w:pPr>
      <w:r w:rsidRPr="00D54872">
        <w:rPr>
          <w:rFonts w:eastAsiaTheme="minorEastAsia" w:hint="eastAsia"/>
          <w:b/>
          <w:lang w:eastAsia="zh-CN"/>
        </w:rPr>
        <w:t xml:space="preserve">Proposal </w:t>
      </w:r>
      <w:r>
        <w:rPr>
          <w:rFonts w:eastAsiaTheme="minorEastAsia" w:hint="eastAsia"/>
          <w:b/>
          <w:lang w:eastAsia="zh-CN"/>
        </w:rPr>
        <w:t>7</w:t>
      </w:r>
      <w:r w:rsidRPr="00D54872">
        <w:rPr>
          <w:rFonts w:eastAsiaTheme="minorEastAsia" w:hint="eastAsia"/>
          <w:b/>
          <w:lang w:eastAsia="zh-CN"/>
        </w:rPr>
        <w:t xml:space="preserve">: </w:t>
      </w:r>
      <w:r>
        <w:rPr>
          <w:rFonts w:eastAsiaTheme="minorEastAsia" w:hint="eastAsia"/>
          <w:b/>
          <w:lang w:eastAsia="zh-CN"/>
        </w:rPr>
        <w:t xml:space="preserve">Further study implicit waveform determination from RA type, MSB of FDRA. </w:t>
      </w:r>
    </w:p>
    <w:p w:rsidR="005026AE" w:rsidRPr="00C71AC4" w:rsidRDefault="005026AE" w:rsidP="005026AE">
      <w:pPr>
        <w:pStyle w:val="a0"/>
        <w:rPr>
          <w:rFonts w:eastAsiaTheme="minorEastAsia"/>
          <w:b/>
          <w:lang w:eastAsia="zh-CN"/>
        </w:rPr>
      </w:pPr>
      <w:r w:rsidRPr="00C71AC4">
        <w:rPr>
          <w:rFonts w:eastAsiaTheme="minorEastAsia" w:hint="eastAsia"/>
          <w:b/>
          <w:lang w:eastAsia="zh-CN"/>
        </w:rPr>
        <w:t xml:space="preserve">Proposal </w:t>
      </w:r>
      <w:r>
        <w:rPr>
          <w:rFonts w:eastAsiaTheme="minorEastAsia" w:hint="eastAsia"/>
          <w:b/>
          <w:lang w:eastAsia="zh-CN"/>
        </w:rPr>
        <w:t>8</w:t>
      </w:r>
      <w:r w:rsidRPr="00C71AC4">
        <w:rPr>
          <w:rFonts w:eastAsiaTheme="minorEastAsia" w:hint="eastAsia"/>
          <w:b/>
          <w:lang w:eastAsia="zh-CN"/>
        </w:rPr>
        <w:t>: If dynamic switching between DFT-S-OFDM and CP-OFDM for PUSCH is enabled, DMRS configuration type 2</w:t>
      </w:r>
      <w:r>
        <w:rPr>
          <w:rFonts w:eastAsiaTheme="minorEastAsia" w:hint="eastAsia"/>
          <w:b/>
          <w:lang w:eastAsia="zh-CN"/>
        </w:rPr>
        <w:t>, if configured,</w:t>
      </w:r>
      <w:r w:rsidRPr="00C71AC4">
        <w:rPr>
          <w:rFonts w:eastAsiaTheme="minorEastAsia" w:hint="eastAsia"/>
          <w:b/>
          <w:lang w:eastAsia="zh-CN"/>
        </w:rPr>
        <w:t xml:space="preserve"> 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 CP-OFDM only and DMRS configuration type 1 applies to</w:t>
      </w:r>
      <w:r w:rsidRPr="00AD4561">
        <w:rPr>
          <w:rFonts w:eastAsiaTheme="minorEastAsia"/>
          <w:b/>
          <w:lang w:eastAsia="zh-CN"/>
        </w:rPr>
        <w:t xml:space="preserve"> </w:t>
      </w:r>
      <w:r>
        <w:rPr>
          <w:rFonts w:eastAsiaTheme="minorEastAsia"/>
          <w:b/>
          <w:lang w:eastAsia="zh-CN"/>
        </w:rPr>
        <w:t>corresponding</w:t>
      </w:r>
      <w:r w:rsidRPr="00C71AC4">
        <w:rPr>
          <w:rFonts w:eastAsiaTheme="minorEastAsia" w:hint="eastAsia"/>
          <w:b/>
          <w:lang w:eastAsia="zh-CN"/>
        </w:rPr>
        <w:t xml:space="preserve"> PUSCH</w:t>
      </w:r>
      <w:r w:rsidRPr="00AD4561">
        <w:rPr>
          <w:rFonts w:eastAsiaTheme="minorEastAsia" w:hint="eastAsia"/>
          <w:b/>
          <w:lang w:eastAsia="zh-CN"/>
        </w:rPr>
        <w:t xml:space="preserve"> </w:t>
      </w:r>
      <w:r>
        <w:rPr>
          <w:rFonts w:eastAsiaTheme="minorEastAsia" w:hint="eastAsia"/>
          <w:b/>
          <w:lang w:eastAsia="zh-CN"/>
        </w:rPr>
        <w:t>transmissions</w:t>
      </w:r>
      <w:r w:rsidRPr="00C71AC4">
        <w:rPr>
          <w:rFonts w:eastAsiaTheme="minorEastAsia" w:hint="eastAsia"/>
          <w:b/>
          <w:lang w:eastAsia="zh-CN"/>
        </w:rPr>
        <w:t xml:space="preserve"> with DFT-S-OFDM.</w:t>
      </w:r>
    </w:p>
    <w:p w:rsidR="005026AE" w:rsidRDefault="005026AE" w:rsidP="005026AE">
      <w:pPr>
        <w:pStyle w:val="a0"/>
        <w:spacing w:beforeLines="50" w:before="120"/>
        <w:rPr>
          <w:rFonts w:eastAsiaTheme="minorEastAsia"/>
          <w:b/>
          <w:lang w:eastAsia="zh-CN"/>
        </w:rPr>
      </w:pPr>
      <w:r w:rsidRPr="00CF1183">
        <w:rPr>
          <w:rFonts w:eastAsiaTheme="minorEastAsia" w:hint="eastAsia"/>
          <w:b/>
          <w:lang w:eastAsia="zh-CN"/>
        </w:rPr>
        <w:t xml:space="preserve">Proposal </w:t>
      </w:r>
      <w:r>
        <w:rPr>
          <w:rFonts w:eastAsiaTheme="minorEastAsia" w:hint="eastAsia"/>
          <w:b/>
          <w:lang w:eastAsia="zh-CN"/>
        </w:rPr>
        <w:t>9</w:t>
      </w:r>
      <w:r w:rsidRPr="00CF1183">
        <w:rPr>
          <w:rFonts w:eastAsiaTheme="minorEastAsia" w:hint="eastAsia"/>
          <w:b/>
          <w:lang w:eastAsia="zh-CN"/>
        </w:rPr>
        <w:t>: If d</w:t>
      </w:r>
      <w:r w:rsidRPr="00CF1183">
        <w:rPr>
          <w:rFonts w:eastAsiaTheme="minorEastAsia"/>
          <w:b/>
          <w:lang w:eastAsia="zh-CN"/>
        </w:rPr>
        <w:t>ynamic switching between DFT-</w:t>
      </w:r>
      <w:r w:rsidRPr="00CF1183">
        <w:rPr>
          <w:rFonts w:eastAsiaTheme="minorEastAsia" w:hint="eastAsia"/>
          <w:b/>
          <w:lang w:eastAsia="zh-CN"/>
        </w:rPr>
        <w:t>S</w:t>
      </w:r>
      <w:r w:rsidRPr="00CF1183">
        <w:rPr>
          <w:rFonts w:eastAsiaTheme="minorEastAsia"/>
          <w:b/>
          <w:lang w:eastAsia="zh-CN"/>
        </w:rPr>
        <w:t xml:space="preserve">-OFDM and CP-OFDM is </w:t>
      </w:r>
      <w:r>
        <w:rPr>
          <w:rFonts w:eastAsiaTheme="minorEastAsia" w:hint="eastAsia"/>
          <w:b/>
          <w:lang w:eastAsia="zh-CN"/>
        </w:rPr>
        <w:t xml:space="preserve">enabled and </w:t>
      </w:r>
      <w:proofErr w:type="spellStart"/>
      <w:r w:rsidRPr="00CF1183">
        <w:rPr>
          <w:rFonts w:eastAsiaTheme="minorEastAsia"/>
          <w:b/>
          <w:i/>
          <w:lang w:eastAsia="zh-CN"/>
        </w:rPr>
        <w:t>resourceAllocation</w:t>
      </w:r>
      <w:proofErr w:type="spellEnd"/>
      <w:r w:rsidRPr="00CF1183">
        <w:rPr>
          <w:rFonts w:eastAsiaTheme="minorEastAsia"/>
          <w:b/>
          <w:lang w:eastAsia="zh-CN"/>
        </w:rPr>
        <w:t xml:space="preserve"> and/or </w:t>
      </w:r>
      <w:r w:rsidRPr="00CF1183">
        <w:rPr>
          <w:rFonts w:eastAsiaTheme="minorEastAsia"/>
          <w:b/>
          <w:i/>
          <w:lang w:eastAsia="zh-CN"/>
        </w:rPr>
        <w:t>resourceAllocationDCI-0-2</w:t>
      </w:r>
      <w:r w:rsidRPr="00CF1183">
        <w:rPr>
          <w:rFonts w:eastAsiaTheme="minorEastAsia"/>
          <w:b/>
          <w:lang w:eastAsia="zh-CN"/>
        </w:rPr>
        <w:t xml:space="preserve"> in </w:t>
      </w:r>
      <w:r w:rsidRPr="00CF1183">
        <w:rPr>
          <w:rFonts w:eastAsiaTheme="minorEastAsia"/>
          <w:b/>
          <w:i/>
          <w:lang w:eastAsia="zh-CN"/>
        </w:rPr>
        <w:t>PUSCH-</w:t>
      </w:r>
      <w:proofErr w:type="spellStart"/>
      <w:r w:rsidRPr="00CF1183">
        <w:rPr>
          <w:rFonts w:eastAsiaTheme="minorEastAsia"/>
          <w:b/>
          <w:i/>
          <w:lang w:eastAsia="zh-CN"/>
        </w:rPr>
        <w:t>Config</w:t>
      </w:r>
      <w:proofErr w:type="spellEnd"/>
      <w:r w:rsidRPr="00CF1183">
        <w:rPr>
          <w:rFonts w:eastAsiaTheme="minorEastAsia" w:hint="eastAsia"/>
          <w:b/>
          <w:lang w:eastAsia="zh-CN"/>
        </w:rPr>
        <w:t xml:space="preserve"> </w:t>
      </w:r>
      <w:r>
        <w:rPr>
          <w:rFonts w:eastAsiaTheme="minorEastAsia" w:hint="eastAsia"/>
          <w:b/>
          <w:lang w:eastAsia="zh-CN"/>
        </w:rPr>
        <w:t xml:space="preserve">are configured as </w:t>
      </w:r>
      <w:r w:rsidRPr="00CF1183">
        <w:rPr>
          <w:rFonts w:eastAsiaTheme="minorEastAsia" w:hint="eastAsia"/>
          <w:b/>
          <w:i/>
          <w:lang w:eastAsia="zh-CN"/>
        </w:rPr>
        <w:t>resourceAllocationType0</w:t>
      </w:r>
      <w:r w:rsidRPr="00C2662D">
        <w:rPr>
          <w:rFonts w:eastAsiaTheme="minorEastAsia"/>
          <w:b/>
          <w:lang w:eastAsia="zh-CN"/>
        </w:rPr>
        <w:t xml:space="preserve">, </w:t>
      </w:r>
      <w:r>
        <w:rPr>
          <w:rFonts w:eastAsiaTheme="minorEastAsia" w:hint="eastAsia"/>
          <w:b/>
          <w:lang w:eastAsia="zh-CN"/>
        </w:rPr>
        <w:t>consider the following options:</w:t>
      </w:r>
    </w:p>
    <w:p w:rsidR="005026AE" w:rsidRDefault="005026AE" w:rsidP="005026AE">
      <w:pPr>
        <w:pStyle w:val="a0"/>
        <w:numPr>
          <w:ilvl w:val="0"/>
          <w:numId w:val="14"/>
        </w:numPr>
        <w:spacing w:after="0"/>
        <w:rPr>
          <w:rFonts w:eastAsiaTheme="minorEastAsia"/>
          <w:b/>
          <w:lang w:eastAsia="zh-CN"/>
        </w:rPr>
      </w:pPr>
      <w:r>
        <w:rPr>
          <w:rFonts w:eastAsiaTheme="minorEastAsia" w:hint="eastAsia"/>
          <w:b/>
          <w:lang w:eastAsia="zh-CN"/>
        </w:rPr>
        <w:t xml:space="preserve">Option 1: RA type 0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 CP-OFDM only</w:t>
      </w:r>
      <w:r>
        <w:rPr>
          <w:rFonts w:eastAsiaTheme="minorEastAsia" w:hint="eastAsia"/>
          <w:b/>
          <w:lang w:eastAsia="zh-CN"/>
        </w:rPr>
        <w:t xml:space="preserve"> and RA type 1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w:t>
      </w:r>
      <w:r w:rsidRPr="00AD7CB6">
        <w:rPr>
          <w:rFonts w:eastAsiaTheme="minorEastAsia" w:hint="eastAsia"/>
          <w:b/>
          <w:lang w:eastAsia="zh-CN"/>
        </w:rPr>
        <w:t xml:space="preserve"> </w:t>
      </w:r>
      <w:r w:rsidRPr="00C71AC4">
        <w:rPr>
          <w:rFonts w:eastAsiaTheme="minorEastAsia" w:hint="eastAsia"/>
          <w:b/>
          <w:lang w:eastAsia="zh-CN"/>
        </w:rPr>
        <w:t>DFT-S-OFDM</w:t>
      </w:r>
      <w:r>
        <w:rPr>
          <w:rFonts w:eastAsiaTheme="minorEastAsia" w:hint="eastAsia"/>
          <w:b/>
          <w:lang w:eastAsia="zh-CN"/>
        </w:rPr>
        <w:t>;</w:t>
      </w:r>
    </w:p>
    <w:p w:rsidR="005026AE" w:rsidRDefault="005026AE" w:rsidP="005026AE">
      <w:pPr>
        <w:pStyle w:val="a0"/>
        <w:numPr>
          <w:ilvl w:val="0"/>
          <w:numId w:val="14"/>
        </w:numPr>
        <w:spacing w:after="0"/>
        <w:rPr>
          <w:rFonts w:eastAsiaTheme="minorEastAsia"/>
          <w:b/>
          <w:lang w:eastAsia="zh-CN"/>
        </w:rPr>
      </w:pPr>
      <w:r>
        <w:rPr>
          <w:rFonts w:eastAsiaTheme="minorEastAsia" w:hint="eastAsia"/>
          <w:b/>
          <w:lang w:eastAsia="zh-CN"/>
        </w:rPr>
        <w:t>Option 2: it is an error case.</w:t>
      </w:r>
    </w:p>
    <w:p w:rsidR="005026AE" w:rsidRDefault="005026AE" w:rsidP="005026AE">
      <w:pPr>
        <w:pStyle w:val="a0"/>
        <w:spacing w:beforeLines="50" w:before="120"/>
        <w:rPr>
          <w:rFonts w:eastAsiaTheme="minorEastAsia"/>
          <w:b/>
          <w:lang w:eastAsia="zh-CN"/>
        </w:rPr>
      </w:pPr>
      <w:r w:rsidRPr="00FE4D19">
        <w:rPr>
          <w:rFonts w:eastAsiaTheme="minorEastAsia" w:hint="eastAsia"/>
          <w:b/>
          <w:lang w:eastAsia="zh-CN"/>
        </w:rPr>
        <w:t xml:space="preserve">Proposal </w:t>
      </w:r>
      <w:r>
        <w:rPr>
          <w:rFonts w:eastAsiaTheme="minorEastAsia" w:hint="eastAsia"/>
          <w:b/>
          <w:lang w:eastAsia="zh-CN"/>
        </w:rPr>
        <w:t>10</w:t>
      </w:r>
      <w:r w:rsidRPr="00FE4D19">
        <w:rPr>
          <w:rFonts w:eastAsiaTheme="minorEastAsia" w:hint="eastAsia"/>
          <w:b/>
          <w:lang w:eastAsia="zh-CN"/>
        </w:rPr>
        <w:t xml:space="preserve">: </w:t>
      </w:r>
      <w:r w:rsidRPr="00C71AC4">
        <w:rPr>
          <w:rFonts w:eastAsiaTheme="minorEastAsia" w:hint="eastAsia"/>
          <w:b/>
          <w:lang w:eastAsia="zh-CN"/>
        </w:rPr>
        <w:t>If dynamic switching between DFT-S-OFDM and CP-OFDM for PUSCH is enabled,</w:t>
      </w:r>
      <w:r>
        <w:rPr>
          <w:rFonts w:eastAsiaTheme="minorEastAsia" w:hint="eastAsia"/>
          <w:b/>
          <w:lang w:eastAsia="zh-CN"/>
        </w:rPr>
        <w:t xml:space="preserve"> f</w:t>
      </w:r>
      <w:r w:rsidRPr="00FE4D19">
        <w:rPr>
          <w:rFonts w:eastAsiaTheme="minorEastAsia" w:hint="eastAsia"/>
          <w:b/>
          <w:lang w:eastAsia="zh-CN"/>
        </w:rPr>
        <w:t xml:space="preserve">or the existing DCI fields in DCI format 0_1 and DCI format 0_2 with bit-width dependent on semi-static configuration of waveform, </w:t>
      </w:r>
      <w:r>
        <w:rPr>
          <w:rFonts w:eastAsiaTheme="minorEastAsia" w:hint="eastAsia"/>
          <w:b/>
          <w:lang w:eastAsia="zh-CN"/>
        </w:rPr>
        <w:t>the bit-width is the maximum value taking both waveforms into account.</w:t>
      </w:r>
    </w:p>
    <w:p w:rsidR="00581CD9" w:rsidRDefault="00EF4ECE" w:rsidP="00B61F2E">
      <w:pPr>
        <w:pStyle w:val="1"/>
        <w:numPr>
          <w:ilvl w:val="0"/>
          <w:numId w:val="2"/>
        </w:numPr>
        <w:jc w:val="both"/>
        <w:rPr>
          <w:color w:val="000000"/>
        </w:rPr>
      </w:pPr>
      <w:bookmarkStart w:id="4" w:name="_GoBack"/>
      <w:bookmarkEnd w:id="4"/>
      <w:r>
        <w:rPr>
          <w:rFonts w:hint="eastAsia"/>
          <w:color w:val="000000"/>
        </w:rPr>
        <w:t>Reference</w:t>
      </w:r>
    </w:p>
    <w:p w:rsidR="001042A4" w:rsidRDefault="001042A4" w:rsidP="001A383C">
      <w:pPr>
        <w:pStyle w:val="a0"/>
        <w:numPr>
          <w:ilvl w:val="0"/>
          <w:numId w:val="3"/>
        </w:numPr>
        <w:rPr>
          <w:rFonts w:eastAsia="宋体"/>
          <w:lang w:eastAsia="zh-CN"/>
        </w:rPr>
      </w:pPr>
      <w:bookmarkStart w:id="5" w:name="_Ref98947723"/>
      <w:bookmarkStart w:id="6" w:name="_Ref100836244"/>
      <w:bookmarkStart w:id="7" w:name="_Ref114557221"/>
      <w:r w:rsidRPr="001042A4">
        <w:rPr>
          <w:rFonts w:eastAsia="宋体"/>
          <w:lang w:eastAsia="zh-CN"/>
        </w:rPr>
        <w:t>R</w:t>
      </w:r>
      <w:r w:rsidR="001A383C">
        <w:rPr>
          <w:rFonts w:eastAsia="宋体" w:hint="eastAsia"/>
          <w:lang w:eastAsia="zh-CN"/>
        </w:rPr>
        <w:t>P</w:t>
      </w:r>
      <w:r w:rsidRPr="001042A4">
        <w:rPr>
          <w:rFonts w:eastAsia="宋体"/>
          <w:lang w:eastAsia="zh-CN"/>
        </w:rPr>
        <w:t>-22</w:t>
      </w:r>
      <w:r w:rsidR="001A383C">
        <w:rPr>
          <w:rFonts w:eastAsia="宋体" w:hint="eastAsia"/>
          <w:lang w:eastAsia="zh-CN"/>
        </w:rPr>
        <w:t>1858</w:t>
      </w:r>
      <w:r>
        <w:rPr>
          <w:rFonts w:eastAsia="宋体" w:hint="eastAsia"/>
          <w:lang w:eastAsia="zh-CN"/>
        </w:rPr>
        <w:t xml:space="preserve">, </w:t>
      </w:r>
      <w:r w:rsidR="001A383C" w:rsidRPr="001A383C">
        <w:rPr>
          <w:rFonts w:eastAsia="宋体"/>
          <w:lang w:eastAsia="zh-CN"/>
        </w:rPr>
        <w:t>Revised WID on Further NR coverage enhancements</w:t>
      </w:r>
      <w:r>
        <w:rPr>
          <w:rFonts w:eastAsia="宋体" w:hint="eastAsia"/>
          <w:lang w:eastAsia="zh-CN"/>
        </w:rPr>
        <w:t xml:space="preserve">, </w:t>
      </w:r>
      <w:r w:rsidR="001A383C">
        <w:rPr>
          <w:rFonts w:eastAsia="宋体" w:hint="eastAsia"/>
          <w:lang w:eastAsia="zh-CN"/>
        </w:rPr>
        <w:t>China Telecom</w:t>
      </w:r>
      <w:r>
        <w:rPr>
          <w:rFonts w:eastAsia="宋体" w:hint="eastAsia"/>
          <w:lang w:eastAsia="zh-CN"/>
        </w:rPr>
        <w:t xml:space="preserve">, </w:t>
      </w:r>
      <w:r w:rsidRPr="0002621D">
        <w:rPr>
          <w:rFonts w:eastAsia="宋体" w:hint="eastAsia"/>
          <w:lang w:eastAsia="zh-CN"/>
        </w:rPr>
        <w:t>RAN#</w:t>
      </w:r>
      <w:bookmarkEnd w:id="5"/>
      <w:bookmarkEnd w:id="6"/>
      <w:r w:rsidR="001A383C">
        <w:rPr>
          <w:rFonts w:eastAsia="宋体" w:hint="eastAsia"/>
          <w:lang w:eastAsia="zh-CN"/>
        </w:rPr>
        <w:t>96</w:t>
      </w:r>
      <w:bookmarkEnd w:id="7"/>
    </w:p>
    <w:p w:rsidR="00425A74" w:rsidRDefault="00425A74" w:rsidP="00425A74">
      <w:pPr>
        <w:pStyle w:val="a0"/>
        <w:rPr>
          <w:rFonts w:eastAsia="宋体"/>
          <w:lang w:eastAsia="zh-CN"/>
        </w:rPr>
      </w:pPr>
    </w:p>
    <w:sectPr w:rsidR="00425A74"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7E8" w:rsidRDefault="002077E8" w:rsidP="00E9523A">
      <w:pPr>
        <w:ind w:left="-2"/>
      </w:pPr>
      <w:r>
        <w:separator/>
      </w:r>
    </w:p>
  </w:endnote>
  <w:endnote w:type="continuationSeparator" w:id="0">
    <w:p w:rsidR="002077E8" w:rsidRDefault="002077E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icrosoft YaHei UI">
    <w:panose1 w:val="020B0503020204020204"/>
    <w:charset w:val="86"/>
    <w:family w:val="swiss"/>
    <w:pitch w:val="variable"/>
    <w:sig w:usb0="80000287" w:usb1="28CF3C52" w:usb2="00000016" w:usb3="00000000" w:csb0="0004001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7E8" w:rsidRDefault="002077E8" w:rsidP="00E9523A">
      <w:pPr>
        <w:ind w:left="-2"/>
      </w:pPr>
      <w:r>
        <w:separator/>
      </w:r>
    </w:p>
  </w:footnote>
  <w:footnote w:type="continuationSeparator" w:id="0">
    <w:p w:rsidR="002077E8" w:rsidRDefault="002077E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34" w:rsidRPr="001A329E" w:rsidRDefault="00FB4E3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B3E"/>
    <w:multiLevelType w:val="hybridMultilevel"/>
    <w:tmpl w:val="3856B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1094A"/>
    <w:multiLevelType w:val="hybridMultilevel"/>
    <w:tmpl w:val="26DAEA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154C69"/>
    <w:multiLevelType w:val="hybridMultilevel"/>
    <w:tmpl w:val="9998C86C"/>
    <w:lvl w:ilvl="0" w:tplc="D5165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1615BA4"/>
    <w:multiLevelType w:val="hybridMultilevel"/>
    <w:tmpl w:val="E33868A2"/>
    <w:lvl w:ilvl="0" w:tplc="A1885B4C">
      <w:start w:val="1"/>
      <w:numFmt w:val="bullet"/>
      <w:lvlText w:val="•"/>
      <w:lvlJc w:val="left"/>
      <w:pPr>
        <w:tabs>
          <w:tab w:val="num" w:pos="720"/>
        </w:tabs>
        <w:ind w:left="720" w:hanging="360"/>
      </w:pPr>
      <w:rPr>
        <w:rFonts w:ascii="Arial" w:hAnsi="Arial" w:hint="default"/>
      </w:rPr>
    </w:lvl>
    <w:lvl w:ilvl="1" w:tplc="F392C2A6">
      <w:start w:val="1421"/>
      <w:numFmt w:val="bullet"/>
      <w:lvlText w:val="o"/>
      <w:lvlJc w:val="left"/>
      <w:pPr>
        <w:tabs>
          <w:tab w:val="num" w:pos="1440"/>
        </w:tabs>
        <w:ind w:left="1440" w:hanging="360"/>
      </w:pPr>
      <w:rPr>
        <w:rFonts w:ascii="Courier New" w:hAnsi="Courier New" w:hint="default"/>
      </w:rPr>
    </w:lvl>
    <w:lvl w:ilvl="2" w:tplc="0C487114" w:tentative="1">
      <w:start w:val="1"/>
      <w:numFmt w:val="bullet"/>
      <w:lvlText w:val="•"/>
      <w:lvlJc w:val="left"/>
      <w:pPr>
        <w:tabs>
          <w:tab w:val="num" w:pos="2160"/>
        </w:tabs>
        <w:ind w:left="2160" w:hanging="360"/>
      </w:pPr>
      <w:rPr>
        <w:rFonts w:ascii="Arial" w:hAnsi="Arial" w:hint="default"/>
      </w:rPr>
    </w:lvl>
    <w:lvl w:ilvl="3" w:tplc="A33CA6D4" w:tentative="1">
      <w:start w:val="1"/>
      <w:numFmt w:val="bullet"/>
      <w:lvlText w:val="•"/>
      <w:lvlJc w:val="left"/>
      <w:pPr>
        <w:tabs>
          <w:tab w:val="num" w:pos="2880"/>
        </w:tabs>
        <w:ind w:left="2880" w:hanging="360"/>
      </w:pPr>
      <w:rPr>
        <w:rFonts w:ascii="Arial" w:hAnsi="Arial" w:hint="default"/>
      </w:rPr>
    </w:lvl>
    <w:lvl w:ilvl="4" w:tplc="8E107156" w:tentative="1">
      <w:start w:val="1"/>
      <w:numFmt w:val="bullet"/>
      <w:lvlText w:val="•"/>
      <w:lvlJc w:val="left"/>
      <w:pPr>
        <w:tabs>
          <w:tab w:val="num" w:pos="3600"/>
        </w:tabs>
        <w:ind w:left="3600" w:hanging="360"/>
      </w:pPr>
      <w:rPr>
        <w:rFonts w:ascii="Arial" w:hAnsi="Arial" w:hint="default"/>
      </w:rPr>
    </w:lvl>
    <w:lvl w:ilvl="5" w:tplc="8856ED00" w:tentative="1">
      <w:start w:val="1"/>
      <w:numFmt w:val="bullet"/>
      <w:lvlText w:val="•"/>
      <w:lvlJc w:val="left"/>
      <w:pPr>
        <w:tabs>
          <w:tab w:val="num" w:pos="4320"/>
        </w:tabs>
        <w:ind w:left="4320" w:hanging="360"/>
      </w:pPr>
      <w:rPr>
        <w:rFonts w:ascii="Arial" w:hAnsi="Arial" w:hint="default"/>
      </w:rPr>
    </w:lvl>
    <w:lvl w:ilvl="6" w:tplc="D7C8CBFE" w:tentative="1">
      <w:start w:val="1"/>
      <w:numFmt w:val="bullet"/>
      <w:lvlText w:val="•"/>
      <w:lvlJc w:val="left"/>
      <w:pPr>
        <w:tabs>
          <w:tab w:val="num" w:pos="5040"/>
        </w:tabs>
        <w:ind w:left="5040" w:hanging="360"/>
      </w:pPr>
      <w:rPr>
        <w:rFonts w:ascii="Arial" w:hAnsi="Arial" w:hint="default"/>
      </w:rPr>
    </w:lvl>
    <w:lvl w:ilvl="7" w:tplc="4A10B59C" w:tentative="1">
      <w:start w:val="1"/>
      <w:numFmt w:val="bullet"/>
      <w:lvlText w:val="•"/>
      <w:lvlJc w:val="left"/>
      <w:pPr>
        <w:tabs>
          <w:tab w:val="num" w:pos="5760"/>
        </w:tabs>
        <w:ind w:left="5760" w:hanging="360"/>
      </w:pPr>
      <w:rPr>
        <w:rFonts w:ascii="Arial" w:hAnsi="Arial" w:hint="default"/>
      </w:rPr>
    </w:lvl>
    <w:lvl w:ilvl="8" w:tplc="9D82311E" w:tentative="1">
      <w:start w:val="1"/>
      <w:numFmt w:val="bullet"/>
      <w:lvlText w:val="•"/>
      <w:lvlJc w:val="left"/>
      <w:pPr>
        <w:tabs>
          <w:tab w:val="num" w:pos="6480"/>
        </w:tabs>
        <w:ind w:left="6480" w:hanging="360"/>
      </w:pPr>
      <w:rPr>
        <w:rFonts w:ascii="Arial" w:hAnsi="Arial" w:hint="default"/>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3140158"/>
    <w:multiLevelType w:val="hybridMultilevel"/>
    <w:tmpl w:val="82D6E068"/>
    <w:lvl w:ilvl="0" w:tplc="7D8266F8">
      <w:start w:val="1"/>
      <w:numFmt w:val="bullet"/>
      <w:lvlText w:val="•"/>
      <w:lvlJc w:val="left"/>
      <w:pPr>
        <w:tabs>
          <w:tab w:val="num" w:pos="720"/>
        </w:tabs>
        <w:ind w:left="720" w:hanging="360"/>
      </w:pPr>
      <w:rPr>
        <w:rFonts w:ascii="Arial" w:hAnsi="Arial" w:hint="default"/>
      </w:rPr>
    </w:lvl>
    <w:lvl w:ilvl="1" w:tplc="D30CFC50">
      <w:start w:val="1421"/>
      <w:numFmt w:val="bullet"/>
      <w:lvlText w:val="o"/>
      <w:lvlJc w:val="left"/>
      <w:pPr>
        <w:tabs>
          <w:tab w:val="num" w:pos="1440"/>
        </w:tabs>
        <w:ind w:left="1440" w:hanging="360"/>
      </w:pPr>
      <w:rPr>
        <w:rFonts w:ascii="Courier New" w:hAnsi="Courier New" w:hint="default"/>
      </w:rPr>
    </w:lvl>
    <w:lvl w:ilvl="2" w:tplc="1F184D3C" w:tentative="1">
      <w:start w:val="1"/>
      <w:numFmt w:val="bullet"/>
      <w:lvlText w:val="•"/>
      <w:lvlJc w:val="left"/>
      <w:pPr>
        <w:tabs>
          <w:tab w:val="num" w:pos="2160"/>
        </w:tabs>
        <w:ind w:left="2160" w:hanging="360"/>
      </w:pPr>
      <w:rPr>
        <w:rFonts w:ascii="Arial" w:hAnsi="Arial" w:hint="default"/>
      </w:rPr>
    </w:lvl>
    <w:lvl w:ilvl="3" w:tplc="724EA55E" w:tentative="1">
      <w:start w:val="1"/>
      <w:numFmt w:val="bullet"/>
      <w:lvlText w:val="•"/>
      <w:lvlJc w:val="left"/>
      <w:pPr>
        <w:tabs>
          <w:tab w:val="num" w:pos="2880"/>
        </w:tabs>
        <w:ind w:left="2880" w:hanging="360"/>
      </w:pPr>
      <w:rPr>
        <w:rFonts w:ascii="Arial" w:hAnsi="Arial" w:hint="default"/>
      </w:rPr>
    </w:lvl>
    <w:lvl w:ilvl="4" w:tplc="7D4C45FC" w:tentative="1">
      <w:start w:val="1"/>
      <w:numFmt w:val="bullet"/>
      <w:lvlText w:val="•"/>
      <w:lvlJc w:val="left"/>
      <w:pPr>
        <w:tabs>
          <w:tab w:val="num" w:pos="3600"/>
        </w:tabs>
        <w:ind w:left="3600" w:hanging="360"/>
      </w:pPr>
      <w:rPr>
        <w:rFonts w:ascii="Arial" w:hAnsi="Arial" w:hint="default"/>
      </w:rPr>
    </w:lvl>
    <w:lvl w:ilvl="5" w:tplc="5880AE5C" w:tentative="1">
      <w:start w:val="1"/>
      <w:numFmt w:val="bullet"/>
      <w:lvlText w:val="•"/>
      <w:lvlJc w:val="left"/>
      <w:pPr>
        <w:tabs>
          <w:tab w:val="num" w:pos="4320"/>
        </w:tabs>
        <w:ind w:left="4320" w:hanging="360"/>
      </w:pPr>
      <w:rPr>
        <w:rFonts w:ascii="Arial" w:hAnsi="Arial" w:hint="default"/>
      </w:rPr>
    </w:lvl>
    <w:lvl w:ilvl="6" w:tplc="B0AC2A14" w:tentative="1">
      <w:start w:val="1"/>
      <w:numFmt w:val="bullet"/>
      <w:lvlText w:val="•"/>
      <w:lvlJc w:val="left"/>
      <w:pPr>
        <w:tabs>
          <w:tab w:val="num" w:pos="5040"/>
        </w:tabs>
        <w:ind w:left="5040" w:hanging="360"/>
      </w:pPr>
      <w:rPr>
        <w:rFonts w:ascii="Arial" w:hAnsi="Arial" w:hint="default"/>
      </w:rPr>
    </w:lvl>
    <w:lvl w:ilvl="7" w:tplc="9CFCDBEA" w:tentative="1">
      <w:start w:val="1"/>
      <w:numFmt w:val="bullet"/>
      <w:lvlText w:val="•"/>
      <w:lvlJc w:val="left"/>
      <w:pPr>
        <w:tabs>
          <w:tab w:val="num" w:pos="5760"/>
        </w:tabs>
        <w:ind w:left="5760" w:hanging="360"/>
      </w:pPr>
      <w:rPr>
        <w:rFonts w:ascii="Arial" w:hAnsi="Arial" w:hint="default"/>
      </w:rPr>
    </w:lvl>
    <w:lvl w:ilvl="8" w:tplc="50D211EE" w:tentative="1">
      <w:start w:val="1"/>
      <w:numFmt w:val="bullet"/>
      <w:lvlText w:val="•"/>
      <w:lvlJc w:val="left"/>
      <w:pPr>
        <w:tabs>
          <w:tab w:val="num" w:pos="6480"/>
        </w:tabs>
        <w:ind w:left="6480" w:hanging="360"/>
      </w:pPr>
      <w:rPr>
        <w:rFonts w:ascii="Arial" w:hAnsi="Arial" w:hint="default"/>
      </w:rPr>
    </w:lvl>
  </w:abstractNum>
  <w:abstractNum w:abstractNumId="10">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B977766"/>
    <w:multiLevelType w:val="hybridMultilevel"/>
    <w:tmpl w:val="79566854"/>
    <w:lvl w:ilvl="0" w:tplc="13EEE1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31248D7"/>
    <w:multiLevelType w:val="hybridMultilevel"/>
    <w:tmpl w:val="858A68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
  </w:num>
  <w:num w:numId="3">
    <w:abstractNumId w:val="7"/>
  </w:num>
  <w:num w:numId="4">
    <w:abstractNumId w:val="10"/>
  </w:num>
  <w:num w:numId="5">
    <w:abstractNumId w:val="13"/>
  </w:num>
  <w:num w:numId="6">
    <w:abstractNumId w:val="3"/>
  </w:num>
  <w:num w:numId="7">
    <w:abstractNumId w:val="8"/>
  </w:num>
  <w:num w:numId="8">
    <w:abstractNumId w:val="19"/>
  </w:num>
  <w:num w:numId="9">
    <w:abstractNumId w:val="16"/>
  </w:num>
  <w:num w:numId="10">
    <w:abstractNumId w:val="4"/>
  </w:num>
  <w:num w:numId="11">
    <w:abstractNumId w:val="5"/>
  </w:num>
  <w:num w:numId="12">
    <w:abstractNumId w:val="0"/>
  </w:num>
  <w:num w:numId="13">
    <w:abstractNumId w:val="18"/>
  </w:num>
  <w:num w:numId="14">
    <w:abstractNumId w:val="9"/>
  </w:num>
  <w:num w:numId="15">
    <w:abstractNumId w:val="6"/>
  </w:num>
  <w:num w:numId="16">
    <w:abstractNumId w:val="1"/>
  </w:num>
  <w:num w:numId="17">
    <w:abstractNumId w:val="15"/>
  </w:num>
  <w:num w:numId="18">
    <w:abstractNumId w:val="12"/>
  </w:num>
  <w:num w:numId="19">
    <w:abstractNumId w:val="11"/>
  </w:num>
  <w:num w:numId="2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30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1C4"/>
    <w:rsid w:val="000013E7"/>
    <w:rsid w:val="00001569"/>
    <w:rsid w:val="00001B54"/>
    <w:rsid w:val="00001C50"/>
    <w:rsid w:val="00001C9B"/>
    <w:rsid w:val="00001F36"/>
    <w:rsid w:val="00001FE6"/>
    <w:rsid w:val="00002421"/>
    <w:rsid w:val="00002525"/>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DEF"/>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47EE"/>
    <w:rsid w:val="00034F6F"/>
    <w:rsid w:val="00034FE0"/>
    <w:rsid w:val="000350C8"/>
    <w:rsid w:val="000352C2"/>
    <w:rsid w:val="00035570"/>
    <w:rsid w:val="00035711"/>
    <w:rsid w:val="00035A70"/>
    <w:rsid w:val="00035E39"/>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673F"/>
    <w:rsid w:val="00057117"/>
    <w:rsid w:val="000574EF"/>
    <w:rsid w:val="00057651"/>
    <w:rsid w:val="00057717"/>
    <w:rsid w:val="00057862"/>
    <w:rsid w:val="00057AB9"/>
    <w:rsid w:val="000606D1"/>
    <w:rsid w:val="0006076C"/>
    <w:rsid w:val="00060878"/>
    <w:rsid w:val="00060DB4"/>
    <w:rsid w:val="00061902"/>
    <w:rsid w:val="00061E8F"/>
    <w:rsid w:val="00061EE7"/>
    <w:rsid w:val="000620EB"/>
    <w:rsid w:val="000621CF"/>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67F68"/>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4FB"/>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57E"/>
    <w:rsid w:val="000A1AF5"/>
    <w:rsid w:val="000A1D32"/>
    <w:rsid w:val="000A216E"/>
    <w:rsid w:val="000A2789"/>
    <w:rsid w:val="000A2B74"/>
    <w:rsid w:val="000A2E44"/>
    <w:rsid w:val="000A315C"/>
    <w:rsid w:val="000A33FC"/>
    <w:rsid w:val="000A3443"/>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75A"/>
    <w:rsid w:val="000B0907"/>
    <w:rsid w:val="000B10D9"/>
    <w:rsid w:val="000B11D4"/>
    <w:rsid w:val="000B124F"/>
    <w:rsid w:val="000B1FC2"/>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C17"/>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7BC"/>
    <w:rsid w:val="00122A63"/>
    <w:rsid w:val="00122DFC"/>
    <w:rsid w:val="001230AB"/>
    <w:rsid w:val="001231EA"/>
    <w:rsid w:val="00123399"/>
    <w:rsid w:val="001233A1"/>
    <w:rsid w:val="00123937"/>
    <w:rsid w:val="00123ACB"/>
    <w:rsid w:val="00123CBA"/>
    <w:rsid w:val="0012437C"/>
    <w:rsid w:val="001245F5"/>
    <w:rsid w:val="0012464F"/>
    <w:rsid w:val="001248EB"/>
    <w:rsid w:val="00124FE6"/>
    <w:rsid w:val="00125613"/>
    <w:rsid w:val="00126152"/>
    <w:rsid w:val="00126186"/>
    <w:rsid w:val="001262A0"/>
    <w:rsid w:val="001266A4"/>
    <w:rsid w:val="00126BBD"/>
    <w:rsid w:val="00127264"/>
    <w:rsid w:val="0012731B"/>
    <w:rsid w:val="00127A8F"/>
    <w:rsid w:val="00127C18"/>
    <w:rsid w:val="00127D22"/>
    <w:rsid w:val="00130765"/>
    <w:rsid w:val="001307AF"/>
    <w:rsid w:val="00131A9C"/>
    <w:rsid w:val="00131C36"/>
    <w:rsid w:val="00131DD0"/>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51E"/>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ACF"/>
    <w:rsid w:val="001855B7"/>
    <w:rsid w:val="00185E36"/>
    <w:rsid w:val="00185EA7"/>
    <w:rsid w:val="00186832"/>
    <w:rsid w:val="00186993"/>
    <w:rsid w:val="00187302"/>
    <w:rsid w:val="00187928"/>
    <w:rsid w:val="00187CF9"/>
    <w:rsid w:val="00187E19"/>
    <w:rsid w:val="00187E70"/>
    <w:rsid w:val="00190886"/>
    <w:rsid w:val="00190971"/>
    <w:rsid w:val="00190DC4"/>
    <w:rsid w:val="00190E56"/>
    <w:rsid w:val="00191B51"/>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7327"/>
    <w:rsid w:val="001977A3"/>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83C"/>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3B5"/>
    <w:rsid w:val="001D4B41"/>
    <w:rsid w:val="001D4C5D"/>
    <w:rsid w:val="001D525A"/>
    <w:rsid w:val="001D530A"/>
    <w:rsid w:val="001D56E3"/>
    <w:rsid w:val="001D5BF3"/>
    <w:rsid w:val="001D6462"/>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E19"/>
    <w:rsid w:val="001F4F1D"/>
    <w:rsid w:val="001F4F88"/>
    <w:rsid w:val="001F52C0"/>
    <w:rsid w:val="001F538F"/>
    <w:rsid w:val="001F5753"/>
    <w:rsid w:val="001F5E13"/>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1AD"/>
    <w:rsid w:val="00206EE2"/>
    <w:rsid w:val="002077E8"/>
    <w:rsid w:val="002079CA"/>
    <w:rsid w:val="00207C57"/>
    <w:rsid w:val="00207CDE"/>
    <w:rsid w:val="0021051F"/>
    <w:rsid w:val="0021085E"/>
    <w:rsid w:val="00210977"/>
    <w:rsid w:val="002110A6"/>
    <w:rsid w:val="00211A41"/>
    <w:rsid w:val="00212C52"/>
    <w:rsid w:val="00212F60"/>
    <w:rsid w:val="00212F65"/>
    <w:rsid w:val="002130A8"/>
    <w:rsid w:val="002131E1"/>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3FBE"/>
    <w:rsid w:val="00224AAD"/>
    <w:rsid w:val="00224BC9"/>
    <w:rsid w:val="00224F2F"/>
    <w:rsid w:val="00224FA3"/>
    <w:rsid w:val="00225398"/>
    <w:rsid w:val="002268B7"/>
    <w:rsid w:val="00226A80"/>
    <w:rsid w:val="002274B4"/>
    <w:rsid w:val="00227D9D"/>
    <w:rsid w:val="00230796"/>
    <w:rsid w:val="00230ACC"/>
    <w:rsid w:val="00230B35"/>
    <w:rsid w:val="00230EC2"/>
    <w:rsid w:val="002315DD"/>
    <w:rsid w:val="00231700"/>
    <w:rsid w:val="002318BF"/>
    <w:rsid w:val="00231D7B"/>
    <w:rsid w:val="00231E59"/>
    <w:rsid w:val="00231E88"/>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95E"/>
    <w:rsid w:val="00290D11"/>
    <w:rsid w:val="002914EE"/>
    <w:rsid w:val="00291F6E"/>
    <w:rsid w:val="00292168"/>
    <w:rsid w:val="0029255D"/>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60C0"/>
    <w:rsid w:val="002A64E2"/>
    <w:rsid w:val="002A6505"/>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27E"/>
    <w:rsid w:val="003164A7"/>
    <w:rsid w:val="0031651A"/>
    <w:rsid w:val="003167E9"/>
    <w:rsid w:val="003169F2"/>
    <w:rsid w:val="00316A16"/>
    <w:rsid w:val="00316B9F"/>
    <w:rsid w:val="00316E73"/>
    <w:rsid w:val="00316EDB"/>
    <w:rsid w:val="003175C9"/>
    <w:rsid w:val="00317A2D"/>
    <w:rsid w:val="00317B18"/>
    <w:rsid w:val="003204D9"/>
    <w:rsid w:val="003204E3"/>
    <w:rsid w:val="00321615"/>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7AD"/>
    <w:rsid w:val="00334A31"/>
    <w:rsid w:val="003354E6"/>
    <w:rsid w:val="0033591D"/>
    <w:rsid w:val="00335AD0"/>
    <w:rsid w:val="00335F99"/>
    <w:rsid w:val="003365EC"/>
    <w:rsid w:val="0033669F"/>
    <w:rsid w:val="00336718"/>
    <w:rsid w:val="00336810"/>
    <w:rsid w:val="00336EF2"/>
    <w:rsid w:val="0033725F"/>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8B9"/>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659"/>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3B"/>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3094"/>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917"/>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11F"/>
    <w:rsid w:val="0041150E"/>
    <w:rsid w:val="00411510"/>
    <w:rsid w:val="004119C3"/>
    <w:rsid w:val="00411BDA"/>
    <w:rsid w:val="00412563"/>
    <w:rsid w:val="00413C28"/>
    <w:rsid w:val="00413F2C"/>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654"/>
    <w:rsid w:val="00424117"/>
    <w:rsid w:val="004241FE"/>
    <w:rsid w:val="00424F42"/>
    <w:rsid w:val="00425637"/>
    <w:rsid w:val="00425A74"/>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AD"/>
    <w:rsid w:val="00437F1C"/>
    <w:rsid w:val="00440AF3"/>
    <w:rsid w:val="00440F85"/>
    <w:rsid w:val="0044171D"/>
    <w:rsid w:val="00441DA5"/>
    <w:rsid w:val="00441FE1"/>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919"/>
    <w:rsid w:val="00445AFE"/>
    <w:rsid w:val="00446D36"/>
    <w:rsid w:val="00447781"/>
    <w:rsid w:val="0044795E"/>
    <w:rsid w:val="00447D18"/>
    <w:rsid w:val="004504DE"/>
    <w:rsid w:val="00450B33"/>
    <w:rsid w:val="00450ED3"/>
    <w:rsid w:val="00450F34"/>
    <w:rsid w:val="00451296"/>
    <w:rsid w:val="004514D7"/>
    <w:rsid w:val="004515FB"/>
    <w:rsid w:val="00451715"/>
    <w:rsid w:val="00452083"/>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E89"/>
    <w:rsid w:val="004A7F73"/>
    <w:rsid w:val="004B0EA2"/>
    <w:rsid w:val="004B19D4"/>
    <w:rsid w:val="004B1DFF"/>
    <w:rsid w:val="004B30CA"/>
    <w:rsid w:val="004B3113"/>
    <w:rsid w:val="004B4A1A"/>
    <w:rsid w:val="004B4A1B"/>
    <w:rsid w:val="004B4C2A"/>
    <w:rsid w:val="004B592A"/>
    <w:rsid w:val="004B5AA0"/>
    <w:rsid w:val="004B6356"/>
    <w:rsid w:val="004B7107"/>
    <w:rsid w:val="004B73A1"/>
    <w:rsid w:val="004B7563"/>
    <w:rsid w:val="004B7928"/>
    <w:rsid w:val="004B7B3F"/>
    <w:rsid w:val="004B7CAA"/>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1F"/>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095"/>
    <w:rsid w:val="004F7A47"/>
    <w:rsid w:val="004F7F18"/>
    <w:rsid w:val="00500097"/>
    <w:rsid w:val="005001B5"/>
    <w:rsid w:val="00500503"/>
    <w:rsid w:val="00500609"/>
    <w:rsid w:val="00500B03"/>
    <w:rsid w:val="00500C02"/>
    <w:rsid w:val="00500DA8"/>
    <w:rsid w:val="005016BA"/>
    <w:rsid w:val="00501A58"/>
    <w:rsid w:val="00501AD6"/>
    <w:rsid w:val="00502220"/>
    <w:rsid w:val="005026AE"/>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E83"/>
    <w:rsid w:val="00507A3E"/>
    <w:rsid w:val="00507B4D"/>
    <w:rsid w:val="0051092E"/>
    <w:rsid w:val="00510A0F"/>
    <w:rsid w:val="00510CB8"/>
    <w:rsid w:val="00510F08"/>
    <w:rsid w:val="005114BD"/>
    <w:rsid w:val="005117E5"/>
    <w:rsid w:val="00511AB2"/>
    <w:rsid w:val="00511CB2"/>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10F"/>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034"/>
    <w:rsid w:val="005343C3"/>
    <w:rsid w:val="00534AB0"/>
    <w:rsid w:val="00534C21"/>
    <w:rsid w:val="00534CA6"/>
    <w:rsid w:val="0053544A"/>
    <w:rsid w:val="00535B7E"/>
    <w:rsid w:val="00536256"/>
    <w:rsid w:val="0053644C"/>
    <w:rsid w:val="00536686"/>
    <w:rsid w:val="00536D5B"/>
    <w:rsid w:val="005378B9"/>
    <w:rsid w:val="00537A7A"/>
    <w:rsid w:val="00540181"/>
    <w:rsid w:val="00540893"/>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B4D"/>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581"/>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2C3"/>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41C4"/>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907"/>
    <w:rsid w:val="006057DB"/>
    <w:rsid w:val="00605F97"/>
    <w:rsid w:val="0060617A"/>
    <w:rsid w:val="0060660B"/>
    <w:rsid w:val="006068FC"/>
    <w:rsid w:val="0060691B"/>
    <w:rsid w:val="00606A63"/>
    <w:rsid w:val="00606ADB"/>
    <w:rsid w:val="00607284"/>
    <w:rsid w:val="00607A24"/>
    <w:rsid w:val="00607C67"/>
    <w:rsid w:val="00607C9C"/>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1D7"/>
    <w:rsid w:val="00616517"/>
    <w:rsid w:val="00616AC5"/>
    <w:rsid w:val="00616BC5"/>
    <w:rsid w:val="006172BB"/>
    <w:rsid w:val="00620743"/>
    <w:rsid w:val="00620D3F"/>
    <w:rsid w:val="00620F26"/>
    <w:rsid w:val="00620F5F"/>
    <w:rsid w:val="00621441"/>
    <w:rsid w:val="00621BB4"/>
    <w:rsid w:val="00622B3B"/>
    <w:rsid w:val="00623451"/>
    <w:rsid w:val="0062358F"/>
    <w:rsid w:val="006236BB"/>
    <w:rsid w:val="006237AA"/>
    <w:rsid w:val="00623BAF"/>
    <w:rsid w:val="00623E6A"/>
    <w:rsid w:val="00624624"/>
    <w:rsid w:val="00624747"/>
    <w:rsid w:val="00624D60"/>
    <w:rsid w:val="006251B0"/>
    <w:rsid w:val="006254F3"/>
    <w:rsid w:val="006265E7"/>
    <w:rsid w:val="00626C8D"/>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5DF"/>
    <w:rsid w:val="00635680"/>
    <w:rsid w:val="006359F7"/>
    <w:rsid w:val="00635CBB"/>
    <w:rsid w:val="0063626D"/>
    <w:rsid w:val="00636329"/>
    <w:rsid w:val="00636B5C"/>
    <w:rsid w:val="00637054"/>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472"/>
    <w:rsid w:val="006507DF"/>
    <w:rsid w:val="00650F93"/>
    <w:rsid w:val="006510A5"/>
    <w:rsid w:val="00651B1B"/>
    <w:rsid w:val="00651D5B"/>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579B0"/>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2813"/>
    <w:rsid w:val="00672D98"/>
    <w:rsid w:val="00673168"/>
    <w:rsid w:val="0067369A"/>
    <w:rsid w:val="00673F5A"/>
    <w:rsid w:val="006748C4"/>
    <w:rsid w:val="006749C5"/>
    <w:rsid w:val="00674F03"/>
    <w:rsid w:val="0067534D"/>
    <w:rsid w:val="00675855"/>
    <w:rsid w:val="00675A08"/>
    <w:rsid w:val="00675ADB"/>
    <w:rsid w:val="00675FC9"/>
    <w:rsid w:val="00676122"/>
    <w:rsid w:val="00676630"/>
    <w:rsid w:val="006769E8"/>
    <w:rsid w:val="00676EAA"/>
    <w:rsid w:val="006774AA"/>
    <w:rsid w:val="00677761"/>
    <w:rsid w:val="00677DDC"/>
    <w:rsid w:val="00680D92"/>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96"/>
    <w:rsid w:val="00691AA1"/>
    <w:rsid w:val="00691C29"/>
    <w:rsid w:val="00691C80"/>
    <w:rsid w:val="00691F64"/>
    <w:rsid w:val="00691F7A"/>
    <w:rsid w:val="0069212E"/>
    <w:rsid w:val="00692320"/>
    <w:rsid w:val="006924F3"/>
    <w:rsid w:val="00692795"/>
    <w:rsid w:val="0069295B"/>
    <w:rsid w:val="00692F11"/>
    <w:rsid w:val="0069364E"/>
    <w:rsid w:val="00693C40"/>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3EB9"/>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54A6"/>
    <w:rsid w:val="00705F26"/>
    <w:rsid w:val="00706575"/>
    <w:rsid w:val="00706AB0"/>
    <w:rsid w:val="00706AF2"/>
    <w:rsid w:val="00706C26"/>
    <w:rsid w:val="00706CD0"/>
    <w:rsid w:val="00706F74"/>
    <w:rsid w:val="00707342"/>
    <w:rsid w:val="00707355"/>
    <w:rsid w:val="00707386"/>
    <w:rsid w:val="007074FC"/>
    <w:rsid w:val="00707B1D"/>
    <w:rsid w:val="00707BB2"/>
    <w:rsid w:val="00710040"/>
    <w:rsid w:val="0071040B"/>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20A00"/>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4D"/>
    <w:rsid w:val="007256A8"/>
    <w:rsid w:val="0072575C"/>
    <w:rsid w:val="007259E2"/>
    <w:rsid w:val="00725A8C"/>
    <w:rsid w:val="007261CE"/>
    <w:rsid w:val="007264BB"/>
    <w:rsid w:val="007264EF"/>
    <w:rsid w:val="00726A33"/>
    <w:rsid w:val="00726BB9"/>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B2"/>
    <w:rsid w:val="0074234C"/>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47"/>
    <w:rsid w:val="00760EAC"/>
    <w:rsid w:val="00761040"/>
    <w:rsid w:val="00761458"/>
    <w:rsid w:val="00761751"/>
    <w:rsid w:val="00761B35"/>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36C1"/>
    <w:rsid w:val="00774450"/>
    <w:rsid w:val="00774FD5"/>
    <w:rsid w:val="0077614F"/>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24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87B"/>
    <w:rsid w:val="007A499A"/>
    <w:rsid w:val="007A49EF"/>
    <w:rsid w:val="007A56A2"/>
    <w:rsid w:val="007A60BB"/>
    <w:rsid w:val="007A618C"/>
    <w:rsid w:val="007A6834"/>
    <w:rsid w:val="007A6873"/>
    <w:rsid w:val="007A7309"/>
    <w:rsid w:val="007A7811"/>
    <w:rsid w:val="007B02C5"/>
    <w:rsid w:val="007B090D"/>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617"/>
    <w:rsid w:val="00807747"/>
    <w:rsid w:val="00810760"/>
    <w:rsid w:val="008109CA"/>
    <w:rsid w:val="00810ADC"/>
    <w:rsid w:val="00811474"/>
    <w:rsid w:val="00811F27"/>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E1D"/>
    <w:rsid w:val="00842114"/>
    <w:rsid w:val="008423AA"/>
    <w:rsid w:val="00842527"/>
    <w:rsid w:val="00842579"/>
    <w:rsid w:val="00842922"/>
    <w:rsid w:val="008431F2"/>
    <w:rsid w:val="00843312"/>
    <w:rsid w:val="00843D01"/>
    <w:rsid w:val="00843F5D"/>
    <w:rsid w:val="00843FF9"/>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362"/>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2569"/>
    <w:rsid w:val="00862A8A"/>
    <w:rsid w:val="00863160"/>
    <w:rsid w:val="008633C0"/>
    <w:rsid w:val="008636D1"/>
    <w:rsid w:val="008636EA"/>
    <w:rsid w:val="00863E54"/>
    <w:rsid w:val="00864279"/>
    <w:rsid w:val="0086441E"/>
    <w:rsid w:val="00864AB9"/>
    <w:rsid w:val="00864D42"/>
    <w:rsid w:val="008654E5"/>
    <w:rsid w:val="008658AB"/>
    <w:rsid w:val="00865954"/>
    <w:rsid w:val="00865BE0"/>
    <w:rsid w:val="00866E28"/>
    <w:rsid w:val="00867133"/>
    <w:rsid w:val="00867A9C"/>
    <w:rsid w:val="0087001D"/>
    <w:rsid w:val="00870147"/>
    <w:rsid w:val="0087026C"/>
    <w:rsid w:val="00870443"/>
    <w:rsid w:val="0087048B"/>
    <w:rsid w:val="008708FC"/>
    <w:rsid w:val="00870EA8"/>
    <w:rsid w:val="00872401"/>
    <w:rsid w:val="008728FC"/>
    <w:rsid w:val="00872E5E"/>
    <w:rsid w:val="00872F18"/>
    <w:rsid w:val="00872FCB"/>
    <w:rsid w:val="008730A5"/>
    <w:rsid w:val="008730D8"/>
    <w:rsid w:val="008732AC"/>
    <w:rsid w:val="00873345"/>
    <w:rsid w:val="00873AF3"/>
    <w:rsid w:val="00873EA9"/>
    <w:rsid w:val="00874CC7"/>
    <w:rsid w:val="00875333"/>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94"/>
    <w:rsid w:val="008A0DB3"/>
    <w:rsid w:val="008A102E"/>
    <w:rsid w:val="008A19A6"/>
    <w:rsid w:val="008A1D61"/>
    <w:rsid w:val="008A1F01"/>
    <w:rsid w:val="008A2102"/>
    <w:rsid w:val="008A22DC"/>
    <w:rsid w:val="008A2328"/>
    <w:rsid w:val="008A25FF"/>
    <w:rsid w:val="008A275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D42"/>
    <w:rsid w:val="008B1FF4"/>
    <w:rsid w:val="008B2271"/>
    <w:rsid w:val="008B295A"/>
    <w:rsid w:val="008B2D25"/>
    <w:rsid w:val="008B339F"/>
    <w:rsid w:val="008B392F"/>
    <w:rsid w:val="008B3C31"/>
    <w:rsid w:val="008B4E20"/>
    <w:rsid w:val="008B50FB"/>
    <w:rsid w:val="008B5138"/>
    <w:rsid w:val="008B51FA"/>
    <w:rsid w:val="008B5556"/>
    <w:rsid w:val="008B55E4"/>
    <w:rsid w:val="008B5CE2"/>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112"/>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FF"/>
    <w:rsid w:val="008F1789"/>
    <w:rsid w:val="008F18FA"/>
    <w:rsid w:val="008F1B17"/>
    <w:rsid w:val="008F1DBC"/>
    <w:rsid w:val="008F2009"/>
    <w:rsid w:val="008F202E"/>
    <w:rsid w:val="008F274F"/>
    <w:rsid w:val="008F2BED"/>
    <w:rsid w:val="008F31AD"/>
    <w:rsid w:val="008F3C3C"/>
    <w:rsid w:val="008F3EDB"/>
    <w:rsid w:val="008F3FE2"/>
    <w:rsid w:val="008F41A2"/>
    <w:rsid w:val="008F4391"/>
    <w:rsid w:val="008F47FA"/>
    <w:rsid w:val="008F4A1C"/>
    <w:rsid w:val="008F5019"/>
    <w:rsid w:val="008F5115"/>
    <w:rsid w:val="008F5487"/>
    <w:rsid w:val="008F5AF4"/>
    <w:rsid w:val="008F5D71"/>
    <w:rsid w:val="008F6211"/>
    <w:rsid w:val="008F6BD3"/>
    <w:rsid w:val="008F6D02"/>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68"/>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7C"/>
    <w:rsid w:val="00921F8D"/>
    <w:rsid w:val="009224E2"/>
    <w:rsid w:val="00922536"/>
    <w:rsid w:val="00923090"/>
    <w:rsid w:val="0092352D"/>
    <w:rsid w:val="009236F4"/>
    <w:rsid w:val="00923EF2"/>
    <w:rsid w:val="00924323"/>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E8C"/>
    <w:rsid w:val="00941FD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B73"/>
    <w:rsid w:val="00986C57"/>
    <w:rsid w:val="00986E2B"/>
    <w:rsid w:val="00986EFD"/>
    <w:rsid w:val="009874B0"/>
    <w:rsid w:val="00987636"/>
    <w:rsid w:val="009878F5"/>
    <w:rsid w:val="009910D9"/>
    <w:rsid w:val="0099121A"/>
    <w:rsid w:val="009912C2"/>
    <w:rsid w:val="0099147F"/>
    <w:rsid w:val="009918FD"/>
    <w:rsid w:val="009919BC"/>
    <w:rsid w:val="00991C43"/>
    <w:rsid w:val="00992592"/>
    <w:rsid w:val="00992800"/>
    <w:rsid w:val="00992CB6"/>
    <w:rsid w:val="00992DBF"/>
    <w:rsid w:val="00992F64"/>
    <w:rsid w:val="009931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4F7"/>
    <w:rsid w:val="00A106F9"/>
    <w:rsid w:val="00A109EC"/>
    <w:rsid w:val="00A10EC3"/>
    <w:rsid w:val="00A11298"/>
    <w:rsid w:val="00A113FD"/>
    <w:rsid w:val="00A115D5"/>
    <w:rsid w:val="00A1171E"/>
    <w:rsid w:val="00A11881"/>
    <w:rsid w:val="00A11A39"/>
    <w:rsid w:val="00A11BFC"/>
    <w:rsid w:val="00A11D65"/>
    <w:rsid w:val="00A126B1"/>
    <w:rsid w:val="00A1276B"/>
    <w:rsid w:val="00A129AE"/>
    <w:rsid w:val="00A12CDB"/>
    <w:rsid w:val="00A12F06"/>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502"/>
    <w:rsid w:val="00A47CBA"/>
    <w:rsid w:val="00A507AA"/>
    <w:rsid w:val="00A508CD"/>
    <w:rsid w:val="00A50EE3"/>
    <w:rsid w:val="00A51264"/>
    <w:rsid w:val="00A51572"/>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6C1B"/>
    <w:rsid w:val="00AA6C7D"/>
    <w:rsid w:val="00AA6F93"/>
    <w:rsid w:val="00AA7A17"/>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561"/>
    <w:rsid w:val="00AD46D9"/>
    <w:rsid w:val="00AD47BB"/>
    <w:rsid w:val="00AD5F4A"/>
    <w:rsid w:val="00AD61D6"/>
    <w:rsid w:val="00AD6642"/>
    <w:rsid w:val="00AD66A9"/>
    <w:rsid w:val="00AD6C5D"/>
    <w:rsid w:val="00AD6D60"/>
    <w:rsid w:val="00AD6F0B"/>
    <w:rsid w:val="00AD6F47"/>
    <w:rsid w:val="00AD76D8"/>
    <w:rsid w:val="00AD7CB6"/>
    <w:rsid w:val="00AD7E03"/>
    <w:rsid w:val="00AE1554"/>
    <w:rsid w:val="00AE23C6"/>
    <w:rsid w:val="00AE2A98"/>
    <w:rsid w:val="00AE2DAA"/>
    <w:rsid w:val="00AE2E58"/>
    <w:rsid w:val="00AE30BC"/>
    <w:rsid w:val="00AE316B"/>
    <w:rsid w:val="00AE319E"/>
    <w:rsid w:val="00AE3917"/>
    <w:rsid w:val="00AE4116"/>
    <w:rsid w:val="00AE42EA"/>
    <w:rsid w:val="00AE45C0"/>
    <w:rsid w:val="00AE45E1"/>
    <w:rsid w:val="00AE4A96"/>
    <w:rsid w:val="00AE4E39"/>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D20"/>
    <w:rsid w:val="00AF4F1C"/>
    <w:rsid w:val="00AF5677"/>
    <w:rsid w:val="00AF5A6A"/>
    <w:rsid w:val="00AF5B77"/>
    <w:rsid w:val="00AF6397"/>
    <w:rsid w:val="00AF63E9"/>
    <w:rsid w:val="00AF714A"/>
    <w:rsid w:val="00AF75F3"/>
    <w:rsid w:val="00AF76FC"/>
    <w:rsid w:val="00B0028D"/>
    <w:rsid w:val="00B0075D"/>
    <w:rsid w:val="00B0094E"/>
    <w:rsid w:val="00B00FC8"/>
    <w:rsid w:val="00B013EE"/>
    <w:rsid w:val="00B01528"/>
    <w:rsid w:val="00B01599"/>
    <w:rsid w:val="00B01A87"/>
    <w:rsid w:val="00B01BA2"/>
    <w:rsid w:val="00B01D2D"/>
    <w:rsid w:val="00B021A4"/>
    <w:rsid w:val="00B0243A"/>
    <w:rsid w:val="00B025B0"/>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7BC"/>
    <w:rsid w:val="00B04B0E"/>
    <w:rsid w:val="00B05897"/>
    <w:rsid w:val="00B0593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428"/>
    <w:rsid w:val="00B14866"/>
    <w:rsid w:val="00B14A49"/>
    <w:rsid w:val="00B15B53"/>
    <w:rsid w:val="00B15E47"/>
    <w:rsid w:val="00B164BE"/>
    <w:rsid w:val="00B16813"/>
    <w:rsid w:val="00B168C2"/>
    <w:rsid w:val="00B16FDE"/>
    <w:rsid w:val="00B17571"/>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3D46"/>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1D2E"/>
    <w:rsid w:val="00B42055"/>
    <w:rsid w:val="00B42079"/>
    <w:rsid w:val="00B420C5"/>
    <w:rsid w:val="00B42340"/>
    <w:rsid w:val="00B429B6"/>
    <w:rsid w:val="00B42A0D"/>
    <w:rsid w:val="00B42B37"/>
    <w:rsid w:val="00B42D15"/>
    <w:rsid w:val="00B4317A"/>
    <w:rsid w:val="00B434F9"/>
    <w:rsid w:val="00B43D5F"/>
    <w:rsid w:val="00B43EED"/>
    <w:rsid w:val="00B44000"/>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724"/>
    <w:rsid w:val="00B76A55"/>
    <w:rsid w:val="00B805B2"/>
    <w:rsid w:val="00B81E7F"/>
    <w:rsid w:val="00B821C1"/>
    <w:rsid w:val="00B821F2"/>
    <w:rsid w:val="00B828BB"/>
    <w:rsid w:val="00B835EA"/>
    <w:rsid w:val="00B83797"/>
    <w:rsid w:val="00B83BE9"/>
    <w:rsid w:val="00B83E2E"/>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4B3"/>
    <w:rsid w:val="00B9211C"/>
    <w:rsid w:val="00B925FC"/>
    <w:rsid w:val="00B927D5"/>
    <w:rsid w:val="00B92821"/>
    <w:rsid w:val="00B9309B"/>
    <w:rsid w:val="00B93B87"/>
    <w:rsid w:val="00B93DF9"/>
    <w:rsid w:val="00B9419B"/>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F81"/>
    <w:rsid w:val="00BD273A"/>
    <w:rsid w:val="00BD27BD"/>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728B"/>
    <w:rsid w:val="00C07A2D"/>
    <w:rsid w:val="00C1004A"/>
    <w:rsid w:val="00C103D3"/>
    <w:rsid w:val="00C1051A"/>
    <w:rsid w:val="00C10858"/>
    <w:rsid w:val="00C11164"/>
    <w:rsid w:val="00C11586"/>
    <w:rsid w:val="00C119DD"/>
    <w:rsid w:val="00C119F3"/>
    <w:rsid w:val="00C11CA4"/>
    <w:rsid w:val="00C11CC4"/>
    <w:rsid w:val="00C11D78"/>
    <w:rsid w:val="00C11ED7"/>
    <w:rsid w:val="00C12030"/>
    <w:rsid w:val="00C120C2"/>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62D"/>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61B"/>
    <w:rsid w:val="00C34D10"/>
    <w:rsid w:val="00C34EF0"/>
    <w:rsid w:val="00C3521D"/>
    <w:rsid w:val="00C359BF"/>
    <w:rsid w:val="00C35FD1"/>
    <w:rsid w:val="00C362F6"/>
    <w:rsid w:val="00C36A25"/>
    <w:rsid w:val="00C36D81"/>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1050"/>
    <w:rsid w:val="00C71364"/>
    <w:rsid w:val="00C71AC4"/>
    <w:rsid w:val="00C71E8A"/>
    <w:rsid w:val="00C71F98"/>
    <w:rsid w:val="00C721DC"/>
    <w:rsid w:val="00C7229E"/>
    <w:rsid w:val="00C729DD"/>
    <w:rsid w:val="00C72A25"/>
    <w:rsid w:val="00C72C25"/>
    <w:rsid w:val="00C72F2F"/>
    <w:rsid w:val="00C73432"/>
    <w:rsid w:val="00C73730"/>
    <w:rsid w:val="00C73D3E"/>
    <w:rsid w:val="00C73E51"/>
    <w:rsid w:val="00C740BF"/>
    <w:rsid w:val="00C74C40"/>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99F"/>
    <w:rsid w:val="00C85228"/>
    <w:rsid w:val="00C8542A"/>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104"/>
    <w:rsid w:val="00CC4651"/>
    <w:rsid w:val="00CC4980"/>
    <w:rsid w:val="00CC4D6A"/>
    <w:rsid w:val="00CC5226"/>
    <w:rsid w:val="00CC53B2"/>
    <w:rsid w:val="00CC5633"/>
    <w:rsid w:val="00CC56D6"/>
    <w:rsid w:val="00CC5E52"/>
    <w:rsid w:val="00CC5ECA"/>
    <w:rsid w:val="00CC6B0F"/>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7E"/>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183"/>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67B"/>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0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D4E"/>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24C"/>
    <w:rsid w:val="00D46375"/>
    <w:rsid w:val="00D46E3B"/>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872"/>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6FE5"/>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A2C"/>
    <w:rsid w:val="00DA7DED"/>
    <w:rsid w:val="00DA7FA0"/>
    <w:rsid w:val="00DB006F"/>
    <w:rsid w:val="00DB00F6"/>
    <w:rsid w:val="00DB0159"/>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6AFD"/>
    <w:rsid w:val="00DC6E6D"/>
    <w:rsid w:val="00DC7140"/>
    <w:rsid w:val="00DC71BB"/>
    <w:rsid w:val="00DC7635"/>
    <w:rsid w:val="00DD0585"/>
    <w:rsid w:val="00DD092E"/>
    <w:rsid w:val="00DD0AAC"/>
    <w:rsid w:val="00DD14D7"/>
    <w:rsid w:val="00DD1910"/>
    <w:rsid w:val="00DD21D7"/>
    <w:rsid w:val="00DD28BE"/>
    <w:rsid w:val="00DD2AB7"/>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402"/>
    <w:rsid w:val="00DF4A75"/>
    <w:rsid w:val="00DF4AFE"/>
    <w:rsid w:val="00DF4F6B"/>
    <w:rsid w:val="00DF549D"/>
    <w:rsid w:val="00DF587A"/>
    <w:rsid w:val="00DF5C8D"/>
    <w:rsid w:val="00DF5DD7"/>
    <w:rsid w:val="00DF6141"/>
    <w:rsid w:val="00DF6209"/>
    <w:rsid w:val="00DF631D"/>
    <w:rsid w:val="00DF6E5D"/>
    <w:rsid w:val="00DF6ED3"/>
    <w:rsid w:val="00DF704A"/>
    <w:rsid w:val="00DF7300"/>
    <w:rsid w:val="00DF787D"/>
    <w:rsid w:val="00DF79AE"/>
    <w:rsid w:val="00DF7C39"/>
    <w:rsid w:val="00E00374"/>
    <w:rsid w:val="00E0050D"/>
    <w:rsid w:val="00E00591"/>
    <w:rsid w:val="00E00741"/>
    <w:rsid w:val="00E0091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BA9"/>
    <w:rsid w:val="00E44F75"/>
    <w:rsid w:val="00E4535C"/>
    <w:rsid w:val="00E454BA"/>
    <w:rsid w:val="00E45779"/>
    <w:rsid w:val="00E45AEF"/>
    <w:rsid w:val="00E45C93"/>
    <w:rsid w:val="00E45DD2"/>
    <w:rsid w:val="00E46CC4"/>
    <w:rsid w:val="00E46D81"/>
    <w:rsid w:val="00E46E52"/>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3F00"/>
    <w:rsid w:val="00E545E8"/>
    <w:rsid w:val="00E54D84"/>
    <w:rsid w:val="00E5516B"/>
    <w:rsid w:val="00E55413"/>
    <w:rsid w:val="00E55496"/>
    <w:rsid w:val="00E55EC0"/>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2E0B"/>
    <w:rsid w:val="00E730B2"/>
    <w:rsid w:val="00E739BE"/>
    <w:rsid w:val="00E73B44"/>
    <w:rsid w:val="00E73CA0"/>
    <w:rsid w:val="00E740A7"/>
    <w:rsid w:val="00E74230"/>
    <w:rsid w:val="00E7441E"/>
    <w:rsid w:val="00E7470E"/>
    <w:rsid w:val="00E748F7"/>
    <w:rsid w:val="00E74E76"/>
    <w:rsid w:val="00E75A8B"/>
    <w:rsid w:val="00E75E1D"/>
    <w:rsid w:val="00E760CD"/>
    <w:rsid w:val="00E76512"/>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6F3C"/>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336"/>
    <w:rsid w:val="00ED34B4"/>
    <w:rsid w:val="00ED35EE"/>
    <w:rsid w:val="00ED37A4"/>
    <w:rsid w:val="00ED39D8"/>
    <w:rsid w:val="00ED3ED4"/>
    <w:rsid w:val="00ED47E0"/>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5A8B"/>
    <w:rsid w:val="00EF6572"/>
    <w:rsid w:val="00EF6846"/>
    <w:rsid w:val="00EF699B"/>
    <w:rsid w:val="00EF6F08"/>
    <w:rsid w:val="00EF72D7"/>
    <w:rsid w:val="00EF7843"/>
    <w:rsid w:val="00EF7964"/>
    <w:rsid w:val="00EF7F19"/>
    <w:rsid w:val="00EF7F26"/>
    <w:rsid w:val="00F00B1E"/>
    <w:rsid w:val="00F00E16"/>
    <w:rsid w:val="00F01202"/>
    <w:rsid w:val="00F01512"/>
    <w:rsid w:val="00F015A3"/>
    <w:rsid w:val="00F021F9"/>
    <w:rsid w:val="00F022D0"/>
    <w:rsid w:val="00F0263F"/>
    <w:rsid w:val="00F02861"/>
    <w:rsid w:val="00F02F0B"/>
    <w:rsid w:val="00F03459"/>
    <w:rsid w:val="00F034C8"/>
    <w:rsid w:val="00F037AC"/>
    <w:rsid w:val="00F039A9"/>
    <w:rsid w:val="00F03AC7"/>
    <w:rsid w:val="00F03ADB"/>
    <w:rsid w:val="00F04AC3"/>
    <w:rsid w:val="00F0575F"/>
    <w:rsid w:val="00F05C60"/>
    <w:rsid w:val="00F05F40"/>
    <w:rsid w:val="00F05FBE"/>
    <w:rsid w:val="00F060FD"/>
    <w:rsid w:val="00F061F9"/>
    <w:rsid w:val="00F06A9F"/>
    <w:rsid w:val="00F06C2B"/>
    <w:rsid w:val="00F07EBF"/>
    <w:rsid w:val="00F07F40"/>
    <w:rsid w:val="00F1006C"/>
    <w:rsid w:val="00F10EC4"/>
    <w:rsid w:val="00F11160"/>
    <w:rsid w:val="00F111E5"/>
    <w:rsid w:val="00F12441"/>
    <w:rsid w:val="00F12454"/>
    <w:rsid w:val="00F124AB"/>
    <w:rsid w:val="00F124BE"/>
    <w:rsid w:val="00F124DD"/>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D39"/>
    <w:rsid w:val="00F45F0C"/>
    <w:rsid w:val="00F4623B"/>
    <w:rsid w:val="00F46C79"/>
    <w:rsid w:val="00F46DE7"/>
    <w:rsid w:val="00F4769E"/>
    <w:rsid w:val="00F47B87"/>
    <w:rsid w:val="00F47E32"/>
    <w:rsid w:val="00F47E56"/>
    <w:rsid w:val="00F47F78"/>
    <w:rsid w:val="00F50609"/>
    <w:rsid w:val="00F5070C"/>
    <w:rsid w:val="00F50734"/>
    <w:rsid w:val="00F50C26"/>
    <w:rsid w:val="00F51F0A"/>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5A8"/>
    <w:rsid w:val="00F568F1"/>
    <w:rsid w:val="00F569D0"/>
    <w:rsid w:val="00F56E2E"/>
    <w:rsid w:val="00F56FA4"/>
    <w:rsid w:val="00F57025"/>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5D4"/>
    <w:rsid w:val="00F66938"/>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3DA2"/>
    <w:rsid w:val="00F84456"/>
    <w:rsid w:val="00F84BD4"/>
    <w:rsid w:val="00F84C03"/>
    <w:rsid w:val="00F85391"/>
    <w:rsid w:val="00F85B3E"/>
    <w:rsid w:val="00F85C0E"/>
    <w:rsid w:val="00F85CEA"/>
    <w:rsid w:val="00F86089"/>
    <w:rsid w:val="00F8621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BA"/>
    <w:rsid w:val="00FA59FA"/>
    <w:rsid w:val="00FA5F5C"/>
    <w:rsid w:val="00FA6028"/>
    <w:rsid w:val="00FA614B"/>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640"/>
    <w:rsid w:val="00FB774A"/>
    <w:rsid w:val="00FB7B8B"/>
    <w:rsid w:val="00FB7BFE"/>
    <w:rsid w:val="00FB7E0F"/>
    <w:rsid w:val="00FC07A9"/>
    <w:rsid w:val="00FC0A71"/>
    <w:rsid w:val="00FC1596"/>
    <w:rsid w:val="00FC1EEC"/>
    <w:rsid w:val="00FC20E4"/>
    <w:rsid w:val="00FC21BD"/>
    <w:rsid w:val="00FC3288"/>
    <w:rsid w:val="00FC3389"/>
    <w:rsid w:val="00FC338A"/>
    <w:rsid w:val="00FC3419"/>
    <w:rsid w:val="00FC35E8"/>
    <w:rsid w:val="00FC3B44"/>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CD9"/>
    <w:rsid w:val="00FE4D0D"/>
    <w:rsid w:val="00FE4D19"/>
    <w:rsid w:val="00FE55DE"/>
    <w:rsid w:val="00FE585E"/>
    <w:rsid w:val="00FE5D2A"/>
    <w:rsid w:val="00FE6159"/>
    <w:rsid w:val="00FE7359"/>
    <w:rsid w:val="00FF09E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0C0"/>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8318546">
      <w:bodyDiv w:val="1"/>
      <w:marLeft w:val="0"/>
      <w:marRight w:val="0"/>
      <w:marTop w:val="0"/>
      <w:marBottom w:val="0"/>
      <w:divBdr>
        <w:top w:val="none" w:sz="0" w:space="0" w:color="auto"/>
        <w:left w:val="none" w:sz="0" w:space="0" w:color="auto"/>
        <w:bottom w:val="none" w:sz="0" w:space="0" w:color="auto"/>
        <w:right w:val="none" w:sz="0" w:space="0" w:color="auto"/>
      </w:divBdr>
      <w:divsChild>
        <w:div w:id="1532377332">
          <w:marLeft w:val="547"/>
          <w:marRight w:val="0"/>
          <w:marTop w:val="0"/>
          <w:marBottom w:val="0"/>
          <w:divBdr>
            <w:top w:val="none" w:sz="0" w:space="0" w:color="auto"/>
            <w:left w:val="none" w:sz="0" w:space="0" w:color="auto"/>
            <w:bottom w:val="none" w:sz="0" w:space="0" w:color="auto"/>
            <w:right w:val="none" w:sz="0" w:space="0" w:color="auto"/>
          </w:divBdr>
        </w:div>
        <w:div w:id="2063555527">
          <w:marLeft w:val="1166"/>
          <w:marRight w:val="0"/>
          <w:marTop w:val="0"/>
          <w:marBottom w:val="0"/>
          <w:divBdr>
            <w:top w:val="none" w:sz="0" w:space="0" w:color="auto"/>
            <w:left w:val="none" w:sz="0" w:space="0" w:color="auto"/>
            <w:bottom w:val="none" w:sz="0" w:space="0" w:color="auto"/>
            <w:right w:val="none" w:sz="0" w:space="0" w:color="auto"/>
          </w:divBdr>
        </w:div>
        <w:div w:id="2016222491">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255406">
      <w:bodyDiv w:val="1"/>
      <w:marLeft w:val="0"/>
      <w:marRight w:val="0"/>
      <w:marTop w:val="0"/>
      <w:marBottom w:val="0"/>
      <w:divBdr>
        <w:top w:val="none" w:sz="0" w:space="0" w:color="auto"/>
        <w:left w:val="none" w:sz="0" w:space="0" w:color="auto"/>
        <w:bottom w:val="none" w:sz="0" w:space="0" w:color="auto"/>
        <w:right w:val="none" w:sz="0" w:space="0" w:color="auto"/>
      </w:divBdr>
      <w:divsChild>
        <w:div w:id="239684306">
          <w:marLeft w:val="547"/>
          <w:marRight w:val="0"/>
          <w:marTop w:val="0"/>
          <w:marBottom w:val="0"/>
          <w:divBdr>
            <w:top w:val="none" w:sz="0" w:space="0" w:color="auto"/>
            <w:left w:val="none" w:sz="0" w:space="0" w:color="auto"/>
            <w:bottom w:val="none" w:sz="0" w:space="0" w:color="auto"/>
            <w:right w:val="none" w:sz="0" w:space="0" w:color="auto"/>
          </w:divBdr>
        </w:div>
        <w:div w:id="2043630899">
          <w:marLeft w:val="1166"/>
          <w:marRight w:val="0"/>
          <w:marTop w:val="0"/>
          <w:marBottom w:val="0"/>
          <w:divBdr>
            <w:top w:val="none" w:sz="0" w:space="0" w:color="auto"/>
            <w:left w:val="none" w:sz="0" w:space="0" w:color="auto"/>
            <w:bottom w:val="none" w:sz="0" w:space="0" w:color="auto"/>
            <w:right w:val="none" w:sz="0" w:space="0" w:color="auto"/>
          </w:divBdr>
        </w:div>
        <w:div w:id="1234394401">
          <w:marLeft w:val="1166"/>
          <w:marRight w:val="0"/>
          <w:marTop w:val="0"/>
          <w:marBottom w:val="0"/>
          <w:divBdr>
            <w:top w:val="none" w:sz="0" w:space="0" w:color="auto"/>
            <w:left w:val="none" w:sz="0" w:space="0" w:color="auto"/>
            <w:bottom w:val="none" w:sz="0" w:space="0" w:color="auto"/>
            <w:right w:val="none" w:sz="0" w:space="0" w:color="auto"/>
          </w:divBdr>
        </w:div>
        <w:div w:id="1751848712">
          <w:marLeft w:val="1166"/>
          <w:marRight w:val="0"/>
          <w:marTop w:val="0"/>
          <w:marBottom w:val="0"/>
          <w:divBdr>
            <w:top w:val="none" w:sz="0" w:space="0" w:color="auto"/>
            <w:left w:val="none" w:sz="0" w:space="0" w:color="auto"/>
            <w:bottom w:val="none" w:sz="0" w:space="0" w:color="auto"/>
            <w:right w:val="none" w:sz="0" w:space="0" w:color="auto"/>
          </w:divBdr>
        </w:div>
        <w:div w:id="153180096">
          <w:marLeft w:val="1166"/>
          <w:marRight w:val="0"/>
          <w:marTop w:val="0"/>
          <w:marBottom w:val="0"/>
          <w:divBdr>
            <w:top w:val="none" w:sz="0" w:space="0" w:color="auto"/>
            <w:left w:val="none" w:sz="0" w:space="0" w:color="auto"/>
            <w:bottom w:val="none" w:sz="0" w:space="0" w:color="auto"/>
            <w:right w:val="none" w:sz="0" w:space="0" w:color="auto"/>
          </w:divBdr>
        </w:div>
        <w:div w:id="1285503736">
          <w:marLeft w:val="1166"/>
          <w:marRight w:val="0"/>
          <w:marTop w:val="0"/>
          <w:marBottom w:val="0"/>
          <w:divBdr>
            <w:top w:val="none" w:sz="0" w:space="0" w:color="auto"/>
            <w:left w:val="none" w:sz="0" w:space="0" w:color="auto"/>
            <w:bottom w:val="none" w:sz="0" w:space="0" w:color="auto"/>
            <w:right w:val="none" w:sz="0" w:space="0" w:color="auto"/>
          </w:divBdr>
        </w:div>
        <w:div w:id="37318035">
          <w:marLeft w:val="1166"/>
          <w:marRight w:val="0"/>
          <w:marTop w:val="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7521908">
      <w:bodyDiv w:val="1"/>
      <w:marLeft w:val="0"/>
      <w:marRight w:val="0"/>
      <w:marTop w:val="0"/>
      <w:marBottom w:val="0"/>
      <w:divBdr>
        <w:top w:val="none" w:sz="0" w:space="0" w:color="auto"/>
        <w:left w:val="none" w:sz="0" w:space="0" w:color="auto"/>
        <w:bottom w:val="none" w:sz="0" w:space="0" w:color="auto"/>
        <w:right w:val="none" w:sz="0" w:space="0" w:color="auto"/>
      </w:divBdr>
      <w:divsChild>
        <w:div w:id="460153847">
          <w:marLeft w:val="547"/>
          <w:marRight w:val="0"/>
          <w:marTop w:val="0"/>
          <w:marBottom w:val="0"/>
          <w:divBdr>
            <w:top w:val="none" w:sz="0" w:space="0" w:color="auto"/>
            <w:left w:val="none" w:sz="0" w:space="0" w:color="auto"/>
            <w:bottom w:val="none" w:sz="0" w:space="0" w:color="auto"/>
            <w:right w:val="none" w:sz="0" w:space="0" w:color="auto"/>
          </w:divBdr>
        </w:div>
        <w:div w:id="296179998">
          <w:marLeft w:val="1166"/>
          <w:marRight w:val="0"/>
          <w:marTop w:val="0"/>
          <w:marBottom w:val="0"/>
          <w:divBdr>
            <w:top w:val="none" w:sz="0" w:space="0" w:color="auto"/>
            <w:left w:val="none" w:sz="0" w:space="0" w:color="auto"/>
            <w:bottom w:val="none" w:sz="0" w:space="0" w:color="auto"/>
            <w:right w:val="none" w:sz="0" w:space="0" w:color="auto"/>
          </w:divBdr>
        </w:div>
        <w:div w:id="930310354">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84A86-13C7-40E6-9A15-322D4DB0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2646</Words>
  <Characters>15083</Characters>
  <Application>Microsoft Office Word</Application>
  <DocSecurity>0</DocSecurity>
  <PresentationFormat/>
  <Lines>125</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32</cp:revision>
  <dcterms:created xsi:type="dcterms:W3CDTF">2022-09-21T01:02:00Z</dcterms:created>
  <dcterms:modified xsi:type="dcterms:W3CDTF">2022-11-07T03:33:00Z</dcterms:modified>
</cp:coreProperties>
</file>