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14C6EA9" w14:textId="24790952" w:rsidR="005B29E6" w:rsidRPr="00D665BD" w:rsidRDefault="005B29E6" w:rsidP="005B29E6">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5F6B50E" wp14:editId="148CBDF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DCC180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957CA7">
        <w:rPr>
          <w:b/>
          <w:kern w:val="2"/>
          <w:lang w:eastAsia="zh-CN"/>
        </w:rPr>
        <w:t>-</w:t>
      </w:r>
      <w:r w:rsidRPr="002D3C03">
        <w:rPr>
          <w:b/>
          <w:kern w:val="2"/>
          <w:lang w:eastAsia="zh-CN"/>
        </w:rPr>
        <w:t xml:space="preserve">RAN WG1 Meeting </w:t>
      </w:r>
      <w:r w:rsidR="00D665BD" w:rsidRPr="002D3C03">
        <w:rPr>
          <w:b/>
          <w:kern w:val="2"/>
          <w:lang w:eastAsia="zh-CN"/>
        </w:rPr>
        <w:t>#</w:t>
      </w:r>
      <w:r w:rsidR="00D665BD">
        <w:rPr>
          <w:b/>
          <w:bCs/>
          <w:lang w:eastAsia="zh-CN"/>
        </w:rPr>
        <w:t>11</w:t>
      </w:r>
      <w:r w:rsidR="006D314A">
        <w:rPr>
          <w:b/>
          <w:bCs/>
          <w:lang w:eastAsia="zh-CN"/>
        </w:rPr>
        <w:t>1</w:t>
      </w:r>
      <w:r w:rsidRPr="002D3C03">
        <w:rPr>
          <w:b/>
          <w:kern w:val="2"/>
          <w:lang w:eastAsia="zh-CN"/>
        </w:rPr>
        <w:tab/>
      </w:r>
      <w:r>
        <w:rPr>
          <w:b/>
          <w:kern w:val="2"/>
          <w:lang w:eastAsia="zh-CN"/>
        </w:rPr>
        <w:t xml:space="preserve">  R1-</w:t>
      </w:r>
      <w:r w:rsidR="00D665BD" w:rsidRPr="00D665BD">
        <w:rPr>
          <w:b/>
          <w:kern w:val="2"/>
          <w:lang w:eastAsia="zh-CN"/>
        </w:rPr>
        <w:t>22</w:t>
      </w:r>
      <w:r w:rsidR="006D314A">
        <w:rPr>
          <w:b/>
          <w:kern w:val="2"/>
          <w:lang w:eastAsia="zh-CN"/>
        </w:rPr>
        <w:t>10886</w:t>
      </w:r>
    </w:p>
    <w:p w14:paraId="56644B5E" w14:textId="77777777" w:rsidR="006D314A" w:rsidRPr="00BD6520" w:rsidRDefault="006D314A" w:rsidP="006D314A">
      <w:pPr>
        <w:rPr>
          <w:b/>
          <w:bCs/>
          <w:vertAlign w:val="superscript"/>
          <w:lang w:eastAsia="zh-CN"/>
        </w:rPr>
      </w:pPr>
      <w:r>
        <w:rPr>
          <w:b/>
          <w:bCs/>
          <w:lang w:eastAsia="zh-CN"/>
        </w:rPr>
        <w:t>Toulouse, France, November</w:t>
      </w:r>
      <w:r w:rsidRPr="00581290">
        <w:rPr>
          <w:b/>
          <w:bCs/>
          <w:lang w:eastAsia="zh-CN"/>
        </w:rPr>
        <w:t xml:space="preserve"> </w:t>
      </w:r>
      <w:r>
        <w:rPr>
          <w:b/>
          <w:bCs/>
          <w:lang w:eastAsia="zh-CN"/>
        </w:rPr>
        <w:t>14 – 18</w:t>
      </w:r>
      <w:r w:rsidRPr="00AF4B83">
        <w:rPr>
          <w:b/>
          <w:bCs/>
          <w:lang w:eastAsia="zh-CN"/>
        </w:rPr>
        <w:t>, 202</w:t>
      </w:r>
      <w:r>
        <w:rPr>
          <w:b/>
          <w:bCs/>
          <w:lang w:eastAsia="zh-CN"/>
        </w:rPr>
        <w:t>2</w:t>
      </w:r>
    </w:p>
    <w:p w14:paraId="4533F97B" w14:textId="77777777" w:rsidR="005B29E6" w:rsidRPr="00B64980"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3D030360" w14:textId="4375E45B" w:rsidR="00732605" w:rsidRDefault="000E126E" w:rsidP="00F47BA3">
      <w:pPr>
        <w:overflowPunct w:val="0"/>
        <w:snapToGrid/>
        <w:textAlignment w:val="baseline"/>
      </w:pPr>
      <w:r>
        <w:rPr>
          <w:lang w:eastAsia="zh-CN"/>
        </w:rPr>
        <w:t>In</w:t>
      </w:r>
      <w:r w:rsidR="00740529">
        <w:rPr>
          <w:lang w:eastAsia="zh-CN"/>
        </w:rPr>
        <w:t xml:space="preserve"> previous RAN1 meetings</w:t>
      </w:r>
      <w:r>
        <w:rPr>
          <w:lang w:eastAsia="zh-CN"/>
        </w:rPr>
        <w:t>, sub use cases and</w:t>
      </w:r>
      <w:r w:rsidRPr="000E126E">
        <w:t xml:space="preserve"> </w:t>
      </w:r>
      <w:r>
        <w:t>potential specification impact</w:t>
      </w:r>
      <w:r>
        <w:rPr>
          <w:lang w:eastAsia="zh-CN"/>
        </w:rPr>
        <w:t xml:space="preserve"> for </w:t>
      </w:r>
      <w:r>
        <w:t xml:space="preserve">CSI feedback enhancement </w:t>
      </w:r>
      <w:r w:rsidR="009B79EC">
        <w:t xml:space="preserve">have </w:t>
      </w:r>
      <w:r>
        <w:t xml:space="preserve">been discussed and </w:t>
      </w:r>
      <w:r w:rsidR="00F47BA3">
        <w:t>several</w:t>
      </w:r>
      <w:r>
        <w:t xml:space="preserve"> agreement</w:t>
      </w:r>
      <w:r w:rsidR="009B79EC">
        <w:t>s</w:t>
      </w:r>
      <w:r>
        <w:t xml:space="preserve"> </w:t>
      </w:r>
      <w:r w:rsidR="009B79EC">
        <w:t xml:space="preserve">have </w:t>
      </w:r>
      <w:r>
        <w:t>been achieved</w:t>
      </w:r>
      <w:r>
        <w:rPr>
          <w:lang w:eastAsia="zh-CN"/>
        </w:rPr>
        <w:t xml:space="preserve">. </w:t>
      </w:r>
      <w:r w:rsidR="00107BC6">
        <w:rPr>
          <w:rFonts w:eastAsiaTheme="minorEastAsia" w:hint="eastAsia"/>
          <w:lang w:eastAsia="zh-CN"/>
        </w:rPr>
        <w:t>T</w:t>
      </w:r>
      <w:r w:rsidR="00107BC6">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w:t>
      </w:r>
      <w:r w:rsidR="009B79EC">
        <w:rPr>
          <w:rFonts w:eastAsia="MS Mincho"/>
          <w:lang w:eastAsia="ja-JP"/>
        </w:rPr>
        <w:t xml:space="preserve">other </w:t>
      </w:r>
      <w:r w:rsidR="00A4090D">
        <w:rPr>
          <w:rFonts w:eastAsia="MS Mincho"/>
          <w:lang w:eastAsia="ja-JP"/>
        </w:rPr>
        <w:t xml:space="preserve">sub </w:t>
      </w:r>
      <w:r w:rsidR="00765E79">
        <w:rPr>
          <w:rFonts w:eastAsia="MS Mincho"/>
          <w:lang w:eastAsia="ja-JP"/>
        </w:rPr>
        <w:t>use case</w:t>
      </w:r>
      <w:r w:rsidR="009B79EC">
        <w:rPr>
          <w:rFonts w:eastAsia="MS Mincho"/>
          <w:lang w:eastAsia="ja-JP"/>
        </w:rPr>
        <w:t>s</w:t>
      </w:r>
      <w:r w:rsidR="00765E79">
        <w:rPr>
          <w:rFonts w:eastAsia="MS Mincho"/>
          <w:lang w:eastAsia="ja-JP"/>
        </w:rPr>
        <w:t xml:space="preserve"> and</w:t>
      </w:r>
      <w:r w:rsidR="00801FAD">
        <w:rPr>
          <w:rFonts w:eastAsia="MS Mincho"/>
          <w:lang w:eastAsia="ja-JP"/>
        </w:rPr>
        <w:t xml:space="preserve"> the </w:t>
      </w:r>
      <w:r w:rsidR="00801FAD">
        <w:t>potential specification impact for CSI feedback enhancement</w:t>
      </w:r>
      <w:r w:rsidR="00AE3759">
        <w:t>.</w:t>
      </w:r>
    </w:p>
    <w:p w14:paraId="5539A281" w14:textId="18A4E842" w:rsidR="00E008C1" w:rsidRDefault="00E008C1" w:rsidP="00E008C1">
      <w:pPr>
        <w:pStyle w:val="1"/>
      </w:pPr>
      <w:r>
        <w:t>S</w:t>
      </w:r>
      <w:r w:rsidRPr="00E008C1">
        <w:t>ub use case</w:t>
      </w:r>
      <w:r w:rsidR="00865446">
        <w:t>s</w:t>
      </w:r>
    </w:p>
    <w:p w14:paraId="56087819" w14:textId="77777777" w:rsidR="00F2538B" w:rsidRPr="00EB33CF" w:rsidRDefault="00F2538B" w:rsidP="00F2538B">
      <w:pPr>
        <w:rPr>
          <w:b/>
          <w:i/>
          <w:u w:val="single"/>
          <w:lang w:eastAsia="zh-CN"/>
        </w:rPr>
      </w:pPr>
      <w:r w:rsidRPr="00EB33CF">
        <w:rPr>
          <w:b/>
          <w:i/>
          <w:u w:val="single"/>
          <w:lang w:eastAsia="zh-CN"/>
        </w:rPr>
        <w:t>CSI prediction</w:t>
      </w:r>
    </w:p>
    <w:p w14:paraId="04CFA992" w14:textId="5AF22085" w:rsidR="00B04542" w:rsidRDefault="00B04542" w:rsidP="00BC076F">
      <w:pPr>
        <w:rPr>
          <w:lang w:eastAsia="zh-CN"/>
        </w:rPr>
      </w:pPr>
      <w:r>
        <w:rPr>
          <w:rFonts w:hint="eastAsia"/>
          <w:lang w:eastAsia="zh-CN"/>
        </w:rPr>
        <w:t>I</w:t>
      </w:r>
      <w:r>
        <w:rPr>
          <w:lang w:eastAsia="zh-CN"/>
        </w:rPr>
        <w:t xml:space="preserve">n the last RAN1 meeting, the following proposal is provided in the FL summary, </w:t>
      </w:r>
      <w:r w:rsidR="00A40C26">
        <w:rPr>
          <w:lang w:eastAsia="zh-CN"/>
        </w:rPr>
        <w:t>which</w:t>
      </w:r>
      <w:r>
        <w:rPr>
          <w:lang w:eastAsia="zh-CN"/>
        </w:rPr>
        <w:t xml:space="preserve"> a majority of companies support.</w:t>
      </w:r>
    </w:p>
    <w:tbl>
      <w:tblPr>
        <w:tblStyle w:val="ac"/>
        <w:tblW w:w="0" w:type="auto"/>
        <w:tblLook w:val="04A0" w:firstRow="1" w:lastRow="0" w:firstColumn="1" w:lastColumn="0" w:noHBand="0" w:noVBand="1"/>
      </w:tblPr>
      <w:tblGrid>
        <w:gridCol w:w="9307"/>
      </w:tblGrid>
      <w:tr w:rsidR="00B04542" w14:paraId="2BB769DA" w14:textId="77777777" w:rsidTr="00B04542">
        <w:tc>
          <w:tcPr>
            <w:tcW w:w="9307" w:type="dxa"/>
          </w:tcPr>
          <w:p w14:paraId="36648B51" w14:textId="77777777" w:rsidR="00B04542" w:rsidRDefault="00B04542" w:rsidP="00B04542">
            <w:pPr>
              <w:pStyle w:val="2"/>
              <w:numPr>
                <w:ilvl w:val="0"/>
                <w:numId w:val="0"/>
              </w:numPr>
              <w:ind w:left="576" w:hanging="576"/>
              <w:outlineLvl w:val="1"/>
              <w:rPr>
                <w:b w:val="0"/>
                <w:bCs w:val="0"/>
                <w:i/>
                <w:iCs/>
                <w:sz w:val="20"/>
                <w:szCs w:val="20"/>
              </w:rPr>
            </w:pPr>
            <w:r>
              <w:rPr>
                <w:i/>
                <w:iCs/>
                <w:sz w:val="20"/>
                <w:szCs w:val="20"/>
              </w:rPr>
              <w:t xml:space="preserve">Proposal 2-4 (closed): </w:t>
            </w:r>
          </w:p>
          <w:p w14:paraId="64E120E2" w14:textId="0CC2D3B3" w:rsidR="00B04542" w:rsidRPr="00611F08" w:rsidRDefault="00B04542" w:rsidP="00611F08">
            <w:pPr>
              <w:shd w:val="clear" w:color="auto" w:fill="FFFFFF"/>
              <w:rPr>
                <w:rFonts w:eastAsiaTheme="minorEastAsia"/>
                <w:b/>
                <w:bCs/>
                <w:i/>
                <w:iCs/>
                <w:sz w:val="20"/>
                <w:szCs w:val="20"/>
              </w:rPr>
            </w:pPr>
            <w:r>
              <w:rPr>
                <w:rFonts w:eastAsiaTheme="minorEastAsia"/>
                <w:b/>
                <w:bCs/>
                <w:i/>
                <w:iCs/>
                <w:sz w:val="20"/>
                <w:szCs w:val="20"/>
              </w:rPr>
              <w:t>Time domain CSI prediction using one sided model is selected as a representative sub-use case for CSI enhancement.</w:t>
            </w:r>
          </w:p>
        </w:tc>
      </w:tr>
    </w:tbl>
    <w:p w14:paraId="74D74422" w14:textId="3FE6A9F7" w:rsidR="00BC076F" w:rsidRDefault="00F2538B" w:rsidP="00611F08">
      <w:pPr>
        <w:spacing w:before="120"/>
        <w:rPr>
          <w:lang w:eastAsia="x-none"/>
        </w:rPr>
      </w:pPr>
      <w:r>
        <w:rPr>
          <w:lang w:eastAsia="zh-CN"/>
        </w:rPr>
        <w:t>As per our evaluations</w:t>
      </w:r>
      <w:r w:rsidRPr="00F2538B">
        <w:t xml:space="preserve"> </w:t>
      </w:r>
      <w:r>
        <w:t xml:space="preserve">as shown in </w:t>
      </w:r>
      <w:r>
        <w:rPr>
          <w:lang w:eastAsia="zh-CN"/>
        </w:rPr>
        <w:t>our companion contribution [</w:t>
      </w:r>
      <w:r w:rsidR="00963436">
        <w:rPr>
          <w:lang w:eastAsia="zh-CN"/>
        </w:rPr>
        <w:t>1</w:t>
      </w:r>
      <w:r>
        <w:rPr>
          <w:lang w:eastAsia="zh-CN"/>
        </w:rPr>
        <w:t xml:space="preserve">], AI/ML-based CSI </w:t>
      </w:r>
      <w:r>
        <w:t xml:space="preserve">prediction can achieve </w:t>
      </w:r>
      <w:r w:rsidRPr="0044210D">
        <w:t>better performance than the case without CSI prediction</w:t>
      </w:r>
      <w:r>
        <w:t xml:space="preserve"> (</w:t>
      </w:r>
      <w:r w:rsidR="00C23021">
        <w:t xml:space="preserve">i.e., </w:t>
      </w:r>
      <w:r>
        <w:t>using the nearest history CSI).</w:t>
      </w:r>
      <w:r w:rsidR="005050F7">
        <w:t xml:space="preserve"> </w:t>
      </w:r>
      <w:r w:rsidR="005050F7" w:rsidRPr="00611F08">
        <w:t xml:space="preserve">From the evaluation results in 9.2.2.1, even comparing with a non-AI/ML algorithm (AR, linear filtering, etc.) AI/ML-based algorithm can still achieve gains. </w:t>
      </w:r>
      <w:r w:rsidR="00BC076F" w:rsidRPr="00BC076F">
        <w:rPr>
          <w:lang w:eastAsia="x-none"/>
        </w:rPr>
        <w:t>As CSI prediction is one-sided model, it is simpler than CSI compression and would not bring too much additional work load.</w:t>
      </w:r>
    </w:p>
    <w:p w14:paraId="336D10D0" w14:textId="0F132E6B" w:rsidR="00BC076F" w:rsidRPr="00BC076F" w:rsidRDefault="00BC076F" w:rsidP="00BC076F">
      <w:pPr>
        <w:pStyle w:val="00Text"/>
        <w:snapToGrid w:val="0"/>
        <w:contextualSpacing/>
        <w:rPr>
          <w:b/>
          <w:i/>
          <w:color w:val="000000" w:themeColor="text1"/>
          <w:sz w:val="22"/>
          <w:szCs w:val="22"/>
        </w:rPr>
      </w:pPr>
      <w:r>
        <w:rPr>
          <w:b/>
          <w:i/>
          <w:color w:val="000000" w:themeColor="text1"/>
          <w:sz w:val="22"/>
          <w:szCs w:val="22"/>
        </w:rPr>
        <w:t>Proposal 1</w:t>
      </w:r>
      <w:r w:rsidRPr="00BC076F">
        <w:rPr>
          <w:b/>
          <w:i/>
          <w:color w:val="000000" w:themeColor="text1"/>
          <w:sz w:val="22"/>
          <w:szCs w:val="22"/>
        </w:rPr>
        <w:t>:  CSI prediction using one sided model is selected as a representative sub-use case for CSI enhancement.</w:t>
      </w:r>
    </w:p>
    <w:p w14:paraId="067174F8" w14:textId="77777777" w:rsidR="00E660AF" w:rsidRDefault="0030065B" w:rsidP="0030065B">
      <w:pPr>
        <w:pStyle w:val="1"/>
      </w:pPr>
      <w:bookmarkStart w:id="2" w:name="_Ref129681832"/>
      <w:r w:rsidRPr="0030065B">
        <w:t>Potential specification impact</w:t>
      </w:r>
      <w:r w:rsidR="00513786">
        <w:t xml:space="preserve"> </w:t>
      </w:r>
    </w:p>
    <w:p w14:paraId="2E6F51CB" w14:textId="1BE297C2" w:rsidR="00D45EA8" w:rsidRDefault="002B47E4" w:rsidP="00F8098F">
      <w:r>
        <w:rPr>
          <w:rFonts w:hint="eastAsia"/>
          <w:lang w:eastAsia="zh-CN"/>
        </w:rPr>
        <w:t>I</w:t>
      </w:r>
      <w:r>
        <w:rPr>
          <w:lang w:eastAsia="zh-CN"/>
        </w:rPr>
        <w:t xml:space="preserve">n </w:t>
      </w:r>
      <w:r w:rsidR="000F005F">
        <w:rPr>
          <w:lang w:eastAsia="zh-CN"/>
        </w:rPr>
        <w:t xml:space="preserve">the </w:t>
      </w:r>
      <w:r>
        <w:rPr>
          <w:lang w:eastAsia="zh-CN"/>
        </w:rPr>
        <w:t xml:space="preserve">last RAN1 meeting, </w:t>
      </w:r>
      <w:r>
        <w:t>potential specification impact</w:t>
      </w:r>
      <w:r>
        <w:rPr>
          <w:lang w:eastAsia="zh-CN"/>
        </w:rPr>
        <w:t xml:space="preserve"> for </w:t>
      </w:r>
      <w:r>
        <w:t xml:space="preserve">CSI feedback enhancement has been discussed from several aspects, </w:t>
      </w:r>
      <w:r w:rsidR="000F005F">
        <w:t>and agreements</w:t>
      </w:r>
      <w:r>
        <w:t xml:space="preserve"> </w:t>
      </w:r>
      <w:r w:rsidR="000F005F">
        <w:t xml:space="preserve">have </w:t>
      </w:r>
      <w:r>
        <w:t>been reached</w:t>
      </w:r>
      <w:r w:rsidR="000F005F">
        <w:t xml:space="preserve"> for some aspects</w:t>
      </w:r>
      <w:r>
        <w:t>. In this section, we will further discuss the potential specification impact</w:t>
      </w:r>
      <w:r>
        <w:rPr>
          <w:lang w:eastAsia="zh-CN"/>
        </w:rPr>
        <w:t xml:space="preserve"> for </w:t>
      </w:r>
      <w:r>
        <w:t>CSI feedback enhancement.</w:t>
      </w:r>
    </w:p>
    <w:p w14:paraId="25642828" w14:textId="1BF4712B" w:rsidR="00B80AFD" w:rsidRDefault="00B80AFD" w:rsidP="00F40547">
      <w:pPr>
        <w:pStyle w:val="a3"/>
        <w:spacing w:before="120"/>
      </w:pPr>
      <w:r>
        <w:rPr>
          <w:rFonts w:hint="eastAsia"/>
          <w:color w:val="000000" w:themeColor="text1"/>
          <w:sz w:val="22"/>
          <w:szCs w:val="22"/>
          <w:lang w:eastAsia="zh-CN"/>
        </w:rPr>
        <w:t>I</w:t>
      </w:r>
      <w:r>
        <w:rPr>
          <w:color w:val="000000" w:themeColor="text1"/>
          <w:sz w:val="22"/>
          <w:szCs w:val="22"/>
          <w:lang w:eastAsia="zh-CN"/>
        </w:rPr>
        <w:t xml:space="preserve">n our view, some of the procedures in the life cycle management can be more or less common to all use cases, such as [model registration], model </w:t>
      </w:r>
      <w:r w:rsidRPr="002215E0">
        <w:rPr>
          <w:color w:val="000000" w:themeColor="text1"/>
          <w:sz w:val="22"/>
          <w:szCs w:val="22"/>
          <w:lang w:eastAsia="zh-CN"/>
        </w:rPr>
        <w:t>activation/deactivation</w:t>
      </w:r>
      <w:r>
        <w:rPr>
          <w:color w:val="000000" w:themeColor="text1"/>
          <w:sz w:val="22"/>
          <w:szCs w:val="22"/>
          <w:lang w:eastAsia="zh-CN"/>
        </w:rPr>
        <w:t xml:space="preserve">, </w:t>
      </w:r>
      <w:r w:rsidR="004A433F">
        <w:rPr>
          <w:color w:val="000000" w:themeColor="text1"/>
          <w:sz w:val="22"/>
          <w:szCs w:val="22"/>
          <w:lang w:eastAsia="zh-CN"/>
        </w:rPr>
        <w:t xml:space="preserve">model </w:t>
      </w:r>
      <w:r w:rsidRPr="002215E0">
        <w:rPr>
          <w:color w:val="000000" w:themeColor="text1"/>
          <w:sz w:val="22"/>
          <w:szCs w:val="22"/>
          <w:lang w:eastAsia="zh-CN"/>
        </w:rPr>
        <w:t>selection</w:t>
      </w:r>
      <w:r>
        <w:rPr>
          <w:color w:val="000000" w:themeColor="text1"/>
          <w:sz w:val="22"/>
          <w:szCs w:val="22"/>
          <w:lang w:eastAsia="zh-CN"/>
        </w:rPr>
        <w:t xml:space="preserve">, model </w:t>
      </w:r>
      <w:r w:rsidRPr="002215E0">
        <w:rPr>
          <w:color w:val="000000" w:themeColor="text1"/>
          <w:sz w:val="22"/>
          <w:szCs w:val="22"/>
          <w:lang w:eastAsia="zh-CN"/>
        </w:rPr>
        <w:t>switching</w:t>
      </w:r>
      <w:r w:rsidRPr="002215E0">
        <w:rPr>
          <w:color w:val="000000" w:themeColor="text1"/>
          <w:sz w:val="22"/>
          <w:szCs w:val="22"/>
        </w:rPr>
        <w:t>.</w:t>
      </w:r>
      <w:r>
        <w:rPr>
          <w:color w:val="000000" w:themeColor="text1"/>
          <w:sz w:val="22"/>
          <w:szCs w:val="22"/>
        </w:rPr>
        <w:t xml:space="preserve"> But as the def</w:t>
      </w:r>
      <w:r w:rsidR="00391B4A">
        <w:rPr>
          <w:color w:val="000000" w:themeColor="text1"/>
          <w:sz w:val="22"/>
          <w:szCs w:val="22"/>
        </w:rPr>
        <w:t>initions of model registration</w:t>
      </w:r>
      <w:r>
        <w:rPr>
          <w:color w:val="000000" w:themeColor="text1"/>
          <w:sz w:val="22"/>
          <w:szCs w:val="22"/>
        </w:rPr>
        <w:t xml:space="preserve"> are still unclear, they can be FFS. </w:t>
      </w:r>
      <w:r w:rsidR="004A433F">
        <w:rPr>
          <w:rFonts w:hint="eastAsia"/>
          <w:color w:val="000000" w:themeColor="text1"/>
          <w:sz w:val="22"/>
          <w:szCs w:val="22"/>
          <w:lang w:eastAsia="zh-CN"/>
        </w:rPr>
        <w:t>I</w:t>
      </w:r>
      <w:r w:rsidR="004A433F">
        <w:rPr>
          <w:color w:val="000000" w:themeColor="text1"/>
          <w:sz w:val="22"/>
          <w:szCs w:val="22"/>
          <w:lang w:eastAsia="zh-CN"/>
        </w:rPr>
        <w:t>n this section, the spec impacts of the procedures in life cycle management specific to CSI feedback use cases are discussed</w:t>
      </w:r>
      <w:r w:rsidR="004A433F" w:rsidRPr="008D53C1">
        <w:rPr>
          <w:color w:val="000000" w:themeColor="text1"/>
          <w:sz w:val="22"/>
          <w:szCs w:val="22"/>
          <w:lang w:eastAsia="zh-CN"/>
        </w:rPr>
        <w:t xml:space="preserve"> </w:t>
      </w:r>
      <w:r w:rsidR="004A433F">
        <w:rPr>
          <w:color w:val="000000" w:themeColor="text1"/>
          <w:sz w:val="22"/>
          <w:szCs w:val="22"/>
          <w:lang w:eastAsia="zh-CN"/>
        </w:rPr>
        <w:t xml:space="preserve">in individual sub sections in below, including data collection, </w:t>
      </w:r>
      <w:r w:rsidR="00B10971">
        <w:rPr>
          <w:color w:val="000000" w:themeColor="text1"/>
          <w:sz w:val="22"/>
          <w:szCs w:val="22"/>
          <w:lang w:eastAsia="zh-CN"/>
        </w:rPr>
        <w:t xml:space="preserve">training, </w:t>
      </w:r>
      <w:r w:rsidR="004A433F">
        <w:rPr>
          <w:color w:val="000000" w:themeColor="text1"/>
          <w:sz w:val="22"/>
          <w:szCs w:val="22"/>
          <w:lang w:eastAsia="zh-CN"/>
        </w:rPr>
        <w:t>inference, monitoring and fallback, and UE capability.</w:t>
      </w:r>
    </w:p>
    <w:p w14:paraId="0BBC6186" w14:textId="50B02A0C" w:rsidR="00B80AFD" w:rsidRDefault="00B80AFD" w:rsidP="00B80AFD">
      <w:pPr>
        <w:pStyle w:val="00Text"/>
        <w:snapToGrid w:val="0"/>
        <w:contextualSpacing/>
        <w:rPr>
          <w:b/>
          <w:i/>
          <w:color w:val="000000" w:themeColor="text1"/>
          <w:sz w:val="22"/>
          <w:szCs w:val="22"/>
        </w:rPr>
      </w:pPr>
      <w:bookmarkStart w:id="3" w:name="_Ref115359669"/>
      <w:r w:rsidRPr="002215E0">
        <w:rPr>
          <w:b/>
          <w:i/>
          <w:color w:val="000000" w:themeColor="text1"/>
          <w:sz w:val="22"/>
          <w:szCs w:val="22"/>
        </w:rPr>
        <w:t xml:space="preserve">Proposal </w:t>
      </w:r>
      <w:r w:rsidR="003D28E4">
        <w:rPr>
          <w:b/>
          <w:i/>
          <w:color w:val="000000" w:themeColor="text1"/>
          <w:sz w:val="22"/>
          <w:szCs w:val="22"/>
        </w:rPr>
        <w:t>2</w:t>
      </w:r>
      <w:r w:rsidRPr="002215E0">
        <w:rPr>
          <w:b/>
          <w:i/>
          <w:color w:val="000000" w:themeColor="text1"/>
          <w:sz w:val="22"/>
          <w:szCs w:val="22"/>
        </w:rPr>
        <w:t xml:space="preserve">: </w:t>
      </w:r>
      <w:r>
        <w:rPr>
          <w:b/>
          <w:i/>
          <w:color w:val="000000" w:themeColor="text1"/>
          <w:sz w:val="22"/>
          <w:szCs w:val="22"/>
        </w:rPr>
        <w:t>For the study of life cycle management for CSI feedback use case, discuss use case specific procedures</w:t>
      </w:r>
      <w:r w:rsidRPr="008D53C1">
        <w:rPr>
          <w:b/>
          <w:i/>
          <w:color w:val="000000" w:themeColor="text1"/>
          <w:sz w:val="22"/>
          <w:szCs w:val="22"/>
        </w:rPr>
        <w:t xml:space="preserve"> in 9.2.2.2</w:t>
      </w:r>
      <w:r>
        <w:rPr>
          <w:b/>
          <w:i/>
          <w:color w:val="000000" w:themeColor="text1"/>
          <w:sz w:val="22"/>
          <w:szCs w:val="22"/>
        </w:rPr>
        <w:t xml:space="preserve">, including </w:t>
      </w:r>
      <w:r w:rsidRPr="008D53C1">
        <w:rPr>
          <w:b/>
          <w:i/>
          <w:color w:val="000000" w:themeColor="text1"/>
          <w:sz w:val="22"/>
          <w:szCs w:val="22"/>
        </w:rPr>
        <w:t xml:space="preserve">data collection, </w:t>
      </w:r>
      <w:r w:rsidR="00B10971" w:rsidRPr="008D53C1">
        <w:rPr>
          <w:b/>
          <w:i/>
          <w:color w:val="000000" w:themeColor="text1"/>
          <w:sz w:val="22"/>
          <w:szCs w:val="22"/>
        </w:rPr>
        <w:t xml:space="preserve">training, </w:t>
      </w:r>
      <w:r w:rsidRPr="008D53C1">
        <w:rPr>
          <w:b/>
          <w:i/>
          <w:color w:val="000000" w:themeColor="text1"/>
          <w:sz w:val="22"/>
          <w:szCs w:val="22"/>
        </w:rPr>
        <w:t>inference, monitoring, and UE capability</w:t>
      </w:r>
      <w:r w:rsidRPr="002215E0">
        <w:rPr>
          <w:b/>
          <w:i/>
          <w:color w:val="000000" w:themeColor="text1"/>
          <w:sz w:val="22"/>
          <w:szCs w:val="22"/>
        </w:rPr>
        <w:t>.</w:t>
      </w:r>
      <w:bookmarkEnd w:id="3"/>
    </w:p>
    <w:p w14:paraId="15C24DDC" w14:textId="2ADC7744" w:rsidR="00B80AFD" w:rsidRPr="00F40547" w:rsidRDefault="00B80AFD" w:rsidP="00F40547">
      <w:pPr>
        <w:pStyle w:val="00Text"/>
        <w:numPr>
          <w:ilvl w:val="0"/>
          <w:numId w:val="20"/>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w:t>
      </w:r>
    </w:p>
    <w:p w14:paraId="26424575" w14:textId="5EE4C06C" w:rsidR="00D45EA8" w:rsidRDefault="00D45EA8" w:rsidP="00D45EA8">
      <w:pPr>
        <w:pStyle w:val="2"/>
      </w:pPr>
      <w:r w:rsidRPr="0083038E">
        <w:t>Data collection</w:t>
      </w:r>
    </w:p>
    <w:p w14:paraId="2B6EBF09" w14:textId="6CB551E8" w:rsidR="00A81FE9" w:rsidRDefault="00D60B98" w:rsidP="00E17878">
      <w:pPr>
        <w:rPr>
          <w:lang w:eastAsia="zh-CN"/>
        </w:rPr>
      </w:pPr>
      <w:r>
        <w:rPr>
          <w:rFonts w:hint="eastAsia"/>
          <w:lang w:eastAsia="zh-CN"/>
        </w:rPr>
        <w:t>I</w:t>
      </w:r>
      <w:r>
        <w:rPr>
          <w:lang w:eastAsia="zh-CN"/>
        </w:rPr>
        <w:t xml:space="preserve">n the last meeting, </w:t>
      </w:r>
      <w:r w:rsidR="00E17878">
        <w:rPr>
          <w:lang w:eastAsia="zh-CN"/>
        </w:rPr>
        <w:t>d</w:t>
      </w:r>
      <w:r w:rsidR="00E17878" w:rsidRPr="0083038E">
        <w:rPr>
          <w:lang w:eastAsia="zh-CN"/>
        </w:rPr>
        <w:t>ata collection</w:t>
      </w:r>
      <w:r>
        <w:rPr>
          <w:lang w:eastAsia="zh-CN"/>
        </w:rPr>
        <w:t xml:space="preserve"> ha</w:t>
      </w:r>
      <w:r w:rsidR="00E17878">
        <w:rPr>
          <w:rFonts w:hint="eastAsia"/>
          <w:lang w:eastAsia="zh-CN"/>
        </w:rPr>
        <w:t>d</w:t>
      </w:r>
      <w:r>
        <w:rPr>
          <w:lang w:eastAsia="zh-CN"/>
        </w:rPr>
        <w:t xml:space="preserve"> been </w:t>
      </w:r>
      <w:r w:rsidR="00E17878">
        <w:rPr>
          <w:lang w:eastAsia="zh-CN"/>
        </w:rPr>
        <w:t xml:space="preserve">discussed </w:t>
      </w:r>
      <w:r w:rsidR="00695436">
        <w:rPr>
          <w:lang w:eastAsia="zh-CN"/>
        </w:rPr>
        <w:t>yet without achieving</w:t>
      </w:r>
      <w:r w:rsidR="00E17878">
        <w:rPr>
          <w:lang w:eastAsia="zh-CN"/>
        </w:rPr>
        <w:t xml:space="preserve"> agreement</w:t>
      </w:r>
      <w:r w:rsidR="00695436">
        <w:rPr>
          <w:lang w:eastAsia="zh-CN"/>
        </w:rPr>
        <w:t>s</w:t>
      </w:r>
      <w:r>
        <w:rPr>
          <w:lang w:eastAsia="zh-CN"/>
        </w:rPr>
        <w:t>.</w:t>
      </w:r>
      <w:r w:rsidR="00E17878">
        <w:rPr>
          <w:lang w:eastAsia="zh-CN"/>
        </w:rPr>
        <w:t xml:space="preserve"> </w:t>
      </w:r>
      <w:r>
        <w:rPr>
          <w:rFonts w:hint="eastAsia"/>
          <w:lang w:eastAsia="zh-CN"/>
        </w:rPr>
        <w:t>I</w:t>
      </w:r>
      <w:r>
        <w:rPr>
          <w:lang w:eastAsia="zh-CN"/>
        </w:rPr>
        <w:t xml:space="preserve">n the following, </w:t>
      </w:r>
      <w:r w:rsidR="007C4DD7">
        <w:rPr>
          <w:lang w:eastAsia="zh-CN"/>
        </w:rPr>
        <w:t xml:space="preserve">the discussions on </w:t>
      </w:r>
      <w:r w:rsidR="00EB33CF">
        <w:rPr>
          <w:lang w:eastAsia="zh-CN"/>
        </w:rPr>
        <w:t>d</w:t>
      </w:r>
      <w:r w:rsidR="00EB33CF" w:rsidRPr="0083038E">
        <w:rPr>
          <w:lang w:eastAsia="zh-CN"/>
        </w:rPr>
        <w:t>ata collection</w:t>
      </w:r>
      <w:r w:rsidR="00EB33CF">
        <w:rPr>
          <w:lang w:eastAsia="zh-CN"/>
        </w:rPr>
        <w:t xml:space="preserve"> for </w:t>
      </w:r>
      <w:r w:rsidR="00EB33CF" w:rsidRPr="009D6BA8">
        <w:rPr>
          <w:lang w:eastAsia="zh-CN"/>
        </w:rPr>
        <w:t>ground-truth CSI</w:t>
      </w:r>
      <w:r w:rsidR="00EB33CF">
        <w:rPr>
          <w:lang w:eastAsia="zh-CN"/>
        </w:rPr>
        <w:t xml:space="preserve">, </w:t>
      </w:r>
      <w:r w:rsidR="008F3AE1">
        <w:rPr>
          <w:lang w:eastAsia="zh-CN"/>
        </w:rPr>
        <w:t>assistance signaling</w:t>
      </w:r>
      <w:r w:rsidR="00EB33CF">
        <w:rPr>
          <w:lang w:eastAsia="zh-CN"/>
        </w:rPr>
        <w:t xml:space="preserve"> and d</w:t>
      </w:r>
      <w:r w:rsidR="00EB33CF" w:rsidRPr="00EB33CF">
        <w:rPr>
          <w:lang w:eastAsia="zh-CN"/>
        </w:rPr>
        <w:t>elivery of the dataset</w:t>
      </w:r>
      <w:r w:rsidR="00EB33CF">
        <w:rPr>
          <w:lang w:eastAsia="zh-CN"/>
        </w:rPr>
        <w:t xml:space="preserve"> are provided.</w:t>
      </w:r>
    </w:p>
    <w:p w14:paraId="6DE4095E" w14:textId="52A3907E" w:rsidR="00D45EA8" w:rsidRPr="00E42FA1" w:rsidRDefault="006129F9" w:rsidP="009D6BA8">
      <w:pPr>
        <w:pStyle w:val="3"/>
      </w:pPr>
      <w:r w:rsidRPr="0083038E">
        <w:lastRenderedPageBreak/>
        <w:t>Data collection</w:t>
      </w:r>
      <w:r w:rsidRPr="009D6BA8">
        <w:t xml:space="preserve"> </w:t>
      </w:r>
      <w:r>
        <w:t xml:space="preserve">for </w:t>
      </w:r>
      <w:r w:rsidR="009D6BA8" w:rsidRPr="009D6BA8">
        <w:t>ground-truth CSI</w:t>
      </w:r>
    </w:p>
    <w:p w14:paraId="60483DE7" w14:textId="199EDAB8" w:rsidR="00D45EA8" w:rsidRDefault="009E2904" w:rsidP="009E2904">
      <w:pPr>
        <w:rPr>
          <w:lang w:eastAsia="zh-CN"/>
        </w:rPr>
      </w:pPr>
      <w:r>
        <w:rPr>
          <w:rFonts w:hint="eastAsia"/>
          <w:lang w:eastAsia="zh-CN"/>
        </w:rPr>
        <w:t>I</w:t>
      </w:r>
      <w:r>
        <w:rPr>
          <w:lang w:eastAsia="zh-CN"/>
        </w:rPr>
        <w:t>n order to support AI/ML model training</w:t>
      </w:r>
      <w:r w:rsidR="00291257">
        <w:rPr>
          <w:lang w:eastAsia="zh-CN"/>
        </w:rPr>
        <w:t>/updating/monitoring</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d</w:t>
      </w:r>
      <w:r w:rsidRPr="009E2904">
        <w:rPr>
          <w:lang w:eastAsia="zh-CN"/>
        </w:rPr>
        <w:t xml:space="preserve">ata collection for </w:t>
      </w:r>
      <w:r w:rsidR="00291257">
        <w:rPr>
          <w:lang w:eastAsia="zh-CN"/>
        </w:rPr>
        <w:t xml:space="preserve">the </w:t>
      </w:r>
      <w:r w:rsidRPr="009E2904">
        <w:rPr>
          <w:lang w:eastAsia="zh-CN"/>
        </w:rPr>
        <w:t>ground-truth CSI</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xml:space="preserve"> is required.</w:t>
      </w:r>
      <w:r w:rsidR="00D45EA8">
        <w:rPr>
          <w:lang w:eastAsia="zh-CN"/>
        </w:rPr>
        <w:t xml:space="preserve"> Several options are analyzed in the following.</w:t>
      </w:r>
    </w:p>
    <w:p w14:paraId="4E7BB057" w14:textId="77777777"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t>Option 1: Use the ground-truth CSI</w:t>
      </w:r>
      <w:r w:rsidRPr="00DE6A39" w:rsidDel="005A5F70">
        <w:rPr>
          <w:sz w:val="22"/>
          <w:szCs w:val="22"/>
          <w:lang w:eastAsia="zh-CN"/>
        </w:rPr>
        <w:t xml:space="preserve"> </w:t>
      </w:r>
      <w:r w:rsidRPr="00DE6A39">
        <w:rPr>
          <w:sz w:val="22"/>
          <w:szCs w:val="22"/>
          <w:lang w:eastAsia="zh-CN"/>
        </w:rPr>
        <w:t>from simulation platform or test field</w:t>
      </w:r>
    </w:p>
    <w:p w14:paraId="7A28E93F" w14:textId="78A35860"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t>Option 2: Use the ground-truth CSI</w:t>
      </w:r>
      <w:r w:rsidRPr="00DE6A39" w:rsidDel="005A5F70">
        <w:rPr>
          <w:sz w:val="22"/>
          <w:szCs w:val="22"/>
          <w:lang w:eastAsia="zh-CN"/>
        </w:rPr>
        <w:t xml:space="preserve"> </w:t>
      </w:r>
      <w:r w:rsidRPr="00DE6A39">
        <w:rPr>
          <w:sz w:val="22"/>
          <w:szCs w:val="22"/>
          <w:lang w:eastAsia="zh-CN"/>
        </w:rPr>
        <w:t xml:space="preserve">of realistic UL channels measured by </w:t>
      </w:r>
      <w:r w:rsidR="007F4AB6">
        <w:rPr>
          <w:sz w:val="22"/>
          <w:szCs w:val="22"/>
          <w:lang w:eastAsia="zh-CN"/>
        </w:rPr>
        <w:t>N</w:t>
      </w:r>
      <w:r w:rsidR="007F4AB6" w:rsidRPr="00D63CAB">
        <w:rPr>
          <w:sz w:val="22"/>
          <w:szCs w:val="22"/>
          <w:lang w:eastAsia="zh-CN"/>
        </w:rPr>
        <w:t>etwork</w:t>
      </w:r>
    </w:p>
    <w:p w14:paraId="0E890875" w14:textId="2D825396"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t>Option 3: Use the ground-truth CSI</w:t>
      </w:r>
      <w:r w:rsidRPr="00DE6A39" w:rsidDel="005A5F70">
        <w:rPr>
          <w:sz w:val="22"/>
          <w:szCs w:val="22"/>
          <w:lang w:eastAsia="zh-CN"/>
        </w:rPr>
        <w:t xml:space="preserve"> </w:t>
      </w:r>
      <w:r w:rsidRPr="00DE6A39">
        <w:rPr>
          <w:sz w:val="22"/>
          <w:szCs w:val="22"/>
          <w:lang w:eastAsia="zh-CN"/>
        </w:rPr>
        <w:t xml:space="preserve">of realistic DL channels measured by UE and reported to </w:t>
      </w:r>
      <w:r w:rsidR="007F4AB6">
        <w:rPr>
          <w:sz w:val="22"/>
          <w:szCs w:val="22"/>
          <w:lang w:eastAsia="zh-CN"/>
        </w:rPr>
        <w:t>N</w:t>
      </w:r>
      <w:r w:rsidRPr="00D63CAB">
        <w:rPr>
          <w:sz w:val="22"/>
          <w:szCs w:val="22"/>
          <w:lang w:eastAsia="zh-CN"/>
        </w:rPr>
        <w:t>etwork</w:t>
      </w:r>
    </w:p>
    <w:p w14:paraId="3A1619A4" w14:textId="7BCD6CF1" w:rsidR="00D45EA8" w:rsidRDefault="00D45EA8" w:rsidP="00D45EA8">
      <w:pPr>
        <w:rPr>
          <w:lang w:eastAsia="zh-CN"/>
        </w:rPr>
      </w:pPr>
      <w:r>
        <w:rPr>
          <w:lang w:eastAsia="zh-CN"/>
        </w:rPr>
        <w:t xml:space="preserve">From the evaluation results for </w:t>
      </w:r>
      <w:r>
        <w:t>g</w:t>
      </w:r>
      <w:r w:rsidRPr="00D23DDB">
        <w:t>eneralization</w:t>
      </w:r>
      <w:r>
        <w:t xml:space="preserve"> in our </w:t>
      </w:r>
      <w:r>
        <w:rPr>
          <w:lang w:eastAsia="zh-CN"/>
        </w:rPr>
        <w:t xml:space="preserve">companion contribution, when </w:t>
      </w:r>
      <w:r w:rsidRPr="00554311">
        <w:rPr>
          <w:lang w:eastAsia="zh-CN"/>
        </w:rPr>
        <w:t xml:space="preserve">an AI/ML model trained under Scenario#A dataset but applied to Scenario#B for inference, </w:t>
      </w:r>
      <w:r>
        <w:rPr>
          <w:lang w:eastAsia="zh-CN"/>
        </w:rPr>
        <w:t>the</w:t>
      </w:r>
      <w:r w:rsidRPr="00554311">
        <w:rPr>
          <w:lang w:eastAsia="zh-CN"/>
        </w:rPr>
        <w:t xml:space="preserve"> performance </w:t>
      </w:r>
      <w:r w:rsidR="00291257">
        <w:rPr>
          <w:lang w:eastAsia="zh-CN"/>
        </w:rPr>
        <w:t xml:space="preserve">may be </w:t>
      </w:r>
      <w:r>
        <w:rPr>
          <w:lang w:eastAsia="zh-CN"/>
        </w:rPr>
        <w:t xml:space="preserve">degraded if the two scenarios have </w:t>
      </w:r>
      <w:r>
        <w:rPr>
          <w:lang w:eastAsia="x-none"/>
        </w:rPr>
        <w:t xml:space="preserve">different channel characteristics. In general, the channel characteristics from </w:t>
      </w:r>
      <w:r>
        <w:rPr>
          <w:lang w:eastAsia="zh-CN"/>
        </w:rPr>
        <w:t>simulation platform/test field and realistic network are not the same, thus Option 1 may not adapt well to the diverse and varying realistic scenarios.</w:t>
      </w:r>
    </w:p>
    <w:p w14:paraId="7CE277B3" w14:textId="0350313B" w:rsidR="00D45EA8" w:rsidRDefault="00D45EA8" w:rsidP="00D45EA8">
      <w:pPr>
        <w:rPr>
          <w:lang w:eastAsia="zh-CN"/>
        </w:rPr>
      </w:pPr>
      <w:r>
        <w:rPr>
          <w:lang w:eastAsia="zh-CN"/>
        </w:rPr>
        <w:t xml:space="preserve">Option 2 works if the UL channel and DL channel are reciprocal. However, as a high prioritized applicable case for CSI feedback, the FDD system generally cannot provide </w:t>
      </w:r>
      <w:r w:rsidR="00452030">
        <w:rPr>
          <w:lang w:eastAsia="zh-CN"/>
        </w:rPr>
        <w:t xml:space="preserve">good enough </w:t>
      </w:r>
      <w:r>
        <w:rPr>
          <w:lang w:eastAsia="zh-CN"/>
        </w:rPr>
        <w:t>reciprocity between UL and DL</w:t>
      </w:r>
      <w:r w:rsidR="00B0032A">
        <w:rPr>
          <w:lang w:eastAsia="zh-CN"/>
        </w:rPr>
        <w:t xml:space="preserve"> </w:t>
      </w:r>
      <w:r w:rsidR="00A85740">
        <w:rPr>
          <w:lang w:eastAsia="zh-CN"/>
        </w:rPr>
        <w:t xml:space="preserve">for </w:t>
      </w:r>
      <w:r w:rsidR="00452030">
        <w:rPr>
          <w:lang w:eastAsia="zh-CN"/>
        </w:rPr>
        <w:t xml:space="preserve">the </w:t>
      </w:r>
      <w:r w:rsidR="00B0032A">
        <w:rPr>
          <w:lang w:eastAsia="zh-CN"/>
        </w:rPr>
        <w:t>AI/ML</w:t>
      </w:r>
      <w:r w:rsidR="00A85740">
        <w:rPr>
          <w:lang w:eastAsia="zh-CN"/>
        </w:rPr>
        <w:t xml:space="preserve"> model trained with UL but </w:t>
      </w:r>
      <w:r w:rsidR="00B0032A">
        <w:rPr>
          <w:lang w:eastAsia="zh-CN"/>
        </w:rPr>
        <w:t>inference</w:t>
      </w:r>
      <w:r w:rsidR="00A85740">
        <w:rPr>
          <w:lang w:eastAsia="zh-CN"/>
        </w:rPr>
        <w:t xml:space="preserve"> with DL</w:t>
      </w:r>
      <w:r>
        <w:rPr>
          <w:lang w:eastAsia="zh-CN"/>
        </w:rPr>
        <w:t>.</w:t>
      </w:r>
      <w:r w:rsidR="009E2904">
        <w:rPr>
          <w:lang w:eastAsia="zh-CN"/>
        </w:rPr>
        <w:t xml:space="preserve"> Even though the reciprocal requirement for training dataset is not </w:t>
      </w:r>
      <w:r w:rsidR="009E2904" w:rsidRPr="009E2904">
        <w:rPr>
          <w:lang w:eastAsia="zh-CN"/>
        </w:rPr>
        <w:t>strict</w:t>
      </w:r>
      <w:r w:rsidR="009E2904">
        <w:rPr>
          <w:lang w:eastAsia="zh-CN"/>
        </w:rPr>
        <w:t xml:space="preserve">, the difference between TX and RX </w:t>
      </w:r>
      <w:r w:rsidR="00EA0C1F">
        <w:rPr>
          <w:lang w:eastAsia="zh-CN"/>
        </w:rPr>
        <w:t xml:space="preserve">settings </w:t>
      </w:r>
      <w:r w:rsidR="009E2904">
        <w:rPr>
          <w:lang w:eastAsia="zh-CN"/>
        </w:rPr>
        <w:t xml:space="preserve">may also </w:t>
      </w:r>
      <w:r w:rsidR="00EA0C1F">
        <w:rPr>
          <w:lang w:eastAsia="zh-CN"/>
        </w:rPr>
        <w:t xml:space="preserve">bring some </w:t>
      </w:r>
      <w:r w:rsidR="00EA0C1F" w:rsidRPr="00EA0C1F">
        <w:rPr>
          <w:lang w:eastAsia="zh-CN"/>
        </w:rPr>
        <w:t>uncertainties</w:t>
      </w:r>
      <w:r w:rsidR="00EA0C1F">
        <w:rPr>
          <w:lang w:eastAsia="zh-CN"/>
        </w:rPr>
        <w:t xml:space="preserve"> for using dataset constructed by </w:t>
      </w:r>
      <w:r w:rsidR="00EA0C1F" w:rsidRPr="00DE6A39">
        <w:rPr>
          <w:lang w:eastAsia="zh-CN"/>
        </w:rPr>
        <w:t>UL channels</w:t>
      </w:r>
      <w:r w:rsidR="00EA0C1F">
        <w:rPr>
          <w:lang w:eastAsia="zh-CN"/>
        </w:rPr>
        <w:t xml:space="preserve"> to train AI/ML models for CSI feedback</w:t>
      </w:r>
      <w:r w:rsidR="00291257">
        <w:rPr>
          <w:lang w:eastAsia="zh-CN"/>
        </w:rPr>
        <w:t xml:space="preserve">. Moreover, the accuracy of model monitoring relies more heavily on the precision of the ground-truth CSI which should be </w:t>
      </w:r>
      <w:r w:rsidR="009D05D9">
        <w:rPr>
          <w:lang w:eastAsia="zh-CN"/>
        </w:rPr>
        <w:t>the</w:t>
      </w:r>
      <w:r w:rsidR="00F722EA">
        <w:rPr>
          <w:lang w:eastAsia="zh-CN"/>
        </w:rPr>
        <w:t xml:space="preserve"> exact</w:t>
      </w:r>
      <w:r w:rsidR="009D05D9">
        <w:rPr>
          <w:lang w:eastAsia="zh-CN"/>
        </w:rPr>
        <w:t xml:space="preserve"> measured DL CSI instead of being acquired from UL</w:t>
      </w:r>
      <w:r w:rsidR="00F722EA">
        <w:rPr>
          <w:lang w:eastAsia="zh-CN"/>
        </w:rPr>
        <w:t xml:space="preserve"> measurement</w:t>
      </w:r>
      <w:r w:rsidR="009D05D9">
        <w:rPr>
          <w:lang w:eastAsia="zh-CN"/>
        </w:rPr>
        <w:t>.</w:t>
      </w:r>
    </w:p>
    <w:p w14:paraId="2A4DB56B" w14:textId="53F65C2B" w:rsidR="00A50A92" w:rsidRDefault="00D45EA8" w:rsidP="00F40547">
      <w:pPr>
        <w:rPr>
          <w:lang w:eastAsia="zh-CN"/>
        </w:rPr>
      </w:pPr>
      <w:r>
        <w:rPr>
          <w:rFonts w:hint="eastAsia"/>
          <w:lang w:eastAsia="zh-CN"/>
        </w:rPr>
        <w:t>O</w:t>
      </w:r>
      <w:r>
        <w:rPr>
          <w:lang w:eastAsia="zh-CN"/>
        </w:rPr>
        <w:t>ption 3 can make use of the realistic data</w:t>
      </w:r>
      <w:r w:rsidR="00613A1D">
        <w:rPr>
          <w:lang w:eastAsia="zh-CN"/>
        </w:rPr>
        <w:t xml:space="preserve"> samples</w:t>
      </w:r>
      <w:r>
        <w:rPr>
          <w:lang w:eastAsia="zh-CN"/>
        </w:rPr>
        <w:t xml:space="preserve"> to </w:t>
      </w:r>
      <w:r w:rsidR="007F4AB6">
        <w:rPr>
          <w:lang w:eastAsia="zh-CN"/>
        </w:rPr>
        <w:t xml:space="preserve">much </w:t>
      </w:r>
      <w:r>
        <w:rPr>
          <w:lang w:eastAsia="zh-CN"/>
        </w:rPr>
        <w:t xml:space="preserve">better adapt to the realistic scenarios </w:t>
      </w:r>
      <w:r w:rsidR="00613A1D">
        <w:rPr>
          <w:lang w:eastAsia="zh-CN"/>
        </w:rPr>
        <w:t>due to</w:t>
      </w:r>
      <w:r>
        <w:rPr>
          <w:lang w:eastAsia="zh-CN"/>
        </w:rPr>
        <w:t xml:space="preserve"> the ground-truth</w:t>
      </w:r>
      <w:r w:rsidRPr="00385433">
        <w:rPr>
          <w:lang w:eastAsia="zh-CN"/>
        </w:rPr>
        <w:t xml:space="preserve"> CSI</w:t>
      </w:r>
      <w:r w:rsidDel="005A5F70">
        <w:rPr>
          <w:lang w:eastAsia="zh-CN"/>
        </w:rPr>
        <w:t xml:space="preserve"> </w:t>
      </w:r>
      <w:r>
        <w:rPr>
          <w:lang w:eastAsia="zh-CN"/>
        </w:rPr>
        <w:t xml:space="preserve">report from UE to </w:t>
      </w:r>
      <w:r w:rsidR="0096027D">
        <w:rPr>
          <w:lang w:eastAsia="zh-CN"/>
        </w:rPr>
        <w:t>Network</w:t>
      </w:r>
      <w:r>
        <w:rPr>
          <w:lang w:eastAsia="zh-CN"/>
        </w:rPr>
        <w:t>. To take the role of labels, the ground-truth</w:t>
      </w:r>
      <w:r w:rsidRPr="00385433">
        <w:rPr>
          <w:lang w:eastAsia="zh-CN"/>
        </w:rPr>
        <w:t xml:space="preserve"> CSI</w:t>
      </w:r>
      <w:r>
        <w:rPr>
          <w:lang w:eastAsia="zh-CN"/>
        </w:rPr>
        <w:t xml:space="preserve"> </w:t>
      </w:r>
      <w:r w:rsidR="00F722EA">
        <w:rPr>
          <w:lang w:eastAsia="zh-CN"/>
        </w:rPr>
        <w:t xml:space="preserve">should have </w:t>
      </w:r>
      <w:r>
        <w:rPr>
          <w:lang w:eastAsia="zh-CN"/>
        </w:rPr>
        <w:t>higher resolution than the legacy PMI</w:t>
      </w:r>
      <w:r w:rsidR="004E3815">
        <w:rPr>
          <w:lang w:eastAsia="zh-CN"/>
        </w:rPr>
        <w:t xml:space="preserve"> (</w:t>
      </w:r>
      <w:r w:rsidR="00426DC7">
        <w:rPr>
          <w:lang w:eastAsia="zh-CN"/>
        </w:rPr>
        <w:t>e.g., legacy TypeI/</w:t>
      </w:r>
      <w:r w:rsidR="004E3815">
        <w:rPr>
          <w:lang w:eastAsia="zh-CN"/>
        </w:rPr>
        <w:t>TypeII PMI)</w:t>
      </w:r>
      <w:r>
        <w:rPr>
          <w:rFonts w:hint="eastAsia"/>
          <w:lang w:eastAsia="zh-CN"/>
        </w:rPr>
        <w:t>.</w:t>
      </w:r>
      <w:r>
        <w:rPr>
          <w:lang w:eastAsia="zh-CN"/>
        </w:rPr>
        <w:t xml:space="preserve"> </w:t>
      </w:r>
      <w:r w:rsidR="00613A1D">
        <w:rPr>
          <w:lang w:eastAsia="zh-CN"/>
        </w:rPr>
        <w:t>On the other hand, the</w:t>
      </w:r>
      <w:r w:rsidR="00F85023">
        <w:rPr>
          <w:lang w:eastAsia="zh-CN"/>
        </w:rPr>
        <w:t xml:space="preserve"> overhead of the</w:t>
      </w:r>
      <w:r w:rsidR="00613A1D">
        <w:rPr>
          <w:lang w:eastAsia="zh-CN"/>
        </w:rPr>
        <w:t xml:space="preserve"> ground-truth </w:t>
      </w:r>
      <w:r w:rsidR="00F85023">
        <w:rPr>
          <w:lang w:eastAsia="zh-CN"/>
        </w:rPr>
        <w:t xml:space="preserve">CSI </w:t>
      </w:r>
      <w:r w:rsidR="00941B45">
        <w:rPr>
          <w:lang w:eastAsia="zh-CN"/>
        </w:rPr>
        <w:t xml:space="preserve">can </w:t>
      </w:r>
      <w:r w:rsidR="00F85023">
        <w:rPr>
          <w:lang w:eastAsia="zh-CN"/>
        </w:rPr>
        <w:t>be studied so that the concerns on transmitting ground-truth CSI over the air-interface can be relieved</w:t>
      </w:r>
      <w:r w:rsidR="00613A1D">
        <w:rPr>
          <w:lang w:eastAsia="zh-CN"/>
        </w:rPr>
        <w:t xml:space="preserve">. </w:t>
      </w:r>
      <w:r w:rsidR="00F722EA">
        <w:rPr>
          <w:lang w:eastAsia="zh-CN"/>
        </w:rPr>
        <w:t>To analyze the overhead of the ground-truth CSI report, how to quantize the ground-truth</w:t>
      </w:r>
      <w:r w:rsidR="00F722EA" w:rsidRPr="00385433">
        <w:rPr>
          <w:lang w:eastAsia="zh-CN"/>
        </w:rPr>
        <w:t xml:space="preserve"> CSI</w:t>
      </w:r>
      <w:r w:rsidR="00F722EA">
        <w:rPr>
          <w:lang w:eastAsia="zh-CN"/>
        </w:rPr>
        <w:t xml:space="preserve"> and feedback to the </w:t>
      </w:r>
      <w:r w:rsidR="00E421AC">
        <w:rPr>
          <w:lang w:eastAsia="zh-CN"/>
        </w:rPr>
        <w:t>N</w:t>
      </w:r>
      <w:r w:rsidR="00E421AC" w:rsidRPr="009E2904">
        <w:rPr>
          <w:lang w:eastAsia="zh-CN"/>
        </w:rPr>
        <w:t xml:space="preserve">etwork </w:t>
      </w:r>
      <w:r w:rsidR="007F4AB6">
        <w:rPr>
          <w:lang w:eastAsia="zh-CN"/>
        </w:rPr>
        <w:t>can</w:t>
      </w:r>
      <w:r w:rsidR="00F722EA">
        <w:rPr>
          <w:lang w:eastAsia="zh-CN"/>
        </w:rPr>
        <w:t xml:space="preserve"> be studied</w:t>
      </w:r>
      <w:r w:rsidR="00941B45">
        <w:rPr>
          <w:lang w:eastAsia="zh-CN"/>
        </w:rPr>
        <w:t xml:space="preserve"> in advance</w:t>
      </w:r>
      <w:r w:rsidR="00F722EA">
        <w:rPr>
          <w:lang w:eastAsia="zh-CN"/>
        </w:rPr>
        <w:t>.</w:t>
      </w:r>
      <w:r w:rsidR="00632206">
        <w:rPr>
          <w:lang w:eastAsia="zh-CN"/>
        </w:rPr>
        <w:t xml:space="preserve"> </w:t>
      </w:r>
      <w:r w:rsidR="00020BFD">
        <w:rPr>
          <w:rFonts w:hint="eastAsia"/>
          <w:lang w:eastAsia="zh-CN"/>
        </w:rPr>
        <w:t>F</w:t>
      </w:r>
      <w:r w:rsidR="00020BFD">
        <w:rPr>
          <w:lang w:eastAsia="zh-CN"/>
        </w:rPr>
        <w:t>or offline training, d</w:t>
      </w:r>
      <w:r w:rsidR="00020BFD" w:rsidRPr="009E2904">
        <w:rPr>
          <w:lang w:eastAsia="zh-CN"/>
        </w:rPr>
        <w:t>ata collection</w:t>
      </w:r>
      <w:r w:rsidR="00020BFD">
        <w:rPr>
          <w:lang w:eastAsia="zh-CN"/>
        </w:rPr>
        <w:t xml:space="preserve"> </w:t>
      </w:r>
      <w:r w:rsidR="000141D6">
        <w:rPr>
          <w:lang w:eastAsia="zh-CN"/>
        </w:rPr>
        <w:t>is</w:t>
      </w:r>
      <w:r w:rsidR="00020BFD">
        <w:rPr>
          <w:lang w:eastAsia="zh-CN"/>
        </w:rPr>
        <w:t xml:space="preserve"> not </w:t>
      </w:r>
      <w:r w:rsidR="00902F03">
        <w:rPr>
          <w:lang w:eastAsia="zh-CN"/>
        </w:rPr>
        <w:t xml:space="preserve">required to be real-time and thus </w:t>
      </w:r>
      <w:r w:rsidR="00F12010">
        <w:rPr>
          <w:lang w:eastAsia="zh-CN"/>
        </w:rPr>
        <w:t xml:space="preserve">there is no strong restriction on the time duration of the </w:t>
      </w:r>
      <w:r w:rsidR="00902F03">
        <w:rPr>
          <w:lang w:eastAsia="zh-CN"/>
        </w:rPr>
        <w:t>d</w:t>
      </w:r>
      <w:r w:rsidR="00902F03" w:rsidRPr="009E2904">
        <w:rPr>
          <w:lang w:eastAsia="zh-CN"/>
        </w:rPr>
        <w:t>ata collection</w:t>
      </w:r>
      <w:r w:rsidR="00902F03">
        <w:rPr>
          <w:lang w:eastAsia="zh-CN"/>
        </w:rPr>
        <w:t xml:space="preserve"> </w:t>
      </w:r>
      <w:r w:rsidR="00F12010">
        <w:rPr>
          <w:lang w:eastAsia="zh-CN"/>
        </w:rPr>
        <w:t xml:space="preserve">procedure </w:t>
      </w:r>
      <w:r w:rsidR="00F722EA">
        <w:rPr>
          <w:lang w:eastAsia="zh-CN"/>
        </w:rPr>
        <w:t>in the realistic network</w:t>
      </w:r>
      <w:r w:rsidR="00902F03">
        <w:rPr>
          <w:lang w:eastAsia="zh-CN"/>
        </w:rPr>
        <w:t xml:space="preserve">. </w:t>
      </w:r>
      <w:r w:rsidR="00F12010">
        <w:rPr>
          <w:lang w:eastAsia="zh-CN"/>
        </w:rPr>
        <w:t xml:space="preserve">In addition, considering the period of performing training/updating/monitoring </w:t>
      </w:r>
      <w:r w:rsidR="004B447D">
        <w:rPr>
          <w:lang w:eastAsia="zh-CN"/>
        </w:rPr>
        <w:t>can be</w:t>
      </w:r>
      <w:r w:rsidR="00F12010">
        <w:rPr>
          <w:lang w:eastAsia="zh-CN"/>
        </w:rPr>
        <w:t xml:space="preserve"> relatively long</w:t>
      </w:r>
      <w:r w:rsidR="005838C4">
        <w:rPr>
          <w:lang w:eastAsia="zh-CN"/>
        </w:rPr>
        <w:t xml:space="preserve"> due to slow varying channel characteristics in a cell</w:t>
      </w:r>
      <w:r w:rsidR="00F12010">
        <w:rPr>
          <w:lang w:eastAsia="zh-CN"/>
        </w:rPr>
        <w:t xml:space="preserve">, </w:t>
      </w:r>
      <w:r w:rsidR="00902F03">
        <w:rPr>
          <w:lang w:eastAsia="zh-CN"/>
        </w:rPr>
        <w:t>d</w:t>
      </w:r>
      <w:r w:rsidR="00902F03" w:rsidRPr="009E2904">
        <w:rPr>
          <w:lang w:eastAsia="zh-CN"/>
        </w:rPr>
        <w:t>ata collection</w:t>
      </w:r>
      <w:r w:rsidR="00902F03">
        <w:rPr>
          <w:lang w:eastAsia="zh-CN"/>
        </w:rPr>
        <w:t xml:space="preserve"> </w:t>
      </w:r>
      <w:r w:rsidR="000141D6">
        <w:rPr>
          <w:lang w:eastAsia="zh-CN"/>
        </w:rPr>
        <w:t>is</w:t>
      </w:r>
      <w:r w:rsidR="00902F03">
        <w:rPr>
          <w:lang w:eastAsia="zh-CN"/>
        </w:rPr>
        <w:t xml:space="preserve"> not required to be performed very frequently neither</w:t>
      </w:r>
      <w:r w:rsidR="004B447D">
        <w:rPr>
          <w:lang w:eastAsia="zh-CN"/>
        </w:rPr>
        <w:t>. Therefore,</w:t>
      </w:r>
      <w:r w:rsidR="00902F03">
        <w:rPr>
          <w:lang w:eastAsia="zh-CN"/>
        </w:rPr>
        <w:t xml:space="preserve"> the average overhead </w:t>
      </w:r>
      <w:r w:rsidR="00A50A92">
        <w:rPr>
          <w:lang w:eastAsia="zh-CN"/>
        </w:rPr>
        <w:t>for the report of ground-truth CSI</w:t>
      </w:r>
      <w:r w:rsidR="004B447D">
        <w:rPr>
          <w:lang w:eastAsia="zh-CN"/>
        </w:rPr>
        <w:t xml:space="preserve"> </w:t>
      </w:r>
      <w:r w:rsidR="00824F01">
        <w:rPr>
          <w:lang w:eastAsia="zh-CN"/>
        </w:rPr>
        <w:t>would not be a critical issue.</w:t>
      </w:r>
      <w:r w:rsidR="00827C28">
        <w:rPr>
          <w:lang w:eastAsia="zh-CN"/>
        </w:rPr>
        <w:t xml:space="preserve"> </w:t>
      </w:r>
      <w:r w:rsidR="00A50A92">
        <w:rPr>
          <w:lang w:eastAsia="zh-CN"/>
        </w:rPr>
        <w:t xml:space="preserve">Moreover, some </w:t>
      </w:r>
      <w:r w:rsidR="00F675FF">
        <w:rPr>
          <w:lang w:eastAsia="zh-CN"/>
        </w:rPr>
        <w:t xml:space="preserve">quantization or compression </w:t>
      </w:r>
      <w:r w:rsidR="00A50A92">
        <w:rPr>
          <w:lang w:eastAsia="zh-CN"/>
        </w:rPr>
        <w:t xml:space="preserve">methods can be adopted to largely reduce the overhead of the ground-truth CSI. </w:t>
      </w:r>
    </w:p>
    <w:p w14:paraId="49F99267" w14:textId="6E346392" w:rsidR="00941B45" w:rsidRDefault="00F373A9" w:rsidP="00941B45">
      <w:pPr>
        <w:rPr>
          <w:lang w:eastAsia="zh-CN"/>
        </w:rPr>
      </w:pPr>
      <w:r>
        <w:rPr>
          <w:lang w:eastAsia="zh-CN"/>
        </w:rPr>
        <w:t>An example of the overhead analysis for Option 3 is provided in</w:t>
      </w:r>
      <w:r w:rsidR="00FF7350">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FF7350">
        <w:t xml:space="preserve">Table </w:t>
      </w:r>
      <w:r w:rsidR="00FF7350">
        <w:rPr>
          <w:noProof/>
        </w:rPr>
        <w:t>1</w:t>
      </w:r>
      <w:r w:rsidR="00FF7350">
        <w:rPr>
          <w:lang w:eastAsia="zh-CN"/>
        </w:rPr>
        <w:fldChar w:fldCharType="end"/>
      </w:r>
      <w:r>
        <w:rPr>
          <w:lang w:eastAsia="zh-CN"/>
        </w:rPr>
        <w:t xml:space="preserve">, where two </w:t>
      </w:r>
      <w:r w:rsidR="006C1CF5">
        <w:rPr>
          <w:lang w:eastAsia="zh-CN"/>
        </w:rPr>
        <w:t xml:space="preserve">quantization </w:t>
      </w:r>
      <w:r>
        <w:rPr>
          <w:lang w:eastAsia="zh-CN"/>
        </w:rPr>
        <w:t xml:space="preserve">methods are </w:t>
      </w:r>
      <w:r w:rsidR="00A50A92">
        <w:rPr>
          <w:lang w:eastAsia="zh-CN"/>
        </w:rPr>
        <w:t>provided</w:t>
      </w:r>
      <w:r>
        <w:rPr>
          <w:lang w:eastAsia="zh-CN"/>
        </w:rPr>
        <w:t xml:space="preserve">, including 1) </w:t>
      </w:r>
      <w:r w:rsidR="003D28E4" w:rsidRPr="003D28E4">
        <w:rPr>
          <w:lang w:eastAsia="zh-CN"/>
        </w:rPr>
        <w:t>Scalar quantization</w:t>
      </w:r>
      <w:r w:rsidR="003D28E4">
        <w:rPr>
          <w:lang w:eastAsia="zh-CN"/>
        </w:rPr>
        <w:t>,</w:t>
      </w:r>
      <w:r w:rsidR="003D28E4" w:rsidRPr="003D28E4">
        <w:rPr>
          <w:lang w:eastAsia="zh-CN"/>
        </w:rPr>
        <w:t xml:space="preserve"> </w:t>
      </w:r>
      <w:r w:rsidR="003D28E4">
        <w:rPr>
          <w:lang w:eastAsia="zh-CN"/>
        </w:rPr>
        <w:t xml:space="preserve">e.g., </w:t>
      </w:r>
      <w:r>
        <w:rPr>
          <w:lang w:eastAsia="zh-CN"/>
        </w:rPr>
        <w:t>Float32</w:t>
      </w:r>
      <w:r w:rsidR="003D28E4">
        <w:rPr>
          <w:lang w:eastAsia="zh-CN"/>
        </w:rPr>
        <w:t xml:space="preserve">, Float16, </w:t>
      </w:r>
      <w:r w:rsidR="003D28E4" w:rsidRPr="003D28E4">
        <w:rPr>
          <w:lang w:eastAsia="zh-CN"/>
        </w:rPr>
        <w:t xml:space="preserve">8bit </w:t>
      </w:r>
      <w:r w:rsidR="004578E7" w:rsidRPr="003D28E4">
        <w:rPr>
          <w:lang w:eastAsia="zh-CN"/>
        </w:rPr>
        <w:t>scal</w:t>
      </w:r>
      <w:r w:rsidR="004578E7">
        <w:rPr>
          <w:lang w:eastAsia="zh-CN"/>
        </w:rPr>
        <w:t>a</w:t>
      </w:r>
      <w:r w:rsidR="004578E7" w:rsidRPr="003D28E4">
        <w:rPr>
          <w:lang w:eastAsia="zh-CN"/>
        </w:rPr>
        <w:t xml:space="preserve">r </w:t>
      </w:r>
      <w:r w:rsidR="003D28E4" w:rsidRPr="003D28E4">
        <w:rPr>
          <w:lang w:eastAsia="zh-CN"/>
        </w:rPr>
        <w:t>quantization</w:t>
      </w:r>
      <w:r>
        <w:rPr>
          <w:lang w:eastAsia="zh-CN"/>
        </w:rPr>
        <w:t>, and 2) an enhanced Rel-16 TypeII CB with new</w:t>
      </w:r>
      <w:r w:rsidR="00FB54D2">
        <w:rPr>
          <w:lang w:eastAsia="zh-CN"/>
        </w:rPr>
        <w:t>/enhanced</w:t>
      </w:r>
      <w:r>
        <w:rPr>
          <w:lang w:eastAsia="zh-CN"/>
        </w:rPr>
        <w:t xml:space="preserve"> parameters to achieve higher resolution</w:t>
      </w:r>
      <w:r w:rsidR="00941B45">
        <w:rPr>
          <w:lang w:eastAsia="zh-CN"/>
        </w:rPr>
        <w:t xml:space="preserve">. The </w:t>
      </w:r>
      <w:r>
        <w:rPr>
          <w:lang w:eastAsia="zh-CN"/>
        </w:rPr>
        <w:t xml:space="preserve">total overheads of datasets for training an AI/ML model </w:t>
      </w:r>
      <w:r w:rsidR="00A50A92">
        <w:rPr>
          <w:lang w:eastAsia="zh-CN"/>
        </w:rPr>
        <w:t xml:space="preserve">from scratch </w:t>
      </w:r>
      <w:r>
        <w:rPr>
          <w:lang w:eastAsia="zh-CN"/>
        </w:rPr>
        <w:t>with Transformer backbone as adopted in [</w:t>
      </w:r>
      <w:r w:rsidR="00451D96">
        <w:rPr>
          <w:lang w:eastAsia="zh-CN"/>
        </w:rPr>
        <w:t>1</w:t>
      </w:r>
      <w:r>
        <w:rPr>
          <w:lang w:eastAsia="zh-CN"/>
        </w:rPr>
        <w:t xml:space="preserve">] are provided for both </w:t>
      </w:r>
      <w:r w:rsidR="00FB54D2">
        <w:rPr>
          <w:lang w:eastAsia="zh-CN"/>
        </w:rPr>
        <w:t xml:space="preserve">quantization </w:t>
      </w:r>
      <w:r>
        <w:rPr>
          <w:lang w:eastAsia="zh-CN"/>
        </w:rPr>
        <w:t xml:space="preserve">methods. </w:t>
      </w:r>
      <w:r w:rsidR="00F832F6">
        <w:rPr>
          <w:lang w:eastAsia="zh-CN"/>
        </w:rPr>
        <w:t xml:space="preserve">The average overhead analysis </w:t>
      </w:r>
      <w:r w:rsidR="007D5845">
        <w:rPr>
          <w:lang w:eastAsia="zh-CN"/>
        </w:rPr>
        <w:t>in</w:t>
      </w:r>
      <w:r w:rsidR="00FF0256">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FF7350">
        <w:t xml:space="preserve">Table </w:t>
      </w:r>
      <w:r w:rsidR="00FF7350">
        <w:rPr>
          <w:noProof/>
        </w:rPr>
        <w:t>1</w:t>
      </w:r>
      <w:r w:rsidR="00FF7350">
        <w:rPr>
          <w:lang w:eastAsia="zh-CN"/>
        </w:rPr>
        <w:fldChar w:fldCharType="end"/>
      </w:r>
      <w:r w:rsidR="007D5845">
        <w:rPr>
          <w:lang w:eastAsia="zh-CN"/>
        </w:rPr>
        <w:t xml:space="preserve"> has shown that the a</w:t>
      </w:r>
      <w:r w:rsidR="007D5845" w:rsidRPr="007D5845">
        <w:rPr>
          <w:lang w:eastAsia="zh-CN"/>
        </w:rPr>
        <w:t>verage overhead per hour</w:t>
      </w:r>
      <w:r w:rsidR="007D5845">
        <w:rPr>
          <w:lang w:eastAsia="zh-CN"/>
        </w:rPr>
        <w:t xml:space="preserve"> is only 5.9 MB if d</w:t>
      </w:r>
      <w:r w:rsidR="007D5845" w:rsidRPr="009E2904">
        <w:rPr>
          <w:lang w:eastAsia="zh-CN"/>
        </w:rPr>
        <w:t>ata collection</w:t>
      </w:r>
      <w:r w:rsidR="007D5845">
        <w:rPr>
          <w:lang w:eastAsia="zh-CN"/>
        </w:rPr>
        <w:t xml:space="preserve"> period</w:t>
      </w:r>
      <w:r w:rsidR="00A57B37">
        <w:rPr>
          <w:lang w:eastAsia="zh-CN"/>
        </w:rPr>
        <w:t xml:space="preserve"> (i.e., the time distance between two data collection </w:t>
      </w:r>
      <w:r w:rsidR="00AC6061">
        <w:rPr>
          <w:lang w:eastAsia="zh-CN"/>
        </w:rPr>
        <w:t>windows</w:t>
      </w:r>
      <w:r w:rsidR="00A57B37">
        <w:rPr>
          <w:lang w:eastAsia="zh-CN"/>
        </w:rPr>
        <w:t>)</w:t>
      </w:r>
      <w:r w:rsidR="007D5845">
        <w:rPr>
          <w:lang w:eastAsia="zh-CN"/>
        </w:rPr>
        <w:t xml:space="preserve"> is 1 week, and it can be </w:t>
      </w:r>
      <w:r w:rsidR="005C271F">
        <w:rPr>
          <w:lang w:eastAsia="zh-CN"/>
        </w:rPr>
        <w:t xml:space="preserve">further </w:t>
      </w:r>
      <w:r w:rsidR="007D5845">
        <w:rPr>
          <w:lang w:eastAsia="zh-CN"/>
        </w:rPr>
        <w:t xml:space="preserve">reduced to 238 KB if </w:t>
      </w:r>
      <w:r w:rsidR="007D5845" w:rsidRPr="00827C28">
        <w:rPr>
          <w:lang w:eastAsia="zh-CN"/>
        </w:rPr>
        <w:t xml:space="preserve">training dataset </w:t>
      </w:r>
      <w:r w:rsidR="007D5845">
        <w:rPr>
          <w:lang w:eastAsia="zh-CN"/>
        </w:rPr>
        <w:t xml:space="preserve">is </w:t>
      </w:r>
      <w:r w:rsidR="007D5845" w:rsidRPr="00827C28">
        <w:rPr>
          <w:lang w:eastAsia="zh-CN"/>
        </w:rPr>
        <w:t>quantized by Rel-16 TypeII CB</w:t>
      </w:r>
      <w:r w:rsidR="00010DDD">
        <w:rPr>
          <w:lang w:eastAsia="zh-CN"/>
        </w:rPr>
        <w:t xml:space="preserve"> </w:t>
      </w:r>
      <w:r w:rsidR="00010DDD" w:rsidRPr="00827C28">
        <w:rPr>
          <w:lang w:eastAsia="zh-CN"/>
        </w:rPr>
        <w:t>with new</w:t>
      </w:r>
      <w:r w:rsidR="00AC6061">
        <w:rPr>
          <w:lang w:eastAsia="zh-CN"/>
        </w:rPr>
        <w:t>/enhanced</w:t>
      </w:r>
      <w:r w:rsidR="00010DDD" w:rsidRPr="00827C28">
        <w:rPr>
          <w:lang w:eastAsia="zh-CN"/>
        </w:rPr>
        <w:t xml:space="preserve"> parameters</w:t>
      </w:r>
      <w:r w:rsidR="00010DDD">
        <w:rPr>
          <w:lang w:eastAsia="zh-CN"/>
        </w:rPr>
        <w:t>.</w:t>
      </w:r>
      <w:r w:rsidR="00A50A92">
        <w:rPr>
          <w:lang w:eastAsia="zh-CN"/>
        </w:rPr>
        <w:t xml:space="preserve"> </w:t>
      </w:r>
      <w:r w:rsidR="001E78C9">
        <w:rPr>
          <w:lang w:eastAsia="zh-CN"/>
        </w:rPr>
        <w:t>A</w:t>
      </w:r>
      <w:r w:rsidR="00C40FA0">
        <w:rPr>
          <w:lang w:eastAsia="zh-CN"/>
        </w:rPr>
        <w:t xml:space="preserve">s analyzed in the table as well as </w:t>
      </w:r>
      <w:r w:rsidR="001E78C9">
        <w:rPr>
          <w:lang w:eastAsia="zh-CN"/>
        </w:rPr>
        <w:t xml:space="preserve">shown by the evaluation results </w:t>
      </w:r>
      <w:r w:rsidR="00A50A92">
        <w:rPr>
          <w:lang w:eastAsia="zh-CN"/>
        </w:rPr>
        <w:t>in our companion contribution [</w:t>
      </w:r>
      <w:r w:rsidR="00451D96">
        <w:rPr>
          <w:lang w:eastAsia="zh-CN"/>
        </w:rPr>
        <w:t>1</w:t>
      </w:r>
      <w:r w:rsidR="00A50A92">
        <w:rPr>
          <w:lang w:eastAsia="zh-CN"/>
        </w:rPr>
        <w:t xml:space="preserve">], using </w:t>
      </w:r>
      <w:r w:rsidR="00A50A92" w:rsidRPr="00827C28">
        <w:rPr>
          <w:lang w:eastAsia="zh-CN"/>
        </w:rPr>
        <w:t>training dataset quantized by Rel-16 TypeII CB with new</w:t>
      </w:r>
      <w:r w:rsidR="00E844E9">
        <w:rPr>
          <w:lang w:eastAsia="zh-CN"/>
        </w:rPr>
        <w:t>/enhanced</w:t>
      </w:r>
      <w:r w:rsidR="00A50A92" w:rsidRPr="00827C28">
        <w:rPr>
          <w:lang w:eastAsia="zh-CN"/>
        </w:rPr>
        <w:t xml:space="preserve"> parameters </w:t>
      </w:r>
      <w:r w:rsidR="00B04DE2">
        <w:rPr>
          <w:lang w:eastAsia="zh-CN"/>
        </w:rPr>
        <w:t>achieves marginal</w:t>
      </w:r>
      <w:r w:rsidR="00A50A92" w:rsidRPr="00827C28">
        <w:rPr>
          <w:lang w:eastAsia="zh-CN"/>
        </w:rPr>
        <w:t xml:space="preserve"> performance </w:t>
      </w:r>
      <w:r w:rsidR="00B04DE2">
        <w:rPr>
          <w:lang w:eastAsia="zh-CN"/>
        </w:rPr>
        <w:t>loss</w:t>
      </w:r>
      <w:r w:rsidR="00B04DE2" w:rsidRPr="00827C28">
        <w:rPr>
          <w:lang w:eastAsia="zh-CN"/>
        </w:rPr>
        <w:t xml:space="preserve"> </w:t>
      </w:r>
      <w:r w:rsidR="00A50A92" w:rsidRPr="00827C28">
        <w:rPr>
          <w:lang w:eastAsia="zh-CN"/>
        </w:rPr>
        <w:t>(&lt;0.7%)</w:t>
      </w:r>
      <w:r w:rsidR="00B04DE2">
        <w:rPr>
          <w:lang w:eastAsia="zh-CN"/>
        </w:rPr>
        <w:t xml:space="preserve"> as compared to the ideal Float32 method</w:t>
      </w:r>
      <w:r w:rsidR="00A50A92" w:rsidRPr="00827C28">
        <w:rPr>
          <w:lang w:eastAsia="zh-CN"/>
        </w:rPr>
        <w:t xml:space="preserve"> but </w:t>
      </w:r>
      <w:r w:rsidR="005C271F">
        <w:rPr>
          <w:lang w:eastAsia="zh-CN"/>
        </w:rPr>
        <w:t xml:space="preserve">can </w:t>
      </w:r>
      <w:r w:rsidR="00A50A92" w:rsidRPr="00827C28">
        <w:rPr>
          <w:lang w:eastAsia="zh-CN"/>
        </w:rPr>
        <w:t>reduce 96% overhead of training dataset delivery.</w:t>
      </w:r>
    </w:p>
    <w:p w14:paraId="067244F3" w14:textId="77777777" w:rsidR="00941B45" w:rsidRDefault="00941B45" w:rsidP="00941B45">
      <w:pPr>
        <w:pStyle w:val="a5"/>
      </w:pPr>
      <w:bookmarkStart w:id="4" w:name="_Ref115451329"/>
      <w:r>
        <w:t xml:space="preserve">Table </w:t>
      </w:r>
      <w:r w:rsidR="00D5182F">
        <w:rPr>
          <w:noProof/>
        </w:rPr>
        <w:fldChar w:fldCharType="begin"/>
      </w:r>
      <w:r w:rsidR="00D5182F">
        <w:rPr>
          <w:noProof/>
        </w:rPr>
        <w:instrText xml:space="preserve"> SEQ Table \* ARABIC </w:instrText>
      </w:r>
      <w:r w:rsidR="00D5182F">
        <w:rPr>
          <w:noProof/>
        </w:rPr>
        <w:fldChar w:fldCharType="separate"/>
      </w:r>
      <w:r w:rsidR="00FF7350">
        <w:rPr>
          <w:noProof/>
        </w:rPr>
        <w:t>1</w:t>
      </w:r>
      <w:r w:rsidR="00D5182F">
        <w:rPr>
          <w:noProof/>
        </w:rPr>
        <w:fldChar w:fldCharType="end"/>
      </w:r>
      <w:bookmarkEnd w:id="4"/>
      <w:r>
        <w:t xml:space="preserve"> O</w:t>
      </w:r>
      <w:r w:rsidRPr="00FF0256">
        <w:t>verhead analysis</w:t>
      </w:r>
      <w:r>
        <w:t xml:space="preserve"> for ground-truth CSI</w:t>
      </w:r>
    </w:p>
    <w:tbl>
      <w:tblPr>
        <w:tblStyle w:val="ac"/>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0537C8" w14:paraId="2A69262E" w14:textId="77777777" w:rsidTr="00BF7F6D">
        <w:tc>
          <w:tcPr>
            <w:tcW w:w="1999" w:type="dxa"/>
            <w:vMerge w:val="restart"/>
            <w:vAlign w:val="center"/>
          </w:tcPr>
          <w:p w14:paraId="68CBD559" w14:textId="77777777" w:rsidR="000537C8" w:rsidRPr="00A17198" w:rsidRDefault="000537C8" w:rsidP="009F00DD">
            <w:pPr>
              <w:jc w:val="center"/>
            </w:pPr>
            <w:r>
              <w:rPr>
                <w:lang w:eastAsia="zh-CN"/>
              </w:rPr>
              <w:t>Compression</w:t>
            </w:r>
            <w:r w:rsidRPr="00D446D5">
              <w:t xml:space="preserve"> method</w:t>
            </w:r>
          </w:p>
        </w:tc>
        <w:tc>
          <w:tcPr>
            <w:tcW w:w="1174" w:type="dxa"/>
            <w:vMerge w:val="restart"/>
            <w:vAlign w:val="center"/>
          </w:tcPr>
          <w:p w14:paraId="11B43D34" w14:textId="5888859F" w:rsidR="000537C8" w:rsidRPr="00AA7E59" w:rsidRDefault="000537C8" w:rsidP="00BF7F6D">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6EC4A493" w14:textId="09A1728D" w:rsidR="000537C8" w:rsidRPr="00AA7E59" w:rsidRDefault="000537C8" w:rsidP="009F00DD">
            <w:pPr>
              <w:jc w:val="center"/>
              <w:rPr>
                <w:lang w:eastAsia="zh-CN"/>
              </w:rPr>
            </w:pPr>
            <w:r w:rsidRPr="00AA7E59">
              <w:rPr>
                <w:lang w:eastAsia="zh-CN"/>
              </w:rPr>
              <w:t>Total overhead, 300k samples</w:t>
            </w:r>
          </w:p>
        </w:tc>
        <w:tc>
          <w:tcPr>
            <w:tcW w:w="4731" w:type="dxa"/>
            <w:gridSpan w:val="3"/>
            <w:vAlign w:val="center"/>
          </w:tcPr>
          <w:p w14:paraId="08EA952A" w14:textId="77777777" w:rsidR="000537C8" w:rsidRPr="008515D9" w:rsidRDefault="000537C8" w:rsidP="009F00DD">
            <w:pPr>
              <w:jc w:val="center"/>
            </w:pPr>
            <w:r w:rsidRPr="00AE7169">
              <w:rPr>
                <w:rFonts w:hint="eastAsia"/>
                <w:lang w:eastAsia="zh-CN"/>
              </w:rPr>
              <w:t>A</w:t>
            </w:r>
            <w:r w:rsidRPr="00AE7169">
              <w:rPr>
                <w:lang w:eastAsia="zh-CN"/>
              </w:rPr>
              <w:t>verage overhead per hour</w:t>
            </w:r>
          </w:p>
        </w:tc>
      </w:tr>
      <w:tr w:rsidR="000537C8" w14:paraId="5F846EE3" w14:textId="77777777" w:rsidTr="00BF7F6D">
        <w:tc>
          <w:tcPr>
            <w:tcW w:w="1999" w:type="dxa"/>
            <w:vMerge/>
            <w:vAlign w:val="center"/>
          </w:tcPr>
          <w:p w14:paraId="1EEA75D9" w14:textId="77777777" w:rsidR="000537C8" w:rsidRPr="008515D9" w:rsidRDefault="000537C8" w:rsidP="009F00DD">
            <w:pPr>
              <w:jc w:val="center"/>
              <w:rPr>
                <w:lang w:eastAsia="zh-CN"/>
              </w:rPr>
            </w:pPr>
          </w:p>
        </w:tc>
        <w:tc>
          <w:tcPr>
            <w:tcW w:w="1174" w:type="dxa"/>
            <w:vMerge/>
            <w:vAlign w:val="center"/>
          </w:tcPr>
          <w:p w14:paraId="77B0A89A" w14:textId="77777777" w:rsidR="000537C8" w:rsidRPr="008515D9" w:rsidRDefault="000537C8" w:rsidP="00BF7F6D">
            <w:pPr>
              <w:jc w:val="center"/>
              <w:rPr>
                <w:lang w:eastAsia="zh-CN"/>
              </w:rPr>
            </w:pPr>
          </w:p>
        </w:tc>
        <w:tc>
          <w:tcPr>
            <w:tcW w:w="1403" w:type="dxa"/>
            <w:vMerge/>
            <w:vAlign w:val="center"/>
          </w:tcPr>
          <w:p w14:paraId="23B7D615" w14:textId="4A9CAD49" w:rsidR="000537C8" w:rsidRPr="008515D9" w:rsidRDefault="000537C8" w:rsidP="009F00DD">
            <w:pPr>
              <w:jc w:val="center"/>
              <w:rPr>
                <w:lang w:eastAsia="zh-CN"/>
              </w:rPr>
            </w:pPr>
          </w:p>
        </w:tc>
        <w:tc>
          <w:tcPr>
            <w:tcW w:w="1611" w:type="dxa"/>
            <w:vAlign w:val="center"/>
          </w:tcPr>
          <w:p w14:paraId="5E9CABB5" w14:textId="77777777" w:rsidR="000537C8" w:rsidRPr="008515D9" w:rsidRDefault="000537C8" w:rsidP="009F00DD">
            <w:pPr>
              <w:jc w:val="center"/>
              <w:rPr>
                <w:lang w:eastAsia="zh-CN"/>
              </w:rPr>
            </w:pPr>
            <w:r w:rsidRPr="008515D9">
              <w:rPr>
                <w:lang w:eastAsia="zh-CN"/>
              </w:rPr>
              <w:t>data collection period = 1 month</w:t>
            </w:r>
          </w:p>
        </w:tc>
        <w:tc>
          <w:tcPr>
            <w:tcW w:w="1612" w:type="dxa"/>
            <w:vAlign w:val="center"/>
          </w:tcPr>
          <w:p w14:paraId="3B7434EB" w14:textId="77777777" w:rsidR="000537C8" w:rsidRPr="008515D9" w:rsidRDefault="000537C8" w:rsidP="009F00DD">
            <w:pPr>
              <w:jc w:val="center"/>
            </w:pPr>
            <w:r w:rsidRPr="008515D9">
              <w:rPr>
                <w:lang w:eastAsia="zh-CN"/>
              </w:rPr>
              <w:t>data collection period = 1 week</w:t>
            </w:r>
          </w:p>
        </w:tc>
        <w:tc>
          <w:tcPr>
            <w:tcW w:w="1508" w:type="dxa"/>
            <w:vAlign w:val="center"/>
          </w:tcPr>
          <w:p w14:paraId="741EE001" w14:textId="77777777" w:rsidR="000537C8" w:rsidRPr="008515D9" w:rsidRDefault="000537C8" w:rsidP="009F00DD">
            <w:pPr>
              <w:jc w:val="center"/>
            </w:pPr>
            <w:r w:rsidRPr="008515D9">
              <w:rPr>
                <w:lang w:eastAsia="zh-CN"/>
              </w:rPr>
              <w:t>data collection period = 1 day</w:t>
            </w:r>
          </w:p>
        </w:tc>
      </w:tr>
      <w:tr w:rsidR="000537C8" w14:paraId="03D0AEFD" w14:textId="77777777" w:rsidTr="00BF7F6D">
        <w:tc>
          <w:tcPr>
            <w:tcW w:w="1999" w:type="dxa"/>
            <w:vAlign w:val="center"/>
          </w:tcPr>
          <w:p w14:paraId="769EE349" w14:textId="77777777" w:rsidR="000537C8" w:rsidRPr="00A17198" w:rsidRDefault="000537C8" w:rsidP="000537C8">
            <w:pPr>
              <w:jc w:val="center"/>
            </w:pPr>
            <w:r w:rsidRPr="00D446D5">
              <w:rPr>
                <w:lang w:eastAsia="zh-CN"/>
              </w:rPr>
              <w:t>Float32</w:t>
            </w:r>
          </w:p>
        </w:tc>
        <w:tc>
          <w:tcPr>
            <w:tcW w:w="1174" w:type="dxa"/>
            <w:vAlign w:val="center"/>
          </w:tcPr>
          <w:p w14:paraId="0D04B075" w14:textId="7C366B27" w:rsidR="000537C8" w:rsidRDefault="000537C8" w:rsidP="00BF7F6D">
            <w:pPr>
              <w:jc w:val="center"/>
              <w:rPr>
                <w:lang w:eastAsia="zh-CN"/>
              </w:rPr>
            </w:pPr>
            <w:r>
              <w:rPr>
                <w:rFonts w:hint="eastAsia"/>
                <w:lang w:eastAsia="zh-CN"/>
              </w:rPr>
              <w:t>3</w:t>
            </w:r>
            <w:r>
              <w:rPr>
                <w:lang w:eastAsia="zh-CN"/>
              </w:rPr>
              <w:t>.3 KB</w:t>
            </w:r>
          </w:p>
        </w:tc>
        <w:tc>
          <w:tcPr>
            <w:tcW w:w="1403" w:type="dxa"/>
          </w:tcPr>
          <w:p w14:paraId="48826C24" w14:textId="4F41090A" w:rsidR="000537C8" w:rsidRPr="00AA7E59" w:rsidRDefault="000537C8" w:rsidP="000537C8">
            <w:pPr>
              <w:jc w:val="center"/>
            </w:pPr>
            <w:r>
              <w:rPr>
                <w:rFonts w:hint="eastAsia"/>
                <w:lang w:eastAsia="zh-CN"/>
              </w:rPr>
              <w:t>9</w:t>
            </w:r>
            <w:r>
              <w:rPr>
                <w:lang w:eastAsia="zh-CN"/>
              </w:rPr>
              <w:t>92 MB</w:t>
            </w:r>
          </w:p>
        </w:tc>
        <w:tc>
          <w:tcPr>
            <w:tcW w:w="1611" w:type="dxa"/>
            <w:vAlign w:val="center"/>
          </w:tcPr>
          <w:p w14:paraId="4E7B8E66" w14:textId="77777777" w:rsidR="000537C8" w:rsidRPr="00AE7169" w:rsidRDefault="000537C8" w:rsidP="000537C8">
            <w:pPr>
              <w:jc w:val="center"/>
              <w:rPr>
                <w:lang w:eastAsia="zh-CN"/>
              </w:rPr>
            </w:pPr>
            <w:r w:rsidRPr="00AE7169">
              <w:rPr>
                <w:rFonts w:hint="eastAsia"/>
                <w:lang w:eastAsia="zh-CN"/>
              </w:rPr>
              <w:t>1</w:t>
            </w:r>
            <w:r w:rsidRPr="00AE7169">
              <w:rPr>
                <w:lang w:eastAsia="zh-CN"/>
              </w:rPr>
              <w:t>.4 MB</w:t>
            </w:r>
          </w:p>
        </w:tc>
        <w:tc>
          <w:tcPr>
            <w:tcW w:w="1612" w:type="dxa"/>
            <w:vAlign w:val="center"/>
          </w:tcPr>
          <w:p w14:paraId="7512B96A" w14:textId="77777777" w:rsidR="000537C8" w:rsidRPr="008515D9" w:rsidRDefault="000537C8" w:rsidP="000537C8">
            <w:pPr>
              <w:jc w:val="center"/>
              <w:rPr>
                <w:lang w:eastAsia="zh-CN"/>
              </w:rPr>
            </w:pPr>
            <w:r w:rsidRPr="008515D9">
              <w:rPr>
                <w:lang w:eastAsia="zh-CN"/>
              </w:rPr>
              <w:t>5.9 MB</w:t>
            </w:r>
          </w:p>
        </w:tc>
        <w:tc>
          <w:tcPr>
            <w:tcW w:w="1508" w:type="dxa"/>
            <w:vAlign w:val="center"/>
          </w:tcPr>
          <w:p w14:paraId="6A6019F5" w14:textId="77777777" w:rsidR="000537C8" w:rsidRPr="008515D9" w:rsidRDefault="000537C8" w:rsidP="000537C8">
            <w:pPr>
              <w:jc w:val="center"/>
              <w:rPr>
                <w:lang w:eastAsia="zh-CN"/>
              </w:rPr>
            </w:pPr>
            <w:r w:rsidRPr="008515D9">
              <w:rPr>
                <w:lang w:eastAsia="zh-CN"/>
              </w:rPr>
              <w:t>41 MB</w:t>
            </w:r>
          </w:p>
        </w:tc>
      </w:tr>
      <w:tr w:rsidR="000537C8" w14:paraId="70A0F426" w14:textId="77777777" w:rsidTr="00BF7F6D">
        <w:tc>
          <w:tcPr>
            <w:tcW w:w="1999" w:type="dxa"/>
            <w:vAlign w:val="center"/>
          </w:tcPr>
          <w:p w14:paraId="0F7750AE" w14:textId="21E477DD" w:rsidR="000537C8" w:rsidRPr="00D446D5" w:rsidRDefault="000537C8" w:rsidP="000537C8">
            <w:pPr>
              <w:jc w:val="center"/>
              <w:rPr>
                <w:lang w:eastAsia="zh-CN"/>
              </w:rPr>
            </w:pPr>
            <w:r>
              <w:rPr>
                <w:rFonts w:hint="eastAsia"/>
                <w:lang w:eastAsia="zh-CN"/>
              </w:rPr>
              <w:lastRenderedPageBreak/>
              <w:t>F</w:t>
            </w:r>
            <w:r>
              <w:rPr>
                <w:lang w:eastAsia="zh-CN"/>
              </w:rPr>
              <w:t>loat16</w:t>
            </w:r>
          </w:p>
        </w:tc>
        <w:tc>
          <w:tcPr>
            <w:tcW w:w="1174" w:type="dxa"/>
            <w:vAlign w:val="center"/>
          </w:tcPr>
          <w:p w14:paraId="72BE94A2" w14:textId="4EB9B040" w:rsidR="000537C8" w:rsidRDefault="000537C8" w:rsidP="00BF7F6D">
            <w:pPr>
              <w:jc w:val="center"/>
              <w:rPr>
                <w:lang w:eastAsia="zh-CN"/>
              </w:rPr>
            </w:pPr>
            <w:r>
              <w:rPr>
                <w:rFonts w:hint="eastAsia"/>
                <w:lang w:eastAsia="zh-CN"/>
              </w:rPr>
              <w:t>1</w:t>
            </w:r>
            <w:r>
              <w:rPr>
                <w:lang w:eastAsia="zh-CN"/>
              </w:rPr>
              <w:t>.67 KB</w:t>
            </w:r>
          </w:p>
        </w:tc>
        <w:tc>
          <w:tcPr>
            <w:tcW w:w="1403" w:type="dxa"/>
          </w:tcPr>
          <w:p w14:paraId="6F5EEFA3" w14:textId="07F23A98" w:rsidR="000537C8" w:rsidRPr="00AA7E59" w:rsidRDefault="000537C8" w:rsidP="000537C8">
            <w:pPr>
              <w:jc w:val="center"/>
              <w:rPr>
                <w:lang w:eastAsia="zh-CN"/>
              </w:rPr>
            </w:pPr>
            <w:r>
              <w:rPr>
                <w:rFonts w:hint="eastAsia"/>
                <w:lang w:eastAsia="zh-CN"/>
              </w:rPr>
              <w:t>4</w:t>
            </w:r>
            <w:r>
              <w:rPr>
                <w:lang w:eastAsia="zh-CN"/>
              </w:rPr>
              <w:t>99 MB</w:t>
            </w:r>
          </w:p>
        </w:tc>
        <w:tc>
          <w:tcPr>
            <w:tcW w:w="1611" w:type="dxa"/>
            <w:vAlign w:val="center"/>
          </w:tcPr>
          <w:p w14:paraId="281C248C" w14:textId="6F644A03" w:rsidR="000537C8" w:rsidRPr="00AE7169" w:rsidRDefault="000537C8" w:rsidP="000537C8">
            <w:pPr>
              <w:jc w:val="center"/>
              <w:rPr>
                <w:lang w:eastAsia="zh-CN"/>
              </w:rPr>
            </w:pPr>
            <w:r>
              <w:rPr>
                <w:rFonts w:hint="eastAsia"/>
                <w:lang w:eastAsia="zh-CN"/>
              </w:rPr>
              <w:t>0</w:t>
            </w:r>
            <w:r>
              <w:rPr>
                <w:lang w:eastAsia="zh-CN"/>
              </w:rPr>
              <w:t>.69 MB</w:t>
            </w:r>
          </w:p>
        </w:tc>
        <w:tc>
          <w:tcPr>
            <w:tcW w:w="1612" w:type="dxa"/>
            <w:vAlign w:val="center"/>
          </w:tcPr>
          <w:p w14:paraId="5AB2CABA" w14:textId="070944DE" w:rsidR="000537C8" w:rsidRPr="008515D9" w:rsidRDefault="000537C8" w:rsidP="000537C8">
            <w:pPr>
              <w:jc w:val="center"/>
              <w:rPr>
                <w:lang w:eastAsia="zh-CN"/>
              </w:rPr>
            </w:pPr>
            <w:r>
              <w:rPr>
                <w:rFonts w:hint="eastAsia"/>
                <w:lang w:eastAsia="zh-CN"/>
              </w:rPr>
              <w:t>2</w:t>
            </w:r>
            <w:r>
              <w:rPr>
                <w:lang w:eastAsia="zh-CN"/>
              </w:rPr>
              <w:t>.97 MB</w:t>
            </w:r>
          </w:p>
        </w:tc>
        <w:tc>
          <w:tcPr>
            <w:tcW w:w="1508" w:type="dxa"/>
            <w:vAlign w:val="center"/>
          </w:tcPr>
          <w:p w14:paraId="1818206F" w14:textId="0FAB4BE0" w:rsidR="000537C8" w:rsidRPr="008515D9" w:rsidRDefault="000537C8" w:rsidP="000537C8">
            <w:pPr>
              <w:jc w:val="center"/>
              <w:rPr>
                <w:lang w:eastAsia="zh-CN"/>
              </w:rPr>
            </w:pPr>
            <w:r>
              <w:rPr>
                <w:rFonts w:hint="eastAsia"/>
                <w:lang w:eastAsia="zh-CN"/>
              </w:rPr>
              <w:t>2</w:t>
            </w:r>
            <w:r>
              <w:rPr>
                <w:lang w:eastAsia="zh-CN"/>
              </w:rPr>
              <w:t>1 MB</w:t>
            </w:r>
          </w:p>
        </w:tc>
      </w:tr>
      <w:tr w:rsidR="000537C8" w14:paraId="4BB7E468" w14:textId="77777777" w:rsidTr="000D6662">
        <w:tc>
          <w:tcPr>
            <w:tcW w:w="1999" w:type="dxa"/>
            <w:vAlign w:val="center"/>
          </w:tcPr>
          <w:p w14:paraId="6EFA15DD" w14:textId="6ADCD17F" w:rsidR="000537C8" w:rsidRPr="00D446D5" w:rsidRDefault="000537C8" w:rsidP="00AF2BEA">
            <w:pPr>
              <w:jc w:val="center"/>
              <w:rPr>
                <w:lang w:eastAsia="zh-CN"/>
              </w:rPr>
            </w:pPr>
            <w:r w:rsidRPr="003D28E4">
              <w:rPr>
                <w:lang w:eastAsia="zh-CN"/>
              </w:rPr>
              <w:t xml:space="preserve">8bit </w:t>
            </w:r>
            <w:r w:rsidR="00AF2BEA" w:rsidRPr="003D28E4">
              <w:rPr>
                <w:lang w:eastAsia="zh-CN"/>
              </w:rPr>
              <w:t>scal</w:t>
            </w:r>
            <w:r w:rsidR="00AF2BEA">
              <w:rPr>
                <w:lang w:eastAsia="zh-CN"/>
              </w:rPr>
              <w:t>a</w:t>
            </w:r>
            <w:r w:rsidR="00AF2BEA" w:rsidRPr="003D28E4">
              <w:rPr>
                <w:lang w:eastAsia="zh-CN"/>
              </w:rPr>
              <w:t xml:space="preserve">r </w:t>
            </w:r>
            <w:r w:rsidRPr="003D28E4">
              <w:rPr>
                <w:lang w:eastAsia="zh-CN"/>
              </w:rPr>
              <w:t>quantization</w:t>
            </w:r>
          </w:p>
        </w:tc>
        <w:tc>
          <w:tcPr>
            <w:tcW w:w="1174" w:type="dxa"/>
            <w:vAlign w:val="center"/>
          </w:tcPr>
          <w:p w14:paraId="3746470B" w14:textId="36439225" w:rsidR="000537C8" w:rsidRDefault="000537C8" w:rsidP="000D6662">
            <w:pPr>
              <w:jc w:val="center"/>
              <w:rPr>
                <w:lang w:eastAsia="zh-CN"/>
              </w:rPr>
            </w:pPr>
            <w:r>
              <w:rPr>
                <w:lang w:eastAsia="zh-CN"/>
              </w:rPr>
              <w:t>83</w:t>
            </w:r>
            <w:r w:rsidR="00BF7F6D">
              <w:rPr>
                <w:lang w:eastAsia="zh-CN"/>
              </w:rPr>
              <w:t>2 B</w:t>
            </w:r>
          </w:p>
        </w:tc>
        <w:tc>
          <w:tcPr>
            <w:tcW w:w="1403" w:type="dxa"/>
            <w:vAlign w:val="center"/>
          </w:tcPr>
          <w:p w14:paraId="0B25BDEB" w14:textId="14590CA1" w:rsidR="000537C8" w:rsidRPr="00AA7E59" w:rsidRDefault="000537C8" w:rsidP="000D6662">
            <w:pPr>
              <w:jc w:val="center"/>
              <w:rPr>
                <w:lang w:eastAsia="zh-CN"/>
              </w:rPr>
            </w:pPr>
            <w:r>
              <w:rPr>
                <w:rFonts w:hint="eastAsia"/>
                <w:lang w:eastAsia="zh-CN"/>
              </w:rPr>
              <w:t>2</w:t>
            </w:r>
            <w:r>
              <w:rPr>
                <w:lang w:eastAsia="zh-CN"/>
              </w:rPr>
              <w:t>50 MB</w:t>
            </w:r>
          </w:p>
        </w:tc>
        <w:tc>
          <w:tcPr>
            <w:tcW w:w="1611" w:type="dxa"/>
            <w:vAlign w:val="center"/>
          </w:tcPr>
          <w:p w14:paraId="41F392F3" w14:textId="2C53AFC5" w:rsidR="000537C8" w:rsidRPr="00AE7169" w:rsidRDefault="000537C8" w:rsidP="000D6662">
            <w:pPr>
              <w:jc w:val="center"/>
              <w:rPr>
                <w:lang w:eastAsia="zh-CN"/>
              </w:rPr>
            </w:pPr>
            <w:r>
              <w:rPr>
                <w:rFonts w:hint="eastAsia"/>
                <w:lang w:eastAsia="zh-CN"/>
              </w:rPr>
              <w:t>0</w:t>
            </w:r>
            <w:r>
              <w:rPr>
                <w:lang w:eastAsia="zh-CN"/>
              </w:rPr>
              <w:t>.35 MB</w:t>
            </w:r>
          </w:p>
        </w:tc>
        <w:tc>
          <w:tcPr>
            <w:tcW w:w="1612" w:type="dxa"/>
            <w:vAlign w:val="center"/>
          </w:tcPr>
          <w:p w14:paraId="38593F0E" w14:textId="3E7DFB26" w:rsidR="000537C8" w:rsidRPr="008515D9" w:rsidRDefault="000537C8" w:rsidP="000D6662">
            <w:pPr>
              <w:jc w:val="center"/>
              <w:rPr>
                <w:lang w:eastAsia="zh-CN"/>
              </w:rPr>
            </w:pPr>
            <w:r>
              <w:rPr>
                <w:rFonts w:hint="eastAsia"/>
                <w:lang w:eastAsia="zh-CN"/>
              </w:rPr>
              <w:t>1</w:t>
            </w:r>
            <w:r>
              <w:rPr>
                <w:lang w:eastAsia="zh-CN"/>
              </w:rPr>
              <w:t>.49 MB</w:t>
            </w:r>
          </w:p>
        </w:tc>
        <w:tc>
          <w:tcPr>
            <w:tcW w:w="1508" w:type="dxa"/>
            <w:vAlign w:val="center"/>
          </w:tcPr>
          <w:p w14:paraId="52D4E090" w14:textId="48D90FCD" w:rsidR="000537C8" w:rsidRPr="008515D9" w:rsidRDefault="000537C8" w:rsidP="000D6662">
            <w:pPr>
              <w:jc w:val="center"/>
              <w:rPr>
                <w:lang w:eastAsia="zh-CN"/>
              </w:rPr>
            </w:pPr>
            <w:r>
              <w:rPr>
                <w:rFonts w:hint="eastAsia"/>
                <w:lang w:eastAsia="zh-CN"/>
              </w:rPr>
              <w:t>1</w:t>
            </w:r>
            <w:r>
              <w:rPr>
                <w:lang w:eastAsia="zh-CN"/>
              </w:rPr>
              <w:t>0.4 MB</w:t>
            </w:r>
          </w:p>
        </w:tc>
      </w:tr>
      <w:tr w:rsidR="000537C8" w14:paraId="065A9D64" w14:textId="77777777" w:rsidTr="00BF7F6D">
        <w:tc>
          <w:tcPr>
            <w:tcW w:w="1999" w:type="dxa"/>
            <w:vAlign w:val="center"/>
          </w:tcPr>
          <w:p w14:paraId="77D5D15C" w14:textId="77777777" w:rsidR="000537C8" w:rsidRPr="00D446D5" w:rsidRDefault="000537C8" w:rsidP="000537C8">
            <w:pPr>
              <w:jc w:val="center"/>
              <w:rPr>
                <w:lang w:eastAsia="zh-CN"/>
              </w:rPr>
            </w:pPr>
            <w:r w:rsidRPr="00A17198">
              <w:t xml:space="preserve">Rel-16 TypeII CB with new parameters: L=10, p=0.9, beta=0.31, </w:t>
            </w:r>
            <w:r w:rsidRPr="00AA7E59">
              <w:t>amplitude</w:t>
            </w:r>
            <w:r w:rsidRPr="00AA7E59">
              <w:rPr>
                <w:lang w:eastAsia="zh-CN"/>
              </w:rPr>
              <w:t>: 4 bits, phase: 6 bits</w:t>
            </w:r>
          </w:p>
        </w:tc>
        <w:tc>
          <w:tcPr>
            <w:tcW w:w="1174" w:type="dxa"/>
            <w:vAlign w:val="center"/>
          </w:tcPr>
          <w:p w14:paraId="5659F721" w14:textId="0E529E11" w:rsidR="000537C8" w:rsidRPr="00A17198" w:rsidRDefault="000537C8" w:rsidP="00BF7F6D">
            <w:pPr>
              <w:jc w:val="center"/>
              <w:rPr>
                <w:lang w:eastAsia="zh-CN"/>
              </w:rPr>
            </w:pPr>
            <w:r>
              <w:rPr>
                <w:rFonts w:hint="eastAsia"/>
                <w:lang w:eastAsia="zh-CN"/>
              </w:rPr>
              <w:t>1</w:t>
            </w:r>
            <w:r>
              <w:rPr>
                <w:lang w:eastAsia="zh-CN"/>
              </w:rPr>
              <w:t>27 B</w:t>
            </w:r>
          </w:p>
        </w:tc>
        <w:tc>
          <w:tcPr>
            <w:tcW w:w="1403" w:type="dxa"/>
            <w:vAlign w:val="center"/>
          </w:tcPr>
          <w:p w14:paraId="60CDB220" w14:textId="1E204093" w:rsidR="000537C8" w:rsidRPr="00AA7E59" w:rsidRDefault="000537C8" w:rsidP="000537C8">
            <w:pPr>
              <w:jc w:val="center"/>
            </w:pPr>
            <w:r w:rsidRPr="00A17198">
              <w:rPr>
                <w:rFonts w:hint="eastAsia"/>
                <w:lang w:eastAsia="zh-CN"/>
              </w:rPr>
              <w:t>4</w:t>
            </w:r>
            <w:r w:rsidRPr="00A17198">
              <w:rPr>
                <w:lang w:eastAsia="zh-CN"/>
              </w:rPr>
              <w:t>0 MB</w:t>
            </w:r>
          </w:p>
        </w:tc>
        <w:tc>
          <w:tcPr>
            <w:tcW w:w="1611" w:type="dxa"/>
            <w:vAlign w:val="center"/>
          </w:tcPr>
          <w:p w14:paraId="4E3771A1" w14:textId="77777777" w:rsidR="000537C8" w:rsidRPr="00AE7169" w:rsidRDefault="000537C8" w:rsidP="000537C8">
            <w:pPr>
              <w:jc w:val="center"/>
              <w:rPr>
                <w:lang w:eastAsia="zh-CN"/>
              </w:rPr>
            </w:pPr>
            <w:r w:rsidRPr="00AE7169">
              <w:rPr>
                <w:rFonts w:hint="eastAsia"/>
                <w:lang w:eastAsia="zh-CN"/>
              </w:rPr>
              <w:t>5</w:t>
            </w:r>
            <w:r w:rsidRPr="00AE7169">
              <w:rPr>
                <w:lang w:eastAsia="zh-CN"/>
              </w:rPr>
              <w:t>6 KB</w:t>
            </w:r>
          </w:p>
        </w:tc>
        <w:tc>
          <w:tcPr>
            <w:tcW w:w="1612" w:type="dxa"/>
            <w:vAlign w:val="center"/>
          </w:tcPr>
          <w:p w14:paraId="400F1EEE" w14:textId="77777777" w:rsidR="000537C8" w:rsidRPr="008515D9" w:rsidRDefault="000537C8" w:rsidP="000537C8">
            <w:pPr>
              <w:jc w:val="center"/>
              <w:rPr>
                <w:lang w:eastAsia="zh-CN"/>
              </w:rPr>
            </w:pPr>
            <w:r w:rsidRPr="008515D9">
              <w:rPr>
                <w:lang w:eastAsia="zh-CN"/>
              </w:rPr>
              <w:t>238 KB</w:t>
            </w:r>
          </w:p>
        </w:tc>
        <w:tc>
          <w:tcPr>
            <w:tcW w:w="1508" w:type="dxa"/>
            <w:vAlign w:val="center"/>
          </w:tcPr>
          <w:p w14:paraId="1F226A74" w14:textId="77777777" w:rsidR="000537C8" w:rsidRPr="008515D9" w:rsidRDefault="000537C8" w:rsidP="000537C8">
            <w:pPr>
              <w:jc w:val="center"/>
              <w:rPr>
                <w:lang w:eastAsia="zh-CN"/>
              </w:rPr>
            </w:pPr>
            <w:r w:rsidRPr="008515D9">
              <w:rPr>
                <w:lang w:eastAsia="zh-CN"/>
              </w:rPr>
              <w:t>1.7 MB</w:t>
            </w:r>
          </w:p>
        </w:tc>
      </w:tr>
    </w:tbl>
    <w:p w14:paraId="7B992C01" w14:textId="455401DD" w:rsidR="003D28E4" w:rsidRDefault="000E16DD" w:rsidP="00611F08">
      <w:pPr>
        <w:spacing w:before="120"/>
        <w:rPr>
          <w:lang w:eastAsia="zh-CN"/>
        </w:rPr>
      </w:pPr>
      <w:r>
        <w:rPr>
          <w:lang w:eastAsia="zh-CN"/>
        </w:rPr>
        <w:t>It should be noted that, t</w:t>
      </w:r>
      <w:r w:rsidR="00BF7F6D">
        <w:rPr>
          <w:lang w:eastAsia="zh-CN"/>
        </w:rPr>
        <w:t xml:space="preserve">he </w:t>
      </w:r>
      <w:r w:rsidR="00BF7F6D" w:rsidRPr="00BF7F6D">
        <w:rPr>
          <w:lang w:eastAsia="zh-CN"/>
        </w:rPr>
        <w:t>ground-truth CSI</w:t>
      </w:r>
      <w:r w:rsidR="00BF7F6D">
        <w:rPr>
          <w:lang w:eastAsia="zh-CN"/>
        </w:rPr>
        <w:t xml:space="preserve"> can be reported per sample</w:t>
      </w:r>
      <w:r>
        <w:rPr>
          <w:lang w:eastAsia="zh-CN"/>
        </w:rPr>
        <w:t>,</w:t>
      </w:r>
      <w:r w:rsidR="00BF7F6D">
        <w:rPr>
          <w:lang w:eastAsia="zh-CN"/>
        </w:rPr>
        <w:t xml:space="preserve"> or reported </w:t>
      </w:r>
      <w:r>
        <w:rPr>
          <w:lang w:eastAsia="zh-CN"/>
        </w:rPr>
        <w:t xml:space="preserve">in </w:t>
      </w:r>
      <w:r w:rsidR="00BF7F6D">
        <w:rPr>
          <w:lang w:eastAsia="zh-CN"/>
        </w:rPr>
        <w:t>a batch</w:t>
      </w:r>
      <w:r>
        <w:rPr>
          <w:lang w:eastAsia="zh-CN"/>
        </w:rPr>
        <w:t>,</w:t>
      </w:r>
      <w:r w:rsidR="00BF7F6D">
        <w:rPr>
          <w:lang w:eastAsia="zh-CN"/>
        </w:rPr>
        <w:t xml:space="preserve"> e.g., </w:t>
      </w:r>
      <w:r w:rsidR="002270CE">
        <w:rPr>
          <w:lang w:eastAsia="zh-CN"/>
        </w:rPr>
        <w:t xml:space="preserve">UE can report </w:t>
      </w:r>
      <w:r w:rsidR="00BF7F6D">
        <w:rPr>
          <w:lang w:eastAsia="zh-CN"/>
        </w:rPr>
        <w:t xml:space="preserve">several hundreds of </w:t>
      </w:r>
      <w:r w:rsidRPr="00BF7F6D">
        <w:rPr>
          <w:lang w:eastAsia="zh-CN"/>
        </w:rPr>
        <w:t>ground-truth CSI</w:t>
      </w:r>
      <w:r>
        <w:rPr>
          <w:lang w:eastAsia="zh-CN"/>
        </w:rPr>
        <w:t xml:space="preserve"> </w:t>
      </w:r>
      <w:r w:rsidR="00BF7F6D">
        <w:rPr>
          <w:lang w:eastAsia="zh-CN"/>
        </w:rPr>
        <w:t>samples</w:t>
      </w:r>
      <w:r w:rsidR="002270CE">
        <w:rPr>
          <w:lang w:eastAsia="zh-CN"/>
        </w:rPr>
        <w:t xml:space="preserve"> in a batch after a relative longer time of measurement over CSI-RS</w:t>
      </w:r>
      <w:r w:rsidR="00BF7F6D">
        <w:rPr>
          <w:lang w:eastAsia="zh-CN"/>
        </w:rPr>
        <w:t xml:space="preserve">. Based on </w:t>
      </w:r>
      <w:r w:rsidR="00BF7F6D">
        <w:rPr>
          <w:lang w:eastAsia="zh-CN"/>
        </w:rPr>
        <w:fldChar w:fldCharType="begin"/>
      </w:r>
      <w:r w:rsidR="00BF7F6D">
        <w:rPr>
          <w:lang w:eastAsia="zh-CN"/>
        </w:rPr>
        <w:instrText xml:space="preserve"> REF _Ref115451329 \h </w:instrText>
      </w:r>
      <w:r w:rsidR="00BF7F6D">
        <w:rPr>
          <w:lang w:eastAsia="zh-CN"/>
        </w:rPr>
      </w:r>
      <w:r w:rsidR="00BF7F6D">
        <w:rPr>
          <w:lang w:eastAsia="zh-CN"/>
        </w:rPr>
        <w:fldChar w:fldCharType="separate"/>
      </w:r>
      <w:r w:rsidR="00BF7F6D">
        <w:t xml:space="preserve">Table </w:t>
      </w:r>
      <w:r w:rsidR="00BF7F6D">
        <w:rPr>
          <w:noProof/>
        </w:rPr>
        <w:t>1</w:t>
      </w:r>
      <w:r w:rsidR="00BF7F6D">
        <w:rPr>
          <w:lang w:eastAsia="zh-CN"/>
        </w:rPr>
        <w:fldChar w:fldCharType="end"/>
      </w:r>
      <w:r w:rsidR="00BF7F6D">
        <w:rPr>
          <w:lang w:eastAsia="zh-CN"/>
        </w:rPr>
        <w:t xml:space="preserve">, the </w:t>
      </w:r>
      <w:r w:rsidR="009E44B0">
        <w:rPr>
          <w:lang w:eastAsia="zh-CN"/>
        </w:rPr>
        <w:t xml:space="preserve">overhead </w:t>
      </w:r>
      <w:r w:rsidR="00BF7F6D">
        <w:rPr>
          <w:lang w:eastAsia="zh-CN"/>
        </w:rPr>
        <w:t>per sample can be as small as 127 Bytes. As</w:t>
      </w:r>
      <w:r w:rsidR="00F4338B">
        <w:rPr>
          <w:lang w:eastAsia="zh-CN"/>
        </w:rPr>
        <w:t xml:space="preserve"> a comparison, the </w:t>
      </w:r>
      <w:r w:rsidR="00535BF7">
        <w:rPr>
          <w:lang w:eastAsia="zh-CN"/>
        </w:rPr>
        <w:t xml:space="preserve">maximal PMI payload of </w:t>
      </w:r>
      <w:r w:rsidR="00535BF7" w:rsidRPr="00A17198">
        <w:t>Rel-16 TypeII CB</w:t>
      </w:r>
      <w:r w:rsidR="00535BF7">
        <w:t xml:space="preserve"> is </w:t>
      </w:r>
      <w:r w:rsidR="00972129">
        <w:t xml:space="preserve">around </w:t>
      </w:r>
      <w:r w:rsidR="00535BF7">
        <w:t>80 Bytes</w:t>
      </w:r>
      <w:r w:rsidR="00972129">
        <w:t>, thus the increase of overhead is still acceptable to be carried on UCI</w:t>
      </w:r>
      <w:r w:rsidR="00535BF7">
        <w:t xml:space="preserve">. </w:t>
      </w:r>
      <w:r w:rsidR="00D4610A">
        <w:t>In this regard</w:t>
      </w:r>
      <w:r w:rsidR="00535BF7">
        <w:t>,</w:t>
      </w:r>
      <w:r w:rsidR="00972129">
        <w:t xml:space="preserve"> if the </w:t>
      </w:r>
      <w:r w:rsidR="00972129" w:rsidRPr="00BF7F6D">
        <w:rPr>
          <w:lang w:eastAsia="zh-CN"/>
        </w:rPr>
        <w:t>ground-truth CSI</w:t>
      </w:r>
      <w:r w:rsidR="00972129">
        <w:rPr>
          <w:lang w:eastAsia="zh-CN"/>
        </w:rPr>
        <w:t xml:space="preserve"> is reported in a per sample manner,</w:t>
      </w:r>
      <w:r w:rsidR="00535BF7">
        <w:t xml:space="preserve"> the </w:t>
      </w:r>
      <w:r w:rsidR="00535BF7" w:rsidRPr="00BF7F6D">
        <w:rPr>
          <w:lang w:eastAsia="zh-CN"/>
        </w:rPr>
        <w:t>ground-truth CSI</w:t>
      </w:r>
      <w:r w:rsidR="00535BF7">
        <w:rPr>
          <w:lang w:eastAsia="zh-CN"/>
        </w:rPr>
        <w:t xml:space="preserve"> can be reported through </w:t>
      </w:r>
      <w:r w:rsidR="00535BF7" w:rsidRPr="00535BF7">
        <w:rPr>
          <w:lang w:eastAsia="zh-CN"/>
        </w:rPr>
        <w:t xml:space="preserve">PHY </w:t>
      </w:r>
      <w:r w:rsidR="00535BF7">
        <w:rPr>
          <w:lang w:eastAsia="zh-CN"/>
        </w:rPr>
        <w:t xml:space="preserve">signaling, e.g., UCI on PUSCH. </w:t>
      </w:r>
      <w:r w:rsidR="00722AFC">
        <w:rPr>
          <w:lang w:eastAsia="zh-CN"/>
        </w:rPr>
        <w:t>On the other hand, i</w:t>
      </w:r>
      <w:r w:rsidR="00535BF7">
        <w:rPr>
          <w:lang w:eastAsia="zh-CN"/>
        </w:rPr>
        <w:t xml:space="preserve">f the </w:t>
      </w:r>
      <w:r w:rsidR="00535BF7" w:rsidRPr="00BF7F6D">
        <w:rPr>
          <w:lang w:eastAsia="zh-CN"/>
        </w:rPr>
        <w:t>ground-truth CSI</w:t>
      </w:r>
      <w:r w:rsidR="00535BF7">
        <w:rPr>
          <w:lang w:eastAsia="zh-CN"/>
        </w:rPr>
        <w:t xml:space="preserve"> is reported </w:t>
      </w:r>
      <w:r w:rsidR="00722AFC">
        <w:rPr>
          <w:lang w:eastAsia="zh-CN"/>
        </w:rPr>
        <w:t xml:space="preserve">in </w:t>
      </w:r>
      <w:r w:rsidR="00535BF7">
        <w:rPr>
          <w:lang w:eastAsia="zh-CN"/>
        </w:rPr>
        <w:t xml:space="preserve">a batch, higher layer signaling may be more </w:t>
      </w:r>
      <w:r w:rsidR="00535BF7" w:rsidRPr="00535BF7">
        <w:rPr>
          <w:lang w:eastAsia="zh-CN"/>
        </w:rPr>
        <w:t>suitable</w:t>
      </w:r>
      <w:r w:rsidR="00535BF7">
        <w:rPr>
          <w:lang w:eastAsia="zh-CN"/>
        </w:rPr>
        <w:t xml:space="preserve">, e.g., </w:t>
      </w:r>
      <w:r w:rsidR="00535BF7" w:rsidRPr="00535BF7">
        <w:rPr>
          <w:lang w:eastAsia="zh-CN"/>
        </w:rPr>
        <w:t xml:space="preserve">RRC </w:t>
      </w:r>
      <w:r w:rsidR="00535BF7">
        <w:rPr>
          <w:lang w:eastAsia="zh-CN"/>
        </w:rPr>
        <w:t>signaling.</w:t>
      </w:r>
    </w:p>
    <w:p w14:paraId="01F811F8" w14:textId="1AFE8BE9" w:rsidR="005924CC" w:rsidRPr="003D28E4" w:rsidRDefault="005924CC" w:rsidP="00611F08">
      <w:pPr>
        <w:spacing w:before="120"/>
        <w:rPr>
          <w:lang w:eastAsia="zh-CN"/>
        </w:rPr>
      </w:pPr>
      <w:r>
        <w:rPr>
          <w:lang w:eastAsia="zh-CN"/>
        </w:rPr>
        <w:t>In addition, the types of the report should be studied, e.g., raw channel matrix or eigenvectors. This is similar as the analysis for dataset delivery and input/output type.</w:t>
      </w:r>
    </w:p>
    <w:p w14:paraId="0AF39E96" w14:textId="28424551" w:rsidR="00C40FA0" w:rsidRPr="00127CC7" w:rsidRDefault="00C40FA0" w:rsidP="00C40FA0">
      <w:pPr>
        <w:spacing w:before="120"/>
        <w:rPr>
          <w:b/>
          <w:i/>
          <w:lang w:eastAsia="zh-CN"/>
        </w:rPr>
      </w:pPr>
      <w:r>
        <w:rPr>
          <w:rFonts w:hint="eastAsia"/>
          <w:b/>
          <w:i/>
          <w:lang w:eastAsia="zh-CN"/>
        </w:rPr>
        <w:t>O</w:t>
      </w:r>
      <w:r>
        <w:rPr>
          <w:b/>
          <w:i/>
          <w:lang w:eastAsia="zh-CN"/>
        </w:rPr>
        <w:t>bservation</w:t>
      </w:r>
      <w:r w:rsidR="009B4DD5">
        <w:rPr>
          <w:b/>
          <w:i/>
          <w:lang w:eastAsia="zh-CN"/>
        </w:rPr>
        <w:t xml:space="preserve"> 1</w:t>
      </w:r>
      <w:r>
        <w:rPr>
          <w:b/>
          <w:i/>
          <w:lang w:eastAsia="zh-CN"/>
        </w:rPr>
        <w:t xml:space="preserve">: The overhead of data collection and report for ground-truth CSI </w:t>
      </w:r>
      <w:r w:rsidR="00021CB7">
        <w:rPr>
          <w:b/>
          <w:i/>
          <w:lang w:eastAsia="zh-CN"/>
        </w:rPr>
        <w:t>may</w:t>
      </w:r>
      <w:r>
        <w:rPr>
          <w:b/>
          <w:i/>
          <w:lang w:eastAsia="zh-CN"/>
        </w:rPr>
        <w:t xml:space="preserve"> not</w:t>
      </w:r>
      <w:r w:rsidR="00021CB7">
        <w:rPr>
          <w:b/>
          <w:i/>
          <w:lang w:eastAsia="zh-CN"/>
        </w:rPr>
        <w:t xml:space="preserve"> be</w:t>
      </w:r>
      <w:r>
        <w:rPr>
          <w:b/>
          <w:i/>
          <w:lang w:eastAsia="zh-CN"/>
        </w:rPr>
        <w:t xml:space="preserve"> a big issue </w:t>
      </w:r>
      <w:r w:rsidR="0059430D">
        <w:rPr>
          <w:b/>
          <w:i/>
          <w:lang w:eastAsia="zh-CN"/>
        </w:rPr>
        <w:t>considering that</w:t>
      </w:r>
      <w:r>
        <w:rPr>
          <w:b/>
          <w:i/>
          <w:lang w:eastAsia="zh-CN"/>
        </w:rPr>
        <w:t xml:space="preserve"> the average overhead of data collection</w:t>
      </w:r>
      <w:r w:rsidR="00D05621">
        <w:rPr>
          <w:b/>
          <w:i/>
          <w:lang w:eastAsia="zh-CN"/>
        </w:rPr>
        <w:t xml:space="preserve"> </w:t>
      </w:r>
      <w:r w:rsidR="0059430D">
        <w:rPr>
          <w:b/>
          <w:i/>
          <w:lang w:eastAsia="zh-CN"/>
        </w:rPr>
        <w:t xml:space="preserve">is relatively small </w:t>
      </w:r>
      <w:r>
        <w:rPr>
          <w:b/>
          <w:i/>
          <w:lang w:eastAsia="zh-CN"/>
        </w:rPr>
        <w:t>during the long period of model training/updating/ monitoring</w:t>
      </w:r>
      <w:r w:rsidR="00D05621" w:rsidRPr="00D05621">
        <w:rPr>
          <w:b/>
          <w:i/>
          <w:lang w:eastAsia="zh-CN"/>
        </w:rPr>
        <w:t xml:space="preserve"> </w:t>
      </w:r>
      <w:r w:rsidR="00D05621">
        <w:rPr>
          <w:b/>
          <w:i/>
          <w:lang w:eastAsia="zh-CN"/>
        </w:rPr>
        <w:t>as well as dataset compression</w:t>
      </w:r>
      <w:r>
        <w:rPr>
          <w:b/>
          <w:i/>
          <w:lang w:eastAsia="zh-CN"/>
        </w:rPr>
        <w:t>.</w:t>
      </w:r>
    </w:p>
    <w:p w14:paraId="2235FDBE" w14:textId="0BA96AE3" w:rsidR="00A50A92" w:rsidRDefault="00D45EA8" w:rsidP="00F8098F">
      <w:pPr>
        <w:rPr>
          <w:b/>
          <w:bCs/>
          <w:i/>
          <w:lang w:eastAsia="zh-CN"/>
        </w:rPr>
      </w:pPr>
      <w:r w:rsidRPr="00C722E7">
        <w:rPr>
          <w:b/>
          <w:bCs/>
          <w:i/>
          <w:lang w:eastAsia="zh-CN"/>
        </w:rPr>
        <w:t>Prop</w:t>
      </w:r>
      <w:r w:rsidRPr="00D83BA5">
        <w:rPr>
          <w:b/>
          <w:bCs/>
          <w:i/>
          <w:lang w:eastAsia="zh-CN"/>
        </w:rPr>
        <w:t xml:space="preserve">osal </w:t>
      </w:r>
      <w:r w:rsidR="003D28E4">
        <w:rPr>
          <w:b/>
          <w:bCs/>
          <w:i/>
          <w:lang w:eastAsia="zh-CN"/>
        </w:rPr>
        <w:t>3</w:t>
      </w:r>
      <w:r w:rsidRPr="00B024C7">
        <w:rPr>
          <w:b/>
          <w:bCs/>
          <w:i/>
          <w:lang w:eastAsia="zh-CN"/>
        </w:rPr>
        <w:t>:</w:t>
      </w:r>
      <w:r>
        <w:rPr>
          <w:b/>
          <w:bCs/>
          <w:i/>
          <w:lang w:eastAsia="zh-CN"/>
        </w:rPr>
        <w:t xml:space="preserve"> </w:t>
      </w:r>
      <w:r w:rsidR="004947AD">
        <w:rPr>
          <w:b/>
          <w:bCs/>
          <w:i/>
          <w:lang w:eastAsia="zh-CN"/>
        </w:rPr>
        <w:t xml:space="preserve">Potential </w:t>
      </w:r>
      <w:r w:rsidR="001C2A73" w:rsidRPr="00B024C7">
        <w:rPr>
          <w:b/>
          <w:bCs/>
          <w:i/>
          <w:lang w:eastAsia="zh-CN"/>
        </w:rPr>
        <w:t xml:space="preserve">specification </w:t>
      </w:r>
      <w:r w:rsidR="004947AD">
        <w:rPr>
          <w:b/>
          <w:bCs/>
          <w:i/>
          <w:lang w:eastAsia="zh-CN"/>
        </w:rPr>
        <w:t>impact of r</w:t>
      </w:r>
      <w:r w:rsidR="00F722EA" w:rsidRPr="002D2997">
        <w:rPr>
          <w:b/>
          <w:bCs/>
          <w:i/>
          <w:lang w:eastAsia="zh-CN"/>
        </w:rPr>
        <w:t>eport</w:t>
      </w:r>
      <w:r w:rsidR="004947AD">
        <w:rPr>
          <w:b/>
          <w:bCs/>
          <w:i/>
          <w:lang w:eastAsia="zh-CN"/>
        </w:rPr>
        <w:t>ing</w:t>
      </w:r>
      <w:r w:rsidR="00F722EA" w:rsidRPr="002D2997">
        <w:rPr>
          <w:b/>
          <w:bCs/>
          <w:i/>
          <w:lang w:eastAsia="zh-CN"/>
        </w:rPr>
        <w:t xml:space="preserve"> </w:t>
      </w:r>
      <w:r w:rsidR="00F722EA">
        <w:rPr>
          <w:b/>
          <w:bCs/>
          <w:i/>
          <w:lang w:eastAsia="zh-CN"/>
        </w:rPr>
        <w:t>g</w:t>
      </w:r>
      <w:r w:rsidR="00F722EA" w:rsidRPr="002D2997">
        <w:rPr>
          <w:b/>
          <w:bCs/>
          <w:i/>
          <w:lang w:eastAsia="zh-CN"/>
        </w:rPr>
        <w:t>round</w:t>
      </w:r>
      <w:r w:rsidR="002D2997" w:rsidRPr="002D2997">
        <w:rPr>
          <w:b/>
          <w:bCs/>
          <w:i/>
          <w:lang w:eastAsia="zh-CN"/>
        </w:rPr>
        <w:t>-truth CSI from UE</w:t>
      </w:r>
      <w:r w:rsidR="005E3A9B">
        <w:rPr>
          <w:b/>
          <w:bCs/>
          <w:i/>
          <w:lang w:eastAsia="zh-CN"/>
        </w:rPr>
        <w:t xml:space="preserve"> to </w:t>
      </w:r>
      <w:r w:rsidR="00F722EA">
        <w:rPr>
          <w:b/>
          <w:bCs/>
          <w:i/>
          <w:lang w:eastAsia="zh-CN"/>
        </w:rPr>
        <w:t xml:space="preserve">Network via air-interface </w:t>
      </w:r>
      <w:r w:rsidR="005E3A9B">
        <w:rPr>
          <w:b/>
          <w:bCs/>
          <w:i/>
          <w:lang w:eastAsia="zh-CN"/>
        </w:rPr>
        <w:t xml:space="preserve">should be </w:t>
      </w:r>
      <w:r w:rsidR="004947AD">
        <w:rPr>
          <w:b/>
          <w:bCs/>
          <w:i/>
          <w:lang w:eastAsia="zh-CN"/>
        </w:rPr>
        <w:t xml:space="preserve">studied </w:t>
      </w:r>
      <w:r w:rsidR="00F722EA">
        <w:rPr>
          <w:b/>
          <w:bCs/>
          <w:i/>
          <w:lang w:eastAsia="zh-CN"/>
        </w:rPr>
        <w:t xml:space="preserve">for the </w:t>
      </w:r>
      <w:r w:rsidR="000A72CA">
        <w:rPr>
          <w:b/>
          <w:bCs/>
          <w:i/>
          <w:lang w:eastAsia="zh-CN"/>
        </w:rPr>
        <w:t xml:space="preserve">model </w:t>
      </w:r>
      <w:r w:rsidR="00F722EA">
        <w:rPr>
          <w:b/>
          <w:bCs/>
          <w:i/>
          <w:lang w:eastAsia="zh-CN"/>
        </w:rPr>
        <w:t>training/updating/monitoring purpose</w:t>
      </w:r>
      <w:r w:rsidR="002D2997" w:rsidRPr="002D2997">
        <w:rPr>
          <w:b/>
          <w:bCs/>
          <w:i/>
          <w:lang w:eastAsia="zh-CN"/>
        </w:rPr>
        <w:t>.</w:t>
      </w:r>
    </w:p>
    <w:p w14:paraId="106B28CA" w14:textId="7D763DFC" w:rsidR="009B1B66" w:rsidRPr="009B1B66" w:rsidRDefault="009B1B66" w:rsidP="009B1B66">
      <w:pPr>
        <w:pStyle w:val="af1"/>
        <w:numPr>
          <w:ilvl w:val="0"/>
          <w:numId w:val="9"/>
        </w:numPr>
        <w:spacing w:after="120"/>
        <w:ind w:leftChars="0"/>
        <w:rPr>
          <w:b/>
          <w:bCs/>
          <w:i/>
          <w:sz w:val="22"/>
          <w:lang w:eastAsia="zh-CN"/>
        </w:rPr>
      </w:pPr>
      <w:r>
        <w:rPr>
          <w:b/>
          <w:bCs/>
          <w:i/>
          <w:sz w:val="22"/>
          <w:lang w:eastAsia="zh-CN"/>
        </w:rPr>
        <w:t>Format: Scalar quantization</w:t>
      </w:r>
      <w:r w:rsidR="00722AFC">
        <w:rPr>
          <w:b/>
          <w:bCs/>
          <w:i/>
          <w:sz w:val="22"/>
          <w:lang w:eastAsia="zh-CN"/>
        </w:rPr>
        <w:t xml:space="preserve"> </w:t>
      </w:r>
      <w:r w:rsidR="00593157">
        <w:rPr>
          <w:b/>
          <w:bCs/>
          <w:i/>
          <w:sz w:val="22"/>
          <w:lang w:eastAsia="zh-CN"/>
        </w:rPr>
        <w:t>and/</w:t>
      </w:r>
      <w:r w:rsidR="00722AFC">
        <w:rPr>
          <w:b/>
          <w:bCs/>
          <w:i/>
          <w:sz w:val="22"/>
          <w:lang w:eastAsia="zh-CN"/>
        </w:rPr>
        <w:t xml:space="preserve">or </w:t>
      </w:r>
      <w:r>
        <w:rPr>
          <w:b/>
          <w:bCs/>
          <w:i/>
          <w:sz w:val="22"/>
          <w:lang w:eastAsia="zh-CN"/>
        </w:rPr>
        <w:t>Codebook</w:t>
      </w:r>
      <w:r w:rsidRPr="009B1B66">
        <w:rPr>
          <w:b/>
          <w:bCs/>
          <w:i/>
          <w:sz w:val="22"/>
          <w:lang w:eastAsia="zh-CN"/>
        </w:rPr>
        <w:t xml:space="preserve"> based quantization, e.g., R</w:t>
      </w:r>
      <w:r w:rsidR="00722604">
        <w:rPr>
          <w:b/>
          <w:bCs/>
          <w:i/>
          <w:sz w:val="22"/>
          <w:lang w:eastAsia="zh-CN"/>
        </w:rPr>
        <w:t>el-</w:t>
      </w:r>
      <w:r w:rsidRPr="009B1B66">
        <w:rPr>
          <w:b/>
          <w:bCs/>
          <w:i/>
          <w:sz w:val="22"/>
          <w:lang w:eastAsia="zh-CN"/>
        </w:rPr>
        <w:t>16</w:t>
      </w:r>
      <w:r w:rsidR="00722604">
        <w:rPr>
          <w:b/>
          <w:bCs/>
          <w:i/>
          <w:sz w:val="22"/>
          <w:lang w:eastAsia="zh-CN"/>
        </w:rPr>
        <w:t xml:space="preserve"> TypeII</w:t>
      </w:r>
      <w:r w:rsidRPr="009B1B66">
        <w:rPr>
          <w:b/>
          <w:bCs/>
          <w:i/>
          <w:sz w:val="22"/>
          <w:lang w:eastAsia="zh-CN"/>
        </w:rPr>
        <w:t>-like.</w:t>
      </w:r>
    </w:p>
    <w:p w14:paraId="7A08947D" w14:textId="4B5E211C" w:rsidR="009B1B66" w:rsidRDefault="009B1B66" w:rsidP="009B1B66">
      <w:pPr>
        <w:pStyle w:val="af1"/>
        <w:numPr>
          <w:ilvl w:val="0"/>
          <w:numId w:val="9"/>
        </w:numPr>
        <w:spacing w:after="120"/>
        <w:ind w:leftChars="0"/>
        <w:rPr>
          <w:b/>
          <w:bCs/>
          <w:i/>
          <w:sz w:val="22"/>
          <w:lang w:eastAsia="zh-CN"/>
        </w:rPr>
      </w:pPr>
      <w:r w:rsidRPr="009B1B66">
        <w:rPr>
          <w:b/>
          <w:bCs/>
          <w:i/>
          <w:sz w:val="22"/>
          <w:lang w:eastAsia="zh-CN"/>
        </w:rPr>
        <w:t>Container, e.g., RRC signalling, PHY signalling (UCI)</w:t>
      </w:r>
      <w:r w:rsidR="00D314FC">
        <w:rPr>
          <w:b/>
          <w:bCs/>
          <w:i/>
          <w:sz w:val="22"/>
          <w:lang w:eastAsia="zh-CN"/>
        </w:rPr>
        <w:t>.</w:t>
      </w:r>
    </w:p>
    <w:p w14:paraId="315D4E0D" w14:textId="1316ED38" w:rsidR="005924CC" w:rsidRPr="009B1B66" w:rsidRDefault="005924CC" w:rsidP="009B1B66">
      <w:pPr>
        <w:pStyle w:val="af1"/>
        <w:numPr>
          <w:ilvl w:val="0"/>
          <w:numId w:val="9"/>
        </w:numPr>
        <w:spacing w:after="120"/>
        <w:ind w:leftChars="0"/>
        <w:rPr>
          <w:b/>
          <w:bCs/>
          <w:i/>
          <w:sz w:val="22"/>
          <w:lang w:eastAsia="zh-CN"/>
        </w:rPr>
      </w:pPr>
      <w:r>
        <w:rPr>
          <w:b/>
          <w:bCs/>
          <w:i/>
          <w:sz w:val="22"/>
          <w:lang w:eastAsia="zh-CN"/>
        </w:rPr>
        <w:t>Type</w:t>
      </w:r>
      <w:r w:rsidR="00DF56B3">
        <w:rPr>
          <w:b/>
          <w:bCs/>
          <w:i/>
          <w:sz w:val="22"/>
          <w:lang w:eastAsia="zh-CN"/>
        </w:rPr>
        <w:t>(s)</w:t>
      </w:r>
      <w:r>
        <w:rPr>
          <w:b/>
          <w:bCs/>
          <w:i/>
          <w:sz w:val="22"/>
          <w:lang w:eastAsia="zh-CN"/>
        </w:rPr>
        <w:t xml:space="preserve"> </w:t>
      </w:r>
      <w:r w:rsidR="00A04421">
        <w:rPr>
          <w:b/>
          <w:bCs/>
          <w:i/>
          <w:sz w:val="22"/>
          <w:lang w:eastAsia="zh-CN"/>
        </w:rPr>
        <w:t xml:space="preserve">of the </w:t>
      </w:r>
      <w:r w:rsidR="00A04421">
        <w:rPr>
          <w:b/>
          <w:bCs/>
          <w:i/>
          <w:lang w:eastAsia="zh-CN"/>
        </w:rPr>
        <w:t>g</w:t>
      </w:r>
      <w:r w:rsidR="00A04421" w:rsidRPr="002D2997">
        <w:rPr>
          <w:b/>
          <w:bCs/>
          <w:i/>
          <w:lang w:eastAsia="zh-CN"/>
        </w:rPr>
        <w:t>round-truth CSI</w:t>
      </w:r>
      <w:r w:rsidR="00B63209">
        <w:rPr>
          <w:b/>
          <w:bCs/>
          <w:i/>
          <w:lang w:eastAsia="zh-CN"/>
        </w:rPr>
        <w:t>.</w:t>
      </w:r>
    </w:p>
    <w:p w14:paraId="5A892398" w14:textId="725FE1AE" w:rsidR="009F700B" w:rsidRPr="00E42FA1" w:rsidRDefault="00E00347" w:rsidP="009F700B">
      <w:pPr>
        <w:pStyle w:val="3"/>
      </w:pPr>
      <w:r>
        <w:t>A</w:t>
      </w:r>
      <w:r w:rsidRPr="009F700B">
        <w:t>ssistan</w:t>
      </w:r>
      <w:r>
        <w:t>ce</w:t>
      </w:r>
      <w:r w:rsidRPr="009F700B">
        <w:t xml:space="preserve"> </w:t>
      </w:r>
      <w:r>
        <w:t>signaling</w:t>
      </w:r>
    </w:p>
    <w:p w14:paraId="5543FEF4" w14:textId="1C054BE6" w:rsidR="003C0419" w:rsidRDefault="004C6B2B" w:rsidP="00A17198">
      <w:pPr>
        <w:rPr>
          <w:lang w:eastAsia="zh-CN"/>
        </w:rPr>
      </w:pPr>
      <w:r>
        <w:rPr>
          <w:rFonts w:hint="eastAsia"/>
          <w:lang w:eastAsia="zh-CN"/>
        </w:rPr>
        <w:t>F</w:t>
      </w:r>
      <w:r>
        <w:rPr>
          <w:lang w:eastAsia="zh-CN"/>
        </w:rPr>
        <w:t xml:space="preserve">or the CSI compression sub use case, </w:t>
      </w:r>
      <w:r w:rsidR="00FF22D4">
        <w:rPr>
          <w:lang w:eastAsia="zh-CN"/>
        </w:rPr>
        <w:t xml:space="preserve">following discussions provides some further thinking on </w:t>
      </w:r>
      <w:r>
        <w:rPr>
          <w:lang w:eastAsia="zh-CN"/>
        </w:rPr>
        <w:t xml:space="preserve">the assistant </w:t>
      </w:r>
      <w:r w:rsidR="00FC5700">
        <w:rPr>
          <w:lang w:eastAsia="zh-CN"/>
        </w:rPr>
        <w:t>signaling</w:t>
      </w:r>
      <w:r>
        <w:rPr>
          <w:lang w:eastAsia="zh-CN"/>
        </w:rPr>
        <w:t xml:space="preserve"> for enabling the data collection</w:t>
      </w:r>
      <w:r w:rsidR="00FF22D4">
        <w:rPr>
          <w:lang w:eastAsia="zh-CN"/>
        </w:rPr>
        <w:t xml:space="preserve"> for the UE and the </w:t>
      </w:r>
      <w:r w:rsidR="00D65947">
        <w:rPr>
          <w:lang w:eastAsia="zh-CN"/>
        </w:rPr>
        <w:t>Network</w:t>
      </w:r>
      <w:r w:rsidR="00FF22D4">
        <w:rPr>
          <w:lang w:eastAsia="zh-CN"/>
        </w:rPr>
        <w:t>, respectively.</w:t>
      </w:r>
    </w:p>
    <w:p w14:paraId="7CD77C14" w14:textId="012E7553" w:rsidR="00ED5770" w:rsidRPr="002008D9" w:rsidRDefault="00FF22D4" w:rsidP="00A17198">
      <w:pPr>
        <w:rPr>
          <w:lang w:eastAsia="zh-CN"/>
        </w:rPr>
      </w:pPr>
      <w:r>
        <w:rPr>
          <w:rFonts w:hint="eastAsia"/>
          <w:lang w:eastAsia="zh-CN"/>
        </w:rPr>
        <w:t>F</w:t>
      </w:r>
      <w:r>
        <w:rPr>
          <w:lang w:eastAsia="zh-CN"/>
        </w:rPr>
        <w:t xml:space="preserve">or enabling the data collection at the UE side, </w:t>
      </w:r>
      <w:r w:rsidR="00666487">
        <w:rPr>
          <w:lang w:eastAsia="zh-CN"/>
        </w:rPr>
        <w:t xml:space="preserve">the signaling for triggering the data collection event or configuring the period of data collection may be needed. In addition, </w:t>
      </w:r>
      <w:r w:rsidR="00736FC8">
        <w:rPr>
          <w:lang w:eastAsia="zh-CN"/>
        </w:rPr>
        <w:t>as the AI/ML operation is data-driven, the quality of the dataset can significantly contribute to the performance of the AI/ML model</w:t>
      </w:r>
      <w:r w:rsidR="00736FC8" w:rsidRPr="00F5304E">
        <w:rPr>
          <w:lang w:eastAsia="zh-CN"/>
        </w:rPr>
        <w:t xml:space="preserve"> </w:t>
      </w:r>
      <w:r w:rsidR="00736FC8">
        <w:rPr>
          <w:lang w:eastAsia="zh-CN"/>
        </w:rPr>
        <w:t xml:space="preserve">in principle. Therefore, </w:t>
      </w:r>
      <w:r w:rsidR="00666487">
        <w:rPr>
          <w:lang w:eastAsia="zh-CN"/>
        </w:rPr>
        <w:t xml:space="preserve">enhanced CSI-RS may be </w:t>
      </w:r>
      <w:r w:rsidR="0071568C">
        <w:rPr>
          <w:lang w:eastAsia="zh-CN"/>
        </w:rPr>
        <w:t>considered</w:t>
      </w:r>
      <w:r w:rsidR="00666487">
        <w:rPr>
          <w:lang w:eastAsia="zh-CN"/>
        </w:rPr>
        <w:t xml:space="preserve"> specifically for the data collection</w:t>
      </w:r>
      <w:r w:rsidR="0071568C">
        <w:rPr>
          <w:lang w:eastAsia="zh-CN"/>
        </w:rPr>
        <w:t xml:space="preserve"> procedure</w:t>
      </w:r>
      <w:r w:rsidR="00666487">
        <w:rPr>
          <w:lang w:eastAsia="zh-CN"/>
        </w:rPr>
        <w:t xml:space="preserve"> to generate the dataset with </w:t>
      </w:r>
      <w:r w:rsidR="00F5304E">
        <w:rPr>
          <w:lang w:eastAsia="zh-CN"/>
        </w:rPr>
        <w:t xml:space="preserve">more </w:t>
      </w:r>
      <w:r w:rsidR="008F0E35">
        <w:rPr>
          <w:lang w:eastAsia="zh-CN"/>
        </w:rPr>
        <w:t>accurate</w:t>
      </w:r>
      <w:r w:rsidR="0071568C">
        <w:rPr>
          <w:lang w:eastAsia="zh-CN"/>
        </w:rPr>
        <w:t xml:space="preserve"> </w:t>
      </w:r>
      <w:r w:rsidR="008F0E35">
        <w:rPr>
          <w:lang w:eastAsia="zh-CN"/>
        </w:rPr>
        <w:t xml:space="preserve">ground-truth CSI </w:t>
      </w:r>
      <w:r w:rsidR="00F5304E">
        <w:rPr>
          <w:lang w:eastAsia="zh-CN"/>
        </w:rPr>
        <w:t xml:space="preserve">as </w:t>
      </w:r>
      <w:r w:rsidR="0071568C">
        <w:rPr>
          <w:lang w:eastAsia="zh-CN"/>
        </w:rPr>
        <w:t>samples</w:t>
      </w:r>
      <w:r w:rsidR="00F5304E">
        <w:rPr>
          <w:lang w:eastAsia="zh-CN"/>
        </w:rPr>
        <w:t>.</w:t>
      </w:r>
      <w:r w:rsidR="0071568C">
        <w:rPr>
          <w:lang w:eastAsia="zh-CN"/>
        </w:rPr>
        <w:t xml:space="preserve"> </w:t>
      </w:r>
      <w:r w:rsidR="00ED5770">
        <w:rPr>
          <w:lang w:eastAsia="zh-CN"/>
        </w:rPr>
        <w:t xml:space="preserve">For example, </w:t>
      </w:r>
      <w:r w:rsidR="00ED5770" w:rsidRPr="00ED5770">
        <w:rPr>
          <w:lang w:eastAsia="zh-CN"/>
        </w:rPr>
        <w:t>by setting a higher power to the CSI-RS</w:t>
      </w:r>
      <w:r w:rsidR="006B50CA">
        <w:rPr>
          <w:lang w:eastAsia="zh-CN"/>
        </w:rPr>
        <w:t xml:space="preserve"> or allocating more RE in time/frequency domain to the CSI-RS</w:t>
      </w:r>
      <w:r w:rsidR="00ED5770" w:rsidRPr="00ED5770">
        <w:rPr>
          <w:lang w:eastAsia="zh-CN"/>
        </w:rPr>
        <w:t xml:space="preserve"> for </w:t>
      </w:r>
      <w:r w:rsidR="00ED5770">
        <w:rPr>
          <w:lang w:eastAsia="zh-CN"/>
        </w:rPr>
        <w:t xml:space="preserve">data collection </w:t>
      </w:r>
      <w:r w:rsidR="00ED5770" w:rsidRPr="00ED5770">
        <w:rPr>
          <w:lang w:eastAsia="zh-CN"/>
        </w:rPr>
        <w:t xml:space="preserve">so that </w:t>
      </w:r>
      <w:r w:rsidR="00ED5770">
        <w:rPr>
          <w:lang w:eastAsia="zh-CN"/>
        </w:rPr>
        <w:t xml:space="preserve">UE can achieve </w:t>
      </w:r>
      <w:r w:rsidR="00ED5770" w:rsidRPr="00ED5770">
        <w:rPr>
          <w:lang w:eastAsia="zh-CN"/>
        </w:rPr>
        <w:t xml:space="preserve">more accurate DL measured channel </w:t>
      </w:r>
      <w:r w:rsidR="00ED5770">
        <w:rPr>
          <w:lang w:eastAsia="zh-CN"/>
        </w:rPr>
        <w:t>as the ground-truth CSI labels.</w:t>
      </w:r>
    </w:p>
    <w:p w14:paraId="2B98CB6F" w14:textId="3EAC85E3" w:rsidR="00FF22D4" w:rsidRDefault="00C05B33" w:rsidP="00A17198">
      <w:pPr>
        <w:rPr>
          <w:lang w:eastAsia="zh-CN"/>
        </w:rPr>
      </w:pPr>
      <w:r>
        <w:rPr>
          <w:rFonts w:hint="eastAsia"/>
          <w:lang w:eastAsia="zh-CN"/>
        </w:rPr>
        <w:t>F</w:t>
      </w:r>
      <w:r>
        <w:rPr>
          <w:lang w:eastAsia="zh-CN"/>
        </w:rPr>
        <w:t xml:space="preserve">or enabling the data collection at the </w:t>
      </w:r>
      <w:r w:rsidR="00D65947">
        <w:rPr>
          <w:lang w:eastAsia="zh-CN"/>
        </w:rPr>
        <w:t xml:space="preserve">Network </w:t>
      </w:r>
      <w:r>
        <w:rPr>
          <w:lang w:eastAsia="zh-CN"/>
        </w:rPr>
        <w:t>side, besides the signaling to enable the UE measurement</w:t>
      </w:r>
      <w:r w:rsidR="007979F2">
        <w:rPr>
          <w:lang w:eastAsia="zh-CN"/>
        </w:rPr>
        <w:t xml:space="preserve"> to obtain the ground-truth </w:t>
      </w:r>
      <w:r w:rsidR="009D3C92">
        <w:rPr>
          <w:lang w:eastAsia="zh-CN"/>
        </w:rPr>
        <w:t xml:space="preserve">CSI </w:t>
      </w:r>
      <w:r w:rsidR="007979F2">
        <w:rPr>
          <w:lang w:eastAsia="zh-CN"/>
        </w:rPr>
        <w:t>labels</w:t>
      </w:r>
      <w:r>
        <w:rPr>
          <w:lang w:eastAsia="zh-CN"/>
        </w:rPr>
        <w:t xml:space="preserve">, the signaling/procedure for </w:t>
      </w:r>
      <w:r w:rsidR="007979F2">
        <w:rPr>
          <w:lang w:eastAsia="zh-CN"/>
        </w:rPr>
        <w:t xml:space="preserve">the </w:t>
      </w:r>
      <w:r>
        <w:rPr>
          <w:lang w:eastAsia="zh-CN"/>
        </w:rPr>
        <w:t>UE report of the</w:t>
      </w:r>
      <w:r w:rsidR="007979F2" w:rsidRPr="007979F2">
        <w:rPr>
          <w:lang w:eastAsia="zh-CN"/>
        </w:rPr>
        <w:t xml:space="preserve"> </w:t>
      </w:r>
      <w:r w:rsidR="007979F2">
        <w:rPr>
          <w:lang w:eastAsia="zh-CN"/>
        </w:rPr>
        <w:t xml:space="preserve">ground-truth CSI to </w:t>
      </w:r>
      <w:r w:rsidR="00D65947">
        <w:rPr>
          <w:lang w:eastAsia="zh-CN"/>
        </w:rPr>
        <w:t xml:space="preserve">Network </w:t>
      </w:r>
      <w:r w:rsidR="007979F2">
        <w:rPr>
          <w:lang w:eastAsia="zh-CN"/>
        </w:rPr>
        <w:t>is also needed</w:t>
      </w:r>
      <w:r>
        <w:rPr>
          <w:lang w:eastAsia="zh-CN"/>
        </w:rPr>
        <w:t xml:space="preserve">. In addition, </w:t>
      </w:r>
      <w:r w:rsidR="007979F2">
        <w:rPr>
          <w:lang w:eastAsia="zh-CN"/>
        </w:rPr>
        <w:t xml:space="preserve">as the </w:t>
      </w:r>
      <w:r w:rsidR="00B6206A">
        <w:rPr>
          <w:lang w:eastAsia="zh-CN"/>
        </w:rPr>
        <w:t xml:space="preserve">Network </w:t>
      </w:r>
      <w:r w:rsidR="007979F2">
        <w:rPr>
          <w:lang w:eastAsia="zh-CN"/>
        </w:rPr>
        <w:t>can also generate the dataset by</w:t>
      </w:r>
      <w:r w:rsidR="009D3C92">
        <w:rPr>
          <w:lang w:eastAsia="zh-CN"/>
        </w:rPr>
        <w:t xml:space="preserve"> also</w:t>
      </w:r>
      <w:r w:rsidR="007979F2">
        <w:rPr>
          <w:lang w:eastAsia="zh-CN"/>
        </w:rPr>
        <w:t xml:space="preserve"> taking into account the channels based on SRS measurement, the enhancement of SRS signal for data collection can also be studied.</w:t>
      </w:r>
    </w:p>
    <w:p w14:paraId="2DD4EED9" w14:textId="6E57AB5E" w:rsidR="00E00347" w:rsidRDefault="00E00347" w:rsidP="00E00347">
      <w:pPr>
        <w:rPr>
          <w:b/>
          <w:bCs/>
          <w:i/>
          <w:lang w:eastAsia="zh-CN"/>
        </w:rPr>
      </w:pPr>
      <w:r w:rsidRPr="00C722E7">
        <w:rPr>
          <w:b/>
          <w:bCs/>
          <w:i/>
          <w:lang w:eastAsia="zh-CN"/>
        </w:rPr>
        <w:t>Prop</w:t>
      </w:r>
      <w:r w:rsidRPr="00D83BA5">
        <w:rPr>
          <w:b/>
          <w:bCs/>
          <w:i/>
          <w:lang w:eastAsia="zh-CN"/>
        </w:rPr>
        <w:t xml:space="preserve">osal </w:t>
      </w:r>
      <w:r w:rsidR="0038246D">
        <w:rPr>
          <w:b/>
          <w:bCs/>
          <w:i/>
          <w:lang w:eastAsia="zh-CN"/>
        </w:rPr>
        <w:t>4</w:t>
      </w:r>
      <w:r w:rsidRPr="00B024C7">
        <w:rPr>
          <w:b/>
          <w:bCs/>
          <w:i/>
          <w:lang w:eastAsia="zh-CN"/>
        </w:rPr>
        <w:t>:</w:t>
      </w:r>
      <w:r>
        <w:rPr>
          <w:b/>
          <w:bCs/>
          <w:i/>
          <w:lang w:eastAsia="zh-CN"/>
        </w:rPr>
        <w:t xml:space="preserve"> For the</w:t>
      </w:r>
      <w:r w:rsidR="00125C5E">
        <w:rPr>
          <w:b/>
          <w:bCs/>
          <w:i/>
          <w:lang w:eastAsia="zh-CN"/>
        </w:rPr>
        <w:t xml:space="preserve"> potential </w:t>
      </w:r>
      <w:r w:rsidR="001C2A73" w:rsidRPr="00B024C7">
        <w:rPr>
          <w:b/>
          <w:bCs/>
          <w:i/>
          <w:lang w:eastAsia="zh-CN"/>
        </w:rPr>
        <w:t xml:space="preserve">specification </w:t>
      </w:r>
      <w:r w:rsidR="00125C5E">
        <w:rPr>
          <w:b/>
          <w:bCs/>
          <w:i/>
          <w:lang w:eastAsia="zh-CN"/>
        </w:rPr>
        <w:t>impact of</w:t>
      </w:r>
      <w:r>
        <w:rPr>
          <w:b/>
          <w:bCs/>
          <w:i/>
          <w:lang w:eastAsia="zh-CN"/>
        </w:rPr>
        <w:t xml:space="preserve"> data collection of the CSI compression sub use case, the </w:t>
      </w:r>
      <w:r w:rsidR="00222604">
        <w:rPr>
          <w:b/>
          <w:bCs/>
          <w:i/>
          <w:lang w:eastAsia="zh-CN"/>
        </w:rPr>
        <w:t xml:space="preserve">potential </w:t>
      </w:r>
      <w:r>
        <w:rPr>
          <w:b/>
          <w:bCs/>
          <w:i/>
          <w:lang w:eastAsia="zh-CN"/>
        </w:rPr>
        <w:t>assistance signaling for UE’s data collection</w:t>
      </w:r>
      <w:r w:rsidR="00222604">
        <w:rPr>
          <w:b/>
          <w:bCs/>
          <w:i/>
          <w:lang w:eastAsia="zh-CN"/>
        </w:rPr>
        <w:t xml:space="preserve"> </w:t>
      </w:r>
      <w:r w:rsidR="00CE5565">
        <w:rPr>
          <w:b/>
          <w:bCs/>
          <w:i/>
          <w:lang w:eastAsia="zh-CN"/>
        </w:rPr>
        <w:t>includes</w:t>
      </w:r>
      <w:r w:rsidR="00222604">
        <w:rPr>
          <w:b/>
          <w:bCs/>
          <w:i/>
          <w:lang w:eastAsia="zh-CN"/>
        </w:rPr>
        <w:t xml:space="preserve"> at least</w:t>
      </w:r>
      <w:r>
        <w:rPr>
          <w:b/>
          <w:bCs/>
          <w:i/>
          <w:lang w:eastAsia="zh-CN"/>
        </w:rPr>
        <w:t>:</w:t>
      </w:r>
    </w:p>
    <w:p w14:paraId="4AF1FC59" w14:textId="3DD708B2" w:rsidR="00E00347" w:rsidRPr="00FC51A7" w:rsidRDefault="00E00347" w:rsidP="00314844">
      <w:pPr>
        <w:pStyle w:val="af1"/>
        <w:numPr>
          <w:ilvl w:val="0"/>
          <w:numId w:val="9"/>
        </w:numPr>
        <w:spacing w:after="120"/>
        <w:ind w:leftChars="0"/>
        <w:rPr>
          <w:b/>
          <w:bCs/>
          <w:i/>
          <w:lang w:eastAsia="zh-CN"/>
        </w:rPr>
      </w:pPr>
      <w:r w:rsidRPr="00314844">
        <w:rPr>
          <w:b/>
          <w:bCs/>
          <w:i/>
          <w:sz w:val="22"/>
          <w:lang w:eastAsia="zh-CN"/>
        </w:rPr>
        <w:t>Enhanced CSI-RS for DL channel measurement</w:t>
      </w:r>
      <w:r w:rsidR="00A233B1">
        <w:rPr>
          <w:b/>
          <w:bCs/>
          <w:i/>
          <w:sz w:val="22"/>
          <w:lang w:eastAsia="zh-CN"/>
        </w:rPr>
        <w:t>,</w:t>
      </w:r>
      <w:r w:rsidR="00A233B1" w:rsidRPr="00A233B1">
        <w:rPr>
          <w:b/>
          <w:bCs/>
          <w:i/>
          <w:sz w:val="22"/>
          <w:lang w:eastAsia="zh-CN"/>
        </w:rPr>
        <w:t xml:space="preserve"> </w:t>
      </w:r>
      <w:r w:rsidR="00A233B1">
        <w:rPr>
          <w:b/>
          <w:bCs/>
          <w:i/>
          <w:sz w:val="22"/>
          <w:lang w:eastAsia="zh-CN"/>
        </w:rPr>
        <w:t>e.g., training dedicated CSI-RS</w:t>
      </w:r>
    </w:p>
    <w:p w14:paraId="53DAD760" w14:textId="20AB84B3" w:rsidR="00FF22D4" w:rsidRPr="00A233B1" w:rsidRDefault="00FF22D4">
      <w:pPr>
        <w:pStyle w:val="af1"/>
        <w:numPr>
          <w:ilvl w:val="0"/>
          <w:numId w:val="9"/>
        </w:numPr>
        <w:spacing w:after="120"/>
        <w:ind w:leftChars="0"/>
        <w:rPr>
          <w:b/>
          <w:bCs/>
          <w:i/>
          <w:lang w:eastAsia="zh-CN"/>
        </w:rPr>
      </w:pPr>
      <w:r w:rsidRPr="00A233B1">
        <w:rPr>
          <w:b/>
          <w:bCs/>
          <w:i/>
          <w:sz w:val="22"/>
          <w:lang w:eastAsia="zh-CN"/>
        </w:rPr>
        <w:t>Signaling for triggering/configuring the data collection</w:t>
      </w:r>
      <w:r w:rsidR="0015249A" w:rsidRPr="0015249A">
        <w:t xml:space="preserve"> </w:t>
      </w:r>
      <w:r w:rsidR="0015249A" w:rsidRPr="00A233B1">
        <w:rPr>
          <w:b/>
          <w:bCs/>
          <w:i/>
          <w:sz w:val="22"/>
          <w:lang w:eastAsia="zh-CN"/>
        </w:rPr>
        <w:t>procedure</w:t>
      </w:r>
    </w:p>
    <w:p w14:paraId="5A72CADE" w14:textId="16650B2A" w:rsidR="00E00347" w:rsidRDefault="00E00347" w:rsidP="00E00347">
      <w:pPr>
        <w:rPr>
          <w:b/>
          <w:bCs/>
          <w:i/>
          <w:lang w:eastAsia="zh-CN"/>
        </w:rPr>
      </w:pPr>
      <w:r w:rsidRPr="00C722E7">
        <w:rPr>
          <w:b/>
          <w:bCs/>
          <w:i/>
          <w:lang w:eastAsia="zh-CN"/>
        </w:rPr>
        <w:lastRenderedPageBreak/>
        <w:t>Prop</w:t>
      </w:r>
      <w:r w:rsidRPr="00D83BA5">
        <w:rPr>
          <w:b/>
          <w:bCs/>
          <w:i/>
          <w:lang w:eastAsia="zh-CN"/>
        </w:rPr>
        <w:t xml:space="preserve">osal </w:t>
      </w:r>
      <w:r w:rsidR="0038246D">
        <w:rPr>
          <w:b/>
          <w:bCs/>
          <w:i/>
          <w:lang w:eastAsia="zh-CN"/>
        </w:rPr>
        <w:t>5</w:t>
      </w:r>
      <w:r w:rsidRPr="00B024C7">
        <w:rPr>
          <w:b/>
          <w:bCs/>
          <w:i/>
          <w:lang w:eastAsia="zh-CN"/>
        </w:rPr>
        <w:t>:</w:t>
      </w:r>
      <w:r>
        <w:rPr>
          <w:b/>
          <w:bCs/>
          <w:i/>
          <w:lang w:eastAsia="zh-CN"/>
        </w:rPr>
        <w:t xml:space="preserve"> For the</w:t>
      </w:r>
      <w:r w:rsidR="00125C5E" w:rsidRPr="00125C5E">
        <w:rPr>
          <w:b/>
          <w:bCs/>
          <w:i/>
          <w:lang w:eastAsia="zh-CN"/>
        </w:rPr>
        <w:t xml:space="preserve"> </w:t>
      </w:r>
      <w:r w:rsidR="00125C5E">
        <w:rPr>
          <w:b/>
          <w:bCs/>
          <w:i/>
          <w:lang w:eastAsia="zh-CN"/>
        </w:rPr>
        <w:t xml:space="preserve">potential </w:t>
      </w:r>
      <w:r w:rsidR="001C2A73" w:rsidRPr="00B024C7">
        <w:rPr>
          <w:b/>
          <w:bCs/>
          <w:i/>
          <w:lang w:eastAsia="zh-CN"/>
        </w:rPr>
        <w:t xml:space="preserve">specification </w:t>
      </w:r>
      <w:r w:rsidR="00125C5E">
        <w:rPr>
          <w:b/>
          <w:bCs/>
          <w:i/>
          <w:lang w:eastAsia="zh-CN"/>
        </w:rPr>
        <w:t>impact of</w:t>
      </w:r>
      <w:r>
        <w:rPr>
          <w:b/>
          <w:bCs/>
          <w:i/>
          <w:lang w:eastAsia="zh-CN"/>
        </w:rPr>
        <w:t xml:space="preserve"> data collection of the CSI compression sub use case, the </w:t>
      </w:r>
      <w:r w:rsidR="00CE5565">
        <w:rPr>
          <w:b/>
          <w:bCs/>
          <w:i/>
          <w:lang w:eastAsia="zh-CN"/>
        </w:rPr>
        <w:t xml:space="preserve">potential </w:t>
      </w:r>
      <w:r>
        <w:rPr>
          <w:b/>
          <w:bCs/>
          <w:i/>
          <w:lang w:eastAsia="zh-CN"/>
        </w:rPr>
        <w:t xml:space="preserve">assistance signaling for </w:t>
      </w:r>
      <w:r w:rsidR="001029B7">
        <w:rPr>
          <w:b/>
          <w:bCs/>
          <w:i/>
          <w:lang w:eastAsia="zh-CN"/>
        </w:rPr>
        <w:t xml:space="preserve">Network’s </w:t>
      </w:r>
      <w:r>
        <w:rPr>
          <w:b/>
          <w:bCs/>
          <w:i/>
          <w:lang w:eastAsia="zh-CN"/>
        </w:rPr>
        <w:t>data collection includes</w:t>
      </w:r>
      <w:r w:rsidR="00CE5565" w:rsidRPr="00CE5565">
        <w:rPr>
          <w:b/>
          <w:bCs/>
          <w:i/>
          <w:lang w:eastAsia="zh-CN"/>
        </w:rPr>
        <w:t xml:space="preserve"> </w:t>
      </w:r>
      <w:r w:rsidR="00CE5565">
        <w:rPr>
          <w:b/>
          <w:bCs/>
          <w:i/>
          <w:lang w:eastAsia="zh-CN"/>
        </w:rPr>
        <w:t>at least</w:t>
      </w:r>
    </w:p>
    <w:p w14:paraId="1F65150F" w14:textId="72075DF9" w:rsidR="00FF22D4" w:rsidRDefault="00FF22D4" w:rsidP="00314844">
      <w:pPr>
        <w:pStyle w:val="af1"/>
        <w:numPr>
          <w:ilvl w:val="0"/>
          <w:numId w:val="9"/>
        </w:numPr>
        <w:spacing w:after="120"/>
        <w:ind w:leftChars="0"/>
        <w:rPr>
          <w:b/>
          <w:bCs/>
          <w:i/>
          <w:lang w:eastAsia="zh-CN"/>
        </w:rPr>
      </w:pPr>
      <w:r w:rsidRPr="00314844">
        <w:rPr>
          <w:b/>
          <w:bCs/>
          <w:i/>
          <w:sz w:val="22"/>
          <w:lang w:eastAsia="zh-CN"/>
        </w:rPr>
        <w:t>Enhanced CSI-RS</w:t>
      </w:r>
      <w:r w:rsidR="00C05B33">
        <w:rPr>
          <w:b/>
          <w:bCs/>
          <w:i/>
          <w:sz w:val="22"/>
          <w:lang w:eastAsia="zh-CN"/>
        </w:rPr>
        <w:t>/SRS</w:t>
      </w:r>
      <w:r w:rsidRPr="00314844">
        <w:rPr>
          <w:b/>
          <w:bCs/>
          <w:i/>
          <w:sz w:val="22"/>
          <w:lang w:eastAsia="zh-CN"/>
        </w:rPr>
        <w:t xml:space="preserve"> for channel measurement</w:t>
      </w:r>
    </w:p>
    <w:p w14:paraId="18791818" w14:textId="54177F62" w:rsidR="00FF22D4" w:rsidRPr="00916561" w:rsidRDefault="00FF22D4" w:rsidP="00314844">
      <w:pPr>
        <w:pStyle w:val="af1"/>
        <w:numPr>
          <w:ilvl w:val="0"/>
          <w:numId w:val="9"/>
        </w:numPr>
        <w:spacing w:after="120"/>
        <w:ind w:leftChars="0"/>
        <w:rPr>
          <w:b/>
          <w:bCs/>
          <w:i/>
          <w:lang w:eastAsia="zh-CN"/>
        </w:rPr>
      </w:pPr>
      <w:r w:rsidRPr="00314844">
        <w:rPr>
          <w:b/>
          <w:bCs/>
          <w:i/>
          <w:sz w:val="22"/>
          <w:lang w:eastAsia="zh-CN"/>
        </w:rPr>
        <w:t xml:space="preserve">Signaling for triggering/configuring the data collection </w:t>
      </w:r>
      <w:r w:rsidR="0015249A" w:rsidRPr="0015249A">
        <w:rPr>
          <w:b/>
          <w:bCs/>
          <w:i/>
          <w:sz w:val="22"/>
          <w:lang w:eastAsia="zh-CN"/>
        </w:rPr>
        <w:t>procedure</w:t>
      </w:r>
    </w:p>
    <w:p w14:paraId="356E7B94" w14:textId="1CA07CA7" w:rsidR="00E00347" w:rsidRPr="00AC1361" w:rsidRDefault="00FF22D4" w:rsidP="00314844">
      <w:pPr>
        <w:pStyle w:val="af1"/>
        <w:numPr>
          <w:ilvl w:val="0"/>
          <w:numId w:val="9"/>
        </w:numPr>
        <w:spacing w:after="120"/>
        <w:ind w:leftChars="0"/>
        <w:rPr>
          <w:b/>
          <w:bCs/>
          <w:i/>
          <w:lang w:eastAsia="zh-CN"/>
        </w:rPr>
      </w:pPr>
      <w:r w:rsidRPr="00314844">
        <w:rPr>
          <w:b/>
          <w:bCs/>
          <w:i/>
          <w:sz w:val="22"/>
          <w:lang w:eastAsia="zh-CN"/>
        </w:rPr>
        <w:t>Signaling/procedure for the</w:t>
      </w:r>
      <w:r w:rsidR="00E00347" w:rsidRPr="00314844">
        <w:rPr>
          <w:b/>
          <w:bCs/>
          <w:i/>
          <w:sz w:val="22"/>
          <w:lang w:eastAsia="zh-CN"/>
        </w:rPr>
        <w:t xml:space="preserve"> UE report </w:t>
      </w:r>
      <w:r w:rsidRPr="00314844">
        <w:rPr>
          <w:b/>
          <w:bCs/>
          <w:i/>
          <w:sz w:val="22"/>
          <w:lang w:eastAsia="zh-CN"/>
        </w:rPr>
        <w:t>of the ground-truth CSI</w:t>
      </w:r>
    </w:p>
    <w:p w14:paraId="4BC96F3B" w14:textId="3ADBFA96" w:rsidR="00AC1361" w:rsidRPr="00AC1361" w:rsidRDefault="00BF420D" w:rsidP="00AC1361">
      <w:pPr>
        <w:rPr>
          <w:lang w:eastAsia="zh-CN"/>
        </w:rPr>
      </w:pPr>
      <w:r>
        <w:rPr>
          <w:lang w:eastAsia="zh-CN"/>
        </w:rPr>
        <w:t>During the last meeting, t</w:t>
      </w:r>
      <w:r w:rsidR="000C0DDE" w:rsidRPr="000C0DDE">
        <w:rPr>
          <w:lang w:eastAsia="zh-CN"/>
        </w:rPr>
        <w:t xml:space="preserve">here </w:t>
      </w:r>
      <w:r w:rsidR="000C0DDE">
        <w:rPr>
          <w:lang w:eastAsia="zh-CN"/>
        </w:rPr>
        <w:t>are also some discussions about the a</w:t>
      </w:r>
      <w:r w:rsidR="00AC1361" w:rsidRPr="00AC1361">
        <w:rPr>
          <w:lang w:eastAsia="zh-CN"/>
        </w:rPr>
        <w:t>ssistance information for UE</w:t>
      </w:r>
      <w:r w:rsidR="00F91CB2">
        <w:rPr>
          <w:lang w:eastAsia="zh-CN"/>
        </w:rPr>
        <w:t xml:space="preserve"> side</w:t>
      </w:r>
      <w:r w:rsidR="00AC1361" w:rsidRPr="00AC1361">
        <w:rPr>
          <w:lang w:eastAsia="zh-CN"/>
        </w:rPr>
        <w:t xml:space="preserve"> data collection</w:t>
      </w:r>
      <w:r w:rsidR="000C0DDE">
        <w:rPr>
          <w:lang w:eastAsia="zh-CN"/>
        </w:rPr>
        <w:t>, e.g.,</w:t>
      </w:r>
      <w:r w:rsidR="00AC1361" w:rsidRPr="00AC1361">
        <w:rPr>
          <w:lang w:eastAsia="zh-CN"/>
        </w:rPr>
        <w:t xml:space="preserve"> in forms of an ID</w:t>
      </w:r>
      <w:r w:rsidR="000C0DDE">
        <w:rPr>
          <w:lang w:eastAsia="zh-CN"/>
        </w:rPr>
        <w:t xml:space="preserve">. </w:t>
      </w:r>
      <w:r>
        <w:rPr>
          <w:lang w:eastAsia="zh-CN"/>
        </w:rPr>
        <w:t>In our understanding</w:t>
      </w:r>
      <w:r w:rsidR="00F90DFD">
        <w:rPr>
          <w:lang w:eastAsia="zh-CN"/>
        </w:rPr>
        <w:t xml:space="preserve">, </w:t>
      </w:r>
      <w:r w:rsidR="00EA03FA" w:rsidRPr="00EA03FA">
        <w:rPr>
          <w:lang w:eastAsia="zh-CN"/>
        </w:rPr>
        <w:t xml:space="preserve">the necessity and content of assistance information </w:t>
      </w:r>
      <w:r w:rsidR="00EA03FA" w:rsidRPr="00AC1361">
        <w:rPr>
          <w:lang w:eastAsia="zh-CN"/>
        </w:rPr>
        <w:t>in forms of an ID</w:t>
      </w:r>
      <w:r w:rsidR="00EA03FA" w:rsidRPr="00EA03FA">
        <w:rPr>
          <w:lang w:eastAsia="zh-CN"/>
        </w:rPr>
        <w:t xml:space="preserve"> </w:t>
      </w:r>
      <w:r>
        <w:rPr>
          <w:lang w:eastAsia="zh-CN"/>
        </w:rPr>
        <w:t>needs further clarified</w:t>
      </w:r>
      <w:r w:rsidR="00F90DFD">
        <w:rPr>
          <w:lang w:eastAsia="zh-CN"/>
        </w:rPr>
        <w:t xml:space="preserve">. </w:t>
      </w:r>
      <w:r w:rsidR="00E750D9">
        <w:rPr>
          <w:lang w:eastAsia="zh-CN"/>
        </w:rPr>
        <w:t>If the a</w:t>
      </w:r>
      <w:r w:rsidR="00E750D9" w:rsidRPr="00AC1361">
        <w:rPr>
          <w:lang w:eastAsia="zh-CN"/>
        </w:rPr>
        <w:t>ssistance information</w:t>
      </w:r>
      <w:r w:rsidR="00E750D9">
        <w:rPr>
          <w:lang w:eastAsia="zh-CN"/>
        </w:rPr>
        <w:t xml:space="preserve"> is </w:t>
      </w:r>
      <w:r w:rsidR="00E750D9" w:rsidRPr="00E750D9">
        <w:rPr>
          <w:lang w:eastAsia="zh-CN"/>
        </w:rPr>
        <w:t>RRC configurations</w:t>
      </w:r>
      <w:r w:rsidR="00E750D9">
        <w:rPr>
          <w:lang w:eastAsia="zh-CN"/>
        </w:rPr>
        <w:t>, e.g., CSI-RS configuration</w:t>
      </w:r>
      <w:r w:rsidR="00D75ABB">
        <w:rPr>
          <w:lang w:eastAsia="zh-CN"/>
        </w:rPr>
        <w:t>s</w:t>
      </w:r>
      <w:r w:rsidR="00E750D9">
        <w:rPr>
          <w:lang w:eastAsia="zh-CN"/>
        </w:rPr>
        <w:t xml:space="preserve">, </w:t>
      </w:r>
      <w:r w:rsidR="00E750D9" w:rsidRPr="00E750D9">
        <w:rPr>
          <w:lang w:eastAsia="zh-CN"/>
        </w:rPr>
        <w:t xml:space="preserve">the UE can naturally obtain </w:t>
      </w:r>
      <w:r w:rsidR="00C57CC3">
        <w:rPr>
          <w:lang w:eastAsia="zh-CN"/>
        </w:rPr>
        <w:t>such</w:t>
      </w:r>
      <w:r w:rsidR="00E750D9" w:rsidRPr="00E750D9">
        <w:rPr>
          <w:lang w:eastAsia="zh-CN"/>
        </w:rPr>
        <w:t xml:space="preserve"> RRC configurations without additional information</w:t>
      </w:r>
      <w:r w:rsidR="00E750D9">
        <w:rPr>
          <w:lang w:eastAsia="zh-CN"/>
        </w:rPr>
        <w:t xml:space="preserve">. </w:t>
      </w:r>
      <w:r w:rsidR="00EA03FA">
        <w:rPr>
          <w:lang w:eastAsia="zh-CN"/>
        </w:rPr>
        <w:t>If the a</w:t>
      </w:r>
      <w:r w:rsidR="00EA03FA" w:rsidRPr="00AC1361">
        <w:rPr>
          <w:lang w:eastAsia="zh-CN"/>
        </w:rPr>
        <w:t>ssistance information</w:t>
      </w:r>
      <w:r w:rsidR="00EA03FA">
        <w:rPr>
          <w:lang w:eastAsia="zh-CN"/>
        </w:rPr>
        <w:t xml:space="preserve"> is kind of </w:t>
      </w:r>
      <w:r w:rsidR="00EA03FA" w:rsidRPr="00EA03FA">
        <w:rPr>
          <w:lang w:eastAsia="zh-CN"/>
        </w:rPr>
        <w:t>antenna layout/TxRU mapping</w:t>
      </w:r>
      <w:r w:rsidR="00EA03FA">
        <w:rPr>
          <w:lang w:eastAsia="zh-CN"/>
        </w:rPr>
        <w:t xml:space="preserve"> information, </w:t>
      </w:r>
      <w:r w:rsidR="00FF3ACD">
        <w:rPr>
          <w:lang w:eastAsia="zh-CN"/>
        </w:rPr>
        <w:t xml:space="preserve">it is still part of the Network/MNO proprietary </w:t>
      </w:r>
      <w:r w:rsidR="00FF3ACD" w:rsidRPr="00611F08">
        <w:rPr>
          <w:lang w:eastAsia="zh-CN"/>
        </w:rPr>
        <w:t>as the UE side has to know the interpretation of the ID to the specific Network design of Network deployment</w:t>
      </w:r>
      <w:r w:rsidR="00EA03FA">
        <w:rPr>
          <w:lang w:eastAsia="zh-CN"/>
        </w:rPr>
        <w:t>. If the a</w:t>
      </w:r>
      <w:r w:rsidR="00EA03FA" w:rsidRPr="00AC1361">
        <w:rPr>
          <w:lang w:eastAsia="zh-CN"/>
        </w:rPr>
        <w:t>ssistance information</w:t>
      </w:r>
      <w:r w:rsidR="00EA03FA">
        <w:rPr>
          <w:lang w:eastAsia="zh-CN"/>
        </w:rPr>
        <w:t xml:space="preserve"> is kind of area</w:t>
      </w:r>
      <w:r w:rsidR="00400FAA">
        <w:rPr>
          <w:lang w:eastAsia="zh-CN"/>
        </w:rPr>
        <w:t>/zone</w:t>
      </w:r>
      <w:r w:rsidR="00EA03FA">
        <w:rPr>
          <w:lang w:eastAsia="zh-CN"/>
        </w:rPr>
        <w:t xml:space="preserve"> information, </w:t>
      </w:r>
      <w:r w:rsidR="00EA03FA" w:rsidRPr="00EA03FA">
        <w:rPr>
          <w:lang w:eastAsia="zh-CN"/>
        </w:rPr>
        <w:t xml:space="preserve">the UE can already obtain the geographic position with </w:t>
      </w:r>
      <w:r w:rsidR="00896BE5">
        <w:rPr>
          <w:lang w:eastAsia="zh-CN"/>
        </w:rPr>
        <w:t xml:space="preserve">its own </w:t>
      </w:r>
      <w:r w:rsidR="00EA03FA" w:rsidRPr="00EA03FA">
        <w:rPr>
          <w:lang w:eastAsia="zh-CN"/>
        </w:rPr>
        <w:t>positioning</w:t>
      </w:r>
      <w:r w:rsidR="00896BE5">
        <w:rPr>
          <w:lang w:eastAsia="zh-CN"/>
        </w:rPr>
        <w:t xml:space="preserve"> functionality</w:t>
      </w:r>
      <w:r w:rsidR="00D601E6">
        <w:rPr>
          <w:lang w:eastAsia="zh-CN"/>
        </w:rPr>
        <w:t xml:space="preserve"> without being notified by gNB</w:t>
      </w:r>
      <w:r w:rsidR="00EA03FA" w:rsidRPr="00EA03FA">
        <w:rPr>
          <w:lang w:eastAsia="zh-CN"/>
        </w:rPr>
        <w:t>.</w:t>
      </w:r>
      <w:r w:rsidR="00EA03FA">
        <w:rPr>
          <w:lang w:eastAsia="zh-CN"/>
        </w:rPr>
        <w:t xml:space="preserve"> Therefore, </w:t>
      </w:r>
      <w:r w:rsidR="00EA03FA" w:rsidRPr="00EA03FA">
        <w:rPr>
          <w:lang w:eastAsia="zh-CN"/>
        </w:rPr>
        <w:t>the necessity and content of assistance information</w:t>
      </w:r>
      <w:r w:rsidR="00EA03FA">
        <w:rPr>
          <w:lang w:eastAsia="zh-CN"/>
        </w:rPr>
        <w:t xml:space="preserve"> </w:t>
      </w:r>
      <w:r w:rsidR="00F72E83">
        <w:rPr>
          <w:lang w:eastAsia="zh-CN"/>
        </w:rPr>
        <w:t xml:space="preserve">needs to </w:t>
      </w:r>
      <w:r w:rsidR="00EA03FA">
        <w:rPr>
          <w:lang w:eastAsia="zh-CN"/>
        </w:rPr>
        <w:t xml:space="preserve">be </w:t>
      </w:r>
      <w:r w:rsidR="00F72E83">
        <w:rPr>
          <w:lang w:eastAsia="zh-CN"/>
        </w:rPr>
        <w:t>clarified</w:t>
      </w:r>
      <w:r w:rsidR="00EA03FA">
        <w:rPr>
          <w:lang w:eastAsia="zh-CN"/>
        </w:rPr>
        <w:t>.</w:t>
      </w:r>
    </w:p>
    <w:p w14:paraId="014B9616" w14:textId="03D0D08D" w:rsidR="00AC1361" w:rsidRPr="00EA03FA" w:rsidRDefault="00EA03FA" w:rsidP="00EA03FA">
      <w:pPr>
        <w:spacing w:before="120"/>
        <w:rPr>
          <w:b/>
          <w:i/>
          <w:lang w:eastAsia="zh-CN"/>
        </w:rPr>
      </w:pPr>
      <w:r>
        <w:rPr>
          <w:rFonts w:hint="eastAsia"/>
          <w:b/>
          <w:i/>
          <w:lang w:eastAsia="zh-CN"/>
        </w:rPr>
        <w:t>O</w:t>
      </w:r>
      <w:r>
        <w:rPr>
          <w:b/>
          <w:i/>
          <w:lang w:eastAsia="zh-CN"/>
        </w:rPr>
        <w:t xml:space="preserve">bservation </w:t>
      </w:r>
      <w:r w:rsidR="000B26ED">
        <w:rPr>
          <w:b/>
          <w:i/>
          <w:lang w:eastAsia="zh-CN"/>
        </w:rPr>
        <w:t>2</w:t>
      </w:r>
      <w:r>
        <w:rPr>
          <w:b/>
          <w:i/>
          <w:lang w:eastAsia="zh-CN"/>
        </w:rPr>
        <w:t xml:space="preserve">: </w:t>
      </w:r>
      <w:r w:rsidR="005C39C1">
        <w:rPr>
          <w:b/>
          <w:bCs/>
          <w:i/>
          <w:lang w:eastAsia="zh-CN"/>
        </w:rPr>
        <w:t>For the</w:t>
      </w:r>
      <w:r w:rsidR="002C476C">
        <w:rPr>
          <w:b/>
          <w:bCs/>
          <w:i/>
          <w:lang w:eastAsia="zh-CN"/>
        </w:rPr>
        <w:t xml:space="preserve"> UE side</w:t>
      </w:r>
      <w:r w:rsidR="005C39C1">
        <w:rPr>
          <w:b/>
          <w:bCs/>
          <w:i/>
          <w:lang w:eastAsia="zh-CN"/>
        </w:rPr>
        <w:t xml:space="preserve"> data collection of the CSI compression sub use case,</w:t>
      </w:r>
      <w:r w:rsidR="005C39C1">
        <w:rPr>
          <w:b/>
          <w:i/>
          <w:lang w:eastAsia="zh-CN"/>
        </w:rPr>
        <w:t xml:space="preserve"> t</w:t>
      </w:r>
      <w:r w:rsidR="005C39C1" w:rsidRPr="00EA03FA">
        <w:rPr>
          <w:b/>
          <w:i/>
          <w:lang w:eastAsia="zh-CN"/>
        </w:rPr>
        <w:t xml:space="preserve">he </w:t>
      </w:r>
      <w:r w:rsidRPr="00EA03FA">
        <w:rPr>
          <w:b/>
          <w:i/>
          <w:lang w:eastAsia="zh-CN"/>
        </w:rPr>
        <w:t xml:space="preserve">necessity and content of assistance information in </w:t>
      </w:r>
      <w:r w:rsidR="001739AE">
        <w:rPr>
          <w:b/>
          <w:i/>
          <w:lang w:eastAsia="zh-CN"/>
        </w:rPr>
        <w:t>forms</w:t>
      </w:r>
      <w:r w:rsidR="001739AE" w:rsidRPr="00EA03FA">
        <w:rPr>
          <w:b/>
          <w:i/>
          <w:lang w:eastAsia="zh-CN"/>
        </w:rPr>
        <w:t xml:space="preserve"> </w:t>
      </w:r>
      <w:r w:rsidRPr="00EA03FA">
        <w:rPr>
          <w:b/>
          <w:i/>
          <w:lang w:eastAsia="zh-CN"/>
        </w:rPr>
        <w:t xml:space="preserve">of </w:t>
      </w:r>
      <w:r w:rsidR="00D57DF9">
        <w:rPr>
          <w:b/>
          <w:i/>
          <w:lang w:eastAsia="zh-CN"/>
        </w:rPr>
        <w:t>an</w:t>
      </w:r>
      <w:r w:rsidRPr="00EA03FA">
        <w:rPr>
          <w:b/>
          <w:i/>
          <w:lang w:eastAsia="zh-CN"/>
        </w:rPr>
        <w:t xml:space="preserve"> ID is not clear</w:t>
      </w:r>
      <w:r>
        <w:rPr>
          <w:b/>
          <w:i/>
          <w:lang w:eastAsia="zh-CN"/>
        </w:rPr>
        <w:t>.</w:t>
      </w:r>
    </w:p>
    <w:p w14:paraId="56C272DB" w14:textId="11A56640" w:rsidR="008F3AE1" w:rsidRPr="00E42FA1" w:rsidRDefault="008F3AE1" w:rsidP="008F3AE1">
      <w:pPr>
        <w:pStyle w:val="3"/>
      </w:pPr>
      <w:r>
        <w:t xml:space="preserve">Delivery of </w:t>
      </w:r>
      <w:r w:rsidR="00E467AA">
        <w:t xml:space="preserve">the </w:t>
      </w:r>
      <w:r>
        <w:t>dataset</w:t>
      </w:r>
    </w:p>
    <w:p w14:paraId="64F160D2" w14:textId="0705AD9D" w:rsidR="001661C1" w:rsidRDefault="001661C1" w:rsidP="009F700B">
      <w:pPr>
        <w:rPr>
          <w:lang w:eastAsia="zh-CN"/>
        </w:rPr>
      </w:pPr>
      <w:r>
        <w:rPr>
          <w:rFonts w:hint="eastAsia"/>
          <w:lang w:eastAsia="zh-CN"/>
        </w:rPr>
        <w:t>I</w:t>
      </w:r>
      <w:r>
        <w:rPr>
          <w:lang w:eastAsia="zh-CN"/>
        </w:rPr>
        <w:t xml:space="preserve">n </w:t>
      </w:r>
      <w:r w:rsidR="00722604">
        <w:rPr>
          <w:lang w:eastAsia="zh-CN"/>
        </w:rPr>
        <w:t xml:space="preserve">the </w:t>
      </w:r>
      <w:r>
        <w:rPr>
          <w:lang w:eastAsia="zh-CN"/>
        </w:rPr>
        <w:t>last meeting [</w:t>
      </w:r>
      <w:r w:rsidR="00963436">
        <w:rPr>
          <w:lang w:eastAsia="zh-CN"/>
        </w:rPr>
        <w:t>2</w:t>
      </w:r>
      <w:r>
        <w:rPr>
          <w:lang w:eastAsia="zh-CN"/>
        </w:rPr>
        <w:t xml:space="preserve">], the following proposal about </w:t>
      </w:r>
      <w:r w:rsidRPr="001661C1">
        <w:rPr>
          <w:lang w:eastAsia="zh-CN"/>
        </w:rPr>
        <w:t>dataset</w:t>
      </w:r>
      <w:r>
        <w:rPr>
          <w:lang w:eastAsia="zh-CN"/>
        </w:rPr>
        <w:t xml:space="preserve"> delivery had been discussed.</w:t>
      </w:r>
    </w:p>
    <w:tbl>
      <w:tblPr>
        <w:tblStyle w:val="ac"/>
        <w:tblW w:w="0" w:type="auto"/>
        <w:tblLook w:val="04A0" w:firstRow="1" w:lastRow="0" w:firstColumn="1" w:lastColumn="0" w:noHBand="0" w:noVBand="1"/>
      </w:tblPr>
      <w:tblGrid>
        <w:gridCol w:w="9307"/>
      </w:tblGrid>
      <w:tr w:rsidR="001661C1" w14:paraId="35DBCD32" w14:textId="77777777" w:rsidTr="001661C1">
        <w:tc>
          <w:tcPr>
            <w:tcW w:w="9307" w:type="dxa"/>
          </w:tcPr>
          <w:p w14:paraId="377CE641" w14:textId="77777777" w:rsidR="001661C1" w:rsidRPr="001661C1" w:rsidRDefault="001661C1" w:rsidP="001661C1">
            <w:pPr>
              <w:rPr>
                <w:b/>
                <w:bCs/>
                <w:i/>
                <w:lang w:eastAsia="zh-CN"/>
              </w:rPr>
            </w:pPr>
            <w:r w:rsidRPr="001661C1">
              <w:rPr>
                <w:b/>
                <w:bCs/>
                <w:i/>
                <w:lang w:eastAsia="zh-CN"/>
              </w:rPr>
              <w:t xml:space="preserve">Proposal 3-1-5(v2): </w:t>
            </w:r>
          </w:p>
          <w:p w14:paraId="4D9A0F0C" w14:textId="0A6AD5F1" w:rsidR="001661C1" w:rsidRPr="001661C1" w:rsidRDefault="001661C1" w:rsidP="001661C1">
            <w:pPr>
              <w:widowControl/>
              <w:rPr>
                <w:lang w:eastAsia="zh-CN"/>
              </w:rPr>
            </w:pPr>
            <w:r w:rsidRPr="001661C1">
              <w:rPr>
                <w:lang w:eastAsia="zh-CN"/>
              </w:rPr>
              <w:t>In CSI compression using two-sided model use case with training collaboration type 3, for sequential training, further study necessity, feasibility, and potential specification impact on:</w:t>
            </w:r>
          </w:p>
          <w:p w14:paraId="2A402B7C" w14:textId="77777777" w:rsidR="001661C1" w:rsidRPr="001661C1" w:rsidRDefault="001661C1" w:rsidP="001661C1">
            <w:pPr>
              <w:pStyle w:val="af1"/>
              <w:widowControl/>
              <w:numPr>
                <w:ilvl w:val="0"/>
                <w:numId w:val="3"/>
              </w:numPr>
              <w:spacing w:after="120"/>
              <w:ind w:leftChars="0"/>
              <w:rPr>
                <w:rFonts w:ascii="Times New Roman" w:hAnsi="Times New Roman"/>
                <w:sz w:val="22"/>
                <w:lang w:eastAsia="zh-CN"/>
              </w:rPr>
            </w:pPr>
            <w:r w:rsidRPr="001661C1">
              <w:rPr>
                <w:rFonts w:ascii="Times New Roman" w:hAnsi="Times New Roman"/>
                <w:sz w:val="22"/>
                <w:lang w:eastAsia="zh-CN"/>
              </w:rPr>
              <w:t>Training dataset and/or other information delivery from UE side to NW side for UE first training</w:t>
            </w:r>
          </w:p>
          <w:p w14:paraId="339D4032" w14:textId="77777777" w:rsidR="001661C1" w:rsidRDefault="001661C1" w:rsidP="001661C1">
            <w:pPr>
              <w:pStyle w:val="af1"/>
              <w:widowControl/>
              <w:numPr>
                <w:ilvl w:val="0"/>
                <w:numId w:val="3"/>
              </w:numPr>
              <w:spacing w:after="120"/>
              <w:ind w:leftChars="0"/>
              <w:rPr>
                <w:rFonts w:ascii="Times New Roman" w:hAnsi="Times New Roman"/>
                <w:sz w:val="22"/>
                <w:lang w:eastAsia="zh-CN"/>
              </w:rPr>
            </w:pPr>
            <w:r w:rsidRPr="001661C1">
              <w:rPr>
                <w:rFonts w:ascii="Times New Roman" w:hAnsi="Times New Roman"/>
                <w:sz w:val="22"/>
                <w:lang w:eastAsia="zh-CN"/>
              </w:rPr>
              <w:t>Training dataset and/or other information delivery from NW side to UE side for NW first training</w:t>
            </w:r>
          </w:p>
          <w:p w14:paraId="2DBFE5B3" w14:textId="32B48C8A" w:rsidR="001661C1" w:rsidRPr="001661C1" w:rsidRDefault="001661C1" w:rsidP="001661C1">
            <w:pPr>
              <w:pStyle w:val="af1"/>
              <w:widowControl/>
              <w:numPr>
                <w:ilvl w:val="0"/>
                <w:numId w:val="3"/>
              </w:numPr>
              <w:spacing w:after="120"/>
              <w:ind w:leftChars="0"/>
              <w:rPr>
                <w:rFonts w:ascii="Times New Roman" w:hAnsi="Times New Roman"/>
                <w:sz w:val="22"/>
                <w:lang w:eastAsia="zh-CN"/>
              </w:rPr>
            </w:pPr>
            <w:r w:rsidRPr="001661C1">
              <w:rPr>
                <w:rFonts w:ascii="Times New Roman" w:hAnsi="Times New Roman"/>
                <w:sz w:val="22"/>
                <w:lang w:eastAsia="zh-CN"/>
              </w:rPr>
              <w:t>Note: other aspects are not precluded.</w:t>
            </w:r>
          </w:p>
        </w:tc>
      </w:tr>
    </w:tbl>
    <w:p w14:paraId="76FA7FD8" w14:textId="46C670C6" w:rsidR="009E5103" w:rsidRDefault="00303A48" w:rsidP="00611F08">
      <w:pPr>
        <w:spacing w:before="120"/>
        <w:rPr>
          <w:lang w:eastAsia="zh-CN"/>
        </w:rPr>
      </w:pPr>
      <w:r>
        <w:rPr>
          <w:lang w:eastAsia="zh-CN"/>
        </w:rPr>
        <w:t>As will be analyzed in Section 3.2, some training types such as Type 2/3 need the Network side and the UE side to train the CSI reconstruction part and the CSI generation part</w:t>
      </w:r>
      <w:r w:rsidR="000504A0">
        <w:rPr>
          <w:lang w:eastAsia="zh-CN"/>
        </w:rPr>
        <w:t>,</w:t>
      </w:r>
      <w:r>
        <w:rPr>
          <w:lang w:eastAsia="zh-CN"/>
        </w:rPr>
        <w:t xml:space="preserve"> respectively, based on aligned dataset, so that the </w:t>
      </w:r>
      <w:r w:rsidR="000504A0">
        <w:rPr>
          <w:noProof/>
        </w:rPr>
        <w:t>signaling</w:t>
      </w:r>
      <w:r w:rsidR="000504A0">
        <w:rPr>
          <w:lang w:eastAsia="zh-CN"/>
        </w:rPr>
        <w:t xml:space="preserve"> and the procedure for dataset delivery need to be studied as part of the training types.</w:t>
      </w:r>
      <w:r w:rsidR="002F683B">
        <w:rPr>
          <w:lang w:eastAsia="zh-CN"/>
        </w:rPr>
        <w:t xml:space="preserve"> </w:t>
      </w:r>
      <w:r w:rsidR="00475110">
        <w:rPr>
          <w:lang w:eastAsia="zh-CN"/>
        </w:rPr>
        <w:t>In order to align the understand</w:t>
      </w:r>
      <w:r w:rsidR="00AE17A2">
        <w:rPr>
          <w:lang w:eastAsia="zh-CN"/>
        </w:rPr>
        <w:t>ing</w:t>
      </w:r>
      <w:r w:rsidR="00475110">
        <w:rPr>
          <w:lang w:eastAsia="zh-CN"/>
        </w:rPr>
        <w:t xml:space="preserve"> of the </w:t>
      </w:r>
      <w:r w:rsidR="00475110" w:rsidRPr="00475110">
        <w:rPr>
          <w:lang w:eastAsia="zh-CN"/>
        </w:rPr>
        <w:t>deliver</w:t>
      </w:r>
      <w:r w:rsidR="00475110">
        <w:rPr>
          <w:lang w:eastAsia="zh-CN"/>
        </w:rPr>
        <w:t xml:space="preserve">ed dataset between </w:t>
      </w:r>
      <w:r w:rsidR="0085017D">
        <w:rPr>
          <w:lang w:eastAsia="zh-CN"/>
        </w:rPr>
        <w:t>the Network side and the UE side</w:t>
      </w:r>
      <w:r w:rsidR="00475110">
        <w:rPr>
          <w:lang w:eastAsia="zh-CN"/>
        </w:rPr>
        <w:t>, the following aspects should be considered for dataset delivery</w:t>
      </w:r>
      <w:r w:rsidR="00B1241E">
        <w:rPr>
          <w:lang w:eastAsia="zh-CN"/>
        </w:rPr>
        <w:t>:</w:t>
      </w:r>
    </w:p>
    <w:p w14:paraId="0758FB6A" w14:textId="5E11EE68" w:rsidR="00B1241E" w:rsidRDefault="00B1241E" w:rsidP="00F40547">
      <w:pPr>
        <w:pStyle w:val="af1"/>
        <w:numPr>
          <w:ilvl w:val="0"/>
          <w:numId w:val="3"/>
        </w:numPr>
        <w:spacing w:after="120"/>
        <w:ind w:leftChars="0"/>
        <w:rPr>
          <w:lang w:eastAsia="zh-CN"/>
        </w:rPr>
      </w:pPr>
      <w:r>
        <w:rPr>
          <w:rFonts w:ascii="Times New Roman" w:hAnsi="Times New Roman"/>
          <w:sz w:val="22"/>
          <w:lang w:eastAsia="zh-CN"/>
        </w:rPr>
        <w:t>S</w:t>
      </w:r>
      <w:r w:rsidRPr="00F40547">
        <w:rPr>
          <w:rFonts w:ascii="Times New Roman" w:hAnsi="Times New Roman"/>
          <w:sz w:val="22"/>
          <w:lang w:eastAsia="zh-CN"/>
        </w:rPr>
        <w:t>ize of the dataset</w:t>
      </w:r>
      <w:r>
        <w:rPr>
          <w:rFonts w:ascii="Times New Roman" w:hAnsi="Times New Roman"/>
          <w:sz w:val="22"/>
          <w:lang w:eastAsia="zh-CN"/>
        </w:rPr>
        <w:t xml:space="preserve">, e.g., how many </w:t>
      </w:r>
      <w:r w:rsidR="002A0B2E">
        <w:rPr>
          <w:rFonts w:ascii="Times New Roman" w:eastAsiaTheme="minorEastAsia" w:hAnsi="Times New Roman"/>
          <w:sz w:val="22"/>
          <w:lang w:eastAsia="zh-CN"/>
        </w:rPr>
        <w:t xml:space="preserve">data </w:t>
      </w:r>
      <w:r>
        <w:rPr>
          <w:rFonts w:ascii="Times New Roman" w:hAnsi="Times New Roman"/>
          <w:sz w:val="22"/>
          <w:lang w:eastAsia="zh-CN"/>
        </w:rPr>
        <w:t>samples are</w:t>
      </w:r>
      <w:r w:rsidR="00B042E4">
        <w:rPr>
          <w:rFonts w:ascii="Times New Roman" w:hAnsi="Times New Roman"/>
          <w:sz w:val="22"/>
          <w:lang w:eastAsia="zh-CN"/>
        </w:rPr>
        <w:t xml:space="preserve"> contained in the</w:t>
      </w:r>
      <w:r>
        <w:rPr>
          <w:rFonts w:ascii="Times New Roman" w:hAnsi="Times New Roman"/>
          <w:sz w:val="22"/>
          <w:lang w:eastAsia="zh-CN"/>
        </w:rPr>
        <w:t xml:space="preserve"> </w:t>
      </w:r>
      <w:r w:rsidR="00B042E4">
        <w:rPr>
          <w:rFonts w:ascii="Times New Roman" w:hAnsi="Times New Roman"/>
          <w:sz w:val="22"/>
          <w:lang w:eastAsia="zh-CN"/>
        </w:rPr>
        <w:t>delivered dataset.</w:t>
      </w:r>
    </w:p>
    <w:p w14:paraId="24EFCBC1" w14:textId="5CB67AC9" w:rsidR="00B042E4" w:rsidRPr="00F40547" w:rsidRDefault="002A0B2E" w:rsidP="00F40547">
      <w:pPr>
        <w:pStyle w:val="af1"/>
        <w:numPr>
          <w:ilvl w:val="0"/>
          <w:numId w:val="3"/>
        </w:numPr>
        <w:spacing w:after="120"/>
        <w:ind w:leftChars="0"/>
        <w:rPr>
          <w:lang w:eastAsia="zh-CN"/>
        </w:rPr>
      </w:pPr>
      <w:r>
        <w:rPr>
          <w:rFonts w:ascii="Times New Roman" w:hAnsi="Times New Roman"/>
          <w:sz w:val="22"/>
          <w:lang w:eastAsia="zh-CN"/>
        </w:rPr>
        <w:t>F</w:t>
      </w:r>
      <w:r w:rsidRPr="002A0B2E">
        <w:rPr>
          <w:rFonts w:ascii="Times New Roman" w:hAnsi="Times New Roman"/>
          <w:sz w:val="22"/>
          <w:lang w:eastAsia="zh-CN"/>
        </w:rPr>
        <w:t>ormat of data sample</w:t>
      </w:r>
      <w:r>
        <w:rPr>
          <w:rFonts w:ascii="Times New Roman" w:hAnsi="Times New Roman"/>
          <w:sz w:val="22"/>
          <w:lang w:eastAsia="zh-CN"/>
        </w:rPr>
        <w:t xml:space="preserve">, e.g.,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he dimension of the data samples.</w:t>
      </w:r>
    </w:p>
    <w:p w14:paraId="70F3F308" w14:textId="7D412182" w:rsidR="002A0B2E" w:rsidRPr="00F40547" w:rsidRDefault="002A0B2E" w:rsidP="00F40547">
      <w:pPr>
        <w:pStyle w:val="af1"/>
        <w:numPr>
          <w:ilvl w:val="0"/>
          <w:numId w:val="3"/>
        </w:numPr>
        <w:spacing w:after="120"/>
        <w:ind w:leftChars="0"/>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ype of data sample, e.g., whether the data samples are channel matrix or eigenvectors</w:t>
      </w:r>
    </w:p>
    <w:p w14:paraId="10EEBCFA" w14:textId="52451187" w:rsidR="002F683B" w:rsidRDefault="002F683B" w:rsidP="009F700B">
      <w:pPr>
        <w:rPr>
          <w:b/>
          <w:bCs/>
          <w:i/>
          <w:lang w:eastAsia="zh-CN"/>
        </w:rPr>
      </w:pPr>
      <w:bookmarkStart w:id="5" w:name="OLE_LINK10"/>
      <w:r w:rsidRPr="00C722E7">
        <w:rPr>
          <w:b/>
          <w:bCs/>
          <w:i/>
          <w:lang w:eastAsia="zh-CN"/>
        </w:rPr>
        <w:t>Prop</w:t>
      </w:r>
      <w:r w:rsidRPr="00D83BA5">
        <w:rPr>
          <w:b/>
          <w:bCs/>
          <w:i/>
          <w:lang w:eastAsia="zh-CN"/>
        </w:rPr>
        <w:t xml:space="preserve">osal </w:t>
      </w:r>
      <w:r w:rsidR="0038246D">
        <w:rPr>
          <w:b/>
          <w:bCs/>
          <w:i/>
          <w:lang w:eastAsia="zh-CN"/>
        </w:rPr>
        <w:t>6</w:t>
      </w:r>
      <w:r w:rsidRPr="00B024C7">
        <w:rPr>
          <w:b/>
          <w:bCs/>
          <w:i/>
          <w:lang w:eastAsia="zh-CN"/>
        </w:rPr>
        <w:t>:</w:t>
      </w:r>
      <w:r>
        <w:rPr>
          <w:b/>
          <w:bCs/>
          <w:i/>
          <w:lang w:eastAsia="zh-CN"/>
        </w:rPr>
        <w:t xml:space="preserve"> </w:t>
      </w:r>
      <w:r w:rsidR="00AC1361" w:rsidRPr="00AC1361">
        <w:rPr>
          <w:b/>
          <w:bCs/>
          <w:i/>
          <w:lang w:eastAsia="zh-CN"/>
        </w:rPr>
        <w:t xml:space="preserve">In CSI compression using two-sided model use case with training collaboration type 3, further study potential </w:t>
      </w:r>
      <w:r w:rsidR="001C2A73" w:rsidRPr="00B024C7">
        <w:rPr>
          <w:b/>
          <w:bCs/>
          <w:i/>
          <w:lang w:eastAsia="zh-CN"/>
        </w:rPr>
        <w:t xml:space="preserve">specification </w:t>
      </w:r>
      <w:r w:rsidR="00AC1361" w:rsidRPr="00AC1361">
        <w:rPr>
          <w:b/>
          <w:bCs/>
          <w:i/>
          <w:lang w:eastAsia="zh-CN"/>
        </w:rPr>
        <w:t>impact on:</w:t>
      </w:r>
    </w:p>
    <w:p w14:paraId="1B480987" w14:textId="77777777" w:rsidR="00C77A86" w:rsidRPr="00AC1361" w:rsidRDefault="00C77A86" w:rsidP="00AC1361">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UE side to NW side for UE first training</w:t>
      </w:r>
    </w:p>
    <w:p w14:paraId="546C88EE" w14:textId="2E4E0F69" w:rsidR="00C77A86" w:rsidRDefault="00C77A86" w:rsidP="009F700B">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NW side to UE side for NW first training</w:t>
      </w:r>
    </w:p>
    <w:p w14:paraId="0B3562DE" w14:textId="5A04A76A" w:rsidR="004C4F1A" w:rsidRPr="006544C1" w:rsidRDefault="001C2A73" w:rsidP="009F700B">
      <w:pPr>
        <w:pStyle w:val="af1"/>
        <w:numPr>
          <w:ilvl w:val="0"/>
          <w:numId w:val="9"/>
        </w:numPr>
        <w:spacing w:after="120"/>
        <w:ind w:leftChars="0"/>
        <w:rPr>
          <w:b/>
          <w:bCs/>
          <w:i/>
          <w:sz w:val="22"/>
          <w:szCs w:val="22"/>
          <w:lang w:eastAsia="zh-CN"/>
        </w:rPr>
      </w:pPr>
      <w:r>
        <w:rPr>
          <w:b/>
          <w:bCs/>
          <w:i/>
          <w:sz w:val="22"/>
          <w:szCs w:val="22"/>
          <w:lang w:eastAsia="zh-CN"/>
        </w:rPr>
        <w:t xml:space="preserve">The specification </w:t>
      </w:r>
      <w:r w:rsidR="00637689">
        <w:rPr>
          <w:b/>
          <w:bCs/>
          <w:i/>
          <w:sz w:val="22"/>
          <w:szCs w:val="22"/>
          <w:lang w:eastAsia="zh-CN"/>
        </w:rPr>
        <w:t>im</w:t>
      </w:r>
      <w:r>
        <w:rPr>
          <w:b/>
          <w:bCs/>
          <w:i/>
          <w:sz w:val="22"/>
          <w:szCs w:val="22"/>
          <w:lang w:eastAsia="zh-CN"/>
        </w:rPr>
        <w:t>p</w:t>
      </w:r>
      <w:r w:rsidR="00637689">
        <w:rPr>
          <w:b/>
          <w:bCs/>
          <w:i/>
          <w:sz w:val="22"/>
          <w:szCs w:val="22"/>
          <w:lang w:eastAsia="zh-CN"/>
        </w:rPr>
        <w:t>a</w:t>
      </w:r>
      <w:r>
        <w:rPr>
          <w:b/>
          <w:bCs/>
          <w:i/>
          <w:sz w:val="22"/>
          <w:szCs w:val="22"/>
          <w:lang w:eastAsia="zh-CN"/>
        </w:rPr>
        <w:t xml:space="preserve">ct </w:t>
      </w:r>
      <w:r w:rsidR="004C4F1A" w:rsidRPr="00611F08">
        <w:rPr>
          <w:b/>
          <w:bCs/>
          <w:i/>
          <w:sz w:val="22"/>
          <w:szCs w:val="22"/>
          <w:lang w:eastAsia="zh-CN"/>
        </w:rPr>
        <w:t>includ</w:t>
      </w:r>
      <w:r w:rsidR="004C4F1A">
        <w:rPr>
          <w:b/>
          <w:bCs/>
          <w:i/>
          <w:sz w:val="22"/>
          <w:szCs w:val="22"/>
          <w:lang w:eastAsia="zh-CN"/>
        </w:rPr>
        <w:t>es</w:t>
      </w:r>
      <w:r w:rsidR="004C4F1A" w:rsidRPr="00611F08">
        <w:rPr>
          <w:b/>
          <w:bCs/>
          <w:i/>
          <w:sz w:val="22"/>
          <w:szCs w:val="22"/>
          <w:lang w:eastAsia="zh-CN"/>
        </w:rPr>
        <w:t xml:space="preserve"> the size of the dataset, format of data sample, type(s) of the data sample, etc.</w:t>
      </w:r>
    </w:p>
    <w:bookmarkEnd w:id="5"/>
    <w:p w14:paraId="6DDEB78A" w14:textId="515ADC52" w:rsidR="002B47E4" w:rsidRDefault="002B47E4" w:rsidP="002B47E4">
      <w:pPr>
        <w:pStyle w:val="2"/>
      </w:pPr>
      <w:r>
        <w:t>T</w:t>
      </w:r>
      <w:r w:rsidRPr="002B47E4">
        <w:t xml:space="preserve">raining </w:t>
      </w:r>
      <w:r w:rsidR="00660CCF">
        <w:t>procedure</w:t>
      </w:r>
      <w:r w:rsidR="001C295F">
        <w:t xml:space="preserve"> for CSI compression</w:t>
      </w:r>
      <w:bookmarkStart w:id="6" w:name="_GoBack"/>
      <w:bookmarkEnd w:id="6"/>
    </w:p>
    <w:p w14:paraId="143418EE" w14:textId="3EBE598F" w:rsidR="002B47E4" w:rsidRDefault="007A4B61" w:rsidP="00F8098F">
      <w:pPr>
        <w:rPr>
          <w:lang w:eastAsia="zh-CN"/>
        </w:rPr>
      </w:pPr>
      <w:r>
        <w:rPr>
          <w:lang w:eastAsia="zh-CN"/>
        </w:rPr>
        <w:t>In the RAN1#110 meeting, t</w:t>
      </w:r>
      <w:r w:rsidR="00204316">
        <w:rPr>
          <w:lang w:eastAsia="zh-CN"/>
        </w:rPr>
        <w:t xml:space="preserve">he following </w:t>
      </w:r>
      <w:r w:rsidR="003845A6">
        <w:rPr>
          <w:lang w:eastAsia="zh-CN"/>
        </w:rPr>
        <w:t>agreement</w:t>
      </w:r>
      <w:r w:rsidR="00204316">
        <w:rPr>
          <w:lang w:eastAsia="zh-CN"/>
        </w:rPr>
        <w:t xml:space="preserve"> had been </w:t>
      </w:r>
      <w:r w:rsidR="003845A6">
        <w:rPr>
          <w:lang w:eastAsia="zh-CN"/>
        </w:rPr>
        <w:t>achieved</w:t>
      </w:r>
      <w:r w:rsidR="00F438FB">
        <w:rPr>
          <w:lang w:eastAsia="zh-CN"/>
        </w:rPr>
        <w:t xml:space="preserve"> for training</w:t>
      </w:r>
      <w:r w:rsidR="004D76D0" w:rsidRPr="004D76D0">
        <w:t xml:space="preserve"> </w:t>
      </w:r>
      <w:r w:rsidR="00B16462" w:rsidRPr="00017F7A">
        <w:t>collaborations</w:t>
      </w:r>
      <w:r w:rsidR="00204316">
        <w:rPr>
          <w:lang w:eastAsia="zh-CN"/>
        </w:rPr>
        <w:t xml:space="preserve">. </w:t>
      </w:r>
    </w:p>
    <w:p w14:paraId="6097BC9C" w14:textId="34C6A00A" w:rsidR="00204316" w:rsidRDefault="00204316" w:rsidP="00F8098F">
      <w:r>
        <w:rPr>
          <w:noProof/>
          <w:lang w:eastAsia="zh-CN"/>
        </w:rPr>
        <w:lastRenderedPageBreak/>
        <mc:AlternateContent>
          <mc:Choice Requires="wps">
            <w:drawing>
              <wp:inline distT="0" distB="0" distL="0" distR="0" wp14:anchorId="42F662D8" wp14:editId="013ACFB0">
                <wp:extent cx="5910682" cy="1404620"/>
                <wp:effectExtent l="0" t="0" r="13970"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5A935703" w14:textId="77777777" w:rsidR="00B875B3" w:rsidRPr="00A24733" w:rsidRDefault="00B875B3" w:rsidP="00F47BA3">
                            <w:pPr>
                              <w:rPr>
                                <w:highlight w:val="green"/>
                              </w:rPr>
                            </w:pPr>
                            <w:r w:rsidRPr="00A24733">
                              <w:rPr>
                                <w:highlight w:val="green"/>
                              </w:rPr>
                              <w:t>Agreement</w:t>
                            </w:r>
                          </w:p>
                          <w:p w14:paraId="617DF710" w14:textId="77777777" w:rsidR="00B875B3" w:rsidRPr="00017F7A" w:rsidRDefault="00B875B3" w:rsidP="00F47BA3">
                            <w:r w:rsidRPr="00017F7A">
                              <w:t>In CSI compression using two-sided model use case, the following AI/ML model training collaborations will be further studied:</w:t>
                            </w:r>
                          </w:p>
                          <w:p w14:paraId="387C0D02"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314844">
                              <w:rPr>
                                <w:rFonts w:ascii="Times New Roman" w:hAnsi="Times New Roman"/>
                                <w:sz w:val="22"/>
                                <w:szCs w:val="22"/>
                              </w:rPr>
                              <w:t>Type 1: Joint training of the two-sided model at a single side/entity, e.g., UE-sided or Network-sided.</w:t>
                            </w:r>
                          </w:p>
                          <w:p w14:paraId="0A0BEAA9"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2: </w:t>
                            </w:r>
                            <w:r w:rsidRPr="00314844">
                              <w:rPr>
                                <w:rFonts w:ascii="Times New Roman" w:hAnsi="Times New Roman"/>
                                <w:sz w:val="22"/>
                                <w:szCs w:val="22"/>
                              </w:rPr>
                              <w:t>Joint training of the two-sided model at network side and UE side, repectively</w:t>
                            </w:r>
                            <w:r w:rsidRPr="00314844">
                              <w:rPr>
                                <w:rFonts w:ascii="Times New Roman" w:eastAsia="Malgun Gothic" w:hAnsi="Times New Roman"/>
                                <w:sz w:val="22"/>
                                <w:szCs w:val="22"/>
                                <w:lang w:val="en-US"/>
                              </w:rPr>
                              <w:t>.</w:t>
                            </w:r>
                          </w:p>
                          <w:p w14:paraId="0635FC36"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3: </w:t>
                            </w:r>
                            <w:r w:rsidRPr="00314844">
                              <w:rPr>
                                <w:rFonts w:ascii="Times New Roman" w:hAnsi="Times New Roman"/>
                                <w:sz w:val="22"/>
                                <w:szCs w:val="22"/>
                              </w:rPr>
                              <w:t>Separate training at network side and UE side, where the UE-side CSI generation part and the network-side CSI reconstruction part are trained by UE side and network side, respectively.</w:t>
                            </w:r>
                          </w:p>
                          <w:p w14:paraId="0D749089" w14:textId="504C0AD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2DA9996" w14:textId="77777777" w:rsidR="00B875B3" w:rsidRPr="00314844" w:rsidRDefault="00B875B3" w:rsidP="00017F7A">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314844">
                              <w:rPr>
                                <w:rFonts w:ascii="Times New Roman" w:eastAsia="Malgun Gothic" w:hAnsi="Times New Roman"/>
                                <w:sz w:val="22"/>
                                <w:szCs w:val="22"/>
                              </w:rPr>
                              <w:t>Note: Separate training includes sequential training starting with UE side training, or sequential training starting with NW side training [, or parallel training] at UE and NW</w:t>
                            </w:r>
                          </w:p>
                          <w:p w14:paraId="0BA48DA5" w14:textId="05858F9B" w:rsidR="00B875B3" w:rsidRPr="00314844" w:rsidRDefault="00B875B3" w:rsidP="00A17198">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 xml:space="preserve">Other collaboration types are not excluded. </w:t>
                            </w:r>
                          </w:p>
                        </w:txbxContent>
                      </wps:txbx>
                      <wps:bodyPr rot="0" vert="horz" wrap="square" lIns="91440" tIns="45720" rIns="91440" bIns="45720" anchor="t" anchorCtr="0">
                        <a:spAutoFit/>
                      </wps:bodyPr>
                    </wps:wsp>
                  </a:graphicData>
                </a:graphic>
              </wp:inline>
            </w:drawing>
          </mc:Choice>
          <mc:Fallback>
            <w:pict>
              <v:shapetype w14:anchorId="42F662D8" id="_x0000_t202" coordsize="21600,21600" o:spt="202" path="m,l,21600r21600,l21600,xe">
                <v:stroke joinstyle="miter"/>
                <v:path gradientshapeok="t" o:connecttype="rect"/>
              </v:shapetype>
              <v:shape id="文本框 4" o:spid="_x0000_s1026"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">
                <v:textbox style="mso-fit-shape-to-text:t">
                  <w:txbxContent>
                    <w:p w14:paraId="5A935703" w14:textId="77777777" w:rsidR="00B875B3" w:rsidRPr="00A24733" w:rsidRDefault="00B875B3" w:rsidP="00F47BA3">
                      <w:pPr>
                        <w:rPr>
                          <w:highlight w:val="green"/>
                        </w:rPr>
                      </w:pPr>
                      <w:r w:rsidRPr="00A24733">
                        <w:rPr>
                          <w:highlight w:val="green"/>
                        </w:rPr>
                        <w:t>Agreement</w:t>
                      </w:r>
                    </w:p>
                    <w:p w14:paraId="617DF710" w14:textId="77777777" w:rsidR="00B875B3" w:rsidRPr="00017F7A" w:rsidRDefault="00B875B3" w:rsidP="00F47BA3">
                      <w:r w:rsidRPr="00017F7A">
                        <w:t>In CSI compression using two-sided model use case, the following AI/ML model training collaborations will be further studied:</w:t>
                      </w:r>
                    </w:p>
                    <w:p w14:paraId="387C0D02"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314844">
                        <w:rPr>
                          <w:rFonts w:ascii="Times New Roman" w:hAnsi="Times New Roman"/>
                          <w:sz w:val="22"/>
                          <w:szCs w:val="22"/>
                        </w:rPr>
                        <w:t>Type 1: Joint training of the two-sided model at a single side/entity, e.g., UE-sided or Network-sided.</w:t>
                      </w:r>
                    </w:p>
                    <w:p w14:paraId="0A0BEAA9"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2: </w:t>
                      </w:r>
                      <w:r w:rsidRPr="00314844">
                        <w:rPr>
                          <w:rFonts w:ascii="Times New Roman" w:hAnsi="Times New Roman"/>
                          <w:sz w:val="22"/>
                          <w:szCs w:val="22"/>
                        </w:rPr>
                        <w:t>Joint training of the two-sided model at network side and UE side, repectively</w:t>
                      </w:r>
                      <w:r w:rsidRPr="00314844">
                        <w:rPr>
                          <w:rFonts w:ascii="Times New Roman" w:eastAsia="Malgun Gothic" w:hAnsi="Times New Roman"/>
                          <w:sz w:val="22"/>
                          <w:szCs w:val="22"/>
                          <w:lang w:val="en-US"/>
                        </w:rPr>
                        <w:t>.</w:t>
                      </w:r>
                    </w:p>
                    <w:p w14:paraId="0635FC36" w14:textId="7777777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3: </w:t>
                      </w:r>
                      <w:r w:rsidRPr="00314844">
                        <w:rPr>
                          <w:rFonts w:ascii="Times New Roman" w:hAnsi="Times New Roman"/>
                          <w:sz w:val="22"/>
                          <w:szCs w:val="22"/>
                        </w:rPr>
                        <w:t>Separate training at network side and UE side, where the UE-side CSI generation part and the network-side CSI reconstruction part are trained by UE side and network side, respectively.</w:t>
                      </w:r>
                    </w:p>
                    <w:p w14:paraId="0D749089" w14:textId="504C0AD7" w:rsidR="00B875B3" w:rsidRPr="00314844" w:rsidRDefault="00B875B3"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2DA9996" w14:textId="77777777" w:rsidR="00B875B3" w:rsidRPr="00314844" w:rsidRDefault="00B875B3" w:rsidP="00017F7A">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314844">
                        <w:rPr>
                          <w:rFonts w:ascii="Times New Roman" w:eastAsia="Malgun Gothic" w:hAnsi="Times New Roman"/>
                          <w:sz w:val="22"/>
                          <w:szCs w:val="22"/>
                        </w:rPr>
                        <w:t>Note: Separate training includes sequential training starting with UE side training, or sequential training starting with NW side training [, or parallel training] at UE and NW</w:t>
                      </w:r>
                    </w:p>
                    <w:p w14:paraId="0BA48DA5" w14:textId="05858F9B" w:rsidR="00B875B3" w:rsidRPr="00314844" w:rsidRDefault="00B875B3" w:rsidP="00A17198">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 xml:space="preserve">Other collaboration types are not excluded. </w:t>
                      </w:r>
                    </w:p>
                  </w:txbxContent>
                </v:textbox>
                <w10:anchorlock/>
              </v:shape>
            </w:pict>
          </mc:Fallback>
        </mc:AlternateContent>
      </w:r>
    </w:p>
    <w:p w14:paraId="016CDF5B" w14:textId="67955454" w:rsidR="006B0F9C" w:rsidRDefault="00384644" w:rsidP="00DE6A39">
      <w:pPr>
        <w:rPr>
          <w:lang w:eastAsia="zh-CN"/>
        </w:rPr>
      </w:pPr>
      <w:r>
        <w:rPr>
          <w:lang w:eastAsia="zh-CN"/>
        </w:rPr>
        <w:t>The specification impact</w:t>
      </w:r>
      <w:r w:rsidR="0096528D">
        <w:rPr>
          <w:lang w:eastAsia="zh-CN"/>
        </w:rPr>
        <w:t xml:space="preserve"> of each training </w:t>
      </w:r>
      <w:r w:rsidR="0096528D" w:rsidRPr="00A24733">
        <w:t>collaborations</w:t>
      </w:r>
      <w:r>
        <w:rPr>
          <w:lang w:eastAsia="zh-CN"/>
        </w:rPr>
        <w:t xml:space="preserve"> are analyzed in below.</w:t>
      </w:r>
    </w:p>
    <w:p w14:paraId="2DAD163D" w14:textId="0E1CE2AB" w:rsidR="002B47E4" w:rsidRPr="00FF3222" w:rsidRDefault="00856E95" w:rsidP="00DE6A39">
      <w:pPr>
        <w:rPr>
          <w:lang w:eastAsia="zh-CN"/>
        </w:rPr>
      </w:pPr>
      <w:r w:rsidRPr="00FF3222">
        <w:rPr>
          <w:b/>
          <w:lang w:eastAsia="zh-CN"/>
        </w:rPr>
        <w:t>T</w:t>
      </w:r>
      <w:r w:rsidR="002A1A27" w:rsidRPr="00FF3222">
        <w:rPr>
          <w:b/>
          <w:lang w:eastAsia="zh-CN"/>
        </w:rPr>
        <w:t>ype 1</w:t>
      </w:r>
      <w:r w:rsidR="00BB1A80" w:rsidRPr="00FF3222">
        <w:rPr>
          <w:b/>
          <w:lang w:eastAsia="zh-CN"/>
        </w:rPr>
        <w:t>:</w:t>
      </w:r>
      <w:r w:rsidR="00BB1A80" w:rsidRPr="00DE6A39">
        <w:rPr>
          <w:b/>
          <w:lang w:eastAsia="zh-CN"/>
        </w:rPr>
        <w:t xml:space="preserve"> </w:t>
      </w:r>
      <w:r w:rsidR="00726B89" w:rsidRPr="00726B89">
        <w:rPr>
          <w:b/>
          <w:lang w:eastAsia="zh-CN"/>
        </w:rPr>
        <w:t>Joint training of the two-sided model at a single side/entity, e.g., UE-sided or Network-sided</w:t>
      </w:r>
      <w:r w:rsidR="006C6E4D" w:rsidRPr="006C6E4D" w:rsidDel="006C6E4D">
        <w:rPr>
          <w:b/>
          <w:lang w:eastAsia="zh-CN"/>
        </w:rPr>
        <w:t xml:space="preserve"> </w:t>
      </w:r>
    </w:p>
    <w:p w14:paraId="0BF7195B" w14:textId="754BE9EC"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which could be at Network side or at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437B72">
        <w:rPr>
          <w:lang w:eastAsia="zh-CN"/>
        </w:rPr>
        <w:t>Network</w:t>
      </w:r>
      <w:r w:rsidR="00037DB5"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FF7350" w:rsidRPr="00354069">
        <w:t xml:space="preserve">Figure </w:t>
      </w:r>
      <w:r w:rsidR="00FF7350">
        <w:rPr>
          <w:noProof/>
        </w:rPr>
        <w:t>1</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437B72">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FF7350" w:rsidRPr="00354069">
        <w:t xml:space="preserve">Figure </w:t>
      </w:r>
      <w:r w:rsidR="00FF7350">
        <w:rPr>
          <w:noProof/>
        </w:rPr>
        <w:t>1</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77777777"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Network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549EF2AD" w:rsidR="00037DB5" w:rsidRPr="00037DB5" w:rsidRDefault="00037DB5" w:rsidP="00F40547">
      <w:pPr>
        <w:pStyle w:val="a5"/>
        <w:rPr>
          <w:lang w:eastAsia="zh-CN"/>
        </w:rPr>
      </w:pPr>
      <w:bookmarkStart w:id="7"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AD6F41">
        <w:rPr>
          <w:noProof/>
        </w:rPr>
        <w:t>1</w:t>
      </w:r>
      <w:r w:rsidRPr="00632BF7">
        <w:rPr>
          <w:noProof/>
        </w:rPr>
        <w:fldChar w:fldCharType="end"/>
      </w:r>
      <w:bookmarkEnd w:id="7"/>
      <w:r w:rsidRPr="00354069">
        <w:t xml:space="preserve"> </w:t>
      </w:r>
      <w:r w:rsidRPr="002D105F">
        <w:rPr>
          <w:szCs w:val="22"/>
        </w:rPr>
        <w:t>Joint training of the two-sided model at a single side/entity</w:t>
      </w:r>
      <w:r w:rsidRPr="002D105F">
        <w:t xml:space="preserve"> </w:t>
      </w:r>
    </w:p>
    <w:p w14:paraId="29BAB8F3" w14:textId="77777777" w:rsidR="003C0B66" w:rsidRPr="00611F08" w:rsidRDefault="003C0B66" w:rsidP="003C0B66">
      <w:pPr>
        <w:spacing w:beforeLines="50" w:before="120"/>
        <w:rPr>
          <w:b/>
          <w:u w:val="single"/>
          <w:lang w:eastAsia="zh-CN"/>
        </w:rPr>
      </w:pPr>
      <w:r w:rsidRPr="00611F08">
        <w:rPr>
          <w:b/>
          <w:u w:val="single"/>
          <w:lang w:eastAsia="zh-CN"/>
        </w:rPr>
        <w:t>Joint training at Network side</w:t>
      </w:r>
    </w:p>
    <w:p w14:paraId="7B560316" w14:textId="77777777" w:rsidR="003C0B66" w:rsidRDefault="003C0B66" w:rsidP="003C0B66">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Network side </w:t>
      </w:r>
      <w:r w:rsidRPr="00354069">
        <w:rPr>
          <w:lang w:eastAsia="zh-CN"/>
        </w:rPr>
        <w:t xml:space="preserve">has several </w:t>
      </w:r>
      <w:r>
        <w:rPr>
          <w:lang w:eastAsia="zh-CN"/>
        </w:rPr>
        <w:t>advantages:</w:t>
      </w:r>
      <w:r w:rsidRPr="0085555B">
        <w:t xml:space="preserve"> </w:t>
      </w:r>
    </w:p>
    <w:p w14:paraId="15B7D2A0" w14:textId="228A2A4E" w:rsidR="009C4DFD" w:rsidRDefault="009C4DFD" w:rsidP="00F40547">
      <w:pPr>
        <w:pStyle w:val="af1"/>
        <w:numPr>
          <w:ilvl w:val="0"/>
          <w:numId w:val="3"/>
        </w:numPr>
        <w:spacing w:after="120"/>
        <w:ind w:leftChars="0"/>
        <w:jc w:val="both"/>
        <w:rPr>
          <w:rFonts w:ascii="Times New Roman" w:hAnsi="Times New Roman"/>
          <w:sz w:val="22"/>
          <w:lang w:eastAsia="zh-CN"/>
        </w:rPr>
      </w:pPr>
      <w:r w:rsidRPr="00A81FE9">
        <w:rPr>
          <w:rFonts w:ascii="Times New Roman" w:hAnsi="Times New Roman"/>
          <w:sz w:val="22"/>
          <w:lang w:eastAsia="zh-CN"/>
        </w:rPr>
        <w:t>First</w:t>
      </w:r>
      <w:r w:rsidR="003C0B66" w:rsidRPr="00F40547">
        <w:rPr>
          <w:rFonts w:ascii="Times New Roman" w:hAnsi="Times New Roman"/>
          <w:sz w:val="22"/>
          <w:lang w:eastAsia="zh-CN"/>
        </w:rPr>
        <w:t xml:space="preserve">, it can achieve the optimal </w:t>
      </w:r>
      <w:r w:rsidR="00E421AC">
        <w:rPr>
          <w:rFonts w:ascii="Times New Roman" w:hAnsi="Times New Roman"/>
          <w:sz w:val="22"/>
          <w:lang w:eastAsia="zh-CN"/>
        </w:rPr>
        <w:t>network</w:t>
      </w:r>
      <w:r w:rsidR="003C0B66" w:rsidRPr="00F40547">
        <w:rPr>
          <w:rFonts w:ascii="Times New Roman" w:hAnsi="Times New Roman"/>
          <w:sz w:val="22"/>
          <w:lang w:eastAsia="zh-CN"/>
        </w:rPr>
        <w:t xml:space="preserve"> performance since CSI generation part and CSI reconstruction part are designed and trained jointly at </w:t>
      </w:r>
      <w:r w:rsidR="00FF363C">
        <w:rPr>
          <w:rFonts w:ascii="Times New Roman" w:hAnsi="Times New Roman"/>
          <w:sz w:val="22"/>
          <w:lang w:eastAsia="zh-CN"/>
        </w:rPr>
        <w:t>Network</w:t>
      </w:r>
      <w:r w:rsidR="003C0B66" w:rsidRPr="00F40547">
        <w:rPr>
          <w:rFonts w:ascii="Times New Roman" w:hAnsi="Times New Roman"/>
          <w:sz w:val="22"/>
          <w:lang w:eastAsia="zh-CN"/>
        </w:rPr>
        <w:t xml:space="preserve"> based on the dataset collected from the overall networks. </w:t>
      </w:r>
    </w:p>
    <w:p w14:paraId="5D514049" w14:textId="279598A9" w:rsidR="009C4DFD"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Second, </w:t>
      </w:r>
      <w:r w:rsidR="00E421AC">
        <w:rPr>
          <w:rFonts w:ascii="Times New Roman" w:hAnsi="Times New Roman"/>
          <w:sz w:val="22"/>
          <w:lang w:eastAsia="zh-CN"/>
        </w:rPr>
        <w:t>Network</w:t>
      </w:r>
      <w:r w:rsidRPr="00F40547">
        <w:rPr>
          <w:rFonts w:ascii="Times New Roman" w:hAnsi="Times New Roman"/>
          <w:sz w:val="22"/>
          <w:lang w:eastAsia="zh-CN"/>
        </w:rPr>
        <w:t xml:space="preserve"> can dynamically update UE’s model when the wireless scenario changes, e.g., UE handover. </w:t>
      </w:r>
    </w:p>
    <w:p w14:paraId="2DC167C4" w14:textId="4129D534"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Third, the </w:t>
      </w:r>
      <w:r w:rsidR="00FF363C">
        <w:rPr>
          <w:rFonts w:ascii="Times New Roman" w:hAnsi="Times New Roman"/>
          <w:sz w:val="22"/>
          <w:lang w:eastAsia="zh-CN"/>
        </w:rPr>
        <w:t>Network</w:t>
      </w:r>
      <w:r w:rsidRPr="00F40547">
        <w:rPr>
          <w:rFonts w:ascii="Times New Roman" w:hAnsi="Times New Roman"/>
          <w:sz w:val="22"/>
          <w:lang w:eastAsia="zh-CN"/>
        </w:rPr>
        <w:t xml:space="preserve"> can train and maintain a unified CSI reconstruction part over multiple UEs which avoids the multi-vendor combination issue (i.e., many pairs of </w:t>
      </w:r>
      <w:r w:rsidR="003F5994" w:rsidRPr="00F40547">
        <w:rPr>
          <w:rFonts w:ascii="Times New Roman" w:hAnsi="Times New Roman"/>
          <w:sz w:val="22"/>
          <w:lang w:eastAsia="zh-CN"/>
        </w:rPr>
        <w:t>models</w:t>
      </w:r>
      <w:r w:rsidRPr="00F40547">
        <w:rPr>
          <w:rFonts w:ascii="Times New Roman" w:hAnsi="Times New Roman"/>
          <w:sz w:val="22"/>
          <w:lang w:eastAsia="zh-CN"/>
        </w:rPr>
        <w:t xml:space="preserve"> need to be maintained if models are trained per </w:t>
      </w:r>
      <w:r w:rsidR="00E421AC">
        <w:rPr>
          <w:rFonts w:ascii="Times New Roman" w:hAnsi="Times New Roman"/>
          <w:sz w:val="22"/>
          <w:lang w:eastAsia="zh-CN"/>
        </w:rPr>
        <w:t>Network</w:t>
      </w:r>
      <w:r w:rsidRPr="00F40547">
        <w:rPr>
          <w:rFonts w:ascii="Times New Roman" w:hAnsi="Times New Roman"/>
          <w:sz w:val="22"/>
          <w:lang w:eastAsia="zh-CN"/>
        </w:rPr>
        <w:t>-UE vendor pair).</w:t>
      </w:r>
    </w:p>
    <w:p w14:paraId="6FB69EF2" w14:textId="77777777" w:rsidR="003C0B66" w:rsidRPr="002D304C" w:rsidRDefault="003C0B66" w:rsidP="003C0B66">
      <w:pPr>
        <w:spacing w:before="120"/>
      </w:pPr>
      <w:r>
        <w:rPr>
          <w:lang w:eastAsia="zh-CN"/>
        </w:rPr>
        <w:t>Joint t</w:t>
      </w:r>
      <w:r w:rsidRPr="00354069">
        <w:rPr>
          <w:lang w:eastAsia="zh-CN"/>
        </w:rPr>
        <w:t xml:space="preserve">raining </w:t>
      </w:r>
      <w:r>
        <w:rPr>
          <w:lang w:eastAsia="zh-CN"/>
        </w:rPr>
        <w:t xml:space="preserve">at the Network side also faces some issues: </w:t>
      </w:r>
    </w:p>
    <w:p w14:paraId="4BFC9476" w14:textId="1617E6A5"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Compatibility Issue: The algorithm design of AI/ML model is coupled with the hardware (e.g., chipset) and the software platforms (e.g., runtime environment), which may result in that the AI/ML model trained at the </w:t>
      </w:r>
      <w:r w:rsidR="00655EBA">
        <w:rPr>
          <w:rFonts w:ascii="Times New Roman" w:hAnsi="Times New Roman"/>
          <w:sz w:val="22"/>
          <w:lang w:eastAsia="zh-CN"/>
        </w:rPr>
        <w:t>N</w:t>
      </w:r>
      <w:r w:rsidRPr="00F40547">
        <w:rPr>
          <w:rFonts w:ascii="Times New Roman" w:hAnsi="Times New Roman"/>
          <w:sz w:val="22"/>
          <w:lang w:eastAsia="zh-CN"/>
        </w:rPr>
        <w:t xml:space="preserve">etwork side cannot be compiled successfully at the UE side. In addition, different </w:t>
      </w:r>
      <w:r w:rsidRPr="00F40547">
        <w:rPr>
          <w:rFonts w:ascii="Times New Roman" w:hAnsi="Times New Roman"/>
          <w:sz w:val="22"/>
          <w:lang w:eastAsia="zh-CN"/>
        </w:rPr>
        <w:lastRenderedPageBreak/>
        <w:t xml:space="preserve">computing efficiency at the </w:t>
      </w:r>
      <w:r w:rsidR="00655EBA">
        <w:rPr>
          <w:rFonts w:ascii="Times New Roman" w:hAnsi="Times New Roman"/>
          <w:sz w:val="22"/>
          <w:lang w:eastAsia="zh-CN"/>
        </w:rPr>
        <w:t>N</w:t>
      </w:r>
      <w:r w:rsidRPr="00F40547">
        <w:rPr>
          <w:rFonts w:ascii="Times New Roman" w:hAnsi="Times New Roman"/>
          <w:sz w:val="22"/>
          <w:lang w:eastAsia="zh-CN"/>
        </w:rPr>
        <w:t xml:space="preserve">etwork side and UE side may result in low operating efficiency, long operating delay, or even failed to run at the UE side. </w:t>
      </w:r>
      <w:r w:rsidR="004F3ABA">
        <w:rPr>
          <w:rFonts w:ascii="Times New Roman" w:hAnsi="Times New Roman"/>
          <w:sz w:val="22"/>
          <w:lang w:eastAsia="zh-CN"/>
        </w:rPr>
        <w:t>That is to say, the UE may not deploy or perform inference for a totally unseen model structure delivered by Network. W</w:t>
      </w:r>
      <w:r w:rsidRPr="00F40547">
        <w:rPr>
          <w:rFonts w:ascii="Times New Roman" w:hAnsi="Times New Roman"/>
          <w:sz w:val="22"/>
          <w:lang w:eastAsia="zh-CN"/>
        </w:rPr>
        <w:t xml:space="preserve">hether there is any method to solve these kind of issues needs further study. </w:t>
      </w:r>
      <w:r w:rsidR="004F3ABA">
        <w:rPr>
          <w:rFonts w:ascii="Times New Roman" w:hAnsi="Times New Roman"/>
          <w:sz w:val="22"/>
          <w:lang w:eastAsia="zh-CN"/>
        </w:rPr>
        <w:t>For the model transfer/delivery of only the parameters, the compatibility issue may not impact, but the alignment of the model structure will again incur the proprietary issue as will be analysed later.</w:t>
      </w:r>
    </w:p>
    <w:p w14:paraId="33D85819" w14:textId="1C473720"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MRF Issue: Model transfer</w:t>
      </w:r>
      <w:r w:rsidR="00A521BB">
        <w:rPr>
          <w:rFonts w:ascii="Times New Roman" w:hAnsi="Times New Roman"/>
          <w:sz w:val="22"/>
          <w:lang w:eastAsia="zh-CN"/>
        </w:rPr>
        <w:t>/delivery</w:t>
      </w:r>
      <w:r w:rsidRPr="00F40547">
        <w:rPr>
          <w:rFonts w:ascii="Times New Roman" w:hAnsi="Times New Roman"/>
          <w:sz w:val="22"/>
          <w:lang w:eastAsia="zh-CN"/>
        </w:rPr>
        <w:t xml:space="preserve"> faces the MRF issue, where UE may not interpret and compile the model transferred by N</w:t>
      </w:r>
      <w:r w:rsidR="002C5960">
        <w:rPr>
          <w:rFonts w:ascii="Times New Roman" w:hAnsi="Times New Roman"/>
          <w:sz w:val="22"/>
          <w:lang w:eastAsia="zh-CN"/>
        </w:rPr>
        <w:t>etwork</w:t>
      </w:r>
      <w:r w:rsidRPr="00F40547">
        <w:rPr>
          <w:rFonts w:ascii="Times New Roman" w:hAnsi="Times New Roman"/>
          <w:sz w:val="22"/>
          <w:lang w:eastAsia="zh-CN"/>
        </w:rPr>
        <w:t xml:space="preserve"> due to different platforms for generating AI/ML models. A common MRF needs to be defined for transferring AI/ML model. Some formats, such as ONNX or NNEF, were raised for addressing this issue, however these formats are not designed for wireless communications and the feasibility is unclear at this stage. Defining 3GPP-specific MRF should be the right way to go, </w:t>
      </w:r>
      <w:r w:rsidR="00A521BB">
        <w:rPr>
          <w:rFonts w:ascii="Times New Roman" w:hAnsi="Times New Roman"/>
          <w:sz w:val="22"/>
          <w:lang w:eastAsia="zh-CN"/>
        </w:rPr>
        <w:t>while</w:t>
      </w:r>
      <w:r w:rsidRPr="00F40547">
        <w:rPr>
          <w:rFonts w:ascii="Times New Roman" w:hAnsi="Times New Roman"/>
          <w:sz w:val="22"/>
          <w:lang w:eastAsia="zh-CN"/>
        </w:rPr>
        <w:t xml:space="preserve"> this may </w:t>
      </w:r>
      <w:r w:rsidR="00A521BB">
        <w:rPr>
          <w:rFonts w:ascii="Times New Roman" w:hAnsi="Times New Roman"/>
          <w:sz w:val="22"/>
          <w:lang w:eastAsia="zh-CN"/>
        </w:rPr>
        <w:t>bring non-trivial spec effort</w:t>
      </w:r>
      <w:r w:rsidRPr="00F40547">
        <w:rPr>
          <w:rFonts w:ascii="Times New Roman" w:hAnsi="Times New Roman"/>
          <w:sz w:val="22"/>
          <w:lang w:eastAsia="zh-CN"/>
        </w:rPr>
        <w:t xml:space="preserve"> since it would potentially involve heavy workload across working groups, thus it is not clear whether it should be the first step to study for AI/ML for air interference. From long term perspective, it is a worthy aspect to study though. </w:t>
      </w:r>
    </w:p>
    <w:p w14:paraId="0DB879C6" w14:textId="0EC2F739"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Proprietary Issue: The implementation of AI/ML models are usually proprietary. Whether or how to keep the proprietary of AI/ML models when </w:t>
      </w:r>
      <w:r w:rsidR="002C5960">
        <w:rPr>
          <w:rFonts w:ascii="Times New Roman" w:hAnsi="Times New Roman"/>
          <w:sz w:val="22"/>
          <w:lang w:eastAsia="zh-CN"/>
        </w:rPr>
        <w:t>Network side</w:t>
      </w:r>
      <w:r w:rsidRPr="00F40547">
        <w:rPr>
          <w:rFonts w:ascii="Times New Roman" w:hAnsi="Times New Roman"/>
          <w:sz w:val="22"/>
          <w:lang w:eastAsia="zh-CN"/>
        </w:rPr>
        <w:t xml:space="preserve"> model is transferred</w:t>
      </w:r>
      <w:r w:rsidR="00A521BB">
        <w:rPr>
          <w:rFonts w:ascii="Times New Roman" w:hAnsi="Times New Roman"/>
          <w:sz w:val="22"/>
          <w:lang w:eastAsia="zh-CN"/>
        </w:rPr>
        <w:t>/delivered</w:t>
      </w:r>
      <w:r w:rsidRPr="00F40547">
        <w:rPr>
          <w:rFonts w:ascii="Times New Roman" w:hAnsi="Times New Roman"/>
          <w:sz w:val="22"/>
          <w:lang w:eastAsia="zh-CN"/>
        </w:rPr>
        <w:t xml:space="preserve"> to the UE needs to be further studied.</w:t>
      </w:r>
    </w:p>
    <w:p w14:paraId="7924475D" w14:textId="77777777" w:rsidR="003C0B66" w:rsidRPr="00611F08" w:rsidRDefault="003C0B66" w:rsidP="003C0B66">
      <w:pPr>
        <w:spacing w:beforeLines="50" w:before="120"/>
        <w:rPr>
          <w:b/>
          <w:u w:val="single"/>
          <w:lang w:eastAsia="zh-CN"/>
        </w:rPr>
      </w:pPr>
      <w:r w:rsidRPr="00611F08">
        <w:rPr>
          <w:b/>
          <w:u w:val="single"/>
          <w:lang w:eastAsia="zh-CN"/>
        </w:rPr>
        <w:t>Joint training at UE side</w:t>
      </w:r>
    </w:p>
    <w:p w14:paraId="7FD2C1F4" w14:textId="77777777" w:rsidR="003C0B66" w:rsidRDefault="003C0B66" w:rsidP="003C0B66">
      <w:pPr>
        <w:overflowPunct w:val="0"/>
        <w:textAlignment w:val="baseline"/>
      </w:pPr>
      <w:r>
        <w:rPr>
          <w:lang w:eastAsia="zh-CN"/>
        </w:rPr>
        <w:t>The pros of joint training at UE side is list as below:</w:t>
      </w:r>
      <w:r w:rsidRPr="0085555B">
        <w:t xml:space="preserve"> </w:t>
      </w:r>
    </w:p>
    <w:p w14:paraId="5367A18E" w14:textId="0DCF7271"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UE can maintain a unified </w:t>
      </w:r>
      <w:r w:rsidR="009C4DFD" w:rsidRPr="00640711">
        <w:rPr>
          <w:rFonts w:ascii="Times New Roman" w:hAnsi="Times New Roman"/>
          <w:sz w:val="22"/>
          <w:lang w:eastAsia="zh-CN"/>
        </w:rPr>
        <w:t>CSI generation part</w:t>
      </w:r>
      <w:r w:rsidR="009C4DFD" w:rsidRPr="00A81FE9">
        <w:rPr>
          <w:rFonts w:ascii="Times New Roman" w:hAnsi="Times New Roman"/>
          <w:sz w:val="22"/>
          <w:lang w:eastAsia="zh-CN"/>
        </w:rPr>
        <w:t xml:space="preserve"> </w:t>
      </w:r>
      <w:r w:rsidRPr="00F40547">
        <w:rPr>
          <w:rFonts w:ascii="Times New Roman" w:hAnsi="Times New Roman"/>
          <w:sz w:val="22"/>
          <w:lang w:eastAsia="zh-CN"/>
        </w:rPr>
        <w:t xml:space="preserve">for multiple </w:t>
      </w:r>
      <w:r w:rsidR="002C5960">
        <w:rPr>
          <w:rFonts w:ascii="Times New Roman" w:hAnsi="Times New Roman"/>
          <w:sz w:val="22"/>
          <w:lang w:eastAsia="zh-CN"/>
        </w:rPr>
        <w:t>Network</w:t>
      </w:r>
      <w:r w:rsidRPr="00F40547">
        <w:rPr>
          <w:rFonts w:ascii="Times New Roman" w:hAnsi="Times New Roman"/>
          <w:sz w:val="22"/>
          <w:lang w:eastAsia="zh-CN"/>
        </w:rPr>
        <w:t xml:space="preserve"> vendors which reduces the storage burden of UE. </w:t>
      </w:r>
    </w:p>
    <w:p w14:paraId="49AD9E6D" w14:textId="77777777" w:rsidR="003C0B66" w:rsidRDefault="003C0B66" w:rsidP="003C0B66">
      <w:pPr>
        <w:spacing w:beforeLines="50" w:before="120"/>
        <w:rPr>
          <w:lang w:eastAsia="zh-CN"/>
        </w:rPr>
      </w:pPr>
      <w:r>
        <w:rPr>
          <w:rFonts w:hint="eastAsia"/>
          <w:lang w:eastAsia="zh-CN"/>
        </w:rPr>
        <w:t>H</w:t>
      </w:r>
      <w:r>
        <w:rPr>
          <w:lang w:eastAsia="zh-CN"/>
        </w:rPr>
        <w:t>owever, the cons of joint training at UE side includes follows:</w:t>
      </w:r>
    </w:p>
    <w:p w14:paraId="24A38D46" w14:textId="77777777"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First, the model trained by UE may not match the specific networks/scenario due to lack of matched dataset. Hence, the network performance may be bottlenecked by the models trained by UE. </w:t>
      </w:r>
    </w:p>
    <w:p w14:paraId="316F6975" w14:textId="4B9C6FAC"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Second, the </w:t>
      </w:r>
      <w:r w:rsidR="002C5960">
        <w:rPr>
          <w:rFonts w:ascii="Times New Roman" w:hAnsi="Times New Roman"/>
          <w:sz w:val="22"/>
          <w:lang w:eastAsia="zh-CN"/>
        </w:rPr>
        <w:t>Network</w:t>
      </w:r>
      <w:r w:rsidRPr="00F40547">
        <w:rPr>
          <w:rFonts w:ascii="Times New Roman" w:hAnsi="Times New Roman"/>
          <w:sz w:val="22"/>
          <w:lang w:eastAsia="zh-CN"/>
        </w:rPr>
        <w:t xml:space="preserve"> need to maintain or infer UE-specific models which increase the burden of computing and storage on the </w:t>
      </w:r>
      <w:r w:rsidR="002C5960">
        <w:rPr>
          <w:rFonts w:ascii="Times New Roman" w:hAnsi="Times New Roman"/>
          <w:sz w:val="22"/>
          <w:lang w:eastAsia="zh-CN"/>
        </w:rPr>
        <w:t>Network</w:t>
      </w:r>
      <w:r w:rsidRPr="00F40547">
        <w:rPr>
          <w:rFonts w:ascii="Times New Roman" w:hAnsi="Times New Roman"/>
          <w:sz w:val="22"/>
          <w:lang w:eastAsia="zh-CN"/>
        </w:rPr>
        <w:t xml:space="preserve"> side. </w:t>
      </w:r>
    </w:p>
    <w:p w14:paraId="1A2D7BBB" w14:textId="5045E403"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Third, joint training at UE side also faces the compatibility issue, MRF issue, and model proprietary issue as described under joint training at </w:t>
      </w:r>
      <w:r w:rsidR="002C5960">
        <w:rPr>
          <w:rFonts w:ascii="Times New Roman" w:hAnsi="Times New Roman"/>
          <w:sz w:val="22"/>
          <w:lang w:eastAsia="zh-CN"/>
        </w:rPr>
        <w:t>Network</w:t>
      </w:r>
      <w:r w:rsidRPr="00F40547">
        <w:rPr>
          <w:rFonts w:ascii="Times New Roman" w:hAnsi="Times New Roman"/>
          <w:sz w:val="22"/>
          <w:lang w:eastAsia="zh-CN"/>
        </w:rPr>
        <w:t xml:space="preserve"> side of Type 1.</w:t>
      </w:r>
    </w:p>
    <w:p w14:paraId="0EB04E19" w14:textId="73B366E3" w:rsidR="00F96074" w:rsidRPr="00352EEB" w:rsidRDefault="00F96074" w:rsidP="00F96074">
      <w:pPr>
        <w:spacing w:beforeLines="50" w:before="120"/>
        <w:rPr>
          <w:b/>
          <w:u w:val="single"/>
          <w:lang w:eastAsia="zh-CN"/>
        </w:rPr>
      </w:pPr>
      <w:r>
        <w:rPr>
          <w:b/>
          <w:u w:val="single"/>
          <w:lang w:eastAsia="zh-CN"/>
        </w:rPr>
        <w:t>Comparison of j</w:t>
      </w:r>
      <w:r w:rsidRPr="00352EEB">
        <w:rPr>
          <w:b/>
          <w:u w:val="single"/>
          <w:lang w:eastAsia="zh-CN"/>
        </w:rPr>
        <w:t xml:space="preserve">oint training at </w:t>
      </w:r>
      <w:r>
        <w:rPr>
          <w:b/>
          <w:u w:val="single"/>
          <w:lang w:eastAsia="zh-CN"/>
        </w:rPr>
        <w:t>Network</w:t>
      </w:r>
      <w:r w:rsidRPr="00352EEB">
        <w:rPr>
          <w:b/>
          <w:u w:val="single"/>
          <w:lang w:eastAsia="zh-CN"/>
        </w:rPr>
        <w:t xml:space="preserve"> side</w:t>
      </w:r>
      <w:r>
        <w:rPr>
          <w:b/>
          <w:u w:val="single"/>
          <w:lang w:eastAsia="zh-CN"/>
        </w:rPr>
        <w:t xml:space="preserve"> and j</w:t>
      </w:r>
      <w:r w:rsidRPr="00352EEB">
        <w:rPr>
          <w:b/>
          <w:u w:val="single"/>
          <w:lang w:eastAsia="zh-CN"/>
        </w:rPr>
        <w:t>oint training at UE side</w:t>
      </w:r>
    </w:p>
    <w:p w14:paraId="6AD63A2E" w14:textId="6D47E4C8" w:rsidR="008112ED" w:rsidRDefault="008112ED" w:rsidP="00DE6A39">
      <w:pPr>
        <w:rPr>
          <w:lang w:eastAsia="zh-CN"/>
        </w:rPr>
      </w:pPr>
      <w:r>
        <w:rPr>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t xml:space="preserve">. </w:t>
      </w:r>
      <w:r>
        <w:rPr>
          <w:lang w:eastAsia="zh-CN"/>
        </w:rPr>
        <w:t xml:space="preserve"> As a comparison, for the joint training at UE side, gNB has to store multiple models trained by different UE vendors since it has to serve multiple UEs from different UE vendors in on cell. Besides, dataset collected by UE vendors may not match the </w:t>
      </w:r>
      <w:r w:rsidRPr="00C52D7C">
        <w:rPr>
          <w:lang w:eastAsia="zh-CN"/>
        </w:rPr>
        <w:t>specific cell e</w:t>
      </w:r>
      <w:r>
        <w:rPr>
          <w:lang w:eastAsia="zh-CN"/>
        </w:rPr>
        <w:t>nvironment of the Network vendor/MNO, so that the model would be suboptimal.</w:t>
      </w:r>
    </w:p>
    <w:p w14:paraId="66B7DDCC" w14:textId="7CE4FB29" w:rsidR="008112ED" w:rsidRPr="00953285" w:rsidRDefault="008112ED" w:rsidP="00611F08">
      <w:pPr>
        <w:spacing w:before="120"/>
        <w:rPr>
          <w:b/>
          <w:i/>
          <w:lang w:eastAsia="zh-CN"/>
        </w:rPr>
      </w:pPr>
      <w:r>
        <w:rPr>
          <w:b/>
          <w:i/>
          <w:lang w:eastAsia="zh-CN"/>
        </w:rPr>
        <w:t>Observation</w:t>
      </w:r>
      <w:r w:rsidRPr="005C03BD">
        <w:rPr>
          <w:b/>
          <w:i/>
          <w:lang w:eastAsia="zh-CN"/>
        </w:rPr>
        <w:t xml:space="preserve"> </w:t>
      </w:r>
      <w:r w:rsidR="00724443">
        <w:rPr>
          <w:b/>
          <w:i/>
          <w:lang w:eastAsia="zh-CN"/>
        </w:rPr>
        <w:t>3</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performing joint model training at Network side and deliver the model to the UE side is more realistic and beneficial for Network to achieve.</w:t>
      </w:r>
    </w:p>
    <w:p w14:paraId="2DB47588" w14:textId="2E49FDBB" w:rsidR="00A00738" w:rsidRDefault="00A00738" w:rsidP="00DE6A39">
      <w:pPr>
        <w:rPr>
          <w:lang w:eastAsia="zh-CN"/>
        </w:rPr>
      </w:pPr>
      <w:r>
        <w:rPr>
          <w:lang w:eastAsia="zh-CN"/>
        </w:rPr>
        <w:t xml:space="preserve">The potential </w:t>
      </w:r>
      <w:r w:rsidRPr="0030065B">
        <w:t>specification impact</w:t>
      </w:r>
      <w:r>
        <w:t xml:space="preserve"> for Type 1 may include </w:t>
      </w:r>
      <w:r w:rsidRPr="00A00738">
        <w:t>AI/ML model transfer</w:t>
      </w:r>
      <w:r w:rsidR="00AD2A15">
        <w:t xml:space="preserve">, e.g., the </w:t>
      </w:r>
      <w:r w:rsidR="00507F66">
        <w:t xml:space="preserve">signaling and container for </w:t>
      </w:r>
      <w:r w:rsidR="00AD2A15">
        <w:t>model structure and/or parameters</w:t>
      </w:r>
      <w:r>
        <w:t>.</w:t>
      </w:r>
    </w:p>
    <w:p w14:paraId="0FC57DEC" w14:textId="049056CC" w:rsidR="003248F6" w:rsidRPr="00FF3222" w:rsidRDefault="003248F6" w:rsidP="00DE6A39">
      <w:pPr>
        <w:rPr>
          <w:lang w:eastAsia="zh-CN"/>
        </w:rPr>
      </w:pPr>
      <w:r w:rsidRPr="00FF3222">
        <w:rPr>
          <w:b/>
          <w:lang w:eastAsia="zh-CN"/>
        </w:rPr>
        <w:t xml:space="preserve">Type </w:t>
      </w:r>
      <w:r w:rsidR="00726B89">
        <w:rPr>
          <w:b/>
          <w:lang w:eastAsia="zh-CN"/>
        </w:rPr>
        <w:t>2</w:t>
      </w:r>
      <w:r w:rsidR="00BB1A80" w:rsidRPr="00FF3222">
        <w:rPr>
          <w:b/>
          <w:lang w:eastAsia="zh-CN"/>
        </w:rPr>
        <w:t>:</w:t>
      </w:r>
      <w:r w:rsidR="00BB1A80" w:rsidRPr="00DE6A39">
        <w:rPr>
          <w:b/>
          <w:lang w:eastAsia="zh-CN"/>
        </w:rPr>
        <w:t xml:space="preserve"> </w:t>
      </w:r>
      <w:r w:rsidR="00726B89" w:rsidRPr="00726B89">
        <w:rPr>
          <w:b/>
          <w:lang w:eastAsia="zh-CN"/>
        </w:rPr>
        <w:t xml:space="preserve">Joint training of the two-sided model at </w:t>
      </w:r>
      <w:r w:rsidR="00655EBA">
        <w:rPr>
          <w:b/>
          <w:lang w:eastAsia="zh-CN"/>
        </w:rPr>
        <w:t>N</w:t>
      </w:r>
      <w:r w:rsidR="00655EBA" w:rsidRPr="00726B89">
        <w:rPr>
          <w:b/>
          <w:lang w:eastAsia="zh-CN"/>
        </w:rPr>
        <w:t xml:space="preserve">etwork </w:t>
      </w:r>
      <w:r w:rsidR="00726B89" w:rsidRPr="00726B89">
        <w:rPr>
          <w:b/>
          <w:lang w:eastAsia="zh-CN"/>
        </w:rPr>
        <w:t xml:space="preserve">side and UE side, </w:t>
      </w:r>
      <w:r w:rsidR="0026189D" w:rsidRPr="00726B89">
        <w:rPr>
          <w:b/>
          <w:lang w:eastAsia="zh-CN"/>
        </w:rPr>
        <w:t>respectively</w:t>
      </w:r>
      <w:r w:rsidR="006C6E4D" w:rsidRPr="006C6E4D" w:rsidDel="006C6E4D">
        <w:rPr>
          <w:b/>
          <w:lang w:eastAsia="zh-CN"/>
        </w:rPr>
        <w:t xml:space="preserve"> </w:t>
      </w:r>
    </w:p>
    <w:p w14:paraId="319E77EF" w14:textId="0B3D8DC9"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Network side </w:t>
      </w:r>
      <w:r w:rsidRPr="00354069">
        <w:rPr>
          <w:bCs/>
        </w:rPr>
        <w:t>in one forward propagation (FP) &amp; backward propagation (BP) loop</w:t>
      </w:r>
      <w:r>
        <w:rPr>
          <w:bCs/>
        </w:rPr>
        <w:t xml:space="preserve"> across the </w:t>
      </w:r>
      <w:r w:rsidR="00447FB0">
        <w:rPr>
          <w:bCs/>
        </w:rPr>
        <w:t xml:space="preserve">Network </w:t>
      </w:r>
      <w:r>
        <w:rPr>
          <w:bCs/>
        </w:rPr>
        <w:t>and the UE</w:t>
      </w:r>
      <w:r w:rsidRPr="00354069">
        <w:rPr>
          <w:bCs/>
          <w:szCs w:val="20"/>
          <w:lang w:val="en-GB"/>
        </w:rPr>
        <w:t xml:space="preserve">. In this type, both </w:t>
      </w:r>
      <w:r w:rsidR="007E4B8E">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lastRenderedPageBreak/>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37A75A5C" w:rsidR="00A778C4" w:rsidRPr="00F40547" w:rsidRDefault="00A778C4" w:rsidP="00F40547">
      <w:pPr>
        <w:pStyle w:val="a5"/>
        <w:rPr>
          <w:bCs w:val="0"/>
        </w:rPr>
      </w:pPr>
      <w:bookmarkStart w:id="8" w:name="_Ref110631065"/>
      <w:bookmarkStart w:id="9"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AD6F41">
        <w:rPr>
          <w:noProof/>
        </w:rPr>
        <w:t>2</w:t>
      </w:r>
      <w:r w:rsidRPr="00632BF7">
        <w:rPr>
          <w:noProof/>
        </w:rPr>
        <w:fldChar w:fldCharType="end"/>
      </w:r>
      <w:bookmarkEnd w:id="8"/>
      <w:r w:rsidRPr="00354069">
        <w:t xml:space="preserve"> </w:t>
      </w:r>
      <w:bookmarkEnd w:id="9"/>
      <w:r w:rsidRPr="00C90DD0">
        <w:rPr>
          <w:szCs w:val="22"/>
        </w:rPr>
        <w:t xml:space="preserve">Joint training of the two-sided model at </w:t>
      </w:r>
      <w:r w:rsidR="00655EBA">
        <w:rPr>
          <w:szCs w:val="22"/>
        </w:rPr>
        <w:t>N</w:t>
      </w:r>
      <w:r w:rsidRPr="00C90DD0">
        <w:rPr>
          <w:szCs w:val="22"/>
        </w:rPr>
        <w:t>etwork side and UE side, respectively</w:t>
      </w:r>
    </w:p>
    <w:p w14:paraId="276BDDF3" w14:textId="4E097199" w:rsidR="0026189D" w:rsidRPr="008B27BA"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4B8E">
        <w:t>Network</w:t>
      </w:r>
      <w:r w:rsidRPr="008B27BA">
        <w:t xml:space="preserve"> vendor, respectively, as shown in </w:t>
      </w:r>
      <w:r w:rsidRPr="008B27BA">
        <w:fldChar w:fldCharType="begin"/>
      </w:r>
      <w:r w:rsidRPr="008B27BA">
        <w:instrText xml:space="preserve"> REF _Ref110631065 \h  \* MERGEFORMAT </w:instrText>
      </w:r>
      <w:r w:rsidRPr="008B27BA">
        <w:fldChar w:fldCharType="separate"/>
      </w:r>
      <w:r w:rsidR="00FF7350" w:rsidRPr="00354069">
        <w:t xml:space="preserve">Figure </w:t>
      </w:r>
      <w:r w:rsidR="00FF7350">
        <w:t>2</w:t>
      </w:r>
      <w:r w:rsidRPr="008B27BA">
        <w:fldChar w:fldCharType="end"/>
      </w:r>
      <w:r w:rsidRPr="008B27BA">
        <w:t xml:space="preserve">, and the model of one vendor </w:t>
      </w:r>
      <w:r>
        <w:t>is unaware of</w:t>
      </w:r>
      <w:r w:rsidRPr="008B27BA">
        <w:t xml:space="preserve"> </w:t>
      </w:r>
      <w:r>
        <w:t>by</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without disclosing the </w:t>
      </w:r>
      <w:r>
        <w:t>model/</w:t>
      </w:r>
      <w:r w:rsidRPr="008B27BA">
        <w:t xml:space="preserve">hardware/software to the other vendor. </w:t>
      </w:r>
      <w:r>
        <w:t>As an interaction approach,</w:t>
      </w:r>
      <w:r w:rsidR="00D37991" w:rsidRPr="00D37991">
        <w:rPr>
          <w:lang w:eastAsia="zh-CN"/>
        </w:rPr>
        <w:t xml:space="preserve"> </w:t>
      </w:r>
      <w:r w:rsidR="00D37991">
        <w:rPr>
          <w:lang w:eastAsia="zh-CN"/>
        </w:rPr>
        <w:t>the FP information (e.g., the compressed CSI) and the BP information (e.g., the gradients information)</w:t>
      </w:r>
      <w:r w:rsidRPr="008B27BA">
        <w:t xml:space="preserve"> during training process can be exchanged</w:t>
      </w:r>
      <w:r>
        <w:t>,</w:t>
      </w:r>
      <w:r w:rsidRPr="008B27BA">
        <w:t xml:space="preserve"> </w:t>
      </w:r>
      <w:r>
        <w:t>e.g.,</w:t>
      </w:r>
      <w:r w:rsidRPr="008B27BA">
        <w:t xml:space="preserve"> in offline manner or over air-interface. This approach creates better independence between vendors and offers protection in model proprietary. However, this solution relies on complex design to support real-time interaction of FP/BP iterations between </w:t>
      </w:r>
      <w:r w:rsidR="00891F43">
        <w:t>Network</w:t>
      </w:r>
      <w:r w:rsidRPr="008B27BA">
        <w:t xml:space="preserve"> and UE which </w:t>
      </w:r>
      <w:r>
        <w:t>introduces challenges</w:t>
      </w:r>
      <w:r w:rsidRPr="008B27BA">
        <w:t xml:space="preserve">. </w:t>
      </w:r>
      <w:r w:rsidR="004030FD">
        <w:t>E.g., i</w:t>
      </w:r>
      <w:r w:rsidR="003A488B">
        <w:t xml:space="preserve">t is challenging to align the joint training time point over </w:t>
      </w:r>
      <w:r w:rsidR="00FF0452">
        <w:rPr>
          <w:lang w:eastAsia="zh-CN"/>
        </w:rPr>
        <w:t xml:space="preserve">multi-Network </w:t>
      </w:r>
      <w:r w:rsidR="003A488B">
        <w:t xml:space="preserve">vendors and </w:t>
      </w:r>
      <w:r w:rsidR="00FF0452">
        <w:rPr>
          <w:lang w:eastAsia="zh-CN"/>
        </w:rPr>
        <w:t xml:space="preserve">multi-UE </w:t>
      </w:r>
      <w:r w:rsidR="003A488B">
        <w:t>vendors</w:t>
      </w:r>
      <w:r w:rsidR="004030FD">
        <w:t xml:space="preserve"> as different vendors would have separate milestones of development</w:t>
      </w:r>
      <w:r w:rsidR="004030FD">
        <w:rPr>
          <w:lang w:eastAsia="zh-CN"/>
        </w:rPr>
        <w:t>.</w:t>
      </w:r>
      <w:r w:rsidR="00503F87">
        <w:rPr>
          <w:lang w:eastAsia="zh-CN"/>
        </w:rPr>
        <w:t xml:space="preserve"> In addition, </w:t>
      </w:r>
      <w:r w:rsidR="00322C5C">
        <w:rPr>
          <w:lang w:eastAsia="zh-CN"/>
        </w:rPr>
        <w:t>whether it is feasible</w:t>
      </w:r>
      <w:r w:rsidR="00503F87">
        <w:rPr>
          <w:lang w:eastAsia="zh-CN"/>
        </w:rPr>
        <w:t xml:space="preserve"> to build </w:t>
      </w:r>
      <w:r w:rsidR="007417D3">
        <w:rPr>
          <w:lang w:eastAsia="zh-CN"/>
        </w:rPr>
        <w:t>a common</w:t>
      </w:r>
      <w:r w:rsidR="00503F87">
        <w:rPr>
          <w:lang w:eastAsia="zh-CN"/>
        </w:rPr>
        <w:t xml:space="preserve"> interaction </w:t>
      </w:r>
      <w:r w:rsidR="009958A6">
        <w:rPr>
          <w:lang w:eastAsia="zh-CN"/>
        </w:rPr>
        <w:t xml:space="preserve">mechanism </w:t>
      </w:r>
      <w:r w:rsidR="00503F87">
        <w:rPr>
          <w:lang w:eastAsia="zh-CN"/>
        </w:rPr>
        <w:t xml:space="preserve">for </w:t>
      </w:r>
      <w:r w:rsidR="009958A6">
        <w:rPr>
          <w:lang w:eastAsia="zh-CN"/>
        </w:rPr>
        <w:t xml:space="preserve">such </w:t>
      </w:r>
      <w:r w:rsidR="009958A6" w:rsidRPr="00611F08">
        <w:rPr>
          <w:lang w:eastAsia="zh-CN"/>
        </w:rPr>
        <w:t xml:space="preserve">real-time interaction </w:t>
      </w:r>
      <w:r w:rsidR="00503F87">
        <w:rPr>
          <w:lang w:eastAsia="zh-CN"/>
        </w:rPr>
        <w:t>over multi</w:t>
      </w:r>
      <w:r w:rsidR="007417D3">
        <w:rPr>
          <w:lang w:eastAsia="zh-CN"/>
        </w:rPr>
        <w:t>-Network vendors and multi-UE vendors</w:t>
      </w:r>
      <w:r w:rsidR="00503F87">
        <w:rPr>
          <w:lang w:eastAsia="zh-CN"/>
        </w:rPr>
        <w:t xml:space="preserve"> is also </w:t>
      </w:r>
      <w:r w:rsidR="00322C5C">
        <w:rPr>
          <w:lang w:eastAsia="zh-CN"/>
        </w:rPr>
        <w:t>questionable</w:t>
      </w:r>
      <w:r w:rsidR="00503F87">
        <w:rPr>
          <w:lang w:eastAsia="zh-CN"/>
        </w:rPr>
        <w:t>.</w:t>
      </w:r>
    </w:p>
    <w:p w14:paraId="6270975A" w14:textId="77845AD6" w:rsidR="003A488B" w:rsidRDefault="009958A6" w:rsidP="00611F08">
      <w:pPr>
        <w:spacing w:before="120"/>
      </w:pPr>
      <w:r>
        <w:rPr>
          <w:b/>
          <w:i/>
          <w:lang w:eastAsia="zh-CN"/>
        </w:rPr>
        <w:t>Observation</w:t>
      </w:r>
      <w:r w:rsidRPr="005C03BD">
        <w:rPr>
          <w:b/>
          <w:i/>
          <w:lang w:eastAsia="zh-CN"/>
        </w:rPr>
        <w:t xml:space="preserve"> </w:t>
      </w:r>
      <w:r w:rsidR="00724443">
        <w:rPr>
          <w:b/>
          <w:i/>
          <w:lang w:eastAsia="zh-CN"/>
        </w:rPr>
        <w:t>4</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and UE which introduces challenges</w:t>
      </w:r>
      <w:r w:rsidR="00A33FA1" w:rsidRPr="00A33FA1">
        <w:rPr>
          <w:b/>
          <w:i/>
          <w:lang w:eastAsia="zh-CN"/>
        </w:rPr>
        <w:t xml:space="preserve"> </w:t>
      </w:r>
      <w:r w:rsidR="00A33FA1">
        <w:rPr>
          <w:b/>
          <w:i/>
          <w:lang w:eastAsia="zh-CN"/>
        </w:rPr>
        <w:t>for implementation especially for multi-vendor cases</w:t>
      </w:r>
      <w:r>
        <w:rPr>
          <w:b/>
          <w:i/>
          <w:lang w:eastAsia="zh-CN"/>
        </w:rPr>
        <w:t>.</w:t>
      </w:r>
    </w:p>
    <w:p w14:paraId="15BDFF8E" w14:textId="00A8FBED" w:rsidR="001F2B3B" w:rsidRDefault="001F2B3B" w:rsidP="006C2DA8">
      <w:pPr>
        <w:rPr>
          <w:lang w:eastAsia="zh-CN"/>
        </w:rPr>
      </w:pPr>
      <w:r>
        <w:t xml:space="preserve">The </w:t>
      </w:r>
      <w:r>
        <w:rPr>
          <w:lang w:eastAsia="zh-CN"/>
        </w:rPr>
        <w:t xml:space="preserve">potential </w:t>
      </w:r>
      <w:r w:rsidRPr="0030065B">
        <w:t>specification impact</w:t>
      </w:r>
      <w:r>
        <w:t xml:space="preserve"> for</w:t>
      </w:r>
      <w:r>
        <w:rPr>
          <w:lang w:eastAsia="zh-CN"/>
        </w:rPr>
        <w:t xml:space="preserve"> </w:t>
      </w:r>
      <w:r w:rsidR="00354B80">
        <w:rPr>
          <w:lang w:eastAsia="zh-CN"/>
        </w:rPr>
        <w:t xml:space="preserve">Type </w:t>
      </w:r>
      <w:r w:rsidR="00685B70">
        <w:rPr>
          <w:lang w:eastAsia="zh-CN"/>
        </w:rPr>
        <w:t xml:space="preserve">2 </w:t>
      </w:r>
      <w:r>
        <w:rPr>
          <w:lang w:eastAsia="zh-CN"/>
        </w:rPr>
        <w:t xml:space="preserve">is FP/BP information </w:t>
      </w:r>
      <w:r w:rsidRPr="00D13F5F">
        <w:rPr>
          <w:lang w:eastAsia="zh-CN"/>
        </w:rPr>
        <w:t>exchange</w:t>
      </w:r>
      <w:r w:rsidR="0027624E">
        <w:rPr>
          <w:lang w:eastAsia="zh-CN"/>
        </w:rPr>
        <w:t>.</w:t>
      </w:r>
      <w:r w:rsidR="00E7542B">
        <w:rPr>
          <w:lang w:eastAsia="zh-CN"/>
        </w:rPr>
        <w:t xml:space="preserve"> </w:t>
      </w:r>
      <w:r w:rsidR="0027624E">
        <w:rPr>
          <w:lang w:eastAsia="zh-CN"/>
        </w:rPr>
        <w:t>I</w:t>
      </w:r>
      <w:r w:rsidR="00E7542B">
        <w:rPr>
          <w:lang w:eastAsia="zh-CN"/>
        </w:rPr>
        <w:t>f such exchange is via air</w:t>
      </w:r>
      <w:r w:rsidR="000D73B4">
        <w:rPr>
          <w:lang w:eastAsia="zh-CN"/>
        </w:rPr>
        <w:t>-</w:t>
      </w:r>
      <w:r w:rsidR="00E7542B">
        <w:rPr>
          <w:lang w:eastAsia="zh-CN"/>
        </w:rPr>
        <w:t>interface</w:t>
      </w:r>
      <w:r w:rsidR="00891C1A">
        <w:rPr>
          <w:lang w:eastAsia="zh-CN"/>
        </w:rPr>
        <w:t xml:space="preserve">, e.g., the signaling to carry the gradients and the procedure to complete the iterations of FP/BP information </w:t>
      </w:r>
      <w:r w:rsidR="00891C1A" w:rsidRPr="00D13F5F">
        <w:rPr>
          <w:lang w:eastAsia="zh-CN"/>
        </w:rPr>
        <w:t>exchange</w:t>
      </w:r>
      <w:r w:rsidR="00891C1A">
        <w:rPr>
          <w:lang w:eastAsia="zh-CN"/>
        </w:rPr>
        <w:t xml:space="preserve"> across </w:t>
      </w:r>
      <w:r w:rsidR="00655EBA">
        <w:rPr>
          <w:lang w:eastAsia="zh-CN"/>
        </w:rPr>
        <w:t xml:space="preserve">Network </w:t>
      </w:r>
      <w:r w:rsidR="00891C1A">
        <w:rPr>
          <w:lang w:eastAsia="zh-CN"/>
        </w:rPr>
        <w:t>and UE.</w:t>
      </w:r>
      <w:r w:rsidR="000A5A3C">
        <w:rPr>
          <w:lang w:eastAsia="zh-CN"/>
        </w:rPr>
        <w:t xml:space="preserve"> In addition, the dataset</w:t>
      </w:r>
      <w:r w:rsidR="0096671E">
        <w:rPr>
          <w:lang w:eastAsia="zh-CN"/>
        </w:rPr>
        <w:t xml:space="preserve"> of the </w:t>
      </w:r>
      <w:r w:rsidR="00661910">
        <w:rPr>
          <w:lang w:eastAsia="zh-CN"/>
        </w:rPr>
        <w:t xml:space="preserve">target </w:t>
      </w:r>
      <w:r w:rsidR="0096671E">
        <w:rPr>
          <w:lang w:eastAsia="zh-CN"/>
        </w:rPr>
        <w:t>CSI labels</w:t>
      </w:r>
      <w:r w:rsidR="000A5A3C">
        <w:rPr>
          <w:lang w:eastAsia="zh-CN"/>
        </w:rPr>
        <w:t xml:space="preserve"> for supporting the training has to be aligned between </w:t>
      </w:r>
      <w:r w:rsidR="00655EBA">
        <w:rPr>
          <w:lang w:eastAsia="zh-CN"/>
        </w:rPr>
        <w:t xml:space="preserve">Network </w:t>
      </w:r>
      <w:r w:rsidR="000A5A3C">
        <w:rPr>
          <w:lang w:eastAsia="zh-CN"/>
        </w:rPr>
        <w:t>and UE, so how to share the dataset from one side to the othe</w:t>
      </w:r>
      <w:r w:rsidR="00CC6971">
        <w:rPr>
          <w:lang w:eastAsia="zh-CN"/>
        </w:rPr>
        <w:t>r may</w:t>
      </w:r>
      <w:r w:rsidR="0097555F">
        <w:rPr>
          <w:lang w:eastAsia="zh-CN"/>
        </w:rPr>
        <w:t xml:space="preserve"> also</w:t>
      </w:r>
      <w:r w:rsidR="00CC6971">
        <w:rPr>
          <w:lang w:eastAsia="zh-CN"/>
        </w:rPr>
        <w:t xml:space="preserve"> lead to</w:t>
      </w:r>
      <w:r w:rsidR="000A5A3C">
        <w:rPr>
          <w:lang w:eastAsia="zh-CN"/>
        </w:rPr>
        <w:t xml:space="preserve"> </w:t>
      </w:r>
      <w:r w:rsidR="00466979">
        <w:rPr>
          <w:lang w:eastAsia="zh-CN"/>
        </w:rPr>
        <w:t xml:space="preserve">specification </w:t>
      </w:r>
      <w:r w:rsidR="000A5A3C">
        <w:rPr>
          <w:lang w:eastAsia="zh-CN"/>
        </w:rPr>
        <w:t>impact.</w:t>
      </w:r>
    </w:p>
    <w:p w14:paraId="1C969A3A" w14:textId="7B7BC12B" w:rsidR="00BE117E" w:rsidRPr="00FF3222" w:rsidRDefault="00BE117E" w:rsidP="00DE6A39">
      <w:pPr>
        <w:rPr>
          <w:lang w:eastAsia="zh-CN"/>
        </w:rPr>
      </w:pPr>
      <w:r w:rsidRPr="00FF3222">
        <w:rPr>
          <w:b/>
          <w:lang w:eastAsia="zh-CN"/>
        </w:rPr>
        <w:t xml:space="preserve">Type </w:t>
      </w:r>
      <w:r w:rsidR="00726B89">
        <w:rPr>
          <w:b/>
          <w:lang w:eastAsia="zh-CN"/>
        </w:rPr>
        <w:t>3</w:t>
      </w:r>
      <w:r w:rsidR="00BB1A80" w:rsidRPr="00FF3222">
        <w:rPr>
          <w:b/>
          <w:lang w:eastAsia="zh-CN"/>
        </w:rPr>
        <w:t>:</w:t>
      </w:r>
      <w:r w:rsidR="00BB1A80" w:rsidRPr="00DE6A39">
        <w:rPr>
          <w:b/>
          <w:lang w:eastAsia="zh-CN"/>
        </w:rPr>
        <w:t xml:space="preserve"> </w:t>
      </w:r>
      <w:r w:rsidR="00726B89" w:rsidRPr="00726B89">
        <w:rPr>
          <w:b/>
          <w:lang w:eastAsia="zh-CN"/>
        </w:rPr>
        <w:t xml:space="preserve">Separate training at </w:t>
      </w:r>
      <w:r w:rsidR="00655EBA">
        <w:rPr>
          <w:b/>
          <w:lang w:eastAsia="zh-CN"/>
        </w:rPr>
        <w:t>N</w:t>
      </w:r>
      <w:r w:rsidR="00655EBA" w:rsidRPr="00726B89">
        <w:rPr>
          <w:b/>
          <w:lang w:eastAsia="zh-CN"/>
        </w:rPr>
        <w:t xml:space="preserve">etwork </w:t>
      </w:r>
      <w:r w:rsidR="00726B89" w:rsidRPr="00726B89">
        <w:rPr>
          <w:b/>
          <w:lang w:eastAsia="zh-CN"/>
        </w:rPr>
        <w:t>side and UE side, where the UE</w:t>
      </w:r>
      <w:r w:rsidR="00655EBA">
        <w:rPr>
          <w:b/>
          <w:lang w:eastAsia="zh-CN"/>
        </w:rPr>
        <w:t xml:space="preserve"> </w:t>
      </w:r>
      <w:r w:rsidR="00726B89" w:rsidRPr="00726B89">
        <w:rPr>
          <w:b/>
          <w:lang w:eastAsia="zh-CN"/>
        </w:rPr>
        <w:t xml:space="preserve">side CSI generation part and the </w:t>
      </w:r>
      <w:r w:rsidR="00655EBA">
        <w:rPr>
          <w:b/>
          <w:lang w:eastAsia="zh-CN"/>
        </w:rPr>
        <w:t>N</w:t>
      </w:r>
      <w:r w:rsidR="00655EBA" w:rsidRPr="00726B89">
        <w:rPr>
          <w:b/>
          <w:lang w:eastAsia="zh-CN"/>
        </w:rPr>
        <w:t>etwork</w:t>
      </w:r>
      <w:r w:rsidR="00655EBA">
        <w:rPr>
          <w:b/>
          <w:lang w:eastAsia="zh-CN"/>
        </w:rPr>
        <w:t xml:space="preserve"> </w:t>
      </w:r>
      <w:r w:rsidR="00726B89" w:rsidRPr="00726B89">
        <w:rPr>
          <w:b/>
          <w:lang w:eastAsia="zh-CN"/>
        </w:rPr>
        <w:t xml:space="preserve">side CSI reconstruction part are trained by UE side and </w:t>
      </w:r>
      <w:r w:rsidR="00655EBA">
        <w:rPr>
          <w:b/>
          <w:lang w:eastAsia="zh-CN"/>
        </w:rPr>
        <w:t>N</w:t>
      </w:r>
      <w:r w:rsidR="00655EBA" w:rsidRPr="00726B89">
        <w:rPr>
          <w:b/>
          <w:lang w:eastAsia="zh-CN"/>
        </w:rPr>
        <w:t xml:space="preserve">etwork </w:t>
      </w:r>
      <w:r w:rsidR="00726B89" w:rsidRPr="00726B89">
        <w:rPr>
          <w:b/>
          <w:lang w:eastAsia="zh-CN"/>
        </w:rPr>
        <w:t>side, respectively</w:t>
      </w:r>
      <w:r w:rsidR="006C6E4D" w:rsidRPr="006C6E4D" w:rsidDel="006C6E4D">
        <w:rPr>
          <w:b/>
          <w:lang w:eastAsia="zh-CN"/>
        </w:rPr>
        <w:t xml:space="preserve"> </w:t>
      </w:r>
    </w:p>
    <w:p w14:paraId="075B6ED1" w14:textId="7D5E605A" w:rsidR="00762515" w:rsidRDefault="001A1AF0" w:rsidP="00284A8E">
      <w:pPr>
        <w:rPr>
          <w:lang w:eastAsia="zh-CN"/>
        </w:rPr>
      </w:pPr>
      <w:r>
        <w:rPr>
          <w:lang w:eastAsia="zh-CN"/>
        </w:rPr>
        <w:t xml:space="preserve">The procedure of how to proceed Type 3 needs further clarifications. </w:t>
      </w:r>
    </w:p>
    <w:p w14:paraId="5AB0430C" w14:textId="5B57CC41" w:rsidR="00762515" w:rsidRPr="00611F08" w:rsidRDefault="008A1DD4" w:rsidP="00762515">
      <w:pPr>
        <w:spacing w:beforeLines="50" w:before="120"/>
        <w:rPr>
          <w:b/>
          <w:u w:val="single"/>
          <w:lang w:eastAsia="zh-CN"/>
        </w:rPr>
      </w:pPr>
      <w:r w:rsidRPr="00611F08">
        <w:rPr>
          <w:b/>
          <w:u w:val="single"/>
          <w:lang w:eastAsia="zh-CN"/>
        </w:rPr>
        <w:t>NW-first training</w:t>
      </w:r>
    </w:p>
    <w:p w14:paraId="3B902DE5" w14:textId="0DB6AE19" w:rsidR="00284A8E" w:rsidRDefault="00762515" w:rsidP="00284A8E">
      <w:pPr>
        <w:rPr>
          <w:lang w:eastAsia="zh-CN"/>
        </w:rPr>
      </w:pPr>
      <w:r>
        <w:rPr>
          <w:lang w:eastAsia="zh-CN"/>
        </w:rPr>
        <w:t>The</w:t>
      </w:r>
      <w:r w:rsidR="00BE117E">
        <w:rPr>
          <w:lang w:eastAsia="zh-CN"/>
        </w:rPr>
        <w:t xml:space="preserve"> procedure of </w:t>
      </w:r>
      <w:r w:rsidR="00EE6B74">
        <w:rPr>
          <w:lang w:eastAsia="zh-CN"/>
        </w:rPr>
        <w:t xml:space="preserve">Type </w:t>
      </w:r>
      <w:r w:rsidR="00FA2EC2">
        <w:rPr>
          <w:lang w:eastAsia="zh-CN"/>
        </w:rPr>
        <w:t xml:space="preserve">3 </w:t>
      </w:r>
      <w:r>
        <w:rPr>
          <w:lang w:eastAsia="zh-CN"/>
        </w:rPr>
        <w:t xml:space="preserve">for </w:t>
      </w:r>
      <w:r w:rsidRPr="00762515">
        <w:rPr>
          <w:lang w:eastAsia="zh-CN"/>
        </w:rPr>
        <w:t>the sequential training starting with Network side training</w:t>
      </w:r>
      <w:r>
        <w:rPr>
          <w:lang w:eastAsia="zh-CN"/>
        </w:rPr>
        <w:t xml:space="preserve"> </w:t>
      </w:r>
      <w:r w:rsidR="00BE117E">
        <w:rPr>
          <w:lang w:eastAsia="zh-CN"/>
        </w:rPr>
        <w:t xml:space="preserve">is </w:t>
      </w:r>
      <w:r w:rsidR="00B820B0">
        <w:rPr>
          <w:lang w:eastAsia="zh-CN"/>
        </w:rPr>
        <w:t>illustrates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FF7350">
        <w:rPr>
          <w:lang w:eastAsia="zh-CN"/>
        </w:rPr>
        <w:t>Figure 3</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6E6443CA" w:rsidR="00284A8E" w:rsidRPr="00284A8E" w:rsidRDefault="00FD1B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CSI reconstruction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655EBA">
        <w:rPr>
          <w:rFonts w:ascii="Times New Roman" w:hAnsi="Times New Roman"/>
          <w:sz w:val="22"/>
          <w:szCs w:val="22"/>
          <w:lang w:eastAsia="zh-CN"/>
        </w:rPr>
        <w:t xml:space="preserve">Network </w:t>
      </w:r>
      <w:r w:rsidR="00A15969">
        <w:rPr>
          <w:rFonts w:ascii="Times New Roman" w:hAnsi="Times New Roman"/>
          <w:sz w:val="22"/>
          <w:szCs w:val="22"/>
          <w:lang w:eastAsia="zh-CN"/>
        </w:rPr>
        <w:t xml:space="preserve">side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r w:rsidR="00AE25DE">
        <w:rPr>
          <w:rFonts w:ascii="Times New Roman" w:hAnsi="Times New Roman"/>
          <w:sz w:val="22"/>
          <w:szCs w:val="22"/>
          <w:lang w:val="en-US" w:eastAsia="zh-CN"/>
        </w:rPr>
        <w:t xml:space="preserve"> </w:t>
      </w:r>
    </w:p>
    <w:p w14:paraId="7FFDBD75" w14:textId="1824F9AB" w:rsidR="00DB281C" w:rsidRPr="00C25771"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450B37" w:rsidRPr="00C25771">
        <w:rPr>
          <w:rFonts w:ascii="Times New Roman" w:hAnsi="Times New Roman"/>
          <w:sz w:val="22"/>
          <w:szCs w:val="22"/>
          <w:lang w:eastAsia="zh-CN"/>
        </w:rPr>
        <w:t>side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655EBA">
        <w:rPr>
          <w:rFonts w:ascii="Times New Roman" w:hAnsi="Times New Roman"/>
          <w:sz w:val="22"/>
          <w:szCs w:val="22"/>
          <w:lang w:eastAsia="zh-CN"/>
        </w:rPr>
        <w:t xml:space="preserve">Network </w:t>
      </w:r>
      <w:r w:rsidR="00847FF1">
        <w:rPr>
          <w:rFonts w:ascii="Times New Roman" w:hAnsi="Times New Roman"/>
          <w:sz w:val="22"/>
          <w:szCs w:val="22"/>
          <w:lang w:eastAsia="zh-CN"/>
        </w:rPr>
        <w:t xml:space="preserve">side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3238507E" w:rsidR="00284A8E" w:rsidRPr="00284A8E"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Pr>
          <w:rFonts w:ascii="Times New Roman" w:hAnsi="Times New Roman"/>
          <w:sz w:val="22"/>
          <w:szCs w:val="22"/>
          <w:lang w:val="en-US"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655EBA">
        <w:rPr>
          <w:rFonts w:ascii="Times New Roman" w:hAnsi="Times New Roman"/>
          <w:sz w:val="22"/>
          <w:szCs w:val="22"/>
          <w:lang w:eastAsia="zh-CN"/>
        </w:rPr>
        <w:t xml:space="preserve">Network </w:t>
      </w:r>
      <w:r>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 xml:space="preserve">UE-side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1B8BB38E" w:rsidR="00284A8E" w:rsidRPr="00284A8E"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w:t>
      </w:r>
      <w:r w:rsidR="00655EBA">
        <w:rPr>
          <w:rFonts w:ascii="Times New Roman" w:hAnsi="Times New Roman"/>
          <w:sz w:val="22"/>
          <w:szCs w:val="22"/>
          <w:lang w:eastAsia="zh-CN"/>
        </w:rPr>
        <w:t xml:space="preserve">Network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1 and UE-side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0F51980F" w:rsidR="007F13EA" w:rsidRDefault="007F13EA" w:rsidP="00F8098F">
      <w:pPr>
        <w:rPr>
          <w:lang w:eastAsia="zh-CN"/>
        </w:rPr>
      </w:pPr>
      <w:r>
        <w:rPr>
          <w:lang w:eastAsia="zh-CN"/>
        </w:rPr>
        <w:t xml:space="preserve">Once </w:t>
      </w:r>
      <w:r w:rsidR="00913795">
        <w:rPr>
          <w:lang w:eastAsia="zh-CN"/>
        </w:rPr>
        <w:t>the training at UE is finished</w:t>
      </w:r>
      <w:r>
        <w:rPr>
          <w:lang w:eastAsia="zh-CN"/>
        </w:rPr>
        <w:t xml:space="preserve">, the output of the UE-side </w:t>
      </w:r>
      <w:r w:rsidR="005A53AE">
        <w:rPr>
          <w:lang w:eastAsia="zh-CN"/>
        </w:rPr>
        <w:t xml:space="preserve">CSI generation part </w:t>
      </w:r>
      <w:r>
        <w:rPr>
          <w:lang w:eastAsia="zh-CN"/>
        </w:rPr>
        <w:t xml:space="preserve">will be close to the output of the </w:t>
      </w:r>
      <w:r w:rsidR="00655EBA">
        <w:rPr>
          <w:lang w:eastAsia="zh-CN"/>
        </w:rPr>
        <w:t xml:space="preserve">Network </w:t>
      </w:r>
      <w:r>
        <w:rPr>
          <w:lang w:eastAsia="zh-CN"/>
        </w:rPr>
        <w:t xml:space="preserve">side </w:t>
      </w:r>
      <w:r w:rsidR="005A53AE">
        <w:rPr>
          <w:lang w:eastAsia="zh-CN"/>
        </w:rPr>
        <w:t>CSI generation part</w:t>
      </w:r>
      <w:r w:rsidR="00724038">
        <w:rPr>
          <w:lang w:eastAsia="zh-CN"/>
        </w:rPr>
        <w:t xml:space="preserve"> used in Step 1</w:t>
      </w:r>
      <w:r w:rsidR="005A53AE">
        <w:rPr>
          <w:lang w:eastAsia="zh-CN"/>
        </w:rPr>
        <w:t xml:space="preserve"> </w:t>
      </w:r>
      <w:r w:rsidR="008B5A1F">
        <w:rPr>
          <w:lang w:eastAsia="zh-CN"/>
        </w:rPr>
        <w:t xml:space="preserve">under </w:t>
      </w:r>
      <w:r>
        <w:rPr>
          <w:lang w:eastAsia="zh-CN"/>
        </w:rPr>
        <w:t>the</w:t>
      </w:r>
      <w:r w:rsidR="008B5A1F">
        <w:rPr>
          <w:lang w:eastAsia="zh-CN"/>
        </w:rPr>
        <w:t xml:space="preserve"> same</w:t>
      </w:r>
      <w:r>
        <w:rPr>
          <w:lang w:eastAsia="zh-CN"/>
        </w:rPr>
        <w:t xml:space="preserve"> input </w:t>
      </w:r>
      <w:r w:rsidR="008B5A1F">
        <w:rPr>
          <w:lang w:eastAsia="zh-CN"/>
        </w:rPr>
        <w:t xml:space="preserve">for </w:t>
      </w:r>
      <w:r>
        <w:rPr>
          <w:lang w:eastAsia="zh-CN"/>
        </w:rPr>
        <w:t>them</w:t>
      </w:r>
      <w:r w:rsidR="007960B1">
        <w:rPr>
          <w:lang w:eastAsia="zh-CN"/>
        </w:rPr>
        <w:t xml:space="preserve">, so the </w:t>
      </w:r>
      <w:r w:rsidR="00655EBA">
        <w:rPr>
          <w:lang w:eastAsia="zh-CN"/>
        </w:rPr>
        <w:t xml:space="preserve">Network </w:t>
      </w:r>
      <w:r w:rsidR="007960B1">
        <w:rPr>
          <w:lang w:eastAsia="zh-CN"/>
        </w:rPr>
        <w:t xml:space="preserve">side </w:t>
      </w:r>
      <w:r w:rsidR="007960B1">
        <w:rPr>
          <w:lang w:eastAsia="zh-CN"/>
        </w:rPr>
        <w:lastRenderedPageBreak/>
        <w:t>CSI reconstruction part can</w:t>
      </w:r>
      <w:r w:rsidR="008B5A1F">
        <w:rPr>
          <w:lang w:eastAsia="zh-CN"/>
        </w:rPr>
        <w:t xml:space="preserve"> recognize the output of the UE-side 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AE25DE">
        <w:rPr>
          <w:lang w:eastAsia="zh-CN"/>
        </w:rPr>
        <w:t>3</w:t>
      </w:r>
      <w:r w:rsidR="00B96E82">
        <w:rPr>
          <w:lang w:eastAsia="zh-CN"/>
        </w:rPr>
        <w:t xml:space="preserve">, the UE-side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UE-side</w:t>
      </w:r>
      <w:r w:rsidR="000E16BC">
        <w:rPr>
          <w:lang w:eastAsia="zh-CN"/>
        </w:rPr>
        <w:t xml:space="preserve"> FP/BP iteration</w:t>
      </w:r>
      <w:r w:rsidR="00E72EF3">
        <w:rPr>
          <w:lang w:eastAsia="zh-CN"/>
        </w:rPr>
        <w:t>s</w:t>
      </w:r>
      <w:r w:rsidR="00B96E82">
        <w:rPr>
          <w:lang w:eastAsia="zh-CN"/>
        </w:rPr>
        <w:t xml:space="preserve">, </w:t>
      </w:r>
      <w:r w:rsidR="00972690">
        <w:rPr>
          <w:lang w:eastAsia="zh-CN"/>
        </w:rPr>
        <w:t xml:space="preserve">and the </w:t>
      </w:r>
      <w:r w:rsidR="00655EBA">
        <w:rPr>
          <w:lang w:eastAsia="zh-CN"/>
        </w:rPr>
        <w:t xml:space="preserve">Network </w:t>
      </w:r>
      <w:r w:rsidR="00B96E82" w:rsidRPr="00284A8E">
        <w:rPr>
          <w:lang w:eastAsia="zh-CN"/>
        </w:rPr>
        <w:t xml:space="preserve">side </w:t>
      </w:r>
      <w:r w:rsidR="005A53AE">
        <w:rPr>
          <w:lang w:eastAsia="zh-CN"/>
        </w:rPr>
        <w:t xml:space="preserve">CSI reconstruction part </w:t>
      </w:r>
      <w:r w:rsidR="00B96E82">
        <w:rPr>
          <w:lang w:eastAsia="zh-CN"/>
        </w:rPr>
        <w:t xml:space="preserve">is designed and trained by </w:t>
      </w:r>
      <w:r w:rsidR="00655EBA">
        <w:rPr>
          <w:lang w:eastAsia="zh-CN"/>
        </w:rPr>
        <w:t>N</w:t>
      </w:r>
      <w:r w:rsidR="00655EBA" w:rsidRPr="008770EB">
        <w:rPr>
          <w:lang w:eastAsia="zh-CN"/>
        </w:rPr>
        <w:t xml:space="preserve">etwork </w:t>
      </w:r>
      <w:r w:rsidR="00E72EF3">
        <w:rPr>
          <w:lang w:eastAsia="zh-CN"/>
        </w:rPr>
        <w:t xml:space="preserve">with </w:t>
      </w:r>
      <w:r w:rsidR="00655EBA">
        <w:rPr>
          <w:lang w:eastAsia="zh-CN"/>
        </w:rPr>
        <w:t xml:space="preserve">Network </w:t>
      </w:r>
      <w:r w:rsidR="00E72EF3">
        <w:rPr>
          <w:lang w:eastAsia="zh-CN"/>
        </w:rPr>
        <w:t>side FP/BP iterations</w:t>
      </w:r>
      <w:r w:rsidR="00B96E82">
        <w:rPr>
          <w:lang w:eastAsia="zh-CN"/>
        </w:rPr>
        <w:t xml:space="preserve">. </w:t>
      </w:r>
      <w:r w:rsidR="0012244A">
        <w:rPr>
          <w:lang w:eastAsia="zh-CN"/>
        </w:rPr>
        <w:t xml:space="preserve">The design of the </w:t>
      </w:r>
      <w:r w:rsidR="00655EBA">
        <w:rPr>
          <w:lang w:eastAsia="zh-CN"/>
        </w:rPr>
        <w:t xml:space="preserve">Network </w:t>
      </w:r>
      <w:r w:rsidR="0012244A">
        <w:rPr>
          <w:lang w:eastAsia="zh-CN"/>
        </w:rPr>
        <w:t>side CSI reconstruction part and the UE-side CSI generation part can therefore be kept proprietary.</w:t>
      </w:r>
    </w:p>
    <w:p w14:paraId="643AE957" w14:textId="4D3C51D8" w:rsidR="002B47E4" w:rsidRDefault="009836FE" w:rsidP="00F40547">
      <w:pPr>
        <w:jc w:val="center"/>
        <w:rPr>
          <w:lang w:eastAsia="zh-CN"/>
        </w:rPr>
      </w:pPr>
      <w:r>
        <w:rPr>
          <w:noProof/>
          <w:lang w:eastAsia="zh-CN"/>
        </w:rPr>
        <w:drawing>
          <wp:inline distT="0" distB="0" distL="0" distR="0" wp14:anchorId="7CA27BAF" wp14:editId="14ED55C2">
            <wp:extent cx="5375403" cy="2033671"/>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A8E2163" w14:textId="48434227" w:rsidR="00BE117E" w:rsidRDefault="00B820B0" w:rsidP="00B820B0">
      <w:pPr>
        <w:pStyle w:val="a5"/>
      </w:pPr>
      <w:bookmarkStart w:id="10"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sidR="00AD6F41">
        <w:rPr>
          <w:noProof/>
        </w:rPr>
        <w:t>3</w:t>
      </w:r>
      <w:r w:rsidR="00450B37">
        <w:rPr>
          <w:noProof/>
        </w:rPr>
        <w:fldChar w:fldCharType="end"/>
      </w:r>
      <w:bookmarkEnd w:id="10"/>
      <w:r>
        <w:t xml:space="preserve"> Procedure of separate training for </w:t>
      </w:r>
      <w:r w:rsidR="00ED438B" w:rsidRPr="00ED438B">
        <w:t>CSI compression</w:t>
      </w:r>
    </w:p>
    <w:p w14:paraId="6B5E55A6" w14:textId="0D219D9A" w:rsidR="00794DD0" w:rsidRDefault="00794DD0" w:rsidP="00794DD0">
      <w:pPr>
        <w:spacing w:before="120"/>
        <w:rPr>
          <w:lang w:eastAsia="zh-CN"/>
        </w:rPr>
      </w:pPr>
      <w:r w:rsidRPr="00354069">
        <w:rPr>
          <w:lang w:eastAsia="zh-CN"/>
        </w:rPr>
        <w:t xml:space="preserve">Separate training facilitates the training of two-sided model by introducing </w:t>
      </w:r>
      <w:r w:rsidR="00527CD4">
        <w:rPr>
          <w:lang w:eastAsia="zh-CN"/>
        </w:rPr>
        <w:t xml:space="preserve">only </w:t>
      </w:r>
      <w:r w:rsidRPr="00354069">
        <w:rPr>
          <w:lang w:eastAsia="zh-CN"/>
        </w:rPr>
        <w:t xml:space="preserve">dataset sharing between </w:t>
      </w:r>
      <w:r w:rsidR="00227BC0">
        <w:rPr>
          <w:lang w:eastAsia="zh-CN"/>
        </w:rPr>
        <w:t>Network</w:t>
      </w:r>
      <w:r w:rsidRPr="00354069">
        <w:rPr>
          <w:lang w:eastAsia="zh-CN"/>
        </w:rPr>
        <w:t xml:space="preserve"> side and UE side. </w:t>
      </w:r>
      <w:r>
        <w:rPr>
          <w:lang w:eastAsia="zh-CN"/>
        </w:rPr>
        <w:t>The advantages of separating training with dataset sharing is as follows:</w:t>
      </w:r>
    </w:p>
    <w:p w14:paraId="1D08AF3A" w14:textId="1A4B39C1" w:rsidR="00794DD0" w:rsidRPr="00F40547" w:rsidRDefault="00794DD0" w:rsidP="00F40547">
      <w:pPr>
        <w:pStyle w:val="af1"/>
        <w:numPr>
          <w:ilvl w:val="0"/>
          <w:numId w:val="7"/>
        </w:numPr>
        <w:spacing w:after="120"/>
        <w:ind w:leftChars="0"/>
        <w:jc w:val="both"/>
        <w:rPr>
          <w:rFonts w:ascii="Times New Roman" w:hAnsi="Times New Roman"/>
          <w:sz w:val="22"/>
          <w:szCs w:val="22"/>
          <w:lang w:eastAsia="zh-CN"/>
        </w:rPr>
      </w:pPr>
      <w:r w:rsidRPr="00F40547">
        <w:rPr>
          <w:rFonts w:ascii="Times New Roman" w:hAnsi="Times New Roman"/>
          <w:sz w:val="22"/>
          <w:szCs w:val="22"/>
          <w:lang w:eastAsia="zh-CN"/>
        </w:rPr>
        <w:t xml:space="preserve">It works with collaboration level y since model transfer is not required, and consequently avoids hardware/software compatibility issue and MRF issues. The </w:t>
      </w:r>
      <w:r w:rsidR="00227BC0">
        <w:rPr>
          <w:rFonts w:ascii="Times New Roman" w:hAnsi="Times New Roman"/>
          <w:sz w:val="22"/>
          <w:szCs w:val="22"/>
          <w:lang w:eastAsia="zh-CN"/>
        </w:rPr>
        <w:t>Network</w:t>
      </w:r>
      <w:r w:rsidRPr="00F40547">
        <w:rPr>
          <w:rFonts w:ascii="Times New Roman" w:hAnsi="Times New Roman"/>
          <w:sz w:val="22"/>
          <w:szCs w:val="22"/>
          <w:lang w:eastAsia="zh-CN"/>
        </w:rPr>
        <w:t xml:space="preserve"> can maintain a unified CSI reconstruction part over multiple UEs as </w:t>
      </w:r>
      <w:r>
        <w:rPr>
          <w:rFonts w:ascii="Times New Roman" w:hAnsi="Times New Roman"/>
          <w:sz w:val="22"/>
          <w:szCs w:val="22"/>
          <w:lang w:eastAsia="zh-CN"/>
        </w:rPr>
        <w:t xml:space="preserve">the </w:t>
      </w:r>
      <w:r w:rsidRPr="00F40547">
        <w:rPr>
          <w:rFonts w:ascii="Times New Roman" w:hAnsi="Times New Roman"/>
          <w:sz w:val="22"/>
          <w:szCs w:val="22"/>
          <w:lang w:eastAsia="zh-CN"/>
        </w:rPr>
        <w:t>CSI reconstruction part</w:t>
      </w:r>
      <w:r w:rsidRPr="00A81FE9">
        <w:rPr>
          <w:rFonts w:ascii="Times New Roman" w:hAnsi="Times New Roman"/>
          <w:sz w:val="22"/>
          <w:szCs w:val="22"/>
          <w:lang w:eastAsia="zh-CN"/>
        </w:rPr>
        <w:t xml:space="preserve"> </w:t>
      </w:r>
      <w:r>
        <w:rPr>
          <w:rFonts w:ascii="Times New Roman" w:hAnsi="Times New Roman"/>
          <w:sz w:val="22"/>
          <w:szCs w:val="22"/>
          <w:lang w:eastAsia="zh-CN"/>
        </w:rPr>
        <w:t xml:space="preserve">at </w:t>
      </w:r>
      <w:r w:rsidRPr="00F40547">
        <w:rPr>
          <w:rFonts w:ascii="Times New Roman" w:hAnsi="Times New Roman"/>
          <w:sz w:val="22"/>
          <w:szCs w:val="22"/>
          <w:lang w:eastAsia="zh-CN"/>
        </w:rPr>
        <w:t xml:space="preserve">UE are trained based on an identical sharing dataset. Furthermore, model proprietary can be guaranteed as joint development between </w:t>
      </w:r>
      <w:r w:rsidR="00227BC0">
        <w:rPr>
          <w:rFonts w:ascii="Times New Roman" w:hAnsi="Times New Roman"/>
          <w:sz w:val="22"/>
          <w:szCs w:val="22"/>
          <w:lang w:eastAsia="zh-CN"/>
        </w:rPr>
        <w:t>Network</w:t>
      </w:r>
      <w:r w:rsidRPr="00F40547">
        <w:rPr>
          <w:rFonts w:ascii="Times New Roman" w:hAnsi="Times New Roman"/>
          <w:sz w:val="22"/>
          <w:szCs w:val="22"/>
          <w:lang w:eastAsia="zh-CN"/>
        </w:rPr>
        <w:t xml:space="preserve"> vendor and UE vendor is not needed. </w:t>
      </w:r>
    </w:p>
    <w:p w14:paraId="71370987" w14:textId="77777777" w:rsidR="00794DD0" w:rsidRDefault="00794DD0" w:rsidP="00794DD0">
      <w:pPr>
        <w:spacing w:before="120"/>
      </w:pPr>
      <w:r>
        <w:rPr>
          <w:rFonts w:hint="eastAsia"/>
        </w:rPr>
        <w:t>T</w:t>
      </w:r>
      <w:r>
        <w:t xml:space="preserve">he </w:t>
      </w:r>
      <w:r>
        <w:rPr>
          <w:lang w:eastAsia="zh-CN"/>
        </w:rPr>
        <w:t>potential</w:t>
      </w:r>
      <w:r>
        <w:t xml:space="preserve"> </w:t>
      </w:r>
      <w:r>
        <w:rPr>
          <w:lang w:eastAsia="zh-CN"/>
        </w:rPr>
        <w:t>issue</w:t>
      </w:r>
      <w:r>
        <w:t xml:space="preserve"> faced by separate training is list as below:</w:t>
      </w:r>
    </w:p>
    <w:p w14:paraId="355A2BEC" w14:textId="5243B300" w:rsidR="00130326" w:rsidRPr="00F40547" w:rsidRDefault="008E65C3" w:rsidP="00F40547">
      <w:pPr>
        <w:pStyle w:val="af1"/>
        <w:numPr>
          <w:ilvl w:val="0"/>
          <w:numId w:val="7"/>
        </w:numPr>
        <w:spacing w:after="120"/>
        <w:ind w:leftChars="0"/>
        <w:jc w:val="both"/>
        <w:rPr>
          <w:lang w:eastAsia="zh-CN"/>
        </w:rPr>
      </w:pPr>
      <w:r w:rsidRPr="00F40547">
        <w:rPr>
          <w:rFonts w:ascii="Times New Roman" w:hAnsi="Times New Roman"/>
          <w:sz w:val="22"/>
          <w:szCs w:val="22"/>
          <w:lang w:eastAsia="zh-CN"/>
        </w:rPr>
        <w:t xml:space="preserve">The </w:t>
      </w:r>
      <w:r w:rsidR="004C052A" w:rsidRPr="00F40547">
        <w:rPr>
          <w:rFonts w:ascii="Times New Roman" w:hAnsi="Times New Roman"/>
          <w:sz w:val="22"/>
          <w:szCs w:val="22"/>
          <w:lang w:eastAsia="zh-CN"/>
        </w:rPr>
        <w:t xml:space="preserve">Type </w:t>
      </w:r>
      <w:r w:rsidR="006E5CD3" w:rsidRPr="00F40547">
        <w:rPr>
          <w:rFonts w:ascii="Times New Roman" w:hAnsi="Times New Roman"/>
          <w:sz w:val="22"/>
          <w:szCs w:val="22"/>
          <w:lang w:eastAsia="zh-CN"/>
        </w:rPr>
        <w:t xml:space="preserve">3 </w:t>
      </w:r>
      <w:r w:rsidR="004E77B4" w:rsidRPr="00F40547">
        <w:rPr>
          <w:rFonts w:ascii="Times New Roman" w:hAnsi="Times New Roman"/>
          <w:sz w:val="22"/>
          <w:szCs w:val="22"/>
          <w:lang w:eastAsia="zh-CN"/>
        </w:rPr>
        <w:t xml:space="preserve">may </w:t>
      </w:r>
      <w:r w:rsidR="00F27198" w:rsidRPr="00F40547">
        <w:rPr>
          <w:rFonts w:ascii="Times New Roman" w:hAnsi="Times New Roman"/>
          <w:sz w:val="22"/>
          <w:szCs w:val="22"/>
          <w:lang w:eastAsia="zh-CN"/>
        </w:rPr>
        <w:t>face</w:t>
      </w:r>
      <w:r w:rsidRPr="00F40547">
        <w:rPr>
          <w:rFonts w:ascii="Times New Roman" w:hAnsi="Times New Roman"/>
          <w:sz w:val="22"/>
          <w:szCs w:val="22"/>
          <w:lang w:eastAsia="zh-CN"/>
        </w:rPr>
        <w:t xml:space="preserve"> the </w:t>
      </w:r>
      <w:r w:rsidR="00F27198" w:rsidRPr="00F40547">
        <w:rPr>
          <w:rFonts w:ascii="Times New Roman" w:hAnsi="Times New Roman"/>
          <w:sz w:val="22"/>
          <w:szCs w:val="22"/>
          <w:lang w:eastAsia="zh-CN"/>
        </w:rPr>
        <w:t xml:space="preserve">issue of </w:t>
      </w:r>
      <w:r w:rsidR="00AE6957" w:rsidRPr="00F40547">
        <w:rPr>
          <w:rFonts w:ascii="Times New Roman" w:hAnsi="Times New Roman"/>
          <w:sz w:val="22"/>
          <w:szCs w:val="22"/>
          <w:lang w:eastAsia="zh-CN"/>
        </w:rPr>
        <w:t xml:space="preserve">suboptimal </w:t>
      </w:r>
      <w:r w:rsidRPr="00F40547">
        <w:rPr>
          <w:rFonts w:ascii="Times New Roman" w:hAnsi="Times New Roman"/>
          <w:sz w:val="22"/>
          <w:szCs w:val="22"/>
          <w:lang w:eastAsia="zh-CN"/>
        </w:rPr>
        <w:t>performance</w:t>
      </w:r>
      <w:r w:rsidR="00AE6957" w:rsidRPr="00F40547">
        <w:rPr>
          <w:rFonts w:ascii="Times New Roman" w:hAnsi="Times New Roman"/>
          <w:sz w:val="22"/>
          <w:szCs w:val="22"/>
          <w:lang w:eastAsia="zh-CN"/>
        </w:rPr>
        <w:t xml:space="preserve"> compared with joint training</w:t>
      </w:r>
      <w:r w:rsidRPr="00F40547">
        <w:rPr>
          <w:rFonts w:ascii="Times New Roman" w:hAnsi="Times New Roman"/>
          <w:sz w:val="22"/>
          <w:szCs w:val="22"/>
          <w:lang w:eastAsia="zh-CN"/>
        </w:rPr>
        <w:t xml:space="preserve"> and </w:t>
      </w:r>
      <w:r w:rsidR="00AE6957" w:rsidRPr="00F40547">
        <w:rPr>
          <w:rFonts w:ascii="Times New Roman" w:hAnsi="Times New Roman"/>
          <w:sz w:val="22"/>
          <w:szCs w:val="22"/>
          <w:lang w:eastAsia="zh-CN"/>
        </w:rPr>
        <w:t xml:space="preserve">the issue of </w:t>
      </w:r>
      <w:r w:rsidRPr="00F40547">
        <w:rPr>
          <w:rFonts w:ascii="Times New Roman" w:hAnsi="Times New Roman"/>
          <w:sz w:val="22"/>
          <w:szCs w:val="22"/>
          <w:lang w:eastAsia="zh-CN"/>
        </w:rPr>
        <w:t xml:space="preserve">overhead </w:t>
      </w:r>
      <w:r w:rsidR="00DB5A69" w:rsidRPr="00F40547">
        <w:rPr>
          <w:rFonts w:ascii="Times New Roman" w:hAnsi="Times New Roman"/>
          <w:sz w:val="22"/>
          <w:szCs w:val="22"/>
          <w:lang w:eastAsia="zh-CN"/>
        </w:rPr>
        <w:t xml:space="preserve">due to </w:t>
      </w:r>
      <w:r w:rsidRPr="00F40547">
        <w:rPr>
          <w:rFonts w:ascii="Times New Roman" w:hAnsi="Times New Roman"/>
          <w:sz w:val="22"/>
          <w:szCs w:val="22"/>
          <w:lang w:eastAsia="zh-CN"/>
        </w:rPr>
        <w:t xml:space="preserve">dataset </w:t>
      </w:r>
      <w:r w:rsidR="00461EB6" w:rsidRPr="00F40547">
        <w:rPr>
          <w:rFonts w:ascii="Times New Roman" w:hAnsi="Times New Roman"/>
          <w:sz w:val="22"/>
          <w:szCs w:val="22"/>
          <w:lang w:eastAsia="zh-CN"/>
        </w:rPr>
        <w:t>transmission</w:t>
      </w:r>
      <w:r w:rsidRPr="00F40547">
        <w:rPr>
          <w:rFonts w:ascii="Times New Roman" w:hAnsi="Times New Roman"/>
          <w:sz w:val="22"/>
          <w:szCs w:val="22"/>
          <w:lang w:eastAsia="zh-CN"/>
        </w:rPr>
        <w:t>.</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I</w:t>
      </w:r>
      <w:r w:rsidR="004E77B4" w:rsidRPr="00F40547">
        <w:rPr>
          <w:rFonts w:ascii="Times New Roman" w:hAnsi="Times New Roman"/>
          <w:sz w:val="22"/>
          <w:szCs w:val="22"/>
          <w:lang w:eastAsia="zh-CN"/>
        </w:rPr>
        <w:t>n our companion contribution [</w:t>
      </w:r>
      <w:r w:rsidR="00451D96">
        <w:rPr>
          <w:rFonts w:ascii="Times New Roman" w:hAnsi="Times New Roman"/>
          <w:sz w:val="22"/>
          <w:szCs w:val="22"/>
          <w:lang w:eastAsia="zh-CN"/>
        </w:rPr>
        <w:t>1</w:t>
      </w:r>
      <w:r w:rsidR="004E77B4" w:rsidRPr="00F40547">
        <w:rPr>
          <w:rFonts w:ascii="Times New Roman" w:hAnsi="Times New Roman"/>
          <w:sz w:val="22"/>
          <w:szCs w:val="22"/>
          <w:lang w:eastAsia="zh-CN"/>
        </w:rPr>
        <w:t>]</w:t>
      </w:r>
      <w:r w:rsidR="007D03C5" w:rsidRPr="00F40547">
        <w:rPr>
          <w:rFonts w:ascii="Times New Roman" w:hAnsi="Times New Roman"/>
          <w:sz w:val="22"/>
          <w:szCs w:val="22"/>
          <w:lang w:eastAsia="zh-CN"/>
        </w:rPr>
        <w:t>, the evaluation results</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have</w:t>
      </w:r>
      <w:r w:rsidR="004E77B4" w:rsidRPr="00F40547">
        <w:rPr>
          <w:rFonts w:ascii="Times New Roman" w:hAnsi="Times New Roman"/>
          <w:sz w:val="22"/>
          <w:szCs w:val="22"/>
          <w:lang w:eastAsia="zh-CN"/>
        </w:rPr>
        <w:t xml:space="preserve"> shown that </w:t>
      </w:r>
      <w:r w:rsidR="00E42FA2" w:rsidRPr="00F40547">
        <w:rPr>
          <w:rFonts w:ascii="Times New Roman" w:hAnsi="Times New Roman"/>
          <w:sz w:val="22"/>
          <w:szCs w:val="22"/>
          <w:lang w:eastAsia="zh-CN"/>
        </w:rPr>
        <w:t>there is only minor margin (&lt;0.</w:t>
      </w:r>
      <w:r w:rsidR="00F85312" w:rsidRPr="00F40547">
        <w:rPr>
          <w:rFonts w:ascii="Times New Roman" w:hAnsi="Times New Roman"/>
          <w:sz w:val="22"/>
          <w:szCs w:val="22"/>
          <w:lang w:eastAsia="zh-CN"/>
        </w:rPr>
        <w:t>5</w:t>
      </w:r>
      <w:r w:rsidR="00E42FA2" w:rsidRPr="00F40547">
        <w:rPr>
          <w:rFonts w:ascii="Times New Roman" w:hAnsi="Times New Roman"/>
          <w:sz w:val="22"/>
          <w:szCs w:val="22"/>
          <w:lang w:eastAsia="zh-CN"/>
        </w:rPr>
        <w:t xml:space="preserve">%) between the performance of the separate training and the performance of the joint training even when the UE-side CSI generation part has a different structure with the </w:t>
      </w:r>
      <w:r w:rsidR="00655EBA">
        <w:rPr>
          <w:rFonts w:ascii="Times New Roman" w:hAnsi="Times New Roman"/>
          <w:sz w:val="22"/>
          <w:szCs w:val="22"/>
          <w:lang w:eastAsia="zh-CN"/>
        </w:rPr>
        <w:t>N</w:t>
      </w:r>
      <w:r w:rsidR="00655EBA" w:rsidRPr="00F40547">
        <w:rPr>
          <w:rFonts w:ascii="Times New Roman" w:hAnsi="Times New Roman"/>
          <w:sz w:val="22"/>
          <w:szCs w:val="22"/>
          <w:lang w:eastAsia="zh-CN"/>
        </w:rPr>
        <w:t>etwork</w:t>
      </w:r>
      <w:r w:rsidR="00655EBA">
        <w:rPr>
          <w:rFonts w:ascii="Times New Roman" w:hAnsi="Times New Roman"/>
          <w:sz w:val="22"/>
          <w:szCs w:val="22"/>
          <w:lang w:eastAsia="zh-CN"/>
        </w:rPr>
        <w:t xml:space="preserve"> </w:t>
      </w:r>
      <w:r w:rsidR="00E42FA2" w:rsidRPr="00F40547">
        <w:rPr>
          <w:rFonts w:ascii="Times New Roman" w:hAnsi="Times New Roman"/>
          <w:sz w:val="22"/>
          <w:szCs w:val="22"/>
          <w:lang w:eastAsia="zh-CN"/>
        </w:rPr>
        <w:t>side CSI generation part</w:t>
      </w:r>
      <w:r w:rsidR="00D0377B" w:rsidRPr="00F40547">
        <w:rPr>
          <w:rFonts w:ascii="Times New Roman" w:hAnsi="Times New Roman"/>
          <w:sz w:val="22"/>
          <w:szCs w:val="22"/>
          <w:lang w:eastAsia="zh-CN"/>
        </w:rPr>
        <w:t>; in addition,</w:t>
      </w:r>
      <w:r w:rsidR="007D03C5" w:rsidRPr="00F40547">
        <w:rPr>
          <w:rFonts w:ascii="Times New Roman" w:hAnsi="Times New Roman"/>
          <w:sz w:val="22"/>
          <w:szCs w:val="22"/>
          <w:lang w:eastAsia="zh-CN"/>
        </w:rPr>
        <w:t xml:space="preserve"> the overhead of training dataset can be reduced significantly by using some quantization methods such as Rel-16 TypeII-like codebook generation method with larger than legacy parameters to achieve higher resolution.</w:t>
      </w:r>
    </w:p>
    <w:p w14:paraId="2B3790FD" w14:textId="0A36FB98" w:rsidR="00762515" w:rsidRPr="00611F08" w:rsidRDefault="00C24BE6" w:rsidP="00762515">
      <w:pPr>
        <w:spacing w:beforeLines="50" w:before="120"/>
        <w:rPr>
          <w:b/>
          <w:u w:val="single"/>
          <w:lang w:eastAsia="zh-CN"/>
        </w:rPr>
      </w:pPr>
      <w:r w:rsidRPr="00611F08">
        <w:rPr>
          <w:b/>
          <w:u w:val="single"/>
          <w:lang w:eastAsia="zh-CN"/>
        </w:rPr>
        <w:t>UE-first</w:t>
      </w:r>
      <w:r w:rsidR="00762515" w:rsidRPr="00611F08">
        <w:rPr>
          <w:b/>
          <w:u w:val="single"/>
          <w:lang w:eastAsia="zh-CN"/>
        </w:rPr>
        <w:t xml:space="preserve"> training</w:t>
      </w:r>
    </w:p>
    <w:p w14:paraId="245AD06E" w14:textId="36054BCA" w:rsidR="00527CD4" w:rsidRDefault="00527CD4" w:rsidP="00F8098F">
      <w:r>
        <w:rPr>
          <w:rFonts w:hint="eastAsia"/>
          <w:lang w:eastAsia="zh-CN"/>
        </w:rPr>
        <w:t>T</w:t>
      </w:r>
      <w:r>
        <w:rPr>
          <w:lang w:eastAsia="zh-CN"/>
        </w:rPr>
        <w:t xml:space="preserve">here is an </w:t>
      </w:r>
      <w:r w:rsidRPr="008D280A">
        <w:rPr>
          <w:lang w:eastAsia="zh-CN"/>
        </w:rPr>
        <w:t>alternative</w:t>
      </w:r>
      <w:r>
        <w:rPr>
          <w:lang w:eastAsia="zh-CN"/>
        </w:rPr>
        <w:t xml:space="preserve"> mode for Type 3 which is </w:t>
      </w:r>
      <w:r w:rsidRPr="008D280A">
        <w:rPr>
          <w:lang w:eastAsia="zh-CN"/>
        </w:rPr>
        <w:t>symmetric</w:t>
      </w:r>
      <w:r>
        <w:rPr>
          <w:lang w:eastAsia="zh-CN"/>
        </w:rPr>
        <w:t xml:space="preserve"> to the above mode, i.e., </w:t>
      </w:r>
      <w:r w:rsidRPr="003A1440">
        <w:rPr>
          <w:lang w:eastAsia="zh-CN"/>
        </w:rPr>
        <w:t xml:space="preserve">the sequential training starting with </w:t>
      </w:r>
      <w:r>
        <w:rPr>
          <w:lang w:eastAsia="zh-CN"/>
        </w:rPr>
        <w:t>UE</w:t>
      </w:r>
      <w:r w:rsidRPr="003A1440">
        <w:rPr>
          <w:lang w:eastAsia="zh-CN"/>
        </w:rPr>
        <w:t xml:space="preserve"> side training</w:t>
      </w:r>
      <w:r>
        <w:rPr>
          <w:lang w:eastAsia="zh-CN"/>
        </w:rPr>
        <w:t>: UE</w:t>
      </w:r>
      <w:r w:rsidRPr="00284A8E">
        <w:rPr>
          <w:lang w:eastAsia="zh-CN"/>
        </w:rPr>
        <w:t xml:space="preserve"> train</w:t>
      </w:r>
      <w:r>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the dataset#2</w:t>
      </w:r>
      <w:r>
        <w:rPr>
          <w:lang w:eastAsia="zh-CN"/>
        </w:rPr>
        <w:t>’ including the input and output of the UE-side CSI reconstruction part, then N</w:t>
      </w:r>
      <w:r w:rsidRPr="008770EB">
        <w:rPr>
          <w:lang w:eastAsia="zh-CN"/>
        </w:rPr>
        <w:t xml:space="preserve">etwork </w:t>
      </w:r>
      <w:r w:rsidRPr="00284A8E">
        <w:rPr>
          <w:lang w:eastAsia="zh-CN"/>
        </w:rPr>
        <w:t>train</w:t>
      </w:r>
      <w:r>
        <w:rPr>
          <w:lang w:eastAsia="zh-CN"/>
        </w:rPr>
        <w:t>s a Network side CSI reconstruction part based on dataset#2’. However, the dataset collected by UE side may not match the channel characteristics at the Network,</w:t>
      </w:r>
      <w:r w:rsidR="002C2F9F">
        <w:rPr>
          <w:lang w:eastAsia="zh-CN"/>
        </w:rPr>
        <w:t xml:space="preserve"> regarding the Network vendor may want to perform cell/scenario specific model trainings while the dataset provided by UE vendors may not involve that categorization</w:t>
      </w:r>
      <w:r>
        <w:rPr>
          <w:lang w:eastAsia="zh-CN"/>
        </w:rPr>
        <w:t>.</w:t>
      </w:r>
      <w:r w:rsidR="002C2F9F">
        <w:rPr>
          <w:lang w:eastAsia="zh-CN"/>
        </w:rPr>
        <w:t xml:space="preserve"> </w:t>
      </w:r>
      <w:r w:rsidR="00B77861">
        <w:rPr>
          <w:lang w:eastAsia="zh-CN"/>
        </w:rPr>
        <w:t xml:space="preserve">In addition, </w:t>
      </w:r>
      <w:r w:rsidR="00B77861">
        <w:t xml:space="preserve">Network has to maintain multiple </w:t>
      </w:r>
      <w:r w:rsidR="001E792B">
        <w:t>different models</w:t>
      </w:r>
      <w:r w:rsidR="00B77861">
        <w:t xml:space="preserve"> based on multiple UE’s shared dataset, respectively, which would impose heavy burden on the Network storage</w:t>
      </w:r>
      <w:r w:rsidR="005E7C8F">
        <w:t xml:space="preserve">; </w:t>
      </w:r>
      <w:r w:rsidR="009208C5">
        <w:t xml:space="preserve">note that </w:t>
      </w:r>
      <w:r w:rsidR="005E7C8F">
        <w:t>for NW-first training, UE is less impacted by this issue as the UE device only stores the model from one Network vendor it camps in</w:t>
      </w:r>
      <w:r w:rsidR="00CD6A8C">
        <w:t xml:space="preserve">. </w:t>
      </w:r>
      <w:r w:rsidR="00BF3C39">
        <w:t>Moreover</w:t>
      </w:r>
      <w:r w:rsidR="00685E50">
        <w:t>, the network performance relies on the quality of datasets sent from the UE vendor, which brings uncertainties to the Network vendor.</w:t>
      </w:r>
    </w:p>
    <w:p w14:paraId="79668D72" w14:textId="2B9DC931" w:rsidR="00B65943" w:rsidRPr="00F40547" w:rsidRDefault="00B65943" w:rsidP="00611F08">
      <w:pPr>
        <w:spacing w:before="120"/>
        <w:rPr>
          <w:lang w:val="en-GB"/>
        </w:rPr>
      </w:pPr>
      <w:r>
        <w:rPr>
          <w:b/>
          <w:i/>
          <w:lang w:eastAsia="zh-CN"/>
        </w:rPr>
        <w:t>Observation</w:t>
      </w:r>
      <w:r w:rsidRPr="005C03BD">
        <w:rPr>
          <w:b/>
          <w:i/>
          <w:lang w:eastAsia="zh-CN"/>
        </w:rPr>
        <w:t xml:space="preserve"> </w:t>
      </w:r>
      <w:r w:rsidR="00724443">
        <w:rPr>
          <w:b/>
          <w:i/>
          <w:lang w:eastAsia="zh-CN"/>
        </w:rPr>
        <w:t>5</w:t>
      </w:r>
      <w:r w:rsidRPr="005C03BD">
        <w:rPr>
          <w:b/>
          <w:i/>
          <w:lang w:eastAsia="zh-CN"/>
        </w:rPr>
        <w:t xml:space="preserve">: </w:t>
      </w:r>
      <w:r>
        <w:rPr>
          <w:b/>
          <w:i/>
          <w:lang w:eastAsia="zh-CN"/>
        </w:rPr>
        <w:t>For training Type 3 (</w:t>
      </w:r>
      <w:r w:rsidRPr="00DC7D0D">
        <w:rPr>
          <w:b/>
          <w:i/>
          <w:lang w:eastAsia="zh-CN"/>
        </w:rPr>
        <w:t xml:space="preserve">Separate training at </w:t>
      </w:r>
      <w:r>
        <w:rPr>
          <w:b/>
          <w:i/>
          <w:lang w:eastAsia="zh-CN"/>
        </w:rPr>
        <w:t>N</w:t>
      </w:r>
      <w:r w:rsidRPr="00DC7D0D">
        <w:rPr>
          <w:b/>
          <w:i/>
          <w:lang w:eastAsia="zh-CN"/>
        </w:rPr>
        <w:t>etwork side and UE side</w:t>
      </w:r>
      <w:r>
        <w:rPr>
          <w:b/>
          <w:i/>
          <w:lang w:eastAsia="zh-CN"/>
        </w:rPr>
        <w:t>,</w:t>
      </w:r>
      <w:r w:rsidRPr="00DB127C">
        <w:rPr>
          <w:b/>
          <w:i/>
          <w:lang w:eastAsia="zh-CN"/>
        </w:rPr>
        <w:t xml:space="preserve"> </w:t>
      </w:r>
      <w:r w:rsidRPr="004B56A3">
        <w:rPr>
          <w:b/>
          <w:i/>
          <w:lang w:eastAsia="zh-CN"/>
        </w:rPr>
        <w:t>respectively</w:t>
      </w:r>
      <w:r>
        <w:rPr>
          <w:b/>
          <w:i/>
          <w:lang w:eastAsia="zh-CN"/>
        </w:rPr>
        <w:t>), NW first</w:t>
      </w:r>
      <w:r w:rsidRPr="00DD4D7B">
        <w:rPr>
          <w:b/>
          <w:i/>
          <w:lang w:eastAsia="zh-CN"/>
        </w:rPr>
        <w:t xml:space="preserve"> training </w:t>
      </w:r>
      <w:r>
        <w:rPr>
          <w:b/>
          <w:i/>
          <w:lang w:eastAsia="zh-CN"/>
        </w:rPr>
        <w:t>is more realistic and beneficial for Network to achieve.</w:t>
      </w:r>
    </w:p>
    <w:p w14:paraId="139EDB92" w14:textId="77243555" w:rsidR="007D03C5" w:rsidRDefault="007D03C5" w:rsidP="00F8098F">
      <w:pPr>
        <w:rPr>
          <w:lang w:eastAsia="zh-CN"/>
        </w:rPr>
      </w:pPr>
      <w:r>
        <w:t xml:space="preserve">The </w:t>
      </w:r>
      <w:r>
        <w:rPr>
          <w:lang w:eastAsia="zh-CN"/>
        </w:rPr>
        <w:t xml:space="preserve">potential </w:t>
      </w:r>
      <w:r w:rsidRPr="0030065B">
        <w:t>specification impact</w:t>
      </w:r>
      <w:r>
        <w:t xml:space="preserve"> for </w:t>
      </w:r>
      <w:r w:rsidR="004512F1">
        <w:rPr>
          <w:lang w:eastAsia="zh-CN"/>
        </w:rPr>
        <w:t xml:space="preserve">Type </w:t>
      </w:r>
      <w:r w:rsidR="00527CD4">
        <w:rPr>
          <w:lang w:eastAsia="zh-CN"/>
        </w:rPr>
        <w:t xml:space="preserve">3 </w:t>
      </w:r>
      <w:r>
        <w:rPr>
          <w:lang w:eastAsia="zh-CN"/>
        </w:rPr>
        <w:t>is</w:t>
      </w:r>
      <w:r w:rsidR="00C57828">
        <w:rPr>
          <w:lang w:eastAsia="zh-CN"/>
        </w:rPr>
        <w:t xml:space="preserve"> the</w:t>
      </w:r>
      <w:r>
        <w:rPr>
          <w:lang w:eastAsia="zh-CN"/>
        </w:rPr>
        <w:t xml:space="preserve"> </w:t>
      </w:r>
      <w:r w:rsidR="00EF0330">
        <w:rPr>
          <w:lang w:eastAsia="zh-CN"/>
        </w:rPr>
        <w:t>training</w:t>
      </w:r>
      <w:r w:rsidR="00EF0330" w:rsidRPr="00EF0330">
        <w:rPr>
          <w:lang w:eastAsia="zh-CN"/>
        </w:rPr>
        <w:t xml:space="preserve"> datasets </w:t>
      </w:r>
      <w:r w:rsidR="00EF0330">
        <w:rPr>
          <w:lang w:eastAsia="zh-CN"/>
        </w:rPr>
        <w:t>d</w:t>
      </w:r>
      <w:r w:rsidR="00EF0330" w:rsidRPr="00EF0330">
        <w:rPr>
          <w:lang w:eastAsia="zh-CN"/>
        </w:rPr>
        <w:t>elivery</w:t>
      </w:r>
      <w:r w:rsidR="00C57828">
        <w:rPr>
          <w:lang w:eastAsia="zh-CN"/>
        </w:rPr>
        <w:t xml:space="preserve"> between </w:t>
      </w:r>
      <w:r w:rsidR="00655EBA">
        <w:rPr>
          <w:lang w:eastAsia="zh-CN"/>
        </w:rPr>
        <w:t>N</w:t>
      </w:r>
      <w:r w:rsidR="00655EBA" w:rsidRPr="008770EB">
        <w:rPr>
          <w:lang w:eastAsia="zh-CN"/>
        </w:rPr>
        <w:t xml:space="preserve">etwork </w:t>
      </w:r>
      <w:r w:rsidR="00C57828">
        <w:rPr>
          <w:lang w:eastAsia="zh-CN"/>
        </w:rPr>
        <w:t>and UE</w:t>
      </w:r>
      <w:r>
        <w:rPr>
          <w:lang w:eastAsia="zh-CN"/>
        </w:rPr>
        <w:t>.</w:t>
      </w:r>
      <w:r w:rsidR="00586593">
        <w:rPr>
          <w:lang w:eastAsia="zh-CN"/>
        </w:rPr>
        <w:t xml:space="preserve"> E.g., for </w:t>
      </w:r>
      <w:r w:rsidR="00586593" w:rsidRPr="003A1440">
        <w:rPr>
          <w:lang w:eastAsia="zh-CN"/>
        </w:rPr>
        <w:t xml:space="preserve">the sequential training starting with </w:t>
      </w:r>
      <w:r w:rsidR="00586593">
        <w:rPr>
          <w:lang w:eastAsia="zh-CN"/>
        </w:rPr>
        <w:t>Network</w:t>
      </w:r>
      <w:r w:rsidR="00586593" w:rsidRPr="003A1440">
        <w:rPr>
          <w:lang w:eastAsia="zh-CN"/>
        </w:rPr>
        <w:t xml:space="preserve"> side training</w:t>
      </w:r>
      <w:r w:rsidR="00586593">
        <w:rPr>
          <w:lang w:eastAsia="zh-CN"/>
        </w:rPr>
        <w:t xml:space="preserve">, the dataset sharing from gNB to UE </w:t>
      </w:r>
      <w:r w:rsidR="00586593">
        <w:rPr>
          <w:lang w:eastAsia="zh-CN"/>
        </w:rPr>
        <w:lastRenderedPageBreak/>
        <w:t xml:space="preserve">may need to be specified, while for </w:t>
      </w:r>
      <w:r w:rsidR="00586593" w:rsidRPr="003A1440">
        <w:rPr>
          <w:lang w:eastAsia="zh-CN"/>
        </w:rPr>
        <w:t xml:space="preserve">the sequential training starting with </w:t>
      </w:r>
      <w:r w:rsidR="00586593">
        <w:rPr>
          <w:lang w:eastAsia="zh-CN"/>
        </w:rPr>
        <w:t>UE</w:t>
      </w:r>
      <w:r w:rsidR="00586593" w:rsidRPr="003A1440">
        <w:rPr>
          <w:lang w:eastAsia="zh-CN"/>
        </w:rPr>
        <w:t xml:space="preserve"> side training</w:t>
      </w:r>
      <w:r w:rsidR="00586593">
        <w:rPr>
          <w:lang w:eastAsia="zh-CN"/>
        </w:rPr>
        <w:t>, the dataset sharing is the other way around.</w:t>
      </w:r>
    </w:p>
    <w:p w14:paraId="234AEB89" w14:textId="1EE18B3F" w:rsidR="005C11B9" w:rsidRPr="00354069" w:rsidRDefault="00794DD0" w:rsidP="005C11B9">
      <w:pPr>
        <w:rPr>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005C11B9" w:rsidRPr="00354069">
        <w:rPr>
          <w:lang w:eastAsia="zh-CN"/>
        </w:rPr>
        <w:t xml:space="preserve">he pros and cons of aforementioned four training types are summarized in following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FF7350" w:rsidRPr="00354069">
        <w:t xml:space="preserve">Table </w:t>
      </w:r>
      <w:r w:rsidR="00FF7350">
        <w:rPr>
          <w:noProof/>
        </w:rPr>
        <w:t>2</w:t>
      </w:r>
      <w:r w:rsidR="005C11B9" w:rsidRPr="00632BF7">
        <w:rPr>
          <w:lang w:eastAsia="zh-CN"/>
        </w:rPr>
        <w:fldChar w:fldCharType="end"/>
      </w:r>
      <w:r w:rsidR="005C11B9" w:rsidRPr="00354069">
        <w:rPr>
          <w:lang w:eastAsia="zh-CN"/>
        </w:rPr>
        <w:t>.</w:t>
      </w:r>
    </w:p>
    <w:p w14:paraId="0C3A9F92" w14:textId="77777777" w:rsidR="005C11B9" w:rsidRPr="00354069" w:rsidRDefault="005C11B9" w:rsidP="005C11B9">
      <w:pPr>
        <w:pStyle w:val="a5"/>
        <w:keepNext/>
      </w:pPr>
      <w:bookmarkStart w:id="11" w:name="_Ref110639468"/>
      <w:r w:rsidRPr="00354069">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FF7350">
        <w:rPr>
          <w:noProof/>
        </w:rPr>
        <w:t>2</w:t>
      </w:r>
      <w:r w:rsidRPr="00632BF7">
        <w:rPr>
          <w:noProof/>
        </w:rPr>
        <w:fldChar w:fldCharType="end"/>
      </w:r>
      <w:bookmarkEnd w:id="11"/>
      <w:r w:rsidRPr="00354069">
        <w:t xml:space="preserve"> Brief comparison of the training types for two-sided model</w:t>
      </w:r>
    </w:p>
    <w:tbl>
      <w:tblPr>
        <w:tblStyle w:val="ac"/>
        <w:tblW w:w="9209" w:type="dxa"/>
        <w:tblLook w:val="04A0" w:firstRow="1" w:lastRow="0" w:firstColumn="1" w:lastColumn="0" w:noHBand="0" w:noVBand="1"/>
      </w:tblPr>
      <w:tblGrid>
        <w:gridCol w:w="858"/>
        <w:gridCol w:w="639"/>
        <w:gridCol w:w="3458"/>
        <w:gridCol w:w="7"/>
        <w:gridCol w:w="4247"/>
      </w:tblGrid>
      <w:tr w:rsidR="005C11B9" w:rsidRPr="00354069" w14:paraId="56375054" w14:textId="77777777" w:rsidTr="00B55241">
        <w:trPr>
          <w:trHeight w:val="454"/>
        </w:trPr>
        <w:tc>
          <w:tcPr>
            <w:tcW w:w="1497" w:type="dxa"/>
            <w:gridSpan w:val="2"/>
            <w:vAlign w:val="center"/>
          </w:tcPr>
          <w:p w14:paraId="40084B60" w14:textId="77777777" w:rsidR="005C11B9" w:rsidRPr="00354069" w:rsidRDefault="005C11B9" w:rsidP="00F373A9">
            <w:pPr>
              <w:spacing w:after="0"/>
              <w:jc w:val="center"/>
              <w:rPr>
                <w:sz w:val="20"/>
                <w:szCs w:val="20"/>
                <w:lang w:eastAsia="zh-CN"/>
              </w:rPr>
            </w:pPr>
            <w:r w:rsidRPr="00354069">
              <w:rPr>
                <w:sz w:val="20"/>
                <w:szCs w:val="20"/>
                <w:lang w:eastAsia="zh-CN"/>
              </w:rPr>
              <w:t>Training type</w:t>
            </w:r>
          </w:p>
        </w:tc>
        <w:tc>
          <w:tcPr>
            <w:tcW w:w="3465" w:type="dxa"/>
            <w:gridSpan w:val="2"/>
            <w:vAlign w:val="center"/>
          </w:tcPr>
          <w:p w14:paraId="19408994" w14:textId="77777777" w:rsidR="005C11B9" w:rsidRPr="00354069" w:rsidRDefault="005C11B9" w:rsidP="00F373A9">
            <w:pPr>
              <w:spacing w:after="0"/>
              <w:jc w:val="center"/>
              <w:rPr>
                <w:sz w:val="20"/>
                <w:szCs w:val="20"/>
              </w:rPr>
            </w:pPr>
            <w:r w:rsidRPr="00354069">
              <w:rPr>
                <w:sz w:val="20"/>
                <w:szCs w:val="20"/>
                <w:lang w:eastAsia="zh-CN"/>
              </w:rPr>
              <w:t>Pros</w:t>
            </w:r>
          </w:p>
        </w:tc>
        <w:tc>
          <w:tcPr>
            <w:tcW w:w="4247" w:type="dxa"/>
            <w:vAlign w:val="center"/>
          </w:tcPr>
          <w:p w14:paraId="5BEAB53A" w14:textId="77777777" w:rsidR="005C11B9" w:rsidRPr="00354069" w:rsidRDefault="005C11B9" w:rsidP="00F373A9">
            <w:pPr>
              <w:spacing w:after="0"/>
              <w:jc w:val="center"/>
              <w:rPr>
                <w:sz w:val="20"/>
                <w:szCs w:val="20"/>
              </w:rPr>
            </w:pPr>
            <w:r w:rsidRPr="00354069">
              <w:rPr>
                <w:sz w:val="20"/>
                <w:szCs w:val="20"/>
                <w:lang w:eastAsia="zh-CN"/>
              </w:rPr>
              <w:t>Cons</w:t>
            </w:r>
          </w:p>
        </w:tc>
      </w:tr>
      <w:tr w:rsidR="005C11B9" w:rsidRPr="00354069" w14:paraId="41A5D7A4" w14:textId="77777777" w:rsidTr="00B55241">
        <w:trPr>
          <w:trHeight w:val="454"/>
        </w:trPr>
        <w:tc>
          <w:tcPr>
            <w:tcW w:w="858" w:type="dxa"/>
            <w:vMerge w:val="restart"/>
            <w:vAlign w:val="center"/>
          </w:tcPr>
          <w:p w14:paraId="231193B0" w14:textId="77777777" w:rsidR="005C11B9" w:rsidRPr="00354069" w:rsidRDefault="005C11B9" w:rsidP="00F373A9">
            <w:pPr>
              <w:spacing w:after="0"/>
              <w:jc w:val="center"/>
              <w:rPr>
                <w:sz w:val="20"/>
                <w:szCs w:val="20"/>
              </w:rPr>
            </w:pPr>
            <w:r w:rsidRPr="00354069">
              <w:rPr>
                <w:sz w:val="20"/>
                <w:szCs w:val="20"/>
                <w:lang w:eastAsia="zh-CN"/>
              </w:rPr>
              <w:t>Type</w:t>
            </w:r>
            <w:r w:rsidRPr="00354069">
              <w:rPr>
                <w:sz w:val="20"/>
                <w:szCs w:val="20"/>
              </w:rPr>
              <w:t xml:space="preserve"> 1</w:t>
            </w:r>
          </w:p>
        </w:tc>
        <w:tc>
          <w:tcPr>
            <w:tcW w:w="639" w:type="dxa"/>
            <w:vAlign w:val="center"/>
          </w:tcPr>
          <w:p w14:paraId="745B935D" w14:textId="77777777" w:rsidR="005C11B9" w:rsidRPr="00E92216" w:rsidRDefault="005C11B9" w:rsidP="00F373A9">
            <w:pPr>
              <w:spacing w:after="0"/>
              <w:jc w:val="center"/>
              <w:rPr>
                <w:sz w:val="20"/>
                <w:szCs w:val="20"/>
                <w:lang w:eastAsia="zh-CN"/>
              </w:rPr>
            </w:pPr>
            <w:r>
              <w:rPr>
                <w:rFonts w:hint="eastAsia"/>
                <w:sz w:val="20"/>
                <w:szCs w:val="20"/>
                <w:lang w:eastAsia="zh-CN"/>
              </w:rPr>
              <w:t>N</w:t>
            </w:r>
            <w:r>
              <w:rPr>
                <w:sz w:val="20"/>
                <w:szCs w:val="20"/>
                <w:lang w:eastAsia="zh-CN"/>
              </w:rPr>
              <w:t>W-sided</w:t>
            </w:r>
          </w:p>
        </w:tc>
        <w:tc>
          <w:tcPr>
            <w:tcW w:w="3458" w:type="dxa"/>
            <w:vAlign w:val="center"/>
          </w:tcPr>
          <w:p w14:paraId="78313B1C"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Optimal network performance</w:t>
            </w:r>
          </w:p>
          <w:p w14:paraId="13B5A9C5"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Dynamic model updating</w:t>
            </w:r>
          </w:p>
          <w:p w14:paraId="3B3EA323"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Network can maintain a unified model over multiple UEs</w:t>
            </w:r>
          </w:p>
        </w:tc>
        <w:tc>
          <w:tcPr>
            <w:tcW w:w="4254" w:type="dxa"/>
            <w:gridSpan w:val="2"/>
            <w:vAlign w:val="center"/>
          </w:tcPr>
          <w:p w14:paraId="6D0554DF"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on hardware/software at UE </w:t>
            </w:r>
          </w:p>
          <w:p w14:paraId="0095E314"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AI/ML model representative format (MRF) needs more 3gpp efforts </w:t>
            </w:r>
          </w:p>
          <w:p w14:paraId="113537AE"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How to protect model proprietary is not clear</w:t>
            </w:r>
          </w:p>
        </w:tc>
      </w:tr>
      <w:tr w:rsidR="005C11B9" w:rsidRPr="00354069" w14:paraId="41D1523E" w14:textId="77777777" w:rsidTr="00B55241">
        <w:trPr>
          <w:trHeight w:val="454"/>
        </w:trPr>
        <w:tc>
          <w:tcPr>
            <w:tcW w:w="858" w:type="dxa"/>
            <w:vMerge/>
            <w:vAlign w:val="center"/>
          </w:tcPr>
          <w:p w14:paraId="124E9439" w14:textId="77777777" w:rsidR="005C11B9" w:rsidRPr="00354069" w:rsidRDefault="005C11B9" w:rsidP="00F373A9">
            <w:pPr>
              <w:spacing w:after="0"/>
              <w:jc w:val="center"/>
              <w:rPr>
                <w:sz w:val="20"/>
                <w:szCs w:val="20"/>
              </w:rPr>
            </w:pPr>
          </w:p>
        </w:tc>
        <w:tc>
          <w:tcPr>
            <w:tcW w:w="639" w:type="dxa"/>
            <w:vAlign w:val="center"/>
          </w:tcPr>
          <w:p w14:paraId="6B98FE36" w14:textId="77777777" w:rsidR="005C11B9" w:rsidRPr="00E92216" w:rsidRDefault="005C11B9" w:rsidP="00F373A9">
            <w:pPr>
              <w:spacing w:after="0"/>
              <w:jc w:val="center"/>
              <w:rPr>
                <w:sz w:val="20"/>
                <w:szCs w:val="20"/>
                <w:lang w:eastAsia="zh-CN"/>
              </w:rPr>
            </w:pPr>
            <w:r>
              <w:rPr>
                <w:rFonts w:hint="eastAsia"/>
                <w:sz w:val="20"/>
                <w:szCs w:val="20"/>
                <w:lang w:eastAsia="zh-CN"/>
              </w:rPr>
              <w:t>U</w:t>
            </w:r>
            <w:r>
              <w:rPr>
                <w:sz w:val="20"/>
                <w:szCs w:val="20"/>
                <w:lang w:eastAsia="zh-CN"/>
              </w:rPr>
              <w:t>E-sided</w:t>
            </w:r>
          </w:p>
        </w:tc>
        <w:tc>
          <w:tcPr>
            <w:tcW w:w="3458" w:type="dxa"/>
            <w:vAlign w:val="center"/>
          </w:tcPr>
          <w:p w14:paraId="675D3D99" w14:textId="4DA7C348" w:rsidR="005C11B9" w:rsidRPr="008B27BA" w:rsidRDefault="005C11B9" w:rsidP="008A78A8">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 xml:space="preserve">UE can maintain a unified model for multiple </w:t>
            </w:r>
            <w:r w:rsidR="002B75B8">
              <w:rPr>
                <w:rFonts w:ascii="Times New Roman" w:hAnsi="Times New Roman"/>
                <w:i/>
              </w:rPr>
              <w:t>Network</w:t>
            </w:r>
            <w:r w:rsidR="002B75B8" w:rsidRPr="00354069">
              <w:rPr>
                <w:rFonts w:ascii="Times New Roman" w:hAnsi="Times New Roman"/>
                <w:i/>
              </w:rPr>
              <w:t xml:space="preserve"> </w:t>
            </w:r>
            <w:r w:rsidRPr="00354069">
              <w:rPr>
                <w:rFonts w:ascii="Times New Roman" w:hAnsi="Times New Roman"/>
                <w:i/>
              </w:rPr>
              <w:t>vendors</w:t>
            </w:r>
          </w:p>
        </w:tc>
        <w:tc>
          <w:tcPr>
            <w:tcW w:w="4254" w:type="dxa"/>
            <w:gridSpan w:val="2"/>
            <w:vAlign w:val="center"/>
          </w:tcPr>
          <w:p w14:paraId="7F110AA4" w14:textId="77777777" w:rsidR="005C11B9" w:rsidRPr="00354069" w:rsidRDefault="005C11B9" w:rsidP="00F67224">
            <w:pPr>
              <w:pStyle w:val="af1"/>
              <w:widowControl/>
              <w:numPr>
                <w:ilvl w:val="0"/>
                <w:numId w:val="8"/>
              </w:numPr>
              <w:ind w:leftChars="0" w:left="477"/>
              <w:jc w:val="both"/>
              <w:rPr>
                <w:rFonts w:ascii="Times New Roman" w:hAnsi="Times New Roman"/>
                <w:i/>
              </w:rPr>
            </w:pPr>
            <w:r>
              <w:rPr>
                <w:rFonts w:ascii="Times New Roman" w:hAnsi="Times New Roman"/>
                <w:i/>
              </w:rPr>
              <w:t>Dataset for training at</w:t>
            </w:r>
            <w:r w:rsidRPr="00354069">
              <w:rPr>
                <w:rFonts w:ascii="Times New Roman" w:hAnsi="Times New Roman"/>
                <w:i/>
              </w:rPr>
              <w:t xml:space="preserve"> UE may not match the network </w:t>
            </w:r>
            <w:r>
              <w:rPr>
                <w:rFonts w:ascii="Times New Roman" w:hAnsi="Times New Roman"/>
                <w:i/>
              </w:rPr>
              <w:t>channel characteristics</w:t>
            </w:r>
          </w:p>
          <w:p w14:paraId="4BD243A4" w14:textId="37FB815D" w:rsidR="005C11B9" w:rsidRPr="00354069" w:rsidRDefault="005C11B9" w:rsidP="00F67224">
            <w:pPr>
              <w:pStyle w:val="af1"/>
              <w:widowControl/>
              <w:numPr>
                <w:ilvl w:val="0"/>
                <w:numId w:val="8"/>
              </w:numPr>
              <w:ind w:leftChars="0" w:left="477"/>
              <w:jc w:val="both"/>
              <w:rPr>
                <w:rFonts w:ascii="Times New Roman" w:hAnsi="Times New Roman"/>
                <w:i/>
              </w:rPr>
            </w:pP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on hardware/software at </w:t>
            </w:r>
            <w:r w:rsidR="002B75B8">
              <w:rPr>
                <w:rFonts w:ascii="Times New Roman" w:hAnsi="Times New Roman"/>
                <w:i/>
              </w:rPr>
              <w:t>Network</w:t>
            </w:r>
            <w:r w:rsidR="002B75B8" w:rsidRPr="00354069">
              <w:rPr>
                <w:rFonts w:ascii="Times New Roman" w:hAnsi="Times New Roman"/>
                <w:i/>
              </w:rPr>
              <w:t xml:space="preserve"> </w:t>
            </w:r>
          </w:p>
          <w:p w14:paraId="5C79D367"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Network may need to maintain/infer UE-specific models </w:t>
            </w:r>
          </w:p>
          <w:p w14:paraId="48AFF4AD"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 xml:space="preserve">AI/ML model MRF needs more 3gpp efforts </w:t>
            </w:r>
          </w:p>
          <w:p w14:paraId="214A7E05"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How to protect model proprietary is not clear</w:t>
            </w:r>
          </w:p>
        </w:tc>
      </w:tr>
      <w:tr w:rsidR="005C11B9" w:rsidRPr="00354069" w14:paraId="39C38402" w14:textId="77777777" w:rsidTr="00B55241">
        <w:trPr>
          <w:trHeight w:val="454"/>
        </w:trPr>
        <w:tc>
          <w:tcPr>
            <w:tcW w:w="1497" w:type="dxa"/>
            <w:gridSpan w:val="2"/>
            <w:vAlign w:val="center"/>
          </w:tcPr>
          <w:p w14:paraId="164CF8DB" w14:textId="77777777" w:rsidR="005C11B9" w:rsidRPr="00E92216" w:rsidRDefault="005C11B9" w:rsidP="00F373A9">
            <w:pPr>
              <w:spacing w:after="0"/>
              <w:jc w:val="center"/>
              <w:rPr>
                <w:sz w:val="20"/>
                <w:szCs w:val="20"/>
                <w:lang w:eastAsia="zh-CN"/>
              </w:rPr>
            </w:pPr>
            <w:r w:rsidRPr="00354069">
              <w:rPr>
                <w:sz w:val="20"/>
                <w:szCs w:val="20"/>
                <w:lang w:eastAsia="zh-CN"/>
              </w:rPr>
              <w:t>Type</w:t>
            </w:r>
            <w:r w:rsidRPr="00354069">
              <w:rPr>
                <w:sz w:val="20"/>
                <w:szCs w:val="20"/>
              </w:rPr>
              <w:t xml:space="preserve"> </w:t>
            </w:r>
            <w:r>
              <w:rPr>
                <w:sz w:val="20"/>
                <w:szCs w:val="20"/>
              </w:rPr>
              <w:t>2</w:t>
            </w:r>
          </w:p>
        </w:tc>
        <w:tc>
          <w:tcPr>
            <w:tcW w:w="3458" w:type="dxa"/>
            <w:vAlign w:val="center"/>
          </w:tcPr>
          <w:p w14:paraId="21F3A55B"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Avoid hardware or software </w:t>
            </w: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w:t>
            </w:r>
          </w:p>
          <w:p w14:paraId="1B1B4597"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Avoid MRF issue</w:t>
            </w:r>
          </w:p>
        </w:tc>
        <w:tc>
          <w:tcPr>
            <w:tcW w:w="4254" w:type="dxa"/>
            <w:gridSpan w:val="2"/>
            <w:vAlign w:val="center"/>
          </w:tcPr>
          <w:p w14:paraId="004967CF" w14:textId="469EAF51" w:rsidR="005C11B9" w:rsidRPr="00744B28"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Complex design to support real-time interaction of FP/BP iterations between </w:t>
            </w:r>
            <w:r w:rsidR="002B75B8">
              <w:rPr>
                <w:rFonts w:ascii="Times New Roman" w:hAnsi="Times New Roman"/>
                <w:i/>
              </w:rPr>
              <w:t>Network</w:t>
            </w:r>
            <w:r w:rsidR="002B75B8" w:rsidRPr="00354069">
              <w:rPr>
                <w:rFonts w:ascii="Times New Roman" w:hAnsi="Times New Roman"/>
                <w:i/>
              </w:rPr>
              <w:t xml:space="preserve"> </w:t>
            </w:r>
            <w:r w:rsidRPr="00354069">
              <w:rPr>
                <w:rFonts w:ascii="Times New Roman" w:hAnsi="Times New Roman"/>
                <w:i/>
              </w:rPr>
              <w:t>and UE</w:t>
            </w:r>
          </w:p>
          <w:p w14:paraId="1B201B49"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14844">
              <w:rPr>
                <w:rFonts w:ascii="Times New Roman" w:hAnsi="Times New Roman"/>
                <w:i/>
              </w:rPr>
              <w:t>Dataset sharing to the opposite side is needed</w:t>
            </w:r>
          </w:p>
        </w:tc>
      </w:tr>
      <w:tr w:rsidR="005C11B9" w:rsidRPr="00354069" w14:paraId="6CC5B436" w14:textId="77777777" w:rsidTr="00B55241">
        <w:trPr>
          <w:trHeight w:val="454"/>
        </w:trPr>
        <w:tc>
          <w:tcPr>
            <w:tcW w:w="1497" w:type="dxa"/>
            <w:gridSpan w:val="2"/>
            <w:vAlign w:val="center"/>
          </w:tcPr>
          <w:p w14:paraId="1CAC0357" w14:textId="77777777" w:rsidR="005C11B9" w:rsidRPr="00E92216" w:rsidRDefault="005C11B9" w:rsidP="00F373A9">
            <w:pPr>
              <w:spacing w:after="0"/>
              <w:jc w:val="center"/>
              <w:rPr>
                <w:sz w:val="20"/>
                <w:szCs w:val="20"/>
                <w:lang w:eastAsia="zh-CN"/>
              </w:rPr>
            </w:pPr>
            <w:r w:rsidRPr="00354069">
              <w:rPr>
                <w:sz w:val="20"/>
                <w:szCs w:val="20"/>
                <w:lang w:eastAsia="zh-CN"/>
              </w:rPr>
              <w:t xml:space="preserve">Type </w:t>
            </w:r>
            <w:r>
              <w:rPr>
                <w:sz w:val="20"/>
                <w:szCs w:val="20"/>
                <w:lang w:eastAsia="zh-CN"/>
              </w:rPr>
              <w:t>3</w:t>
            </w:r>
          </w:p>
        </w:tc>
        <w:tc>
          <w:tcPr>
            <w:tcW w:w="3458" w:type="dxa"/>
            <w:vAlign w:val="center"/>
          </w:tcPr>
          <w:p w14:paraId="0E08E671"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Avoid hardware</w:t>
            </w:r>
            <w:r>
              <w:rPr>
                <w:rFonts w:ascii="Times New Roman" w:hAnsi="Times New Roman"/>
                <w:i/>
              </w:rPr>
              <w:t xml:space="preserve"> or </w:t>
            </w:r>
            <w:r w:rsidRPr="00354069">
              <w:rPr>
                <w:rFonts w:ascii="Times New Roman" w:hAnsi="Times New Roman"/>
                <w:i/>
              </w:rPr>
              <w:t xml:space="preserve">software </w:t>
            </w: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w:t>
            </w:r>
          </w:p>
          <w:p w14:paraId="067D3B9F"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Avoid MRF issue </w:t>
            </w:r>
          </w:p>
          <w:p w14:paraId="0D64E994"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Model proprietary can be guaranteed </w:t>
            </w:r>
          </w:p>
          <w:p w14:paraId="736189AF" w14:textId="50B88ACB" w:rsidR="005C11B9" w:rsidRPr="008B27BA" w:rsidRDefault="005C11B9" w:rsidP="008A78A8">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Avoid joint development between Multi-</w:t>
            </w:r>
            <w:r w:rsidR="002520B7">
              <w:rPr>
                <w:rFonts w:ascii="Times New Roman" w:hAnsi="Times New Roman"/>
                <w:i/>
              </w:rPr>
              <w:t>Network</w:t>
            </w:r>
            <w:r w:rsidR="002520B7" w:rsidRPr="00354069">
              <w:rPr>
                <w:rFonts w:ascii="Times New Roman" w:hAnsi="Times New Roman"/>
                <w:i/>
              </w:rPr>
              <w:t xml:space="preserve"> </w:t>
            </w:r>
            <w:r w:rsidRPr="00354069">
              <w:rPr>
                <w:rFonts w:ascii="Times New Roman" w:hAnsi="Times New Roman"/>
                <w:i/>
              </w:rPr>
              <w:t>vendor and Multi-UE vendor</w:t>
            </w:r>
          </w:p>
        </w:tc>
        <w:tc>
          <w:tcPr>
            <w:tcW w:w="4254" w:type="dxa"/>
            <w:gridSpan w:val="2"/>
            <w:vAlign w:val="center"/>
          </w:tcPr>
          <w:p w14:paraId="7FEC043E" w14:textId="77777777" w:rsidR="005C11B9" w:rsidRPr="00640711"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Performance may be not optimal</w:t>
            </w:r>
          </w:p>
          <w:p w14:paraId="1C6BC087"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4E3983">
              <w:rPr>
                <w:rFonts w:ascii="Times New Roman" w:hAnsi="Times New Roman"/>
                <w:i/>
              </w:rPr>
              <w:t>Dataset sharing to the opposite side is needed</w:t>
            </w:r>
          </w:p>
        </w:tc>
      </w:tr>
    </w:tbl>
    <w:p w14:paraId="334C0824" w14:textId="109AE253" w:rsidR="00B55241" w:rsidRDefault="00B55241" w:rsidP="00B55241">
      <w:pPr>
        <w:spacing w:before="120"/>
        <w:rPr>
          <w:lang w:eastAsia="zh-CN"/>
        </w:rPr>
      </w:pPr>
      <w:r w:rsidRPr="00944370">
        <w:rPr>
          <w:rFonts w:hint="eastAsia"/>
          <w:lang w:eastAsia="zh-CN"/>
        </w:rPr>
        <w:t>I</w:t>
      </w:r>
      <w:r w:rsidRPr="00944370">
        <w:rPr>
          <w:lang w:eastAsia="zh-CN"/>
        </w:rPr>
        <w:t xml:space="preserve">n </w:t>
      </w:r>
      <w:r w:rsidR="00722604">
        <w:rPr>
          <w:lang w:eastAsia="zh-CN"/>
        </w:rPr>
        <w:t xml:space="preserve">the </w:t>
      </w:r>
      <w:r w:rsidRPr="00944370">
        <w:rPr>
          <w:lang w:eastAsia="zh-CN"/>
        </w:rPr>
        <w:t xml:space="preserve">last meeting, </w:t>
      </w:r>
      <w:r>
        <w:rPr>
          <w:lang w:eastAsia="zh-CN"/>
        </w:rPr>
        <w:t xml:space="preserve">the following proposal about whether the </w:t>
      </w:r>
      <w:r w:rsidRPr="00944370">
        <w:rPr>
          <w:lang w:eastAsia="zh-CN"/>
        </w:rPr>
        <w:t>interactions for dataset is specified or specification-transparent</w:t>
      </w:r>
      <w:r>
        <w:rPr>
          <w:lang w:eastAsia="zh-CN"/>
        </w:rPr>
        <w:t xml:space="preserve"> had also been discussed</w:t>
      </w:r>
      <w:r w:rsidR="00963436">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B55241" w14:paraId="751DA4F7" w14:textId="77777777" w:rsidTr="004C4F1A">
        <w:tc>
          <w:tcPr>
            <w:tcW w:w="9307" w:type="dxa"/>
          </w:tcPr>
          <w:p w14:paraId="06E125CC" w14:textId="77777777" w:rsidR="00B55241" w:rsidRPr="00A336DA" w:rsidRDefault="00B55241" w:rsidP="004C4F1A">
            <w:pPr>
              <w:rPr>
                <w:b/>
                <w:bCs/>
                <w:i/>
                <w:lang w:eastAsia="zh-CN"/>
              </w:rPr>
            </w:pPr>
            <w:r w:rsidRPr="00A336DA">
              <w:rPr>
                <w:b/>
                <w:bCs/>
                <w:i/>
                <w:lang w:eastAsia="zh-CN"/>
              </w:rPr>
              <w:t xml:space="preserve">Proposal 3-1-4(v1 closed): </w:t>
            </w:r>
          </w:p>
          <w:p w14:paraId="0673B8FD" w14:textId="77777777" w:rsidR="00B55241" w:rsidRPr="00A336DA" w:rsidRDefault="00B55241" w:rsidP="004C4F1A">
            <w:pPr>
              <w:widowControl/>
              <w:spacing w:before="120"/>
              <w:rPr>
                <w:lang w:eastAsia="zh-CN"/>
              </w:rPr>
            </w:pPr>
            <w:r w:rsidRPr="00A336DA">
              <w:rPr>
                <w:lang w:eastAsia="zh-CN"/>
              </w:rPr>
              <w:t>In CSI compression using two-sided model use case with training collaboration type 3, for sequential training, the following sub-types will be further studied:</w:t>
            </w:r>
          </w:p>
          <w:p w14:paraId="208C6607" w14:textId="77777777" w:rsidR="00B55241" w:rsidRPr="00A336DA" w:rsidRDefault="00B55241" w:rsidP="004C4F1A">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A336DA">
              <w:rPr>
                <w:rFonts w:ascii="Times New Roman" w:hAnsi="Times New Roman"/>
                <w:sz w:val="22"/>
                <w:szCs w:val="22"/>
              </w:rPr>
              <w:t>Type 3-1: With specified interactions for dataset used for model training in another entity</w:t>
            </w:r>
          </w:p>
          <w:p w14:paraId="4532E326" w14:textId="77777777" w:rsidR="00B55241" w:rsidRDefault="00B55241" w:rsidP="004C4F1A">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A336DA">
              <w:rPr>
                <w:rFonts w:ascii="Times New Roman" w:hAnsi="Times New Roman"/>
                <w:sz w:val="22"/>
                <w:szCs w:val="22"/>
              </w:rPr>
              <w:t>Type 3-2: Interactions for dataset used for model training in another entity are specification-transparent between network side and UE side</w:t>
            </w:r>
          </w:p>
          <w:p w14:paraId="4C410305" w14:textId="77777777" w:rsidR="00B55241" w:rsidRPr="00A336DA" w:rsidRDefault="00B55241" w:rsidP="004C4F1A">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A336DA">
              <w:rPr>
                <w:rFonts w:ascii="Times New Roman" w:hAnsi="Times New Roman"/>
                <w:sz w:val="22"/>
                <w:szCs w:val="22"/>
              </w:rPr>
              <w:t xml:space="preserve">Note: type 3-2 is for further pros/cons study of each solution in the SI, without any potential specification impact discussion.   </w:t>
            </w:r>
          </w:p>
        </w:tc>
      </w:tr>
    </w:tbl>
    <w:p w14:paraId="51834071" w14:textId="5F3C239B" w:rsidR="00B55241" w:rsidRPr="00B55241" w:rsidRDefault="00D81315" w:rsidP="00314844">
      <w:pPr>
        <w:spacing w:before="120"/>
        <w:rPr>
          <w:lang w:eastAsia="zh-CN"/>
        </w:rPr>
      </w:pPr>
      <w:r>
        <w:rPr>
          <w:lang w:eastAsia="zh-CN"/>
        </w:rPr>
        <w:t xml:space="preserve">It is our understanding that </w:t>
      </w:r>
      <w:r w:rsidR="003F65C1">
        <w:rPr>
          <w:lang w:eastAsia="zh-CN"/>
        </w:rPr>
        <w:t xml:space="preserve">it is beyond </w:t>
      </w:r>
      <w:r w:rsidR="00B55241">
        <w:rPr>
          <w:lang w:eastAsia="zh-CN"/>
        </w:rPr>
        <w:t xml:space="preserve">3GPP </w:t>
      </w:r>
      <w:r w:rsidR="003F65C1">
        <w:rPr>
          <w:lang w:eastAsia="zh-CN"/>
        </w:rPr>
        <w:t xml:space="preserve">scope to </w:t>
      </w:r>
      <w:r w:rsidR="00B55241">
        <w:rPr>
          <w:lang w:eastAsia="zh-CN"/>
        </w:rPr>
        <w:t>justify the feasibility of implementation mode or commercial mode</w:t>
      </w:r>
      <w:r>
        <w:rPr>
          <w:lang w:eastAsia="zh-CN"/>
        </w:rPr>
        <w:t xml:space="preserve"> for Type 3-2</w:t>
      </w:r>
      <w:r w:rsidR="00B55241">
        <w:rPr>
          <w:lang w:eastAsia="zh-CN"/>
        </w:rPr>
        <w:t xml:space="preserve">, which require offline </w:t>
      </w:r>
      <w:r w:rsidR="00B55241" w:rsidRPr="00BC2322">
        <w:rPr>
          <w:lang w:eastAsia="zh-CN"/>
        </w:rPr>
        <w:t>processes</w:t>
      </w:r>
      <w:r w:rsidR="000A06ED">
        <w:rPr>
          <w:lang w:eastAsia="zh-CN"/>
        </w:rPr>
        <w:t xml:space="preserve"> over vendors</w:t>
      </w:r>
      <w:r w:rsidR="00B55241">
        <w:rPr>
          <w:lang w:eastAsia="zh-CN"/>
        </w:rPr>
        <w:t xml:space="preserve">, </w:t>
      </w:r>
      <w:r w:rsidR="00F41F57">
        <w:rPr>
          <w:lang w:eastAsia="zh-CN"/>
        </w:rPr>
        <w:t>commercial agreements, etc., which is beyond what 3GPP can study</w:t>
      </w:r>
      <w:r w:rsidR="00651316">
        <w:rPr>
          <w:lang w:eastAsia="zh-CN"/>
        </w:rPr>
        <w:t>;</w:t>
      </w:r>
      <w:r w:rsidR="00F41F57">
        <w:rPr>
          <w:lang w:eastAsia="zh-CN"/>
        </w:rPr>
        <w:t xml:space="preserve"> </w:t>
      </w:r>
      <w:r w:rsidR="00651316">
        <w:rPr>
          <w:lang w:eastAsia="zh-CN"/>
        </w:rPr>
        <w:t>thus</w:t>
      </w:r>
      <w:r w:rsidR="00F41F57">
        <w:rPr>
          <w:lang w:eastAsia="zh-CN"/>
        </w:rPr>
        <w:t xml:space="preserve"> Type 3-</w:t>
      </w:r>
      <w:r w:rsidR="00A544FF">
        <w:rPr>
          <w:lang w:eastAsia="zh-CN"/>
        </w:rPr>
        <w:t xml:space="preserve">2 </w:t>
      </w:r>
      <w:r w:rsidR="00F41F57">
        <w:rPr>
          <w:lang w:eastAsia="zh-CN"/>
        </w:rPr>
        <w:t xml:space="preserve">cannot be regarded </w:t>
      </w:r>
      <w:r w:rsidR="00651316">
        <w:rPr>
          <w:lang w:eastAsia="zh-CN"/>
        </w:rPr>
        <w:t xml:space="preserve">by 3GPP </w:t>
      </w:r>
      <w:r w:rsidR="00F41F57">
        <w:rPr>
          <w:lang w:eastAsia="zh-CN"/>
        </w:rPr>
        <w:t xml:space="preserve">as feasible </w:t>
      </w:r>
      <w:r w:rsidR="00651316">
        <w:rPr>
          <w:lang w:eastAsia="zh-CN"/>
        </w:rPr>
        <w:t>in</w:t>
      </w:r>
      <w:r w:rsidR="00F41F57">
        <w:rPr>
          <w:lang w:eastAsia="zh-CN"/>
        </w:rPr>
        <w:t xml:space="preserve"> default</w:t>
      </w:r>
      <w:r>
        <w:rPr>
          <w:lang w:eastAsia="zh-CN"/>
        </w:rPr>
        <w:t xml:space="preserve">. On the other hand, it is within the scope of the 3GPP to study and identify whether the interaction of </w:t>
      </w:r>
      <w:r w:rsidRPr="00A336DA">
        <w:t>dataset</w:t>
      </w:r>
      <w:r>
        <w:t xml:space="preserve"> via air-interface is possible or not</w:t>
      </w:r>
      <w:r w:rsidR="009658B9">
        <w:rPr>
          <w:lang w:eastAsia="zh-CN"/>
        </w:rPr>
        <w:t xml:space="preserve">, and </w:t>
      </w:r>
      <w:r w:rsidR="00B7241F">
        <w:rPr>
          <w:lang w:eastAsia="zh-CN"/>
        </w:rPr>
        <w:t>if</w:t>
      </w:r>
      <w:r w:rsidR="009658B9">
        <w:rPr>
          <w:lang w:eastAsia="zh-CN"/>
        </w:rPr>
        <w:t xml:space="preserve"> the </w:t>
      </w:r>
      <w:r w:rsidR="004E4ABE">
        <w:rPr>
          <w:lang w:eastAsia="zh-CN"/>
        </w:rPr>
        <w:t>Type 3-1</w:t>
      </w:r>
      <w:r w:rsidR="009658B9">
        <w:rPr>
          <w:lang w:eastAsia="zh-CN"/>
        </w:rPr>
        <w:t xml:space="preserve"> is identified to be supported</w:t>
      </w:r>
      <w:r w:rsidR="00CF3307">
        <w:rPr>
          <w:lang w:eastAsia="zh-CN"/>
        </w:rPr>
        <w:t xml:space="preserve"> in the end</w:t>
      </w:r>
      <w:r w:rsidR="009658B9">
        <w:rPr>
          <w:lang w:eastAsia="zh-CN"/>
        </w:rPr>
        <w:t>, Type 3 can be justified as feasible</w:t>
      </w:r>
      <w:r w:rsidR="0051605F">
        <w:rPr>
          <w:lang w:eastAsia="zh-CN"/>
        </w:rPr>
        <w:t xml:space="preserve"> by 3GPP</w:t>
      </w:r>
      <w:r w:rsidR="004E4ABE">
        <w:rPr>
          <w:lang w:eastAsia="zh-CN"/>
        </w:rPr>
        <w:t xml:space="preserve"> without additional analysis on Type 3-2</w:t>
      </w:r>
      <w:r>
        <w:rPr>
          <w:lang w:eastAsia="zh-CN"/>
        </w:rPr>
        <w:t xml:space="preserve">. Therefore, </w:t>
      </w:r>
      <w:r w:rsidR="00B55241">
        <w:rPr>
          <w:lang w:eastAsia="zh-CN"/>
        </w:rPr>
        <w:t>the</w:t>
      </w:r>
      <w:r>
        <w:rPr>
          <w:lang w:eastAsia="zh-CN"/>
        </w:rPr>
        <w:t xml:space="preserve"> study </w:t>
      </w:r>
      <w:r>
        <w:rPr>
          <w:lang w:eastAsia="zh-CN"/>
        </w:rPr>
        <w:lastRenderedPageBreak/>
        <w:t>of the</w:t>
      </w:r>
      <w:r w:rsidR="00B55241">
        <w:rPr>
          <w:lang w:eastAsia="zh-CN"/>
        </w:rPr>
        <w:t xml:space="preserve"> p</w:t>
      </w:r>
      <w:r w:rsidR="00B55241" w:rsidRPr="00B55241">
        <w:rPr>
          <w:lang w:eastAsia="zh-CN"/>
        </w:rPr>
        <w:t xml:space="preserve">otential spec impact </w:t>
      </w:r>
      <w:r w:rsidR="00B55241">
        <w:rPr>
          <w:lang w:eastAsia="zh-CN"/>
        </w:rPr>
        <w:t>should f</w:t>
      </w:r>
      <w:r w:rsidR="00B55241" w:rsidRPr="00B55241">
        <w:rPr>
          <w:lang w:eastAsia="zh-CN"/>
        </w:rPr>
        <w:t>ocus on</w:t>
      </w:r>
      <w:r w:rsidR="00B55241">
        <w:rPr>
          <w:lang w:eastAsia="zh-CN"/>
        </w:rPr>
        <w:t xml:space="preserve"> that w</w:t>
      </w:r>
      <w:r w:rsidR="00B55241" w:rsidRPr="00B55241">
        <w:rPr>
          <w:lang w:eastAsia="zh-CN"/>
        </w:rPr>
        <w:t>ith specified interactions for dataset used for model training in another entity</w:t>
      </w:r>
      <w:r w:rsidR="00B55241">
        <w:rPr>
          <w:lang w:eastAsia="zh-CN"/>
        </w:rPr>
        <w:t>.</w:t>
      </w:r>
    </w:p>
    <w:p w14:paraId="628B00A4" w14:textId="11E141E6" w:rsidR="008F79A5" w:rsidRDefault="00220EE6" w:rsidP="00314844">
      <w:pPr>
        <w:spacing w:before="120"/>
        <w:rPr>
          <w:lang w:eastAsia="zh-CN"/>
        </w:rPr>
      </w:pPr>
      <w:r>
        <w:rPr>
          <w:lang w:eastAsia="zh-CN"/>
        </w:rPr>
        <w:t>Based on the above discussion, we make the following proposal</w:t>
      </w:r>
      <w:r w:rsidR="00685E50">
        <w:rPr>
          <w:lang w:eastAsia="zh-CN"/>
        </w:rPr>
        <w:t xml:space="preserve"> on the potential </w:t>
      </w:r>
      <w:r w:rsidR="00B24AA3">
        <w:rPr>
          <w:lang w:eastAsia="zh-CN"/>
        </w:rPr>
        <w:t xml:space="preserve">spec </w:t>
      </w:r>
      <w:r w:rsidR="00685E50">
        <w:rPr>
          <w:lang w:eastAsia="zh-CN"/>
        </w:rPr>
        <w:t>impact</w:t>
      </w:r>
      <w:r>
        <w:rPr>
          <w:lang w:eastAsia="zh-CN"/>
        </w:rPr>
        <w:t>.</w:t>
      </w:r>
    </w:p>
    <w:p w14:paraId="054B923D" w14:textId="478A07F0" w:rsidR="00220EE6" w:rsidRPr="00B024C7" w:rsidRDefault="00220EE6" w:rsidP="00DE6A39">
      <w:pPr>
        <w:rPr>
          <w:b/>
          <w:bCs/>
          <w:i/>
          <w:lang w:eastAsia="zh-CN"/>
        </w:rPr>
      </w:pPr>
      <w:r w:rsidRPr="00C722E7">
        <w:rPr>
          <w:b/>
          <w:bCs/>
          <w:i/>
          <w:lang w:eastAsia="zh-CN"/>
        </w:rPr>
        <w:t>Prop</w:t>
      </w:r>
      <w:r w:rsidRPr="00D83BA5">
        <w:rPr>
          <w:b/>
          <w:bCs/>
          <w:i/>
          <w:lang w:eastAsia="zh-CN"/>
        </w:rPr>
        <w:t xml:space="preserve">osal </w:t>
      </w:r>
      <w:r w:rsidR="0038246D">
        <w:rPr>
          <w:b/>
          <w:bCs/>
          <w:i/>
          <w:lang w:eastAsia="zh-CN"/>
        </w:rPr>
        <w:t>7</w:t>
      </w:r>
      <w:r w:rsidRPr="00B024C7">
        <w:rPr>
          <w:b/>
          <w:bCs/>
          <w:i/>
          <w:lang w:eastAsia="zh-CN"/>
        </w:rPr>
        <w:t xml:space="preserve">: Study </w:t>
      </w:r>
      <w:r w:rsidR="00561583">
        <w:rPr>
          <w:b/>
          <w:bCs/>
          <w:i/>
          <w:lang w:eastAsia="zh-CN"/>
        </w:rPr>
        <w:t>the</w:t>
      </w:r>
      <w:r w:rsidRPr="00B024C7">
        <w:rPr>
          <w:b/>
          <w:bCs/>
          <w:i/>
          <w:lang w:eastAsia="zh-CN"/>
        </w:rPr>
        <w:t xml:space="preserve"> potential specification impact for</w:t>
      </w:r>
      <w:r w:rsidR="00C23021">
        <w:rPr>
          <w:b/>
          <w:bCs/>
          <w:i/>
          <w:lang w:eastAsia="zh-CN"/>
        </w:rPr>
        <w:t xml:space="preserve"> each of the</w:t>
      </w:r>
      <w:r w:rsidRPr="00B024C7">
        <w:rPr>
          <w:b/>
          <w:bCs/>
          <w:i/>
          <w:lang w:eastAsia="zh-CN"/>
        </w:rPr>
        <w:t xml:space="preserve"> following </w:t>
      </w:r>
      <w:r w:rsidR="00561583" w:rsidRPr="00561583">
        <w:rPr>
          <w:b/>
          <w:bCs/>
          <w:i/>
          <w:lang w:eastAsia="zh-CN"/>
        </w:rPr>
        <w:t xml:space="preserve">training </w:t>
      </w:r>
      <w:r w:rsidR="00390725">
        <w:rPr>
          <w:b/>
          <w:bCs/>
          <w:i/>
          <w:lang w:eastAsia="zh-CN"/>
        </w:rPr>
        <w:t>types</w:t>
      </w:r>
      <w:r w:rsidRPr="00B024C7">
        <w:rPr>
          <w:b/>
          <w:bCs/>
          <w:i/>
          <w:lang w:eastAsia="zh-CN"/>
        </w:rPr>
        <w:t>:</w:t>
      </w:r>
    </w:p>
    <w:p w14:paraId="77486C48" w14:textId="25632FD2" w:rsidR="00C67EE5" w:rsidRPr="00F40547" w:rsidRDefault="0043167C" w:rsidP="00F40547">
      <w:pPr>
        <w:pStyle w:val="af1"/>
        <w:numPr>
          <w:ilvl w:val="0"/>
          <w:numId w:val="9"/>
        </w:numPr>
        <w:spacing w:after="120"/>
        <w:ind w:leftChars="0"/>
        <w:rPr>
          <w:b/>
          <w:bCs/>
          <w:i/>
          <w:sz w:val="22"/>
          <w:lang w:eastAsia="zh-CN"/>
        </w:rPr>
      </w:pPr>
      <w:r w:rsidRPr="0043167C">
        <w:rPr>
          <w:b/>
          <w:bCs/>
          <w:i/>
          <w:sz w:val="22"/>
          <w:lang w:eastAsia="zh-CN"/>
        </w:rPr>
        <w:t xml:space="preserve">Type 1 </w:t>
      </w:r>
      <w:r w:rsidR="00EF4121">
        <w:rPr>
          <w:b/>
          <w:bCs/>
          <w:i/>
          <w:sz w:val="22"/>
          <w:lang w:eastAsia="zh-CN"/>
        </w:rPr>
        <w:t>(</w:t>
      </w:r>
      <w:r w:rsidRPr="0043167C">
        <w:rPr>
          <w:b/>
          <w:bCs/>
          <w:i/>
          <w:sz w:val="22"/>
          <w:lang w:eastAsia="zh-CN"/>
        </w:rPr>
        <w:t>Joint training at a single side/entity</w:t>
      </w:r>
      <w:r w:rsidR="00EF4121">
        <w:rPr>
          <w:b/>
          <w:bCs/>
          <w:i/>
          <w:sz w:val="22"/>
          <w:lang w:eastAsia="zh-CN"/>
        </w:rPr>
        <w:t xml:space="preserve">), including </w:t>
      </w:r>
      <w:r w:rsidR="00EF4121" w:rsidRPr="00C67EE5">
        <w:rPr>
          <w:b/>
          <w:bCs/>
          <w:i/>
          <w:sz w:val="22"/>
          <w:lang w:eastAsia="zh-CN"/>
        </w:rPr>
        <w:t>AI/ML model transfer</w:t>
      </w:r>
      <w:r w:rsidR="00EF4121">
        <w:rPr>
          <w:b/>
          <w:bCs/>
          <w:i/>
          <w:sz w:val="22"/>
          <w:lang w:eastAsia="zh-CN"/>
        </w:rPr>
        <w:t xml:space="preserve">, </w:t>
      </w:r>
      <w:r w:rsidR="00163A0B">
        <w:rPr>
          <w:b/>
          <w:bCs/>
          <w:i/>
          <w:sz w:val="22"/>
          <w:lang w:eastAsia="zh-CN"/>
        </w:rPr>
        <w:t>e.g.,</w:t>
      </w:r>
      <w:r w:rsidR="00EF4121">
        <w:rPr>
          <w:b/>
          <w:bCs/>
          <w:i/>
          <w:sz w:val="22"/>
          <w:lang w:eastAsia="zh-CN"/>
        </w:rPr>
        <w:t xml:space="preserve"> the model structure, model parameters, etc</w:t>
      </w:r>
      <w:r w:rsidRPr="0043167C">
        <w:rPr>
          <w:b/>
          <w:bCs/>
          <w:i/>
          <w:sz w:val="22"/>
          <w:lang w:eastAsia="zh-CN"/>
        </w:rPr>
        <w:t>.</w:t>
      </w:r>
    </w:p>
    <w:p w14:paraId="47982A4C" w14:textId="315DF205" w:rsidR="0043167C" w:rsidRDefault="0043167C" w:rsidP="00F67224">
      <w:pPr>
        <w:pStyle w:val="af1"/>
        <w:numPr>
          <w:ilvl w:val="0"/>
          <w:numId w:val="9"/>
        </w:numPr>
        <w:spacing w:after="120"/>
        <w:ind w:leftChars="0"/>
        <w:rPr>
          <w:b/>
          <w:bCs/>
          <w:i/>
          <w:sz w:val="22"/>
          <w:lang w:eastAsia="zh-CN"/>
        </w:rPr>
      </w:pPr>
      <w:r w:rsidRPr="0043167C">
        <w:rPr>
          <w:b/>
          <w:bCs/>
          <w:i/>
          <w:sz w:val="22"/>
          <w:lang w:eastAsia="zh-CN"/>
        </w:rPr>
        <w:t>Type 2</w:t>
      </w:r>
      <w:r w:rsidR="00EF4121">
        <w:rPr>
          <w:b/>
          <w:bCs/>
          <w:i/>
          <w:sz w:val="22"/>
          <w:lang w:eastAsia="zh-CN"/>
        </w:rPr>
        <w:t xml:space="preserve"> (</w:t>
      </w:r>
      <w:r w:rsidRPr="0043167C">
        <w:rPr>
          <w:b/>
          <w:bCs/>
          <w:i/>
          <w:sz w:val="22"/>
          <w:lang w:eastAsia="zh-CN"/>
        </w:rPr>
        <w:t xml:space="preserve">Joint training of the two-sided model at </w:t>
      </w:r>
      <w:r w:rsidR="00655EBA">
        <w:rPr>
          <w:b/>
          <w:bCs/>
          <w:i/>
          <w:sz w:val="22"/>
          <w:lang w:eastAsia="zh-CN"/>
        </w:rPr>
        <w:t>N</w:t>
      </w:r>
      <w:r w:rsidR="00655EBA" w:rsidRPr="0043167C">
        <w:rPr>
          <w:b/>
          <w:bCs/>
          <w:i/>
          <w:sz w:val="22"/>
          <w:lang w:eastAsia="zh-CN"/>
        </w:rPr>
        <w:t xml:space="preserve">etwork </w:t>
      </w:r>
      <w:r w:rsidRPr="0043167C">
        <w:rPr>
          <w:b/>
          <w:bCs/>
          <w:i/>
          <w:sz w:val="22"/>
          <w:lang w:eastAsia="zh-CN"/>
        </w:rPr>
        <w:t>side and UE side, re</w:t>
      </w:r>
      <w:r w:rsidR="00EF4121">
        <w:rPr>
          <w:b/>
          <w:bCs/>
          <w:i/>
          <w:sz w:val="22"/>
          <w:lang w:eastAsia="zh-CN"/>
        </w:rPr>
        <w:t>s</w:t>
      </w:r>
      <w:r w:rsidRPr="0043167C">
        <w:rPr>
          <w:b/>
          <w:bCs/>
          <w:i/>
          <w:sz w:val="22"/>
          <w:lang w:eastAsia="zh-CN"/>
        </w:rPr>
        <w:t>pectively</w:t>
      </w:r>
      <w:r w:rsidR="00EF4121">
        <w:rPr>
          <w:b/>
          <w:bCs/>
          <w:i/>
          <w:sz w:val="22"/>
          <w:lang w:eastAsia="zh-CN"/>
        </w:rPr>
        <w:t xml:space="preserve">), including </w:t>
      </w:r>
      <w:r w:rsidR="00733E89" w:rsidRPr="00C42A6A">
        <w:rPr>
          <w:b/>
          <w:bCs/>
          <w:i/>
          <w:sz w:val="22"/>
          <w:lang w:eastAsia="zh-CN"/>
        </w:rPr>
        <w:t>FP/BP information exchange</w:t>
      </w:r>
      <w:r w:rsidR="00733E89">
        <w:rPr>
          <w:b/>
          <w:bCs/>
          <w:i/>
          <w:sz w:val="22"/>
          <w:lang w:eastAsia="zh-CN"/>
        </w:rPr>
        <w:t xml:space="preserve">, </w:t>
      </w:r>
      <w:r w:rsidR="00C56E93">
        <w:rPr>
          <w:b/>
          <w:bCs/>
          <w:i/>
          <w:sz w:val="22"/>
          <w:lang w:eastAsia="zh-CN"/>
        </w:rPr>
        <w:t>training dataset</w:t>
      </w:r>
      <w:r w:rsidR="00733E89" w:rsidRPr="00EF0330">
        <w:rPr>
          <w:b/>
          <w:bCs/>
          <w:i/>
          <w:sz w:val="22"/>
          <w:lang w:eastAsia="zh-CN"/>
        </w:rPr>
        <w:t xml:space="preserve"> delivery</w:t>
      </w:r>
      <w:r w:rsidR="00EF4121">
        <w:rPr>
          <w:b/>
          <w:bCs/>
          <w:i/>
          <w:sz w:val="22"/>
          <w:lang w:eastAsia="zh-CN"/>
        </w:rPr>
        <w:t>, etc</w:t>
      </w:r>
      <w:r w:rsidRPr="0043167C">
        <w:rPr>
          <w:b/>
          <w:bCs/>
          <w:i/>
          <w:sz w:val="22"/>
          <w:lang w:eastAsia="zh-CN"/>
        </w:rPr>
        <w:t>.</w:t>
      </w:r>
    </w:p>
    <w:p w14:paraId="339B72B6" w14:textId="32779770" w:rsidR="0043167C" w:rsidRDefault="0043167C" w:rsidP="00F67224">
      <w:pPr>
        <w:pStyle w:val="af1"/>
        <w:numPr>
          <w:ilvl w:val="0"/>
          <w:numId w:val="9"/>
        </w:numPr>
        <w:spacing w:after="120"/>
        <w:ind w:leftChars="0"/>
        <w:rPr>
          <w:b/>
          <w:bCs/>
          <w:i/>
          <w:sz w:val="22"/>
          <w:lang w:eastAsia="zh-CN"/>
        </w:rPr>
      </w:pPr>
      <w:r w:rsidRPr="0043167C">
        <w:rPr>
          <w:b/>
          <w:bCs/>
          <w:i/>
          <w:sz w:val="22"/>
          <w:lang w:eastAsia="zh-CN"/>
        </w:rPr>
        <w:t xml:space="preserve">Type 3 </w:t>
      </w:r>
      <w:r w:rsidR="00EF4121">
        <w:rPr>
          <w:b/>
          <w:bCs/>
          <w:i/>
          <w:sz w:val="22"/>
          <w:lang w:eastAsia="zh-CN"/>
        </w:rPr>
        <w:t>(</w:t>
      </w:r>
      <w:r w:rsidRPr="0043167C">
        <w:rPr>
          <w:b/>
          <w:bCs/>
          <w:i/>
          <w:sz w:val="22"/>
          <w:lang w:eastAsia="zh-CN"/>
        </w:rPr>
        <w:t xml:space="preserve">Separate training at </w:t>
      </w:r>
      <w:r w:rsidR="00655EBA">
        <w:rPr>
          <w:b/>
          <w:bCs/>
          <w:i/>
          <w:sz w:val="22"/>
          <w:lang w:eastAsia="zh-CN"/>
        </w:rPr>
        <w:t>N</w:t>
      </w:r>
      <w:r w:rsidR="00655EBA" w:rsidRPr="0043167C">
        <w:rPr>
          <w:b/>
          <w:bCs/>
          <w:i/>
          <w:sz w:val="22"/>
          <w:lang w:eastAsia="zh-CN"/>
        </w:rPr>
        <w:t xml:space="preserve">etwork </w:t>
      </w:r>
      <w:r w:rsidRPr="0043167C">
        <w:rPr>
          <w:b/>
          <w:bCs/>
          <w:i/>
          <w:sz w:val="22"/>
          <w:lang w:eastAsia="zh-CN"/>
        </w:rPr>
        <w:t>side and UE side</w:t>
      </w:r>
      <w:r w:rsidR="00EF4121">
        <w:rPr>
          <w:b/>
          <w:bCs/>
          <w:i/>
          <w:sz w:val="22"/>
          <w:lang w:eastAsia="zh-CN"/>
        </w:rPr>
        <w:t>)</w:t>
      </w:r>
      <w:r w:rsidRPr="0043167C">
        <w:rPr>
          <w:b/>
          <w:bCs/>
          <w:i/>
          <w:sz w:val="22"/>
          <w:lang w:eastAsia="zh-CN"/>
        </w:rPr>
        <w:t>,</w:t>
      </w:r>
      <w:r w:rsidR="00EF4121" w:rsidRPr="00EF4121">
        <w:rPr>
          <w:b/>
          <w:bCs/>
          <w:i/>
          <w:sz w:val="22"/>
          <w:lang w:eastAsia="zh-CN"/>
        </w:rPr>
        <w:t xml:space="preserve"> </w:t>
      </w:r>
      <w:r w:rsidR="00EF4121">
        <w:rPr>
          <w:b/>
          <w:bCs/>
          <w:i/>
          <w:sz w:val="22"/>
          <w:lang w:eastAsia="zh-CN"/>
        </w:rPr>
        <w:t>including</w:t>
      </w:r>
      <w:r w:rsidRPr="0043167C">
        <w:rPr>
          <w:b/>
          <w:bCs/>
          <w:i/>
          <w:sz w:val="22"/>
          <w:lang w:eastAsia="zh-CN"/>
        </w:rPr>
        <w:t xml:space="preserve"> </w:t>
      </w:r>
      <w:r w:rsidR="00EF4121" w:rsidRPr="00EF0330">
        <w:rPr>
          <w:b/>
          <w:bCs/>
          <w:i/>
          <w:sz w:val="22"/>
          <w:lang w:eastAsia="zh-CN"/>
        </w:rPr>
        <w:t>training dataset delivery</w:t>
      </w:r>
      <w:r w:rsidRPr="0043167C">
        <w:rPr>
          <w:b/>
          <w:bCs/>
          <w:i/>
          <w:sz w:val="22"/>
          <w:lang w:eastAsia="zh-CN"/>
        </w:rPr>
        <w:t>.</w:t>
      </w:r>
    </w:p>
    <w:p w14:paraId="380D9F78" w14:textId="0A931BC4" w:rsidR="00274FAE" w:rsidRPr="00CB142A" w:rsidRDefault="00B55241" w:rsidP="00274FAE">
      <w:pPr>
        <w:pStyle w:val="af1"/>
        <w:numPr>
          <w:ilvl w:val="1"/>
          <w:numId w:val="9"/>
        </w:numPr>
        <w:spacing w:after="120"/>
        <w:ind w:leftChars="0"/>
        <w:rPr>
          <w:b/>
          <w:bCs/>
          <w:i/>
          <w:sz w:val="22"/>
          <w:lang w:eastAsia="zh-CN"/>
        </w:rPr>
      </w:pPr>
      <w:r>
        <w:rPr>
          <w:b/>
          <w:bCs/>
          <w:i/>
          <w:sz w:val="22"/>
          <w:lang w:eastAsia="zh-CN"/>
        </w:rPr>
        <w:t>P</w:t>
      </w:r>
      <w:r w:rsidRPr="00B55241">
        <w:rPr>
          <w:b/>
          <w:bCs/>
          <w:i/>
          <w:sz w:val="22"/>
          <w:lang w:eastAsia="zh-CN"/>
        </w:rPr>
        <w:t xml:space="preserve">otential specification impact focus on </w:t>
      </w:r>
      <w:r w:rsidR="00911B1F">
        <w:rPr>
          <w:b/>
          <w:bCs/>
          <w:i/>
          <w:sz w:val="22"/>
          <w:lang w:eastAsia="zh-CN"/>
        </w:rPr>
        <w:t xml:space="preserve">Type 3-1, i.e., </w:t>
      </w:r>
      <w:r w:rsidRPr="00B55241">
        <w:rPr>
          <w:b/>
          <w:bCs/>
          <w:i/>
          <w:sz w:val="22"/>
          <w:lang w:eastAsia="zh-CN"/>
        </w:rPr>
        <w:t>specified interactions for dataset used for model training in another entity</w:t>
      </w:r>
    </w:p>
    <w:p w14:paraId="51F89D2A" w14:textId="691153E5" w:rsidR="007162BD" w:rsidRDefault="007162BD" w:rsidP="007162BD">
      <w:pPr>
        <w:pStyle w:val="2"/>
      </w:pPr>
      <w:r>
        <w:t>Model inference</w:t>
      </w:r>
      <w:r w:rsidRPr="002B47E4">
        <w:t xml:space="preserve"> </w:t>
      </w:r>
      <w:r>
        <w:t>for CSI compression</w:t>
      </w:r>
    </w:p>
    <w:p w14:paraId="58CC5C12" w14:textId="1D47EC9F" w:rsidR="007162BD" w:rsidRDefault="00DD5E67" w:rsidP="007162BD">
      <w:pPr>
        <w:pStyle w:val="3"/>
      </w:pPr>
      <w:r w:rsidRPr="00DD5E67">
        <w:t>Input</w:t>
      </w:r>
      <w:r>
        <w:t xml:space="preserve"> of</w:t>
      </w:r>
      <w:r w:rsidRPr="00DD5E67">
        <w:t xml:space="preserve"> CSI generation model</w:t>
      </w:r>
    </w:p>
    <w:p w14:paraId="77AA6680" w14:textId="5B4D6BDD" w:rsidR="009C756F" w:rsidRDefault="00314765" w:rsidP="007162BD">
      <w:pPr>
        <w:rPr>
          <w:lang w:eastAsia="zh-CN"/>
        </w:rPr>
      </w:pPr>
      <w:r>
        <w:rPr>
          <w:rFonts w:hint="eastAsia"/>
          <w:lang w:eastAsia="zh-CN"/>
        </w:rPr>
        <w:t>F</w:t>
      </w:r>
      <w:r>
        <w:rPr>
          <w:lang w:eastAsia="zh-CN"/>
        </w:rPr>
        <w:t xml:space="preserve">or </w:t>
      </w:r>
      <w:r w:rsidRPr="00314765">
        <w:rPr>
          <w:lang w:eastAsia="zh-CN"/>
        </w:rPr>
        <w:t>AI/ML-based CSI compression</w:t>
      </w:r>
      <w:r>
        <w:rPr>
          <w:lang w:eastAsia="zh-CN"/>
        </w:rPr>
        <w:t xml:space="preserve">, the input of </w:t>
      </w:r>
      <w:r w:rsidRPr="00314765">
        <w:rPr>
          <w:lang w:eastAsia="zh-CN"/>
        </w:rPr>
        <w:t xml:space="preserve">CSI generation </w:t>
      </w:r>
      <w:r w:rsidR="001144BB">
        <w:rPr>
          <w:lang w:eastAsia="zh-CN"/>
        </w:rPr>
        <w:t>part</w:t>
      </w:r>
      <w:r>
        <w:rPr>
          <w:lang w:eastAsia="zh-CN"/>
        </w:rPr>
        <w:t xml:space="preserve"> can be channel matrix or eigenvector</w:t>
      </w:r>
      <w:r w:rsidR="005B0C67">
        <w:rPr>
          <w:lang w:eastAsia="zh-CN"/>
        </w:rPr>
        <w:t xml:space="preserve"> as discussed and evaluated in 9.2.2.1</w:t>
      </w:r>
      <w:r>
        <w:rPr>
          <w:lang w:eastAsia="zh-CN"/>
        </w:rPr>
        <w:t xml:space="preserve">. From the model inference perspective, the input of </w:t>
      </w:r>
      <w:r w:rsidRPr="00314765">
        <w:rPr>
          <w:lang w:eastAsia="zh-CN"/>
        </w:rPr>
        <w:t xml:space="preserve">CSI generation </w:t>
      </w:r>
      <w:r w:rsidR="00E00C01">
        <w:rPr>
          <w:lang w:eastAsia="zh-CN"/>
        </w:rPr>
        <w:t xml:space="preserve">part </w:t>
      </w:r>
      <w:r w:rsidRPr="00314765">
        <w:rPr>
          <w:lang w:eastAsia="zh-CN"/>
        </w:rPr>
        <w:t>can be left for implementation if</w:t>
      </w:r>
      <w:r w:rsidR="00D73049">
        <w:rPr>
          <w:lang w:eastAsia="zh-CN"/>
        </w:rPr>
        <w:t xml:space="preserve"> the </w:t>
      </w:r>
      <w:r w:rsidR="00D73049" w:rsidRPr="00314765">
        <w:rPr>
          <w:lang w:eastAsia="zh-CN"/>
        </w:rPr>
        <w:t xml:space="preserve">CSI generation </w:t>
      </w:r>
      <w:r w:rsidR="00E00C01">
        <w:rPr>
          <w:lang w:eastAsia="zh-CN"/>
        </w:rPr>
        <w:t xml:space="preserve">part </w:t>
      </w:r>
      <w:r w:rsidR="00AA7AC9">
        <w:rPr>
          <w:lang w:eastAsia="zh-CN"/>
        </w:rPr>
        <w:t xml:space="preserve">can be </w:t>
      </w:r>
      <w:r w:rsidR="00D73049">
        <w:rPr>
          <w:lang w:eastAsia="zh-CN"/>
        </w:rPr>
        <w:t xml:space="preserve">trained </w:t>
      </w:r>
      <w:r w:rsidR="002F433E">
        <w:rPr>
          <w:lang w:eastAsia="zh-CN"/>
        </w:rPr>
        <w:t xml:space="preserve">at </w:t>
      </w:r>
      <w:r w:rsidR="00D73049">
        <w:rPr>
          <w:lang w:eastAsia="zh-CN"/>
        </w:rPr>
        <w:t xml:space="preserve">the UE </w:t>
      </w:r>
      <w:r w:rsidR="002F433E">
        <w:rPr>
          <w:lang w:eastAsia="zh-CN"/>
        </w:rPr>
        <w:t>side</w:t>
      </w:r>
      <w:r w:rsidR="00041984">
        <w:rPr>
          <w:lang w:eastAsia="zh-CN"/>
        </w:rPr>
        <w:t xml:space="preserve"> under training Type 2/3</w:t>
      </w:r>
      <w:r w:rsidR="00D73049">
        <w:rPr>
          <w:lang w:eastAsia="zh-CN"/>
        </w:rPr>
        <w:t xml:space="preserve">. However, from the model monitoring perspective, the </w:t>
      </w:r>
      <w:r w:rsidR="000041C9">
        <w:rPr>
          <w:rFonts w:hint="eastAsia"/>
          <w:lang w:eastAsia="zh-CN"/>
        </w:rPr>
        <w:t>N</w:t>
      </w:r>
      <w:r w:rsidR="00D73049">
        <w:rPr>
          <w:lang w:eastAsia="zh-CN"/>
        </w:rPr>
        <w:t xml:space="preserve">etwork </w:t>
      </w:r>
      <w:r w:rsidR="005C57E1">
        <w:rPr>
          <w:lang w:eastAsia="zh-CN"/>
        </w:rPr>
        <w:t xml:space="preserve">may need to </w:t>
      </w:r>
      <w:r w:rsidR="00D73049">
        <w:rPr>
          <w:lang w:eastAsia="zh-CN"/>
        </w:rPr>
        <w:t xml:space="preserve">be aware what kind of input is used for </w:t>
      </w:r>
      <w:r w:rsidR="00D73049" w:rsidRPr="00314765">
        <w:rPr>
          <w:lang w:eastAsia="zh-CN"/>
        </w:rPr>
        <w:t xml:space="preserve">CSI generation </w:t>
      </w:r>
      <w:r w:rsidR="00E00C01">
        <w:rPr>
          <w:lang w:eastAsia="zh-CN"/>
        </w:rPr>
        <w:t xml:space="preserve">part </w:t>
      </w:r>
      <w:r w:rsidR="00D73049">
        <w:rPr>
          <w:lang w:eastAsia="zh-CN"/>
        </w:rPr>
        <w:t>to better understand what is reported by UE</w:t>
      </w:r>
      <w:r w:rsidR="009C7E98">
        <w:rPr>
          <w:lang w:eastAsia="zh-CN"/>
        </w:rPr>
        <w:t xml:space="preserve"> and calculate the CSI accuracy correspondingly</w:t>
      </w:r>
      <w:r w:rsidR="00D73049">
        <w:rPr>
          <w:lang w:eastAsia="zh-CN"/>
        </w:rPr>
        <w:t xml:space="preserve">. Furthermore, for </w:t>
      </w:r>
      <w:r w:rsidR="00253C8E">
        <w:rPr>
          <w:lang w:eastAsia="zh-CN"/>
        </w:rPr>
        <w:t>data collection by Network</w:t>
      </w:r>
      <w:r w:rsidR="00EC2100">
        <w:rPr>
          <w:lang w:eastAsia="zh-CN"/>
        </w:rPr>
        <w:t xml:space="preserve"> with UE reported ground-truth CSI</w:t>
      </w:r>
      <w:r w:rsidR="00253C8E">
        <w:rPr>
          <w:lang w:eastAsia="zh-CN"/>
        </w:rPr>
        <w:t xml:space="preserve">, </w:t>
      </w:r>
      <w:r w:rsidR="00D73049">
        <w:rPr>
          <w:lang w:eastAsia="zh-CN"/>
        </w:rPr>
        <w:t xml:space="preserve">training </w:t>
      </w:r>
      <w:r w:rsidR="009C7E98">
        <w:rPr>
          <w:lang w:eastAsia="zh-CN"/>
        </w:rPr>
        <w:t xml:space="preserve">Type </w:t>
      </w:r>
      <w:r w:rsidR="00D73049">
        <w:rPr>
          <w:lang w:eastAsia="zh-CN"/>
        </w:rPr>
        <w:t>1</w:t>
      </w:r>
      <w:r w:rsidR="009C7E98">
        <w:rPr>
          <w:lang w:eastAsia="zh-CN"/>
        </w:rPr>
        <w:t xml:space="preserve"> with</w:t>
      </w:r>
      <w:r w:rsidR="00D73049">
        <w:rPr>
          <w:lang w:eastAsia="zh-CN"/>
        </w:rPr>
        <w:t xml:space="preserve"> joint training at </w:t>
      </w:r>
      <w:r w:rsidR="00A92A08">
        <w:rPr>
          <w:lang w:eastAsia="zh-CN"/>
        </w:rPr>
        <w:t>Network side</w:t>
      </w:r>
      <w:r w:rsidR="00D73049">
        <w:rPr>
          <w:lang w:eastAsia="zh-CN"/>
        </w:rPr>
        <w:t xml:space="preserve">, training </w:t>
      </w:r>
      <w:r w:rsidR="009C7E98">
        <w:rPr>
          <w:lang w:eastAsia="zh-CN"/>
        </w:rPr>
        <w:t xml:space="preserve">Type </w:t>
      </w:r>
      <w:r w:rsidR="00D73049">
        <w:rPr>
          <w:lang w:eastAsia="zh-CN"/>
        </w:rPr>
        <w:t xml:space="preserve">2 and training </w:t>
      </w:r>
      <w:r w:rsidR="009C7E98">
        <w:rPr>
          <w:lang w:eastAsia="zh-CN"/>
        </w:rPr>
        <w:t xml:space="preserve">Type </w:t>
      </w:r>
      <w:r w:rsidR="00D73049">
        <w:rPr>
          <w:lang w:eastAsia="zh-CN"/>
        </w:rPr>
        <w:t>3</w:t>
      </w:r>
      <w:r w:rsidR="00911B1F">
        <w:rPr>
          <w:lang w:eastAsia="zh-CN"/>
        </w:rPr>
        <w:t xml:space="preserve"> when dataset is provided by Network</w:t>
      </w:r>
      <w:r w:rsidR="00D73049">
        <w:rPr>
          <w:lang w:eastAsia="zh-CN"/>
        </w:rPr>
        <w:t xml:space="preserve">, it is necessary for UE and </w:t>
      </w:r>
      <w:r w:rsidR="00A470EF">
        <w:rPr>
          <w:lang w:eastAsia="zh-CN"/>
        </w:rPr>
        <w:t xml:space="preserve">Network </w:t>
      </w:r>
      <w:r w:rsidR="00D73049">
        <w:rPr>
          <w:lang w:eastAsia="zh-CN"/>
        </w:rPr>
        <w:t>to align the understand</w:t>
      </w:r>
      <w:r w:rsidR="009C7E98">
        <w:rPr>
          <w:lang w:eastAsia="zh-CN"/>
        </w:rPr>
        <w:t>ing</w:t>
      </w:r>
      <w:r w:rsidR="00D73049">
        <w:rPr>
          <w:lang w:eastAsia="zh-CN"/>
        </w:rPr>
        <w:t xml:space="preserve"> of </w:t>
      </w:r>
      <w:r w:rsidR="009C7E98">
        <w:rPr>
          <w:lang w:eastAsia="zh-CN"/>
        </w:rPr>
        <w:t xml:space="preserve">the </w:t>
      </w:r>
      <w:r w:rsidR="00140777">
        <w:rPr>
          <w:lang w:eastAsia="zh-CN"/>
        </w:rPr>
        <w:t xml:space="preserve">format/dimension of the </w:t>
      </w:r>
      <w:r w:rsidR="00DB097F">
        <w:rPr>
          <w:lang w:eastAsia="zh-CN"/>
        </w:rPr>
        <w:t xml:space="preserve">input for the </w:t>
      </w:r>
      <w:r w:rsidR="00D73049" w:rsidRPr="00314765">
        <w:rPr>
          <w:lang w:eastAsia="zh-CN"/>
        </w:rPr>
        <w:t xml:space="preserve">CSI generation </w:t>
      </w:r>
      <w:r w:rsidR="00E00C01">
        <w:rPr>
          <w:lang w:eastAsia="zh-CN"/>
        </w:rPr>
        <w:t xml:space="preserve">part </w:t>
      </w:r>
      <w:r w:rsidR="00C3097F">
        <w:rPr>
          <w:lang w:eastAsia="zh-CN"/>
        </w:rPr>
        <w:t xml:space="preserve">as well as the </w:t>
      </w:r>
      <w:r w:rsidR="00C3097F" w:rsidRPr="00C3097F">
        <w:rPr>
          <w:lang w:eastAsia="zh-CN"/>
        </w:rPr>
        <w:t>pre-processing</w:t>
      </w:r>
      <w:r w:rsidR="008D13D0" w:rsidRPr="008D13D0">
        <w:rPr>
          <w:lang w:eastAsia="zh-CN"/>
        </w:rPr>
        <w:t xml:space="preserve"> </w:t>
      </w:r>
      <w:r w:rsidR="008D13D0">
        <w:rPr>
          <w:lang w:eastAsia="zh-CN"/>
        </w:rPr>
        <w:t>method</w:t>
      </w:r>
      <w:r w:rsidR="00C3097F">
        <w:rPr>
          <w:lang w:eastAsia="zh-CN"/>
        </w:rPr>
        <w:t xml:space="preserve"> of the input</w:t>
      </w:r>
      <w:r w:rsidR="00BA250D">
        <w:rPr>
          <w:lang w:eastAsia="zh-CN"/>
        </w:rPr>
        <w:t>; otherwise the above mode</w:t>
      </w:r>
      <w:r w:rsidR="001558E4">
        <w:rPr>
          <w:lang w:eastAsia="zh-CN"/>
        </w:rPr>
        <w:t>s</w:t>
      </w:r>
      <w:r w:rsidR="00BA250D">
        <w:rPr>
          <w:lang w:eastAsia="zh-CN"/>
        </w:rPr>
        <w:t xml:space="preserve"> </w:t>
      </w:r>
      <w:r w:rsidR="00E36485">
        <w:rPr>
          <w:lang w:eastAsia="zh-CN"/>
        </w:rPr>
        <w:t>are</w:t>
      </w:r>
      <w:r w:rsidR="00BA250D">
        <w:rPr>
          <w:lang w:eastAsia="zh-CN"/>
        </w:rPr>
        <w:t xml:space="preserve"> not feasible to perform</w:t>
      </w:r>
      <w:r w:rsidR="00D73049">
        <w:rPr>
          <w:lang w:eastAsia="zh-CN"/>
        </w:rPr>
        <w:t>.</w:t>
      </w:r>
      <w:r w:rsidR="00C1542E">
        <w:rPr>
          <w:lang w:eastAsia="zh-CN"/>
        </w:rPr>
        <w:t xml:space="preserve"> </w:t>
      </w:r>
    </w:p>
    <w:p w14:paraId="49ACE871" w14:textId="212EE41A" w:rsidR="00731940" w:rsidRPr="00731940" w:rsidRDefault="00731940" w:rsidP="00731940">
      <w:pPr>
        <w:rPr>
          <w:b/>
          <w:bCs/>
          <w:i/>
          <w:lang w:eastAsia="zh-CN"/>
        </w:rPr>
      </w:pPr>
      <w:r w:rsidRPr="00731940">
        <w:rPr>
          <w:b/>
          <w:bCs/>
          <w:i/>
          <w:lang w:eastAsia="zh-CN"/>
        </w:rPr>
        <w:t>Observation</w:t>
      </w:r>
      <w:r>
        <w:rPr>
          <w:b/>
          <w:bCs/>
          <w:i/>
          <w:lang w:eastAsia="zh-CN"/>
        </w:rPr>
        <w:t xml:space="preserve"> </w:t>
      </w:r>
      <w:r w:rsidR="00724443">
        <w:rPr>
          <w:b/>
          <w:bCs/>
          <w:i/>
          <w:lang w:eastAsia="zh-CN"/>
        </w:rPr>
        <w:t>6</w:t>
      </w:r>
      <w:r w:rsidRPr="00731940">
        <w:rPr>
          <w:b/>
          <w:bCs/>
          <w:i/>
          <w:lang w:eastAsia="zh-CN"/>
        </w:rPr>
        <w:t xml:space="preserve">: </w:t>
      </w:r>
      <w:r w:rsidR="00322E36">
        <w:rPr>
          <w:b/>
          <w:bCs/>
          <w:i/>
          <w:lang w:eastAsia="zh-CN"/>
        </w:rPr>
        <w:t>F</w:t>
      </w:r>
      <w:r w:rsidRPr="00731940">
        <w:rPr>
          <w:b/>
          <w:bCs/>
          <w:i/>
          <w:lang w:eastAsia="zh-CN"/>
        </w:rPr>
        <w:t xml:space="preserve">or the following cases, </w:t>
      </w:r>
      <w:r w:rsidR="00CB76D3" w:rsidRPr="00CB76D3">
        <w:rPr>
          <w:b/>
          <w:bCs/>
          <w:i/>
          <w:lang w:eastAsia="zh-CN"/>
        </w:rPr>
        <w:t xml:space="preserve">Network </w:t>
      </w:r>
      <w:r w:rsidRPr="00731940">
        <w:rPr>
          <w:b/>
          <w:bCs/>
          <w:i/>
          <w:lang w:eastAsia="zh-CN"/>
        </w:rPr>
        <w:t xml:space="preserve">and UE need to align the </w:t>
      </w:r>
      <w:r w:rsidR="0064362E">
        <w:rPr>
          <w:b/>
          <w:bCs/>
          <w:i/>
          <w:lang w:eastAsia="zh-CN"/>
        </w:rPr>
        <w:t>understanding of format/dimension</w:t>
      </w:r>
      <w:r w:rsidR="0064362E" w:rsidRPr="00731940">
        <w:rPr>
          <w:b/>
          <w:bCs/>
          <w:i/>
          <w:lang w:eastAsia="zh-CN"/>
        </w:rPr>
        <w:t xml:space="preserve"> </w:t>
      </w:r>
      <w:r w:rsidRPr="00731940">
        <w:rPr>
          <w:b/>
          <w:bCs/>
          <w:i/>
          <w:lang w:eastAsia="zh-CN"/>
        </w:rPr>
        <w:t xml:space="preserve">of </w:t>
      </w:r>
      <w:r w:rsidR="00911B1F">
        <w:rPr>
          <w:b/>
          <w:bCs/>
          <w:i/>
          <w:lang w:eastAsia="zh-CN"/>
        </w:rPr>
        <w:t xml:space="preserve">the input for the </w:t>
      </w:r>
      <w:r w:rsidRPr="00731940">
        <w:rPr>
          <w:b/>
          <w:bCs/>
          <w:i/>
          <w:lang w:eastAsia="zh-CN"/>
        </w:rPr>
        <w:t>CSI generation part.</w:t>
      </w:r>
    </w:p>
    <w:p w14:paraId="095E0AD3" w14:textId="66F33F77" w:rsidR="00731940" w:rsidRDefault="00731940" w:rsidP="00911B1F">
      <w:pPr>
        <w:pStyle w:val="af1"/>
        <w:numPr>
          <w:ilvl w:val="0"/>
          <w:numId w:val="9"/>
        </w:numPr>
        <w:spacing w:after="120"/>
        <w:ind w:leftChars="0"/>
        <w:rPr>
          <w:b/>
          <w:bCs/>
          <w:i/>
          <w:sz w:val="22"/>
          <w:lang w:eastAsia="zh-CN"/>
        </w:rPr>
      </w:pPr>
      <w:r w:rsidRPr="00CB76D3">
        <w:rPr>
          <w:b/>
          <w:bCs/>
          <w:i/>
          <w:sz w:val="22"/>
          <w:lang w:eastAsia="zh-CN"/>
        </w:rPr>
        <w:t>Type 1</w:t>
      </w:r>
      <w:r w:rsidR="00911B1F">
        <w:rPr>
          <w:b/>
          <w:bCs/>
          <w:i/>
          <w:sz w:val="22"/>
          <w:lang w:eastAsia="zh-CN"/>
        </w:rPr>
        <w:t xml:space="preserve"> with joint training at Network side</w:t>
      </w:r>
      <w:r w:rsidRPr="00CB76D3">
        <w:rPr>
          <w:b/>
          <w:bCs/>
          <w:i/>
          <w:sz w:val="22"/>
          <w:lang w:eastAsia="zh-CN"/>
        </w:rPr>
        <w:t>, Type 2/3</w:t>
      </w:r>
      <w:r w:rsidR="00911B1F">
        <w:rPr>
          <w:b/>
          <w:bCs/>
          <w:i/>
          <w:sz w:val="22"/>
          <w:lang w:eastAsia="zh-CN"/>
        </w:rPr>
        <w:t xml:space="preserve"> when </w:t>
      </w:r>
      <w:r w:rsidR="006632CE" w:rsidRPr="00144682">
        <w:rPr>
          <w:b/>
          <w:bCs/>
          <w:i/>
          <w:sz w:val="22"/>
          <w:lang w:eastAsia="zh-CN"/>
        </w:rPr>
        <w:t>dataset is provided by Network</w:t>
      </w:r>
    </w:p>
    <w:p w14:paraId="6437DE0F" w14:textId="3693B2B8" w:rsidR="007E17D4" w:rsidRPr="00CB76D3" w:rsidRDefault="007E17D4" w:rsidP="00911B1F">
      <w:pPr>
        <w:pStyle w:val="af1"/>
        <w:numPr>
          <w:ilvl w:val="0"/>
          <w:numId w:val="9"/>
        </w:numPr>
        <w:spacing w:after="120"/>
        <w:ind w:leftChars="0"/>
        <w:rPr>
          <w:b/>
          <w:bCs/>
          <w:i/>
          <w:sz w:val="22"/>
          <w:lang w:eastAsia="zh-CN"/>
        </w:rPr>
      </w:pPr>
      <w:r>
        <w:rPr>
          <w:b/>
          <w:bCs/>
          <w:i/>
          <w:sz w:val="22"/>
          <w:lang w:eastAsia="zh-CN"/>
        </w:rPr>
        <w:t>Data collection</w:t>
      </w:r>
      <w:r w:rsidR="00BF3619">
        <w:rPr>
          <w:b/>
          <w:bCs/>
          <w:i/>
          <w:sz w:val="22"/>
          <w:lang w:eastAsia="zh-CN"/>
        </w:rPr>
        <w:t xml:space="preserve"> </w:t>
      </w:r>
      <w:r>
        <w:rPr>
          <w:b/>
          <w:bCs/>
          <w:i/>
          <w:sz w:val="22"/>
          <w:lang w:eastAsia="zh-CN"/>
        </w:rPr>
        <w:t>by Network</w:t>
      </w:r>
    </w:p>
    <w:p w14:paraId="77D1F6F9" w14:textId="1CD6937F" w:rsidR="00731940" w:rsidRPr="00CB76D3" w:rsidRDefault="00731940" w:rsidP="00CB76D3">
      <w:pPr>
        <w:pStyle w:val="af1"/>
        <w:numPr>
          <w:ilvl w:val="0"/>
          <w:numId w:val="9"/>
        </w:numPr>
        <w:spacing w:after="120"/>
        <w:ind w:leftChars="0"/>
        <w:rPr>
          <w:b/>
          <w:bCs/>
          <w:i/>
          <w:sz w:val="22"/>
          <w:lang w:eastAsia="zh-CN"/>
        </w:rPr>
      </w:pPr>
      <w:r w:rsidRPr="00CB76D3">
        <w:rPr>
          <w:b/>
          <w:bCs/>
          <w:i/>
          <w:sz w:val="22"/>
          <w:lang w:eastAsia="zh-CN"/>
        </w:rPr>
        <w:t xml:space="preserve">NW-side monitoring for </w:t>
      </w:r>
      <w:r w:rsidR="00911B1F">
        <w:rPr>
          <w:b/>
          <w:bCs/>
          <w:i/>
          <w:sz w:val="22"/>
          <w:lang w:eastAsia="zh-CN"/>
        </w:rPr>
        <w:t>i</w:t>
      </w:r>
      <w:r w:rsidRPr="00CB76D3">
        <w:rPr>
          <w:b/>
          <w:bCs/>
          <w:i/>
          <w:sz w:val="22"/>
          <w:lang w:eastAsia="zh-CN"/>
        </w:rPr>
        <w:t>ntermediate KPIs</w:t>
      </w:r>
    </w:p>
    <w:p w14:paraId="600FB231" w14:textId="32ED8200" w:rsidR="00AD6F41" w:rsidRDefault="00C75A21" w:rsidP="00AD6F41">
      <w:pPr>
        <w:jc w:val="center"/>
        <w:rPr>
          <w:lang w:eastAsia="zh-CN"/>
        </w:rPr>
      </w:pPr>
      <w:r w:rsidRPr="00C75A21">
        <w:t xml:space="preserve"> </w:t>
      </w:r>
      <w:r w:rsidR="00826F3F">
        <w:rPr>
          <w:noProof/>
          <w:lang w:eastAsia="zh-CN"/>
        </w:rPr>
        <w:drawing>
          <wp:inline distT="0" distB="0" distL="0" distR="0" wp14:anchorId="419B1175" wp14:editId="644C8AC7">
            <wp:extent cx="5159829" cy="1227323"/>
            <wp:effectExtent l="0" t="0" r="3175" b="0"/>
            <wp:docPr id="5" name="图片 5" descr="C:\Users\l00285311\AppData\Roaming\eSpace_Desktop\UserData\l00668617\imagefiles\6E194D04-9503-4582-A967-0679BD34F1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6E194D04-9503-4582-A967-0679BD34F14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9354" cy="1234346"/>
                    </a:xfrm>
                    <a:prstGeom prst="rect">
                      <a:avLst/>
                    </a:prstGeom>
                    <a:noFill/>
                    <a:ln>
                      <a:noFill/>
                    </a:ln>
                  </pic:spPr>
                </pic:pic>
              </a:graphicData>
            </a:graphic>
          </wp:inline>
        </w:drawing>
      </w:r>
    </w:p>
    <w:p w14:paraId="4DC1F696" w14:textId="0D235742" w:rsidR="00AD6F41" w:rsidRDefault="00AD6F41" w:rsidP="00AD6F41">
      <w:pPr>
        <w:pStyle w:val="a5"/>
        <w:rPr>
          <w:lang w:eastAsia="zh-CN"/>
        </w:rPr>
      </w:pPr>
      <w:bookmarkStart w:id="12" w:name="_Ref117951827"/>
      <w:r>
        <w:t xml:space="preserve">Figure </w:t>
      </w:r>
      <w:r w:rsidR="004C4F1A">
        <w:rPr>
          <w:noProof/>
        </w:rPr>
        <w:fldChar w:fldCharType="begin"/>
      </w:r>
      <w:r w:rsidR="004C4F1A">
        <w:rPr>
          <w:noProof/>
        </w:rPr>
        <w:instrText xml:space="preserve"> SEQ Figure \* ARABIC </w:instrText>
      </w:r>
      <w:r w:rsidR="004C4F1A">
        <w:rPr>
          <w:noProof/>
        </w:rPr>
        <w:fldChar w:fldCharType="separate"/>
      </w:r>
      <w:r>
        <w:rPr>
          <w:noProof/>
        </w:rPr>
        <w:t>4</w:t>
      </w:r>
      <w:r w:rsidR="004C4F1A">
        <w:rPr>
          <w:noProof/>
        </w:rPr>
        <w:fldChar w:fldCharType="end"/>
      </w:r>
      <w:bookmarkEnd w:id="12"/>
      <w:r>
        <w:t xml:space="preserve"> Framework of AI/ML-based CSI feedback</w:t>
      </w:r>
    </w:p>
    <w:p w14:paraId="67B94585" w14:textId="5B8AE2D0" w:rsidR="00731940" w:rsidRDefault="00CB76D3" w:rsidP="007162BD">
      <w:pPr>
        <w:rPr>
          <w:lang w:eastAsia="zh-CN"/>
        </w:rPr>
      </w:pPr>
      <w:r w:rsidRPr="00CB76D3">
        <w:rPr>
          <w:lang w:eastAsia="zh-CN"/>
        </w:rPr>
        <w:t xml:space="preserve">If the concern is that the AI/ML model input is proprietary as argued by some company in the </w:t>
      </w:r>
      <w:r w:rsidR="002E3A39">
        <w:rPr>
          <w:lang w:eastAsia="zh-CN"/>
        </w:rPr>
        <w:t>last</w:t>
      </w:r>
      <w:r w:rsidR="002E3A39" w:rsidRPr="00CB76D3">
        <w:rPr>
          <w:lang w:eastAsia="zh-CN"/>
        </w:rPr>
        <w:t xml:space="preserve"> </w:t>
      </w:r>
      <w:r w:rsidRPr="00CB76D3">
        <w:rPr>
          <w:lang w:eastAsia="zh-CN"/>
        </w:rPr>
        <w:t xml:space="preserve">meeting, as an alternative, </w:t>
      </w:r>
      <w:r w:rsidR="00A05443" w:rsidRPr="00CB76D3">
        <w:rPr>
          <w:lang w:eastAsia="zh-CN"/>
        </w:rPr>
        <w:t>the AI/ML model input</w:t>
      </w:r>
      <w:r w:rsidR="00A05443">
        <w:rPr>
          <w:lang w:eastAsia="zh-CN"/>
        </w:rPr>
        <w:t xml:space="preserve"> reported to Network </w:t>
      </w:r>
      <w:r w:rsidRPr="00CB76D3">
        <w:rPr>
          <w:lang w:eastAsia="zh-CN"/>
        </w:rPr>
        <w:t xml:space="preserve">can be regarded as </w:t>
      </w:r>
      <w:r w:rsidR="002E3A39" w:rsidRPr="00CB76D3">
        <w:rPr>
          <w:lang w:eastAsia="zh-CN"/>
        </w:rPr>
        <w:t xml:space="preserve">nominal </w:t>
      </w:r>
      <w:r w:rsidRPr="00CB76D3">
        <w:rPr>
          <w:lang w:eastAsia="zh-CN"/>
        </w:rPr>
        <w:t>input CSI used for training and monitoring as long as the nominal input CSI</w:t>
      </w:r>
      <w:r w:rsidR="00A05443">
        <w:rPr>
          <w:lang w:eastAsia="zh-CN"/>
        </w:rPr>
        <w:t xml:space="preserve"> </w:t>
      </w:r>
      <w:r w:rsidRPr="00CB76D3">
        <w:rPr>
          <w:lang w:eastAsia="zh-CN"/>
        </w:rPr>
        <w:t xml:space="preserve">can well reflect the </w:t>
      </w:r>
      <w:r w:rsidR="00524283">
        <w:rPr>
          <w:lang w:eastAsia="zh-CN"/>
        </w:rPr>
        <w:t xml:space="preserve">effect of the </w:t>
      </w:r>
      <w:r w:rsidRPr="00CB76D3">
        <w:rPr>
          <w:lang w:eastAsia="zh-CN"/>
        </w:rPr>
        <w:t xml:space="preserve">actual input CSI, i.e., regardless of the actual input or the nominal input, the output </w:t>
      </w:r>
      <w:r w:rsidR="00703DAF" w:rsidRPr="008D64AB">
        <w:rPr>
          <w:rFonts w:eastAsiaTheme="minorEastAsia"/>
        </w:rPr>
        <w:t xml:space="preserve">of the CSI generation part </w:t>
      </w:r>
      <w:r w:rsidR="0009668A">
        <w:rPr>
          <w:lang w:eastAsia="zh-CN"/>
        </w:rPr>
        <w:t>should be</w:t>
      </w:r>
      <w:r w:rsidRPr="00CB76D3">
        <w:rPr>
          <w:lang w:eastAsia="zh-CN"/>
        </w:rPr>
        <w:t xml:space="preserve"> the </w:t>
      </w:r>
      <w:r w:rsidR="0009668A">
        <w:rPr>
          <w:lang w:eastAsia="zh-CN"/>
        </w:rPr>
        <w:t xml:space="preserve">same so that both the UE and </w:t>
      </w:r>
      <w:r w:rsidR="00CB7862">
        <w:rPr>
          <w:rFonts w:hint="eastAsia"/>
          <w:lang w:eastAsia="zh-CN"/>
        </w:rPr>
        <w:t>N</w:t>
      </w:r>
      <w:r w:rsidR="00CB7862">
        <w:rPr>
          <w:lang w:eastAsia="zh-CN"/>
        </w:rPr>
        <w:t xml:space="preserve">etwork </w:t>
      </w:r>
      <w:r w:rsidR="0009668A">
        <w:rPr>
          <w:lang w:eastAsia="zh-CN"/>
        </w:rPr>
        <w:t xml:space="preserve">are aligned </w:t>
      </w:r>
      <w:r w:rsidR="000B342E">
        <w:rPr>
          <w:lang w:eastAsia="zh-CN"/>
        </w:rPr>
        <w:t>about</w:t>
      </w:r>
      <w:r w:rsidR="0009668A">
        <w:rPr>
          <w:lang w:eastAsia="zh-CN"/>
        </w:rPr>
        <w:t xml:space="preserve"> the mapping relation between input CSI and output CSI</w:t>
      </w:r>
      <w:r w:rsidRPr="00CB76D3">
        <w:rPr>
          <w:lang w:eastAsia="zh-CN"/>
        </w:rPr>
        <w:t xml:space="preserve">. </w:t>
      </w:r>
      <w:r w:rsidR="001D3245" w:rsidRPr="00CB76D3">
        <w:rPr>
          <w:lang w:eastAsia="zh-CN"/>
        </w:rPr>
        <w:t xml:space="preserve">Therefore, </w:t>
      </w:r>
      <w:r w:rsidR="00CB7862">
        <w:rPr>
          <w:rFonts w:hint="eastAsia"/>
          <w:lang w:eastAsia="zh-CN"/>
        </w:rPr>
        <w:t>N</w:t>
      </w:r>
      <w:r w:rsidR="00CB7862">
        <w:rPr>
          <w:lang w:eastAsia="zh-CN"/>
        </w:rPr>
        <w:t xml:space="preserve">etwork </w:t>
      </w:r>
      <w:r w:rsidR="001D3245" w:rsidRPr="00CB76D3">
        <w:rPr>
          <w:lang w:eastAsia="zh-CN"/>
        </w:rPr>
        <w:t>can take such nominal input as the reference for the procedures of, e.g., data collection, training, inference, monitoring, etc., while the actual input is</w:t>
      </w:r>
      <w:r w:rsidR="004D584A" w:rsidRPr="004D584A">
        <w:rPr>
          <w:lang w:eastAsia="zh-CN"/>
        </w:rPr>
        <w:t xml:space="preserve"> </w:t>
      </w:r>
      <w:r w:rsidR="004D584A" w:rsidRPr="00CB76D3">
        <w:rPr>
          <w:lang w:eastAsia="zh-CN"/>
        </w:rPr>
        <w:t>proprietary</w:t>
      </w:r>
      <w:r w:rsidR="004D584A">
        <w:rPr>
          <w:lang w:eastAsia="zh-CN"/>
        </w:rPr>
        <w:t xml:space="preserve"> and</w:t>
      </w:r>
      <w:r w:rsidR="001D3245" w:rsidRPr="00CB76D3">
        <w:rPr>
          <w:lang w:eastAsia="zh-CN"/>
        </w:rPr>
        <w:t xml:space="preserve"> transparent to </w:t>
      </w:r>
      <w:r w:rsidR="00CB7862">
        <w:rPr>
          <w:rFonts w:hint="eastAsia"/>
          <w:lang w:eastAsia="zh-CN"/>
        </w:rPr>
        <w:t>N</w:t>
      </w:r>
      <w:r w:rsidR="00CB7862">
        <w:rPr>
          <w:lang w:eastAsia="zh-CN"/>
        </w:rPr>
        <w:t>etwork</w:t>
      </w:r>
      <w:r w:rsidR="001D3245" w:rsidRPr="00CB76D3">
        <w:rPr>
          <w:lang w:eastAsia="zh-CN"/>
        </w:rPr>
        <w:t xml:space="preserve">. </w:t>
      </w:r>
      <w:r w:rsidRPr="00CB76D3">
        <w:rPr>
          <w:lang w:eastAsia="zh-CN"/>
        </w:rPr>
        <w:t xml:space="preserve">E.g., the nominal input can be </w:t>
      </w:r>
      <w:r w:rsidR="00C55F46" w:rsidRPr="00C55F46">
        <w:rPr>
          <w:lang w:eastAsia="zh-CN"/>
        </w:rPr>
        <w:t xml:space="preserve">channel matrix </w:t>
      </w:r>
      <w:r w:rsidR="00C55F46">
        <w:rPr>
          <w:lang w:eastAsia="zh-CN"/>
        </w:rPr>
        <w:t xml:space="preserve">or </w:t>
      </w:r>
      <w:r w:rsidRPr="00CB76D3">
        <w:rPr>
          <w:lang w:eastAsia="zh-CN"/>
        </w:rPr>
        <w:t xml:space="preserve">eigenvectors, while the UE can further perform pre-processing (e.g., angular-delay converting) to the </w:t>
      </w:r>
      <w:r w:rsidR="00847448" w:rsidRPr="00CB76D3">
        <w:rPr>
          <w:lang w:eastAsia="zh-CN"/>
        </w:rPr>
        <w:t xml:space="preserve">nominal input </w:t>
      </w:r>
      <w:r w:rsidR="00EB3946">
        <w:rPr>
          <w:lang w:eastAsia="zh-CN"/>
        </w:rPr>
        <w:t>to generate</w:t>
      </w:r>
      <w:r w:rsidR="00EB3946" w:rsidRPr="00CB76D3">
        <w:rPr>
          <w:lang w:eastAsia="zh-CN"/>
        </w:rPr>
        <w:t xml:space="preserve"> </w:t>
      </w:r>
      <w:r w:rsidRPr="00CB76D3">
        <w:rPr>
          <w:lang w:eastAsia="zh-CN"/>
        </w:rPr>
        <w:t xml:space="preserve">the actual input of the </w:t>
      </w:r>
      <w:r w:rsidR="00167580">
        <w:rPr>
          <w:lang w:eastAsia="zh-CN"/>
        </w:rPr>
        <w:t>UE</w:t>
      </w:r>
      <w:r w:rsidR="003C5814">
        <w:rPr>
          <w:lang w:eastAsia="zh-CN"/>
        </w:rPr>
        <w:t xml:space="preserve"> </w:t>
      </w:r>
      <w:r w:rsidR="00692531">
        <w:rPr>
          <w:lang w:eastAsia="zh-CN"/>
        </w:rPr>
        <w:t>part</w:t>
      </w:r>
      <w:r w:rsidRPr="00CB76D3">
        <w:rPr>
          <w:lang w:eastAsia="zh-CN"/>
        </w:rPr>
        <w:t xml:space="preserve"> model.</w:t>
      </w:r>
      <w:r w:rsidR="00DB5574">
        <w:rPr>
          <w:lang w:eastAsia="zh-CN"/>
        </w:rPr>
        <w:t xml:space="preserve"> </w:t>
      </w:r>
      <w:r w:rsidR="004E0001">
        <w:rPr>
          <w:lang w:eastAsia="zh-CN"/>
        </w:rPr>
        <w:t>The f</w:t>
      </w:r>
      <w:r w:rsidR="004E0001" w:rsidRPr="001D3245">
        <w:rPr>
          <w:lang w:eastAsia="zh-CN"/>
        </w:rPr>
        <w:t>ramework of AI/ML-based CSI feedback</w:t>
      </w:r>
      <w:r w:rsidR="004E0001">
        <w:rPr>
          <w:lang w:eastAsia="zh-CN"/>
        </w:rPr>
        <w:t xml:space="preserve"> is shown as </w:t>
      </w:r>
      <w:r w:rsidR="004E0001">
        <w:rPr>
          <w:lang w:eastAsia="zh-CN"/>
        </w:rPr>
        <w:fldChar w:fldCharType="begin"/>
      </w:r>
      <w:r w:rsidR="004E0001">
        <w:rPr>
          <w:lang w:eastAsia="zh-CN"/>
        </w:rPr>
        <w:instrText xml:space="preserve"> REF _Ref117951827 \h </w:instrText>
      </w:r>
      <w:r w:rsidR="004E0001">
        <w:rPr>
          <w:lang w:eastAsia="zh-CN"/>
        </w:rPr>
      </w:r>
      <w:r w:rsidR="004E0001">
        <w:rPr>
          <w:lang w:eastAsia="zh-CN"/>
        </w:rPr>
        <w:fldChar w:fldCharType="separate"/>
      </w:r>
      <w:r w:rsidR="004E0001">
        <w:t xml:space="preserve">Figure </w:t>
      </w:r>
      <w:r w:rsidR="004E0001">
        <w:rPr>
          <w:noProof/>
        </w:rPr>
        <w:t>4</w:t>
      </w:r>
      <w:r w:rsidR="004E0001">
        <w:rPr>
          <w:lang w:eastAsia="zh-CN"/>
        </w:rPr>
        <w:fldChar w:fldCharType="end"/>
      </w:r>
      <w:r w:rsidR="004E0001">
        <w:rPr>
          <w:lang w:eastAsia="zh-CN"/>
        </w:rPr>
        <w:t xml:space="preserve">. The </w:t>
      </w:r>
      <w:r w:rsidR="004E0001" w:rsidRPr="00CB76D3">
        <w:rPr>
          <w:lang w:eastAsia="zh-CN"/>
        </w:rPr>
        <w:lastRenderedPageBreak/>
        <w:t>nominal input</w:t>
      </w:r>
      <w:r w:rsidR="004E0001">
        <w:rPr>
          <w:lang w:eastAsia="zh-CN"/>
        </w:rPr>
        <w:t xml:space="preserve"> CSI can be same as or different from the target CSI </w:t>
      </w:r>
      <w:r w:rsidR="004E0001" w:rsidRPr="001D3245">
        <w:rPr>
          <w:lang w:eastAsia="zh-CN"/>
        </w:rPr>
        <w:t>depending on the situation</w:t>
      </w:r>
      <w:r w:rsidR="00E0110D">
        <w:rPr>
          <w:lang w:eastAsia="zh-CN"/>
        </w:rPr>
        <w:t>.</w:t>
      </w:r>
      <w:r w:rsidR="004E0001">
        <w:rPr>
          <w:lang w:eastAsia="zh-CN"/>
        </w:rPr>
        <w:t xml:space="preserve"> </w:t>
      </w:r>
      <w:r w:rsidR="00E0110D">
        <w:rPr>
          <w:lang w:eastAsia="zh-CN"/>
        </w:rPr>
        <w:t>E</w:t>
      </w:r>
      <w:r w:rsidR="004E0001">
        <w:rPr>
          <w:lang w:eastAsia="zh-CN"/>
        </w:rPr>
        <w:t xml:space="preserve">.g., </w:t>
      </w:r>
      <w:r w:rsidR="00D56FFE">
        <w:rPr>
          <w:lang w:eastAsia="zh-CN"/>
        </w:rPr>
        <w:t xml:space="preserve">the nominal input CSI and the target CSI are the same if both are of the same type; </w:t>
      </w:r>
      <w:r w:rsidR="00FA7C74">
        <w:rPr>
          <w:lang w:eastAsia="zh-CN"/>
        </w:rPr>
        <w:t xml:space="preserve">as a different case, </w:t>
      </w:r>
      <w:r w:rsidR="004E0001">
        <w:rPr>
          <w:lang w:eastAsia="zh-CN"/>
        </w:rPr>
        <w:t>the nominal input CSI can be channel matrix while the target CSI is eigenvectors from the SVD decomposition of the channel matrix</w:t>
      </w:r>
      <w:r w:rsidR="00C86590">
        <w:rPr>
          <w:lang w:eastAsia="zh-CN"/>
        </w:rPr>
        <w:t>.</w:t>
      </w:r>
    </w:p>
    <w:p w14:paraId="2C64F75B" w14:textId="24958C63" w:rsidR="00DA06A6" w:rsidRDefault="00DA06A6" w:rsidP="007162BD">
      <w:pPr>
        <w:rPr>
          <w:lang w:eastAsia="zh-CN"/>
        </w:rPr>
      </w:pPr>
      <w:r>
        <w:rPr>
          <w:rFonts w:eastAsiaTheme="minorEastAsia"/>
        </w:rPr>
        <w:t>Symmetrically, the output of the AI/ML model is also regarded as nominal</w:t>
      </w:r>
      <w:r w:rsidRPr="008D64AB">
        <w:rPr>
          <w:rFonts w:eastAsiaTheme="minorEastAsia"/>
        </w:rPr>
        <w:t xml:space="preserve"> </w:t>
      </w:r>
      <w:r>
        <w:rPr>
          <w:rFonts w:eastAsiaTheme="minorEastAsia"/>
        </w:rPr>
        <w:t>output while its actual output can be transparent to UE side.</w:t>
      </w:r>
    </w:p>
    <w:p w14:paraId="7686C302" w14:textId="11164348" w:rsidR="00BB3278" w:rsidRDefault="00570EA2" w:rsidP="007162BD">
      <w:pPr>
        <w:rPr>
          <w:b/>
          <w:bCs/>
          <w:i/>
          <w:lang w:eastAsia="zh-CN"/>
        </w:rPr>
      </w:pPr>
      <w:r w:rsidRPr="00C722E7">
        <w:rPr>
          <w:b/>
          <w:bCs/>
          <w:i/>
          <w:lang w:eastAsia="zh-CN"/>
        </w:rPr>
        <w:t>Prop</w:t>
      </w:r>
      <w:r w:rsidRPr="00D83BA5">
        <w:rPr>
          <w:b/>
          <w:bCs/>
          <w:i/>
          <w:lang w:eastAsia="zh-CN"/>
        </w:rPr>
        <w:t xml:space="preserve">osal </w:t>
      </w:r>
      <w:r w:rsidR="00724443">
        <w:rPr>
          <w:b/>
          <w:bCs/>
          <w:i/>
          <w:lang w:eastAsia="zh-CN"/>
        </w:rPr>
        <w:t>8</w:t>
      </w:r>
      <w:r w:rsidR="00BB3278" w:rsidRPr="00BB3278">
        <w:rPr>
          <w:b/>
          <w:bCs/>
          <w:i/>
          <w:lang w:eastAsia="zh-CN"/>
        </w:rPr>
        <w:t xml:space="preserve">: </w:t>
      </w:r>
      <w:r>
        <w:rPr>
          <w:b/>
          <w:bCs/>
          <w:i/>
          <w:lang w:eastAsia="zh-CN"/>
        </w:rPr>
        <w:t xml:space="preserve">For studying the input of the </w:t>
      </w:r>
      <w:r w:rsidR="00382F07">
        <w:rPr>
          <w:b/>
          <w:bCs/>
          <w:i/>
          <w:lang w:eastAsia="zh-CN"/>
        </w:rPr>
        <w:t xml:space="preserve">UE part </w:t>
      </w:r>
      <w:r w:rsidR="00382F07" w:rsidRPr="00BB3278">
        <w:rPr>
          <w:b/>
          <w:bCs/>
          <w:i/>
          <w:lang w:eastAsia="zh-CN"/>
        </w:rPr>
        <w:t>model</w:t>
      </w:r>
      <w:r>
        <w:rPr>
          <w:b/>
          <w:bCs/>
          <w:i/>
          <w:lang w:eastAsia="zh-CN"/>
        </w:rPr>
        <w:t>, i</w:t>
      </w:r>
      <w:r w:rsidRPr="00BB3278">
        <w:rPr>
          <w:b/>
          <w:bCs/>
          <w:i/>
          <w:lang w:eastAsia="zh-CN"/>
        </w:rPr>
        <w:t xml:space="preserve">f </w:t>
      </w:r>
      <w:r w:rsidR="00BB3278" w:rsidRPr="00BB3278">
        <w:rPr>
          <w:b/>
          <w:bCs/>
          <w:i/>
          <w:lang w:eastAsia="zh-CN"/>
        </w:rPr>
        <w:t xml:space="preserve">the concern is that the actual input of the </w:t>
      </w:r>
      <w:r w:rsidR="00B72D59">
        <w:rPr>
          <w:b/>
          <w:bCs/>
          <w:i/>
          <w:lang w:eastAsia="zh-CN"/>
        </w:rPr>
        <w:t xml:space="preserve">UE part </w:t>
      </w:r>
      <w:r w:rsidR="00BB3278" w:rsidRPr="00BB3278">
        <w:rPr>
          <w:b/>
          <w:bCs/>
          <w:i/>
          <w:lang w:eastAsia="zh-CN"/>
        </w:rPr>
        <w:t xml:space="preserve">model is proprietary, nominal </w:t>
      </w:r>
      <w:r w:rsidR="003F2F3F" w:rsidRPr="00BB3278">
        <w:rPr>
          <w:b/>
          <w:bCs/>
          <w:i/>
          <w:lang w:eastAsia="zh-CN"/>
        </w:rPr>
        <w:t xml:space="preserve">input </w:t>
      </w:r>
      <w:r w:rsidR="00BB3278" w:rsidRPr="00BB3278">
        <w:rPr>
          <w:b/>
          <w:bCs/>
          <w:i/>
          <w:lang w:eastAsia="zh-CN"/>
        </w:rPr>
        <w:t xml:space="preserve">CSI of the CSI generation can be reported to </w:t>
      </w:r>
      <w:r w:rsidR="004B3265" w:rsidRPr="004B3265">
        <w:rPr>
          <w:b/>
          <w:bCs/>
          <w:i/>
          <w:lang w:eastAsia="zh-CN"/>
        </w:rPr>
        <w:t xml:space="preserve">Network </w:t>
      </w:r>
      <w:r w:rsidR="00BB3278" w:rsidRPr="00BB3278">
        <w:rPr>
          <w:b/>
          <w:bCs/>
          <w:i/>
          <w:lang w:eastAsia="zh-CN"/>
        </w:rPr>
        <w:t>side for the procedures of data collection, training, monitoring, etc.</w:t>
      </w:r>
    </w:p>
    <w:p w14:paraId="7F4453E7" w14:textId="5634D306" w:rsidR="00703DAF" w:rsidRPr="004B3265" w:rsidRDefault="006E79E7" w:rsidP="00EF6D68">
      <w:pPr>
        <w:pStyle w:val="af1"/>
        <w:numPr>
          <w:ilvl w:val="0"/>
          <w:numId w:val="9"/>
        </w:numPr>
        <w:spacing w:after="120"/>
        <w:ind w:leftChars="0"/>
        <w:rPr>
          <w:b/>
          <w:bCs/>
          <w:i/>
          <w:sz w:val="22"/>
          <w:lang w:eastAsia="zh-CN"/>
        </w:rPr>
      </w:pPr>
      <w:r>
        <w:rPr>
          <w:b/>
          <w:bCs/>
          <w:i/>
          <w:sz w:val="22"/>
          <w:lang w:eastAsia="zh-CN"/>
        </w:rPr>
        <w:t>R</w:t>
      </w:r>
      <w:r w:rsidRPr="004B2FC2">
        <w:rPr>
          <w:b/>
          <w:bCs/>
          <w:i/>
          <w:sz w:val="22"/>
          <w:lang w:eastAsia="zh-CN"/>
        </w:rPr>
        <w:t xml:space="preserve">egardless of the actual input or the nominal input, the output of the </w:t>
      </w:r>
      <w:r w:rsidR="00EF6D68" w:rsidRPr="00EF6D68">
        <w:rPr>
          <w:b/>
          <w:bCs/>
          <w:i/>
          <w:sz w:val="22"/>
          <w:lang w:eastAsia="zh-CN"/>
        </w:rPr>
        <w:t xml:space="preserve">UE part model </w:t>
      </w:r>
      <w:r w:rsidRPr="004B2FC2">
        <w:rPr>
          <w:b/>
          <w:bCs/>
          <w:i/>
          <w:sz w:val="22"/>
          <w:lang w:eastAsia="zh-CN"/>
        </w:rPr>
        <w:t xml:space="preserve">should be </w:t>
      </w:r>
      <w:r w:rsidR="00064858">
        <w:rPr>
          <w:b/>
          <w:bCs/>
          <w:i/>
          <w:sz w:val="22"/>
          <w:lang w:eastAsia="zh-CN"/>
        </w:rPr>
        <w:t xml:space="preserve">ensured as </w:t>
      </w:r>
      <w:r w:rsidRPr="004B2FC2">
        <w:rPr>
          <w:b/>
          <w:bCs/>
          <w:i/>
          <w:sz w:val="22"/>
          <w:lang w:eastAsia="zh-CN"/>
        </w:rPr>
        <w:t>the same</w:t>
      </w:r>
    </w:p>
    <w:p w14:paraId="7AD1D142" w14:textId="1E1FDB74" w:rsidR="00D73049" w:rsidRDefault="00706BA2" w:rsidP="007162BD">
      <w:pPr>
        <w:rPr>
          <w:b/>
          <w:bCs/>
          <w:i/>
          <w:lang w:eastAsia="zh-CN"/>
        </w:rPr>
      </w:pPr>
      <w:r w:rsidRPr="00C722E7">
        <w:rPr>
          <w:b/>
          <w:bCs/>
          <w:i/>
          <w:lang w:eastAsia="zh-CN"/>
        </w:rPr>
        <w:t>Prop</w:t>
      </w:r>
      <w:r w:rsidRPr="00D83BA5">
        <w:rPr>
          <w:b/>
          <w:bCs/>
          <w:i/>
          <w:lang w:eastAsia="zh-CN"/>
        </w:rPr>
        <w:t xml:space="preserve">osal </w:t>
      </w:r>
      <w:r w:rsidR="00724443">
        <w:rPr>
          <w:b/>
          <w:bCs/>
          <w:i/>
          <w:lang w:eastAsia="zh-CN"/>
        </w:rPr>
        <w:t>9</w:t>
      </w:r>
      <w:r w:rsidRPr="00B024C7">
        <w:rPr>
          <w:b/>
          <w:bCs/>
          <w:i/>
          <w:lang w:eastAsia="zh-CN"/>
        </w:rPr>
        <w:t xml:space="preserve">: </w:t>
      </w:r>
      <w:r w:rsidR="004B3265" w:rsidRPr="004B3265">
        <w:rPr>
          <w:b/>
          <w:bCs/>
          <w:i/>
          <w:lang w:eastAsia="zh-CN"/>
        </w:rPr>
        <w:t xml:space="preserve">In CSI compression using two-sided model use case, further study potential specification impact of the following </w:t>
      </w:r>
      <w:r w:rsidR="00E0435E">
        <w:rPr>
          <w:b/>
          <w:bCs/>
          <w:i/>
          <w:lang w:eastAsia="zh-CN"/>
        </w:rPr>
        <w:t xml:space="preserve">[nominal] </w:t>
      </w:r>
      <w:r w:rsidR="004B3265">
        <w:rPr>
          <w:b/>
          <w:bCs/>
          <w:i/>
          <w:lang w:eastAsia="zh-CN"/>
        </w:rPr>
        <w:t>input</w:t>
      </w:r>
      <w:r w:rsidR="00A005A3">
        <w:rPr>
          <w:b/>
          <w:bCs/>
          <w:i/>
          <w:lang w:eastAsia="zh-CN"/>
        </w:rPr>
        <w:t xml:space="preserve"> </w:t>
      </w:r>
      <w:r w:rsidR="004A21B8" w:rsidRPr="004B3265">
        <w:rPr>
          <w:b/>
          <w:bCs/>
          <w:i/>
          <w:lang w:eastAsia="zh-CN"/>
        </w:rPr>
        <w:t xml:space="preserve">CSI </w:t>
      </w:r>
      <w:r w:rsidR="00A005A3">
        <w:rPr>
          <w:b/>
          <w:bCs/>
          <w:i/>
          <w:lang w:eastAsia="zh-CN"/>
        </w:rPr>
        <w:t xml:space="preserve">and </w:t>
      </w:r>
      <w:r w:rsidR="00E0435E">
        <w:rPr>
          <w:b/>
          <w:bCs/>
          <w:i/>
          <w:lang w:eastAsia="zh-CN"/>
        </w:rPr>
        <w:t xml:space="preserve">[nominal] </w:t>
      </w:r>
      <w:r w:rsidR="004B3265" w:rsidRPr="004B3265">
        <w:rPr>
          <w:b/>
          <w:bCs/>
          <w:i/>
          <w:lang w:eastAsia="zh-CN"/>
        </w:rPr>
        <w:t>output CSI options:</w:t>
      </w:r>
    </w:p>
    <w:p w14:paraId="77950DC7" w14:textId="30CFB30C" w:rsidR="004B3265" w:rsidRPr="004B3265" w:rsidRDefault="004B3265" w:rsidP="004B3265">
      <w:pPr>
        <w:pStyle w:val="af1"/>
        <w:numPr>
          <w:ilvl w:val="0"/>
          <w:numId w:val="9"/>
        </w:numPr>
        <w:spacing w:after="120"/>
        <w:ind w:leftChars="0"/>
        <w:rPr>
          <w:b/>
          <w:bCs/>
          <w:i/>
          <w:sz w:val="22"/>
          <w:lang w:eastAsia="zh-CN"/>
        </w:rPr>
      </w:pPr>
      <w:r>
        <w:rPr>
          <w:b/>
          <w:bCs/>
          <w:i/>
          <w:sz w:val="22"/>
          <w:lang w:eastAsia="zh-CN"/>
        </w:rPr>
        <w:t>Option 1: Raw Channel matrix</w:t>
      </w:r>
      <w:r w:rsidR="000F4E98">
        <w:rPr>
          <w:b/>
          <w:bCs/>
          <w:i/>
          <w:sz w:val="22"/>
          <w:lang w:eastAsia="zh-CN"/>
        </w:rPr>
        <w:t xml:space="preserve">, e.g., </w:t>
      </w:r>
      <w:r w:rsidR="000F4E98" w:rsidRPr="004B2FC2">
        <w:rPr>
          <w:b/>
          <w:bCs/>
          <w:i/>
          <w:sz w:val="22"/>
          <w:lang w:eastAsia="zh-CN"/>
        </w:rPr>
        <w:t>raw channel is in frequency domain or in delay domain</w:t>
      </w:r>
    </w:p>
    <w:p w14:paraId="6B780CEF" w14:textId="6980B923" w:rsidR="004B3265" w:rsidRPr="004B3265" w:rsidRDefault="004B3265" w:rsidP="007162BD">
      <w:pPr>
        <w:pStyle w:val="af1"/>
        <w:numPr>
          <w:ilvl w:val="0"/>
          <w:numId w:val="9"/>
        </w:numPr>
        <w:spacing w:after="120"/>
        <w:ind w:leftChars="0"/>
        <w:rPr>
          <w:b/>
          <w:bCs/>
          <w:i/>
          <w:sz w:val="22"/>
          <w:lang w:eastAsia="zh-CN"/>
        </w:rPr>
      </w:pPr>
      <w:r w:rsidRPr="004B3265">
        <w:rPr>
          <w:b/>
          <w:bCs/>
          <w:i/>
          <w:sz w:val="22"/>
          <w:lang w:eastAsia="zh-CN"/>
        </w:rPr>
        <w:t>Option 2: Precoding matrix</w:t>
      </w:r>
      <w:r w:rsidR="000F4E98">
        <w:rPr>
          <w:b/>
          <w:bCs/>
          <w:i/>
          <w:sz w:val="22"/>
          <w:lang w:eastAsia="zh-CN"/>
        </w:rPr>
        <w:t xml:space="preserve">, e.g., </w:t>
      </w:r>
      <w:r w:rsidR="000F4E98" w:rsidRPr="004B2FC2">
        <w:rPr>
          <w:b/>
          <w:bCs/>
          <w:i/>
          <w:sz w:val="22"/>
          <w:lang w:eastAsia="zh-CN"/>
        </w:rPr>
        <w:t>the precoding matrix is a group of eigenvector(s) or an eType II-like reporting (i.e., eigenvectors with angular-delay domain representation)</w:t>
      </w:r>
    </w:p>
    <w:p w14:paraId="31A57191" w14:textId="79CFC41A" w:rsidR="00BA3826" w:rsidRDefault="00BA3826" w:rsidP="00BA3826">
      <w:pPr>
        <w:pStyle w:val="3"/>
      </w:pPr>
      <w:r>
        <w:t>CSI report</w:t>
      </w:r>
    </w:p>
    <w:p w14:paraId="76FF4118" w14:textId="0D917556" w:rsidR="007226A8" w:rsidRPr="00486B15" w:rsidRDefault="007226A8" w:rsidP="007226A8">
      <w:pPr>
        <w:rPr>
          <w:lang w:eastAsia="zh-CN"/>
        </w:rPr>
      </w:pPr>
      <w:r>
        <w:rPr>
          <w:lang w:eastAsia="zh-CN"/>
        </w:rPr>
        <w:t>During</w:t>
      </w:r>
      <w:r w:rsidR="00407AA8">
        <w:rPr>
          <w:lang w:eastAsia="zh-CN"/>
        </w:rPr>
        <w:t xml:space="preserve"> the</w:t>
      </w:r>
      <w:r>
        <w:rPr>
          <w:lang w:eastAsia="zh-CN"/>
        </w:rPr>
        <w:t xml:space="preserve"> last RAN1 meeting, the following </w:t>
      </w:r>
      <w:r w:rsidR="00850120">
        <w:rPr>
          <w:lang w:eastAsia="zh-CN"/>
        </w:rPr>
        <w:t>proposal</w:t>
      </w:r>
      <w:r w:rsidR="000661AD">
        <w:rPr>
          <w:lang w:eastAsia="zh-CN"/>
        </w:rPr>
        <w:t xml:space="preserve"> about CQI </w:t>
      </w:r>
      <w:r w:rsidR="000661AD" w:rsidRPr="001E470E">
        <w:rPr>
          <w:lang w:eastAsia="zh-CN"/>
        </w:rPr>
        <w:t>determination</w:t>
      </w:r>
      <w:r w:rsidRPr="00486B15">
        <w:rPr>
          <w:lang w:eastAsia="zh-CN"/>
        </w:rPr>
        <w:t xml:space="preserve"> </w:t>
      </w:r>
      <w:r>
        <w:rPr>
          <w:lang w:eastAsia="zh-CN"/>
        </w:rPr>
        <w:t xml:space="preserve">had been </w:t>
      </w:r>
      <w:r w:rsidR="00850120">
        <w:rPr>
          <w:lang w:eastAsia="zh-CN"/>
        </w:rPr>
        <w:t>discussed</w:t>
      </w:r>
      <w:r w:rsidR="00963436">
        <w:rPr>
          <w:lang w:eastAsia="zh-CN"/>
        </w:rPr>
        <w:t xml:space="preserve"> [2]</w:t>
      </w:r>
      <w:r>
        <w:rPr>
          <w:lang w:eastAsia="zh-CN"/>
        </w:rPr>
        <w:t xml:space="preserve">. </w:t>
      </w:r>
    </w:p>
    <w:p w14:paraId="39712104" w14:textId="77777777" w:rsidR="007226A8" w:rsidRDefault="007226A8" w:rsidP="007226A8">
      <w:r>
        <w:rPr>
          <w:noProof/>
          <w:lang w:eastAsia="zh-CN"/>
        </w:rPr>
        <mc:AlternateContent>
          <mc:Choice Requires="wps">
            <w:drawing>
              <wp:inline distT="0" distB="0" distL="0" distR="0" wp14:anchorId="2CDDB7AD" wp14:editId="50DC40A3">
                <wp:extent cx="5910682" cy="1404620"/>
                <wp:effectExtent l="0" t="0" r="13970"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29588D6C" w14:textId="77777777" w:rsidR="00B875B3" w:rsidRPr="00B37230" w:rsidRDefault="00B875B3" w:rsidP="001E470E">
                            <w:pPr>
                              <w:rPr>
                                <w:b/>
                                <w:bCs/>
                                <w:i/>
                                <w:sz w:val="20"/>
                                <w:lang w:eastAsia="zh-CN"/>
                              </w:rPr>
                            </w:pPr>
                            <w:r w:rsidRPr="00B37230">
                              <w:rPr>
                                <w:b/>
                                <w:bCs/>
                                <w:i/>
                                <w:sz w:val="20"/>
                                <w:lang w:eastAsia="zh-CN"/>
                              </w:rPr>
                              <w:t xml:space="preserve">Proposal 3-3-2(v3): </w:t>
                            </w:r>
                          </w:p>
                          <w:p w14:paraId="45362DFE" w14:textId="77777777" w:rsidR="00B875B3" w:rsidRPr="001E470E" w:rsidRDefault="00B875B3" w:rsidP="001E470E">
                            <w:pPr>
                              <w:rPr>
                                <w:lang w:eastAsia="zh-CN"/>
                              </w:rPr>
                            </w:pPr>
                            <w:r w:rsidRPr="001E470E">
                              <w:rPr>
                                <w:lang w:eastAsia="zh-CN"/>
                              </w:rPr>
                              <w:t xml:space="preserve">In CSI compression using two-sided model use case, further study the following options for CQI determination in CSI report, if CQI in CSI report is configured.    </w:t>
                            </w:r>
                          </w:p>
                          <w:p w14:paraId="4A8F473C" w14:textId="696F3839"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target CSI </w:t>
                            </w:r>
                          </w:p>
                          <w:p w14:paraId="75AC9A17"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target CSI with potential adjustment </w:t>
                            </w:r>
                          </w:p>
                          <w:p w14:paraId="79A067A0" w14:textId="77777777" w:rsidR="00B875B3" w:rsidRPr="001E470E" w:rsidRDefault="00B875B3" w:rsidP="001E470E">
                            <w:pPr>
                              <w:pStyle w:val="af1"/>
                              <w:widowControl w:val="0"/>
                              <w:numPr>
                                <w:ilvl w:val="1"/>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Potential CQI compensation based on some assistance of network indication</w:t>
                            </w:r>
                          </w:p>
                          <w:p w14:paraId="19B46E52" w14:textId="77777777" w:rsidR="00B875B3" w:rsidRPr="001E470E" w:rsidRDefault="00B875B3" w:rsidP="001E470E">
                            <w:pPr>
                              <w:pStyle w:val="af1"/>
                              <w:widowControl w:val="0"/>
                              <w:numPr>
                                <w:ilvl w:val="1"/>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Potential CQI compensation based on monitored performance  </w:t>
                            </w:r>
                          </w:p>
                          <w:p w14:paraId="39F909BE"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CSI reconstruction output, if CSI reconstruction model is available at the UE and UE can perform reconstruction model inference </w:t>
                            </w:r>
                          </w:p>
                          <w:p w14:paraId="21F7A294"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CQI is calculated based on traditional codebook</w:t>
                            </w:r>
                          </w:p>
                          <w:p w14:paraId="3424D877"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using two stage approach, UE derive CQI using precoded CSI-RS transmitted with a reconstructed precoder.   </w:t>
                            </w:r>
                          </w:p>
                          <w:p w14:paraId="4D6FA7E9"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Other options are not precluded</w:t>
                            </w:r>
                          </w:p>
                          <w:p w14:paraId="57E535AB" w14:textId="4F8982E4" w:rsidR="00B875B3" w:rsidRPr="00314844"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Note: target CSI is the ideal eigen-vector when output CSI type is precoder matrix  </w:t>
                            </w:r>
                          </w:p>
                        </w:txbxContent>
                      </wps:txbx>
                      <wps:bodyPr rot="0" vert="horz" wrap="square" lIns="91440" tIns="45720" rIns="91440" bIns="45720" anchor="t" anchorCtr="0">
                        <a:spAutoFit/>
                      </wps:bodyPr>
                    </wps:wsp>
                  </a:graphicData>
                </a:graphic>
              </wp:inline>
            </w:drawing>
          </mc:Choice>
          <mc:Fallback>
            <w:pict>
              <v:shape w14:anchorId="2CDDB7AD" id="文本框 6" o:sp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Gfu3Ok2AgAATQQAAA4AAAAAAAAAAAAAAAAA&#10;LgIAAGRycy9lMm9Eb2MueG1sUEsBAi0AFAAGAAgAAAAhAGTWZN7bAAAABQEAAA8AAAAAAAAAAAAA&#10;AAAAkAQAAGRycy9kb3ducmV2LnhtbFBLBQYAAAAABAAEAPMAAACYBQAAAAA=&#10;">
                <v:textbox style="mso-fit-shape-to-text:t">
                  <w:txbxContent>
                    <w:p w14:paraId="29588D6C" w14:textId="77777777" w:rsidR="00B875B3" w:rsidRPr="00B37230" w:rsidRDefault="00B875B3" w:rsidP="001E470E">
                      <w:pPr>
                        <w:rPr>
                          <w:b/>
                          <w:bCs/>
                          <w:i/>
                          <w:sz w:val="20"/>
                          <w:lang w:eastAsia="zh-CN"/>
                        </w:rPr>
                      </w:pPr>
                      <w:r w:rsidRPr="00B37230">
                        <w:rPr>
                          <w:b/>
                          <w:bCs/>
                          <w:i/>
                          <w:sz w:val="20"/>
                          <w:lang w:eastAsia="zh-CN"/>
                        </w:rPr>
                        <w:t xml:space="preserve">Proposal 3-3-2(v3): </w:t>
                      </w:r>
                    </w:p>
                    <w:p w14:paraId="45362DFE" w14:textId="77777777" w:rsidR="00B875B3" w:rsidRPr="001E470E" w:rsidRDefault="00B875B3" w:rsidP="001E470E">
                      <w:pPr>
                        <w:rPr>
                          <w:lang w:eastAsia="zh-CN"/>
                        </w:rPr>
                      </w:pPr>
                      <w:r w:rsidRPr="001E470E">
                        <w:rPr>
                          <w:lang w:eastAsia="zh-CN"/>
                        </w:rPr>
                        <w:t xml:space="preserve">In CSI compression using two-sided model use case, further study the following options for CQI determination in CSI report, if CQI in CSI report is configured.    </w:t>
                      </w:r>
                    </w:p>
                    <w:p w14:paraId="4A8F473C" w14:textId="696F3839"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target CSI </w:t>
                      </w:r>
                    </w:p>
                    <w:p w14:paraId="75AC9A17"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target CSI with potential adjustment </w:t>
                      </w:r>
                    </w:p>
                    <w:p w14:paraId="79A067A0" w14:textId="77777777" w:rsidR="00B875B3" w:rsidRPr="001E470E" w:rsidRDefault="00B875B3" w:rsidP="001E470E">
                      <w:pPr>
                        <w:pStyle w:val="af1"/>
                        <w:widowControl w:val="0"/>
                        <w:numPr>
                          <w:ilvl w:val="1"/>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Potential CQI compensation based on some assistance of network indication</w:t>
                      </w:r>
                    </w:p>
                    <w:p w14:paraId="19B46E52" w14:textId="77777777" w:rsidR="00B875B3" w:rsidRPr="001E470E" w:rsidRDefault="00B875B3" w:rsidP="001E470E">
                      <w:pPr>
                        <w:pStyle w:val="af1"/>
                        <w:widowControl w:val="0"/>
                        <w:numPr>
                          <w:ilvl w:val="1"/>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Potential CQI compensation based on monitored performance  </w:t>
                      </w:r>
                    </w:p>
                    <w:p w14:paraId="39F909BE"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based on CSI reconstruction output, if CSI reconstruction model is available at the UE and UE can perform reconstruction model inference </w:t>
                      </w:r>
                    </w:p>
                    <w:p w14:paraId="21F7A294"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CQI is calculated based on traditional codebook</w:t>
                      </w:r>
                    </w:p>
                    <w:p w14:paraId="3424D877"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CQI is calculated using two stage approach, UE derive CQI using precoded CSI-RS transmitted with a reconstructed precoder.   </w:t>
                      </w:r>
                    </w:p>
                    <w:p w14:paraId="4D6FA7E9" w14:textId="77777777" w:rsidR="00B875B3" w:rsidRPr="001E470E"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Other options are not precluded</w:t>
                      </w:r>
                    </w:p>
                    <w:p w14:paraId="57E535AB" w14:textId="4F8982E4" w:rsidR="00B875B3" w:rsidRPr="00314844" w:rsidRDefault="00B875B3" w:rsidP="001E470E">
                      <w:pPr>
                        <w:pStyle w:val="af1"/>
                        <w:widowControl w:val="0"/>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1E470E">
                        <w:rPr>
                          <w:rFonts w:ascii="Times New Roman" w:hAnsi="Times New Roman"/>
                          <w:sz w:val="22"/>
                          <w:szCs w:val="22"/>
                        </w:rPr>
                        <w:t xml:space="preserve">Note: target CSI is the ideal eigen-vector when output CSI type is precoder matrix  </w:t>
                      </w:r>
                    </w:p>
                  </w:txbxContent>
                </v:textbox>
                <w10:anchorlock/>
              </v:shape>
            </w:pict>
          </mc:Fallback>
        </mc:AlternateContent>
      </w:r>
    </w:p>
    <w:p w14:paraId="1375243E" w14:textId="7EB3BE1E" w:rsidR="001E470E" w:rsidRDefault="001E470E" w:rsidP="00F01E24">
      <w:pPr>
        <w:rPr>
          <w:lang w:eastAsia="zh-CN"/>
        </w:rPr>
      </w:pPr>
      <w:r>
        <w:rPr>
          <w:lang w:eastAsia="zh-CN"/>
        </w:rPr>
        <w:t>F</w:t>
      </w:r>
      <w:r w:rsidR="007226A8">
        <w:rPr>
          <w:lang w:eastAsia="zh-CN"/>
        </w:rPr>
        <w:t xml:space="preserve">or </w:t>
      </w:r>
      <w:r w:rsidR="007226A8" w:rsidRPr="00314765">
        <w:rPr>
          <w:lang w:eastAsia="zh-CN"/>
        </w:rPr>
        <w:t>AI/ML-based CSI compression</w:t>
      </w:r>
      <w:r w:rsidR="007226A8">
        <w:rPr>
          <w:lang w:eastAsia="zh-CN"/>
        </w:rPr>
        <w:t>,</w:t>
      </w:r>
      <w:r w:rsidR="00F53BBA">
        <w:rPr>
          <w:lang w:eastAsia="zh-CN"/>
        </w:rPr>
        <w:t xml:space="preserve"> since UE do</w:t>
      </w:r>
      <w:r w:rsidR="007C0BD8">
        <w:rPr>
          <w:lang w:eastAsia="zh-CN"/>
        </w:rPr>
        <w:t>es</w:t>
      </w:r>
      <w:r w:rsidR="00F53BBA">
        <w:rPr>
          <w:lang w:eastAsia="zh-CN"/>
        </w:rPr>
        <w:t xml:space="preserve">n’t know </w:t>
      </w:r>
      <w:r w:rsidR="007C0BD8">
        <w:rPr>
          <w:lang w:eastAsia="zh-CN"/>
        </w:rPr>
        <w:t xml:space="preserve">the output channel matrix/eigenvector recovered </w:t>
      </w:r>
      <w:r w:rsidR="00F53BBA">
        <w:rPr>
          <w:lang w:eastAsia="zh-CN"/>
        </w:rPr>
        <w:t xml:space="preserve">by the CSI </w:t>
      </w:r>
      <w:r w:rsidR="00F53BBA" w:rsidRPr="00F53BBA">
        <w:rPr>
          <w:lang w:eastAsia="zh-CN"/>
        </w:rPr>
        <w:t xml:space="preserve">reconstruction </w:t>
      </w:r>
      <w:r w:rsidR="000F3EB9">
        <w:rPr>
          <w:lang w:eastAsia="zh-CN"/>
        </w:rPr>
        <w:t xml:space="preserve">part </w:t>
      </w:r>
      <w:r w:rsidR="007C0BD8">
        <w:rPr>
          <w:lang w:eastAsia="zh-CN"/>
        </w:rPr>
        <w:t xml:space="preserve">at </w:t>
      </w:r>
      <w:r w:rsidR="00CD65DE">
        <w:rPr>
          <w:lang w:eastAsia="zh-CN"/>
        </w:rPr>
        <w:t>Network</w:t>
      </w:r>
      <w:r w:rsidR="00F53BBA">
        <w:rPr>
          <w:lang w:eastAsia="zh-CN"/>
        </w:rPr>
        <w:t xml:space="preserve">, </w:t>
      </w:r>
      <w:r w:rsidR="00ED325A">
        <w:rPr>
          <w:lang w:eastAsia="zh-CN"/>
        </w:rPr>
        <w:t>a</w:t>
      </w:r>
      <w:r w:rsidR="007C0BD8">
        <w:rPr>
          <w:lang w:eastAsia="zh-CN"/>
        </w:rPr>
        <w:t xml:space="preserve"> straightforward way is that the </w:t>
      </w:r>
      <w:r w:rsidR="00F53BBA">
        <w:rPr>
          <w:lang w:eastAsia="zh-CN"/>
        </w:rPr>
        <w:t xml:space="preserve">UE </w:t>
      </w:r>
      <w:r w:rsidR="007C0BD8">
        <w:rPr>
          <w:lang w:eastAsia="zh-CN"/>
        </w:rPr>
        <w:t xml:space="preserve">adopts the </w:t>
      </w:r>
      <w:r w:rsidR="0051699F">
        <w:rPr>
          <w:lang w:eastAsia="zh-CN"/>
        </w:rPr>
        <w:t xml:space="preserve">original </w:t>
      </w:r>
      <w:r w:rsidR="007C0BD8">
        <w:rPr>
          <w:lang w:eastAsia="zh-CN"/>
        </w:rPr>
        <w:t>eigenvectors (i.e., the</w:t>
      </w:r>
      <w:r w:rsidR="0051699F">
        <w:rPr>
          <w:lang w:eastAsia="zh-CN"/>
        </w:rPr>
        <w:t xml:space="preserve"> [nominal]</w:t>
      </w:r>
      <w:r w:rsidR="007C0BD8">
        <w:rPr>
          <w:lang w:eastAsia="zh-CN"/>
        </w:rPr>
        <w:t xml:space="preserve"> input of the </w:t>
      </w:r>
      <w:r w:rsidR="000F3EB9">
        <w:rPr>
          <w:lang w:eastAsia="zh-CN"/>
        </w:rPr>
        <w:t>CSI generation part</w:t>
      </w:r>
      <w:r w:rsidR="007C0BD8">
        <w:rPr>
          <w:lang w:eastAsia="zh-CN"/>
        </w:rPr>
        <w:t>) for CQI calculation</w:t>
      </w:r>
      <w:r w:rsidR="00F53BBA">
        <w:rPr>
          <w:color w:val="000000" w:themeColor="text1"/>
        </w:rPr>
        <w:t xml:space="preserve"> </w:t>
      </w:r>
      <w:r w:rsidR="007C0BD8">
        <w:rPr>
          <w:color w:val="000000" w:themeColor="text1"/>
        </w:rPr>
        <w:t xml:space="preserve">which is </w:t>
      </w:r>
      <w:r w:rsidR="00F53BBA">
        <w:rPr>
          <w:color w:val="000000" w:themeColor="text1"/>
        </w:rPr>
        <w:t xml:space="preserve">different </w:t>
      </w:r>
      <w:r w:rsidR="00F53BBA">
        <w:rPr>
          <w:lang w:eastAsia="zh-CN"/>
        </w:rPr>
        <w:t xml:space="preserve">from what will be </w:t>
      </w:r>
      <w:r w:rsidR="007C0BD8">
        <w:rPr>
          <w:lang w:eastAsia="zh-CN"/>
        </w:rPr>
        <w:t>recovered</w:t>
      </w:r>
      <w:r w:rsidR="007C0BD8" w:rsidRPr="00F53BBA">
        <w:rPr>
          <w:lang w:eastAsia="zh-CN"/>
        </w:rPr>
        <w:t xml:space="preserve"> </w:t>
      </w:r>
      <w:r w:rsidR="00F53BBA">
        <w:rPr>
          <w:lang w:eastAsia="zh-CN"/>
        </w:rPr>
        <w:t xml:space="preserve">by </w:t>
      </w:r>
      <w:r w:rsidR="00CD65DE">
        <w:rPr>
          <w:lang w:eastAsia="zh-CN"/>
        </w:rPr>
        <w:t>Network</w:t>
      </w:r>
      <w:r w:rsidR="001623C1">
        <w:rPr>
          <w:lang w:eastAsia="zh-CN"/>
        </w:rPr>
        <w:t>.</w:t>
      </w:r>
      <w:r w:rsidR="00ED325A">
        <w:rPr>
          <w:lang w:eastAsia="zh-CN"/>
        </w:rPr>
        <w:t xml:space="preserve"> </w:t>
      </w:r>
      <w:r w:rsidR="001623C1">
        <w:rPr>
          <w:lang w:eastAsia="zh-CN"/>
        </w:rPr>
        <w:t>S</w:t>
      </w:r>
      <w:r w:rsidR="00ED325A">
        <w:rPr>
          <w:lang w:eastAsia="zh-CN"/>
        </w:rPr>
        <w:t xml:space="preserve">uch misalignment </w:t>
      </w:r>
      <w:r w:rsidR="007831D0">
        <w:rPr>
          <w:lang w:eastAsia="zh-CN"/>
        </w:rPr>
        <w:t xml:space="preserve">between </w:t>
      </w:r>
      <w:r w:rsidR="00ED325A">
        <w:rPr>
          <w:lang w:eastAsia="zh-CN"/>
        </w:rPr>
        <w:t xml:space="preserve">the </w:t>
      </w:r>
      <w:r w:rsidR="007831D0">
        <w:rPr>
          <w:lang w:eastAsia="zh-CN"/>
        </w:rPr>
        <w:t xml:space="preserve">original channel and recovered channel </w:t>
      </w:r>
      <w:r w:rsidR="00ED325A">
        <w:rPr>
          <w:lang w:eastAsia="zh-CN"/>
        </w:rPr>
        <w:t>will lead to misalignment of the CQI</w:t>
      </w:r>
      <w:r w:rsidR="001623C1">
        <w:rPr>
          <w:lang w:eastAsia="zh-CN"/>
        </w:rPr>
        <w:t xml:space="preserve"> between </w:t>
      </w:r>
      <w:r w:rsidR="00CD65DE">
        <w:rPr>
          <w:lang w:eastAsia="zh-CN"/>
        </w:rPr>
        <w:t xml:space="preserve">Network </w:t>
      </w:r>
      <w:r w:rsidR="001623C1">
        <w:rPr>
          <w:lang w:eastAsia="zh-CN"/>
        </w:rPr>
        <w:t>and UE,</w:t>
      </w:r>
      <w:r w:rsidR="00133970">
        <w:rPr>
          <w:lang w:eastAsia="zh-CN"/>
        </w:rPr>
        <w:t xml:space="preserve"> </w:t>
      </w:r>
      <w:r w:rsidR="001623C1">
        <w:rPr>
          <w:lang w:eastAsia="zh-CN"/>
        </w:rPr>
        <w:t xml:space="preserve">and </w:t>
      </w:r>
      <w:r w:rsidR="00740D7C">
        <w:rPr>
          <w:lang w:eastAsia="zh-CN"/>
        </w:rPr>
        <w:t xml:space="preserve">the CQI calculated by UE </w:t>
      </w:r>
      <w:r w:rsidR="001623C1">
        <w:rPr>
          <w:lang w:eastAsia="zh-CN"/>
        </w:rPr>
        <w:t>would be</w:t>
      </w:r>
      <w:r w:rsidR="00622EDA">
        <w:rPr>
          <w:lang w:eastAsia="zh-CN"/>
        </w:rPr>
        <w:t xml:space="preserve"> overestimated</w:t>
      </w:r>
      <w:r w:rsidR="00740D7C">
        <w:rPr>
          <w:lang w:eastAsia="zh-CN"/>
        </w:rPr>
        <w:t xml:space="preserve">. </w:t>
      </w:r>
      <w:r>
        <w:rPr>
          <w:lang w:eastAsia="zh-CN"/>
        </w:rPr>
        <w:t xml:space="preserve">To report a more accurate CQI, </w:t>
      </w:r>
      <w:r w:rsidR="008677E7">
        <w:rPr>
          <w:lang w:eastAsia="zh-CN"/>
        </w:rPr>
        <w:t xml:space="preserve">a simple way is </w:t>
      </w:r>
      <w:r w:rsidR="00471A5D">
        <w:rPr>
          <w:lang w:eastAsia="zh-CN"/>
        </w:rPr>
        <w:t xml:space="preserve">that </w:t>
      </w:r>
      <w:r>
        <w:rPr>
          <w:lang w:eastAsia="zh-CN"/>
        </w:rPr>
        <w:t xml:space="preserve">UE </w:t>
      </w:r>
      <w:r w:rsidRPr="001E470E">
        <w:rPr>
          <w:lang w:eastAsia="zh-CN"/>
        </w:rPr>
        <w:t>compensate</w:t>
      </w:r>
      <w:r w:rsidR="00471A5D">
        <w:rPr>
          <w:lang w:eastAsia="zh-CN"/>
        </w:rPr>
        <w:t>s</w:t>
      </w:r>
      <w:r>
        <w:rPr>
          <w:lang w:eastAsia="zh-CN"/>
        </w:rPr>
        <w:t xml:space="preserve"> the CQI calculated with the </w:t>
      </w:r>
      <w:r w:rsidR="00D02562">
        <w:rPr>
          <w:lang w:eastAsia="zh-CN"/>
        </w:rPr>
        <w:t xml:space="preserve">original </w:t>
      </w:r>
      <w:r>
        <w:rPr>
          <w:lang w:eastAsia="zh-CN"/>
        </w:rPr>
        <w:t>eigenvectors</w:t>
      </w:r>
      <w:r w:rsidR="0064246E">
        <w:rPr>
          <w:lang w:eastAsia="zh-CN"/>
        </w:rPr>
        <w:t>; as the UE may not have information of the recovery CSI,</w:t>
      </w:r>
      <w:r w:rsidR="00EC0085">
        <w:rPr>
          <w:lang w:eastAsia="zh-CN"/>
        </w:rPr>
        <w:t xml:space="preserve"> </w:t>
      </w:r>
      <w:r w:rsidR="00D75BE2">
        <w:rPr>
          <w:lang w:eastAsia="zh-CN"/>
        </w:rPr>
        <w:t xml:space="preserve">the </w:t>
      </w:r>
      <w:r w:rsidR="00EC0085">
        <w:rPr>
          <w:lang w:eastAsia="zh-CN"/>
        </w:rPr>
        <w:t xml:space="preserve">CQI </w:t>
      </w:r>
      <w:r w:rsidR="00EC0085">
        <w:rPr>
          <w:rFonts w:eastAsiaTheme="minorEastAsia"/>
        </w:rPr>
        <w:t>compensation can be</w:t>
      </w:r>
      <w:r w:rsidR="007E27FD">
        <w:rPr>
          <w:rFonts w:eastAsiaTheme="minorEastAsia"/>
        </w:rPr>
        <w:t xml:space="preserve"> derived</w:t>
      </w:r>
      <w:r w:rsidR="00EC0085">
        <w:rPr>
          <w:rFonts w:eastAsiaTheme="minorEastAsia"/>
        </w:rPr>
        <w:t xml:space="preserve"> </w:t>
      </w:r>
      <w:r w:rsidR="007E27FD" w:rsidRPr="007E27FD">
        <w:rPr>
          <w:rFonts w:eastAsiaTheme="minorEastAsia"/>
        </w:rPr>
        <w:t>based on some a</w:t>
      </w:r>
      <w:r w:rsidR="007E27FD">
        <w:rPr>
          <w:rFonts w:eastAsiaTheme="minorEastAsia"/>
        </w:rPr>
        <w:t>ssistance of Network indication</w:t>
      </w:r>
      <w:r w:rsidR="00D75BE2">
        <w:rPr>
          <w:rFonts w:eastAsiaTheme="minorEastAsia"/>
        </w:rPr>
        <w:t>.</w:t>
      </w:r>
      <w:r w:rsidR="00EC0085">
        <w:rPr>
          <w:rFonts w:eastAsiaTheme="minorEastAsia"/>
        </w:rPr>
        <w:t xml:space="preserve"> </w:t>
      </w:r>
      <w:r w:rsidR="004405EC">
        <w:rPr>
          <w:rFonts w:eastAsiaTheme="minorEastAsia"/>
        </w:rPr>
        <w:t>As one candidate, t</w:t>
      </w:r>
      <w:r w:rsidR="00D75BE2">
        <w:rPr>
          <w:rFonts w:eastAsiaTheme="minorEastAsia"/>
        </w:rPr>
        <w:t xml:space="preserve">he compensation </w:t>
      </w:r>
      <w:r w:rsidR="00383A80">
        <w:rPr>
          <w:rFonts w:eastAsiaTheme="minorEastAsia"/>
        </w:rPr>
        <w:t>can be</w:t>
      </w:r>
      <w:r w:rsidR="00D75BE2">
        <w:rPr>
          <w:rFonts w:eastAsiaTheme="minorEastAsia"/>
        </w:rPr>
        <w:t xml:space="preserve"> derived</w:t>
      </w:r>
      <w:r w:rsidR="00EC0085">
        <w:rPr>
          <w:rFonts w:eastAsiaTheme="minorEastAsia"/>
        </w:rPr>
        <w:t xml:space="preserve"> </w:t>
      </w:r>
      <w:r w:rsidR="004405EC">
        <w:rPr>
          <w:rFonts w:eastAsiaTheme="minorEastAsia"/>
        </w:rPr>
        <w:t>at the</w:t>
      </w:r>
      <w:r w:rsidR="00EC0085">
        <w:rPr>
          <w:rFonts w:eastAsiaTheme="minorEastAsia"/>
        </w:rPr>
        <w:t xml:space="preserve"> Network side </w:t>
      </w:r>
      <w:r w:rsidR="007E27FD">
        <w:rPr>
          <w:rFonts w:eastAsiaTheme="minorEastAsia"/>
        </w:rPr>
        <w:t xml:space="preserve">with implementation method, e.g., </w:t>
      </w:r>
      <w:r w:rsidR="00EC0085" w:rsidRPr="00EC0085">
        <w:rPr>
          <w:rFonts w:eastAsiaTheme="minorEastAsia"/>
        </w:rPr>
        <w:t>outer loop link adaptation</w:t>
      </w:r>
      <w:r w:rsidR="004405EC">
        <w:rPr>
          <w:rFonts w:eastAsiaTheme="minorEastAsia"/>
        </w:rPr>
        <w:t>, and indicated to UE</w:t>
      </w:r>
      <w:r w:rsidR="00EC0085">
        <w:rPr>
          <w:rFonts w:eastAsiaTheme="minorEastAsia"/>
        </w:rPr>
        <w:t xml:space="preserve">. </w:t>
      </w:r>
      <w:r w:rsidR="00383A80">
        <w:rPr>
          <w:rFonts w:eastAsiaTheme="minorEastAsia"/>
        </w:rPr>
        <w:t xml:space="preserve">Alternatively, </w:t>
      </w:r>
      <w:r w:rsidR="00383A80">
        <w:rPr>
          <w:lang w:eastAsia="zh-CN"/>
        </w:rPr>
        <w:t>t</w:t>
      </w:r>
      <w:r w:rsidR="00EC0085">
        <w:rPr>
          <w:lang w:eastAsia="zh-CN"/>
        </w:rPr>
        <w:t xml:space="preserve">he CQI </w:t>
      </w:r>
      <w:r w:rsidR="00EC0085">
        <w:rPr>
          <w:rFonts w:eastAsiaTheme="minorEastAsia"/>
        </w:rPr>
        <w:t xml:space="preserve">compensation can be </w:t>
      </w:r>
      <w:r w:rsidR="00EC0085" w:rsidRPr="00EC0085">
        <w:rPr>
          <w:rFonts w:eastAsiaTheme="minorEastAsia"/>
        </w:rPr>
        <w:t xml:space="preserve">calculated </w:t>
      </w:r>
      <w:r w:rsidR="006979B0">
        <w:rPr>
          <w:rFonts w:eastAsiaTheme="minorEastAsia"/>
        </w:rPr>
        <w:t>at the</w:t>
      </w:r>
      <w:r w:rsidR="006979B0" w:rsidRPr="00EC0085">
        <w:rPr>
          <w:rFonts w:eastAsiaTheme="minorEastAsia"/>
        </w:rPr>
        <w:t xml:space="preserve"> </w:t>
      </w:r>
      <w:r w:rsidR="00EC0085" w:rsidRPr="00EC0085">
        <w:rPr>
          <w:rFonts w:eastAsiaTheme="minorEastAsia"/>
        </w:rPr>
        <w:t>UE</w:t>
      </w:r>
      <w:r w:rsidR="006979B0">
        <w:rPr>
          <w:rFonts w:eastAsiaTheme="minorEastAsia"/>
        </w:rPr>
        <w:t xml:space="preserve"> side</w:t>
      </w:r>
      <w:r w:rsidR="00EC0085" w:rsidRPr="00EC0085">
        <w:rPr>
          <w:rFonts w:eastAsiaTheme="minorEastAsia"/>
        </w:rPr>
        <w:t xml:space="preserve"> with the assistance of </w:t>
      </w:r>
      <w:r w:rsidR="00EC0085">
        <w:rPr>
          <w:rFonts w:eastAsiaTheme="minorEastAsia"/>
        </w:rPr>
        <w:t>Network</w:t>
      </w:r>
      <w:r w:rsidR="00EC0085" w:rsidRPr="00EC0085">
        <w:rPr>
          <w:rFonts w:eastAsiaTheme="minorEastAsia"/>
        </w:rPr>
        <w:t xml:space="preserve">, e.g., </w:t>
      </w:r>
      <w:r w:rsidR="00EC0085">
        <w:rPr>
          <w:rFonts w:eastAsiaTheme="minorEastAsia"/>
        </w:rPr>
        <w:t>Network</w:t>
      </w:r>
      <w:r w:rsidR="00EC0085" w:rsidRPr="00EC0085">
        <w:rPr>
          <w:rFonts w:eastAsiaTheme="minorEastAsia"/>
        </w:rPr>
        <w:t xml:space="preserve"> to indicate </w:t>
      </w:r>
      <w:r w:rsidR="00AD53FF">
        <w:rPr>
          <w:rFonts w:eastAsiaTheme="minorEastAsia"/>
        </w:rPr>
        <w:t xml:space="preserve">a previous </w:t>
      </w:r>
      <w:r w:rsidR="006A511D">
        <w:rPr>
          <w:rFonts w:eastAsiaTheme="minorEastAsia"/>
        </w:rPr>
        <w:t>recovery</w:t>
      </w:r>
      <w:r w:rsidR="006A511D" w:rsidRPr="00EC0085">
        <w:rPr>
          <w:rFonts w:eastAsiaTheme="minorEastAsia"/>
        </w:rPr>
        <w:t xml:space="preserve"> </w:t>
      </w:r>
      <w:r w:rsidR="00EC0085" w:rsidRPr="00EC0085">
        <w:rPr>
          <w:rFonts w:eastAsiaTheme="minorEastAsia"/>
        </w:rPr>
        <w:t>CSI</w:t>
      </w:r>
      <w:r w:rsidR="00AD53FF">
        <w:rPr>
          <w:rFonts w:eastAsiaTheme="minorEastAsia"/>
        </w:rPr>
        <w:t xml:space="preserve"> </w:t>
      </w:r>
      <w:r w:rsidR="00EC0085" w:rsidRPr="00EC0085">
        <w:rPr>
          <w:rFonts w:eastAsiaTheme="minorEastAsia"/>
        </w:rPr>
        <w:t>to UE for calculating the compensation value</w:t>
      </w:r>
      <w:r w:rsidR="000661AD">
        <w:rPr>
          <w:rFonts w:eastAsiaTheme="minorEastAsia"/>
        </w:rPr>
        <w:t>.</w:t>
      </w:r>
    </w:p>
    <w:p w14:paraId="494B12E2" w14:textId="50917537" w:rsidR="00156E4E" w:rsidRDefault="00156E4E" w:rsidP="00156E4E">
      <w:pPr>
        <w:rPr>
          <w:b/>
          <w:bCs/>
          <w:i/>
          <w:lang w:eastAsia="zh-CN"/>
        </w:rPr>
      </w:pPr>
      <w:r w:rsidRPr="00C722E7">
        <w:rPr>
          <w:b/>
          <w:bCs/>
          <w:i/>
          <w:lang w:eastAsia="zh-CN"/>
        </w:rPr>
        <w:t>Prop</w:t>
      </w:r>
      <w:r w:rsidRPr="00D83BA5">
        <w:rPr>
          <w:b/>
          <w:bCs/>
          <w:i/>
          <w:lang w:eastAsia="zh-CN"/>
        </w:rPr>
        <w:t xml:space="preserve">osal </w:t>
      </w:r>
      <w:r w:rsidR="00724443">
        <w:rPr>
          <w:b/>
          <w:bCs/>
          <w:i/>
          <w:lang w:eastAsia="zh-CN"/>
        </w:rPr>
        <w:t>10</w:t>
      </w:r>
      <w:r w:rsidRPr="00B024C7">
        <w:rPr>
          <w:b/>
          <w:bCs/>
          <w:i/>
          <w:lang w:eastAsia="zh-CN"/>
        </w:rPr>
        <w:t xml:space="preserve">: </w:t>
      </w:r>
      <w:r w:rsidR="0084332A">
        <w:rPr>
          <w:b/>
          <w:bCs/>
          <w:i/>
          <w:lang w:eastAsia="zh-CN"/>
        </w:rPr>
        <w:t xml:space="preserve">For the study of the potential </w:t>
      </w:r>
      <w:r w:rsidR="001C2A73" w:rsidRPr="00B024C7">
        <w:rPr>
          <w:b/>
          <w:bCs/>
          <w:i/>
          <w:lang w:eastAsia="zh-CN"/>
        </w:rPr>
        <w:t xml:space="preserve">specification </w:t>
      </w:r>
      <w:r w:rsidR="0084332A">
        <w:rPr>
          <w:b/>
          <w:bCs/>
          <w:i/>
          <w:lang w:eastAsia="zh-CN"/>
        </w:rPr>
        <w:t xml:space="preserve">impact of CQI determination for </w:t>
      </w:r>
      <w:r w:rsidR="00C32839">
        <w:rPr>
          <w:b/>
          <w:bCs/>
          <w:i/>
          <w:lang w:eastAsia="zh-CN"/>
        </w:rPr>
        <w:t>AI/ML-based CSI compression</w:t>
      </w:r>
      <w:r w:rsidR="0084332A">
        <w:rPr>
          <w:b/>
          <w:bCs/>
          <w:i/>
          <w:lang w:eastAsia="zh-CN"/>
        </w:rPr>
        <w:t xml:space="preserve">, </w:t>
      </w:r>
      <w:r w:rsidR="00DE531C" w:rsidRPr="00DE531C">
        <w:rPr>
          <w:b/>
          <w:bCs/>
          <w:i/>
          <w:lang w:eastAsia="zh-CN"/>
        </w:rPr>
        <w:t xml:space="preserve">CQI compensation based on some assistance of </w:t>
      </w:r>
      <w:r w:rsidR="00CF7E80">
        <w:rPr>
          <w:b/>
          <w:bCs/>
          <w:i/>
          <w:lang w:eastAsia="zh-CN"/>
        </w:rPr>
        <w:t>Network</w:t>
      </w:r>
      <w:r w:rsidR="00CF7E80" w:rsidRPr="00DE531C">
        <w:rPr>
          <w:b/>
          <w:bCs/>
          <w:i/>
          <w:lang w:eastAsia="zh-CN"/>
        </w:rPr>
        <w:t xml:space="preserve"> </w:t>
      </w:r>
      <w:r w:rsidR="00DE531C" w:rsidRPr="00DE531C">
        <w:rPr>
          <w:b/>
          <w:bCs/>
          <w:i/>
          <w:lang w:eastAsia="zh-CN"/>
        </w:rPr>
        <w:t xml:space="preserve">indication </w:t>
      </w:r>
      <w:r w:rsidR="0084332A">
        <w:rPr>
          <w:b/>
          <w:bCs/>
          <w:i/>
          <w:lang w:eastAsia="zh-CN"/>
        </w:rPr>
        <w:t>can be considered as a candidate solution</w:t>
      </w:r>
      <w:r>
        <w:rPr>
          <w:b/>
          <w:bCs/>
          <w:i/>
          <w:lang w:eastAsia="zh-CN"/>
        </w:rPr>
        <w:t>.</w:t>
      </w:r>
    </w:p>
    <w:p w14:paraId="79B5DCE8" w14:textId="16E075F2" w:rsidR="00781CE0" w:rsidRPr="00781CE0" w:rsidRDefault="00781CE0" w:rsidP="00156E4E">
      <w:pPr>
        <w:rPr>
          <w:b/>
          <w:bCs/>
          <w:i/>
          <w:lang w:eastAsia="zh-CN"/>
        </w:rPr>
      </w:pPr>
      <w:r>
        <w:rPr>
          <w:lang w:eastAsia="zh-CN"/>
        </w:rPr>
        <w:lastRenderedPageBreak/>
        <w:t xml:space="preserve">For RI determination, the following proposal was provided in the FL summary. It is our understanding that the UE can simply reuse the legacy approach to calculate RI (e.g., based on SINR and eigenvector). Though in some AI/ML solutions, the Network can reconstruct the </w:t>
      </w:r>
      <w:r w:rsidR="00457E07">
        <w:rPr>
          <w:lang w:eastAsia="zh-CN"/>
        </w:rPr>
        <w:t>raw</w:t>
      </w:r>
      <w:r>
        <w:rPr>
          <w:lang w:eastAsia="zh-CN"/>
        </w:rPr>
        <w:t xml:space="preserve"> channel matrix, the RI </w:t>
      </w:r>
      <w:r w:rsidRPr="004F79C2">
        <w:rPr>
          <w:lang w:eastAsia="zh-CN"/>
        </w:rPr>
        <w:t>determination</w:t>
      </w:r>
      <w:r>
        <w:rPr>
          <w:lang w:eastAsia="zh-CN"/>
        </w:rPr>
        <w:t xml:space="preserve"> is still better to be performed and reported by UE as the UE has more accurate measurement on SINR</w:t>
      </w:r>
      <w:r w:rsidR="00EE61A2">
        <w:rPr>
          <w:lang w:eastAsia="zh-CN"/>
        </w:rPr>
        <w:t xml:space="preserve"> to calculate the</w:t>
      </w:r>
      <w:r w:rsidR="004858C8">
        <w:rPr>
          <w:lang w:eastAsia="zh-CN"/>
        </w:rPr>
        <w:t xml:space="preserve"> CQI and</w:t>
      </w:r>
      <w:r w:rsidR="00EE61A2">
        <w:rPr>
          <w:lang w:eastAsia="zh-CN"/>
        </w:rPr>
        <w:t xml:space="preserve"> RI</w:t>
      </w:r>
      <w:r>
        <w:rPr>
          <w:lang w:eastAsia="zh-CN"/>
        </w:rPr>
        <w:t>.</w:t>
      </w:r>
    </w:p>
    <w:tbl>
      <w:tblPr>
        <w:tblStyle w:val="ac"/>
        <w:tblW w:w="0" w:type="auto"/>
        <w:tblLook w:val="04A0" w:firstRow="1" w:lastRow="0" w:firstColumn="1" w:lastColumn="0" w:noHBand="0" w:noVBand="1"/>
      </w:tblPr>
      <w:tblGrid>
        <w:gridCol w:w="9307"/>
      </w:tblGrid>
      <w:tr w:rsidR="00781CE0" w14:paraId="3B33B2A9" w14:textId="77777777" w:rsidTr="00781CE0">
        <w:tc>
          <w:tcPr>
            <w:tcW w:w="9307" w:type="dxa"/>
          </w:tcPr>
          <w:p w14:paraId="4959C89F" w14:textId="77777777" w:rsidR="00781CE0" w:rsidRDefault="00781CE0" w:rsidP="00781CE0">
            <w:pPr>
              <w:pStyle w:val="2"/>
              <w:numPr>
                <w:ilvl w:val="0"/>
                <w:numId w:val="0"/>
              </w:numPr>
              <w:ind w:left="576" w:hanging="576"/>
              <w:outlineLvl w:val="1"/>
              <w:rPr>
                <w:b w:val="0"/>
                <w:bCs w:val="0"/>
                <w:i/>
                <w:iCs/>
                <w:sz w:val="20"/>
                <w:szCs w:val="20"/>
              </w:rPr>
            </w:pPr>
            <w:r>
              <w:rPr>
                <w:i/>
                <w:iCs/>
                <w:sz w:val="20"/>
                <w:szCs w:val="20"/>
              </w:rPr>
              <w:t xml:space="preserve">Proposal 3-3-3(v1 closed): </w:t>
            </w:r>
          </w:p>
          <w:p w14:paraId="147263B1" w14:textId="77777777" w:rsidR="00781CE0" w:rsidRPr="004B2FC2" w:rsidRDefault="00781CE0">
            <w:pPr>
              <w:tabs>
                <w:tab w:val="left" w:pos="990"/>
              </w:tabs>
              <w:rPr>
                <w:rFonts w:eastAsia="Malgun Gothic"/>
                <w:bCs/>
                <w:iCs/>
                <w:sz w:val="20"/>
                <w:szCs w:val="20"/>
              </w:rPr>
            </w:pPr>
            <w:r w:rsidRPr="004B2FC2">
              <w:rPr>
                <w:rFonts w:eastAsia="Malgun Gothic"/>
                <w:bCs/>
                <w:iCs/>
                <w:sz w:val="20"/>
                <w:szCs w:val="20"/>
              </w:rPr>
              <w:t xml:space="preserve">In CSI compression using two-sided model use case, </w:t>
            </w:r>
            <w:r w:rsidRPr="004B2FC2">
              <w:rPr>
                <w:rFonts w:eastAsia="Malgun Gothic"/>
                <w:bCs/>
                <w:iCs/>
                <w:color w:val="FF0000"/>
                <w:sz w:val="20"/>
                <w:szCs w:val="20"/>
              </w:rPr>
              <w:t>when RI is configured to be reported</w:t>
            </w:r>
            <w:r w:rsidRPr="004B2FC2">
              <w:rPr>
                <w:rFonts w:eastAsia="Malgun Gothic"/>
                <w:bCs/>
                <w:iCs/>
                <w:sz w:val="20"/>
                <w:szCs w:val="20"/>
              </w:rPr>
              <w:t>,</w:t>
            </w:r>
            <w:r w:rsidRPr="00776442">
              <w:rPr>
                <w:sz w:val="20"/>
                <w:szCs w:val="20"/>
              </w:rPr>
              <w:t xml:space="preserve"> </w:t>
            </w:r>
            <w:r w:rsidRPr="004B2FC2">
              <w:rPr>
                <w:rFonts w:eastAsia="Malgun Gothic"/>
                <w:bCs/>
                <w:iCs/>
                <w:sz w:val="20"/>
                <w:szCs w:val="20"/>
              </w:rPr>
              <w:t xml:space="preserve">legacy RI report procedure can be reused as a starting point. </w:t>
            </w:r>
          </w:p>
          <w:p w14:paraId="24D5DAB2" w14:textId="663EB694" w:rsidR="00781CE0" w:rsidRPr="004B2FC2" w:rsidRDefault="00781CE0" w:rsidP="004B2FC2">
            <w:pPr>
              <w:pStyle w:val="af1"/>
              <w:numPr>
                <w:ilvl w:val="0"/>
                <w:numId w:val="29"/>
              </w:numPr>
              <w:overflowPunct w:val="0"/>
              <w:autoSpaceDE w:val="0"/>
              <w:autoSpaceDN w:val="0"/>
              <w:adjustRightInd w:val="0"/>
              <w:snapToGrid w:val="0"/>
              <w:spacing w:after="120" w:line="259" w:lineRule="auto"/>
              <w:ind w:leftChars="0"/>
              <w:jc w:val="both"/>
              <w:textAlignment w:val="baseline"/>
              <w:rPr>
                <w:b/>
                <w:bCs/>
                <w:i/>
                <w:iCs/>
                <w:color w:val="FF0000"/>
                <w:szCs w:val="20"/>
              </w:rPr>
            </w:pPr>
            <w:r w:rsidRPr="004B2FC2">
              <w:rPr>
                <w:rFonts w:ascii="Times New Roman" w:hAnsi="Times New Roman"/>
                <w:bCs/>
                <w:iCs/>
                <w:color w:val="FF0000"/>
                <w:szCs w:val="20"/>
              </w:rPr>
              <w:t>Further enhancements are not precluded</w:t>
            </w:r>
          </w:p>
        </w:tc>
      </w:tr>
    </w:tbl>
    <w:p w14:paraId="4B64F42A" w14:textId="05736F58" w:rsidR="00F01E24" w:rsidRDefault="00F01E24" w:rsidP="004B2FC2">
      <w:pPr>
        <w:spacing w:before="120"/>
        <w:rPr>
          <w:b/>
          <w:bCs/>
          <w:i/>
          <w:lang w:eastAsia="zh-CN"/>
        </w:rPr>
      </w:pPr>
      <w:r w:rsidRPr="00C722E7">
        <w:rPr>
          <w:b/>
          <w:bCs/>
          <w:i/>
          <w:lang w:eastAsia="zh-CN"/>
        </w:rPr>
        <w:t>Prop</w:t>
      </w:r>
      <w:r w:rsidRPr="00D83BA5">
        <w:rPr>
          <w:b/>
          <w:bCs/>
          <w:i/>
          <w:lang w:eastAsia="zh-CN"/>
        </w:rPr>
        <w:t xml:space="preserve">osal </w:t>
      </w:r>
      <w:r w:rsidR="00724443">
        <w:rPr>
          <w:b/>
          <w:bCs/>
          <w:i/>
          <w:lang w:eastAsia="zh-CN"/>
        </w:rPr>
        <w:t>11</w:t>
      </w:r>
      <w:r w:rsidRPr="00B024C7">
        <w:rPr>
          <w:b/>
          <w:bCs/>
          <w:i/>
          <w:lang w:eastAsia="zh-CN"/>
        </w:rPr>
        <w:t xml:space="preserve">: </w:t>
      </w:r>
      <w:r w:rsidR="0083244E">
        <w:rPr>
          <w:b/>
          <w:bCs/>
          <w:i/>
          <w:lang w:eastAsia="zh-CN"/>
        </w:rPr>
        <w:t>For the C</w:t>
      </w:r>
      <w:r w:rsidR="00C32839">
        <w:rPr>
          <w:b/>
          <w:bCs/>
          <w:i/>
          <w:lang w:eastAsia="zh-CN"/>
        </w:rPr>
        <w:t>S</w:t>
      </w:r>
      <w:r w:rsidR="0083244E">
        <w:rPr>
          <w:b/>
          <w:bCs/>
          <w:i/>
          <w:lang w:eastAsia="zh-CN"/>
        </w:rPr>
        <w:t>I report</w:t>
      </w:r>
      <w:r w:rsidR="00333CD8">
        <w:rPr>
          <w:b/>
          <w:bCs/>
          <w:i/>
          <w:lang w:eastAsia="zh-CN"/>
        </w:rPr>
        <w:t xml:space="preserve"> of AI/ML-based CSI compression</w:t>
      </w:r>
      <w:r w:rsidR="0083244E">
        <w:rPr>
          <w:b/>
          <w:bCs/>
          <w:i/>
          <w:lang w:eastAsia="zh-CN"/>
        </w:rPr>
        <w:t>, l</w:t>
      </w:r>
      <w:r w:rsidRPr="00F01E24">
        <w:rPr>
          <w:b/>
          <w:bCs/>
          <w:i/>
          <w:lang w:eastAsia="zh-CN"/>
        </w:rPr>
        <w:t xml:space="preserve">egacy RI report </w:t>
      </w:r>
      <w:r>
        <w:rPr>
          <w:b/>
          <w:bCs/>
          <w:i/>
          <w:lang w:eastAsia="zh-CN"/>
        </w:rPr>
        <w:t>procedure</w:t>
      </w:r>
      <w:r w:rsidR="00333CD8">
        <w:rPr>
          <w:b/>
          <w:bCs/>
          <w:i/>
          <w:lang w:eastAsia="zh-CN"/>
        </w:rPr>
        <w:t xml:space="preserve"> can be </w:t>
      </w:r>
      <w:r w:rsidR="007F4A5F">
        <w:rPr>
          <w:b/>
          <w:bCs/>
          <w:i/>
          <w:lang w:eastAsia="zh-CN"/>
        </w:rPr>
        <w:t>reused</w:t>
      </w:r>
      <w:r>
        <w:rPr>
          <w:b/>
          <w:bCs/>
          <w:i/>
          <w:lang w:eastAsia="zh-CN"/>
        </w:rPr>
        <w:t xml:space="preserve"> </w:t>
      </w:r>
      <w:r w:rsidR="0051019F">
        <w:rPr>
          <w:b/>
          <w:bCs/>
          <w:i/>
          <w:lang w:eastAsia="zh-CN"/>
        </w:rPr>
        <w:t>as a starting point</w:t>
      </w:r>
      <w:r>
        <w:rPr>
          <w:b/>
          <w:bCs/>
          <w:i/>
          <w:lang w:eastAsia="zh-CN"/>
        </w:rPr>
        <w:t>.</w:t>
      </w:r>
    </w:p>
    <w:p w14:paraId="288E1A9D" w14:textId="7CEC1884" w:rsidR="009D0414" w:rsidRPr="009D0414" w:rsidRDefault="009D0414" w:rsidP="009D0414">
      <w:pPr>
        <w:pStyle w:val="3"/>
      </w:pPr>
      <w:r w:rsidRPr="009D0414">
        <w:t>Quantization</w:t>
      </w:r>
    </w:p>
    <w:p w14:paraId="11192D39" w14:textId="0C8720F0" w:rsidR="000661AD" w:rsidRPr="00486B15" w:rsidRDefault="000661AD" w:rsidP="000661AD">
      <w:pPr>
        <w:rPr>
          <w:lang w:eastAsia="zh-CN"/>
        </w:rPr>
      </w:pPr>
      <w:r>
        <w:rPr>
          <w:lang w:eastAsia="zh-CN"/>
        </w:rPr>
        <w:t xml:space="preserve">In the last RAN1 meeting, the following agreement about </w:t>
      </w:r>
      <w:r w:rsidRPr="000661AD">
        <w:rPr>
          <w:lang w:eastAsia="zh-CN"/>
        </w:rPr>
        <w:t>quantization</w:t>
      </w:r>
      <w:r w:rsidRPr="00486B15">
        <w:rPr>
          <w:lang w:eastAsia="zh-CN"/>
        </w:rPr>
        <w:t xml:space="preserve"> </w:t>
      </w:r>
      <w:r>
        <w:rPr>
          <w:lang w:eastAsia="zh-CN"/>
        </w:rPr>
        <w:t xml:space="preserve">had been achieved. </w:t>
      </w:r>
    </w:p>
    <w:tbl>
      <w:tblPr>
        <w:tblStyle w:val="ac"/>
        <w:tblW w:w="0" w:type="auto"/>
        <w:tblLook w:val="04A0" w:firstRow="1" w:lastRow="0" w:firstColumn="1" w:lastColumn="0" w:noHBand="0" w:noVBand="1"/>
      </w:tblPr>
      <w:tblGrid>
        <w:gridCol w:w="9307"/>
      </w:tblGrid>
      <w:tr w:rsidR="000661AD" w14:paraId="61F8D795" w14:textId="77777777" w:rsidTr="000661AD">
        <w:tc>
          <w:tcPr>
            <w:tcW w:w="9307" w:type="dxa"/>
          </w:tcPr>
          <w:p w14:paraId="22735110" w14:textId="77777777" w:rsidR="000661AD" w:rsidRPr="000730B9" w:rsidRDefault="000661AD" w:rsidP="000730B9">
            <w:pPr>
              <w:rPr>
                <w:rFonts w:eastAsia="等线"/>
                <w:szCs w:val="20"/>
                <w:highlight w:val="green"/>
                <w:lang w:eastAsia="zh-CN"/>
              </w:rPr>
            </w:pPr>
            <w:r w:rsidRPr="000730B9">
              <w:rPr>
                <w:rFonts w:eastAsia="等线" w:hint="eastAsia"/>
                <w:szCs w:val="20"/>
                <w:highlight w:val="green"/>
                <w:lang w:eastAsia="zh-CN"/>
              </w:rPr>
              <w:t>A</w:t>
            </w:r>
            <w:r w:rsidRPr="000730B9">
              <w:rPr>
                <w:rFonts w:eastAsia="等线"/>
                <w:szCs w:val="20"/>
                <w:highlight w:val="green"/>
                <w:lang w:eastAsia="zh-CN"/>
              </w:rPr>
              <w:t>greement</w:t>
            </w:r>
          </w:p>
          <w:p w14:paraId="3CF995CD" w14:textId="77777777" w:rsidR="000661AD" w:rsidRPr="00252700" w:rsidRDefault="000661AD" w:rsidP="00252700">
            <w:pPr>
              <w:widowControl/>
              <w:rPr>
                <w:lang w:eastAsia="zh-CN"/>
              </w:rPr>
            </w:pPr>
            <w:r w:rsidRPr="00252700">
              <w:rPr>
                <w:lang w:eastAsia="zh-CN"/>
              </w:rPr>
              <w:t xml:space="preserve">In CSI compression using two-sided model use case, further study at least use cases of the following potential specification impact on quantization method alignment between CSI generation part at UE and CSI reconstruction part at gNB: </w:t>
            </w:r>
          </w:p>
          <w:p w14:paraId="06721769" w14:textId="0B85DA90" w:rsidR="000661AD" w:rsidRPr="00252700" w:rsidRDefault="000661AD" w:rsidP="00252700">
            <w:pPr>
              <w:pStyle w:val="af1"/>
              <w:numPr>
                <w:ilvl w:val="0"/>
                <w:numId w:val="6"/>
              </w:numPr>
              <w:overflowPunct w:val="0"/>
              <w:autoSpaceDE w:val="0"/>
              <w:autoSpaceDN w:val="0"/>
              <w:adjustRightInd w:val="0"/>
              <w:spacing w:after="180"/>
              <w:ind w:leftChars="0"/>
              <w:contextualSpacing/>
              <w:textAlignment w:val="baseline"/>
              <w:rPr>
                <w:rFonts w:eastAsia="Malgun Gothic"/>
                <w:b/>
                <w:bCs/>
                <w:i/>
                <w:iCs/>
                <w:szCs w:val="20"/>
              </w:rPr>
            </w:pPr>
            <w:r w:rsidRPr="00252700">
              <w:rPr>
                <w:rFonts w:ascii="Times New Roman" w:hAnsi="Times New Roman"/>
                <w:sz w:val="22"/>
                <w:szCs w:val="22"/>
              </w:rPr>
              <w:t>Alignment of the quantization/dequantization method and the feedback message size between Network and UE</w:t>
            </w:r>
          </w:p>
        </w:tc>
      </w:tr>
    </w:tbl>
    <w:p w14:paraId="5218E163" w14:textId="7EA3C025" w:rsidR="00AD17EF" w:rsidRDefault="00795279" w:rsidP="004B2FC2">
      <w:pPr>
        <w:spacing w:before="120"/>
        <w:rPr>
          <w:lang w:eastAsia="zh-CN"/>
        </w:rPr>
      </w:pPr>
      <w:r>
        <w:rPr>
          <w:lang w:eastAsia="zh-CN"/>
        </w:rPr>
        <w:t xml:space="preserve">For </w:t>
      </w:r>
      <w:r>
        <w:rPr>
          <w:iCs/>
        </w:rPr>
        <w:t xml:space="preserve">scalar </w:t>
      </w:r>
      <w:r>
        <w:rPr>
          <w:lang w:eastAsia="zh-CN"/>
        </w:rPr>
        <w:t>q</w:t>
      </w:r>
      <w:r w:rsidRPr="00762353">
        <w:rPr>
          <w:lang w:eastAsia="zh-CN"/>
        </w:rPr>
        <w:t>uantization</w:t>
      </w:r>
      <w:r>
        <w:rPr>
          <w:lang w:eastAsia="zh-CN"/>
        </w:rPr>
        <w:t xml:space="preserve">, the dictionary </w:t>
      </w:r>
      <w:r w:rsidR="006A1744">
        <w:rPr>
          <w:lang w:eastAsia="zh-CN"/>
        </w:rPr>
        <w:t>can be understood as a mapping from floating value</w:t>
      </w:r>
      <w:r w:rsidR="001B6B31">
        <w:rPr>
          <w:lang w:eastAsia="zh-CN"/>
        </w:rPr>
        <w:t>s</w:t>
      </w:r>
      <w:r w:rsidR="006A1744">
        <w:rPr>
          <w:lang w:eastAsia="zh-CN"/>
        </w:rPr>
        <w:t xml:space="preserve"> to certain </w:t>
      </w:r>
      <w:r w:rsidR="00140687">
        <w:rPr>
          <w:lang w:eastAsia="zh-CN"/>
        </w:rPr>
        <w:t xml:space="preserve">quantization </w:t>
      </w:r>
      <w:r w:rsidR="006A1744">
        <w:rPr>
          <w:lang w:eastAsia="zh-CN"/>
        </w:rPr>
        <w:t>levels,</w:t>
      </w:r>
      <w:r>
        <w:rPr>
          <w:lang w:eastAsia="zh-CN"/>
        </w:rPr>
        <w:t xml:space="preserve"> and </w:t>
      </w:r>
      <w:r w:rsidR="00BE5112">
        <w:rPr>
          <w:lang w:eastAsia="zh-CN"/>
        </w:rPr>
        <w:t>the quantized bit number</w:t>
      </w:r>
      <w:r w:rsidR="00566FC3">
        <w:rPr>
          <w:lang w:eastAsia="zh-CN"/>
        </w:rPr>
        <w:t xml:space="preserve"> can be configured</w:t>
      </w:r>
      <w:r w:rsidR="00F94270">
        <w:rPr>
          <w:lang w:eastAsia="zh-CN"/>
        </w:rPr>
        <w:t xml:space="preserve"> by the Network and/or reported by UE</w:t>
      </w:r>
      <w:r>
        <w:rPr>
          <w:lang w:eastAsia="zh-CN"/>
        </w:rPr>
        <w:t xml:space="preserve">. </w:t>
      </w:r>
      <w:r w:rsidR="00566FC3">
        <w:rPr>
          <w:lang w:eastAsia="zh-CN"/>
        </w:rPr>
        <w:t>On the other hand</w:t>
      </w:r>
      <w:r>
        <w:rPr>
          <w:lang w:eastAsia="zh-CN"/>
        </w:rPr>
        <w:t>, vector q</w:t>
      </w:r>
      <w:r w:rsidRPr="00762353">
        <w:rPr>
          <w:lang w:eastAsia="zh-CN"/>
        </w:rPr>
        <w:t>uantization</w:t>
      </w:r>
      <w:r>
        <w:rPr>
          <w:lang w:eastAsia="zh-CN"/>
        </w:rPr>
        <w:t xml:space="preserve"> is usually trained together with the AI/ML </w:t>
      </w:r>
      <w:r>
        <w:t>models</w:t>
      </w:r>
      <w:r>
        <w:rPr>
          <w:lang w:eastAsia="zh-CN"/>
        </w:rPr>
        <w:t xml:space="preserve"> and it is hard to specify a fixed dictionary</w:t>
      </w:r>
      <w:r w:rsidR="00AD17EF">
        <w:rPr>
          <w:lang w:eastAsia="zh-CN"/>
        </w:rPr>
        <w:t xml:space="preserve">. </w:t>
      </w:r>
      <w:r w:rsidR="005B704D">
        <w:rPr>
          <w:lang w:eastAsia="zh-CN"/>
        </w:rPr>
        <w:t>A realistic way for vector q</w:t>
      </w:r>
      <w:r w:rsidR="005B704D" w:rsidRPr="00762353">
        <w:rPr>
          <w:lang w:eastAsia="zh-CN"/>
        </w:rPr>
        <w:t>uantization</w:t>
      </w:r>
      <w:r w:rsidR="005B704D">
        <w:rPr>
          <w:lang w:eastAsia="zh-CN"/>
        </w:rPr>
        <w:t xml:space="preserve"> is to indicate its dictionary to the other side</w:t>
      </w:r>
      <w:r w:rsidR="00CE733D">
        <w:rPr>
          <w:lang w:eastAsia="zh-CN"/>
        </w:rPr>
        <w:t xml:space="preserve">, </w:t>
      </w:r>
      <w:r w:rsidR="005B704D">
        <w:rPr>
          <w:lang w:eastAsia="zh-CN"/>
        </w:rPr>
        <w:t xml:space="preserve">e.g., for training Type 1, the training entity/side can </w:t>
      </w:r>
      <w:r w:rsidR="002B2882">
        <w:rPr>
          <w:lang w:eastAsia="zh-CN"/>
        </w:rPr>
        <w:t>send</w:t>
      </w:r>
      <w:r w:rsidR="005B704D">
        <w:rPr>
          <w:lang w:eastAsia="zh-CN"/>
        </w:rPr>
        <w:t xml:space="preserve"> the dictionary to the other side</w:t>
      </w:r>
      <w:r w:rsidR="00A40DBE">
        <w:rPr>
          <w:lang w:eastAsia="zh-CN"/>
        </w:rPr>
        <w:t xml:space="preserve"> in together with the model</w:t>
      </w:r>
      <w:r w:rsidR="005B704D">
        <w:rPr>
          <w:lang w:eastAsia="zh-CN"/>
        </w:rPr>
        <w:t>; for training Type 3, the entity/side performing the first</w:t>
      </w:r>
      <w:r w:rsidR="00134FE8">
        <w:rPr>
          <w:lang w:eastAsia="zh-CN"/>
        </w:rPr>
        <w:t xml:space="preserve"> step</w:t>
      </w:r>
      <w:r w:rsidR="005B704D">
        <w:rPr>
          <w:lang w:eastAsia="zh-CN"/>
        </w:rPr>
        <w:t xml:space="preserve"> training can send the dictionary to the other side</w:t>
      </w:r>
      <w:r w:rsidR="00134FE8">
        <w:rPr>
          <w:lang w:eastAsia="zh-CN"/>
        </w:rPr>
        <w:t xml:space="preserve"> </w:t>
      </w:r>
      <w:r w:rsidR="005F010B">
        <w:rPr>
          <w:lang w:eastAsia="zh-CN"/>
        </w:rPr>
        <w:t>to perform</w:t>
      </w:r>
      <w:r w:rsidR="00134FE8">
        <w:rPr>
          <w:lang w:eastAsia="zh-CN"/>
        </w:rPr>
        <w:t xml:space="preserve"> the second step training</w:t>
      </w:r>
      <w:r w:rsidR="00340BC2">
        <w:rPr>
          <w:lang w:eastAsia="zh-CN"/>
        </w:rPr>
        <w:t>, while the other side only trains the model but keeps the dictionary unchanged</w:t>
      </w:r>
      <w:r w:rsidR="002B2882">
        <w:rPr>
          <w:lang w:eastAsia="zh-CN"/>
        </w:rPr>
        <w:t xml:space="preserve">. In addition, </w:t>
      </w:r>
      <w:r w:rsidR="00E90748">
        <w:rPr>
          <w:lang w:eastAsia="zh-CN"/>
        </w:rPr>
        <w:t xml:space="preserve">considering the varying channel status, it is also possible that </w:t>
      </w:r>
      <w:r w:rsidR="00EB3A5B">
        <w:rPr>
          <w:lang w:eastAsia="zh-CN"/>
        </w:rPr>
        <w:t>the AI/ML model is unchanged but the dictionary is updated</w:t>
      </w:r>
      <w:r w:rsidR="000C3689">
        <w:rPr>
          <w:lang w:eastAsia="zh-CN"/>
        </w:rPr>
        <w:t xml:space="preserve"> </w:t>
      </w:r>
      <w:r w:rsidR="009D696E">
        <w:rPr>
          <w:lang w:eastAsia="zh-CN"/>
        </w:rPr>
        <w:t xml:space="preserve">to the other side </w:t>
      </w:r>
      <w:r w:rsidR="000C3689">
        <w:rPr>
          <w:lang w:eastAsia="zh-CN"/>
        </w:rPr>
        <w:t>to adapt to the varying channel</w:t>
      </w:r>
      <w:r w:rsidR="002B1C29">
        <w:rPr>
          <w:lang w:eastAsia="zh-CN"/>
        </w:rPr>
        <w:t>.</w:t>
      </w:r>
      <w:r w:rsidR="00EB3A5B">
        <w:rPr>
          <w:lang w:eastAsia="zh-CN"/>
        </w:rPr>
        <w:t xml:space="preserve"> </w:t>
      </w:r>
      <w:r w:rsidR="002B1C29">
        <w:rPr>
          <w:lang w:eastAsia="zh-CN"/>
        </w:rPr>
        <w:t>As a summary,</w:t>
      </w:r>
      <w:r w:rsidR="00EB3A5B">
        <w:rPr>
          <w:lang w:eastAsia="zh-CN"/>
        </w:rPr>
        <w:t xml:space="preserve"> </w:t>
      </w:r>
      <w:r w:rsidR="00C87D8B">
        <w:rPr>
          <w:lang w:eastAsia="zh-CN"/>
        </w:rPr>
        <w:t>the potential</w:t>
      </w:r>
      <w:r w:rsidR="006E74CC">
        <w:rPr>
          <w:lang w:eastAsia="zh-CN"/>
        </w:rPr>
        <w:t xml:space="preserve"> spec</w:t>
      </w:r>
      <w:r w:rsidR="00C87D8B">
        <w:rPr>
          <w:lang w:eastAsia="zh-CN"/>
        </w:rPr>
        <w:t xml:space="preserve"> impact of the dictionary</w:t>
      </w:r>
      <w:r w:rsidR="002B1C29" w:rsidRPr="002B1C29">
        <w:rPr>
          <w:lang w:eastAsia="zh-CN"/>
        </w:rPr>
        <w:t xml:space="preserve"> </w:t>
      </w:r>
      <w:r w:rsidR="002B1C29">
        <w:rPr>
          <w:lang w:eastAsia="zh-CN"/>
        </w:rPr>
        <w:t>alignment</w:t>
      </w:r>
      <w:r w:rsidR="00EB3A5B">
        <w:rPr>
          <w:lang w:eastAsia="zh-CN"/>
        </w:rPr>
        <w:t xml:space="preserve"> can be studied, e.g., the format of the </w:t>
      </w:r>
      <w:r w:rsidR="00E56E7C">
        <w:rPr>
          <w:lang w:eastAsia="zh-CN"/>
        </w:rPr>
        <w:t>scalar/</w:t>
      </w:r>
      <w:r w:rsidR="00EB3A5B">
        <w:rPr>
          <w:lang w:eastAsia="zh-CN"/>
        </w:rPr>
        <w:t>vector q</w:t>
      </w:r>
      <w:r w:rsidR="00EB3A5B" w:rsidRPr="00762353">
        <w:rPr>
          <w:lang w:eastAsia="zh-CN"/>
        </w:rPr>
        <w:t>uantization</w:t>
      </w:r>
      <w:r w:rsidR="00EB3A5B">
        <w:rPr>
          <w:lang w:eastAsia="zh-CN"/>
        </w:rPr>
        <w:t xml:space="preserve"> dictionary and the method to configure</w:t>
      </w:r>
      <w:r w:rsidR="002B1C29">
        <w:rPr>
          <w:lang w:eastAsia="zh-CN"/>
        </w:rPr>
        <w:t>/report</w:t>
      </w:r>
      <w:r w:rsidR="00EB3A5B">
        <w:rPr>
          <w:lang w:eastAsia="zh-CN"/>
        </w:rPr>
        <w:t>/update the dictionary.</w:t>
      </w:r>
    </w:p>
    <w:p w14:paraId="693EC28C" w14:textId="1A0F24A5" w:rsidR="00DC7C79" w:rsidRDefault="00BC4411" w:rsidP="00BC4411">
      <w:pPr>
        <w:rPr>
          <w:b/>
          <w:bCs/>
          <w:i/>
          <w:lang w:eastAsia="zh-CN"/>
        </w:rPr>
      </w:pPr>
      <w:r w:rsidRPr="00BC4411">
        <w:rPr>
          <w:b/>
          <w:bCs/>
          <w:i/>
          <w:lang w:eastAsia="zh-CN"/>
        </w:rPr>
        <w:t xml:space="preserve">Proposal </w:t>
      </w:r>
      <w:r w:rsidR="00724443" w:rsidRPr="00BC4411">
        <w:rPr>
          <w:b/>
          <w:bCs/>
          <w:i/>
          <w:lang w:eastAsia="zh-CN"/>
        </w:rPr>
        <w:t>1</w:t>
      </w:r>
      <w:r w:rsidR="00724443">
        <w:rPr>
          <w:b/>
          <w:bCs/>
          <w:i/>
          <w:lang w:eastAsia="zh-CN"/>
        </w:rPr>
        <w:t>2</w:t>
      </w:r>
      <w:r w:rsidRPr="00BC4411">
        <w:rPr>
          <w:b/>
          <w:bCs/>
          <w:i/>
          <w:lang w:eastAsia="zh-CN"/>
        </w:rPr>
        <w:t>: In CSI compression using two-sided model use case, further study potential specification impact on</w:t>
      </w:r>
    </w:p>
    <w:p w14:paraId="33302644" w14:textId="6B0F5502" w:rsidR="00DC7C79" w:rsidRPr="00611F08" w:rsidRDefault="00DC7C79" w:rsidP="00B37230">
      <w:pPr>
        <w:pStyle w:val="af1"/>
        <w:numPr>
          <w:ilvl w:val="0"/>
          <w:numId w:val="9"/>
        </w:numPr>
        <w:spacing w:after="120"/>
        <w:ind w:leftChars="0"/>
        <w:rPr>
          <w:b/>
          <w:bCs/>
          <w:i/>
          <w:lang w:eastAsia="zh-CN"/>
        </w:rPr>
      </w:pPr>
      <w:r>
        <w:rPr>
          <w:b/>
          <w:bCs/>
          <w:i/>
          <w:sz w:val="22"/>
          <w:lang w:eastAsia="zh-CN"/>
        </w:rPr>
        <w:t>T</w:t>
      </w:r>
      <w:r w:rsidRPr="00B37230">
        <w:rPr>
          <w:b/>
          <w:bCs/>
          <w:i/>
          <w:sz w:val="22"/>
          <w:lang w:eastAsia="zh-CN"/>
        </w:rPr>
        <w:t>he format of the scalar/vector quantization dictionary</w:t>
      </w:r>
      <w:r w:rsidR="009D696E">
        <w:rPr>
          <w:b/>
          <w:bCs/>
          <w:i/>
          <w:sz w:val="22"/>
          <w:lang w:eastAsia="zh-CN"/>
        </w:rPr>
        <w:t>.</w:t>
      </w:r>
    </w:p>
    <w:p w14:paraId="16BE6AF3" w14:textId="07D4EB82" w:rsidR="00BC4411" w:rsidRPr="00611F08" w:rsidRDefault="00DC7C79" w:rsidP="00B37230">
      <w:pPr>
        <w:pStyle w:val="af1"/>
        <w:numPr>
          <w:ilvl w:val="0"/>
          <w:numId w:val="9"/>
        </w:numPr>
        <w:spacing w:after="120"/>
        <w:ind w:leftChars="0"/>
        <w:rPr>
          <w:b/>
          <w:bCs/>
          <w:i/>
          <w:lang w:eastAsia="zh-CN"/>
        </w:rPr>
      </w:pPr>
      <w:r>
        <w:rPr>
          <w:b/>
          <w:bCs/>
          <w:i/>
          <w:sz w:val="22"/>
          <w:lang w:eastAsia="zh-CN"/>
        </w:rPr>
        <w:t>T</w:t>
      </w:r>
      <w:r w:rsidRPr="00B37230">
        <w:rPr>
          <w:b/>
          <w:bCs/>
          <w:i/>
          <w:sz w:val="22"/>
          <w:lang w:eastAsia="zh-CN"/>
        </w:rPr>
        <w:t xml:space="preserve">he </w:t>
      </w:r>
      <w:r w:rsidR="001D5668" w:rsidRPr="00B37230">
        <w:rPr>
          <w:b/>
          <w:bCs/>
          <w:i/>
          <w:sz w:val="22"/>
          <w:lang w:eastAsia="zh-CN"/>
        </w:rPr>
        <w:t>configuring</w:t>
      </w:r>
      <w:r w:rsidR="00BC4411" w:rsidRPr="00B37230">
        <w:rPr>
          <w:b/>
          <w:bCs/>
          <w:i/>
          <w:sz w:val="22"/>
          <w:lang w:eastAsia="zh-CN"/>
        </w:rPr>
        <w:t>/</w:t>
      </w:r>
      <w:r w:rsidR="00E85594" w:rsidRPr="00B37230">
        <w:rPr>
          <w:b/>
          <w:bCs/>
          <w:i/>
          <w:sz w:val="22"/>
          <w:lang w:eastAsia="zh-CN"/>
        </w:rPr>
        <w:t>reporting/</w:t>
      </w:r>
      <w:r w:rsidR="00BC4411" w:rsidRPr="00B37230">
        <w:rPr>
          <w:b/>
          <w:bCs/>
          <w:i/>
          <w:sz w:val="22"/>
          <w:lang w:eastAsia="zh-CN"/>
        </w:rPr>
        <w:t>updating of the quantization dictionary.</w:t>
      </w:r>
    </w:p>
    <w:p w14:paraId="6D03FCA7" w14:textId="6FE11B2D" w:rsidR="009E5103" w:rsidRPr="00F92E6F" w:rsidRDefault="009E5103" w:rsidP="009E5103">
      <w:pPr>
        <w:pStyle w:val="3"/>
      </w:pPr>
      <w:r>
        <w:rPr>
          <w:rFonts w:hint="eastAsia"/>
        </w:rPr>
        <w:t>A</w:t>
      </w:r>
      <w:r>
        <w:t>ssistance information for inference</w:t>
      </w:r>
    </w:p>
    <w:p w14:paraId="4D0081A3" w14:textId="5D8508C0" w:rsidR="009E5103" w:rsidRDefault="009E5103" w:rsidP="009E5103">
      <w:pPr>
        <w:rPr>
          <w:lang w:eastAsia="zh-CN"/>
        </w:rPr>
      </w:pPr>
      <w:r>
        <w:rPr>
          <w:lang w:eastAsia="zh-CN"/>
        </w:rPr>
        <w:t>Base on the evaluation results in our companion contribution [</w:t>
      </w:r>
      <w:r w:rsidR="001762F7">
        <w:rPr>
          <w:lang w:eastAsia="zh-CN"/>
        </w:rPr>
        <w:t>1</w:t>
      </w:r>
      <w:r>
        <w:rPr>
          <w:lang w:eastAsia="zh-CN"/>
        </w:rPr>
        <w:t>], AI/ML</w:t>
      </w:r>
      <w:r w:rsidR="00C32839">
        <w:rPr>
          <w:lang w:eastAsia="zh-CN"/>
        </w:rPr>
        <w:t>-</w:t>
      </w:r>
      <w:r>
        <w:rPr>
          <w:lang w:eastAsia="zh-CN"/>
        </w:rPr>
        <w:t xml:space="preserve">based CSI feedback </w:t>
      </w:r>
      <w:r w:rsidRPr="00E8083F">
        <w:rPr>
          <w:lang w:eastAsia="zh-CN"/>
        </w:rPr>
        <w:t>can</w:t>
      </w:r>
      <w:r>
        <w:rPr>
          <w:lang w:eastAsia="zh-CN"/>
        </w:rPr>
        <w:t xml:space="preserve"> already</w:t>
      </w:r>
      <w:r w:rsidRPr="00E8083F">
        <w:rPr>
          <w:lang w:eastAsia="zh-CN"/>
        </w:rPr>
        <w:t xml:space="preserve"> achieve </w:t>
      </w:r>
      <w:r>
        <w:rPr>
          <w:lang w:eastAsia="zh-CN"/>
        </w:rPr>
        <w:t xml:space="preserve">considerable </w:t>
      </w:r>
      <w:r w:rsidR="005E41E2">
        <w:rPr>
          <w:lang w:eastAsia="zh-CN"/>
        </w:rPr>
        <w:t xml:space="preserve">and generalized </w:t>
      </w:r>
      <w:r w:rsidRPr="00E8083F">
        <w:rPr>
          <w:lang w:eastAsia="zh-CN"/>
        </w:rPr>
        <w:t xml:space="preserve">performance gains without </w:t>
      </w:r>
      <w:r>
        <w:rPr>
          <w:lang w:eastAsia="zh-CN"/>
        </w:rPr>
        <w:t>assistance</w:t>
      </w:r>
      <w:r w:rsidRPr="00E8083F">
        <w:rPr>
          <w:lang w:eastAsia="zh-CN"/>
        </w:rPr>
        <w:t xml:space="preserve"> information</w:t>
      </w:r>
      <w:r>
        <w:rPr>
          <w:lang w:eastAsia="zh-CN"/>
        </w:rPr>
        <w:t xml:space="preserve">, while the benefit of assistance information </w:t>
      </w:r>
      <w:r w:rsidR="00511EF9">
        <w:rPr>
          <w:lang w:eastAsia="zh-CN"/>
        </w:rPr>
        <w:t>to the performance</w:t>
      </w:r>
      <w:r>
        <w:rPr>
          <w:lang w:eastAsia="zh-CN"/>
        </w:rPr>
        <w:t xml:space="preserve"> </w:t>
      </w:r>
      <w:r w:rsidR="00511EF9">
        <w:rPr>
          <w:lang w:eastAsia="zh-CN"/>
        </w:rPr>
        <w:t>is not clear</w:t>
      </w:r>
      <w:r w:rsidR="00F77486">
        <w:rPr>
          <w:lang w:eastAsia="zh-CN"/>
        </w:rPr>
        <w:t xml:space="preserve"> yet</w:t>
      </w:r>
      <w:r>
        <w:rPr>
          <w:rFonts w:eastAsiaTheme="minorEastAsia"/>
          <w:lang w:eastAsia="zh-CN"/>
        </w:rPr>
        <w:t xml:space="preserve">. </w:t>
      </w:r>
      <w:r w:rsidR="00511EF9">
        <w:rPr>
          <w:rFonts w:eastAsiaTheme="minorEastAsia"/>
          <w:lang w:eastAsia="zh-CN"/>
        </w:rPr>
        <w:t>Therefore, t</w:t>
      </w:r>
      <w:r>
        <w:rPr>
          <w:rFonts w:eastAsiaTheme="minorEastAsia"/>
          <w:lang w:eastAsia="zh-CN"/>
        </w:rPr>
        <w:t xml:space="preserve">he necessity of introducing the assistance information needs to be justified with critical evaluation gains. Moreover, </w:t>
      </w:r>
      <w:r>
        <w:rPr>
          <w:lang w:eastAsia="zh-CN"/>
        </w:rPr>
        <w:t xml:space="preserve">some assistance information, such as </w:t>
      </w:r>
      <w:r w:rsidRPr="00354069">
        <w:rPr>
          <w:lang w:eastAsia="zh-CN"/>
        </w:rPr>
        <w:t xml:space="preserve">the </w:t>
      </w:r>
      <w:r>
        <w:rPr>
          <w:lang w:eastAsia="zh-CN"/>
        </w:rPr>
        <w:t>TxRU mapping information,</w:t>
      </w:r>
      <w:r w:rsidRPr="00354069">
        <w:rPr>
          <w:lang w:eastAsia="zh-CN"/>
        </w:rPr>
        <w:t xml:space="preserve"> beam angle</w:t>
      </w:r>
      <w:r>
        <w:rPr>
          <w:lang w:eastAsia="zh-CN"/>
        </w:rPr>
        <w:t>/width</w:t>
      </w:r>
      <w:r w:rsidRPr="00354069">
        <w:rPr>
          <w:lang w:eastAsia="zh-CN"/>
        </w:rPr>
        <w:t xml:space="preserve"> information</w:t>
      </w:r>
      <w:r>
        <w:rPr>
          <w:lang w:eastAsia="zh-CN"/>
        </w:rPr>
        <w:t>, etc</w:t>
      </w:r>
      <w:r w:rsidRPr="00354069">
        <w:rPr>
          <w:lang w:eastAsia="zh-CN"/>
        </w:rPr>
        <w:t>.</w:t>
      </w:r>
      <w:r>
        <w:rPr>
          <w:lang w:eastAsia="zh-CN"/>
        </w:rPr>
        <w:t>, include the implementation related information which are proprietary of vendors and should not be disclosed to others. Therefore, it should be carefully studied and justified which specific assistance information are of great importance for performance improvement and are immune from proprietary disclosure before the normative work</w:t>
      </w:r>
      <w:r w:rsidRPr="00E8083F">
        <w:rPr>
          <w:lang w:eastAsia="zh-CN"/>
        </w:rPr>
        <w:t>.</w:t>
      </w:r>
    </w:p>
    <w:p w14:paraId="0870DE12" w14:textId="51FD890F" w:rsidR="009E5103" w:rsidRPr="00AA7E59" w:rsidRDefault="009B4DD5" w:rsidP="00F01E24">
      <w:pPr>
        <w:rPr>
          <w:b/>
          <w:bCs/>
          <w:i/>
          <w:lang w:eastAsia="zh-CN"/>
        </w:rPr>
      </w:pPr>
      <w:r>
        <w:rPr>
          <w:b/>
          <w:bCs/>
          <w:i/>
          <w:lang w:eastAsia="zh-CN"/>
        </w:rPr>
        <w:lastRenderedPageBreak/>
        <w:t xml:space="preserve">Observation </w:t>
      </w:r>
      <w:r w:rsidR="00724443">
        <w:rPr>
          <w:b/>
          <w:bCs/>
          <w:i/>
          <w:lang w:eastAsia="zh-CN"/>
        </w:rPr>
        <w:t>7</w:t>
      </w:r>
      <w:r w:rsidR="009E5103" w:rsidRPr="00B024C7">
        <w:rPr>
          <w:b/>
          <w:bCs/>
          <w:i/>
          <w:lang w:eastAsia="zh-CN"/>
        </w:rPr>
        <w:t>:</w:t>
      </w:r>
      <w:r w:rsidR="009E5103">
        <w:rPr>
          <w:b/>
          <w:bCs/>
          <w:i/>
          <w:lang w:eastAsia="zh-CN"/>
        </w:rPr>
        <w:t xml:space="preserve"> </w:t>
      </w:r>
      <w:r w:rsidRPr="00314844">
        <w:rPr>
          <w:b/>
          <w:bCs/>
          <w:i/>
          <w:lang w:eastAsia="zh-CN"/>
        </w:rPr>
        <w:t xml:space="preserve">The provision of </w:t>
      </w:r>
      <w:r>
        <w:rPr>
          <w:b/>
          <w:bCs/>
          <w:i/>
          <w:lang w:eastAsia="zh-CN"/>
        </w:rPr>
        <w:t xml:space="preserve">some </w:t>
      </w:r>
      <w:r w:rsidRPr="00314844">
        <w:rPr>
          <w:b/>
          <w:bCs/>
          <w:i/>
          <w:lang w:eastAsia="zh-CN"/>
        </w:rPr>
        <w:t>assistance information may be infeasible due to the concern of disclosing proprietary information to the other side</w:t>
      </w:r>
      <w:r w:rsidR="009E5103" w:rsidRPr="002D2997">
        <w:rPr>
          <w:b/>
          <w:bCs/>
          <w:i/>
          <w:lang w:eastAsia="zh-CN"/>
        </w:rPr>
        <w:t>.</w:t>
      </w:r>
    </w:p>
    <w:p w14:paraId="2B0327A9" w14:textId="65940AF7" w:rsidR="00036C29" w:rsidRDefault="000D42B9" w:rsidP="001128B4">
      <w:pPr>
        <w:pStyle w:val="2"/>
      </w:pPr>
      <w:r w:rsidRPr="000D42B9">
        <w:t>Model monitoring</w:t>
      </w:r>
      <w:r w:rsidRPr="000D42B9" w:rsidDel="000D42B9">
        <w:t xml:space="preserve"> </w:t>
      </w:r>
      <w:r w:rsidR="001128B4" w:rsidRPr="004E66B7">
        <w:t xml:space="preserve">for </w:t>
      </w:r>
      <w:r w:rsidR="003714B2">
        <w:t xml:space="preserve">AI/ML-based </w:t>
      </w:r>
      <w:r w:rsidR="001128B4" w:rsidRPr="004E66B7">
        <w:t>CSI feedback</w:t>
      </w:r>
    </w:p>
    <w:p w14:paraId="75BB1D6B" w14:textId="1556D9C2" w:rsidR="00AF1A5A" w:rsidRDefault="00425861" w:rsidP="00AF1A5A">
      <w:pPr>
        <w:rPr>
          <w:lang w:eastAsia="zh-CN"/>
        </w:rPr>
      </w:pPr>
      <w:r>
        <w:rPr>
          <w:lang w:eastAsia="zh-CN"/>
        </w:rPr>
        <w:t>In</w:t>
      </w:r>
      <w:r w:rsidR="00AF1A5A">
        <w:rPr>
          <w:lang w:eastAsia="zh-CN"/>
        </w:rPr>
        <w:t xml:space="preserve"> the last RAN1 meeting, the following </w:t>
      </w:r>
      <w:r>
        <w:rPr>
          <w:lang w:eastAsia="zh-CN"/>
        </w:rPr>
        <w:t>agreement</w:t>
      </w:r>
      <w:r w:rsidR="00AF1A5A" w:rsidRPr="00AF1A5A">
        <w:rPr>
          <w:lang w:eastAsia="zh-CN"/>
        </w:rPr>
        <w:t xml:space="preserve"> </w:t>
      </w:r>
      <w:r w:rsidR="00AF1A5A">
        <w:rPr>
          <w:lang w:eastAsia="zh-CN"/>
        </w:rPr>
        <w:t>related with monitoring</w:t>
      </w:r>
      <w:r w:rsidR="00AF1A5A" w:rsidRPr="00486B15">
        <w:rPr>
          <w:lang w:eastAsia="zh-CN"/>
        </w:rPr>
        <w:t xml:space="preserve"> </w:t>
      </w:r>
      <w:r w:rsidR="00AF1A5A">
        <w:rPr>
          <w:lang w:eastAsia="zh-CN"/>
        </w:rPr>
        <w:t xml:space="preserve">had been </w:t>
      </w:r>
      <w:r w:rsidR="00740529">
        <w:rPr>
          <w:lang w:eastAsia="zh-CN"/>
        </w:rPr>
        <w:t>achieved</w:t>
      </w:r>
      <w:r w:rsidR="00AF1A5A">
        <w:rPr>
          <w:lang w:eastAsia="zh-CN"/>
        </w:rPr>
        <w:t>.</w:t>
      </w:r>
    </w:p>
    <w:tbl>
      <w:tblPr>
        <w:tblStyle w:val="ac"/>
        <w:tblW w:w="0" w:type="auto"/>
        <w:tblLook w:val="04A0" w:firstRow="1" w:lastRow="0" w:firstColumn="1" w:lastColumn="0" w:noHBand="0" w:noVBand="1"/>
      </w:tblPr>
      <w:tblGrid>
        <w:gridCol w:w="9307"/>
      </w:tblGrid>
      <w:tr w:rsidR="00796638" w14:paraId="03108BC2" w14:textId="77777777" w:rsidTr="00796638">
        <w:tc>
          <w:tcPr>
            <w:tcW w:w="9307" w:type="dxa"/>
          </w:tcPr>
          <w:p w14:paraId="79FB3132" w14:textId="77777777" w:rsidR="00796638" w:rsidRPr="008F7478" w:rsidRDefault="00796638" w:rsidP="00796638">
            <w:pPr>
              <w:rPr>
                <w:rFonts w:eastAsia="等线"/>
                <w:szCs w:val="20"/>
                <w:highlight w:val="green"/>
                <w:lang w:eastAsia="zh-CN"/>
              </w:rPr>
            </w:pPr>
            <w:r w:rsidRPr="008F7478">
              <w:rPr>
                <w:rFonts w:eastAsia="等线"/>
                <w:szCs w:val="20"/>
                <w:highlight w:val="green"/>
                <w:lang w:eastAsia="zh-CN"/>
              </w:rPr>
              <w:t>Agreement</w:t>
            </w:r>
          </w:p>
          <w:p w14:paraId="349B50C3" w14:textId="77777777" w:rsidR="00796638" w:rsidRPr="008F7478" w:rsidRDefault="00796638" w:rsidP="00796638">
            <w:pPr>
              <w:rPr>
                <w:szCs w:val="20"/>
              </w:rPr>
            </w:pPr>
            <w:r w:rsidRPr="008F7478">
              <w:rPr>
                <w:rFonts w:eastAsia="Malgun Gothic"/>
                <w:szCs w:val="20"/>
              </w:rPr>
              <w:t xml:space="preserve">In CSI compression using two-sided model use case, </w:t>
            </w:r>
            <w:r w:rsidRPr="008F7478">
              <w:rPr>
                <w:szCs w:val="20"/>
              </w:rPr>
              <w:t xml:space="preserve">study potential specification impact for performance monitoring including: </w:t>
            </w:r>
          </w:p>
          <w:p w14:paraId="45761D95" w14:textId="77777777" w:rsidR="00796638" w:rsidRPr="008F7478" w:rsidRDefault="00796638" w:rsidP="00796638">
            <w:pPr>
              <w:numPr>
                <w:ilvl w:val="0"/>
                <w:numId w:val="18"/>
              </w:numPr>
              <w:overflowPunct w:val="0"/>
              <w:snapToGrid/>
              <w:spacing w:after="0" w:line="259" w:lineRule="auto"/>
              <w:textAlignment w:val="baseline"/>
              <w:rPr>
                <w:szCs w:val="20"/>
                <w:lang w:eastAsia="x-none"/>
              </w:rPr>
            </w:pPr>
            <w:r w:rsidRPr="008F7478">
              <w:rPr>
                <w:szCs w:val="20"/>
                <w:lang w:eastAsia="x-none"/>
              </w:rPr>
              <w:t xml:space="preserve">NW-side performance monitoring:  NW monitors the performance and make decisions of model activation/ deactivation/updating/switching    </w:t>
            </w:r>
          </w:p>
          <w:p w14:paraId="124E1CEE" w14:textId="6CCD4636" w:rsidR="00796638" w:rsidRPr="00796638" w:rsidRDefault="00796638" w:rsidP="00796638">
            <w:pPr>
              <w:numPr>
                <w:ilvl w:val="0"/>
                <w:numId w:val="18"/>
              </w:numPr>
              <w:overflowPunct w:val="0"/>
              <w:snapToGrid/>
              <w:spacing w:after="0" w:line="259" w:lineRule="auto"/>
              <w:textAlignment w:val="baseline"/>
              <w:rPr>
                <w:szCs w:val="20"/>
                <w:lang w:eastAsia="x-none"/>
              </w:rPr>
            </w:pPr>
            <w:r w:rsidRPr="008F7478">
              <w:rPr>
                <w:szCs w:val="20"/>
                <w:lang w:eastAsia="x-none"/>
              </w:rPr>
              <w:t xml:space="preserve">UE-side performance monitoring: UE monitors the performance and reports to Network, NW makes decisions of model activation/ deactivation/updating/switching    </w:t>
            </w:r>
          </w:p>
          <w:p w14:paraId="59B88B36" w14:textId="77777777" w:rsidR="00796638" w:rsidRPr="008F7478" w:rsidRDefault="00796638" w:rsidP="00796638">
            <w:pPr>
              <w:rPr>
                <w:rFonts w:eastAsia="等线"/>
                <w:szCs w:val="20"/>
                <w:highlight w:val="green"/>
                <w:lang w:eastAsia="zh-CN"/>
              </w:rPr>
            </w:pPr>
            <w:r w:rsidRPr="008F7478">
              <w:rPr>
                <w:rFonts w:eastAsia="等线"/>
                <w:szCs w:val="20"/>
                <w:highlight w:val="green"/>
                <w:lang w:eastAsia="zh-CN"/>
              </w:rPr>
              <w:t>Agreement</w:t>
            </w:r>
          </w:p>
          <w:p w14:paraId="724C1273" w14:textId="1A0B76C3" w:rsidR="00796638" w:rsidRPr="00796638" w:rsidRDefault="00796638" w:rsidP="00796638">
            <w:pPr>
              <w:rPr>
                <w:szCs w:val="20"/>
              </w:rPr>
            </w:pPr>
            <w:r w:rsidRPr="008F7478">
              <w:rPr>
                <w:rFonts w:eastAsia="Malgun Gothic"/>
                <w:szCs w:val="20"/>
              </w:rPr>
              <w:t xml:space="preserve">In CSI compression using two-sided model use case, further </w:t>
            </w:r>
            <w:r w:rsidRPr="008F7478">
              <w:rPr>
                <w:szCs w:val="20"/>
              </w:rPr>
              <w:t xml:space="preserve">study potential specification impact related to assistance signaling and procedure for model performance monitoring. </w:t>
            </w:r>
          </w:p>
          <w:p w14:paraId="6B6CC0BB" w14:textId="77777777" w:rsidR="00796638" w:rsidRPr="008F7478" w:rsidRDefault="00796638" w:rsidP="00796638">
            <w:pPr>
              <w:rPr>
                <w:rFonts w:eastAsia="等线"/>
                <w:szCs w:val="20"/>
                <w:highlight w:val="green"/>
                <w:lang w:eastAsia="zh-CN"/>
              </w:rPr>
            </w:pPr>
            <w:r w:rsidRPr="008F7478">
              <w:rPr>
                <w:rFonts w:eastAsia="等线"/>
                <w:szCs w:val="20"/>
                <w:highlight w:val="green"/>
                <w:lang w:eastAsia="zh-CN"/>
              </w:rPr>
              <w:t>Agreement</w:t>
            </w:r>
          </w:p>
          <w:p w14:paraId="726D398B" w14:textId="44D7D51B" w:rsidR="00796638" w:rsidRPr="00796638" w:rsidRDefault="00796638" w:rsidP="00796638">
            <w:pPr>
              <w:rPr>
                <w:rFonts w:eastAsia="Malgun Gothic"/>
                <w:szCs w:val="20"/>
              </w:rPr>
            </w:pPr>
            <w:r w:rsidRPr="008F7478">
              <w:rPr>
                <w:rFonts w:eastAsia="Malgun Gothic"/>
                <w:szCs w:val="20"/>
              </w:rPr>
              <w:t>In CSI compression using two-sided model use case, further study potential specification impact related to potential co-existence and fallback mechanisms between AI/ML-based CSI feedback mode and legacy non-AI/ML-based CSI feedback mode.</w:t>
            </w:r>
          </w:p>
          <w:p w14:paraId="63458D11" w14:textId="77777777" w:rsidR="00796638" w:rsidRPr="008F7478" w:rsidRDefault="00796638" w:rsidP="00796638">
            <w:pPr>
              <w:rPr>
                <w:rFonts w:eastAsia="等线"/>
                <w:szCs w:val="20"/>
                <w:highlight w:val="green"/>
                <w:lang w:eastAsia="zh-CN"/>
              </w:rPr>
            </w:pPr>
            <w:r w:rsidRPr="008F7478">
              <w:rPr>
                <w:rFonts w:eastAsia="等线"/>
                <w:szCs w:val="20"/>
                <w:highlight w:val="green"/>
                <w:lang w:eastAsia="zh-CN"/>
              </w:rPr>
              <w:t>Agreement</w:t>
            </w:r>
          </w:p>
          <w:p w14:paraId="7E41C3E0" w14:textId="77777777" w:rsidR="00796638" w:rsidRPr="008F7478" w:rsidRDefault="00796638" w:rsidP="00796638">
            <w:pPr>
              <w:rPr>
                <w:rFonts w:eastAsia="MS PGothic"/>
                <w:szCs w:val="20"/>
              </w:rPr>
            </w:pPr>
            <w:r w:rsidRPr="008F7478">
              <w:rPr>
                <w:rFonts w:eastAsia="MS PGothic"/>
                <w:szCs w:val="20"/>
              </w:rPr>
              <w:t>In CSI compression using two-sided model use case, further study at least the following options for performance monitoring metrics/methods:</w:t>
            </w:r>
          </w:p>
          <w:p w14:paraId="3C046E7F" w14:textId="77777777" w:rsidR="00796638" w:rsidRPr="008F7478" w:rsidRDefault="00796638" w:rsidP="00796638">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Intermediate KPIs as monitoring metrics (e.g., SGCS)</w:t>
            </w:r>
          </w:p>
          <w:p w14:paraId="110FDD60" w14:textId="77777777" w:rsidR="00796638" w:rsidRPr="008F7478" w:rsidRDefault="00796638" w:rsidP="00796638">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Eventual KPIs (e.g., Throughput, hypothetical BLER, BLER, NACK/ACK).</w:t>
            </w:r>
          </w:p>
          <w:p w14:paraId="28AC5A2F" w14:textId="77777777" w:rsidR="00796638" w:rsidRPr="008F7478" w:rsidRDefault="00796638" w:rsidP="00796638">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Legacy CSI based monitoring: schemes using additional legacy CSI reporting</w:t>
            </w:r>
          </w:p>
          <w:p w14:paraId="770C7A4A" w14:textId="77777777" w:rsidR="00796638" w:rsidRPr="008F7478" w:rsidRDefault="00796638" w:rsidP="00796638">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Other monitoring solutions, at least including the following option:</w:t>
            </w:r>
          </w:p>
          <w:p w14:paraId="083F64F4" w14:textId="62528705" w:rsidR="00796638" w:rsidRPr="00796638" w:rsidRDefault="00796638" w:rsidP="00796638">
            <w:pPr>
              <w:numPr>
                <w:ilvl w:val="1"/>
                <w:numId w:val="33"/>
              </w:numPr>
              <w:tabs>
                <w:tab w:val="num" w:pos="0"/>
              </w:tabs>
              <w:autoSpaceDE/>
              <w:autoSpaceDN/>
              <w:adjustRightInd/>
              <w:snapToGrid/>
              <w:spacing w:after="0" w:line="231" w:lineRule="atLeast"/>
              <w:rPr>
                <w:rFonts w:eastAsia="MS PGothic"/>
                <w:szCs w:val="20"/>
              </w:rPr>
            </w:pPr>
            <w:r w:rsidRPr="008F7478">
              <w:rPr>
                <w:rFonts w:eastAsia="MS PGothic"/>
                <w:szCs w:val="20"/>
              </w:rPr>
              <w:t>Input or Output data based monitoring: such as data drift between training dataset and observed dataset and out-of-distribution detection</w:t>
            </w:r>
          </w:p>
        </w:tc>
      </w:tr>
    </w:tbl>
    <w:p w14:paraId="0EF83F99" w14:textId="08353F07" w:rsidR="00B17CE6" w:rsidRDefault="00323EF1" w:rsidP="00B37230">
      <w:pPr>
        <w:spacing w:before="120"/>
        <w:rPr>
          <w:rFonts w:eastAsiaTheme="minorEastAsia"/>
        </w:rPr>
      </w:pPr>
      <w:r>
        <w:rPr>
          <w:rFonts w:hint="eastAsia"/>
          <w:lang w:val="en-GB" w:eastAsia="zh-CN"/>
        </w:rPr>
        <w:t>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w:t>
      </w:r>
      <w:r w:rsidR="00B17CE6">
        <w:rPr>
          <w:lang w:val="en-GB" w:eastAsia="zh-CN"/>
        </w:rPr>
        <w:t>since they</w:t>
      </w:r>
      <w:r>
        <w:rPr>
          <w:rFonts w:eastAsia="MS PGothic"/>
          <w:szCs w:val="20"/>
        </w:rPr>
        <w:t xml:space="preserve"> </w:t>
      </w:r>
      <w:r w:rsidR="007F3DE9">
        <w:rPr>
          <w:rFonts w:eastAsia="MS PGothic"/>
          <w:szCs w:val="20"/>
        </w:rPr>
        <w:t xml:space="preserve">do </w:t>
      </w:r>
      <w:r>
        <w:rPr>
          <w:rFonts w:eastAsia="MS PGothic"/>
          <w:szCs w:val="20"/>
        </w:rPr>
        <w:t xml:space="preserve">not </w:t>
      </w:r>
      <w:r w:rsidR="007F3DE9">
        <w:rPr>
          <w:rFonts w:eastAsia="MS PGothic"/>
          <w:szCs w:val="20"/>
        </w:rPr>
        <w:t>reflect</w:t>
      </w:r>
      <w:r>
        <w:rPr>
          <w:rFonts w:eastAsia="MS PGothic"/>
          <w:szCs w:val="20"/>
        </w:rPr>
        <w:t xml:space="preserve"> the </w:t>
      </w:r>
      <w:r w:rsidR="007F3DE9">
        <w:rPr>
          <w:rFonts w:eastAsia="MS PGothic"/>
          <w:szCs w:val="20"/>
        </w:rPr>
        <w:t xml:space="preserve">end-to-end </w:t>
      </w:r>
      <w:r>
        <w:rPr>
          <w:rFonts w:eastAsia="MS PGothic"/>
          <w:szCs w:val="20"/>
        </w:rPr>
        <w:t>KPIs of AI/ML model</w:t>
      </w:r>
      <w:r w:rsidR="007F3DE9">
        <w:rPr>
          <w:rFonts w:eastAsia="MS PGothic"/>
          <w:szCs w:val="20"/>
        </w:rPr>
        <w:t xml:space="preserve"> but only monitors the distribution of the input/output data, it could not be used to directly identify whether the AI/ML model works well or not</w:t>
      </w:r>
      <w:r>
        <w:rPr>
          <w:rFonts w:eastAsia="MS PGothic"/>
          <w:szCs w:val="20"/>
        </w:rPr>
        <w:t xml:space="preserve">. </w:t>
      </w:r>
      <w:r w:rsidR="00674751">
        <w:rPr>
          <w:rFonts w:eastAsia="MS PGothic"/>
          <w:szCs w:val="20"/>
        </w:rPr>
        <w:t xml:space="preserve">E.g., </w:t>
      </w:r>
      <w:r w:rsidR="001F5583">
        <w:rPr>
          <w:rFonts w:eastAsia="MS PGothic"/>
          <w:szCs w:val="20"/>
        </w:rPr>
        <w:t xml:space="preserve">the AI/ML model may fail due to unmatched NW part model and UE part model even when the </w:t>
      </w:r>
      <w:r w:rsidR="00BC4DDA">
        <w:rPr>
          <w:rFonts w:eastAsia="MS PGothic"/>
          <w:szCs w:val="20"/>
        </w:rPr>
        <w:t xml:space="preserve">distribution of the </w:t>
      </w:r>
      <w:r w:rsidR="001F5583">
        <w:rPr>
          <w:rFonts w:eastAsia="MS PGothic"/>
          <w:szCs w:val="20"/>
        </w:rPr>
        <w:t xml:space="preserve">input/output </w:t>
      </w:r>
      <w:r w:rsidR="00BC4DDA">
        <w:rPr>
          <w:rFonts w:eastAsia="MS PGothic"/>
          <w:szCs w:val="20"/>
        </w:rPr>
        <w:t xml:space="preserve">data </w:t>
      </w:r>
      <w:r w:rsidR="001F5583">
        <w:rPr>
          <w:rFonts w:eastAsia="MS PGothic"/>
          <w:szCs w:val="20"/>
        </w:rPr>
        <w:t>is not changed</w:t>
      </w:r>
      <w:r w:rsidR="00674751">
        <w:rPr>
          <w:rFonts w:eastAsia="MS PGothic"/>
          <w:szCs w:val="20"/>
        </w:rPr>
        <w:t>. In addition</w:t>
      </w:r>
      <w:r w:rsidR="00DA3B3B">
        <w:rPr>
          <w:rFonts w:eastAsia="MS PGothic"/>
          <w:szCs w:val="20"/>
        </w:rPr>
        <w:t>, as per our knowledge, there is little evaluation on the effect of input/output data in 9.2.2.1</w:t>
      </w:r>
      <w:r w:rsidR="00674751">
        <w:rPr>
          <w:rFonts w:eastAsia="MS PGothic"/>
          <w:szCs w:val="20"/>
        </w:rPr>
        <w:t xml:space="preserve">. Having that in mind, </w:t>
      </w:r>
      <w:r w:rsidR="009B5B09">
        <w:rPr>
          <w:rFonts w:eastAsia="MS PGothic"/>
          <w:szCs w:val="20"/>
        </w:rPr>
        <w:t xml:space="preserve">how the AI/ML performance is reflected by the input/output data distribution, </w:t>
      </w:r>
      <w:r w:rsidR="009B5B09" w:rsidRPr="00B37230">
        <w:rPr>
          <w:rFonts w:eastAsia="MS PGothic"/>
          <w:szCs w:val="20"/>
        </w:rPr>
        <w:t xml:space="preserve">what metrics can be adopted for evaluating the </w:t>
      </w:r>
      <w:r w:rsidR="00C05EA8">
        <w:rPr>
          <w:rFonts w:eastAsia="MS PGothic"/>
          <w:szCs w:val="20"/>
        </w:rPr>
        <w:t>feature</w:t>
      </w:r>
      <w:r w:rsidR="009B5B09">
        <w:rPr>
          <w:rFonts w:eastAsia="MS PGothic"/>
          <w:szCs w:val="20"/>
        </w:rPr>
        <w:t xml:space="preserve"> </w:t>
      </w:r>
      <w:r w:rsidR="00B24E5E">
        <w:rPr>
          <w:rFonts w:eastAsia="MS PGothic"/>
          <w:szCs w:val="20"/>
        </w:rPr>
        <w:t xml:space="preserve">of monitored data </w:t>
      </w:r>
      <w:r w:rsidR="009B5B09">
        <w:rPr>
          <w:rFonts w:eastAsia="MS PGothic"/>
          <w:szCs w:val="20"/>
        </w:rPr>
        <w:t>(e.g.,</w:t>
      </w:r>
      <w:r w:rsidR="00C05EA8">
        <w:rPr>
          <w:rFonts w:eastAsia="MS PGothic"/>
          <w:szCs w:val="20"/>
        </w:rPr>
        <w:t xml:space="preserve"> </w:t>
      </w:r>
      <w:r w:rsidR="00AB71C2">
        <w:rPr>
          <w:rFonts w:eastAsia="MS PGothic"/>
          <w:szCs w:val="20"/>
        </w:rPr>
        <w:t xml:space="preserve">how to quantize the </w:t>
      </w:r>
      <w:r w:rsidR="004D4525">
        <w:rPr>
          <w:rFonts w:eastAsia="MS PGothic"/>
          <w:szCs w:val="20"/>
        </w:rPr>
        <w:t>bias</w:t>
      </w:r>
      <w:r w:rsidR="0041053B">
        <w:rPr>
          <w:rFonts w:eastAsia="MS PGothic"/>
          <w:szCs w:val="20"/>
        </w:rPr>
        <w:t xml:space="preserve"> between training set and monitor set</w:t>
      </w:r>
      <w:r w:rsidR="009B5B09">
        <w:rPr>
          <w:rFonts w:eastAsia="MS PGothic"/>
          <w:szCs w:val="20"/>
        </w:rPr>
        <w:t>)</w:t>
      </w:r>
      <w:r w:rsidR="009B5B09" w:rsidRPr="00B37230">
        <w:rPr>
          <w:rFonts w:eastAsia="MS PGothic"/>
          <w:szCs w:val="20"/>
        </w:rPr>
        <w:t xml:space="preserve">, </w:t>
      </w:r>
      <w:r w:rsidR="009B5B09">
        <w:rPr>
          <w:rFonts w:eastAsia="MS PGothic"/>
          <w:szCs w:val="20"/>
        </w:rPr>
        <w:t xml:space="preserve">and </w:t>
      </w:r>
      <w:r w:rsidR="009B5B09" w:rsidRPr="00B37230">
        <w:rPr>
          <w:rFonts w:eastAsia="MS PGothic"/>
          <w:szCs w:val="20"/>
        </w:rPr>
        <w:t>how to generate the distribution of data</w:t>
      </w:r>
      <w:r w:rsidR="009B5B09">
        <w:rPr>
          <w:rFonts w:eastAsia="MS PGothic"/>
          <w:szCs w:val="20"/>
        </w:rPr>
        <w:t xml:space="preserve"> (e.g., </w:t>
      </w:r>
      <w:r w:rsidR="000200F9">
        <w:rPr>
          <w:rFonts w:eastAsia="MS PGothic"/>
          <w:szCs w:val="20"/>
        </w:rPr>
        <w:t>the distribution of SGCS/NMSE for monitored samples</w:t>
      </w:r>
      <w:r w:rsidR="009B5B09">
        <w:rPr>
          <w:rFonts w:eastAsia="MS PGothic"/>
          <w:szCs w:val="20"/>
        </w:rPr>
        <w:t xml:space="preserve">?) </w:t>
      </w:r>
      <w:r>
        <w:rPr>
          <w:rFonts w:eastAsia="MS PGothic"/>
          <w:szCs w:val="20"/>
        </w:rPr>
        <w:t xml:space="preserve">should be </w:t>
      </w:r>
      <w:r>
        <w:rPr>
          <w:rFonts w:eastAsiaTheme="minorEastAsia"/>
        </w:rPr>
        <w:t xml:space="preserve">evaluated at 9.2.2.1 before further </w:t>
      </w:r>
      <w:r w:rsidR="00674751">
        <w:rPr>
          <w:rFonts w:eastAsiaTheme="minorEastAsia"/>
        </w:rPr>
        <w:t>discussing their spec impact</w:t>
      </w:r>
      <w:r w:rsidR="00B17CE6">
        <w:rPr>
          <w:rFonts w:eastAsiaTheme="minorEastAsia"/>
        </w:rPr>
        <w:t>s</w:t>
      </w:r>
      <w:r w:rsidR="00674751">
        <w:rPr>
          <w:rFonts w:eastAsiaTheme="minorEastAsia"/>
        </w:rPr>
        <w:t xml:space="preserve"> </w:t>
      </w:r>
      <w:r>
        <w:rPr>
          <w:rFonts w:eastAsiaTheme="minorEastAsia"/>
        </w:rPr>
        <w:t xml:space="preserve">at 9.2.2.2. </w:t>
      </w:r>
    </w:p>
    <w:p w14:paraId="6DDA01F2" w14:textId="0F97E399" w:rsidR="008B7658" w:rsidRDefault="00323EF1" w:rsidP="00B37230">
      <w:pPr>
        <w:spacing w:before="120"/>
      </w:pPr>
      <w:r w:rsidRPr="00323EF1">
        <w:rPr>
          <w:rFonts w:eastAsiaTheme="minorEastAsia"/>
        </w:rPr>
        <w:t>In theory</w:t>
      </w:r>
      <w:r>
        <w:rPr>
          <w:rFonts w:eastAsiaTheme="minorEastAsia"/>
        </w:rPr>
        <w:t xml:space="preserve">, </w:t>
      </w:r>
      <w:r w:rsidR="00AB189E">
        <w:rPr>
          <w:rFonts w:eastAsiaTheme="minorEastAsia"/>
        </w:rPr>
        <w:t xml:space="preserve">the distribution of input data </w:t>
      </w:r>
      <w:r w:rsidR="009466BE">
        <w:rPr>
          <w:rFonts w:eastAsiaTheme="minorEastAsia"/>
        </w:rPr>
        <w:t xml:space="preserve">would </w:t>
      </w:r>
      <w:r w:rsidR="00AB189E">
        <w:rPr>
          <w:rFonts w:eastAsiaTheme="minorEastAsia"/>
        </w:rPr>
        <w:t>impact the performance of AI/ML models</w:t>
      </w:r>
      <w:r w:rsidR="009466BE">
        <w:rPr>
          <w:rFonts w:eastAsiaTheme="minorEastAsia"/>
        </w:rPr>
        <w:t xml:space="preserve">, which can be used </w:t>
      </w:r>
      <w:r w:rsidR="00664EA1">
        <w:rPr>
          <w:rFonts w:eastAsiaTheme="minorEastAsia"/>
        </w:rPr>
        <w:t>as an assistance information</w:t>
      </w:r>
      <w:r w:rsidR="00860B35">
        <w:rPr>
          <w:rFonts w:eastAsiaTheme="minorEastAsia"/>
        </w:rPr>
        <w:t xml:space="preserve"> (but not standalone)</w:t>
      </w:r>
      <w:r w:rsidR="00664EA1">
        <w:rPr>
          <w:rFonts w:eastAsiaTheme="minorEastAsia"/>
        </w:rPr>
        <w:t xml:space="preserve"> for model switching</w:t>
      </w:r>
      <w:r w:rsidR="00AB189E">
        <w:rPr>
          <w:rFonts w:eastAsiaTheme="minorEastAsia"/>
        </w:rPr>
        <w:t xml:space="preserve">. If distribution of </w:t>
      </w:r>
      <w:r w:rsidR="00103111">
        <w:rPr>
          <w:rFonts w:eastAsiaTheme="minorEastAsia"/>
        </w:rPr>
        <w:t xml:space="preserve">monitored </w:t>
      </w:r>
      <w:r w:rsidR="00AB189E">
        <w:rPr>
          <w:rFonts w:eastAsiaTheme="minorEastAsia"/>
        </w:rPr>
        <w:t xml:space="preserve">input data is </w:t>
      </w:r>
      <w:r w:rsidR="00AB189E" w:rsidRPr="00AB189E">
        <w:rPr>
          <w:rFonts w:eastAsiaTheme="minorEastAsia"/>
        </w:rPr>
        <w:t>very different</w:t>
      </w:r>
      <w:r w:rsidR="00AB189E">
        <w:rPr>
          <w:rFonts w:eastAsiaTheme="minorEastAsia"/>
        </w:rPr>
        <w:t xml:space="preserve"> from the distribution of training data, </w:t>
      </w:r>
      <w:r w:rsidR="00D87EB1">
        <w:rPr>
          <w:rFonts w:eastAsiaTheme="minorEastAsia"/>
        </w:rPr>
        <w:t xml:space="preserve">it means unseen data is taken for inference, which may result in degraded inference </w:t>
      </w:r>
      <w:r w:rsidR="00AB189E">
        <w:rPr>
          <w:rFonts w:eastAsiaTheme="minorEastAsia"/>
        </w:rPr>
        <w:t>performance.</w:t>
      </w:r>
      <w:r w:rsidR="00192D00">
        <w:rPr>
          <w:rFonts w:eastAsiaTheme="minorEastAsia"/>
        </w:rPr>
        <w:t xml:space="preserve"> </w:t>
      </w:r>
      <w:r w:rsidR="009D696E">
        <w:rPr>
          <w:rFonts w:eastAsiaTheme="minorEastAsia"/>
        </w:rPr>
        <w:t>If the</w:t>
      </w:r>
      <w:r w:rsidR="009D696E" w:rsidRPr="009D696E">
        <w:rPr>
          <w:rFonts w:eastAsiaTheme="minorEastAsia"/>
        </w:rPr>
        <w:t xml:space="preserve"> </w:t>
      </w:r>
      <w:r w:rsidR="009D696E">
        <w:rPr>
          <w:rFonts w:eastAsiaTheme="minorEastAsia"/>
        </w:rPr>
        <w:t xml:space="preserve">distribution of input data is to be further studied, </w:t>
      </w:r>
      <w:r w:rsidR="00167FF9">
        <w:rPr>
          <w:rFonts w:eastAsiaTheme="minorEastAsia"/>
        </w:rPr>
        <w:t xml:space="preserve">as a starting point, </w:t>
      </w:r>
      <w:r w:rsidR="009D696E">
        <w:rPr>
          <w:rFonts w:eastAsiaTheme="minorEastAsia"/>
        </w:rPr>
        <w:t>t</w:t>
      </w:r>
      <w:r w:rsidR="003C7ABC">
        <w:rPr>
          <w:rFonts w:eastAsiaTheme="minorEastAsia"/>
        </w:rPr>
        <w:t xml:space="preserve">he </w:t>
      </w:r>
      <w:r w:rsidR="008C104F" w:rsidRPr="00B37230">
        <w:rPr>
          <w:rFonts w:eastAsiaTheme="minorEastAsia"/>
        </w:rPr>
        <w:t>probability distribution function (</w:t>
      </w:r>
      <w:r w:rsidR="003C7ABC">
        <w:rPr>
          <w:rFonts w:eastAsiaTheme="minorEastAsia"/>
        </w:rPr>
        <w:t>PDF</w:t>
      </w:r>
      <w:r w:rsidR="008C104F">
        <w:rPr>
          <w:rFonts w:eastAsiaTheme="minorEastAsia"/>
        </w:rPr>
        <w:t>)</w:t>
      </w:r>
      <w:r w:rsidR="003C7ABC">
        <w:rPr>
          <w:rFonts w:eastAsiaTheme="minorEastAsia"/>
        </w:rPr>
        <w:t xml:space="preserve"> or </w:t>
      </w:r>
      <w:r w:rsidR="003C7ABC" w:rsidRPr="00B37230">
        <w:rPr>
          <w:rFonts w:eastAsiaTheme="minorEastAsia"/>
        </w:rPr>
        <w:t>ce</w:t>
      </w:r>
      <w:r w:rsidR="003C7ABC">
        <w:t xml:space="preserve">ntroids of input samples </w:t>
      </w:r>
      <w:r w:rsidR="00443173">
        <w:t xml:space="preserve">may </w:t>
      </w:r>
      <w:r w:rsidR="003C7ABC">
        <w:t xml:space="preserve">be used to represent the </w:t>
      </w:r>
      <w:r w:rsidR="003C7ABC">
        <w:rPr>
          <w:rFonts w:eastAsiaTheme="minorEastAsia"/>
        </w:rPr>
        <w:t xml:space="preserve">distribution of </w:t>
      </w:r>
      <w:r w:rsidR="001264AA">
        <w:rPr>
          <w:rFonts w:eastAsiaTheme="minorEastAsia"/>
        </w:rPr>
        <w:t>monitored</w:t>
      </w:r>
      <w:r w:rsidR="00A93139">
        <w:rPr>
          <w:rFonts w:eastAsiaTheme="minorEastAsia"/>
        </w:rPr>
        <w:t xml:space="preserve"> input</w:t>
      </w:r>
      <w:r w:rsidR="001264AA">
        <w:rPr>
          <w:rFonts w:eastAsiaTheme="minorEastAsia"/>
        </w:rPr>
        <w:t xml:space="preserve"> </w:t>
      </w:r>
      <w:r w:rsidR="003C7ABC">
        <w:rPr>
          <w:rFonts w:eastAsiaTheme="minorEastAsia"/>
        </w:rPr>
        <w:t xml:space="preserve">data and training data. </w:t>
      </w:r>
      <w:r w:rsidR="003C7ABC">
        <w:t xml:space="preserve">The difference of PDF or centroids between input data and training data could be used to represent </w:t>
      </w:r>
      <w:r w:rsidR="00167FF9">
        <w:t xml:space="preserve">the </w:t>
      </w:r>
      <w:r w:rsidR="003C7ABC" w:rsidRPr="008F7478">
        <w:rPr>
          <w:rFonts w:eastAsia="MS PGothic"/>
          <w:szCs w:val="20"/>
        </w:rPr>
        <w:t>data drift</w:t>
      </w:r>
      <w:r w:rsidR="00167FF9">
        <w:rPr>
          <w:rFonts w:eastAsia="MS PGothic"/>
          <w:szCs w:val="20"/>
        </w:rPr>
        <w:t xml:space="preserve"> or </w:t>
      </w:r>
      <w:r w:rsidR="00167FF9">
        <w:t>out-of-distribution</w:t>
      </w:r>
      <w:r w:rsidR="003C7ABC">
        <w:t xml:space="preserve">. For example, for a single input sample, the distance (e.g., </w:t>
      </w:r>
      <w:r w:rsidR="003C7ABC" w:rsidRPr="00224C30">
        <w:t>Euclidean</w:t>
      </w:r>
      <w:r w:rsidR="003C7ABC">
        <w:t xml:space="preserve"> distance, Cosine similarity) between this sample and the training data centroids could be used for out-of-distribution detection. </w:t>
      </w:r>
      <w:r w:rsidR="00D26CF7">
        <w:t xml:space="preserve">As another example, for </w:t>
      </w:r>
      <w:r w:rsidR="003C7ABC">
        <w:t xml:space="preserve">a group of input samples, </w:t>
      </w:r>
      <w:r w:rsidR="00D26CF7">
        <w:t>the</w:t>
      </w:r>
      <w:r w:rsidR="003C7ABC" w:rsidRPr="00451ECD">
        <w:t xml:space="preserve"> divergence</w:t>
      </w:r>
      <w:r w:rsidR="003C7ABC">
        <w:t xml:space="preserve"> between the input data PDF and the training data PDF could be used </w:t>
      </w:r>
      <w:r w:rsidR="003A380F">
        <w:t xml:space="preserve">to calculate </w:t>
      </w:r>
      <w:r w:rsidR="003A380F" w:rsidRPr="008F7478">
        <w:rPr>
          <w:rFonts w:eastAsia="MS PGothic"/>
          <w:szCs w:val="20"/>
        </w:rPr>
        <w:t>data drift</w:t>
      </w:r>
      <w:r w:rsidR="003C7ABC">
        <w:t>.</w:t>
      </w:r>
    </w:p>
    <w:p w14:paraId="1A7FBF4D" w14:textId="51032A90" w:rsidR="003C7ABC" w:rsidRPr="00DE127C" w:rsidDel="00E348B8" w:rsidRDefault="008B7658" w:rsidP="00B37230">
      <w:pPr>
        <w:spacing w:before="120"/>
        <w:rPr>
          <w:lang w:val="en-GB"/>
        </w:rPr>
      </w:pPr>
      <w:r>
        <w:lastRenderedPageBreak/>
        <w:t xml:space="preserve">For the </w:t>
      </w:r>
      <w:r w:rsidR="003C7ABC">
        <w:rPr>
          <w:rFonts w:eastAsiaTheme="minorEastAsia"/>
        </w:rPr>
        <w:t>distribution of output data</w:t>
      </w:r>
      <w:r>
        <w:rPr>
          <w:rFonts w:eastAsiaTheme="minorEastAsia"/>
        </w:rPr>
        <w:t>, in contrast, it</w:t>
      </w:r>
      <w:r w:rsidR="003C7ABC">
        <w:rPr>
          <w:rFonts w:eastAsiaTheme="minorEastAsia"/>
        </w:rPr>
        <w:t xml:space="preserve"> </w:t>
      </w:r>
      <w:r w:rsidR="004D4525">
        <w:rPr>
          <w:rFonts w:eastAsiaTheme="minorEastAsia"/>
        </w:rPr>
        <w:t xml:space="preserve">is rather a result of </w:t>
      </w:r>
      <w:r w:rsidR="00DE127C">
        <w:rPr>
          <w:rFonts w:eastAsiaTheme="minorEastAsia"/>
        </w:rPr>
        <w:t>AI/ML models</w:t>
      </w:r>
      <w:r w:rsidR="004D4525">
        <w:rPr>
          <w:rFonts w:eastAsiaTheme="minorEastAsia"/>
        </w:rPr>
        <w:t xml:space="preserve"> than the reason of what impacts the AI/ML model</w:t>
      </w:r>
      <w:r w:rsidR="00DE127C">
        <w:rPr>
          <w:rFonts w:eastAsiaTheme="minorEastAsia"/>
        </w:rPr>
        <w:t xml:space="preserve">, </w:t>
      </w:r>
      <w:r w:rsidR="004D4525">
        <w:rPr>
          <w:rFonts w:eastAsiaTheme="minorEastAsia"/>
        </w:rPr>
        <w:t>e.g., for biased input data, the output may still</w:t>
      </w:r>
      <w:r w:rsidR="00767CF7">
        <w:rPr>
          <w:rFonts w:eastAsiaTheme="minorEastAsia"/>
        </w:rPr>
        <w:t xml:space="preserve"> have similar distribution as </w:t>
      </w:r>
      <w:r w:rsidR="00E81193">
        <w:rPr>
          <w:rFonts w:eastAsiaTheme="minorEastAsia"/>
        </w:rPr>
        <w:t>unbiased input data</w:t>
      </w:r>
      <w:r w:rsidR="004D4525">
        <w:rPr>
          <w:rFonts w:eastAsiaTheme="minorEastAsia"/>
        </w:rPr>
        <w:t xml:space="preserve"> after the AI/ML inference</w:t>
      </w:r>
      <w:r w:rsidR="007D7823">
        <w:rPr>
          <w:rFonts w:eastAsiaTheme="minorEastAsia"/>
        </w:rPr>
        <w:t xml:space="preserve"> (as the AI/ML has not learnt the feature of the </w:t>
      </w:r>
      <w:r w:rsidR="002F667F">
        <w:rPr>
          <w:rFonts w:eastAsiaTheme="minorEastAsia"/>
        </w:rPr>
        <w:t>biased/</w:t>
      </w:r>
      <w:r w:rsidR="007D7823">
        <w:rPr>
          <w:rFonts w:eastAsiaTheme="minorEastAsia"/>
        </w:rPr>
        <w:t>unseen input data)</w:t>
      </w:r>
      <w:r w:rsidR="004D4525">
        <w:rPr>
          <w:rFonts w:eastAsiaTheme="minorEastAsia"/>
        </w:rPr>
        <w:t xml:space="preserve">, thus </w:t>
      </w:r>
      <w:r w:rsidR="00DE127C" w:rsidRPr="00DE127C">
        <w:rPr>
          <w:rFonts w:eastAsiaTheme="minorEastAsia"/>
        </w:rPr>
        <w:t xml:space="preserve">the failure of </w:t>
      </w:r>
      <w:r w:rsidR="000B52BB">
        <w:rPr>
          <w:rFonts w:eastAsiaTheme="minorEastAsia"/>
        </w:rPr>
        <w:t xml:space="preserve">the </w:t>
      </w:r>
      <w:r w:rsidR="00DE127C" w:rsidRPr="00DE127C">
        <w:rPr>
          <w:rFonts w:eastAsiaTheme="minorEastAsia"/>
        </w:rPr>
        <w:t xml:space="preserve">AI/ML model may </w:t>
      </w:r>
      <w:r w:rsidR="004D4525">
        <w:rPr>
          <w:rFonts w:eastAsiaTheme="minorEastAsia"/>
        </w:rPr>
        <w:t>hardly</w:t>
      </w:r>
      <w:r w:rsidR="004D4525" w:rsidRPr="00DE127C">
        <w:rPr>
          <w:rFonts w:eastAsiaTheme="minorEastAsia"/>
        </w:rPr>
        <w:t xml:space="preserve"> </w:t>
      </w:r>
      <w:r w:rsidR="00DE127C" w:rsidRPr="00DE127C">
        <w:rPr>
          <w:rFonts w:eastAsiaTheme="minorEastAsia"/>
        </w:rPr>
        <w:t>be reflected by the output drift.</w:t>
      </w:r>
    </w:p>
    <w:p w14:paraId="7EBE4636" w14:textId="77777777" w:rsidR="000B6D2E" w:rsidRDefault="000B6D2E" w:rsidP="000B6D2E">
      <w:pPr>
        <w:rPr>
          <w:b/>
          <w:i/>
          <w:lang w:eastAsia="zh-CN"/>
        </w:rPr>
      </w:pPr>
      <w:r w:rsidRPr="002F0DAB">
        <w:rPr>
          <w:b/>
          <w:i/>
          <w:lang w:eastAsia="zh-CN"/>
        </w:rPr>
        <w:t xml:space="preserve">Proposal </w:t>
      </w:r>
      <w:r>
        <w:rPr>
          <w:b/>
          <w:i/>
          <w:lang w:eastAsia="zh-CN"/>
        </w:rPr>
        <w:t>13</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at 9.2.2.1 before </w:t>
      </w:r>
      <w:r>
        <w:rPr>
          <w:b/>
          <w:i/>
          <w:lang w:eastAsia="zh-CN"/>
        </w:rPr>
        <w:t xml:space="preserve">being </w:t>
      </w:r>
      <w:r w:rsidRPr="0030546B">
        <w:rPr>
          <w:b/>
          <w:i/>
          <w:lang w:eastAsia="zh-CN"/>
        </w:rPr>
        <w:t>further discussed at 9</w:t>
      </w:r>
      <w:r>
        <w:rPr>
          <w:b/>
          <w:i/>
          <w:lang w:eastAsia="zh-CN"/>
        </w:rPr>
        <w:t>.2.2.2,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2745A55E" w14:textId="68C9091E" w:rsidR="0030546B" w:rsidRDefault="0030546B" w:rsidP="0030546B">
      <w:pPr>
        <w:rPr>
          <w:b/>
          <w:bCs/>
          <w:i/>
          <w:lang w:eastAsia="zh-CN"/>
        </w:rPr>
      </w:pPr>
      <w:r>
        <w:rPr>
          <w:b/>
          <w:bCs/>
          <w:i/>
          <w:lang w:eastAsia="zh-CN"/>
        </w:rPr>
        <w:t xml:space="preserve">Observation </w:t>
      </w:r>
      <w:r w:rsidR="00AE151F">
        <w:rPr>
          <w:b/>
          <w:bCs/>
          <w:i/>
          <w:lang w:eastAsia="zh-CN"/>
        </w:rPr>
        <w:t>8</w:t>
      </w:r>
      <w:r w:rsidRPr="00B024C7">
        <w:rPr>
          <w:b/>
          <w:bCs/>
          <w:i/>
          <w:lang w:eastAsia="zh-CN"/>
        </w:rPr>
        <w:t>:</w:t>
      </w:r>
      <w:r>
        <w:rPr>
          <w:b/>
          <w:bCs/>
          <w:i/>
          <w:lang w:eastAsia="zh-CN"/>
        </w:rPr>
        <w:t xml:space="preserve"> </w:t>
      </w:r>
      <w:r w:rsidR="004C3EB0">
        <w:rPr>
          <w:b/>
          <w:bCs/>
          <w:i/>
          <w:lang w:eastAsia="zh-CN"/>
        </w:rPr>
        <w:t>If monitoring of in</w:t>
      </w:r>
      <w:r w:rsidR="004C3EB0" w:rsidRPr="0030546B">
        <w:rPr>
          <w:b/>
          <w:bCs/>
          <w:i/>
          <w:lang w:eastAsia="zh-CN"/>
        </w:rPr>
        <w:t>put data drift</w:t>
      </w:r>
      <w:r w:rsidR="004C3EB0">
        <w:rPr>
          <w:b/>
          <w:bCs/>
          <w:i/>
          <w:lang w:eastAsia="zh-CN"/>
        </w:rPr>
        <w:t xml:space="preserve"> is to be further studied, t</w:t>
      </w:r>
      <w:r>
        <w:rPr>
          <w:b/>
          <w:bCs/>
          <w:i/>
          <w:lang w:eastAsia="zh-CN"/>
        </w:rPr>
        <w:t xml:space="preserve">he </w:t>
      </w:r>
      <w:r>
        <w:rPr>
          <w:b/>
          <w:i/>
          <w:lang w:eastAsia="zh-CN"/>
        </w:rPr>
        <w:t xml:space="preserve">data drift or out-of-distribution can be reflected by </w:t>
      </w:r>
      <w:r w:rsidR="009466BE" w:rsidRPr="00451ECD">
        <w:rPr>
          <w:b/>
          <w:i/>
          <w:lang w:eastAsia="zh-CN"/>
        </w:rPr>
        <w:t>probabil</w:t>
      </w:r>
      <w:r w:rsidR="009466BE">
        <w:rPr>
          <w:b/>
          <w:i/>
          <w:lang w:eastAsia="zh-CN"/>
        </w:rPr>
        <w:t>ity</w:t>
      </w:r>
      <w:r w:rsidR="009466BE" w:rsidRPr="00451ECD">
        <w:rPr>
          <w:b/>
          <w:i/>
          <w:lang w:eastAsia="zh-CN"/>
        </w:rPr>
        <w:t xml:space="preserve"> </w:t>
      </w:r>
      <w:r w:rsidRPr="00451ECD">
        <w:rPr>
          <w:b/>
          <w:i/>
          <w:lang w:eastAsia="zh-CN"/>
        </w:rPr>
        <w:t xml:space="preserve">distribution function (PDF) or </w:t>
      </w:r>
      <w:r w:rsidRPr="00170687">
        <w:rPr>
          <w:b/>
          <w:i/>
          <w:lang w:eastAsia="zh-CN"/>
        </w:rPr>
        <w:t xml:space="preserve">centroids </w:t>
      </w:r>
      <w:r w:rsidR="00362D47">
        <w:rPr>
          <w:b/>
          <w:i/>
          <w:lang w:eastAsia="zh-CN"/>
        </w:rPr>
        <w:t xml:space="preserve">between </w:t>
      </w:r>
      <w:r w:rsidR="0084020A">
        <w:rPr>
          <w:b/>
          <w:i/>
          <w:lang w:eastAsia="zh-CN"/>
        </w:rPr>
        <w:t xml:space="preserve">monitored </w:t>
      </w:r>
      <w:r>
        <w:rPr>
          <w:b/>
          <w:i/>
          <w:lang w:eastAsia="zh-CN"/>
        </w:rPr>
        <w:t>input data and training data</w:t>
      </w:r>
      <w:r w:rsidRPr="0030546B">
        <w:rPr>
          <w:b/>
          <w:bCs/>
          <w:i/>
          <w:lang w:eastAsia="zh-CN"/>
        </w:rPr>
        <w:t>.</w:t>
      </w:r>
    </w:p>
    <w:p w14:paraId="0C45CB7A" w14:textId="77E2574D" w:rsidR="00AE151F" w:rsidRPr="00AA7E59" w:rsidRDefault="00AE151F" w:rsidP="0030546B">
      <w:pPr>
        <w:rPr>
          <w:b/>
          <w:bCs/>
          <w:i/>
          <w:lang w:eastAsia="zh-CN"/>
        </w:rPr>
      </w:pPr>
      <w:r>
        <w:rPr>
          <w:b/>
          <w:bCs/>
          <w:i/>
          <w:lang w:eastAsia="zh-CN"/>
        </w:rPr>
        <w:t>Observation 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1485B41D" w14:textId="3EA3788B" w:rsidR="00F2332E" w:rsidRDefault="00F2332E" w:rsidP="00F2332E">
      <w:pPr>
        <w:rPr>
          <w:lang w:eastAsia="zh-CN"/>
        </w:rPr>
      </w:pPr>
      <w:r w:rsidRPr="00F2332E">
        <w:rPr>
          <w:rFonts w:hint="eastAsia"/>
          <w:lang w:val="en-GB" w:eastAsia="zh-CN"/>
        </w:rPr>
        <w:t>F</w:t>
      </w:r>
      <w:r w:rsidRPr="00F2332E">
        <w:rPr>
          <w:lang w:val="en-GB" w:eastAsia="zh-CN"/>
        </w:rPr>
        <w:t xml:space="preserve">or </w:t>
      </w:r>
      <w:r>
        <w:rPr>
          <w:lang w:val="en-GB" w:eastAsia="zh-CN"/>
        </w:rPr>
        <w:t>i</w:t>
      </w:r>
      <w:r w:rsidRPr="00F2332E">
        <w:rPr>
          <w:lang w:val="en-GB" w:eastAsia="zh-CN"/>
        </w:rPr>
        <w:t xml:space="preserve">ntermediate KPIs </w:t>
      </w:r>
      <w:r w:rsidRPr="00323EF1">
        <w:rPr>
          <w:lang w:val="en-GB" w:eastAsia="zh-CN"/>
        </w:rPr>
        <w:t>based monitoring</w:t>
      </w:r>
      <w:r>
        <w:rPr>
          <w:lang w:val="en-GB" w:eastAsia="zh-CN"/>
        </w:rPr>
        <w:t xml:space="preserve"> </w:t>
      </w:r>
      <w:r w:rsidRPr="008F7478">
        <w:rPr>
          <w:rFonts w:eastAsia="MS PGothic"/>
          <w:szCs w:val="20"/>
        </w:rPr>
        <w:t>(e.g., SGCS)</w:t>
      </w:r>
      <w:r>
        <w:rPr>
          <w:rFonts w:eastAsia="MS PGothic"/>
          <w:szCs w:val="20"/>
        </w:rPr>
        <w:t xml:space="preserve">, </w:t>
      </w:r>
      <w:r>
        <w:t>if the S</w:t>
      </w:r>
      <w:r w:rsidRPr="003D3339">
        <w:t>GCS</w:t>
      </w:r>
      <w:r>
        <w:t xml:space="preserve"> is monitored at the UE side, </w:t>
      </w:r>
      <w:r>
        <w:rPr>
          <w:lang w:eastAsia="zh-CN"/>
        </w:rPr>
        <w:t>Network need</w:t>
      </w:r>
      <w:r w:rsidR="00002D52">
        <w:rPr>
          <w:lang w:eastAsia="zh-CN"/>
        </w:rPr>
        <w:t>s</w:t>
      </w:r>
      <w:r>
        <w:rPr>
          <w:lang w:eastAsia="zh-CN"/>
        </w:rPr>
        <w:t xml:space="preserve"> to send the </w:t>
      </w:r>
      <w:r w:rsidR="006C5986">
        <w:rPr>
          <w:lang w:eastAsia="zh-CN"/>
        </w:rPr>
        <w:t xml:space="preserve">[nominal] </w:t>
      </w:r>
      <w:r>
        <w:t>output CSI to the UE</w:t>
      </w:r>
      <w:r w:rsidR="00A62B5A">
        <w:t>, and the UE calculates the SGCS and reports to Network</w:t>
      </w:r>
      <w:r>
        <w:t xml:space="preserve">. </w:t>
      </w:r>
      <w:r>
        <w:rPr>
          <w:iCs/>
        </w:rPr>
        <w:t>If S</w:t>
      </w:r>
      <w:r w:rsidRPr="003D3339">
        <w:t>GCS</w:t>
      </w:r>
      <w:r>
        <w:t xml:space="preserve"> is monitored at the </w:t>
      </w:r>
      <w:r>
        <w:rPr>
          <w:lang w:eastAsia="zh-CN"/>
        </w:rPr>
        <w:t>Network</w:t>
      </w:r>
      <w:r w:rsidRPr="00036C29">
        <w:rPr>
          <w:lang w:eastAsia="zh-CN"/>
        </w:rPr>
        <w:t xml:space="preserve"> </w:t>
      </w:r>
      <w:r>
        <w:t>side, UE need</w:t>
      </w:r>
      <w:r w:rsidR="00002D52">
        <w:t>s</w:t>
      </w:r>
      <w:r>
        <w:t xml:space="preserve"> to </w:t>
      </w:r>
      <w:r>
        <w:rPr>
          <w:lang w:eastAsia="zh-CN"/>
        </w:rPr>
        <w:t xml:space="preserve">feedback the </w:t>
      </w:r>
      <w:r w:rsidR="00217C74">
        <w:rPr>
          <w:lang w:eastAsia="zh-CN"/>
        </w:rPr>
        <w:t xml:space="preserve">[nominal] input </w:t>
      </w:r>
      <w:r>
        <w:rPr>
          <w:lang w:eastAsia="zh-CN"/>
        </w:rPr>
        <w:t xml:space="preserve">CSI as </w:t>
      </w:r>
      <w:r>
        <w:t xml:space="preserve">ground-truth </w:t>
      </w:r>
      <w:r>
        <w:rPr>
          <w:lang w:eastAsia="zh-CN"/>
        </w:rPr>
        <w:t>label, which is similar to the data collection procedure.</w:t>
      </w:r>
      <w:r w:rsidR="00002D52">
        <w:rPr>
          <w:lang w:eastAsia="zh-CN"/>
        </w:rPr>
        <w:t xml:space="preserve"> </w:t>
      </w:r>
      <w:r w:rsidR="006C5986">
        <w:rPr>
          <w:lang w:eastAsia="zh-CN"/>
        </w:rPr>
        <w:t>Both directions can be further studied in our view.</w:t>
      </w:r>
      <w:r w:rsidR="00A62B5A">
        <w:rPr>
          <w:lang w:eastAsia="zh-CN"/>
        </w:rPr>
        <w:t xml:space="preserve"> For </w:t>
      </w:r>
      <w:r w:rsidR="00E721FB">
        <w:rPr>
          <w:lang w:eastAsia="zh-CN"/>
        </w:rPr>
        <w:t>UE</w:t>
      </w:r>
      <w:r w:rsidR="0015393E">
        <w:rPr>
          <w:lang w:eastAsia="zh-CN"/>
        </w:rPr>
        <w:t>-</w:t>
      </w:r>
      <w:r w:rsidR="00E721FB">
        <w:rPr>
          <w:lang w:eastAsia="zh-CN"/>
        </w:rPr>
        <w:t xml:space="preserve">side calculating the SGCS, it needs a round trip for Network to obtain the SGCS, while </w:t>
      </w:r>
      <w:r w:rsidR="0015393E">
        <w:rPr>
          <w:lang w:eastAsia="zh-CN"/>
        </w:rPr>
        <w:t>for Network-</w:t>
      </w:r>
      <w:r w:rsidR="00E721FB">
        <w:rPr>
          <w:lang w:eastAsia="zh-CN"/>
        </w:rPr>
        <w:t xml:space="preserve">side calculating the SGCS, </w:t>
      </w:r>
      <w:r w:rsidR="002260A0">
        <w:rPr>
          <w:lang w:eastAsia="zh-CN"/>
        </w:rPr>
        <w:t xml:space="preserve">it only needs </w:t>
      </w:r>
      <w:r w:rsidR="00E721FB">
        <w:rPr>
          <w:lang w:eastAsia="zh-CN"/>
        </w:rPr>
        <w:t xml:space="preserve">a one way report of the ground-truth CSI from UE </w:t>
      </w:r>
      <w:r w:rsidR="002260A0">
        <w:rPr>
          <w:lang w:eastAsia="zh-CN"/>
        </w:rPr>
        <w:t>which</w:t>
      </w:r>
      <w:r w:rsidR="00D748FD">
        <w:rPr>
          <w:lang w:eastAsia="zh-CN"/>
        </w:rPr>
        <w:t xml:space="preserve"> is simpler</w:t>
      </w:r>
      <w:r w:rsidR="00E721FB">
        <w:rPr>
          <w:lang w:eastAsia="zh-CN"/>
        </w:rPr>
        <w:t>.</w:t>
      </w:r>
    </w:p>
    <w:p w14:paraId="337BD6AC" w14:textId="5F1A5133" w:rsidR="00561593" w:rsidRPr="00561593" w:rsidRDefault="00561593" w:rsidP="00F2332E">
      <w:pPr>
        <w:rPr>
          <w:b/>
          <w:i/>
          <w:lang w:eastAsia="zh-CN"/>
        </w:rPr>
      </w:pPr>
      <w:r w:rsidRPr="00C722E7">
        <w:rPr>
          <w:b/>
          <w:bCs/>
          <w:i/>
          <w:lang w:eastAsia="zh-CN"/>
        </w:rPr>
        <w:t>Prop</w:t>
      </w:r>
      <w:r w:rsidRPr="00D83BA5">
        <w:rPr>
          <w:b/>
          <w:bCs/>
          <w:i/>
          <w:lang w:eastAsia="zh-CN"/>
        </w:rPr>
        <w:t xml:space="preserve">osal </w:t>
      </w:r>
      <w:r w:rsidR="00724443">
        <w:rPr>
          <w:b/>
          <w:bCs/>
          <w:i/>
          <w:lang w:eastAsia="zh-CN"/>
        </w:rPr>
        <w:t>14</w:t>
      </w:r>
      <w:r w:rsidRPr="00B024C7">
        <w:rPr>
          <w:b/>
          <w:bCs/>
          <w:i/>
          <w:lang w:eastAsia="zh-CN"/>
        </w:rPr>
        <w:t>:</w:t>
      </w:r>
      <w:r w:rsidRPr="00896C53">
        <w:rPr>
          <w:b/>
          <w:bCs/>
          <w:i/>
          <w:lang w:eastAsia="zh-CN"/>
        </w:rPr>
        <w:t xml:space="preserve"> </w:t>
      </w:r>
      <w:r>
        <w:rPr>
          <w:b/>
          <w:bCs/>
          <w:i/>
          <w:lang w:eastAsia="zh-CN"/>
        </w:rPr>
        <w:t xml:space="preserve">For </w:t>
      </w:r>
      <w:r>
        <w:rPr>
          <w:rFonts w:hint="eastAsia"/>
          <w:b/>
          <w:bCs/>
          <w:i/>
          <w:lang w:eastAsia="zh-CN"/>
        </w:rPr>
        <w:t>i</w:t>
      </w:r>
      <w:r w:rsidRPr="00561593">
        <w:rPr>
          <w:b/>
          <w:bCs/>
          <w:i/>
          <w:lang w:eastAsia="zh-CN"/>
        </w:rPr>
        <w:t>ntermediate KPIs based monitoring</w:t>
      </w:r>
      <w:r>
        <w:rPr>
          <w:b/>
          <w:bCs/>
          <w:i/>
          <w:lang w:eastAsia="zh-CN"/>
        </w:rPr>
        <w:t>,</w:t>
      </w:r>
      <w:r>
        <w:rPr>
          <w:b/>
          <w:i/>
          <w:lang w:eastAsia="zh-CN"/>
        </w:rPr>
        <w:t xml:space="preserve"> study how to calculate </w:t>
      </w:r>
      <w:r w:rsidR="003B7A7F">
        <w:rPr>
          <w:b/>
          <w:bCs/>
          <w:i/>
          <w:lang w:eastAsia="zh-CN"/>
        </w:rPr>
        <w:t>the intermediate KPI (e.g., SGCS) from both the Network side and UE side</w:t>
      </w:r>
      <w:r>
        <w:rPr>
          <w:b/>
          <w:bCs/>
          <w:i/>
          <w:lang w:eastAsia="zh-CN"/>
        </w:rPr>
        <w:t>.</w:t>
      </w:r>
    </w:p>
    <w:p w14:paraId="76DAE337" w14:textId="6C2BDF5B" w:rsidR="0045316D" w:rsidRPr="00354069" w:rsidRDefault="00670508" w:rsidP="0045316D">
      <w:pPr>
        <w:rPr>
          <w:lang w:val="en-GB" w:eastAsia="zh-CN"/>
        </w:rPr>
      </w:pPr>
      <w:r>
        <w:rPr>
          <w:lang w:eastAsia="zh-CN"/>
        </w:rPr>
        <w:t>For the Network</w:t>
      </w:r>
      <w:r w:rsidR="00194814">
        <w:rPr>
          <w:lang w:eastAsia="zh-CN"/>
        </w:rPr>
        <w:t>-</w:t>
      </w:r>
      <w:r>
        <w:rPr>
          <w:lang w:eastAsia="zh-CN"/>
        </w:rPr>
        <w:t>side</w:t>
      </w:r>
      <w:r w:rsidR="00194814">
        <w:rPr>
          <w:lang w:eastAsia="zh-CN"/>
        </w:rPr>
        <w:t xml:space="preserve"> monitoring</w:t>
      </w:r>
      <w:r>
        <w:rPr>
          <w:lang w:eastAsia="zh-CN"/>
        </w:rPr>
        <w:t>, it collects the measurements or report from UE, while how to judge the performance of the current AI/ML model</w:t>
      </w:r>
      <w:r w:rsidR="009D015A">
        <w:rPr>
          <w:lang w:eastAsia="zh-CN"/>
        </w:rPr>
        <w:t xml:space="preserve"> to ensure robust network performance</w:t>
      </w:r>
      <w:r>
        <w:rPr>
          <w:lang w:eastAsia="zh-CN"/>
        </w:rPr>
        <w:t xml:space="preserve"> is </w:t>
      </w:r>
      <w:r w:rsidR="00131C96">
        <w:rPr>
          <w:lang w:eastAsia="zh-CN"/>
        </w:rPr>
        <w:t xml:space="preserve">up to Network </w:t>
      </w:r>
      <w:r>
        <w:rPr>
          <w:lang w:eastAsia="zh-CN"/>
        </w:rPr>
        <w:t xml:space="preserve">implementation. </w:t>
      </w:r>
      <w:r w:rsidR="00081FCC">
        <w:rPr>
          <w:lang w:eastAsia="zh-CN"/>
        </w:rPr>
        <w:t>For the UE-side monitoring, however, it may have a different strategy of activating/deactivating/selecting/updating the model</w:t>
      </w:r>
      <w:r w:rsidR="00053E3D">
        <w:rPr>
          <w:lang w:eastAsia="zh-CN"/>
        </w:rPr>
        <w:t xml:space="preserve"> from the Network</w:t>
      </w:r>
      <w:r w:rsidR="000A21B9">
        <w:rPr>
          <w:lang w:eastAsia="zh-CN"/>
        </w:rPr>
        <w:t xml:space="preserve">, e.g., UE side may have a lower </w:t>
      </w:r>
      <w:r w:rsidR="008D03A2">
        <w:rPr>
          <w:lang w:eastAsia="zh-CN"/>
        </w:rPr>
        <w:t xml:space="preserve">SGCS </w:t>
      </w:r>
      <w:r w:rsidR="000A21B9">
        <w:rPr>
          <w:lang w:eastAsia="zh-CN"/>
        </w:rPr>
        <w:t>threshold of activating an AI/ML model than Network</w:t>
      </w:r>
      <w:r w:rsidR="00081FCC">
        <w:rPr>
          <w:lang w:eastAsia="zh-CN"/>
        </w:rPr>
        <w:t xml:space="preserve">. </w:t>
      </w:r>
      <w:r w:rsidR="0045316D">
        <w:rPr>
          <w:lang w:val="en-GB" w:eastAsia="zh-CN"/>
        </w:rPr>
        <w:t xml:space="preserve">To </w:t>
      </w:r>
      <w:r w:rsidR="000A21B9">
        <w:rPr>
          <w:lang w:val="en-GB" w:eastAsia="zh-CN"/>
        </w:rPr>
        <w:t xml:space="preserve">avoid misaligned metrics between Network and UE and the </w:t>
      </w:r>
      <w:r w:rsidR="00050400">
        <w:rPr>
          <w:lang w:val="en-GB" w:eastAsia="zh-CN"/>
        </w:rPr>
        <w:t>unneeded</w:t>
      </w:r>
      <w:r w:rsidR="00A249EB">
        <w:rPr>
          <w:lang w:val="en-GB" w:eastAsia="zh-CN"/>
        </w:rPr>
        <w:t xml:space="preserve"> reporting</w:t>
      </w:r>
      <w:r w:rsidR="0045316D">
        <w:rPr>
          <w:lang w:val="en-GB" w:eastAsia="zh-CN"/>
        </w:rPr>
        <w:t xml:space="preserve">, Network can configure the </w:t>
      </w:r>
      <w:r w:rsidR="0045316D" w:rsidRPr="00B422C9">
        <w:rPr>
          <w:lang w:val="en-GB" w:eastAsia="zh-CN"/>
        </w:rPr>
        <w:t>metrics threshold</w:t>
      </w:r>
      <w:r w:rsidR="0045316D">
        <w:rPr>
          <w:lang w:val="en-GB" w:eastAsia="zh-CN"/>
        </w:rPr>
        <w:t xml:space="preserve"> (e.g., throughput, or SGCS) to UE</w:t>
      </w:r>
      <w:r w:rsidR="000A21B9">
        <w:rPr>
          <w:lang w:val="en-GB" w:eastAsia="zh-CN"/>
        </w:rPr>
        <w:t xml:space="preserve">, so that UE can report </w:t>
      </w:r>
      <w:r w:rsidR="00F2482B">
        <w:rPr>
          <w:lang w:val="en-GB" w:eastAsia="zh-CN"/>
        </w:rPr>
        <w:t xml:space="preserve">the </w:t>
      </w:r>
      <w:r w:rsidR="00994C9B">
        <w:rPr>
          <w:lang w:val="en-GB" w:eastAsia="zh-CN"/>
        </w:rPr>
        <w:t>monitored information</w:t>
      </w:r>
      <w:r w:rsidR="00F2482B">
        <w:rPr>
          <w:lang w:val="en-GB" w:eastAsia="zh-CN"/>
        </w:rPr>
        <w:t xml:space="preserve"> </w:t>
      </w:r>
      <w:r w:rsidR="000A21B9">
        <w:rPr>
          <w:lang w:val="en-GB" w:eastAsia="zh-CN"/>
        </w:rPr>
        <w:t xml:space="preserve">when </w:t>
      </w:r>
      <w:r w:rsidR="00F2482B">
        <w:rPr>
          <w:lang w:val="en-GB" w:eastAsia="zh-CN"/>
        </w:rPr>
        <w:t xml:space="preserve">conditions of </w:t>
      </w:r>
      <w:r w:rsidR="000A21B9">
        <w:rPr>
          <w:lang w:val="en-GB" w:eastAsia="zh-CN"/>
        </w:rPr>
        <w:t>both sides are satisfied</w:t>
      </w:r>
      <w:r w:rsidR="0045316D">
        <w:rPr>
          <w:lang w:val="en-GB" w:eastAsia="zh-CN"/>
        </w:rPr>
        <w:t>.</w:t>
      </w:r>
    </w:p>
    <w:p w14:paraId="36BCA509" w14:textId="67941841" w:rsidR="00B57754" w:rsidRPr="00E931F9" w:rsidRDefault="0045316D" w:rsidP="00E931F9">
      <w:pPr>
        <w:rPr>
          <w:b/>
          <w:i/>
          <w:lang w:eastAsia="zh-CN"/>
        </w:rPr>
      </w:pPr>
      <w:r w:rsidRPr="00C722E7">
        <w:rPr>
          <w:b/>
          <w:bCs/>
          <w:i/>
          <w:lang w:eastAsia="zh-CN"/>
        </w:rPr>
        <w:t>Prop</w:t>
      </w:r>
      <w:r w:rsidRPr="00D83BA5">
        <w:rPr>
          <w:b/>
          <w:bCs/>
          <w:i/>
          <w:lang w:eastAsia="zh-CN"/>
        </w:rPr>
        <w:t xml:space="preserve">osal </w:t>
      </w:r>
      <w:r>
        <w:rPr>
          <w:b/>
          <w:bCs/>
          <w:i/>
          <w:lang w:eastAsia="zh-CN"/>
        </w:rPr>
        <w:t>1</w:t>
      </w:r>
      <w:r w:rsidR="00953088">
        <w:rPr>
          <w:b/>
          <w:bCs/>
          <w:i/>
          <w:lang w:eastAsia="zh-CN"/>
        </w:rPr>
        <w:t>5</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Pr="007077FB">
        <w:rPr>
          <w:b/>
          <w:i/>
          <w:lang w:val="en-GB"/>
        </w:rPr>
        <w:t>metric</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w:t>
      </w:r>
      <w:r>
        <w:rPr>
          <w:b/>
          <w:bCs/>
          <w:i/>
          <w:lang w:eastAsia="zh-CN"/>
        </w:rPr>
        <w:t>.</w:t>
      </w:r>
    </w:p>
    <w:p w14:paraId="52E57EE0" w14:textId="4CB40DA3" w:rsidR="00F04CCB" w:rsidRDefault="00F2332E" w:rsidP="00B37230">
      <w:pPr>
        <w:spacing w:before="120"/>
      </w:pPr>
      <w:r>
        <w:rPr>
          <w:rFonts w:eastAsia="MS PGothic"/>
          <w:szCs w:val="20"/>
        </w:rPr>
        <w:t>For l</w:t>
      </w:r>
      <w:r w:rsidRPr="008F7478">
        <w:rPr>
          <w:rFonts w:eastAsia="MS PGothic"/>
          <w:szCs w:val="20"/>
        </w:rPr>
        <w:t>egacy CSI based monitoring</w:t>
      </w:r>
      <w:r>
        <w:rPr>
          <w:rFonts w:eastAsia="MS PGothic"/>
          <w:szCs w:val="20"/>
        </w:rPr>
        <w:t xml:space="preserve">, </w:t>
      </w:r>
      <w:r w:rsidRPr="008F7478">
        <w:rPr>
          <w:rFonts w:eastAsia="Malgun Gothic"/>
          <w:szCs w:val="20"/>
        </w:rPr>
        <w:t>co-existence between AI/ML-based CSI feedback and legacy CSI feedback</w:t>
      </w:r>
      <w:r w:rsidR="005F476E">
        <w:rPr>
          <w:rFonts w:eastAsia="Malgun Gothic"/>
          <w:szCs w:val="20"/>
        </w:rPr>
        <w:t xml:space="preserve"> should be configured </w:t>
      </w:r>
      <w:r w:rsidR="005F476E">
        <w:rPr>
          <w:rFonts w:eastAsiaTheme="minorEastAsia"/>
        </w:rPr>
        <w:t>to compare the performance.</w:t>
      </w:r>
      <w:r w:rsidR="00561593">
        <w:t xml:space="preserve"> In order to mitigate the fluctuation of other impact factors (e.g., </w:t>
      </w:r>
      <w:r w:rsidR="00561593" w:rsidRPr="00B37230">
        <w:rPr>
          <w:rFonts w:eastAsia="MS PGothic"/>
          <w:szCs w:val="20"/>
        </w:rPr>
        <w:t>varying</w:t>
      </w:r>
      <w:r w:rsidR="00561593">
        <w:t xml:space="preserve"> channel status, varying scheduling/pairing mechanism, etc.), </w:t>
      </w:r>
      <w:r w:rsidR="00F04CCB">
        <w:t xml:space="preserve">Network can configure or indicate UE to switch the two modes for real time performance comparison in a monitoring time </w:t>
      </w:r>
      <w:r w:rsidR="00565C9E">
        <w:t>window</w:t>
      </w:r>
      <w:r w:rsidR="00F04CCB">
        <w:t xml:space="preserve">. E.g., </w:t>
      </w:r>
      <w:r w:rsidR="00BB493E">
        <w:t xml:space="preserve">gNB can configure a time pattern where the </w:t>
      </w:r>
      <w:r w:rsidR="00BB493E" w:rsidRPr="008F7478">
        <w:rPr>
          <w:rFonts w:eastAsia="Malgun Gothic"/>
          <w:szCs w:val="20"/>
        </w:rPr>
        <w:t xml:space="preserve">AI/ML-based CSI feedback </w:t>
      </w:r>
      <w:r w:rsidR="00BB493E">
        <w:rPr>
          <w:rFonts w:eastAsia="Malgun Gothic"/>
          <w:szCs w:val="20"/>
        </w:rPr>
        <w:t>and</w:t>
      </w:r>
      <w:r w:rsidR="00BB493E" w:rsidRPr="00BB493E">
        <w:rPr>
          <w:rFonts w:eastAsia="Malgun Gothic"/>
          <w:szCs w:val="20"/>
        </w:rPr>
        <w:t xml:space="preserve"> </w:t>
      </w:r>
      <w:r w:rsidR="00BB493E" w:rsidRPr="008F7478">
        <w:rPr>
          <w:rFonts w:eastAsia="Malgun Gothic"/>
          <w:szCs w:val="20"/>
        </w:rPr>
        <w:t>legacy CSI feedback</w:t>
      </w:r>
      <w:r w:rsidR="00BB493E">
        <w:rPr>
          <w:rFonts w:eastAsia="Malgun Gothic"/>
          <w:szCs w:val="20"/>
        </w:rPr>
        <w:t xml:space="preserve"> operate </w:t>
      </w:r>
      <w:r w:rsidR="00BB493E">
        <w:t xml:space="preserve">in different time </w:t>
      </w:r>
      <w:r w:rsidR="00413B54">
        <w:t>durations</w:t>
      </w:r>
      <w:r w:rsidR="00BB493E">
        <w:t xml:space="preserve"> of the pattern; alternatively, the gNB can indicate UE with differentiated measurement resources for the two </w:t>
      </w:r>
      <w:r w:rsidR="00DF23E6" w:rsidRPr="008F7478">
        <w:rPr>
          <w:rFonts w:eastAsia="Malgun Gothic"/>
          <w:szCs w:val="20"/>
        </w:rPr>
        <w:t xml:space="preserve">CSI feedback </w:t>
      </w:r>
      <w:r w:rsidR="00BB493E">
        <w:t>modes.</w:t>
      </w:r>
    </w:p>
    <w:p w14:paraId="1451C63E" w14:textId="729FD519" w:rsidR="00BB1D77" w:rsidRDefault="006F4520" w:rsidP="006F4520">
      <w:pPr>
        <w:rPr>
          <w:b/>
          <w:i/>
          <w:lang w:eastAsia="zh-CN"/>
        </w:rPr>
      </w:pPr>
      <w:r w:rsidRPr="00170687">
        <w:rPr>
          <w:b/>
          <w:i/>
          <w:lang w:eastAsia="zh-CN"/>
        </w:rPr>
        <w:t>Proposal</w:t>
      </w:r>
      <w:r>
        <w:rPr>
          <w:b/>
          <w:i/>
          <w:lang w:eastAsia="zh-CN"/>
        </w:rPr>
        <w:t xml:space="preserve"> </w:t>
      </w:r>
      <w:r w:rsidR="00724443">
        <w:rPr>
          <w:b/>
          <w:i/>
          <w:lang w:eastAsia="zh-CN"/>
        </w:rPr>
        <w:t>1</w:t>
      </w:r>
      <w:r w:rsidR="00953088">
        <w:rPr>
          <w:b/>
          <w:i/>
          <w:lang w:eastAsia="zh-CN"/>
        </w:rPr>
        <w:t>6</w:t>
      </w:r>
      <w:r w:rsidRPr="00170687">
        <w:rPr>
          <w:b/>
          <w:i/>
          <w:lang w:eastAsia="zh-CN"/>
        </w:rPr>
        <w:t xml:space="preserve">: </w:t>
      </w:r>
      <w:r w:rsidR="00CF294D">
        <w:rPr>
          <w:b/>
          <w:i/>
          <w:lang w:eastAsia="zh-CN"/>
        </w:rPr>
        <w:t xml:space="preserve">For the co-existence </w:t>
      </w:r>
      <w:r w:rsidR="00CF294D" w:rsidRPr="00B37230">
        <w:rPr>
          <w:b/>
          <w:i/>
          <w:lang w:eastAsia="zh-CN"/>
        </w:rPr>
        <w:t>between AI/ML-based CSI feedback and legacy CSI feedback</w:t>
      </w:r>
      <w:r w:rsidR="00CF294D">
        <w:rPr>
          <w:b/>
          <w:i/>
          <w:lang w:eastAsia="zh-CN"/>
        </w:rPr>
        <w:t>,</w:t>
      </w:r>
      <w:r w:rsidR="00CF294D" w:rsidRPr="00B37230">
        <w:rPr>
          <w:b/>
          <w:i/>
          <w:lang w:eastAsia="zh-CN"/>
        </w:rPr>
        <w:t xml:space="preserve"> further </w:t>
      </w:r>
      <w:r w:rsidR="00CF294D">
        <w:rPr>
          <w:b/>
          <w:i/>
          <w:lang w:eastAsia="zh-CN"/>
        </w:rPr>
        <w:t>s</w:t>
      </w:r>
      <w:r w:rsidRPr="00170687">
        <w:rPr>
          <w:b/>
          <w:i/>
          <w:lang w:eastAsia="zh-CN"/>
        </w:rPr>
        <w:t xml:space="preserve">tudy </w:t>
      </w:r>
      <w:r w:rsidR="00BB1D77">
        <w:rPr>
          <w:b/>
          <w:i/>
          <w:lang w:eastAsia="zh-CN"/>
        </w:rPr>
        <w:t xml:space="preserve">the configuration/indication of </w:t>
      </w:r>
      <w:r w:rsidR="00BB1D77" w:rsidRPr="00352EEB">
        <w:rPr>
          <w:b/>
          <w:i/>
          <w:lang w:eastAsia="zh-CN"/>
        </w:rPr>
        <w:t>AI/ML-based</w:t>
      </w:r>
      <w:r w:rsidR="00BB1D77">
        <w:rPr>
          <w:b/>
          <w:i/>
          <w:lang w:eastAsia="zh-CN"/>
        </w:rPr>
        <w:t xml:space="preserve"> report and </w:t>
      </w:r>
      <w:r w:rsidR="00BB1D77" w:rsidRPr="00352EEB">
        <w:rPr>
          <w:b/>
          <w:i/>
          <w:lang w:eastAsia="zh-CN"/>
        </w:rPr>
        <w:t>legacy CSI</w:t>
      </w:r>
      <w:r w:rsidR="00BB1D77">
        <w:rPr>
          <w:b/>
          <w:i/>
          <w:lang w:eastAsia="zh-CN"/>
        </w:rPr>
        <w:t xml:space="preserve"> report, e.g., configuring </w:t>
      </w:r>
      <w:r w:rsidR="00F44CAF">
        <w:rPr>
          <w:b/>
          <w:i/>
          <w:lang w:eastAsia="zh-CN"/>
        </w:rPr>
        <w:t xml:space="preserve">separate </w:t>
      </w:r>
      <w:r w:rsidR="00BB1D77">
        <w:rPr>
          <w:b/>
          <w:i/>
          <w:lang w:eastAsia="zh-CN"/>
        </w:rPr>
        <w:t xml:space="preserve">time </w:t>
      </w:r>
      <w:r w:rsidR="00F44CAF">
        <w:rPr>
          <w:b/>
          <w:i/>
          <w:lang w:eastAsia="zh-CN"/>
        </w:rPr>
        <w:t>durations</w:t>
      </w:r>
      <w:r w:rsidR="00BB1D77">
        <w:rPr>
          <w:b/>
          <w:i/>
          <w:lang w:eastAsia="zh-CN"/>
        </w:rPr>
        <w:t xml:space="preserve"> of different modes, indicating differentiated measurement resources, etc.</w:t>
      </w:r>
    </w:p>
    <w:p w14:paraId="074DD9CE" w14:textId="0D8A89F1" w:rsidR="000823B7" w:rsidRDefault="007A27D9" w:rsidP="000823B7">
      <w:pPr>
        <w:pStyle w:val="2"/>
      </w:pPr>
      <w:r>
        <w:t>Model r</w:t>
      </w:r>
      <w:r w:rsidR="000823B7">
        <w:t>egistration</w:t>
      </w:r>
    </w:p>
    <w:p w14:paraId="45063404" w14:textId="2284CEAF" w:rsidR="009D5DFC" w:rsidRPr="00541961" w:rsidRDefault="00545DA9" w:rsidP="006F4520">
      <w:pPr>
        <w:rPr>
          <w:lang w:eastAsia="zh-CN"/>
        </w:rPr>
      </w:pPr>
      <w:r>
        <w:rPr>
          <w:lang w:eastAsia="zh-CN"/>
        </w:rPr>
        <w:t>As discussed in our companion contribution</w:t>
      </w:r>
      <w:r w:rsidR="00313146">
        <w:rPr>
          <w:lang w:eastAsia="zh-CN"/>
        </w:rPr>
        <w:t xml:space="preserve"> </w:t>
      </w:r>
      <w:r w:rsidR="00313146">
        <w:rPr>
          <w:lang w:eastAsia="zh-CN"/>
        </w:rPr>
        <w:fldChar w:fldCharType="begin"/>
      </w:r>
      <w:r w:rsidR="00313146">
        <w:rPr>
          <w:lang w:eastAsia="zh-CN"/>
        </w:rPr>
        <w:instrText xml:space="preserve"> REF _Ref118488743 \r \h </w:instrText>
      </w:r>
      <w:r w:rsidR="00313146">
        <w:rPr>
          <w:lang w:eastAsia="zh-CN"/>
        </w:rPr>
      </w:r>
      <w:r w:rsidR="00313146">
        <w:rPr>
          <w:lang w:eastAsia="zh-CN"/>
        </w:rPr>
        <w:fldChar w:fldCharType="separate"/>
      </w:r>
      <w:r w:rsidR="00313146">
        <w:rPr>
          <w:lang w:eastAsia="zh-CN"/>
        </w:rPr>
        <w:t>[3]</w:t>
      </w:r>
      <w:r w:rsidR="00313146">
        <w:rPr>
          <w:lang w:eastAsia="zh-CN"/>
        </w:rPr>
        <w:fldChar w:fldCharType="end"/>
      </w:r>
      <w:r>
        <w:rPr>
          <w:lang w:eastAsia="zh-CN"/>
        </w:rPr>
        <w:t xml:space="preserve">, </w:t>
      </w:r>
      <w:r w:rsidR="0055456C">
        <w:rPr>
          <w:lang w:eastAsia="zh-CN"/>
        </w:rPr>
        <w:t xml:space="preserve">it is our understanding that </w:t>
      </w:r>
      <w:r w:rsidR="00E931F9" w:rsidRPr="00E931F9">
        <w:rPr>
          <w:lang w:eastAsia="zh-CN"/>
        </w:rPr>
        <w:t xml:space="preserve">model registration is a process of registering model-related information on the Network side for management of the model by Network. </w:t>
      </w:r>
      <w:r w:rsidR="00A306DD">
        <w:rPr>
          <w:lang w:eastAsia="zh-CN"/>
        </w:rPr>
        <w:t xml:space="preserve">For UE part </w:t>
      </w:r>
      <w:r w:rsidR="00A306DD" w:rsidRPr="002D22DC">
        <w:rPr>
          <w:lang w:eastAsia="zh-CN"/>
        </w:rPr>
        <w:t xml:space="preserve">model </w:t>
      </w:r>
      <w:r w:rsidR="00A306DD">
        <w:rPr>
          <w:lang w:eastAsia="zh-CN"/>
        </w:rPr>
        <w:t xml:space="preserve">of a two-sided model, </w:t>
      </w:r>
      <w:r w:rsidR="005F47A1">
        <w:rPr>
          <w:lang w:eastAsia="zh-CN"/>
        </w:rPr>
        <w:t>if</w:t>
      </w:r>
      <w:r w:rsidR="00205FE7">
        <w:rPr>
          <w:lang w:eastAsia="zh-CN"/>
        </w:rPr>
        <w:t xml:space="preserve"> the UE </w:t>
      </w:r>
      <w:r w:rsidR="00205FE7">
        <w:t>support</w:t>
      </w:r>
      <w:r w:rsidR="005F47A1">
        <w:t>s</w:t>
      </w:r>
      <w:r w:rsidR="00205FE7">
        <w:t xml:space="preserve"> </w:t>
      </w:r>
      <w:r w:rsidR="00205FE7" w:rsidRPr="00854CC2">
        <w:t xml:space="preserve">multiple </w:t>
      </w:r>
      <w:r w:rsidR="00205FE7">
        <w:rPr>
          <w:lang w:eastAsia="zh-CN"/>
        </w:rPr>
        <w:t>UE part model</w:t>
      </w:r>
      <w:r w:rsidR="00205FE7" w:rsidRPr="00854CC2">
        <w:t>s for</w:t>
      </w:r>
      <w:r w:rsidR="00205FE7">
        <w:t xml:space="preserve"> </w:t>
      </w:r>
      <w:r w:rsidR="00205FE7" w:rsidRPr="00205FE7">
        <w:t>CSI compression</w:t>
      </w:r>
      <w:r w:rsidR="005F47A1">
        <w:t xml:space="preserve"> under the model ID based registration</w:t>
      </w:r>
      <w:r w:rsidR="00205FE7">
        <w:t xml:space="preserve">, </w:t>
      </w:r>
      <w:r w:rsidR="00205FE7" w:rsidRPr="00354069">
        <w:rPr>
          <w:lang w:val="en-GB" w:eastAsia="zh-CN"/>
        </w:rPr>
        <w:t xml:space="preserve">each </w:t>
      </w:r>
      <w:r w:rsidR="00205FE7">
        <w:rPr>
          <w:lang w:eastAsia="zh-CN"/>
        </w:rPr>
        <w:t>UE part model</w:t>
      </w:r>
      <w:r w:rsidR="00205FE7" w:rsidRPr="00854CC2">
        <w:t xml:space="preserve"> </w:t>
      </w:r>
      <w:r w:rsidR="00777B5E">
        <w:rPr>
          <w:lang w:val="en-GB" w:eastAsia="zh-CN"/>
        </w:rPr>
        <w:t>w</w:t>
      </w:r>
      <w:r w:rsidR="00205FE7">
        <w:rPr>
          <w:lang w:val="en-GB" w:eastAsia="zh-CN"/>
        </w:rPr>
        <w:t>ould</w:t>
      </w:r>
      <w:r w:rsidR="00205FE7" w:rsidRPr="00354069">
        <w:rPr>
          <w:lang w:val="en-GB" w:eastAsia="zh-CN"/>
        </w:rPr>
        <w:t xml:space="preserve"> be </w:t>
      </w:r>
      <w:r w:rsidR="00A306DD">
        <w:rPr>
          <w:lang w:val="en-GB" w:eastAsia="zh-CN"/>
        </w:rPr>
        <w:t>assigned</w:t>
      </w:r>
      <w:r w:rsidR="00205FE7" w:rsidRPr="00354069">
        <w:rPr>
          <w:lang w:val="en-GB" w:eastAsia="zh-CN"/>
        </w:rPr>
        <w:t xml:space="preserve"> </w:t>
      </w:r>
      <w:r w:rsidR="00CA2805">
        <w:rPr>
          <w:lang w:val="en-GB" w:eastAsia="zh-CN"/>
        </w:rPr>
        <w:t>with</w:t>
      </w:r>
      <w:r w:rsidR="00205FE7" w:rsidRPr="00354069">
        <w:rPr>
          <w:lang w:val="en-GB" w:eastAsia="zh-CN"/>
        </w:rPr>
        <w:t xml:space="preserve"> a </w:t>
      </w:r>
      <w:r w:rsidR="00205FE7">
        <w:rPr>
          <w:lang w:val="en-GB" w:eastAsia="zh-CN"/>
        </w:rPr>
        <w:t xml:space="preserve">globally </w:t>
      </w:r>
      <w:r w:rsidR="00205FE7" w:rsidRPr="00354069">
        <w:rPr>
          <w:lang w:val="en-GB" w:eastAsia="zh-CN"/>
        </w:rPr>
        <w:t>unique model ID</w:t>
      </w:r>
      <w:r w:rsidR="00F12BA4">
        <w:rPr>
          <w:lang w:val="en-GB" w:eastAsia="zh-CN"/>
        </w:rPr>
        <w:t xml:space="preserve"> by Network</w:t>
      </w:r>
      <w:r w:rsidR="00205FE7">
        <w:rPr>
          <w:lang w:val="en-GB" w:eastAsia="zh-CN"/>
        </w:rPr>
        <w:t xml:space="preserve"> during the </w:t>
      </w:r>
      <w:r w:rsidR="00205FE7" w:rsidRPr="00354069">
        <w:rPr>
          <w:lang w:val="en-GB" w:eastAsia="zh-CN"/>
        </w:rPr>
        <w:t>model registration</w:t>
      </w:r>
      <w:r w:rsidR="00205FE7">
        <w:rPr>
          <w:lang w:val="en-GB" w:eastAsia="zh-CN"/>
        </w:rPr>
        <w:t xml:space="preserve"> procedure</w:t>
      </w:r>
      <w:r w:rsidR="00113607">
        <w:rPr>
          <w:lang w:val="en-GB" w:eastAsia="zh-CN"/>
        </w:rPr>
        <w:t>. In this way</w:t>
      </w:r>
      <w:r w:rsidR="00A306DD">
        <w:rPr>
          <w:lang w:val="en-GB" w:eastAsia="zh-CN"/>
        </w:rPr>
        <w:t>,</w:t>
      </w:r>
      <w:r w:rsidR="00205FE7">
        <w:rPr>
          <w:lang w:val="en-GB" w:eastAsia="zh-CN"/>
        </w:rPr>
        <w:t xml:space="preserve"> </w:t>
      </w:r>
      <w:r w:rsidR="00205FE7" w:rsidRPr="00E931F9">
        <w:rPr>
          <w:lang w:eastAsia="zh-CN"/>
        </w:rPr>
        <w:t>Network</w:t>
      </w:r>
      <w:r w:rsidR="00205FE7">
        <w:rPr>
          <w:lang w:eastAsia="zh-CN"/>
        </w:rPr>
        <w:t xml:space="preserve"> </w:t>
      </w:r>
      <w:r w:rsidR="007D167F">
        <w:rPr>
          <w:lang w:eastAsia="zh-CN"/>
        </w:rPr>
        <w:t>will</w:t>
      </w:r>
      <w:r w:rsidR="00A306DD">
        <w:rPr>
          <w:lang w:val="en-GB" w:eastAsia="zh-CN"/>
        </w:rPr>
        <w:t xml:space="preserve"> </w:t>
      </w:r>
      <w:r w:rsidR="007D167F">
        <w:rPr>
          <w:lang w:val="en-GB" w:eastAsia="zh-CN"/>
        </w:rPr>
        <w:t xml:space="preserve">be </w:t>
      </w:r>
      <w:r w:rsidR="00A306DD">
        <w:rPr>
          <w:lang w:val="en-GB" w:eastAsia="zh-CN"/>
        </w:rPr>
        <w:t xml:space="preserve">aware of multiple </w:t>
      </w:r>
      <w:r w:rsidR="00A306DD">
        <w:rPr>
          <w:lang w:eastAsia="zh-CN"/>
        </w:rPr>
        <w:t>UE part model</w:t>
      </w:r>
      <w:r w:rsidR="00A306DD" w:rsidRPr="00854CC2">
        <w:t>s</w:t>
      </w:r>
      <w:r w:rsidR="00A306DD">
        <w:t xml:space="preserve"> and </w:t>
      </w:r>
      <w:r w:rsidR="00205FE7">
        <w:rPr>
          <w:lang w:val="en-GB" w:eastAsia="zh-CN"/>
        </w:rPr>
        <w:t xml:space="preserve">indicate </w:t>
      </w:r>
      <w:r w:rsidR="00205FE7">
        <w:t>activation/deactivation/selection/switching/updating</w:t>
      </w:r>
      <w:r w:rsidR="00A306DD">
        <w:t xml:space="preserve"> of </w:t>
      </w:r>
      <w:r w:rsidR="00A306DD">
        <w:rPr>
          <w:lang w:eastAsia="zh-CN"/>
        </w:rPr>
        <w:t>UE part model</w:t>
      </w:r>
      <w:r w:rsidR="00A306DD" w:rsidRPr="00854CC2">
        <w:t>s</w:t>
      </w:r>
      <w:r w:rsidR="00A306DD">
        <w:t xml:space="preserve"> based on the model ID. </w:t>
      </w:r>
      <w:r w:rsidR="00A378D9">
        <w:rPr>
          <w:lang w:eastAsia="zh-CN"/>
        </w:rPr>
        <w:t xml:space="preserve">For Network part </w:t>
      </w:r>
      <w:r w:rsidR="00A378D9" w:rsidRPr="002D22DC">
        <w:rPr>
          <w:lang w:eastAsia="zh-CN"/>
        </w:rPr>
        <w:t xml:space="preserve">model </w:t>
      </w:r>
      <w:r w:rsidR="00A378D9">
        <w:rPr>
          <w:lang w:eastAsia="zh-CN"/>
        </w:rPr>
        <w:t xml:space="preserve">of a two-sided model, since Network part </w:t>
      </w:r>
      <w:r w:rsidR="00A378D9" w:rsidRPr="002D22DC">
        <w:rPr>
          <w:lang w:eastAsia="zh-CN"/>
        </w:rPr>
        <w:t>model</w:t>
      </w:r>
      <w:r w:rsidR="00A378D9">
        <w:rPr>
          <w:lang w:eastAsia="zh-CN"/>
        </w:rPr>
        <w:t xml:space="preserve"> and UE part </w:t>
      </w:r>
      <w:r w:rsidR="00A378D9">
        <w:rPr>
          <w:lang w:eastAsia="zh-CN"/>
        </w:rPr>
        <w:lastRenderedPageBreak/>
        <w:t xml:space="preserve">model are paired, </w:t>
      </w:r>
      <w:r w:rsidR="00A378D9" w:rsidRPr="00354069">
        <w:t xml:space="preserve">model </w:t>
      </w:r>
      <w:r w:rsidR="00A378D9">
        <w:rPr>
          <w:lang w:eastAsia="zh-CN"/>
        </w:rPr>
        <w:t xml:space="preserve">management for Network part </w:t>
      </w:r>
      <w:r w:rsidR="00A378D9" w:rsidRPr="002D22DC">
        <w:rPr>
          <w:lang w:eastAsia="zh-CN"/>
        </w:rPr>
        <w:t>mode</w:t>
      </w:r>
      <w:r w:rsidR="00A378D9">
        <w:rPr>
          <w:lang w:eastAsia="zh-CN"/>
        </w:rPr>
        <w:t xml:space="preserve">l can be </w:t>
      </w:r>
      <w:r w:rsidR="00A378D9" w:rsidRPr="00506C28">
        <w:rPr>
          <w:lang w:eastAsia="zh-CN"/>
        </w:rPr>
        <w:t xml:space="preserve">implemented </w:t>
      </w:r>
      <w:r w:rsidR="00A378D9">
        <w:rPr>
          <w:lang w:eastAsia="zh-CN"/>
        </w:rPr>
        <w:t xml:space="preserve">corresponding to the management of UE part model. </w:t>
      </w:r>
      <w:r w:rsidR="00A306DD">
        <w:t>E.g., Network</w:t>
      </w:r>
      <w:r w:rsidR="00A306DD" w:rsidRPr="004B56A3">
        <w:t xml:space="preserve"> may deactivate a </w:t>
      </w:r>
      <w:r w:rsidR="00A306DD">
        <w:t>UE part</w:t>
      </w:r>
      <w:r w:rsidR="00A306DD" w:rsidRPr="004B56A3">
        <w:t xml:space="preserve"> model </w:t>
      </w:r>
      <w:r w:rsidR="00F46765">
        <w:t xml:space="preserve">with a designated model ID </w:t>
      </w:r>
      <w:r w:rsidR="00A306DD" w:rsidRPr="004B56A3">
        <w:t xml:space="preserve">if </w:t>
      </w:r>
      <w:r w:rsidR="004807EF">
        <w:t xml:space="preserve">it is inferior to the </w:t>
      </w:r>
      <w:r w:rsidR="006D4E8E">
        <w:t>legacy CSI</w:t>
      </w:r>
      <w:r w:rsidR="00A306DD">
        <w:t xml:space="preserve"> </w:t>
      </w:r>
      <w:r w:rsidR="006D4E8E" w:rsidRPr="008F7478">
        <w:rPr>
          <w:rFonts w:eastAsia="Malgun Gothic"/>
          <w:szCs w:val="20"/>
        </w:rPr>
        <w:t>feedback</w:t>
      </w:r>
      <w:r w:rsidR="00F12BA4">
        <w:rPr>
          <w:rFonts w:eastAsia="Malgun Gothic"/>
          <w:szCs w:val="20"/>
        </w:rPr>
        <w:t xml:space="preserve">; accordingly, it will also </w:t>
      </w:r>
      <w:r w:rsidR="00F12BA4" w:rsidRPr="004B56A3">
        <w:t>deactivate</w:t>
      </w:r>
      <w:r w:rsidR="00F12BA4">
        <w:t xml:space="preserve"> the corresponding </w:t>
      </w:r>
      <w:r w:rsidR="00F12BA4">
        <w:rPr>
          <w:lang w:eastAsia="zh-CN"/>
        </w:rPr>
        <w:t xml:space="preserve">Network part </w:t>
      </w:r>
      <w:r w:rsidR="00F12BA4" w:rsidRPr="002D22DC">
        <w:rPr>
          <w:lang w:eastAsia="zh-CN"/>
        </w:rPr>
        <w:t>model</w:t>
      </w:r>
      <w:r w:rsidR="00113607">
        <w:rPr>
          <w:lang w:eastAsia="zh-CN"/>
        </w:rPr>
        <w:t xml:space="preserve"> which is transparent to UE</w:t>
      </w:r>
      <w:r w:rsidR="00A306DD" w:rsidRPr="004B56A3">
        <w:t>.</w:t>
      </w:r>
    </w:p>
    <w:p w14:paraId="6860CDC9" w14:textId="32D18BEB" w:rsidR="002C1E52" w:rsidRDefault="002C1E52" w:rsidP="006F4520">
      <w:pPr>
        <w:rPr>
          <w:b/>
          <w:i/>
          <w:lang w:eastAsia="zh-CN"/>
        </w:rPr>
      </w:pPr>
      <w:r>
        <w:rPr>
          <w:b/>
          <w:bCs/>
          <w:i/>
          <w:lang w:eastAsia="zh-CN"/>
        </w:rPr>
        <w:t xml:space="preserve">Observation 10: </w:t>
      </w:r>
      <w:r w:rsidRPr="00354069">
        <w:rPr>
          <w:b/>
          <w:i/>
          <w:lang w:val="en-GB" w:eastAsia="zh-CN"/>
        </w:rPr>
        <w:t xml:space="preserve">For </w:t>
      </w:r>
      <w:r>
        <w:rPr>
          <w:b/>
          <w:i/>
          <w:lang w:val="en-GB" w:eastAsia="zh-CN"/>
        </w:rPr>
        <w:t>Network</w:t>
      </w:r>
      <w:r w:rsidRPr="00506C28">
        <w:rPr>
          <w:b/>
          <w:i/>
          <w:lang w:val="en-GB" w:eastAsia="zh-CN"/>
        </w:rPr>
        <w:t xml:space="preserve"> </w:t>
      </w:r>
      <w:r>
        <w:rPr>
          <w:b/>
          <w:i/>
          <w:lang w:val="en-GB" w:eastAsia="zh-CN"/>
        </w:rPr>
        <w:t>part model of a two-sided model for CSI compression</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Pr>
          <w:b/>
          <w:i/>
          <w:lang w:val="en-GB" w:eastAsia="zh-CN"/>
        </w:rPr>
        <w:t>Network</w:t>
      </w:r>
      <w:r w:rsidRPr="004B56A3">
        <w:rPr>
          <w:b/>
          <w:i/>
          <w:lang w:val="en-GB" w:eastAsia="zh-CN"/>
        </w:rPr>
        <w:t xml:space="preserve"> implementation</w:t>
      </w:r>
      <w:r>
        <w:rPr>
          <w:b/>
          <w:i/>
          <w:lang w:val="en-GB" w:eastAsia="zh-CN"/>
        </w:rPr>
        <w:t xml:space="preserve">, and no strong motivation is observed to study the </w:t>
      </w:r>
      <w:r w:rsidRPr="004B56A3">
        <w:rPr>
          <w:b/>
          <w:i/>
          <w:lang w:val="en-GB" w:eastAsia="zh-CN"/>
        </w:rPr>
        <w:t>model registration</w:t>
      </w:r>
      <w:r>
        <w:rPr>
          <w:b/>
          <w:i/>
          <w:lang w:val="en-GB" w:eastAsia="zh-CN"/>
        </w:rPr>
        <w:t xml:space="preserve"> and model ID for the Network</w:t>
      </w:r>
      <w:r w:rsidRPr="00506C28">
        <w:rPr>
          <w:b/>
          <w:i/>
          <w:lang w:val="en-GB" w:eastAsia="zh-CN"/>
        </w:rPr>
        <w:t xml:space="preserve"> </w:t>
      </w:r>
      <w:r>
        <w:rPr>
          <w:b/>
          <w:i/>
          <w:lang w:val="en-GB" w:eastAsia="zh-CN"/>
        </w:rPr>
        <w:t>part model.</w:t>
      </w:r>
    </w:p>
    <w:p w14:paraId="64C39992" w14:textId="1815B763" w:rsidR="002C1E52" w:rsidRPr="000823B7" w:rsidRDefault="002C1E52" w:rsidP="006F4520">
      <w:pPr>
        <w:rPr>
          <w:b/>
          <w:i/>
          <w:lang w:eastAsia="zh-CN"/>
        </w:rPr>
      </w:pPr>
      <w:r w:rsidRPr="00170687">
        <w:rPr>
          <w:b/>
          <w:i/>
          <w:lang w:eastAsia="zh-CN"/>
        </w:rPr>
        <w:t>Proposal</w:t>
      </w:r>
      <w:r>
        <w:rPr>
          <w:b/>
          <w:i/>
          <w:lang w:eastAsia="zh-CN"/>
        </w:rPr>
        <w:t xml:space="preserve"> 17</w:t>
      </w:r>
      <w:r w:rsidRPr="00170687">
        <w:rPr>
          <w:b/>
          <w:i/>
          <w:lang w:eastAsia="zh-CN"/>
        </w:rPr>
        <w:t xml:space="preserve">: </w:t>
      </w:r>
      <w:r w:rsidRPr="00354069">
        <w:rPr>
          <w:b/>
          <w:i/>
          <w:lang w:val="en-GB" w:eastAsia="zh-CN"/>
        </w:rPr>
        <w:t xml:space="preserve">For </w:t>
      </w:r>
      <w:r w:rsidR="0075426E">
        <w:rPr>
          <w:b/>
          <w:i/>
          <w:lang w:val="en-GB" w:eastAsia="zh-CN"/>
        </w:rPr>
        <w:t>UE</w:t>
      </w:r>
      <w:r w:rsidRPr="00506C28">
        <w:rPr>
          <w:b/>
          <w:i/>
          <w:lang w:val="en-GB" w:eastAsia="zh-CN"/>
        </w:rPr>
        <w:t xml:space="preserve"> </w:t>
      </w:r>
      <w:r>
        <w:rPr>
          <w:b/>
          <w:i/>
          <w:lang w:val="en-GB" w:eastAsia="zh-CN"/>
        </w:rPr>
        <w:t>part model of a two-sided model for CSI compression</w:t>
      </w:r>
      <w:r w:rsidR="0075426E">
        <w:rPr>
          <w:b/>
          <w:i/>
          <w:lang w:val="en-GB" w:eastAsia="zh-CN"/>
        </w:rPr>
        <w:t xml:space="preserve">, study the </w:t>
      </w:r>
      <w:r w:rsidR="005E1E8C">
        <w:rPr>
          <w:b/>
          <w:i/>
          <w:lang w:val="en-GB" w:eastAsia="zh-CN"/>
        </w:rPr>
        <w:t xml:space="preserve">procedure of </w:t>
      </w:r>
      <w:r w:rsidR="0075426E">
        <w:rPr>
          <w:b/>
          <w:i/>
          <w:lang w:val="en-GB" w:eastAsia="zh-CN"/>
        </w:rPr>
        <w:t xml:space="preserve">model registration </w:t>
      </w:r>
      <w:r w:rsidR="006F1818">
        <w:rPr>
          <w:b/>
          <w:i/>
          <w:lang w:val="en-GB" w:eastAsia="zh-CN"/>
        </w:rPr>
        <w:t>to</w:t>
      </w:r>
      <w:r w:rsidR="0075426E">
        <w:rPr>
          <w:b/>
          <w:i/>
          <w:lang w:val="en-GB" w:eastAsia="zh-CN"/>
        </w:rPr>
        <w:t xml:space="preserve"> the Network, </w:t>
      </w:r>
      <w:r w:rsidR="00D202B5">
        <w:rPr>
          <w:b/>
          <w:i/>
          <w:lang w:val="en-GB" w:eastAsia="zh-CN"/>
        </w:rPr>
        <w:t xml:space="preserve">including </w:t>
      </w:r>
      <w:r w:rsidR="0075426E">
        <w:rPr>
          <w:b/>
          <w:i/>
          <w:lang w:val="en-GB" w:eastAsia="zh-CN"/>
        </w:rPr>
        <w:t xml:space="preserve">the model ID based </w:t>
      </w:r>
      <w:r w:rsidR="0075426E" w:rsidRPr="004B56A3">
        <w:rPr>
          <w:b/>
          <w:i/>
          <w:lang w:val="en-GB" w:eastAsia="zh-CN"/>
        </w:rPr>
        <w:t>activating/deactivating/selecting/</w:t>
      </w:r>
      <w:r w:rsidR="0075426E">
        <w:rPr>
          <w:b/>
          <w:i/>
          <w:lang w:val="en-GB" w:eastAsia="zh-CN"/>
        </w:rPr>
        <w:t xml:space="preserve"> </w:t>
      </w:r>
      <w:r w:rsidR="0075426E" w:rsidRPr="004B56A3">
        <w:rPr>
          <w:b/>
          <w:i/>
          <w:lang w:val="en-GB" w:eastAsia="zh-CN"/>
        </w:rPr>
        <w:t>switching/</w:t>
      </w:r>
      <w:r w:rsidR="0014378B">
        <w:rPr>
          <w:b/>
          <w:i/>
          <w:lang w:val="en-GB" w:eastAsia="zh-CN"/>
        </w:rPr>
        <w:t xml:space="preserve"> </w:t>
      </w:r>
      <w:r w:rsidR="0075426E" w:rsidRPr="004B56A3">
        <w:rPr>
          <w:b/>
          <w:i/>
          <w:lang w:val="en-GB" w:eastAsia="zh-CN"/>
        </w:rPr>
        <w:t>updating</w:t>
      </w:r>
      <w:r w:rsidR="0075426E">
        <w:rPr>
          <w:b/>
          <w:i/>
          <w:lang w:val="en-GB" w:eastAsia="zh-CN"/>
        </w:rPr>
        <w:t xml:space="preserve"> for the UE</w:t>
      </w:r>
      <w:r w:rsidR="0075426E" w:rsidRPr="00506C28">
        <w:rPr>
          <w:b/>
          <w:i/>
          <w:lang w:val="en-GB" w:eastAsia="zh-CN"/>
        </w:rPr>
        <w:t xml:space="preserve"> </w:t>
      </w:r>
      <w:r w:rsidR="0075426E">
        <w:rPr>
          <w:b/>
          <w:i/>
          <w:lang w:val="en-GB" w:eastAsia="zh-CN"/>
        </w:rPr>
        <w:t>part model</w:t>
      </w:r>
      <w:r>
        <w:rPr>
          <w:b/>
          <w:i/>
          <w:lang w:eastAsia="zh-CN"/>
        </w:rPr>
        <w:t>.</w:t>
      </w:r>
    </w:p>
    <w:p w14:paraId="3F46EFF8" w14:textId="066C818A" w:rsidR="00CA1561" w:rsidRDefault="00291257" w:rsidP="00243B64">
      <w:pPr>
        <w:pStyle w:val="2"/>
      </w:pPr>
      <w:r>
        <w:t>UE c</w:t>
      </w:r>
      <w:r w:rsidR="00243B64" w:rsidRPr="00243B64">
        <w:t>apability</w:t>
      </w:r>
    </w:p>
    <w:p w14:paraId="50E15F03" w14:textId="6A5DB3A1" w:rsidR="00CA1561" w:rsidRPr="00DE6A39" w:rsidRDefault="00463829" w:rsidP="00D47EB6">
      <w:pPr>
        <w:rPr>
          <w:lang w:eastAsia="zh-CN"/>
        </w:rPr>
      </w:pPr>
      <w:r w:rsidRPr="0068531B">
        <w:rPr>
          <w:lang w:eastAsia="zh-CN"/>
        </w:rPr>
        <w:t>AI/ML</w:t>
      </w:r>
      <w:r>
        <w:rPr>
          <w:lang w:eastAsia="zh-CN"/>
        </w:rPr>
        <w:t xml:space="preserve"> solution is a </w:t>
      </w:r>
      <w:r w:rsidRPr="00463829">
        <w:rPr>
          <w:lang w:eastAsia="zh-CN"/>
        </w:rPr>
        <w:t xml:space="preserve">brand new </w:t>
      </w:r>
      <w:r>
        <w:rPr>
          <w:lang w:eastAsia="zh-CN"/>
        </w:rPr>
        <w:t>feature for NR system</w:t>
      </w:r>
      <w:r w:rsidR="00A45EC6">
        <w:rPr>
          <w:lang w:eastAsia="zh-CN"/>
        </w:rPr>
        <w:t xml:space="preserve"> and not all the UE </w:t>
      </w:r>
      <w:r w:rsidR="00456807">
        <w:rPr>
          <w:lang w:eastAsia="zh-CN"/>
        </w:rPr>
        <w:t xml:space="preserve">may </w:t>
      </w:r>
      <w:r w:rsidR="00A45EC6">
        <w:rPr>
          <w:lang w:eastAsia="zh-CN"/>
        </w:rPr>
        <w:t xml:space="preserve">support </w:t>
      </w:r>
      <w:r w:rsidR="00A45EC6" w:rsidRPr="006A5A08">
        <w:rPr>
          <w:iCs/>
        </w:rPr>
        <w:t>AI/ML-based CSI</w:t>
      </w:r>
      <w:r w:rsidR="00A45EC6">
        <w:rPr>
          <w:iCs/>
        </w:rPr>
        <w:t xml:space="preserve"> feedback. Therefore, </w:t>
      </w:r>
      <w:r w:rsidR="00A45EC6">
        <w:rPr>
          <w:lang w:eastAsia="zh-CN"/>
        </w:rPr>
        <w:t xml:space="preserve">UE capability for supporting </w:t>
      </w:r>
      <w:r w:rsidR="00A45EC6" w:rsidRPr="006A5A08">
        <w:rPr>
          <w:iCs/>
        </w:rPr>
        <w:t>AI/ML-based CSI</w:t>
      </w:r>
      <w:r w:rsidR="00A45EC6">
        <w:rPr>
          <w:iCs/>
        </w:rPr>
        <w:t xml:space="preserve"> feedback should be studied.</w:t>
      </w:r>
      <w:r w:rsidR="00F119DB">
        <w:rPr>
          <w:iCs/>
        </w:rPr>
        <w:t xml:space="preserve"> </w:t>
      </w:r>
      <w:r w:rsidR="00F119DB" w:rsidRPr="006A5A08">
        <w:rPr>
          <w:iCs/>
        </w:rPr>
        <w:t>AI/ML-based CSI</w:t>
      </w:r>
      <w:r w:rsidR="00F119DB">
        <w:rPr>
          <w:iCs/>
        </w:rPr>
        <w:t xml:space="preserve"> feedback involves many sub-features, such as </w:t>
      </w:r>
      <w:r w:rsidR="00F119DB" w:rsidRPr="00FB47BC">
        <w:rPr>
          <w:rFonts w:eastAsiaTheme="minorEastAsia" w:hint="eastAsia"/>
        </w:rPr>
        <w:t>data collection, dataset delivery, training type, model switch</w:t>
      </w:r>
      <w:r w:rsidR="00F119DB">
        <w:rPr>
          <w:rFonts w:eastAsiaTheme="minorEastAsia" w:hint="eastAsia"/>
        </w:rPr>
        <w:t>ing, model updating, model monitoring</w:t>
      </w:r>
      <w:r w:rsidR="00F119DB">
        <w:rPr>
          <w:rFonts w:eastAsiaTheme="minorEastAsia"/>
        </w:rPr>
        <w:t xml:space="preserve"> and</w:t>
      </w:r>
      <w:r w:rsidR="00F119DB" w:rsidRPr="00FB47BC">
        <w:rPr>
          <w:rFonts w:eastAsiaTheme="minorEastAsia" w:hint="eastAsia"/>
        </w:rPr>
        <w:t xml:space="preserve"> CSI report timeline</w:t>
      </w:r>
      <w:r w:rsidR="00D36299">
        <w:rPr>
          <w:rFonts w:eastAsiaTheme="minorEastAsia"/>
        </w:rPr>
        <w:t xml:space="preserve">. </w:t>
      </w:r>
      <w:r w:rsidR="00456807">
        <w:rPr>
          <w:rFonts w:eastAsiaTheme="minorEastAsia"/>
        </w:rPr>
        <w:t>Each of the above procedure</w:t>
      </w:r>
      <w:r w:rsidR="00D36299">
        <w:rPr>
          <w:iCs/>
        </w:rPr>
        <w:t xml:space="preserve"> may require </w:t>
      </w:r>
      <w:r w:rsidR="00456807">
        <w:rPr>
          <w:iCs/>
        </w:rPr>
        <w:t xml:space="preserve">a new </w:t>
      </w:r>
      <w:r w:rsidR="00D36299">
        <w:rPr>
          <w:lang w:eastAsia="zh-CN"/>
        </w:rPr>
        <w:t>UE capability. For example,</w:t>
      </w:r>
      <w:r w:rsidR="00D36299">
        <w:rPr>
          <w:rFonts w:eastAsiaTheme="minorEastAsia"/>
        </w:rPr>
        <w:t xml:space="preserve"> </w:t>
      </w:r>
      <w:r w:rsidR="005B385C">
        <w:rPr>
          <w:rFonts w:eastAsiaTheme="minorEastAsia"/>
        </w:rPr>
        <w:t xml:space="preserve">different </w:t>
      </w:r>
      <w:r w:rsidR="00D36299">
        <w:rPr>
          <w:rFonts w:eastAsiaTheme="minorEastAsia"/>
        </w:rPr>
        <w:t>UE</w:t>
      </w:r>
      <w:r w:rsidR="005B385C">
        <w:rPr>
          <w:rFonts w:eastAsiaTheme="minorEastAsia"/>
        </w:rPr>
        <w:t>s</w:t>
      </w:r>
      <w:r w:rsidR="00D36299">
        <w:rPr>
          <w:rFonts w:eastAsiaTheme="minorEastAsia"/>
        </w:rPr>
        <w:t xml:space="preserve"> </w:t>
      </w:r>
      <w:r w:rsidR="006C6F94">
        <w:rPr>
          <w:rFonts w:eastAsiaTheme="minorEastAsia"/>
        </w:rPr>
        <w:t xml:space="preserve">may </w:t>
      </w:r>
      <w:r w:rsidR="00D36299">
        <w:rPr>
          <w:rFonts w:eastAsiaTheme="minorEastAsia"/>
        </w:rPr>
        <w:t>have</w:t>
      </w:r>
      <w:r w:rsidR="00456807">
        <w:rPr>
          <w:rFonts w:eastAsiaTheme="minorEastAsia"/>
        </w:rPr>
        <w:t xml:space="preserve"> different capabilities</w:t>
      </w:r>
      <w:r w:rsidR="00D36299" w:rsidRPr="00D36299">
        <w:rPr>
          <w:lang w:eastAsia="zh-CN"/>
        </w:rPr>
        <w:t xml:space="preserve"> </w:t>
      </w:r>
      <w:r w:rsidR="00D36299">
        <w:rPr>
          <w:lang w:eastAsia="zh-CN"/>
        </w:rPr>
        <w:t xml:space="preserve">to support </w:t>
      </w:r>
      <w:r w:rsidR="00D36299" w:rsidRPr="00FB47BC">
        <w:rPr>
          <w:rFonts w:eastAsiaTheme="minorEastAsia" w:hint="eastAsia"/>
        </w:rPr>
        <w:t>data collection</w:t>
      </w:r>
      <w:r w:rsidR="005B385C">
        <w:rPr>
          <w:rFonts w:eastAsiaTheme="minorEastAsia"/>
        </w:rPr>
        <w:t xml:space="preserve">/dataset delivery due to different storages; different UEs may or </w:t>
      </w:r>
      <w:r w:rsidR="008D1F63">
        <w:rPr>
          <w:rFonts w:eastAsiaTheme="minorEastAsia"/>
        </w:rPr>
        <w:t xml:space="preserve">may not </w:t>
      </w:r>
      <w:r w:rsidR="005B385C">
        <w:rPr>
          <w:rFonts w:eastAsiaTheme="minorEastAsia"/>
        </w:rPr>
        <w:t>support the</w:t>
      </w:r>
      <w:r w:rsidR="008D1F63" w:rsidRPr="008D1F63">
        <w:rPr>
          <w:rFonts w:eastAsiaTheme="minorEastAsia"/>
        </w:rPr>
        <w:t xml:space="preserve"> capacity</w:t>
      </w:r>
      <w:r w:rsidR="008D1F63">
        <w:rPr>
          <w:rFonts w:eastAsiaTheme="minorEastAsia"/>
        </w:rPr>
        <w:t xml:space="preserve"> for model training</w:t>
      </w:r>
      <w:r w:rsidR="005B385C">
        <w:rPr>
          <w:rFonts w:eastAsiaTheme="minorEastAsia"/>
        </w:rPr>
        <w:t>/updating/monitoring</w:t>
      </w:r>
      <w:r w:rsidR="00D36299">
        <w:rPr>
          <w:lang w:eastAsia="zh-CN"/>
        </w:rPr>
        <w:t>.</w:t>
      </w:r>
      <w:r w:rsidR="00167425">
        <w:rPr>
          <w:lang w:eastAsia="zh-CN"/>
        </w:rPr>
        <w:t xml:space="preserve"> </w:t>
      </w:r>
      <w:r w:rsidR="005B385C">
        <w:rPr>
          <w:lang w:eastAsia="zh-CN"/>
        </w:rPr>
        <w:t>For the inference</w:t>
      </w:r>
      <w:r w:rsidR="00167425">
        <w:rPr>
          <w:lang w:eastAsia="zh-CN"/>
        </w:rPr>
        <w:t xml:space="preserve">, </w:t>
      </w:r>
      <w:r w:rsidR="005B385C">
        <w:rPr>
          <w:lang w:eastAsia="zh-CN"/>
        </w:rPr>
        <w:t xml:space="preserve">different UEs may have different inference latency which may result in different the </w:t>
      </w:r>
      <w:r w:rsidR="0079397B" w:rsidRPr="0079397B">
        <w:rPr>
          <w:lang w:eastAsia="zh-CN"/>
        </w:rPr>
        <w:t>CSI report timeline</w:t>
      </w:r>
      <w:r w:rsidR="005B385C">
        <w:rPr>
          <w:lang w:eastAsia="zh-CN"/>
        </w:rPr>
        <w:t>s</w:t>
      </w:r>
      <w:r w:rsidR="0079397B">
        <w:rPr>
          <w:lang w:eastAsia="zh-CN"/>
        </w:rPr>
        <w:t xml:space="preserve"> for </w:t>
      </w:r>
      <w:r w:rsidR="0079397B" w:rsidRPr="006A5A08">
        <w:rPr>
          <w:iCs/>
        </w:rPr>
        <w:t>AI/ML-based CSI</w:t>
      </w:r>
      <w:r w:rsidR="0079397B">
        <w:rPr>
          <w:iCs/>
        </w:rPr>
        <w:t xml:space="preserve"> feedback</w:t>
      </w:r>
      <w:r w:rsidR="00E76E97">
        <w:rPr>
          <w:iCs/>
        </w:rPr>
        <w:t>.</w:t>
      </w:r>
    </w:p>
    <w:p w14:paraId="5472F391" w14:textId="5A5ABC35" w:rsidR="00CA1561" w:rsidRPr="00CA1561" w:rsidRDefault="00167425" w:rsidP="00F8098F">
      <w:pPr>
        <w:rPr>
          <w:b/>
          <w:i/>
          <w:lang w:eastAsia="zh-CN"/>
        </w:rPr>
      </w:pPr>
      <w:r w:rsidRPr="00354069">
        <w:rPr>
          <w:b/>
          <w:i/>
          <w:lang w:eastAsia="zh-CN"/>
        </w:rPr>
        <w:t xml:space="preserve">Proposal </w:t>
      </w:r>
      <w:r w:rsidR="00724443">
        <w:rPr>
          <w:b/>
          <w:i/>
          <w:lang w:eastAsia="zh-CN"/>
        </w:rPr>
        <w:t>1</w:t>
      </w:r>
      <w:r w:rsidR="00E21C3C">
        <w:rPr>
          <w:b/>
          <w:i/>
          <w:lang w:eastAsia="zh-CN"/>
        </w:rPr>
        <w:t>8</w:t>
      </w:r>
      <w:r w:rsidRPr="00354069">
        <w:rPr>
          <w:b/>
          <w:i/>
          <w:lang w:eastAsia="zh-CN"/>
        </w:rPr>
        <w:t xml:space="preserve">: Study </w:t>
      </w:r>
      <w:r w:rsidR="002E758E">
        <w:rPr>
          <w:b/>
          <w:i/>
          <w:lang w:eastAsia="zh-CN"/>
        </w:rPr>
        <w:t xml:space="preserve">the potential specification impact for </w:t>
      </w:r>
      <w:r w:rsidR="002E758E" w:rsidRPr="002E758E">
        <w:rPr>
          <w:b/>
          <w:i/>
          <w:lang w:eastAsia="zh-CN"/>
        </w:rPr>
        <w:t xml:space="preserve">UE capability, </w:t>
      </w:r>
      <w:r w:rsidR="00E63308">
        <w:rPr>
          <w:b/>
          <w:i/>
          <w:lang w:eastAsia="zh-CN"/>
        </w:rPr>
        <w:t>including</w:t>
      </w:r>
      <w:r w:rsidR="005B385C">
        <w:rPr>
          <w:b/>
          <w:i/>
          <w:lang w:eastAsia="zh-CN"/>
        </w:rPr>
        <w:t xml:space="preserve"> the following as a starting point</w:t>
      </w:r>
      <w:r w:rsidR="00E63308">
        <w:rPr>
          <w:b/>
          <w:i/>
          <w:lang w:eastAsia="zh-CN"/>
        </w:rPr>
        <w:t>:</w:t>
      </w:r>
      <w:r w:rsidR="002E758E" w:rsidRPr="002E758E">
        <w:rPr>
          <w:b/>
          <w:i/>
          <w:lang w:eastAsia="zh-CN"/>
        </w:rPr>
        <w:t xml:space="preserve"> </w:t>
      </w:r>
      <w:r w:rsidR="002E758E" w:rsidRPr="002E758E">
        <w:rPr>
          <w:rFonts w:hint="eastAsia"/>
          <w:b/>
          <w:i/>
          <w:lang w:eastAsia="zh-CN"/>
        </w:rPr>
        <w:t xml:space="preserve">data collection, dataset delivery, training, model switching, model updating, monitoring, </w:t>
      </w:r>
      <w:r w:rsidR="00E8677B" w:rsidRPr="002E758E">
        <w:rPr>
          <w:b/>
          <w:i/>
          <w:lang w:eastAsia="zh-CN"/>
        </w:rPr>
        <w:t>and CSI</w:t>
      </w:r>
      <w:r w:rsidR="002E758E" w:rsidRPr="002E758E">
        <w:rPr>
          <w:rFonts w:hint="eastAsia"/>
          <w:b/>
          <w:i/>
          <w:lang w:eastAsia="zh-CN"/>
        </w:rPr>
        <w:t xml:space="preserve"> report timeline</w:t>
      </w:r>
      <w:r>
        <w:rPr>
          <w:b/>
          <w:i/>
          <w:lang w:eastAsia="zh-CN"/>
        </w:rPr>
        <w:t>.</w:t>
      </w:r>
    </w:p>
    <w:bookmarkEnd w:id="2"/>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6F485FE0"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of sub use cases for CSI feedback enhancement</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4786EFC6" w14:textId="77777777" w:rsidR="00665FCB" w:rsidRPr="00127CC7" w:rsidRDefault="00665FCB" w:rsidP="00665FCB">
      <w:pPr>
        <w:spacing w:before="120"/>
        <w:rPr>
          <w:b/>
          <w:i/>
          <w:lang w:eastAsia="zh-CN"/>
        </w:rPr>
      </w:pPr>
      <w:r>
        <w:rPr>
          <w:rFonts w:hint="eastAsia"/>
          <w:b/>
          <w:i/>
          <w:lang w:eastAsia="zh-CN"/>
        </w:rPr>
        <w:t>O</w:t>
      </w:r>
      <w:r>
        <w:rPr>
          <w:b/>
          <w:i/>
          <w:lang w:eastAsia="zh-CN"/>
        </w:rPr>
        <w:t>bservation 1: The overhead of data collection and report for ground-truth CSI may not be a big issue considering that the average overhead of data collection is relatively small during the long period of model training/updating/ monitoring</w:t>
      </w:r>
      <w:r w:rsidRPr="00D05621">
        <w:rPr>
          <w:b/>
          <w:i/>
          <w:lang w:eastAsia="zh-CN"/>
        </w:rPr>
        <w:t xml:space="preserve"> </w:t>
      </w:r>
      <w:r>
        <w:rPr>
          <w:b/>
          <w:i/>
          <w:lang w:eastAsia="zh-CN"/>
        </w:rPr>
        <w:t>as well as dataset compression.</w:t>
      </w:r>
    </w:p>
    <w:p w14:paraId="5AABA8FE" w14:textId="77777777" w:rsidR="0025184C" w:rsidRPr="00EA03FA" w:rsidRDefault="0025184C" w:rsidP="0025184C">
      <w:pPr>
        <w:spacing w:before="120"/>
        <w:rPr>
          <w:b/>
          <w:i/>
          <w:lang w:eastAsia="zh-CN"/>
        </w:rPr>
      </w:pPr>
      <w:r>
        <w:rPr>
          <w:rFonts w:hint="eastAsia"/>
          <w:b/>
          <w:i/>
          <w:lang w:eastAsia="zh-CN"/>
        </w:rPr>
        <w:t>O</w:t>
      </w:r>
      <w:r>
        <w:rPr>
          <w:b/>
          <w:i/>
          <w:lang w:eastAsia="zh-CN"/>
        </w:rPr>
        <w:t xml:space="preserve">bservation 2: </w:t>
      </w:r>
      <w:r>
        <w:rPr>
          <w:b/>
          <w:bCs/>
          <w:i/>
          <w:lang w:eastAsia="zh-CN"/>
        </w:rPr>
        <w:t>For the UE side data collection of the CSI compression sub use case,</w:t>
      </w:r>
      <w:r>
        <w:rPr>
          <w:b/>
          <w:i/>
          <w:lang w:eastAsia="zh-CN"/>
        </w:rPr>
        <w:t xml:space="preserve"> t</w:t>
      </w:r>
      <w:r w:rsidRPr="00EA03FA">
        <w:rPr>
          <w:b/>
          <w:i/>
          <w:lang w:eastAsia="zh-CN"/>
        </w:rPr>
        <w:t xml:space="preserve">he necessity and content of assistance information in </w:t>
      </w:r>
      <w:r>
        <w:rPr>
          <w:b/>
          <w:i/>
          <w:lang w:eastAsia="zh-CN"/>
        </w:rPr>
        <w:t>forms</w:t>
      </w:r>
      <w:r w:rsidRPr="00EA03FA">
        <w:rPr>
          <w:b/>
          <w:i/>
          <w:lang w:eastAsia="zh-CN"/>
        </w:rPr>
        <w:t xml:space="preserve"> of </w:t>
      </w:r>
      <w:r>
        <w:rPr>
          <w:b/>
          <w:i/>
          <w:lang w:eastAsia="zh-CN"/>
        </w:rPr>
        <w:t>an</w:t>
      </w:r>
      <w:r w:rsidRPr="00EA03FA">
        <w:rPr>
          <w:b/>
          <w:i/>
          <w:lang w:eastAsia="zh-CN"/>
        </w:rPr>
        <w:t xml:space="preserve"> ID is not clear</w:t>
      </w:r>
      <w:r>
        <w:rPr>
          <w:b/>
          <w:i/>
          <w:lang w:eastAsia="zh-CN"/>
        </w:rPr>
        <w:t>.</w:t>
      </w:r>
    </w:p>
    <w:p w14:paraId="3F596FA4" w14:textId="77777777" w:rsidR="0025184C" w:rsidRPr="00953285" w:rsidRDefault="0025184C" w:rsidP="0025184C">
      <w:pPr>
        <w:spacing w:before="120"/>
        <w:rPr>
          <w:b/>
          <w:i/>
          <w:lang w:eastAsia="zh-CN"/>
        </w:rPr>
      </w:pPr>
      <w:r>
        <w:rPr>
          <w:b/>
          <w:i/>
          <w:lang w:eastAsia="zh-CN"/>
        </w:rPr>
        <w:t>Observation</w:t>
      </w:r>
      <w:r w:rsidRPr="005C03BD">
        <w:rPr>
          <w:b/>
          <w:i/>
          <w:lang w:eastAsia="zh-CN"/>
        </w:rPr>
        <w:t xml:space="preserve"> </w:t>
      </w:r>
      <w:r>
        <w:rPr>
          <w:b/>
          <w:i/>
          <w:lang w:eastAsia="zh-CN"/>
        </w:rPr>
        <w:t>3</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performing joint model training at Network side and deliver the model to the UE side is more realistic and beneficial for Network to achieve.</w:t>
      </w:r>
    </w:p>
    <w:p w14:paraId="18F512BB" w14:textId="77777777" w:rsidR="0025184C" w:rsidRDefault="0025184C" w:rsidP="0025184C">
      <w:pPr>
        <w:spacing w:before="120"/>
      </w:pPr>
      <w:r>
        <w:rPr>
          <w:b/>
          <w:i/>
          <w:lang w:eastAsia="zh-CN"/>
        </w:rPr>
        <w:t>Observation</w:t>
      </w:r>
      <w:r w:rsidRPr="005C03BD">
        <w:rPr>
          <w:b/>
          <w:i/>
          <w:lang w:eastAsia="zh-CN"/>
        </w:rPr>
        <w:t xml:space="preserve"> </w:t>
      </w:r>
      <w:r>
        <w:rPr>
          <w:b/>
          <w:i/>
          <w:lang w:eastAsia="zh-CN"/>
        </w:rPr>
        <w:t>4</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and UE which introduces challenges</w:t>
      </w:r>
      <w:r w:rsidRPr="00A33FA1">
        <w:rPr>
          <w:b/>
          <w:i/>
          <w:lang w:eastAsia="zh-CN"/>
        </w:rPr>
        <w:t xml:space="preserve"> </w:t>
      </w:r>
      <w:r>
        <w:rPr>
          <w:b/>
          <w:i/>
          <w:lang w:eastAsia="zh-CN"/>
        </w:rPr>
        <w:t>for implementation especially for multi-vendor cases.</w:t>
      </w:r>
    </w:p>
    <w:p w14:paraId="7982FFC5" w14:textId="77777777" w:rsidR="0025184C" w:rsidRPr="00F40547" w:rsidRDefault="0025184C" w:rsidP="0025184C">
      <w:pPr>
        <w:spacing w:before="120"/>
        <w:rPr>
          <w:lang w:val="en-GB"/>
        </w:rPr>
      </w:pPr>
      <w:r>
        <w:rPr>
          <w:b/>
          <w:i/>
          <w:lang w:eastAsia="zh-CN"/>
        </w:rPr>
        <w:t>Observation</w:t>
      </w:r>
      <w:r w:rsidRPr="005C03BD">
        <w:rPr>
          <w:b/>
          <w:i/>
          <w:lang w:eastAsia="zh-CN"/>
        </w:rPr>
        <w:t xml:space="preserve"> </w:t>
      </w:r>
      <w:r>
        <w:rPr>
          <w:b/>
          <w:i/>
          <w:lang w:eastAsia="zh-CN"/>
        </w:rPr>
        <w:t>5</w:t>
      </w:r>
      <w:r w:rsidRPr="005C03BD">
        <w:rPr>
          <w:b/>
          <w:i/>
          <w:lang w:eastAsia="zh-CN"/>
        </w:rPr>
        <w:t xml:space="preserve">: </w:t>
      </w:r>
      <w:r>
        <w:rPr>
          <w:b/>
          <w:i/>
          <w:lang w:eastAsia="zh-CN"/>
        </w:rPr>
        <w:t>For training Type 3 (</w:t>
      </w:r>
      <w:r w:rsidRPr="00DC7D0D">
        <w:rPr>
          <w:b/>
          <w:i/>
          <w:lang w:eastAsia="zh-CN"/>
        </w:rPr>
        <w:t xml:space="preserve">Separate training at </w:t>
      </w:r>
      <w:r>
        <w:rPr>
          <w:b/>
          <w:i/>
          <w:lang w:eastAsia="zh-CN"/>
        </w:rPr>
        <w:t>N</w:t>
      </w:r>
      <w:r w:rsidRPr="00DC7D0D">
        <w:rPr>
          <w:b/>
          <w:i/>
          <w:lang w:eastAsia="zh-CN"/>
        </w:rPr>
        <w:t>etwork side and UE side</w:t>
      </w:r>
      <w:r>
        <w:rPr>
          <w:b/>
          <w:i/>
          <w:lang w:eastAsia="zh-CN"/>
        </w:rPr>
        <w:t>,</w:t>
      </w:r>
      <w:r w:rsidRPr="00DB127C">
        <w:rPr>
          <w:b/>
          <w:i/>
          <w:lang w:eastAsia="zh-CN"/>
        </w:rPr>
        <w:t xml:space="preserve"> </w:t>
      </w:r>
      <w:r w:rsidRPr="004B56A3">
        <w:rPr>
          <w:b/>
          <w:i/>
          <w:lang w:eastAsia="zh-CN"/>
        </w:rPr>
        <w:t>respectively</w:t>
      </w:r>
      <w:r>
        <w:rPr>
          <w:b/>
          <w:i/>
          <w:lang w:eastAsia="zh-CN"/>
        </w:rPr>
        <w:t>), NW first</w:t>
      </w:r>
      <w:r w:rsidRPr="00DD4D7B">
        <w:rPr>
          <w:b/>
          <w:i/>
          <w:lang w:eastAsia="zh-CN"/>
        </w:rPr>
        <w:t xml:space="preserve"> training </w:t>
      </w:r>
      <w:r>
        <w:rPr>
          <w:b/>
          <w:i/>
          <w:lang w:eastAsia="zh-CN"/>
        </w:rPr>
        <w:t>is more realistic and beneficial for Network to achieve.</w:t>
      </w:r>
    </w:p>
    <w:p w14:paraId="6CD6C40B" w14:textId="77777777" w:rsidR="0025184C" w:rsidRPr="00731940" w:rsidRDefault="0025184C" w:rsidP="0025184C">
      <w:pPr>
        <w:rPr>
          <w:b/>
          <w:bCs/>
          <w:i/>
          <w:lang w:eastAsia="zh-CN"/>
        </w:rPr>
      </w:pPr>
      <w:r w:rsidRPr="00731940">
        <w:rPr>
          <w:b/>
          <w:bCs/>
          <w:i/>
          <w:lang w:eastAsia="zh-CN"/>
        </w:rPr>
        <w:t>Observation</w:t>
      </w:r>
      <w:r>
        <w:rPr>
          <w:b/>
          <w:bCs/>
          <w:i/>
          <w:lang w:eastAsia="zh-CN"/>
        </w:rPr>
        <w:t xml:space="preserve"> 6</w:t>
      </w:r>
      <w:r w:rsidRPr="00731940">
        <w:rPr>
          <w:b/>
          <w:bCs/>
          <w:i/>
          <w:lang w:eastAsia="zh-CN"/>
        </w:rPr>
        <w:t xml:space="preserve">: </w:t>
      </w:r>
      <w:r>
        <w:rPr>
          <w:b/>
          <w:bCs/>
          <w:i/>
          <w:lang w:eastAsia="zh-CN"/>
        </w:rPr>
        <w:t>F</w:t>
      </w:r>
      <w:r w:rsidRPr="00731940">
        <w:rPr>
          <w:b/>
          <w:bCs/>
          <w:i/>
          <w:lang w:eastAsia="zh-CN"/>
        </w:rPr>
        <w:t xml:space="preserve">or the following cases, </w:t>
      </w:r>
      <w:r w:rsidRPr="00CB76D3">
        <w:rPr>
          <w:b/>
          <w:bCs/>
          <w:i/>
          <w:lang w:eastAsia="zh-CN"/>
        </w:rPr>
        <w:t xml:space="preserve">Network </w:t>
      </w:r>
      <w:r w:rsidRPr="00731940">
        <w:rPr>
          <w:b/>
          <w:bCs/>
          <w:i/>
          <w:lang w:eastAsia="zh-CN"/>
        </w:rPr>
        <w:t xml:space="preserve">and UE need to align the </w:t>
      </w:r>
      <w:r>
        <w:rPr>
          <w:b/>
          <w:bCs/>
          <w:i/>
          <w:lang w:eastAsia="zh-CN"/>
        </w:rPr>
        <w:t>understanding of format/dimension</w:t>
      </w:r>
      <w:r w:rsidRPr="00731940">
        <w:rPr>
          <w:b/>
          <w:bCs/>
          <w:i/>
          <w:lang w:eastAsia="zh-CN"/>
        </w:rPr>
        <w:t xml:space="preserve"> of </w:t>
      </w:r>
      <w:r>
        <w:rPr>
          <w:b/>
          <w:bCs/>
          <w:i/>
          <w:lang w:eastAsia="zh-CN"/>
        </w:rPr>
        <w:t xml:space="preserve">the input for the </w:t>
      </w:r>
      <w:r w:rsidRPr="00731940">
        <w:rPr>
          <w:b/>
          <w:bCs/>
          <w:i/>
          <w:lang w:eastAsia="zh-CN"/>
        </w:rPr>
        <w:t>CSI generation part.</w:t>
      </w:r>
    </w:p>
    <w:p w14:paraId="062BC05A" w14:textId="77777777" w:rsidR="0025184C" w:rsidRDefault="0025184C" w:rsidP="0025184C">
      <w:pPr>
        <w:pStyle w:val="af1"/>
        <w:numPr>
          <w:ilvl w:val="0"/>
          <w:numId w:val="9"/>
        </w:numPr>
        <w:spacing w:after="120"/>
        <w:ind w:leftChars="0"/>
        <w:rPr>
          <w:b/>
          <w:bCs/>
          <w:i/>
          <w:sz w:val="22"/>
          <w:lang w:eastAsia="zh-CN"/>
        </w:rPr>
      </w:pPr>
      <w:r w:rsidRPr="00CB76D3">
        <w:rPr>
          <w:b/>
          <w:bCs/>
          <w:i/>
          <w:sz w:val="22"/>
          <w:lang w:eastAsia="zh-CN"/>
        </w:rPr>
        <w:t>Type 1</w:t>
      </w:r>
      <w:r>
        <w:rPr>
          <w:b/>
          <w:bCs/>
          <w:i/>
          <w:sz w:val="22"/>
          <w:lang w:eastAsia="zh-CN"/>
        </w:rPr>
        <w:t xml:space="preserve"> with joint training at Network side</w:t>
      </w:r>
      <w:r w:rsidRPr="00CB76D3">
        <w:rPr>
          <w:b/>
          <w:bCs/>
          <w:i/>
          <w:sz w:val="22"/>
          <w:lang w:eastAsia="zh-CN"/>
        </w:rPr>
        <w:t>, Type 2/3</w:t>
      </w:r>
      <w:r>
        <w:rPr>
          <w:b/>
          <w:bCs/>
          <w:i/>
          <w:sz w:val="22"/>
          <w:lang w:eastAsia="zh-CN"/>
        </w:rPr>
        <w:t xml:space="preserve"> when </w:t>
      </w:r>
      <w:r w:rsidRPr="00144682">
        <w:rPr>
          <w:b/>
          <w:bCs/>
          <w:i/>
          <w:sz w:val="22"/>
          <w:lang w:eastAsia="zh-CN"/>
        </w:rPr>
        <w:t>dataset is provided by Network</w:t>
      </w:r>
    </w:p>
    <w:p w14:paraId="577EF4F7" w14:textId="77777777" w:rsidR="0025184C" w:rsidRPr="00CB76D3" w:rsidRDefault="0025184C" w:rsidP="0025184C">
      <w:pPr>
        <w:pStyle w:val="af1"/>
        <w:numPr>
          <w:ilvl w:val="0"/>
          <w:numId w:val="9"/>
        </w:numPr>
        <w:spacing w:after="120"/>
        <w:ind w:leftChars="0"/>
        <w:rPr>
          <w:b/>
          <w:bCs/>
          <w:i/>
          <w:sz w:val="22"/>
          <w:lang w:eastAsia="zh-CN"/>
        </w:rPr>
      </w:pPr>
      <w:r>
        <w:rPr>
          <w:b/>
          <w:bCs/>
          <w:i/>
          <w:sz w:val="22"/>
          <w:lang w:eastAsia="zh-CN"/>
        </w:rPr>
        <w:t>Data collection by Network</w:t>
      </w:r>
    </w:p>
    <w:p w14:paraId="3C889161" w14:textId="77777777" w:rsidR="0025184C" w:rsidRPr="00CB76D3" w:rsidRDefault="0025184C" w:rsidP="0025184C">
      <w:pPr>
        <w:pStyle w:val="af1"/>
        <w:numPr>
          <w:ilvl w:val="0"/>
          <w:numId w:val="9"/>
        </w:numPr>
        <w:spacing w:after="120"/>
        <w:ind w:leftChars="0"/>
        <w:rPr>
          <w:b/>
          <w:bCs/>
          <w:i/>
          <w:sz w:val="22"/>
          <w:lang w:eastAsia="zh-CN"/>
        </w:rPr>
      </w:pPr>
      <w:r w:rsidRPr="00CB76D3">
        <w:rPr>
          <w:b/>
          <w:bCs/>
          <w:i/>
          <w:sz w:val="22"/>
          <w:lang w:eastAsia="zh-CN"/>
        </w:rPr>
        <w:t xml:space="preserve">NW-side monitoring for </w:t>
      </w:r>
      <w:r>
        <w:rPr>
          <w:b/>
          <w:bCs/>
          <w:i/>
          <w:sz w:val="22"/>
          <w:lang w:eastAsia="zh-CN"/>
        </w:rPr>
        <w:t>i</w:t>
      </w:r>
      <w:r w:rsidRPr="00CB76D3">
        <w:rPr>
          <w:b/>
          <w:bCs/>
          <w:i/>
          <w:sz w:val="22"/>
          <w:lang w:eastAsia="zh-CN"/>
        </w:rPr>
        <w:t>ntermediate KPIs</w:t>
      </w:r>
    </w:p>
    <w:p w14:paraId="09DA7529" w14:textId="77777777" w:rsidR="0025184C" w:rsidRPr="0025184C" w:rsidRDefault="0025184C" w:rsidP="00694642">
      <w:pPr>
        <w:rPr>
          <w:b/>
          <w:bCs/>
          <w:i/>
          <w:lang w:eastAsia="zh-CN"/>
        </w:rPr>
      </w:pPr>
      <w:r w:rsidRPr="0025184C">
        <w:rPr>
          <w:b/>
          <w:bCs/>
          <w:i/>
          <w:lang w:eastAsia="zh-CN"/>
        </w:rPr>
        <w:t>Observation 7: The provision of some assistance information may be infeasible due to the concern of disclosing proprietary information to the other side.</w:t>
      </w:r>
    </w:p>
    <w:p w14:paraId="63256EAB" w14:textId="77777777" w:rsidR="0025184C" w:rsidRDefault="0025184C" w:rsidP="0025184C">
      <w:pPr>
        <w:rPr>
          <w:b/>
          <w:bCs/>
          <w:i/>
          <w:lang w:eastAsia="zh-CN"/>
        </w:rPr>
      </w:pPr>
      <w:r>
        <w:rPr>
          <w:b/>
          <w:bCs/>
          <w:i/>
          <w:lang w:eastAsia="zh-CN"/>
        </w:rPr>
        <w:lastRenderedPageBreak/>
        <w:t>Observation 8</w:t>
      </w:r>
      <w:r w:rsidRPr="00B024C7">
        <w:rPr>
          <w:b/>
          <w:bCs/>
          <w:i/>
          <w:lang w:eastAsia="zh-CN"/>
        </w:rPr>
        <w:t>:</w:t>
      </w:r>
      <w:r>
        <w:rPr>
          <w:b/>
          <w:bCs/>
          <w:i/>
          <w:lang w:eastAsia="zh-CN"/>
        </w:rPr>
        <w:t xml:space="preserve"> If monitoring of in</w:t>
      </w:r>
      <w:r w:rsidRPr="0030546B">
        <w:rPr>
          <w:b/>
          <w:bCs/>
          <w:i/>
          <w:lang w:eastAsia="zh-CN"/>
        </w:rPr>
        <w:t>put data drift</w:t>
      </w:r>
      <w:r>
        <w:rPr>
          <w:b/>
          <w:bCs/>
          <w:i/>
          <w:lang w:eastAsia="zh-CN"/>
        </w:rPr>
        <w:t xml:space="preserve"> is to be further studied, the </w:t>
      </w:r>
      <w:r>
        <w:rPr>
          <w:b/>
          <w:i/>
          <w:lang w:eastAsia="zh-CN"/>
        </w:rPr>
        <w:t xml:space="preserve">data drift or out-of-distribution can be reflected by </w:t>
      </w:r>
      <w:r w:rsidRPr="00451ECD">
        <w:rPr>
          <w:b/>
          <w:i/>
          <w:lang w:eastAsia="zh-CN"/>
        </w:rPr>
        <w:t>probabil</w:t>
      </w:r>
      <w:r>
        <w:rPr>
          <w:b/>
          <w:i/>
          <w:lang w:eastAsia="zh-CN"/>
        </w:rPr>
        <w:t>ity</w:t>
      </w:r>
      <w:r w:rsidRPr="00451ECD">
        <w:rPr>
          <w:b/>
          <w:i/>
          <w:lang w:eastAsia="zh-CN"/>
        </w:rPr>
        <w:t xml:space="preserve"> distribution function (PDF) or </w:t>
      </w:r>
      <w:r w:rsidRPr="00170687">
        <w:rPr>
          <w:b/>
          <w:i/>
          <w:lang w:eastAsia="zh-CN"/>
        </w:rPr>
        <w:t xml:space="preserve">centroids </w:t>
      </w:r>
      <w:r>
        <w:rPr>
          <w:b/>
          <w:i/>
          <w:lang w:eastAsia="zh-CN"/>
        </w:rPr>
        <w:t>between monitored input data and training data</w:t>
      </w:r>
      <w:r w:rsidRPr="0030546B">
        <w:rPr>
          <w:b/>
          <w:bCs/>
          <w:i/>
          <w:lang w:eastAsia="zh-CN"/>
        </w:rPr>
        <w:t>.</w:t>
      </w:r>
    </w:p>
    <w:p w14:paraId="2E137A87" w14:textId="77777777" w:rsidR="0025184C" w:rsidRPr="00AA7E59" w:rsidRDefault="0025184C" w:rsidP="0025184C">
      <w:pPr>
        <w:rPr>
          <w:b/>
          <w:bCs/>
          <w:i/>
          <w:lang w:eastAsia="zh-CN"/>
        </w:rPr>
      </w:pPr>
      <w:r>
        <w:rPr>
          <w:b/>
          <w:bCs/>
          <w:i/>
          <w:lang w:eastAsia="zh-CN"/>
        </w:rPr>
        <w:t>Observation 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16C144EB" w14:textId="77777777" w:rsidR="0025184C" w:rsidRDefault="0025184C" w:rsidP="0025184C">
      <w:pPr>
        <w:rPr>
          <w:b/>
          <w:i/>
          <w:lang w:eastAsia="zh-CN"/>
        </w:rPr>
      </w:pPr>
      <w:r>
        <w:rPr>
          <w:b/>
          <w:bCs/>
          <w:i/>
          <w:lang w:eastAsia="zh-CN"/>
        </w:rPr>
        <w:t xml:space="preserve">Observation 10: </w:t>
      </w:r>
      <w:r w:rsidRPr="00354069">
        <w:rPr>
          <w:b/>
          <w:i/>
          <w:lang w:val="en-GB" w:eastAsia="zh-CN"/>
        </w:rPr>
        <w:t xml:space="preserve">For </w:t>
      </w:r>
      <w:r>
        <w:rPr>
          <w:b/>
          <w:i/>
          <w:lang w:val="en-GB" w:eastAsia="zh-CN"/>
        </w:rPr>
        <w:t>Network</w:t>
      </w:r>
      <w:r w:rsidRPr="00506C28">
        <w:rPr>
          <w:b/>
          <w:i/>
          <w:lang w:val="en-GB" w:eastAsia="zh-CN"/>
        </w:rPr>
        <w:t xml:space="preserve"> </w:t>
      </w:r>
      <w:r>
        <w:rPr>
          <w:b/>
          <w:i/>
          <w:lang w:val="en-GB" w:eastAsia="zh-CN"/>
        </w:rPr>
        <w:t>part model of a two-sided model for CSI compression</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Pr>
          <w:b/>
          <w:i/>
          <w:lang w:val="en-GB" w:eastAsia="zh-CN"/>
        </w:rPr>
        <w:t>Network</w:t>
      </w:r>
      <w:r w:rsidRPr="004B56A3">
        <w:rPr>
          <w:b/>
          <w:i/>
          <w:lang w:val="en-GB" w:eastAsia="zh-CN"/>
        </w:rPr>
        <w:t xml:space="preserve"> implementation</w:t>
      </w:r>
      <w:r>
        <w:rPr>
          <w:b/>
          <w:i/>
          <w:lang w:val="en-GB" w:eastAsia="zh-CN"/>
        </w:rPr>
        <w:t xml:space="preserve">, and no strong motivation is observed to study the </w:t>
      </w:r>
      <w:r w:rsidRPr="004B56A3">
        <w:rPr>
          <w:b/>
          <w:i/>
          <w:lang w:val="en-GB" w:eastAsia="zh-CN"/>
        </w:rPr>
        <w:t>model registration</w:t>
      </w:r>
      <w:r>
        <w:rPr>
          <w:b/>
          <w:i/>
          <w:lang w:val="en-GB" w:eastAsia="zh-CN"/>
        </w:rPr>
        <w:t xml:space="preserve"> and model ID for the Network</w:t>
      </w:r>
      <w:r w:rsidRPr="00506C28">
        <w:rPr>
          <w:b/>
          <w:i/>
          <w:lang w:val="en-GB" w:eastAsia="zh-CN"/>
        </w:rPr>
        <w:t xml:space="preserve"> </w:t>
      </w:r>
      <w:r>
        <w:rPr>
          <w:b/>
          <w:i/>
          <w:lang w:val="en-GB" w:eastAsia="zh-CN"/>
        </w:rPr>
        <w:t>part model.</w:t>
      </w:r>
    </w:p>
    <w:p w14:paraId="4692F81B" w14:textId="0F44F4A9" w:rsidR="00541961" w:rsidRPr="0025184C" w:rsidRDefault="00541961" w:rsidP="00D549C5">
      <w:pPr>
        <w:rPr>
          <w:rFonts w:eastAsia="MS Mincho"/>
          <w:lang w:eastAsia="ja-JP"/>
        </w:rPr>
      </w:pPr>
    </w:p>
    <w:p w14:paraId="0E1B9F55" w14:textId="77777777" w:rsidR="00541961" w:rsidRPr="00BC076F" w:rsidRDefault="00541961" w:rsidP="00541961">
      <w:pPr>
        <w:pStyle w:val="00Text"/>
        <w:snapToGrid w:val="0"/>
        <w:contextualSpacing/>
        <w:rPr>
          <w:b/>
          <w:i/>
          <w:color w:val="000000" w:themeColor="text1"/>
          <w:sz w:val="22"/>
          <w:szCs w:val="22"/>
        </w:rPr>
      </w:pPr>
      <w:r>
        <w:rPr>
          <w:b/>
          <w:i/>
          <w:color w:val="000000" w:themeColor="text1"/>
          <w:sz w:val="22"/>
          <w:szCs w:val="22"/>
        </w:rPr>
        <w:t>Proposal 1</w:t>
      </w:r>
      <w:r w:rsidRPr="00BC076F">
        <w:rPr>
          <w:b/>
          <w:i/>
          <w:color w:val="000000" w:themeColor="text1"/>
          <w:sz w:val="22"/>
          <w:szCs w:val="22"/>
        </w:rPr>
        <w:t>:  CSI prediction using one sided model is selected as a representative sub-use case for CSI enhancement.</w:t>
      </w:r>
    </w:p>
    <w:p w14:paraId="18764385" w14:textId="77777777" w:rsidR="0025184C" w:rsidRDefault="0025184C" w:rsidP="0025184C">
      <w:pPr>
        <w:pStyle w:val="00Text"/>
        <w:snapToGrid w:val="0"/>
        <w:contextualSpacing/>
        <w:rPr>
          <w:b/>
          <w:i/>
          <w:color w:val="000000" w:themeColor="text1"/>
          <w:sz w:val="22"/>
          <w:szCs w:val="22"/>
        </w:rPr>
      </w:pPr>
      <w:r w:rsidRPr="002215E0">
        <w:rPr>
          <w:b/>
          <w:i/>
          <w:color w:val="000000" w:themeColor="text1"/>
          <w:sz w:val="22"/>
          <w:szCs w:val="22"/>
        </w:rPr>
        <w:t xml:space="preserve">Proposal </w:t>
      </w:r>
      <w:r>
        <w:rPr>
          <w:b/>
          <w:i/>
          <w:color w:val="000000" w:themeColor="text1"/>
          <w:sz w:val="22"/>
          <w:szCs w:val="22"/>
        </w:rPr>
        <w:t>2</w:t>
      </w:r>
      <w:r w:rsidRPr="002215E0">
        <w:rPr>
          <w:b/>
          <w:i/>
          <w:color w:val="000000" w:themeColor="text1"/>
          <w:sz w:val="22"/>
          <w:szCs w:val="22"/>
        </w:rPr>
        <w:t xml:space="preserve">: </w:t>
      </w:r>
      <w:r>
        <w:rPr>
          <w:b/>
          <w:i/>
          <w:color w:val="000000" w:themeColor="text1"/>
          <w:sz w:val="22"/>
          <w:szCs w:val="22"/>
        </w:rPr>
        <w:t>For the study of life cycle management for CSI feedback use case, discuss use case specific procedures</w:t>
      </w:r>
      <w:r w:rsidRPr="008D53C1">
        <w:rPr>
          <w:b/>
          <w:i/>
          <w:color w:val="000000" w:themeColor="text1"/>
          <w:sz w:val="22"/>
          <w:szCs w:val="22"/>
        </w:rPr>
        <w:t xml:space="preserve"> in 9.2.2.2</w:t>
      </w:r>
      <w:r>
        <w:rPr>
          <w:b/>
          <w:i/>
          <w:color w:val="000000" w:themeColor="text1"/>
          <w:sz w:val="22"/>
          <w:szCs w:val="22"/>
        </w:rPr>
        <w:t xml:space="preserve">, including </w:t>
      </w:r>
      <w:r w:rsidRPr="008D53C1">
        <w:rPr>
          <w:b/>
          <w:i/>
          <w:color w:val="000000" w:themeColor="text1"/>
          <w:sz w:val="22"/>
          <w:szCs w:val="22"/>
        </w:rPr>
        <w:t>data collection, training, inference, monitoring, and UE capability</w:t>
      </w:r>
      <w:r w:rsidRPr="002215E0">
        <w:rPr>
          <w:b/>
          <w:i/>
          <w:color w:val="000000" w:themeColor="text1"/>
          <w:sz w:val="22"/>
          <w:szCs w:val="22"/>
        </w:rPr>
        <w:t>.</w:t>
      </w:r>
    </w:p>
    <w:p w14:paraId="0C08F400" w14:textId="77777777" w:rsidR="0025184C" w:rsidRPr="00F40547" w:rsidRDefault="0025184C" w:rsidP="0025184C">
      <w:pPr>
        <w:pStyle w:val="00Text"/>
        <w:numPr>
          <w:ilvl w:val="0"/>
          <w:numId w:val="20"/>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w:t>
      </w:r>
    </w:p>
    <w:p w14:paraId="2D387C19" w14:textId="77777777" w:rsidR="0025184C"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3</w:t>
      </w:r>
      <w:r w:rsidRPr="00B024C7">
        <w:rPr>
          <w:b/>
          <w:bCs/>
          <w:i/>
          <w:lang w:eastAsia="zh-CN"/>
        </w:rPr>
        <w:t>:</w:t>
      </w:r>
      <w:r>
        <w:rPr>
          <w:b/>
          <w:bCs/>
          <w:i/>
          <w:lang w:eastAsia="zh-CN"/>
        </w:rPr>
        <w:t xml:space="preserve"> Potential </w:t>
      </w:r>
      <w:r w:rsidRPr="00B024C7">
        <w:rPr>
          <w:b/>
          <w:bCs/>
          <w:i/>
          <w:lang w:eastAsia="zh-CN"/>
        </w:rPr>
        <w:t xml:space="preserve">specification </w:t>
      </w:r>
      <w:r>
        <w:rPr>
          <w:b/>
          <w:bCs/>
          <w:i/>
          <w:lang w:eastAsia="zh-CN"/>
        </w:rPr>
        <w:t>impact of r</w:t>
      </w:r>
      <w:r w:rsidRPr="002D2997">
        <w:rPr>
          <w:b/>
          <w:bCs/>
          <w:i/>
          <w:lang w:eastAsia="zh-CN"/>
        </w:rPr>
        <w:t>eport</w:t>
      </w:r>
      <w:r>
        <w:rPr>
          <w:b/>
          <w:bCs/>
          <w:i/>
          <w:lang w:eastAsia="zh-CN"/>
        </w:rPr>
        <w:t>ing</w:t>
      </w:r>
      <w:r w:rsidRPr="002D2997">
        <w:rPr>
          <w:b/>
          <w:bCs/>
          <w:i/>
          <w:lang w:eastAsia="zh-CN"/>
        </w:rPr>
        <w:t xml:space="preserve"> </w:t>
      </w:r>
      <w:r>
        <w:rPr>
          <w:b/>
          <w:bCs/>
          <w:i/>
          <w:lang w:eastAsia="zh-CN"/>
        </w:rPr>
        <w:t>g</w:t>
      </w:r>
      <w:r w:rsidRPr="002D2997">
        <w:rPr>
          <w:b/>
          <w:bCs/>
          <w:i/>
          <w:lang w:eastAsia="zh-CN"/>
        </w:rPr>
        <w:t>round-truth CSI from UE</w:t>
      </w:r>
      <w:r>
        <w:rPr>
          <w:b/>
          <w:bCs/>
          <w:i/>
          <w:lang w:eastAsia="zh-CN"/>
        </w:rPr>
        <w:t xml:space="preserve"> to Network via air-interface should be studied for the model training/updating/monitoring purpose</w:t>
      </w:r>
      <w:r w:rsidRPr="002D2997">
        <w:rPr>
          <w:b/>
          <w:bCs/>
          <w:i/>
          <w:lang w:eastAsia="zh-CN"/>
        </w:rPr>
        <w:t>.</w:t>
      </w:r>
    </w:p>
    <w:p w14:paraId="6AFD8B71" w14:textId="77777777" w:rsidR="0025184C" w:rsidRPr="009B1B66" w:rsidRDefault="0025184C" w:rsidP="0025184C">
      <w:pPr>
        <w:pStyle w:val="af1"/>
        <w:numPr>
          <w:ilvl w:val="0"/>
          <w:numId w:val="9"/>
        </w:numPr>
        <w:spacing w:after="120"/>
        <w:ind w:leftChars="0"/>
        <w:rPr>
          <w:b/>
          <w:bCs/>
          <w:i/>
          <w:sz w:val="22"/>
          <w:lang w:eastAsia="zh-CN"/>
        </w:rPr>
      </w:pPr>
      <w:r>
        <w:rPr>
          <w:b/>
          <w:bCs/>
          <w:i/>
          <w:sz w:val="22"/>
          <w:lang w:eastAsia="zh-CN"/>
        </w:rPr>
        <w:t>Format: Scalar quantization and/or Codebook</w:t>
      </w:r>
      <w:r w:rsidRPr="009B1B66">
        <w:rPr>
          <w:b/>
          <w:bCs/>
          <w:i/>
          <w:sz w:val="22"/>
          <w:lang w:eastAsia="zh-CN"/>
        </w:rPr>
        <w:t xml:space="preserve"> based quantization, e.g., R</w:t>
      </w:r>
      <w:r>
        <w:rPr>
          <w:b/>
          <w:bCs/>
          <w:i/>
          <w:sz w:val="22"/>
          <w:lang w:eastAsia="zh-CN"/>
        </w:rPr>
        <w:t>el-</w:t>
      </w:r>
      <w:r w:rsidRPr="009B1B66">
        <w:rPr>
          <w:b/>
          <w:bCs/>
          <w:i/>
          <w:sz w:val="22"/>
          <w:lang w:eastAsia="zh-CN"/>
        </w:rPr>
        <w:t>16</w:t>
      </w:r>
      <w:r>
        <w:rPr>
          <w:b/>
          <w:bCs/>
          <w:i/>
          <w:sz w:val="22"/>
          <w:lang w:eastAsia="zh-CN"/>
        </w:rPr>
        <w:t xml:space="preserve"> TypeII</w:t>
      </w:r>
      <w:r w:rsidRPr="009B1B66">
        <w:rPr>
          <w:b/>
          <w:bCs/>
          <w:i/>
          <w:sz w:val="22"/>
          <w:lang w:eastAsia="zh-CN"/>
        </w:rPr>
        <w:t>-like.</w:t>
      </w:r>
    </w:p>
    <w:p w14:paraId="1BDB6F61" w14:textId="77777777" w:rsidR="0025184C" w:rsidRPr="009B1B66" w:rsidRDefault="0025184C" w:rsidP="0025184C">
      <w:pPr>
        <w:pStyle w:val="af1"/>
        <w:numPr>
          <w:ilvl w:val="0"/>
          <w:numId w:val="9"/>
        </w:numPr>
        <w:spacing w:after="120"/>
        <w:ind w:leftChars="0"/>
        <w:rPr>
          <w:b/>
          <w:bCs/>
          <w:i/>
          <w:sz w:val="22"/>
          <w:lang w:eastAsia="zh-CN"/>
        </w:rPr>
      </w:pPr>
      <w:r w:rsidRPr="009B1B66">
        <w:rPr>
          <w:b/>
          <w:bCs/>
          <w:i/>
          <w:sz w:val="22"/>
          <w:lang w:eastAsia="zh-CN"/>
        </w:rPr>
        <w:t>Container, e.g., RRC signalling, PHY signalling (UCI)</w:t>
      </w:r>
      <w:r>
        <w:rPr>
          <w:b/>
          <w:bCs/>
          <w:i/>
          <w:sz w:val="22"/>
          <w:lang w:eastAsia="zh-CN"/>
        </w:rPr>
        <w:t>.</w:t>
      </w:r>
    </w:p>
    <w:p w14:paraId="50773A74" w14:textId="64538A02" w:rsidR="001D4AB3" w:rsidRPr="009B1B66" w:rsidRDefault="001D4AB3" w:rsidP="001D4AB3">
      <w:pPr>
        <w:pStyle w:val="af1"/>
        <w:numPr>
          <w:ilvl w:val="0"/>
          <w:numId w:val="9"/>
        </w:numPr>
        <w:spacing w:after="120"/>
        <w:ind w:leftChars="0"/>
        <w:rPr>
          <w:b/>
          <w:bCs/>
          <w:i/>
          <w:sz w:val="22"/>
          <w:lang w:eastAsia="zh-CN"/>
        </w:rPr>
      </w:pPr>
      <w:r>
        <w:rPr>
          <w:b/>
          <w:bCs/>
          <w:i/>
          <w:sz w:val="22"/>
          <w:lang w:eastAsia="zh-CN"/>
        </w:rPr>
        <w:t>Type</w:t>
      </w:r>
      <w:r w:rsidR="008D56F5">
        <w:rPr>
          <w:b/>
          <w:bCs/>
          <w:i/>
          <w:sz w:val="22"/>
          <w:lang w:eastAsia="zh-CN"/>
        </w:rPr>
        <w:t>(s)</w:t>
      </w:r>
      <w:r>
        <w:rPr>
          <w:b/>
          <w:bCs/>
          <w:i/>
          <w:sz w:val="22"/>
          <w:lang w:eastAsia="zh-CN"/>
        </w:rPr>
        <w:t xml:space="preserve"> of the </w:t>
      </w:r>
      <w:r>
        <w:rPr>
          <w:b/>
          <w:bCs/>
          <w:i/>
          <w:lang w:eastAsia="zh-CN"/>
        </w:rPr>
        <w:t>g</w:t>
      </w:r>
      <w:r w:rsidRPr="002D2997">
        <w:rPr>
          <w:b/>
          <w:bCs/>
          <w:i/>
          <w:lang w:eastAsia="zh-CN"/>
        </w:rPr>
        <w:t>round-truth CSI</w:t>
      </w:r>
      <w:r>
        <w:rPr>
          <w:b/>
          <w:bCs/>
          <w:i/>
          <w:lang w:eastAsia="zh-CN"/>
        </w:rPr>
        <w:t>.</w:t>
      </w:r>
    </w:p>
    <w:p w14:paraId="42DF8924" w14:textId="77777777" w:rsidR="0025184C"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4</w:t>
      </w:r>
      <w:r w:rsidRPr="00B024C7">
        <w:rPr>
          <w:b/>
          <w:bCs/>
          <w:i/>
          <w:lang w:eastAsia="zh-CN"/>
        </w:rPr>
        <w:t>:</w:t>
      </w:r>
      <w:r>
        <w:rPr>
          <w:b/>
          <w:bCs/>
          <w:i/>
          <w:lang w:eastAsia="zh-CN"/>
        </w:rPr>
        <w:t xml:space="preserve"> For the potential </w:t>
      </w:r>
      <w:r w:rsidRPr="00B024C7">
        <w:rPr>
          <w:b/>
          <w:bCs/>
          <w:i/>
          <w:lang w:eastAsia="zh-CN"/>
        </w:rPr>
        <w:t xml:space="preserve">specification </w:t>
      </w:r>
      <w:r>
        <w:rPr>
          <w:b/>
          <w:bCs/>
          <w:i/>
          <w:lang w:eastAsia="zh-CN"/>
        </w:rPr>
        <w:t>impact of data collection of the CSI compression sub use case, the potential assistance signaling for UE’s data collection includes at least:</w:t>
      </w:r>
    </w:p>
    <w:p w14:paraId="149D068B" w14:textId="77777777" w:rsidR="0025184C" w:rsidRPr="00FC51A7" w:rsidRDefault="0025184C" w:rsidP="0025184C">
      <w:pPr>
        <w:pStyle w:val="af1"/>
        <w:numPr>
          <w:ilvl w:val="0"/>
          <w:numId w:val="9"/>
        </w:numPr>
        <w:spacing w:after="120"/>
        <w:ind w:leftChars="0"/>
        <w:rPr>
          <w:b/>
          <w:bCs/>
          <w:i/>
          <w:lang w:eastAsia="zh-CN"/>
        </w:rPr>
      </w:pPr>
      <w:r w:rsidRPr="00314844">
        <w:rPr>
          <w:b/>
          <w:bCs/>
          <w:i/>
          <w:sz w:val="22"/>
          <w:lang w:eastAsia="zh-CN"/>
        </w:rPr>
        <w:t>Enhanced CSI-RS for DL channel measurement</w:t>
      </w:r>
      <w:r>
        <w:rPr>
          <w:b/>
          <w:bCs/>
          <w:i/>
          <w:sz w:val="22"/>
          <w:lang w:eastAsia="zh-CN"/>
        </w:rPr>
        <w:t>,</w:t>
      </w:r>
      <w:r w:rsidRPr="00A233B1">
        <w:rPr>
          <w:b/>
          <w:bCs/>
          <w:i/>
          <w:sz w:val="22"/>
          <w:lang w:eastAsia="zh-CN"/>
        </w:rPr>
        <w:t xml:space="preserve"> </w:t>
      </w:r>
      <w:r>
        <w:rPr>
          <w:b/>
          <w:bCs/>
          <w:i/>
          <w:sz w:val="22"/>
          <w:lang w:eastAsia="zh-CN"/>
        </w:rPr>
        <w:t>e.g., training dedicated CSI-RS</w:t>
      </w:r>
    </w:p>
    <w:p w14:paraId="6710BB84" w14:textId="77777777" w:rsidR="0025184C" w:rsidRPr="00A233B1" w:rsidRDefault="0025184C" w:rsidP="0025184C">
      <w:pPr>
        <w:pStyle w:val="af1"/>
        <w:numPr>
          <w:ilvl w:val="0"/>
          <w:numId w:val="9"/>
        </w:numPr>
        <w:spacing w:after="120"/>
        <w:ind w:leftChars="0"/>
        <w:rPr>
          <w:b/>
          <w:bCs/>
          <w:i/>
          <w:lang w:eastAsia="zh-CN"/>
        </w:rPr>
      </w:pPr>
      <w:r w:rsidRPr="00A233B1">
        <w:rPr>
          <w:b/>
          <w:bCs/>
          <w:i/>
          <w:sz w:val="22"/>
          <w:lang w:eastAsia="zh-CN"/>
        </w:rPr>
        <w:t>Signaling for triggering/configuring the data collection</w:t>
      </w:r>
      <w:r w:rsidRPr="0015249A">
        <w:t xml:space="preserve"> </w:t>
      </w:r>
      <w:r w:rsidRPr="00A233B1">
        <w:rPr>
          <w:b/>
          <w:bCs/>
          <w:i/>
          <w:sz w:val="22"/>
          <w:lang w:eastAsia="zh-CN"/>
        </w:rPr>
        <w:t>procedure</w:t>
      </w:r>
    </w:p>
    <w:p w14:paraId="07F69990" w14:textId="77777777" w:rsidR="0025184C"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5</w:t>
      </w:r>
      <w:r w:rsidRPr="00B024C7">
        <w:rPr>
          <w:b/>
          <w:bCs/>
          <w:i/>
          <w:lang w:eastAsia="zh-CN"/>
        </w:rPr>
        <w:t>:</w:t>
      </w:r>
      <w:r>
        <w:rPr>
          <w:b/>
          <w:bCs/>
          <w:i/>
          <w:lang w:eastAsia="zh-CN"/>
        </w:rPr>
        <w:t xml:space="preserve"> For the</w:t>
      </w:r>
      <w:r w:rsidRPr="00125C5E">
        <w:rPr>
          <w:b/>
          <w:bCs/>
          <w:i/>
          <w:lang w:eastAsia="zh-CN"/>
        </w:rPr>
        <w:t xml:space="preserve"> </w:t>
      </w:r>
      <w:r>
        <w:rPr>
          <w:b/>
          <w:bCs/>
          <w:i/>
          <w:lang w:eastAsia="zh-CN"/>
        </w:rPr>
        <w:t xml:space="preserve">potential </w:t>
      </w:r>
      <w:r w:rsidRPr="00B024C7">
        <w:rPr>
          <w:b/>
          <w:bCs/>
          <w:i/>
          <w:lang w:eastAsia="zh-CN"/>
        </w:rPr>
        <w:t xml:space="preserve">specification </w:t>
      </w:r>
      <w:r>
        <w:rPr>
          <w:b/>
          <w:bCs/>
          <w:i/>
          <w:lang w:eastAsia="zh-CN"/>
        </w:rPr>
        <w:t>impact of data collection of the CSI compression sub use case, the potential assistance signaling for Network’s data collection includes</w:t>
      </w:r>
      <w:r w:rsidRPr="00CE5565">
        <w:rPr>
          <w:b/>
          <w:bCs/>
          <w:i/>
          <w:lang w:eastAsia="zh-CN"/>
        </w:rPr>
        <w:t xml:space="preserve"> </w:t>
      </w:r>
      <w:r>
        <w:rPr>
          <w:b/>
          <w:bCs/>
          <w:i/>
          <w:lang w:eastAsia="zh-CN"/>
        </w:rPr>
        <w:t>at least</w:t>
      </w:r>
    </w:p>
    <w:p w14:paraId="1A6DDE4A" w14:textId="77777777" w:rsidR="0025184C" w:rsidRDefault="0025184C" w:rsidP="0025184C">
      <w:pPr>
        <w:pStyle w:val="af1"/>
        <w:numPr>
          <w:ilvl w:val="0"/>
          <w:numId w:val="9"/>
        </w:numPr>
        <w:spacing w:after="120"/>
        <w:ind w:leftChars="0"/>
        <w:rPr>
          <w:b/>
          <w:bCs/>
          <w:i/>
          <w:lang w:eastAsia="zh-CN"/>
        </w:rPr>
      </w:pPr>
      <w:r w:rsidRPr="00314844">
        <w:rPr>
          <w:b/>
          <w:bCs/>
          <w:i/>
          <w:sz w:val="22"/>
          <w:lang w:eastAsia="zh-CN"/>
        </w:rPr>
        <w:t>Enhanced CSI-RS</w:t>
      </w:r>
      <w:r>
        <w:rPr>
          <w:b/>
          <w:bCs/>
          <w:i/>
          <w:sz w:val="22"/>
          <w:lang w:eastAsia="zh-CN"/>
        </w:rPr>
        <w:t>/SRS</w:t>
      </w:r>
      <w:r w:rsidRPr="00314844">
        <w:rPr>
          <w:b/>
          <w:bCs/>
          <w:i/>
          <w:sz w:val="22"/>
          <w:lang w:eastAsia="zh-CN"/>
        </w:rPr>
        <w:t xml:space="preserve"> for channel measurement</w:t>
      </w:r>
    </w:p>
    <w:p w14:paraId="03F58079" w14:textId="77777777" w:rsidR="0025184C" w:rsidRPr="00916561" w:rsidRDefault="0025184C" w:rsidP="0025184C">
      <w:pPr>
        <w:pStyle w:val="af1"/>
        <w:numPr>
          <w:ilvl w:val="0"/>
          <w:numId w:val="9"/>
        </w:numPr>
        <w:spacing w:after="120"/>
        <w:ind w:leftChars="0"/>
        <w:rPr>
          <w:b/>
          <w:bCs/>
          <w:i/>
          <w:lang w:eastAsia="zh-CN"/>
        </w:rPr>
      </w:pPr>
      <w:r w:rsidRPr="00314844">
        <w:rPr>
          <w:b/>
          <w:bCs/>
          <w:i/>
          <w:sz w:val="22"/>
          <w:lang w:eastAsia="zh-CN"/>
        </w:rPr>
        <w:t xml:space="preserve">Signaling for triggering/configuring the data collection </w:t>
      </w:r>
      <w:r w:rsidRPr="0015249A">
        <w:rPr>
          <w:b/>
          <w:bCs/>
          <w:i/>
          <w:sz w:val="22"/>
          <w:lang w:eastAsia="zh-CN"/>
        </w:rPr>
        <w:t>procedure</w:t>
      </w:r>
    </w:p>
    <w:p w14:paraId="7C4E4F49" w14:textId="77777777" w:rsidR="0025184C" w:rsidRPr="00AC1361" w:rsidRDefault="0025184C" w:rsidP="0025184C">
      <w:pPr>
        <w:pStyle w:val="af1"/>
        <w:numPr>
          <w:ilvl w:val="0"/>
          <w:numId w:val="9"/>
        </w:numPr>
        <w:spacing w:after="120"/>
        <w:ind w:leftChars="0"/>
        <w:rPr>
          <w:b/>
          <w:bCs/>
          <w:i/>
          <w:lang w:eastAsia="zh-CN"/>
        </w:rPr>
      </w:pPr>
      <w:r w:rsidRPr="00314844">
        <w:rPr>
          <w:b/>
          <w:bCs/>
          <w:i/>
          <w:sz w:val="22"/>
          <w:lang w:eastAsia="zh-CN"/>
        </w:rPr>
        <w:t>Signaling/procedure for the UE report of the ground-truth CSI</w:t>
      </w:r>
    </w:p>
    <w:p w14:paraId="2C350CD2" w14:textId="77777777" w:rsidR="0025184C"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6</w:t>
      </w:r>
      <w:r w:rsidRPr="00B024C7">
        <w:rPr>
          <w:b/>
          <w:bCs/>
          <w:i/>
          <w:lang w:eastAsia="zh-CN"/>
        </w:rPr>
        <w:t>:</w:t>
      </w:r>
      <w:r>
        <w:rPr>
          <w:b/>
          <w:bCs/>
          <w:i/>
          <w:lang w:eastAsia="zh-CN"/>
        </w:rPr>
        <w:t xml:space="preserve"> </w:t>
      </w:r>
      <w:r w:rsidRPr="00AC1361">
        <w:rPr>
          <w:b/>
          <w:bCs/>
          <w:i/>
          <w:lang w:eastAsia="zh-CN"/>
        </w:rPr>
        <w:t xml:space="preserve">In CSI compression using two-sided model use case with training collaboration type 3, further study potential </w:t>
      </w:r>
      <w:r w:rsidRPr="00B024C7">
        <w:rPr>
          <w:b/>
          <w:bCs/>
          <w:i/>
          <w:lang w:eastAsia="zh-CN"/>
        </w:rPr>
        <w:t xml:space="preserve">specification </w:t>
      </w:r>
      <w:r w:rsidRPr="00AC1361">
        <w:rPr>
          <w:b/>
          <w:bCs/>
          <w:i/>
          <w:lang w:eastAsia="zh-CN"/>
        </w:rPr>
        <w:t>impact on:</w:t>
      </w:r>
    </w:p>
    <w:p w14:paraId="0A398BD1" w14:textId="77777777" w:rsidR="0025184C" w:rsidRPr="00AC1361" w:rsidRDefault="0025184C" w:rsidP="0025184C">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UE side to NW side for UE first training</w:t>
      </w:r>
    </w:p>
    <w:p w14:paraId="5CB574E4" w14:textId="77777777" w:rsidR="0025184C" w:rsidRDefault="0025184C" w:rsidP="0025184C">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NW side to UE side for NW first training</w:t>
      </w:r>
    </w:p>
    <w:p w14:paraId="38522FDC" w14:textId="77777777" w:rsidR="0025184C" w:rsidRPr="006544C1" w:rsidRDefault="0025184C" w:rsidP="0025184C">
      <w:pPr>
        <w:pStyle w:val="af1"/>
        <w:numPr>
          <w:ilvl w:val="0"/>
          <w:numId w:val="9"/>
        </w:numPr>
        <w:spacing w:after="120"/>
        <w:ind w:leftChars="0"/>
        <w:rPr>
          <w:b/>
          <w:bCs/>
          <w:i/>
          <w:sz w:val="22"/>
          <w:szCs w:val="22"/>
          <w:lang w:eastAsia="zh-CN"/>
        </w:rPr>
      </w:pPr>
      <w:r>
        <w:rPr>
          <w:b/>
          <w:bCs/>
          <w:i/>
          <w:sz w:val="22"/>
          <w:szCs w:val="22"/>
          <w:lang w:eastAsia="zh-CN"/>
        </w:rPr>
        <w:t xml:space="preserve">The specification impact </w:t>
      </w:r>
      <w:r w:rsidRPr="00611F08">
        <w:rPr>
          <w:b/>
          <w:bCs/>
          <w:i/>
          <w:sz w:val="22"/>
          <w:szCs w:val="22"/>
          <w:lang w:eastAsia="zh-CN"/>
        </w:rPr>
        <w:t>includ</w:t>
      </w:r>
      <w:r>
        <w:rPr>
          <w:b/>
          <w:bCs/>
          <w:i/>
          <w:sz w:val="22"/>
          <w:szCs w:val="22"/>
          <w:lang w:eastAsia="zh-CN"/>
        </w:rPr>
        <w:t>es</w:t>
      </w:r>
      <w:r w:rsidRPr="00611F08">
        <w:rPr>
          <w:b/>
          <w:bCs/>
          <w:i/>
          <w:sz w:val="22"/>
          <w:szCs w:val="22"/>
          <w:lang w:eastAsia="zh-CN"/>
        </w:rPr>
        <w:t xml:space="preserve"> the size of the dataset, format of data sample, type(s) of the data sample, etc.</w:t>
      </w:r>
    </w:p>
    <w:p w14:paraId="0970BD7D" w14:textId="77777777" w:rsidR="0025184C" w:rsidRPr="00B024C7"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7</w:t>
      </w:r>
      <w:r w:rsidRPr="00B024C7">
        <w:rPr>
          <w:b/>
          <w:bCs/>
          <w:i/>
          <w:lang w:eastAsia="zh-CN"/>
        </w:rPr>
        <w:t xml:space="preserve">: Study </w:t>
      </w:r>
      <w:r>
        <w:rPr>
          <w:b/>
          <w:bCs/>
          <w:i/>
          <w:lang w:eastAsia="zh-CN"/>
        </w:rPr>
        <w:t>the</w:t>
      </w:r>
      <w:r w:rsidRPr="00B024C7">
        <w:rPr>
          <w:b/>
          <w:bCs/>
          <w:i/>
          <w:lang w:eastAsia="zh-CN"/>
        </w:rPr>
        <w:t xml:space="preserve"> potential specification impact for</w:t>
      </w:r>
      <w:r>
        <w:rPr>
          <w:b/>
          <w:bCs/>
          <w:i/>
          <w:lang w:eastAsia="zh-CN"/>
        </w:rPr>
        <w:t xml:space="preserve"> each of the</w:t>
      </w:r>
      <w:r w:rsidRPr="00B024C7">
        <w:rPr>
          <w:b/>
          <w:bCs/>
          <w:i/>
          <w:lang w:eastAsia="zh-CN"/>
        </w:rPr>
        <w:t xml:space="preserve"> following </w:t>
      </w:r>
      <w:r w:rsidRPr="00561583">
        <w:rPr>
          <w:b/>
          <w:bCs/>
          <w:i/>
          <w:lang w:eastAsia="zh-CN"/>
        </w:rPr>
        <w:t xml:space="preserve">training </w:t>
      </w:r>
      <w:r>
        <w:rPr>
          <w:b/>
          <w:bCs/>
          <w:i/>
          <w:lang w:eastAsia="zh-CN"/>
        </w:rPr>
        <w:t>types</w:t>
      </w:r>
      <w:r w:rsidRPr="00B024C7">
        <w:rPr>
          <w:b/>
          <w:bCs/>
          <w:i/>
          <w:lang w:eastAsia="zh-CN"/>
        </w:rPr>
        <w:t>:</w:t>
      </w:r>
    </w:p>
    <w:p w14:paraId="45222B24" w14:textId="77777777" w:rsidR="0025184C" w:rsidRPr="00F40547" w:rsidRDefault="0025184C" w:rsidP="0025184C">
      <w:pPr>
        <w:pStyle w:val="af1"/>
        <w:numPr>
          <w:ilvl w:val="0"/>
          <w:numId w:val="9"/>
        </w:numPr>
        <w:spacing w:after="120"/>
        <w:ind w:leftChars="0"/>
        <w:rPr>
          <w:b/>
          <w:bCs/>
          <w:i/>
          <w:sz w:val="22"/>
          <w:lang w:eastAsia="zh-CN"/>
        </w:rPr>
      </w:pPr>
      <w:r w:rsidRPr="0043167C">
        <w:rPr>
          <w:b/>
          <w:bCs/>
          <w:i/>
          <w:sz w:val="22"/>
          <w:lang w:eastAsia="zh-CN"/>
        </w:rPr>
        <w:t xml:space="preserve">Type 1 </w:t>
      </w:r>
      <w:r>
        <w:rPr>
          <w:b/>
          <w:bCs/>
          <w:i/>
          <w:sz w:val="22"/>
          <w:lang w:eastAsia="zh-CN"/>
        </w:rPr>
        <w:t>(</w:t>
      </w:r>
      <w:r w:rsidRPr="0043167C">
        <w:rPr>
          <w:b/>
          <w:bCs/>
          <w:i/>
          <w:sz w:val="22"/>
          <w:lang w:eastAsia="zh-CN"/>
        </w:rPr>
        <w:t>Joint training at a single side/entity</w:t>
      </w:r>
      <w:r>
        <w:rPr>
          <w:b/>
          <w:bCs/>
          <w:i/>
          <w:sz w:val="22"/>
          <w:lang w:eastAsia="zh-CN"/>
        </w:rPr>
        <w:t xml:space="preserve">), including </w:t>
      </w:r>
      <w:r w:rsidRPr="00C67EE5">
        <w:rPr>
          <w:b/>
          <w:bCs/>
          <w:i/>
          <w:sz w:val="22"/>
          <w:lang w:eastAsia="zh-CN"/>
        </w:rPr>
        <w:t>AI/ML model transfer</w:t>
      </w:r>
      <w:r>
        <w:rPr>
          <w:b/>
          <w:bCs/>
          <w:i/>
          <w:sz w:val="22"/>
          <w:lang w:eastAsia="zh-CN"/>
        </w:rPr>
        <w:t>, e.g., the model structure, model parameters, etc</w:t>
      </w:r>
      <w:r w:rsidRPr="0043167C">
        <w:rPr>
          <w:b/>
          <w:bCs/>
          <w:i/>
          <w:sz w:val="22"/>
          <w:lang w:eastAsia="zh-CN"/>
        </w:rPr>
        <w:t>.</w:t>
      </w:r>
    </w:p>
    <w:p w14:paraId="4ADDEFE6" w14:textId="77777777" w:rsidR="0025184C" w:rsidRDefault="0025184C" w:rsidP="0025184C">
      <w:pPr>
        <w:pStyle w:val="af1"/>
        <w:numPr>
          <w:ilvl w:val="0"/>
          <w:numId w:val="9"/>
        </w:numPr>
        <w:spacing w:after="120"/>
        <w:ind w:leftChars="0"/>
        <w:rPr>
          <w:b/>
          <w:bCs/>
          <w:i/>
          <w:sz w:val="22"/>
          <w:lang w:eastAsia="zh-CN"/>
        </w:rPr>
      </w:pPr>
      <w:r w:rsidRPr="0043167C">
        <w:rPr>
          <w:b/>
          <w:bCs/>
          <w:i/>
          <w:sz w:val="22"/>
          <w:lang w:eastAsia="zh-CN"/>
        </w:rPr>
        <w:t>Type 2</w:t>
      </w:r>
      <w:r>
        <w:rPr>
          <w:b/>
          <w:bCs/>
          <w:i/>
          <w:sz w:val="22"/>
          <w:lang w:eastAsia="zh-CN"/>
        </w:rPr>
        <w:t xml:space="preserve"> (</w:t>
      </w:r>
      <w:r w:rsidRPr="0043167C">
        <w:rPr>
          <w:b/>
          <w:bCs/>
          <w:i/>
          <w:sz w:val="22"/>
          <w:lang w:eastAsia="zh-CN"/>
        </w:rPr>
        <w:t xml:space="preserve">Joint training of the two-sided model at </w:t>
      </w:r>
      <w:r>
        <w:rPr>
          <w:b/>
          <w:bCs/>
          <w:i/>
          <w:sz w:val="22"/>
          <w:lang w:eastAsia="zh-CN"/>
        </w:rPr>
        <w:t>N</w:t>
      </w:r>
      <w:r w:rsidRPr="0043167C">
        <w:rPr>
          <w:b/>
          <w:bCs/>
          <w:i/>
          <w:sz w:val="22"/>
          <w:lang w:eastAsia="zh-CN"/>
        </w:rPr>
        <w:t>etwork side and UE side, re</w:t>
      </w:r>
      <w:r>
        <w:rPr>
          <w:b/>
          <w:bCs/>
          <w:i/>
          <w:sz w:val="22"/>
          <w:lang w:eastAsia="zh-CN"/>
        </w:rPr>
        <w:t>s</w:t>
      </w:r>
      <w:r w:rsidRPr="0043167C">
        <w:rPr>
          <w:b/>
          <w:bCs/>
          <w:i/>
          <w:sz w:val="22"/>
          <w:lang w:eastAsia="zh-CN"/>
        </w:rPr>
        <w:t>pectively</w:t>
      </w:r>
      <w:r>
        <w:rPr>
          <w:b/>
          <w:bCs/>
          <w:i/>
          <w:sz w:val="22"/>
          <w:lang w:eastAsia="zh-CN"/>
        </w:rPr>
        <w:t xml:space="preserve">), including </w:t>
      </w:r>
      <w:r w:rsidRPr="00C42A6A">
        <w:rPr>
          <w:b/>
          <w:bCs/>
          <w:i/>
          <w:sz w:val="22"/>
          <w:lang w:eastAsia="zh-CN"/>
        </w:rPr>
        <w:t>FP/BP information exchange</w:t>
      </w:r>
      <w:r>
        <w:rPr>
          <w:b/>
          <w:bCs/>
          <w:i/>
          <w:sz w:val="22"/>
          <w:lang w:eastAsia="zh-CN"/>
        </w:rPr>
        <w:t>, training dataset</w:t>
      </w:r>
      <w:r w:rsidRPr="00EF0330">
        <w:rPr>
          <w:b/>
          <w:bCs/>
          <w:i/>
          <w:sz w:val="22"/>
          <w:lang w:eastAsia="zh-CN"/>
        </w:rPr>
        <w:t xml:space="preserve"> delivery</w:t>
      </w:r>
      <w:r>
        <w:rPr>
          <w:b/>
          <w:bCs/>
          <w:i/>
          <w:sz w:val="22"/>
          <w:lang w:eastAsia="zh-CN"/>
        </w:rPr>
        <w:t>, etc</w:t>
      </w:r>
      <w:r w:rsidRPr="0043167C">
        <w:rPr>
          <w:b/>
          <w:bCs/>
          <w:i/>
          <w:sz w:val="22"/>
          <w:lang w:eastAsia="zh-CN"/>
        </w:rPr>
        <w:t>.</w:t>
      </w:r>
    </w:p>
    <w:p w14:paraId="3F493301" w14:textId="77777777" w:rsidR="0025184C" w:rsidRDefault="0025184C" w:rsidP="0025184C">
      <w:pPr>
        <w:pStyle w:val="af1"/>
        <w:numPr>
          <w:ilvl w:val="0"/>
          <w:numId w:val="9"/>
        </w:numPr>
        <w:spacing w:after="120"/>
        <w:ind w:leftChars="0"/>
        <w:rPr>
          <w:b/>
          <w:bCs/>
          <w:i/>
          <w:sz w:val="22"/>
          <w:lang w:eastAsia="zh-CN"/>
        </w:rPr>
      </w:pPr>
      <w:r w:rsidRPr="0043167C">
        <w:rPr>
          <w:b/>
          <w:bCs/>
          <w:i/>
          <w:sz w:val="22"/>
          <w:lang w:eastAsia="zh-CN"/>
        </w:rPr>
        <w:t xml:space="preserve">Type 3 </w:t>
      </w:r>
      <w:r>
        <w:rPr>
          <w:b/>
          <w:bCs/>
          <w:i/>
          <w:sz w:val="22"/>
          <w:lang w:eastAsia="zh-CN"/>
        </w:rPr>
        <w:t>(</w:t>
      </w:r>
      <w:r w:rsidRPr="0043167C">
        <w:rPr>
          <w:b/>
          <w:bCs/>
          <w:i/>
          <w:sz w:val="22"/>
          <w:lang w:eastAsia="zh-CN"/>
        </w:rPr>
        <w:t xml:space="preserve">Separate training at </w:t>
      </w:r>
      <w:r>
        <w:rPr>
          <w:b/>
          <w:bCs/>
          <w:i/>
          <w:sz w:val="22"/>
          <w:lang w:eastAsia="zh-CN"/>
        </w:rPr>
        <w:t>N</w:t>
      </w:r>
      <w:r w:rsidRPr="0043167C">
        <w:rPr>
          <w:b/>
          <w:bCs/>
          <w:i/>
          <w:sz w:val="22"/>
          <w:lang w:eastAsia="zh-CN"/>
        </w:rPr>
        <w:t>etwork side and UE side</w:t>
      </w:r>
      <w:r>
        <w:rPr>
          <w:b/>
          <w:bCs/>
          <w:i/>
          <w:sz w:val="22"/>
          <w:lang w:eastAsia="zh-CN"/>
        </w:rPr>
        <w:t>)</w:t>
      </w:r>
      <w:r w:rsidRPr="0043167C">
        <w:rPr>
          <w:b/>
          <w:bCs/>
          <w:i/>
          <w:sz w:val="22"/>
          <w:lang w:eastAsia="zh-CN"/>
        </w:rPr>
        <w:t>,</w:t>
      </w:r>
      <w:r w:rsidRPr="00EF4121">
        <w:rPr>
          <w:b/>
          <w:bCs/>
          <w:i/>
          <w:sz w:val="22"/>
          <w:lang w:eastAsia="zh-CN"/>
        </w:rPr>
        <w:t xml:space="preserve"> </w:t>
      </w:r>
      <w:r>
        <w:rPr>
          <w:b/>
          <w:bCs/>
          <w:i/>
          <w:sz w:val="22"/>
          <w:lang w:eastAsia="zh-CN"/>
        </w:rPr>
        <w:t>including</w:t>
      </w:r>
      <w:r w:rsidRPr="0043167C">
        <w:rPr>
          <w:b/>
          <w:bCs/>
          <w:i/>
          <w:sz w:val="22"/>
          <w:lang w:eastAsia="zh-CN"/>
        </w:rPr>
        <w:t xml:space="preserve"> </w:t>
      </w:r>
      <w:r w:rsidRPr="00EF0330">
        <w:rPr>
          <w:b/>
          <w:bCs/>
          <w:i/>
          <w:sz w:val="22"/>
          <w:lang w:eastAsia="zh-CN"/>
        </w:rPr>
        <w:t>training dataset delivery</w:t>
      </w:r>
      <w:r w:rsidRPr="0043167C">
        <w:rPr>
          <w:b/>
          <w:bCs/>
          <w:i/>
          <w:sz w:val="22"/>
          <w:lang w:eastAsia="zh-CN"/>
        </w:rPr>
        <w:t>.</w:t>
      </w:r>
    </w:p>
    <w:p w14:paraId="76368F24" w14:textId="77777777" w:rsidR="0025184C" w:rsidRPr="00CB142A" w:rsidRDefault="0025184C" w:rsidP="0025184C">
      <w:pPr>
        <w:pStyle w:val="af1"/>
        <w:numPr>
          <w:ilvl w:val="1"/>
          <w:numId w:val="9"/>
        </w:numPr>
        <w:spacing w:after="120"/>
        <w:ind w:leftChars="0"/>
        <w:rPr>
          <w:b/>
          <w:bCs/>
          <w:i/>
          <w:sz w:val="22"/>
          <w:lang w:eastAsia="zh-CN"/>
        </w:rPr>
      </w:pPr>
      <w:r>
        <w:rPr>
          <w:b/>
          <w:bCs/>
          <w:i/>
          <w:sz w:val="22"/>
          <w:lang w:eastAsia="zh-CN"/>
        </w:rPr>
        <w:t>P</w:t>
      </w:r>
      <w:r w:rsidRPr="00B55241">
        <w:rPr>
          <w:b/>
          <w:bCs/>
          <w:i/>
          <w:sz w:val="22"/>
          <w:lang w:eastAsia="zh-CN"/>
        </w:rPr>
        <w:t xml:space="preserve">otential specification impact focus on </w:t>
      </w:r>
      <w:r>
        <w:rPr>
          <w:b/>
          <w:bCs/>
          <w:i/>
          <w:sz w:val="22"/>
          <w:lang w:eastAsia="zh-CN"/>
        </w:rPr>
        <w:t xml:space="preserve">Type 3-1, i.e., </w:t>
      </w:r>
      <w:r w:rsidRPr="00B55241">
        <w:rPr>
          <w:b/>
          <w:bCs/>
          <w:i/>
          <w:sz w:val="22"/>
          <w:lang w:eastAsia="zh-CN"/>
        </w:rPr>
        <w:t>specified interactions for dataset used for model training in another entity</w:t>
      </w:r>
    </w:p>
    <w:p w14:paraId="1962B019" w14:textId="77777777" w:rsidR="0025184C" w:rsidRDefault="0025184C" w:rsidP="0025184C">
      <w:pPr>
        <w:rPr>
          <w:b/>
          <w:bCs/>
          <w:i/>
          <w:lang w:eastAsia="zh-CN"/>
        </w:rPr>
      </w:pPr>
      <w:r w:rsidRPr="00C722E7">
        <w:rPr>
          <w:b/>
          <w:bCs/>
          <w:i/>
          <w:lang w:eastAsia="zh-CN"/>
        </w:rPr>
        <w:lastRenderedPageBreak/>
        <w:t>Prop</w:t>
      </w:r>
      <w:r w:rsidRPr="00D83BA5">
        <w:rPr>
          <w:b/>
          <w:bCs/>
          <w:i/>
          <w:lang w:eastAsia="zh-CN"/>
        </w:rPr>
        <w:t xml:space="preserve">osal </w:t>
      </w:r>
      <w:r>
        <w:rPr>
          <w:b/>
          <w:bCs/>
          <w:i/>
          <w:lang w:eastAsia="zh-CN"/>
        </w:rPr>
        <w:t>8</w:t>
      </w:r>
      <w:r w:rsidRPr="00BB3278">
        <w:rPr>
          <w:b/>
          <w:bCs/>
          <w:i/>
          <w:lang w:eastAsia="zh-CN"/>
        </w:rPr>
        <w:t xml:space="preserve">: </w:t>
      </w:r>
      <w:r>
        <w:rPr>
          <w:b/>
          <w:bCs/>
          <w:i/>
          <w:lang w:eastAsia="zh-CN"/>
        </w:rPr>
        <w:t xml:space="preserve">For studying the input of the UE part </w:t>
      </w:r>
      <w:r w:rsidRPr="00BB3278">
        <w:rPr>
          <w:b/>
          <w:bCs/>
          <w:i/>
          <w:lang w:eastAsia="zh-CN"/>
        </w:rPr>
        <w:t>model</w:t>
      </w:r>
      <w:r>
        <w:rPr>
          <w:b/>
          <w:bCs/>
          <w:i/>
          <w:lang w:eastAsia="zh-CN"/>
        </w:rPr>
        <w:t>, i</w:t>
      </w:r>
      <w:r w:rsidRPr="00BB3278">
        <w:rPr>
          <w:b/>
          <w:bCs/>
          <w:i/>
          <w:lang w:eastAsia="zh-CN"/>
        </w:rPr>
        <w:t xml:space="preserve">f the concern is that the actual input of the </w:t>
      </w:r>
      <w:r>
        <w:rPr>
          <w:b/>
          <w:bCs/>
          <w:i/>
          <w:lang w:eastAsia="zh-CN"/>
        </w:rPr>
        <w:t xml:space="preserve">UE part </w:t>
      </w:r>
      <w:r w:rsidRPr="00BB3278">
        <w:rPr>
          <w:b/>
          <w:bCs/>
          <w:i/>
          <w:lang w:eastAsia="zh-CN"/>
        </w:rPr>
        <w:t xml:space="preserve">model is proprietary, nominal input CSI of the CSI generation can be reported to </w:t>
      </w:r>
      <w:r w:rsidRPr="004B3265">
        <w:rPr>
          <w:b/>
          <w:bCs/>
          <w:i/>
          <w:lang w:eastAsia="zh-CN"/>
        </w:rPr>
        <w:t xml:space="preserve">Network </w:t>
      </w:r>
      <w:r w:rsidRPr="00BB3278">
        <w:rPr>
          <w:b/>
          <w:bCs/>
          <w:i/>
          <w:lang w:eastAsia="zh-CN"/>
        </w:rPr>
        <w:t>side for the procedures of data collection, training, monitoring, etc.</w:t>
      </w:r>
    </w:p>
    <w:p w14:paraId="7A0A6327" w14:textId="77777777" w:rsidR="0025184C" w:rsidRPr="004B3265" w:rsidRDefault="0025184C" w:rsidP="0025184C">
      <w:pPr>
        <w:pStyle w:val="af1"/>
        <w:numPr>
          <w:ilvl w:val="0"/>
          <w:numId w:val="9"/>
        </w:numPr>
        <w:spacing w:after="120"/>
        <w:ind w:leftChars="0"/>
        <w:rPr>
          <w:b/>
          <w:bCs/>
          <w:i/>
          <w:sz w:val="22"/>
          <w:lang w:eastAsia="zh-CN"/>
        </w:rPr>
      </w:pPr>
      <w:r>
        <w:rPr>
          <w:b/>
          <w:bCs/>
          <w:i/>
          <w:sz w:val="22"/>
          <w:lang w:eastAsia="zh-CN"/>
        </w:rPr>
        <w:t>R</w:t>
      </w:r>
      <w:r w:rsidRPr="004B2FC2">
        <w:rPr>
          <w:b/>
          <w:bCs/>
          <w:i/>
          <w:sz w:val="22"/>
          <w:lang w:eastAsia="zh-CN"/>
        </w:rPr>
        <w:t xml:space="preserve">egardless of the actual input or the nominal input, the output of the </w:t>
      </w:r>
      <w:r w:rsidRPr="00EF6D68">
        <w:rPr>
          <w:b/>
          <w:bCs/>
          <w:i/>
          <w:sz w:val="22"/>
          <w:lang w:eastAsia="zh-CN"/>
        </w:rPr>
        <w:t xml:space="preserve">UE part model </w:t>
      </w:r>
      <w:r w:rsidRPr="004B2FC2">
        <w:rPr>
          <w:b/>
          <w:bCs/>
          <w:i/>
          <w:sz w:val="22"/>
          <w:lang w:eastAsia="zh-CN"/>
        </w:rPr>
        <w:t xml:space="preserve">should be </w:t>
      </w:r>
      <w:r>
        <w:rPr>
          <w:b/>
          <w:bCs/>
          <w:i/>
          <w:sz w:val="22"/>
          <w:lang w:eastAsia="zh-CN"/>
        </w:rPr>
        <w:t xml:space="preserve">ensured as </w:t>
      </w:r>
      <w:r w:rsidRPr="004B2FC2">
        <w:rPr>
          <w:b/>
          <w:bCs/>
          <w:i/>
          <w:sz w:val="22"/>
          <w:lang w:eastAsia="zh-CN"/>
        </w:rPr>
        <w:t>the same</w:t>
      </w:r>
    </w:p>
    <w:p w14:paraId="7B8AD895" w14:textId="77777777" w:rsidR="0025184C" w:rsidRDefault="0025184C" w:rsidP="0025184C">
      <w:pPr>
        <w:rPr>
          <w:b/>
          <w:bCs/>
          <w:i/>
          <w:lang w:eastAsia="zh-CN"/>
        </w:rPr>
      </w:pPr>
      <w:r w:rsidRPr="00C722E7">
        <w:rPr>
          <w:b/>
          <w:bCs/>
          <w:i/>
          <w:lang w:eastAsia="zh-CN"/>
        </w:rPr>
        <w:t>Prop</w:t>
      </w:r>
      <w:r w:rsidRPr="00D83BA5">
        <w:rPr>
          <w:b/>
          <w:bCs/>
          <w:i/>
          <w:lang w:eastAsia="zh-CN"/>
        </w:rPr>
        <w:t xml:space="preserve">osal </w:t>
      </w:r>
      <w:r>
        <w:rPr>
          <w:b/>
          <w:bCs/>
          <w:i/>
          <w:lang w:eastAsia="zh-CN"/>
        </w:rPr>
        <w:t>9</w:t>
      </w:r>
      <w:r w:rsidRPr="00B024C7">
        <w:rPr>
          <w:b/>
          <w:bCs/>
          <w:i/>
          <w:lang w:eastAsia="zh-CN"/>
        </w:rPr>
        <w:t xml:space="preserve">: </w:t>
      </w:r>
      <w:r w:rsidRPr="004B3265">
        <w:rPr>
          <w:b/>
          <w:bCs/>
          <w:i/>
          <w:lang w:eastAsia="zh-CN"/>
        </w:rPr>
        <w:t xml:space="preserve">In CSI compression using two-sided model use case, further study potential specification impact of the following </w:t>
      </w:r>
      <w:r>
        <w:rPr>
          <w:b/>
          <w:bCs/>
          <w:i/>
          <w:lang w:eastAsia="zh-CN"/>
        </w:rPr>
        <w:t xml:space="preserve">[nominal] input </w:t>
      </w:r>
      <w:r w:rsidRPr="004B3265">
        <w:rPr>
          <w:b/>
          <w:bCs/>
          <w:i/>
          <w:lang w:eastAsia="zh-CN"/>
        </w:rPr>
        <w:t xml:space="preserve">CSI </w:t>
      </w:r>
      <w:r>
        <w:rPr>
          <w:b/>
          <w:bCs/>
          <w:i/>
          <w:lang w:eastAsia="zh-CN"/>
        </w:rPr>
        <w:t xml:space="preserve">and [nominal] </w:t>
      </w:r>
      <w:r w:rsidRPr="004B3265">
        <w:rPr>
          <w:b/>
          <w:bCs/>
          <w:i/>
          <w:lang w:eastAsia="zh-CN"/>
        </w:rPr>
        <w:t>output CSI options:</w:t>
      </w:r>
    </w:p>
    <w:p w14:paraId="18A3D16E" w14:textId="77777777" w:rsidR="0025184C" w:rsidRPr="004B3265" w:rsidRDefault="0025184C" w:rsidP="0025184C">
      <w:pPr>
        <w:pStyle w:val="af1"/>
        <w:numPr>
          <w:ilvl w:val="0"/>
          <w:numId w:val="9"/>
        </w:numPr>
        <w:spacing w:after="120"/>
        <w:ind w:leftChars="0"/>
        <w:rPr>
          <w:b/>
          <w:bCs/>
          <w:i/>
          <w:sz w:val="22"/>
          <w:lang w:eastAsia="zh-CN"/>
        </w:rPr>
      </w:pPr>
      <w:r>
        <w:rPr>
          <w:b/>
          <w:bCs/>
          <w:i/>
          <w:sz w:val="22"/>
          <w:lang w:eastAsia="zh-CN"/>
        </w:rPr>
        <w:t xml:space="preserve">Option 1: Raw Channel matrix, e.g., </w:t>
      </w:r>
      <w:r w:rsidRPr="004B2FC2">
        <w:rPr>
          <w:b/>
          <w:bCs/>
          <w:i/>
          <w:sz w:val="22"/>
          <w:lang w:eastAsia="zh-CN"/>
        </w:rPr>
        <w:t>raw channel is in frequency domain or in delay domain</w:t>
      </w:r>
    </w:p>
    <w:p w14:paraId="5FA621D4" w14:textId="77777777" w:rsidR="0025184C" w:rsidRPr="004B3265" w:rsidRDefault="0025184C" w:rsidP="0025184C">
      <w:pPr>
        <w:pStyle w:val="af1"/>
        <w:numPr>
          <w:ilvl w:val="0"/>
          <w:numId w:val="9"/>
        </w:numPr>
        <w:spacing w:after="120"/>
        <w:ind w:leftChars="0"/>
        <w:rPr>
          <w:b/>
          <w:bCs/>
          <w:i/>
          <w:sz w:val="22"/>
          <w:lang w:eastAsia="zh-CN"/>
        </w:rPr>
      </w:pPr>
      <w:r w:rsidRPr="004B3265">
        <w:rPr>
          <w:b/>
          <w:bCs/>
          <w:i/>
          <w:sz w:val="22"/>
          <w:lang w:eastAsia="zh-CN"/>
        </w:rPr>
        <w:t>Option 2: Precoding matrix</w:t>
      </w:r>
      <w:r>
        <w:rPr>
          <w:b/>
          <w:bCs/>
          <w:i/>
          <w:sz w:val="22"/>
          <w:lang w:eastAsia="zh-CN"/>
        </w:rPr>
        <w:t xml:space="preserve">, e.g., </w:t>
      </w:r>
      <w:r w:rsidRPr="004B2FC2">
        <w:rPr>
          <w:b/>
          <w:bCs/>
          <w:i/>
          <w:sz w:val="22"/>
          <w:lang w:eastAsia="zh-CN"/>
        </w:rPr>
        <w:t>the precoding matrix is a group of eigenvector(s) or an eType II-like reporting (i.e., eigenvectors with angular-delay domain representation)</w:t>
      </w:r>
    </w:p>
    <w:p w14:paraId="7D9D58F0" w14:textId="77777777" w:rsidR="0025184C" w:rsidRPr="00313146" w:rsidRDefault="0025184C" w:rsidP="00694642">
      <w:pPr>
        <w:rPr>
          <w:b/>
          <w:bCs/>
          <w:i/>
          <w:lang w:eastAsia="zh-CN"/>
        </w:rPr>
      </w:pPr>
      <w:r w:rsidRPr="0025184C">
        <w:rPr>
          <w:b/>
          <w:bCs/>
          <w:i/>
          <w:lang w:eastAsia="zh-CN"/>
        </w:rPr>
        <w:t>Proposal 10: For the study of the potential specification impact of CQI determination for AI/ML-based CSI compression, CQI compensation based on some assistance of Network indication can be considered as a candidate solution</w:t>
      </w:r>
      <w:r w:rsidRPr="00313146">
        <w:rPr>
          <w:b/>
          <w:bCs/>
          <w:i/>
          <w:lang w:eastAsia="zh-CN"/>
        </w:rPr>
        <w:t>.</w:t>
      </w:r>
    </w:p>
    <w:p w14:paraId="0B1EA9F8" w14:textId="77777777" w:rsidR="0025184C" w:rsidRDefault="0025184C" w:rsidP="0025184C">
      <w:pPr>
        <w:spacing w:before="120"/>
        <w:rPr>
          <w:b/>
          <w:bCs/>
          <w:i/>
          <w:lang w:eastAsia="zh-CN"/>
        </w:rPr>
      </w:pPr>
      <w:r w:rsidRPr="00C722E7">
        <w:rPr>
          <w:b/>
          <w:bCs/>
          <w:i/>
          <w:lang w:eastAsia="zh-CN"/>
        </w:rPr>
        <w:t>Prop</w:t>
      </w:r>
      <w:r w:rsidRPr="00D83BA5">
        <w:rPr>
          <w:b/>
          <w:bCs/>
          <w:i/>
          <w:lang w:eastAsia="zh-CN"/>
        </w:rPr>
        <w:t xml:space="preserve">osal </w:t>
      </w:r>
      <w:r>
        <w:rPr>
          <w:b/>
          <w:bCs/>
          <w:i/>
          <w:lang w:eastAsia="zh-CN"/>
        </w:rPr>
        <w:t>11</w:t>
      </w:r>
      <w:r w:rsidRPr="00B024C7">
        <w:rPr>
          <w:b/>
          <w:bCs/>
          <w:i/>
          <w:lang w:eastAsia="zh-CN"/>
        </w:rPr>
        <w:t xml:space="preserve">: </w:t>
      </w:r>
      <w:r>
        <w:rPr>
          <w:b/>
          <w:bCs/>
          <w:i/>
          <w:lang w:eastAsia="zh-CN"/>
        </w:rPr>
        <w:t>For the CSI report of AI/ML-based CSI compression, l</w:t>
      </w:r>
      <w:r w:rsidRPr="00F01E24">
        <w:rPr>
          <w:b/>
          <w:bCs/>
          <w:i/>
          <w:lang w:eastAsia="zh-CN"/>
        </w:rPr>
        <w:t xml:space="preserve">egacy RI report </w:t>
      </w:r>
      <w:r>
        <w:rPr>
          <w:b/>
          <w:bCs/>
          <w:i/>
          <w:lang w:eastAsia="zh-CN"/>
        </w:rPr>
        <w:t>procedure can be reused as a starting point.</w:t>
      </w:r>
    </w:p>
    <w:p w14:paraId="659028B5" w14:textId="77777777" w:rsidR="0025184C" w:rsidRDefault="0025184C" w:rsidP="0025184C">
      <w:pPr>
        <w:rPr>
          <w:b/>
          <w:bCs/>
          <w:i/>
          <w:lang w:eastAsia="zh-CN"/>
        </w:rPr>
      </w:pPr>
      <w:r w:rsidRPr="00BC4411">
        <w:rPr>
          <w:b/>
          <w:bCs/>
          <w:i/>
          <w:lang w:eastAsia="zh-CN"/>
        </w:rPr>
        <w:t>Proposal 1</w:t>
      </w:r>
      <w:r>
        <w:rPr>
          <w:b/>
          <w:bCs/>
          <w:i/>
          <w:lang w:eastAsia="zh-CN"/>
        </w:rPr>
        <w:t>2</w:t>
      </w:r>
      <w:r w:rsidRPr="00BC4411">
        <w:rPr>
          <w:b/>
          <w:bCs/>
          <w:i/>
          <w:lang w:eastAsia="zh-CN"/>
        </w:rPr>
        <w:t>: In CSI compression using two-sided model use case, further study potential specification impact on</w:t>
      </w:r>
    </w:p>
    <w:p w14:paraId="66769FB6" w14:textId="77777777" w:rsidR="0025184C" w:rsidRPr="00611F08" w:rsidRDefault="0025184C" w:rsidP="0025184C">
      <w:pPr>
        <w:pStyle w:val="af1"/>
        <w:numPr>
          <w:ilvl w:val="0"/>
          <w:numId w:val="9"/>
        </w:numPr>
        <w:spacing w:after="120"/>
        <w:ind w:leftChars="0"/>
        <w:rPr>
          <w:b/>
          <w:bCs/>
          <w:i/>
          <w:lang w:eastAsia="zh-CN"/>
        </w:rPr>
      </w:pPr>
      <w:r>
        <w:rPr>
          <w:b/>
          <w:bCs/>
          <w:i/>
          <w:sz w:val="22"/>
          <w:lang w:eastAsia="zh-CN"/>
        </w:rPr>
        <w:t>T</w:t>
      </w:r>
      <w:r w:rsidRPr="00B37230">
        <w:rPr>
          <w:b/>
          <w:bCs/>
          <w:i/>
          <w:sz w:val="22"/>
          <w:lang w:eastAsia="zh-CN"/>
        </w:rPr>
        <w:t>he format of the scalar/vector quantization dictionary</w:t>
      </w:r>
      <w:r>
        <w:rPr>
          <w:b/>
          <w:bCs/>
          <w:i/>
          <w:sz w:val="22"/>
          <w:lang w:eastAsia="zh-CN"/>
        </w:rPr>
        <w:t>.</w:t>
      </w:r>
    </w:p>
    <w:p w14:paraId="6FDA01E6" w14:textId="77777777" w:rsidR="0025184C" w:rsidRPr="00611F08" w:rsidRDefault="0025184C" w:rsidP="0025184C">
      <w:pPr>
        <w:pStyle w:val="af1"/>
        <w:numPr>
          <w:ilvl w:val="0"/>
          <w:numId w:val="9"/>
        </w:numPr>
        <w:spacing w:after="120"/>
        <w:ind w:leftChars="0"/>
        <w:rPr>
          <w:b/>
          <w:bCs/>
          <w:i/>
          <w:lang w:eastAsia="zh-CN"/>
        </w:rPr>
      </w:pPr>
      <w:r>
        <w:rPr>
          <w:b/>
          <w:bCs/>
          <w:i/>
          <w:sz w:val="22"/>
          <w:lang w:eastAsia="zh-CN"/>
        </w:rPr>
        <w:t>T</w:t>
      </w:r>
      <w:r w:rsidRPr="00B37230">
        <w:rPr>
          <w:b/>
          <w:bCs/>
          <w:i/>
          <w:sz w:val="22"/>
          <w:lang w:eastAsia="zh-CN"/>
        </w:rPr>
        <w:t>he configuring/reporting/updating of the quantization dictionary.</w:t>
      </w:r>
    </w:p>
    <w:p w14:paraId="7012659A" w14:textId="77777777" w:rsidR="0025184C" w:rsidRPr="00313146" w:rsidRDefault="0025184C" w:rsidP="00694642">
      <w:pPr>
        <w:rPr>
          <w:b/>
          <w:bCs/>
          <w:i/>
          <w:lang w:eastAsia="zh-CN"/>
        </w:rPr>
      </w:pPr>
      <w:r w:rsidRPr="0025184C">
        <w:rPr>
          <w:b/>
          <w:bCs/>
          <w:i/>
          <w:lang w:eastAsia="zh-CN"/>
        </w:rPr>
        <w:t>Proposal 13</w:t>
      </w:r>
      <w:r w:rsidRPr="0025184C">
        <w:rPr>
          <w:rFonts w:hint="eastAsia"/>
          <w:b/>
          <w:bCs/>
          <w:i/>
          <w:lang w:eastAsia="zh-CN"/>
        </w:rPr>
        <w:t>:</w:t>
      </w:r>
      <w:r w:rsidRPr="0025184C">
        <w:rPr>
          <w:b/>
          <w:bCs/>
          <w:i/>
          <w:lang w:eastAsia="zh-CN"/>
        </w:rPr>
        <w:t xml:space="preserve"> The input or output data based monitoring should be evaluated at 9.2.2.1 before being </w:t>
      </w:r>
      <w:r w:rsidRPr="00313146">
        <w:rPr>
          <w:b/>
          <w:bCs/>
          <w:i/>
          <w:lang w:eastAsia="zh-CN"/>
        </w:rPr>
        <w:t>further discussed at 9.2.2.2, including: what metrics can be adopted for evaluating the distribution, how to generate the distribution of data, how accurate the data drift reflects the AI/ML model performance.</w:t>
      </w:r>
    </w:p>
    <w:p w14:paraId="30BE9A91" w14:textId="77777777" w:rsidR="0025184C" w:rsidRPr="00561593" w:rsidRDefault="0025184C" w:rsidP="0025184C">
      <w:pPr>
        <w:rPr>
          <w:b/>
          <w:i/>
          <w:lang w:eastAsia="zh-CN"/>
        </w:rPr>
      </w:pPr>
      <w:r w:rsidRPr="00C722E7">
        <w:rPr>
          <w:b/>
          <w:bCs/>
          <w:i/>
          <w:lang w:eastAsia="zh-CN"/>
        </w:rPr>
        <w:t>Prop</w:t>
      </w:r>
      <w:r w:rsidRPr="00D83BA5">
        <w:rPr>
          <w:b/>
          <w:bCs/>
          <w:i/>
          <w:lang w:eastAsia="zh-CN"/>
        </w:rPr>
        <w:t xml:space="preserve">osal </w:t>
      </w:r>
      <w:r>
        <w:rPr>
          <w:b/>
          <w:bCs/>
          <w:i/>
          <w:lang w:eastAsia="zh-CN"/>
        </w:rPr>
        <w:t>14</w:t>
      </w:r>
      <w:r w:rsidRPr="00B024C7">
        <w:rPr>
          <w:b/>
          <w:bCs/>
          <w:i/>
          <w:lang w:eastAsia="zh-CN"/>
        </w:rPr>
        <w:t>:</w:t>
      </w:r>
      <w:r w:rsidRPr="00896C53">
        <w:rPr>
          <w:b/>
          <w:bCs/>
          <w:i/>
          <w:lang w:eastAsia="zh-CN"/>
        </w:rPr>
        <w:t xml:space="preserve"> </w:t>
      </w:r>
      <w:r>
        <w:rPr>
          <w:b/>
          <w:bCs/>
          <w:i/>
          <w:lang w:eastAsia="zh-CN"/>
        </w:rPr>
        <w:t xml:space="preserve">For </w:t>
      </w:r>
      <w:r>
        <w:rPr>
          <w:rFonts w:hint="eastAsia"/>
          <w:b/>
          <w:bCs/>
          <w:i/>
          <w:lang w:eastAsia="zh-CN"/>
        </w:rPr>
        <w:t>i</w:t>
      </w:r>
      <w:r w:rsidRPr="00561593">
        <w:rPr>
          <w:b/>
          <w:bCs/>
          <w:i/>
          <w:lang w:eastAsia="zh-CN"/>
        </w:rPr>
        <w:t>ntermediate KPIs based monitoring</w:t>
      </w:r>
      <w:r>
        <w:rPr>
          <w:b/>
          <w:bCs/>
          <w:i/>
          <w:lang w:eastAsia="zh-CN"/>
        </w:rPr>
        <w:t>,</w:t>
      </w:r>
      <w:r>
        <w:rPr>
          <w:b/>
          <w:i/>
          <w:lang w:eastAsia="zh-CN"/>
        </w:rPr>
        <w:t xml:space="preserve"> study how to calculate </w:t>
      </w:r>
      <w:r>
        <w:rPr>
          <w:b/>
          <w:bCs/>
          <w:i/>
          <w:lang w:eastAsia="zh-CN"/>
        </w:rPr>
        <w:t>the intermediate KPI (e.g., SGCS) from both the Network side and UE side.</w:t>
      </w:r>
    </w:p>
    <w:p w14:paraId="77723C21" w14:textId="77777777" w:rsidR="0025184C" w:rsidRPr="00E931F9" w:rsidRDefault="0025184C" w:rsidP="0025184C">
      <w:pPr>
        <w:rPr>
          <w:b/>
          <w:i/>
          <w:lang w:eastAsia="zh-CN"/>
        </w:rPr>
      </w:pPr>
      <w:r w:rsidRPr="00C722E7">
        <w:rPr>
          <w:b/>
          <w:bCs/>
          <w:i/>
          <w:lang w:eastAsia="zh-CN"/>
        </w:rPr>
        <w:t>Prop</w:t>
      </w:r>
      <w:r w:rsidRPr="00D83BA5">
        <w:rPr>
          <w:b/>
          <w:bCs/>
          <w:i/>
          <w:lang w:eastAsia="zh-CN"/>
        </w:rPr>
        <w:t xml:space="preserve">osal </w:t>
      </w:r>
      <w:r>
        <w:rPr>
          <w:b/>
          <w:bCs/>
          <w:i/>
          <w:lang w:eastAsia="zh-CN"/>
        </w:rPr>
        <w:t>15</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Pr="007077FB">
        <w:rPr>
          <w:b/>
          <w:i/>
          <w:lang w:val="en-GB"/>
        </w:rPr>
        <w:t>metric</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w:t>
      </w:r>
      <w:r>
        <w:rPr>
          <w:b/>
          <w:bCs/>
          <w:i/>
          <w:lang w:eastAsia="zh-CN"/>
        </w:rPr>
        <w:t>.</w:t>
      </w:r>
    </w:p>
    <w:p w14:paraId="7B37C9ED" w14:textId="77777777" w:rsidR="0025184C" w:rsidRDefault="0025184C" w:rsidP="0025184C">
      <w:pPr>
        <w:rPr>
          <w:b/>
          <w:i/>
          <w:lang w:eastAsia="zh-CN"/>
        </w:rPr>
      </w:pPr>
      <w:r w:rsidRPr="00170687">
        <w:rPr>
          <w:b/>
          <w:i/>
          <w:lang w:eastAsia="zh-CN"/>
        </w:rPr>
        <w:t>Proposal</w:t>
      </w:r>
      <w:r>
        <w:rPr>
          <w:b/>
          <w:i/>
          <w:lang w:eastAsia="zh-CN"/>
        </w:rPr>
        <w:t xml:space="preserve"> 16</w:t>
      </w:r>
      <w:r w:rsidRPr="00170687">
        <w:rPr>
          <w:b/>
          <w:i/>
          <w:lang w:eastAsia="zh-CN"/>
        </w:rPr>
        <w:t xml:space="preserve">: </w:t>
      </w:r>
      <w:r>
        <w:rPr>
          <w:b/>
          <w:i/>
          <w:lang w:eastAsia="zh-CN"/>
        </w:rPr>
        <w:t xml:space="preserve">For the co-existence </w:t>
      </w:r>
      <w:r w:rsidRPr="00B37230">
        <w:rPr>
          <w:b/>
          <w:i/>
          <w:lang w:eastAsia="zh-CN"/>
        </w:rPr>
        <w:t>between AI/ML-based CSI feedback and legacy CSI feedback</w:t>
      </w:r>
      <w:r>
        <w:rPr>
          <w:b/>
          <w:i/>
          <w:lang w:eastAsia="zh-CN"/>
        </w:rPr>
        <w:t>,</w:t>
      </w:r>
      <w:r w:rsidRPr="00B37230">
        <w:rPr>
          <w:b/>
          <w:i/>
          <w:lang w:eastAsia="zh-CN"/>
        </w:rPr>
        <w:t xml:space="preserve"> further </w:t>
      </w:r>
      <w:r>
        <w:rPr>
          <w:b/>
          <w:i/>
          <w:lang w:eastAsia="zh-CN"/>
        </w:rPr>
        <w:t>s</w:t>
      </w:r>
      <w:r w:rsidRPr="00170687">
        <w:rPr>
          <w:b/>
          <w:i/>
          <w:lang w:eastAsia="zh-CN"/>
        </w:rPr>
        <w:t xml:space="preserve">tudy </w:t>
      </w:r>
      <w:r>
        <w:rPr>
          <w:b/>
          <w:i/>
          <w:lang w:eastAsia="zh-CN"/>
        </w:rPr>
        <w:t xml:space="preserve">the configuration/indication of </w:t>
      </w:r>
      <w:r w:rsidRPr="00352EEB">
        <w:rPr>
          <w:b/>
          <w:i/>
          <w:lang w:eastAsia="zh-CN"/>
        </w:rPr>
        <w:t>AI/ML-based</w:t>
      </w:r>
      <w:r>
        <w:rPr>
          <w:b/>
          <w:i/>
          <w:lang w:eastAsia="zh-CN"/>
        </w:rPr>
        <w:t xml:space="preserve"> report and </w:t>
      </w:r>
      <w:r w:rsidRPr="00352EEB">
        <w:rPr>
          <w:b/>
          <w:i/>
          <w:lang w:eastAsia="zh-CN"/>
        </w:rPr>
        <w:t>legacy CSI</w:t>
      </w:r>
      <w:r>
        <w:rPr>
          <w:b/>
          <w:i/>
          <w:lang w:eastAsia="zh-CN"/>
        </w:rPr>
        <w:t xml:space="preserve"> report, e.g., configuring separate time durations of different modes, indicating differentiated measurement resources, etc.</w:t>
      </w:r>
    </w:p>
    <w:p w14:paraId="15009B08" w14:textId="77777777" w:rsidR="0025184C" w:rsidRPr="000823B7" w:rsidRDefault="0025184C" w:rsidP="0025184C">
      <w:pPr>
        <w:rPr>
          <w:b/>
          <w:i/>
          <w:lang w:eastAsia="zh-CN"/>
        </w:rPr>
      </w:pPr>
      <w:r w:rsidRPr="00170687">
        <w:rPr>
          <w:b/>
          <w:i/>
          <w:lang w:eastAsia="zh-CN"/>
        </w:rPr>
        <w:t>Proposal</w:t>
      </w:r>
      <w:r>
        <w:rPr>
          <w:b/>
          <w:i/>
          <w:lang w:eastAsia="zh-CN"/>
        </w:rPr>
        <w:t xml:space="preserve"> 17</w:t>
      </w:r>
      <w:r w:rsidRPr="00170687">
        <w:rPr>
          <w:b/>
          <w:i/>
          <w:lang w:eastAsia="zh-CN"/>
        </w:rPr>
        <w:t xml:space="preserve">: </w:t>
      </w:r>
      <w:r w:rsidRPr="00354069">
        <w:rPr>
          <w:b/>
          <w:i/>
          <w:lang w:val="en-GB" w:eastAsia="zh-CN"/>
        </w:rPr>
        <w:t xml:space="preserve">For </w:t>
      </w:r>
      <w:r>
        <w:rPr>
          <w:b/>
          <w:i/>
          <w:lang w:val="en-GB" w:eastAsia="zh-CN"/>
        </w:rPr>
        <w:t>UE</w:t>
      </w:r>
      <w:r w:rsidRPr="00506C28">
        <w:rPr>
          <w:b/>
          <w:i/>
          <w:lang w:val="en-GB" w:eastAsia="zh-CN"/>
        </w:rPr>
        <w:t xml:space="preserve"> </w:t>
      </w:r>
      <w:r>
        <w:rPr>
          <w:b/>
          <w:i/>
          <w:lang w:val="en-GB" w:eastAsia="zh-CN"/>
        </w:rPr>
        <w:t xml:space="preserve">part model of a two-sided model for CSI compression, study the model registration to the Network, with the purpose of model ID based </w:t>
      </w:r>
      <w:r w:rsidRPr="004B56A3">
        <w:rPr>
          <w:b/>
          <w:i/>
          <w:lang w:val="en-GB" w:eastAsia="zh-CN"/>
        </w:rPr>
        <w:t>activating/deactivating/selecting/</w:t>
      </w:r>
      <w:r>
        <w:rPr>
          <w:b/>
          <w:i/>
          <w:lang w:val="en-GB" w:eastAsia="zh-CN"/>
        </w:rPr>
        <w:t xml:space="preserve"> </w:t>
      </w:r>
      <w:r w:rsidRPr="004B56A3">
        <w:rPr>
          <w:b/>
          <w:i/>
          <w:lang w:val="en-GB" w:eastAsia="zh-CN"/>
        </w:rPr>
        <w:t>switching/updating</w:t>
      </w:r>
      <w:r>
        <w:rPr>
          <w:b/>
          <w:i/>
          <w:lang w:val="en-GB" w:eastAsia="zh-CN"/>
        </w:rPr>
        <w:t xml:space="preserve"> for the UE</w:t>
      </w:r>
      <w:r w:rsidRPr="00506C28">
        <w:rPr>
          <w:b/>
          <w:i/>
          <w:lang w:val="en-GB" w:eastAsia="zh-CN"/>
        </w:rPr>
        <w:t xml:space="preserve"> </w:t>
      </w:r>
      <w:r>
        <w:rPr>
          <w:b/>
          <w:i/>
          <w:lang w:val="en-GB" w:eastAsia="zh-CN"/>
        </w:rPr>
        <w:t>part model</w:t>
      </w:r>
      <w:r>
        <w:rPr>
          <w:b/>
          <w:i/>
          <w:lang w:eastAsia="zh-CN"/>
        </w:rPr>
        <w:t>.</w:t>
      </w:r>
    </w:p>
    <w:p w14:paraId="31C6DC55" w14:textId="5E24FE4A" w:rsidR="00C4591F" w:rsidRDefault="0025184C" w:rsidP="00D549C5">
      <w:pPr>
        <w:rPr>
          <w:rFonts w:eastAsia="MS Mincho"/>
          <w:lang w:eastAsia="ja-JP"/>
        </w:rPr>
      </w:pPr>
      <w:r w:rsidRPr="00354069">
        <w:rPr>
          <w:b/>
          <w:i/>
          <w:lang w:eastAsia="zh-CN"/>
        </w:rPr>
        <w:t xml:space="preserve">Proposal </w:t>
      </w:r>
      <w:r>
        <w:rPr>
          <w:b/>
          <w:i/>
          <w:lang w:eastAsia="zh-CN"/>
        </w:rPr>
        <w:t>18</w:t>
      </w:r>
      <w:r w:rsidRPr="00354069">
        <w:rPr>
          <w:b/>
          <w:i/>
          <w:lang w:eastAsia="zh-CN"/>
        </w:rPr>
        <w:t xml:space="preserve">: Study </w:t>
      </w:r>
      <w:r>
        <w:rPr>
          <w:b/>
          <w:i/>
          <w:lang w:eastAsia="zh-CN"/>
        </w:rPr>
        <w:t xml:space="preserve">the potential specification impact for </w:t>
      </w:r>
      <w:r w:rsidRPr="002E758E">
        <w:rPr>
          <w:b/>
          <w:i/>
          <w:lang w:eastAsia="zh-CN"/>
        </w:rPr>
        <w:t xml:space="preserve">UE capability, </w:t>
      </w:r>
      <w:r>
        <w:rPr>
          <w:b/>
          <w:i/>
          <w:lang w:eastAsia="zh-CN"/>
        </w:rPr>
        <w:t>including the following as a starting point:</w:t>
      </w:r>
      <w:r w:rsidRPr="002E758E">
        <w:rPr>
          <w:b/>
          <w:i/>
          <w:lang w:eastAsia="zh-CN"/>
        </w:rPr>
        <w:t xml:space="preserve"> </w:t>
      </w:r>
      <w:r w:rsidRPr="002E758E">
        <w:rPr>
          <w:rFonts w:hint="eastAsia"/>
          <w:b/>
          <w:i/>
          <w:lang w:eastAsia="zh-CN"/>
        </w:rPr>
        <w:t xml:space="preserve">data collection, dataset delivery, training, model switching, model updating, monitoring, </w:t>
      </w:r>
      <w:r w:rsidRPr="002E758E">
        <w:rPr>
          <w:b/>
          <w:i/>
          <w:lang w:eastAsia="zh-CN"/>
        </w:rPr>
        <w:t>and CSI</w:t>
      </w:r>
      <w:r w:rsidRPr="002E758E">
        <w:rPr>
          <w:rFonts w:hint="eastAsia"/>
          <w:b/>
          <w:i/>
          <w:lang w:eastAsia="zh-CN"/>
        </w:rPr>
        <w:t xml:space="preserve"> report timeline</w:t>
      </w:r>
      <w:r>
        <w:rPr>
          <w:b/>
          <w:i/>
          <w:lang w:eastAsia="zh-CN"/>
        </w:rPr>
        <w:t>.</w:t>
      </w:r>
    </w:p>
    <w:p w14:paraId="696D820C" w14:textId="77777777" w:rsidR="00D549C5" w:rsidRPr="00CF195E" w:rsidRDefault="00D549C5" w:rsidP="00D549C5">
      <w:pPr>
        <w:pStyle w:val="1"/>
        <w:numPr>
          <w:ilvl w:val="0"/>
          <w:numId w:val="0"/>
        </w:numPr>
        <w:ind w:left="432" w:hanging="432"/>
      </w:pPr>
      <w:bookmarkStart w:id="13" w:name="_Ref124589665"/>
      <w:bookmarkStart w:id="14" w:name="_Ref71620620"/>
      <w:bookmarkStart w:id="15" w:name="_Ref124671424"/>
      <w:r w:rsidRPr="00CF195E">
        <w:t>References</w:t>
      </w:r>
    </w:p>
    <w:bookmarkEnd w:id="13"/>
    <w:bookmarkEnd w:id="14"/>
    <w:bookmarkEnd w:id="15"/>
    <w:p w14:paraId="513A6413" w14:textId="71346D04" w:rsidR="000D48E7" w:rsidRDefault="000D48E7" w:rsidP="000D48E7">
      <w:pPr>
        <w:pStyle w:val="References"/>
        <w:rPr>
          <w:sz w:val="22"/>
          <w:szCs w:val="20"/>
          <w:lang w:val="en-GB" w:eastAsia="zh-CN"/>
        </w:rPr>
      </w:pPr>
      <w:r>
        <w:rPr>
          <w:sz w:val="22"/>
          <w:szCs w:val="20"/>
          <w:lang w:val="en-GB" w:eastAsia="zh-CN"/>
        </w:rPr>
        <w:t>R1-22</w:t>
      </w:r>
      <w:r w:rsidR="00CC3740">
        <w:rPr>
          <w:sz w:val="22"/>
          <w:szCs w:val="20"/>
          <w:lang w:val="en-GB" w:eastAsia="zh-CN"/>
        </w:rPr>
        <w:t>10885</w:t>
      </w:r>
      <w:r w:rsidRPr="006506B4">
        <w:rPr>
          <w:sz w:val="22"/>
          <w:szCs w:val="20"/>
          <w:lang w:val="en-GB" w:eastAsia="zh-CN"/>
        </w:rPr>
        <w:t>, “</w:t>
      </w:r>
      <w:r>
        <w:rPr>
          <w:sz w:val="22"/>
          <w:szCs w:val="20"/>
          <w:lang w:val="en-GB" w:eastAsia="zh-CN"/>
        </w:rPr>
        <w:t>Evaluation</w:t>
      </w:r>
      <w:r w:rsidRPr="006506B4">
        <w:rPr>
          <w:sz w:val="22"/>
          <w:szCs w:val="20"/>
          <w:lang w:val="en-GB" w:eastAsia="zh-CN"/>
        </w:rPr>
        <w:t xml:space="preserve"> on AI/ML for CSI feedback enhancement”, RAN1#11</w:t>
      </w:r>
      <w:r w:rsidR="00CC3740">
        <w:rPr>
          <w:sz w:val="22"/>
          <w:szCs w:val="20"/>
          <w:lang w:val="en-GB" w:eastAsia="zh-CN"/>
        </w:rPr>
        <w:t>1</w:t>
      </w:r>
      <w:r w:rsidRPr="006506B4">
        <w:rPr>
          <w:sz w:val="22"/>
          <w:szCs w:val="20"/>
          <w:lang w:val="en-GB" w:eastAsia="zh-CN"/>
        </w:rPr>
        <w:t xml:space="preserve">, </w:t>
      </w:r>
      <w:r w:rsidR="00451D96" w:rsidRPr="006D314A">
        <w:rPr>
          <w:sz w:val="22"/>
          <w:szCs w:val="20"/>
          <w:lang w:val="en-GB" w:eastAsia="zh-CN"/>
        </w:rPr>
        <w:t>Toulouse, France,</w:t>
      </w:r>
      <w:r w:rsidR="00451D96">
        <w:rPr>
          <w:sz w:val="22"/>
          <w:szCs w:val="20"/>
          <w:lang w:val="en-GB" w:eastAsia="zh-CN"/>
        </w:rPr>
        <w:t xml:space="preserve"> </w:t>
      </w:r>
      <w:r w:rsidRPr="006506B4">
        <w:rPr>
          <w:sz w:val="22"/>
          <w:szCs w:val="20"/>
          <w:lang w:val="en-GB" w:eastAsia="zh-CN"/>
        </w:rPr>
        <w:t xml:space="preserve">Huawei, HiSilicon, </w:t>
      </w:r>
      <w:r w:rsidR="00451D96" w:rsidRPr="006D314A">
        <w:rPr>
          <w:sz w:val="22"/>
          <w:szCs w:val="20"/>
          <w:lang w:val="en-GB" w:eastAsia="zh-CN"/>
        </w:rPr>
        <w:t>November 14 – 18</w:t>
      </w:r>
      <w:r w:rsidRPr="004F5383">
        <w:rPr>
          <w:sz w:val="22"/>
          <w:szCs w:val="20"/>
          <w:lang w:val="en-GB" w:eastAsia="zh-CN"/>
        </w:rPr>
        <w:t>, 2022</w:t>
      </w:r>
      <w:r w:rsidRPr="006506B4">
        <w:rPr>
          <w:sz w:val="22"/>
          <w:szCs w:val="20"/>
          <w:lang w:val="en-GB" w:eastAsia="zh-CN"/>
        </w:rPr>
        <w:t>.</w:t>
      </w:r>
    </w:p>
    <w:p w14:paraId="1BCA50BE" w14:textId="3A61935B" w:rsidR="00AC6F5C" w:rsidRDefault="00317BF9" w:rsidP="00451D96">
      <w:pPr>
        <w:pStyle w:val="References"/>
        <w:rPr>
          <w:sz w:val="22"/>
          <w:szCs w:val="20"/>
          <w:lang w:val="en-GB" w:eastAsia="zh-CN"/>
        </w:rPr>
      </w:pPr>
      <w:r w:rsidRPr="00451D96">
        <w:rPr>
          <w:rFonts w:hint="eastAsia"/>
          <w:sz w:val="22"/>
          <w:szCs w:val="20"/>
          <w:lang w:val="en-GB" w:eastAsia="zh-CN"/>
        </w:rPr>
        <w:t>R</w:t>
      </w:r>
      <w:r w:rsidRPr="00451D96">
        <w:rPr>
          <w:sz w:val="22"/>
          <w:szCs w:val="20"/>
          <w:lang w:val="en-GB" w:eastAsia="zh-CN"/>
        </w:rPr>
        <w:t>1-</w:t>
      </w:r>
      <w:r w:rsidR="00451D96" w:rsidRPr="00451D96">
        <w:rPr>
          <w:sz w:val="22"/>
          <w:szCs w:val="20"/>
          <w:lang w:val="en-GB" w:eastAsia="zh-CN"/>
        </w:rPr>
        <w:t>2210321</w:t>
      </w:r>
      <w:r w:rsidRPr="00451D96">
        <w:rPr>
          <w:sz w:val="22"/>
          <w:szCs w:val="20"/>
          <w:lang w:val="en-GB" w:eastAsia="zh-CN"/>
        </w:rPr>
        <w:t>, “</w:t>
      </w:r>
      <w:r w:rsidR="00451D96" w:rsidRPr="00451D96">
        <w:rPr>
          <w:sz w:val="22"/>
          <w:szCs w:val="20"/>
          <w:lang w:val="en-GB" w:eastAsia="zh-CN"/>
        </w:rPr>
        <w:t>Summary #3 on other aspects of AI/ML for CSI enhancement</w:t>
      </w:r>
      <w:r w:rsidRPr="00451D96">
        <w:rPr>
          <w:sz w:val="22"/>
          <w:szCs w:val="20"/>
          <w:lang w:val="en-GB" w:eastAsia="zh-CN"/>
        </w:rPr>
        <w:t>”, RAN1#</w:t>
      </w:r>
      <w:r w:rsidR="00451D96" w:rsidRPr="00451D96">
        <w:rPr>
          <w:sz w:val="22"/>
          <w:szCs w:val="20"/>
          <w:lang w:val="en-GB" w:eastAsia="zh-CN"/>
        </w:rPr>
        <w:t>110bis-e</w:t>
      </w:r>
      <w:r w:rsidRPr="00451D96">
        <w:rPr>
          <w:sz w:val="22"/>
          <w:szCs w:val="20"/>
          <w:lang w:val="en-GB" w:eastAsia="zh-CN"/>
        </w:rPr>
        <w:t xml:space="preserve">, Moderator (Apple), </w:t>
      </w:r>
      <w:r w:rsidR="00451D96" w:rsidRPr="00451D96">
        <w:rPr>
          <w:sz w:val="22"/>
          <w:szCs w:val="20"/>
          <w:lang w:val="en-GB" w:eastAsia="zh-CN"/>
        </w:rPr>
        <w:t>Oct</w:t>
      </w:r>
      <w:r w:rsidR="00FE3BC5">
        <w:rPr>
          <w:sz w:val="22"/>
          <w:szCs w:val="20"/>
          <w:lang w:val="en-GB" w:eastAsia="zh-CN"/>
        </w:rPr>
        <w:t>ober</w:t>
      </w:r>
      <w:r w:rsidR="00451D96" w:rsidRPr="00451D96">
        <w:rPr>
          <w:sz w:val="22"/>
          <w:szCs w:val="20"/>
          <w:lang w:val="en-GB" w:eastAsia="zh-CN"/>
        </w:rPr>
        <w:t xml:space="preserve"> 10</w:t>
      </w:r>
      <w:r w:rsidR="000C2F3B">
        <w:rPr>
          <w:sz w:val="22"/>
          <w:szCs w:val="20"/>
          <w:lang w:val="en-GB" w:eastAsia="zh-CN"/>
        </w:rPr>
        <w:t xml:space="preserve"> </w:t>
      </w:r>
      <w:r w:rsidR="00451D96" w:rsidRPr="00451D96">
        <w:rPr>
          <w:sz w:val="22"/>
          <w:szCs w:val="20"/>
          <w:lang w:val="en-GB" w:eastAsia="zh-CN"/>
        </w:rPr>
        <w:t>–</w:t>
      </w:r>
      <w:r w:rsidR="000C2F3B">
        <w:rPr>
          <w:sz w:val="22"/>
          <w:szCs w:val="20"/>
          <w:lang w:val="en-GB" w:eastAsia="zh-CN"/>
        </w:rPr>
        <w:t xml:space="preserve"> </w:t>
      </w:r>
      <w:r w:rsidR="00451D96" w:rsidRPr="00451D96">
        <w:rPr>
          <w:sz w:val="22"/>
          <w:szCs w:val="20"/>
          <w:lang w:val="en-GB" w:eastAsia="zh-CN"/>
        </w:rPr>
        <w:t>19, 2022</w:t>
      </w:r>
      <w:r w:rsidR="002118DF">
        <w:rPr>
          <w:sz w:val="22"/>
          <w:szCs w:val="20"/>
          <w:lang w:val="en-GB" w:eastAsia="zh-CN"/>
        </w:rPr>
        <w:t>.</w:t>
      </w:r>
    </w:p>
    <w:p w14:paraId="33FBF7D7" w14:textId="44B6D6DA" w:rsidR="00E931F9" w:rsidRPr="00541961" w:rsidRDefault="00E931F9" w:rsidP="00541961">
      <w:pPr>
        <w:pStyle w:val="References"/>
        <w:rPr>
          <w:sz w:val="22"/>
          <w:szCs w:val="20"/>
          <w:lang w:val="en-GB" w:eastAsia="zh-CN"/>
        </w:rPr>
      </w:pPr>
      <w:bookmarkStart w:id="16" w:name="_Ref118488743"/>
      <w:r w:rsidRPr="00E931F9">
        <w:rPr>
          <w:rFonts w:hint="eastAsia"/>
          <w:sz w:val="22"/>
          <w:szCs w:val="20"/>
          <w:lang w:val="en-GB" w:eastAsia="zh-CN"/>
        </w:rPr>
        <w:t>R</w:t>
      </w:r>
      <w:r w:rsidRPr="00E931F9">
        <w:rPr>
          <w:sz w:val="22"/>
          <w:szCs w:val="20"/>
          <w:lang w:val="en-GB" w:eastAsia="zh-CN"/>
        </w:rPr>
        <w:t>1-221088</w:t>
      </w:r>
      <w:r w:rsidR="009E7EA6">
        <w:rPr>
          <w:sz w:val="22"/>
          <w:szCs w:val="20"/>
          <w:lang w:val="en-GB" w:eastAsia="zh-CN"/>
        </w:rPr>
        <w:t>4</w:t>
      </w:r>
      <w:r w:rsidRPr="00E931F9">
        <w:rPr>
          <w:sz w:val="22"/>
          <w:szCs w:val="20"/>
          <w:lang w:val="en-GB" w:eastAsia="zh-CN"/>
        </w:rPr>
        <w:t xml:space="preserve">, “Discussion on general aspects of AI/ML framework”, </w:t>
      </w:r>
      <w:r w:rsidRPr="006506B4">
        <w:rPr>
          <w:sz w:val="22"/>
          <w:szCs w:val="20"/>
          <w:lang w:val="en-GB" w:eastAsia="zh-CN"/>
        </w:rPr>
        <w:t>RAN1#11</w:t>
      </w:r>
      <w:r>
        <w:rPr>
          <w:sz w:val="22"/>
          <w:szCs w:val="20"/>
          <w:lang w:val="en-GB" w:eastAsia="zh-CN"/>
        </w:rPr>
        <w:t>1</w:t>
      </w:r>
      <w:r w:rsidRPr="006506B4">
        <w:rPr>
          <w:sz w:val="22"/>
          <w:szCs w:val="20"/>
          <w:lang w:val="en-GB" w:eastAsia="zh-CN"/>
        </w:rPr>
        <w:t xml:space="preserve">, </w:t>
      </w:r>
      <w:r w:rsidRPr="006D314A">
        <w:rPr>
          <w:sz w:val="22"/>
          <w:szCs w:val="20"/>
          <w:lang w:val="en-GB" w:eastAsia="zh-CN"/>
        </w:rPr>
        <w:t>Toulouse, France,</w:t>
      </w:r>
      <w:r>
        <w:rPr>
          <w:sz w:val="22"/>
          <w:szCs w:val="20"/>
          <w:lang w:val="en-GB" w:eastAsia="zh-CN"/>
        </w:rPr>
        <w:t xml:space="preserve"> </w:t>
      </w:r>
      <w:r w:rsidRPr="006506B4">
        <w:rPr>
          <w:sz w:val="22"/>
          <w:szCs w:val="20"/>
          <w:lang w:val="en-GB" w:eastAsia="zh-CN"/>
        </w:rPr>
        <w:t xml:space="preserve">Huawei, HiSilicon, </w:t>
      </w:r>
      <w:r w:rsidRPr="006D314A">
        <w:rPr>
          <w:sz w:val="22"/>
          <w:szCs w:val="20"/>
          <w:lang w:val="en-GB" w:eastAsia="zh-CN"/>
        </w:rPr>
        <w:t>November 14 – 18</w:t>
      </w:r>
      <w:r w:rsidRPr="004F5383">
        <w:rPr>
          <w:sz w:val="22"/>
          <w:szCs w:val="20"/>
          <w:lang w:val="en-GB" w:eastAsia="zh-CN"/>
        </w:rPr>
        <w:t>, 2022</w:t>
      </w:r>
      <w:r w:rsidRPr="006506B4">
        <w:rPr>
          <w:sz w:val="22"/>
          <w:szCs w:val="20"/>
          <w:lang w:val="en-GB" w:eastAsia="zh-CN"/>
        </w:rPr>
        <w:t>.</w:t>
      </w:r>
      <w:bookmarkEnd w:id="16"/>
    </w:p>
    <w:sectPr w:rsidR="00E931F9" w:rsidRPr="005419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A6D3C" w14:textId="77777777" w:rsidR="00A42157" w:rsidRDefault="00A42157">
      <w:r>
        <w:separator/>
      </w:r>
    </w:p>
  </w:endnote>
  <w:endnote w:type="continuationSeparator" w:id="0">
    <w:p w14:paraId="458AB8DC" w14:textId="77777777" w:rsidR="00A42157" w:rsidRDefault="00A4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8A1E4" w14:textId="77777777" w:rsidR="00A42157" w:rsidRDefault="00A42157">
      <w:r>
        <w:separator/>
      </w:r>
    </w:p>
  </w:footnote>
  <w:footnote w:type="continuationSeparator" w:id="0">
    <w:p w14:paraId="3ECA6DE3" w14:textId="77777777" w:rsidR="00A42157" w:rsidRDefault="00A421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E71EA"/>
    <w:multiLevelType w:val="hybridMultilevel"/>
    <w:tmpl w:val="D870D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FB374E"/>
    <w:multiLevelType w:val="hybridMultilevel"/>
    <w:tmpl w:val="F91A0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634FDF"/>
    <w:multiLevelType w:val="hybridMultilevel"/>
    <w:tmpl w:val="C0D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835962"/>
    <w:multiLevelType w:val="hybridMultilevel"/>
    <w:tmpl w:val="BF245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920557"/>
    <w:multiLevelType w:val="hybridMultilevel"/>
    <w:tmpl w:val="B9C8B2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7D63B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E3103"/>
    <w:multiLevelType w:val="multilevel"/>
    <w:tmpl w:val="623E3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2F111CF"/>
    <w:multiLevelType w:val="hybridMultilevel"/>
    <w:tmpl w:val="EBB4FE2C"/>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036AE0"/>
    <w:multiLevelType w:val="hybridMultilevel"/>
    <w:tmpl w:val="F0DA8A3E"/>
    <w:lvl w:ilvl="0" w:tplc="E586F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63043F"/>
    <w:multiLevelType w:val="hybridMultilevel"/>
    <w:tmpl w:val="17E403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2"/>
  </w:num>
  <w:num w:numId="4">
    <w:abstractNumId w:val="32"/>
  </w:num>
  <w:num w:numId="5">
    <w:abstractNumId w:val="28"/>
  </w:num>
  <w:num w:numId="6">
    <w:abstractNumId w:val="0"/>
  </w:num>
  <w:num w:numId="7">
    <w:abstractNumId w:val="23"/>
  </w:num>
  <w:num w:numId="8">
    <w:abstractNumId w:val="26"/>
  </w:num>
  <w:num w:numId="9">
    <w:abstractNumId w:val="30"/>
  </w:num>
  <w:num w:numId="10">
    <w:abstractNumId w:val="31"/>
  </w:num>
  <w:num w:numId="11">
    <w:abstractNumId w:val="29"/>
  </w:num>
  <w:num w:numId="12">
    <w:abstractNumId w:val="13"/>
  </w:num>
  <w:num w:numId="13">
    <w:abstractNumId w:val="9"/>
  </w:num>
  <w:num w:numId="14">
    <w:abstractNumId w:val="27"/>
  </w:num>
  <w:num w:numId="15">
    <w:abstractNumId w:val="1"/>
  </w:num>
  <w:num w:numId="16">
    <w:abstractNumId w:val="6"/>
  </w:num>
  <w:num w:numId="17">
    <w:abstractNumId w:val="14"/>
  </w:num>
  <w:num w:numId="18">
    <w:abstractNumId w:val="2"/>
  </w:num>
  <w:num w:numId="19">
    <w:abstractNumId w:val="15"/>
  </w:num>
  <w:num w:numId="20">
    <w:abstractNumId w:val="10"/>
  </w:num>
  <w:num w:numId="21">
    <w:abstractNumId w:val="11"/>
  </w:num>
  <w:num w:numId="22">
    <w:abstractNumId w:val="17"/>
  </w:num>
  <w:num w:numId="23">
    <w:abstractNumId w:val="19"/>
  </w:num>
  <w:num w:numId="24">
    <w:abstractNumId w:val="8"/>
  </w:num>
  <w:num w:numId="25">
    <w:abstractNumId w:val="11"/>
  </w:num>
  <w:num w:numId="26">
    <w:abstractNumId w:val="3"/>
  </w:num>
  <w:num w:numId="27">
    <w:abstractNumId w:val="5"/>
  </w:num>
  <w:num w:numId="28">
    <w:abstractNumId w:val="22"/>
  </w:num>
  <w:num w:numId="29">
    <w:abstractNumId w:val="21"/>
  </w:num>
  <w:num w:numId="30">
    <w:abstractNumId w:val="7"/>
  </w:num>
  <w:num w:numId="31">
    <w:abstractNumId w:val="4"/>
  </w:num>
  <w:num w:numId="32">
    <w:abstractNumId w:val="24"/>
  </w:num>
  <w:num w:numId="33">
    <w:abstractNumId w:val="18"/>
  </w:num>
  <w:num w:numId="34">
    <w:abstractNumId w:val="20"/>
  </w:num>
  <w:num w:numId="35">
    <w:abstractNumId w:val="16"/>
  </w:num>
  <w:num w:numId="36">
    <w:abstractNumId w:val="16"/>
  </w:num>
  <w:num w:numId="3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5"/>
    <w:rsid w:val="000006CE"/>
    <w:rsid w:val="00000D04"/>
    <w:rsid w:val="00000DB2"/>
    <w:rsid w:val="00001441"/>
    <w:rsid w:val="00001657"/>
    <w:rsid w:val="000020F6"/>
    <w:rsid w:val="00002594"/>
    <w:rsid w:val="00002893"/>
    <w:rsid w:val="00002D52"/>
    <w:rsid w:val="0000325A"/>
    <w:rsid w:val="000033A3"/>
    <w:rsid w:val="00003605"/>
    <w:rsid w:val="00003C56"/>
    <w:rsid w:val="00003EC2"/>
    <w:rsid w:val="000040A9"/>
    <w:rsid w:val="000041C9"/>
    <w:rsid w:val="0000458E"/>
    <w:rsid w:val="00004E70"/>
    <w:rsid w:val="00005110"/>
    <w:rsid w:val="0000636A"/>
    <w:rsid w:val="000072B6"/>
    <w:rsid w:val="000076FB"/>
    <w:rsid w:val="00007813"/>
    <w:rsid w:val="000109E6"/>
    <w:rsid w:val="00010DDD"/>
    <w:rsid w:val="00011F67"/>
    <w:rsid w:val="00012342"/>
    <w:rsid w:val="00012862"/>
    <w:rsid w:val="000128E6"/>
    <w:rsid w:val="00012AA6"/>
    <w:rsid w:val="00012C29"/>
    <w:rsid w:val="00012FD8"/>
    <w:rsid w:val="000141D6"/>
    <w:rsid w:val="0001535B"/>
    <w:rsid w:val="00015EFB"/>
    <w:rsid w:val="00016061"/>
    <w:rsid w:val="000165E2"/>
    <w:rsid w:val="000172BE"/>
    <w:rsid w:val="00017D8A"/>
    <w:rsid w:val="00017F7A"/>
    <w:rsid w:val="000200F9"/>
    <w:rsid w:val="00020B98"/>
    <w:rsid w:val="00020BFD"/>
    <w:rsid w:val="00020D0D"/>
    <w:rsid w:val="00021778"/>
    <w:rsid w:val="00021CB7"/>
    <w:rsid w:val="00023388"/>
    <w:rsid w:val="00023425"/>
    <w:rsid w:val="0002367F"/>
    <w:rsid w:val="00023BB2"/>
    <w:rsid w:val="000241BE"/>
    <w:rsid w:val="000242F2"/>
    <w:rsid w:val="00024955"/>
    <w:rsid w:val="00024EBB"/>
    <w:rsid w:val="00024F7A"/>
    <w:rsid w:val="00025026"/>
    <w:rsid w:val="00025119"/>
    <w:rsid w:val="00026D4B"/>
    <w:rsid w:val="000275C6"/>
    <w:rsid w:val="00027AD6"/>
    <w:rsid w:val="0003024C"/>
    <w:rsid w:val="00030718"/>
    <w:rsid w:val="00030802"/>
    <w:rsid w:val="000312CF"/>
    <w:rsid w:val="00031A0F"/>
    <w:rsid w:val="00031ADB"/>
    <w:rsid w:val="00031B02"/>
    <w:rsid w:val="00032056"/>
    <w:rsid w:val="000328CA"/>
    <w:rsid w:val="00032E40"/>
    <w:rsid w:val="0003376B"/>
    <w:rsid w:val="00034676"/>
    <w:rsid w:val="000346E6"/>
    <w:rsid w:val="00035005"/>
    <w:rsid w:val="000352B3"/>
    <w:rsid w:val="00035B23"/>
    <w:rsid w:val="00035B74"/>
    <w:rsid w:val="00036977"/>
    <w:rsid w:val="00036C29"/>
    <w:rsid w:val="00037408"/>
    <w:rsid w:val="00037DB5"/>
    <w:rsid w:val="0004023E"/>
    <w:rsid w:val="0004024B"/>
    <w:rsid w:val="000405C4"/>
    <w:rsid w:val="00040A04"/>
    <w:rsid w:val="000416C1"/>
    <w:rsid w:val="00041984"/>
    <w:rsid w:val="00041C57"/>
    <w:rsid w:val="000426A4"/>
    <w:rsid w:val="000427DF"/>
    <w:rsid w:val="000434B7"/>
    <w:rsid w:val="0004359D"/>
    <w:rsid w:val="000435E4"/>
    <w:rsid w:val="00043BD3"/>
    <w:rsid w:val="000444F6"/>
    <w:rsid w:val="0004466B"/>
    <w:rsid w:val="00044D00"/>
    <w:rsid w:val="00044D2A"/>
    <w:rsid w:val="000464C2"/>
    <w:rsid w:val="000464F9"/>
    <w:rsid w:val="00046796"/>
    <w:rsid w:val="000467FD"/>
    <w:rsid w:val="00046AAF"/>
    <w:rsid w:val="00047225"/>
    <w:rsid w:val="00047459"/>
    <w:rsid w:val="00047E60"/>
    <w:rsid w:val="00050400"/>
    <w:rsid w:val="000504A0"/>
    <w:rsid w:val="0005203C"/>
    <w:rsid w:val="000529B5"/>
    <w:rsid w:val="00052A6B"/>
    <w:rsid w:val="00052AD2"/>
    <w:rsid w:val="00052CC2"/>
    <w:rsid w:val="00052E39"/>
    <w:rsid w:val="000530DF"/>
    <w:rsid w:val="000537C8"/>
    <w:rsid w:val="00053C95"/>
    <w:rsid w:val="00053E3D"/>
    <w:rsid w:val="00054E0C"/>
    <w:rsid w:val="0005541D"/>
    <w:rsid w:val="00055CF6"/>
    <w:rsid w:val="00055EB9"/>
    <w:rsid w:val="000565C8"/>
    <w:rsid w:val="000578D6"/>
    <w:rsid w:val="0005791A"/>
    <w:rsid w:val="00057BA1"/>
    <w:rsid w:val="00057D36"/>
    <w:rsid w:val="00057DC8"/>
    <w:rsid w:val="000612E1"/>
    <w:rsid w:val="000614FE"/>
    <w:rsid w:val="000640A0"/>
    <w:rsid w:val="00064858"/>
    <w:rsid w:val="00064897"/>
    <w:rsid w:val="00065339"/>
    <w:rsid w:val="00065D38"/>
    <w:rsid w:val="00065DDF"/>
    <w:rsid w:val="000661AD"/>
    <w:rsid w:val="00067647"/>
    <w:rsid w:val="000679FC"/>
    <w:rsid w:val="00067BD0"/>
    <w:rsid w:val="00067DD1"/>
    <w:rsid w:val="00070447"/>
    <w:rsid w:val="000706E7"/>
    <w:rsid w:val="00070EF8"/>
    <w:rsid w:val="00071192"/>
    <w:rsid w:val="000713A7"/>
    <w:rsid w:val="000729EB"/>
    <w:rsid w:val="00072A80"/>
    <w:rsid w:val="000730B9"/>
    <w:rsid w:val="000731A0"/>
    <w:rsid w:val="000736C1"/>
    <w:rsid w:val="00073797"/>
    <w:rsid w:val="00073DEC"/>
    <w:rsid w:val="000745AA"/>
    <w:rsid w:val="00074B95"/>
    <w:rsid w:val="00074E86"/>
    <w:rsid w:val="00076097"/>
    <w:rsid w:val="00076541"/>
    <w:rsid w:val="000772F4"/>
    <w:rsid w:val="000776EB"/>
    <w:rsid w:val="00081FCC"/>
    <w:rsid w:val="000823B0"/>
    <w:rsid w:val="000823B7"/>
    <w:rsid w:val="0008335B"/>
    <w:rsid w:val="00083379"/>
    <w:rsid w:val="00083587"/>
    <w:rsid w:val="00083838"/>
    <w:rsid w:val="00083B6A"/>
    <w:rsid w:val="00085E04"/>
    <w:rsid w:val="00086800"/>
    <w:rsid w:val="00086BC2"/>
    <w:rsid w:val="00086F51"/>
    <w:rsid w:val="00086FB4"/>
    <w:rsid w:val="00087913"/>
    <w:rsid w:val="000902DC"/>
    <w:rsid w:val="000911AE"/>
    <w:rsid w:val="00092BCC"/>
    <w:rsid w:val="00093471"/>
    <w:rsid w:val="00093697"/>
    <w:rsid w:val="00093A95"/>
    <w:rsid w:val="00093D42"/>
    <w:rsid w:val="00093DD0"/>
    <w:rsid w:val="00094A16"/>
    <w:rsid w:val="00094DE6"/>
    <w:rsid w:val="00095B3D"/>
    <w:rsid w:val="00096356"/>
    <w:rsid w:val="0009668A"/>
    <w:rsid w:val="0009712F"/>
    <w:rsid w:val="00097C51"/>
    <w:rsid w:val="00097C99"/>
    <w:rsid w:val="000A03A6"/>
    <w:rsid w:val="000A06ED"/>
    <w:rsid w:val="000A0E4B"/>
    <w:rsid w:val="000A0F14"/>
    <w:rsid w:val="000A0F1B"/>
    <w:rsid w:val="000A13AE"/>
    <w:rsid w:val="000A1441"/>
    <w:rsid w:val="000A1884"/>
    <w:rsid w:val="000A1A06"/>
    <w:rsid w:val="000A1B60"/>
    <w:rsid w:val="000A21B4"/>
    <w:rsid w:val="000A21B9"/>
    <w:rsid w:val="000A2CC7"/>
    <w:rsid w:val="000A2ED6"/>
    <w:rsid w:val="000A3C4C"/>
    <w:rsid w:val="000A3D90"/>
    <w:rsid w:val="000A4205"/>
    <w:rsid w:val="000A4A19"/>
    <w:rsid w:val="000A4BBD"/>
    <w:rsid w:val="000A5A3C"/>
    <w:rsid w:val="000A6351"/>
    <w:rsid w:val="000A63D6"/>
    <w:rsid w:val="000A72CA"/>
    <w:rsid w:val="000A7B38"/>
    <w:rsid w:val="000B009F"/>
    <w:rsid w:val="000B0343"/>
    <w:rsid w:val="000B0799"/>
    <w:rsid w:val="000B13EA"/>
    <w:rsid w:val="000B1A8B"/>
    <w:rsid w:val="000B26ED"/>
    <w:rsid w:val="000B2985"/>
    <w:rsid w:val="000B2C88"/>
    <w:rsid w:val="000B3342"/>
    <w:rsid w:val="000B342E"/>
    <w:rsid w:val="000B35B3"/>
    <w:rsid w:val="000B51FA"/>
    <w:rsid w:val="000B52BB"/>
    <w:rsid w:val="000B5905"/>
    <w:rsid w:val="000B5975"/>
    <w:rsid w:val="000B6807"/>
    <w:rsid w:val="000B6D2E"/>
    <w:rsid w:val="000B6E2C"/>
    <w:rsid w:val="000B7472"/>
    <w:rsid w:val="000B76C5"/>
    <w:rsid w:val="000B7857"/>
    <w:rsid w:val="000B7A10"/>
    <w:rsid w:val="000C0CAE"/>
    <w:rsid w:val="000C0DDE"/>
    <w:rsid w:val="000C115D"/>
    <w:rsid w:val="000C1535"/>
    <w:rsid w:val="000C252B"/>
    <w:rsid w:val="000C2F3B"/>
    <w:rsid w:val="000C2FBD"/>
    <w:rsid w:val="000C3689"/>
    <w:rsid w:val="000C3B0C"/>
    <w:rsid w:val="000C422D"/>
    <w:rsid w:val="000C46F1"/>
    <w:rsid w:val="000C4CF5"/>
    <w:rsid w:val="000C5F91"/>
    <w:rsid w:val="000C6025"/>
    <w:rsid w:val="000C6F6C"/>
    <w:rsid w:val="000C7AA7"/>
    <w:rsid w:val="000D0565"/>
    <w:rsid w:val="000D0A64"/>
    <w:rsid w:val="000D0E4E"/>
    <w:rsid w:val="000D113C"/>
    <w:rsid w:val="000D12D1"/>
    <w:rsid w:val="000D159A"/>
    <w:rsid w:val="000D1796"/>
    <w:rsid w:val="000D1EE2"/>
    <w:rsid w:val="000D21AC"/>
    <w:rsid w:val="000D22CC"/>
    <w:rsid w:val="000D2D86"/>
    <w:rsid w:val="000D2F9B"/>
    <w:rsid w:val="000D341E"/>
    <w:rsid w:val="000D36AE"/>
    <w:rsid w:val="000D38A1"/>
    <w:rsid w:val="000D3B21"/>
    <w:rsid w:val="000D42B9"/>
    <w:rsid w:val="000D48E7"/>
    <w:rsid w:val="000D4C4E"/>
    <w:rsid w:val="000D5077"/>
    <w:rsid w:val="000D5362"/>
    <w:rsid w:val="000D57F8"/>
    <w:rsid w:val="000D5851"/>
    <w:rsid w:val="000D5C60"/>
    <w:rsid w:val="000D6662"/>
    <w:rsid w:val="000D71E2"/>
    <w:rsid w:val="000D73A5"/>
    <w:rsid w:val="000D73B4"/>
    <w:rsid w:val="000E07D6"/>
    <w:rsid w:val="000E0D27"/>
    <w:rsid w:val="000E126E"/>
    <w:rsid w:val="000E1380"/>
    <w:rsid w:val="000E145D"/>
    <w:rsid w:val="000E16BC"/>
    <w:rsid w:val="000E16DD"/>
    <w:rsid w:val="000E18DF"/>
    <w:rsid w:val="000E360E"/>
    <w:rsid w:val="000E59A0"/>
    <w:rsid w:val="000E617C"/>
    <w:rsid w:val="000E61A6"/>
    <w:rsid w:val="000E7680"/>
    <w:rsid w:val="000E7A84"/>
    <w:rsid w:val="000E7E83"/>
    <w:rsid w:val="000F005F"/>
    <w:rsid w:val="000F15BC"/>
    <w:rsid w:val="000F1724"/>
    <w:rsid w:val="000F180A"/>
    <w:rsid w:val="000F1C92"/>
    <w:rsid w:val="000F2331"/>
    <w:rsid w:val="000F289C"/>
    <w:rsid w:val="000F2CC5"/>
    <w:rsid w:val="000F2E58"/>
    <w:rsid w:val="000F2EEE"/>
    <w:rsid w:val="000F3697"/>
    <w:rsid w:val="000F3EB9"/>
    <w:rsid w:val="000F4E98"/>
    <w:rsid w:val="000F5931"/>
    <w:rsid w:val="000F68CC"/>
    <w:rsid w:val="000F7F39"/>
    <w:rsid w:val="000F7F58"/>
    <w:rsid w:val="00100128"/>
    <w:rsid w:val="00100FF3"/>
    <w:rsid w:val="0010196F"/>
    <w:rsid w:val="001026CA"/>
    <w:rsid w:val="0010287E"/>
    <w:rsid w:val="001029B7"/>
    <w:rsid w:val="00103111"/>
    <w:rsid w:val="00103265"/>
    <w:rsid w:val="00104190"/>
    <w:rsid w:val="001043C2"/>
    <w:rsid w:val="001043E1"/>
    <w:rsid w:val="0010505A"/>
    <w:rsid w:val="00105CC7"/>
    <w:rsid w:val="00105D87"/>
    <w:rsid w:val="00106A7A"/>
    <w:rsid w:val="00107779"/>
    <w:rsid w:val="001078C2"/>
    <w:rsid w:val="00107BC6"/>
    <w:rsid w:val="00107D0F"/>
    <w:rsid w:val="00107E1C"/>
    <w:rsid w:val="00110243"/>
    <w:rsid w:val="00110278"/>
    <w:rsid w:val="00110656"/>
    <w:rsid w:val="00110E30"/>
    <w:rsid w:val="001112C4"/>
    <w:rsid w:val="00111444"/>
    <w:rsid w:val="00111723"/>
    <w:rsid w:val="001128B4"/>
    <w:rsid w:val="001129B5"/>
    <w:rsid w:val="00112BE6"/>
    <w:rsid w:val="00113607"/>
    <w:rsid w:val="00113F08"/>
    <w:rsid w:val="001141E3"/>
    <w:rsid w:val="001144BB"/>
    <w:rsid w:val="001144DF"/>
    <w:rsid w:val="00114D80"/>
    <w:rsid w:val="0011513C"/>
    <w:rsid w:val="0011557B"/>
    <w:rsid w:val="00117312"/>
    <w:rsid w:val="0011775F"/>
    <w:rsid w:val="00117C85"/>
    <w:rsid w:val="00117D44"/>
    <w:rsid w:val="001200E0"/>
    <w:rsid w:val="00120B13"/>
    <w:rsid w:val="0012244A"/>
    <w:rsid w:val="00123378"/>
    <w:rsid w:val="00123F91"/>
    <w:rsid w:val="00124D84"/>
    <w:rsid w:val="001250DD"/>
    <w:rsid w:val="0012527A"/>
    <w:rsid w:val="00125733"/>
    <w:rsid w:val="001257B8"/>
    <w:rsid w:val="00125C5E"/>
    <w:rsid w:val="00125CB8"/>
    <w:rsid w:val="001263AA"/>
    <w:rsid w:val="001264AA"/>
    <w:rsid w:val="00130326"/>
    <w:rsid w:val="00130779"/>
    <w:rsid w:val="001307A1"/>
    <w:rsid w:val="00130F6B"/>
    <w:rsid w:val="00131C96"/>
    <w:rsid w:val="001321D3"/>
    <w:rsid w:val="00133599"/>
    <w:rsid w:val="00133970"/>
    <w:rsid w:val="00133BF7"/>
    <w:rsid w:val="00134B88"/>
    <w:rsid w:val="00134FE8"/>
    <w:rsid w:val="00136A23"/>
    <w:rsid w:val="00136B99"/>
    <w:rsid w:val="0014063E"/>
    <w:rsid w:val="00140687"/>
    <w:rsid w:val="00140777"/>
    <w:rsid w:val="0014087D"/>
    <w:rsid w:val="00140F74"/>
    <w:rsid w:val="00141191"/>
    <w:rsid w:val="0014159C"/>
    <w:rsid w:val="00142665"/>
    <w:rsid w:val="00142B67"/>
    <w:rsid w:val="0014378B"/>
    <w:rsid w:val="0014384A"/>
    <w:rsid w:val="0014450F"/>
    <w:rsid w:val="00144682"/>
    <w:rsid w:val="001446CF"/>
    <w:rsid w:val="00144D8F"/>
    <w:rsid w:val="00144E51"/>
    <w:rsid w:val="001452D2"/>
    <w:rsid w:val="00145C74"/>
    <w:rsid w:val="001462E9"/>
    <w:rsid w:val="00146E32"/>
    <w:rsid w:val="00150052"/>
    <w:rsid w:val="0015154D"/>
    <w:rsid w:val="00151619"/>
    <w:rsid w:val="0015249A"/>
    <w:rsid w:val="001525D9"/>
    <w:rsid w:val="00152835"/>
    <w:rsid w:val="00152C12"/>
    <w:rsid w:val="0015393E"/>
    <w:rsid w:val="0015418F"/>
    <w:rsid w:val="00154656"/>
    <w:rsid w:val="00154E3F"/>
    <w:rsid w:val="001558E4"/>
    <w:rsid w:val="001559FA"/>
    <w:rsid w:val="00156374"/>
    <w:rsid w:val="00156438"/>
    <w:rsid w:val="00156E4E"/>
    <w:rsid w:val="00157231"/>
    <w:rsid w:val="001577D8"/>
    <w:rsid w:val="00157CD6"/>
    <w:rsid w:val="00157F61"/>
    <w:rsid w:val="00157FC3"/>
    <w:rsid w:val="00160739"/>
    <w:rsid w:val="0016138A"/>
    <w:rsid w:val="001614A1"/>
    <w:rsid w:val="00161A16"/>
    <w:rsid w:val="001623C1"/>
    <w:rsid w:val="0016271E"/>
    <w:rsid w:val="00162D7A"/>
    <w:rsid w:val="001631CF"/>
    <w:rsid w:val="00163A0B"/>
    <w:rsid w:val="00164DAB"/>
    <w:rsid w:val="0016518E"/>
    <w:rsid w:val="00165721"/>
    <w:rsid w:val="00165BBB"/>
    <w:rsid w:val="0016613F"/>
    <w:rsid w:val="001661C1"/>
    <w:rsid w:val="00166215"/>
    <w:rsid w:val="00166591"/>
    <w:rsid w:val="00167425"/>
    <w:rsid w:val="00167580"/>
    <w:rsid w:val="00167603"/>
    <w:rsid w:val="00167FF9"/>
    <w:rsid w:val="00170063"/>
    <w:rsid w:val="00171143"/>
    <w:rsid w:val="00172864"/>
    <w:rsid w:val="001729A5"/>
    <w:rsid w:val="00172AB6"/>
    <w:rsid w:val="00172B82"/>
    <w:rsid w:val="00172EFA"/>
    <w:rsid w:val="00173608"/>
    <w:rsid w:val="001739AE"/>
    <w:rsid w:val="00173B32"/>
    <w:rsid w:val="0017423D"/>
    <w:rsid w:val="001745EC"/>
    <w:rsid w:val="001747B7"/>
    <w:rsid w:val="00175034"/>
    <w:rsid w:val="00175C30"/>
    <w:rsid w:val="001762F7"/>
    <w:rsid w:val="00176596"/>
    <w:rsid w:val="00177069"/>
    <w:rsid w:val="00177273"/>
    <w:rsid w:val="00177675"/>
    <w:rsid w:val="00177CB4"/>
    <w:rsid w:val="00177FC1"/>
    <w:rsid w:val="00180227"/>
    <w:rsid w:val="001815A2"/>
    <w:rsid w:val="00181BBA"/>
    <w:rsid w:val="00181FC1"/>
    <w:rsid w:val="001827CE"/>
    <w:rsid w:val="00182E0D"/>
    <w:rsid w:val="00183034"/>
    <w:rsid w:val="001830F7"/>
    <w:rsid w:val="00183EE6"/>
    <w:rsid w:val="00184AAA"/>
    <w:rsid w:val="00184EC4"/>
    <w:rsid w:val="0018588A"/>
    <w:rsid w:val="00185E62"/>
    <w:rsid w:val="00186904"/>
    <w:rsid w:val="001869D9"/>
    <w:rsid w:val="00187252"/>
    <w:rsid w:val="00191C91"/>
    <w:rsid w:val="001924EE"/>
    <w:rsid w:val="00192D00"/>
    <w:rsid w:val="00192DD9"/>
    <w:rsid w:val="00194339"/>
    <w:rsid w:val="00194814"/>
    <w:rsid w:val="00194848"/>
    <w:rsid w:val="00194F4D"/>
    <w:rsid w:val="00195677"/>
    <w:rsid w:val="0019580A"/>
    <w:rsid w:val="001958EA"/>
    <w:rsid w:val="00195C8F"/>
    <w:rsid w:val="00195E0E"/>
    <w:rsid w:val="00196415"/>
    <w:rsid w:val="001973CA"/>
    <w:rsid w:val="00197902"/>
    <w:rsid w:val="001A055B"/>
    <w:rsid w:val="001A1294"/>
    <w:rsid w:val="001A13CC"/>
    <w:rsid w:val="001A178D"/>
    <w:rsid w:val="001A180D"/>
    <w:rsid w:val="001A1AF0"/>
    <w:rsid w:val="001A1BAC"/>
    <w:rsid w:val="001A1D7C"/>
    <w:rsid w:val="001A23CE"/>
    <w:rsid w:val="001A29A3"/>
    <w:rsid w:val="001A2B31"/>
    <w:rsid w:val="001A2C89"/>
    <w:rsid w:val="001A3630"/>
    <w:rsid w:val="001A4BBD"/>
    <w:rsid w:val="001A4E0A"/>
    <w:rsid w:val="001A511F"/>
    <w:rsid w:val="001A673E"/>
    <w:rsid w:val="001A6948"/>
    <w:rsid w:val="001A7763"/>
    <w:rsid w:val="001B002D"/>
    <w:rsid w:val="001B0131"/>
    <w:rsid w:val="001B0B0E"/>
    <w:rsid w:val="001B16E4"/>
    <w:rsid w:val="001B2BDA"/>
    <w:rsid w:val="001B3964"/>
    <w:rsid w:val="001B3DAF"/>
    <w:rsid w:val="001B3DD7"/>
    <w:rsid w:val="001B4452"/>
    <w:rsid w:val="001B466C"/>
    <w:rsid w:val="001B4F34"/>
    <w:rsid w:val="001B52EC"/>
    <w:rsid w:val="001B554A"/>
    <w:rsid w:val="001B6564"/>
    <w:rsid w:val="001B691A"/>
    <w:rsid w:val="001B6B31"/>
    <w:rsid w:val="001B71D9"/>
    <w:rsid w:val="001B7D3A"/>
    <w:rsid w:val="001C02D8"/>
    <w:rsid w:val="001C04E3"/>
    <w:rsid w:val="001C1970"/>
    <w:rsid w:val="001C2378"/>
    <w:rsid w:val="001C295F"/>
    <w:rsid w:val="001C2A73"/>
    <w:rsid w:val="001C3D98"/>
    <w:rsid w:val="001C3EE9"/>
    <w:rsid w:val="001C3FA4"/>
    <w:rsid w:val="001C40CF"/>
    <w:rsid w:val="001C40F9"/>
    <w:rsid w:val="001C458B"/>
    <w:rsid w:val="001C53C9"/>
    <w:rsid w:val="001C5D4F"/>
    <w:rsid w:val="001C5DBF"/>
    <w:rsid w:val="001C64C0"/>
    <w:rsid w:val="001C69DA"/>
    <w:rsid w:val="001C6F06"/>
    <w:rsid w:val="001C734C"/>
    <w:rsid w:val="001D011C"/>
    <w:rsid w:val="001D0B33"/>
    <w:rsid w:val="001D1123"/>
    <w:rsid w:val="001D12AE"/>
    <w:rsid w:val="001D19CC"/>
    <w:rsid w:val="001D19ED"/>
    <w:rsid w:val="001D1E1D"/>
    <w:rsid w:val="001D1F21"/>
    <w:rsid w:val="001D2360"/>
    <w:rsid w:val="001D2C26"/>
    <w:rsid w:val="001D2D8E"/>
    <w:rsid w:val="001D2DBA"/>
    <w:rsid w:val="001D3064"/>
    <w:rsid w:val="001D3109"/>
    <w:rsid w:val="001D3245"/>
    <w:rsid w:val="001D332E"/>
    <w:rsid w:val="001D3B69"/>
    <w:rsid w:val="001D4AB3"/>
    <w:rsid w:val="001D4D5E"/>
    <w:rsid w:val="001D4D88"/>
    <w:rsid w:val="001D5033"/>
    <w:rsid w:val="001D5668"/>
    <w:rsid w:val="001D568A"/>
    <w:rsid w:val="001D5C88"/>
    <w:rsid w:val="001D6567"/>
    <w:rsid w:val="001D695C"/>
    <w:rsid w:val="001D6FD9"/>
    <w:rsid w:val="001D780E"/>
    <w:rsid w:val="001E00FA"/>
    <w:rsid w:val="001E05C3"/>
    <w:rsid w:val="001E0AD3"/>
    <w:rsid w:val="001E2A58"/>
    <w:rsid w:val="001E3688"/>
    <w:rsid w:val="001E36E4"/>
    <w:rsid w:val="001E379D"/>
    <w:rsid w:val="001E3A3C"/>
    <w:rsid w:val="001E3BC8"/>
    <w:rsid w:val="001E470E"/>
    <w:rsid w:val="001E4B85"/>
    <w:rsid w:val="001E5C22"/>
    <w:rsid w:val="001E5C23"/>
    <w:rsid w:val="001E7504"/>
    <w:rsid w:val="001E76DF"/>
    <w:rsid w:val="001E78C9"/>
    <w:rsid w:val="001E792B"/>
    <w:rsid w:val="001E7EB7"/>
    <w:rsid w:val="001F05B2"/>
    <w:rsid w:val="001F1308"/>
    <w:rsid w:val="001F1525"/>
    <w:rsid w:val="001F1E87"/>
    <w:rsid w:val="001F1EB6"/>
    <w:rsid w:val="001F229F"/>
    <w:rsid w:val="001F2B3B"/>
    <w:rsid w:val="001F2E23"/>
    <w:rsid w:val="001F2FDF"/>
    <w:rsid w:val="001F341F"/>
    <w:rsid w:val="001F3911"/>
    <w:rsid w:val="001F3F1A"/>
    <w:rsid w:val="001F4A18"/>
    <w:rsid w:val="001F4CBD"/>
    <w:rsid w:val="001F52E4"/>
    <w:rsid w:val="001F5545"/>
    <w:rsid w:val="001F5569"/>
    <w:rsid w:val="001F5583"/>
    <w:rsid w:val="001F5777"/>
    <w:rsid w:val="001F5937"/>
    <w:rsid w:val="001F59E3"/>
    <w:rsid w:val="001F59ED"/>
    <w:rsid w:val="001F7121"/>
    <w:rsid w:val="001F71D6"/>
    <w:rsid w:val="002008D9"/>
    <w:rsid w:val="00200D2C"/>
    <w:rsid w:val="0020101E"/>
    <w:rsid w:val="002014EE"/>
    <w:rsid w:val="002019D8"/>
    <w:rsid w:val="00201B3B"/>
    <w:rsid w:val="00201EC7"/>
    <w:rsid w:val="0020349A"/>
    <w:rsid w:val="002034B4"/>
    <w:rsid w:val="00204032"/>
    <w:rsid w:val="00204316"/>
    <w:rsid w:val="00204BAD"/>
    <w:rsid w:val="00204D60"/>
    <w:rsid w:val="00205129"/>
    <w:rsid w:val="00205627"/>
    <w:rsid w:val="002056CD"/>
    <w:rsid w:val="002056D0"/>
    <w:rsid w:val="0020579B"/>
    <w:rsid w:val="00205FE7"/>
    <w:rsid w:val="00206ACE"/>
    <w:rsid w:val="00207F05"/>
    <w:rsid w:val="002103AE"/>
    <w:rsid w:val="00210860"/>
    <w:rsid w:val="00210B6A"/>
    <w:rsid w:val="002115CB"/>
    <w:rsid w:val="002118DF"/>
    <w:rsid w:val="00212CB6"/>
    <w:rsid w:val="00212E37"/>
    <w:rsid w:val="00212FA9"/>
    <w:rsid w:val="002140FF"/>
    <w:rsid w:val="00216926"/>
    <w:rsid w:val="00217C74"/>
    <w:rsid w:val="00220894"/>
    <w:rsid w:val="00220EE6"/>
    <w:rsid w:val="0022184B"/>
    <w:rsid w:val="00222604"/>
    <w:rsid w:val="0022420E"/>
    <w:rsid w:val="002244CB"/>
    <w:rsid w:val="002246BF"/>
    <w:rsid w:val="00224952"/>
    <w:rsid w:val="00224DD2"/>
    <w:rsid w:val="002257DD"/>
    <w:rsid w:val="0022583D"/>
    <w:rsid w:val="00225A6A"/>
    <w:rsid w:val="00225AC7"/>
    <w:rsid w:val="00225ACC"/>
    <w:rsid w:val="00225DA3"/>
    <w:rsid w:val="00226002"/>
    <w:rsid w:val="002260A0"/>
    <w:rsid w:val="002270CE"/>
    <w:rsid w:val="00227BC0"/>
    <w:rsid w:val="00230496"/>
    <w:rsid w:val="00231C25"/>
    <w:rsid w:val="00231C6F"/>
    <w:rsid w:val="00232A90"/>
    <w:rsid w:val="00234151"/>
    <w:rsid w:val="002345B4"/>
    <w:rsid w:val="00234F8C"/>
    <w:rsid w:val="00235542"/>
    <w:rsid w:val="002359F2"/>
    <w:rsid w:val="002364B9"/>
    <w:rsid w:val="002369B0"/>
    <w:rsid w:val="002369DC"/>
    <w:rsid w:val="00236AD8"/>
    <w:rsid w:val="002401F5"/>
    <w:rsid w:val="00240CE2"/>
    <w:rsid w:val="00240E54"/>
    <w:rsid w:val="00241A3D"/>
    <w:rsid w:val="00242DAD"/>
    <w:rsid w:val="00242FE7"/>
    <w:rsid w:val="00243B64"/>
    <w:rsid w:val="002451C5"/>
    <w:rsid w:val="00245F1F"/>
    <w:rsid w:val="00246224"/>
    <w:rsid w:val="00246275"/>
    <w:rsid w:val="0024663B"/>
    <w:rsid w:val="00246C42"/>
    <w:rsid w:val="00246F9E"/>
    <w:rsid w:val="00247103"/>
    <w:rsid w:val="0024722E"/>
    <w:rsid w:val="00250067"/>
    <w:rsid w:val="00251300"/>
    <w:rsid w:val="002516DE"/>
    <w:rsid w:val="0025184C"/>
    <w:rsid w:val="00251A10"/>
    <w:rsid w:val="00251D47"/>
    <w:rsid w:val="00251F81"/>
    <w:rsid w:val="00252028"/>
    <w:rsid w:val="002520B7"/>
    <w:rsid w:val="00252700"/>
    <w:rsid w:val="00252BE0"/>
    <w:rsid w:val="00253588"/>
    <w:rsid w:val="00253C8E"/>
    <w:rsid w:val="002546F4"/>
    <w:rsid w:val="00254ECF"/>
    <w:rsid w:val="002551D0"/>
    <w:rsid w:val="00255374"/>
    <w:rsid w:val="00256F44"/>
    <w:rsid w:val="002573F5"/>
    <w:rsid w:val="00257767"/>
    <w:rsid w:val="00257BF4"/>
    <w:rsid w:val="00260003"/>
    <w:rsid w:val="0026035D"/>
    <w:rsid w:val="002606D6"/>
    <w:rsid w:val="002615E8"/>
    <w:rsid w:val="0026189D"/>
    <w:rsid w:val="00261C98"/>
    <w:rsid w:val="0026248E"/>
    <w:rsid w:val="0026258A"/>
    <w:rsid w:val="00262914"/>
    <w:rsid w:val="00263EB9"/>
    <w:rsid w:val="002643F1"/>
    <w:rsid w:val="002647BF"/>
    <w:rsid w:val="002647D5"/>
    <w:rsid w:val="002649AA"/>
    <w:rsid w:val="00265032"/>
    <w:rsid w:val="002651FB"/>
    <w:rsid w:val="0026538C"/>
    <w:rsid w:val="00265781"/>
    <w:rsid w:val="00265E27"/>
    <w:rsid w:val="00266508"/>
    <w:rsid w:val="00266B13"/>
    <w:rsid w:val="0026707D"/>
    <w:rsid w:val="002701AE"/>
    <w:rsid w:val="00270728"/>
    <w:rsid w:val="00270D42"/>
    <w:rsid w:val="00270F5A"/>
    <w:rsid w:val="0027195D"/>
    <w:rsid w:val="00271C8D"/>
    <w:rsid w:val="00272B03"/>
    <w:rsid w:val="00272B11"/>
    <w:rsid w:val="00272D64"/>
    <w:rsid w:val="0027326D"/>
    <w:rsid w:val="002733E2"/>
    <w:rsid w:val="00274D71"/>
    <w:rsid w:val="00274FAE"/>
    <w:rsid w:val="0027506B"/>
    <w:rsid w:val="002750B1"/>
    <w:rsid w:val="0027624E"/>
    <w:rsid w:val="00276A35"/>
    <w:rsid w:val="00277835"/>
    <w:rsid w:val="00277B18"/>
    <w:rsid w:val="00277D54"/>
    <w:rsid w:val="002803DD"/>
    <w:rsid w:val="0028052C"/>
    <w:rsid w:val="00280AB1"/>
    <w:rsid w:val="00280CBE"/>
    <w:rsid w:val="00281D91"/>
    <w:rsid w:val="002834F4"/>
    <w:rsid w:val="002844B4"/>
    <w:rsid w:val="00284A8E"/>
    <w:rsid w:val="00284BAE"/>
    <w:rsid w:val="00284FF1"/>
    <w:rsid w:val="002857AE"/>
    <w:rsid w:val="002859AF"/>
    <w:rsid w:val="00285A38"/>
    <w:rsid w:val="00285EE6"/>
    <w:rsid w:val="00286AE7"/>
    <w:rsid w:val="00287243"/>
    <w:rsid w:val="00290001"/>
    <w:rsid w:val="002901CB"/>
    <w:rsid w:val="00290647"/>
    <w:rsid w:val="00291257"/>
    <w:rsid w:val="00291385"/>
    <w:rsid w:val="00291422"/>
    <w:rsid w:val="0029237F"/>
    <w:rsid w:val="0029242A"/>
    <w:rsid w:val="00292715"/>
    <w:rsid w:val="00292E70"/>
    <w:rsid w:val="00293050"/>
    <w:rsid w:val="00293E57"/>
    <w:rsid w:val="0029451E"/>
    <w:rsid w:val="002947D1"/>
    <w:rsid w:val="002948AC"/>
    <w:rsid w:val="002948DF"/>
    <w:rsid w:val="00294D90"/>
    <w:rsid w:val="0029581F"/>
    <w:rsid w:val="00295E84"/>
    <w:rsid w:val="0029607D"/>
    <w:rsid w:val="002968A6"/>
    <w:rsid w:val="0029751A"/>
    <w:rsid w:val="00297E1B"/>
    <w:rsid w:val="00297F09"/>
    <w:rsid w:val="002A0B2E"/>
    <w:rsid w:val="002A1A27"/>
    <w:rsid w:val="002A1E92"/>
    <w:rsid w:val="002A204D"/>
    <w:rsid w:val="002A2487"/>
    <w:rsid w:val="002A2616"/>
    <w:rsid w:val="002A26E1"/>
    <w:rsid w:val="002A2724"/>
    <w:rsid w:val="002A368A"/>
    <w:rsid w:val="002A4065"/>
    <w:rsid w:val="002A42A6"/>
    <w:rsid w:val="002A42E9"/>
    <w:rsid w:val="002A59F0"/>
    <w:rsid w:val="002A6432"/>
    <w:rsid w:val="002A67DE"/>
    <w:rsid w:val="002A683A"/>
    <w:rsid w:val="002A6F25"/>
    <w:rsid w:val="002A6F4B"/>
    <w:rsid w:val="002A6FD3"/>
    <w:rsid w:val="002B06ED"/>
    <w:rsid w:val="002B09F6"/>
    <w:rsid w:val="002B0A7D"/>
    <w:rsid w:val="002B1248"/>
    <w:rsid w:val="002B1A69"/>
    <w:rsid w:val="002B1C29"/>
    <w:rsid w:val="002B2723"/>
    <w:rsid w:val="002B2882"/>
    <w:rsid w:val="002B303A"/>
    <w:rsid w:val="002B3BAE"/>
    <w:rsid w:val="002B47E4"/>
    <w:rsid w:val="002B48D6"/>
    <w:rsid w:val="002B4B32"/>
    <w:rsid w:val="002B4B7F"/>
    <w:rsid w:val="002B4E00"/>
    <w:rsid w:val="002B538E"/>
    <w:rsid w:val="002B5DCA"/>
    <w:rsid w:val="002B6BDC"/>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F9F"/>
    <w:rsid w:val="002C38A3"/>
    <w:rsid w:val="002C38B2"/>
    <w:rsid w:val="002C3F9C"/>
    <w:rsid w:val="002C4223"/>
    <w:rsid w:val="002C476C"/>
    <w:rsid w:val="002C5817"/>
    <w:rsid w:val="002C5960"/>
    <w:rsid w:val="002C5A37"/>
    <w:rsid w:val="002C5AFA"/>
    <w:rsid w:val="002C7535"/>
    <w:rsid w:val="002C78EF"/>
    <w:rsid w:val="002D0439"/>
    <w:rsid w:val="002D0F95"/>
    <w:rsid w:val="002D115F"/>
    <w:rsid w:val="002D11B7"/>
    <w:rsid w:val="002D1D6F"/>
    <w:rsid w:val="002D2997"/>
    <w:rsid w:val="002D3426"/>
    <w:rsid w:val="002D3BBC"/>
    <w:rsid w:val="002D3C25"/>
    <w:rsid w:val="002D438A"/>
    <w:rsid w:val="002D5738"/>
    <w:rsid w:val="002D5E53"/>
    <w:rsid w:val="002D649A"/>
    <w:rsid w:val="002E0319"/>
    <w:rsid w:val="002E179B"/>
    <w:rsid w:val="002E1C9E"/>
    <w:rsid w:val="002E257B"/>
    <w:rsid w:val="002E2765"/>
    <w:rsid w:val="002E28E3"/>
    <w:rsid w:val="002E3A39"/>
    <w:rsid w:val="002E3C65"/>
    <w:rsid w:val="002E3F5B"/>
    <w:rsid w:val="002E4362"/>
    <w:rsid w:val="002E51BA"/>
    <w:rsid w:val="002E623B"/>
    <w:rsid w:val="002E63D9"/>
    <w:rsid w:val="002E640E"/>
    <w:rsid w:val="002E6C53"/>
    <w:rsid w:val="002E758E"/>
    <w:rsid w:val="002F0C28"/>
    <w:rsid w:val="002F2C88"/>
    <w:rsid w:val="002F2F87"/>
    <w:rsid w:val="002F3CDE"/>
    <w:rsid w:val="002F3D3B"/>
    <w:rsid w:val="002F433E"/>
    <w:rsid w:val="002F506D"/>
    <w:rsid w:val="002F5DD6"/>
    <w:rsid w:val="002F5FEA"/>
    <w:rsid w:val="002F63E7"/>
    <w:rsid w:val="002F667F"/>
    <w:rsid w:val="002F66B9"/>
    <w:rsid w:val="002F683B"/>
    <w:rsid w:val="002F6989"/>
    <w:rsid w:val="002F6C88"/>
    <w:rsid w:val="002F7A23"/>
    <w:rsid w:val="002F7BE3"/>
    <w:rsid w:val="002F7E6A"/>
    <w:rsid w:val="00300165"/>
    <w:rsid w:val="0030065B"/>
    <w:rsid w:val="00300E6D"/>
    <w:rsid w:val="00300FAB"/>
    <w:rsid w:val="003010CF"/>
    <w:rsid w:val="00302612"/>
    <w:rsid w:val="00303440"/>
    <w:rsid w:val="003039AD"/>
    <w:rsid w:val="00303A48"/>
    <w:rsid w:val="00304D9B"/>
    <w:rsid w:val="00305144"/>
    <w:rsid w:val="0030546B"/>
    <w:rsid w:val="00305FF9"/>
    <w:rsid w:val="003065E5"/>
    <w:rsid w:val="00306B79"/>
    <w:rsid w:val="00306E6B"/>
    <w:rsid w:val="003074E6"/>
    <w:rsid w:val="003100C8"/>
    <w:rsid w:val="00310666"/>
    <w:rsid w:val="0031089C"/>
    <w:rsid w:val="00310A36"/>
    <w:rsid w:val="00311161"/>
    <w:rsid w:val="00312400"/>
    <w:rsid w:val="00312739"/>
    <w:rsid w:val="00312ABF"/>
    <w:rsid w:val="00312D10"/>
    <w:rsid w:val="00313146"/>
    <w:rsid w:val="00314765"/>
    <w:rsid w:val="00314844"/>
    <w:rsid w:val="003159D2"/>
    <w:rsid w:val="00315D2B"/>
    <w:rsid w:val="00315D2F"/>
    <w:rsid w:val="00315EB1"/>
    <w:rsid w:val="0031639E"/>
    <w:rsid w:val="00316EF9"/>
    <w:rsid w:val="003178DA"/>
    <w:rsid w:val="00317BF9"/>
    <w:rsid w:val="00317D1E"/>
    <w:rsid w:val="00317DB8"/>
    <w:rsid w:val="00320618"/>
    <w:rsid w:val="0032083D"/>
    <w:rsid w:val="0032100B"/>
    <w:rsid w:val="003216FA"/>
    <w:rsid w:val="00321BD7"/>
    <w:rsid w:val="0032260F"/>
    <w:rsid w:val="003228DA"/>
    <w:rsid w:val="00322B3B"/>
    <w:rsid w:val="00322C5C"/>
    <w:rsid w:val="00322E36"/>
    <w:rsid w:val="00322FFE"/>
    <w:rsid w:val="00323D6B"/>
    <w:rsid w:val="00323EF1"/>
    <w:rsid w:val="003248F6"/>
    <w:rsid w:val="00326957"/>
    <w:rsid w:val="00326AE2"/>
    <w:rsid w:val="00330052"/>
    <w:rsid w:val="00330C6A"/>
    <w:rsid w:val="00330E25"/>
    <w:rsid w:val="00331426"/>
    <w:rsid w:val="00331699"/>
    <w:rsid w:val="0033171D"/>
    <w:rsid w:val="00331F0A"/>
    <w:rsid w:val="00331FC3"/>
    <w:rsid w:val="003325D8"/>
    <w:rsid w:val="003336B3"/>
    <w:rsid w:val="00333762"/>
    <w:rsid w:val="00333CD8"/>
    <w:rsid w:val="00333F17"/>
    <w:rsid w:val="00335B75"/>
    <w:rsid w:val="00335D8C"/>
    <w:rsid w:val="00335EB7"/>
    <w:rsid w:val="00335F84"/>
    <w:rsid w:val="00335F89"/>
    <w:rsid w:val="00336072"/>
    <w:rsid w:val="003363A1"/>
    <w:rsid w:val="00337090"/>
    <w:rsid w:val="0033747D"/>
    <w:rsid w:val="00340BC2"/>
    <w:rsid w:val="003410FE"/>
    <w:rsid w:val="00341324"/>
    <w:rsid w:val="00341537"/>
    <w:rsid w:val="00342022"/>
    <w:rsid w:val="003420F0"/>
    <w:rsid w:val="0034226D"/>
    <w:rsid w:val="00342972"/>
    <w:rsid w:val="00342FDD"/>
    <w:rsid w:val="00343E02"/>
    <w:rsid w:val="003440DB"/>
    <w:rsid w:val="0034429B"/>
    <w:rsid w:val="0034480C"/>
    <w:rsid w:val="00344866"/>
    <w:rsid w:val="00344B4E"/>
    <w:rsid w:val="0034524D"/>
    <w:rsid w:val="0034638C"/>
    <w:rsid w:val="003465C3"/>
    <w:rsid w:val="00346F7F"/>
    <w:rsid w:val="00350108"/>
    <w:rsid w:val="00350762"/>
    <w:rsid w:val="003507C4"/>
    <w:rsid w:val="00351873"/>
    <w:rsid w:val="003519A1"/>
    <w:rsid w:val="00351B29"/>
    <w:rsid w:val="00352480"/>
    <w:rsid w:val="003530D2"/>
    <w:rsid w:val="0035331A"/>
    <w:rsid w:val="003534E1"/>
    <w:rsid w:val="00354333"/>
    <w:rsid w:val="003548D8"/>
    <w:rsid w:val="00354B80"/>
    <w:rsid w:val="003554CA"/>
    <w:rsid w:val="00355911"/>
    <w:rsid w:val="0035650B"/>
    <w:rsid w:val="00357DD4"/>
    <w:rsid w:val="00360232"/>
    <w:rsid w:val="003602E0"/>
    <w:rsid w:val="00360384"/>
    <w:rsid w:val="003603DB"/>
    <w:rsid w:val="003604A0"/>
    <w:rsid w:val="003607F4"/>
    <w:rsid w:val="0036081A"/>
    <w:rsid w:val="00360974"/>
    <w:rsid w:val="00360D01"/>
    <w:rsid w:val="00360E02"/>
    <w:rsid w:val="00361AFF"/>
    <w:rsid w:val="00362569"/>
    <w:rsid w:val="00362C82"/>
    <w:rsid w:val="00362D47"/>
    <w:rsid w:val="00362F4B"/>
    <w:rsid w:val="003636CD"/>
    <w:rsid w:val="0036442A"/>
    <w:rsid w:val="0036487C"/>
    <w:rsid w:val="00365411"/>
    <w:rsid w:val="00365794"/>
    <w:rsid w:val="00365FA2"/>
    <w:rsid w:val="00366C69"/>
    <w:rsid w:val="00367107"/>
    <w:rsid w:val="00367364"/>
    <w:rsid w:val="00367441"/>
    <w:rsid w:val="00367B1D"/>
    <w:rsid w:val="00370399"/>
    <w:rsid w:val="003705B2"/>
    <w:rsid w:val="00370E4F"/>
    <w:rsid w:val="00371215"/>
    <w:rsid w:val="003714B2"/>
    <w:rsid w:val="0037182F"/>
    <w:rsid w:val="00372F0D"/>
    <w:rsid w:val="00373564"/>
    <w:rsid w:val="00373F49"/>
    <w:rsid w:val="00374059"/>
    <w:rsid w:val="003752DF"/>
    <w:rsid w:val="0037535B"/>
    <w:rsid w:val="00375448"/>
    <w:rsid w:val="0037552D"/>
    <w:rsid w:val="003756DB"/>
    <w:rsid w:val="0037598E"/>
    <w:rsid w:val="0037670B"/>
    <w:rsid w:val="003770BB"/>
    <w:rsid w:val="00377544"/>
    <w:rsid w:val="003776EB"/>
    <w:rsid w:val="0037771A"/>
    <w:rsid w:val="00377D22"/>
    <w:rsid w:val="00377FE1"/>
    <w:rsid w:val="003802DC"/>
    <w:rsid w:val="00380A62"/>
    <w:rsid w:val="00380E4E"/>
    <w:rsid w:val="00380FBF"/>
    <w:rsid w:val="0038246D"/>
    <w:rsid w:val="00382A43"/>
    <w:rsid w:val="00382D60"/>
    <w:rsid w:val="00382F07"/>
    <w:rsid w:val="00382F29"/>
    <w:rsid w:val="003830B4"/>
    <w:rsid w:val="00383880"/>
    <w:rsid w:val="00383A80"/>
    <w:rsid w:val="00383C8D"/>
    <w:rsid w:val="00383D6C"/>
    <w:rsid w:val="003845A6"/>
    <w:rsid w:val="00384644"/>
    <w:rsid w:val="003852FB"/>
    <w:rsid w:val="00385429"/>
    <w:rsid w:val="00385433"/>
    <w:rsid w:val="00385B05"/>
    <w:rsid w:val="00386382"/>
    <w:rsid w:val="003865EF"/>
    <w:rsid w:val="00386BA9"/>
    <w:rsid w:val="00390017"/>
    <w:rsid w:val="003901A3"/>
    <w:rsid w:val="00390725"/>
    <w:rsid w:val="0039072F"/>
    <w:rsid w:val="00390DF5"/>
    <w:rsid w:val="00391A92"/>
    <w:rsid w:val="00391B4A"/>
    <w:rsid w:val="00392080"/>
    <w:rsid w:val="003926C4"/>
    <w:rsid w:val="003927D1"/>
    <w:rsid w:val="00392ED7"/>
    <w:rsid w:val="0039311E"/>
    <w:rsid w:val="003935E7"/>
    <w:rsid w:val="003940CE"/>
    <w:rsid w:val="00394A02"/>
    <w:rsid w:val="00394BEB"/>
    <w:rsid w:val="00395080"/>
    <w:rsid w:val="003968D9"/>
    <w:rsid w:val="00397C1D"/>
    <w:rsid w:val="003A1440"/>
    <w:rsid w:val="003A180F"/>
    <w:rsid w:val="003A18DD"/>
    <w:rsid w:val="003A20C8"/>
    <w:rsid w:val="003A28D7"/>
    <w:rsid w:val="003A2C29"/>
    <w:rsid w:val="003A2EC3"/>
    <w:rsid w:val="003A36F2"/>
    <w:rsid w:val="003A380F"/>
    <w:rsid w:val="003A38CC"/>
    <w:rsid w:val="003A3B84"/>
    <w:rsid w:val="003A3D39"/>
    <w:rsid w:val="003A3EC7"/>
    <w:rsid w:val="003A40B4"/>
    <w:rsid w:val="003A488B"/>
    <w:rsid w:val="003A4C11"/>
    <w:rsid w:val="003A4E08"/>
    <w:rsid w:val="003A60FD"/>
    <w:rsid w:val="003A7834"/>
    <w:rsid w:val="003B0B5B"/>
    <w:rsid w:val="003B0E79"/>
    <w:rsid w:val="003B1067"/>
    <w:rsid w:val="003B1254"/>
    <w:rsid w:val="003B19A2"/>
    <w:rsid w:val="003B1E1F"/>
    <w:rsid w:val="003B3575"/>
    <w:rsid w:val="003B36F5"/>
    <w:rsid w:val="003B38C0"/>
    <w:rsid w:val="003B39C2"/>
    <w:rsid w:val="003B4173"/>
    <w:rsid w:val="003B50BC"/>
    <w:rsid w:val="003B5D97"/>
    <w:rsid w:val="003B604D"/>
    <w:rsid w:val="003B6054"/>
    <w:rsid w:val="003B63A4"/>
    <w:rsid w:val="003B68FE"/>
    <w:rsid w:val="003B6D7D"/>
    <w:rsid w:val="003B7004"/>
    <w:rsid w:val="003B7015"/>
    <w:rsid w:val="003B73F9"/>
    <w:rsid w:val="003B7A7F"/>
    <w:rsid w:val="003B7D37"/>
    <w:rsid w:val="003B7D40"/>
    <w:rsid w:val="003B7D7E"/>
    <w:rsid w:val="003C0419"/>
    <w:rsid w:val="003C0B66"/>
    <w:rsid w:val="003C1012"/>
    <w:rsid w:val="003C11C9"/>
    <w:rsid w:val="003C1229"/>
    <w:rsid w:val="003C1814"/>
    <w:rsid w:val="003C1906"/>
    <w:rsid w:val="003C1BAE"/>
    <w:rsid w:val="003C1ECA"/>
    <w:rsid w:val="003C1FD4"/>
    <w:rsid w:val="003C213D"/>
    <w:rsid w:val="003C2161"/>
    <w:rsid w:val="003C2191"/>
    <w:rsid w:val="003C25AD"/>
    <w:rsid w:val="003C2D21"/>
    <w:rsid w:val="003C3568"/>
    <w:rsid w:val="003C38F8"/>
    <w:rsid w:val="003C42B7"/>
    <w:rsid w:val="003C5814"/>
    <w:rsid w:val="003C5AD7"/>
    <w:rsid w:val="003C5E6B"/>
    <w:rsid w:val="003C62AF"/>
    <w:rsid w:val="003C764B"/>
    <w:rsid w:val="003C7ABC"/>
    <w:rsid w:val="003C7AD7"/>
    <w:rsid w:val="003D0FC3"/>
    <w:rsid w:val="003D18A6"/>
    <w:rsid w:val="003D1E34"/>
    <w:rsid w:val="003D1E92"/>
    <w:rsid w:val="003D28E4"/>
    <w:rsid w:val="003D2C1D"/>
    <w:rsid w:val="003D2C34"/>
    <w:rsid w:val="003D3B73"/>
    <w:rsid w:val="003D3DDD"/>
    <w:rsid w:val="003D4C05"/>
    <w:rsid w:val="003D4DB2"/>
    <w:rsid w:val="003D5402"/>
    <w:rsid w:val="003D58BA"/>
    <w:rsid w:val="003D5CBF"/>
    <w:rsid w:val="003D66D2"/>
    <w:rsid w:val="003D6740"/>
    <w:rsid w:val="003D6BF2"/>
    <w:rsid w:val="003E07AE"/>
    <w:rsid w:val="003E0BDE"/>
    <w:rsid w:val="003E14FC"/>
    <w:rsid w:val="003E18A3"/>
    <w:rsid w:val="003E2702"/>
    <w:rsid w:val="003E2976"/>
    <w:rsid w:val="003E42DF"/>
    <w:rsid w:val="003E4858"/>
    <w:rsid w:val="003E4A91"/>
    <w:rsid w:val="003E5D4E"/>
    <w:rsid w:val="003E6316"/>
    <w:rsid w:val="003E6884"/>
    <w:rsid w:val="003E6AC5"/>
    <w:rsid w:val="003F0096"/>
    <w:rsid w:val="003F0850"/>
    <w:rsid w:val="003F0D12"/>
    <w:rsid w:val="003F0F8B"/>
    <w:rsid w:val="003F126A"/>
    <w:rsid w:val="003F160C"/>
    <w:rsid w:val="003F169F"/>
    <w:rsid w:val="003F1A9E"/>
    <w:rsid w:val="003F27BB"/>
    <w:rsid w:val="003F2F3F"/>
    <w:rsid w:val="003F2FD3"/>
    <w:rsid w:val="003F324F"/>
    <w:rsid w:val="003F33BC"/>
    <w:rsid w:val="003F3D4E"/>
    <w:rsid w:val="003F477E"/>
    <w:rsid w:val="003F5258"/>
    <w:rsid w:val="003F5994"/>
    <w:rsid w:val="003F6006"/>
    <w:rsid w:val="003F65C1"/>
    <w:rsid w:val="003F69B3"/>
    <w:rsid w:val="003F6C21"/>
    <w:rsid w:val="003F6CD2"/>
    <w:rsid w:val="003F788D"/>
    <w:rsid w:val="0040078A"/>
    <w:rsid w:val="00400FAA"/>
    <w:rsid w:val="0040126E"/>
    <w:rsid w:val="00401D1F"/>
    <w:rsid w:val="00401F04"/>
    <w:rsid w:val="004020D4"/>
    <w:rsid w:val="004021B6"/>
    <w:rsid w:val="00402632"/>
    <w:rsid w:val="004030FD"/>
    <w:rsid w:val="00403861"/>
    <w:rsid w:val="00403BA1"/>
    <w:rsid w:val="00403FE1"/>
    <w:rsid w:val="004047C4"/>
    <w:rsid w:val="00404DAF"/>
    <w:rsid w:val="00404F95"/>
    <w:rsid w:val="0040570B"/>
    <w:rsid w:val="0040594E"/>
    <w:rsid w:val="00405EDB"/>
    <w:rsid w:val="00405FB1"/>
    <w:rsid w:val="004061EF"/>
    <w:rsid w:val="00406460"/>
    <w:rsid w:val="004065AF"/>
    <w:rsid w:val="00407AA8"/>
    <w:rsid w:val="00407CEB"/>
    <w:rsid w:val="0041053B"/>
    <w:rsid w:val="004120EF"/>
    <w:rsid w:val="00412461"/>
    <w:rsid w:val="00412546"/>
    <w:rsid w:val="00413053"/>
    <w:rsid w:val="0041319C"/>
    <w:rsid w:val="004132DB"/>
    <w:rsid w:val="004137B6"/>
    <w:rsid w:val="00413A54"/>
    <w:rsid w:val="00413B54"/>
    <w:rsid w:val="00413C10"/>
    <w:rsid w:val="00413C46"/>
    <w:rsid w:val="00413CD9"/>
    <w:rsid w:val="00413F9A"/>
    <w:rsid w:val="004140CA"/>
    <w:rsid w:val="00414108"/>
    <w:rsid w:val="00414C65"/>
    <w:rsid w:val="004151EB"/>
    <w:rsid w:val="00415D76"/>
    <w:rsid w:val="00416665"/>
    <w:rsid w:val="00416A67"/>
    <w:rsid w:val="00416ACB"/>
    <w:rsid w:val="00416D7E"/>
    <w:rsid w:val="0041708F"/>
    <w:rsid w:val="00421AF4"/>
    <w:rsid w:val="00421DCF"/>
    <w:rsid w:val="00422341"/>
    <w:rsid w:val="0042352F"/>
    <w:rsid w:val="00423641"/>
    <w:rsid w:val="0042392B"/>
    <w:rsid w:val="004243CD"/>
    <w:rsid w:val="004243D8"/>
    <w:rsid w:val="00425861"/>
    <w:rsid w:val="004259A3"/>
    <w:rsid w:val="00425B25"/>
    <w:rsid w:val="00425CFD"/>
    <w:rsid w:val="00425F6F"/>
    <w:rsid w:val="00426266"/>
    <w:rsid w:val="00426DC7"/>
    <w:rsid w:val="00427906"/>
    <w:rsid w:val="00427BD1"/>
    <w:rsid w:val="00427CD0"/>
    <w:rsid w:val="004304BE"/>
    <w:rsid w:val="00430A2D"/>
    <w:rsid w:val="00431505"/>
    <w:rsid w:val="00431582"/>
    <w:rsid w:val="0043167C"/>
    <w:rsid w:val="00431893"/>
    <w:rsid w:val="00431AF0"/>
    <w:rsid w:val="0043213A"/>
    <w:rsid w:val="0043240E"/>
    <w:rsid w:val="004330F4"/>
    <w:rsid w:val="00433590"/>
    <w:rsid w:val="0043365E"/>
    <w:rsid w:val="0043393D"/>
    <w:rsid w:val="00433F52"/>
    <w:rsid w:val="004344C7"/>
    <w:rsid w:val="0043490D"/>
    <w:rsid w:val="00435274"/>
    <w:rsid w:val="004352AD"/>
    <w:rsid w:val="0043545D"/>
    <w:rsid w:val="00435E48"/>
    <w:rsid w:val="00435FE2"/>
    <w:rsid w:val="00436682"/>
    <w:rsid w:val="00436E2F"/>
    <w:rsid w:val="00436EAB"/>
    <w:rsid w:val="004372C0"/>
    <w:rsid w:val="00437B72"/>
    <w:rsid w:val="004405EC"/>
    <w:rsid w:val="004411B2"/>
    <w:rsid w:val="00441470"/>
    <w:rsid w:val="0044210D"/>
    <w:rsid w:val="0044257F"/>
    <w:rsid w:val="00443173"/>
    <w:rsid w:val="00444A7B"/>
    <w:rsid w:val="00445570"/>
    <w:rsid w:val="00445DFA"/>
    <w:rsid w:val="004461D9"/>
    <w:rsid w:val="00446AC6"/>
    <w:rsid w:val="00446D1A"/>
    <w:rsid w:val="0044759B"/>
    <w:rsid w:val="00447F54"/>
    <w:rsid w:val="00447FB0"/>
    <w:rsid w:val="00450299"/>
    <w:rsid w:val="00450B1A"/>
    <w:rsid w:val="00450B37"/>
    <w:rsid w:val="00450B7E"/>
    <w:rsid w:val="004512F1"/>
    <w:rsid w:val="0045136B"/>
    <w:rsid w:val="00451C7E"/>
    <w:rsid w:val="00451D96"/>
    <w:rsid w:val="00452030"/>
    <w:rsid w:val="00452DE6"/>
    <w:rsid w:val="0045316D"/>
    <w:rsid w:val="0045382A"/>
    <w:rsid w:val="004539B0"/>
    <w:rsid w:val="00453BB6"/>
    <w:rsid w:val="00453CAA"/>
    <w:rsid w:val="00454243"/>
    <w:rsid w:val="004547EB"/>
    <w:rsid w:val="00454F9F"/>
    <w:rsid w:val="00455113"/>
    <w:rsid w:val="00455968"/>
    <w:rsid w:val="00455EBE"/>
    <w:rsid w:val="00456421"/>
    <w:rsid w:val="00456807"/>
    <w:rsid w:val="00456DAB"/>
    <w:rsid w:val="004578E7"/>
    <w:rsid w:val="00457E07"/>
    <w:rsid w:val="00460CC3"/>
    <w:rsid w:val="00460E86"/>
    <w:rsid w:val="00461033"/>
    <w:rsid w:val="004610C1"/>
    <w:rsid w:val="00461EB6"/>
    <w:rsid w:val="00461FE9"/>
    <w:rsid w:val="00463829"/>
    <w:rsid w:val="00463919"/>
    <w:rsid w:val="0046461E"/>
    <w:rsid w:val="004646B4"/>
    <w:rsid w:val="00464A88"/>
    <w:rsid w:val="004651A0"/>
    <w:rsid w:val="00465422"/>
    <w:rsid w:val="00465A05"/>
    <w:rsid w:val="00465B49"/>
    <w:rsid w:val="00466532"/>
    <w:rsid w:val="00466979"/>
    <w:rsid w:val="00467488"/>
    <w:rsid w:val="004675EC"/>
    <w:rsid w:val="00467A61"/>
    <w:rsid w:val="00470577"/>
    <w:rsid w:val="0047083E"/>
    <w:rsid w:val="0047090E"/>
    <w:rsid w:val="0047096C"/>
    <w:rsid w:val="00470EB5"/>
    <w:rsid w:val="0047111B"/>
    <w:rsid w:val="00471478"/>
    <w:rsid w:val="00471A5D"/>
    <w:rsid w:val="00472649"/>
    <w:rsid w:val="0047286B"/>
    <w:rsid w:val="00472B20"/>
    <w:rsid w:val="00472E27"/>
    <w:rsid w:val="00473595"/>
    <w:rsid w:val="00474220"/>
    <w:rsid w:val="00474DCF"/>
    <w:rsid w:val="00475110"/>
    <w:rsid w:val="004752D3"/>
    <w:rsid w:val="004754E1"/>
    <w:rsid w:val="00475CE0"/>
    <w:rsid w:val="004760B8"/>
    <w:rsid w:val="004763C0"/>
    <w:rsid w:val="00476827"/>
    <w:rsid w:val="00476BD4"/>
    <w:rsid w:val="004774BC"/>
    <w:rsid w:val="00477C35"/>
    <w:rsid w:val="00480740"/>
    <w:rsid w:val="004807EF"/>
    <w:rsid w:val="00480988"/>
    <w:rsid w:val="00480E05"/>
    <w:rsid w:val="00482BBE"/>
    <w:rsid w:val="00482FDD"/>
    <w:rsid w:val="00483213"/>
    <w:rsid w:val="0048348A"/>
    <w:rsid w:val="00483A12"/>
    <w:rsid w:val="00484419"/>
    <w:rsid w:val="00484A77"/>
    <w:rsid w:val="0048540F"/>
    <w:rsid w:val="004858C8"/>
    <w:rsid w:val="00485970"/>
    <w:rsid w:val="00485C0D"/>
    <w:rsid w:val="00485E0E"/>
    <w:rsid w:val="00486575"/>
    <w:rsid w:val="004866D0"/>
    <w:rsid w:val="00486936"/>
    <w:rsid w:val="00486B15"/>
    <w:rsid w:val="00486D4E"/>
    <w:rsid w:val="0048777D"/>
    <w:rsid w:val="00491264"/>
    <w:rsid w:val="00491951"/>
    <w:rsid w:val="004919AA"/>
    <w:rsid w:val="00492067"/>
    <w:rsid w:val="004922FB"/>
    <w:rsid w:val="00493168"/>
    <w:rsid w:val="00494242"/>
    <w:rsid w:val="004947AD"/>
    <w:rsid w:val="00494D51"/>
    <w:rsid w:val="00494E8E"/>
    <w:rsid w:val="004955BC"/>
    <w:rsid w:val="00495664"/>
    <w:rsid w:val="00495D63"/>
    <w:rsid w:val="0049648F"/>
    <w:rsid w:val="00496606"/>
    <w:rsid w:val="00496F05"/>
    <w:rsid w:val="00497370"/>
    <w:rsid w:val="004976D1"/>
    <w:rsid w:val="004A0104"/>
    <w:rsid w:val="004A0F39"/>
    <w:rsid w:val="004A1654"/>
    <w:rsid w:val="004A21B8"/>
    <w:rsid w:val="004A251F"/>
    <w:rsid w:val="004A2804"/>
    <w:rsid w:val="004A2CAA"/>
    <w:rsid w:val="004A3381"/>
    <w:rsid w:val="004A35D4"/>
    <w:rsid w:val="004A3BF1"/>
    <w:rsid w:val="004A3E42"/>
    <w:rsid w:val="004A40A6"/>
    <w:rsid w:val="004A4185"/>
    <w:rsid w:val="004A433F"/>
    <w:rsid w:val="004A4715"/>
    <w:rsid w:val="004A5046"/>
    <w:rsid w:val="004A516D"/>
    <w:rsid w:val="004A5170"/>
    <w:rsid w:val="004A565E"/>
    <w:rsid w:val="004A5C3B"/>
    <w:rsid w:val="004A5DF3"/>
    <w:rsid w:val="004A6134"/>
    <w:rsid w:val="004A6FD9"/>
    <w:rsid w:val="004A7092"/>
    <w:rsid w:val="004A7438"/>
    <w:rsid w:val="004A7ADE"/>
    <w:rsid w:val="004B0DC2"/>
    <w:rsid w:val="004B0E64"/>
    <w:rsid w:val="004B1931"/>
    <w:rsid w:val="004B19ED"/>
    <w:rsid w:val="004B261B"/>
    <w:rsid w:val="004B2FC2"/>
    <w:rsid w:val="004B3265"/>
    <w:rsid w:val="004B3D56"/>
    <w:rsid w:val="004B447D"/>
    <w:rsid w:val="004B49E6"/>
    <w:rsid w:val="004B4D69"/>
    <w:rsid w:val="004B64EC"/>
    <w:rsid w:val="004B6640"/>
    <w:rsid w:val="004B69E0"/>
    <w:rsid w:val="004B70A7"/>
    <w:rsid w:val="004B75F3"/>
    <w:rsid w:val="004C01A8"/>
    <w:rsid w:val="004C052A"/>
    <w:rsid w:val="004C0A04"/>
    <w:rsid w:val="004C1840"/>
    <w:rsid w:val="004C24C9"/>
    <w:rsid w:val="004C31B6"/>
    <w:rsid w:val="004C3C8D"/>
    <w:rsid w:val="004C3E1A"/>
    <w:rsid w:val="004C3EB0"/>
    <w:rsid w:val="004C446A"/>
    <w:rsid w:val="004C4F1A"/>
    <w:rsid w:val="004C5100"/>
    <w:rsid w:val="004C5319"/>
    <w:rsid w:val="004C57E8"/>
    <w:rsid w:val="004C5D48"/>
    <w:rsid w:val="004C621F"/>
    <w:rsid w:val="004C6B2B"/>
    <w:rsid w:val="004C7948"/>
    <w:rsid w:val="004C79A6"/>
    <w:rsid w:val="004C7BB8"/>
    <w:rsid w:val="004C7C60"/>
    <w:rsid w:val="004D0DFE"/>
    <w:rsid w:val="004D1CE7"/>
    <w:rsid w:val="004D1D91"/>
    <w:rsid w:val="004D201C"/>
    <w:rsid w:val="004D2163"/>
    <w:rsid w:val="004D22C3"/>
    <w:rsid w:val="004D2A2D"/>
    <w:rsid w:val="004D3D08"/>
    <w:rsid w:val="004D4126"/>
    <w:rsid w:val="004D4525"/>
    <w:rsid w:val="004D513A"/>
    <w:rsid w:val="004D5521"/>
    <w:rsid w:val="004D584A"/>
    <w:rsid w:val="004D584C"/>
    <w:rsid w:val="004D65C4"/>
    <w:rsid w:val="004D6A5F"/>
    <w:rsid w:val="004D6A9C"/>
    <w:rsid w:val="004D6F4D"/>
    <w:rsid w:val="004D6F95"/>
    <w:rsid w:val="004D719D"/>
    <w:rsid w:val="004D72FE"/>
    <w:rsid w:val="004D736D"/>
    <w:rsid w:val="004D76D0"/>
    <w:rsid w:val="004D7E91"/>
    <w:rsid w:val="004E0001"/>
    <w:rsid w:val="004E003A"/>
    <w:rsid w:val="004E0768"/>
    <w:rsid w:val="004E0776"/>
    <w:rsid w:val="004E1596"/>
    <w:rsid w:val="004E1A31"/>
    <w:rsid w:val="004E1B34"/>
    <w:rsid w:val="004E2DE0"/>
    <w:rsid w:val="004E3815"/>
    <w:rsid w:val="004E4060"/>
    <w:rsid w:val="004E409A"/>
    <w:rsid w:val="004E4ABE"/>
    <w:rsid w:val="004E50CF"/>
    <w:rsid w:val="004E6598"/>
    <w:rsid w:val="004E66B7"/>
    <w:rsid w:val="004E77B4"/>
    <w:rsid w:val="004F0FB9"/>
    <w:rsid w:val="004F129E"/>
    <w:rsid w:val="004F2312"/>
    <w:rsid w:val="004F2352"/>
    <w:rsid w:val="004F2F7E"/>
    <w:rsid w:val="004F2F94"/>
    <w:rsid w:val="004F32B5"/>
    <w:rsid w:val="004F3ABA"/>
    <w:rsid w:val="004F407E"/>
    <w:rsid w:val="004F4089"/>
    <w:rsid w:val="004F4339"/>
    <w:rsid w:val="004F46FA"/>
    <w:rsid w:val="004F491E"/>
    <w:rsid w:val="004F5479"/>
    <w:rsid w:val="004F7528"/>
    <w:rsid w:val="004F7BCA"/>
    <w:rsid w:val="004F7D89"/>
    <w:rsid w:val="004F7D99"/>
    <w:rsid w:val="0050022C"/>
    <w:rsid w:val="0050069D"/>
    <w:rsid w:val="0050174D"/>
    <w:rsid w:val="00501981"/>
    <w:rsid w:val="00501A85"/>
    <w:rsid w:val="00501BB3"/>
    <w:rsid w:val="0050203C"/>
    <w:rsid w:val="005021DD"/>
    <w:rsid w:val="005026CA"/>
    <w:rsid w:val="00502B72"/>
    <w:rsid w:val="00503F87"/>
    <w:rsid w:val="00504BC1"/>
    <w:rsid w:val="00504C85"/>
    <w:rsid w:val="005050F7"/>
    <w:rsid w:val="00505134"/>
    <w:rsid w:val="00505C04"/>
    <w:rsid w:val="00505FD4"/>
    <w:rsid w:val="00507718"/>
    <w:rsid w:val="00507F46"/>
    <w:rsid w:val="00507F66"/>
    <w:rsid w:val="0051019F"/>
    <w:rsid w:val="005113A0"/>
    <w:rsid w:val="00511640"/>
    <w:rsid w:val="00511EF9"/>
    <w:rsid w:val="00511F15"/>
    <w:rsid w:val="0051254F"/>
    <w:rsid w:val="00512843"/>
    <w:rsid w:val="00512E40"/>
    <w:rsid w:val="0051318C"/>
    <w:rsid w:val="005136E3"/>
    <w:rsid w:val="00513786"/>
    <w:rsid w:val="005142CD"/>
    <w:rsid w:val="00514370"/>
    <w:rsid w:val="005143C9"/>
    <w:rsid w:val="005157A9"/>
    <w:rsid w:val="0051605F"/>
    <w:rsid w:val="0051640D"/>
    <w:rsid w:val="0051699F"/>
    <w:rsid w:val="00517315"/>
    <w:rsid w:val="005173A7"/>
    <w:rsid w:val="005177E1"/>
    <w:rsid w:val="00517BBF"/>
    <w:rsid w:val="00520044"/>
    <w:rsid w:val="00520C0A"/>
    <w:rsid w:val="005218B6"/>
    <w:rsid w:val="0052230D"/>
    <w:rsid w:val="00522589"/>
    <w:rsid w:val="00524283"/>
    <w:rsid w:val="00524545"/>
    <w:rsid w:val="0052486D"/>
    <w:rsid w:val="00524CCC"/>
    <w:rsid w:val="005252B9"/>
    <w:rsid w:val="005255BF"/>
    <w:rsid w:val="005257DE"/>
    <w:rsid w:val="00526982"/>
    <w:rsid w:val="00526E9D"/>
    <w:rsid w:val="00527100"/>
    <w:rsid w:val="00527200"/>
    <w:rsid w:val="005276AD"/>
    <w:rsid w:val="00527C51"/>
    <w:rsid w:val="00527CD4"/>
    <w:rsid w:val="00530157"/>
    <w:rsid w:val="005303AE"/>
    <w:rsid w:val="00531A4D"/>
    <w:rsid w:val="00531EBE"/>
    <w:rsid w:val="0053264C"/>
    <w:rsid w:val="005326BE"/>
    <w:rsid w:val="00532F8B"/>
    <w:rsid w:val="0053308D"/>
    <w:rsid w:val="00533737"/>
    <w:rsid w:val="005338E6"/>
    <w:rsid w:val="00533A65"/>
    <w:rsid w:val="00533C46"/>
    <w:rsid w:val="0053409B"/>
    <w:rsid w:val="00534713"/>
    <w:rsid w:val="00535B79"/>
    <w:rsid w:val="00535BF7"/>
    <w:rsid w:val="00535D7C"/>
    <w:rsid w:val="0053601E"/>
    <w:rsid w:val="00536579"/>
    <w:rsid w:val="00536C1E"/>
    <w:rsid w:val="00537EEB"/>
    <w:rsid w:val="0054009F"/>
    <w:rsid w:val="005406C6"/>
    <w:rsid w:val="00541961"/>
    <w:rsid w:val="00541C81"/>
    <w:rsid w:val="00542956"/>
    <w:rsid w:val="00542AAE"/>
    <w:rsid w:val="0054343A"/>
    <w:rsid w:val="00543974"/>
    <w:rsid w:val="00543EBF"/>
    <w:rsid w:val="0054414F"/>
    <w:rsid w:val="00544ABA"/>
    <w:rsid w:val="0054593A"/>
    <w:rsid w:val="00545955"/>
    <w:rsid w:val="00545DA9"/>
    <w:rsid w:val="00546082"/>
    <w:rsid w:val="005467FB"/>
    <w:rsid w:val="00546AC2"/>
    <w:rsid w:val="00546AE9"/>
    <w:rsid w:val="0054718B"/>
    <w:rsid w:val="00547668"/>
    <w:rsid w:val="00547989"/>
    <w:rsid w:val="00550EFF"/>
    <w:rsid w:val="00551320"/>
    <w:rsid w:val="005518A4"/>
    <w:rsid w:val="00552768"/>
    <w:rsid w:val="00552935"/>
    <w:rsid w:val="00553127"/>
    <w:rsid w:val="005533F3"/>
    <w:rsid w:val="005537D5"/>
    <w:rsid w:val="00554311"/>
    <w:rsid w:val="0055456C"/>
    <w:rsid w:val="00554BE7"/>
    <w:rsid w:val="00555925"/>
    <w:rsid w:val="005566D8"/>
    <w:rsid w:val="00556D68"/>
    <w:rsid w:val="00557173"/>
    <w:rsid w:val="005574B7"/>
    <w:rsid w:val="00557661"/>
    <w:rsid w:val="005576A1"/>
    <w:rsid w:val="00557A64"/>
    <w:rsid w:val="005605C0"/>
    <w:rsid w:val="00560D23"/>
    <w:rsid w:val="00561583"/>
    <w:rsid w:val="00561593"/>
    <w:rsid w:val="005615D8"/>
    <w:rsid w:val="00561BDF"/>
    <w:rsid w:val="005620C5"/>
    <w:rsid w:val="005626D6"/>
    <w:rsid w:val="00562CEC"/>
    <w:rsid w:val="005638D4"/>
    <w:rsid w:val="005656ED"/>
    <w:rsid w:val="00565C63"/>
    <w:rsid w:val="00565C9E"/>
    <w:rsid w:val="00566544"/>
    <w:rsid w:val="00566608"/>
    <w:rsid w:val="00566C83"/>
    <w:rsid w:val="00566FC3"/>
    <w:rsid w:val="0056721E"/>
    <w:rsid w:val="005674D9"/>
    <w:rsid w:val="005700FE"/>
    <w:rsid w:val="005709F1"/>
    <w:rsid w:val="00570D3D"/>
    <w:rsid w:val="00570E24"/>
    <w:rsid w:val="00570EA2"/>
    <w:rsid w:val="00571A31"/>
    <w:rsid w:val="00571AC1"/>
    <w:rsid w:val="00572760"/>
    <w:rsid w:val="005735F8"/>
    <w:rsid w:val="00573F28"/>
    <w:rsid w:val="005743DE"/>
    <w:rsid w:val="00574F3F"/>
    <w:rsid w:val="0057562C"/>
    <w:rsid w:val="005759F6"/>
    <w:rsid w:val="00575E3E"/>
    <w:rsid w:val="00576272"/>
    <w:rsid w:val="005765F5"/>
    <w:rsid w:val="00576619"/>
    <w:rsid w:val="00576892"/>
    <w:rsid w:val="00576B43"/>
    <w:rsid w:val="00576D6C"/>
    <w:rsid w:val="00577A2E"/>
    <w:rsid w:val="00580E48"/>
    <w:rsid w:val="00580F0A"/>
    <w:rsid w:val="00581246"/>
    <w:rsid w:val="00582C3A"/>
    <w:rsid w:val="00582E1A"/>
    <w:rsid w:val="0058307E"/>
    <w:rsid w:val="00583147"/>
    <w:rsid w:val="005838C4"/>
    <w:rsid w:val="005840F6"/>
    <w:rsid w:val="00584416"/>
    <w:rsid w:val="00584734"/>
    <w:rsid w:val="00584B39"/>
    <w:rsid w:val="00584C84"/>
    <w:rsid w:val="00584F04"/>
    <w:rsid w:val="00585028"/>
    <w:rsid w:val="005854D1"/>
    <w:rsid w:val="00585F5B"/>
    <w:rsid w:val="0058620A"/>
    <w:rsid w:val="00586593"/>
    <w:rsid w:val="005870F5"/>
    <w:rsid w:val="00587232"/>
    <w:rsid w:val="0058787D"/>
    <w:rsid w:val="00587BD0"/>
    <w:rsid w:val="00587FC0"/>
    <w:rsid w:val="005906AD"/>
    <w:rsid w:val="00590B59"/>
    <w:rsid w:val="00590DA6"/>
    <w:rsid w:val="00590EE4"/>
    <w:rsid w:val="005912C3"/>
    <w:rsid w:val="00591C7D"/>
    <w:rsid w:val="0059237B"/>
    <w:rsid w:val="005924CC"/>
    <w:rsid w:val="0059284D"/>
    <w:rsid w:val="00592B03"/>
    <w:rsid w:val="00592C82"/>
    <w:rsid w:val="00592F77"/>
    <w:rsid w:val="00593157"/>
    <w:rsid w:val="005935EF"/>
    <w:rsid w:val="00593AB9"/>
    <w:rsid w:val="0059430D"/>
    <w:rsid w:val="00594ABB"/>
    <w:rsid w:val="00594D1C"/>
    <w:rsid w:val="00594E36"/>
    <w:rsid w:val="00594F0A"/>
    <w:rsid w:val="0059525E"/>
    <w:rsid w:val="00595887"/>
    <w:rsid w:val="005961F7"/>
    <w:rsid w:val="005968D2"/>
    <w:rsid w:val="00596B9C"/>
    <w:rsid w:val="0059739C"/>
    <w:rsid w:val="00597A14"/>
    <w:rsid w:val="00597C4C"/>
    <w:rsid w:val="00597DD4"/>
    <w:rsid w:val="005A054D"/>
    <w:rsid w:val="005A0A46"/>
    <w:rsid w:val="005A10B9"/>
    <w:rsid w:val="005A11EA"/>
    <w:rsid w:val="005A269F"/>
    <w:rsid w:val="005A26EE"/>
    <w:rsid w:val="005A2BDA"/>
    <w:rsid w:val="005A3001"/>
    <w:rsid w:val="005A305E"/>
    <w:rsid w:val="005A30BB"/>
    <w:rsid w:val="005A37B8"/>
    <w:rsid w:val="005A3887"/>
    <w:rsid w:val="005A3CC8"/>
    <w:rsid w:val="005A53AE"/>
    <w:rsid w:val="005A5F70"/>
    <w:rsid w:val="005A61F2"/>
    <w:rsid w:val="005A7C62"/>
    <w:rsid w:val="005B0542"/>
    <w:rsid w:val="005B0785"/>
    <w:rsid w:val="005B0C67"/>
    <w:rsid w:val="005B12A2"/>
    <w:rsid w:val="005B1883"/>
    <w:rsid w:val="005B2225"/>
    <w:rsid w:val="005B2799"/>
    <w:rsid w:val="005B29E6"/>
    <w:rsid w:val="005B2A4E"/>
    <w:rsid w:val="005B2B77"/>
    <w:rsid w:val="005B368C"/>
    <w:rsid w:val="005B385C"/>
    <w:rsid w:val="005B3D4A"/>
    <w:rsid w:val="005B4D87"/>
    <w:rsid w:val="005B5351"/>
    <w:rsid w:val="005B704D"/>
    <w:rsid w:val="005B78D1"/>
    <w:rsid w:val="005B7DD1"/>
    <w:rsid w:val="005C0034"/>
    <w:rsid w:val="005C00A0"/>
    <w:rsid w:val="005C0489"/>
    <w:rsid w:val="005C06D2"/>
    <w:rsid w:val="005C11B9"/>
    <w:rsid w:val="005C271F"/>
    <w:rsid w:val="005C28FA"/>
    <w:rsid w:val="005C3241"/>
    <w:rsid w:val="005C3885"/>
    <w:rsid w:val="005C39C1"/>
    <w:rsid w:val="005C3AB2"/>
    <w:rsid w:val="005C40F4"/>
    <w:rsid w:val="005C43BE"/>
    <w:rsid w:val="005C44F3"/>
    <w:rsid w:val="005C57E1"/>
    <w:rsid w:val="005C5D1A"/>
    <w:rsid w:val="005C712D"/>
    <w:rsid w:val="005C72B3"/>
    <w:rsid w:val="005C7C75"/>
    <w:rsid w:val="005D0B99"/>
    <w:rsid w:val="005D0E4F"/>
    <w:rsid w:val="005D1E32"/>
    <w:rsid w:val="005D206B"/>
    <w:rsid w:val="005D22B7"/>
    <w:rsid w:val="005D2B7C"/>
    <w:rsid w:val="005D2BDE"/>
    <w:rsid w:val="005D3679"/>
    <w:rsid w:val="005D3833"/>
    <w:rsid w:val="005D3C6F"/>
    <w:rsid w:val="005D3D76"/>
    <w:rsid w:val="005D4578"/>
    <w:rsid w:val="005D4EFA"/>
    <w:rsid w:val="005D52FC"/>
    <w:rsid w:val="005D553B"/>
    <w:rsid w:val="005D55BA"/>
    <w:rsid w:val="005D5ADB"/>
    <w:rsid w:val="005D5C88"/>
    <w:rsid w:val="005D5E7E"/>
    <w:rsid w:val="005D648A"/>
    <w:rsid w:val="005D6742"/>
    <w:rsid w:val="005D6AE4"/>
    <w:rsid w:val="005D7340"/>
    <w:rsid w:val="005D792B"/>
    <w:rsid w:val="005D7A76"/>
    <w:rsid w:val="005D7E0D"/>
    <w:rsid w:val="005D7F44"/>
    <w:rsid w:val="005E1636"/>
    <w:rsid w:val="005E1E8C"/>
    <w:rsid w:val="005E234A"/>
    <w:rsid w:val="005E3456"/>
    <w:rsid w:val="005E35CC"/>
    <w:rsid w:val="005E371E"/>
    <w:rsid w:val="005E3A9B"/>
    <w:rsid w:val="005E41E2"/>
    <w:rsid w:val="005E53F9"/>
    <w:rsid w:val="005E550E"/>
    <w:rsid w:val="005E6035"/>
    <w:rsid w:val="005E6CFF"/>
    <w:rsid w:val="005E6DC1"/>
    <w:rsid w:val="005E775D"/>
    <w:rsid w:val="005E7C8F"/>
    <w:rsid w:val="005F010B"/>
    <w:rsid w:val="005F0A43"/>
    <w:rsid w:val="005F0B6D"/>
    <w:rsid w:val="005F2261"/>
    <w:rsid w:val="005F26D8"/>
    <w:rsid w:val="005F27BF"/>
    <w:rsid w:val="005F2EA5"/>
    <w:rsid w:val="005F3F32"/>
    <w:rsid w:val="005F4100"/>
    <w:rsid w:val="005F4171"/>
    <w:rsid w:val="005F46D6"/>
    <w:rsid w:val="005F476E"/>
    <w:rsid w:val="005F47A1"/>
    <w:rsid w:val="005F4CFF"/>
    <w:rsid w:val="005F4DD6"/>
    <w:rsid w:val="005F50D8"/>
    <w:rsid w:val="005F53A1"/>
    <w:rsid w:val="005F58C7"/>
    <w:rsid w:val="005F5F89"/>
    <w:rsid w:val="005F60D6"/>
    <w:rsid w:val="005F6B77"/>
    <w:rsid w:val="005F7487"/>
    <w:rsid w:val="006002C7"/>
    <w:rsid w:val="00600F95"/>
    <w:rsid w:val="00601140"/>
    <w:rsid w:val="0060155B"/>
    <w:rsid w:val="00601839"/>
    <w:rsid w:val="00602759"/>
    <w:rsid w:val="0060277A"/>
    <w:rsid w:val="00602B7C"/>
    <w:rsid w:val="00603312"/>
    <w:rsid w:val="00604DC7"/>
    <w:rsid w:val="00604E20"/>
    <w:rsid w:val="00604E47"/>
    <w:rsid w:val="00605441"/>
    <w:rsid w:val="00605AE5"/>
    <w:rsid w:val="00606144"/>
    <w:rsid w:val="00606970"/>
    <w:rsid w:val="00606A20"/>
    <w:rsid w:val="006072C6"/>
    <w:rsid w:val="006074FA"/>
    <w:rsid w:val="00607A2E"/>
    <w:rsid w:val="00610165"/>
    <w:rsid w:val="006114BF"/>
    <w:rsid w:val="00611F08"/>
    <w:rsid w:val="006129F9"/>
    <w:rsid w:val="006130F7"/>
    <w:rsid w:val="00613746"/>
    <w:rsid w:val="00613A1D"/>
    <w:rsid w:val="00613AF8"/>
    <w:rsid w:val="00613CEF"/>
    <w:rsid w:val="00613D8E"/>
    <w:rsid w:val="006142E0"/>
    <w:rsid w:val="00614B41"/>
    <w:rsid w:val="00616112"/>
    <w:rsid w:val="00616232"/>
    <w:rsid w:val="0061680A"/>
    <w:rsid w:val="006170F6"/>
    <w:rsid w:val="00617BC2"/>
    <w:rsid w:val="006205CA"/>
    <w:rsid w:val="006212D6"/>
    <w:rsid w:val="00621F53"/>
    <w:rsid w:val="00622E2A"/>
    <w:rsid w:val="00622EDA"/>
    <w:rsid w:val="00622FA7"/>
    <w:rsid w:val="00623089"/>
    <w:rsid w:val="0062308E"/>
    <w:rsid w:val="006234C4"/>
    <w:rsid w:val="006244C9"/>
    <w:rsid w:val="006245F6"/>
    <w:rsid w:val="0062475D"/>
    <w:rsid w:val="0062495F"/>
    <w:rsid w:val="006255BC"/>
    <w:rsid w:val="00625C9C"/>
    <w:rsid w:val="006262EB"/>
    <w:rsid w:val="00626315"/>
    <w:rsid w:val="0062660B"/>
    <w:rsid w:val="00626AD1"/>
    <w:rsid w:val="00627E25"/>
    <w:rsid w:val="006304BC"/>
    <w:rsid w:val="00630DCE"/>
    <w:rsid w:val="0063109D"/>
    <w:rsid w:val="0063120A"/>
    <w:rsid w:val="00631344"/>
    <w:rsid w:val="0063150B"/>
    <w:rsid w:val="00631585"/>
    <w:rsid w:val="00631B5B"/>
    <w:rsid w:val="00632206"/>
    <w:rsid w:val="00633DE0"/>
    <w:rsid w:val="00634192"/>
    <w:rsid w:val="00634ACF"/>
    <w:rsid w:val="00634F5C"/>
    <w:rsid w:val="00634F80"/>
    <w:rsid w:val="00635035"/>
    <w:rsid w:val="0063580D"/>
    <w:rsid w:val="00635CAE"/>
    <w:rsid w:val="00636224"/>
    <w:rsid w:val="00637240"/>
    <w:rsid w:val="00637536"/>
    <w:rsid w:val="00637689"/>
    <w:rsid w:val="0064246E"/>
    <w:rsid w:val="00642A7A"/>
    <w:rsid w:val="0064362E"/>
    <w:rsid w:val="00643660"/>
    <w:rsid w:val="0064631C"/>
    <w:rsid w:val="006468EB"/>
    <w:rsid w:val="00650139"/>
    <w:rsid w:val="00651316"/>
    <w:rsid w:val="00651969"/>
    <w:rsid w:val="00652756"/>
    <w:rsid w:val="00652774"/>
    <w:rsid w:val="00652AD8"/>
    <w:rsid w:val="00652B79"/>
    <w:rsid w:val="00652F6E"/>
    <w:rsid w:val="006533C3"/>
    <w:rsid w:val="00653445"/>
    <w:rsid w:val="00654068"/>
    <w:rsid w:val="006544C1"/>
    <w:rsid w:val="00654B38"/>
    <w:rsid w:val="00654B83"/>
    <w:rsid w:val="00654F08"/>
    <w:rsid w:val="00655061"/>
    <w:rsid w:val="0065510C"/>
    <w:rsid w:val="00655B63"/>
    <w:rsid w:val="00655EBA"/>
    <w:rsid w:val="006561AA"/>
    <w:rsid w:val="006564F4"/>
    <w:rsid w:val="0065686F"/>
    <w:rsid w:val="006571F6"/>
    <w:rsid w:val="006577D5"/>
    <w:rsid w:val="00660CCF"/>
    <w:rsid w:val="006618CC"/>
    <w:rsid w:val="00661910"/>
    <w:rsid w:val="00662111"/>
    <w:rsid w:val="00662118"/>
    <w:rsid w:val="00662F83"/>
    <w:rsid w:val="006632CE"/>
    <w:rsid w:val="00663450"/>
    <w:rsid w:val="006638AD"/>
    <w:rsid w:val="00663E11"/>
    <w:rsid w:val="00664EA1"/>
    <w:rsid w:val="00665FCB"/>
    <w:rsid w:val="00666381"/>
    <w:rsid w:val="00666487"/>
    <w:rsid w:val="0066732C"/>
    <w:rsid w:val="006679F5"/>
    <w:rsid w:val="00667B77"/>
    <w:rsid w:val="00670508"/>
    <w:rsid w:val="006716DA"/>
    <w:rsid w:val="00671A97"/>
    <w:rsid w:val="006728ED"/>
    <w:rsid w:val="006732B1"/>
    <w:rsid w:val="00674111"/>
    <w:rsid w:val="0067420F"/>
    <w:rsid w:val="0067446F"/>
    <w:rsid w:val="006746A4"/>
    <w:rsid w:val="00674751"/>
    <w:rsid w:val="00675558"/>
    <w:rsid w:val="00675611"/>
    <w:rsid w:val="00675A60"/>
    <w:rsid w:val="00676401"/>
    <w:rsid w:val="0067697E"/>
    <w:rsid w:val="00676DE9"/>
    <w:rsid w:val="00677443"/>
    <w:rsid w:val="0067769A"/>
    <w:rsid w:val="0068022E"/>
    <w:rsid w:val="006806A3"/>
    <w:rsid w:val="006806A6"/>
    <w:rsid w:val="00681211"/>
    <w:rsid w:val="00681397"/>
    <w:rsid w:val="00681B36"/>
    <w:rsid w:val="00682A5C"/>
    <w:rsid w:val="00682CBA"/>
    <w:rsid w:val="00682E14"/>
    <w:rsid w:val="006830BB"/>
    <w:rsid w:val="006837B8"/>
    <w:rsid w:val="00683DD5"/>
    <w:rsid w:val="0068436C"/>
    <w:rsid w:val="00684563"/>
    <w:rsid w:val="0068531B"/>
    <w:rsid w:val="0068545E"/>
    <w:rsid w:val="00685679"/>
    <w:rsid w:val="00685AE4"/>
    <w:rsid w:val="00685B70"/>
    <w:rsid w:val="00685E50"/>
    <w:rsid w:val="00685FB0"/>
    <w:rsid w:val="00685FD4"/>
    <w:rsid w:val="00686329"/>
    <w:rsid w:val="00686612"/>
    <w:rsid w:val="0068661E"/>
    <w:rsid w:val="00687409"/>
    <w:rsid w:val="00690A49"/>
    <w:rsid w:val="00690BB6"/>
    <w:rsid w:val="00691B30"/>
    <w:rsid w:val="00692531"/>
    <w:rsid w:val="006925FE"/>
    <w:rsid w:val="00693BF4"/>
    <w:rsid w:val="00693E1F"/>
    <w:rsid w:val="00693ECB"/>
    <w:rsid w:val="00694642"/>
    <w:rsid w:val="00694797"/>
    <w:rsid w:val="00694A48"/>
    <w:rsid w:val="00695436"/>
    <w:rsid w:val="00695887"/>
    <w:rsid w:val="00695888"/>
    <w:rsid w:val="00695BA7"/>
    <w:rsid w:val="00695D8E"/>
    <w:rsid w:val="0069718E"/>
    <w:rsid w:val="00697733"/>
    <w:rsid w:val="006979B0"/>
    <w:rsid w:val="00697C93"/>
    <w:rsid w:val="006A1744"/>
    <w:rsid w:val="006A241B"/>
    <w:rsid w:val="006A254E"/>
    <w:rsid w:val="006A2C30"/>
    <w:rsid w:val="006A301C"/>
    <w:rsid w:val="006A3B6C"/>
    <w:rsid w:val="006A3E2B"/>
    <w:rsid w:val="006A45D3"/>
    <w:rsid w:val="006A4FE6"/>
    <w:rsid w:val="006A511D"/>
    <w:rsid w:val="006A5A08"/>
    <w:rsid w:val="006A5D59"/>
    <w:rsid w:val="006A6E17"/>
    <w:rsid w:val="006A7EF7"/>
    <w:rsid w:val="006B0F9C"/>
    <w:rsid w:val="006B120D"/>
    <w:rsid w:val="006B17E7"/>
    <w:rsid w:val="006B19E8"/>
    <w:rsid w:val="006B1A8A"/>
    <w:rsid w:val="006B1B96"/>
    <w:rsid w:val="006B1FD5"/>
    <w:rsid w:val="006B355B"/>
    <w:rsid w:val="006B50CA"/>
    <w:rsid w:val="006B54C9"/>
    <w:rsid w:val="006B555A"/>
    <w:rsid w:val="006B600A"/>
    <w:rsid w:val="006B6635"/>
    <w:rsid w:val="006B7D22"/>
    <w:rsid w:val="006B7D2C"/>
    <w:rsid w:val="006C1019"/>
    <w:rsid w:val="006C1CF5"/>
    <w:rsid w:val="006C1D62"/>
    <w:rsid w:val="006C2BB5"/>
    <w:rsid w:val="006C2BEE"/>
    <w:rsid w:val="006C2DA8"/>
    <w:rsid w:val="006C3AD8"/>
    <w:rsid w:val="006C3B59"/>
    <w:rsid w:val="006C3EF6"/>
    <w:rsid w:val="006C42A9"/>
    <w:rsid w:val="006C445E"/>
    <w:rsid w:val="006C4516"/>
    <w:rsid w:val="006C455E"/>
    <w:rsid w:val="006C5958"/>
    <w:rsid w:val="006C5986"/>
    <w:rsid w:val="006C5B4F"/>
    <w:rsid w:val="006C60D9"/>
    <w:rsid w:val="006C643C"/>
    <w:rsid w:val="006C6E3A"/>
    <w:rsid w:val="006C6E4D"/>
    <w:rsid w:val="006C6F94"/>
    <w:rsid w:val="006C6FD7"/>
    <w:rsid w:val="006C723A"/>
    <w:rsid w:val="006D00DB"/>
    <w:rsid w:val="006D0361"/>
    <w:rsid w:val="006D16B0"/>
    <w:rsid w:val="006D16DE"/>
    <w:rsid w:val="006D1794"/>
    <w:rsid w:val="006D1BFC"/>
    <w:rsid w:val="006D2182"/>
    <w:rsid w:val="006D2444"/>
    <w:rsid w:val="006D2525"/>
    <w:rsid w:val="006D254B"/>
    <w:rsid w:val="006D289B"/>
    <w:rsid w:val="006D314A"/>
    <w:rsid w:val="006D339E"/>
    <w:rsid w:val="006D3BE1"/>
    <w:rsid w:val="006D48B7"/>
    <w:rsid w:val="006D48FC"/>
    <w:rsid w:val="006D4E8E"/>
    <w:rsid w:val="006D62BC"/>
    <w:rsid w:val="006D6450"/>
    <w:rsid w:val="006D64E7"/>
    <w:rsid w:val="006D6939"/>
    <w:rsid w:val="006D7EB0"/>
    <w:rsid w:val="006E0138"/>
    <w:rsid w:val="006E0BB0"/>
    <w:rsid w:val="006E0DE3"/>
    <w:rsid w:val="006E12C3"/>
    <w:rsid w:val="006E1B17"/>
    <w:rsid w:val="006E21CF"/>
    <w:rsid w:val="006E2529"/>
    <w:rsid w:val="006E3800"/>
    <w:rsid w:val="006E3DF1"/>
    <w:rsid w:val="006E45F3"/>
    <w:rsid w:val="006E4A2F"/>
    <w:rsid w:val="006E4ACD"/>
    <w:rsid w:val="006E4ED4"/>
    <w:rsid w:val="006E58B8"/>
    <w:rsid w:val="006E5CD3"/>
    <w:rsid w:val="006E5E19"/>
    <w:rsid w:val="006E61C3"/>
    <w:rsid w:val="006E640F"/>
    <w:rsid w:val="006E6516"/>
    <w:rsid w:val="006E74CC"/>
    <w:rsid w:val="006E799D"/>
    <w:rsid w:val="006E79E7"/>
    <w:rsid w:val="006E7FFB"/>
    <w:rsid w:val="006F0468"/>
    <w:rsid w:val="006F0593"/>
    <w:rsid w:val="006F1064"/>
    <w:rsid w:val="006F1818"/>
    <w:rsid w:val="006F1EA9"/>
    <w:rsid w:val="006F1EB7"/>
    <w:rsid w:val="006F1F3F"/>
    <w:rsid w:val="006F1FCB"/>
    <w:rsid w:val="006F2EF0"/>
    <w:rsid w:val="006F3524"/>
    <w:rsid w:val="006F4520"/>
    <w:rsid w:val="006F50E3"/>
    <w:rsid w:val="006F52E5"/>
    <w:rsid w:val="006F59BC"/>
    <w:rsid w:val="006F6066"/>
    <w:rsid w:val="006F6850"/>
    <w:rsid w:val="006F6E05"/>
    <w:rsid w:val="006F707E"/>
    <w:rsid w:val="007001DC"/>
    <w:rsid w:val="00700350"/>
    <w:rsid w:val="00701642"/>
    <w:rsid w:val="007025CB"/>
    <w:rsid w:val="007032B1"/>
    <w:rsid w:val="007034AA"/>
    <w:rsid w:val="00703C9D"/>
    <w:rsid w:val="00703DAF"/>
    <w:rsid w:val="0070490C"/>
    <w:rsid w:val="00704D2A"/>
    <w:rsid w:val="007050C7"/>
    <w:rsid w:val="00705C38"/>
    <w:rsid w:val="00706465"/>
    <w:rsid w:val="0070695A"/>
    <w:rsid w:val="00706BA2"/>
    <w:rsid w:val="0070782D"/>
    <w:rsid w:val="007109C2"/>
    <w:rsid w:val="00710CC8"/>
    <w:rsid w:val="00710E06"/>
    <w:rsid w:val="00711213"/>
    <w:rsid w:val="00711340"/>
    <w:rsid w:val="00711B11"/>
    <w:rsid w:val="00712C42"/>
    <w:rsid w:val="007134F4"/>
    <w:rsid w:val="00713DE4"/>
    <w:rsid w:val="00714B1E"/>
    <w:rsid w:val="00714C47"/>
    <w:rsid w:val="00715018"/>
    <w:rsid w:val="0071568C"/>
    <w:rsid w:val="00715A84"/>
    <w:rsid w:val="007162BD"/>
    <w:rsid w:val="007163F3"/>
    <w:rsid w:val="00716462"/>
    <w:rsid w:val="007164B2"/>
    <w:rsid w:val="00716A40"/>
    <w:rsid w:val="0072083A"/>
    <w:rsid w:val="00721084"/>
    <w:rsid w:val="00721262"/>
    <w:rsid w:val="00721397"/>
    <w:rsid w:val="00721D9B"/>
    <w:rsid w:val="00721E9C"/>
    <w:rsid w:val="00722121"/>
    <w:rsid w:val="00722318"/>
    <w:rsid w:val="00722412"/>
    <w:rsid w:val="007224B9"/>
    <w:rsid w:val="00722604"/>
    <w:rsid w:val="007226A8"/>
    <w:rsid w:val="00722AFC"/>
    <w:rsid w:val="00722F94"/>
    <w:rsid w:val="00723395"/>
    <w:rsid w:val="00723614"/>
    <w:rsid w:val="00723715"/>
    <w:rsid w:val="00723AA7"/>
    <w:rsid w:val="00724038"/>
    <w:rsid w:val="007240AF"/>
    <w:rsid w:val="0072432E"/>
    <w:rsid w:val="00724443"/>
    <w:rsid w:val="00725950"/>
    <w:rsid w:val="00726036"/>
    <w:rsid w:val="00726279"/>
    <w:rsid w:val="00726A9B"/>
    <w:rsid w:val="00726B89"/>
    <w:rsid w:val="00727530"/>
    <w:rsid w:val="007279C4"/>
    <w:rsid w:val="00731940"/>
    <w:rsid w:val="00731E7C"/>
    <w:rsid w:val="00731F0A"/>
    <w:rsid w:val="00731FFC"/>
    <w:rsid w:val="00732605"/>
    <w:rsid w:val="0073290B"/>
    <w:rsid w:val="007329EF"/>
    <w:rsid w:val="0073327A"/>
    <w:rsid w:val="007333BB"/>
    <w:rsid w:val="00733E89"/>
    <w:rsid w:val="00734EBE"/>
    <w:rsid w:val="00736DD8"/>
    <w:rsid w:val="00736FC8"/>
    <w:rsid w:val="00740529"/>
    <w:rsid w:val="0074076A"/>
    <w:rsid w:val="00740D7C"/>
    <w:rsid w:val="007417D3"/>
    <w:rsid w:val="00741AF4"/>
    <w:rsid w:val="00741DCC"/>
    <w:rsid w:val="0074203A"/>
    <w:rsid w:val="007426E9"/>
    <w:rsid w:val="007427B5"/>
    <w:rsid w:val="00742865"/>
    <w:rsid w:val="0074296C"/>
    <w:rsid w:val="00742A01"/>
    <w:rsid w:val="00742C83"/>
    <w:rsid w:val="0074360F"/>
    <w:rsid w:val="00744A64"/>
    <w:rsid w:val="00744D47"/>
    <w:rsid w:val="00744EA0"/>
    <w:rsid w:val="0074532F"/>
    <w:rsid w:val="0074630D"/>
    <w:rsid w:val="0074638D"/>
    <w:rsid w:val="00746484"/>
    <w:rsid w:val="00746764"/>
    <w:rsid w:val="0074704F"/>
    <w:rsid w:val="00747928"/>
    <w:rsid w:val="00747F48"/>
    <w:rsid w:val="00747F4C"/>
    <w:rsid w:val="0075018B"/>
    <w:rsid w:val="007502FE"/>
    <w:rsid w:val="007506E7"/>
    <w:rsid w:val="00750D0E"/>
    <w:rsid w:val="00751022"/>
    <w:rsid w:val="00751091"/>
    <w:rsid w:val="00751B83"/>
    <w:rsid w:val="00751F88"/>
    <w:rsid w:val="00753632"/>
    <w:rsid w:val="00753979"/>
    <w:rsid w:val="0075426E"/>
    <w:rsid w:val="00754359"/>
    <w:rsid w:val="00754411"/>
    <w:rsid w:val="007544CE"/>
    <w:rsid w:val="00754BD9"/>
    <w:rsid w:val="00754D42"/>
    <w:rsid w:val="00754E7A"/>
    <w:rsid w:val="0075540C"/>
    <w:rsid w:val="00755DB1"/>
    <w:rsid w:val="00756C2B"/>
    <w:rsid w:val="00756D28"/>
    <w:rsid w:val="007574FC"/>
    <w:rsid w:val="00757B29"/>
    <w:rsid w:val="00760397"/>
    <w:rsid w:val="0076080A"/>
    <w:rsid w:val="00760975"/>
    <w:rsid w:val="00760976"/>
    <w:rsid w:val="00760AA7"/>
    <w:rsid w:val="00760C04"/>
    <w:rsid w:val="007612D8"/>
    <w:rsid w:val="00761FDA"/>
    <w:rsid w:val="007621FF"/>
    <w:rsid w:val="00762353"/>
    <w:rsid w:val="00762515"/>
    <w:rsid w:val="007634E3"/>
    <w:rsid w:val="007637BD"/>
    <w:rsid w:val="00763BB1"/>
    <w:rsid w:val="00763CCD"/>
    <w:rsid w:val="00764194"/>
    <w:rsid w:val="00764601"/>
    <w:rsid w:val="00764D47"/>
    <w:rsid w:val="00765482"/>
    <w:rsid w:val="007655BE"/>
    <w:rsid w:val="00765D1A"/>
    <w:rsid w:val="00765E79"/>
    <w:rsid w:val="00765ED3"/>
    <w:rsid w:val="0076681D"/>
    <w:rsid w:val="00766A65"/>
    <w:rsid w:val="00767115"/>
    <w:rsid w:val="007671F5"/>
    <w:rsid w:val="00767368"/>
    <w:rsid w:val="007676B8"/>
    <w:rsid w:val="00767CF7"/>
    <w:rsid w:val="0077175C"/>
    <w:rsid w:val="00771870"/>
    <w:rsid w:val="00771BF9"/>
    <w:rsid w:val="00772F8A"/>
    <w:rsid w:val="007739C6"/>
    <w:rsid w:val="00774889"/>
    <w:rsid w:val="00774B74"/>
    <w:rsid w:val="00774C46"/>
    <w:rsid w:val="00774FF5"/>
    <w:rsid w:val="00775030"/>
    <w:rsid w:val="007750B3"/>
    <w:rsid w:val="00775251"/>
    <w:rsid w:val="00775F76"/>
    <w:rsid w:val="00776442"/>
    <w:rsid w:val="00776543"/>
    <w:rsid w:val="00776AEA"/>
    <w:rsid w:val="00777B5E"/>
    <w:rsid w:val="00777BA0"/>
    <w:rsid w:val="007803BD"/>
    <w:rsid w:val="007811DC"/>
    <w:rsid w:val="0078195D"/>
    <w:rsid w:val="00781CE0"/>
    <w:rsid w:val="007820FA"/>
    <w:rsid w:val="0078285F"/>
    <w:rsid w:val="0078313E"/>
    <w:rsid w:val="007831D0"/>
    <w:rsid w:val="00783207"/>
    <w:rsid w:val="00783707"/>
    <w:rsid w:val="00783E1D"/>
    <w:rsid w:val="00783F90"/>
    <w:rsid w:val="0078483B"/>
    <w:rsid w:val="007848CF"/>
    <w:rsid w:val="00784EED"/>
    <w:rsid w:val="00785900"/>
    <w:rsid w:val="00786958"/>
    <w:rsid w:val="00786E71"/>
    <w:rsid w:val="00786F60"/>
    <w:rsid w:val="0079019A"/>
    <w:rsid w:val="00791118"/>
    <w:rsid w:val="0079162F"/>
    <w:rsid w:val="00791716"/>
    <w:rsid w:val="00791D92"/>
    <w:rsid w:val="007929C0"/>
    <w:rsid w:val="00792EE2"/>
    <w:rsid w:val="0079397B"/>
    <w:rsid w:val="00793D9D"/>
    <w:rsid w:val="007940BE"/>
    <w:rsid w:val="00794924"/>
    <w:rsid w:val="00794AC9"/>
    <w:rsid w:val="00794C8C"/>
    <w:rsid w:val="00794DD0"/>
    <w:rsid w:val="00795279"/>
    <w:rsid w:val="00795615"/>
    <w:rsid w:val="007960B1"/>
    <w:rsid w:val="00796638"/>
    <w:rsid w:val="00796A35"/>
    <w:rsid w:val="007979F2"/>
    <w:rsid w:val="00797AD0"/>
    <w:rsid w:val="007A07FE"/>
    <w:rsid w:val="007A0BC2"/>
    <w:rsid w:val="007A1532"/>
    <w:rsid w:val="007A1F44"/>
    <w:rsid w:val="007A23FF"/>
    <w:rsid w:val="007A27D9"/>
    <w:rsid w:val="007A295B"/>
    <w:rsid w:val="007A2B73"/>
    <w:rsid w:val="007A2F53"/>
    <w:rsid w:val="007A3424"/>
    <w:rsid w:val="007A35EF"/>
    <w:rsid w:val="007A3867"/>
    <w:rsid w:val="007A43A2"/>
    <w:rsid w:val="007A4B61"/>
    <w:rsid w:val="007A4D04"/>
    <w:rsid w:val="007A515D"/>
    <w:rsid w:val="007A57A9"/>
    <w:rsid w:val="007A7043"/>
    <w:rsid w:val="007A7A96"/>
    <w:rsid w:val="007B0141"/>
    <w:rsid w:val="007B03AF"/>
    <w:rsid w:val="007B1543"/>
    <w:rsid w:val="007B15F3"/>
    <w:rsid w:val="007B1AC0"/>
    <w:rsid w:val="007B22EA"/>
    <w:rsid w:val="007B270A"/>
    <w:rsid w:val="007B2884"/>
    <w:rsid w:val="007B2D3B"/>
    <w:rsid w:val="007B3DE5"/>
    <w:rsid w:val="007B3FC7"/>
    <w:rsid w:val="007B4A89"/>
    <w:rsid w:val="007B52CD"/>
    <w:rsid w:val="007B7962"/>
    <w:rsid w:val="007B7AC8"/>
    <w:rsid w:val="007B7DC1"/>
    <w:rsid w:val="007B7EDB"/>
    <w:rsid w:val="007C0BD8"/>
    <w:rsid w:val="007C0E9E"/>
    <w:rsid w:val="007C19AD"/>
    <w:rsid w:val="007C28F5"/>
    <w:rsid w:val="007C2AA1"/>
    <w:rsid w:val="007C3598"/>
    <w:rsid w:val="007C3FA8"/>
    <w:rsid w:val="007C4D11"/>
    <w:rsid w:val="007C4DD7"/>
    <w:rsid w:val="007C67A4"/>
    <w:rsid w:val="007C68B2"/>
    <w:rsid w:val="007C68DA"/>
    <w:rsid w:val="007C6E78"/>
    <w:rsid w:val="007C6F32"/>
    <w:rsid w:val="007C707C"/>
    <w:rsid w:val="007C7A97"/>
    <w:rsid w:val="007D03C5"/>
    <w:rsid w:val="007D167F"/>
    <w:rsid w:val="007D1B90"/>
    <w:rsid w:val="007D229A"/>
    <w:rsid w:val="007D2F44"/>
    <w:rsid w:val="007D2F4D"/>
    <w:rsid w:val="007D37A7"/>
    <w:rsid w:val="007D4178"/>
    <w:rsid w:val="007D4D33"/>
    <w:rsid w:val="007D546F"/>
    <w:rsid w:val="007D5845"/>
    <w:rsid w:val="007D6323"/>
    <w:rsid w:val="007D65B8"/>
    <w:rsid w:val="007D7175"/>
    <w:rsid w:val="007D7823"/>
    <w:rsid w:val="007E02AB"/>
    <w:rsid w:val="007E0A3A"/>
    <w:rsid w:val="007E0FF9"/>
    <w:rsid w:val="007E1369"/>
    <w:rsid w:val="007E17D4"/>
    <w:rsid w:val="007E1A1B"/>
    <w:rsid w:val="007E1A88"/>
    <w:rsid w:val="007E27FD"/>
    <w:rsid w:val="007E2A4B"/>
    <w:rsid w:val="007E2B27"/>
    <w:rsid w:val="007E3F2A"/>
    <w:rsid w:val="007E4B8E"/>
    <w:rsid w:val="007E4C88"/>
    <w:rsid w:val="007E57FC"/>
    <w:rsid w:val="007E585E"/>
    <w:rsid w:val="007E670B"/>
    <w:rsid w:val="007E7B10"/>
    <w:rsid w:val="007E7DDF"/>
    <w:rsid w:val="007F11C8"/>
    <w:rsid w:val="007F13EA"/>
    <w:rsid w:val="007F1C1F"/>
    <w:rsid w:val="007F1CFB"/>
    <w:rsid w:val="007F2009"/>
    <w:rsid w:val="007F220B"/>
    <w:rsid w:val="007F27DD"/>
    <w:rsid w:val="007F30F8"/>
    <w:rsid w:val="007F3C6B"/>
    <w:rsid w:val="007F3DE9"/>
    <w:rsid w:val="007F4A5F"/>
    <w:rsid w:val="007F4AB6"/>
    <w:rsid w:val="007F67B7"/>
    <w:rsid w:val="007F6880"/>
    <w:rsid w:val="007F68F8"/>
    <w:rsid w:val="007F6962"/>
    <w:rsid w:val="007F76B4"/>
    <w:rsid w:val="008001B4"/>
    <w:rsid w:val="00800769"/>
    <w:rsid w:val="00800ED2"/>
    <w:rsid w:val="0080128B"/>
    <w:rsid w:val="00801FAD"/>
    <w:rsid w:val="0080266F"/>
    <w:rsid w:val="00802E74"/>
    <w:rsid w:val="00802EA5"/>
    <w:rsid w:val="00802F09"/>
    <w:rsid w:val="00803C39"/>
    <w:rsid w:val="0080410D"/>
    <w:rsid w:val="008044CB"/>
    <w:rsid w:val="00804B92"/>
    <w:rsid w:val="00804E21"/>
    <w:rsid w:val="0080501D"/>
    <w:rsid w:val="00805092"/>
    <w:rsid w:val="00805927"/>
    <w:rsid w:val="00805B25"/>
    <w:rsid w:val="00806AAF"/>
    <w:rsid w:val="008070AC"/>
    <w:rsid w:val="00807BD2"/>
    <w:rsid w:val="00807D7F"/>
    <w:rsid w:val="008101FD"/>
    <w:rsid w:val="008104C8"/>
    <w:rsid w:val="00810AE0"/>
    <w:rsid w:val="00810D8D"/>
    <w:rsid w:val="00810F35"/>
    <w:rsid w:val="008112ED"/>
    <w:rsid w:val="0081146E"/>
    <w:rsid w:val="00811644"/>
    <w:rsid w:val="00811835"/>
    <w:rsid w:val="008122CD"/>
    <w:rsid w:val="008145AE"/>
    <w:rsid w:val="0081581D"/>
    <w:rsid w:val="00815967"/>
    <w:rsid w:val="008172BE"/>
    <w:rsid w:val="00817B71"/>
    <w:rsid w:val="00820244"/>
    <w:rsid w:val="008214F5"/>
    <w:rsid w:val="00821661"/>
    <w:rsid w:val="008221B3"/>
    <w:rsid w:val="0082248E"/>
    <w:rsid w:val="00823365"/>
    <w:rsid w:val="0082455A"/>
    <w:rsid w:val="00824F01"/>
    <w:rsid w:val="00824FDF"/>
    <w:rsid w:val="00825125"/>
    <w:rsid w:val="008257CC"/>
    <w:rsid w:val="0082611D"/>
    <w:rsid w:val="00826185"/>
    <w:rsid w:val="00826F3F"/>
    <w:rsid w:val="008274BF"/>
    <w:rsid w:val="00827BFC"/>
    <w:rsid w:val="00827C28"/>
    <w:rsid w:val="00827EE8"/>
    <w:rsid w:val="0083038E"/>
    <w:rsid w:val="00830B96"/>
    <w:rsid w:val="00830DC3"/>
    <w:rsid w:val="00831555"/>
    <w:rsid w:val="00831EBD"/>
    <w:rsid w:val="00831F52"/>
    <w:rsid w:val="00832154"/>
    <w:rsid w:val="0083233E"/>
    <w:rsid w:val="0083244E"/>
    <w:rsid w:val="00832CEE"/>
    <w:rsid w:val="00832F5C"/>
    <w:rsid w:val="0083331E"/>
    <w:rsid w:val="00833E3E"/>
    <w:rsid w:val="008341D0"/>
    <w:rsid w:val="00834342"/>
    <w:rsid w:val="00834A8B"/>
    <w:rsid w:val="008359E0"/>
    <w:rsid w:val="00835DE9"/>
    <w:rsid w:val="00836E67"/>
    <w:rsid w:val="008376F6"/>
    <w:rsid w:val="00837814"/>
    <w:rsid w:val="00837D5B"/>
    <w:rsid w:val="0084020A"/>
    <w:rsid w:val="00840607"/>
    <w:rsid w:val="00840DB4"/>
    <w:rsid w:val="008415E8"/>
    <w:rsid w:val="00841616"/>
    <w:rsid w:val="00841CD2"/>
    <w:rsid w:val="00842B77"/>
    <w:rsid w:val="0084309F"/>
    <w:rsid w:val="0084332A"/>
    <w:rsid w:val="008439A5"/>
    <w:rsid w:val="0084534A"/>
    <w:rsid w:val="00845C12"/>
    <w:rsid w:val="00845FB7"/>
    <w:rsid w:val="0084676F"/>
    <w:rsid w:val="008469D9"/>
    <w:rsid w:val="00846DC0"/>
    <w:rsid w:val="00847448"/>
    <w:rsid w:val="008474A7"/>
    <w:rsid w:val="00847FF1"/>
    <w:rsid w:val="00850120"/>
    <w:rsid w:val="0085017D"/>
    <w:rsid w:val="008506B6"/>
    <w:rsid w:val="008507FA"/>
    <w:rsid w:val="00850AE0"/>
    <w:rsid w:val="008515D9"/>
    <w:rsid w:val="008519C8"/>
    <w:rsid w:val="008524D2"/>
    <w:rsid w:val="008529C0"/>
    <w:rsid w:val="00852E19"/>
    <w:rsid w:val="0085378B"/>
    <w:rsid w:val="0085392F"/>
    <w:rsid w:val="0085460D"/>
    <w:rsid w:val="00854F7F"/>
    <w:rsid w:val="008553BE"/>
    <w:rsid w:val="008557B5"/>
    <w:rsid w:val="00855B82"/>
    <w:rsid w:val="00856208"/>
    <w:rsid w:val="00856833"/>
    <w:rsid w:val="00856840"/>
    <w:rsid w:val="00856E95"/>
    <w:rsid w:val="00856FFA"/>
    <w:rsid w:val="008606CD"/>
    <w:rsid w:val="0086087C"/>
    <w:rsid w:val="008608DF"/>
    <w:rsid w:val="00860B35"/>
    <w:rsid w:val="00860D8E"/>
    <w:rsid w:val="0086275E"/>
    <w:rsid w:val="008633CE"/>
    <w:rsid w:val="00864275"/>
    <w:rsid w:val="00864440"/>
    <w:rsid w:val="00864D76"/>
    <w:rsid w:val="008650FC"/>
    <w:rsid w:val="00865446"/>
    <w:rsid w:val="0086666D"/>
    <w:rsid w:val="00866EB3"/>
    <w:rsid w:val="0086701A"/>
    <w:rsid w:val="008677E7"/>
    <w:rsid w:val="00867AD0"/>
    <w:rsid w:val="00867AEA"/>
    <w:rsid w:val="00867BD2"/>
    <w:rsid w:val="00870224"/>
    <w:rsid w:val="008712FD"/>
    <w:rsid w:val="008716A1"/>
    <w:rsid w:val="00872D3F"/>
    <w:rsid w:val="00872F71"/>
    <w:rsid w:val="008733E4"/>
    <w:rsid w:val="0087398E"/>
    <w:rsid w:val="00873F15"/>
    <w:rsid w:val="00874096"/>
    <w:rsid w:val="00874885"/>
    <w:rsid w:val="008750DA"/>
    <w:rsid w:val="008756A4"/>
    <w:rsid w:val="00875F73"/>
    <w:rsid w:val="008770EB"/>
    <w:rsid w:val="00880F30"/>
    <w:rsid w:val="0088260B"/>
    <w:rsid w:val="008829CB"/>
    <w:rsid w:val="008833E8"/>
    <w:rsid w:val="00884232"/>
    <w:rsid w:val="00887B48"/>
    <w:rsid w:val="00891744"/>
    <w:rsid w:val="0089176E"/>
    <w:rsid w:val="008917E0"/>
    <w:rsid w:val="0089188F"/>
    <w:rsid w:val="00891BF3"/>
    <w:rsid w:val="00891C1A"/>
    <w:rsid w:val="00891EF3"/>
    <w:rsid w:val="00891F43"/>
    <w:rsid w:val="00892365"/>
    <w:rsid w:val="00892995"/>
    <w:rsid w:val="00892BE5"/>
    <w:rsid w:val="00893581"/>
    <w:rsid w:val="0089387C"/>
    <w:rsid w:val="00893A65"/>
    <w:rsid w:val="0089444E"/>
    <w:rsid w:val="008944F6"/>
    <w:rsid w:val="00894830"/>
    <w:rsid w:val="008949DF"/>
    <w:rsid w:val="00894FE5"/>
    <w:rsid w:val="008951DB"/>
    <w:rsid w:val="00895A65"/>
    <w:rsid w:val="0089661B"/>
    <w:rsid w:val="00896BE5"/>
    <w:rsid w:val="00896C81"/>
    <w:rsid w:val="00896D83"/>
    <w:rsid w:val="008970D6"/>
    <w:rsid w:val="00897E5D"/>
    <w:rsid w:val="008A0AAE"/>
    <w:rsid w:val="008A0AB2"/>
    <w:rsid w:val="008A0CFC"/>
    <w:rsid w:val="008A12FE"/>
    <w:rsid w:val="008A1326"/>
    <w:rsid w:val="008A1DD4"/>
    <w:rsid w:val="008A1E75"/>
    <w:rsid w:val="008A236E"/>
    <w:rsid w:val="008A28B6"/>
    <w:rsid w:val="008A2BB1"/>
    <w:rsid w:val="008A3466"/>
    <w:rsid w:val="008A389F"/>
    <w:rsid w:val="008A3A11"/>
    <w:rsid w:val="008A3ADF"/>
    <w:rsid w:val="008A3C57"/>
    <w:rsid w:val="008A3D02"/>
    <w:rsid w:val="008A4212"/>
    <w:rsid w:val="008A432B"/>
    <w:rsid w:val="008A45D1"/>
    <w:rsid w:val="008A4854"/>
    <w:rsid w:val="008A5018"/>
    <w:rsid w:val="008A5811"/>
    <w:rsid w:val="008A58D9"/>
    <w:rsid w:val="008A5940"/>
    <w:rsid w:val="008A6A10"/>
    <w:rsid w:val="008A6D5F"/>
    <w:rsid w:val="008A73B2"/>
    <w:rsid w:val="008A743A"/>
    <w:rsid w:val="008A78A8"/>
    <w:rsid w:val="008B043F"/>
    <w:rsid w:val="008B0808"/>
    <w:rsid w:val="008B0AEC"/>
    <w:rsid w:val="008B1E53"/>
    <w:rsid w:val="008B1E5B"/>
    <w:rsid w:val="008B1F9B"/>
    <w:rsid w:val="008B235A"/>
    <w:rsid w:val="008B283E"/>
    <w:rsid w:val="008B329E"/>
    <w:rsid w:val="008B389D"/>
    <w:rsid w:val="008B3C5C"/>
    <w:rsid w:val="008B5299"/>
    <w:rsid w:val="008B52C7"/>
    <w:rsid w:val="008B56D2"/>
    <w:rsid w:val="008B5847"/>
    <w:rsid w:val="008B5A1F"/>
    <w:rsid w:val="008B5A5F"/>
    <w:rsid w:val="008B5AB0"/>
    <w:rsid w:val="008B6054"/>
    <w:rsid w:val="008B6879"/>
    <w:rsid w:val="008B7658"/>
    <w:rsid w:val="008B7B08"/>
    <w:rsid w:val="008C09D2"/>
    <w:rsid w:val="008C104F"/>
    <w:rsid w:val="008C107F"/>
    <w:rsid w:val="008C13F0"/>
    <w:rsid w:val="008C1F26"/>
    <w:rsid w:val="008C2940"/>
    <w:rsid w:val="008C2A3A"/>
    <w:rsid w:val="008C32FC"/>
    <w:rsid w:val="008C45EB"/>
    <w:rsid w:val="008C4C7E"/>
    <w:rsid w:val="008C5C46"/>
    <w:rsid w:val="008C5D90"/>
    <w:rsid w:val="008C6184"/>
    <w:rsid w:val="008C6A05"/>
    <w:rsid w:val="008C785E"/>
    <w:rsid w:val="008D03A2"/>
    <w:rsid w:val="008D0AFB"/>
    <w:rsid w:val="008D13D0"/>
    <w:rsid w:val="008D1511"/>
    <w:rsid w:val="008D1F63"/>
    <w:rsid w:val="008D1F68"/>
    <w:rsid w:val="008D23A6"/>
    <w:rsid w:val="008D280A"/>
    <w:rsid w:val="008D32DF"/>
    <w:rsid w:val="008D35E9"/>
    <w:rsid w:val="008D3894"/>
    <w:rsid w:val="008D3943"/>
    <w:rsid w:val="008D3959"/>
    <w:rsid w:val="008D3966"/>
    <w:rsid w:val="008D4352"/>
    <w:rsid w:val="008D56F5"/>
    <w:rsid w:val="008D5F48"/>
    <w:rsid w:val="008D60BC"/>
    <w:rsid w:val="008D6D7B"/>
    <w:rsid w:val="008D7EB7"/>
    <w:rsid w:val="008D7F1C"/>
    <w:rsid w:val="008E0954"/>
    <w:rsid w:val="008E0EB8"/>
    <w:rsid w:val="008E10A6"/>
    <w:rsid w:val="008E1271"/>
    <w:rsid w:val="008E18E9"/>
    <w:rsid w:val="008E1AF6"/>
    <w:rsid w:val="008E2251"/>
    <w:rsid w:val="008E24B3"/>
    <w:rsid w:val="008E24CA"/>
    <w:rsid w:val="008E2F6E"/>
    <w:rsid w:val="008E342E"/>
    <w:rsid w:val="008E38AD"/>
    <w:rsid w:val="008E3EEC"/>
    <w:rsid w:val="008E53DA"/>
    <w:rsid w:val="008E5BF2"/>
    <w:rsid w:val="008E5C81"/>
    <w:rsid w:val="008E65C3"/>
    <w:rsid w:val="008E7503"/>
    <w:rsid w:val="008E7E67"/>
    <w:rsid w:val="008F0582"/>
    <w:rsid w:val="008F0751"/>
    <w:rsid w:val="008F080B"/>
    <w:rsid w:val="008F09EC"/>
    <w:rsid w:val="008F0A38"/>
    <w:rsid w:val="008F0A9F"/>
    <w:rsid w:val="008F0E35"/>
    <w:rsid w:val="008F0F84"/>
    <w:rsid w:val="008F1014"/>
    <w:rsid w:val="008F11C9"/>
    <w:rsid w:val="008F23D8"/>
    <w:rsid w:val="008F2FD5"/>
    <w:rsid w:val="008F37E5"/>
    <w:rsid w:val="008F3AE1"/>
    <w:rsid w:val="008F3CC9"/>
    <w:rsid w:val="008F4591"/>
    <w:rsid w:val="008F48C2"/>
    <w:rsid w:val="008F574B"/>
    <w:rsid w:val="008F5840"/>
    <w:rsid w:val="008F5EEF"/>
    <w:rsid w:val="008F66FE"/>
    <w:rsid w:val="008F6DEA"/>
    <w:rsid w:val="008F72CC"/>
    <w:rsid w:val="008F72CD"/>
    <w:rsid w:val="008F7450"/>
    <w:rsid w:val="008F7739"/>
    <w:rsid w:val="008F79A5"/>
    <w:rsid w:val="009007BE"/>
    <w:rsid w:val="00901E11"/>
    <w:rsid w:val="00902F03"/>
    <w:rsid w:val="00903401"/>
    <w:rsid w:val="009034CE"/>
    <w:rsid w:val="00903802"/>
    <w:rsid w:val="00903872"/>
    <w:rsid w:val="00903B2A"/>
    <w:rsid w:val="0090438F"/>
    <w:rsid w:val="00905C90"/>
    <w:rsid w:val="0090696D"/>
    <w:rsid w:val="00906CD6"/>
    <w:rsid w:val="00906E4D"/>
    <w:rsid w:val="00906F31"/>
    <w:rsid w:val="00906F49"/>
    <w:rsid w:val="009078B3"/>
    <w:rsid w:val="00907A77"/>
    <w:rsid w:val="00907E00"/>
    <w:rsid w:val="009102C3"/>
    <w:rsid w:val="0091088D"/>
    <w:rsid w:val="00910FC9"/>
    <w:rsid w:val="00911B1F"/>
    <w:rsid w:val="0091218B"/>
    <w:rsid w:val="0091235C"/>
    <w:rsid w:val="0091291A"/>
    <w:rsid w:val="00913612"/>
    <w:rsid w:val="0091366A"/>
    <w:rsid w:val="00913795"/>
    <w:rsid w:val="00913824"/>
    <w:rsid w:val="009147B2"/>
    <w:rsid w:val="00914983"/>
    <w:rsid w:val="00915757"/>
    <w:rsid w:val="00915909"/>
    <w:rsid w:val="009159B3"/>
    <w:rsid w:val="00916013"/>
    <w:rsid w:val="00916181"/>
    <w:rsid w:val="00916561"/>
    <w:rsid w:val="009166D5"/>
    <w:rsid w:val="00916F8E"/>
    <w:rsid w:val="00917F99"/>
    <w:rsid w:val="009204C5"/>
    <w:rsid w:val="009208C5"/>
    <w:rsid w:val="0092180D"/>
    <w:rsid w:val="00922C77"/>
    <w:rsid w:val="00922F90"/>
    <w:rsid w:val="009232C9"/>
    <w:rsid w:val="00923608"/>
    <w:rsid w:val="009238E5"/>
    <w:rsid w:val="00923F12"/>
    <w:rsid w:val="00924C16"/>
    <w:rsid w:val="00924C93"/>
    <w:rsid w:val="00924FF8"/>
    <w:rsid w:val="009256E2"/>
    <w:rsid w:val="009257D1"/>
    <w:rsid w:val="00925BA8"/>
    <w:rsid w:val="00926DA7"/>
    <w:rsid w:val="00927EA9"/>
    <w:rsid w:val="00927F8B"/>
    <w:rsid w:val="0093059F"/>
    <w:rsid w:val="0093094D"/>
    <w:rsid w:val="00931C67"/>
    <w:rsid w:val="00931DFF"/>
    <w:rsid w:val="00931E26"/>
    <w:rsid w:val="00931FD7"/>
    <w:rsid w:val="009321AD"/>
    <w:rsid w:val="009328C7"/>
    <w:rsid w:val="009336EC"/>
    <w:rsid w:val="00933F56"/>
    <w:rsid w:val="009343C1"/>
    <w:rsid w:val="00934C13"/>
    <w:rsid w:val="00935228"/>
    <w:rsid w:val="009355A2"/>
    <w:rsid w:val="00935F9E"/>
    <w:rsid w:val="00936143"/>
    <w:rsid w:val="0093689D"/>
    <w:rsid w:val="00936D98"/>
    <w:rsid w:val="00936F99"/>
    <w:rsid w:val="00937FDA"/>
    <w:rsid w:val="0094038A"/>
    <w:rsid w:val="00940F66"/>
    <w:rsid w:val="00941B45"/>
    <w:rsid w:val="00942C80"/>
    <w:rsid w:val="00943197"/>
    <w:rsid w:val="009435F2"/>
    <w:rsid w:val="00943867"/>
    <w:rsid w:val="00944370"/>
    <w:rsid w:val="00945180"/>
    <w:rsid w:val="0094590C"/>
    <w:rsid w:val="00946355"/>
    <w:rsid w:val="00946649"/>
    <w:rsid w:val="009466BE"/>
    <w:rsid w:val="009468B7"/>
    <w:rsid w:val="0094724E"/>
    <w:rsid w:val="00947973"/>
    <w:rsid w:val="00947BE6"/>
    <w:rsid w:val="0095048D"/>
    <w:rsid w:val="00951ADB"/>
    <w:rsid w:val="00953088"/>
    <w:rsid w:val="0095380C"/>
    <w:rsid w:val="00954353"/>
    <w:rsid w:val="00954F09"/>
    <w:rsid w:val="00955C0A"/>
    <w:rsid w:val="00955C4F"/>
    <w:rsid w:val="00955F3F"/>
    <w:rsid w:val="00956696"/>
    <w:rsid w:val="00956A1B"/>
    <w:rsid w:val="009574C1"/>
    <w:rsid w:val="00957CA7"/>
    <w:rsid w:val="00960158"/>
    <w:rsid w:val="0096027D"/>
    <w:rsid w:val="00960E74"/>
    <w:rsid w:val="009628FA"/>
    <w:rsid w:val="00962972"/>
    <w:rsid w:val="00962B5B"/>
    <w:rsid w:val="00963436"/>
    <w:rsid w:val="00963B3B"/>
    <w:rsid w:val="0096440C"/>
    <w:rsid w:val="0096528D"/>
    <w:rsid w:val="009657F1"/>
    <w:rsid w:val="009658B9"/>
    <w:rsid w:val="0096625D"/>
    <w:rsid w:val="0096671E"/>
    <w:rsid w:val="00966B71"/>
    <w:rsid w:val="0096758C"/>
    <w:rsid w:val="009709F8"/>
    <w:rsid w:val="00971989"/>
    <w:rsid w:val="00972129"/>
    <w:rsid w:val="00972690"/>
    <w:rsid w:val="009728DB"/>
    <w:rsid w:val="00972929"/>
    <w:rsid w:val="00972F91"/>
    <w:rsid w:val="00973065"/>
    <w:rsid w:val="00973827"/>
    <w:rsid w:val="00973C2B"/>
    <w:rsid w:val="009742D3"/>
    <w:rsid w:val="00974528"/>
    <w:rsid w:val="00974F53"/>
    <w:rsid w:val="0097555F"/>
    <w:rsid w:val="009757FB"/>
    <w:rsid w:val="0097638A"/>
    <w:rsid w:val="00976EEE"/>
    <w:rsid w:val="00977BA7"/>
    <w:rsid w:val="00980517"/>
    <w:rsid w:val="009810E0"/>
    <w:rsid w:val="0098194F"/>
    <w:rsid w:val="009823F2"/>
    <w:rsid w:val="009826C8"/>
    <w:rsid w:val="009836E4"/>
    <w:rsid w:val="009836FE"/>
    <w:rsid w:val="00983899"/>
    <w:rsid w:val="0098412F"/>
    <w:rsid w:val="0098490B"/>
    <w:rsid w:val="00985F28"/>
    <w:rsid w:val="00986103"/>
    <w:rsid w:val="00986149"/>
    <w:rsid w:val="00986176"/>
    <w:rsid w:val="009865A0"/>
    <w:rsid w:val="009868F2"/>
    <w:rsid w:val="00986965"/>
    <w:rsid w:val="00986B9B"/>
    <w:rsid w:val="00986E7F"/>
    <w:rsid w:val="00987536"/>
    <w:rsid w:val="009907B0"/>
    <w:rsid w:val="00990BD5"/>
    <w:rsid w:val="0099196F"/>
    <w:rsid w:val="009919E0"/>
    <w:rsid w:val="0099275D"/>
    <w:rsid w:val="00992B98"/>
    <w:rsid w:val="00992C57"/>
    <w:rsid w:val="00993377"/>
    <w:rsid w:val="0099342E"/>
    <w:rsid w:val="0099359F"/>
    <w:rsid w:val="009941E7"/>
    <w:rsid w:val="009943FB"/>
    <w:rsid w:val="00994871"/>
    <w:rsid w:val="00994C9B"/>
    <w:rsid w:val="00994E08"/>
    <w:rsid w:val="009951F9"/>
    <w:rsid w:val="00995303"/>
    <w:rsid w:val="009957E3"/>
    <w:rsid w:val="009958A6"/>
    <w:rsid w:val="00995C95"/>
    <w:rsid w:val="00995E85"/>
    <w:rsid w:val="00996468"/>
    <w:rsid w:val="00996876"/>
    <w:rsid w:val="00996FFA"/>
    <w:rsid w:val="00997345"/>
    <w:rsid w:val="009973F1"/>
    <w:rsid w:val="009973F3"/>
    <w:rsid w:val="00997F0E"/>
    <w:rsid w:val="009A010D"/>
    <w:rsid w:val="009A0637"/>
    <w:rsid w:val="009A0A6B"/>
    <w:rsid w:val="009A0C6F"/>
    <w:rsid w:val="009A14EF"/>
    <w:rsid w:val="009A1FE9"/>
    <w:rsid w:val="009A23C8"/>
    <w:rsid w:val="009A2BA4"/>
    <w:rsid w:val="009A2DF9"/>
    <w:rsid w:val="009A3A86"/>
    <w:rsid w:val="009A3FC6"/>
    <w:rsid w:val="009A4780"/>
    <w:rsid w:val="009A4869"/>
    <w:rsid w:val="009A4C6D"/>
    <w:rsid w:val="009A5CB1"/>
    <w:rsid w:val="009A6A6B"/>
    <w:rsid w:val="009A6C4A"/>
    <w:rsid w:val="009B0300"/>
    <w:rsid w:val="009B1B66"/>
    <w:rsid w:val="009B1EF9"/>
    <w:rsid w:val="009B26AC"/>
    <w:rsid w:val="009B271B"/>
    <w:rsid w:val="009B37E2"/>
    <w:rsid w:val="009B4519"/>
    <w:rsid w:val="009B4DD5"/>
    <w:rsid w:val="009B506B"/>
    <w:rsid w:val="009B5466"/>
    <w:rsid w:val="009B57EF"/>
    <w:rsid w:val="009B5B09"/>
    <w:rsid w:val="009B5B85"/>
    <w:rsid w:val="009B61FD"/>
    <w:rsid w:val="009B6232"/>
    <w:rsid w:val="009B67C3"/>
    <w:rsid w:val="009B7204"/>
    <w:rsid w:val="009B79EC"/>
    <w:rsid w:val="009C0074"/>
    <w:rsid w:val="009C0564"/>
    <w:rsid w:val="009C093D"/>
    <w:rsid w:val="009C0DDE"/>
    <w:rsid w:val="009C1634"/>
    <w:rsid w:val="009C1B90"/>
    <w:rsid w:val="009C2609"/>
    <w:rsid w:val="009C2685"/>
    <w:rsid w:val="009C39BC"/>
    <w:rsid w:val="009C4BC2"/>
    <w:rsid w:val="009C4D22"/>
    <w:rsid w:val="009C4DFD"/>
    <w:rsid w:val="009C52EC"/>
    <w:rsid w:val="009C55D5"/>
    <w:rsid w:val="009C7320"/>
    <w:rsid w:val="009C756F"/>
    <w:rsid w:val="009C7E98"/>
    <w:rsid w:val="009D015A"/>
    <w:rsid w:val="009D0414"/>
    <w:rsid w:val="009D05D9"/>
    <w:rsid w:val="009D0729"/>
    <w:rsid w:val="009D0AFB"/>
    <w:rsid w:val="009D0F66"/>
    <w:rsid w:val="009D1160"/>
    <w:rsid w:val="009D1A06"/>
    <w:rsid w:val="009D1A4C"/>
    <w:rsid w:val="009D1BA4"/>
    <w:rsid w:val="009D22E4"/>
    <w:rsid w:val="009D22F7"/>
    <w:rsid w:val="009D276E"/>
    <w:rsid w:val="009D2ABC"/>
    <w:rsid w:val="009D2DEA"/>
    <w:rsid w:val="009D319C"/>
    <w:rsid w:val="009D387C"/>
    <w:rsid w:val="009D3C92"/>
    <w:rsid w:val="009D4872"/>
    <w:rsid w:val="009D5A8C"/>
    <w:rsid w:val="009D5BAB"/>
    <w:rsid w:val="009D5DFC"/>
    <w:rsid w:val="009D696E"/>
    <w:rsid w:val="009D6A0A"/>
    <w:rsid w:val="009D6BA8"/>
    <w:rsid w:val="009E058F"/>
    <w:rsid w:val="009E0A9E"/>
    <w:rsid w:val="009E1575"/>
    <w:rsid w:val="009E19A2"/>
    <w:rsid w:val="009E220B"/>
    <w:rsid w:val="009E26B9"/>
    <w:rsid w:val="009E2904"/>
    <w:rsid w:val="009E29D0"/>
    <w:rsid w:val="009E3553"/>
    <w:rsid w:val="009E3AFD"/>
    <w:rsid w:val="009E3CDD"/>
    <w:rsid w:val="009E44B0"/>
    <w:rsid w:val="009E4A5E"/>
    <w:rsid w:val="009E4B16"/>
    <w:rsid w:val="009E5103"/>
    <w:rsid w:val="009E5632"/>
    <w:rsid w:val="009E5C60"/>
    <w:rsid w:val="009E5E88"/>
    <w:rsid w:val="009E5FD5"/>
    <w:rsid w:val="009E64DB"/>
    <w:rsid w:val="009E6794"/>
    <w:rsid w:val="009E6E8E"/>
    <w:rsid w:val="009E7189"/>
    <w:rsid w:val="009E7E46"/>
    <w:rsid w:val="009E7EA6"/>
    <w:rsid w:val="009E7FC1"/>
    <w:rsid w:val="009F00DD"/>
    <w:rsid w:val="009F01E1"/>
    <w:rsid w:val="009F0504"/>
    <w:rsid w:val="009F0B4D"/>
    <w:rsid w:val="009F0CF6"/>
    <w:rsid w:val="009F1096"/>
    <w:rsid w:val="009F150E"/>
    <w:rsid w:val="009F27AD"/>
    <w:rsid w:val="009F2D5B"/>
    <w:rsid w:val="009F361D"/>
    <w:rsid w:val="009F3FB5"/>
    <w:rsid w:val="009F46F9"/>
    <w:rsid w:val="009F473D"/>
    <w:rsid w:val="009F521F"/>
    <w:rsid w:val="009F553C"/>
    <w:rsid w:val="009F59F8"/>
    <w:rsid w:val="009F5A15"/>
    <w:rsid w:val="009F5B12"/>
    <w:rsid w:val="009F5F67"/>
    <w:rsid w:val="009F700B"/>
    <w:rsid w:val="009F798B"/>
    <w:rsid w:val="009F7A61"/>
    <w:rsid w:val="009F7D8D"/>
    <w:rsid w:val="009F7EE9"/>
    <w:rsid w:val="00A005A3"/>
    <w:rsid w:val="00A005B0"/>
    <w:rsid w:val="00A00738"/>
    <w:rsid w:val="00A00DD3"/>
    <w:rsid w:val="00A01F17"/>
    <w:rsid w:val="00A022A5"/>
    <w:rsid w:val="00A0314B"/>
    <w:rsid w:val="00A03A22"/>
    <w:rsid w:val="00A03A3B"/>
    <w:rsid w:val="00A03BD7"/>
    <w:rsid w:val="00A040E9"/>
    <w:rsid w:val="00A04421"/>
    <w:rsid w:val="00A04601"/>
    <w:rsid w:val="00A04634"/>
    <w:rsid w:val="00A04DCE"/>
    <w:rsid w:val="00A05443"/>
    <w:rsid w:val="00A056A6"/>
    <w:rsid w:val="00A05D61"/>
    <w:rsid w:val="00A06119"/>
    <w:rsid w:val="00A07948"/>
    <w:rsid w:val="00A07A48"/>
    <w:rsid w:val="00A108EE"/>
    <w:rsid w:val="00A10BB8"/>
    <w:rsid w:val="00A11E8B"/>
    <w:rsid w:val="00A1200D"/>
    <w:rsid w:val="00A13500"/>
    <w:rsid w:val="00A137E4"/>
    <w:rsid w:val="00A146B2"/>
    <w:rsid w:val="00A14813"/>
    <w:rsid w:val="00A1566A"/>
    <w:rsid w:val="00A15969"/>
    <w:rsid w:val="00A164D2"/>
    <w:rsid w:val="00A165BF"/>
    <w:rsid w:val="00A16CC1"/>
    <w:rsid w:val="00A17198"/>
    <w:rsid w:val="00A172E8"/>
    <w:rsid w:val="00A177C3"/>
    <w:rsid w:val="00A179FF"/>
    <w:rsid w:val="00A17B29"/>
    <w:rsid w:val="00A2192D"/>
    <w:rsid w:val="00A21A36"/>
    <w:rsid w:val="00A233B1"/>
    <w:rsid w:val="00A249EB"/>
    <w:rsid w:val="00A25294"/>
    <w:rsid w:val="00A254EE"/>
    <w:rsid w:val="00A25BE7"/>
    <w:rsid w:val="00A26EA3"/>
    <w:rsid w:val="00A27008"/>
    <w:rsid w:val="00A2711E"/>
    <w:rsid w:val="00A27CDF"/>
    <w:rsid w:val="00A27F15"/>
    <w:rsid w:val="00A302B8"/>
    <w:rsid w:val="00A306DD"/>
    <w:rsid w:val="00A309C6"/>
    <w:rsid w:val="00A30D13"/>
    <w:rsid w:val="00A30F9F"/>
    <w:rsid w:val="00A314F9"/>
    <w:rsid w:val="00A319D0"/>
    <w:rsid w:val="00A32148"/>
    <w:rsid w:val="00A32316"/>
    <w:rsid w:val="00A33172"/>
    <w:rsid w:val="00A33303"/>
    <w:rsid w:val="00A336DA"/>
    <w:rsid w:val="00A33FA1"/>
    <w:rsid w:val="00A3432B"/>
    <w:rsid w:val="00A346BA"/>
    <w:rsid w:val="00A34C67"/>
    <w:rsid w:val="00A34D62"/>
    <w:rsid w:val="00A35013"/>
    <w:rsid w:val="00A35087"/>
    <w:rsid w:val="00A35467"/>
    <w:rsid w:val="00A3611D"/>
    <w:rsid w:val="00A36339"/>
    <w:rsid w:val="00A366E4"/>
    <w:rsid w:val="00A378D9"/>
    <w:rsid w:val="00A4090D"/>
    <w:rsid w:val="00A40C26"/>
    <w:rsid w:val="00A40DBE"/>
    <w:rsid w:val="00A42157"/>
    <w:rsid w:val="00A426C9"/>
    <w:rsid w:val="00A4376F"/>
    <w:rsid w:val="00A4549F"/>
    <w:rsid w:val="00A45B9B"/>
    <w:rsid w:val="00A45C71"/>
    <w:rsid w:val="00A45EC6"/>
    <w:rsid w:val="00A462FE"/>
    <w:rsid w:val="00A470EF"/>
    <w:rsid w:val="00A501C9"/>
    <w:rsid w:val="00A50506"/>
    <w:rsid w:val="00A50A92"/>
    <w:rsid w:val="00A50AE8"/>
    <w:rsid w:val="00A51734"/>
    <w:rsid w:val="00A521BB"/>
    <w:rsid w:val="00A532A9"/>
    <w:rsid w:val="00A53F55"/>
    <w:rsid w:val="00A5417B"/>
    <w:rsid w:val="00A544FF"/>
    <w:rsid w:val="00A54599"/>
    <w:rsid w:val="00A54B82"/>
    <w:rsid w:val="00A54F2D"/>
    <w:rsid w:val="00A55252"/>
    <w:rsid w:val="00A569D4"/>
    <w:rsid w:val="00A56D04"/>
    <w:rsid w:val="00A57969"/>
    <w:rsid w:val="00A57B37"/>
    <w:rsid w:val="00A57F1A"/>
    <w:rsid w:val="00A6012C"/>
    <w:rsid w:val="00A60163"/>
    <w:rsid w:val="00A6038D"/>
    <w:rsid w:val="00A60CF0"/>
    <w:rsid w:val="00A60D98"/>
    <w:rsid w:val="00A60FF8"/>
    <w:rsid w:val="00A611D9"/>
    <w:rsid w:val="00A61429"/>
    <w:rsid w:val="00A61514"/>
    <w:rsid w:val="00A61645"/>
    <w:rsid w:val="00A62080"/>
    <w:rsid w:val="00A62B5A"/>
    <w:rsid w:val="00A630A2"/>
    <w:rsid w:val="00A632B8"/>
    <w:rsid w:val="00A63BF3"/>
    <w:rsid w:val="00A64942"/>
    <w:rsid w:val="00A65025"/>
    <w:rsid w:val="00A65911"/>
    <w:rsid w:val="00A66160"/>
    <w:rsid w:val="00A6643C"/>
    <w:rsid w:val="00A67544"/>
    <w:rsid w:val="00A67D1B"/>
    <w:rsid w:val="00A7075B"/>
    <w:rsid w:val="00A718D2"/>
    <w:rsid w:val="00A71CE6"/>
    <w:rsid w:val="00A71D23"/>
    <w:rsid w:val="00A720C4"/>
    <w:rsid w:val="00A72DDF"/>
    <w:rsid w:val="00A73277"/>
    <w:rsid w:val="00A7333A"/>
    <w:rsid w:val="00A73D0D"/>
    <w:rsid w:val="00A74275"/>
    <w:rsid w:val="00A74A92"/>
    <w:rsid w:val="00A75C98"/>
    <w:rsid w:val="00A75CC1"/>
    <w:rsid w:val="00A75CCE"/>
    <w:rsid w:val="00A75E88"/>
    <w:rsid w:val="00A77885"/>
    <w:rsid w:val="00A778C4"/>
    <w:rsid w:val="00A8056E"/>
    <w:rsid w:val="00A8085E"/>
    <w:rsid w:val="00A8094B"/>
    <w:rsid w:val="00A80BF7"/>
    <w:rsid w:val="00A813D3"/>
    <w:rsid w:val="00A81956"/>
    <w:rsid w:val="00A81FE9"/>
    <w:rsid w:val="00A82D58"/>
    <w:rsid w:val="00A8399D"/>
    <w:rsid w:val="00A83E3D"/>
    <w:rsid w:val="00A8443A"/>
    <w:rsid w:val="00A8479C"/>
    <w:rsid w:val="00A8557B"/>
    <w:rsid w:val="00A85740"/>
    <w:rsid w:val="00A85A05"/>
    <w:rsid w:val="00A86D63"/>
    <w:rsid w:val="00A87797"/>
    <w:rsid w:val="00A87C88"/>
    <w:rsid w:val="00A9067B"/>
    <w:rsid w:val="00A90CC5"/>
    <w:rsid w:val="00A90E72"/>
    <w:rsid w:val="00A9229F"/>
    <w:rsid w:val="00A922A2"/>
    <w:rsid w:val="00A92702"/>
    <w:rsid w:val="00A92A08"/>
    <w:rsid w:val="00A93139"/>
    <w:rsid w:val="00A9327B"/>
    <w:rsid w:val="00A93B69"/>
    <w:rsid w:val="00A963C7"/>
    <w:rsid w:val="00A976E9"/>
    <w:rsid w:val="00A97F38"/>
    <w:rsid w:val="00A97F8C"/>
    <w:rsid w:val="00AA1626"/>
    <w:rsid w:val="00AA1C25"/>
    <w:rsid w:val="00AA1C27"/>
    <w:rsid w:val="00AA243F"/>
    <w:rsid w:val="00AA3D83"/>
    <w:rsid w:val="00AA3DB7"/>
    <w:rsid w:val="00AA4EB3"/>
    <w:rsid w:val="00AA51F5"/>
    <w:rsid w:val="00AA5515"/>
    <w:rsid w:val="00AA5E3B"/>
    <w:rsid w:val="00AA68B4"/>
    <w:rsid w:val="00AA6953"/>
    <w:rsid w:val="00AA79A7"/>
    <w:rsid w:val="00AA7AC9"/>
    <w:rsid w:val="00AA7E59"/>
    <w:rsid w:val="00AB0543"/>
    <w:rsid w:val="00AB0AC9"/>
    <w:rsid w:val="00AB185A"/>
    <w:rsid w:val="00AB189E"/>
    <w:rsid w:val="00AB1BA7"/>
    <w:rsid w:val="00AB1E04"/>
    <w:rsid w:val="00AB29CF"/>
    <w:rsid w:val="00AB3113"/>
    <w:rsid w:val="00AB348A"/>
    <w:rsid w:val="00AB3F38"/>
    <w:rsid w:val="00AB43EC"/>
    <w:rsid w:val="00AB4BF4"/>
    <w:rsid w:val="00AB5ADF"/>
    <w:rsid w:val="00AB5E57"/>
    <w:rsid w:val="00AB5E6B"/>
    <w:rsid w:val="00AB6706"/>
    <w:rsid w:val="00AB6927"/>
    <w:rsid w:val="00AB71C2"/>
    <w:rsid w:val="00AB725F"/>
    <w:rsid w:val="00AB7416"/>
    <w:rsid w:val="00AB74ED"/>
    <w:rsid w:val="00AB7E36"/>
    <w:rsid w:val="00AC0091"/>
    <w:rsid w:val="00AC0705"/>
    <w:rsid w:val="00AC109B"/>
    <w:rsid w:val="00AC1361"/>
    <w:rsid w:val="00AC1D8F"/>
    <w:rsid w:val="00AC3850"/>
    <w:rsid w:val="00AC3965"/>
    <w:rsid w:val="00AC4CD1"/>
    <w:rsid w:val="00AC53B5"/>
    <w:rsid w:val="00AC53C0"/>
    <w:rsid w:val="00AC56DA"/>
    <w:rsid w:val="00AC6061"/>
    <w:rsid w:val="00AC6F5C"/>
    <w:rsid w:val="00AC74DA"/>
    <w:rsid w:val="00AC7A2B"/>
    <w:rsid w:val="00AC7C25"/>
    <w:rsid w:val="00AD0299"/>
    <w:rsid w:val="00AD0443"/>
    <w:rsid w:val="00AD05A3"/>
    <w:rsid w:val="00AD0A51"/>
    <w:rsid w:val="00AD0B37"/>
    <w:rsid w:val="00AD0FE7"/>
    <w:rsid w:val="00AD11F2"/>
    <w:rsid w:val="00AD11F7"/>
    <w:rsid w:val="00AD148F"/>
    <w:rsid w:val="00AD17EF"/>
    <w:rsid w:val="00AD1DB7"/>
    <w:rsid w:val="00AD2852"/>
    <w:rsid w:val="00AD28C0"/>
    <w:rsid w:val="00AD2961"/>
    <w:rsid w:val="00AD2A15"/>
    <w:rsid w:val="00AD322B"/>
    <w:rsid w:val="00AD3976"/>
    <w:rsid w:val="00AD4D2A"/>
    <w:rsid w:val="00AD4FC6"/>
    <w:rsid w:val="00AD507C"/>
    <w:rsid w:val="00AD53FF"/>
    <w:rsid w:val="00AD542F"/>
    <w:rsid w:val="00AD6806"/>
    <w:rsid w:val="00AD6CEC"/>
    <w:rsid w:val="00AD6F41"/>
    <w:rsid w:val="00AD6F9F"/>
    <w:rsid w:val="00AD7305"/>
    <w:rsid w:val="00AD7B35"/>
    <w:rsid w:val="00AD7E64"/>
    <w:rsid w:val="00AE0C56"/>
    <w:rsid w:val="00AE149E"/>
    <w:rsid w:val="00AE151F"/>
    <w:rsid w:val="00AE17A2"/>
    <w:rsid w:val="00AE22F2"/>
    <w:rsid w:val="00AE25DE"/>
    <w:rsid w:val="00AE29FC"/>
    <w:rsid w:val="00AE2F3F"/>
    <w:rsid w:val="00AE3759"/>
    <w:rsid w:val="00AE3985"/>
    <w:rsid w:val="00AE3B4E"/>
    <w:rsid w:val="00AE3D22"/>
    <w:rsid w:val="00AE3D8A"/>
    <w:rsid w:val="00AE4135"/>
    <w:rsid w:val="00AE4C42"/>
    <w:rsid w:val="00AE59EC"/>
    <w:rsid w:val="00AE67B3"/>
    <w:rsid w:val="00AE6957"/>
    <w:rsid w:val="00AE6F50"/>
    <w:rsid w:val="00AE7169"/>
    <w:rsid w:val="00AE7864"/>
    <w:rsid w:val="00AE7949"/>
    <w:rsid w:val="00AF1493"/>
    <w:rsid w:val="00AF1A5A"/>
    <w:rsid w:val="00AF1FC7"/>
    <w:rsid w:val="00AF215D"/>
    <w:rsid w:val="00AF25D5"/>
    <w:rsid w:val="00AF291C"/>
    <w:rsid w:val="00AF2BEA"/>
    <w:rsid w:val="00AF2C8D"/>
    <w:rsid w:val="00AF3DBB"/>
    <w:rsid w:val="00AF4491"/>
    <w:rsid w:val="00AF4567"/>
    <w:rsid w:val="00AF5194"/>
    <w:rsid w:val="00AF53EF"/>
    <w:rsid w:val="00AF73C3"/>
    <w:rsid w:val="00AF795C"/>
    <w:rsid w:val="00B0032A"/>
    <w:rsid w:val="00B00752"/>
    <w:rsid w:val="00B00AE4"/>
    <w:rsid w:val="00B01DF0"/>
    <w:rsid w:val="00B024C7"/>
    <w:rsid w:val="00B026C1"/>
    <w:rsid w:val="00B02A39"/>
    <w:rsid w:val="00B02B9C"/>
    <w:rsid w:val="00B02C0E"/>
    <w:rsid w:val="00B0353B"/>
    <w:rsid w:val="00B040B2"/>
    <w:rsid w:val="00B042E4"/>
    <w:rsid w:val="00B0442B"/>
    <w:rsid w:val="00B04542"/>
    <w:rsid w:val="00B0496C"/>
    <w:rsid w:val="00B04DE2"/>
    <w:rsid w:val="00B05439"/>
    <w:rsid w:val="00B05CF8"/>
    <w:rsid w:val="00B06738"/>
    <w:rsid w:val="00B069BF"/>
    <w:rsid w:val="00B0726F"/>
    <w:rsid w:val="00B076DF"/>
    <w:rsid w:val="00B07BCE"/>
    <w:rsid w:val="00B1016A"/>
    <w:rsid w:val="00B10558"/>
    <w:rsid w:val="00B10971"/>
    <w:rsid w:val="00B11AF0"/>
    <w:rsid w:val="00B1241E"/>
    <w:rsid w:val="00B1392D"/>
    <w:rsid w:val="00B13D9C"/>
    <w:rsid w:val="00B142B5"/>
    <w:rsid w:val="00B156A9"/>
    <w:rsid w:val="00B15F83"/>
    <w:rsid w:val="00B160FF"/>
    <w:rsid w:val="00B16322"/>
    <w:rsid w:val="00B16462"/>
    <w:rsid w:val="00B1662E"/>
    <w:rsid w:val="00B16739"/>
    <w:rsid w:val="00B16A6F"/>
    <w:rsid w:val="00B17053"/>
    <w:rsid w:val="00B17CE6"/>
    <w:rsid w:val="00B17E42"/>
    <w:rsid w:val="00B204ED"/>
    <w:rsid w:val="00B2180B"/>
    <w:rsid w:val="00B22C0D"/>
    <w:rsid w:val="00B22F4D"/>
    <w:rsid w:val="00B23AF4"/>
    <w:rsid w:val="00B23C15"/>
    <w:rsid w:val="00B249CA"/>
    <w:rsid w:val="00B24AA3"/>
    <w:rsid w:val="00B24E5E"/>
    <w:rsid w:val="00B25762"/>
    <w:rsid w:val="00B2591E"/>
    <w:rsid w:val="00B25B3F"/>
    <w:rsid w:val="00B25B40"/>
    <w:rsid w:val="00B25FDE"/>
    <w:rsid w:val="00B26AB0"/>
    <w:rsid w:val="00B26AD2"/>
    <w:rsid w:val="00B26CA2"/>
    <w:rsid w:val="00B30257"/>
    <w:rsid w:val="00B30B4E"/>
    <w:rsid w:val="00B31246"/>
    <w:rsid w:val="00B3165D"/>
    <w:rsid w:val="00B31790"/>
    <w:rsid w:val="00B319E0"/>
    <w:rsid w:val="00B326FF"/>
    <w:rsid w:val="00B340AA"/>
    <w:rsid w:val="00B34292"/>
    <w:rsid w:val="00B34A9F"/>
    <w:rsid w:val="00B34B80"/>
    <w:rsid w:val="00B35CDA"/>
    <w:rsid w:val="00B37230"/>
    <w:rsid w:val="00B37D97"/>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F99"/>
    <w:rsid w:val="00B45876"/>
    <w:rsid w:val="00B45D25"/>
    <w:rsid w:val="00B45FA9"/>
    <w:rsid w:val="00B47D99"/>
    <w:rsid w:val="00B508A1"/>
    <w:rsid w:val="00B50968"/>
    <w:rsid w:val="00B51427"/>
    <w:rsid w:val="00B51542"/>
    <w:rsid w:val="00B51D1D"/>
    <w:rsid w:val="00B52C96"/>
    <w:rsid w:val="00B5310E"/>
    <w:rsid w:val="00B53228"/>
    <w:rsid w:val="00B53901"/>
    <w:rsid w:val="00B53F24"/>
    <w:rsid w:val="00B54ACC"/>
    <w:rsid w:val="00B54DCB"/>
    <w:rsid w:val="00B55241"/>
    <w:rsid w:val="00B55AC2"/>
    <w:rsid w:val="00B560C9"/>
    <w:rsid w:val="00B56533"/>
    <w:rsid w:val="00B567D9"/>
    <w:rsid w:val="00B56CFC"/>
    <w:rsid w:val="00B570D8"/>
    <w:rsid w:val="00B57754"/>
    <w:rsid w:val="00B57777"/>
    <w:rsid w:val="00B57A17"/>
    <w:rsid w:val="00B57AC4"/>
    <w:rsid w:val="00B57B3F"/>
    <w:rsid w:val="00B614E7"/>
    <w:rsid w:val="00B61AAA"/>
    <w:rsid w:val="00B61BE2"/>
    <w:rsid w:val="00B6206A"/>
    <w:rsid w:val="00B620C5"/>
    <w:rsid w:val="00B62472"/>
    <w:rsid w:val="00B6266F"/>
    <w:rsid w:val="00B629AC"/>
    <w:rsid w:val="00B62E0B"/>
    <w:rsid w:val="00B6301E"/>
    <w:rsid w:val="00B63209"/>
    <w:rsid w:val="00B63C32"/>
    <w:rsid w:val="00B6428B"/>
    <w:rsid w:val="00B64434"/>
    <w:rsid w:val="00B65943"/>
    <w:rsid w:val="00B705E6"/>
    <w:rsid w:val="00B711CE"/>
    <w:rsid w:val="00B714A1"/>
    <w:rsid w:val="00B71D5D"/>
    <w:rsid w:val="00B71DC8"/>
    <w:rsid w:val="00B72216"/>
    <w:rsid w:val="00B7241F"/>
    <w:rsid w:val="00B72A8B"/>
    <w:rsid w:val="00B72CD9"/>
    <w:rsid w:val="00B72D59"/>
    <w:rsid w:val="00B72D82"/>
    <w:rsid w:val="00B7386F"/>
    <w:rsid w:val="00B746C6"/>
    <w:rsid w:val="00B74BA9"/>
    <w:rsid w:val="00B7604C"/>
    <w:rsid w:val="00B7652C"/>
    <w:rsid w:val="00B766BF"/>
    <w:rsid w:val="00B76FA6"/>
    <w:rsid w:val="00B7768A"/>
    <w:rsid w:val="00B77861"/>
    <w:rsid w:val="00B80910"/>
    <w:rsid w:val="00B80AFD"/>
    <w:rsid w:val="00B818F4"/>
    <w:rsid w:val="00B81901"/>
    <w:rsid w:val="00B81BC9"/>
    <w:rsid w:val="00B820B0"/>
    <w:rsid w:val="00B8222F"/>
    <w:rsid w:val="00B82615"/>
    <w:rsid w:val="00B82AF5"/>
    <w:rsid w:val="00B82D8C"/>
    <w:rsid w:val="00B83444"/>
    <w:rsid w:val="00B836ED"/>
    <w:rsid w:val="00B84188"/>
    <w:rsid w:val="00B8491D"/>
    <w:rsid w:val="00B853BE"/>
    <w:rsid w:val="00B85E42"/>
    <w:rsid w:val="00B8608E"/>
    <w:rsid w:val="00B86476"/>
    <w:rsid w:val="00B86A3D"/>
    <w:rsid w:val="00B8734A"/>
    <w:rsid w:val="00B875B3"/>
    <w:rsid w:val="00B875C7"/>
    <w:rsid w:val="00B901D0"/>
    <w:rsid w:val="00B903D8"/>
    <w:rsid w:val="00B90561"/>
    <w:rsid w:val="00B90D10"/>
    <w:rsid w:val="00B90FE5"/>
    <w:rsid w:val="00B910BF"/>
    <w:rsid w:val="00B9138F"/>
    <w:rsid w:val="00B919AD"/>
    <w:rsid w:val="00B91A2B"/>
    <w:rsid w:val="00B93204"/>
    <w:rsid w:val="00B93C0F"/>
    <w:rsid w:val="00B94E17"/>
    <w:rsid w:val="00B952EA"/>
    <w:rsid w:val="00B957FE"/>
    <w:rsid w:val="00B958B4"/>
    <w:rsid w:val="00B95F02"/>
    <w:rsid w:val="00B961F3"/>
    <w:rsid w:val="00B96719"/>
    <w:rsid w:val="00B96BEF"/>
    <w:rsid w:val="00B96E82"/>
    <w:rsid w:val="00B96FC0"/>
    <w:rsid w:val="00B97260"/>
    <w:rsid w:val="00B97A69"/>
    <w:rsid w:val="00B97A81"/>
    <w:rsid w:val="00B97ADA"/>
    <w:rsid w:val="00BA003C"/>
    <w:rsid w:val="00BA0632"/>
    <w:rsid w:val="00BA0AAA"/>
    <w:rsid w:val="00BA0BCE"/>
    <w:rsid w:val="00BA0C98"/>
    <w:rsid w:val="00BA0DFB"/>
    <w:rsid w:val="00BA1CE5"/>
    <w:rsid w:val="00BA1EC1"/>
    <w:rsid w:val="00BA2015"/>
    <w:rsid w:val="00BA2113"/>
    <w:rsid w:val="00BA2193"/>
    <w:rsid w:val="00BA250D"/>
    <w:rsid w:val="00BA2CBB"/>
    <w:rsid w:val="00BA2FEF"/>
    <w:rsid w:val="00BA3826"/>
    <w:rsid w:val="00BA4788"/>
    <w:rsid w:val="00BA4947"/>
    <w:rsid w:val="00BA57A3"/>
    <w:rsid w:val="00BA5821"/>
    <w:rsid w:val="00BA65DB"/>
    <w:rsid w:val="00BA6ABC"/>
    <w:rsid w:val="00BA6EF0"/>
    <w:rsid w:val="00BB1548"/>
    <w:rsid w:val="00BB194E"/>
    <w:rsid w:val="00BB1A80"/>
    <w:rsid w:val="00BB1CE7"/>
    <w:rsid w:val="00BB1D54"/>
    <w:rsid w:val="00BB1D77"/>
    <w:rsid w:val="00BB250A"/>
    <w:rsid w:val="00BB2788"/>
    <w:rsid w:val="00BB2FD3"/>
    <w:rsid w:val="00BB2FDF"/>
    <w:rsid w:val="00BB2FFF"/>
    <w:rsid w:val="00BB3278"/>
    <w:rsid w:val="00BB493E"/>
    <w:rsid w:val="00BB4FD0"/>
    <w:rsid w:val="00BB525F"/>
    <w:rsid w:val="00BB5AD7"/>
    <w:rsid w:val="00BB5FCB"/>
    <w:rsid w:val="00BB604B"/>
    <w:rsid w:val="00BB6EEE"/>
    <w:rsid w:val="00BB71A8"/>
    <w:rsid w:val="00BB7278"/>
    <w:rsid w:val="00BB727B"/>
    <w:rsid w:val="00BB75BD"/>
    <w:rsid w:val="00BB7FB8"/>
    <w:rsid w:val="00BC00EC"/>
    <w:rsid w:val="00BC0564"/>
    <w:rsid w:val="00BC0759"/>
    <w:rsid w:val="00BC076F"/>
    <w:rsid w:val="00BC08C5"/>
    <w:rsid w:val="00BC0DB8"/>
    <w:rsid w:val="00BC12FB"/>
    <w:rsid w:val="00BC1A52"/>
    <w:rsid w:val="00BC1C3C"/>
    <w:rsid w:val="00BC1D06"/>
    <w:rsid w:val="00BC2032"/>
    <w:rsid w:val="00BC2322"/>
    <w:rsid w:val="00BC299E"/>
    <w:rsid w:val="00BC2B7E"/>
    <w:rsid w:val="00BC307F"/>
    <w:rsid w:val="00BC3159"/>
    <w:rsid w:val="00BC3257"/>
    <w:rsid w:val="00BC39DB"/>
    <w:rsid w:val="00BC3A32"/>
    <w:rsid w:val="00BC3B07"/>
    <w:rsid w:val="00BC3C12"/>
    <w:rsid w:val="00BC4411"/>
    <w:rsid w:val="00BC46EF"/>
    <w:rsid w:val="00BC4DDA"/>
    <w:rsid w:val="00BC4E5C"/>
    <w:rsid w:val="00BC4ECE"/>
    <w:rsid w:val="00BC6FD6"/>
    <w:rsid w:val="00BC76CE"/>
    <w:rsid w:val="00BD008E"/>
    <w:rsid w:val="00BD0634"/>
    <w:rsid w:val="00BD287A"/>
    <w:rsid w:val="00BD2F3B"/>
    <w:rsid w:val="00BD31B5"/>
    <w:rsid w:val="00BD3372"/>
    <w:rsid w:val="00BD50AA"/>
    <w:rsid w:val="00BD5135"/>
    <w:rsid w:val="00BD5E12"/>
    <w:rsid w:val="00BD63BB"/>
    <w:rsid w:val="00BD68CA"/>
    <w:rsid w:val="00BD69DB"/>
    <w:rsid w:val="00BD7291"/>
    <w:rsid w:val="00BD777D"/>
    <w:rsid w:val="00BD7EA3"/>
    <w:rsid w:val="00BD7FE2"/>
    <w:rsid w:val="00BE0B19"/>
    <w:rsid w:val="00BE0DD8"/>
    <w:rsid w:val="00BE117E"/>
    <w:rsid w:val="00BE13F0"/>
    <w:rsid w:val="00BE1D82"/>
    <w:rsid w:val="00BE1EE4"/>
    <w:rsid w:val="00BE1F8B"/>
    <w:rsid w:val="00BE2477"/>
    <w:rsid w:val="00BE2B4F"/>
    <w:rsid w:val="00BE2F39"/>
    <w:rsid w:val="00BE30BE"/>
    <w:rsid w:val="00BE332D"/>
    <w:rsid w:val="00BE3CF1"/>
    <w:rsid w:val="00BE40E0"/>
    <w:rsid w:val="00BE4B20"/>
    <w:rsid w:val="00BE5112"/>
    <w:rsid w:val="00BE5569"/>
    <w:rsid w:val="00BE5D57"/>
    <w:rsid w:val="00BE5FC4"/>
    <w:rsid w:val="00BE7C4D"/>
    <w:rsid w:val="00BE7F54"/>
    <w:rsid w:val="00BE7F6A"/>
    <w:rsid w:val="00BF0274"/>
    <w:rsid w:val="00BF08C4"/>
    <w:rsid w:val="00BF0BAF"/>
    <w:rsid w:val="00BF1227"/>
    <w:rsid w:val="00BF19CE"/>
    <w:rsid w:val="00BF1BD4"/>
    <w:rsid w:val="00BF1F0C"/>
    <w:rsid w:val="00BF2B6F"/>
    <w:rsid w:val="00BF351A"/>
    <w:rsid w:val="00BF3619"/>
    <w:rsid w:val="00BF3914"/>
    <w:rsid w:val="00BF3C39"/>
    <w:rsid w:val="00BF3C5C"/>
    <w:rsid w:val="00BF414E"/>
    <w:rsid w:val="00BF420D"/>
    <w:rsid w:val="00BF49B1"/>
    <w:rsid w:val="00BF5552"/>
    <w:rsid w:val="00BF58D8"/>
    <w:rsid w:val="00BF6C35"/>
    <w:rsid w:val="00BF6C71"/>
    <w:rsid w:val="00BF73F2"/>
    <w:rsid w:val="00BF7F6D"/>
    <w:rsid w:val="00C01671"/>
    <w:rsid w:val="00C02419"/>
    <w:rsid w:val="00C02766"/>
    <w:rsid w:val="00C03026"/>
    <w:rsid w:val="00C03EE8"/>
    <w:rsid w:val="00C04728"/>
    <w:rsid w:val="00C049D8"/>
    <w:rsid w:val="00C053C1"/>
    <w:rsid w:val="00C05B33"/>
    <w:rsid w:val="00C05BEC"/>
    <w:rsid w:val="00C05EA8"/>
    <w:rsid w:val="00C06005"/>
    <w:rsid w:val="00C064A6"/>
    <w:rsid w:val="00C065A5"/>
    <w:rsid w:val="00C06E7D"/>
    <w:rsid w:val="00C0727F"/>
    <w:rsid w:val="00C072AE"/>
    <w:rsid w:val="00C07855"/>
    <w:rsid w:val="00C07939"/>
    <w:rsid w:val="00C1012D"/>
    <w:rsid w:val="00C1032E"/>
    <w:rsid w:val="00C1112B"/>
    <w:rsid w:val="00C11A88"/>
    <w:rsid w:val="00C12012"/>
    <w:rsid w:val="00C12874"/>
    <w:rsid w:val="00C12BC1"/>
    <w:rsid w:val="00C13BDA"/>
    <w:rsid w:val="00C13FFD"/>
    <w:rsid w:val="00C14632"/>
    <w:rsid w:val="00C1495B"/>
    <w:rsid w:val="00C1542E"/>
    <w:rsid w:val="00C158A7"/>
    <w:rsid w:val="00C15B5E"/>
    <w:rsid w:val="00C164C7"/>
    <w:rsid w:val="00C168BE"/>
    <w:rsid w:val="00C16C30"/>
    <w:rsid w:val="00C20169"/>
    <w:rsid w:val="00C20A00"/>
    <w:rsid w:val="00C21673"/>
    <w:rsid w:val="00C21C7A"/>
    <w:rsid w:val="00C22D5F"/>
    <w:rsid w:val="00C23021"/>
    <w:rsid w:val="00C23130"/>
    <w:rsid w:val="00C23D24"/>
    <w:rsid w:val="00C2410C"/>
    <w:rsid w:val="00C24883"/>
    <w:rsid w:val="00C24BE6"/>
    <w:rsid w:val="00C255A5"/>
    <w:rsid w:val="00C25771"/>
    <w:rsid w:val="00C2584B"/>
    <w:rsid w:val="00C25942"/>
    <w:rsid w:val="00C25DD9"/>
    <w:rsid w:val="00C25DDE"/>
    <w:rsid w:val="00C2663F"/>
    <w:rsid w:val="00C26DB8"/>
    <w:rsid w:val="00C26FF5"/>
    <w:rsid w:val="00C279B6"/>
    <w:rsid w:val="00C27B3F"/>
    <w:rsid w:val="00C3087A"/>
    <w:rsid w:val="00C3097F"/>
    <w:rsid w:val="00C31B56"/>
    <w:rsid w:val="00C31E02"/>
    <w:rsid w:val="00C32839"/>
    <w:rsid w:val="00C328B8"/>
    <w:rsid w:val="00C33CDC"/>
    <w:rsid w:val="00C3400F"/>
    <w:rsid w:val="00C34B64"/>
    <w:rsid w:val="00C34C36"/>
    <w:rsid w:val="00C352B3"/>
    <w:rsid w:val="00C3654C"/>
    <w:rsid w:val="00C367FA"/>
    <w:rsid w:val="00C36BF5"/>
    <w:rsid w:val="00C36DBC"/>
    <w:rsid w:val="00C376BA"/>
    <w:rsid w:val="00C37B82"/>
    <w:rsid w:val="00C37B86"/>
    <w:rsid w:val="00C40373"/>
    <w:rsid w:val="00C4082D"/>
    <w:rsid w:val="00C40AE6"/>
    <w:rsid w:val="00C40C32"/>
    <w:rsid w:val="00C40FA0"/>
    <w:rsid w:val="00C411AF"/>
    <w:rsid w:val="00C4138D"/>
    <w:rsid w:val="00C41DAE"/>
    <w:rsid w:val="00C41E3A"/>
    <w:rsid w:val="00C42A6A"/>
    <w:rsid w:val="00C4304C"/>
    <w:rsid w:val="00C4308E"/>
    <w:rsid w:val="00C43315"/>
    <w:rsid w:val="00C43C21"/>
    <w:rsid w:val="00C44915"/>
    <w:rsid w:val="00C44CFA"/>
    <w:rsid w:val="00C452F5"/>
    <w:rsid w:val="00C4591F"/>
    <w:rsid w:val="00C460F4"/>
    <w:rsid w:val="00C46555"/>
    <w:rsid w:val="00C46B15"/>
    <w:rsid w:val="00C46F7D"/>
    <w:rsid w:val="00C47293"/>
    <w:rsid w:val="00C479B5"/>
    <w:rsid w:val="00C5001D"/>
    <w:rsid w:val="00C501A3"/>
    <w:rsid w:val="00C50242"/>
    <w:rsid w:val="00C5034D"/>
    <w:rsid w:val="00C5050E"/>
    <w:rsid w:val="00C5051A"/>
    <w:rsid w:val="00C509E3"/>
    <w:rsid w:val="00C50E99"/>
    <w:rsid w:val="00C52744"/>
    <w:rsid w:val="00C534E3"/>
    <w:rsid w:val="00C53EB3"/>
    <w:rsid w:val="00C542D4"/>
    <w:rsid w:val="00C54D71"/>
    <w:rsid w:val="00C55F46"/>
    <w:rsid w:val="00C563F5"/>
    <w:rsid w:val="00C56E93"/>
    <w:rsid w:val="00C570F7"/>
    <w:rsid w:val="00C57828"/>
    <w:rsid w:val="00C57CAE"/>
    <w:rsid w:val="00C57CC3"/>
    <w:rsid w:val="00C60E79"/>
    <w:rsid w:val="00C614D7"/>
    <w:rsid w:val="00C61CFC"/>
    <w:rsid w:val="00C62B7B"/>
    <w:rsid w:val="00C62BAF"/>
    <w:rsid w:val="00C62C94"/>
    <w:rsid w:val="00C62CD5"/>
    <w:rsid w:val="00C636E6"/>
    <w:rsid w:val="00C639D6"/>
    <w:rsid w:val="00C63A9B"/>
    <w:rsid w:val="00C63F8E"/>
    <w:rsid w:val="00C64161"/>
    <w:rsid w:val="00C64223"/>
    <w:rsid w:val="00C6422B"/>
    <w:rsid w:val="00C643B1"/>
    <w:rsid w:val="00C647FB"/>
    <w:rsid w:val="00C654E0"/>
    <w:rsid w:val="00C66EF6"/>
    <w:rsid w:val="00C67401"/>
    <w:rsid w:val="00C67A04"/>
    <w:rsid w:val="00C67EAB"/>
    <w:rsid w:val="00C67EE5"/>
    <w:rsid w:val="00C70045"/>
    <w:rsid w:val="00C70480"/>
    <w:rsid w:val="00C70772"/>
    <w:rsid w:val="00C70DFF"/>
    <w:rsid w:val="00C722E7"/>
    <w:rsid w:val="00C7303E"/>
    <w:rsid w:val="00C73A4F"/>
    <w:rsid w:val="00C742D9"/>
    <w:rsid w:val="00C74C2E"/>
    <w:rsid w:val="00C74DB6"/>
    <w:rsid w:val="00C7537C"/>
    <w:rsid w:val="00C75412"/>
    <w:rsid w:val="00C75A21"/>
    <w:rsid w:val="00C75A6B"/>
    <w:rsid w:val="00C75C5D"/>
    <w:rsid w:val="00C760B4"/>
    <w:rsid w:val="00C763B6"/>
    <w:rsid w:val="00C7644F"/>
    <w:rsid w:val="00C768F6"/>
    <w:rsid w:val="00C772B6"/>
    <w:rsid w:val="00C77A86"/>
    <w:rsid w:val="00C80073"/>
    <w:rsid w:val="00C8078D"/>
    <w:rsid w:val="00C80DEA"/>
    <w:rsid w:val="00C81A40"/>
    <w:rsid w:val="00C832DC"/>
    <w:rsid w:val="00C8377F"/>
    <w:rsid w:val="00C83F93"/>
    <w:rsid w:val="00C8646D"/>
    <w:rsid w:val="00C86590"/>
    <w:rsid w:val="00C87B4A"/>
    <w:rsid w:val="00C87D8B"/>
    <w:rsid w:val="00C90ADC"/>
    <w:rsid w:val="00C912DE"/>
    <w:rsid w:val="00C91DE3"/>
    <w:rsid w:val="00C92C7F"/>
    <w:rsid w:val="00C9369D"/>
    <w:rsid w:val="00C944FA"/>
    <w:rsid w:val="00C9486B"/>
    <w:rsid w:val="00C9582F"/>
    <w:rsid w:val="00C95854"/>
    <w:rsid w:val="00C958A4"/>
    <w:rsid w:val="00C95952"/>
    <w:rsid w:val="00C95C64"/>
    <w:rsid w:val="00C95EFF"/>
    <w:rsid w:val="00C96E6F"/>
    <w:rsid w:val="00C97374"/>
    <w:rsid w:val="00C97872"/>
    <w:rsid w:val="00C97E73"/>
    <w:rsid w:val="00C97F6D"/>
    <w:rsid w:val="00CA02F0"/>
    <w:rsid w:val="00CA0532"/>
    <w:rsid w:val="00CA1561"/>
    <w:rsid w:val="00CA2241"/>
    <w:rsid w:val="00CA2805"/>
    <w:rsid w:val="00CA2BB8"/>
    <w:rsid w:val="00CA3976"/>
    <w:rsid w:val="00CA3B7A"/>
    <w:rsid w:val="00CA3CDD"/>
    <w:rsid w:val="00CA3F46"/>
    <w:rsid w:val="00CA403B"/>
    <w:rsid w:val="00CA48FA"/>
    <w:rsid w:val="00CA505A"/>
    <w:rsid w:val="00CA59DD"/>
    <w:rsid w:val="00CA6671"/>
    <w:rsid w:val="00CB0079"/>
    <w:rsid w:val="00CB008E"/>
    <w:rsid w:val="00CB01FA"/>
    <w:rsid w:val="00CB0737"/>
    <w:rsid w:val="00CB097A"/>
    <w:rsid w:val="00CB142A"/>
    <w:rsid w:val="00CB26EC"/>
    <w:rsid w:val="00CB2A94"/>
    <w:rsid w:val="00CB2D2A"/>
    <w:rsid w:val="00CB3C61"/>
    <w:rsid w:val="00CB3D64"/>
    <w:rsid w:val="00CB4E36"/>
    <w:rsid w:val="00CB509F"/>
    <w:rsid w:val="00CB5487"/>
    <w:rsid w:val="00CB5B1E"/>
    <w:rsid w:val="00CB660F"/>
    <w:rsid w:val="00CB6794"/>
    <w:rsid w:val="00CB6C4E"/>
    <w:rsid w:val="00CB6F3E"/>
    <w:rsid w:val="00CB6FD0"/>
    <w:rsid w:val="00CB72C4"/>
    <w:rsid w:val="00CB76D3"/>
    <w:rsid w:val="00CB7850"/>
    <w:rsid w:val="00CB7862"/>
    <w:rsid w:val="00CB787A"/>
    <w:rsid w:val="00CB7F9B"/>
    <w:rsid w:val="00CC0C4A"/>
    <w:rsid w:val="00CC17F0"/>
    <w:rsid w:val="00CC1853"/>
    <w:rsid w:val="00CC1FAE"/>
    <w:rsid w:val="00CC3740"/>
    <w:rsid w:val="00CC3A23"/>
    <w:rsid w:val="00CC459E"/>
    <w:rsid w:val="00CC4A0D"/>
    <w:rsid w:val="00CC6971"/>
    <w:rsid w:val="00CC6B02"/>
    <w:rsid w:val="00CC737C"/>
    <w:rsid w:val="00CC7827"/>
    <w:rsid w:val="00CD087D"/>
    <w:rsid w:val="00CD0F5D"/>
    <w:rsid w:val="00CD1C0B"/>
    <w:rsid w:val="00CD20C3"/>
    <w:rsid w:val="00CD239A"/>
    <w:rsid w:val="00CD5512"/>
    <w:rsid w:val="00CD6091"/>
    <w:rsid w:val="00CD62E6"/>
    <w:rsid w:val="00CD65DE"/>
    <w:rsid w:val="00CD6A8C"/>
    <w:rsid w:val="00CD6E3D"/>
    <w:rsid w:val="00CD700B"/>
    <w:rsid w:val="00CD71AB"/>
    <w:rsid w:val="00CD772A"/>
    <w:rsid w:val="00CE0109"/>
    <w:rsid w:val="00CE0C4B"/>
    <w:rsid w:val="00CE0F53"/>
    <w:rsid w:val="00CE1FC5"/>
    <w:rsid w:val="00CE2574"/>
    <w:rsid w:val="00CE2645"/>
    <w:rsid w:val="00CE2690"/>
    <w:rsid w:val="00CE37E3"/>
    <w:rsid w:val="00CE390B"/>
    <w:rsid w:val="00CE3ABD"/>
    <w:rsid w:val="00CE46E5"/>
    <w:rsid w:val="00CE485A"/>
    <w:rsid w:val="00CE5279"/>
    <w:rsid w:val="00CE552C"/>
    <w:rsid w:val="00CE5565"/>
    <w:rsid w:val="00CE5A78"/>
    <w:rsid w:val="00CE5B0C"/>
    <w:rsid w:val="00CE6711"/>
    <w:rsid w:val="00CE733D"/>
    <w:rsid w:val="00CE78AE"/>
    <w:rsid w:val="00CE7E62"/>
    <w:rsid w:val="00CF038B"/>
    <w:rsid w:val="00CF1245"/>
    <w:rsid w:val="00CF195E"/>
    <w:rsid w:val="00CF19DA"/>
    <w:rsid w:val="00CF1C7F"/>
    <w:rsid w:val="00CF1CC0"/>
    <w:rsid w:val="00CF1D38"/>
    <w:rsid w:val="00CF24F8"/>
    <w:rsid w:val="00CF2653"/>
    <w:rsid w:val="00CF294D"/>
    <w:rsid w:val="00CF3307"/>
    <w:rsid w:val="00CF4034"/>
    <w:rsid w:val="00CF4247"/>
    <w:rsid w:val="00CF4BBE"/>
    <w:rsid w:val="00CF517D"/>
    <w:rsid w:val="00CF5263"/>
    <w:rsid w:val="00CF5521"/>
    <w:rsid w:val="00CF5DD5"/>
    <w:rsid w:val="00CF60B5"/>
    <w:rsid w:val="00CF62E2"/>
    <w:rsid w:val="00CF6C23"/>
    <w:rsid w:val="00CF6EC4"/>
    <w:rsid w:val="00CF7E80"/>
    <w:rsid w:val="00D004FA"/>
    <w:rsid w:val="00D005FC"/>
    <w:rsid w:val="00D01B21"/>
    <w:rsid w:val="00D01E2F"/>
    <w:rsid w:val="00D01EAC"/>
    <w:rsid w:val="00D02562"/>
    <w:rsid w:val="00D02987"/>
    <w:rsid w:val="00D03102"/>
    <w:rsid w:val="00D03727"/>
    <w:rsid w:val="00D0377B"/>
    <w:rsid w:val="00D0378A"/>
    <w:rsid w:val="00D04B22"/>
    <w:rsid w:val="00D05132"/>
    <w:rsid w:val="00D05621"/>
    <w:rsid w:val="00D05D3E"/>
    <w:rsid w:val="00D05EA9"/>
    <w:rsid w:val="00D071F8"/>
    <w:rsid w:val="00D07252"/>
    <w:rsid w:val="00D074F4"/>
    <w:rsid w:val="00D07CE1"/>
    <w:rsid w:val="00D1026A"/>
    <w:rsid w:val="00D107CF"/>
    <w:rsid w:val="00D11B0B"/>
    <w:rsid w:val="00D12293"/>
    <w:rsid w:val="00D129EE"/>
    <w:rsid w:val="00D13F5F"/>
    <w:rsid w:val="00D1416A"/>
    <w:rsid w:val="00D14236"/>
    <w:rsid w:val="00D14301"/>
    <w:rsid w:val="00D14553"/>
    <w:rsid w:val="00D147F0"/>
    <w:rsid w:val="00D14AD4"/>
    <w:rsid w:val="00D14DB1"/>
    <w:rsid w:val="00D15F43"/>
    <w:rsid w:val="00D16E87"/>
    <w:rsid w:val="00D1724E"/>
    <w:rsid w:val="00D202B5"/>
    <w:rsid w:val="00D20B8B"/>
    <w:rsid w:val="00D21295"/>
    <w:rsid w:val="00D2162C"/>
    <w:rsid w:val="00D21A3C"/>
    <w:rsid w:val="00D21AE6"/>
    <w:rsid w:val="00D21F72"/>
    <w:rsid w:val="00D22AD6"/>
    <w:rsid w:val="00D233F1"/>
    <w:rsid w:val="00D23811"/>
    <w:rsid w:val="00D23ACB"/>
    <w:rsid w:val="00D254DF"/>
    <w:rsid w:val="00D256F8"/>
    <w:rsid w:val="00D2685C"/>
    <w:rsid w:val="00D269F9"/>
    <w:rsid w:val="00D26A3B"/>
    <w:rsid w:val="00D26CF7"/>
    <w:rsid w:val="00D302FD"/>
    <w:rsid w:val="00D3038A"/>
    <w:rsid w:val="00D3098D"/>
    <w:rsid w:val="00D30E20"/>
    <w:rsid w:val="00D314FC"/>
    <w:rsid w:val="00D31613"/>
    <w:rsid w:val="00D31A02"/>
    <w:rsid w:val="00D32B3C"/>
    <w:rsid w:val="00D3323C"/>
    <w:rsid w:val="00D33456"/>
    <w:rsid w:val="00D3396F"/>
    <w:rsid w:val="00D33D4D"/>
    <w:rsid w:val="00D34A0B"/>
    <w:rsid w:val="00D350A3"/>
    <w:rsid w:val="00D351CB"/>
    <w:rsid w:val="00D36234"/>
    <w:rsid w:val="00D36299"/>
    <w:rsid w:val="00D36371"/>
    <w:rsid w:val="00D37991"/>
    <w:rsid w:val="00D40072"/>
    <w:rsid w:val="00D427A9"/>
    <w:rsid w:val="00D437D8"/>
    <w:rsid w:val="00D44495"/>
    <w:rsid w:val="00D446D5"/>
    <w:rsid w:val="00D44994"/>
    <w:rsid w:val="00D45DF3"/>
    <w:rsid w:val="00D45EA8"/>
    <w:rsid w:val="00D4610A"/>
    <w:rsid w:val="00D46174"/>
    <w:rsid w:val="00D468EB"/>
    <w:rsid w:val="00D47DD0"/>
    <w:rsid w:val="00D47E79"/>
    <w:rsid w:val="00D47EB6"/>
    <w:rsid w:val="00D50183"/>
    <w:rsid w:val="00D5058F"/>
    <w:rsid w:val="00D5182F"/>
    <w:rsid w:val="00D51D12"/>
    <w:rsid w:val="00D520DE"/>
    <w:rsid w:val="00D524CA"/>
    <w:rsid w:val="00D5362B"/>
    <w:rsid w:val="00D5423D"/>
    <w:rsid w:val="00D549C5"/>
    <w:rsid w:val="00D55072"/>
    <w:rsid w:val="00D551B5"/>
    <w:rsid w:val="00D56A14"/>
    <w:rsid w:val="00D56DB2"/>
    <w:rsid w:val="00D56FFE"/>
    <w:rsid w:val="00D5747F"/>
    <w:rsid w:val="00D57495"/>
    <w:rsid w:val="00D574FA"/>
    <w:rsid w:val="00D57970"/>
    <w:rsid w:val="00D57CD9"/>
    <w:rsid w:val="00D57DF9"/>
    <w:rsid w:val="00D601E6"/>
    <w:rsid w:val="00D60B98"/>
    <w:rsid w:val="00D60C8D"/>
    <w:rsid w:val="00D61374"/>
    <w:rsid w:val="00D6168A"/>
    <w:rsid w:val="00D616A5"/>
    <w:rsid w:val="00D61FF0"/>
    <w:rsid w:val="00D6211D"/>
    <w:rsid w:val="00D62394"/>
    <w:rsid w:val="00D62C97"/>
    <w:rsid w:val="00D62D45"/>
    <w:rsid w:val="00D63517"/>
    <w:rsid w:val="00D6372C"/>
    <w:rsid w:val="00D63B75"/>
    <w:rsid w:val="00D63CAB"/>
    <w:rsid w:val="00D644B8"/>
    <w:rsid w:val="00D6511E"/>
    <w:rsid w:val="00D65947"/>
    <w:rsid w:val="00D659B1"/>
    <w:rsid w:val="00D665BD"/>
    <w:rsid w:val="00D66E18"/>
    <w:rsid w:val="00D6734D"/>
    <w:rsid w:val="00D67368"/>
    <w:rsid w:val="00D679CF"/>
    <w:rsid w:val="00D679D3"/>
    <w:rsid w:val="00D70DB2"/>
    <w:rsid w:val="00D715BF"/>
    <w:rsid w:val="00D726CD"/>
    <w:rsid w:val="00D73049"/>
    <w:rsid w:val="00D7356F"/>
    <w:rsid w:val="00D73587"/>
    <w:rsid w:val="00D73EBB"/>
    <w:rsid w:val="00D748FD"/>
    <w:rsid w:val="00D751FB"/>
    <w:rsid w:val="00D754D6"/>
    <w:rsid w:val="00D7593E"/>
    <w:rsid w:val="00D75ABB"/>
    <w:rsid w:val="00D75BE2"/>
    <w:rsid w:val="00D75F07"/>
    <w:rsid w:val="00D7613B"/>
    <w:rsid w:val="00D761AA"/>
    <w:rsid w:val="00D76FAE"/>
    <w:rsid w:val="00D77712"/>
    <w:rsid w:val="00D777D7"/>
    <w:rsid w:val="00D80AB8"/>
    <w:rsid w:val="00D81315"/>
    <w:rsid w:val="00D81792"/>
    <w:rsid w:val="00D819B1"/>
    <w:rsid w:val="00D82494"/>
    <w:rsid w:val="00D82702"/>
    <w:rsid w:val="00D82D14"/>
    <w:rsid w:val="00D83AE9"/>
    <w:rsid w:val="00D83BA5"/>
    <w:rsid w:val="00D84899"/>
    <w:rsid w:val="00D849D7"/>
    <w:rsid w:val="00D857B8"/>
    <w:rsid w:val="00D860F7"/>
    <w:rsid w:val="00D87052"/>
    <w:rsid w:val="00D87175"/>
    <w:rsid w:val="00D874E4"/>
    <w:rsid w:val="00D87ABF"/>
    <w:rsid w:val="00D87EB1"/>
    <w:rsid w:val="00D9003F"/>
    <w:rsid w:val="00D90805"/>
    <w:rsid w:val="00D90CD3"/>
    <w:rsid w:val="00D919E6"/>
    <w:rsid w:val="00D91BE1"/>
    <w:rsid w:val="00D91E1E"/>
    <w:rsid w:val="00D9282C"/>
    <w:rsid w:val="00D92C29"/>
    <w:rsid w:val="00D93081"/>
    <w:rsid w:val="00D936E2"/>
    <w:rsid w:val="00D94380"/>
    <w:rsid w:val="00D95104"/>
    <w:rsid w:val="00D95600"/>
    <w:rsid w:val="00D962E7"/>
    <w:rsid w:val="00D966C4"/>
    <w:rsid w:val="00D9683C"/>
    <w:rsid w:val="00D97826"/>
    <w:rsid w:val="00D97884"/>
    <w:rsid w:val="00DA06A6"/>
    <w:rsid w:val="00DA0A7F"/>
    <w:rsid w:val="00DA1C31"/>
    <w:rsid w:val="00DA20BC"/>
    <w:rsid w:val="00DA23E2"/>
    <w:rsid w:val="00DA25C4"/>
    <w:rsid w:val="00DA2ED7"/>
    <w:rsid w:val="00DA3B3B"/>
    <w:rsid w:val="00DA3E7A"/>
    <w:rsid w:val="00DA430C"/>
    <w:rsid w:val="00DA50B8"/>
    <w:rsid w:val="00DA5118"/>
    <w:rsid w:val="00DA615D"/>
    <w:rsid w:val="00DA6485"/>
    <w:rsid w:val="00DA6598"/>
    <w:rsid w:val="00DA6C0F"/>
    <w:rsid w:val="00DA702F"/>
    <w:rsid w:val="00DA71B5"/>
    <w:rsid w:val="00DA7F8A"/>
    <w:rsid w:val="00DB0176"/>
    <w:rsid w:val="00DB0404"/>
    <w:rsid w:val="00DB097F"/>
    <w:rsid w:val="00DB11F8"/>
    <w:rsid w:val="00DB12A2"/>
    <w:rsid w:val="00DB159E"/>
    <w:rsid w:val="00DB18F8"/>
    <w:rsid w:val="00DB1F2A"/>
    <w:rsid w:val="00DB281C"/>
    <w:rsid w:val="00DB2893"/>
    <w:rsid w:val="00DB297F"/>
    <w:rsid w:val="00DB3153"/>
    <w:rsid w:val="00DB317A"/>
    <w:rsid w:val="00DB3413"/>
    <w:rsid w:val="00DB37B4"/>
    <w:rsid w:val="00DB3828"/>
    <w:rsid w:val="00DB3B82"/>
    <w:rsid w:val="00DB3CC6"/>
    <w:rsid w:val="00DB485D"/>
    <w:rsid w:val="00DB5574"/>
    <w:rsid w:val="00DB5A69"/>
    <w:rsid w:val="00DB6414"/>
    <w:rsid w:val="00DB7380"/>
    <w:rsid w:val="00DB7D1F"/>
    <w:rsid w:val="00DC031E"/>
    <w:rsid w:val="00DC0755"/>
    <w:rsid w:val="00DC0A25"/>
    <w:rsid w:val="00DC1327"/>
    <w:rsid w:val="00DC1350"/>
    <w:rsid w:val="00DC3237"/>
    <w:rsid w:val="00DC3ADD"/>
    <w:rsid w:val="00DC4131"/>
    <w:rsid w:val="00DC41A4"/>
    <w:rsid w:val="00DC420C"/>
    <w:rsid w:val="00DC4C68"/>
    <w:rsid w:val="00DC5672"/>
    <w:rsid w:val="00DC60A2"/>
    <w:rsid w:val="00DC65CC"/>
    <w:rsid w:val="00DC6600"/>
    <w:rsid w:val="00DC67BD"/>
    <w:rsid w:val="00DC6924"/>
    <w:rsid w:val="00DC71F2"/>
    <w:rsid w:val="00DC7C79"/>
    <w:rsid w:val="00DD1C29"/>
    <w:rsid w:val="00DD2025"/>
    <w:rsid w:val="00DD22EA"/>
    <w:rsid w:val="00DD23A0"/>
    <w:rsid w:val="00DD3EF5"/>
    <w:rsid w:val="00DD4164"/>
    <w:rsid w:val="00DD476F"/>
    <w:rsid w:val="00DD4E0F"/>
    <w:rsid w:val="00DD53FA"/>
    <w:rsid w:val="00DD5E67"/>
    <w:rsid w:val="00DD5F42"/>
    <w:rsid w:val="00DD6069"/>
    <w:rsid w:val="00DD617B"/>
    <w:rsid w:val="00DD6795"/>
    <w:rsid w:val="00DD71CD"/>
    <w:rsid w:val="00DD72BB"/>
    <w:rsid w:val="00DE0E59"/>
    <w:rsid w:val="00DE0F6C"/>
    <w:rsid w:val="00DE127C"/>
    <w:rsid w:val="00DE215F"/>
    <w:rsid w:val="00DE219B"/>
    <w:rsid w:val="00DE52E3"/>
    <w:rsid w:val="00DE531C"/>
    <w:rsid w:val="00DE5651"/>
    <w:rsid w:val="00DE5C64"/>
    <w:rsid w:val="00DE6124"/>
    <w:rsid w:val="00DE6171"/>
    <w:rsid w:val="00DE6717"/>
    <w:rsid w:val="00DE6A39"/>
    <w:rsid w:val="00DE7C00"/>
    <w:rsid w:val="00DF03E9"/>
    <w:rsid w:val="00DF03ED"/>
    <w:rsid w:val="00DF04EE"/>
    <w:rsid w:val="00DF0BF4"/>
    <w:rsid w:val="00DF179D"/>
    <w:rsid w:val="00DF1E9C"/>
    <w:rsid w:val="00DF216B"/>
    <w:rsid w:val="00DF23E6"/>
    <w:rsid w:val="00DF455D"/>
    <w:rsid w:val="00DF4572"/>
    <w:rsid w:val="00DF4658"/>
    <w:rsid w:val="00DF56B3"/>
    <w:rsid w:val="00DF5D2D"/>
    <w:rsid w:val="00DF6AB9"/>
    <w:rsid w:val="00DF6C8B"/>
    <w:rsid w:val="00DF6F17"/>
    <w:rsid w:val="00DF78FA"/>
    <w:rsid w:val="00DF7F78"/>
    <w:rsid w:val="00E002F1"/>
    <w:rsid w:val="00E00347"/>
    <w:rsid w:val="00E0082C"/>
    <w:rsid w:val="00E008C1"/>
    <w:rsid w:val="00E00A40"/>
    <w:rsid w:val="00E00C01"/>
    <w:rsid w:val="00E0110D"/>
    <w:rsid w:val="00E01DAA"/>
    <w:rsid w:val="00E023E5"/>
    <w:rsid w:val="00E02432"/>
    <w:rsid w:val="00E04022"/>
    <w:rsid w:val="00E0435E"/>
    <w:rsid w:val="00E05066"/>
    <w:rsid w:val="00E0597F"/>
    <w:rsid w:val="00E0728F"/>
    <w:rsid w:val="00E0755C"/>
    <w:rsid w:val="00E078B4"/>
    <w:rsid w:val="00E07C28"/>
    <w:rsid w:val="00E07D74"/>
    <w:rsid w:val="00E10496"/>
    <w:rsid w:val="00E107E1"/>
    <w:rsid w:val="00E10A5B"/>
    <w:rsid w:val="00E10B48"/>
    <w:rsid w:val="00E12479"/>
    <w:rsid w:val="00E13CD7"/>
    <w:rsid w:val="00E14A7E"/>
    <w:rsid w:val="00E14FBE"/>
    <w:rsid w:val="00E151E1"/>
    <w:rsid w:val="00E17619"/>
    <w:rsid w:val="00E17805"/>
    <w:rsid w:val="00E17878"/>
    <w:rsid w:val="00E20F79"/>
    <w:rsid w:val="00E21278"/>
    <w:rsid w:val="00E215A8"/>
    <w:rsid w:val="00E216FA"/>
    <w:rsid w:val="00E21C3C"/>
    <w:rsid w:val="00E22687"/>
    <w:rsid w:val="00E22C13"/>
    <w:rsid w:val="00E22CCD"/>
    <w:rsid w:val="00E22D4A"/>
    <w:rsid w:val="00E22F41"/>
    <w:rsid w:val="00E23179"/>
    <w:rsid w:val="00E23A11"/>
    <w:rsid w:val="00E23FB7"/>
    <w:rsid w:val="00E24A27"/>
    <w:rsid w:val="00E252E8"/>
    <w:rsid w:val="00E25F89"/>
    <w:rsid w:val="00E260C0"/>
    <w:rsid w:val="00E271B8"/>
    <w:rsid w:val="00E274B1"/>
    <w:rsid w:val="00E27BEC"/>
    <w:rsid w:val="00E27C78"/>
    <w:rsid w:val="00E30D8E"/>
    <w:rsid w:val="00E32D62"/>
    <w:rsid w:val="00E33687"/>
    <w:rsid w:val="00E339DC"/>
    <w:rsid w:val="00E33E15"/>
    <w:rsid w:val="00E34076"/>
    <w:rsid w:val="00E3533C"/>
    <w:rsid w:val="00E3534A"/>
    <w:rsid w:val="00E35E2E"/>
    <w:rsid w:val="00E361B8"/>
    <w:rsid w:val="00E36485"/>
    <w:rsid w:val="00E36A1B"/>
    <w:rsid w:val="00E37082"/>
    <w:rsid w:val="00E37312"/>
    <w:rsid w:val="00E421AC"/>
    <w:rsid w:val="00E423C0"/>
    <w:rsid w:val="00E429ED"/>
    <w:rsid w:val="00E42FA1"/>
    <w:rsid w:val="00E42FA2"/>
    <w:rsid w:val="00E43F37"/>
    <w:rsid w:val="00E44DB3"/>
    <w:rsid w:val="00E44EDC"/>
    <w:rsid w:val="00E450ED"/>
    <w:rsid w:val="00E45103"/>
    <w:rsid w:val="00E467AA"/>
    <w:rsid w:val="00E4791B"/>
    <w:rsid w:val="00E47E31"/>
    <w:rsid w:val="00E50AC6"/>
    <w:rsid w:val="00E50C7B"/>
    <w:rsid w:val="00E50CF3"/>
    <w:rsid w:val="00E51045"/>
    <w:rsid w:val="00E51DDD"/>
    <w:rsid w:val="00E51FDD"/>
    <w:rsid w:val="00E52435"/>
    <w:rsid w:val="00E53122"/>
    <w:rsid w:val="00E534D1"/>
    <w:rsid w:val="00E5351B"/>
    <w:rsid w:val="00E5380B"/>
    <w:rsid w:val="00E53FA9"/>
    <w:rsid w:val="00E5414C"/>
    <w:rsid w:val="00E543A0"/>
    <w:rsid w:val="00E547B3"/>
    <w:rsid w:val="00E54F72"/>
    <w:rsid w:val="00E5506D"/>
    <w:rsid w:val="00E56E7C"/>
    <w:rsid w:val="00E5733D"/>
    <w:rsid w:val="00E57FD3"/>
    <w:rsid w:val="00E609B3"/>
    <w:rsid w:val="00E612F0"/>
    <w:rsid w:val="00E61CC0"/>
    <w:rsid w:val="00E61D96"/>
    <w:rsid w:val="00E6277B"/>
    <w:rsid w:val="00E62DFF"/>
    <w:rsid w:val="00E63308"/>
    <w:rsid w:val="00E64424"/>
    <w:rsid w:val="00E64C99"/>
    <w:rsid w:val="00E64CD3"/>
    <w:rsid w:val="00E660AF"/>
    <w:rsid w:val="00E671C9"/>
    <w:rsid w:val="00E6743F"/>
    <w:rsid w:val="00E6758E"/>
    <w:rsid w:val="00E67E23"/>
    <w:rsid w:val="00E70016"/>
    <w:rsid w:val="00E70347"/>
    <w:rsid w:val="00E70BC7"/>
    <w:rsid w:val="00E70C6F"/>
    <w:rsid w:val="00E70FBC"/>
    <w:rsid w:val="00E713F2"/>
    <w:rsid w:val="00E71CC4"/>
    <w:rsid w:val="00E721FB"/>
    <w:rsid w:val="00E72C01"/>
    <w:rsid w:val="00E72C4E"/>
    <w:rsid w:val="00E72EF3"/>
    <w:rsid w:val="00E7300A"/>
    <w:rsid w:val="00E73798"/>
    <w:rsid w:val="00E741AC"/>
    <w:rsid w:val="00E7505E"/>
    <w:rsid w:val="00E750D9"/>
    <w:rsid w:val="00E75174"/>
    <w:rsid w:val="00E7542B"/>
    <w:rsid w:val="00E75EBA"/>
    <w:rsid w:val="00E763B4"/>
    <w:rsid w:val="00E7672E"/>
    <w:rsid w:val="00E76C8A"/>
    <w:rsid w:val="00E76E97"/>
    <w:rsid w:val="00E77848"/>
    <w:rsid w:val="00E80181"/>
    <w:rsid w:val="00E80514"/>
    <w:rsid w:val="00E80E5B"/>
    <w:rsid w:val="00E81046"/>
    <w:rsid w:val="00E81193"/>
    <w:rsid w:val="00E816C5"/>
    <w:rsid w:val="00E8196B"/>
    <w:rsid w:val="00E81BB0"/>
    <w:rsid w:val="00E81CE0"/>
    <w:rsid w:val="00E81E7C"/>
    <w:rsid w:val="00E8224D"/>
    <w:rsid w:val="00E82447"/>
    <w:rsid w:val="00E827BE"/>
    <w:rsid w:val="00E83415"/>
    <w:rsid w:val="00E83990"/>
    <w:rsid w:val="00E84494"/>
    <w:rsid w:val="00E844E9"/>
    <w:rsid w:val="00E84CEF"/>
    <w:rsid w:val="00E8519F"/>
    <w:rsid w:val="00E8540E"/>
    <w:rsid w:val="00E85594"/>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303F"/>
    <w:rsid w:val="00E931F9"/>
    <w:rsid w:val="00E93C8B"/>
    <w:rsid w:val="00E9401C"/>
    <w:rsid w:val="00E94367"/>
    <w:rsid w:val="00E956E5"/>
    <w:rsid w:val="00E95774"/>
    <w:rsid w:val="00E959F4"/>
    <w:rsid w:val="00E95BA6"/>
    <w:rsid w:val="00E965B1"/>
    <w:rsid w:val="00E97648"/>
    <w:rsid w:val="00E97725"/>
    <w:rsid w:val="00E97A04"/>
    <w:rsid w:val="00EA03FA"/>
    <w:rsid w:val="00EA0602"/>
    <w:rsid w:val="00EA0C1F"/>
    <w:rsid w:val="00EA0D58"/>
    <w:rsid w:val="00EA0E4A"/>
    <w:rsid w:val="00EA1A54"/>
    <w:rsid w:val="00EA2226"/>
    <w:rsid w:val="00EA26FC"/>
    <w:rsid w:val="00EA2CB6"/>
    <w:rsid w:val="00EA2D12"/>
    <w:rsid w:val="00EA3B5A"/>
    <w:rsid w:val="00EA3BAB"/>
    <w:rsid w:val="00EA410E"/>
    <w:rsid w:val="00EA4435"/>
    <w:rsid w:val="00EA4FD1"/>
    <w:rsid w:val="00EA53C2"/>
    <w:rsid w:val="00EA5695"/>
    <w:rsid w:val="00EA5B0A"/>
    <w:rsid w:val="00EA65AD"/>
    <w:rsid w:val="00EA7FCF"/>
    <w:rsid w:val="00EB0133"/>
    <w:rsid w:val="00EB0B3B"/>
    <w:rsid w:val="00EB0CA3"/>
    <w:rsid w:val="00EB104F"/>
    <w:rsid w:val="00EB1B27"/>
    <w:rsid w:val="00EB1C07"/>
    <w:rsid w:val="00EB1DA8"/>
    <w:rsid w:val="00EB1DB1"/>
    <w:rsid w:val="00EB23F3"/>
    <w:rsid w:val="00EB33CF"/>
    <w:rsid w:val="00EB3946"/>
    <w:rsid w:val="00EB3A5B"/>
    <w:rsid w:val="00EB4CFF"/>
    <w:rsid w:val="00EB4E6F"/>
    <w:rsid w:val="00EB5476"/>
    <w:rsid w:val="00EB572E"/>
    <w:rsid w:val="00EB62D4"/>
    <w:rsid w:val="00EB70B0"/>
    <w:rsid w:val="00EB7633"/>
    <w:rsid w:val="00EB7736"/>
    <w:rsid w:val="00EB7C1D"/>
    <w:rsid w:val="00EC0085"/>
    <w:rsid w:val="00EC0143"/>
    <w:rsid w:val="00EC059A"/>
    <w:rsid w:val="00EC10AF"/>
    <w:rsid w:val="00EC2100"/>
    <w:rsid w:val="00EC2E2D"/>
    <w:rsid w:val="00EC3B42"/>
    <w:rsid w:val="00EC462B"/>
    <w:rsid w:val="00EC4723"/>
    <w:rsid w:val="00EC522D"/>
    <w:rsid w:val="00EC55BF"/>
    <w:rsid w:val="00EC56E0"/>
    <w:rsid w:val="00EC6057"/>
    <w:rsid w:val="00EC62E0"/>
    <w:rsid w:val="00EC6847"/>
    <w:rsid w:val="00EC728E"/>
    <w:rsid w:val="00EC7DB6"/>
    <w:rsid w:val="00ED0FA5"/>
    <w:rsid w:val="00ED1038"/>
    <w:rsid w:val="00ED162F"/>
    <w:rsid w:val="00ED297E"/>
    <w:rsid w:val="00ED2E52"/>
    <w:rsid w:val="00ED3024"/>
    <w:rsid w:val="00ED325A"/>
    <w:rsid w:val="00ED438B"/>
    <w:rsid w:val="00ED5770"/>
    <w:rsid w:val="00ED57F3"/>
    <w:rsid w:val="00ED5FE4"/>
    <w:rsid w:val="00ED71C5"/>
    <w:rsid w:val="00ED76D8"/>
    <w:rsid w:val="00EE0CB8"/>
    <w:rsid w:val="00EE1693"/>
    <w:rsid w:val="00EE16FA"/>
    <w:rsid w:val="00EE180A"/>
    <w:rsid w:val="00EE2CB2"/>
    <w:rsid w:val="00EE2FBB"/>
    <w:rsid w:val="00EE3C08"/>
    <w:rsid w:val="00EE3C42"/>
    <w:rsid w:val="00EE3D4F"/>
    <w:rsid w:val="00EE523A"/>
    <w:rsid w:val="00EE534D"/>
    <w:rsid w:val="00EE5560"/>
    <w:rsid w:val="00EE581A"/>
    <w:rsid w:val="00EE5AA5"/>
    <w:rsid w:val="00EE5F9D"/>
    <w:rsid w:val="00EE61A2"/>
    <w:rsid w:val="00EE6B74"/>
    <w:rsid w:val="00EE6F1E"/>
    <w:rsid w:val="00EE7666"/>
    <w:rsid w:val="00EE7C37"/>
    <w:rsid w:val="00EF0330"/>
    <w:rsid w:val="00EF0348"/>
    <w:rsid w:val="00EF1C20"/>
    <w:rsid w:val="00EF1C54"/>
    <w:rsid w:val="00EF1D4E"/>
    <w:rsid w:val="00EF1F40"/>
    <w:rsid w:val="00EF1F9C"/>
    <w:rsid w:val="00EF32C3"/>
    <w:rsid w:val="00EF345C"/>
    <w:rsid w:val="00EF3E19"/>
    <w:rsid w:val="00EF4121"/>
    <w:rsid w:val="00EF4366"/>
    <w:rsid w:val="00EF4CD6"/>
    <w:rsid w:val="00EF517C"/>
    <w:rsid w:val="00EF55A0"/>
    <w:rsid w:val="00EF63D1"/>
    <w:rsid w:val="00EF64D6"/>
    <w:rsid w:val="00EF6513"/>
    <w:rsid w:val="00EF6683"/>
    <w:rsid w:val="00EF6BC3"/>
    <w:rsid w:val="00EF6D68"/>
    <w:rsid w:val="00EF7002"/>
    <w:rsid w:val="00EF7666"/>
    <w:rsid w:val="00EF769B"/>
    <w:rsid w:val="00F0029D"/>
    <w:rsid w:val="00F0120F"/>
    <w:rsid w:val="00F0164B"/>
    <w:rsid w:val="00F01B2E"/>
    <w:rsid w:val="00F01E24"/>
    <w:rsid w:val="00F0203F"/>
    <w:rsid w:val="00F027BA"/>
    <w:rsid w:val="00F03B19"/>
    <w:rsid w:val="00F03E79"/>
    <w:rsid w:val="00F04CCB"/>
    <w:rsid w:val="00F057B5"/>
    <w:rsid w:val="00F06277"/>
    <w:rsid w:val="00F0628D"/>
    <w:rsid w:val="00F06651"/>
    <w:rsid w:val="00F0665D"/>
    <w:rsid w:val="00F068C5"/>
    <w:rsid w:val="00F07DE6"/>
    <w:rsid w:val="00F104D1"/>
    <w:rsid w:val="00F1056C"/>
    <w:rsid w:val="00F107F1"/>
    <w:rsid w:val="00F10E4E"/>
    <w:rsid w:val="00F10FC1"/>
    <w:rsid w:val="00F112FD"/>
    <w:rsid w:val="00F119DB"/>
    <w:rsid w:val="00F12010"/>
    <w:rsid w:val="00F12BA4"/>
    <w:rsid w:val="00F133A1"/>
    <w:rsid w:val="00F13B24"/>
    <w:rsid w:val="00F13ECD"/>
    <w:rsid w:val="00F14227"/>
    <w:rsid w:val="00F14E78"/>
    <w:rsid w:val="00F155CE"/>
    <w:rsid w:val="00F15A87"/>
    <w:rsid w:val="00F15E58"/>
    <w:rsid w:val="00F16BF2"/>
    <w:rsid w:val="00F17EAE"/>
    <w:rsid w:val="00F20818"/>
    <w:rsid w:val="00F209FC"/>
    <w:rsid w:val="00F20ABB"/>
    <w:rsid w:val="00F21873"/>
    <w:rsid w:val="00F218D4"/>
    <w:rsid w:val="00F2250A"/>
    <w:rsid w:val="00F22DF2"/>
    <w:rsid w:val="00F2332E"/>
    <w:rsid w:val="00F240FE"/>
    <w:rsid w:val="00F24788"/>
    <w:rsid w:val="00F2482B"/>
    <w:rsid w:val="00F249E1"/>
    <w:rsid w:val="00F2538B"/>
    <w:rsid w:val="00F25A60"/>
    <w:rsid w:val="00F2640F"/>
    <w:rsid w:val="00F264E8"/>
    <w:rsid w:val="00F27198"/>
    <w:rsid w:val="00F27C34"/>
    <w:rsid w:val="00F27E46"/>
    <w:rsid w:val="00F301C2"/>
    <w:rsid w:val="00F302E1"/>
    <w:rsid w:val="00F31215"/>
    <w:rsid w:val="00F31B22"/>
    <w:rsid w:val="00F31B49"/>
    <w:rsid w:val="00F31D01"/>
    <w:rsid w:val="00F322E2"/>
    <w:rsid w:val="00F32F56"/>
    <w:rsid w:val="00F33268"/>
    <w:rsid w:val="00F33AE5"/>
    <w:rsid w:val="00F33D4F"/>
    <w:rsid w:val="00F34CD6"/>
    <w:rsid w:val="00F35080"/>
    <w:rsid w:val="00F35873"/>
    <w:rsid w:val="00F35920"/>
    <w:rsid w:val="00F35B3D"/>
    <w:rsid w:val="00F366A5"/>
    <w:rsid w:val="00F369D3"/>
    <w:rsid w:val="00F36C5F"/>
    <w:rsid w:val="00F36F86"/>
    <w:rsid w:val="00F37259"/>
    <w:rsid w:val="00F373A9"/>
    <w:rsid w:val="00F37A53"/>
    <w:rsid w:val="00F40547"/>
    <w:rsid w:val="00F405A4"/>
    <w:rsid w:val="00F40914"/>
    <w:rsid w:val="00F4137F"/>
    <w:rsid w:val="00F414D9"/>
    <w:rsid w:val="00F41579"/>
    <w:rsid w:val="00F4182E"/>
    <w:rsid w:val="00F41F05"/>
    <w:rsid w:val="00F41F57"/>
    <w:rsid w:val="00F4273C"/>
    <w:rsid w:val="00F4338B"/>
    <w:rsid w:val="00F433BD"/>
    <w:rsid w:val="00F438FB"/>
    <w:rsid w:val="00F44CAF"/>
    <w:rsid w:val="00F44EC1"/>
    <w:rsid w:val="00F44EC5"/>
    <w:rsid w:val="00F44FF1"/>
    <w:rsid w:val="00F46765"/>
    <w:rsid w:val="00F4742D"/>
    <w:rsid w:val="00F47498"/>
    <w:rsid w:val="00F476E5"/>
    <w:rsid w:val="00F47BA3"/>
    <w:rsid w:val="00F512B2"/>
    <w:rsid w:val="00F523AB"/>
    <w:rsid w:val="00F5283D"/>
    <w:rsid w:val="00F52ABA"/>
    <w:rsid w:val="00F52BC7"/>
    <w:rsid w:val="00F5304E"/>
    <w:rsid w:val="00F53BBA"/>
    <w:rsid w:val="00F53BF4"/>
    <w:rsid w:val="00F54266"/>
    <w:rsid w:val="00F54E19"/>
    <w:rsid w:val="00F5500E"/>
    <w:rsid w:val="00F55043"/>
    <w:rsid w:val="00F557D5"/>
    <w:rsid w:val="00F55CD4"/>
    <w:rsid w:val="00F56895"/>
    <w:rsid w:val="00F56DCF"/>
    <w:rsid w:val="00F57034"/>
    <w:rsid w:val="00F57170"/>
    <w:rsid w:val="00F57CBF"/>
    <w:rsid w:val="00F57CF6"/>
    <w:rsid w:val="00F6037E"/>
    <w:rsid w:val="00F60497"/>
    <w:rsid w:val="00F60BE9"/>
    <w:rsid w:val="00F61FD8"/>
    <w:rsid w:val="00F62DBF"/>
    <w:rsid w:val="00F63555"/>
    <w:rsid w:val="00F63881"/>
    <w:rsid w:val="00F63932"/>
    <w:rsid w:val="00F63B05"/>
    <w:rsid w:val="00F641FC"/>
    <w:rsid w:val="00F647F7"/>
    <w:rsid w:val="00F64ACC"/>
    <w:rsid w:val="00F64CB5"/>
    <w:rsid w:val="00F6583C"/>
    <w:rsid w:val="00F6589A"/>
    <w:rsid w:val="00F65D28"/>
    <w:rsid w:val="00F660C0"/>
    <w:rsid w:val="00F66FC5"/>
    <w:rsid w:val="00F67224"/>
    <w:rsid w:val="00F675FF"/>
    <w:rsid w:val="00F6783E"/>
    <w:rsid w:val="00F70DBE"/>
    <w:rsid w:val="00F71124"/>
    <w:rsid w:val="00F71888"/>
    <w:rsid w:val="00F719CD"/>
    <w:rsid w:val="00F71BB8"/>
    <w:rsid w:val="00F72253"/>
    <w:rsid w:val="00F722EA"/>
    <w:rsid w:val="00F72584"/>
    <w:rsid w:val="00F7290D"/>
    <w:rsid w:val="00F72DA2"/>
    <w:rsid w:val="00F72E83"/>
    <w:rsid w:val="00F7302F"/>
    <w:rsid w:val="00F732EC"/>
    <w:rsid w:val="00F73D08"/>
    <w:rsid w:val="00F753A0"/>
    <w:rsid w:val="00F75761"/>
    <w:rsid w:val="00F7586B"/>
    <w:rsid w:val="00F75B53"/>
    <w:rsid w:val="00F75F2F"/>
    <w:rsid w:val="00F76318"/>
    <w:rsid w:val="00F76445"/>
    <w:rsid w:val="00F76779"/>
    <w:rsid w:val="00F76ECC"/>
    <w:rsid w:val="00F772FA"/>
    <w:rsid w:val="00F77312"/>
    <w:rsid w:val="00F77486"/>
    <w:rsid w:val="00F775AC"/>
    <w:rsid w:val="00F80399"/>
    <w:rsid w:val="00F8080D"/>
    <w:rsid w:val="00F8098F"/>
    <w:rsid w:val="00F812C8"/>
    <w:rsid w:val="00F8132D"/>
    <w:rsid w:val="00F818AE"/>
    <w:rsid w:val="00F81940"/>
    <w:rsid w:val="00F81B40"/>
    <w:rsid w:val="00F820C4"/>
    <w:rsid w:val="00F82F0A"/>
    <w:rsid w:val="00F832F6"/>
    <w:rsid w:val="00F83318"/>
    <w:rsid w:val="00F83829"/>
    <w:rsid w:val="00F8382E"/>
    <w:rsid w:val="00F84069"/>
    <w:rsid w:val="00F843D7"/>
    <w:rsid w:val="00F84D2F"/>
    <w:rsid w:val="00F85023"/>
    <w:rsid w:val="00F85312"/>
    <w:rsid w:val="00F85536"/>
    <w:rsid w:val="00F85820"/>
    <w:rsid w:val="00F85A9B"/>
    <w:rsid w:val="00F85E87"/>
    <w:rsid w:val="00F8620B"/>
    <w:rsid w:val="00F86273"/>
    <w:rsid w:val="00F8657A"/>
    <w:rsid w:val="00F8679A"/>
    <w:rsid w:val="00F86FD4"/>
    <w:rsid w:val="00F87113"/>
    <w:rsid w:val="00F87117"/>
    <w:rsid w:val="00F8736C"/>
    <w:rsid w:val="00F900AD"/>
    <w:rsid w:val="00F9030E"/>
    <w:rsid w:val="00F90341"/>
    <w:rsid w:val="00F90ADB"/>
    <w:rsid w:val="00F90DFD"/>
    <w:rsid w:val="00F90E25"/>
    <w:rsid w:val="00F90E78"/>
    <w:rsid w:val="00F91209"/>
    <w:rsid w:val="00F9168B"/>
    <w:rsid w:val="00F91AAC"/>
    <w:rsid w:val="00F91CB2"/>
    <w:rsid w:val="00F9221F"/>
    <w:rsid w:val="00F92B84"/>
    <w:rsid w:val="00F931C7"/>
    <w:rsid w:val="00F93559"/>
    <w:rsid w:val="00F93D72"/>
    <w:rsid w:val="00F93E65"/>
    <w:rsid w:val="00F94070"/>
    <w:rsid w:val="00F94270"/>
    <w:rsid w:val="00F950B5"/>
    <w:rsid w:val="00F9513F"/>
    <w:rsid w:val="00F95C92"/>
    <w:rsid w:val="00F96074"/>
    <w:rsid w:val="00F966E3"/>
    <w:rsid w:val="00F972FD"/>
    <w:rsid w:val="00F97908"/>
    <w:rsid w:val="00F97B43"/>
    <w:rsid w:val="00FA07F8"/>
    <w:rsid w:val="00FA105C"/>
    <w:rsid w:val="00FA1475"/>
    <w:rsid w:val="00FA148A"/>
    <w:rsid w:val="00FA27C8"/>
    <w:rsid w:val="00FA2EC2"/>
    <w:rsid w:val="00FA3B76"/>
    <w:rsid w:val="00FA4D66"/>
    <w:rsid w:val="00FA5A4E"/>
    <w:rsid w:val="00FA5CFF"/>
    <w:rsid w:val="00FA6239"/>
    <w:rsid w:val="00FA6EF9"/>
    <w:rsid w:val="00FA7C74"/>
    <w:rsid w:val="00FB0082"/>
    <w:rsid w:val="00FB0243"/>
    <w:rsid w:val="00FB07DC"/>
    <w:rsid w:val="00FB0954"/>
    <w:rsid w:val="00FB1527"/>
    <w:rsid w:val="00FB2537"/>
    <w:rsid w:val="00FB33DC"/>
    <w:rsid w:val="00FB3E29"/>
    <w:rsid w:val="00FB4338"/>
    <w:rsid w:val="00FB477E"/>
    <w:rsid w:val="00FB4C4C"/>
    <w:rsid w:val="00FB4C9C"/>
    <w:rsid w:val="00FB506E"/>
    <w:rsid w:val="00FB54D2"/>
    <w:rsid w:val="00FB6165"/>
    <w:rsid w:val="00FB6D65"/>
    <w:rsid w:val="00FB6E17"/>
    <w:rsid w:val="00FB74A2"/>
    <w:rsid w:val="00FB7A96"/>
    <w:rsid w:val="00FC002D"/>
    <w:rsid w:val="00FC0150"/>
    <w:rsid w:val="00FC03AB"/>
    <w:rsid w:val="00FC2736"/>
    <w:rsid w:val="00FC421E"/>
    <w:rsid w:val="00FC4729"/>
    <w:rsid w:val="00FC4A8C"/>
    <w:rsid w:val="00FC508B"/>
    <w:rsid w:val="00FC51A7"/>
    <w:rsid w:val="00FC53DB"/>
    <w:rsid w:val="00FC5700"/>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A97"/>
    <w:rsid w:val="00FD1B8E"/>
    <w:rsid w:val="00FD20D3"/>
    <w:rsid w:val="00FD2174"/>
    <w:rsid w:val="00FD28ED"/>
    <w:rsid w:val="00FD2A6C"/>
    <w:rsid w:val="00FD2C0F"/>
    <w:rsid w:val="00FD2D7B"/>
    <w:rsid w:val="00FD34FF"/>
    <w:rsid w:val="00FD37F6"/>
    <w:rsid w:val="00FD4589"/>
    <w:rsid w:val="00FD473E"/>
    <w:rsid w:val="00FD69F3"/>
    <w:rsid w:val="00FD6B61"/>
    <w:rsid w:val="00FD7049"/>
    <w:rsid w:val="00FD75DD"/>
    <w:rsid w:val="00FD7A59"/>
    <w:rsid w:val="00FD7DF9"/>
    <w:rsid w:val="00FE0B51"/>
    <w:rsid w:val="00FE0B78"/>
    <w:rsid w:val="00FE0ED4"/>
    <w:rsid w:val="00FE13DF"/>
    <w:rsid w:val="00FE1A78"/>
    <w:rsid w:val="00FE1EAB"/>
    <w:rsid w:val="00FE2078"/>
    <w:rsid w:val="00FE2D5E"/>
    <w:rsid w:val="00FE3465"/>
    <w:rsid w:val="00FE3BC5"/>
    <w:rsid w:val="00FE477E"/>
    <w:rsid w:val="00FE4CFA"/>
    <w:rsid w:val="00FE4F93"/>
    <w:rsid w:val="00FE5DCD"/>
    <w:rsid w:val="00FE6744"/>
    <w:rsid w:val="00FE67CF"/>
    <w:rsid w:val="00FE6D20"/>
    <w:rsid w:val="00FE6FB9"/>
    <w:rsid w:val="00FE7142"/>
    <w:rsid w:val="00FE7549"/>
    <w:rsid w:val="00FE7BCC"/>
    <w:rsid w:val="00FF0256"/>
    <w:rsid w:val="00FF0452"/>
    <w:rsid w:val="00FF0464"/>
    <w:rsid w:val="00FF0EA5"/>
    <w:rsid w:val="00FF126D"/>
    <w:rsid w:val="00FF22D4"/>
    <w:rsid w:val="00FF2310"/>
    <w:rsid w:val="00FF2E73"/>
    <w:rsid w:val="00FF3222"/>
    <w:rsid w:val="00FF363C"/>
    <w:rsid w:val="00FF3ACD"/>
    <w:rsid w:val="00FF49B0"/>
    <w:rsid w:val="00FF4AE2"/>
    <w:rsid w:val="00FF50A8"/>
    <w:rsid w:val="00FF571E"/>
    <w:rsid w:val="00FF6669"/>
    <w:rsid w:val="00FF6BD1"/>
    <w:rsid w:val="00FF6BF8"/>
    <w:rsid w:val="00FF6CC0"/>
    <w:rsid w:val="00FF7350"/>
    <w:rsid w:val="00FF7512"/>
    <w:rsid w:val="00FF7563"/>
    <w:rsid w:val="00FF767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803C39"/>
    <w:rPr>
      <w:sz w:val="20"/>
      <w:szCs w:val="20"/>
    </w:rPr>
  </w:style>
  <w:style w:type="character" w:customStyle="1" w:styleId="Char0">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803C39"/>
    <w:pPr>
      <w:jc w:val="center"/>
    </w:pPr>
    <w:rPr>
      <w:b/>
      <w:bCs/>
      <w:sz w:val="20"/>
      <w:szCs w:val="20"/>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qFormat/>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列表段"/>
    <w:basedOn w:val="a"/>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7"/>
    <w:unhideWhenUsed/>
    <w:qFormat/>
    <w:rsid w:val="00962972"/>
    <w:pPr>
      <w:jc w:val="left"/>
    </w:pPr>
  </w:style>
  <w:style w:type="character" w:customStyle="1" w:styleId="Char7">
    <w:name w:val="批注文字 Char"/>
    <w:basedOn w:val="a0"/>
    <w:link w:val="af3"/>
    <w:qFormat/>
    <w:rsid w:val="00962972"/>
    <w:rPr>
      <w:sz w:val="22"/>
      <w:szCs w:val="22"/>
    </w:rPr>
  </w:style>
  <w:style w:type="paragraph" w:styleId="af4">
    <w:name w:val="annotation subject"/>
    <w:basedOn w:val="af3"/>
    <w:next w:val="af3"/>
    <w:link w:val="Char8"/>
    <w:semiHidden/>
    <w:unhideWhenUsed/>
    <w:rsid w:val="009E29D0"/>
    <w:rPr>
      <w:b/>
      <w:bCs/>
    </w:rPr>
  </w:style>
  <w:style w:type="character" w:customStyle="1" w:styleId="Char8">
    <w:name w:val="批注主题 Char"/>
    <w:basedOn w:val="Char7"/>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uiPriority w:val="9"/>
    <w:qFormat/>
    <w:rsid w:val="00D549C5"/>
    <w:rPr>
      <w:b/>
      <w:bCs/>
      <w:sz w:val="24"/>
      <w:szCs w:val="22"/>
    </w:rPr>
  </w:style>
  <w:style w:type="paragraph" w:styleId="af6">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7">
    <w:name w:val="Placeholder Text"/>
    <w:basedOn w:val="a0"/>
    <w:uiPriority w:val="99"/>
    <w:semiHidden/>
    <w:rsid w:val="00C62B7B"/>
    <w:rPr>
      <w:color w:val="808080"/>
    </w:rPr>
  </w:style>
  <w:style w:type="paragraph" w:customStyle="1" w:styleId="Char1">
    <w:name w:val="Char1"/>
    <w:autoRedefine/>
    <w:semiHidden/>
    <w:rsid w:val="00E42FA1"/>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705786434">
          <w:marLeft w:val="116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61F84-0166-48C2-8B83-7F12EAE0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8603</Words>
  <Characters>49043</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 Cheng</cp:lastModifiedBy>
  <cp:revision>8</cp:revision>
  <cp:lastPrinted>2007-06-18T22:08:00Z</cp:lastPrinted>
  <dcterms:created xsi:type="dcterms:W3CDTF">2022-11-04T14:07:00Z</dcterms:created>
  <dcterms:modified xsi:type="dcterms:W3CDTF">2022-11-07T11:48:00Z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(3)feYwYyxF7wsuWA9GQx/lm05R42Rr2eKUOjYXF+WUmotT3hUSq74fIyugY6217qnor+Ijpb89
jwqRWDBS92Fjf0iaxSUjKrPoBSxq9ZSS8RBIGk24eWNNmeKHBZurdbtAxgTuDiQKkJ+G4nfO
9vTwi2fPpomXtWsUeqHrpVxZDlCVJIzRu9neEouv/w3ZyYM0pYujQkguRKUEanEh/vINj9h9
VSDZrM3jbbFfXYT3ZF</vt:lpwstr>
  </property>
  <property fmtid="{D5CDD505-2E9C-101B-9397-08002B2CF9AE}" pid="13" name="_2015_ms_pID_725343_00">
    <vt:lpwstr>_2015_ms_pID_725343</vt:lpwstr>
  </property>
  <property fmtid="{D5CDD505-2E9C-101B-9397-08002B2CF9AE}" pid="14" name="_2015_ms_pID_7253431">
    <vt:lpwstr>5XlduYmzXGyFZf8J5WtA/Agah2v+A2VGPguvl6ZcQ57z7Y25Ay+i9k
+0+ONB7Arzg57ynt6sM/BKYb532bAtpDPH0iOu1UMB6jhkq1ss3nKGvSrYEU6VeJ+gxyr82u
UAj/JzRh8ouu1i3tXn2tHiJhV0clrW9tcdxgf/Oqd3f+9B51mKjXYXvwKwribFy/CsyjaXcE
G8twI2Ixi9RKmhRKv3MBPuNg3pJt8CYL7OGP</vt:lpwstr>
  </property>
  <property fmtid="{D5CDD505-2E9C-101B-9397-08002B2CF9AE}" pid="15" name="_2015_ms_pID_7253431_00">
    <vt:lpwstr>_2015_ms_pID_7253431</vt:lpwstr>
  </property>
  <property fmtid="{D5CDD505-2E9C-101B-9397-08002B2CF9AE}" pid="16" name="_2015_ms_pID_7253432">
    <vt:lpwstr>7XmY5b0/yvL81kY2t8mhladypNsHFnZi4WGp
VrtztcwUm4xBsI30AkGPAeGPHVja1Q==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1667447186</vt:lpwstr>
  </property>
</Properties>
</file>