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0B43DEFF"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33459">
        <w:rPr>
          <w:rFonts w:eastAsia="Batang"/>
          <w:b/>
          <w:bCs/>
          <w:sz w:val="28"/>
          <w:szCs w:val="24"/>
          <w:lang w:eastAsia="en-US"/>
        </w:rPr>
        <w:t>7</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2D31EC" w:rsidRPr="002D31EC">
        <w:rPr>
          <w:rFonts w:eastAsia="Batang"/>
          <w:b/>
          <w:bCs/>
          <w:sz w:val="28"/>
          <w:szCs w:val="24"/>
          <w:lang w:eastAsia="en-US"/>
        </w:rPr>
        <w:t>R1-2111617</w:t>
      </w:r>
    </w:p>
    <w:p w14:paraId="1875C624" w14:textId="57298E87" w:rsidR="005A5FE1"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666BD0" w:rsidRPr="00666BD0">
        <w:rPr>
          <w:rFonts w:eastAsia="Batang"/>
          <w:b/>
          <w:bCs/>
          <w:sz w:val="28"/>
          <w:szCs w:val="24"/>
          <w:lang w:eastAsia="en-US"/>
        </w:rPr>
        <w:t>November</w:t>
      </w:r>
      <w:r w:rsidRPr="00CF139B">
        <w:rPr>
          <w:rFonts w:eastAsia="Batang"/>
          <w:b/>
          <w:bCs/>
          <w:sz w:val="28"/>
          <w:szCs w:val="24"/>
          <w:lang w:eastAsia="en-US"/>
        </w:rPr>
        <w:t xml:space="preserve"> 1</w:t>
      </w:r>
      <w:r w:rsidR="00D92197">
        <w:rPr>
          <w:rFonts w:eastAsia="Batang"/>
          <w:b/>
          <w:bCs/>
          <w:sz w:val="28"/>
          <w:szCs w:val="24"/>
          <w:lang w:eastAsia="en-US"/>
        </w:rPr>
        <w:t>1</w:t>
      </w:r>
      <w:r w:rsidRPr="009421E0">
        <w:rPr>
          <w:rFonts w:eastAsia="Batang"/>
          <w:b/>
          <w:bCs/>
          <w:sz w:val="28"/>
          <w:szCs w:val="24"/>
          <w:vertAlign w:val="superscript"/>
          <w:lang w:eastAsia="en-US"/>
        </w:rPr>
        <w:t>th</w:t>
      </w:r>
      <w:r w:rsidRPr="00CF139B">
        <w:rPr>
          <w:rFonts w:eastAsia="Batang"/>
          <w:b/>
          <w:bCs/>
          <w:sz w:val="28"/>
          <w:szCs w:val="24"/>
          <w:lang w:eastAsia="en-US"/>
        </w:rPr>
        <w:t xml:space="preserve"> – </w:t>
      </w:r>
      <w:r w:rsidR="00D92197">
        <w:rPr>
          <w:rFonts w:eastAsia="Batang"/>
          <w:b/>
          <w:bCs/>
          <w:sz w:val="28"/>
          <w:szCs w:val="24"/>
          <w:lang w:eastAsia="en-US"/>
        </w:rPr>
        <w:t>19</w:t>
      </w:r>
      <w:r w:rsidRPr="009421E0">
        <w:rPr>
          <w:rFonts w:eastAsia="Batang"/>
          <w:b/>
          <w:bCs/>
          <w:sz w:val="28"/>
          <w:szCs w:val="24"/>
          <w:vertAlign w:val="superscript"/>
          <w:lang w:eastAsia="en-US"/>
        </w:rPr>
        <w:t>th</w:t>
      </w:r>
      <w:r w:rsidRPr="00CF139B">
        <w:rPr>
          <w:rFonts w:eastAsia="Batang"/>
          <w:b/>
          <w:bCs/>
          <w:sz w:val="28"/>
          <w:szCs w:val="24"/>
          <w:lang w:eastAsia="en-US"/>
        </w:rPr>
        <w:t>, 2021</w:t>
      </w:r>
    </w:p>
    <w:p w14:paraId="5CAAFF23" w14:textId="77777777" w:rsidR="00CF139B" w:rsidRPr="00CA023C" w:rsidRDefault="00CF139B"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7EBD984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F494C" w:rsidRPr="00CA023C">
        <w:rPr>
          <w:rFonts w:ascii="Times New Roman" w:hAnsi="Times New Roman"/>
          <w:sz w:val="24"/>
          <w:szCs w:val="24"/>
          <w:lang w:val="en-US"/>
        </w:rPr>
        <w:t xml:space="preserve">Discussion on </w:t>
      </w:r>
      <w:r w:rsidR="00DA2DE2" w:rsidRPr="00CA023C">
        <w:rPr>
          <w:rFonts w:ascii="Times New Roman" w:hAnsi="Times New Roman"/>
          <w:sz w:val="24"/>
          <w:szCs w:val="24"/>
          <w:lang w:val="en-US"/>
        </w:rPr>
        <w:t>p</w:t>
      </w:r>
      <w:r w:rsidR="00DE7DD0" w:rsidRPr="00CA023C">
        <w:rPr>
          <w:rFonts w:ascii="Times New Roman" w:hAnsi="Times New Roman"/>
          <w:sz w:val="24"/>
          <w:szCs w:val="24"/>
          <w:lang w:val="en-US"/>
        </w:rPr>
        <w:t>aging early indication design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7E53D2D9" w:rsidR="00FE04A4" w:rsidRPr="00CA023C"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A724DB9" w14:textId="3D559F3E" w:rsidR="00543CCC" w:rsidRDefault="00543CCC" w:rsidP="007B71DA">
      <w:pPr>
        <w:rPr>
          <w:rFonts w:eastAsiaTheme="minorEastAsia"/>
          <w:lang w:eastAsia="zh-CN"/>
        </w:rPr>
      </w:pPr>
      <w:r w:rsidRPr="00CA023C">
        <w:rPr>
          <w:rFonts w:eastAsiaTheme="minorEastAsia"/>
          <w:lang w:eastAsia="zh-CN"/>
        </w:rPr>
        <w:t>In RAN</w:t>
      </w:r>
      <w:r w:rsidR="0031652E">
        <w:rPr>
          <w:rFonts w:eastAsiaTheme="minorEastAsia"/>
          <w:lang w:eastAsia="zh-CN"/>
        </w:rPr>
        <w:t>1</w:t>
      </w:r>
      <w:r w:rsidRPr="00CA023C">
        <w:rPr>
          <w:rFonts w:eastAsiaTheme="minorEastAsia"/>
          <w:lang w:eastAsia="zh-CN"/>
        </w:rPr>
        <w:t>#</w:t>
      </w:r>
      <w:r w:rsidR="0031652E">
        <w:rPr>
          <w:rFonts w:eastAsiaTheme="minorEastAsia"/>
          <w:lang w:eastAsia="zh-CN"/>
        </w:rPr>
        <w:t xml:space="preserve">106-b </w:t>
      </w:r>
      <w:r w:rsidRPr="00CA023C">
        <w:rPr>
          <w:rFonts w:eastAsiaTheme="minorEastAsia"/>
          <w:lang w:eastAsia="zh-CN"/>
        </w:rPr>
        <w:t xml:space="preserve">e meeting, </w:t>
      </w:r>
      <w:r w:rsidR="001E595B">
        <w:rPr>
          <w:rFonts w:eastAsiaTheme="minorEastAsia"/>
          <w:lang w:eastAsia="zh-CN"/>
        </w:rPr>
        <w:t xml:space="preserve">the </w:t>
      </w:r>
      <w:r w:rsidR="0031652E">
        <w:rPr>
          <w:rFonts w:eastAsiaTheme="minorEastAsia"/>
          <w:lang w:eastAsia="zh-CN"/>
        </w:rPr>
        <w:t>agreement</w:t>
      </w:r>
      <w:r w:rsidR="001E595B">
        <w:rPr>
          <w:rFonts w:eastAsiaTheme="minorEastAsia"/>
          <w:lang w:eastAsia="zh-CN"/>
        </w:rPr>
        <w:t xml:space="preserve"> of PDCCH based PEI</w:t>
      </w:r>
      <w:r w:rsidR="00C740F8">
        <w:rPr>
          <w:rFonts w:eastAsiaTheme="minorEastAsia"/>
          <w:lang w:eastAsia="zh-CN"/>
        </w:rPr>
        <w:t xml:space="preserve"> </w:t>
      </w:r>
      <w:r w:rsidR="008A2A9F" w:rsidRPr="00CA023C">
        <w:rPr>
          <w:rFonts w:eastAsiaTheme="minorEastAsia"/>
          <w:lang w:eastAsia="zh-CN"/>
        </w:rPr>
        <w:t>w</w:t>
      </w:r>
      <w:r w:rsidR="002D47B2">
        <w:rPr>
          <w:rFonts w:eastAsiaTheme="minorEastAsia"/>
          <w:lang w:eastAsia="zh-CN"/>
        </w:rPr>
        <w:t>as</w:t>
      </w:r>
      <w:r w:rsidRPr="00CA023C">
        <w:rPr>
          <w:rFonts w:eastAsiaTheme="minorEastAsia"/>
          <w:lang w:eastAsia="zh-CN"/>
        </w:rPr>
        <w:t xml:space="preserve"> agreed</w:t>
      </w:r>
      <w:r w:rsidR="005A66F2" w:rsidRPr="00CA023C">
        <w:rPr>
          <w:rFonts w:eastAsiaTheme="minorEastAsia"/>
          <w:lang w:eastAsia="zh-CN"/>
        </w:rPr>
        <w:t xml:space="preserve"> as the following</w:t>
      </w:r>
      <w:r w:rsidR="00372963" w:rsidRPr="00CA023C">
        <w:rPr>
          <w:rFonts w:eastAsiaTheme="minorEastAsia"/>
          <w:lang w:eastAsia="zh-CN"/>
        </w:rPr>
        <w:t xml:space="preserve"> [1]</w:t>
      </w:r>
      <w:r w:rsidRPr="00CA023C">
        <w:rPr>
          <w:rFonts w:eastAsiaTheme="minorEastAsia"/>
          <w:lang w:eastAsia="zh-CN"/>
        </w:rPr>
        <w:t>.</w:t>
      </w:r>
    </w:p>
    <w:p w14:paraId="1627BCED" w14:textId="77777777" w:rsidR="0031652E" w:rsidRPr="00DC6748" w:rsidRDefault="0031652E" w:rsidP="0031652E">
      <w:pPr>
        <w:rPr>
          <w:highlight w:val="green"/>
          <w:lang w:eastAsia="zh-CN"/>
        </w:rPr>
      </w:pPr>
      <w:r w:rsidRPr="00DC6748">
        <w:rPr>
          <w:highlight w:val="green"/>
          <w:lang w:eastAsia="zh-CN"/>
        </w:rPr>
        <w:t>Agreement</w:t>
      </w:r>
    </w:p>
    <w:p w14:paraId="237BE851" w14:textId="7BA9A7B4" w:rsidR="0031652E" w:rsidRPr="00DC6748" w:rsidRDefault="0031652E" w:rsidP="0031652E">
      <w:pPr>
        <w:rPr>
          <w:lang w:eastAsia="zh-CN"/>
        </w:rPr>
      </w:pPr>
      <w:r w:rsidRPr="00DC6748">
        <w:rPr>
          <w:lang w:eastAsia="zh-CN"/>
        </w:rPr>
        <w:t>For NR Rel-17, paging indications to UE subgroups are carried only in PEI.</w:t>
      </w:r>
    </w:p>
    <w:p w14:paraId="638C33BB" w14:textId="77777777" w:rsidR="0031652E" w:rsidRPr="00DC6748" w:rsidRDefault="0031652E" w:rsidP="0031652E">
      <w:pPr>
        <w:rPr>
          <w:highlight w:val="green"/>
          <w:lang w:eastAsia="ko-KR"/>
        </w:rPr>
      </w:pPr>
      <w:r w:rsidRPr="00DC6748">
        <w:rPr>
          <w:color w:val="000000"/>
          <w:highlight w:val="green"/>
          <w:shd w:val="clear" w:color="auto" w:fill="FFFF00"/>
          <w:lang w:eastAsia="ko-KR"/>
        </w:rPr>
        <w:t xml:space="preserve">Agreement </w:t>
      </w:r>
    </w:p>
    <w:p w14:paraId="14A971A4" w14:textId="77777777" w:rsidR="0031652E" w:rsidRPr="00DC6748" w:rsidRDefault="0031652E" w:rsidP="0031652E">
      <w:pPr>
        <w:rPr>
          <w:lang w:eastAsia="ko-KR"/>
        </w:rPr>
      </w:pPr>
      <w:r w:rsidRPr="00DC6748">
        <w:rPr>
          <w:lang w:eastAsia="ko-KR"/>
        </w:rPr>
        <w:t>For PEI, a new DCI format is supported to include at least paging indications to UE group(s)/subgroups of the associated PO(s)</w:t>
      </w:r>
    </w:p>
    <w:p w14:paraId="437958D9" w14:textId="77777777" w:rsidR="0031652E" w:rsidRPr="00DC6748" w:rsidRDefault="0031652E" w:rsidP="004E7C73">
      <w:pPr>
        <w:numPr>
          <w:ilvl w:val="0"/>
          <w:numId w:val="61"/>
        </w:numPr>
        <w:spacing w:before="0" w:after="0"/>
        <w:rPr>
          <w:lang w:eastAsia="ko-KR"/>
        </w:rPr>
      </w:pPr>
      <w:r w:rsidRPr="00DC6748">
        <w:rPr>
          <w:lang w:eastAsia="ko-KR"/>
        </w:rPr>
        <w:t>One bit in the DCI payload indicating one UE subgroup of a PO or one UE group/PO</w:t>
      </w:r>
    </w:p>
    <w:p w14:paraId="2152667C" w14:textId="77777777" w:rsidR="0031652E" w:rsidRPr="0086115A" w:rsidRDefault="0031652E" w:rsidP="004E7C73">
      <w:pPr>
        <w:numPr>
          <w:ilvl w:val="0"/>
          <w:numId w:val="61"/>
        </w:numPr>
        <w:spacing w:before="0" w:after="0"/>
        <w:rPr>
          <w:lang w:eastAsia="ko-KR"/>
        </w:rPr>
      </w:pPr>
      <w:r w:rsidRPr="00DC6748">
        <w:rPr>
          <w:lang w:eastAsia="ko-KR"/>
        </w:rPr>
        <w:t>The maximum number of total bits for paging indication field in PEI DCI format is</w:t>
      </w:r>
      <w:r w:rsidRPr="0086115A">
        <w:rPr>
          <w:lang w:eastAsia="ko-KR"/>
        </w:rPr>
        <w:t xml:space="preserve"> </w:t>
      </w:r>
      <w:r w:rsidRPr="0086115A">
        <w:rPr>
          <w:lang w:eastAsia="zh-CN"/>
        </w:rPr>
        <w:t xml:space="preserve">x </w:t>
      </w:r>
    </w:p>
    <w:p w14:paraId="71325ADE" w14:textId="77777777" w:rsidR="0031652E" w:rsidRPr="00DC6748" w:rsidRDefault="0031652E" w:rsidP="004E7C73">
      <w:pPr>
        <w:numPr>
          <w:ilvl w:val="1"/>
          <w:numId w:val="61"/>
        </w:numPr>
        <w:spacing w:before="0" w:after="0"/>
        <w:rPr>
          <w:lang w:eastAsia="ko-KR"/>
        </w:rPr>
      </w:pPr>
      <w:r w:rsidRPr="00DC6748">
        <w:rPr>
          <w:lang w:eastAsia="ko-KR"/>
        </w:rPr>
        <w:t>One PEI can be configured to indicate up to 4 PO(s) in a PF</w:t>
      </w:r>
    </w:p>
    <w:p w14:paraId="33D4DCDA" w14:textId="77777777" w:rsidR="0031652E" w:rsidRPr="00DC6748" w:rsidRDefault="0031652E" w:rsidP="004E7C73">
      <w:pPr>
        <w:numPr>
          <w:ilvl w:val="2"/>
          <w:numId w:val="61"/>
        </w:numPr>
        <w:spacing w:before="0" w:after="0"/>
        <w:rPr>
          <w:lang w:eastAsia="ko-KR"/>
        </w:rPr>
      </w:pPr>
      <w:r w:rsidRPr="00DC6748">
        <w:rPr>
          <w:rFonts w:eastAsia="等线"/>
          <w:lang w:eastAsia="zh-CN"/>
        </w:rPr>
        <w:t xml:space="preserve">FFS whether to supporting </w:t>
      </w:r>
      <w:bookmarkStart w:id="5" w:name="_Hlk86325414"/>
      <w:r w:rsidRPr="00DC6748">
        <w:rPr>
          <w:rFonts w:eastAsia="等线"/>
          <w:lang w:eastAsia="zh-CN"/>
        </w:rPr>
        <w:t>map PEI to 3 POs in a PF</w:t>
      </w:r>
      <w:bookmarkEnd w:id="5"/>
    </w:p>
    <w:p w14:paraId="082967BF" w14:textId="77777777" w:rsidR="0031652E" w:rsidRPr="00DC6748" w:rsidRDefault="0031652E" w:rsidP="004E7C73">
      <w:pPr>
        <w:numPr>
          <w:ilvl w:val="1"/>
          <w:numId w:val="61"/>
        </w:numPr>
        <w:spacing w:before="0" w:after="0"/>
        <w:rPr>
          <w:lang w:eastAsia="ko-KR"/>
        </w:rPr>
      </w:pPr>
      <w:r w:rsidRPr="00DC6748">
        <w:rPr>
          <w:lang w:eastAsia="ko-KR"/>
        </w:rPr>
        <w:t xml:space="preserve">FFS: 1 PEI for </w:t>
      </w:r>
      <w:bookmarkStart w:id="6" w:name="_Hlk86325464"/>
      <w:r w:rsidRPr="00DC6748">
        <w:rPr>
          <w:lang w:eastAsia="ko-KR"/>
        </w:rPr>
        <w:t>POs across multiple PFs</w:t>
      </w:r>
    </w:p>
    <w:bookmarkEnd w:id="6"/>
    <w:p w14:paraId="5CBF9FA2" w14:textId="691DB0DD" w:rsidR="0031652E" w:rsidRPr="00DC6748" w:rsidRDefault="0031652E" w:rsidP="004E7C73">
      <w:pPr>
        <w:numPr>
          <w:ilvl w:val="1"/>
          <w:numId w:val="61"/>
        </w:numPr>
        <w:spacing w:before="0" w:after="0"/>
        <w:rPr>
          <w:lang w:eastAsia="ko-KR"/>
        </w:rPr>
      </w:pPr>
      <w:r w:rsidRPr="00DC6748">
        <w:rPr>
          <w:rFonts w:eastAsia="等线" w:hint="eastAsia"/>
          <w:lang w:eastAsia="zh-CN"/>
        </w:rPr>
        <w:t>F</w:t>
      </w:r>
      <w:r w:rsidRPr="00DC6748">
        <w:rPr>
          <w:rFonts w:eastAsia="等线"/>
          <w:lang w:eastAsia="zh-CN"/>
        </w:rPr>
        <w:t>FS: value of x</w:t>
      </w:r>
    </w:p>
    <w:p w14:paraId="3E5BE44A" w14:textId="77777777" w:rsidR="0031652E" w:rsidRPr="00DC6748" w:rsidRDefault="0031652E" w:rsidP="0031652E">
      <w:pPr>
        <w:rPr>
          <w:highlight w:val="green"/>
        </w:rPr>
      </w:pPr>
      <w:r w:rsidRPr="00DC6748">
        <w:rPr>
          <w:highlight w:val="green"/>
        </w:rPr>
        <w:t xml:space="preserve">Agreement </w:t>
      </w:r>
    </w:p>
    <w:p w14:paraId="6651CDF0" w14:textId="77777777" w:rsidR="0031652E" w:rsidRPr="00DC6748" w:rsidRDefault="0031652E" w:rsidP="0031652E">
      <w:r w:rsidRPr="00DC6748">
        <w:t xml:space="preserve">A PEI occasion (PEI-O) is a set of </w:t>
      </w:r>
      <w:r w:rsidRPr="00DC6748">
        <w:rPr>
          <w:i/>
          <w:iCs/>
        </w:rPr>
        <w:t>S</w:t>
      </w:r>
      <w:r w:rsidRPr="00DC6748">
        <w:t xml:space="preserve"> consecutive PDCCH monitoring occasions when </w:t>
      </w:r>
      <w:proofErr w:type="spellStart"/>
      <w:r w:rsidRPr="00DC6748">
        <w:rPr>
          <w:i/>
          <w:iCs/>
        </w:rPr>
        <w:t>nrofPDCCH-MonitoringOccasionPerSSB-InPO</w:t>
      </w:r>
      <w:proofErr w:type="spellEnd"/>
      <w:r w:rsidRPr="00DC6748">
        <w:t xml:space="preserve"> is not configured</w:t>
      </w:r>
    </w:p>
    <w:p w14:paraId="6B564EF8" w14:textId="77777777" w:rsidR="0031652E" w:rsidRPr="00DC6748" w:rsidRDefault="0031652E" w:rsidP="004E7C73">
      <w:pPr>
        <w:pStyle w:val="aff4"/>
        <w:numPr>
          <w:ilvl w:val="0"/>
          <w:numId w:val="62"/>
        </w:numPr>
        <w:spacing w:before="0"/>
        <w:ind w:leftChars="0"/>
        <w:rPr>
          <w:szCs w:val="20"/>
        </w:rPr>
      </w:pPr>
      <w:r w:rsidRPr="00DC6748">
        <w:rPr>
          <w:i/>
          <w:iCs/>
          <w:szCs w:val="20"/>
        </w:rPr>
        <w:t>S</w:t>
      </w:r>
      <w:r w:rsidRPr="00DC6748">
        <w:rPr>
          <w:szCs w:val="20"/>
        </w:rPr>
        <w:t xml:space="preserve"> is the number of actual transmitted SSBs determined according to </w:t>
      </w:r>
      <w:proofErr w:type="spellStart"/>
      <w:r w:rsidRPr="00DC6748">
        <w:rPr>
          <w:i/>
          <w:iCs/>
          <w:szCs w:val="20"/>
        </w:rPr>
        <w:t>ssb-PositionsInBurst</w:t>
      </w:r>
      <w:proofErr w:type="spellEnd"/>
      <w:r w:rsidRPr="00DC6748">
        <w:rPr>
          <w:szCs w:val="20"/>
        </w:rPr>
        <w:t xml:space="preserve"> in SIB1</w:t>
      </w:r>
    </w:p>
    <w:p w14:paraId="692077AD" w14:textId="77777777" w:rsidR="0031652E" w:rsidRPr="00DC6748" w:rsidRDefault="0031652E" w:rsidP="004E7C73">
      <w:pPr>
        <w:pStyle w:val="aff4"/>
        <w:numPr>
          <w:ilvl w:val="0"/>
          <w:numId w:val="62"/>
        </w:numPr>
        <w:spacing w:before="0"/>
        <w:ind w:leftChars="0"/>
        <w:rPr>
          <w:szCs w:val="20"/>
        </w:rPr>
      </w:pPr>
      <w:r w:rsidRPr="00DC6748">
        <w:rPr>
          <w:szCs w:val="20"/>
        </w:rPr>
        <w:t xml:space="preserve">The </w:t>
      </w:r>
      <w:r w:rsidRPr="00DC6748">
        <w:rPr>
          <w:i/>
          <w:iCs/>
          <w:szCs w:val="20"/>
        </w:rPr>
        <w:t>K</w:t>
      </w:r>
      <w:r w:rsidRPr="00DC6748">
        <w:rPr>
          <w:szCs w:val="20"/>
        </w:rPr>
        <w:t>-</w:t>
      </w:r>
      <w:proofErr w:type="spellStart"/>
      <w:r w:rsidRPr="00DC6748">
        <w:rPr>
          <w:szCs w:val="20"/>
        </w:rPr>
        <w:t>th</w:t>
      </w:r>
      <w:proofErr w:type="spellEnd"/>
      <w:r w:rsidRPr="00DC6748">
        <w:rPr>
          <w:szCs w:val="20"/>
        </w:rPr>
        <w:t xml:space="preserve"> PDCCH monitoring occasion for PEI in the PEI-O has the same QCL assumption as that of the </w:t>
      </w:r>
      <w:r w:rsidRPr="00DC6748">
        <w:rPr>
          <w:i/>
          <w:iCs/>
          <w:szCs w:val="20"/>
        </w:rPr>
        <w:t>K</w:t>
      </w:r>
      <w:r w:rsidRPr="00DC6748">
        <w:rPr>
          <w:szCs w:val="20"/>
        </w:rPr>
        <w:t>-</w:t>
      </w:r>
      <w:proofErr w:type="spellStart"/>
      <w:r w:rsidRPr="00DC6748">
        <w:rPr>
          <w:szCs w:val="20"/>
        </w:rPr>
        <w:t>th</w:t>
      </w:r>
      <w:proofErr w:type="spellEnd"/>
      <w:r w:rsidRPr="00DC6748">
        <w:rPr>
          <w:szCs w:val="20"/>
        </w:rPr>
        <w:t xml:space="preserve"> PDCCH monitoring occasion for paging in the PO.</w:t>
      </w:r>
    </w:p>
    <w:p w14:paraId="1D9C2428" w14:textId="77777777" w:rsidR="0031652E" w:rsidRPr="00DC6748" w:rsidRDefault="0031652E" w:rsidP="004E7C73">
      <w:pPr>
        <w:pStyle w:val="aff4"/>
        <w:numPr>
          <w:ilvl w:val="1"/>
          <w:numId w:val="62"/>
        </w:numPr>
        <w:spacing w:before="0"/>
        <w:ind w:leftChars="0"/>
        <w:rPr>
          <w:szCs w:val="20"/>
        </w:rPr>
      </w:pPr>
      <w:r w:rsidRPr="00DC6748">
        <w:rPr>
          <w:szCs w:val="20"/>
        </w:rPr>
        <w:t>Note: QCL reference is SSB</w:t>
      </w:r>
    </w:p>
    <w:p w14:paraId="0A23D320" w14:textId="77777777" w:rsidR="0031652E" w:rsidRPr="00DC6748" w:rsidRDefault="0031652E" w:rsidP="004E7C73">
      <w:pPr>
        <w:pStyle w:val="aff4"/>
        <w:numPr>
          <w:ilvl w:val="0"/>
          <w:numId w:val="62"/>
        </w:numPr>
        <w:spacing w:before="0"/>
        <w:ind w:leftChars="0"/>
        <w:rPr>
          <w:szCs w:val="20"/>
        </w:rPr>
      </w:pPr>
      <w:r w:rsidRPr="00DC6748">
        <w:rPr>
          <w:szCs w:val="20"/>
        </w:rPr>
        <w:t xml:space="preserve">FFS: Determination of the PEI-O location </w:t>
      </w:r>
    </w:p>
    <w:p w14:paraId="5CBAE14F" w14:textId="43801BCD" w:rsidR="0031652E" w:rsidRPr="00DC6748" w:rsidRDefault="0031652E" w:rsidP="004E7C73">
      <w:pPr>
        <w:pStyle w:val="aff4"/>
        <w:numPr>
          <w:ilvl w:val="0"/>
          <w:numId w:val="62"/>
        </w:numPr>
        <w:spacing w:before="0"/>
        <w:ind w:leftChars="0"/>
        <w:rPr>
          <w:szCs w:val="20"/>
        </w:rPr>
      </w:pPr>
      <w:r w:rsidRPr="00DC6748">
        <w:rPr>
          <w:szCs w:val="20"/>
        </w:rPr>
        <w:t xml:space="preserve">FFS: Support of unlicensed spectrum operation with </w:t>
      </w:r>
      <w:proofErr w:type="spellStart"/>
      <w:r w:rsidRPr="00DC6748">
        <w:rPr>
          <w:i/>
          <w:iCs/>
          <w:szCs w:val="20"/>
        </w:rPr>
        <w:t>nrofPDCCH-MonitoringOccasionPerSSB-InPO</w:t>
      </w:r>
      <w:proofErr w:type="spellEnd"/>
      <w:r w:rsidRPr="00DC6748">
        <w:rPr>
          <w:szCs w:val="20"/>
        </w:rPr>
        <w:t xml:space="preserve"> configured</w:t>
      </w:r>
    </w:p>
    <w:p w14:paraId="4566FDE8" w14:textId="77777777" w:rsidR="0031652E" w:rsidRPr="00DC6748" w:rsidRDefault="0031652E" w:rsidP="0031652E">
      <w:pPr>
        <w:shd w:val="clear" w:color="auto" w:fill="FFFFFF"/>
        <w:rPr>
          <w:rFonts w:ascii="宋体" w:hAnsi="宋体" w:cs="宋体"/>
          <w:color w:val="000000"/>
          <w:lang w:val="en-US" w:eastAsia="zh-CN"/>
        </w:rPr>
      </w:pPr>
      <w:r w:rsidRPr="00DC6748">
        <w:rPr>
          <w:color w:val="000000"/>
          <w:shd w:val="clear" w:color="auto" w:fill="00FF00"/>
          <w:lang w:val="en-US" w:eastAsia="zh-CN"/>
        </w:rPr>
        <w:t>Agreement </w:t>
      </w:r>
    </w:p>
    <w:p w14:paraId="1B27797C" w14:textId="77777777" w:rsidR="0031652E" w:rsidRPr="00DC6748" w:rsidRDefault="0031652E" w:rsidP="0031652E">
      <w:pPr>
        <w:shd w:val="clear" w:color="auto" w:fill="FFFFFF"/>
        <w:rPr>
          <w:rFonts w:ascii="宋体" w:hAnsi="宋体" w:cs="宋体"/>
          <w:color w:val="000000"/>
          <w:lang w:val="en-US" w:eastAsia="zh-CN"/>
        </w:rPr>
      </w:pPr>
      <w:r w:rsidRPr="00DC6748">
        <w:rPr>
          <w:color w:val="000000"/>
          <w:lang w:val="en-US" w:eastAsia="zh-CN"/>
        </w:rPr>
        <w:t>CORESET # 0 or </w:t>
      </w:r>
      <w:proofErr w:type="spellStart"/>
      <w:r w:rsidRPr="00DC6748">
        <w:rPr>
          <w:i/>
          <w:iCs/>
          <w:color w:val="000000"/>
          <w:lang w:val="en-US" w:eastAsia="zh-CN"/>
        </w:rPr>
        <w:t>commonControlResourceSet</w:t>
      </w:r>
      <w:proofErr w:type="spellEnd"/>
      <w:r w:rsidRPr="00DC6748">
        <w:rPr>
          <w:color w:val="000000"/>
          <w:lang w:val="en-US" w:eastAsia="zh-CN"/>
        </w:rPr>
        <w:t> in SIB1 can be used for PEI</w:t>
      </w:r>
    </w:p>
    <w:p w14:paraId="5BB13F1D" w14:textId="305F69F4" w:rsidR="0031652E" w:rsidRPr="00DC6748" w:rsidRDefault="0031652E" w:rsidP="009C5DA6">
      <w:pPr>
        <w:shd w:val="clear" w:color="auto" w:fill="FFFFFF"/>
        <w:ind w:left="720" w:hanging="360"/>
        <w:rPr>
          <w:rFonts w:ascii="Calibri" w:hAnsi="Calibri" w:cs="Calibri"/>
          <w:color w:val="000000"/>
          <w:lang w:val="en-US" w:eastAsia="zh-CN"/>
        </w:rPr>
      </w:pPr>
      <w:r w:rsidRPr="00DC6748">
        <w:rPr>
          <w:rFonts w:ascii="Symbol" w:hAnsi="Symbol" w:cs="Calibri"/>
          <w:color w:val="000000"/>
          <w:lang w:val="en-US" w:eastAsia="zh-CN"/>
        </w:rPr>
        <w:t></w:t>
      </w:r>
      <w:r w:rsidRPr="00DC6748">
        <w:rPr>
          <w:color w:val="000000"/>
          <w:lang w:val="en-US" w:eastAsia="zh-CN"/>
        </w:rPr>
        <w:t>        Note: The number of CORESETs configured for a UE follows the requirement of UE feature 3-1</w:t>
      </w:r>
    </w:p>
    <w:p w14:paraId="39CF124E" w14:textId="77777777" w:rsidR="0031652E" w:rsidRPr="00DC6748" w:rsidRDefault="0031652E" w:rsidP="0031652E">
      <w:pPr>
        <w:shd w:val="clear" w:color="auto" w:fill="FFFFFF"/>
        <w:rPr>
          <w:rFonts w:ascii="Microsoft YaHei UI" w:eastAsia="Microsoft YaHei UI" w:hAnsi="Microsoft YaHei UI" w:cs="宋体"/>
          <w:color w:val="000000"/>
          <w:lang w:val="en-US" w:eastAsia="zh-CN"/>
        </w:rPr>
      </w:pPr>
      <w:r w:rsidRPr="00DC6748">
        <w:rPr>
          <w:rFonts w:eastAsia="Microsoft YaHei UI" w:hint="eastAsia"/>
          <w:color w:val="000000"/>
          <w:shd w:val="clear" w:color="auto" w:fill="00FF00"/>
          <w:lang w:val="en-US" w:eastAsia="zh-CN"/>
        </w:rPr>
        <w:t>Agreement </w:t>
      </w:r>
    </w:p>
    <w:p w14:paraId="57FDFAD9" w14:textId="77777777" w:rsidR="0031652E" w:rsidRPr="00DC6748" w:rsidRDefault="0031652E" w:rsidP="0031652E">
      <w:pPr>
        <w:shd w:val="clear" w:color="auto" w:fill="FFFFFF"/>
        <w:rPr>
          <w:rFonts w:ascii="宋体" w:hAnsi="宋体" w:cs="宋体"/>
          <w:color w:val="000000"/>
          <w:lang w:val="en-US" w:eastAsia="zh-CN"/>
        </w:rPr>
      </w:pPr>
      <w:r w:rsidRPr="00DC6748">
        <w:rPr>
          <w:color w:val="000000"/>
          <w:lang w:val="en-US" w:eastAsia="zh-CN"/>
        </w:rPr>
        <w:t>Support configuration of a dedicated search space (‘</w:t>
      </w:r>
      <w:proofErr w:type="spellStart"/>
      <w:r w:rsidRPr="00DC6748">
        <w:rPr>
          <w:color w:val="000000"/>
          <w:lang w:val="en-US" w:eastAsia="zh-CN"/>
        </w:rPr>
        <w:t>peiSearchSpace</w:t>
      </w:r>
      <w:proofErr w:type="spellEnd"/>
      <w:r w:rsidRPr="00DC6748">
        <w:rPr>
          <w:color w:val="000000"/>
          <w:lang w:val="en-US" w:eastAsia="zh-CN"/>
        </w:rPr>
        <w:t>’) for PEI</w:t>
      </w:r>
    </w:p>
    <w:p w14:paraId="458D3FBB" w14:textId="77777777" w:rsidR="0031652E" w:rsidRPr="00DC6748" w:rsidRDefault="0031652E" w:rsidP="0031652E">
      <w:pPr>
        <w:shd w:val="clear" w:color="auto" w:fill="FFFFFF"/>
        <w:ind w:left="720" w:hanging="360"/>
        <w:rPr>
          <w:rFonts w:ascii="Calibri" w:hAnsi="Calibri" w:cs="Calibri"/>
          <w:color w:val="000000"/>
          <w:lang w:val="en-US" w:eastAsia="zh-CN"/>
        </w:rPr>
      </w:pPr>
      <w:r w:rsidRPr="00DC6748">
        <w:rPr>
          <w:rFonts w:ascii="Symbol" w:hAnsi="Symbol" w:cs="Calibri"/>
          <w:color w:val="000000"/>
          <w:lang w:val="en-US" w:eastAsia="zh-CN"/>
        </w:rPr>
        <w:t></w:t>
      </w:r>
      <w:r w:rsidRPr="00DC6748">
        <w:rPr>
          <w:color w:val="000000"/>
          <w:lang w:val="en-US" w:eastAsia="zh-CN"/>
        </w:rPr>
        <w:t>        FFS: Configuration details and whether and how to reuse legacy search space sets, including </w:t>
      </w:r>
      <w:proofErr w:type="spellStart"/>
      <w:r w:rsidRPr="00DC6748">
        <w:rPr>
          <w:i/>
          <w:iCs/>
          <w:color w:val="000000"/>
          <w:lang w:val="en-US" w:eastAsia="zh-CN"/>
        </w:rPr>
        <w:t>pagingSearchSpace</w:t>
      </w:r>
      <w:proofErr w:type="spellEnd"/>
      <w:r w:rsidRPr="00DC6748">
        <w:rPr>
          <w:color w:val="000000"/>
          <w:lang w:val="en-US" w:eastAsia="zh-CN"/>
        </w:rPr>
        <w:t> and </w:t>
      </w:r>
      <w:proofErr w:type="spellStart"/>
      <w:r w:rsidRPr="00DC6748">
        <w:rPr>
          <w:i/>
          <w:iCs/>
          <w:color w:val="000000"/>
          <w:lang w:val="en-US" w:eastAsia="zh-CN"/>
        </w:rPr>
        <w:t>searchSpaceSetZero</w:t>
      </w:r>
      <w:proofErr w:type="spellEnd"/>
    </w:p>
    <w:p w14:paraId="44A487B7" w14:textId="77777777" w:rsidR="0031652E" w:rsidRPr="00DC6748" w:rsidRDefault="0031652E" w:rsidP="0031652E">
      <w:pPr>
        <w:rPr>
          <w:rFonts w:ascii="宋体" w:hAnsi="宋体"/>
          <w:color w:val="000000"/>
          <w:lang w:val="en-US" w:eastAsia="ko-KR"/>
        </w:rPr>
      </w:pPr>
      <w:r w:rsidRPr="00DC6748">
        <w:rPr>
          <w:color w:val="000000"/>
          <w:shd w:val="clear" w:color="auto" w:fill="00FF00"/>
        </w:rPr>
        <w:t>Agreement</w:t>
      </w:r>
    </w:p>
    <w:p w14:paraId="76F7585C" w14:textId="77777777" w:rsidR="0031652E" w:rsidRPr="00DC6748" w:rsidRDefault="0031652E" w:rsidP="0031652E">
      <w:pPr>
        <w:rPr>
          <w:rFonts w:ascii="宋体" w:hAnsi="宋体"/>
          <w:color w:val="000000"/>
        </w:rPr>
      </w:pPr>
      <w:r w:rsidRPr="00DC6748">
        <w:rPr>
          <w:color w:val="000000"/>
        </w:rPr>
        <w:t>Determination of PEI-O location for a target PO is based on one of the following alternatives:</w:t>
      </w:r>
    </w:p>
    <w:p w14:paraId="0A05BC4F" w14:textId="77777777" w:rsidR="0031652E" w:rsidRPr="00DC6748" w:rsidRDefault="0031652E" w:rsidP="004E7C73">
      <w:pPr>
        <w:pStyle w:val="aff4"/>
        <w:numPr>
          <w:ilvl w:val="0"/>
          <w:numId w:val="63"/>
        </w:numPr>
        <w:spacing w:before="0"/>
        <w:ind w:leftChars="0"/>
        <w:rPr>
          <w:rFonts w:ascii="Calibri" w:eastAsia="Microsoft YaHei UI" w:hAnsi="Calibri" w:cs="Calibri"/>
          <w:color w:val="000000"/>
          <w:szCs w:val="20"/>
        </w:rPr>
      </w:pPr>
      <w:r w:rsidRPr="00DC6748">
        <w:rPr>
          <w:rFonts w:eastAsia="Microsoft YaHei UI"/>
          <w:color w:val="000000"/>
          <w:szCs w:val="20"/>
        </w:rPr>
        <w:lastRenderedPageBreak/>
        <w:t xml:space="preserve">Alt 1: The first PDCCH monitoring occasion of the PEI-O is provided </w:t>
      </w:r>
      <w:proofErr w:type="spellStart"/>
      <w:r w:rsidRPr="00DC6748">
        <w:rPr>
          <w:rFonts w:eastAsia="Microsoft YaHei UI"/>
          <w:color w:val="000000"/>
          <w:szCs w:val="20"/>
        </w:rPr>
        <w:t>w.r.t.</w:t>
      </w:r>
      <w:proofErr w:type="spellEnd"/>
      <w:r w:rsidRPr="00DC6748">
        <w:rPr>
          <w:rFonts w:eastAsia="Microsoft YaHei UI"/>
          <w:color w:val="000000"/>
          <w:szCs w:val="20"/>
        </w:rPr>
        <w:t xml:space="preserve"> the start of a reference frame determined by a frame-level offset to the PF of the target PO</w:t>
      </w:r>
    </w:p>
    <w:p w14:paraId="1915D1FB" w14:textId="77777777" w:rsidR="0031652E" w:rsidRPr="00DC6748" w:rsidRDefault="0031652E" w:rsidP="004E7C73">
      <w:pPr>
        <w:pStyle w:val="aff4"/>
        <w:numPr>
          <w:ilvl w:val="1"/>
          <w:numId w:val="63"/>
        </w:numPr>
        <w:spacing w:before="0"/>
        <w:ind w:leftChars="0"/>
        <w:rPr>
          <w:rFonts w:ascii="Calibri" w:eastAsia="Microsoft YaHei UI" w:hAnsi="Calibri" w:cs="Calibri"/>
          <w:color w:val="000000"/>
          <w:szCs w:val="20"/>
        </w:rPr>
      </w:pPr>
      <w:r w:rsidRPr="00DC6748">
        <w:rPr>
          <w:rFonts w:eastAsia="Microsoft YaHei UI"/>
          <w:color w:val="000000"/>
          <w:szCs w:val="20"/>
        </w:rPr>
        <w:t>FFS: The unit and the range of the frame-level offset</w:t>
      </w:r>
    </w:p>
    <w:p w14:paraId="75255542" w14:textId="77777777" w:rsidR="0031652E" w:rsidRPr="00DC6748" w:rsidRDefault="0031652E" w:rsidP="004E7C73">
      <w:pPr>
        <w:pStyle w:val="aff4"/>
        <w:numPr>
          <w:ilvl w:val="1"/>
          <w:numId w:val="63"/>
        </w:numPr>
        <w:spacing w:before="0"/>
        <w:ind w:leftChars="0"/>
        <w:rPr>
          <w:rFonts w:ascii="Calibri" w:eastAsia="Microsoft YaHei UI" w:hAnsi="Calibri" w:cs="Calibri"/>
          <w:color w:val="000000"/>
          <w:szCs w:val="20"/>
        </w:rPr>
      </w:pPr>
      <w:r w:rsidRPr="00DC6748">
        <w:rPr>
          <w:rFonts w:eastAsia="Microsoft YaHei UI"/>
          <w:color w:val="000000"/>
          <w:szCs w:val="20"/>
        </w:rPr>
        <w:t>FFS: The unit and the range of the configuration for the first PDCCH monitoring occasion (e.g., to be the same as those of </w:t>
      </w:r>
      <w:proofErr w:type="spellStart"/>
      <w:r w:rsidRPr="00DC6748">
        <w:rPr>
          <w:rFonts w:eastAsia="Microsoft YaHei UI"/>
          <w:i/>
          <w:iCs/>
          <w:color w:val="000000"/>
          <w:szCs w:val="20"/>
        </w:rPr>
        <w:t>firstPDCCH-MonitoringOccasionOfPO</w:t>
      </w:r>
      <w:proofErr w:type="spellEnd"/>
      <w:r w:rsidRPr="00DC6748">
        <w:rPr>
          <w:rFonts w:eastAsia="Microsoft YaHei UI"/>
          <w:color w:val="000000"/>
          <w:szCs w:val="20"/>
        </w:rPr>
        <w:t>)</w:t>
      </w:r>
    </w:p>
    <w:p w14:paraId="3444C554" w14:textId="77777777" w:rsidR="0031652E" w:rsidRPr="00DC6748" w:rsidRDefault="0031652E" w:rsidP="004E7C73">
      <w:pPr>
        <w:pStyle w:val="aff4"/>
        <w:numPr>
          <w:ilvl w:val="0"/>
          <w:numId w:val="63"/>
        </w:numPr>
        <w:spacing w:before="0"/>
        <w:ind w:leftChars="0"/>
        <w:rPr>
          <w:rFonts w:ascii="Calibri" w:eastAsia="Microsoft YaHei UI" w:hAnsi="Calibri" w:cs="Calibri"/>
          <w:color w:val="000000"/>
          <w:szCs w:val="20"/>
        </w:rPr>
      </w:pPr>
      <w:r w:rsidRPr="00DC6748">
        <w:rPr>
          <w:rFonts w:eastAsia="Microsoft YaHei UI"/>
          <w:color w:val="000000"/>
          <w:szCs w:val="20"/>
        </w:rPr>
        <w:t xml:space="preserve">Alt 2: The first PDCCH monitoring occasion of the PEI-O is provided </w:t>
      </w:r>
      <w:proofErr w:type="spellStart"/>
      <w:r w:rsidRPr="00DC6748">
        <w:rPr>
          <w:rFonts w:eastAsia="Microsoft YaHei UI"/>
          <w:color w:val="000000"/>
          <w:szCs w:val="20"/>
        </w:rPr>
        <w:t>w.r.t.</w:t>
      </w:r>
      <w:proofErr w:type="spellEnd"/>
      <w:r w:rsidRPr="00DC6748">
        <w:rPr>
          <w:rFonts w:eastAsia="Microsoft YaHei UI"/>
          <w:color w:val="000000"/>
          <w:szCs w:val="20"/>
        </w:rPr>
        <w:t xml:space="preserve"> the </w:t>
      </w:r>
      <w:r w:rsidRPr="00DC6748">
        <w:rPr>
          <w:rFonts w:eastAsia="Microsoft YaHei UI"/>
          <w:i/>
          <w:iCs/>
          <w:color w:val="000000"/>
          <w:szCs w:val="20"/>
        </w:rPr>
        <w:t>L</w:t>
      </w:r>
      <w:r w:rsidRPr="00DC6748">
        <w:rPr>
          <w:rFonts w:eastAsia="Microsoft YaHei UI"/>
          <w:color w:val="000000"/>
          <w:szCs w:val="20"/>
        </w:rPr>
        <w:t>-</w:t>
      </w:r>
      <w:proofErr w:type="spellStart"/>
      <w:r w:rsidRPr="00DC6748">
        <w:rPr>
          <w:rFonts w:eastAsia="Microsoft YaHei UI"/>
          <w:color w:val="000000"/>
          <w:szCs w:val="20"/>
        </w:rPr>
        <w:t>th</w:t>
      </w:r>
      <w:proofErr w:type="spellEnd"/>
      <w:r w:rsidRPr="00DC6748">
        <w:rPr>
          <w:rFonts w:eastAsia="Microsoft YaHei UI"/>
          <w:color w:val="000000"/>
          <w:szCs w:val="20"/>
        </w:rPr>
        <w:t xml:space="preserve"> SS burst before the first PDCCH monitoring occasion of the target PO.</w:t>
      </w:r>
    </w:p>
    <w:p w14:paraId="4D530733" w14:textId="77777777" w:rsidR="0031652E" w:rsidRPr="00DC6748" w:rsidRDefault="0031652E" w:rsidP="004E7C73">
      <w:pPr>
        <w:pStyle w:val="aff4"/>
        <w:numPr>
          <w:ilvl w:val="1"/>
          <w:numId w:val="63"/>
        </w:numPr>
        <w:spacing w:before="0"/>
        <w:ind w:leftChars="0"/>
        <w:rPr>
          <w:rFonts w:ascii="Calibri" w:eastAsia="Microsoft YaHei UI" w:hAnsi="Calibri" w:cs="Calibri"/>
          <w:color w:val="000000"/>
          <w:szCs w:val="20"/>
        </w:rPr>
      </w:pPr>
      <w:r w:rsidRPr="00DC6748">
        <w:rPr>
          <w:rFonts w:eastAsia="Microsoft YaHei UI"/>
          <w:color w:val="000000"/>
          <w:szCs w:val="20"/>
        </w:rPr>
        <w:t>FFS: the case that a SSB burst overlaps in time with the target PO</w:t>
      </w:r>
    </w:p>
    <w:p w14:paraId="054807A6" w14:textId="77777777" w:rsidR="0031652E" w:rsidRPr="00DC6748" w:rsidRDefault="0031652E" w:rsidP="004E7C73">
      <w:pPr>
        <w:pStyle w:val="aff4"/>
        <w:numPr>
          <w:ilvl w:val="1"/>
          <w:numId w:val="63"/>
        </w:numPr>
        <w:spacing w:before="0"/>
        <w:ind w:leftChars="0"/>
        <w:rPr>
          <w:rFonts w:ascii="Calibri" w:eastAsia="Microsoft YaHei UI" w:hAnsi="Calibri" w:cs="Calibri"/>
          <w:color w:val="000000"/>
          <w:szCs w:val="20"/>
        </w:rPr>
      </w:pPr>
      <w:r w:rsidRPr="00DC6748">
        <w:rPr>
          <w:rFonts w:eastAsia="Microsoft YaHei UI"/>
          <w:color w:val="000000"/>
          <w:szCs w:val="20"/>
        </w:rPr>
        <w:t>FFS: </w:t>
      </w:r>
      <w:r w:rsidRPr="00DC6748">
        <w:rPr>
          <w:rFonts w:eastAsia="Microsoft YaHei UI"/>
          <w:i/>
          <w:iCs/>
          <w:color w:val="000000"/>
          <w:szCs w:val="20"/>
        </w:rPr>
        <w:t>L</w:t>
      </w:r>
      <w:r w:rsidRPr="00DC6748">
        <w:rPr>
          <w:rFonts w:eastAsia="Microsoft YaHei UI"/>
          <w:color w:val="000000"/>
          <w:szCs w:val="20"/>
        </w:rPr>
        <w:t> = 1, 2 or 3</w:t>
      </w:r>
    </w:p>
    <w:p w14:paraId="375A0FCC" w14:textId="77777777" w:rsidR="0031652E" w:rsidRPr="00DC6748" w:rsidRDefault="0031652E" w:rsidP="004E7C73">
      <w:pPr>
        <w:pStyle w:val="aff4"/>
        <w:numPr>
          <w:ilvl w:val="1"/>
          <w:numId w:val="63"/>
        </w:numPr>
        <w:spacing w:before="0"/>
        <w:ind w:leftChars="0"/>
        <w:rPr>
          <w:rFonts w:ascii="Calibri" w:eastAsia="Microsoft YaHei UI" w:hAnsi="Calibri" w:cs="Calibri"/>
          <w:color w:val="000000"/>
          <w:szCs w:val="20"/>
        </w:rPr>
      </w:pPr>
      <w:r w:rsidRPr="00DC6748">
        <w:rPr>
          <w:rFonts w:eastAsia="Microsoft YaHei UI"/>
          <w:color w:val="000000"/>
          <w:szCs w:val="20"/>
        </w:rPr>
        <w:t>FFS: Reference the “start” or “end” of the </w:t>
      </w:r>
      <w:r w:rsidRPr="00DC6748">
        <w:rPr>
          <w:rFonts w:eastAsia="Microsoft YaHei UI"/>
          <w:i/>
          <w:iCs/>
          <w:color w:val="000000"/>
          <w:szCs w:val="20"/>
        </w:rPr>
        <w:t>L</w:t>
      </w:r>
      <w:r w:rsidRPr="00DC6748">
        <w:rPr>
          <w:rFonts w:eastAsia="Microsoft YaHei UI"/>
          <w:color w:val="000000"/>
          <w:szCs w:val="20"/>
        </w:rPr>
        <w:t>-</w:t>
      </w:r>
      <w:proofErr w:type="spellStart"/>
      <w:r w:rsidRPr="00DC6748">
        <w:rPr>
          <w:rFonts w:eastAsia="Microsoft YaHei UI"/>
          <w:color w:val="000000"/>
          <w:szCs w:val="20"/>
        </w:rPr>
        <w:t>th</w:t>
      </w:r>
      <w:proofErr w:type="spellEnd"/>
      <w:r w:rsidRPr="00DC6748">
        <w:rPr>
          <w:rFonts w:eastAsia="Microsoft YaHei UI"/>
          <w:color w:val="000000"/>
          <w:szCs w:val="20"/>
        </w:rPr>
        <w:t xml:space="preserve"> SS burst</w:t>
      </w:r>
    </w:p>
    <w:p w14:paraId="151CCA32" w14:textId="77777777" w:rsidR="0031652E" w:rsidRPr="00DC6748" w:rsidRDefault="0031652E" w:rsidP="004E7C73">
      <w:pPr>
        <w:pStyle w:val="aff4"/>
        <w:numPr>
          <w:ilvl w:val="1"/>
          <w:numId w:val="63"/>
        </w:numPr>
        <w:spacing w:before="0"/>
        <w:ind w:leftChars="0"/>
        <w:rPr>
          <w:rFonts w:ascii="Calibri" w:eastAsia="Microsoft YaHei UI" w:hAnsi="Calibri" w:cs="Calibri"/>
          <w:color w:val="000000"/>
          <w:szCs w:val="20"/>
        </w:rPr>
      </w:pPr>
      <w:r w:rsidRPr="00DC6748">
        <w:rPr>
          <w:rFonts w:eastAsia="Microsoft YaHei UI"/>
          <w:color w:val="000000"/>
          <w:szCs w:val="20"/>
        </w:rPr>
        <w:t>FFS: The unit and the range of the configuration for the first PDCCH monitoring occasion</w:t>
      </w:r>
    </w:p>
    <w:p w14:paraId="0C85A5C7" w14:textId="77777777" w:rsidR="0031652E" w:rsidRPr="00DC6748" w:rsidRDefault="0031652E" w:rsidP="004E7C73">
      <w:pPr>
        <w:pStyle w:val="aff4"/>
        <w:numPr>
          <w:ilvl w:val="0"/>
          <w:numId w:val="64"/>
        </w:numPr>
        <w:spacing w:before="0"/>
        <w:ind w:leftChars="0"/>
        <w:rPr>
          <w:rFonts w:ascii="Calibri" w:eastAsia="Microsoft YaHei UI" w:hAnsi="Calibri" w:cs="Calibri"/>
          <w:color w:val="000000"/>
          <w:szCs w:val="20"/>
        </w:rPr>
      </w:pPr>
      <w:r w:rsidRPr="00DC6748">
        <w:rPr>
          <w:rFonts w:eastAsia="Microsoft YaHei UI"/>
          <w:color w:val="000000"/>
          <w:szCs w:val="20"/>
        </w:rPr>
        <w:t xml:space="preserve">Alt 3: The first PDCCH monitoring occasion of the PEI-O is provided by a time offset </w:t>
      </w:r>
      <w:proofErr w:type="spellStart"/>
      <w:r w:rsidRPr="00DC6748">
        <w:rPr>
          <w:rFonts w:eastAsia="Microsoft YaHei UI"/>
          <w:color w:val="000000"/>
          <w:szCs w:val="20"/>
        </w:rPr>
        <w:t>w.r.t.</w:t>
      </w:r>
      <w:proofErr w:type="spellEnd"/>
      <w:r w:rsidRPr="00DC6748">
        <w:rPr>
          <w:rFonts w:eastAsia="Microsoft YaHei UI"/>
          <w:color w:val="000000"/>
          <w:szCs w:val="20"/>
        </w:rPr>
        <w:t xml:space="preserve"> a reference time for the target PO.</w:t>
      </w:r>
    </w:p>
    <w:p w14:paraId="7E356CF3" w14:textId="77777777" w:rsidR="0031652E" w:rsidRPr="00DC6748" w:rsidRDefault="0031652E" w:rsidP="004E7C73">
      <w:pPr>
        <w:pStyle w:val="aff4"/>
        <w:numPr>
          <w:ilvl w:val="1"/>
          <w:numId w:val="64"/>
        </w:numPr>
        <w:spacing w:before="0"/>
        <w:ind w:leftChars="0"/>
        <w:rPr>
          <w:rFonts w:ascii="Calibri" w:eastAsia="Microsoft YaHei UI" w:hAnsi="Calibri" w:cs="Calibri"/>
          <w:color w:val="000000"/>
          <w:szCs w:val="20"/>
        </w:rPr>
      </w:pPr>
      <w:r w:rsidRPr="00DC6748">
        <w:rPr>
          <w:rFonts w:eastAsia="Microsoft YaHei UI"/>
          <w:color w:val="000000"/>
          <w:szCs w:val="20"/>
        </w:rPr>
        <w:t>FFS: The exact definition of the reference time, e.g. the first MO of the target PO, the first MO of the first PO indicated by the PEI, the start of the PF for the target PO</w:t>
      </w:r>
    </w:p>
    <w:p w14:paraId="62A1A62E" w14:textId="77777777" w:rsidR="0031652E" w:rsidRPr="00DC6748" w:rsidRDefault="0031652E" w:rsidP="004E7C73">
      <w:pPr>
        <w:pStyle w:val="aff4"/>
        <w:numPr>
          <w:ilvl w:val="1"/>
          <w:numId w:val="64"/>
        </w:numPr>
        <w:spacing w:before="0"/>
        <w:ind w:leftChars="0"/>
        <w:rPr>
          <w:rFonts w:ascii="Calibri" w:eastAsia="Microsoft YaHei UI" w:hAnsi="Calibri" w:cs="Calibri"/>
          <w:color w:val="000000"/>
          <w:szCs w:val="20"/>
        </w:rPr>
      </w:pPr>
      <w:r w:rsidRPr="00DC6748">
        <w:rPr>
          <w:rFonts w:eastAsia="Microsoft YaHei UI"/>
          <w:color w:val="000000"/>
          <w:szCs w:val="20"/>
        </w:rPr>
        <w:t>FFS: The unit and the range of the time offset</w:t>
      </w:r>
    </w:p>
    <w:p w14:paraId="6E710EF2" w14:textId="77777777" w:rsidR="0031652E" w:rsidRPr="00DC6748" w:rsidRDefault="0031652E" w:rsidP="004E7C73">
      <w:pPr>
        <w:pStyle w:val="aff4"/>
        <w:numPr>
          <w:ilvl w:val="0"/>
          <w:numId w:val="64"/>
        </w:numPr>
        <w:spacing w:before="0"/>
        <w:ind w:leftChars="0"/>
        <w:rPr>
          <w:rFonts w:ascii="Calibri" w:eastAsia="Microsoft YaHei UI" w:hAnsi="Calibri" w:cs="Calibri"/>
          <w:color w:val="000000"/>
          <w:szCs w:val="20"/>
        </w:rPr>
      </w:pPr>
      <w:r w:rsidRPr="00DC6748">
        <w:rPr>
          <w:rFonts w:eastAsia="Microsoft YaHei UI"/>
          <w:color w:val="000000"/>
          <w:szCs w:val="20"/>
        </w:rPr>
        <w:t>FFS: Whether any SS burst or TRS burst is needed between PEI-O and PO</w:t>
      </w:r>
    </w:p>
    <w:p w14:paraId="02574AC3" w14:textId="77777777" w:rsidR="0031652E" w:rsidRPr="00DC6748" w:rsidRDefault="0031652E" w:rsidP="004E7C73">
      <w:pPr>
        <w:pStyle w:val="aff4"/>
        <w:numPr>
          <w:ilvl w:val="0"/>
          <w:numId w:val="64"/>
        </w:numPr>
        <w:spacing w:before="0"/>
        <w:ind w:leftChars="0"/>
        <w:rPr>
          <w:rFonts w:ascii="Calibri" w:eastAsia="Microsoft YaHei UI" w:hAnsi="Calibri" w:cs="Calibri"/>
          <w:color w:val="000000"/>
          <w:szCs w:val="20"/>
        </w:rPr>
      </w:pPr>
      <w:r w:rsidRPr="00DC6748">
        <w:rPr>
          <w:rFonts w:eastAsia="Microsoft YaHei UI"/>
          <w:color w:val="000000"/>
          <w:szCs w:val="20"/>
        </w:rPr>
        <w:t>Configuration for one PEI indicating multiple POs within a PF should be taken into consideration in the determination of PEI occasion  </w:t>
      </w:r>
    </w:p>
    <w:p w14:paraId="69DBBD3B" w14:textId="77777777" w:rsidR="0031652E" w:rsidRPr="007F1AF5" w:rsidRDefault="0031652E" w:rsidP="0031652E">
      <w:pPr>
        <w:rPr>
          <w:rFonts w:ascii="宋体" w:hAnsi="宋体"/>
          <w:color w:val="000000"/>
        </w:rPr>
      </w:pPr>
      <w:r w:rsidRPr="007F1AF5">
        <w:rPr>
          <w:color w:val="000000"/>
        </w:rPr>
        <w:t>Decide one of the above alternatives or a single merged solution based on the alternatives in RAN1#107-e meeting.</w:t>
      </w:r>
    </w:p>
    <w:p w14:paraId="2DF76896" w14:textId="77777777" w:rsidR="0031652E" w:rsidRPr="007F1AF5" w:rsidRDefault="0031652E" w:rsidP="0031652E">
      <w:pPr>
        <w:rPr>
          <w:rFonts w:ascii="宋体" w:hAnsi="宋体"/>
          <w:color w:val="000000"/>
        </w:rPr>
      </w:pPr>
      <w:r w:rsidRPr="007F1AF5">
        <w:rPr>
          <w:color w:val="000000"/>
        </w:rPr>
        <w:t>FFS: Extension for the case one PEI indicates multiple POs across multiple PFs, if supported</w:t>
      </w:r>
    </w:p>
    <w:p w14:paraId="27A0C155" w14:textId="47179503" w:rsidR="004D037B" w:rsidRPr="00CA023C" w:rsidRDefault="005F199C" w:rsidP="00372963">
      <w:pPr>
        <w:jc w:val="both"/>
        <w:rPr>
          <w:lang w:eastAsia="zh-CN"/>
        </w:rPr>
      </w:pPr>
      <w:r w:rsidRPr="00CA023C">
        <w:rPr>
          <w:lang w:eastAsia="zh-CN"/>
        </w:rPr>
        <w:t xml:space="preserve">In this contribution, </w:t>
      </w:r>
      <w:r w:rsidR="00872D95">
        <w:rPr>
          <w:lang w:eastAsia="zh-CN"/>
        </w:rPr>
        <w:t xml:space="preserve">detailed PDCCH based </w:t>
      </w:r>
      <w:r w:rsidR="00CA023C" w:rsidRPr="00CA023C">
        <w:rPr>
          <w:lang w:eastAsia="zh-CN"/>
        </w:rPr>
        <w:t>paging early indication design</w:t>
      </w:r>
      <w:r w:rsidR="006156E5" w:rsidRPr="00CA023C">
        <w:rPr>
          <w:lang w:eastAsia="zh-CN"/>
        </w:rPr>
        <w:t xml:space="preserve"> </w:t>
      </w:r>
      <w:r w:rsidR="004D3B51" w:rsidRPr="00CA023C">
        <w:rPr>
          <w:lang w:eastAsia="zh-CN"/>
        </w:rPr>
        <w:t>will be discussed</w:t>
      </w:r>
      <w:r w:rsidR="000A511E" w:rsidRPr="00CA023C">
        <w:rPr>
          <w:lang w:eastAsia="zh-CN"/>
        </w:rPr>
        <w:t>.</w:t>
      </w:r>
    </w:p>
    <w:p w14:paraId="279F9F90" w14:textId="3508CA20" w:rsidR="00645A5C" w:rsidRDefault="00A71AB4" w:rsidP="00645A5C">
      <w:pPr>
        <w:pStyle w:val="11"/>
        <w:numPr>
          <w:ilvl w:val="0"/>
          <w:numId w:val="4"/>
        </w:numPr>
        <w:jc w:val="both"/>
        <w:rPr>
          <w:rFonts w:ascii="Times New Roman" w:eastAsiaTheme="minorEastAsia" w:hAnsi="Times New Roman"/>
          <w:lang w:eastAsia="zh-CN"/>
        </w:rPr>
      </w:pPr>
      <w:r>
        <w:rPr>
          <w:rFonts w:ascii="Times New Roman" w:hAnsi="Times New Roman"/>
          <w:lang w:eastAsia="zh-CN"/>
        </w:rPr>
        <w:t>Discussion</w:t>
      </w:r>
    </w:p>
    <w:p w14:paraId="037AA6B0" w14:textId="5E988AF7" w:rsidR="00D31904" w:rsidRDefault="00D31904" w:rsidP="00B83A7F">
      <w:pPr>
        <w:pStyle w:val="20"/>
        <w:numPr>
          <w:ilvl w:val="0"/>
          <w:numId w:val="0"/>
        </w:numPr>
        <w:ind w:left="360" w:hanging="360"/>
        <w:rPr>
          <w:rFonts w:ascii="Times New Roman" w:hAnsi="Times New Roman"/>
          <w:lang w:eastAsia="zh-CN"/>
        </w:rPr>
      </w:pPr>
      <w:r w:rsidRPr="00D31904">
        <w:rPr>
          <w:rFonts w:ascii="Times New Roman" w:hAnsi="Times New Roman"/>
          <w:lang w:eastAsia="zh-CN"/>
        </w:rPr>
        <w:t xml:space="preserve">2.1 </w:t>
      </w:r>
      <w:r w:rsidR="00700C00">
        <w:rPr>
          <w:rFonts w:ascii="Times New Roman" w:hAnsi="Times New Roman"/>
          <w:lang w:eastAsia="zh-CN"/>
        </w:rPr>
        <w:t>Association between PEI and PO</w:t>
      </w:r>
    </w:p>
    <w:p w14:paraId="5B163DAB" w14:textId="75E8F459" w:rsidR="00700C00" w:rsidRDefault="00972B30" w:rsidP="00972B30">
      <w:pPr>
        <w:jc w:val="both"/>
        <w:rPr>
          <w:lang w:eastAsia="zh-CN"/>
        </w:rPr>
      </w:pPr>
      <w:r>
        <w:rPr>
          <w:lang w:eastAsia="zh-CN"/>
        </w:rPr>
        <w:t xml:space="preserve">In </w:t>
      </w:r>
      <w:r w:rsidR="00700C00">
        <w:rPr>
          <w:rFonts w:hint="eastAsia"/>
          <w:lang w:eastAsia="zh-CN"/>
        </w:rPr>
        <w:t>l</w:t>
      </w:r>
      <w:r w:rsidR="00700C00">
        <w:rPr>
          <w:lang w:eastAsia="zh-CN"/>
        </w:rPr>
        <w:t>ast meeting, the association between one PEI to multiple POs in one PF has been agreed, but whether to support one PEI mapping 3 POs in a PF and one PEI mapping POs across multiple PFs are FFS.</w:t>
      </w:r>
    </w:p>
    <w:p w14:paraId="0029190F" w14:textId="549DFD78" w:rsidR="00F547BA" w:rsidRDefault="00BB23F3" w:rsidP="00972B30">
      <w:pPr>
        <w:jc w:val="both"/>
        <w:rPr>
          <w:lang w:eastAsia="zh-CN"/>
        </w:rPr>
      </w:pPr>
      <w:r>
        <w:rPr>
          <w:rFonts w:hint="eastAsia"/>
          <w:lang w:eastAsia="zh-CN"/>
        </w:rPr>
        <w:t>R</w:t>
      </w:r>
      <w:r>
        <w:rPr>
          <w:lang w:eastAsia="zh-CN"/>
        </w:rPr>
        <w:t xml:space="preserve">egarding whether to support one PEI mapping 3 POs in a PF, our </w:t>
      </w:r>
      <w:r w:rsidR="00163D90">
        <w:rPr>
          <w:rFonts w:hint="eastAsia"/>
          <w:lang w:eastAsia="zh-CN"/>
        </w:rPr>
        <w:t>view</w:t>
      </w:r>
      <w:r>
        <w:rPr>
          <w:lang w:eastAsia="zh-CN"/>
        </w:rPr>
        <w:t xml:space="preserve"> is no</w:t>
      </w:r>
      <w:r w:rsidR="002B387E">
        <w:rPr>
          <w:lang w:eastAsia="zh-CN"/>
        </w:rPr>
        <w:t xml:space="preserve">t support considering the complicated indication of PEI-O and DCI bit mapping. </w:t>
      </w:r>
      <w:r w:rsidR="00397B97">
        <w:rPr>
          <w:lang w:eastAsia="zh-CN"/>
        </w:rPr>
        <w:t>If one PEI can only indicate 3 POs, the 4 POs in a PF are divided into different PEIs and the mapping patterns are also different. For example, PEI#1 indicates the first three POs in PF#1, PEI#2 indicates the last PO in PF#1 and first two POs in PF2, PEI#3 indicates the last two POs in PF#2 and first PO in PF#3</w:t>
      </w:r>
      <w:r w:rsidR="004C3C67">
        <w:rPr>
          <w:lang w:eastAsia="zh-CN"/>
        </w:rPr>
        <w:t>, etc. That is there are four PEI and PO mapping</w:t>
      </w:r>
      <w:r w:rsidR="006613CA">
        <w:rPr>
          <w:lang w:eastAsia="zh-CN"/>
        </w:rPr>
        <w:t xml:space="preserve"> patterns</w:t>
      </w:r>
      <w:r w:rsidR="00E43C57">
        <w:rPr>
          <w:lang w:eastAsia="zh-CN"/>
        </w:rPr>
        <w:t xml:space="preserve"> and</w:t>
      </w:r>
      <w:r w:rsidR="004C3C67">
        <w:rPr>
          <w:lang w:eastAsia="zh-CN"/>
        </w:rPr>
        <w:t xml:space="preserve"> </w:t>
      </w:r>
      <w:r w:rsidR="00E43C57">
        <w:rPr>
          <w:lang w:eastAsia="zh-CN"/>
        </w:rPr>
        <w:t>more</w:t>
      </w:r>
      <w:r w:rsidR="009F075A">
        <w:rPr>
          <w:lang w:eastAsia="zh-CN"/>
        </w:rPr>
        <w:t xml:space="preserve"> configuration</w:t>
      </w:r>
      <w:r w:rsidR="00E43C57">
        <w:rPr>
          <w:lang w:eastAsia="zh-CN"/>
        </w:rPr>
        <w:t xml:space="preserve"> signalling is needed to indicate which mapping pattern is used for a give</w:t>
      </w:r>
      <w:r w:rsidR="00D11D98">
        <w:rPr>
          <w:lang w:eastAsia="zh-CN"/>
        </w:rPr>
        <w:t>n</w:t>
      </w:r>
      <w:r w:rsidR="00E43C57">
        <w:rPr>
          <w:lang w:eastAsia="zh-CN"/>
        </w:rPr>
        <w:t xml:space="preserve"> PO</w:t>
      </w:r>
      <w:r w:rsidR="00C80D4C">
        <w:rPr>
          <w:lang w:eastAsia="zh-CN"/>
        </w:rPr>
        <w:t xml:space="preserve"> </w:t>
      </w:r>
      <w:r w:rsidR="00FD19F1">
        <w:rPr>
          <w:lang w:eastAsia="zh-CN"/>
        </w:rPr>
        <w:t>for UE</w:t>
      </w:r>
      <w:r w:rsidR="00C80D4C">
        <w:rPr>
          <w:lang w:eastAsia="zh-CN"/>
        </w:rPr>
        <w:t xml:space="preserve"> calculat</w:t>
      </w:r>
      <w:r w:rsidR="00FD19F1">
        <w:rPr>
          <w:lang w:eastAsia="zh-CN"/>
        </w:rPr>
        <w:t>ing</w:t>
      </w:r>
      <w:r w:rsidR="00C80D4C">
        <w:rPr>
          <w:lang w:eastAsia="zh-CN"/>
        </w:rPr>
        <w:t xml:space="preserve"> the DCI bit </w:t>
      </w:r>
      <w:r w:rsidR="00832DFA">
        <w:rPr>
          <w:lang w:eastAsia="zh-CN"/>
        </w:rPr>
        <w:t>location</w:t>
      </w:r>
      <w:r w:rsidR="00F547BA">
        <w:rPr>
          <w:lang w:eastAsia="zh-CN"/>
        </w:rPr>
        <w:t>.</w:t>
      </w:r>
      <w:r w:rsidR="00672807">
        <w:rPr>
          <w:lang w:eastAsia="zh-CN"/>
        </w:rPr>
        <w:t xml:space="preserve"> I</w:t>
      </w:r>
      <w:r w:rsidR="00672807">
        <w:rPr>
          <w:rFonts w:hint="eastAsia"/>
          <w:lang w:eastAsia="zh-CN"/>
        </w:rPr>
        <w:t>n</w:t>
      </w:r>
      <w:r w:rsidR="00672807">
        <w:rPr>
          <w:lang w:eastAsia="zh-CN"/>
        </w:rPr>
        <w:t xml:space="preserve"> addition, some PEI-O determination alternatives mat not work, e.g., Alt 1 which a PEI frame offset is used, but in th</w:t>
      </w:r>
      <w:r w:rsidR="00663F4E">
        <w:rPr>
          <w:lang w:eastAsia="zh-CN"/>
        </w:rPr>
        <w:t xml:space="preserve">e </w:t>
      </w:r>
      <w:r w:rsidR="00672807">
        <w:rPr>
          <w:lang w:eastAsia="zh-CN"/>
        </w:rPr>
        <w:t xml:space="preserve">case POs in </w:t>
      </w:r>
      <w:r w:rsidR="00663F4E">
        <w:rPr>
          <w:lang w:eastAsia="zh-CN"/>
        </w:rPr>
        <w:t xml:space="preserve">one </w:t>
      </w:r>
      <w:r w:rsidR="00672807">
        <w:rPr>
          <w:lang w:eastAsia="zh-CN"/>
        </w:rPr>
        <w:t xml:space="preserve">PFs are mapped into </w:t>
      </w:r>
      <w:r w:rsidR="00663F4E">
        <w:rPr>
          <w:lang w:eastAsia="zh-CN"/>
        </w:rPr>
        <w:t>two</w:t>
      </w:r>
      <w:r w:rsidR="00672807">
        <w:rPr>
          <w:lang w:eastAsia="zh-CN"/>
        </w:rPr>
        <w:t xml:space="preserve"> PEI</w:t>
      </w:r>
      <w:r w:rsidR="00663F4E">
        <w:rPr>
          <w:lang w:eastAsia="zh-CN"/>
        </w:rPr>
        <w:t>s</w:t>
      </w:r>
      <w:r w:rsidR="00672807">
        <w:rPr>
          <w:lang w:eastAsia="zh-CN"/>
        </w:rPr>
        <w:t xml:space="preserve">, how to define the PEI offset related to PF needs more discussion. Thus, we don’t support mapping 1 PEI to 3 POs in a PF. </w:t>
      </w:r>
    </w:p>
    <w:p w14:paraId="23F04B4C" w14:textId="2E189CA0" w:rsidR="00BD3CAE" w:rsidRDefault="000C17CE" w:rsidP="00972B30">
      <w:pPr>
        <w:jc w:val="both"/>
        <w:rPr>
          <w:lang w:eastAsia="zh-CN"/>
        </w:rPr>
      </w:pPr>
      <w:r>
        <w:rPr>
          <w:lang w:eastAsia="zh-CN"/>
        </w:rPr>
        <w:t xml:space="preserve">Regarding the whether to support one PEI indicating multiple POs across multiple PFs, we think it can be supported to further reduce PEI signalling overhead, especially considering </w:t>
      </w:r>
      <w:r w:rsidR="00832A73">
        <w:rPr>
          <w:lang w:eastAsia="zh-CN"/>
        </w:rPr>
        <w:t xml:space="preserve">PEI is also applied to </w:t>
      </w:r>
      <w:proofErr w:type="spellStart"/>
      <w:r w:rsidR="00832A73">
        <w:rPr>
          <w:lang w:eastAsia="zh-CN"/>
        </w:rPr>
        <w:t>RedCap</w:t>
      </w:r>
      <w:proofErr w:type="spellEnd"/>
      <w:r w:rsidR="00832A73">
        <w:rPr>
          <w:lang w:eastAsia="zh-CN"/>
        </w:rPr>
        <w:t xml:space="preserve"> UE and the number of </w:t>
      </w:r>
      <w:proofErr w:type="spellStart"/>
      <w:r>
        <w:rPr>
          <w:lang w:eastAsia="zh-CN"/>
        </w:rPr>
        <w:t>RedCap</w:t>
      </w:r>
      <w:proofErr w:type="spellEnd"/>
      <w:r w:rsidR="0014654F">
        <w:rPr>
          <w:lang w:eastAsia="zh-CN"/>
        </w:rPr>
        <w:t xml:space="preserve"> UE</w:t>
      </w:r>
      <w:r>
        <w:rPr>
          <w:lang w:eastAsia="zh-CN"/>
        </w:rPr>
        <w:t xml:space="preserve"> </w:t>
      </w:r>
      <w:r w:rsidR="00832A73">
        <w:rPr>
          <w:lang w:eastAsia="zh-CN"/>
        </w:rPr>
        <w:t>is large</w:t>
      </w:r>
      <w:r w:rsidR="00CF368C">
        <w:rPr>
          <w:rFonts w:hint="eastAsia"/>
          <w:lang w:eastAsia="zh-CN"/>
        </w:rPr>
        <w:t>.</w:t>
      </w:r>
      <w:r w:rsidR="00CF368C">
        <w:rPr>
          <w:lang w:eastAsia="zh-CN"/>
        </w:rPr>
        <w:t xml:space="preserve"> In this case </w:t>
      </w:r>
      <w:proofErr w:type="spellStart"/>
      <w:r w:rsidR="00CF368C">
        <w:rPr>
          <w:lang w:eastAsia="zh-CN"/>
        </w:rPr>
        <w:t>RedCap</w:t>
      </w:r>
      <w:proofErr w:type="spellEnd"/>
      <w:r w:rsidR="00CF368C">
        <w:rPr>
          <w:lang w:eastAsia="zh-CN"/>
        </w:rPr>
        <w:t xml:space="preserve"> UE may </w:t>
      </w:r>
      <w:r>
        <w:rPr>
          <w:lang w:eastAsia="zh-CN"/>
        </w:rPr>
        <w:t>ha</w:t>
      </w:r>
      <w:r w:rsidR="00832A73">
        <w:rPr>
          <w:lang w:eastAsia="zh-CN"/>
        </w:rPr>
        <w:t>s</w:t>
      </w:r>
      <w:r>
        <w:rPr>
          <w:lang w:eastAsia="zh-CN"/>
        </w:rPr>
        <w:t xml:space="preserve"> different paging configuration with non-redcap UE</w:t>
      </w:r>
      <w:r w:rsidR="008D70B1">
        <w:rPr>
          <w:lang w:eastAsia="zh-CN"/>
        </w:rPr>
        <w:t xml:space="preserve"> </w:t>
      </w:r>
      <w:r w:rsidR="000B2B3F">
        <w:rPr>
          <w:lang w:eastAsia="zh-CN"/>
        </w:rPr>
        <w:t xml:space="preserve">which </w:t>
      </w:r>
      <w:r w:rsidR="008D70B1">
        <w:rPr>
          <w:rFonts w:hint="eastAsia"/>
          <w:lang w:eastAsia="zh-CN"/>
        </w:rPr>
        <w:t>caus</w:t>
      </w:r>
      <w:r w:rsidR="000B2B3F">
        <w:rPr>
          <w:lang w:eastAsia="zh-CN"/>
        </w:rPr>
        <w:t>es</w:t>
      </w:r>
      <w:r w:rsidR="008D70B1">
        <w:rPr>
          <w:lang w:eastAsia="zh-CN"/>
        </w:rPr>
        <w:t xml:space="preserve"> the increase of </w:t>
      </w:r>
      <w:r w:rsidR="000B2B3F">
        <w:rPr>
          <w:lang w:eastAsia="zh-CN"/>
        </w:rPr>
        <w:t xml:space="preserve">PO density of </w:t>
      </w:r>
      <w:r w:rsidR="00C93F94">
        <w:rPr>
          <w:lang w:eastAsia="zh-CN"/>
        </w:rPr>
        <w:t>system</w:t>
      </w:r>
      <w:r w:rsidR="00CF368C">
        <w:rPr>
          <w:lang w:eastAsia="zh-CN"/>
        </w:rPr>
        <w:t>, and 1 PEI associating with multiple PFs can reduce the network signalling overhead</w:t>
      </w:r>
      <w:r w:rsidR="000B2B3F">
        <w:rPr>
          <w:lang w:eastAsia="zh-CN"/>
        </w:rPr>
        <w:t xml:space="preserve">. </w:t>
      </w:r>
    </w:p>
    <w:p w14:paraId="392FD1D0" w14:textId="1D39A39A" w:rsidR="00D1692C" w:rsidRDefault="00592E37" w:rsidP="00592E37">
      <w:pPr>
        <w:jc w:val="both"/>
        <w:rPr>
          <w:b/>
          <w:lang w:eastAsia="zh-CN"/>
        </w:rPr>
      </w:pPr>
      <w:r w:rsidRPr="00CD57D4">
        <w:rPr>
          <w:b/>
          <w:lang w:eastAsia="zh-CN"/>
        </w:rPr>
        <w:t xml:space="preserve">Proposal </w:t>
      </w:r>
      <w:r w:rsidR="00B64271">
        <w:rPr>
          <w:b/>
          <w:lang w:eastAsia="zh-CN"/>
        </w:rPr>
        <w:t>1</w:t>
      </w:r>
      <w:r w:rsidRPr="00CD57D4">
        <w:rPr>
          <w:b/>
          <w:lang w:eastAsia="zh-CN"/>
        </w:rPr>
        <w:t xml:space="preserve">. </w:t>
      </w:r>
      <w:r w:rsidR="00D1692C">
        <w:rPr>
          <w:b/>
          <w:lang w:eastAsia="zh-CN"/>
        </w:rPr>
        <w:t xml:space="preserve">Don’t support </w:t>
      </w:r>
      <w:r w:rsidR="00D1692C" w:rsidRPr="00D1692C">
        <w:rPr>
          <w:b/>
          <w:lang w:eastAsia="zh-CN"/>
        </w:rPr>
        <w:t>map</w:t>
      </w:r>
      <w:r w:rsidR="00672807">
        <w:rPr>
          <w:b/>
          <w:lang w:eastAsia="zh-CN"/>
        </w:rPr>
        <w:t>ping</w:t>
      </w:r>
      <w:r w:rsidR="00D1692C" w:rsidRPr="00D1692C">
        <w:rPr>
          <w:b/>
          <w:lang w:eastAsia="zh-CN"/>
        </w:rPr>
        <w:t xml:space="preserve"> </w:t>
      </w:r>
      <w:r w:rsidR="00672807">
        <w:rPr>
          <w:b/>
          <w:lang w:eastAsia="zh-CN"/>
        </w:rPr>
        <w:t xml:space="preserve">1 </w:t>
      </w:r>
      <w:r w:rsidR="00D1692C" w:rsidRPr="00D1692C">
        <w:rPr>
          <w:b/>
          <w:lang w:eastAsia="zh-CN"/>
        </w:rPr>
        <w:t>PEI to 3 POs in a PF</w:t>
      </w:r>
      <w:r w:rsidR="00D1692C">
        <w:rPr>
          <w:b/>
          <w:lang w:eastAsia="zh-CN"/>
        </w:rPr>
        <w:t>.</w:t>
      </w:r>
    </w:p>
    <w:p w14:paraId="79B3920C" w14:textId="179DF480" w:rsidR="00481578" w:rsidRDefault="00D1692C" w:rsidP="00592E37">
      <w:pPr>
        <w:jc w:val="both"/>
        <w:rPr>
          <w:b/>
          <w:lang w:eastAsia="zh-CN"/>
        </w:rPr>
      </w:pPr>
      <w:r>
        <w:rPr>
          <w:b/>
          <w:lang w:eastAsia="zh-CN"/>
        </w:rPr>
        <w:t xml:space="preserve">Proposal 2. </w:t>
      </w:r>
      <w:r w:rsidR="00481578">
        <w:rPr>
          <w:b/>
          <w:lang w:eastAsia="zh-CN"/>
        </w:rPr>
        <w:t xml:space="preserve">Support </w:t>
      </w:r>
      <w:r w:rsidR="00672807">
        <w:rPr>
          <w:b/>
          <w:lang w:eastAsia="zh-CN"/>
        </w:rPr>
        <w:t>1</w:t>
      </w:r>
      <w:r w:rsidR="00481578">
        <w:rPr>
          <w:b/>
          <w:lang w:eastAsia="zh-CN"/>
        </w:rPr>
        <w:t xml:space="preserve"> PEI indicating multiple </w:t>
      </w:r>
      <w:r w:rsidR="00481578" w:rsidRPr="00481578">
        <w:rPr>
          <w:b/>
          <w:lang w:eastAsia="zh-CN"/>
        </w:rPr>
        <w:t>POs across multiple PFs</w:t>
      </w:r>
      <w:r w:rsidR="00481578">
        <w:rPr>
          <w:b/>
          <w:lang w:eastAsia="zh-CN"/>
        </w:rPr>
        <w:t>.</w:t>
      </w:r>
    </w:p>
    <w:p w14:paraId="24449E6D" w14:textId="414EB687" w:rsidR="002E1714" w:rsidRDefault="002E1714" w:rsidP="002E1714">
      <w:pPr>
        <w:pStyle w:val="20"/>
        <w:numPr>
          <w:ilvl w:val="0"/>
          <w:numId w:val="0"/>
        </w:numPr>
        <w:ind w:left="360" w:hanging="360"/>
        <w:rPr>
          <w:rFonts w:ascii="Times New Roman" w:hAnsi="Times New Roman"/>
          <w:lang w:eastAsia="zh-CN"/>
        </w:rPr>
      </w:pPr>
      <w:r>
        <w:rPr>
          <w:rFonts w:ascii="Times New Roman" w:hAnsi="Times New Roman"/>
          <w:lang w:eastAsia="zh-CN"/>
        </w:rPr>
        <w:t>2</w:t>
      </w:r>
      <w:r w:rsidRPr="00CA023C">
        <w:rPr>
          <w:rFonts w:ascii="Times New Roman" w:hAnsi="Times New Roman"/>
          <w:lang w:eastAsia="zh-CN"/>
        </w:rPr>
        <w:t>.</w:t>
      </w:r>
      <w:r w:rsidR="00AD3884">
        <w:rPr>
          <w:rFonts w:ascii="Times New Roman" w:hAnsi="Times New Roman"/>
          <w:lang w:eastAsia="zh-CN"/>
        </w:rPr>
        <w:t>2</w:t>
      </w:r>
      <w:r w:rsidRPr="00CA023C">
        <w:rPr>
          <w:rFonts w:ascii="Times New Roman" w:hAnsi="Times New Roman"/>
          <w:lang w:eastAsia="zh-CN"/>
        </w:rPr>
        <w:t xml:space="preserve"> </w:t>
      </w:r>
      <w:r w:rsidR="005C582F" w:rsidRPr="005C582F">
        <w:rPr>
          <w:rFonts w:ascii="Times New Roman" w:hAnsi="Times New Roman"/>
          <w:lang w:eastAsia="zh-CN"/>
        </w:rPr>
        <w:t>PEI-O determination</w:t>
      </w:r>
    </w:p>
    <w:p w14:paraId="6825E353" w14:textId="77777777" w:rsidR="0009429B" w:rsidRDefault="00262237" w:rsidP="008454E9">
      <w:pPr>
        <w:jc w:val="both"/>
        <w:rPr>
          <w:lang w:eastAsia="zh-CN"/>
        </w:rPr>
      </w:pPr>
      <w:r>
        <w:rPr>
          <w:lang w:eastAsia="zh-CN"/>
        </w:rPr>
        <w:t>Three alternatives are proposed in last RAN1 meeting for down-selection</w:t>
      </w:r>
      <w:r w:rsidR="00C93F94">
        <w:rPr>
          <w:lang w:eastAsia="zh-CN"/>
        </w:rPr>
        <w:t xml:space="preserve"> and our preference is Alt 1. </w:t>
      </w:r>
    </w:p>
    <w:p w14:paraId="542C0CCB" w14:textId="526E4CD3" w:rsidR="0009429B" w:rsidRDefault="0009429B" w:rsidP="008454E9">
      <w:pPr>
        <w:jc w:val="both"/>
        <w:rPr>
          <w:lang w:eastAsia="zh-CN"/>
        </w:rPr>
      </w:pPr>
      <w:r>
        <w:rPr>
          <w:rFonts w:hint="eastAsia"/>
          <w:lang w:eastAsia="zh-CN"/>
        </w:rPr>
        <w:t>I</w:t>
      </w:r>
      <w:r>
        <w:rPr>
          <w:lang w:eastAsia="zh-CN"/>
        </w:rPr>
        <w:t>n comparison between Alt 1 and Alt 3, the main difference is the reference time offset is related to PF in Alt 1 but related to PO in Alt 3</w:t>
      </w:r>
      <w:r w:rsidR="00081EF1">
        <w:rPr>
          <w:lang w:eastAsia="zh-CN"/>
        </w:rPr>
        <w:t>. Considering 1 PEI can indicate multiple POs in a PF</w:t>
      </w:r>
      <w:r w:rsidR="00724BBB">
        <w:rPr>
          <w:lang w:eastAsia="zh-CN"/>
        </w:rPr>
        <w:t xml:space="preserve"> as the above discussion</w:t>
      </w:r>
      <w:r w:rsidR="00081EF1">
        <w:rPr>
          <w:lang w:eastAsia="zh-CN"/>
        </w:rPr>
        <w:t>, Alt 1 is simpler and reduce signalling overhead than Alt 3 which take PF as reference time not each PO.</w:t>
      </w:r>
    </w:p>
    <w:p w14:paraId="74A76F0F" w14:textId="178D38D4" w:rsidR="0011251E" w:rsidRDefault="0011251E" w:rsidP="008454E9">
      <w:pPr>
        <w:jc w:val="both"/>
        <w:rPr>
          <w:lang w:eastAsia="zh-CN"/>
        </w:rPr>
      </w:pPr>
      <w:r>
        <w:rPr>
          <w:rFonts w:hint="eastAsia"/>
          <w:lang w:eastAsia="zh-CN"/>
        </w:rPr>
        <w:t>I</w:t>
      </w:r>
      <w:r>
        <w:rPr>
          <w:lang w:eastAsia="zh-CN"/>
        </w:rPr>
        <w:t xml:space="preserve">n comparison between Alt 1 and Alt 2, </w:t>
      </w:r>
      <w:r w:rsidR="00D221AE">
        <w:rPr>
          <w:lang w:eastAsia="zh-CN"/>
        </w:rPr>
        <w:t xml:space="preserve">Alt 2 needs more spec effort e.g., the start and end definition of </w:t>
      </w:r>
      <w:r w:rsidR="00D221AE" w:rsidRPr="00DC6748">
        <w:rPr>
          <w:rFonts w:eastAsia="Microsoft YaHei UI"/>
          <w:i/>
          <w:iCs/>
          <w:color w:val="000000"/>
        </w:rPr>
        <w:t>L</w:t>
      </w:r>
      <w:r w:rsidR="00D221AE" w:rsidRPr="00DC6748">
        <w:rPr>
          <w:rFonts w:eastAsia="Microsoft YaHei UI"/>
          <w:color w:val="000000"/>
        </w:rPr>
        <w:t>-</w:t>
      </w:r>
      <w:proofErr w:type="spellStart"/>
      <w:r w:rsidR="00D221AE" w:rsidRPr="00DC6748">
        <w:rPr>
          <w:rFonts w:eastAsia="Microsoft YaHei UI"/>
          <w:color w:val="000000"/>
        </w:rPr>
        <w:t>th</w:t>
      </w:r>
      <w:proofErr w:type="spellEnd"/>
      <w:r w:rsidR="00D221AE" w:rsidRPr="00DC6748">
        <w:rPr>
          <w:rFonts w:eastAsia="Microsoft YaHei UI"/>
          <w:color w:val="000000"/>
        </w:rPr>
        <w:t xml:space="preserve"> SS burst</w:t>
      </w:r>
      <w:r w:rsidR="00D221AE">
        <w:rPr>
          <w:rFonts w:eastAsia="Microsoft YaHei UI"/>
          <w:color w:val="000000"/>
        </w:rPr>
        <w:t>, the case PEI-O overlapping with SSB</w:t>
      </w:r>
      <w:r w:rsidR="00FF3B37">
        <w:rPr>
          <w:rFonts w:eastAsia="Microsoft YaHei UI"/>
          <w:color w:val="000000"/>
        </w:rPr>
        <w:t xml:space="preserve"> but Alt 1 is using the similar method as PO determination, </w:t>
      </w:r>
      <w:proofErr w:type="spellStart"/>
      <w:r w:rsidR="00FF3B37">
        <w:rPr>
          <w:rFonts w:eastAsia="Microsoft YaHei UI"/>
          <w:color w:val="000000"/>
        </w:rPr>
        <w:t>gNB</w:t>
      </w:r>
      <w:proofErr w:type="spellEnd"/>
      <w:r w:rsidR="00FF3B37">
        <w:rPr>
          <w:rFonts w:eastAsia="Microsoft YaHei UI"/>
          <w:color w:val="000000"/>
        </w:rPr>
        <w:t xml:space="preserve"> can guarantee a proper configuration to avoid the overlapping between SSB and PEI-O. In addition, as the discussion in section 2.1, we also support I PEI indicating multiple POs across multiple PFs, Alt 1 is easier to be extended to support this case e.g., only </w:t>
      </w:r>
      <w:r w:rsidR="00FF3B37">
        <w:rPr>
          <w:rFonts w:eastAsia="Microsoft YaHei UI"/>
          <w:color w:val="000000"/>
        </w:rPr>
        <w:lastRenderedPageBreak/>
        <w:t>needs the determination of first PF in multiple PFs</w:t>
      </w:r>
      <w:r w:rsidR="00B541B0">
        <w:rPr>
          <w:rFonts w:eastAsia="Microsoft YaHei UI"/>
          <w:color w:val="000000"/>
        </w:rPr>
        <w:t>. But for Alt 2, the value</w:t>
      </w:r>
      <w:r w:rsidR="004E3D08">
        <w:rPr>
          <w:rFonts w:eastAsia="Microsoft YaHei UI"/>
          <w:color w:val="000000"/>
        </w:rPr>
        <w:t>s</w:t>
      </w:r>
      <w:r w:rsidR="00B541B0">
        <w:rPr>
          <w:rFonts w:eastAsia="Microsoft YaHei UI"/>
          <w:color w:val="000000"/>
        </w:rPr>
        <w:t xml:space="preserve"> of</w:t>
      </w:r>
      <w:r w:rsidR="00D221AE">
        <w:rPr>
          <w:rFonts w:eastAsia="Microsoft YaHei UI"/>
          <w:color w:val="000000"/>
        </w:rPr>
        <w:t xml:space="preserve"> </w:t>
      </w:r>
      <w:r w:rsidR="00B541B0" w:rsidRPr="00DC6748">
        <w:rPr>
          <w:rFonts w:eastAsia="Microsoft YaHei UI"/>
          <w:i/>
          <w:iCs/>
          <w:color w:val="000000"/>
        </w:rPr>
        <w:t>L</w:t>
      </w:r>
      <w:r w:rsidR="00B541B0" w:rsidRPr="00DC6748">
        <w:rPr>
          <w:rFonts w:eastAsia="Microsoft YaHei UI"/>
          <w:color w:val="000000"/>
        </w:rPr>
        <w:t>-</w:t>
      </w:r>
      <w:proofErr w:type="spellStart"/>
      <w:r w:rsidR="00B541B0" w:rsidRPr="00DC6748">
        <w:rPr>
          <w:rFonts w:eastAsia="Microsoft YaHei UI"/>
          <w:color w:val="000000"/>
        </w:rPr>
        <w:t>th</w:t>
      </w:r>
      <w:proofErr w:type="spellEnd"/>
      <w:r w:rsidR="00B541B0" w:rsidRPr="00DC6748">
        <w:rPr>
          <w:rFonts w:eastAsia="Microsoft YaHei UI"/>
          <w:color w:val="000000"/>
        </w:rPr>
        <w:t xml:space="preserve"> SS burst</w:t>
      </w:r>
      <w:r w:rsidR="00B541B0">
        <w:rPr>
          <w:rFonts w:eastAsia="Microsoft YaHei UI"/>
          <w:color w:val="000000"/>
        </w:rPr>
        <w:t xml:space="preserve"> are different among POs if the </w:t>
      </w:r>
      <w:r w:rsidR="00E922BC">
        <w:rPr>
          <w:rFonts w:eastAsia="Microsoft YaHei UI"/>
          <w:color w:val="000000"/>
        </w:rPr>
        <w:t>time gap between PF is larger than 20ms SSB periodicity.</w:t>
      </w:r>
    </w:p>
    <w:p w14:paraId="6878D3DA" w14:textId="0BC58861" w:rsidR="00081EF1" w:rsidRDefault="00F54946" w:rsidP="008454E9">
      <w:pPr>
        <w:jc w:val="both"/>
        <w:rPr>
          <w:lang w:eastAsia="zh-CN"/>
        </w:rPr>
      </w:pPr>
      <w:r>
        <w:rPr>
          <w:lang w:eastAsia="zh-CN"/>
        </w:rPr>
        <w:t>Thus,</w:t>
      </w:r>
      <w:r w:rsidR="007A221D">
        <w:rPr>
          <w:lang w:eastAsia="zh-CN"/>
        </w:rPr>
        <w:t xml:space="preserve"> we think Alt 1 should be supported as the d</w:t>
      </w:r>
      <w:r w:rsidR="007A221D" w:rsidRPr="007A221D">
        <w:rPr>
          <w:lang w:eastAsia="zh-CN"/>
        </w:rPr>
        <w:t>etermination of PEI-O location</w:t>
      </w:r>
      <w:r w:rsidR="00525D65">
        <w:rPr>
          <w:lang w:eastAsia="zh-CN"/>
        </w:rPr>
        <w:t>.</w:t>
      </w:r>
    </w:p>
    <w:p w14:paraId="5ED3654B" w14:textId="665E7DFE" w:rsidR="00525D65" w:rsidRPr="00525D65" w:rsidRDefault="00525D65" w:rsidP="00525D65">
      <w:pPr>
        <w:jc w:val="both"/>
        <w:rPr>
          <w:b/>
          <w:bCs/>
          <w:lang w:eastAsia="zh-CN"/>
        </w:rPr>
      </w:pPr>
      <w:r w:rsidRPr="00525D65">
        <w:rPr>
          <w:b/>
          <w:bCs/>
          <w:lang w:eastAsia="zh-CN"/>
        </w:rPr>
        <w:t>Proposal 3. Alt 1 is supported as the determination of PEI-O location.</w:t>
      </w:r>
    </w:p>
    <w:p w14:paraId="3368EA04" w14:textId="4830A5E9" w:rsidR="00A003A8" w:rsidRDefault="00A003A8" w:rsidP="00A003A8">
      <w:pPr>
        <w:jc w:val="both"/>
        <w:rPr>
          <w:lang w:eastAsia="zh-CN"/>
        </w:rPr>
      </w:pPr>
      <w:bookmarkStart w:id="7" w:name="_Hlk86519592"/>
      <w:r>
        <w:rPr>
          <w:lang w:eastAsia="zh-CN"/>
        </w:rPr>
        <w:t xml:space="preserve">For the case </w:t>
      </w:r>
      <w:r w:rsidR="00BF67F2">
        <w:rPr>
          <w:lang w:eastAsia="zh-CN"/>
        </w:rPr>
        <w:t xml:space="preserve">(A) </w:t>
      </w:r>
      <w:r>
        <w:rPr>
          <w:lang w:eastAsia="zh-CN"/>
        </w:rPr>
        <w:t xml:space="preserve">which </w:t>
      </w:r>
      <w:bookmarkStart w:id="8" w:name="_Hlk86519647"/>
      <w:r>
        <w:rPr>
          <w:lang w:eastAsia="zh-CN"/>
        </w:rPr>
        <w:t>1 PEI indicating multiple POs in 1 PF</w:t>
      </w:r>
      <w:bookmarkEnd w:id="8"/>
      <w:r>
        <w:rPr>
          <w:lang w:eastAsia="zh-CN"/>
        </w:rPr>
        <w:t>, the PEI frame is determined as</w:t>
      </w:r>
      <w:r w:rsidR="00F8579B">
        <w:rPr>
          <w:lang w:eastAsia="zh-CN"/>
        </w:rPr>
        <w:t>:</w:t>
      </w:r>
    </w:p>
    <w:p w14:paraId="22717DFD" w14:textId="76FB288D" w:rsidR="00A003A8" w:rsidRDefault="00A003A8" w:rsidP="00F00841">
      <w:pPr>
        <w:jc w:val="center"/>
      </w:pPr>
      <w:r w:rsidRPr="005315AB">
        <w:t>(SFN</w:t>
      </w:r>
      <w:r>
        <w:rPr>
          <w:vertAlign w:val="subscript"/>
        </w:rPr>
        <w:t>PEI</w:t>
      </w:r>
      <w:r w:rsidRPr="005315AB">
        <w:t xml:space="preserve"> + </w:t>
      </w:r>
      <w:proofErr w:type="spellStart"/>
      <w:r w:rsidRPr="005315AB">
        <w:t>P</w:t>
      </w:r>
      <w:r>
        <w:t>EI</w:t>
      </w:r>
      <w:r w:rsidRPr="005315AB">
        <w:t>_offset</w:t>
      </w:r>
      <w:proofErr w:type="spellEnd"/>
      <w:r>
        <w:t xml:space="preserve"> +</w:t>
      </w:r>
      <w:r w:rsidRPr="005F2650">
        <w:t xml:space="preserve"> </w:t>
      </w:r>
      <w:proofErr w:type="spellStart"/>
      <w:r w:rsidRPr="00665791">
        <w:t>PF_offset</w:t>
      </w:r>
      <w:proofErr w:type="spellEnd"/>
      <w:r w:rsidRPr="005315AB">
        <w:t>)</w:t>
      </w:r>
      <w:r>
        <w:t xml:space="preserve"> mod T= (T div N)*(UE_ID mod N)</w:t>
      </w:r>
    </w:p>
    <w:p w14:paraId="7263CB49" w14:textId="6879F060" w:rsidR="00A003A8" w:rsidRDefault="00A003A8" w:rsidP="00A003A8">
      <w:pPr>
        <w:jc w:val="both"/>
        <w:rPr>
          <w:lang w:eastAsia="zh-CN"/>
        </w:rPr>
      </w:pPr>
      <w:r>
        <w:t xml:space="preserve">which </w:t>
      </w:r>
      <w:r>
        <w:rPr>
          <w:lang w:eastAsia="zh-CN"/>
        </w:rPr>
        <w:t xml:space="preserve">the T, N and </w:t>
      </w:r>
      <w:proofErr w:type="spellStart"/>
      <w:r w:rsidRPr="00665791">
        <w:t>PF_offset</w:t>
      </w:r>
      <w:proofErr w:type="spellEnd"/>
      <w:r>
        <w:rPr>
          <w:lang w:eastAsia="zh-CN"/>
        </w:rPr>
        <w:t xml:space="preserve"> are the same as PF configuration. </w:t>
      </w:r>
    </w:p>
    <w:p w14:paraId="7F808133" w14:textId="33B20806" w:rsidR="00525D65" w:rsidRDefault="000E2C49" w:rsidP="008454E9">
      <w:pPr>
        <w:jc w:val="both"/>
        <w:rPr>
          <w:lang w:eastAsia="zh-CN"/>
        </w:rPr>
      </w:pPr>
      <w:r>
        <w:rPr>
          <w:rFonts w:hint="eastAsia"/>
          <w:lang w:eastAsia="zh-CN"/>
        </w:rPr>
        <w:t>F</w:t>
      </w:r>
      <w:r>
        <w:rPr>
          <w:lang w:eastAsia="zh-CN"/>
        </w:rPr>
        <w:t>or the case</w:t>
      </w:r>
      <w:r w:rsidR="00BF67F2">
        <w:rPr>
          <w:lang w:eastAsia="zh-CN"/>
        </w:rPr>
        <w:t xml:space="preserve"> (B)</w:t>
      </w:r>
      <w:r>
        <w:rPr>
          <w:lang w:eastAsia="zh-CN"/>
        </w:rPr>
        <w:t xml:space="preserve"> </w:t>
      </w:r>
      <w:r w:rsidR="00494FD7">
        <w:rPr>
          <w:lang w:eastAsia="zh-CN"/>
        </w:rPr>
        <w:t xml:space="preserve">which 1 </w:t>
      </w:r>
      <w:r w:rsidR="00494FD7" w:rsidRPr="00494FD7">
        <w:rPr>
          <w:lang w:eastAsia="zh-CN"/>
        </w:rPr>
        <w:t>PEI indicates multiple POs across multiple PFs</w:t>
      </w:r>
      <w:r w:rsidR="009107CE">
        <w:rPr>
          <w:lang w:eastAsia="zh-CN"/>
        </w:rPr>
        <w:t xml:space="preserve">, </w:t>
      </w:r>
      <w:r w:rsidR="00B34A07">
        <w:rPr>
          <w:lang w:eastAsia="zh-CN"/>
        </w:rPr>
        <w:t>the PEI frame is determined as</w:t>
      </w:r>
      <w:r w:rsidR="00F8579B">
        <w:rPr>
          <w:lang w:eastAsia="zh-CN"/>
        </w:rPr>
        <w:t>:</w:t>
      </w:r>
    </w:p>
    <w:p w14:paraId="7793011E" w14:textId="7EBA0D28" w:rsidR="001442CC" w:rsidRDefault="001442CC" w:rsidP="001442CC">
      <w:pPr>
        <w:jc w:val="center"/>
        <w:rPr>
          <w:lang w:eastAsia="zh-CN"/>
        </w:rPr>
      </w:pPr>
      <w:r w:rsidRPr="005315AB">
        <w:t>(SFN</w:t>
      </w:r>
      <w:r>
        <w:rPr>
          <w:vertAlign w:val="subscript"/>
        </w:rPr>
        <w:t>PEI</w:t>
      </w:r>
      <w:r w:rsidRPr="005315AB">
        <w:t xml:space="preserve"> + </w:t>
      </w:r>
      <w:proofErr w:type="spellStart"/>
      <w:r w:rsidRPr="005315AB">
        <w:t>P</w:t>
      </w:r>
      <w:r>
        <w:t>EI</w:t>
      </w:r>
      <w:r w:rsidRPr="005315AB">
        <w:t>_offset</w:t>
      </w:r>
      <w:proofErr w:type="spellEnd"/>
      <w:r>
        <w:t xml:space="preserve"> +</w:t>
      </w:r>
      <w:r w:rsidRPr="005F2650">
        <w:t xml:space="preserve"> </w:t>
      </w:r>
      <w:proofErr w:type="spellStart"/>
      <w:r w:rsidRPr="00665791">
        <w:t>PF_offset</w:t>
      </w:r>
      <w:proofErr w:type="spellEnd"/>
      <w:r w:rsidRPr="005315AB">
        <w:t>)</w:t>
      </w:r>
      <w:r>
        <w:t xml:space="preserve"> mod T= [T div (N/K)]*[floor(UE_ID/</w:t>
      </w:r>
      <w:r w:rsidR="00D459AA">
        <w:t>K</w:t>
      </w:r>
      <w:r>
        <w:t xml:space="preserve">) mod </w:t>
      </w:r>
      <w:r w:rsidR="00CF3A18">
        <w:t>(N/K)</w:t>
      </w:r>
      <w:r>
        <w:t>]</w:t>
      </w:r>
    </w:p>
    <w:bookmarkEnd w:id="7"/>
    <w:p w14:paraId="1848C6B9" w14:textId="1C3C86D4" w:rsidR="00A003A8" w:rsidRPr="00883393" w:rsidRDefault="002C0312" w:rsidP="00A003A8">
      <w:pPr>
        <w:jc w:val="both"/>
        <w:rPr>
          <w:lang w:eastAsia="zh-CN"/>
        </w:rPr>
      </w:pPr>
      <w:r>
        <w:rPr>
          <w:rFonts w:hint="eastAsia"/>
          <w:lang w:eastAsia="zh-CN"/>
        </w:rPr>
        <w:t>w</w:t>
      </w:r>
      <w:r w:rsidR="00C85125">
        <w:rPr>
          <w:lang w:eastAsia="zh-CN"/>
        </w:rPr>
        <w:t xml:space="preserve">hich </w:t>
      </w:r>
      <w:r w:rsidR="007077D2">
        <w:rPr>
          <w:lang w:eastAsia="zh-CN"/>
        </w:rPr>
        <w:t>K is the number of PFs associated with 1 PEI.</w:t>
      </w:r>
      <w:r w:rsidR="00637107" w:rsidRPr="00637107">
        <w:rPr>
          <w:lang w:eastAsia="zh-CN"/>
        </w:rPr>
        <w:t xml:space="preserve"> </w:t>
      </w:r>
      <w:r w:rsidR="00637107">
        <w:t xml:space="preserve">UE_ID is replaced by floor(UE_ID/K) </w:t>
      </w:r>
      <w:r w:rsidR="00637107">
        <w:rPr>
          <w:lang w:eastAsia="zh-CN"/>
        </w:rPr>
        <w:t>in this formula</w:t>
      </w:r>
      <w:r w:rsidR="00637107">
        <w:t xml:space="preserve"> to guarantee the UE</w:t>
      </w:r>
      <w:r w:rsidR="00FC4CBD">
        <w:t>s</w:t>
      </w:r>
      <w:r w:rsidR="00637107">
        <w:t xml:space="preserve"> in </w:t>
      </w:r>
      <w:r>
        <w:t>K</w:t>
      </w:r>
      <w:r w:rsidR="00637107">
        <w:t xml:space="preserve"> PFs calculate the same PEI. For example, assuming N = 4 and </w:t>
      </w:r>
      <w:r w:rsidR="00160BD6">
        <w:t>K</w:t>
      </w:r>
      <w:r w:rsidR="00637107">
        <w:rPr>
          <w:vertAlign w:val="subscript"/>
        </w:rPr>
        <w:t xml:space="preserve"> </w:t>
      </w:r>
      <w:r w:rsidR="00637107">
        <w:t xml:space="preserve">= 2, UE_ID = 0,1 can calculate the same PEI frame and UE_ID = 2,3 can calculate another PFI frame in the DRX cycle. </w:t>
      </w:r>
      <w:r w:rsidR="00F8579B" w:rsidRPr="0007466A">
        <w:rPr>
          <w:bCs/>
          <w:lang w:eastAsia="zh-CN"/>
        </w:rPr>
        <w:t xml:space="preserve">Besides, if </w:t>
      </w:r>
      <w:r w:rsidR="005B39EF">
        <w:rPr>
          <w:bCs/>
          <w:lang w:eastAsia="zh-CN"/>
        </w:rPr>
        <w:t>K</w:t>
      </w:r>
      <w:r w:rsidR="00F8579B" w:rsidRPr="0007466A">
        <w:rPr>
          <w:bCs/>
          <w:lang w:eastAsia="zh-CN"/>
        </w:rPr>
        <w:t xml:space="preserve"> equals to</w:t>
      </w:r>
      <w:r w:rsidR="005B39EF">
        <w:rPr>
          <w:bCs/>
          <w:lang w:eastAsia="zh-CN"/>
        </w:rPr>
        <w:t xml:space="preserve"> 1</w:t>
      </w:r>
      <w:r w:rsidR="00F8579B" w:rsidRPr="0007466A">
        <w:rPr>
          <w:bCs/>
        </w:rPr>
        <w:t xml:space="preserve">, </w:t>
      </w:r>
      <w:r w:rsidR="00F8579B" w:rsidRPr="0007466A">
        <w:rPr>
          <w:bCs/>
          <w:lang w:eastAsia="zh-CN"/>
        </w:rPr>
        <w:t xml:space="preserve">this formula </w:t>
      </w:r>
      <w:r w:rsidR="00F8579B">
        <w:rPr>
          <w:bCs/>
          <w:lang w:eastAsia="zh-CN"/>
        </w:rPr>
        <w:t>can fallback</w:t>
      </w:r>
      <w:r w:rsidR="00F8579B" w:rsidRPr="0007466A">
        <w:rPr>
          <w:bCs/>
          <w:lang w:eastAsia="zh-CN"/>
        </w:rPr>
        <w:t xml:space="preserve"> to </w:t>
      </w:r>
      <w:r w:rsidR="00F8579B" w:rsidRPr="0007466A">
        <w:rPr>
          <w:bCs/>
        </w:rPr>
        <w:t>(S</w:t>
      </w:r>
      <w:r w:rsidR="00F8579B" w:rsidRPr="005315AB">
        <w:t>FN</w:t>
      </w:r>
      <w:r w:rsidR="00F8579B">
        <w:rPr>
          <w:vertAlign w:val="subscript"/>
        </w:rPr>
        <w:t>PEI</w:t>
      </w:r>
      <w:r w:rsidR="00F8579B" w:rsidRPr="005315AB">
        <w:t xml:space="preserve"> + </w:t>
      </w:r>
      <w:proofErr w:type="spellStart"/>
      <w:r w:rsidR="00390F6A" w:rsidRPr="005315AB">
        <w:t>P</w:t>
      </w:r>
      <w:r w:rsidR="00390F6A">
        <w:t>EI</w:t>
      </w:r>
      <w:r w:rsidR="00390F6A" w:rsidRPr="005315AB">
        <w:t>_offset</w:t>
      </w:r>
      <w:proofErr w:type="spellEnd"/>
      <w:r w:rsidR="00390F6A">
        <w:t xml:space="preserve"> +</w:t>
      </w:r>
      <w:r w:rsidR="00390F6A" w:rsidRPr="005F2650">
        <w:t xml:space="preserve"> </w:t>
      </w:r>
      <w:proofErr w:type="spellStart"/>
      <w:r w:rsidR="00390F6A" w:rsidRPr="00665791">
        <w:t>PF_offset</w:t>
      </w:r>
      <w:proofErr w:type="spellEnd"/>
      <w:r w:rsidR="00F8579B" w:rsidRPr="005315AB">
        <w:t>)</w:t>
      </w:r>
      <w:r w:rsidR="00F8579B">
        <w:t xml:space="preserve"> mod T= (T div N)*(UE_ID mod N).</w:t>
      </w:r>
    </w:p>
    <w:p w14:paraId="08C89D2E" w14:textId="77777777" w:rsidR="004B767A" w:rsidRDefault="005A3547" w:rsidP="007816CF">
      <w:pPr>
        <w:jc w:val="both"/>
        <w:rPr>
          <w:b/>
          <w:lang w:eastAsia="zh-CN"/>
        </w:rPr>
      </w:pPr>
      <w:r w:rsidRPr="00A703D3">
        <w:rPr>
          <w:b/>
          <w:lang w:eastAsia="zh-CN"/>
        </w:rPr>
        <w:t xml:space="preserve">Proposal </w:t>
      </w:r>
      <w:r w:rsidR="003D4AE5">
        <w:rPr>
          <w:b/>
          <w:lang w:eastAsia="zh-CN"/>
        </w:rPr>
        <w:t>4</w:t>
      </w:r>
      <w:r w:rsidR="00307AE7" w:rsidRPr="00A703D3">
        <w:rPr>
          <w:b/>
          <w:lang w:eastAsia="zh-CN"/>
        </w:rPr>
        <w:t>.</w:t>
      </w:r>
      <w:r w:rsidRPr="00A703D3">
        <w:rPr>
          <w:b/>
          <w:lang w:eastAsia="zh-CN"/>
        </w:rPr>
        <w:t xml:space="preserve"> </w:t>
      </w:r>
      <w:r w:rsidR="00500A30">
        <w:rPr>
          <w:b/>
          <w:lang w:eastAsia="zh-CN"/>
        </w:rPr>
        <w:t>T</w:t>
      </w:r>
      <w:r w:rsidR="007816CF" w:rsidRPr="007816CF">
        <w:rPr>
          <w:b/>
          <w:lang w:eastAsia="zh-CN"/>
        </w:rPr>
        <w:t>he PEI frame is determined as:</w:t>
      </w:r>
    </w:p>
    <w:p w14:paraId="3C610378" w14:textId="54206C3E" w:rsidR="007816CF" w:rsidRDefault="007816CF" w:rsidP="004B767A">
      <w:pPr>
        <w:pStyle w:val="aff4"/>
        <w:numPr>
          <w:ilvl w:val="0"/>
          <w:numId w:val="65"/>
        </w:numPr>
        <w:ind w:leftChars="0"/>
        <w:jc w:val="both"/>
        <w:rPr>
          <w:b/>
          <w:lang w:eastAsia="zh-CN"/>
        </w:rPr>
      </w:pPr>
      <w:r w:rsidRPr="004B767A">
        <w:rPr>
          <w:b/>
          <w:lang w:eastAsia="zh-CN"/>
        </w:rPr>
        <w:t>(SFN</w:t>
      </w:r>
      <w:r w:rsidRPr="004B767A">
        <w:rPr>
          <w:b/>
          <w:vertAlign w:val="subscript"/>
          <w:lang w:eastAsia="zh-CN"/>
        </w:rPr>
        <w:t>PEI</w:t>
      </w:r>
      <w:r w:rsidRPr="004B767A">
        <w:rPr>
          <w:b/>
          <w:lang w:eastAsia="zh-CN"/>
        </w:rPr>
        <w:t xml:space="preserve"> + </w:t>
      </w:r>
      <w:proofErr w:type="spellStart"/>
      <w:r w:rsidRPr="004B767A">
        <w:rPr>
          <w:b/>
          <w:lang w:eastAsia="zh-CN"/>
        </w:rPr>
        <w:t>PEI_offset</w:t>
      </w:r>
      <w:proofErr w:type="spellEnd"/>
      <w:r w:rsidRPr="004B767A">
        <w:rPr>
          <w:b/>
          <w:lang w:eastAsia="zh-CN"/>
        </w:rPr>
        <w:t xml:space="preserve"> + </w:t>
      </w:r>
      <w:proofErr w:type="spellStart"/>
      <w:r w:rsidRPr="004B767A">
        <w:rPr>
          <w:b/>
          <w:lang w:eastAsia="zh-CN"/>
        </w:rPr>
        <w:t>PF_offset</w:t>
      </w:r>
      <w:proofErr w:type="spellEnd"/>
      <w:r w:rsidRPr="004B767A">
        <w:rPr>
          <w:b/>
          <w:lang w:eastAsia="zh-CN"/>
        </w:rPr>
        <w:t>) mod T= (T div N)*(UE_ID mod N)</w:t>
      </w:r>
      <w:r w:rsidR="004B767A">
        <w:rPr>
          <w:b/>
          <w:lang w:eastAsia="zh-CN"/>
        </w:rPr>
        <w:t xml:space="preserve"> in case </w:t>
      </w:r>
      <w:r w:rsidR="004B767A" w:rsidRPr="004B767A">
        <w:rPr>
          <w:b/>
          <w:lang w:eastAsia="zh-CN"/>
        </w:rPr>
        <w:t>1 PEI indicating multiple POs in 1 PF</w:t>
      </w:r>
      <w:r w:rsidR="004B767A">
        <w:rPr>
          <w:b/>
          <w:lang w:eastAsia="zh-CN"/>
        </w:rPr>
        <w:t>;</w:t>
      </w:r>
    </w:p>
    <w:p w14:paraId="66B1157F" w14:textId="6E069174" w:rsidR="002E1714" w:rsidRPr="00D51B13" w:rsidRDefault="004B767A" w:rsidP="00592E37">
      <w:pPr>
        <w:pStyle w:val="aff4"/>
        <w:numPr>
          <w:ilvl w:val="0"/>
          <w:numId w:val="65"/>
        </w:numPr>
        <w:ind w:leftChars="0"/>
        <w:jc w:val="both"/>
        <w:rPr>
          <w:b/>
          <w:lang w:eastAsia="zh-CN"/>
        </w:rPr>
      </w:pPr>
      <w:r w:rsidRPr="004B767A">
        <w:rPr>
          <w:b/>
          <w:lang w:eastAsia="zh-CN"/>
        </w:rPr>
        <w:t>(SFN</w:t>
      </w:r>
      <w:r w:rsidRPr="004B767A">
        <w:rPr>
          <w:b/>
          <w:vertAlign w:val="subscript"/>
          <w:lang w:eastAsia="zh-CN"/>
        </w:rPr>
        <w:t>PEI</w:t>
      </w:r>
      <w:r w:rsidRPr="004B767A">
        <w:rPr>
          <w:b/>
          <w:lang w:eastAsia="zh-CN"/>
        </w:rPr>
        <w:t xml:space="preserve"> + </w:t>
      </w:r>
      <w:proofErr w:type="spellStart"/>
      <w:r w:rsidRPr="004B767A">
        <w:rPr>
          <w:b/>
          <w:lang w:eastAsia="zh-CN"/>
        </w:rPr>
        <w:t>PEI_offset</w:t>
      </w:r>
      <w:proofErr w:type="spellEnd"/>
      <w:r w:rsidRPr="004B767A">
        <w:rPr>
          <w:b/>
          <w:lang w:eastAsia="zh-CN"/>
        </w:rPr>
        <w:t xml:space="preserve"> + </w:t>
      </w:r>
      <w:proofErr w:type="spellStart"/>
      <w:r w:rsidRPr="004B767A">
        <w:rPr>
          <w:b/>
          <w:lang w:eastAsia="zh-CN"/>
        </w:rPr>
        <w:t>PF_offset</w:t>
      </w:r>
      <w:proofErr w:type="spellEnd"/>
      <w:r w:rsidRPr="004B767A">
        <w:rPr>
          <w:b/>
          <w:lang w:eastAsia="zh-CN"/>
        </w:rPr>
        <w:t>) mod T= [T div (N/K)]*[floor(UE_ID/K) mod (N/K)]</w:t>
      </w:r>
      <w:r>
        <w:rPr>
          <w:b/>
          <w:lang w:eastAsia="zh-CN"/>
        </w:rPr>
        <w:t xml:space="preserve"> in case </w:t>
      </w:r>
      <w:r w:rsidRPr="004B767A">
        <w:rPr>
          <w:b/>
          <w:lang w:eastAsia="zh-CN"/>
        </w:rPr>
        <w:t xml:space="preserve">1 PEI indicating multiple POs in </w:t>
      </w:r>
      <w:r>
        <w:rPr>
          <w:b/>
          <w:lang w:eastAsia="zh-CN"/>
        </w:rPr>
        <w:t>K</w:t>
      </w:r>
      <w:r w:rsidRPr="004B767A">
        <w:rPr>
          <w:b/>
          <w:lang w:eastAsia="zh-CN"/>
        </w:rPr>
        <w:t xml:space="preserve"> PF</w:t>
      </w:r>
      <w:r>
        <w:rPr>
          <w:b/>
          <w:lang w:eastAsia="zh-CN"/>
        </w:rPr>
        <w:t>s.</w:t>
      </w:r>
    </w:p>
    <w:p w14:paraId="74494D1D" w14:textId="68616BFF" w:rsidR="00EF5AA1" w:rsidRDefault="003D558F" w:rsidP="00B83A7F">
      <w:pPr>
        <w:pStyle w:val="20"/>
        <w:numPr>
          <w:ilvl w:val="0"/>
          <w:numId w:val="0"/>
        </w:numPr>
        <w:ind w:left="360" w:hanging="360"/>
        <w:rPr>
          <w:rFonts w:ascii="Times New Roman" w:hAnsi="Times New Roman"/>
          <w:lang w:eastAsia="zh-CN"/>
        </w:rPr>
      </w:pPr>
      <w:r w:rsidRPr="003D558F">
        <w:rPr>
          <w:rFonts w:ascii="Times New Roman" w:hAnsi="Times New Roman" w:hint="eastAsia"/>
          <w:lang w:eastAsia="zh-CN"/>
        </w:rPr>
        <w:t>2</w:t>
      </w:r>
      <w:r w:rsidRPr="003D558F">
        <w:rPr>
          <w:rFonts w:ascii="Times New Roman" w:hAnsi="Times New Roman"/>
          <w:lang w:eastAsia="zh-CN"/>
        </w:rPr>
        <w:t>.</w:t>
      </w:r>
      <w:r w:rsidR="00AD3884">
        <w:rPr>
          <w:rFonts w:ascii="Times New Roman" w:hAnsi="Times New Roman"/>
          <w:lang w:eastAsia="zh-CN"/>
        </w:rPr>
        <w:t>3</w:t>
      </w:r>
      <w:r w:rsidRPr="003D558F">
        <w:rPr>
          <w:rFonts w:ascii="Times New Roman" w:hAnsi="Times New Roman"/>
          <w:lang w:eastAsia="zh-CN"/>
        </w:rPr>
        <w:t xml:space="preserve"> PO and UE subgroup indication in PEI</w:t>
      </w:r>
    </w:p>
    <w:p w14:paraId="7C78FB16" w14:textId="78D41016" w:rsidR="00F83484" w:rsidRPr="00F83484" w:rsidRDefault="00F83484" w:rsidP="00F83484">
      <w:pPr>
        <w:rPr>
          <w:lang w:eastAsia="zh-CN"/>
        </w:rPr>
      </w:pPr>
      <w:r>
        <w:rPr>
          <w:rFonts w:hint="eastAsia"/>
          <w:lang w:eastAsia="zh-CN"/>
        </w:rPr>
        <w:t>I</w:t>
      </w:r>
      <w:r>
        <w:rPr>
          <w:lang w:eastAsia="zh-CN"/>
        </w:rPr>
        <w:t>n this section, the mapping between bit location in PEI and the wake up information for PO and subgroup is discussed.</w:t>
      </w:r>
    </w:p>
    <w:p w14:paraId="635A0E6A" w14:textId="7198C477" w:rsidR="00405C95" w:rsidRPr="00FD33C9" w:rsidRDefault="008F1766" w:rsidP="008C5DC2">
      <w:pPr>
        <w:pStyle w:val="3GPPText"/>
        <w:rPr>
          <w:rFonts w:eastAsiaTheme="minorEastAsia"/>
          <w:b/>
          <w:bCs/>
          <w:i/>
          <w:iCs/>
          <w:sz w:val="20"/>
          <w:szCs w:val="16"/>
          <w:u w:val="single"/>
          <w:lang w:val="en-GB" w:eastAsia="zh-CN"/>
        </w:rPr>
      </w:pPr>
      <w:r w:rsidRPr="00FD33C9">
        <w:rPr>
          <w:rFonts w:eastAsiaTheme="minorEastAsia"/>
          <w:b/>
          <w:bCs/>
          <w:i/>
          <w:iCs/>
          <w:sz w:val="20"/>
          <w:szCs w:val="16"/>
          <w:u w:val="single"/>
          <w:lang w:val="en-GB" w:eastAsia="zh-CN"/>
        </w:rPr>
        <w:t>Scenario</w:t>
      </w:r>
      <w:r w:rsidR="00405C95" w:rsidRPr="00FD33C9">
        <w:rPr>
          <w:rFonts w:eastAsiaTheme="minorEastAsia"/>
          <w:b/>
          <w:bCs/>
          <w:i/>
          <w:iCs/>
          <w:sz w:val="20"/>
          <w:szCs w:val="16"/>
          <w:u w:val="single"/>
          <w:lang w:val="en-GB" w:eastAsia="zh-CN"/>
        </w:rPr>
        <w:t xml:space="preserve"> 1: Without UE subgrouping</w:t>
      </w:r>
    </w:p>
    <w:p w14:paraId="547EAAFF" w14:textId="26F6D52C" w:rsidR="00BE2096" w:rsidRPr="00BE2096" w:rsidRDefault="00467703" w:rsidP="004E7C73">
      <w:pPr>
        <w:pStyle w:val="aff4"/>
        <w:numPr>
          <w:ilvl w:val="0"/>
          <w:numId w:val="60"/>
        </w:numPr>
        <w:ind w:leftChars="0"/>
        <w:jc w:val="both"/>
        <w:rPr>
          <w:rFonts w:eastAsiaTheme="minorEastAsia"/>
          <w:b/>
          <w:lang w:eastAsia="zh-CN"/>
        </w:rPr>
      </w:pPr>
      <w:r>
        <w:rPr>
          <w:lang w:eastAsia="zh-CN"/>
        </w:rPr>
        <w:t>Case (</w:t>
      </w:r>
      <w:r w:rsidR="00DC7E0A">
        <w:rPr>
          <w:lang w:eastAsia="zh-CN"/>
        </w:rPr>
        <w:t>A</w:t>
      </w:r>
      <w:r>
        <w:rPr>
          <w:lang w:eastAsia="zh-CN"/>
        </w:rPr>
        <w:t>)</w:t>
      </w:r>
      <w:r w:rsidR="00B10E9C">
        <w:rPr>
          <w:lang w:eastAsia="zh-CN"/>
        </w:rPr>
        <w:t>:</w:t>
      </w:r>
      <w:r w:rsidR="00F67951">
        <w:rPr>
          <w:lang w:eastAsia="zh-CN"/>
        </w:rPr>
        <w:t xml:space="preserve"> </w:t>
      </w:r>
      <w:r w:rsidR="0066068E" w:rsidRPr="0066068E">
        <w:rPr>
          <w:lang w:eastAsia="zh-CN"/>
        </w:rPr>
        <w:t>1 PEI indicating multiple POs in 1 PF</w:t>
      </w:r>
      <w:r w:rsidR="000A0AAD">
        <w:rPr>
          <w:lang w:eastAsia="zh-CN"/>
        </w:rPr>
        <w:t xml:space="preserve">, the </w:t>
      </w:r>
      <w:proofErr w:type="spellStart"/>
      <w:r w:rsidR="000A0AAD">
        <w:rPr>
          <w:lang w:eastAsia="zh-CN"/>
        </w:rPr>
        <w:t>i_s</w:t>
      </w:r>
      <w:proofErr w:type="spellEnd"/>
      <w:r w:rsidR="000A0AAD">
        <w:rPr>
          <w:lang w:eastAsia="zh-CN"/>
        </w:rPr>
        <w:t xml:space="preserve"> can be used to determine the bit location in PEI, e.g., the </w:t>
      </w:r>
      <w:proofErr w:type="spellStart"/>
      <w:r w:rsidR="000A0AAD">
        <w:rPr>
          <w:lang w:eastAsia="zh-CN"/>
        </w:rPr>
        <w:t>i_s</w:t>
      </w:r>
      <w:r w:rsidR="000A0AAD" w:rsidRPr="00C57B65">
        <w:rPr>
          <w:vertAlign w:val="superscript"/>
          <w:lang w:eastAsia="zh-CN"/>
        </w:rPr>
        <w:t>th</w:t>
      </w:r>
      <w:proofErr w:type="spellEnd"/>
      <w:r w:rsidR="00554615">
        <w:rPr>
          <w:lang w:eastAsia="zh-CN"/>
        </w:rPr>
        <w:t xml:space="preserve"> bit in PEI is used to indicate the wake up information of</w:t>
      </w:r>
      <w:r w:rsidR="00F67951">
        <w:rPr>
          <w:lang w:eastAsia="zh-CN"/>
        </w:rPr>
        <w:t xml:space="preserve"> </w:t>
      </w:r>
      <w:proofErr w:type="spellStart"/>
      <w:r w:rsidR="00554615">
        <w:rPr>
          <w:lang w:eastAsia="zh-CN"/>
        </w:rPr>
        <w:t>i_s</w:t>
      </w:r>
      <w:r w:rsidR="00554615" w:rsidRPr="00C57B65">
        <w:rPr>
          <w:vertAlign w:val="superscript"/>
          <w:lang w:eastAsia="zh-CN"/>
        </w:rPr>
        <w:t>th</w:t>
      </w:r>
      <w:proofErr w:type="spellEnd"/>
      <w:r w:rsidR="00554615" w:rsidRPr="00C57B65">
        <w:rPr>
          <w:vertAlign w:val="superscript"/>
          <w:lang w:eastAsia="zh-CN"/>
        </w:rPr>
        <w:t xml:space="preserve"> </w:t>
      </w:r>
      <w:r w:rsidR="00554615" w:rsidRPr="00554615">
        <w:rPr>
          <w:lang w:eastAsia="zh-CN"/>
        </w:rPr>
        <w:t>PO</w:t>
      </w:r>
      <w:r w:rsidR="00554615">
        <w:rPr>
          <w:lang w:eastAsia="zh-CN"/>
        </w:rPr>
        <w:t>.</w:t>
      </w:r>
    </w:p>
    <w:p w14:paraId="5FA9F0EA" w14:textId="0D8CD79C" w:rsidR="0007588D" w:rsidRPr="00BE2096" w:rsidRDefault="00FA425A" w:rsidP="004E7C73">
      <w:pPr>
        <w:pStyle w:val="aff4"/>
        <w:numPr>
          <w:ilvl w:val="0"/>
          <w:numId w:val="60"/>
        </w:numPr>
        <w:ind w:leftChars="0"/>
        <w:jc w:val="both"/>
        <w:rPr>
          <w:rFonts w:eastAsiaTheme="minorEastAsia"/>
          <w:b/>
          <w:lang w:eastAsia="zh-CN"/>
        </w:rPr>
      </w:pPr>
      <w:r>
        <w:rPr>
          <w:lang w:eastAsia="zh-CN"/>
        </w:rPr>
        <w:t xml:space="preserve">Case </w:t>
      </w:r>
      <w:r>
        <w:rPr>
          <w:rFonts w:hint="eastAsia"/>
          <w:lang w:eastAsia="zh-CN"/>
        </w:rPr>
        <w:t>(</w:t>
      </w:r>
      <w:r w:rsidR="00DC7E0A">
        <w:rPr>
          <w:lang w:eastAsia="zh-CN"/>
        </w:rPr>
        <w:t>B</w:t>
      </w:r>
      <w:r>
        <w:rPr>
          <w:lang w:eastAsia="zh-CN"/>
        </w:rPr>
        <w:t>)</w:t>
      </w:r>
      <w:r w:rsidR="00BD0746">
        <w:rPr>
          <w:lang w:eastAsia="zh-CN"/>
        </w:rPr>
        <w:t>:</w:t>
      </w:r>
      <w:r w:rsidR="00F16FDB">
        <w:rPr>
          <w:lang w:eastAsia="zh-CN"/>
        </w:rPr>
        <w:t xml:space="preserve"> </w:t>
      </w:r>
      <w:r w:rsidR="0066068E" w:rsidRPr="0066068E">
        <w:rPr>
          <w:lang w:eastAsia="zh-CN"/>
        </w:rPr>
        <w:t xml:space="preserve">1 PEI indicating multiple POs in </w:t>
      </w:r>
      <w:r w:rsidR="007779AF">
        <w:rPr>
          <w:lang w:eastAsia="zh-CN"/>
        </w:rPr>
        <w:t>K PFs</w:t>
      </w:r>
      <w:r w:rsidR="00A912F0">
        <w:rPr>
          <w:lang w:eastAsia="zh-CN"/>
        </w:rPr>
        <w:t xml:space="preserve">, </w:t>
      </w:r>
      <w:r w:rsidR="00B3413B">
        <w:rPr>
          <w:lang w:eastAsia="zh-CN"/>
        </w:rPr>
        <w:t xml:space="preserve">the </w:t>
      </w:r>
      <w:r w:rsidR="00A8461F">
        <w:rPr>
          <w:lang w:eastAsia="zh-CN"/>
        </w:rPr>
        <w:t>[</w:t>
      </w:r>
      <w:r w:rsidR="00A8461F">
        <w:t xml:space="preserve">k *Ns+ </w:t>
      </w:r>
      <w:proofErr w:type="spellStart"/>
      <w:r w:rsidR="00A8461F">
        <w:t>i_s</w:t>
      </w:r>
      <w:proofErr w:type="spellEnd"/>
      <w:r w:rsidR="00A8461F">
        <w:rPr>
          <w:lang w:eastAsia="zh-CN"/>
        </w:rPr>
        <w:t>]</w:t>
      </w:r>
      <w:proofErr w:type="spellStart"/>
      <w:r w:rsidR="00B3413B" w:rsidRPr="00BE2096">
        <w:rPr>
          <w:vertAlign w:val="superscript"/>
          <w:lang w:eastAsia="zh-CN"/>
        </w:rPr>
        <w:t>th</w:t>
      </w:r>
      <w:proofErr w:type="spellEnd"/>
      <w:r w:rsidR="00B3413B">
        <w:rPr>
          <w:lang w:eastAsia="zh-CN"/>
        </w:rPr>
        <w:t xml:space="preserve"> bit in PEI is used to indicate the wake up information of</w:t>
      </w:r>
      <w:r w:rsidR="00A8461F">
        <w:t xml:space="preserve"> </w:t>
      </w:r>
      <w:proofErr w:type="spellStart"/>
      <w:r w:rsidR="00A8461F">
        <w:t>i_s</w:t>
      </w:r>
      <w:r w:rsidR="00B3413B" w:rsidRPr="00BE2096">
        <w:rPr>
          <w:vertAlign w:val="superscript"/>
          <w:lang w:eastAsia="zh-CN"/>
        </w:rPr>
        <w:t>th</w:t>
      </w:r>
      <w:proofErr w:type="spellEnd"/>
      <w:r w:rsidR="00B3413B" w:rsidRPr="00BE2096">
        <w:rPr>
          <w:vertAlign w:val="superscript"/>
          <w:lang w:eastAsia="zh-CN"/>
        </w:rPr>
        <w:t xml:space="preserve"> </w:t>
      </w:r>
      <w:r w:rsidR="00B3413B" w:rsidRPr="00554615">
        <w:rPr>
          <w:lang w:eastAsia="zh-CN"/>
        </w:rPr>
        <w:t>PO</w:t>
      </w:r>
      <w:r w:rsidR="00A8461F">
        <w:rPr>
          <w:lang w:eastAsia="zh-CN"/>
        </w:rPr>
        <w:t xml:space="preserve"> in k</w:t>
      </w:r>
      <w:r w:rsidR="00A8461F" w:rsidRPr="00BE2096">
        <w:rPr>
          <w:vertAlign w:val="superscript"/>
          <w:lang w:eastAsia="zh-CN"/>
        </w:rPr>
        <w:t>th</w:t>
      </w:r>
      <w:r w:rsidR="00A8461F">
        <w:rPr>
          <w:lang w:eastAsia="zh-CN"/>
        </w:rPr>
        <w:t xml:space="preserve"> PO. </w:t>
      </w:r>
      <w:r w:rsidR="000C0F20">
        <w:rPr>
          <w:lang w:eastAsia="zh-CN"/>
        </w:rPr>
        <w:t xml:space="preserve">In current spec, </w:t>
      </w:r>
      <w:r w:rsidR="00F85634">
        <w:rPr>
          <w:lang w:eastAsia="zh-CN"/>
        </w:rPr>
        <w:t>UE can only calculate its own PF</w:t>
      </w:r>
      <w:r w:rsidR="0069384A">
        <w:rPr>
          <w:lang w:eastAsia="zh-CN"/>
        </w:rPr>
        <w:t xml:space="preserve">’s SFN </w:t>
      </w:r>
      <w:r w:rsidR="00F85634">
        <w:rPr>
          <w:lang w:eastAsia="zh-CN"/>
        </w:rPr>
        <w:t>and PO</w:t>
      </w:r>
      <w:r w:rsidR="0069384A">
        <w:rPr>
          <w:lang w:eastAsia="zh-CN"/>
        </w:rPr>
        <w:t xml:space="preserve">’s index </w:t>
      </w:r>
      <w:r w:rsidR="00A75E68">
        <w:rPr>
          <w:lang w:eastAsia="zh-CN"/>
        </w:rPr>
        <w:t>with</w:t>
      </w:r>
      <w:r w:rsidR="00F85634">
        <w:rPr>
          <w:lang w:eastAsia="zh-CN"/>
        </w:rPr>
        <w:t>in</w:t>
      </w:r>
      <w:r w:rsidR="0069384A">
        <w:rPr>
          <w:lang w:eastAsia="zh-CN"/>
        </w:rPr>
        <w:t xml:space="preserve"> the</w:t>
      </w:r>
      <w:r w:rsidR="00F85634">
        <w:rPr>
          <w:lang w:eastAsia="zh-CN"/>
        </w:rPr>
        <w:t xml:space="preserve"> PF, but </w:t>
      </w:r>
      <w:r w:rsidR="00863D4C">
        <w:rPr>
          <w:lang w:eastAsia="zh-CN"/>
        </w:rPr>
        <w:t>cannot</w:t>
      </w:r>
      <w:r w:rsidR="00F85634">
        <w:rPr>
          <w:lang w:eastAsia="zh-CN"/>
        </w:rPr>
        <w:t xml:space="preserve"> know the index of PF associat</w:t>
      </w:r>
      <w:r w:rsidR="00863D4C">
        <w:rPr>
          <w:lang w:eastAsia="zh-CN"/>
        </w:rPr>
        <w:t>ing</w:t>
      </w:r>
      <w:r w:rsidR="00F85634">
        <w:rPr>
          <w:lang w:eastAsia="zh-CN"/>
        </w:rPr>
        <w:t xml:space="preserve"> with one PEI</w:t>
      </w:r>
      <w:r w:rsidR="000727F8">
        <w:rPr>
          <w:lang w:eastAsia="zh-CN"/>
        </w:rPr>
        <w:t xml:space="preserve">, i.e., </w:t>
      </w:r>
      <w:r w:rsidR="00E3053B">
        <w:rPr>
          <w:lang w:eastAsia="zh-CN"/>
        </w:rPr>
        <w:t xml:space="preserve">k. </w:t>
      </w:r>
      <w:r w:rsidR="00CC0695">
        <w:rPr>
          <w:lang w:eastAsia="zh-CN"/>
        </w:rPr>
        <w:t xml:space="preserve">One simple solution to calculate </w:t>
      </w:r>
      <w:r w:rsidR="00A90152">
        <w:rPr>
          <w:lang w:eastAsia="zh-CN"/>
        </w:rPr>
        <w:t>it</w:t>
      </w:r>
      <w:r w:rsidR="00CC0695">
        <w:rPr>
          <w:lang w:eastAsia="zh-CN"/>
        </w:rPr>
        <w:t xml:space="preserve"> is</w:t>
      </w:r>
      <w:r w:rsidR="00A90152">
        <w:rPr>
          <w:lang w:eastAsia="zh-CN"/>
        </w:rPr>
        <w:t xml:space="preserve"> </w:t>
      </w:r>
      <w:r w:rsidR="00C528F7">
        <w:rPr>
          <w:lang w:eastAsia="zh-CN"/>
        </w:rPr>
        <w:t xml:space="preserve">that </w:t>
      </w:r>
      <w:r w:rsidR="00A90152">
        <w:rPr>
          <w:lang w:eastAsia="zh-CN"/>
        </w:rPr>
        <w:t>k =</w:t>
      </w:r>
      <w:r w:rsidR="00652049">
        <w:rPr>
          <w:rFonts w:hint="eastAsia"/>
          <w:lang w:eastAsia="zh-CN"/>
        </w:rPr>
        <w:t xml:space="preserve"> </w:t>
      </w:r>
      <w:r w:rsidR="00F16FDB">
        <w:rPr>
          <w:rFonts w:hint="eastAsia"/>
        </w:rPr>
        <w:t>S</w:t>
      </w:r>
      <w:r w:rsidR="00F16FDB">
        <w:t>FN</w:t>
      </w:r>
      <w:r w:rsidR="002D39BA">
        <w:t>*N</w:t>
      </w:r>
      <w:r w:rsidR="00F16FDB">
        <w:t xml:space="preserve">/T </w:t>
      </w:r>
      <w:r w:rsidR="00F16FDB">
        <w:rPr>
          <w:rFonts w:hint="eastAsia"/>
        </w:rPr>
        <w:t>mod</w:t>
      </w:r>
      <w:r w:rsidR="00F16FDB">
        <w:t xml:space="preserve"> K</w:t>
      </w:r>
      <w:r w:rsidR="00652049">
        <w:t xml:space="preserve">, </w:t>
      </w:r>
      <w:r w:rsidR="00781755">
        <w:t>where</w:t>
      </w:r>
      <w:r w:rsidR="00652049">
        <w:t xml:space="preserve"> </w:t>
      </w:r>
      <w:r w:rsidR="00122EB0">
        <w:t xml:space="preserve">SFN is the </w:t>
      </w:r>
      <w:r w:rsidR="00503362">
        <w:t xml:space="preserve">PF’s </w:t>
      </w:r>
      <w:r w:rsidR="00122EB0" w:rsidRPr="00665791">
        <w:t>SFN</w:t>
      </w:r>
      <w:r w:rsidR="00D32E7E">
        <w:t>,</w:t>
      </w:r>
      <w:r w:rsidR="00652049">
        <w:t xml:space="preserve"> </w:t>
      </w:r>
      <w:r w:rsidR="004B7D5C">
        <w:t xml:space="preserve">T is the DRX </w:t>
      </w:r>
      <w:r w:rsidR="0081392F">
        <w:t xml:space="preserve">cycle, </w:t>
      </w:r>
      <w:r w:rsidR="00652049">
        <w:t xml:space="preserve">N is the </w:t>
      </w:r>
      <w:r w:rsidR="001808CF">
        <w:t>number</w:t>
      </w:r>
      <w:r w:rsidR="00652049">
        <w:t xml:space="preserve"> of PFs in one DRX cycle</w:t>
      </w:r>
      <w:r w:rsidR="00782657" w:rsidRPr="00BE2096">
        <w:rPr>
          <w:bCs/>
        </w:rPr>
        <w:t>.</w:t>
      </w:r>
    </w:p>
    <w:p w14:paraId="4D400953" w14:textId="28E134A0" w:rsidR="007C7480" w:rsidRPr="00FD33C9" w:rsidRDefault="00727566" w:rsidP="007C7480">
      <w:pPr>
        <w:pStyle w:val="3GPPText"/>
        <w:rPr>
          <w:rFonts w:eastAsiaTheme="minorEastAsia"/>
          <w:b/>
          <w:bCs/>
          <w:i/>
          <w:iCs/>
          <w:sz w:val="20"/>
          <w:szCs w:val="16"/>
          <w:u w:val="single"/>
          <w:lang w:val="en-GB" w:eastAsia="zh-CN"/>
        </w:rPr>
      </w:pPr>
      <w:r w:rsidRPr="00FD33C9">
        <w:rPr>
          <w:rFonts w:eastAsiaTheme="minorEastAsia"/>
          <w:b/>
          <w:bCs/>
          <w:i/>
          <w:iCs/>
          <w:sz w:val="20"/>
          <w:szCs w:val="16"/>
          <w:u w:val="single"/>
          <w:lang w:val="en-GB" w:eastAsia="zh-CN"/>
        </w:rPr>
        <w:t>Scenario</w:t>
      </w:r>
      <w:r w:rsidR="007C7480" w:rsidRPr="00FD33C9">
        <w:rPr>
          <w:rFonts w:eastAsiaTheme="minorEastAsia"/>
          <w:b/>
          <w:bCs/>
          <w:i/>
          <w:iCs/>
          <w:sz w:val="20"/>
          <w:szCs w:val="16"/>
          <w:u w:val="single"/>
          <w:lang w:val="en-GB" w:eastAsia="zh-CN"/>
        </w:rPr>
        <w:t xml:space="preserve"> 2: With UE subgrouping</w:t>
      </w:r>
    </w:p>
    <w:p w14:paraId="4EAF552F" w14:textId="2ADF229F" w:rsidR="0088514E" w:rsidRDefault="0088514E" w:rsidP="0088514E">
      <w:pPr>
        <w:jc w:val="both"/>
        <w:rPr>
          <w:lang w:eastAsia="zh-CN"/>
        </w:rPr>
      </w:pPr>
      <w:r w:rsidRPr="001C2320">
        <w:rPr>
          <w:rFonts w:hint="eastAsia"/>
          <w:lang w:eastAsia="zh-CN"/>
        </w:rPr>
        <w:t>F</w:t>
      </w:r>
      <w:r w:rsidRPr="001C2320">
        <w:rPr>
          <w:lang w:eastAsia="zh-CN"/>
        </w:rPr>
        <w:t xml:space="preserve">urthermore, if UE subgrouping is configured, the UE subgrouping indication in PEI for three cases can be as the following, with the assumption of </w:t>
      </w:r>
      <w:r w:rsidR="00E308E0" w:rsidRPr="001C2320">
        <w:rPr>
          <w:lang w:eastAsia="zh-CN"/>
        </w:rPr>
        <w:t xml:space="preserve">one PO contains </w:t>
      </w:r>
      <w:r w:rsidRPr="001C2320">
        <w:rPr>
          <w:lang w:eastAsia="zh-CN"/>
        </w:rPr>
        <w:t xml:space="preserve">M </w:t>
      </w:r>
      <w:r w:rsidR="00E308E0" w:rsidRPr="001C2320">
        <w:rPr>
          <w:lang w:eastAsia="zh-CN"/>
        </w:rPr>
        <w:t>UE</w:t>
      </w:r>
      <w:r w:rsidRPr="001C2320">
        <w:rPr>
          <w:lang w:eastAsia="zh-CN"/>
        </w:rPr>
        <w:t xml:space="preserve"> subgroups </w:t>
      </w:r>
      <w:r w:rsidR="00E308E0" w:rsidRPr="001C2320">
        <w:rPr>
          <w:lang w:eastAsia="zh-CN"/>
        </w:rPr>
        <w:t xml:space="preserve">with the UE subgroup index of </w:t>
      </w:r>
      <w:r w:rsidRPr="001C2320">
        <w:rPr>
          <w:lang w:eastAsia="zh-CN"/>
        </w:rPr>
        <w:t>0, 1, … M-1</w:t>
      </w:r>
      <w:r w:rsidR="007E4314" w:rsidRPr="001C2320">
        <w:rPr>
          <w:lang w:eastAsia="zh-CN"/>
        </w:rPr>
        <w:t>.</w:t>
      </w:r>
    </w:p>
    <w:p w14:paraId="059F99A9" w14:textId="4C142CFE" w:rsidR="00D656D3" w:rsidRPr="00323D7E" w:rsidRDefault="00D656D3" w:rsidP="004E7C73">
      <w:pPr>
        <w:pStyle w:val="aff4"/>
        <w:numPr>
          <w:ilvl w:val="0"/>
          <w:numId w:val="58"/>
        </w:numPr>
        <w:ind w:leftChars="0"/>
        <w:jc w:val="both"/>
      </w:pPr>
      <w:r w:rsidRPr="00323D7E">
        <w:rPr>
          <w:lang w:eastAsia="zh-CN"/>
        </w:rPr>
        <w:t>Case (</w:t>
      </w:r>
      <w:r w:rsidR="00B37801">
        <w:rPr>
          <w:lang w:eastAsia="zh-CN"/>
        </w:rPr>
        <w:t>A</w:t>
      </w:r>
      <w:r w:rsidRPr="00323D7E">
        <w:rPr>
          <w:lang w:eastAsia="zh-CN"/>
        </w:rPr>
        <w:t>)</w:t>
      </w:r>
      <w:r w:rsidR="00EF1289">
        <w:rPr>
          <w:lang w:eastAsia="zh-CN"/>
        </w:rPr>
        <w:t>:</w:t>
      </w:r>
      <w:r w:rsidRPr="00323D7E">
        <w:rPr>
          <w:lang w:eastAsia="zh-CN"/>
        </w:rPr>
        <w:t xml:space="preserve"> </w:t>
      </w:r>
      <w:r w:rsidR="00EF1289">
        <w:rPr>
          <w:lang w:eastAsia="zh-CN"/>
        </w:rPr>
        <w:t>T</w:t>
      </w:r>
      <w:r w:rsidRPr="00323D7E">
        <w:rPr>
          <w:lang w:eastAsia="zh-CN"/>
        </w:rPr>
        <w:t>he [</w:t>
      </w:r>
      <w:proofErr w:type="spellStart"/>
      <w:r w:rsidRPr="00323D7E">
        <w:t>i_s</w:t>
      </w:r>
      <w:proofErr w:type="spellEnd"/>
      <w:r w:rsidRPr="00323D7E">
        <w:rPr>
          <w:rFonts w:hint="eastAsia"/>
        </w:rPr>
        <w:t>*</w:t>
      </w:r>
      <w:proofErr w:type="spellStart"/>
      <w:r w:rsidRPr="00323D7E">
        <w:t>M</w:t>
      </w:r>
      <w:r w:rsidRPr="00323D7E">
        <w:rPr>
          <w:rFonts w:hint="eastAsia"/>
        </w:rPr>
        <w:t>+m</w:t>
      </w:r>
      <w:proofErr w:type="spellEnd"/>
      <w:r w:rsidRPr="00323D7E">
        <w:t>]</w:t>
      </w:r>
      <w:proofErr w:type="spellStart"/>
      <w:r w:rsidRPr="00D272D9">
        <w:rPr>
          <w:vertAlign w:val="superscript"/>
        </w:rPr>
        <w:t>th</w:t>
      </w:r>
      <w:proofErr w:type="spellEnd"/>
      <w:r w:rsidRPr="00D272D9">
        <w:rPr>
          <w:vertAlign w:val="superscript"/>
        </w:rPr>
        <w:t xml:space="preserve"> </w:t>
      </w:r>
      <w:r w:rsidRPr="00323D7E">
        <w:t xml:space="preserve">bit in PEI is used to indicate </w:t>
      </w:r>
      <w:r w:rsidR="00B272EC" w:rsidRPr="00323D7E">
        <w:t>wake up information of</w:t>
      </w:r>
      <w:r w:rsidRPr="00323D7E">
        <w:t xml:space="preserve"> UE with </w:t>
      </w:r>
      <w:r w:rsidR="007576C1">
        <w:t>subgroup</w:t>
      </w:r>
      <w:r w:rsidRPr="00323D7E">
        <w:t xml:space="preserve"> index m in </w:t>
      </w:r>
      <w:proofErr w:type="spellStart"/>
      <w:r w:rsidRPr="00323D7E">
        <w:t>i_s</w:t>
      </w:r>
      <w:r w:rsidRPr="00D272D9">
        <w:rPr>
          <w:vertAlign w:val="superscript"/>
        </w:rPr>
        <w:t>th</w:t>
      </w:r>
      <w:proofErr w:type="spellEnd"/>
      <w:r w:rsidRPr="00D272D9">
        <w:rPr>
          <w:vertAlign w:val="superscript"/>
        </w:rPr>
        <w:t xml:space="preserve"> </w:t>
      </w:r>
      <w:r w:rsidRPr="00323D7E">
        <w:t>PO</w:t>
      </w:r>
      <w:r w:rsidR="00584AE3" w:rsidRPr="00323D7E">
        <w:t>.</w:t>
      </w:r>
    </w:p>
    <w:p w14:paraId="6F73BA73" w14:textId="7EA78353" w:rsidR="00584AE3" w:rsidRDefault="00584AE3" w:rsidP="004E7C73">
      <w:pPr>
        <w:pStyle w:val="aff4"/>
        <w:numPr>
          <w:ilvl w:val="0"/>
          <w:numId w:val="58"/>
        </w:numPr>
        <w:ind w:leftChars="0"/>
        <w:jc w:val="both"/>
      </w:pPr>
      <w:r w:rsidRPr="00323D7E">
        <w:rPr>
          <w:lang w:eastAsia="zh-CN"/>
        </w:rPr>
        <w:t xml:space="preserve">Case </w:t>
      </w:r>
      <w:r w:rsidRPr="00323D7E">
        <w:rPr>
          <w:rFonts w:hint="eastAsia"/>
          <w:lang w:eastAsia="zh-CN"/>
        </w:rPr>
        <w:t>(</w:t>
      </w:r>
      <w:r w:rsidR="00B37801">
        <w:rPr>
          <w:lang w:eastAsia="zh-CN"/>
        </w:rPr>
        <w:t>B</w:t>
      </w:r>
      <w:r w:rsidRPr="00323D7E">
        <w:rPr>
          <w:lang w:eastAsia="zh-CN"/>
        </w:rPr>
        <w:t>)</w:t>
      </w:r>
      <w:r w:rsidR="00315B5F">
        <w:rPr>
          <w:lang w:eastAsia="zh-CN"/>
        </w:rPr>
        <w:t>:</w:t>
      </w:r>
      <w:r w:rsidR="00AF762A" w:rsidRPr="00323D7E">
        <w:rPr>
          <w:lang w:eastAsia="zh-CN"/>
        </w:rPr>
        <w:t xml:space="preserve"> </w:t>
      </w:r>
      <w:r w:rsidR="00315B5F">
        <w:rPr>
          <w:lang w:eastAsia="zh-CN"/>
        </w:rPr>
        <w:t>T</w:t>
      </w:r>
      <w:r w:rsidR="00AF762A" w:rsidRPr="00323D7E">
        <w:rPr>
          <w:lang w:eastAsia="zh-CN"/>
        </w:rPr>
        <w:t>he</w:t>
      </w:r>
      <w:r w:rsidR="00637279" w:rsidRPr="00323D7E">
        <w:rPr>
          <w:lang w:eastAsia="zh-CN"/>
        </w:rPr>
        <w:t xml:space="preserve"> [(</w:t>
      </w:r>
      <w:r w:rsidR="00637279" w:rsidRPr="00323D7E">
        <w:rPr>
          <w:rFonts w:hint="eastAsia"/>
        </w:rPr>
        <w:t>S</w:t>
      </w:r>
      <w:r w:rsidR="00637279" w:rsidRPr="00323D7E">
        <w:t xml:space="preserve">FN*N/T </w:t>
      </w:r>
      <w:r w:rsidR="00637279" w:rsidRPr="00323D7E">
        <w:rPr>
          <w:rFonts w:hint="eastAsia"/>
        </w:rPr>
        <w:t>mod</w:t>
      </w:r>
      <w:r w:rsidR="00637279" w:rsidRPr="00323D7E">
        <w:t xml:space="preserve"> K) *Ns+ </w:t>
      </w:r>
      <w:proofErr w:type="spellStart"/>
      <w:r w:rsidR="00637279" w:rsidRPr="00323D7E">
        <w:t>i_s</w:t>
      </w:r>
      <w:proofErr w:type="spellEnd"/>
      <w:r w:rsidR="00637279" w:rsidRPr="00323D7E">
        <w:rPr>
          <w:lang w:eastAsia="zh-CN"/>
        </w:rPr>
        <w:t>]*</w:t>
      </w:r>
      <w:proofErr w:type="spellStart"/>
      <w:r w:rsidR="00637279" w:rsidRPr="00323D7E">
        <w:rPr>
          <w:lang w:eastAsia="zh-CN"/>
        </w:rPr>
        <w:t>M+m</w:t>
      </w:r>
      <w:proofErr w:type="spellEnd"/>
      <w:r w:rsidR="00637279" w:rsidRPr="00323D7E">
        <w:rPr>
          <w:lang w:eastAsia="zh-CN"/>
        </w:rPr>
        <w:t xml:space="preserve"> </w:t>
      </w:r>
      <w:proofErr w:type="spellStart"/>
      <w:r w:rsidR="00637279" w:rsidRPr="00D272D9">
        <w:rPr>
          <w:vertAlign w:val="superscript"/>
          <w:lang w:eastAsia="zh-CN"/>
        </w:rPr>
        <w:t>th</w:t>
      </w:r>
      <w:proofErr w:type="spellEnd"/>
      <w:r w:rsidR="0034096A" w:rsidRPr="00D272D9">
        <w:rPr>
          <w:vertAlign w:val="superscript"/>
          <w:lang w:eastAsia="zh-CN"/>
        </w:rPr>
        <w:t xml:space="preserve"> </w:t>
      </w:r>
      <w:r w:rsidR="0034096A" w:rsidRPr="00323D7E">
        <w:t xml:space="preserve">bit in PEI is used to indicate wake up information of UE with </w:t>
      </w:r>
      <w:r w:rsidR="007576C1">
        <w:t>subgroup</w:t>
      </w:r>
      <w:r w:rsidR="0034096A" w:rsidRPr="00323D7E">
        <w:t xml:space="preserve"> index m in </w:t>
      </w:r>
      <w:proofErr w:type="spellStart"/>
      <w:r w:rsidR="0034096A" w:rsidRPr="00323D7E">
        <w:t>i_s</w:t>
      </w:r>
      <w:r w:rsidR="0034096A" w:rsidRPr="00D272D9">
        <w:rPr>
          <w:vertAlign w:val="superscript"/>
        </w:rPr>
        <w:t>th</w:t>
      </w:r>
      <w:proofErr w:type="spellEnd"/>
      <w:r w:rsidR="0034096A" w:rsidRPr="00D272D9">
        <w:rPr>
          <w:vertAlign w:val="superscript"/>
        </w:rPr>
        <w:t xml:space="preserve"> </w:t>
      </w:r>
      <w:r w:rsidR="0034096A" w:rsidRPr="00323D7E">
        <w:t>PO.</w:t>
      </w:r>
    </w:p>
    <w:p w14:paraId="2C25D0DD" w14:textId="6816335B" w:rsidR="005F4288" w:rsidRPr="00D25187" w:rsidRDefault="00626DF4" w:rsidP="005F4288">
      <w:pPr>
        <w:jc w:val="both"/>
        <w:rPr>
          <w:rFonts w:eastAsiaTheme="minorEastAsia"/>
          <w:lang w:eastAsia="zh-CN"/>
        </w:rPr>
      </w:pPr>
      <w:r>
        <w:rPr>
          <w:rFonts w:eastAsiaTheme="minorEastAsia"/>
          <w:lang w:eastAsia="zh-CN"/>
        </w:rPr>
        <w:t>In this method</w:t>
      </w:r>
      <w:r w:rsidR="005F4288">
        <w:rPr>
          <w:rFonts w:eastAsiaTheme="minorEastAsia"/>
          <w:lang w:eastAsia="zh-CN"/>
        </w:rPr>
        <w:t xml:space="preserve">, </w:t>
      </w:r>
      <w:r w:rsidR="00C81BC9">
        <w:rPr>
          <w:rFonts w:eastAsiaTheme="minorEastAsia"/>
          <w:lang w:eastAsia="zh-CN"/>
        </w:rPr>
        <w:t xml:space="preserve">UE can </w:t>
      </w:r>
      <w:r w:rsidR="00C81BC9" w:rsidRPr="00C81BC9">
        <w:rPr>
          <w:rFonts w:eastAsiaTheme="minorEastAsia"/>
          <w:lang w:eastAsia="zh-CN"/>
        </w:rPr>
        <w:t>implicitly</w:t>
      </w:r>
      <w:r w:rsidR="00C81BC9">
        <w:rPr>
          <w:rFonts w:eastAsiaTheme="minorEastAsia"/>
          <w:lang w:eastAsia="zh-CN"/>
        </w:rPr>
        <w:t xml:space="preserve"> </w:t>
      </w:r>
      <w:r w:rsidR="00C700EE">
        <w:rPr>
          <w:rFonts w:eastAsiaTheme="minorEastAsia"/>
          <w:lang w:eastAsia="zh-CN"/>
        </w:rPr>
        <w:t xml:space="preserve">calculate its wake up indication bit location in the PDCCH based PEI according to </w:t>
      </w:r>
      <w:r w:rsidR="00AB132D">
        <w:rPr>
          <w:rFonts w:eastAsiaTheme="minorEastAsia"/>
          <w:lang w:eastAsia="zh-CN"/>
        </w:rPr>
        <w:t>parameters for determining PF</w:t>
      </w:r>
      <w:r w:rsidR="00574784">
        <w:rPr>
          <w:rFonts w:eastAsiaTheme="minorEastAsia"/>
          <w:lang w:eastAsia="zh-CN"/>
        </w:rPr>
        <w:t xml:space="preserve"> and PEI </w:t>
      </w:r>
      <w:r w:rsidR="00A12F57">
        <w:rPr>
          <w:rFonts w:eastAsiaTheme="minorEastAsia"/>
          <w:lang w:eastAsia="zh-CN"/>
        </w:rPr>
        <w:t xml:space="preserve">without other </w:t>
      </w:r>
      <w:r w:rsidR="008319D6">
        <w:rPr>
          <w:rFonts w:eastAsiaTheme="minorEastAsia"/>
          <w:lang w:eastAsia="zh-CN"/>
        </w:rPr>
        <w:t xml:space="preserve">signalling </w:t>
      </w:r>
      <w:r w:rsidR="00A12F57">
        <w:rPr>
          <w:rFonts w:eastAsiaTheme="minorEastAsia"/>
          <w:lang w:eastAsia="zh-CN"/>
        </w:rPr>
        <w:t>indications</w:t>
      </w:r>
      <w:r w:rsidR="009B2742">
        <w:rPr>
          <w:rFonts w:eastAsiaTheme="minorEastAsia"/>
          <w:lang w:eastAsia="zh-CN"/>
        </w:rPr>
        <w:t>.</w:t>
      </w:r>
      <w:r w:rsidR="00AC0C07">
        <w:rPr>
          <w:rFonts w:eastAsiaTheme="minorEastAsia"/>
          <w:lang w:eastAsia="zh-CN"/>
        </w:rPr>
        <w:t xml:space="preserve"> </w:t>
      </w:r>
    </w:p>
    <w:p w14:paraId="2A89B0AF" w14:textId="33862074" w:rsidR="00F253AF" w:rsidRPr="00792F72" w:rsidRDefault="00F253AF" w:rsidP="00F253AF">
      <w:pPr>
        <w:jc w:val="both"/>
        <w:rPr>
          <w:b/>
          <w:bCs/>
          <w:lang w:eastAsia="zh-CN"/>
        </w:rPr>
      </w:pPr>
      <w:r w:rsidRPr="00792F72">
        <w:rPr>
          <w:rFonts w:hint="eastAsia"/>
          <w:b/>
          <w:bCs/>
          <w:lang w:eastAsia="zh-CN"/>
        </w:rPr>
        <w:t>P</w:t>
      </w:r>
      <w:r w:rsidRPr="00792F72">
        <w:rPr>
          <w:b/>
          <w:bCs/>
          <w:lang w:eastAsia="zh-CN"/>
        </w:rPr>
        <w:t xml:space="preserve">roposal </w:t>
      </w:r>
      <w:r w:rsidR="00B011C1">
        <w:rPr>
          <w:b/>
          <w:bCs/>
          <w:lang w:eastAsia="zh-CN"/>
        </w:rPr>
        <w:t>5</w:t>
      </w:r>
      <w:r w:rsidRPr="00792F72">
        <w:rPr>
          <w:b/>
          <w:bCs/>
          <w:lang w:eastAsia="zh-CN"/>
        </w:rPr>
        <w:t xml:space="preserve">. </w:t>
      </w:r>
      <w:r w:rsidR="003C4FEB">
        <w:rPr>
          <w:b/>
          <w:bCs/>
          <w:lang w:eastAsia="zh-CN"/>
        </w:rPr>
        <w:t>When</w:t>
      </w:r>
      <w:r w:rsidR="006C4F4D" w:rsidRPr="00792F72">
        <w:rPr>
          <w:b/>
          <w:bCs/>
          <w:lang w:eastAsia="zh-CN"/>
        </w:rPr>
        <w:t xml:space="preserve"> UE subgrouping is not </w:t>
      </w:r>
      <w:r w:rsidR="00B476D9" w:rsidRPr="00792F72">
        <w:rPr>
          <w:b/>
          <w:bCs/>
          <w:lang w:eastAsia="zh-CN"/>
        </w:rPr>
        <w:t>configured</w:t>
      </w:r>
      <w:r w:rsidR="006C4F4D" w:rsidRPr="00792F72">
        <w:rPr>
          <w:b/>
          <w:bCs/>
          <w:lang w:eastAsia="zh-CN"/>
        </w:rPr>
        <w:t xml:space="preserve">, </w:t>
      </w:r>
      <w:r w:rsidR="00097EBF">
        <w:rPr>
          <w:b/>
          <w:bCs/>
          <w:lang w:eastAsia="zh-CN"/>
        </w:rPr>
        <w:t xml:space="preserve">for one UE which PO’s index is </w:t>
      </w:r>
      <w:proofErr w:type="spellStart"/>
      <w:r w:rsidR="00097EBF">
        <w:rPr>
          <w:b/>
          <w:bCs/>
          <w:lang w:eastAsia="zh-CN"/>
        </w:rPr>
        <w:t>i_s</w:t>
      </w:r>
      <w:proofErr w:type="spellEnd"/>
      <w:r w:rsidR="00097EBF">
        <w:rPr>
          <w:b/>
          <w:bCs/>
          <w:lang w:eastAsia="zh-CN"/>
        </w:rPr>
        <w:t xml:space="preserve">, </w:t>
      </w:r>
    </w:p>
    <w:p w14:paraId="1D3DE3F5" w14:textId="15025FD7" w:rsidR="00F253AF" w:rsidRPr="00792F72" w:rsidRDefault="00F253AF" w:rsidP="004E7C73">
      <w:pPr>
        <w:pStyle w:val="aff4"/>
        <w:numPr>
          <w:ilvl w:val="0"/>
          <w:numId w:val="58"/>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w:t>
      </w:r>
      <w:r w:rsidR="008C7A47">
        <w:rPr>
          <w:rFonts w:eastAsiaTheme="minorEastAsia"/>
          <w:b/>
          <w:bCs/>
          <w:lang w:eastAsia="zh-CN"/>
        </w:rPr>
        <w:t>1</w:t>
      </w:r>
      <w:r w:rsidRPr="00792F72">
        <w:rPr>
          <w:rFonts w:eastAsiaTheme="minorEastAsia"/>
          <w:b/>
          <w:bCs/>
          <w:lang w:eastAsia="zh-CN"/>
        </w:rPr>
        <w:t xml:space="preserve"> </w:t>
      </w:r>
      <w:r w:rsidRPr="00792F72">
        <w:rPr>
          <w:b/>
          <w:bCs/>
          <w:lang w:eastAsia="zh-CN"/>
        </w:rPr>
        <w:t xml:space="preserve">PEI </w:t>
      </w:r>
      <w:r w:rsidR="008C7A47">
        <w:rPr>
          <w:b/>
          <w:bCs/>
          <w:lang w:eastAsia="zh-CN"/>
        </w:rPr>
        <w:t>indicating</w:t>
      </w:r>
      <w:r w:rsidRPr="00792F72">
        <w:rPr>
          <w:b/>
          <w:bCs/>
          <w:lang w:eastAsia="zh-CN"/>
        </w:rPr>
        <w:t xml:space="preserve"> Ns POs in one PF, the </w:t>
      </w:r>
      <w:proofErr w:type="spellStart"/>
      <w:r w:rsidRPr="00792F72">
        <w:rPr>
          <w:b/>
          <w:bCs/>
        </w:rPr>
        <w:t>i_s</w:t>
      </w:r>
      <w:r w:rsidRPr="00792F72">
        <w:rPr>
          <w:b/>
          <w:bCs/>
          <w:vertAlign w:val="superscript"/>
        </w:rPr>
        <w:t>th</w:t>
      </w:r>
      <w:proofErr w:type="spellEnd"/>
      <w:r w:rsidRPr="00792F72">
        <w:rPr>
          <w:b/>
          <w:bCs/>
          <w:vertAlign w:val="superscript"/>
        </w:rPr>
        <w:t xml:space="preserve"> </w:t>
      </w:r>
      <w:r w:rsidRPr="00792F72">
        <w:rPr>
          <w:b/>
          <w:bCs/>
        </w:rPr>
        <w:t>bit in PEI is used to indicate wake up information</w:t>
      </w:r>
      <w:r w:rsidR="00450F04">
        <w:rPr>
          <w:b/>
          <w:bCs/>
        </w:rPr>
        <w:t>;</w:t>
      </w:r>
    </w:p>
    <w:p w14:paraId="1FB980AA" w14:textId="098A4F3C" w:rsidR="00F253AF" w:rsidRPr="001B65B2" w:rsidRDefault="00F253AF" w:rsidP="004E7C73">
      <w:pPr>
        <w:pStyle w:val="aff4"/>
        <w:numPr>
          <w:ilvl w:val="0"/>
          <w:numId w:val="58"/>
        </w:numPr>
        <w:ind w:leftChars="0"/>
        <w:jc w:val="both"/>
        <w:rPr>
          <w:b/>
          <w:bCs/>
        </w:rPr>
      </w:pPr>
      <w:r w:rsidRPr="00792F72">
        <w:rPr>
          <w:b/>
          <w:bCs/>
          <w:lang w:eastAsia="zh-CN"/>
        </w:rPr>
        <w:t xml:space="preserve">If </w:t>
      </w:r>
      <w:r w:rsidR="008C7A47">
        <w:rPr>
          <w:b/>
          <w:bCs/>
          <w:lang w:eastAsia="zh-CN"/>
        </w:rPr>
        <w:t>1</w:t>
      </w:r>
      <w:r w:rsidRPr="00792F72">
        <w:rPr>
          <w:b/>
          <w:bCs/>
          <w:lang w:eastAsia="zh-CN"/>
        </w:rPr>
        <w:t xml:space="preserve"> PEI </w:t>
      </w:r>
      <w:r w:rsidR="008C7A47">
        <w:rPr>
          <w:b/>
          <w:bCs/>
          <w:lang w:eastAsia="zh-CN"/>
        </w:rPr>
        <w:t>indicating</w:t>
      </w:r>
      <w:r w:rsidR="00B6170D">
        <w:rPr>
          <w:b/>
          <w:bCs/>
          <w:lang w:eastAsia="zh-CN"/>
        </w:rPr>
        <w:t xml:space="preserve"> </w:t>
      </w:r>
      <w:r w:rsidRPr="00792F72">
        <w:rPr>
          <w:b/>
          <w:bCs/>
          <w:lang w:eastAsia="zh-CN"/>
        </w:rPr>
        <w:t>K*Ns POs in K PFs, the [(</w:t>
      </w:r>
      <w:r w:rsidRPr="00792F72">
        <w:rPr>
          <w:rFonts w:hint="eastAsia"/>
          <w:b/>
          <w:bCs/>
        </w:rPr>
        <w:t>S</w:t>
      </w:r>
      <w:r w:rsidRPr="00792F72">
        <w:rPr>
          <w:b/>
          <w:bCs/>
        </w:rPr>
        <w:t xml:space="preserve">FN*N/T </w:t>
      </w:r>
      <w:r w:rsidRPr="00792F72">
        <w:rPr>
          <w:rFonts w:hint="eastAsia"/>
          <w:b/>
          <w:bCs/>
        </w:rPr>
        <w:t>mod</w:t>
      </w:r>
      <w:r w:rsidR="00E90B40" w:rsidRPr="00E90B40">
        <w:t xml:space="preserve"> </w:t>
      </w:r>
      <w:r w:rsidR="004E1026">
        <w:rPr>
          <w:b/>
          <w:bCs/>
        </w:rPr>
        <w:t>K</w:t>
      </w:r>
      <w:r w:rsidRPr="00792F72">
        <w:rPr>
          <w:b/>
          <w:bCs/>
        </w:rPr>
        <w:t xml:space="preserve">) *Ns+ </w:t>
      </w:r>
      <w:proofErr w:type="spellStart"/>
      <w:r w:rsidRPr="00792F72">
        <w:rPr>
          <w:b/>
          <w:bCs/>
        </w:rPr>
        <w:t>i_s</w:t>
      </w:r>
      <w:proofErr w:type="spellEnd"/>
      <w:r w:rsidRPr="00792F72">
        <w:rPr>
          <w:b/>
          <w:bCs/>
          <w:lang w:eastAsia="zh-CN"/>
        </w:rPr>
        <w:t>]</w:t>
      </w:r>
      <w:proofErr w:type="spellStart"/>
      <w:r w:rsidRPr="00792F72">
        <w:rPr>
          <w:b/>
          <w:bCs/>
          <w:vertAlign w:val="superscript"/>
          <w:lang w:eastAsia="zh-CN"/>
        </w:rPr>
        <w:t>th</w:t>
      </w:r>
      <w:proofErr w:type="spellEnd"/>
      <w:r w:rsidRPr="00792F72">
        <w:rPr>
          <w:b/>
          <w:bCs/>
          <w:vertAlign w:val="superscript"/>
          <w:lang w:eastAsia="zh-CN"/>
        </w:rPr>
        <w:t xml:space="preserve"> </w:t>
      </w:r>
      <w:r w:rsidRPr="00792F72">
        <w:rPr>
          <w:b/>
          <w:bCs/>
        </w:rPr>
        <w:t xml:space="preserve">bit in PEI is used to indicate wake up information, </w:t>
      </w:r>
      <w:r w:rsidR="00BE4350">
        <w:rPr>
          <w:b/>
          <w:bCs/>
        </w:rPr>
        <w:t>where</w:t>
      </w:r>
      <w:r w:rsidRPr="00792F72">
        <w:rPr>
          <w:b/>
          <w:bCs/>
        </w:rPr>
        <w:t xml:space="preserve"> </w:t>
      </w:r>
      <w:r w:rsidR="00C5195D" w:rsidRPr="00C5195D">
        <w:rPr>
          <w:b/>
          <w:bCs/>
        </w:rPr>
        <w:t>SFN is the</w:t>
      </w:r>
      <w:r w:rsidR="007B1971">
        <w:rPr>
          <w:b/>
          <w:bCs/>
        </w:rPr>
        <w:t xml:space="preserve"> UE’s</w:t>
      </w:r>
      <w:r w:rsidR="00C5195D" w:rsidRPr="00C5195D">
        <w:rPr>
          <w:b/>
          <w:bCs/>
        </w:rPr>
        <w:t xml:space="preserve"> PF</w:t>
      </w:r>
      <w:r w:rsidR="001618DF">
        <w:rPr>
          <w:b/>
          <w:bCs/>
        </w:rPr>
        <w:t xml:space="preserve"> frame</w:t>
      </w:r>
      <w:r w:rsidRPr="00792F72">
        <w:rPr>
          <w:b/>
          <w:bCs/>
        </w:rPr>
        <w:t>.</w:t>
      </w:r>
    </w:p>
    <w:p w14:paraId="5AC5DE23" w14:textId="4A524FB4" w:rsidR="00BF6BE3" w:rsidRPr="002B4C83" w:rsidRDefault="003860D5" w:rsidP="0088514E">
      <w:pPr>
        <w:jc w:val="both"/>
        <w:rPr>
          <w:b/>
          <w:bCs/>
          <w:lang w:eastAsia="zh-CN"/>
        </w:rPr>
      </w:pPr>
      <w:r w:rsidRPr="002B4C83">
        <w:rPr>
          <w:rFonts w:hint="eastAsia"/>
          <w:b/>
          <w:bCs/>
          <w:lang w:eastAsia="zh-CN"/>
        </w:rPr>
        <w:t>P</w:t>
      </w:r>
      <w:r w:rsidRPr="002B4C83">
        <w:rPr>
          <w:b/>
          <w:bCs/>
          <w:lang w:eastAsia="zh-CN"/>
        </w:rPr>
        <w:t xml:space="preserve">roposal </w:t>
      </w:r>
      <w:r w:rsidR="00B011C1">
        <w:rPr>
          <w:b/>
          <w:bCs/>
          <w:lang w:eastAsia="zh-CN"/>
        </w:rPr>
        <w:t>6</w:t>
      </w:r>
      <w:r w:rsidRPr="002B4C83">
        <w:rPr>
          <w:b/>
          <w:bCs/>
          <w:lang w:eastAsia="zh-CN"/>
        </w:rPr>
        <w:t xml:space="preserve">. </w:t>
      </w:r>
      <w:r w:rsidR="00545020">
        <w:rPr>
          <w:b/>
          <w:bCs/>
          <w:lang w:eastAsia="zh-CN"/>
        </w:rPr>
        <w:t>When</w:t>
      </w:r>
      <w:r w:rsidR="00F253AF" w:rsidRPr="002B4C83">
        <w:rPr>
          <w:b/>
          <w:bCs/>
          <w:lang w:eastAsia="zh-CN"/>
        </w:rPr>
        <w:t xml:space="preserve"> UE subgrouping is configured, </w:t>
      </w:r>
      <w:r w:rsidR="009B198D">
        <w:rPr>
          <w:b/>
          <w:bCs/>
          <w:lang w:eastAsia="zh-CN"/>
        </w:rPr>
        <w:t>f</w:t>
      </w:r>
      <w:r w:rsidR="008E5E68">
        <w:rPr>
          <w:b/>
          <w:bCs/>
          <w:lang w:eastAsia="zh-CN"/>
        </w:rPr>
        <w:t xml:space="preserve">or one UE which PO’s index is </w:t>
      </w:r>
      <w:proofErr w:type="spellStart"/>
      <w:r w:rsidR="008E5E68">
        <w:rPr>
          <w:b/>
          <w:bCs/>
          <w:lang w:eastAsia="zh-CN"/>
        </w:rPr>
        <w:t>i_s</w:t>
      </w:r>
      <w:proofErr w:type="spellEnd"/>
      <w:r w:rsidR="00F3461C">
        <w:rPr>
          <w:b/>
          <w:bCs/>
          <w:lang w:eastAsia="zh-CN"/>
        </w:rPr>
        <w:t xml:space="preserve"> and subgroup index is m</w:t>
      </w:r>
      <w:r w:rsidR="004E00FD">
        <w:rPr>
          <w:b/>
          <w:bCs/>
          <w:lang w:eastAsia="zh-CN"/>
        </w:rPr>
        <w:t xml:space="preserve">, where </w:t>
      </w:r>
      <w:r w:rsidR="00F3461C">
        <w:rPr>
          <w:b/>
          <w:bCs/>
          <w:lang w:eastAsia="zh-CN"/>
        </w:rPr>
        <w:t xml:space="preserve">m = </w:t>
      </w:r>
      <w:r w:rsidR="00F3461C" w:rsidRPr="002B4C83">
        <w:rPr>
          <w:b/>
          <w:bCs/>
          <w:lang w:eastAsia="zh-CN"/>
        </w:rPr>
        <w:t>0, 1, … M-1</w:t>
      </w:r>
      <w:r w:rsidR="006122E9">
        <w:rPr>
          <w:b/>
          <w:bCs/>
          <w:lang w:eastAsia="zh-CN"/>
        </w:rPr>
        <w:t xml:space="preserve">, </w:t>
      </w:r>
      <w:r w:rsidR="009B198D" w:rsidRPr="002B4C83">
        <w:rPr>
          <w:b/>
          <w:bCs/>
          <w:lang w:eastAsia="zh-CN"/>
        </w:rPr>
        <w:t xml:space="preserve">M is the </w:t>
      </w:r>
      <w:r w:rsidR="006122E9">
        <w:rPr>
          <w:b/>
          <w:bCs/>
          <w:lang w:eastAsia="zh-CN"/>
        </w:rPr>
        <w:t xml:space="preserve">total </w:t>
      </w:r>
      <w:r w:rsidR="009B198D" w:rsidRPr="002B4C83">
        <w:rPr>
          <w:b/>
          <w:bCs/>
          <w:lang w:eastAsia="zh-CN"/>
        </w:rPr>
        <w:t>number of subgroups in one PO</w:t>
      </w:r>
      <w:r w:rsidR="00F35513">
        <w:rPr>
          <w:b/>
          <w:bCs/>
          <w:lang w:eastAsia="zh-CN"/>
        </w:rPr>
        <w:t>,</w:t>
      </w:r>
    </w:p>
    <w:p w14:paraId="12D68E64" w14:textId="22DB9DC8" w:rsidR="00E55F44" w:rsidRPr="002B4C83" w:rsidRDefault="007A60F4" w:rsidP="004E7C73">
      <w:pPr>
        <w:pStyle w:val="aff4"/>
        <w:numPr>
          <w:ilvl w:val="0"/>
          <w:numId w:val="58"/>
        </w:numPr>
        <w:ind w:leftChars="0"/>
        <w:jc w:val="both"/>
        <w:rPr>
          <w:b/>
          <w:bCs/>
        </w:rPr>
      </w:pPr>
      <w:r w:rsidRPr="00792F72">
        <w:rPr>
          <w:rFonts w:eastAsiaTheme="minorEastAsia" w:hint="eastAsia"/>
          <w:b/>
          <w:bCs/>
          <w:lang w:eastAsia="zh-CN"/>
        </w:rPr>
        <w:lastRenderedPageBreak/>
        <w:t>I</w:t>
      </w:r>
      <w:r w:rsidRPr="00792F72">
        <w:rPr>
          <w:rFonts w:eastAsiaTheme="minorEastAsia"/>
          <w:b/>
          <w:bCs/>
          <w:lang w:eastAsia="zh-CN"/>
        </w:rPr>
        <w:t xml:space="preserve">f </w:t>
      </w:r>
      <w:r>
        <w:rPr>
          <w:rFonts w:eastAsiaTheme="minorEastAsia"/>
          <w:b/>
          <w:bCs/>
          <w:lang w:eastAsia="zh-CN"/>
        </w:rPr>
        <w:t>1</w:t>
      </w:r>
      <w:r w:rsidRPr="00792F72">
        <w:rPr>
          <w:rFonts w:eastAsiaTheme="minorEastAsia"/>
          <w:b/>
          <w:bCs/>
          <w:lang w:eastAsia="zh-CN"/>
        </w:rPr>
        <w:t xml:space="preserve"> </w:t>
      </w:r>
      <w:r w:rsidRPr="00792F72">
        <w:rPr>
          <w:b/>
          <w:bCs/>
          <w:lang w:eastAsia="zh-CN"/>
        </w:rPr>
        <w:t xml:space="preserve">PEI </w:t>
      </w:r>
      <w:r>
        <w:rPr>
          <w:b/>
          <w:bCs/>
          <w:lang w:eastAsia="zh-CN"/>
        </w:rPr>
        <w:t>indicating</w:t>
      </w:r>
      <w:r w:rsidRPr="00792F72">
        <w:rPr>
          <w:b/>
          <w:bCs/>
          <w:lang w:eastAsia="zh-CN"/>
        </w:rPr>
        <w:t xml:space="preserve"> Ns POs in one PF</w:t>
      </w:r>
      <w:r w:rsidR="006C0645" w:rsidRPr="002B4C83">
        <w:rPr>
          <w:b/>
          <w:bCs/>
          <w:lang w:eastAsia="zh-CN"/>
        </w:rPr>
        <w:t xml:space="preserve">, </w:t>
      </w:r>
      <w:r w:rsidR="00E55F44" w:rsidRPr="002B4C83">
        <w:rPr>
          <w:b/>
          <w:bCs/>
          <w:lang w:eastAsia="zh-CN"/>
        </w:rPr>
        <w:t>the [</w:t>
      </w:r>
      <w:proofErr w:type="spellStart"/>
      <w:r w:rsidR="00E55F44" w:rsidRPr="002B4C83">
        <w:rPr>
          <w:b/>
          <w:bCs/>
        </w:rPr>
        <w:t>i_s</w:t>
      </w:r>
      <w:proofErr w:type="spellEnd"/>
      <w:r w:rsidR="00E55F44" w:rsidRPr="002B4C83">
        <w:rPr>
          <w:rFonts w:hint="eastAsia"/>
          <w:b/>
          <w:bCs/>
        </w:rPr>
        <w:t>*</w:t>
      </w:r>
      <w:proofErr w:type="spellStart"/>
      <w:r w:rsidR="00E55F44" w:rsidRPr="002B4C83">
        <w:rPr>
          <w:b/>
          <w:bCs/>
        </w:rPr>
        <w:t>M</w:t>
      </w:r>
      <w:r w:rsidR="00E55F44" w:rsidRPr="002B4C83">
        <w:rPr>
          <w:rFonts w:hint="eastAsia"/>
          <w:b/>
          <w:bCs/>
        </w:rPr>
        <w:t>+m</w:t>
      </w:r>
      <w:proofErr w:type="spellEnd"/>
      <w:r w:rsidR="00E55F44" w:rsidRPr="002B4C83">
        <w:rPr>
          <w:b/>
          <w:bCs/>
        </w:rPr>
        <w:t>]</w:t>
      </w:r>
      <w:proofErr w:type="spellStart"/>
      <w:r w:rsidR="00E55F44" w:rsidRPr="002B4C83">
        <w:rPr>
          <w:b/>
          <w:bCs/>
          <w:vertAlign w:val="superscript"/>
        </w:rPr>
        <w:t>th</w:t>
      </w:r>
      <w:proofErr w:type="spellEnd"/>
      <w:r w:rsidR="00E55F44" w:rsidRPr="002B4C83">
        <w:rPr>
          <w:b/>
          <w:bCs/>
          <w:vertAlign w:val="superscript"/>
        </w:rPr>
        <w:t xml:space="preserve"> </w:t>
      </w:r>
      <w:r w:rsidR="00E55F44" w:rsidRPr="002B4C83">
        <w:rPr>
          <w:b/>
          <w:bCs/>
        </w:rPr>
        <w:t>bit in PEI is used to indicate wake up information</w:t>
      </w:r>
      <w:r w:rsidR="000933D3">
        <w:rPr>
          <w:b/>
          <w:bCs/>
        </w:rPr>
        <w:t>;</w:t>
      </w:r>
    </w:p>
    <w:p w14:paraId="2D817C36" w14:textId="37C2B6EB" w:rsidR="00C77C96" w:rsidRPr="00F83C2D" w:rsidRDefault="000C1710" w:rsidP="004E7C73">
      <w:pPr>
        <w:pStyle w:val="aff4"/>
        <w:numPr>
          <w:ilvl w:val="0"/>
          <w:numId w:val="58"/>
        </w:numPr>
        <w:ind w:leftChars="0"/>
        <w:jc w:val="both"/>
        <w:rPr>
          <w:b/>
          <w:bCs/>
        </w:rPr>
      </w:pPr>
      <w:r w:rsidRPr="00792F72">
        <w:rPr>
          <w:b/>
          <w:bCs/>
          <w:lang w:eastAsia="zh-CN"/>
        </w:rPr>
        <w:t xml:space="preserve">If </w:t>
      </w:r>
      <w:r>
        <w:rPr>
          <w:b/>
          <w:bCs/>
          <w:lang w:eastAsia="zh-CN"/>
        </w:rPr>
        <w:t>1</w:t>
      </w:r>
      <w:r w:rsidRPr="00792F72">
        <w:rPr>
          <w:b/>
          <w:bCs/>
          <w:lang w:eastAsia="zh-CN"/>
        </w:rPr>
        <w:t xml:space="preserve"> PEI </w:t>
      </w:r>
      <w:r>
        <w:rPr>
          <w:b/>
          <w:bCs/>
          <w:lang w:eastAsia="zh-CN"/>
        </w:rPr>
        <w:t xml:space="preserve">indicating </w:t>
      </w:r>
      <w:r w:rsidRPr="00792F72">
        <w:rPr>
          <w:b/>
          <w:bCs/>
          <w:lang w:eastAsia="zh-CN"/>
        </w:rPr>
        <w:t>K*Ns POs in K PFs</w:t>
      </w:r>
      <w:r w:rsidR="00B04DAC" w:rsidRPr="002B4C83">
        <w:rPr>
          <w:b/>
          <w:bCs/>
          <w:lang w:eastAsia="zh-CN"/>
        </w:rPr>
        <w:t>, the [(</w:t>
      </w:r>
      <w:r w:rsidR="00B04DAC" w:rsidRPr="002B4C83">
        <w:rPr>
          <w:rFonts w:hint="eastAsia"/>
          <w:b/>
          <w:bCs/>
        </w:rPr>
        <w:t>S</w:t>
      </w:r>
      <w:r w:rsidR="00B04DAC" w:rsidRPr="002B4C83">
        <w:rPr>
          <w:b/>
          <w:bCs/>
        </w:rPr>
        <w:t xml:space="preserve">FN*N/T </w:t>
      </w:r>
      <w:r w:rsidR="00B04DAC" w:rsidRPr="002B4C83">
        <w:rPr>
          <w:rFonts w:hint="eastAsia"/>
          <w:b/>
          <w:bCs/>
        </w:rPr>
        <w:t>mod</w:t>
      </w:r>
      <w:r w:rsidR="00B04DAC" w:rsidRPr="002B4C83">
        <w:rPr>
          <w:b/>
          <w:bCs/>
        </w:rPr>
        <w:t xml:space="preserve"> </w:t>
      </w:r>
      <w:r w:rsidR="00B45C66">
        <w:rPr>
          <w:b/>
          <w:bCs/>
        </w:rPr>
        <w:t>K</w:t>
      </w:r>
      <w:r w:rsidR="00B04DAC" w:rsidRPr="002B4C83">
        <w:rPr>
          <w:b/>
          <w:bCs/>
        </w:rPr>
        <w:t xml:space="preserve">) *Ns+ </w:t>
      </w:r>
      <w:proofErr w:type="spellStart"/>
      <w:r w:rsidR="00B04DAC" w:rsidRPr="002B4C83">
        <w:rPr>
          <w:b/>
          <w:bCs/>
        </w:rPr>
        <w:t>i_s</w:t>
      </w:r>
      <w:proofErr w:type="spellEnd"/>
      <w:r w:rsidR="00B04DAC" w:rsidRPr="002B4C83">
        <w:rPr>
          <w:b/>
          <w:bCs/>
          <w:lang w:eastAsia="zh-CN"/>
        </w:rPr>
        <w:t>]*</w:t>
      </w:r>
      <w:proofErr w:type="spellStart"/>
      <w:r w:rsidR="00B04DAC" w:rsidRPr="002B4C83">
        <w:rPr>
          <w:b/>
          <w:bCs/>
          <w:lang w:eastAsia="zh-CN"/>
        </w:rPr>
        <w:t>M+m</w:t>
      </w:r>
      <w:proofErr w:type="spellEnd"/>
      <w:r w:rsidR="00B04DAC" w:rsidRPr="002B4C83">
        <w:rPr>
          <w:b/>
          <w:bCs/>
          <w:lang w:eastAsia="zh-CN"/>
        </w:rPr>
        <w:t xml:space="preserve"> </w:t>
      </w:r>
      <w:proofErr w:type="spellStart"/>
      <w:r w:rsidR="00B04DAC" w:rsidRPr="002B4C83">
        <w:rPr>
          <w:b/>
          <w:bCs/>
          <w:vertAlign w:val="superscript"/>
          <w:lang w:eastAsia="zh-CN"/>
        </w:rPr>
        <w:t>th</w:t>
      </w:r>
      <w:proofErr w:type="spellEnd"/>
      <w:r w:rsidR="00B04DAC" w:rsidRPr="002B4C83">
        <w:rPr>
          <w:b/>
          <w:bCs/>
          <w:vertAlign w:val="superscript"/>
          <w:lang w:eastAsia="zh-CN"/>
        </w:rPr>
        <w:t xml:space="preserve"> </w:t>
      </w:r>
      <w:r w:rsidR="00B04DAC" w:rsidRPr="002B4C83">
        <w:rPr>
          <w:b/>
          <w:bCs/>
        </w:rPr>
        <w:t>bit in PEI is used to indicate wake up information</w:t>
      </w:r>
      <w:r w:rsidR="00385D9A" w:rsidRPr="00792F72">
        <w:rPr>
          <w:b/>
          <w:bCs/>
        </w:rPr>
        <w:t xml:space="preserve">, </w:t>
      </w:r>
      <w:r w:rsidR="00385D9A">
        <w:rPr>
          <w:b/>
          <w:bCs/>
        </w:rPr>
        <w:t>where</w:t>
      </w:r>
      <w:r w:rsidR="00385D9A" w:rsidRPr="00792F72">
        <w:rPr>
          <w:b/>
          <w:bCs/>
        </w:rPr>
        <w:t xml:space="preserve"> </w:t>
      </w:r>
      <w:r w:rsidR="00385D9A" w:rsidRPr="00C5195D">
        <w:rPr>
          <w:b/>
          <w:bCs/>
        </w:rPr>
        <w:t>SFN is the</w:t>
      </w:r>
      <w:r w:rsidR="00385D9A">
        <w:rPr>
          <w:b/>
          <w:bCs/>
        </w:rPr>
        <w:t xml:space="preserve"> UE’s</w:t>
      </w:r>
      <w:r w:rsidR="00385D9A" w:rsidRPr="00C5195D">
        <w:rPr>
          <w:b/>
          <w:bCs/>
        </w:rPr>
        <w:t xml:space="preserve"> PF</w:t>
      </w:r>
      <w:r w:rsidR="00385D9A">
        <w:rPr>
          <w:b/>
          <w:bCs/>
        </w:rPr>
        <w:t xml:space="preserve"> frame</w:t>
      </w:r>
      <w:r w:rsidR="00471DC7" w:rsidRPr="002B4C83">
        <w:rPr>
          <w:b/>
          <w:bCs/>
        </w:rPr>
        <w: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11A83AC2" w:rsidR="005A06EC" w:rsidRDefault="00C62879" w:rsidP="00C10AA0">
      <w:pPr>
        <w:jc w:val="both"/>
        <w:rPr>
          <w:lang w:eastAsia="zh-CN"/>
        </w:rPr>
      </w:pPr>
      <w:r w:rsidRPr="00CA023C">
        <w:t>In this contribution,</w:t>
      </w:r>
      <w:r w:rsidR="00A02E53" w:rsidRPr="00CA023C">
        <w:t xml:space="preserve"> </w:t>
      </w:r>
      <w:r w:rsidR="00340D79">
        <w:t xml:space="preserve">PDCCH based </w:t>
      </w:r>
      <w:r w:rsidR="00CA023C" w:rsidRPr="00CA023C">
        <w:rPr>
          <w:lang w:eastAsia="zh-CN"/>
        </w:rPr>
        <w:t>paging early indication design</w:t>
      </w:r>
      <w:r w:rsidR="00693145" w:rsidRPr="00CA023C">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43FD5F29" w14:textId="77777777" w:rsidR="001E3FBC" w:rsidRPr="001E3FBC" w:rsidRDefault="001E3FBC" w:rsidP="001E3FBC">
      <w:pPr>
        <w:jc w:val="both"/>
        <w:rPr>
          <w:b/>
          <w:lang w:eastAsia="zh-CN"/>
        </w:rPr>
      </w:pPr>
      <w:r w:rsidRPr="001E3FBC">
        <w:rPr>
          <w:b/>
          <w:lang w:eastAsia="zh-CN"/>
        </w:rPr>
        <w:t>Proposal 1. Don’t support mapping 1 PEI to 3 POs in a PF.</w:t>
      </w:r>
    </w:p>
    <w:p w14:paraId="6A3889C0" w14:textId="79DB92B9" w:rsidR="001E3FBC" w:rsidRDefault="001E3FBC" w:rsidP="001E3FBC">
      <w:pPr>
        <w:jc w:val="both"/>
        <w:rPr>
          <w:b/>
          <w:lang w:eastAsia="zh-CN"/>
        </w:rPr>
      </w:pPr>
      <w:r w:rsidRPr="001E3FBC">
        <w:rPr>
          <w:b/>
          <w:lang w:eastAsia="zh-CN"/>
        </w:rPr>
        <w:t>Proposal 2. Support 1 PEI indicating multiple POs across multiple PFs.</w:t>
      </w:r>
    </w:p>
    <w:p w14:paraId="38EF7784" w14:textId="77777777" w:rsidR="00217B39" w:rsidRPr="00525D65" w:rsidRDefault="00217B39" w:rsidP="00217B39">
      <w:pPr>
        <w:jc w:val="both"/>
        <w:rPr>
          <w:b/>
          <w:bCs/>
          <w:lang w:eastAsia="zh-CN"/>
        </w:rPr>
      </w:pPr>
      <w:r w:rsidRPr="00525D65">
        <w:rPr>
          <w:b/>
          <w:bCs/>
          <w:lang w:eastAsia="zh-CN"/>
        </w:rPr>
        <w:t>Proposal 3. Alt 1 is supported as the determination of PEI-O location.</w:t>
      </w:r>
    </w:p>
    <w:p w14:paraId="100F7E42" w14:textId="77777777" w:rsidR="00217B39" w:rsidRDefault="00217B39" w:rsidP="00217B39">
      <w:pPr>
        <w:jc w:val="both"/>
        <w:rPr>
          <w:b/>
          <w:lang w:eastAsia="zh-CN"/>
        </w:rPr>
      </w:pPr>
      <w:r w:rsidRPr="00A703D3">
        <w:rPr>
          <w:b/>
          <w:lang w:eastAsia="zh-CN"/>
        </w:rPr>
        <w:t xml:space="preserve">Proposal </w:t>
      </w:r>
      <w:r>
        <w:rPr>
          <w:b/>
          <w:lang w:eastAsia="zh-CN"/>
        </w:rPr>
        <w:t>4</w:t>
      </w:r>
      <w:r w:rsidRPr="00A703D3">
        <w:rPr>
          <w:b/>
          <w:lang w:eastAsia="zh-CN"/>
        </w:rPr>
        <w:t xml:space="preserve">. </w:t>
      </w:r>
      <w:r>
        <w:rPr>
          <w:b/>
          <w:lang w:eastAsia="zh-CN"/>
        </w:rPr>
        <w:t>T</w:t>
      </w:r>
      <w:r w:rsidRPr="007816CF">
        <w:rPr>
          <w:b/>
          <w:lang w:eastAsia="zh-CN"/>
        </w:rPr>
        <w:t>he PEI frame is determined as:</w:t>
      </w:r>
    </w:p>
    <w:p w14:paraId="3D6B7189" w14:textId="77777777" w:rsidR="00217B39" w:rsidRDefault="00217B39" w:rsidP="00217B39">
      <w:pPr>
        <w:pStyle w:val="aff4"/>
        <w:numPr>
          <w:ilvl w:val="0"/>
          <w:numId w:val="65"/>
        </w:numPr>
        <w:ind w:leftChars="0"/>
        <w:jc w:val="both"/>
        <w:rPr>
          <w:b/>
          <w:lang w:eastAsia="zh-CN"/>
        </w:rPr>
      </w:pPr>
      <w:r w:rsidRPr="004B767A">
        <w:rPr>
          <w:b/>
          <w:lang w:eastAsia="zh-CN"/>
        </w:rPr>
        <w:t>(SFN</w:t>
      </w:r>
      <w:r w:rsidRPr="004B767A">
        <w:rPr>
          <w:b/>
          <w:vertAlign w:val="subscript"/>
          <w:lang w:eastAsia="zh-CN"/>
        </w:rPr>
        <w:t>PEI</w:t>
      </w:r>
      <w:r w:rsidRPr="004B767A">
        <w:rPr>
          <w:b/>
          <w:lang w:eastAsia="zh-CN"/>
        </w:rPr>
        <w:t xml:space="preserve"> + </w:t>
      </w:r>
      <w:proofErr w:type="spellStart"/>
      <w:r w:rsidRPr="004B767A">
        <w:rPr>
          <w:b/>
          <w:lang w:eastAsia="zh-CN"/>
        </w:rPr>
        <w:t>PEI_offset</w:t>
      </w:r>
      <w:proofErr w:type="spellEnd"/>
      <w:r w:rsidRPr="004B767A">
        <w:rPr>
          <w:b/>
          <w:lang w:eastAsia="zh-CN"/>
        </w:rPr>
        <w:t xml:space="preserve"> + </w:t>
      </w:r>
      <w:proofErr w:type="spellStart"/>
      <w:r w:rsidRPr="004B767A">
        <w:rPr>
          <w:b/>
          <w:lang w:eastAsia="zh-CN"/>
        </w:rPr>
        <w:t>PF_offset</w:t>
      </w:r>
      <w:proofErr w:type="spellEnd"/>
      <w:r w:rsidRPr="004B767A">
        <w:rPr>
          <w:b/>
          <w:lang w:eastAsia="zh-CN"/>
        </w:rPr>
        <w:t>) mod T= (T div N)*(UE_ID mod N)</w:t>
      </w:r>
      <w:r>
        <w:rPr>
          <w:b/>
          <w:lang w:eastAsia="zh-CN"/>
        </w:rPr>
        <w:t xml:space="preserve"> in case </w:t>
      </w:r>
      <w:r w:rsidRPr="004B767A">
        <w:rPr>
          <w:b/>
          <w:lang w:eastAsia="zh-CN"/>
        </w:rPr>
        <w:t>1 PEI indicating multiple POs in 1 PF</w:t>
      </w:r>
      <w:r>
        <w:rPr>
          <w:b/>
          <w:lang w:eastAsia="zh-CN"/>
        </w:rPr>
        <w:t>;</w:t>
      </w:r>
    </w:p>
    <w:p w14:paraId="5DEF5A27" w14:textId="77777777" w:rsidR="00217B39" w:rsidRPr="00D51B13" w:rsidRDefault="00217B39" w:rsidP="00217B39">
      <w:pPr>
        <w:pStyle w:val="aff4"/>
        <w:numPr>
          <w:ilvl w:val="0"/>
          <w:numId w:val="65"/>
        </w:numPr>
        <w:ind w:leftChars="0"/>
        <w:jc w:val="both"/>
        <w:rPr>
          <w:b/>
          <w:lang w:eastAsia="zh-CN"/>
        </w:rPr>
      </w:pPr>
      <w:r w:rsidRPr="004B767A">
        <w:rPr>
          <w:b/>
          <w:lang w:eastAsia="zh-CN"/>
        </w:rPr>
        <w:t>(SFN</w:t>
      </w:r>
      <w:r w:rsidRPr="004B767A">
        <w:rPr>
          <w:b/>
          <w:vertAlign w:val="subscript"/>
          <w:lang w:eastAsia="zh-CN"/>
        </w:rPr>
        <w:t>PEI</w:t>
      </w:r>
      <w:r w:rsidRPr="004B767A">
        <w:rPr>
          <w:b/>
          <w:lang w:eastAsia="zh-CN"/>
        </w:rPr>
        <w:t xml:space="preserve"> + </w:t>
      </w:r>
      <w:proofErr w:type="spellStart"/>
      <w:r w:rsidRPr="004B767A">
        <w:rPr>
          <w:b/>
          <w:lang w:eastAsia="zh-CN"/>
        </w:rPr>
        <w:t>PEI_offset</w:t>
      </w:r>
      <w:proofErr w:type="spellEnd"/>
      <w:r w:rsidRPr="004B767A">
        <w:rPr>
          <w:b/>
          <w:lang w:eastAsia="zh-CN"/>
        </w:rPr>
        <w:t xml:space="preserve"> + </w:t>
      </w:r>
      <w:proofErr w:type="spellStart"/>
      <w:r w:rsidRPr="004B767A">
        <w:rPr>
          <w:b/>
          <w:lang w:eastAsia="zh-CN"/>
        </w:rPr>
        <w:t>PF_offset</w:t>
      </w:r>
      <w:proofErr w:type="spellEnd"/>
      <w:r w:rsidRPr="004B767A">
        <w:rPr>
          <w:b/>
          <w:lang w:eastAsia="zh-CN"/>
        </w:rPr>
        <w:t>) mod T= [T div (N/K)]*[floor(UE_ID/K) mod (N/K)]</w:t>
      </w:r>
      <w:r>
        <w:rPr>
          <w:b/>
          <w:lang w:eastAsia="zh-CN"/>
        </w:rPr>
        <w:t xml:space="preserve"> in case </w:t>
      </w:r>
      <w:r w:rsidRPr="004B767A">
        <w:rPr>
          <w:b/>
          <w:lang w:eastAsia="zh-CN"/>
        </w:rPr>
        <w:t xml:space="preserve">1 PEI indicating multiple POs in </w:t>
      </w:r>
      <w:r>
        <w:rPr>
          <w:b/>
          <w:lang w:eastAsia="zh-CN"/>
        </w:rPr>
        <w:t>K</w:t>
      </w:r>
      <w:r w:rsidRPr="004B767A">
        <w:rPr>
          <w:b/>
          <w:lang w:eastAsia="zh-CN"/>
        </w:rPr>
        <w:t xml:space="preserve"> PF</w:t>
      </w:r>
      <w:r>
        <w:rPr>
          <w:b/>
          <w:lang w:eastAsia="zh-CN"/>
        </w:rPr>
        <w:t>s.</w:t>
      </w:r>
    </w:p>
    <w:p w14:paraId="2FFEFC32" w14:textId="77777777" w:rsidR="00217B39" w:rsidRPr="00792F72" w:rsidRDefault="00217B39" w:rsidP="00217B39">
      <w:pPr>
        <w:jc w:val="both"/>
        <w:rPr>
          <w:b/>
          <w:bCs/>
          <w:lang w:eastAsia="zh-CN"/>
        </w:rPr>
      </w:pPr>
      <w:r w:rsidRPr="00792F72">
        <w:rPr>
          <w:rFonts w:hint="eastAsia"/>
          <w:b/>
          <w:bCs/>
          <w:lang w:eastAsia="zh-CN"/>
        </w:rPr>
        <w:t>P</w:t>
      </w:r>
      <w:r w:rsidRPr="00792F72">
        <w:rPr>
          <w:b/>
          <w:bCs/>
          <w:lang w:eastAsia="zh-CN"/>
        </w:rPr>
        <w:t xml:space="preserve">roposal </w:t>
      </w:r>
      <w:r>
        <w:rPr>
          <w:b/>
          <w:bCs/>
          <w:lang w:eastAsia="zh-CN"/>
        </w:rPr>
        <w:t>5</w:t>
      </w:r>
      <w:r w:rsidRPr="00792F72">
        <w:rPr>
          <w:b/>
          <w:bCs/>
          <w:lang w:eastAsia="zh-CN"/>
        </w:rPr>
        <w:t xml:space="preserve">. </w:t>
      </w:r>
      <w:r>
        <w:rPr>
          <w:b/>
          <w:bCs/>
          <w:lang w:eastAsia="zh-CN"/>
        </w:rPr>
        <w:t>When</w:t>
      </w:r>
      <w:r w:rsidRPr="00792F72">
        <w:rPr>
          <w:b/>
          <w:bCs/>
          <w:lang w:eastAsia="zh-CN"/>
        </w:rPr>
        <w:t xml:space="preserve"> UE subgrouping is not configured, </w:t>
      </w:r>
      <w:r>
        <w:rPr>
          <w:b/>
          <w:bCs/>
          <w:lang w:eastAsia="zh-CN"/>
        </w:rPr>
        <w:t xml:space="preserve">for one UE which PO’s index is </w:t>
      </w:r>
      <w:proofErr w:type="spellStart"/>
      <w:r>
        <w:rPr>
          <w:b/>
          <w:bCs/>
          <w:lang w:eastAsia="zh-CN"/>
        </w:rPr>
        <w:t>i_s</w:t>
      </w:r>
      <w:proofErr w:type="spellEnd"/>
      <w:r>
        <w:rPr>
          <w:b/>
          <w:bCs/>
          <w:lang w:eastAsia="zh-CN"/>
        </w:rPr>
        <w:t xml:space="preserve">, </w:t>
      </w:r>
    </w:p>
    <w:p w14:paraId="641DE5B9" w14:textId="77777777" w:rsidR="00217B39" w:rsidRPr="00792F72" w:rsidRDefault="00217B39" w:rsidP="00217B39">
      <w:pPr>
        <w:pStyle w:val="aff4"/>
        <w:numPr>
          <w:ilvl w:val="0"/>
          <w:numId w:val="58"/>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w:t>
      </w:r>
      <w:r>
        <w:rPr>
          <w:rFonts w:eastAsiaTheme="minorEastAsia"/>
          <w:b/>
          <w:bCs/>
          <w:lang w:eastAsia="zh-CN"/>
        </w:rPr>
        <w:t>1</w:t>
      </w:r>
      <w:r w:rsidRPr="00792F72">
        <w:rPr>
          <w:rFonts w:eastAsiaTheme="minorEastAsia"/>
          <w:b/>
          <w:bCs/>
          <w:lang w:eastAsia="zh-CN"/>
        </w:rPr>
        <w:t xml:space="preserve"> </w:t>
      </w:r>
      <w:r w:rsidRPr="00792F72">
        <w:rPr>
          <w:b/>
          <w:bCs/>
          <w:lang w:eastAsia="zh-CN"/>
        </w:rPr>
        <w:t xml:space="preserve">PEI </w:t>
      </w:r>
      <w:r>
        <w:rPr>
          <w:b/>
          <w:bCs/>
          <w:lang w:eastAsia="zh-CN"/>
        </w:rPr>
        <w:t>indicating</w:t>
      </w:r>
      <w:r w:rsidRPr="00792F72">
        <w:rPr>
          <w:b/>
          <w:bCs/>
          <w:lang w:eastAsia="zh-CN"/>
        </w:rPr>
        <w:t xml:space="preserve"> Ns POs in one PF, the </w:t>
      </w:r>
      <w:proofErr w:type="spellStart"/>
      <w:r w:rsidRPr="00792F72">
        <w:rPr>
          <w:b/>
          <w:bCs/>
        </w:rPr>
        <w:t>i_s</w:t>
      </w:r>
      <w:r w:rsidRPr="00792F72">
        <w:rPr>
          <w:b/>
          <w:bCs/>
          <w:vertAlign w:val="superscript"/>
        </w:rPr>
        <w:t>th</w:t>
      </w:r>
      <w:proofErr w:type="spellEnd"/>
      <w:r w:rsidRPr="00792F72">
        <w:rPr>
          <w:b/>
          <w:bCs/>
          <w:vertAlign w:val="superscript"/>
        </w:rPr>
        <w:t xml:space="preserve"> </w:t>
      </w:r>
      <w:r w:rsidRPr="00792F72">
        <w:rPr>
          <w:b/>
          <w:bCs/>
        </w:rPr>
        <w:t>bit in PEI is used to indicate wake up information</w:t>
      </w:r>
      <w:r>
        <w:rPr>
          <w:b/>
          <w:bCs/>
        </w:rPr>
        <w:t>;</w:t>
      </w:r>
    </w:p>
    <w:p w14:paraId="6A02E90F" w14:textId="77777777" w:rsidR="00217B39" w:rsidRPr="001B65B2" w:rsidRDefault="00217B39" w:rsidP="00217B39">
      <w:pPr>
        <w:pStyle w:val="aff4"/>
        <w:numPr>
          <w:ilvl w:val="0"/>
          <w:numId w:val="58"/>
        </w:numPr>
        <w:ind w:leftChars="0"/>
        <w:jc w:val="both"/>
        <w:rPr>
          <w:b/>
          <w:bCs/>
        </w:rPr>
      </w:pPr>
      <w:r w:rsidRPr="00792F72">
        <w:rPr>
          <w:b/>
          <w:bCs/>
          <w:lang w:eastAsia="zh-CN"/>
        </w:rPr>
        <w:t xml:space="preserve">If </w:t>
      </w:r>
      <w:r>
        <w:rPr>
          <w:b/>
          <w:bCs/>
          <w:lang w:eastAsia="zh-CN"/>
        </w:rPr>
        <w:t>1</w:t>
      </w:r>
      <w:r w:rsidRPr="00792F72">
        <w:rPr>
          <w:b/>
          <w:bCs/>
          <w:lang w:eastAsia="zh-CN"/>
        </w:rPr>
        <w:t xml:space="preserve"> PEI </w:t>
      </w:r>
      <w:r>
        <w:rPr>
          <w:b/>
          <w:bCs/>
          <w:lang w:eastAsia="zh-CN"/>
        </w:rPr>
        <w:t xml:space="preserve">indicating </w:t>
      </w:r>
      <w:r w:rsidRPr="00792F72">
        <w:rPr>
          <w:b/>
          <w:bCs/>
          <w:lang w:eastAsia="zh-CN"/>
        </w:rPr>
        <w:t>K*Ns POs in K PFs, the [(</w:t>
      </w:r>
      <w:r w:rsidRPr="00792F72">
        <w:rPr>
          <w:rFonts w:hint="eastAsia"/>
          <w:b/>
          <w:bCs/>
        </w:rPr>
        <w:t>S</w:t>
      </w:r>
      <w:r w:rsidRPr="00792F72">
        <w:rPr>
          <w:b/>
          <w:bCs/>
        </w:rPr>
        <w:t xml:space="preserve">FN*N/T </w:t>
      </w:r>
      <w:r w:rsidRPr="00792F72">
        <w:rPr>
          <w:rFonts w:hint="eastAsia"/>
          <w:b/>
          <w:bCs/>
        </w:rPr>
        <w:t>mod</w:t>
      </w:r>
      <w:r w:rsidRPr="00E90B40">
        <w:t xml:space="preserve"> </w:t>
      </w:r>
      <w:r>
        <w:rPr>
          <w:b/>
          <w:bCs/>
        </w:rPr>
        <w:t>K</w:t>
      </w:r>
      <w:r w:rsidRPr="00792F72">
        <w:rPr>
          <w:b/>
          <w:bCs/>
        </w:rPr>
        <w:t xml:space="preserve">) *Ns+ </w:t>
      </w:r>
      <w:proofErr w:type="spellStart"/>
      <w:r w:rsidRPr="00792F72">
        <w:rPr>
          <w:b/>
          <w:bCs/>
        </w:rPr>
        <w:t>i_s</w:t>
      </w:r>
      <w:proofErr w:type="spellEnd"/>
      <w:r w:rsidRPr="00792F72">
        <w:rPr>
          <w:b/>
          <w:bCs/>
          <w:lang w:eastAsia="zh-CN"/>
        </w:rPr>
        <w:t>]</w:t>
      </w:r>
      <w:proofErr w:type="spellStart"/>
      <w:r w:rsidRPr="00792F72">
        <w:rPr>
          <w:b/>
          <w:bCs/>
          <w:vertAlign w:val="superscript"/>
          <w:lang w:eastAsia="zh-CN"/>
        </w:rPr>
        <w:t>th</w:t>
      </w:r>
      <w:proofErr w:type="spellEnd"/>
      <w:r w:rsidRPr="00792F72">
        <w:rPr>
          <w:b/>
          <w:bCs/>
          <w:vertAlign w:val="superscript"/>
          <w:lang w:eastAsia="zh-CN"/>
        </w:rPr>
        <w:t xml:space="preserve"> </w:t>
      </w:r>
      <w:r w:rsidRPr="00792F72">
        <w:rPr>
          <w:b/>
          <w:bCs/>
        </w:rPr>
        <w:t xml:space="preserve">bit in PEI is used to indicate wake up information, </w:t>
      </w:r>
      <w:r>
        <w:rPr>
          <w:b/>
          <w:bCs/>
        </w:rPr>
        <w:t>where</w:t>
      </w:r>
      <w:r w:rsidRPr="00792F72">
        <w:rPr>
          <w:b/>
          <w:bCs/>
        </w:rPr>
        <w:t xml:space="preserve"> </w:t>
      </w:r>
      <w:r w:rsidRPr="00C5195D">
        <w:rPr>
          <w:b/>
          <w:bCs/>
        </w:rPr>
        <w:t>SFN is the</w:t>
      </w:r>
      <w:r>
        <w:rPr>
          <w:b/>
          <w:bCs/>
        </w:rPr>
        <w:t xml:space="preserve"> UE’s</w:t>
      </w:r>
      <w:r w:rsidRPr="00C5195D">
        <w:rPr>
          <w:b/>
          <w:bCs/>
        </w:rPr>
        <w:t xml:space="preserve"> PF</w:t>
      </w:r>
      <w:r>
        <w:rPr>
          <w:b/>
          <w:bCs/>
        </w:rPr>
        <w:t xml:space="preserve"> frame</w:t>
      </w:r>
      <w:r w:rsidRPr="00792F72">
        <w:rPr>
          <w:b/>
          <w:bCs/>
        </w:rPr>
        <w:t>.</w:t>
      </w:r>
    </w:p>
    <w:p w14:paraId="0CB3D226" w14:textId="77777777" w:rsidR="00217B39" w:rsidRPr="002B4C83" w:rsidRDefault="00217B39" w:rsidP="00217B39">
      <w:pPr>
        <w:jc w:val="both"/>
        <w:rPr>
          <w:b/>
          <w:bCs/>
          <w:lang w:eastAsia="zh-CN"/>
        </w:rPr>
      </w:pPr>
      <w:r w:rsidRPr="002B4C83">
        <w:rPr>
          <w:rFonts w:hint="eastAsia"/>
          <w:b/>
          <w:bCs/>
          <w:lang w:eastAsia="zh-CN"/>
        </w:rPr>
        <w:t>P</w:t>
      </w:r>
      <w:r w:rsidRPr="002B4C83">
        <w:rPr>
          <w:b/>
          <w:bCs/>
          <w:lang w:eastAsia="zh-CN"/>
        </w:rPr>
        <w:t xml:space="preserve">roposal </w:t>
      </w:r>
      <w:r>
        <w:rPr>
          <w:b/>
          <w:bCs/>
          <w:lang w:eastAsia="zh-CN"/>
        </w:rPr>
        <w:t>6</w:t>
      </w:r>
      <w:r w:rsidRPr="002B4C83">
        <w:rPr>
          <w:b/>
          <w:bCs/>
          <w:lang w:eastAsia="zh-CN"/>
        </w:rPr>
        <w:t xml:space="preserve">. </w:t>
      </w:r>
      <w:r>
        <w:rPr>
          <w:b/>
          <w:bCs/>
          <w:lang w:eastAsia="zh-CN"/>
        </w:rPr>
        <w:t>When</w:t>
      </w:r>
      <w:r w:rsidRPr="002B4C83">
        <w:rPr>
          <w:b/>
          <w:bCs/>
          <w:lang w:eastAsia="zh-CN"/>
        </w:rPr>
        <w:t xml:space="preserve"> UE subgrouping is configured, </w:t>
      </w:r>
      <w:r>
        <w:rPr>
          <w:b/>
          <w:bCs/>
          <w:lang w:eastAsia="zh-CN"/>
        </w:rPr>
        <w:t xml:space="preserve">for one UE which PO’s index is </w:t>
      </w:r>
      <w:proofErr w:type="spellStart"/>
      <w:r>
        <w:rPr>
          <w:b/>
          <w:bCs/>
          <w:lang w:eastAsia="zh-CN"/>
        </w:rPr>
        <w:t>i_s</w:t>
      </w:r>
      <w:proofErr w:type="spellEnd"/>
      <w:r>
        <w:rPr>
          <w:b/>
          <w:bCs/>
          <w:lang w:eastAsia="zh-CN"/>
        </w:rPr>
        <w:t xml:space="preserve"> and subgroup index is m, where m = </w:t>
      </w:r>
      <w:r w:rsidRPr="002B4C83">
        <w:rPr>
          <w:b/>
          <w:bCs/>
          <w:lang w:eastAsia="zh-CN"/>
        </w:rPr>
        <w:t>0, 1, … M-1</w:t>
      </w:r>
      <w:r>
        <w:rPr>
          <w:b/>
          <w:bCs/>
          <w:lang w:eastAsia="zh-CN"/>
        </w:rPr>
        <w:t xml:space="preserve">, </w:t>
      </w:r>
      <w:r w:rsidRPr="002B4C83">
        <w:rPr>
          <w:b/>
          <w:bCs/>
          <w:lang w:eastAsia="zh-CN"/>
        </w:rPr>
        <w:t xml:space="preserve">M is the </w:t>
      </w:r>
      <w:r>
        <w:rPr>
          <w:b/>
          <w:bCs/>
          <w:lang w:eastAsia="zh-CN"/>
        </w:rPr>
        <w:t xml:space="preserve">total </w:t>
      </w:r>
      <w:r w:rsidRPr="002B4C83">
        <w:rPr>
          <w:b/>
          <w:bCs/>
          <w:lang w:eastAsia="zh-CN"/>
        </w:rPr>
        <w:t>number of subgroups in one PO</w:t>
      </w:r>
      <w:r>
        <w:rPr>
          <w:b/>
          <w:bCs/>
          <w:lang w:eastAsia="zh-CN"/>
        </w:rPr>
        <w:t>,</w:t>
      </w:r>
    </w:p>
    <w:p w14:paraId="6991AC48" w14:textId="77777777" w:rsidR="00217B39" w:rsidRPr="002B4C83" w:rsidRDefault="00217B39" w:rsidP="00217B39">
      <w:pPr>
        <w:pStyle w:val="aff4"/>
        <w:numPr>
          <w:ilvl w:val="0"/>
          <w:numId w:val="58"/>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w:t>
      </w:r>
      <w:r>
        <w:rPr>
          <w:rFonts w:eastAsiaTheme="minorEastAsia"/>
          <w:b/>
          <w:bCs/>
          <w:lang w:eastAsia="zh-CN"/>
        </w:rPr>
        <w:t>1</w:t>
      </w:r>
      <w:r w:rsidRPr="00792F72">
        <w:rPr>
          <w:rFonts w:eastAsiaTheme="minorEastAsia"/>
          <w:b/>
          <w:bCs/>
          <w:lang w:eastAsia="zh-CN"/>
        </w:rPr>
        <w:t xml:space="preserve"> </w:t>
      </w:r>
      <w:r w:rsidRPr="00792F72">
        <w:rPr>
          <w:b/>
          <w:bCs/>
          <w:lang w:eastAsia="zh-CN"/>
        </w:rPr>
        <w:t xml:space="preserve">PEI </w:t>
      </w:r>
      <w:r>
        <w:rPr>
          <w:b/>
          <w:bCs/>
          <w:lang w:eastAsia="zh-CN"/>
        </w:rPr>
        <w:t>indicating</w:t>
      </w:r>
      <w:r w:rsidRPr="00792F72">
        <w:rPr>
          <w:b/>
          <w:bCs/>
          <w:lang w:eastAsia="zh-CN"/>
        </w:rPr>
        <w:t xml:space="preserve"> Ns POs in one PF</w:t>
      </w:r>
      <w:r w:rsidRPr="002B4C83">
        <w:rPr>
          <w:b/>
          <w:bCs/>
          <w:lang w:eastAsia="zh-CN"/>
        </w:rPr>
        <w:t>, the [</w:t>
      </w:r>
      <w:proofErr w:type="spellStart"/>
      <w:r w:rsidRPr="002B4C83">
        <w:rPr>
          <w:b/>
          <w:bCs/>
        </w:rPr>
        <w:t>i_s</w:t>
      </w:r>
      <w:proofErr w:type="spellEnd"/>
      <w:r w:rsidRPr="002B4C83">
        <w:rPr>
          <w:rFonts w:hint="eastAsia"/>
          <w:b/>
          <w:bCs/>
        </w:rPr>
        <w:t>*</w:t>
      </w:r>
      <w:proofErr w:type="spellStart"/>
      <w:r w:rsidRPr="002B4C83">
        <w:rPr>
          <w:b/>
          <w:bCs/>
        </w:rPr>
        <w:t>M</w:t>
      </w:r>
      <w:r w:rsidRPr="002B4C83">
        <w:rPr>
          <w:rFonts w:hint="eastAsia"/>
          <w:b/>
          <w:bCs/>
        </w:rPr>
        <w:t>+m</w:t>
      </w:r>
      <w:proofErr w:type="spellEnd"/>
      <w:r w:rsidRPr="002B4C83">
        <w:rPr>
          <w:b/>
          <w:bCs/>
        </w:rPr>
        <w:t>]</w:t>
      </w:r>
      <w:proofErr w:type="spellStart"/>
      <w:r w:rsidRPr="002B4C83">
        <w:rPr>
          <w:b/>
          <w:bCs/>
          <w:vertAlign w:val="superscript"/>
        </w:rPr>
        <w:t>th</w:t>
      </w:r>
      <w:proofErr w:type="spellEnd"/>
      <w:r w:rsidRPr="002B4C83">
        <w:rPr>
          <w:b/>
          <w:bCs/>
          <w:vertAlign w:val="superscript"/>
        </w:rPr>
        <w:t xml:space="preserve"> </w:t>
      </w:r>
      <w:r w:rsidRPr="002B4C83">
        <w:rPr>
          <w:b/>
          <w:bCs/>
        </w:rPr>
        <w:t>bit in PEI is used to indicate wake up information</w:t>
      </w:r>
      <w:r>
        <w:rPr>
          <w:b/>
          <w:bCs/>
        </w:rPr>
        <w:t>;</w:t>
      </w:r>
    </w:p>
    <w:p w14:paraId="7798B89E" w14:textId="6987C163" w:rsidR="00217B39" w:rsidRPr="00217B39" w:rsidRDefault="00217B39" w:rsidP="001E3FBC">
      <w:pPr>
        <w:pStyle w:val="aff4"/>
        <w:numPr>
          <w:ilvl w:val="0"/>
          <w:numId w:val="58"/>
        </w:numPr>
        <w:ind w:leftChars="0"/>
        <w:jc w:val="both"/>
        <w:rPr>
          <w:b/>
          <w:bCs/>
        </w:rPr>
      </w:pPr>
      <w:r w:rsidRPr="00792F72">
        <w:rPr>
          <w:b/>
          <w:bCs/>
          <w:lang w:eastAsia="zh-CN"/>
        </w:rPr>
        <w:t xml:space="preserve">If </w:t>
      </w:r>
      <w:r>
        <w:rPr>
          <w:b/>
          <w:bCs/>
          <w:lang w:eastAsia="zh-CN"/>
        </w:rPr>
        <w:t>1</w:t>
      </w:r>
      <w:r w:rsidRPr="00792F72">
        <w:rPr>
          <w:b/>
          <w:bCs/>
          <w:lang w:eastAsia="zh-CN"/>
        </w:rPr>
        <w:t xml:space="preserve"> PEI </w:t>
      </w:r>
      <w:r>
        <w:rPr>
          <w:b/>
          <w:bCs/>
          <w:lang w:eastAsia="zh-CN"/>
        </w:rPr>
        <w:t xml:space="preserve">indicating </w:t>
      </w:r>
      <w:r w:rsidRPr="00792F72">
        <w:rPr>
          <w:b/>
          <w:bCs/>
          <w:lang w:eastAsia="zh-CN"/>
        </w:rPr>
        <w:t>K*Ns POs in K PFs</w:t>
      </w:r>
      <w:r w:rsidRPr="002B4C83">
        <w:rPr>
          <w:b/>
          <w:bCs/>
          <w:lang w:eastAsia="zh-CN"/>
        </w:rPr>
        <w:t>, the [(</w:t>
      </w:r>
      <w:r w:rsidRPr="002B4C83">
        <w:rPr>
          <w:rFonts w:hint="eastAsia"/>
          <w:b/>
          <w:bCs/>
        </w:rPr>
        <w:t>S</w:t>
      </w:r>
      <w:r w:rsidRPr="002B4C83">
        <w:rPr>
          <w:b/>
          <w:bCs/>
        </w:rPr>
        <w:t xml:space="preserve">FN*N/T </w:t>
      </w:r>
      <w:r w:rsidRPr="002B4C83">
        <w:rPr>
          <w:rFonts w:hint="eastAsia"/>
          <w:b/>
          <w:bCs/>
        </w:rPr>
        <w:t>mod</w:t>
      </w:r>
      <w:r w:rsidRPr="002B4C83">
        <w:rPr>
          <w:b/>
          <w:bCs/>
        </w:rPr>
        <w:t xml:space="preserve"> </w:t>
      </w:r>
      <w:r>
        <w:rPr>
          <w:b/>
          <w:bCs/>
        </w:rPr>
        <w:t>K</w:t>
      </w:r>
      <w:r w:rsidRPr="002B4C83">
        <w:rPr>
          <w:b/>
          <w:bCs/>
        </w:rPr>
        <w:t xml:space="preserve">) *Ns+ </w:t>
      </w:r>
      <w:proofErr w:type="spellStart"/>
      <w:r w:rsidRPr="002B4C83">
        <w:rPr>
          <w:b/>
          <w:bCs/>
        </w:rPr>
        <w:t>i_s</w:t>
      </w:r>
      <w:proofErr w:type="spellEnd"/>
      <w:r w:rsidRPr="002B4C83">
        <w:rPr>
          <w:b/>
          <w:bCs/>
          <w:lang w:eastAsia="zh-CN"/>
        </w:rPr>
        <w:t>]*</w:t>
      </w:r>
      <w:proofErr w:type="spellStart"/>
      <w:r w:rsidRPr="002B4C83">
        <w:rPr>
          <w:b/>
          <w:bCs/>
          <w:lang w:eastAsia="zh-CN"/>
        </w:rPr>
        <w:t>M+m</w:t>
      </w:r>
      <w:proofErr w:type="spellEnd"/>
      <w:r w:rsidRPr="002B4C83">
        <w:rPr>
          <w:b/>
          <w:bCs/>
          <w:lang w:eastAsia="zh-CN"/>
        </w:rPr>
        <w:t xml:space="preserve"> </w:t>
      </w:r>
      <w:proofErr w:type="spellStart"/>
      <w:r w:rsidRPr="002B4C83">
        <w:rPr>
          <w:b/>
          <w:bCs/>
          <w:vertAlign w:val="superscript"/>
          <w:lang w:eastAsia="zh-CN"/>
        </w:rPr>
        <w:t>th</w:t>
      </w:r>
      <w:proofErr w:type="spellEnd"/>
      <w:r w:rsidRPr="002B4C83">
        <w:rPr>
          <w:b/>
          <w:bCs/>
          <w:vertAlign w:val="superscript"/>
          <w:lang w:eastAsia="zh-CN"/>
        </w:rPr>
        <w:t xml:space="preserve"> </w:t>
      </w:r>
      <w:r w:rsidRPr="002B4C83">
        <w:rPr>
          <w:b/>
          <w:bCs/>
        </w:rPr>
        <w:t>bit in PEI is used to indicate wake up information</w:t>
      </w:r>
      <w:r w:rsidRPr="00792F72">
        <w:rPr>
          <w:b/>
          <w:bCs/>
        </w:rPr>
        <w:t xml:space="preserve">, </w:t>
      </w:r>
      <w:r>
        <w:rPr>
          <w:b/>
          <w:bCs/>
        </w:rPr>
        <w:t>where</w:t>
      </w:r>
      <w:r w:rsidRPr="00792F72">
        <w:rPr>
          <w:b/>
          <w:bCs/>
        </w:rPr>
        <w:t xml:space="preserve"> </w:t>
      </w:r>
      <w:r w:rsidRPr="00C5195D">
        <w:rPr>
          <w:b/>
          <w:bCs/>
        </w:rPr>
        <w:t>SFN is the</w:t>
      </w:r>
      <w:r>
        <w:rPr>
          <w:b/>
          <w:bCs/>
        </w:rPr>
        <w:t xml:space="preserve"> UE’s</w:t>
      </w:r>
      <w:r w:rsidRPr="00C5195D">
        <w:rPr>
          <w:b/>
          <w:bCs/>
        </w:rPr>
        <w:t xml:space="preserve"> PF</w:t>
      </w:r>
      <w:r>
        <w:rPr>
          <w:b/>
          <w:bCs/>
        </w:rPr>
        <w:t xml:space="preserve"> frame</w:t>
      </w:r>
      <w:r w:rsidRPr="002B4C83">
        <w:rPr>
          <w:b/>
          <w:bCs/>
        </w:rPr>
        <w:t>.</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26635B1F" w:rsidR="00D4746F" w:rsidRPr="00F5497B" w:rsidRDefault="0031652E" w:rsidP="00F5497B">
      <w:pPr>
        <w:pStyle w:val="aff4"/>
        <w:numPr>
          <w:ilvl w:val="0"/>
          <w:numId w:val="6"/>
        </w:numPr>
        <w:ind w:leftChars="0"/>
        <w:rPr>
          <w:lang w:val="x-none" w:eastAsia="zh-CN"/>
        </w:rPr>
      </w:pPr>
      <w:r>
        <w:rPr>
          <w:lang w:val="x-none" w:eastAsia="zh-CN"/>
        </w:rPr>
        <w:t>Chair’s notes RAN1#106bis-e</w:t>
      </w:r>
    </w:p>
    <w:sectPr w:rsidR="00D4746F" w:rsidRPr="00F5497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BDD41" w14:textId="77777777" w:rsidR="00F75F63" w:rsidRDefault="00F75F63">
      <w:r>
        <w:separator/>
      </w:r>
    </w:p>
  </w:endnote>
  <w:endnote w:type="continuationSeparator" w:id="0">
    <w:p w14:paraId="2A5A5DCA" w14:textId="77777777" w:rsidR="00F75F63" w:rsidRDefault="00F7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231FF" w14:textId="77777777" w:rsidR="00F75F63" w:rsidRDefault="00F75F63">
      <w:r>
        <w:separator/>
      </w:r>
    </w:p>
  </w:footnote>
  <w:footnote w:type="continuationSeparator" w:id="0">
    <w:p w14:paraId="68B7E153" w14:textId="77777777" w:rsidR="00F75F63" w:rsidRDefault="00F7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42"/>
  </w:num>
  <w:num w:numId="3">
    <w:abstractNumId w:val="0"/>
  </w:num>
  <w:num w:numId="4">
    <w:abstractNumId w:val="36"/>
  </w:num>
  <w:num w:numId="5">
    <w:abstractNumId w:val="28"/>
    <w:lvlOverride w:ilvl="0">
      <w:startOverride w:val="1"/>
    </w:lvlOverride>
  </w:num>
  <w:num w:numId="6">
    <w:abstractNumId w:val="29"/>
  </w:num>
  <w:num w:numId="7">
    <w:abstractNumId w:val="55"/>
  </w:num>
  <w:num w:numId="8">
    <w:abstractNumId w:val="40"/>
  </w:num>
  <w:num w:numId="9">
    <w:abstractNumId w:val="61"/>
  </w:num>
  <w:num w:numId="10">
    <w:abstractNumId w:val="54"/>
  </w:num>
  <w:num w:numId="11">
    <w:abstractNumId w:val="10"/>
  </w:num>
  <w:num w:numId="12">
    <w:abstractNumId w:val="63"/>
  </w:num>
  <w:num w:numId="13">
    <w:abstractNumId w:val="20"/>
  </w:num>
  <w:num w:numId="14">
    <w:abstractNumId w:val="53"/>
  </w:num>
  <w:num w:numId="15">
    <w:abstractNumId w:val="51"/>
  </w:num>
  <w:num w:numId="16">
    <w:abstractNumId w:val="3"/>
  </w:num>
  <w:num w:numId="17">
    <w:abstractNumId w:val="8"/>
  </w:num>
  <w:num w:numId="18">
    <w:abstractNumId w:val="27"/>
  </w:num>
  <w:num w:numId="19">
    <w:abstractNumId w:val="1"/>
  </w:num>
  <w:num w:numId="20">
    <w:abstractNumId w:val="14"/>
  </w:num>
  <w:num w:numId="21">
    <w:abstractNumId w:val="49"/>
  </w:num>
  <w:num w:numId="22">
    <w:abstractNumId w:val="30"/>
  </w:num>
  <w:num w:numId="23">
    <w:abstractNumId w:val="11"/>
  </w:num>
  <w:num w:numId="24">
    <w:abstractNumId w:val="58"/>
  </w:num>
  <w:num w:numId="25">
    <w:abstractNumId w:val="39"/>
  </w:num>
  <w:num w:numId="26">
    <w:abstractNumId w:val="13"/>
  </w:num>
  <w:num w:numId="27">
    <w:abstractNumId w:val="41"/>
  </w:num>
  <w:num w:numId="28">
    <w:abstractNumId w:val="35"/>
  </w:num>
  <w:num w:numId="29">
    <w:abstractNumId w:val="45"/>
  </w:num>
  <w:num w:numId="30">
    <w:abstractNumId w:val="15"/>
  </w:num>
  <w:num w:numId="31">
    <w:abstractNumId w:val="5"/>
  </w:num>
  <w:num w:numId="32">
    <w:abstractNumId w:val="57"/>
  </w:num>
  <w:num w:numId="33">
    <w:abstractNumId w:val="2"/>
  </w:num>
  <w:num w:numId="34">
    <w:abstractNumId w:val="25"/>
  </w:num>
  <w:num w:numId="35">
    <w:abstractNumId w:val="44"/>
  </w:num>
  <w:num w:numId="36">
    <w:abstractNumId w:val="24"/>
  </w:num>
  <w:num w:numId="37">
    <w:abstractNumId w:val="34"/>
  </w:num>
  <w:num w:numId="38">
    <w:abstractNumId w:val="26"/>
  </w:num>
  <w:num w:numId="39">
    <w:abstractNumId w:val="37"/>
  </w:num>
  <w:num w:numId="40">
    <w:abstractNumId w:val="62"/>
  </w:num>
  <w:num w:numId="41">
    <w:abstractNumId w:val="38"/>
  </w:num>
  <w:num w:numId="42">
    <w:abstractNumId w:val="59"/>
  </w:num>
  <w:num w:numId="43">
    <w:abstractNumId w:val="19"/>
  </w:num>
  <w:num w:numId="44">
    <w:abstractNumId w:val="17"/>
  </w:num>
  <w:num w:numId="45">
    <w:abstractNumId w:val="47"/>
  </w:num>
  <w:num w:numId="46">
    <w:abstractNumId w:val="12"/>
  </w:num>
  <w:num w:numId="47">
    <w:abstractNumId w:val="56"/>
  </w:num>
  <w:num w:numId="48">
    <w:abstractNumId w:val="21"/>
  </w:num>
  <w:num w:numId="49">
    <w:abstractNumId w:val="31"/>
  </w:num>
  <w:num w:numId="50">
    <w:abstractNumId w:val="9"/>
  </w:num>
  <w:num w:numId="51">
    <w:abstractNumId w:val="23"/>
  </w:num>
  <w:num w:numId="52">
    <w:abstractNumId w:val="46"/>
  </w:num>
  <w:num w:numId="53">
    <w:abstractNumId w:val="4"/>
  </w:num>
  <w:num w:numId="54">
    <w:abstractNumId w:val="50"/>
  </w:num>
  <w:num w:numId="55">
    <w:abstractNumId w:val="33"/>
  </w:num>
  <w:num w:numId="5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22"/>
  </w:num>
  <w:num w:numId="59">
    <w:abstractNumId w:val="7"/>
  </w:num>
  <w:num w:numId="60">
    <w:abstractNumId w:val="16"/>
  </w:num>
  <w:num w:numId="61">
    <w:abstractNumId w:val="52"/>
  </w:num>
  <w:num w:numId="62">
    <w:abstractNumId w:val="18"/>
  </w:num>
  <w:num w:numId="63">
    <w:abstractNumId w:val="48"/>
  </w:num>
  <w:num w:numId="64">
    <w:abstractNumId w:val="43"/>
  </w:num>
  <w:num w:numId="65">
    <w:abstractNumId w:val="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9EF"/>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4</Pages>
  <Words>1723</Words>
  <Characters>9825</Characters>
  <Application>Microsoft Office Word</Application>
  <DocSecurity>0</DocSecurity>
  <Lines>81</Lines>
  <Paragraphs>23</Paragraphs>
  <ScaleCrop>false</ScaleCrop>
  <Company>Nokia Siemens Networks</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1681</cp:revision>
  <cp:lastPrinted>2013-04-02T02:18:00Z</cp:lastPrinted>
  <dcterms:created xsi:type="dcterms:W3CDTF">2020-10-23T03:05:00Z</dcterms:created>
  <dcterms:modified xsi:type="dcterms:W3CDTF">2021-11-05T06:31:00Z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