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ABD16FC"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 xml:space="preserve">duplex operation for </w:t>
      </w:r>
      <w:proofErr w:type="spellStart"/>
      <w:r w:rsidR="00486156">
        <w:t>RedCap</w:t>
      </w:r>
      <w:proofErr w:type="spellEnd"/>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Heading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w:t>
      </w:r>
      <w:proofErr w:type="spellStart"/>
      <w:r w:rsidRPr="006B0211">
        <w:t>RedCap</w:t>
      </w:r>
      <w:proofErr w:type="spellEnd"/>
      <w:r w:rsidRPr="006B0211">
        <w:t xml:space="preserve">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ListParagraph"/>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TableGrid"/>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77777777" w:rsidR="00395654" w:rsidRDefault="00395654" w:rsidP="00E63A5E">
            <w:pPr>
              <w:rPr>
                <w:rFonts w:eastAsiaTheme="minorEastAsia"/>
                <w:lang w:eastAsia="zh-CN"/>
              </w:rPr>
            </w:pPr>
          </w:p>
        </w:tc>
        <w:tc>
          <w:tcPr>
            <w:tcW w:w="1372" w:type="dxa"/>
          </w:tcPr>
          <w:p w14:paraId="285E7A98" w14:textId="77777777" w:rsidR="00395654" w:rsidRDefault="00395654" w:rsidP="00E63A5E">
            <w:pPr>
              <w:tabs>
                <w:tab w:val="left" w:pos="551"/>
              </w:tabs>
              <w:rPr>
                <w:rFonts w:eastAsiaTheme="minorEastAsia"/>
                <w:lang w:eastAsia="zh-CN"/>
              </w:rPr>
            </w:pPr>
          </w:p>
        </w:tc>
        <w:tc>
          <w:tcPr>
            <w:tcW w:w="6780" w:type="dxa"/>
          </w:tcPr>
          <w:p w14:paraId="4B91F23C" w14:textId="77777777" w:rsidR="00395654" w:rsidRDefault="00395654" w:rsidP="00E63A5E">
            <w:pPr>
              <w:rPr>
                <w:lang w:eastAsia="ko-KR"/>
              </w:rPr>
            </w:pPr>
          </w:p>
        </w:tc>
      </w:tr>
      <w:tr w:rsidR="00395654" w14:paraId="68C61DEB" w14:textId="77777777" w:rsidTr="00E63A5E">
        <w:tc>
          <w:tcPr>
            <w:tcW w:w="1479" w:type="dxa"/>
          </w:tcPr>
          <w:p w14:paraId="5208E9DA" w14:textId="77777777" w:rsidR="00395654" w:rsidRDefault="00395654" w:rsidP="00E63A5E">
            <w:pPr>
              <w:rPr>
                <w:lang w:eastAsia="ko-KR"/>
              </w:rPr>
            </w:pPr>
          </w:p>
        </w:tc>
        <w:tc>
          <w:tcPr>
            <w:tcW w:w="1372" w:type="dxa"/>
          </w:tcPr>
          <w:p w14:paraId="3B0040AA" w14:textId="77777777" w:rsidR="00395654" w:rsidRDefault="00395654" w:rsidP="00E63A5E">
            <w:pPr>
              <w:tabs>
                <w:tab w:val="left" w:pos="551"/>
              </w:tabs>
              <w:rPr>
                <w:lang w:eastAsia="ko-KR"/>
              </w:rPr>
            </w:pPr>
          </w:p>
        </w:tc>
        <w:tc>
          <w:tcPr>
            <w:tcW w:w="6780" w:type="dxa"/>
          </w:tcPr>
          <w:p w14:paraId="13BD85E3" w14:textId="77777777" w:rsidR="00395654" w:rsidRDefault="00395654" w:rsidP="00E63A5E">
            <w:pPr>
              <w:rPr>
                <w:lang w:eastAsia="ko-KR"/>
              </w:rPr>
            </w:pPr>
          </w:p>
        </w:tc>
      </w:tr>
      <w:tr w:rsidR="00395654" w14:paraId="462621C5" w14:textId="77777777" w:rsidTr="00E63A5E">
        <w:tc>
          <w:tcPr>
            <w:tcW w:w="1479" w:type="dxa"/>
          </w:tcPr>
          <w:p w14:paraId="1376B304" w14:textId="77777777" w:rsidR="00395654" w:rsidRDefault="00395654" w:rsidP="00E63A5E">
            <w:pPr>
              <w:rPr>
                <w:rFonts w:eastAsiaTheme="minorEastAsia"/>
                <w:lang w:eastAsia="zh-CN"/>
              </w:rPr>
            </w:pPr>
          </w:p>
        </w:tc>
        <w:tc>
          <w:tcPr>
            <w:tcW w:w="1372" w:type="dxa"/>
          </w:tcPr>
          <w:p w14:paraId="4BBE507B" w14:textId="77777777" w:rsidR="00395654" w:rsidRDefault="00395654" w:rsidP="00E63A5E">
            <w:pPr>
              <w:tabs>
                <w:tab w:val="left" w:pos="551"/>
              </w:tabs>
              <w:rPr>
                <w:rFonts w:eastAsiaTheme="minorEastAsia"/>
                <w:lang w:eastAsia="zh-CN"/>
              </w:rPr>
            </w:pPr>
          </w:p>
        </w:tc>
        <w:tc>
          <w:tcPr>
            <w:tcW w:w="6780" w:type="dxa"/>
          </w:tcPr>
          <w:p w14:paraId="5F226915" w14:textId="77777777" w:rsidR="00395654" w:rsidRDefault="00395654" w:rsidP="00E63A5E">
            <w:pPr>
              <w:rPr>
                <w:lang w:eastAsia="ko-KR"/>
              </w:rPr>
            </w:pP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Heading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proofErr w:type="spellStart"/>
      <w:r w:rsidRPr="00E46990">
        <w:rPr>
          <w:rFonts w:eastAsiaTheme="minorEastAsia"/>
          <w:lang w:eastAsia="zh-CN"/>
        </w:rPr>
        <w:t>gNB</w:t>
      </w:r>
      <w:proofErr w:type="spellEnd"/>
      <w:r w:rsidRPr="00E46990">
        <w:rPr>
          <w:rFonts w:eastAsiaTheme="minorEastAsia"/>
          <w:lang w:eastAsia="zh-CN"/>
        </w:rPr>
        <w:t xml:space="preserve"> </w:t>
      </w:r>
      <w:r w:rsidR="001D1F98" w:rsidRPr="00E46990">
        <w:rPr>
          <w:rFonts w:eastAsiaTheme="minorEastAsia"/>
          <w:lang w:eastAsia="zh-CN"/>
        </w:rPr>
        <w:t>w</w:t>
      </w:r>
      <w:r w:rsidRPr="00E46990">
        <w:rPr>
          <w:rFonts w:eastAsiaTheme="minorEastAsia"/>
          <w:lang w:eastAsia="zh-CN"/>
        </w:rPr>
        <w:t xml:space="preserve">ould </w:t>
      </w:r>
      <w:proofErr w:type="gramStart"/>
      <w:r w:rsidRPr="00E46990">
        <w:rPr>
          <w:rFonts w:eastAsiaTheme="minorEastAsia"/>
          <w:lang w:eastAsia="zh-CN"/>
        </w:rPr>
        <w:t>take into account</w:t>
      </w:r>
      <w:proofErr w:type="gramEnd"/>
      <w:r w:rsidRPr="00E46990">
        <w:rPr>
          <w:rFonts w:eastAsiaTheme="minorEastAsia"/>
          <w:lang w:eastAsia="zh-CN"/>
        </w:rPr>
        <w:t xml:space="preserve">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31E638CF" w14:textId="77777777" w:rsidR="006B0211" w:rsidRDefault="006B0211" w:rsidP="006B0211">
      <w:pPr>
        <w:keepNext/>
        <w:jc w:val="center"/>
      </w:pPr>
      <w:r>
        <w:rPr>
          <w:noProof/>
          <w:lang w:val="en-US" w:eastAsia="ko-KR"/>
        </w:rPr>
        <w:lastRenderedPageBreak/>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Caption"/>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ko-KR"/>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Caption"/>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ListParagraph"/>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TableGrid"/>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7FA7288D" w:rsidR="006B0211" w:rsidRDefault="006B0211" w:rsidP="002B40D9">
            <w:pPr>
              <w:rPr>
                <w:rFonts w:eastAsiaTheme="minorEastAsia"/>
                <w:lang w:eastAsia="zh-CN"/>
              </w:rPr>
            </w:pPr>
          </w:p>
        </w:tc>
        <w:tc>
          <w:tcPr>
            <w:tcW w:w="1372" w:type="dxa"/>
          </w:tcPr>
          <w:p w14:paraId="231528CC" w14:textId="01785024" w:rsidR="006B0211" w:rsidRDefault="006B0211" w:rsidP="002B40D9">
            <w:pPr>
              <w:tabs>
                <w:tab w:val="left" w:pos="551"/>
              </w:tabs>
              <w:rPr>
                <w:rFonts w:eastAsiaTheme="minorEastAsia"/>
                <w:lang w:eastAsia="zh-CN"/>
              </w:rPr>
            </w:pP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02E4A276" w:rsidR="006B0211" w:rsidRDefault="006B0211" w:rsidP="002B40D9">
            <w:pPr>
              <w:rPr>
                <w:lang w:eastAsia="ko-KR"/>
              </w:rPr>
            </w:pPr>
          </w:p>
        </w:tc>
        <w:tc>
          <w:tcPr>
            <w:tcW w:w="1372" w:type="dxa"/>
          </w:tcPr>
          <w:p w14:paraId="0B5A041B" w14:textId="00F645E9" w:rsidR="006B0211" w:rsidRDefault="006B0211" w:rsidP="002B40D9">
            <w:pPr>
              <w:tabs>
                <w:tab w:val="left" w:pos="551"/>
              </w:tabs>
              <w:rPr>
                <w:lang w:eastAsia="ko-KR"/>
              </w:rPr>
            </w:pPr>
          </w:p>
        </w:tc>
        <w:tc>
          <w:tcPr>
            <w:tcW w:w="6780" w:type="dxa"/>
          </w:tcPr>
          <w:p w14:paraId="175C2FD7" w14:textId="4ACBA142" w:rsidR="006B0211" w:rsidRDefault="006B0211" w:rsidP="002B40D9">
            <w:pPr>
              <w:rPr>
                <w:lang w:eastAsia="ko-KR"/>
              </w:rPr>
            </w:pPr>
          </w:p>
        </w:tc>
      </w:tr>
      <w:tr w:rsidR="006B0211" w14:paraId="159F05F8" w14:textId="77777777" w:rsidTr="002B40D9">
        <w:tc>
          <w:tcPr>
            <w:tcW w:w="1479" w:type="dxa"/>
          </w:tcPr>
          <w:p w14:paraId="1EE5AF39" w14:textId="67511330" w:rsidR="006B0211" w:rsidRDefault="006B0211" w:rsidP="002B40D9">
            <w:pPr>
              <w:rPr>
                <w:rFonts w:eastAsiaTheme="minorEastAsia"/>
                <w:lang w:eastAsia="zh-CN"/>
              </w:rPr>
            </w:pPr>
          </w:p>
        </w:tc>
        <w:tc>
          <w:tcPr>
            <w:tcW w:w="1372" w:type="dxa"/>
          </w:tcPr>
          <w:p w14:paraId="6C7FDAB2" w14:textId="18393FCB" w:rsidR="006B0211" w:rsidRDefault="006B0211" w:rsidP="002B40D9">
            <w:pPr>
              <w:tabs>
                <w:tab w:val="left" w:pos="551"/>
              </w:tabs>
              <w:rPr>
                <w:rFonts w:eastAsiaTheme="minorEastAsia"/>
                <w:lang w:eastAsia="zh-CN"/>
              </w:rPr>
            </w:pPr>
          </w:p>
        </w:tc>
        <w:tc>
          <w:tcPr>
            <w:tcW w:w="6780" w:type="dxa"/>
          </w:tcPr>
          <w:p w14:paraId="7FF5D951" w14:textId="77777777" w:rsidR="006B0211" w:rsidRDefault="006B0211" w:rsidP="002B40D9">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Heading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lastRenderedPageBreak/>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DC2907E" w14:textId="0F34D8CE" w:rsidR="006E2885" w:rsidRPr="006E2885" w:rsidRDefault="006E2885" w:rsidP="006E2885">
      <w:pPr>
        <w:jc w:val="both"/>
        <w:rPr>
          <w:b/>
          <w:bCs/>
        </w:rPr>
      </w:pPr>
    </w:p>
    <w:tbl>
      <w:tblPr>
        <w:tblStyle w:val="TableGrid"/>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77777777" w:rsidR="006E2885" w:rsidRDefault="006E2885" w:rsidP="00D63C37">
            <w:pPr>
              <w:rPr>
                <w:rFonts w:eastAsiaTheme="minorEastAsia"/>
                <w:lang w:eastAsia="zh-CN"/>
              </w:rPr>
            </w:pPr>
          </w:p>
        </w:tc>
        <w:tc>
          <w:tcPr>
            <w:tcW w:w="1372" w:type="dxa"/>
          </w:tcPr>
          <w:p w14:paraId="429EE153" w14:textId="77777777" w:rsidR="006E2885" w:rsidRDefault="006E2885" w:rsidP="00D63C37">
            <w:pPr>
              <w:tabs>
                <w:tab w:val="left" w:pos="551"/>
              </w:tabs>
              <w:rPr>
                <w:rFonts w:eastAsiaTheme="minorEastAsia"/>
                <w:lang w:eastAsia="zh-CN"/>
              </w:rPr>
            </w:pPr>
          </w:p>
        </w:tc>
        <w:tc>
          <w:tcPr>
            <w:tcW w:w="6780" w:type="dxa"/>
          </w:tcPr>
          <w:p w14:paraId="6436FC46" w14:textId="77777777" w:rsidR="006E2885" w:rsidRDefault="006E2885" w:rsidP="00D63C37">
            <w:pPr>
              <w:rPr>
                <w:lang w:eastAsia="ko-KR"/>
              </w:rPr>
            </w:pPr>
          </w:p>
        </w:tc>
      </w:tr>
      <w:tr w:rsidR="006E2885" w14:paraId="5AF49688" w14:textId="77777777" w:rsidTr="00D63C37">
        <w:tc>
          <w:tcPr>
            <w:tcW w:w="1479" w:type="dxa"/>
          </w:tcPr>
          <w:p w14:paraId="395F69F0" w14:textId="77777777" w:rsidR="006E2885" w:rsidRDefault="006E2885" w:rsidP="00D63C37">
            <w:pPr>
              <w:rPr>
                <w:lang w:eastAsia="ko-KR"/>
              </w:rPr>
            </w:pPr>
          </w:p>
        </w:tc>
        <w:tc>
          <w:tcPr>
            <w:tcW w:w="1372" w:type="dxa"/>
          </w:tcPr>
          <w:p w14:paraId="1C700191" w14:textId="77777777" w:rsidR="006E2885" w:rsidRDefault="006E2885" w:rsidP="00D63C37">
            <w:pPr>
              <w:tabs>
                <w:tab w:val="left" w:pos="551"/>
              </w:tabs>
              <w:rPr>
                <w:lang w:eastAsia="ko-KR"/>
              </w:rPr>
            </w:pPr>
          </w:p>
        </w:tc>
        <w:tc>
          <w:tcPr>
            <w:tcW w:w="6780" w:type="dxa"/>
          </w:tcPr>
          <w:p w14:paraId="0FF8E84D" w14:textId="77777777" w:rsidR="006E2885" w:rsidRDefault="006E2885" w:rsidP="00D63C37">
            <w:pPr>
              <w:rPr>
                <w:lang w:eastAsia="ko-KR"/>
              </w:rPr>
            </w:pPr>
          </w:p>
        </w:tc>
      </w:tr>
      <w:tr w:rsidR="006E2885" w14:paraId="5AC93696" w14:textId="77777777" w:rsidTr="00D63C37">
        <w:tc>
          <w:tcPr>
            <w:tcW w:w="1479" w:type="dxa"/>
          </w:tcPr>
          <w:p w14:paraId="743FC0F6" w14:textId="77777777" w:rsidR="006E2885" w:rsidRDefault="006E2885" w:rsidP="00D63C37">
            <w:pPr>
              <w:rPr>
                <w:rFonts w:eastAsiaTheme="minorEastAsia"/>
                <w:lang w:eastAsia="zh-CN"/>
              </w:rPr>
            </w:pPr>
          </w:p>
        </w:tc>
        <w:tc>
          <w:tcPr>
            <w:tcW w:w="1372" w:type="dxa"/>
          </w:tcPr>
          <w:p w14:paraId="4CDA8A3D" w14:textId="77777777" w:rsidR="006E2885" w:rsidRDefault="006E2885" w:rsidP="00D63C37">
            <w:pPr>
              <w:tabs>
                <w:tab w:val="left" w:pos="551"/>
              </w:tabs>
              <w:rPr>
                <w:rFonts w:eastAsiaTheme="minorEastAsia"/>
                <w:lang w:eastAsia="zh-CN"/>
              </w:rPr>
            </w:pPr>
          </w:p>
        </w:tc>
        <w:tc>
          <w:tcPr>
            <w:tcW w:w="6780" w:type="dxa"/>
          </w:tcPr>
          <w:p w14:paraId="76F61D26" w14:textId="77777777" w:rsidR="006E2885" w:rsidRDefault="006E2885" w:rsidP="00D63C37">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w:t>
            </w:r>
            <w:proofErr w:type="gramStart"/>
            <w:r w:rsidRPr="000D04C7">
              <w:rPr>
                <w:i/>
                <w:lang w:eastAsia="ko-KR"/>
              </w:rPr>
              <w:t>received</w:t>
            </w:r>
            <w:proofErr w:type="gramEnd"/>
            <w:r w:rsidRPr="000D04C7">
              <w:rPr>
                <w:i/>
                <w:lang w:eastAsia="ko-KR"/>
              </w:rPr>
              <w:t xml:space="preserve">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lastRenderedPageBreak/>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proofErr w:type="gramStart"/>
      <w:r>
        <w:rPr>
          <w:lang w:eastAsia="ja-JP"/>
        </w:rPr>
        <w:t>whether or not</w:t>
      </w:r>
      <w:proofErr w:type="gramEnd"/>
      <w:r>
        <w:rPr>
          <w:lang w:eastAsia="ja-JP"/>
        </w:rPr>
        <w:t xml:space="preserve">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TableGrid"/>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77777777" w:rsidR="00A12AE4" w:rsidRDefault="00A12AE4" w:rsidP="00D63C37">
            <w:pPr>
              <w:rPr>
                <w:rFonts w:eastAsiaTheme="minorEastAsia"/>
                <w:lang w:eastAsia="zh-CN"/>
              </w:rPr>
            </w:pPr>
          </w:p>
        </w:tc>
        <w:tc>
          <w:tcPr>
            <w:tcW w:w="1372" w:type="dxa"/>
          </w:tcPr>
          <w:p w14:paraId="0F31ACDE" w14:textId="77777777" w:rsidR="00A12AE4" w:rsidRDefault="00A12AE4" w:rsidP="00D63C37">
            <w:pPr>
              <w:tabs>
                <w:tab w:val="left" w:pos="551"/>
              </w:tabs>
              <w:rPr>
                <w:rFonts w:eastAsiaTheme="minorEastAsia"/>
                <w:lang w:eastAsia="zh-CN"/>
              </w:rPr>
            </w:pPr>
          </w:p>
        </w:tc>
        <w:tc>
          <w:tcPr>
            <w:tcW w:w="6780" w:type="dxa"/>
          </w:tcPr>
          <w:p w14:paraId="7FC186ED" w14:textId="77777777" w:rsidR="00A12AE4" w:rsidRDefault="00A12AE4" w:rsidP="00D63C37">
            <w:pPr>
              <w:rPr>
                <w:lang w:eastAsia="ko-KR"/>
              </w:rPr>
            </w:pPr>
          </w:p>
        </w:tc>
      </w:tr>
      <w:tr w:rsidR="00A12AE4" w14:paraId="420BE059" w14:textId="77777777" w:rsidTr="00D63C37">
        <w:tc>
          <w:tcPr>
            <w:tcW w:w="1479" w:type="dxa"/>
          </w:tcPr>
          <w:p w14:paraId="5A5E2CA1" w14:textId="77777777" w:rsidR="00A12AE4" w:rsidRDefault="00A12AE4" w:rsidP="00D63C37">
            <w:pPr>
              <w:rPr>
                <w:lang w:eastAsia="ko-KR"/>
              </w:rPr>
            </w:pPr>
          </w:p>
        </w:tc>
        <w:tc>
          <w:tcPr>
            <w:tcW w:w="1372" w:type="dxa"/>
          </w:tcPr>
          <w:p w14:paraId="69E302FD" w14:textId="77777777" w:rsidR="00A12AE4" w:rsidRDefault="00A12AE4" w:rsidP="00D63C37">
            <w:pPr>
              <w:tabs>
                <w:tab w:val="left" w:pos="551"/>
              </w:tabs>
              <w:rPr>
                <w:lang w:eastAsia="ko-KR"/>
              </w:rPr>
            </w:pPr>
          </w:p>
        </w:tc>
        <w:tc>
          <w:tcPr>
            <w:tcW w:w="6780" w:type="dxa"/>
          </w:tcPr>
          <w:p w14:paraId="44F69055" w14:textId="77777777" w:rsidR="00A12AE4" w:rsidRDefault="00A12AE4" w:rsidP="00D63C37">
            <w:pPr>
              <w:rPr>
                <w:lang w:eastAsia="ko-KR"/>
              </w:rPr>
            </w:pPr>
          </w:p>
        </w:tc>
      </w:tr>
      <w:tr w:rsidR="00A12AE4" w14:paraId="1578308E" w14:textId="77777777" w:rsidTr="00D63C37">
        <w:tc>
          <w:tcPr>
            <w:tcW w:w="1479" w:type="dxa"/>
          </w:tcPr>
          <w:p w14:paraId="5CAA9D82" w14:textId="77777777" w:rsidR="00A12AE4" w:rsidRDefault="00A12AE4" w:rsidP="00D63C37">
            <w:pPr>
              <w:rPr>
                <w:rFonts w:eastAsiaTheme="minorEastAsia"/>
                <w:lang w:eastAsia="zh-CN"/>
              </w:rPr>
            </w:pPr>
          </w:p>
        </w:tc>
        <w:tc>
          <w:tcPr>
            <w:tcW w:w="1372" w:type="dxa"/>
          </w:tcPr>
          <w:p w14:paraId="186962A4" w14:textId="77777777" w:rsidR="00A12AE4" w:rsidRDefault="00A12AE4" w:rsidP="00D63C37">
            <w:pPr>
              <w:tabs>
                <w:tab w:val="left" w:pos="551"/>
              </w:tabs>
              <w:rPr>
                <w:rFonts w:eastAsiaTheme="minorEastAsia"/>
                <w:lang w:eastAsia="zh-CN"/>
              </w:rPr>
            </w:pPr>
          </w:p>
        </w:tc>
        <w:tc>
          <w:tcPr>
            <w:tcW w:w="6780" w:type="dxa"/>
          </w:tcPr>
          <w:p w14:paraId="1DF9DBF6" w14:textId="77777777" w:rsidR="00A12AE4" w:rsidRDefault="00A12AE4" w:rsidP="00D63C37">
            <w:pPr>
              <w:rPr>
                <w:lang w:eastAsia="ko-KR"/>
              </w:rPr>
            </w:pP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Heading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Heading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lastRenderedPageBreak/>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proofErr w:type="spellStart"/>
            <w:r w:rsidRPr="001306AF">
              <w:t>Spreadtrum</w:t>
            </w:r>
            <w:proofErr w:type="spellEnd"/>
            <w:r w:rsidRPr="001306AF">
              <w:t xml:space="preserve">,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DengXian"/>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ListParagraph"/>
        <w:numPr>
          <w:ilvl w:val="0"/>
          <w:numId w:val="19"/>
        </w:numPr>
        <w:spacing w:after="100" w:afterAutospacing="1"/>
        <w:jc w:val="both"/>
        <w:rPr>
          <w:rFonts w:ascii="Times New Roman" w:hAnsi="Times New Roman" w:cs="Times New Roman"/>
          <w:sz w:val="20"/>
          <w:szCs w:val="20"/>
          <w:lang w:val="en-GB" w:eastAsia="zh-CN"/>
        </w:rPr>
      </w:pPr>
      <w:proofErr w:type="spellStart"/>
      <w:r w:rsidRPr="00EF3BD4">
        <w:rPr>
          <w:rFonts w:ascii="Times New Roman" w:hAnsi="Times New Roman" w:cs="Times New Roman"/>
          <w:sz w:val="20"/>
          <w:szCs w:val="20"/>
          <w:lang w:val="en-GB" w:eastAsia="zh-CN"/>
        </w:rPr>
        <w:t>gNB</w:t>
      </w:r>
      <w:proofErr w:type="spellEnd"/>
      <w:r w:rsidRPr="00EF3BD4">
        <w:rPr>
          <w:rFonts w:ascii="Times New Roman" w:hAnsi="Times New Roman" w:cs="Times New Roman"/>
          <w:sz w:val="20"/>
          <w:szCs w:val="20"/>
          <w:lang w:val="en-GB" w:eastAsia="zh-CN"/>
        </w:rPr>
        <w:t xml:space="preserve"> can transmit and receive simultaneously on paired spectrum</w:t>
      </w:r>
    </w:p>
    <w:p w14:paraId="099872E3" w14:textId="77777777" w:rsidR="001D5128" w:rsidRDefault="001D5128" w:rsidP="001D5128">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proofErr w:type="spellStart"/>
      <w:r w:rsidRPr="00963857">
        <w:rPr>
          <w:rFonts w:ascii="Times New Roman" w:hAnsi="Times New Roman" w:cs="Times New Roman"/>
          <w:sz w:val="20"/>
          <w:szCs w:val="20"/>
          <w:lang w:val="en-GB" w:eastAsia="zh-CN"/>
        </w:rPr>
        <w:t>gNB</w:t>
      </w:r>
      <w:proofErr w:type="spellEnd"/>
      <w:r w:rsidRPr="00963857">
        <w:rPr>
          <w:rFonts w:ascii="Times New Roman" w:hAnsi="Times New Roman" w:cs="Times New Roman"/>
          <w:sz w:val="20"/>
          <w:szCs w:val="20"/>
          <w:lang w:val="en-GB" w:eastAsia="zh-CN"/>
        </w:rPr>
        <w:t xml:space="preserve">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385DCD4A" w14:textId="151BA6FD"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w:t>
      </w:r>
      <w:proofErr w:type="spellStart"/>
      <w:r w:rsidR="001F001F">
        <w:rPr>
          <w:rFonts w:ascii="Times New Roman" w:hAnsi="Times New Roman" w:cs="Times New Roman"/>
          <w:sz w:val="20"/>
          <w:szCs w:val="20"/>
          <w:lang w:val="en-GB" w:eastAsia="zh-CN"/>
        </w:rPr>
        <w:t>gNB</w:t>
      </w:r>
      <w:proofErr w:type="spellEnd"/>
      <w:r w:rsidR="001F001F">
        <w:rPr>
          <w:rFonts w:ascii="Times New Roman" w:hAnsi="Times New Roman" w:cs="Times New Roman"/>
          <w:sz w:val="20"/>
          <w:szCs w:val="20"/>
          <w:lang w:val="en-GB" w:eastAsia="zh-CN"/>
        </w:rPr>
        <w:t xml:space="preserve">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w:t>
      </w:r>
      <w:r w:rsidR="009F41CA">
        <w:rPr>
          <w:lang w:eastAsia="ko-KR"/>
        </w:rPr>
        <w:t xml:space="preserve">uncertainty </w:t>
      </w:r>
      <w:r w:rsidR="009F41CA">
        <w:rPr>
          <w:lang w:eastAsia="ko-KR"/>
        </w:rPr>
        <w:t xml:space="preserve">has been introduced to dynamically scheduled DL or UL due to unspecified UE behaviour </w:t>
      </w:r>
      <w:r w:rsidR="009F41CA">
        <w:rPr>
          <w:lang w:eastAsia="ko-KR"/>
        </w:rPr>
        <w:t>for PDCCH monitoring when colliding with valid RO</w:t>
      </w:r>
      <w:r w:rsidR="009F41CA">
        <w:rPr>
          <w:lang w:eastAsia="ko-KR"/>
        </w:rPr>
        <w:t xml:space="preserve">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lastRenderedPageBreak/>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ListParagraph"/>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w:t>
      </w:r>
      <w:r w:rsidR="009F41CA" w:rsidRPr="009F41CA">
        <w:rPr>
          <w:rFonts w:ascii="Times New Roman" w:hAnsi="Times New Roman" w:cs="Times New Roman"/>
          <w:b/>
          <w:bCs/>
          <w:sz w:val="20"/>
          <w:szCs w:val="20"/>
        </w:rPr>
        <w:t xml:space="preserve">, </w:t>
      </w:r>
      <w:r w:rsidR="009F41CA" w:rsidRPr="009F41CA">
        <w:rPr>
          <w:rFonts w:ascii="Times New Roman" w:hAnsi="Times New Roman" w:cs="Times New Roman"/>
          <w:b/>
          <w:bCs/>
          <w:sz w:val="20"/>
          <w:szCs w:val="20"/>
        </w:rPr>
        <w:t>ZTE12</w:t>
      </w:r>
      <w:r w:rsidR="009F41CA" w:rsidRPr="009F41CA">
        <w:rPr>
          <w:rFonts w:ascii="Times New Roman" w:hAnsi="Times New Roman" w:cs="Times New Roman"/>
          <w:b/>
          <w:bCs/>
          <w:sz w:val="20"/>
          <w:szCs w:val="20"/>
        </w:rPr>
        <w:t xml:space="preserve">, </w:t>
      </w:r>
      <w:r w:rsidR="009F41CA" w:rsidRPr="009F41CA">
        <w:rPr>
          <w:rFonts w:ascii="Times New Roman" w:hAnsi="Times New Roman" w:cs="Times New Roman"/>
          <w:b/>
          <w:bCs/>
          <w:sz w:val="20"/>
          <w:szCs w:val="20"/>
        </w:rPr>
        <w:t>Panasonic19</w:t>
      </w:r>
      <w:r w:rsidR="009F41CA" w:rsidRPr="009F41CA">
        <w:rPr>
          <w:rFonts w:ascii="Times New Roman" w:hAnsi="Times New Roman" w:cs="Times New Roman"/>
          <w:b/>
          <w:bCs/>
          <w:sz w:val="20"/>
          <w:szCs w:val="20"/>
        </w:rPr>
        <w:t>]</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77777777" w:rsidR="00A53F7E" w:rsidRDefault="00A53F7E" w:rsidP="00E63A5E">
            <w:pPr>
              <w:rPr>
                <w:rFonts w:eastAsiaTheme="minorEastAsia"/>
                <w:lang w:eastAsia="zh-CN"/>
              </w:rPr>
            </w:pPr>
          </w:p>
        </w:tc>
        <w:tc>
          <w:tcPr>
            <w:tcW w:w="1372" w:type="dxa"/>
          </w:tcPr>
          <w:p w14:paraId="1BC0235D" w14:textId="77777777" w:rsidR="00A53F7E" w:rsidRDefault="00A53F7E" w:rsidP="00E63A5E">
            <w:pPr>
              <w:tabs>
                <w:tab w:val="left" w:pos="551"/>
              </w:tabs>
              <w:rPr>
                <w:lang w:eastAsia="ko-KR"/>
              </w:rPr>
            </w:pPr>
          </w:p>
        </w:tc>
        <w:tc>
          <w:tcPr>
            <w:tcW w:w="6780" w:type="dxa"/>
          </w:tcPr>
          <w:p w14:paraId="351965CD" w14:textId="77777777" w:rsidR="00A53F7E" w:rsidRDefault="00A53F7E" w:rsidP="00E63A5E">
            <w:pPr>
              <w:rPr>
                <w:rFonts w:eastAsiaTheme="minorEastAsia"/>
                <w:lang w:eastAsia="zh-CN"/>
              </w:rPr>
            </w:pPr>
          </w:p>
        </w:tc>
      </w:tr>
      <w:tr w:rsidR="006E2A1E" w14:paraId="7F0D1D32" w14:textId="77777777" w:rsidTr="00E63A5E">
        <w:tc>
          <w:tcPr>
            <w:tcW w:w="1479" w:type="dxa"/>
          </w:tcPr>
          <w:p w14:paraId="57D7629F" w14:textId="77777777" w:rsidR="006E2A1E" w:rsidRDefault="006E2A1E" w:rsidP="00E63A5E">
            <w:pPr>
              <w:rPr>
                <w:rFonts w:eastAsiaTheme="minorEastAsia"/>
                <w:lang w:eastAsia="zh-CN"/>
              </w:rPr>
            </w:pPr>
          </w:p>
        </w:tc>
        <w:tc>
          <w:tcPr>
            <w:tcW w:w="1372" w:type="dxa"/>
          </w:tcPr>
          <w:p w14:paraId="7CEF5A8E" w14:textId="77777777" w:rsidR="006E2A1E" w:rsidRDefault="006E2A1E" w:rsidP="00E63A5E">
            <w:pPr>
              <w:tabs>
                <w:tab w:val="left" w:pos="551"/>
              </w:tabs>
              <w:rPr>
                <w:lang w:eastAsia="ko-KR"/>
              </w:rPr>
            </w:pPr>
          </w:p>
        </w:tc>
        <w:tc>
          <w:tcPr>
            <w:tcW w:w="6780" w:type="dxa"/>
          </w:tcPr>
          <w:p w14:paraId="0571EFE7" w14:textId="77777777" w:rsidR="006E2A1E" w:rsidRDefault="006E2A1E" w:rsidP="00E63A5E">
            <w:pPr>
              <w:rPr>
                <w:rFonts w:eastAsiaTheme="minorEastAsia"/>
                <w:lang w:eastAsia="zh-CN"/>
              </w:rPr>
            </w:pPr>
          </w:p>
        </w:tc>
      </w:tr>
      <w:tr w:rsidR="006E2A1E" w14:paraId="1EAB01E3" w14:textId="77777777" w:rsidTr="00E63A5E">
        <w:tc>
          <w:tcPr>
            <w:tcW w:w="1479" w:type="dxa"/>
          </w:tcPr>
          <w:p w14:paraId="3B0FB883" w14:textId="77777777" w:rsidR="006E2A1E" w:rsidRDefault="006E2A1E" w:rsidP="00E63A5E">
            <w:pPr>
              <w:rPr>
                <w:rFonts w:eastAsiaTheme="minorEastAsia"/>
                <w:lang w:eastAsia="zh-CN"/>
              </w:rPr>
            </w:pPr>
          </w:p>
        </w:tc>
        <w:tc>
          <w:tcPr>
            <w:tcW w:w="1372" w:type="dxa"/>
          </w:tcPr>
          <w:p w14:paraId="65265BE5" w14:textId="77777777" w:rsidR="006E2A1E" w:rsidRDefault="006E2A1E" w:rsidP="00E63A5E">
            <w:pPr>
              <w:tabs>
                <w:tab w:val="left" w:pos="551"/>
              </w:tabs>
              <w:rPr>
                <w:lang w:eastAsia="ko-KR"/>
              </w:rPr>
            </w:pPr>
          </w:p>
        </w:tc>
        <w:tc>
          <w:tcPr>
            <w:tcW w:w="6780" w:type="dxa"/>
          </w:tcPr>
          <w:p w14:paraId="0BA04606" w14:textId="77777777" w:rsidR="006E2A1E" w:rsidRDefault="006E2A1E" w:rsidP="00E63A5E">
            <w:pPr>
              <w:rPr>
                <w:rFonts w:eastAsiaTheme="minorEastAsia"/>
                <w:lang w:eastAsia="zh-CN"/>
              </w:rPr>
            </w:pP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Heading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proofErr w:type="spellStart"/>
      <w:r w:rsidRPr="00862B5F">
        <w:rPr>
          <w:rFonts w:ascii="Times New Roman" w:hAnsi="Times New Roman" w:cs="Times New Roman"/>
          <w:sz w:val="20"/>
          <w:szCs w:val="20"/>
          <w:lang w:val="en-GB" w:eastAsia="zh-CN"/>
        </w:rPr>
        <w:t>gNB</w:t>
      </w:r>
      <w:proofErr w:type="spellEnd"/>
      <w:r w:rsidRPr="00862B5F">
        <w:rPr>
          <w:rFonts w:ascii="Times New Roman" w:hAnsi="Times New Roman" w:cs="Times New Roman"/>
          <w:sz w:val="20"/>
          <w:szCs w:val="20"/>
          <w:lang w:val="en-GB" w:eastAsia="zh-CN"/>
        </w:rPr>
        <w:t xml:space="preserve">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proofErr w:type="spellStart"/>
      <w:r w:rsidR="00D63C37">
        <w:t>gNB</w:t>
      </w:r>
      <w:proofErr w:type="spellEnd"/>
      <w:r w:rsidR="00D63C37">
        <w:t xml:space="preserve">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2369ED87" w:rsidR="006B1D2F" w:rsidRDefault="006B1D2F" w:rsidP="002B40D9">
            <w:pPr>
              <w:rPr>
                <w:rFonts w:eastAsiaTheme="minorEastAsia"/>
                <w:lang w:eastAsia="zh-CN"/>
              </w:rPr>
            </w:pPr>
          </w:p>
        </w:tc>
        <w:tc>
          <w:tcPr>
            <w:tcW w:w="1372" w:type="dxa"/>
          </w:tcPr>
          <w:p w14:paraId="45AFCDD3" w14:textId="77777777" w:rsidR="006B1D2F" w:rsidRDefault="006B1D2F" w:rsidP="002B40D9">
            <w:pPr>
              <w:tabs>
                <w:tab w:val="left" w:pos="551"/>
              </w:tabs>
              <w:rPr>
                <w:lang w:eastAsia="ko-KR"/>
              </w:rPr>
            </w:pP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77777777" w:rsidR="00336DC8" w:rsidRDefault="00336DC8" w:rsidP="002B40D9">
            <w:pPr>
              <w:rPr>
                <w:rFonts w:eastAsiaTheme="minorEastAsia"/>
                <w:lang w:eastAsia="zh-CN"/>
              </w:rPr>
            </w:pPr>
          </w:p>
        </w:tc>
        <w:tc>
          <w:tcPr>
            <w:tcW w:w="1372" w:type="dxa"/>
          </w:tcPr>
          <w:p w14:paraId="5D82E28A" w14:textId="77777777" w:rsidR="00336DC8" w:rsidRDefault="00336DC8" w:rsidP="002B40D9">
            <w:pPr>
              <w:tabs>
                <w:tab w:val="left" w:pos="551"/>
              </w:tabs>
              <w:rPr>
                <w:lang w:eastAsia="ko-KR"/>
              </w:rPr>
            </w:pPr>
          </w:p>
        </w:tc>
        <w:tc>
          <w:tcPr>
            <w:tcW w:w="6780" w:type="dxa"/>
          </w:tcPr>
          <w:p w14:paraId="0139A652" w14:textId="77777777" w:rsidR="00336DC8" w:rsidRDefault="00336DC8" w:rsidP="002B40D9">
            <w:pPr>
              <w:rPr>
                <w:rFonts w:eastAsiaTheme="minorEastAsia"/>
                <w:lang w:eastAsia="zh-CN"/>
              </w:rPr>
            </w:pPr>
          </w:p>
        </w:tc>
      </w:tr>
      <w:tr w:rsidR="00336DC8" w14:paraId="7A881088" w14:textId="77777777" w:rsidTr="002B40D9">
        <w:tc>
          <w:tcPr>
            <w:tcW w:w="1479" w:type="dxa"/>
          </w:tcPr>
          <w:p w14:paraId="294B6B5B" w14:textId="77777777" w:rsidR="00336DC8" w:rsidRDefault="00336DC8" w:rsidP="002B40D9">
            <w:pPr>
              <w:rPr>
                <w:rFonts w:eastAsiaTheme="minorEastAsia"/>
                <w:lang w:eastAsia="zh-CN"/>
              </w:rPr>
            </w:pPr>
          </w:p>
        </w:tc>
        <w:tc>
          <w:tcPr>
            <w:tcW w:w="1372" w:type="dxa"/>
          </w:tcPr>
          <w:p w14:paraId="4D623994" w14:textId="77777777" w:rsidR="00336DC8" w:rsidRDefault="00336DC8" w:rsidP="002B40D9">
            <w:pPr>
              <w:tabs>
                <w:tab w:val="left" w:pos="551"/>
              </w:tabs>
              <w:rPr>
                <w:lang w:eastAsia="ko-KR"/>
              </w:rPr>
            </w:pPr>
          </w:p>
        </w:tc>
        <w:tc>
          <w:tcPr>
            <w:tcW w:w="6780" w:type="dxa"/>
          </w:tcPr>
          <w:p w14:paraId="4C47D375" w14:textId="77777777" w:rsidR="00336DC8" w:rsidRDefault="00336DC8" w:rsidP="002B40D9">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Heading1"/>
        <w:ind w:left="1134" w:hanging="1134"/>
      </w:pPr>
      <w:r w:rsidRPr="00C2248E">
        <w:lastRenderedPageBreak/>
        <w:t xml:space="preserve">Case 8: Dynamic </w:t>
      </w:r>
      <w:r w:rsidR="007715FC">
        <w:t xml:space="preserve">or semi-static </w:t>
      </w:r>
      <w:r w:rsidRPr="00C2248E">
        <w:t>DL vs. valid RO</w:t>
      </w:r>
    </w:p>
    <w:p w14:paraId="3692937B" w14:textId="558B67B5" w:rsidR="00EB2979" w:rsidRDefault="00EB2979" w:rsidP="00EB2979">
      <w:pPr>
        <w:pStyle w:val="Heading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 xml:space="preserve">Option 2: Leave </w:t>
            </w:r>
            <w:proofErr w:type="gramStart"/>
            <w:r w:rsidRPr="004B61CA">
              <w:t>to</w:t>
            </w:r>
            <w:proofErr w:type="gramEnd"/>
            <w:r w:rsidRPr="004B61CA">
              <w:t xml:space="preserve">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 xml:space="preserve">Leave </w:t>
            </w:r>
            <w:proofErr w:type="gramStart"/>
            <w:r w:rsidRPr="004B61CA">
              <w:t>to</w:t>
            </w:r>
            <w:proofErr w:type="gramEnd"/>
            <w:r w:rsidRPr="004B61CA">
              <w:t xml:space="preserve"> UE implementation whether to receive the dynamically scheduled DL or transmit PRACH</w:t>
            </w:r>
          </w:p>
        </w:tc>
        <w:tc>
          <w:tcPr>
            <w:tcW w:w="3510" w:type="dxa"/>
          </w:tcPr>
          <w:p w14:paraId="7A9308BD" w14:textId="79D584BF" w:rsidR="00EB2979" w:rsidRPr="00040948" w:rsidRDefault="00EB2979" w:rsidP="002B40D9">
            <w:pPr>
              <w:spacing w:after="60"/>
            </w:pPr>
            <w:proofErr w:type="spellStart"/>
            <w:r w:rsidRPr="00040948">
              <w:t>Spreadtrum</w:t>
            </w:r>
            <w:proofErr w:type="spellEnd"/>
            <w:r w:rsidRPr="00040948">
              <w:t xml:space="preserve">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xml:space="preserve">, Qualcomm, </w:t>
            </w:r>
            <w:proofErr w:type="spellStart"/>
            <w:r w:rsidR="00040948" w:rsidRPr="00040948">
              <w:rPr>
                <w:rFonts w:eastAsia="DengXian"/>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xml:space="preserve">, Sharp, </w:t>
            </w:r>
            <w:proofErr w:type="spellStart"/>
            <w:r w:rsidRPr="00040948">
              <w:t>ASUSTeK</w:t>
            </w:r>
            <w:proofErr w:type="spellEnd"/>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proofErr w:type="spellStart"/>
            <w:r w:rsidRPr="00B86AB1">
              <w:t>Spreadtrum</w:t>
            </w:r>
            <w:proofErr w:type="spellEnd"/>
            <w:r w:rsidRPr="00B86AB1">
              <w:t xml:space="preserve">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 xml:space="preserve">Option 2: Leave </w:t>
      </w:r>
      <w:proofErr w:type="gramStart"/>
      <w:r w:rsidRPr="00E63A5E">
        <w:rPr>
          <w:b/>
          <w:bCs/>
        </w:rPr>
        <w:t>to</w:t>
      </w:r>
      <w:proofErr w:type="gramEnd"/>
      <w:r w:rsidRPr="00E63A5E">
        <w:rPr>
          <w:b/>
          <w:bCs/>
        </w:rPr>
        <w:t xml:space="preserve"> UE implementation whether to receive the dynamically scheduled DL or transmit PRACH</w:t>
      </w:r>
    </w:p>
    <w:p w14:paraId="754DE225" w14:textId="77777777" w:rsidR="00E63A5E" w:rsidRDefault="00E63A5E" w:rsidP="00E63A5E">
      <w:pPr>
        <w:spacing w:after="0"/>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w:t>
      </w:r>
      <w:proofErr w:type="spellStart"/>
      <w:r w:rsidRPr="00DD4B8D">
        <w:rPr>
          <w:rFonts w:ascii="Times New Roman" w:hAnsi="Times New Roman" w:cs="Times New Roman"/>
          <w:sz w:val="20"/>
          <w:szCs w:val="20"/>
          <w:lang w:val="en-GB" w:eastAsia="zh-CN"/>
        </w:rPr>
        <w:t>gNB</w:t>
      </w:r>
      <w:proofErr w:type="spellEnd"/>
      <w:r w:rsidRPr="00DD4B8D">
        <w:rPr>
          <w:rFonts w:ascii="Times New Roman" w:hAnsi="Times New Roman" w:cs="Times New Roman"/>
          <w:sz w:val="20"/>
          <w:szCs w:val="20"/>
          <w:lang w:val="en-GB" w:eastAsia="zh-CN"/>
        </w:rPr>
        <w:t xml:space="preserve">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1BAD4BA6" w14:textId="655A92DE" w:rsidR="00E63A5E" w:rsidRPr="00DD4B8D" w:rsidRDefault="00A01D90"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lastRenderedPageBreak/>
        <w:t>Limit RACH configuration and performance in case of dynamically scheduled PDSCH with K0=0</w:t>
      </w:r>
    </w:p>
    <w:p w14:paraId="6B48338A" w14:textId="76A3C90F" w:rsidR="00900458" w:rsidRPr="00DD4B8D" w:rsidRDefault="0090045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Increased scheduling complexity for FDD </w:t>
      </w:r>
      <w:proofErr w:type="spellStart"/>
      <w:r w:rsidRPr="00DD4B8D">
        <w:rPr>
          <w:rFonts w:ascii="Times New Roman" w:hAnsi="Times New Roman" w:cs="Times New Roman"/>
          <w:sz w:val="20"/>
          <w:szCs w:val="20"/>
          <w:lang w:val="en-GB" w:eastAsia="zh-CN"/>
        </w:rPr>
        <w:t>gNB</w:t>
      </w:r>
      <w:proofErr w:type="spellEnd"/>
    </w:p>
    <w:p w14:paraId="2A192933" w14:textId="170C7A88"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w:t>
      </w:r>
      <w:proofErr w:type="spellStart"/>
      <w:r w:rsidR="00DF4811">
        <w:rPr>
          <w:rFonts w:eastAsia="宋体"/>
          <w:lang w:eastAsia="zh-CN"/>
        </w:rPr>
        <w:t>gNB</w:t>
      </w:r>
      <w:proofErr w:type="spellEnd"/>
      <w:r w:rsidR="00DF4811">
        <w:rPr>
          <w:rFonts w:eastAsia="宋体"/>
          <w:lang w:eastAsia="zh-CN"/>
        </w:rPr>
        <w:t xml:space="preserve">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77777777" w:rsidR="00DF4811" w:rsidRDefault="00DF4811" w:rsidP="00D63C37">
            <w:pPr>
              <w:rPr>
                <w:rFonts w:eastAsiaTheme="minorEastAsia"/>
                <w:lang w:eastAsia="zh-CN"/>
              </w:rPr>
            </w:pPr>
          </w:p>
        </w:tc>
        <w:tc>
          <w:tcPr>
            <w:tcW w:w="1372" w:type="dxa"/>
          </w:tcPr>
          <w:p w14:paraId="73B5B1C0" w14:textId="77777777" w:rsidR="00DF4811" w:rsidRDefault="00DF4811" w:rsidP="00D63C37">
            <w:pPr>
              <w:tabs>
                <w:tab w:val="left" w:pos="551"/>
              </w:tabs>
              <w:rPr>
                <w:rFonts w:eastAsiaTheme="minorEastAsia"/>
                <w:lang w:eastAsia="zh-CN"/>
              </w:rPr>
            </w:pPr>
          </w:p>
        </w:tc>
        <w:tc>
          <w:tcPr>
            <w:tcW w:w="6780" w:type="dxa"/>
          </w:tcPr>
          <w:p w14:paraId="1C70FB0D" w14:textId="77777777" w:rsidR="00DF4811" w:rsidRDefault="00DF4811" w:rsidP="00D63C37">
            <w:pPr>
              <w:rPr>
                <w:rFonts w:eastAsiaTheme="minorEastAsia"/>
                <w:lang w:eastAsia="zh-CN"/>
              </w:rPr>
            </w:pPr>
          </w:p>
        </w:tc>
      </w:tr>
      <w:tr w:rsidR="00DF4811" w14:paraId="5A6051BD" w14:textId="77777777" w:rsidTr="00D63C37">
        <w:tc>
          <w:tcPr>
            <w:tcW w:w="1479" w:type="dxa"/>
          </w:tcPr>
          <w:p w14:paraId="23E89F55" w14:textId="77777777" w:rsidR="00DF4811" w:rsidRDefault="00DF4811" w:rsidP="00D63C37">
            <w:pPr>
              <w:rPr>
                <w:lang w:eastAsia="ko-KR"/>
              </w:rPr>
            </w:pPr>
          </w:p>
        </w:tc>
        <w:tc>
          <w:tcPr>
            <w:tcW w:w="1372" w:type="dxa"/>
          </w:tcPr>
          <w:p w14:paraId="2E3549AF" w14:textId="77777777" w:rsidR="00DF4811" w:rsidRDefault="00DF4811" w:rsidP="00D63C37">
            <w:pPr>
              <w:tabs>
                <w:tab w:val="left" w:pos="551"/>
              </w:tabs>
              <w:rPr>
                <w:lang w:eastAsia="ko-KR"/>
              </w:rPr>
            </w:pPr>
          </w:p>
        </w:tc>
        <w:tc>
          <w:tcPr>
            <w:tcW w:w="6780" w:type="dxa"/>
          </w:tcPr>
          <w:p w14:paraId="4D589531" w14:textId="77777777" w:rsidR="00DF4811" w:rsidRDefault="00DF4811" w:rsidP="00D63C37">
            <w:pPr>
              <w:rPr>
                <w:lang w:eastAsia="ko-KR"/>
              </w:rPr>
            </w:pPr>
          </w:p>
        </w:tc>
      </w:tr>
      <w:tr w:rsidR="00DF4811" w14:paraId="612DAA29" w14:textId="77777777" w:rsidTr="00D63C37">
        <w:tc>
          <w:tcPr>
            <w:tcW w:w="1479" w:type="dxa"/>
          </w:tcPr>
          <w:p w14:paraId="3C2CB0CD" w14:textId="77777777" w:rsidR="00DF4811" w:rsidRDefault="00DF4811" w:rsidP="00D63C37">
            <w:pPr>
              <w:rPr>
                <w:rFonts w:eastAsia="Yu Mincho"/>
                <w:lang w:eastAsia="ja-JP"/>
              </w:rPr>
            </w:pPr>
          </w:p>
        </w:tc>
        <w:tc>
          <w:tcPr>
            <w:tcW w:w="1372" w:type="dxa"/>
          </w:tcPr>
          <w:p w14:paraId="19878CF4" w14:textId="77777777" w:rsidR="00DF4811" w:rsidRDefault="00DF4811" w:rsidP="00D63C37">
            <w:pPr>
              <w:tabs>
                <w:tab w:val="left" w:pos="551"/>
              </w:tabs>
              <w:rPr>
                <w:rFonts w:eastAsia="Yu Mincho"/>
                <w:lang w:eastAsia="ja-JP"/>
              </w:rPr>
            </w:pPr>
          </w:p>
        </w:tc>
        <w:tc>
          <w:tcPr>
            <w:tcW w:w="6780" w:type="dxa"/>
          </w:tcPr>
          <w:p w14:paraId="00373660" w14:textId="77777777" w:rsidR="00DF4811" w:rsidRDefault="00DF4811" w:rsidP="00D63C37">
            <w:pPr>
              <w:rPr>
                <w:lang w:eastAsia="ko-KR"/>
              </w:rPr>
            </w:pP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Heading2"/>
        <w:ind w:left="1134" w:hanging="1134"/>
      </w:pPr>
      <w:r w:rsidRPr="00EB2979">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ListParagraph"/>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lastRenderedPageBreak/>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ListParagraph"/>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ListParagraph"/>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6272577" w:rsidR="00EB2979" w:rsidRDefault="00EB2979" w:rsidP="002B40D9">
            <w:pPr>
              <w:rPr>
                <w:rFonts w:eastAsiaTheme="minorEastAsia"/>
                <w:lang w:eastAsia="zh-CN"/>
              </w:rPr>
            </w:pPr>
          </w:p>
        </w:tc>
        <w:tc>
          <w:tcPr>
            <w:tcW w:w="1372" w:type="dxa"/>
          </w:tcPr>
          <w:p w14:paraId="0555FD83" w14:textId="188B6179" w:rsidR="00EB2979" w:rsidRDefault="00EB2979" w:rsidP="002B40D9">
            <w:pPr>
              <w:tabs>
                <w:tab w:val="left" w:pos="551"/>
              </w:tabs>
              <w:rPr>
                <w:rFonts w:eastAsiaTheme="minorEastAsia"/>
                <w:lang w:eastAsia="zh-CN"/>
              </w:rPr>
            </w:pPr>
          </w:p>
        </w:tc>
        <w:tc>
          <w:tcPr>
            <w:tcW w:w="6780" w:type="dxa"/>
          </w:tcPr>
          <w:p w14:paraId="32C437D2" w14:textId="39B2B9B7" w:rsidR="00EB2979" w:rsidRDefault="00EB2979" w:rsidP="002B40D9">
            <w:pPr>
              <w:rPr>
                <w:rFonts w:eastAsiaTheme="minorEastAsia"/>
                <w:lang w:eastAsia="zh-CN"/>
              </w:rPr>
            </w:pPr>
          </w:p>
        </w:tc>
      </w:tr>
      <w:tr w:rsidR="00EB2979" w14:paraId="0498B659" w14:textId="77777777" w:rsidTr="002B40D9">
        <w:tc>
          <w:tcPr>
            <w:tcW w:w="1479" w:type="dxa"/>
          </w:tcPr>
          <w:p w14:paraId="4FFEDCCA" w14:textId="168BE346" w:rsidR="00EB2979" w:rsidRDefault="00EB2979" w:rsidP="002B40D9">
            <w:pPr>
              <w:rPr>
                <w:lang w:eastAsia="ko-KR"/>
              </w:rPr>
            </w:pPr>
          </w:p>
        </w:tc>
        <w:tc>
          <w:tcPr>
            <w:tcW w:w="1372" w:type="dxa"/>
          </w:tcPr>
          <w:p w14:paraId="7F690EE4" w14:textId="08CC0942" w:rsidR="00EB2979" w:rsidRDefault="00EB2979" w:rsidP="002B40D9">
            <w:pPr>
              <w:tabs>
                <w:tab w:val="left" w:pos="551"/>
              </w:tabs>
              <w:rPr>
                <w:lang w:eastAsia="ko-KR"/>
              </w:rPr>
            </w:pPr>
          </w:p>
        </w:tc>
        <w:tc>
          <w:tcPr>
            <w:tcW w:w="6780" w:type="dxa"/>
          </w:tcPr>
          <w:p w14:paraId="7C6D350A" w14:textId="16D51D26" w:rsidR="00EB2979" w:rsidRDefault="00EB2979" w:rsidP="002B40D9">
            <w:pPr>
              <w:rPr>
                <w:lang w:eastAsia="ko-KR"/>
              </w:rPr>
            </w:pPr>
          </w:p>
        </w:tc>
      </w:tr>
      <w:tr w:rsidR="00EB2979" w14:paraId="4FBC1FC5" w14:textId="77777777" w:rsidTr="002B40D9">
        <w:tc>
          <w:tcPr>
            <w:tcW w:w="1479" w:type="dxa"/>
          </w:tcPr>
          <w:p w14:paraId="71983598" w14:textId="5ADFAC51" w:rsidR="00EB2979" w:rsidRDefault="00EB2979" w:rsidP="002B40D9">
            <w:pPr>
              <w:rPr>
                <w:rFonts w:eastAsia="Yu Mincho"/>
                <w:lang w:eastAsia="ja-JP"/>
              </w:rPr>
            </w:pPr>
          </w:p>
        </w:tc>
        <w:tc>
          <w:tcPr>
            <w:tcW w:w="1372" w:type="dxa"/>
          </w:tcPr>
          <w:p w14:paraId="774CEA12" w14:textId="3CF9EC01" w:rsidR="00EB2979" w:rsidRDefault="00EB2979" w:rsidP="002B40D9">
            <w:pPr>
              <w:tabs>
                <w:tab w:val="left" w:pos="551"/>
              </w:tabs>
              <w:rPr>
                <w:rFonts w:eastAsia="Yu Mincho"/>
                <w:lang w:eastAsia="ja-JP"/>
              </w:rPr>
            </w:pPr>
          </w:p>
        </w:tc>
        <w:tc>
          <w:tcPr>
            <w:tcW w:w="6780" w:type="dxa"/>
          </w:tcPr>
          <w:p w14:paraId="5CBCBD6E" w14:textId="0F9AB40C" w:rsidR="00EB2979" w:rsidRDefault="00EB2979" w:rsidP="002B40D9">
            <w:pPr>
              <w:rPr>
                <w:lang w:eastAsia="ko-KR"/>
              </w:rPr>
            </w:pPr>
          </w:p>
        </w:tc>
      </w:tr>
    </w:tbl>
    <w:p w14:paraId="0279D86D" w14:textId="2239E507" w:rsidR="00EB2979" w:rsidRDefault="00EB2979" w:rsidP="00EB2979">
      <w:pPr>
        <w:jc w:val="both"/>
        <w:rPr>
          <w:lang w:eastAsia="ja-JP"/>
        </w:rPr>
      </w:pPr>
    </w:p>
    <w:p w14:paraId="2213FDAF" w14:textId="77777777" w:rsidR="003F4EF0" w:rsidRDefault="003F4EF0" w:rsidP="00EB2979">
      <w:pPr>
        <w:jc w:val="both"/>
        <w:rPr>
          <w:lang w:eastAsia="ja-JP"/>
        </w:rPr>
      </w:pPr>
    </w:p>
    <w:p w14:paraId="7452231F" w14:textId="77777777" w:rsidR="00EB2979" w:rsidRPr="00EB2979" w:rsidRDefault="00EB2979" w:rsidP="00EB2979">
      <w:pPr>
        <w:pStyle w:val="Heading2"/>
        <w:ind w:left="1134" w:hanging="1134"/>
      </w:pPr>
      <w:r w:rsidRPr="00EB2979">
        <w:t xml:space="preserve">Whether or not the same principle is applied to PUSCH occasion of </w:t>
      </w:r>
      <w:proofErr w:type="spellStart"/>
      <w:r w:rsidRPr="00EB2979">
        <w:t>MsgA</w:t>
      </w:r>
      <w:proofErr w:type="spellEnd"/>
      <w:r w:rsidRPr="00EB2979">
        <w:t xml:space="preserve"> in 2-step RACH, if supported</w:t>
      </w:r>
    </w:p>
    <w:p w14:paraId="2C2692FD" w14:textId="5989723B" w:rsidR="007715FC" w:rsidRDefault="007715FC" w:rsidP="007715FC">
      <w:pPr>
        <w:spacing w:after="100" w:afterAutospacing="1"/>
        <w:jc w:val="both"/>
      </w:pPr>
      <w:r>
        <w:t>In contribution [Huawei03], it is proposed that t</w:t>
      </w:r>
      <w:r w:rsidRPr="007715FC">
        <w:t xml:space="preserve">he validation rules of </w:t>
      </w:r>
      <w:proofErr w:type="spellStart"/>
      <w:r w:rsidRPr="007715FC">
        <w:t>MsgA</w:t>
      </w:r>
      <w:proofErr w:type="spellEnd"/>
      <w:r w:rsidRPr="007715FC">
        <w:t xml:space="preserve">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w:t>
      </w:r>
      <w:proofErr w:type="spellStart"/>
      <w:r>
        <w:t>MsgA</w:t>
      </w:r>
      <w:proofErr w:type="spellEnd"/>
      <w:r>
        <w:t xml:space="preserve">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w:t>
      </w:r>
      <w:proofErr w:type="spellStart"/>
      <w:r w:rsidR="00CA3841">
        <w:t>MsgA</w:t>
      </w:r>
      <w:proofErr w:type="spellEnd"/>
      <w:r w:rsidR="00CA3841">
        <w:t xml:space="preserve"> PUSCH occasion </w:t>
      </w:r>
      <w:r w:rsidRPr="00A01D90">
        <w:t xml:space="preserve">and leave </w:t>
      </w:r>
      <w:r w:rsidR="00CA3841">
        <w:t xml:space="preserve">it </w:t>
      </w:r>
      <w:r w:rsidRPr="00A01D90">
        <w:t xml:space="preserve">to UE implementation whether to receive the DL or transmit </w:t>
      </w:r>
      <w:proofErr w:type="spellStart"/>
      <w:r w:rsidRPr="00A01D90">
        <w:t>MsgA</w:t>
      </w:r>
      <w:proofErr w:type="spellEnd"/>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 xml:space="preserve">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w:t>
      </w:r>
      <w:proofErr w:type="spellStart"/>
      <w:r w:rsidR="00CA3841" w:rsidRPr="001D2488">
        <w:t>MsgA</w:t>
      </w:r>
      <w:proofErr w:type="spellEnd"/>
      <w:r w:rsidR="00CA3841" w:rsidRPr="001D2488">
        <w:t xml:space="preserve"> PUSCH occasion and RO/Preamble-to-PRU mapping rules for HD-FDD UEs. The other is how to handle the collision between </w:t>
      </w:r>
      <w:proofErr w:type="spellStart"/>
      <w:r w:rsidR="00CA3841" w:rsidRPr="001D2488">
        <w:t>MsgA</w:t>
      </w:r>
      <w:proofErr w:type="spellEnd"/>
      <w:r w:rsidR="00CA3841" w:rsidRPr="001D2488">
        <w:t xml:space="preserve">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ListParagraph"/>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77777777" w:rsidR="00F15119" w:rsidRDefault="00F15119" w:rsidP="00066A0D">
            <w:pPr>
              <w:rPr>
                <w:rFonts w:eastAsiaTheme="minorEastAsia"/>
                <w:lang w:eastAsia="zh-CN"/>
              </w:rPr>
            </w:pPr>
          </w:p>
        </w:tc>
        <w:tc>
          <w:tcPr>
            <w:tcW w:w="1372" w:type="dxa"/>
          </w:tcPr>
          <w:p w14:paraId="5624C956" w14:textId="77777777" w:rsidR="00F15119" w:rsidRDefault="00F15119" w:rsidP="00066A0D">
            <w:pPr>
              <w:tabs>
                <w:tab w:val="left" w:pos="551"/>
              </w:tabs>
              <w:rPr>
                <w:rFonts w:eastAsiaTheme="minorEastAsia"/>
                <w:lang w:eastAsia="zh-CN"/>
              </w:rPr>
            </w:pPr>
          </w:p>
        </w:tc>
        <w:tc>
          <w:tcPr>
            <w:tcW w:w="6780" w:type="dxa"/>
          </w:tcPr>
          <w:p w14:paraId="5C4CC873" w14:textId="77777777" w:rsidR="00F15119" w:rsidRDefault="00F15119" w:rsidP="00066A0D">
            <w:pPr>
              <w:rPr>
                <w:rFonts w:eastAsiaTheme="minorEastAsia"/>
                <w:lang w:eastAsia="zh-CN"/>
              </w:rPr>
            </w:pPr>
          </w:p>
        </w:tc>
      </w:tr>
      <w:tr w:rsidR="00F15119" w14:paraId="782D457E" w14:textId="77777777" w:rsidTr="00066A0D">
        <w:tc>
          <w:tcPr>
            <w:tcW w:w="1479" w:type="dxa"/>
          </w:tcPr>
          <w:p w14:paraId="4D6E9911" w14:textId="77777777" w:rsidR="00F15119" w:rsidRDefault="00F15119" w:rsidP="00066A0D">
            <w:pPr>
              <w:rPr>
                <w:lang w:eastAsia="ko-KR"/>
              </w:rPr>
            </w:pP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77777777" w:rsidR="00F15119" w:rsidRDefault="00F15119" w:rsidP="00066A0D">
            <w:pPr>
              <w:rPr>
                <w:lang w:eastAsia="ko-KR"/>
              </w:rPr>
            </w:pPr>
          </w:p>
        </w:tc>
      </w:tr>
      <w:tr w:rsidR="00F15119" w14:paraId="2B072911" w14:textId="77777777" w:rsidTr="00066A0D">
        <w:tc>
          <w:tcPr>
            <w:tcW w:w="1479" w:type="dxa"/>
          </w:tcPr>
          <w:p w14:paraId="7BCFD96C" w14:textId="77777777" w:rsidR="00F15119" w:rsidRDefault="00F15119" w:rsidP="00066A0D">
            <w:pPr>
              <w:rPr>
                <w:rFonts w:eastAsia="Yu Mincho"/>
                <w:lang w:eastAsia="ja-JP"/>
              </w:rPr>
            </w:pPr>
          </w:p>
        </w:tc>
        <w:tc>
          <w:tcPr>
            <w:tcW w:w="1372" w:type="dxa"/>
          </w:tcPr>
          <w:p w14:paraId="6FD4FEBD" w14:textId="77777777" w:rsidR="00F15119" w:rsidRDefault="00F15119" w:rsidP="00066A0D">
            <w:pPr>
              <w:tabs>
                <w:tab w:val="left" w:pos="551"/>
              </w:tabs>
              <w:rPr>
                <w:rFonts w:eastAsia="Yu Mincho"/>
                <w:lang w:eastAsia="ja-JP"/>
              </w:rPr>
            </w:pPr>
          </w:p>
        </w:tc>
        <w:tc>
          <w:tcPr>
            <w:tcW w:w="6780" w:type="dxa"/>
          </w:tcPr>
          <w:p w14:paraId="593D9843" w14:textId="77777777" w:rsidR="00F15119" w:rsidRDefault="00F15119" w:rsidP="00066A0D">
            <w:pPr>
              <w:rPr>
                <w:lang w:eastAsia="ko-KR"/>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ListParagraph"/>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77777777" w:rsidR="001D2488" w:rsidRDefault="001D2488" w:rsidP="00066A0D">
            <w:pPr>
              <w:rPr>
                <w:rFonts w:eastAsiaTheme="minorEastAsia"/>
                <w:lang w:eastAsia="zh-CN"/>
              </w:rPr>
            </w:pPr>
          </w:p>
        </w:tc>
        <w:tc>
          <w:tcPr>
            <w:tcW w:w="1372" w:type="dxa"/>
          </w:tcPr>
          <w:p w14:paraId="5874FAA8" w14:textId="77777777" w:rsidR="001D2488" w:rsidRDefault="001D2488" w:rsidP="00066A0D">
            <w:pPr>
              <w:tabs>
                <w:tab w:val="left" w:pos="551"/>
              </w:tabs>
              <w:rPr>
                <w:rFonts w:eastAsiaTheme="minorEastAsia"/>
                <w:lang w:eastAsia="zh-CN"/>
              </w:rPr>
            </w:pPr>
          </w:p>
        </w:tc>
        <w:tc>
          <w:tcPr>
            <w:tcW w:w="6780" w:type="dxa"/>
          </w:tcPr>
          <w:p w14:paraId="1AC0F319" w14:textId="77777777" w:rsidR="001D2488" w:rsidRDefault="001D2488" w:rsidP="00066A0D">
            <w:pPr>
              <w:rPr>
                <w:rFonts w:eastAsiaTheme="minorEastAsia"/>
                <w:lang w:eastAsia="zh-CN"/>
              </w:rPr>
            </w:pPr>
          </w:p>
        </w:tc>
      </w:tr>
      <w:tr w:rsidR="001D2488" w14:paraId="31D0629A" w14:textId="77777777" w:rsidTr="00066A0D">
        <w:tc>
          <w:tcPr>
            <w:tcW w:w="1479" w:type="dxa"/>
          </w:tcPr>
          <w:p w14:paraId="25013CB3" w14:textId="77777777" w:rsidR="001D2488" w:rsidRDefault="001D2488" w:rsidP="00066A0D">
            <w:pPr>
              <w:rPr>
                <w:lang w:eastAsia="ko-KR"/>
              </w:rPr>
            </w:pP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77777777" w:rsidR="001D2488" w:rsidRDefault="001D2488" w:rsidP="00066A0D">
            <w:pPr>
              <w:rPr>
                <w:lang w:eastAsia="ko-KR"/>
              </w:rPr>
            </w:pPr>
          </w:p>
        </w:tc>
      </w:tr>
      <w:tr w:rsidR="001D2488" w14:paraId="6077F01C" w14:textId="77777777" w:rsidTr="00066A0D">
        <w:tc>
          <w:tcPr>
            <w:tcW w:w="1479" w:type="dxa"/>
          </w:tcPr>
          <w:p w14:paraId="22636C4A" w14:textId="77777777" w:rsidR="001D2488" w:rsidRDefault="001D2488" w:rsidP="00066A0D">
            <w:pPr>
              <w:rPr>
                <w:rFonts w:eastAsia="Yu Mincho"/>
                <w:lang w:eastAsia="ja-JP"/>
              </w:rPr>
            </w:pPr>
          </w:p>
        </w:tc>
        <w:tc>
          <w:tcPr>
            <w:tcW w:w="1372" w:type="dxa"/>
          </w:tcPr>
          <w:p w14:paraId="5B3E0B27" w14:textId="77777777" w:rsidR="001D2488" w:rsidRDefault="001D2488" w:rsidP="00066A0D">
            <w:pPr>
              <w:tabs>
                <w:tab w:val="left" w:pos="551"/>
              </w:tabs>
              <w:rPr>
                <w:rFonts w:eastAsia="Yu Mincho"/>
                <w:lang w:eastAsia="ja-JP"/>
              </w:rPr>
            </w:pPr>
          </w:p>
        </w:tc>
        <w:tc>
          <w:tcPr>
            <w:tcW w:w="6780" w:type="dxa"/>
          </w:tcPr>
          <w:p w14:paraId="763EC0D0" w14:textId="77777777" w:rsidR="001D2488" w:rsidRDefault="001D2488" w:rsidP="00066A0D">
            <w:pPr>
              <w:rPr>
                <w:lang w:eastAsia="ko-KR"/>
              </w:rPr>
            </w:pP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Heading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proofErr w:type="spellStart"/>
      <w:r w:rsidR="00553B9E">
        <w:rPr>
          <w:rFonts w:eastAsia="DengXian"/>
          <w:lang w:eastAsia="zh-CN"/>
        </w:rPr>
        <w:t>gNB</w:t>
      </w:r>
      <w:proofErr w:type="spellEnd"/>
      <w:r w:rsidR="00553B9E">
        <w:rPr>
          <w:rFonts w:eastAsia="DengXian"/>
          <w:lang w:eastAsia="zh-CN"/>
        </w:rPr>
        <w:t xml:space="preserve">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宋体"/>
          <w:lang w:eastAsia="ja-JP"/>
        </w:rPr>
      </w:pPr>
      <w:r>
        <w:lastRenderedPageBreak/>
        <w:t xml:space="preserve">Contribution [vivo06] indicates that </w:t>
      </w:r>
      <w:proofErr w:type="spellStart"/>
      <w:r>
        <w:t>gNB</w:t>
      </w:r>
      <w:proofErr w:type="spellEnd"/>
      <w:r>
        <w:t xml:space="preserve">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proofErr w:type="spellStart"/>
      <w:r w:rsidRPr="00706B98">
        <w:rPr>
          <w:rFonts w:eastAsia="宋体"/>
          <w:lang w:eastAsia="ja-JP"/>
        </w:rPr>
        <w:t>Ngap</w:t>
      </w:r>
      <w:proofErr w:type="spellEnd"/>
      <w:r w:rsidRPr="00706B98">
        <w:rPr>
          <w:rFonts w:eastAsia="宋体"/>
          <w:lang w:eastAsia="ja-JP"/>
        </w:rPr>
        <w:t xml:space="preserve">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ListParagraph"/>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t xml:space="preserve">Contribution [Samsung15] indicates that </w:t>
      </w:r>
      <w:bookmarkStart w:id="10"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0"/>
      <w:r w:rsidRPr="004F6EDA">
        <w:rPr>
          <w:rFonts w:eastAsia="DengXian"/>
          <w:lang w:eastAsia="zh-CN"/>
        </w:rPr>
        <w:t xml:space="preserve"> </w:t>
      </w:r>
      <w:bookmarkStart w:id="11"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1"/>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w:t>
      </w:r>
      <w:proofErr w:type="spellStart"/>
      <w:r w:rsidR="00A8562E">
        <w:rPr>
          <w:rFonts w:eastAsia="DengXian"/>
          <w:lang w:eastAsia="zh-CN"/>
        </w:rPr>
        <w:t>MsgA</w:t>
      </w:r>
      <w:proofErr w:type="spellEnd"/>
      <w:r w:rsidR="00A8562E">
        <w:rPr>
          <w:rFonts w:eastAsia="DengXian"/>
          <w:lang w:eastAsia="zh-CN"/>
        </w:rPr>
        <w:t xml:space="preserve">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w:t>
      </w:r>
      <w:r w:rsidR="00624EEB" w:rsidRPr="00624EEB">
        <w:rPr>
          <w:rFonts w:eastAsia="Times New Roman"/>
          <w:color w:val="FF0000"/>
        </w:rPr>
        <w:t xml:space="preserve">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w:t>
      </w:r>
      <w:r w:rsidR="00624EEB" w:rsidRPr="00624EEB">
        <w:rPr>
          <w:rFonts w:eastAsia="Times New Roman"/>
          <w:color w:val="FF0000"/>
        </w:rPr>
        <w:t>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lastRenderedPageBreak/>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 xml:space="preserve">a clear UE </w:t>
      </w:r>
      <w:proofErr w:type="spellStart"/>
      <w:r w:rsidRPr="00A8562E">
        <w:rPr>
          <w:rFonts w:eastAsia="Malgun Gothic"/>
          <w:color w:val="FF0000"/>
          <w:lang w:eastAsia="ko-KR"/>
        </w:rPr>
        <w:t>behavior</w:t>
      </w:r>
      <w:proofErr w:type="spellEnd"/>
      <w:r w:rsidRPr="00A8562E">
        <w:rPr>
          <w:rFonts w:eastAsia="Malgun Gothic"/>
          <w:color w:val="FF0000"/>
          <w:lang w:eastAsia="ko-KR"/>
        </w:rPr>
        <w:t>, or leave it to UE implementation to ensure that the switching time is satisfied</w:t>
      </w:r>
    </w:p>
    <w:p w14:paraId="22A69879" w14:textId="0BC14A13" w:rsidR="00EB2979" w:rsidRDefault="00EB2979" w:rsidP="00A8562E">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6896D8D4" w:rsidR="00EB2979" w:rsidRDefault="00EB2979" w:rsidP="002B40D9">
            <w:pPr>
              <w:rPr>
                <w:rFonts w:eastAsiaTheme="minorEastAsia"/>
                <w:lang w:eastAsia="zh-CN"/>
              </w:rPr>
            </w:pPr>
          </w:p>
        </w:tc>
        <w:tc>
          <w:tcPr>
            <w:tcW w:w="1372" w:type="dxa"/>
          </w:tcPr>
          <w:p w14:paraId="6A8657E8" w14:textId="6DCCE5C0" w:rsidR="00EB2979" w:rsidRDefault="00EB2979" w:rsidP="002B40D9">
            <w:pPr>
              <w:tabs>
                <w:tab w:val="left" w:pos="551"/>
              </w:tabs>
              <w:rPr>
                <w:rFonts w:eastAsiaTheme="minorEastAsia"/>
                <w:lang w:eastAsia="zh-CN"/>
              </w:rPr>
            </w:pPr>
          </w:p>
        </w:tc>
        <w:tc>
          <w:tcPr>
            <w:tcW w:w="6780" w:type="dxa"/>
          </w:tcPr>
          <w:p w14:paraId="3EE74196" w14:textId="13BDA76E" w:rsidR="00EB2979" w:rsidRDefault="00EB2979" w:rsidP="002B40D9">
            <w:pPr>
              <w:rPr>
                <w:rFonts w:eastAsiaTheme="minorEastAsia"/>
                <w:lang w:eastAsia="zh-CN"/>
              </w:rPr>
            </w:pPr>
          </w:p>
        </w:tc>
      </w:tr>
      <w:tr w:rsidR="00EB2979" w14:paraId="0E942323" w14:textId="77777777" w:rsidTr="002B40D9">
        <w:tc>
          <w:tcPr>
            <w:tcW w:w="1479" w:type="dxa"/>
          </w:tcPr>
          <w:p w14:paraId="54C206DC" w14:textId="422B2E47" w:rsidR="00EB2979" w:rsidRDefault="00EB2979" w:rsidP="002B40D9">
            <w:pPr>
              <w:rPr>
                <w:lang w:eastAsia="ko-KR"/>
              </w:rPr>
            </w:pPr>
          </w:p>
        </w:tc>
        <w:tc>
          <w:tcPr>
            <w:tcW w:w="1372" w:type="dxa"/>
          </w:tcPr>
          <w:p w14:paraId="328DF81F" w14:textId="77777777" w:rsidR="00EB2979" w:rsidRDefault="00EB2979" w:rsidP="002B40D9">
            <w:pPr>
              <w:tabs>
                <w:tab w:val="left" w:pos="551"/>
              </w:tabs>
              <w:rPr>
                <w:lang w:eastAsia="ko-KR"/>
              </w:rPr>
            </w:pPr>
          </w:p>
        </w:tc>
        <w:tc>
          <w:tcPr>
            <w:tcW w:w="6780" w:type="dxa"/>
          </w:tcPr>
          <w:p w14:paraId="0B747AB5" w14:textId="7E09345F" w:rsidR="00EB2979" w:rsidRDefault="00EB2979" w:rsidP="002B40D9">
            <w:pPr>
              <w:rPr>
                <w:lang w:eastAsia="ko-KR"/>
              </w:rPr>
            </w:pPr>
          </w:p>
        </w:tc>
      </w:tr>
      <w:tr w:rsidR="00EB2979" w14:paraId="3589E289" w14:textId="77777777" w:rsidTr="002B40D9">
        <w:tc>
          <w:tcPr>
            <w:tcW w:w="1479" w:type="dxa"/>
          </w:tcPr>
          <w:p w14:paraId="64149DBA" w14:textId="142A35C5" w:rsidR="00EB2979" w:rsidRDefault="00EB2979" w:rsidP="002B40D9">
            <w:pPr>
              <w:rPr>
                <w:rFonts w:eastAsiaTheme="minorEastAsia"/>
                <w:lang w:eastAsia="zh-CN"/>
              </w:rPr>
            </w:pPr>
          </w:p>
        </w:tc>
        <w:tc>
          <w:tcPr>
            <w:tcW w:w="1372" w:type="dxa"/>
          </w:tcPr>
          <w:p w14:paraId="05F3C243" w14:textId="0D9B26BF" w:rsidR="00EB2979" w:rsidRDefault="00EB2979" w:rsidP="002B40D9">
            <w:pPr>
              <w:tabs>
                <w:tab w:val="left" w:pos="551"/>
              </w:tabs>
              <w:rPr>
                <w:rFonts w:eastAsiaTheme="minorEastAsia"/>
                <w:lang w:eastAsia="zh-CN"/>
              </w:rPr>
            </w:pPr>
          </w:p>
        </w:tc>
        <w:tc>
          <w:tcPr>
            <w:tcW w:w="6780" w:type="dxa"/>
          </w:tcPr>
          <w:p w14:paraId="73704812" w14:textId="77777777" w:rsidR="00EB2979" w:rsidRDefault="00EB2979" w:rsidP="002B40D9">
            <w:pPr>
              <w:rPr>
                <w:lang w:eastAsia="ko-KR"/>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Heading1"/>
        <w:ind w:left="1134" w:hanging="1134"/>
      </w:pPr>
      <w:r>
        <w:t>Other aspects</w:t>
      </w:r>
    </w:p>
    <w:p w14:paraId="22311B1F" w14:textId="77777777" w:rsidR="006B1D2F" w:rsidRPr="006B1D2F" w:rsidRDefault="006B1D2F" w:rsidP="006B1D2F">
      <w:pPr>
        <w:pStyle w:val="Heading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xml:space="preserve">]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89B3579" w14:textId="2FD708CA"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ListParagraph"/>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ListParagraph"/>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7777777" w:rsidR="003F4EF0" w:rsidRPr="00107018" w:rsidRDefault="003F4EF0" w:rsidP="00D63C37">
            <w:pPr>
              <w:rPr>
                <w:lang w:eastAsia="ko-KR"/>
              </w:rPr>
            </w:pPr>
          </w:p>
        </w:tc>
        <w:tc>
          <w:tcPr>
            <w:tcW w:w="1372" w:type="dxa"/>
          </w:tcPr>
          <w:p w14:paraId="09DC5CA0" w14:textId="77777777" w:rsidR="003F4EF0" w:rsidRPr="00107018" w:rsidRDefault="003F4EF0" w:rsidP="00D63C37">
            <w:pPr>
              <w:tabs>
                <w:tab w:val="left" w:pos="551"/>
              </w:tabs>
              <w:rPr>
                <w:lang w:eastAsia="ko-KR"/>
              </w:rPr>
            </w:pPr>
          </w:p>
        </w:tc>
        <w:tc>
          <w:tcPr>
            <w:tcW w:w="6780" w:type="dxa"/>
          </w:tcPr>
          <w:p w14:paraId="65DA1B66" w14:textId="77777777" w:rsidR="003F4EF0" w:rsidRPr="00107018" w:rsidRDefault="003F4EF0" w:rsidP="00D63C37">
            <w:pPr>
              <w:rPr>
                <w:lang w:eastAsia="ko-KR"/>
              </w:rPr>
            </w:pPr>
          </w:p>
        </w:tc>
      </w:tr>
      <w:tr w:rsidR="003F4EF0" w:rsidRPr="003F4E41" w14:paraId="0B9B7039" w14:textId="77777777" w:rsidTr="00D63C37">
        <w:tc>
          <w:tcPr>
            <w:tcW w:w="1479" w:type="dxa"/>
          </w:tcPr>
          <w:p w14:paraId="4579462A" w14:textId="77777777" w:rsidR="003F4EF0" w:rsidRPr="00107018" w:rsidRDefault="003F4EF0" w:rsidP="00D63C37">
            <w:pPr>
              <w:rPr>
                <w:lang w:eastAsia="ko-KR"/>
              </w:rPr>
            </w:pPr>
          </w:p>
        </w:tc>
        <w:tc>
          <w:tcPr>
            <w:tcW w:w="1372" w:type="dxa"/>
          </w:tcPr>
          <w:p w14:paraId="5885908C" w14:textId="77777777" w:rsidR="003F4EF0" w:rsidRPr="00107018" w:rsidRDefault="003F4EF0" w:rsidP="00D63C37">
            <w:pPr>
              <w:tabs>
                <w:tab w:val="left" w:pos="551"/>
              </w:tabs>
              <w:rPr>
                <w:lang w:eastAsia="ko-KR"/>
              </w:rPr>
            </w:pPr>
          </w:p>
        </w:tc>
        <w:tc>
          <w:tcPr>
            <w:tcW w:w="6780" w:type="dxa"/>
          </w:tcPr>
          <w:p w14:paraId="17073C27" w14:textId="77777777" w:rsidR="003F4EF0" w:rsidRPr="00543B3C" w:rsidRDefault="003F4EF0" w:rsidP="00D63C37">
            <w:pPr>
              <w:rPr>
                <w:lang w:eastAsia="ko-KR"/>
              </w:rPr>
            </w:pPr>
          </w:p>
        </w:tc>
      </w:tr>
      <w:tr w:rsidR="003F4EF0" w:rsidRPr="00107018" w14:paraId="579E306F" w14:textId="77777777" w:rsidTr="00D63C37">
        <w:tc>
          <w:tcPr>
            <w:tcW w:w="1479" w:type="dxa"/>
          </w:tcPr>
          <w:p w14:paraId="652CFC31" w14:textId="77777777" w:rsidR="003F4EF0" w:rsidRPr="00107018" w:rsidRDefault="003F4EF0" w:rsidP="00D63C37">
            <w:pPr>
              <w:rPr>
                <w:lang w:eastAsia="ko-KR"/>
              </w:rPr>
            </w:pPr>
          </w:p>
        </w:tc>
        <w:tc>
          <w:tcPr>
            <w:tcW w:w="1372" w:type="dxa"/>
          </w:tcPr>
          <w:p w14:paraId="09D3DA91" w14:textId="77777777" w:rsidR="003F4EF0" w:rsidRPr="00107018" w:rsidRDefault="003F4EF0" w:rsidP="00D63C37">
            <w:pPr>
              <w:tabs>
                <w:tab w:val="left" w:pos="551"/>
              </w:tabs>
              <w:rPr>
                <w:lang w:eastAsia="ko-KR"/>
              </w:rPr>
            </w:pPr>
          </w:p>
        </w:tc>
        <w:tc>
          <w:tcPr>
            <w:tcW w:w="6780" w:type="dxa"/>
          </w:tcPr>
          <w:p w14:paraId="1F749C55" w14:textId="77777777" w:rsidR="003F4EF0" w:rsidRPr="00107018" w:rsidRDefault="003F4EF0" w:rsidP="00D63C37">
            <w:pPr>
              <w:rPr>
                <w:lang w:eastAsia="ko-KR"/>
              </w:rPr>
            </w:pP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Heading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w:t>
      </w:r>
      <w:proofErr w:type="spellStart"/>
      <w:r w:rsidRPr="009E64E8">
        <w:rPr>
          <w:rFonts w:eastAsia="宋体"/>
          <w:lang w:eastAsia="zh-CN"/>
        </w:rPr>
        <w:t>gNB</w:t>
      </w:r>
      <w:proofErr w:type="spellEnd"/>
      <w:r w:rsidRPr="009E64E8">
        <w:rPr>
          <w:rFonts w:eastAsia="宋体"/>
          <w:lang w:eastAsia="zh-CN"/>
        </w:rPr>
        <w:t xml:space="preserve">.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Heading2"/>
        <w:ind w:left="1134" w:hanging="1134"/>
      </w:pPr>
      <w:r>
        <w:lastRenderedPageBreak/>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Heading1"/>
        <w:numPr>
          <w:ilvl w:val="0"/>
          <w:numId w:val="0"/>
        </w:numPr>
        <w:ind w:left="432" w:hanging="432"/>
      </w:pPr>
      <w:bookmarkStart w:id="1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2"/>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066A0D"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066A0D" w:rsidP="00DE0307">
            <w:pPr>
              <w:rPr>
                <w:color w:val="0000FF"/>
                <w:u w:val="single"/>
              </w:rPr>
            </w:pPr>
            <w:hyperlink r:id="rId16" w:history="1">
              <w:r w:rsidRPr="00066A0D">
                <w:rPr>
                  <w:rStyle w:val="Hyperlink"/>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066A0D" w:rsidP="000C0D29">
            <w:pPr>
              <w:rPr>
                <w:color w:val="0000FF"/>
                <w:u w:val="single"/>
              </w:rPr>
            </w:pPr>
            <w:hyperlink r:id="rId17" w:history="1">
              <w:r w:rsidR="000C0D29" w:rsidRPr="00AB39CC">
                <w:rPr>
                  <w:rStyle w:val="Hyperlink"/>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 xml:space="preserve">Huawei, </w:t>
            </w:r>
            <w:proofErr w:type="spellStart"/>
            <w:r w:rsidRPr="00AB39CC">
              <w:rPr>
                <w:lang w:eastAsia="x-none"/>
              </w:rPr>
              <w:t>HiSilicon</w:t>
            </w:r>
            <w:proofErr w:type="spellEnd"/>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066A0D" w:rsidP="000C0D29">
            <w:pPr>
              <w:rPr>
                <w:color w:val="0000FF"/>
                <w:u w:val="single"/>
              </w:rPr>
            </w:pPr>
            <w:hyperlink r:id="rId18" w:history="1">
              <w:r w:rsidR="000C0D29" w:rsidRPr="00AB39CC">
                <w:rPr>
                  <w:rStyle w:val="Hyperlink"/>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066A0D" w:rsidP="000C0D29">
            <w:pPr>
              <w:rPr>
                <w:color w:val="0000FF"/>
                <w:u w:val="single"/>
              </w:rPr>
            </w:pPr>
            <w:hyperlink r:id="rId19" w:history="1">
              <w:r w:rsidR="000C0D29" w:rsidRPr="00AB39CC">
                <w:rPr>
                  <w:rStyle w:val="Hyperlink"/>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8" w14:textId="3779A692" w:rsidR="000C0D29" w:rsidRPr="00F711D8" w:rsidRDefault="000C0D29" w:rsidP="000C0D29">
            <w:proofErr w:type="spellStart"/>
            <w:r w:rsidRPr="00AB39CC">
              <w:rPr>
                <w:lang w:eastAsia="x-none"/>
              </w:rPr>
              <w:t>Spreadtrum</w:t>
            </w:r>
            <w:proofErr w:type="spellEnd"/>
            <w:r w:rsidRPr="00AB39CC">
              <w:rPr>
                <w:lang w:eastAsia="x-none"/>
              </w:rPr>
              <w:t xml:space="preserve">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066A0D" w:rsidP="000C0D29">
            <w:pPr>
              <w:rPr>
                <w:color w:val="0000FF"/>
                <w:u w:val="single"/>
              </w:rPr>
            </w:pPr>
            <w:hyperlink r:id="rId20" w:history="1">
              <w:r w:rsidR="000C0D29" w:rsidRPr="00AB39CC">
                <w:rPr>
                  <w:rStyle w:val="Hyperlink"/>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 xml:space="preserve">Discussion on </w:t>
            </w:r>
            <w:proofErr w:type="spellStart"/>
            <w:r w:rsidRPr="00AB39CC">
              <w:rPr>
                <w:lang w:eastAsia="x-none"/>
              </w:rPr>
              <w:t>RedCap</w:t>
            </w:r>
            <w:proofErr w:type="spellEnd"/>
            <w:r w:rsidRPr="00AB39CC">
              <w:rPr>
                <w:lang w:eastAsia="x-none"/>
              </w:rPr>
              <w:t xml:space="preserve">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066A0D" w:rsidP="000C0D29">
            <w:pPr>
              <w:rPr>
                <w:color w:val="0000FF"/>
                <w:u w:val="single"/>
              </w:rPr>
            </w:pPr>
            <w:hyperlink r:id="rId21" w:history="1">
              <w:r w:rsidR="000C0D29" w:rsidRPr="00AB39CC">
                <w:rPr>
                  <w:rStyle w:val="Hyperlink"/>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066A0D" w:rsidP="000C0D29">
            <w:pPr>
              <w:rPr>
                <w:color w:val="0000FF"/>
                <w:u w:val="single"/>
              </w:rPr>
            </w:pPr>
            <w:hyperlink r:id="rId22" w:history="1">
              <w:r w:rsidR="000C0D29" w:rsidRPr="00AB39CC">
                <w:rPr>
                  <w:rStyle w:val="Hyperlink"/>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066A0D" w:rsidP="000C0D29">
            <w:pPr>
              <w:rPr>
                <w:color w:val="0000FF"/>
                <w:u w:val="single"/>
              </w:rPr>
            </w:pPr>
            <w:hyperlink r:id="rId23" w:history="1">
              <w:r w:rsidR="000C0D29" w:rsidRPr="00AB39CC">
                <w:rPr>
                  <w:rStyle w:val="Hyperlink"/>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066A0D" w:rsidP="000C0D29">
            <w:pPr>
              <w:rPr>
                <w:color w:val="0000FF"/>
                <w:u w:val="single"/>
              </w:rPr>
            </w:pPr>
            <w:hyperlink r:id="rId24" w:history="1">
              <w:r w:rsidR="000C0D29" w:rsidRPr="00AB39CC">
                <w:rPr>
                  <w:rStyle w:val="Hyperlink"/>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066A0D" w:rsidP="000C0D29">
            <w:pPr>
              <w:rPr>
                <w:color w:val="0000FF"/>
                <w:u w:val="single"/>
              </w:rPr>
            </w:pPr>
            <w:hyperlink r:id="rId25" w:history="1">
              <w:r w:rsidR="000C0D29" w:rsidRPr="00AB39CC">
                <w:rPr>
                  <w:rStyle w:val="Hyperlink"/>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066A0D" w:rsidP="000C0D29">
            <w:pPr>
              <w:rPr>
                <w:color w:val="0000FF"/>
                <w:u w:val="single"/>
              </w:rPr>
            </w:pPr>
            <w:hyperlink r:id="rId26" w:history="1">
              <w:r w:rsidR="000C0D29" w:rsidRPr="00AB39CC">
                <w:rPr>
                  <w:rStyle w:val="Hyperlink"/>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 xml:space="preserve">ZTE, </w:t>
            </w:r>
            <w:proofErr w:type="spellStart"/>
            <w:r w:rsidRPr="00AB39CC">
              <w:rPr>
                <w:lang w:eastAsia="x-none"/>
              </w:rPr>
              <w:t>Sanechips</w:t>
            </w:r>
            <w:proofErr w:type="spellEnd"/>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066A0D" w:rsidP="000C0D29">
            <w:pPr>
              <w:rPr>
                <w:color w:val="0000FF"/>
                <w:u w:val="single"/>
              </w:rPr>
            </w:pPr>
            <w:hyperlink r:id="rId27" w:history="1">
              <w:r w:rsidR="000C0D29" w:rsidRPr="00AB39CC">
                <w:rPr>
                  <w:rStyle w:val="Hyperlink"/>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 xml:space="preserve">Discussion on the remaining issues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066A0D" w:rsidP="000C0D29">
            <w:hyperlink r:id="rId28" w:history="1">
              <w:r w:rsidR="000C0D29" w:rsidRPr="00AB39CC">
                <w:rPr>
                  <w:rStyle w:val="Hyperlink"/>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066A0D" w:rsidP="000C0D29">
            <w:pPr>
              <w:rPr>
                <w:color w:val="0000FF"/>
                <w:u w:val="single"/>
              </w:rPr>
            </w:pPr>
            <w:hyperlink r:id="rId29" w:history="1">
              <w:r w:rsidR="000C0D29" w:rsidRPr="00AB39CC">
                <w:rPr>
                  <w:rStyle w:val="Hyperlink"/>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 xml:space="preserve">HD-FDD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066A0D" w:rsidP="000C0D29">
            <w:pPr>
              <w:rPr>
                <w:color w:val="0000FF"/>
                <w:u w:val="single"/>
              </w:rPr>
            </w:pPr>
            <w:hyperlink r:id="rId30" w:history="1">
              <w:r w:rsidR="000C0D29" w:rsidRPr="00AB39CC">
                <w:rPr>
                  <w:rStyle w:val="Hyperlink"/>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 xml:space="preserve">On half 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066A0D" w:rsidP="000C0D29">
            <w:pPr>
              <w:rPr>
                <w:color w:val="0000FF"/>
                <w:u w:val="single"/>
              </w:rPr>
            </w:pPr>
            <w:hyperlink r:id="rId31" w:history="1">
              <w:r w:rsidR="000C0D29" w:rsidRPr="00AB39CC">
                <w:rPr>
                  <w:rStyle w:val="Hyperlink"/>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 xml:space="preserve">Support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066A0D" w:rsidP="000C0D29">
            <w:pPr>
              <w:rPr>
                <w:color w:val="0000FF"/>
                <w:u w:val="single"/>
              </w:rPr>
            </w:pPr>
            <w:hyperlink r:id="rId32" w:history="1">
              <w:r w:rsidR="000C0D29" w:rsidRPr="00AB39CC">
                <w:rPr>
                  <w:rStyle w:val="Hyperlink"/>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066A0D" w:rsidP="000C0D29">
            <w:pPr>
              <w:rPr>
                <w:color w:val="0000FF"/>
                <w:u w:val="single"/>
              </w:rPr>
            </w:pPr>
            <w:hyperlink r:id="rId33" w:history="1">
              <w:r w:rsidR="000C0D29" w:rsidRPr="00AB39CC">
                <w:rPr>
                  <w:rStyle w:val="Hyperlink"/>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 xml:space="preserve">Aspects related to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066A0D" w:rsidP="000C0D29">
            <w:pPr>
              <w:rPr>
                <w:color w:val="0000FF"/>
                <w:u w:val="single"/>
              </w:rPr>
            </w:pPr>
            <w:hyperlink r:id="rId34" w:history="1">
              <w:r w:rsidR="000C0D29" w:rsidRPr="00AB39CC">
                <w:rPr>
                  <w:rStyle w:val="Hyperlink"/>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23" w14:textId="24335878" w:rsidR="000C0D29" w:rsidRPr="00F711D8" w:rsidRDefault="000C0D29" w:rsidP="000C0D29">
            <w:proofErr w:type="spellStart"/>
            <w:r w:rsidRPr="00AB39CC">
              <w:rPr>
                <w:lang w:eastAsia="x-none"/>
              </w:rPr>
              <w:t>InterDigital</w:t>
            </w:r>
            <w:proofErr w:type="spellEnd"/>
            <w:r w:rsidRPr="00AB39CC">
              <w:rPr>
                <w:lang w:eastAsia="x-none"/>
              </w:rPr>
              <w:t>,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066A0D" w:rsidP="000C0D29">
            <w:pPr>
              <w:rPr>
                <w:color w:val="0000FF"/>
                <w:u w:val="single"/>
              </w:rPr>
            </w:pPr>
            <w:hyperlink r:id="rId35" w:history="1">
              <w:r w:rsidR="000C0D29" w:rsidRPr="00AB39CC">
                <w:rPr>
                  <w:rStyle w:val="Hyperlink"/>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 xml:space="preserve">Aspects related to the duplex operation of </w:t>
            </w:r>
            <w:proofErr w:type="spellStart"/>
            <w:r w:rsidRPr="00AB39CC">
              <w:rPr>
                <w:lang w:eastAsia="x-none"/>
              </w:rPr>
              <w:t>RedCap</w:t>
            </w:r>
            <w:proofErr w:type="spellEnd"/>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066A0D" w:rsidP="000C0D29">
            <w:pPr>
              <w:rPr>
                <w:color w:val="0000FF"/>
                <w:u w:val="single"/>
              </w:rPr>
            </w:pPr>
            <w:hyperlink r:id="rId36" w:history="1">
              <w:r w:rsidR="000C0D29" w:rsidRPr="00AB39CC">
                <w:rPr>
                  <w:rStyle w:val="Hyperlink"/>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066A0D" w:rsidP="000C0D29">
            <w:pPr>
              <w:rPr>
                <w:color w:val="0000FF"/>
                <w:u w:val="single"/>
              </w:rPr>
            </w:pPr>
            <w:hyperlink r:id="rId37" w:history="1">
              <w:r w:rsidR="000C0D29" w:rsidRPr="00AB39CC">
                <w:rPr>
                  <w:rStyle w:val="Hyperlink"/>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066A0D" w:rsidP="000C0D29">
            <w:pPr>
              <w:rPr>
                <w:color w:val="0000FF"/>
                <w:u w:val="single"/>
              </w:rPr>
            </w:pPr>
            <w:hyperlink r:id="rId38" w:history="1">
              <w:r w:rsidR="000C0D29" w:rsidRPr="00AB39CC">
                <w:rPr>
                  <w:rStyle w:val="Hyperlink"/>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proofErr w:type="spellStart"/>
            <w:r w:rsidRPr="00AB39CC">
              <w:rPr>
                <w:lang w:eastAsia="x-none"/>
              </w:rPr>
              <w:t>ASUSTeK</w:t>
            </w:r>
            <w:proofErr w:type="spellEnd"/>
            <w:r w:rsidRPr="00AB39CC">
              <w:rPr>
                <w:lang w:eastAsia="x-none"/>
              </w:rPr>
              <w:t xml:space="preserve">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066A0D" w:rsidP="000C0D29">
            <w:pPr>
              <w:rPr>
                <w:color w:val="0000FF"/>
                <w:u w:val="single"/>
              </w:rPr>
            </w:pPr>
            <w:hyperlink r:id="rId39" w:history="1">
              <w:r w:rsidR="000C0D29" w:rsidRPr="00B633D2">
                <w:rPr>
                  <w:rStyle w:val="Hyperlink"/>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 xml:space="preserve">Type-A HD-FDD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lastRenderedPageBreak/>
              <w:t>[26]</w:t>
            </w:r>
          </w:p>
        </w:tc>
        <w:tc>
          <w:tcPr>
            <w:tcW w:w="1456" w:type="dxa"/>
            <w:tcMar>
              <w:top w:w="0" w:type="dxa"/>
              <w:left w:w="70" w:type="dxa"/>
              <w:bottom w:w="0" w:type="dxa"/>
              <w:right w:w="70" w:type="dxa"/>
            </w:tcMar>
          </w:tcPr>
          <w:p w14:paraId="00666C3F" w14:textId="26919A66" w:rsidR="000C0D29" w:rsidRPr="00F711D8" w:rsidRDefault="00066A0D" w:rsidP="000C0D29">
            <w:pPr>
              <w:rPr>
                <w:color w:val="0000FF"/>
                <w:u w:val="single"/>
              </w:rPr>
            </w:pPr>
            <w:hyperlink r:id="rId40" w:history="1">
              <w:r w:rsidR="000C0D29" w:rsidRPr="00B633D2">
                <w:rPr>
                  <w:rStyle w:val="Hyperlink"/>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066A0D" w:rsidP="000C0D29">
            <w:pPr>
              <w:rPr>
                <w:color w:val="0000FF"/>
                <w:u w:val="single"/>
              </w:rPr>
            </w:pPr>
            <w:hyperlink r:id="rId41" w:history="1">
              <w:r w:rsidR="000C0D29" w:rsidRPr="00B633D2">
                <w:rPr>
                  <w:rStyle w:val="Hyperlink"/>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 xml:space="preserve">Discussion on duplex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066A0D" w:rsidP="00F711D8">
            <w:pPr>
              <w:rPr>
                <w:color w:val="0000FF"/>
                <w:u w:val="single"/>
              </w:rPr>
            </w:pPr>
            <w:hyperlink r:id="rId42" w:history="1">
              <w:r w:rsidR="00F53B6D">
                <w:rPr>
                  <w:rStyle w:val="Hyperlink"/>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 xml:space="preserve">Reply LS to Half-duplex FDD switching for </w:t>
            </w:r>
            <w:proofErr w:type="spellStart"/>
            <w:r w:rsidRPr="00E62E1B">
              <w:t>RedCap</w:t>
            </w:r>
            <w:proofErr w:type="spellEnd"/>
            <w:r w:rsidRPr="00E62E1B">
              <w:t xml:space="preserve">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2BD88" w14:textId="77777777" w:rsidR="00E95DEE" w:rsidRDefault="00E95DEE" w:rsidP="00581A60">
      <w:pPr>
        <w:spacing w:after="0"/>
      </w:pPr>
      <w:r>
        <w:separator/>
      </w:r>
    </w:p>
  </w:endnote>
  <w:endnote w:type="continuationSeparator" w:id="0">
    <w:p w14:paraId="430D835D" w14:textId="77777777" w:rsidR="00E95DEE" w:rsidRDefault="00E95DEE" w:rsidP="00581A60">
      <w:pPr>
        <w:spacing w:after="0"/>
      </w:pPr>
      <w:r>
        <w:continuationSeparator/>
      </w:r>
    </w:p>
  </w:endnote>
  <w:endnote w:type="continuationNotice" w:id="1">
    <w:p w14:paraId="47DDE4C2" w14:textId="77777777" w:rsidR="00E95DEE" w:rsidRDefault="00E95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47507" w14:textId="77777777" w:rsidR="00E95DEE" w:rsidRDefault="00E95DEE" w:rsidP="00581A60">
      <w:pPr>
        <w:spacing w:after="0"/>
      </w:pPr>
      <w:r>
        <w:separator/>
      </w:r>
    </w:p>
  </w:footnote>
  <w:footnote w:type="continuationSeparator" w:id="0">
    <w:p w14:paraId="612F2A68" w14:textId="77777777" w:rsidR="00E95DEE" w:rsidRDefault="00E95DEE" w:rsidP="00581A60">
      <w:pPr>
        <w:spacing w:after="0"/>
      </w:pPr>
      <w:r>
        <w:continuationSeparator/>
      </w:r>
    </w:p>
  </w:footnote>
  <w:footnote w:type="continuationNotice" w:id="1">
    <w:p w14:paraId="2316D146" w14:textId="77777777" w:rsidR="00E95DEE" w:rsidRDefault="00E95D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5"/>
  </w:num>
  <w:num w:numId="5">
    <w:abstractNumId w:val="11"/>
  </w:num>
  <w:num w:numId="6">
    <w:abstractNumId w:val="13"/>
    <w:lvlOverride w:ilvl="0">
      <w:startOverride w:val="1"/>
    </w:lvlOverride>
  </w:num>
  <w:num w:numId="7">
    <w:abstractNumId w:val="7"/>
  </w:num>
  <w:num w:numId="8">
    <w:abstractNumId w:val="12"/>
  </w:num>
  <w:num w:numId="9">
    <w:abstractNumId w:val="23"/>
  </w:num>
  <w:num w:numId="10">
    <w:abstractNumId w:val="14"/>
  </w:num>
  <w:num w:numId="11">
    <w:abstractNumId w:val="6"/>
  </w:num>
  <w:num w:numId="12">
    <w:abstractNumId w:val="7"/>
  </w:num>
  <w:num w:numId="13">
    <w:abstractNumId w:val="21"/>
  </w:num>
  <w:num w:numId="14">
    <w:abstractNumId w:val="26"/>
  </w:num>
  <w:num w:numId="15">
    <w:abstractNumId w:val="8"/>
  </w:num>
  <w:num w:numId="16">
    <w:abstractNumId w:val="19"/>
  </w:num>
  <w:num w:numId="17">
    <w:abstractNumId w:val="20"/>
  </w:num>
  <w:num w:numId="18">
    <w:abstractNumId w:val="27"/>
  </w:num>
  <w:num w:numId="19">
    <w:abstractNumId w:val="18"/>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4"/>
  </w:num>
  <w:num w:numId="29">
    <w:abstractNumId w:val="22"/>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styleId="UnresolvedMention">
    <w:name w:val="Unresolved Mention"/>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DefaultParagraphFont"/>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15</Pages>
  <Words>5457</Words>
  <Characters>31106</Characters>
  <Application>Microsoft Office Word</Application>
  <DocSecurity>0</DocSecurity>
  <Lines>259</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36491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165</cp:revision>
  <cp:lastPrinted>2021-10-08T06:33:00Z</cp:lastPrinted>
  <dcterms:created xsi:type="dcterms:W3CDTF">2021-05-27T10:38:00Z</dcterms:created>
  <dcterms:modified xsi:type="dcterms:W3CDTF">2021-10-10T14:47:00Z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