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D7CBA" w14:textId="55E8F131" w:rsidR="00966673" w:rsidRPr="00966DCE" w:rsidRDefault="00966673" w:rsidP="00966673">
      <w:pPr>
        <w:tabs>
          <w:tab w:val="left" w:pos="2977"/>
        </w:tabs>
        <w:ind w:left="1990" w:hanging="1990"/>
        <w:jc w:val="both"/>
        <w:rPr>
          <w:rFonts w:ascii="Arial" w:eastAsiaTheme="minorEastAsia" w:hAnsi="Arial" w:cs="Arial"/>
          <w:b/>
          <w:sz w:val="28"/>
          <w:szCs w:val="28"/>
          <w:lang w:eastAsia="zh-CN"/>
        </w:rPr>
      </w:pPr>
      <w:r w:rsidRPr="00966DCE">
        <w:rPr>
          <w:rFonts w:ascii="Arial" w:hAnsi="Arial" w:cs="Arial"/>
          <w:b/>
          <w:sz w:val="28"/>
          <w:szCs w:val="28"/>
        </w:rPr>
        <w:t>3GPP TSG RAN WG1 #10</w:t>
      </w:r>
      <w:r w:rsidRPr="00966DCE">
        <w:rPr>
          <w:rFonts w:ascii="Arial" w:eastAsiaTheme="minorEastAsia" w:hAnsi="Arial" w:cs="Arial" w:hint="eastAsia"/>
          <w:b/>
          <w:sz w:val="28"/>
          <w:szCs w:val="28"/>
          <w:lang w:eastAsia="zh-CN"/>
        </w:rPr>
        <w:t>6b</w:t>
      </w:r>
      <w:r w:rsidR="004A0533">
        <w:rPr>
          <w:rFonts w:ascii="Arial" w:eastAsiaTheme="minorEastAsia" w:hAnsi="Arial" w:cs="Arial" w:hint="eastAsia"/>
          <w:b/>
          <w:sz w:val="28"/>
          <w:szCs w:val="28"/>
          <w:lang w:eastAsia="zh-CN"/>
        </w:rPr>
        <w:t>is</w:t>
      </w:r>
      <w:r w:rsidRPr="00966DCE">
        <w:rPr>
          <w:rFonts w:ascii="Arial" w:eastAsiaTheme="minorEastAsia" w:hAnsi="Arial" w:cs="Arial"/>
          <w:b/>
          <w:sz w:val="28"/>
          <w:szCs w:val="28"/>
          <w:lang w:eastAsia="zh-CN"/>
        </w:rPr>
        <w:t>-e</w:t>
      </w:r>
      <w:r w:rsidRPr="00966DCE">
        <w:rPr>
          <w:rFonts w:ascii="Arial" w:eastAsiaTheme="minorEastAsia" w:hAnsi="Arial" w:cs="Arial"/>
          <w:b/>
          <w:sz w:val="28"/>
          <w:szCs w:val="28"/>
          <w:lang w:eastAsia="zh-CN"/>
        </w:rPr>
        <w:tab/>
      </w:r>
      <w:r w:rsidRPr="00966DCE">
        <w:rPr>
          <w:rFonts w:ascii="Arial" w:hAnsi="Arial" w:cs="Arial"/>
          <w:b/>
          <w:sz w:val="28"/>
          <w:szCs w:val="28"/>
        </w:rPr>
        <w:tab/>
      </w:r>
      <w:r w:rsidRPr="00966DCE">
        <w:rPr>
          <w:rFonts w:ascii="Arial" w:hAnsi="Arial" w:cs="Arial"/>
          <w:b/>
          <w:sz w:val="28"/>
          <w:szCs w:val="28"/>
        </w:rPr>
        <w:tab/>
      </w:r>
      <w:r w:rsidR="008E40A8">
        <w:rPr>
          <w:rFonts w:ascii="Arial" w:eastAsiaTheme="minorEastAsia" w:hAnsi="Arial" w:cs="Arial" w:hint="eastAsia"/>
          <w:b/>
          <w:sz w:val="28"/>
          <w:szCs w:val="28"/>
          <w:lang w:eastAsia="zh-CN"/>
        </w:rPr>
        <w:t xml:space="preserve">                      </w:t>
      </w:r>
      <w:r w:rsidRPr="00966DCE">
        <w:rPr>
          <w:rFonts w:ascii="Arial" w:hAnsi="Arial" w:cs="Arial"/>
          <w:b/>
          <w:sz w:val="28"/>
          <w:szCs w:val="28"/>
        </w:rPr>
        <w:t>R1-21</w:t>
      </w:r>
      <w:r w:rsidR="00E96966">
        <w:rPr>
          <w:rFonts w:ascii="Arial" w:eastAsiaTheme="minorEastAsia" w:hAnsi="Arial" w:cs="Arial" w:hint="eastAsia"/>
          <w:b/>
          <w:sz w:val="28"/>
          <w:szCs w:val="28"/>
          <w:lang w:eastAsia="zh-CN"/>
        </w:rPr>
        <w:t>09228</w:t>
      </w:r>
      <w:r>
        <w:rPr>
          <w:rFonts w:ascii="Arial" w:eastAsiaTheme="minorEastAsia" w:hAnsi="Arial" w:cs="Arial" w:hint="eastAsia"/>
          <w:b/>
          <w:sz w:val="28"/>
          <w:szCs w:val="28"/>
          <w:lang w:eastAsia="zh-CN"/>
        </w:rPr>
        <w:t xml:space="preserve"> </w:t>
      </w:r>
    </w:p>
    <w:p w14:paraId="4AD6E195" w14:textId="77777777" w:rsidR="00966673" w:rsidRPr="00966DCE" w:rsidRDefault="00966673" w:rsidP="00966673">
      <w:pPr>
        <w:ind w:left="1990" w:hanging="1990"/>
        <w:jc w:val="both"/>
        <w:rPr>
          <w:rFonts w:ascii="Arial" w:hAnsi="Arial" w:cs="Arial"/>
          <w:b/>
          <w:sz w:val="24"/>
        </w:rPr>
      </w:pPr>
      <w:proofErr w:type="gramStart"/>
      <w:r w:rsidRPr="00966DCE">
        <w:rPr>
          <w:rFonts w:ascii="Arial" w:eastAsia="MS Mincho" w:hAnsi="Arial" w:cs="Arial"/>
          <w:b/>
          <w:bCs/>
          <w:sz w:val="28"/>
          <w:lang w:eastAsia="ja-JP"/>
        </w:rPr>
        <w:t>e-Meeting</w:t>
      </w:r>
      <w:proofErr w:type="gramEnd"/>
      <w:r w:rsidRPr="00966DCE">
        <w:rPr>
          <w:rFonts w:ascii="Arial" w:eastAsia="MS Mincho" w:hAnsi="Arial" w:cs="Arial"/>
          <w:b/>
          <w:bCs/>
          <w:sz w:val="28"/>
          <w:lang w:eastAsia="ja-JP"/>
        </w:rPr>
        <w:t xml:space="preserve">, </w:t>
      </w:r>
      <w:r w:rsidRPr="00966DCE">
        <w:rPr>
          <w:rFonts w:ascii="Arial" w:eastAsiaTheme="minorEastAsia" w:hAnsi="Arial" w:cs="Arial" w:hint="eastAsia"/>
          <w:b/>
          <w:bCs/>
          <w:sz w:val="28"/>
          <w:lang w:eastAsia="zh-CN"/>
        </w:rPr>
        <w:t>October</w:t>
      </w:r>
      <w:r w:rsidRPr="00966DCE">
        <w:rPr>
          <w:rFonts w:ascii="Arial" w:eastAsia="MS Mincho" w:hAnsi="Arial" w:cs="Arial"/>
          <w:b/>
          <w:bCs/>
          <w:sz w:val="28"/>
          <w:lang w:eastAsia="ja-JP"/>
        </w:rPr>
        <w:t xml:space="preserve"> 1</w:t>
      </w:r>
      <w:r w:rsidRPr="00966DCE">
        <w:rPr>
          <w:rFonts w:ascii="Arial" w:eastAsiaTheme="minorEastAsia" w:hAnsi="Arial" w:cs="Arial" w:hint="eastAsia"/>
          <w:b/>
          <w:bCs/>
          <w:sz w:val="28"/>
          <w:lang w:eastAsia="zh-CN"/>
        </w:rPr>
        <w:t>1</w:t>
      </w:r>
      <w:r w:rsidRPr="00966DCE">
        <w:rPr>
          <w:rFonts w:ascii="Arial" w:eastAsia="MS Mincho" w:hAnsi="Arial" w:cs="Arial"/>
          <w:b/>
          <w:bCs/>
          <w:sz w:val="28"/>
          <w:vertAlign w:val="superscript"/>
          <w:lang w:eastAsia="ja-JP"/>
        </w:rPr>
        <w:t>th</w:t>
      </w:r>
      <w:r w:rsidRPr="00966DCE">
        <w:rPr>
          <w:rFonts w:ascii="Arial" w:eastAsia="MS Mincho" w:hAnsi="Arial" w:cs="Arial"/>
          <w:b/>
          <w:bCs/>
          <w:sz w:val="28"/>
          <w:lang w:eastAsia="ja-JP"/>
        </w:rPr>
        <w:t xml:space="preserve"> – </w:t>
      </w:r>
      <w:r w:rsidRPr="00966DCE">
        <w:rPr>
          <w:rFonts w:ascii="Arial" w:eastAsiaTheme="minorEastAsia" w:hAnsi="Arial" w:cs="Arial" w:hint="eastAsia"/>
          <w:b/>
          <w:bCs/>
          <w:sz w:val="28"/>
          <w:lang w:eastAsia="zh-CN"/>
        </w:rPr>
        <w:t>19</w:t>
      </w:r>
      <w:r w:rsidRPr="00966DCE">
        <w:rPr>
          <w:rFonts w:ascii="Arial" w:eastAsia="MS Mincho" w:hAnsi="Arial" w:cs="Arial"/>
          <w:b/>
          <w:bCs/>
          <w:sz w:val="28"/>
          <w:vertAlign w:val="superscript"/>
          <w:lang w:eastAsia="ja-JP"/>
        </w:rPr>
        <w:t>th</w:t>
      </w:r>
      <w:r w:rsidRPr="00966DCE">
        <w:rPr>
          <w:rFonts w:ascii="Arial" w:eastAsia="MS Mincho" w:hAnsi="Arial" w:cs="Arial"/>
          <w:b/>
          <w:bCs/>
          <w:sz w:val="28"/>
          <w:lang w:eastAsia="ja-JP"/>
        </w:rPr>
        <w:t>, 2021</w:t>
      </w:r>
    </w:p>
    <w:p w14:paraId="69B8E86A" w14:textId="77777777" w:rsidR="00140F31" w:rsidRPr="00543352" w:rsidRDefault="00140F31" w:rsidP="00140F31">
      <w:pPr>
        <w:ind w:left="1988" w:hanging="1988"/>
        <w:jc w:val="both"/>
        <w:rPr>
          <w:rFonts w:ascii="Arial" w:hAnsi="Arial" w:cs="Arial"/>
          <w:b/>
          <w:sz w:val="22"/>
        </w:rPr>
      </w:pPr>
    </w:p>
    <w:p w14:paraId="75B90757" w14:textId="77777777" w:rsidR="00140F31" w:rsidRPr="00AC5A97" w:rsidRDefault="00140F31" w:rsidP="00140F31">
      <w:pPr>
        <w:ind w:left="1988" w:hanging="1988"/>
        <w:jc w:val="both"/>
        <w:rPr>
          <w:rFonts w:ascii="Arial" w:hAnsi="Arial" w:cs="Arial"/>
          <w:b/>
          <w:sz w:val="24"/>
          <w:szCs w:val="24"/>
        </w:rPr>
      </w:pPr>
      <w:r w:rsidRPr="00AC5A97">
        <w:rPr>
          <w:rFonts w:ascii="Arial" w:hAnsi="Arial" w:cs="Arial"/>
          <w:b/>
          <w:sz w:val="24"/>
          <w:szCs w:val="24"/>
        </w:rPr>
        <w:t>Source:</w:t>
      </w:r>
      <w:r w:rsidRPr="00AC5A97">
        <w:rPr>
          <w:rFonts w:ascii="Arial" w:hAnsi="Arial" w:cs="Arial"/>
          <w:b/>
          <w:sz w:val="24"/>
          <w:szCs w:val="24"/>
        </w:rPr>
        <w:tab/>
        <w:t>CATT</w:t>
      </w:r>
    </w:p>
    <w:p w14:paraId="565B96D4" w14:textId="669DEEE7" w:rsidR="00140F31" w:rsidRPr="00AC5A97"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Title:</w:t>
      </w:r>
      <w:r w:rsidRPr="00AC5A97">
        <w:rPr>
          <w:rFonts w:ascii="Arial" w:hAnsi="Arial" w:cs="Arial"/>
          <w:b/>
          <w:sz w:val="24"/>
          <w:szCs w:val="24"/>
        </w:rPr>
        <w:tab/>
      </w:r>
      <w:r w:rsidR="00BC02B6" w:rsidRPr="00BC02B6">
        <w:rPr>
          <w:rFonts w:ascii="Arial" w:hAnsi="Arial" w:cs="Arial"/>
          <w:b/>
          <w:sz w:val="24"/>
          <w:szCs w:val="24"/>
        </w:rPr>
        <w:t xml:space="preserve">Further discussion on information reporting from UE and </w:t>
      </w:r>
      <w:proofErr w:type="spellStart"/>
      <w:r w:rsidR="00BC02B6" w:rsidRPr="00BC02B6">
        <w:rPr>
          <w:rFonts w:ascii="Arial" w:hAnsi="Arial" w:cs="Arial"/>
          <w:b/>
          <w:sz w:val="24"/>
          <w:szCs w:val="24"/>
        </w:rPr>
        <w:t>gNB</w:t>
      </w:r>
      <w:proofErr w:type="spellEnd"/>
      <w:r w:rsidR="00BC02B6" w:rsidRPr="00BC02B6">
        <w:rPr>
          <w:rFonts w:ascii="Arial" w:hAnsi="Arial" w:cs="Arial"/>
          <w:b/>
          <w:sz w:val="24"/>
          <w:szCs w:val="24"/>
        </w:rPr>
        <w:t xml:space="preserve"> for multipath/NLOS mitigation</w:t>
      </w:r>
    </w:p>
    <w:p w14:paraId="12B63788" w14:textId="77777777" w:rsidR="00140F31" w:rsidRPr="00AC5A97"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Agenda item:</w:t>
      </w:r>
      <w:r w:rsidRPr="00AC5A97">
        <w:rPr>
          <w:rFonts w:ascii="Arial" w:hAnsi="Arial" w:cs="Arial"/>
          <w:b/>
          <w:sz w:val="24"/>
          <w:szCs w:val="24"/>
        </w:rPr>
        <w:tab/>
        <w:t>8.</w:t>
      </w:r>
      <w:r w:rsidRPr="00AC5A97">
        <w:rPr>
          <w:rFonts w:ascii="Arial" w:hAnsi="Arial" w:cs="Arial" w:hint="eastAsia"/>
          <w:b/>
          <w:sz w:val="24"/>
          <w:szCs w:val="24"/>
          <w:lang w:eastAsia="zh-CN"/>
        </w:rPr>
        <w:t>5</w:t>
      </w:r>
      <w:r w:rsidRPr="00AC5A97">
        <w:rPr>
          <w:rFonts w:ascii="Arial" w:hAnsi="Arial" w:cs="Arial"/>
          <w:b/>
          <w:sz w:val="24"/>
          <w:szCs w:val="24"/>
        </w:rPr>
        <w:t>.</w:t>
      </w:r>
      <w:r w:rsidR="004527C7" w:rsidRPr="00AC5A97">
        <w:rPr>
          <w:rFonts w:ascii="Arial" w:eastAsiaTheme="minorEastAsia" w:hAnsi="Arial" w:cs="Arial" w:hint="eastAsia"/>
          <w:b/>
          <w:sz w:val="24"/>
          <w:szCs w:val="24"/>
          <w:lang w:eastAsia="zh-CN"/>
        </w:rPr>
        <w:t>5</w:t>
      </w:r>
    </w:p>
    <w:p w14:paraId="737D2130" w14:textId="77777777" w:rsidR="00140F31"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Document for:</w:t>
      </w:r>
      <w:bookmarkStart w:id="0" w:name="DocumentFor"/>
      <w:bookmarkEnd w:id="0"/>
      <w:r w:rsidRPr="00AC5A97">
        <w:rPr>
          <w:rFonts w:ascii="Arial" w:hAnsi="Arial" w:cs="Arial"/>
          <w:b/>
          <w:sz w:val="24"/>
          <w:szCs w:val="24"/>
        </w:rPr>
        <w:tab/>
        <w:t>Discussion and Decision</w:t>
      </w:r>
    </w:p>
    <w:p w14:paraId="17CD2EB1" w14:textId="77777777" w:rsidR="00DC225A" w:rsidRPr="00DC225A" w:rsidRDefault="00DC225A" w:rsidP="00140F31">
      <w:pPr>
        <w:ind w:left="1988" w:hanging="1988"/>
        <w:jc w:val="both"/>
        <w:rPr>
          <w:rFonts w:ascii="Arial" w:eastAsiaTheme="minorEastAsia" w:hAnsi="Arial" w:cs="Arial"/>
          <w:b/>
          <w:sz w:val="24"/>
          <w:szCs w:val="24"/>
          <w:lang w:eastAsia="zh-CN"/>
        </w:rPr>
      </w:pPr>
    </w:p>
    <w:p w14:paraId="226F24E7" w14:textId="77777777" w:rsidR="00C5142B" w:rsidRDefault="00C5142B" w:rsidP="00C5142B">
      <w:pPr>
        <w:pStyle w:val="3GPPH1"/>
        <w:tabs>
          <w:tab w:val="clear" w:pos="425"/>
          <w:tab w:val="num" w:pos="426"/>
        </w:tabs>
        <w:ind w:left="432"/>
        <w:jc w:val="both"/>
        <w:rPr>
          <w:rFonts w:eastAsiaTheme="minorEastAsia"/>
          <w:lang w:eastAsia="zh-CN"/>
        </w:rPr>
      </w:pPr>
      <w:r>
        <w:t>Introduction</w:t>
      </w:r>
    </w:p>
    <w:p w14:paraId="09E62EF2" w14:textId="32582722" w:rsidR="00D848D3" w:rsidRPr="00D848D3" w:rsidRDefault="00D848D3" w:rsidP="00D848D3">
      <w:pPr>
        <w:pStyle w:val="3GPPText"/>
        <w:rPr>
          <w:rFonts w:ascii="Times New Roman" w:hAnsi="Times New Roman" w:cs="Times New Roman"/>
          <w:sz w:val="20"/>
          <w:szCs w:val="20"/>
          <w:lang w:val="en-GB" w:eastAsia="zh-CN"/>
        </w:rPr>
      </w:pPr>
      <w:r w:rsidRPr="00D848D3">
        <w:rPr>
          <w:rFonts w:ascii="Times New Roman" w:hAnsi="Times New Roman" w:cs="Times New Roman"/>
          <w:sz w:val="20"/>
          <w:szCs w:val="20"/>
          <w:lang w:val="en-GB" w:eastAsia="zh-CN"/>
        </w:rPr>
        <w:t xml:space="preserve">In this contribution, we further discuss </w:t>
      </w:r>
      <w:bookmarkStart w:id="1" w:name="OLE_LINK10"/>
      <w:bookmarkStart w:id="2" w:name="OLE_LINK11"/>
      <w:r w:rsidRPr="00D848D3">
        <w:rPr>
          <w:rFonts w:ascii="Times New Roman" w:hAnsi="Times New Roman" w:cs="Times New Roman"/>
          <w:sz w:val="20"/>
          <w:szCs w:val="20"/>
          <w:lang w:val="en-GB" w:eastAsia="zh-CN"/>
        </w:rPr>
        <w:t>the issues related to</w:t>
      </w:r>
      <w:r>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NLOS indicator</w:t>
      </w:r>
      <w:r w:rsidR="00CF5F34">
        <w:rPr>
          <w:rFonts w:ascii="Times New Roman" w:hAnsi="Times New Roman" w:cs="Times New Roman" w:hint="eastAsia"/>
          <w:sz w:val="20"/>
          <w:szCs w:val="20"/>
          <w:lang w:val="en-GB" w:eastAsia="zh-CN"/>
        </w:rPr>
        <w:t xml:space="preserve">, </w:t>
      </w:r>
      <w:r>
        <w:rPr>
          <w:rFonts w:ascii="Times New Roman" w:hAnsi="Times New Roman" w:cs="Times New Roman" w:hint="eastAsia"/>
          <w:sz w:val="20"/>
          <w:szCs w:val="20"/>
          <w:lang w:val="en-GB" w:eastAsia="zh-CN"/>
        </w:rPr>
        <w:t xml:space="preserve">multipath information reporting </w:t>
      </w:r>
      <w:r w:rsidRPr="00D848D3">
        <w:rPr>
          <w:rFonts w:ascii="Times New Roman" w:hAnsi="Times New Roman" w:cs="Times New Roman"/>
          <w:sz w:val="20"/>
          <w:szCs w:val="20"/>
          <w:lang w:val="en-GB" w:eastAsia="zh-CN"/>
        </w:rPr>
        <w:t>for positioning</w:t>
      </w:r>
      <w:r w:rsidR="00CF5F34">
        <w:rPr>
          <w:rFonts w:ascii="Times New Roman" w:hAnsi="Times New Roman" w:cs="Times New Roman" w:hint="eastAsia"/>
          <w:sz w:val="20"/>
          <w:szCs w:val="20"/>
          <w:lang w:val="en-GB" w:eastAsia="zh-CN"/>
        </w:rPr>
        <w:t xml:space="preserve"> and AOA reporting for additional path</w:t>
      </w:r>
      <w:r w:rsidR="00DB4519">
        <w:rPr>
          <w:rFonts w:ascii="Times New Roman" w:hAnsi="Times New Roman" w:cs="Times New Roman"/>
          <w:sz w:val="20"/>
          <w:szCs w:val="20"/>
          <w:lang w:val="en-GB" w:eastAsia="zh-CN"/>
        </w:rPr>
        <w:t>s</w:t>
      </w:r>
      <w:r w:rsidRPr="00D848D3">
        <w:rPr>
          <w:rFonts w:ascii="Times New Roman" w:hAnsi="Times New Roman" w:cs="Times New Roman"/>
          <w:sz w:val="20"/>
          <w:szCs w:val="20"/>
          <w:lang w:val="en-GB" w:eastAsia="zh-CN"/>
        </w:rPr>
        <w:t>.</w:t>
      </w:r>
      <w:bookmarkEnd w:id="1"/>
      <w:bookmarkEnd w:id="2"/>
    </w:p>
    <w:p w14:paraId="692BB0C3" w14:textId="59F4A193" w:rsidR="00FA0841" w:rsidRPr="00794DCD" w:rsidRDefault="00DA2EF3" w:rsidP="006A7F26">
      <w:pPr>
        <w:pStyle w:val="3GPPH1"/>
        <w:ind w:left="0" w:firstLine="0"/>
        <w:rPr>
          <w:lang w:eastAsia="zh-CN"/>
        </w:rPr>
      </w:pPr>
      <w:r>
        <w:rPr>
          <w:rFonts w:hint="eastAsia"/>
          <w:lang w:eastAsia="zh-CN"/>
        </w:rPr>
        <w:t>LOS/</w:t>
      </w:r>
      <w:r w:rsidR="002F0F29">
        <w:rPr>
          <w:rFonts w:hint="eastAsia"/>
          <w:lang w:eastAsia="zh-CN"/>
        </w:rPr>
        <w:t xml:space="preserve">NLOS </w:t>
      </w:r>
      <w:r w:rsidR="00865D8A">
        <w:rPr>
          <w:rFonts w:hint="eastAsia"/>
          <w:lang w:eastAsia="zh-CN"/>
        </w:rPr>
        <w:t>indicator</w:t>
      </w:r>
    </w:p>
    <w:p w14:paraId="5CC8B9D6" w14:textId="76B6E2DC" w:rsidR="00FA0841" w:rsidRPr="00E7101D" w:rsidRDefault="00FA0841" w:rsidP="00FA0841">
      <w:pPr>
        <w:pStyle w:val="3GPPText"/>
        <w:rPr>
          <w:sz w:val="20"/>
          <w:szCs w:val="20"/>
          <w:lang w:val="en-GB" w:eastAsia="zh-CN"/>
        </w:rPr>
      </w:pPr>
      <w:r w:rsidRPr="00E7101D">
        <w:rPr>
          <w:rFonts w:ascii="Times New Roman" w:hAnsi="Times New Roman" w:cs="Times New Roman"/>
          <w:sz w:val="20"/>
          <w:szCs w:val="20"/>
          <w:lang w:val="en-GB" w:eastAsia="zh-CN"/>
        </w:rPr>
        <w:t xml:space="preserve">The following </w:t>
      </w:r>
      <w:r w:rsidRPr="00E7101D">
        <w:rPr>
          <w:rFonts w:ascii="Times New Roman" w:hAnsi="Times New Roman" w:cs="Times New Roman" w:hint="eastAsia"/>
          <w:sz w:val="20"/>
          <w:szCs w:val="20"/>
          <w:lang w:val="en-GB" w:eastAsia="zh-CN"/>
        </w:rPr>
        <w:t>agreemen</w:t>
      </w:r>
      <w:r>
        <w:rPr>
          <w:rFonts w:ascii="Times New Roman" w:hAnsi="Times New Roman" w:cs="Times New Roman" w:hint="eastAsia"/>
          <w:sz w:val="20"/>
          <w:szCs w:val="20"/>
          <w:lang w:val="en-GB" w:eastAsia="zh-CN"/>
        </w:rPr>
        <w:t>ts</w:t>
      </w:r>
      <w:r w:rsidRPr="00E7101D">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ere</w:t>
      </w:r>
      <w:r w:rsidRPr="00E7101D">
        <w:rPr>
          <w:rFonts w:ascii="Times New Roman" w:hAnsi="Times New Roman" w:cs="Times New Roman"/>
          <w:sz w:val="20"/>
          <w:szCs w:val="20"/>
          <w:lang w:val="en-GB" w:eastAsia="zh-CN"/>
        </w:rPr>
        <w:t xml:space="preserve"> </w:t>
      </w:r>
      <w:r w:rsidRPr="00E7101D">
        <w:rPr>
          <w:rFonts w:ascii="Times New Roman" w:hAnsi="Times New Roman" w:cs="Times New Roman" w:hint="eastAsia"/>
          <w:sz w:val="20"/>
          <w:szCs w:val="20"/>
          <w:lang w:val="en-GB" w:eastAsia="zh-CN"/>
        </w:rPr>
        <w:t>achieved</w:t>
      </w:r>
      <w:r w:rsidRPr="00E7101D">
        <w:rPr>
          <w:rFonts w:ascii="Times New Roman" w:hAnsi="Times New Roman" w:cs="Times New Roman"/>
          <w:sz w:val="20"/>
          <w:szCs w:val="20"/>
          <w:lang w:val="en-GB" w:eastAsia="zh-CN"/>
        </w:rPr>
        <w:t xml:space="preserve"> in RAN</w:t>
      </w:r>
      <w:r w:rsidRPr="00E7101D">
        <w:rPr>
          <w:rFonts w:ascii="Times New Roman" w:hAnsi="Times New Roman" w:cs="Times New Roman" w:hint="eastAsia"/>
          <w:sz w:val="20"/>
          <w:szCs w:val="20"/>
          <w:lang w:val="en-GB" w:eastAsia="zh-CN"/>
        </w:rPr>
        <w:t>1</w:t>
      </w:r>
      <w:r w:rsidRPr="00E7101D">
        <w:rPr>
          <w:rFonts w:ascii="Times New Roman" w:hAnsi="Times New Roman" w:cs="Times New Roman"/>
          <w:sz w:val="20"/>
          <w:szCs w:val="20"/>
          <w:lang w:val="en-GB" w:eastAsia="zh-CN"/>
        </w:rPr>
        <w:t>#</w:t>
      </w:r>
      <w:r w:rsidRPr="00E7101D">
        <w:rPr>
          <w:rFonts w:ascii="Times New Roman" w:hAnsi="Times New Roman" w:cs="Times New Roman" w:hint="eastAsia"/>
          <w:sz w:val="20"/>
          <w:szCs w:val="20"/>
          <w:lang w:val="en-GB" w:eastAsia="zh-CN"/>
        </w:rPr>
        <w:t>10</w:t>
      </w:r>
      <w:r>
        <w:rPr>
          <w:rFonts w:ascii="Times New Roman" w:hAnsi="Times New Roman" w:cs="Times New Roman" w:hint="eastAsia"/>
          <w:sz w:val="20"/>
          <w:szCs w:val="20"/>
          <w:lang w:val="en-GB" w:eastAsia="zh-CN"/>
        </w:rPr>
        <w:t>6</w:t>
      </w:r>
      <w:r w:rsidRPr="00E7101D">
        <w:rPr>
          <w:rFonts w:ascii="Times New Roman" w:hAnsi="Times New Roman" w:cs="Times New Roman" w:hint="eastAsia"/>
          <w:sz w:val="20"/>
          <w:szCs w:val="20"/>
          <w:lang w:val="en-GB" w:eastAsia="zh-CN"/>
        </w:rPr>
        <w:t>-e</w:t>
      </w:r>
      <w:r w:rsidRPr="00E7101D">
        <w:rPr>
          <w:rFonts w:ascii="Times New Roman" w:hAnsi="Times New Roman" w:cs="Times New Roman"/>
          <w:sz w:val="20"/>
          <w:szCs w:val="20"/>
          <w:lang w:val="en-GB" w:eastAsia="zh-CN"/>
        </w:rPr>
        <w:t xml:space="preserve"> related to</w:t>
      </w:r>
      <w:r w:rsidRPr="00E7101D">
        <w:rPr>
          <w:rFonts w:ascii="Times New Roman" w:hAnsi="Times New Roman" w:cs="Times New Roman" w:hint="eastAsia"/>
          <w:sz w:val="20"/>
          <w:szCs w:val="20"/>
          <w:lang w:val="en-GB" w:eastAsia="zh-CN"/>
        </w:rPr>
        <w:t xml:space="preserve"> </w:t>
      </w:r>
      <w:r w:rsidRPr="006E6840">
        <w:rPr>
          <w:rFonts w:ascii="Times" w:eastAsia="Batang" w:hAnsi="Times" w:cs="Times New Roman" w:hint="eastAsia"/>
          <w:sz w:val="20"/>
          <w:szCs w:val="24"/>
          <w:lang w:val="en-GB"/>
        </w:rPr>
        <w:t>L</w:t>
      </w:r>
      <w:r>
        <w:rPr>
          <w:rFonts w:ascii="Times" w:hAnsi="Times" w:cs="Times New Roman" w:hint="eastAsia"/>
          <w:sz w:val="20"/>
          <w:szCs w:val="24"/>
          <w:lang w:val="en-GB" w:eastAsia="zh-CN"/>
        </w:rPr>
        <w:t>O</w:t>
      </w:r>
      <w:r>
        <w:rPr>
          <w:rFonts w:ascii="Times" w:eastAsia="Batang" w:hAnsi="Times" w:cs="Times New Roman" w:hint="eastAsia"/>
          <w:sz w:val="20"/>
          <w:szCs w:val="24"/>
          <w:lang w:val="en-GB"/>
        </w:rPr>
        <w:t>S/NL</w:t>
      </w:r>
      <w:r>
        <w:rPr>
          <w:rFonts w:ascii="Times" w:hAnsi="Times" w:cs="Times New Roman" w:hint="eastAsia"/>
          <w:sz w:val="20"/>
          <w:szCs w:val="24"/>
          <w:lang w:val="en-GB" w:eastAsia="zh-CN"/>
        </w:rPr>
        <w:t>O</w:t>
      </w:r>
      <w:r w:rsidRPr="006E6840">
        <w:rPr>
          <w:rFonts w:ascii="Times" w:eastAsia="Batang" w:hAnsi="Times" w:cs="Times New Roman" w:hint="eastAsia"/>
          <w:sz w:val="20"/>
          <w:szCs w:val="24"/>
          <w:lang w:val="en-GB"/>
        </w:rPr>
        <w:t>S indicator</w:t>
      </w:r>
      <w:r>
        <w:rPr>
          <w:rFonts w:ascii="Times" w:hAnsi="Times" w:cs="Times New Roman" w:hint="eastAsia"/>
          <w:sz w:val="20"/>
          <w:szCs w:val="24"/>
          <w:lang w:val="en-GB" w:eastAsia="zh-CN"/>
        </w:rPr>
        <w:t xml:space="preserve"> </w:t>
      </w:r>
      <w:r>
        <w:fldChar w:fldCharType="begin"/>
      </w:r>
      <w:r>
        <w:instrText xml:space="preserve"> REF _Ref71132800 \r \h  \* MERGEFORMAT </w:instrText>
      </w:r>
      <w:r>
        <w:fldChar w:fldCharType="separate"/>
      </w:r>
      <w:r w:rsidRPr="00BE3355">
        <w:rPr>
          <w:rFonts w:ascii="Times New Roman" w:hAnsi="Times New Roman" w:cs="Times New Roman"/>
          <w:sz w:val="20"/>
          <w:szCs w:val="20"/>
          <w:lang w:val="en-GB" w:eastAsia="zh-CN"/>
        </w:rPr>
        <w:t>[1]</w:t>
      </w:r>
      <w:r>
        <w:fldChar w:fldCharType="end"/>
      </w:r>
      <w:r w:rsidRPr="00E7101D">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FA0841" w14:paraId="0517AF7E" w14:textId="77777777" w:rsidTr="001E0647">
        <w:tc>
          <w:tcPr>
            <w:tcW w:w="9072" w:type="dxa"/>
          </w:tcPr>
          <w:p w14:paraId="1B8E3F3B" w14:textId="77777777" w:rsidR="00FA0841" w:rsidRPr="006E6840" w:rsidRDefault="00FA0841" w:rsidP="001E0647">
            <w:pPr>
              <w:rPr>
                <w:rFonts w:ascii="Times" w:eastAsia="Batang" w:hAnsi="Times"/>
                <w:szCs w:val="24"/>
                <w:lang w:val="en-GB"/>
              </w:rPr>
            </w:pPr>
            <w:r w:rsidRPr="006E6840">
              <w:rPr>
                <w:rFonts w:ascii="Times" w:eastAsia="Batang" w:hAnsi="Times"/>
                <w:szCs w:val="24"/>
                <w:highlight w:val="green"/>
                <w:lang w:val="en-GB"/>
              </w:rPr>
              <w:t>Agreement:</w:t>
            </w:r>
          </w:p>
          <w:p w14:paraId="3B1C70E8" w14:textId="77777777" w:rsidR="00FA0841" w:rsidRPr="006E6840" w:rsidRDefault="00FA0841" w:rsidP="00FA0841">
            <w:pPr>
              <w:numPr>
                <w:ilvl w:val="0"/>
                <w:numId w:val="39"/>
              </w:numPr>
              <w:rPr>
                <w:rFonts w:ascii="Times" w:eastAsia="Batang" w:hAnsi="Times"/>
                <w:szCs w:val="24"/>
                <w:lang w:val="en-GB"/>
              </w:rPr>
            </w:pPr>
            <w:r w:rsidRPr="006E6840">
              <w:rPr>
                <w:rFonts w:ascii="Times" w:eastAsia="Batang" w:hAnsi="Times" w:hint="eastAsia"/>
                <w:szCs w:val="24"/>
                <w:lang w:val="en-GB"/>
              </w:rPr>
              <w:t xml:space="preserve">Support </w:t>
            </w:r>
            <w:proofErr w:type="spellStart"/>
            <w:r w:rsidRPr="006E6840">
              <w:rPr>
                <w:rFonts w:ascii="Times" w:eastAsia="Batang" w:hAnsi="Times" w:hint="eastAsia"/>
                <w:szCs w:val="24"/>
                <w:lang w:val="en-GB"/>
              </w:rPr>
              <w:t>LoS</w:t>
            </w:r>
            <w:proofErr w:type="spellEnd"/>
            <w:r w:rsidRPr="006E6840">
              <w:rPr>
                <w:rFonts w:ascii="Times" w:eastAsia="Batang" w:hAnsi="Times" w:hint="eastAsia"/>
                <w:szCs w:val="24"/>
                <w:lang w:val="en-GB"/>
              </w:rPr>
              <w:t>/</w:t>
            </w:r>
            <w:proofErr w:type="spellStart"/>
            <w:r w:rsidRPr="006E6840">
              <w:rPr>
                <w:rFonts w:ascii="Times" w:eastAsia="Batang" w:hAnsi="Times" w:hint="eastAsia"/>
                <w:szCs w:val="24"/>
                <w:lang w:val="en-GB"/>
              </w:rPr>
              <w:t>NLoS</w:t>
            </w:r>
            <w:proofErr w:type="spellEnd"/>
            <w:r w:rsidRPr="006E6840">
              <w:rPr>
                <w:rFonts w:ascii="Times" w:eastAsia="Batang" w:hAnsi="Times" w:hint="eastAsia"/>
                <w:szCs w:val="24"/>
                <w:lang w:val="en-GB"/>
              </w:rPr>
              <w:t xml:space="preserve"> indicators which are reported </w:t>
            </w:r>
            <w:r w:rsidRPr="006E6840">
              <w:rPr>
                <w:rFonts w:ascii="Times" w:eastAsia="Batang" w:hAnsi="Times"/>
                <w:szCs w:val="24"/>
                <w:lang w:val="en-GB"/>
              </w:rPr>
              <w:t xml:space="preserve">to the LMF </w:t>
            </w:r>
            <w:r w:rsidRPr="006E6840">
              <w:rPr>
                <w:rFonts w:ascii="Times" w:eastAsia="Batang" w:hAnsi="Times" w:hint="eastAsia"/>
                <w:szCs w:val="24"/>
                <w:lang w:val="en-GB"/>
              </w:rPr>
              <w:t>for DL</w:t>
            </w:r>
            <w:r w:rsidRPr="006E6840">
              <w:rPr>
                <w:rFonts w:ascii="Times" w:eastAsia="Batang" w:hAnsi="Times"/>
                <w:szCs w:val="24"/>
                <w:lang w:val="en-GB"/>
              </w:rPr>
              <w:t xml:space="preserve"> </w:t>
            </w:r>
            <w:r w:rsidRPr="006E6840">
              <w:rPr>
                <w:rFonts w:ascii="Times" w:eastAsia="Batang" w:hAnsi="Times" w:hint="eastAsia"/>
                <w:szCs w:val="24"/>
                <w:lang w:val="en-GB"/>
              </w:rPr>
              <w:t xml:space="preserve">and DL+UL positioning measurements taken at UE </w:t>
            </w:r>
            <w:r w:rsidRPr="006E6840">
              <w:rPr>
                <w:rFonts w:ascii="Times" w:eastAsia="Batang" w:hAnsi="Times"/>
                <w:szCs w:val="24"/>
                <w:lang w:val="en-GB"/>
              </w:rPr>
              <w:t xml:space="preserve">for UE-assisted positioning </w:t>
            </w:r>
            <w:r w:rsidRPr="006E6840">
              <w:rPr>
                <w:rFonts w:ascii="Times" w:eastAsia="Batang" w:hAnsi="Times" w:hint="eastAsia"/>
                <w:szCs w:val="24"/>
                <w:lang w:val="en-GB"/>
              </w:rPr>
              <w:t xml:space="preserve">or </w:t>
            </w:r>
            <w:r w:rsidRPr="006E6840">
              <w:rPr>
                <w:rFonts w:ascii="Times" w:eastAsia="Batang" w:hAnsi="Times"/>
                <w:szCs w:val="24"/>
                <w:lang w:val="en-GB"/>
              </w:rPr>
              <w:t xml:space="preserve">UL and DL+UL measurements at the </w:t>
            </w:r>
            <w:r w:rsidRPr="006E6840">
              <w:rPr>
                <w:rFonts w:ascii="Times" w:eastAsia="Batang" w:hAnsi="Times" w:hint="eastAsia"/>
                <w:szCs w:val="24"/>
                <w:lang w:val="en-GB"/>
              </w:rPr>
              <w:t>TRP</w:t>
            </w:r>
            <w:r w:rsidRPr="006E6840">
              <w:rPr>
                <w:rFonts w:ascii="Times" w:eastAsia="Batang" w:hAnsi="Times"/>
                <w:szCs w:val="24"/>
                <w:lang w:val="en-GB"/>
              </w:rPr>
              <w:t xml:space="preserve"> for NG-RAN assisted positioning</w:t>
            </w:r>
            <w:r w:rsidRPr="006E6840">
              <w:rPr>
                <w:rFonts w:ascii="Times" w:eastAsia="Batang" w:hAnsi="Times" w:hint="eastAsia"/>
                <w:szCs w:val="24"/>
                <w:lang w:val="en-GB"/>
              </w:rPr>
              <w:t xml:space="preserve">. </w:t>
            </w:r>
          </w:p>
          <w:p w14:paraId="4D245025" w14:textId="77777777" w:rsidR="00FA0841" w:rsidRPr="006E6840" w:rsidRDefault="00FA0841" w:rsidP="00FA0841">
            <w:pPr>
              <w:numPr>
                <w:ilvl w:val="1"/>
                <w:numId w:val="39"/>
              </w:numPr>
              <w:rPr>
                <w:rFonts w:ascii="Times" w:eastAsia="Batang" w:hAnsi="Times"/>
                <w:szCs w:val="24"/>
                <w:lang w:val="en-GB"/>
              </w:rPr>
            </w:pPr>
            <w:r w:rsidRPr="006E6840">
              <w:rPr>
                <w:rFonts w:ascii="Times" w:eastAsia="Batang" w:hAnsi="Times"/>
                <w:szCs w:val="24"/>
                <w:lang w:val="en-GB"/>
              </w:rPr>
              <w:t>Reporting from UE is subject to UE capability</w:t>
            </w:r>
          </w:p>
          <w:p w14:paraId="05236972" w14:textId="77777777" w:rsidR="00FA0841" w:rsidRPr="006E6840" w:rsidRDefault="00FA0841" w:rsidP="00FA0841">
            <w:pPr>
              <w:numPr>
                <w:ilvl w:val="0"/>
                <w:numId w:val="39"/>
              </w:numPr>
              <w:rPr>
                <w:rFonts w:ascii="Times" w:eastAsia="Batang" w:hAnsi="Times"/>
                <w:szCs w:val="24"/>
                <w:lang w:val="en-GB"/>
              </w:rPr>
            </w:pPr>
            <w:r w:rsidRPr="006E6840">
              <w:rPr>
                <w:rFonts w:ascii="Times" w:eastAsia="Batang" w:hAnsi="Times" w:hint="eastAsia"/>
                <w:szCs w:val="24"/>
                <w:lang w:val="en-GB"/>
              </w:rPr>
              <w:t xml:space="preserve">Positioning assistance data </w:t>
            </w:r>
            <w:r w:rsidRPr="006E6840">
              <w:rPr>
                <w:rFonts w:ascii="Times" w:eastAsia="Batang" w:hAnsi="Times"/>
                <w:szCs w:val="24"/>
                <w:lang w:val="en-GB"/>
              </w:rPr>
              <w:t xml:space="preserve">from LMF </w:t>
            </w:r>
            <w:r w:rsidRPr="006E6840">
              <w:rPr>
                <w:rFonts w:ascii="Times" w:eastAsia="Batang" w:hAnsi="Times" w:hint="eastAsia"/>
                <w:szCs w:val="24"/>
                <w:lang w:val="en-GB"/>
              </w:rPr>
              <w:t xml:space="preserve">is enhanced for UE-based positioning by including </w:t>
            </w:r>
            <w:proofErr w:type="spellStart"/>
            <w:r w:rsidRPr="006E6840">
              <w:rPr>
                <w:rFonts w:ascii="Times" w:eastAsia="Batang" w:hAnsi="Times" w:hint="eastAsia"/>
                <w:szCs w:val="24"/>
                <w:lang w:val="en-GB"/>
              </w:rPr>
              <w:t>LoS</w:t>
            </w:r>
            <w:proofErr w:type="spellEnd"/>
            <w:r w:rsidRPr="006E6840">
              <w:rPr>
                <w:rFonts w:ascii="Times" w:eastAsia="Batang" w:hAnsi="Times" w:hint="eastAsia"/>
                <w:szCs w:val="24"/>
                <w:lang w:val="en-GB"/>
              </w:rPr>
              <w:t>/</w:t>
            </w:r>
            <w:proofErr w:type="spellStart"/>
            <w:r w:rsidRPr="006E6840">
              <w:rPr>
                <w:rFonts w:ascii="Times" w:eastAsia="Batang" w:hAnsi="Times" w:hint="eastAsia"/>
                <w:szCs w:val="24"/>
                <w:lang w:val="en-GB"/>
              </w:rPr>
              <w:t>NLoS</w:t>
            </w:r>
            <w:proofErr w:type="spellEnd"/>
            <w:r w:rsidRPr="006E6840">
              <w:rPr>
                <w:rFonts w:ascii="Times" w:eastAsia="Batang" w:hAnsi="Times" w:hint="eastAsia"/>
                <w:szCs w:val="24"/>
                <w:lang w:val="en-GB"/>
              </w:rPr>
              <w:t xml:space="preserve"> indicators.</w:t>
            </w:r>
          </w:p>
          <w:p w14:paraId="3A90F143" w14:textId="77777777" w:rsidR="00FA0841" w:rsidRPr="006E6840" w:rsidRDefault="00FA0841" w:rsidP="00FA0841">
            <w:pPr>
              <w:numPr>
                <w:ilvl w:val="0"/>
                <w:numId w:val="39"/>
              </w:numPr>
              <w:rPr>
                <w:rFonts w:ascii="Times" w:eastAsia="Batang" w:hAnsi="Times"/>
                <w:szCs w:val="24"/>
                <w:lang w:val="en-GB"/>
              </w:rPr>
            </w:pPr>
            <w:r w:rsidRPr="006E6840">
              <w:rPr>
                <w:rFonts w:ascii="Times" w:eastAsia="Batang" w:hAnsi="Times"/>
                <w:szCs w:val="24"/>
                <w:lang w:val="en-GB"/>
              </w:rPr>
              <w:t>FFS: Other kinds of positioning assistance data enhancements</w:t>
            </w:r>
          </w:p>
          <w:p w14:paraId="65846FAE" w14:textId="77777777" w:rsidR="00FA0841" w:rsidRPr="006E6840" w:rsidRDefault="00FA0841" w:rsidP="00FA0841">
            <w:pPr>
              <w:numPr>
                <w:ilvl w:val="0"/>
                <w:numId w:val="39"/>
              </w:numPr>
              <w:rPr>
                <w:rFonts w:ascii="Times" w:eastAsia="Batang" w:hAnsi="Times"/>
                <w:szCs w:val="24"/>
                <w:lang w:val="en-GB"/>
              </w:rPr>
            </w:pPr>
            <w:r w:rsidRPr="006E6840">
              <w:rPr>
                <w:rFonts w:ascii="Times" w:eastAsia="Batang" w:hAnsi="Times" w:hint="eastAsia"/>
                <w:szCs w:val="24"/>
                <w:lang w:val="en-GB"/>
              </w:rPr>
              <w:t xml:space="preserve">For </w:t>
            </w:r>
            <w:proofErr w:type="spellStart"/>
            <w:r w:rsidRPr="006E6840">
              <w:rPr>
                <w:rFonts w:ascii="Times" w:eastAsia="Batang" w:hAnsi="Times" w:hint="eastAsia"/>
                <w:szCs w:val="24"/>
                <w:lang w:val="en-GB"/>
              </w:rPr>
              <w:t>LoS</w:t>
            </w:r>
            <w:proofErr w:type="spellEnd"/>
            <w:r w:rsidRPr="006E6840">
              <w:rPr>
                <w:rFonts w:ascii="Times" w:eastAsia="Batang" w:hAnsi="Times" w:hint="eastAsia"/>
                <w:szCs w:val="24"/>
                <w:lang w:val="en-GB"/>
              </w:rPr>
              <w:t>/</w:t>
            </w:r>
            <w:proofErr w:type="spellStart"/>
            <w:r w:rsidRPr="006E6840">
              <w:rPr>
                <w:rFonts w:ascii="Times" w:eastAsia="Batang" w:hAnsi="Times" w:hint="eastAsia"/>
                <w:szCs w:val="24"/>
                <w:lang w:val="en-GB"/>
              </w:rPr>
              <w:t>NLoS</w:t>
            </w:r>
            <w:proofErr w:type="spellEnd"/>
            <w:r w:rsidRPr="006E6840">
              <w:rPr>
                <w:rFonts w:ascii="Times" w:eastAsia="Batang" w:hAnsi="Times" w:hint="eastAsia"/>
                <w:szCs w:val="24"/>
                <w:lang w:val="en-GB"/>
              </w:rPr>
              <w:t xml:space="preserve"> detection method(s), there is no additional </w:t>
            </w:r>
            <w:r w:rsidRPr="006E6840">
              <w:rPr>
                <w:rFonts w:ascii="Times" w:eastAsia="Batang" w:hAnsi="Times"/>
                <w:szCs w:val="24"/>
                <w:lang w:val="en-GB"/>
              </w:rPr>
              <w:t xml:space="preserve">measurement IEs </w:t>
            </w:r>
            <w:r w:rsidRPr="006E6840">
              <w:rPr>
                <w:rFonts w:ascii="Times" w:eastAsia="Batang" w:hAnsi="Times" w:hint="eastAsia"/>
                <w:szCs w:val="24"/>
                <w:lang w:val="en-GB"/>
              </w:rPr>
              <w:t xml:space="preserve">or assistance data outside of </w:t>
            </w:r>
            <w:proofErr w:type="spellStart"/>
            <w:r w:rsidRPr="006E6840">
              <w:rPr>
                <w:rFonts w:ascii="Times" w:eastAsia="Batang" w:hAnsi="Times" w:hint="eastAsia"/>
                <w:szCs w:val="24"/>
                <w:lang w:val="en-GB"/>
              </w:rPr>
              <w:t>LoS</w:t>
            </w:r>
            <w:proofErr w:type="spellEnd"/>
            <w:r w:rsidRPr="006E6840">
              <w:rPr>
                <w:rFonts w:ascii="Times" w:eastAsia="Batang" w:hAnsi="Times" w:hint="eastAsia"/>
                <w:szCs w:val="24"/>
                <w:lang w:val="en-GB"/>
              </w:rPr>
              <w:t>/</w:t>
            </w:r>
            <w:proofErr w:type="spellStart"/>
            <w:r w:rsidRPr="006E6840">
              <w:rPr>
                <w:rFonts w:ascii="Times" w:eastAsia="Batang" w:hAnsi="Times" w:hint="eastAsia"/>
                <w:szCs w:val="24"/>
                <w:lang w:val="en-GB"/>
              </w:rPr>
              <w:t>NloS</w:t>
            </w:r>
            <w:proofErr w:type="spellEnd"/>
            <w:r w:rsidRPr="006E6840">
              <w:rPr>
                <w:rFonts w:ascii="Times" w:eastAsia="Batang" w:hAnsi="Times" w:hint="eastAsia"/>
                <w:szCs w:val="24"/>
                <w:lang w:val="en-GB"/>
              </w:rPr>
              <w:t xml:space="preserve"> indicator reporting (i.e., Option 6 from prior agreement).</w:t>
            </w:r>
          </w:p>
          <w:p w14:paraId="24BD45F9" w14:textId="77777777" w:rsidR="00FA0841" w:rsidRPr="006E6840" w:rsidRDefault="00FA0841" w:rsidP="00FA0841">
            <w:pPr>
              <w:numPr>
                <w:ilvl w:val="0"/>
                <w:numId w:val="39"/>
              </w:numPr>
              <w:rPr>
                <w:rFonts w:ascii="Times" w:eastAsia="Batang" w:hAnsi="Times"/>
                <w:szCs w:val="24"/>
                <w:lang w:val="en-GB"/>
              </w:rPr>
            </w:pPr>
            <w:r w:rsidRPr="006E6840">
              <w:rPr>
                <w:rFonts w:ascii="Times" w:eastAsia="Batang" w:hAnsi="Times"/>
                <w:szCs w:val="24"/>
                <w:lang w:val="en-GB"/>
              </w:rPr>
              <w:t xml:space="preserve">Note 1: No RAN4 requirements are expected for the </w:t>
            </w:r>
            <w:proofErr w:type="spellStart"/>
            <w:r w:rsidRPr="006E6840">
              <w:rPr>
                <w:rFonts w:ascii="Times" w:eastAsia="Batang" w:hAnsi="Times"/>
                <w:szCs w:val="24"/>
                <w:lang w:val="en-GB"/>
              </w:rPr>
              <w:t>LoS</w:t>
            </w:r>
            <w:proofErr w:type="spellEnd"/>
            <w:r w:rsidRPr="006E6840">
              <w:rPr>
                <w:rFonts w:ascii="Times" w:eastAsia="Batang" w:hAnsi="Times"/>
                <w:szCs w:val="24"/>
                <w:lang w:val="en-GB"/>
              </w:rPr>
              <w:t>/</w:t>
            </w:r>
            <w:proofErr w:type="spellStart"/>
            <w:r w:rsidRPr="006E6840">
              <w:rPr>
                <w:rFonts w:ascii="Times" w:eastAsia="Batang" w:hAnsi="Times"/>
                <w:szCs w:val="24"/>
                <w:lang w:val="en-GB"/>
              </w:rPr>
              <w:t>NLoS</w:t>
            </w:r>
            <w:proofErr w:type="spellEnd"/>
            <w:r w:rsidRPr="006E6840">
              <w:rPr>
                <w:rFonts w:ascii="Times" w:eastAsia="Batang" w:hAnsi="Times"/>
                <w:szCs w:val="24"/>
                <w:lang w:val="en-GB"/>
              </w:rPr>
              <w:t xml:space="preserve"> indicators in RAN1’s understanding</w:t>
            </w:r>
          </w:p>
          <w:p w14:paraId="0C321A2E" w14:textId="77777777" w:rsidR="00FA0841" w:rsidRPr="006E6840" w:rsidRDefault="00FA0841" w:rsidP="00FA0841">
            <w:pPr>
              <w:numPr>
                <w:ilvl w:val="0"/>
                <w:numId w:val="39"/>
              </w:numPr>
              <w:rPr>
                <w:rFonts w:ascii="Times" w:eastAsia="Batang" w:hAnsi="Times"/>
                <w:szCs w:val="24"/>
                <w:lang w:val="en-GB"/>
              </w:rPr>
            </w:pPr>
            <w:r w:rsidRPr="006E6840">
              <w:rPr>
                <w:rFonts w:ascii="Times" w:eastAsia="Batang" w:hAnsi="Times"/>
                <w:szCs w:val="24"/>
                <w:lang w:val="en-GB"/>
              </w:rPr>
              <w:t xml:space="preserve">Note 2: </w:t>
            </w:r>
            <w:proofErr w:type="spellStart"/>
            <w:r w:rsidRPr="006E6840">
              <w:rPr>
                <w:rFonts w:ascii="Times" w:eastAsia="Batang" w:hAnsi="Times"/>
                <w:szCs w:val="24"/>
                <w:lang w:val="en-GB"/>
              </w:rPr>
              <w:t>LoS</w:t>
            </w:r>
            <w:proofErr w:type="spellEnd"/>
            <w:r w:rsidRPr="006E6840">
              <w:rPr>
                <w:rFonts w:ascii="Times" w:eastAsia="Batang" w:hAnsi="Times"/>
                <w:szCs w:val="24"/>
                <w:lang w:val="en-GB"/>
              </w:rPr>
              <w:t>/</w:t>
            </w:r>
            <w:proofErr w:type="spellStart"/>
            <w:r w:rsidRPr="006E6840">
              <w:rPr>
                <w:rFonts w:ascii="Times" w:eastAsia="Batang" w:hAnsi="Times"/>
                <w:szCs w:val="24"/>
                <w:lang w:val="en-GB"/>
              </w:rPr>
              <w:t>NLoS</w:t>
            </w:r>
            <w:proofErr w:type="spellEnd"/>
            <w:r w:rsidRPr="006E6840">
              <w:rPr>
                <w:rFonts w:ascii="Times" w:eastAsia="Batang" w:hAnsi="Times"/>
                <w:szCs w:val="24"/>
                <w:lang w:val="en-GB"/>
              </w:rPr>
              <w:t xml:space="preserve"> indicators can be complementary to outlier rejection algorithms.</w:t>
            </w:r>
          </w:p>
          <w:p w14:paraId="79231D71" w14:textId="609DFD5E" w:rsidR="00FA0841" w:rsidRDefault="00FA0841" w:rsidP="001E0647">
            <w:pPr>
              <w:spacing w:after="240"/>
              <w:contextualSpacing/>
              <w:rPr>
                <w:rFonts w:eastAsiaTheme="minorEastAsia"/>
                <w:lang w:val="en-GB" w:eastAsia="zh-CN"/>
              </w:rPr>
            </w:pPr>
          </w:p>
          <w:p w14:paraId="532D63DF" w14:textId="77777777" w:rsidR="00FA0841" w:rsidRPr="006E6840" w:rsidRDefault="00FA0841" w:rsidP="001E0647">
            <w:pPr>
              <w:rPr>
                <w:rFonts w:ascii="Times" w:eastAsia="Batang" w:hAnsi="Times"/>
                <w:szCs w:val="24"/>
              </w:rPr>
            </w:pPr>
            <w:r w:rsidRPr="006E6840">
              <w:rPr>
                <w:rFonts w:ascii="Times" w:eastAsia="Batang" w:hAnsi="Times"/>
                <w:szCs w:val="24"/>
                <w:highlight w:val="green"/>
              </w:rPr>
              <w:t>Agreement:</w:t>
            </w:r>
          </w:p>
          <w:p w14:paraId="0F5D4A8A" w14:textId="77777777" w:rsidR="00FA0841" w:rsidRPr="006E6840" w:rsidRDefault="00FA0841" w:rsidP="001E0647">
            <w:pPr>
              <w:rPr>
                <w:rFonts w:ascii="Times" w:eastAsia="Batang" w:hAnsi="Times"/>
                <w:szCs w:val="24"/>
              </w:rPr>
            </w:pPr>
            <w:r w:rsidRPr="006E6840">
              <w:rPr>
                <w:rFonts w:ascii="Times" w:eastAsia="Batang" w:hAnsi="Times"/>
                <w:szCs w:val="24"/>
              </w:rPr>
              <w:t xml:space="preserve">For </w:t>
            </w:r>
            <w:proofErr w:type="spellStart"/>
            <w:r w:rsidRPr="006E6840">
              <w:rPr>
                <w:rFonts w:ascii="Times" w:eastAsia="Batang" w:hAnsi="Times"/>
                <w:szCs w:val="24"/>
              </w:rPr>
              <w:t>LoS</w:t>
            </w:r>
            <w:proofErr w:type="spellEnd"/>
            <w:r w:rsidRPr="006E6840">
              <w:rPr>
                <w:rFonts w:ascii="Times" w:eastAsia="Batang" w:hAnsi="Times"/>
                <w:szCs w:val="24"/>
              </w:rPr>
              <w:t>/</w:t>
            </w:r>
            <w:proofErr w:type="spellStart"/>
            <w:r w:rsidRPr="006E6840">
              <w:rPr>
                <w:rFonts w:ascii="Times" w:eastAsia="Batang" w:hAnsi="Times"/>
                <w:szCs w:val="24"/>
              </w:rPr>
              <w:t>NLoS</w:t>
            </w:r>
            <w:proofErr w:type="spellEnd"/>
            <w:r w:rsidRPr="006E6840">
              <w:rPr>
                <w:rFonts w:ascii="Times" w:eastAsia="Batang" w:hAnsi="Times"/>
                <w:szCs w:val="24"/>
              </w:rPr>
              <w:t xml:space="preserve"> indicators, a single-indicator can be reported and the supported values are a discrete set in the interval [0, 1]. </w:t>
            </w:r>
          </w:p>
          <w:p w14:paraId="09015286" w14:textId="77777777" w:rsidR="00FA0841" w:rsidRPr="006E6840" w:rsidRDefault="00FA0841" w:rsidP="00FA0841">
            <w:pPr>
              <w:numPr>
                <w:ilvl w:val="0"/>
                <w:numId w:val="41"/>
              </w:numPr>
              <w:rPr>
                <w:rFonts w:ascii="Times" w:eastAsia="Batang" w:hAnsi="Times"/>
                <w:szCs w:val="24"/>
              </w:rPr>
            </w:pPr>
            <w:r w:rsidRPr="006E6840">
              <w:rPr>
                <w:rFonts w:ascii="Times" w:eastAsia="Batang" w:hAnsi="Times"/>
                <w:szCs w:val="24"/>
              </w:rPr>
              <w:t>FFS: the number of discrete values to be supported</w:t>
            </w:r>
          </w:p>
          <w:p w14:paraId="12C78F9C" w14:textId="77777777" w:rsidR="00FA0841" w:rsidRPr="006E6840" w:rsidRDefault="00FA0841" w:rsidP="00FA0841">
            <w:pPr>
              <w:numPr>
                <w:ilvl w:val="0"/>
                <w:numId w:val="41"/>
              </w:numPr>
              <w:rPr>
                <w:rFonts w:ascii="Times" w:eastAsia="Batang" w:hAnsi="Times"/>
                <w:szCs w:val="24"/>
              </w:rPr>
            </w:pPr>
            <w:r w:rsidRPr="006E6840">
              <w:rPr>
                <w:rFonts w:ascii="Times" w:eastAsia="Batang" w:hAnsi="Times"/>
                <w:szCs w:val="24"/>
              </w:rPr>
              <w:t>Note: This does not preclude using binary values only which is up to UE/TRP implementation</w:t>
            </w:r>
          </w:p>
          <w:p w14:paraId="0CDD1E9B" w14:textId="77777777" w:rsidR="00FA0841" w:rsidRPr="006E6840" w:rsidRDefault="00FA0841" w:rsidP="00FA0841">
            <w:pPr>
              <w:numPr>
                <w:ilvl w:val="0"/>
                <w:numId w:val="41"/>
              </w:numPr>
              <w:rPr>
                <w:rFonts w:ascii="Times" w:eastAsia="Batang" w:hAnsi="Times"/>
                <w:szCs w:val="24"/>
              </w:rPr>
            </w:pPr>
            <w:r w:rsidRPr="006E6840">
              <w:rPr>
                <w:rFonts w:ascii="Times" w:eastAsia="Batang" w:hAnsi="Times"/>
                <w:szCs w:val="24"/>
              </w:rPr>
              <w:t xml:space="preserve">Note: Single-indicator means that one value in the interval [0, 1] is used for the </w:t>
            </w:r>
            <w:proofErr w:type="spellStart"/>
            <w:r w:rsidRPr="006E6840">
              <w:rPr>
                <w:rFonts w:ascii="Times" w:eastAsia="Batang" w:hAnsi="Times"/>
                <w:szCs w:val="24"/>
              </w:rPr>
              <w:t>LoS</w:t>
            </w:r>
            <w:proofErr w:type="spellEnd"/>
            <w:r w:rsidRPr="006E6840">
              <w:rPr>
                <w:rFonts w:ascii="Times" w:eastAsia="Batang" w:hAnsi="Times"/>
                <w:szCs w:val="24"/>
              </w:rPr>
              <w:t>/</w:t>
            </w:r>
            <w:proofErr w:type="spellStart"/>
            <w:r w:rsidRPr="006E6840">
              <w:rPr>
                <w:rFonts w:ascii="Times" w:eastAsia="Batang" w:hAnsi="Times"/>
                <w:szCs w:val="24"/>
              </w:rPr>
              <w:t>NLoS</w:t>
            </w:r>
            <w:proofErr w:type="spellEnd"/>
            <w:r w:rsidRPr="006E6840">
              <w:rPr>
                <w:rFonts w:ascii="Times" w:eastAsia="Batang" w:hAnsi="Times"/>
                <w:szCs w:val="24"/>
              </w:rPr>
              <w:t xml:space="preserve"> indication</w:t>
            </w:r>
          </w:p>
          <w:p w14:paraId="19EBC600" w14:textId="77777777" w:rsidR="00FA0841" w:rsidRPr="00920645" w:rsidRDefault="00FA0841" w:rsidP="001E0647">
            <w:pPr>
              <w:spacing w:after="240"/>
              <w:contextualSpacing/>
              <w:rPr>
                <w:rFonts w:eastAsiaTheme="minorEastAsia"/>
                <w:lang w:eastAsia="zh-CN"/>
              </w:rPr>
            </w:pPr>
          </w:p>
        </w:tc>
      </w:tr>
    </w:tbl>
    <w:p w14:paraId="01A04FE0" w14:textId="4A9F417D" w:rsidR="00E76086" w:rsidRPr="00CE317E" w:rsidRDefault="00E76086" w:rsidP="00CE317E">
      <w:pPr>
        <w:pStyle w:val="3GPPH2"/>
        <w:ind w:left="567" w:hanging="567"/>
        <w:rPr>
          <w:lang w:eastAsia="zh-CN"/>
        </w:rPr>
      </w:pPr>
      <w:r>
        <w:rPr>
          <w:rFonts w:hint="eastAsia"/>
          <w:lang w:eastAsia="zh-CN"/>
        </w:rPr>
        <w:t>LOS/NLOS indicator for DL-RSTD</w:t>
      </w:r>
    </w:p>
    <w:p w14:paraId="78B41ECE" w14:textId="77777777" w:rsidR="00FA0841" w:rsidRPr="00497752" w:rsidRDefault="00FA0841" w:rsidP="00FA0841">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 xml:space="preserve"> DL</w:t>
      </w:r>
      <w:r>
        <w:rPr>
          <w:rFonts w:ascii="Times New Roman" w:hAnsi="Times New Roman" w:cs="Times New Roman" w:hint="eastAsia"/>
          <w:sz w:val="20"/>
          <w:szCs w:val="20"/>
          <w:lang w:eastAsia="zh-CN"/>
        </w:rPr>
        <w:t>-</w:t>
      </w:r>
      <w:r w:rsidRPr="001A2ED4">
        <w:rPr>
          <w:rFonts w:ascii="Times New Roman" w:hAnsi="Times New Roman" w:cs="Times New Roman"/>
          <w:sz w:val="20"/>
          <w:szCs w:val="20"/>
          <w:lang w:eastAsia="zh-CN"/>
        </w:rPr>
        <w:t xml:space="preserve">RSTD measurement, the UE </w:t>
      </w:r>
      <w:r>
        <w:rPr>
          <w:rFonts w:ascii="Times New Roman" w:hAnsi="Times New Roman" w:cs="Times New Roman" w:hint="eastAsia"/>
          <w:sz w:val="20"/>
          <w:szCs w:val="20"/>
          <w:lang w:eastAsia="zh-CN"/>
        </w:rPr>
        <w:t xml:space="preserve">should </w:t>
      </w:r>
      <w:r>
        <w:rPr>
          <w:rFonts w:ascii="Times New Roman" w:hAnsi="Times New Roman" w:cs="Times New Roman"/>
          <w:sz w:val="20"/>
          <w:szCs w:val="20"/>
          <w:lang w:eastAsia="zh-CN"/>
        </w:rPr>
        <w:t>report two L</w:t>
      </w:r>
      <w:r>
        <w:rPr>
          <w:rFonts w:ascii="Times New Roman" w:hAnsi="Times New Roman" w:cs="Times New Roman" w:hint="eastAsia"/>
          <w:sz w:val="20"/>
          <w:szCs w:val="20"/>
          <w:lang w:eastAsia="zh-CN"/>
        </w:rPr>
        <w:t>OS</w:t>
      </w:r>
      <w:r>
        <w:rPr>
          <w:rFonts w:ascii="Times New Roman" w:hAnsi="Times New Roman" w:cs="Times New Roman"/>
          <w:sz w:val="20"/>
          <w:szCs w:val="20"/>
          <w:lang w:eastAsia="zh-CN"/>
        </w:rPr>
        <w:t>/NLOS indicat</w:t>
      </w:r>
      <w:r>
        <w:rPr>
          <w:rFonts w:ascii="Times New Roman" w:hAnsi="Times New Roman" w:cs="Times New Roman" w:hint="eastAsia"/>
          <w:sz w:val="20"/>
          <w:szCs w:val="20"/>
          <w:lang w:eastAsia="zh-CN"/>
        </w:rPr>
        <w:t>ors</w:t>
      </w:r>
      <w:r w:rsidRPr="001A2ED4">
        <w:rPr>
          <w:rFonts w:ascii="Times New Roman" w:hAnsi="Times New Roman" w:cs="Times New Roman"/>
          <w:sz w:val="20"/>
          <w:szCs w:val="20"/>
          <w:lang w:eastAsia="zh-CN"/>
        </w:rPr>
        <w:t xml:space="preserve"> associated with </w:t>
      </w:r>
      <w:r>
        <w:rPr>
          <w:rFonts w:ascii="Times New Roman" w:hAnsi="Times New Roman" w:cs="Times New Roman" w:hint="eastAsia"/>
          <w:sz w:val="20"/>
          <w:szCs w:val="20"/>
          <w:lang w:eastAsia="zh-CN"/>
        </w:rPr>
        <w:t xml:space="preserve">one DL-RSTD </w:t>
      </w:r>
      <w:r w:rsidRPr="001A2ED4">
        <w:rPr>
          <w:rFonts w:ascii="Times New Roman" w:hAnsi="Times New Roman" w:cs="Times New Roman"/>
          <w:sz w:val="20"/>
          <w:szCs w:val="20"/>
          <w:lang w:eastAsia="zh-CN"/>
        </w:rPr>
        <w:t xml:space="preserve">measurement to the </w:t>
      </w:r>
      <w:r>
        <w:rPr>
          <w:rFonts w:ascii="Times New Roman" w:hAnsi="Times New Roman" w:cs="Times New Roman" w:hint="eastAsia"/>
          <w:sz w:val="20"/>
          <w:szCs w:val="20"/>
          <w:lang w:eastAsia="zh-CN"/>
        </w:rPr>
        <w:t xml:space="preserve">LMF. </w:t>
      </w:r>
      <w:r>
        <w:rPr>
          <w:rFonts w:ascii="Times New Roman" w:hAnsi="Times New Roman" w:cs="Times New Roman"/>
          <w:sz w:val="20"/>
          <w:szCs w:val="20"/>
          <w:lang w:eastAsia="zh-CN"/>
        </w:rPr>
        <w:t>E</w:t>
      </w:r>
      <w:r>
        <w:rPr>
          <w:rFonts w:ascii="Times New Roman" w:hAnsi="Times New Roman" w:cs="Times New Roman" w:hint="eastAsia"/>
          <w:sz w:val="20"/>
          <w:szCs w:val="20"/>
          <w:lang w:eastAsia="zh-CN"/>
        </w:rPr>
        <w:t xml:space="preserve">ach of </w:t>
      </w:r>
      <w:r>
        <w:rPr>
          <w:rFonts w:ascii="Times New Roman" w:hAnsi="Times New Roman" w:cs="Times New Roman"/>
          <w:sz w:val="20"/>
          <w:szCs w:val="20"/>
          <w:lang w:eastAsia="zh-CN"/>
        </w:rPr>
        <w:t>L</w:t>
      </w:r>
      <w:r>
        <w:rPr>
          <w:rFonts w:ascii="Times New Roman" w:hAnsi="Times New Roman" w:cs="Times New Roman" w:hint="eastAsia"/>
          <w:sz w:val="20"/>
          <w:szCs w:val="20"/>
          <w:lang w:eastAsia="zh-CN"/>
        </w:rPr>
        <w:t>OS</w:t>
      </w:r>
      <w:r>
        <w:rPr>
          <w:rFonts w:ascii="Times New Roman" w:hAnsi="Times New Roman" w:cs="Times New Roman"/>
          <w:sz w:val="20"/>
          <w:szCs w:val="20"/>
          <w:lang w:eastAsia="zh-CN"/>
        </w:rPr>
        <w:t>/NLOS indicat</w:t>
      </w:r>
      <w:r>
        <w:rPr>
          <w:rFonts w:ascii="Times New Roman" w:hAnsi="Times New Roman" w:cs="Times New Roman" w:hint="eastAsia"/>
          <w:sz w:val="20"/>
          <w:szCs w:val="20"/>
          <w:lang w:eastAsia="zh-CN"/>
        </w:rPr>
        <w:t xml:space="preserve">ors </w:t>
      </w:r>
      <w:r>
        <w:rPr>
          <w:rFonts w:ascii="Times New Roman" w:hAnsi="Times New Roman" w:cs="Times New Roman"/>
          <w:sz w:val="20"/>
          <w:szCs w:val="20"/>
          <w:lang w:eastAsia="zh-CN"/>
        </w:rPr>
        <w:t xml:space="preserve">corresponds to one of the two </w:t>
      </w:r>
      <w:r>
        <w:rPr>
          <w:rFonts w:ascii="Times New Roman" w:hAnsi="Times New Roman" w:cs="Times New Roman" w:hint="eastAsia"/>
          <w:sz w:val="20"/>
          <w:szCs w:val="20"/>
          <w:lang w:eastAsia="zh-CN"/>
        </w:rPr>
        <w:t>TOA</w:t>
      </w:r>
      <w:r>
        <w:rPr>
          <w:rFonts w:ascii="Times New Roman" w:hAnsi="Times New Roman" w:cs="Times New Roman"/>
          <w:sz w:val="20"/>
          <w:szCs w:val="20"/>
          <w:lang w:eastAsia="zh-CN"/>
        </w:rPr>
        <w:t>s associated with</w:t>
      </w:r>
      <w:r>
        <w:rPr>
          <w:rFonts w:ascii="Times New Roman" w:hAnsi="Times New Roman" w:cs="Times New Roman" w:hint="eastAsia"/>
          <w:sz w:val="20"/>
          <w:szCs w:val="20"/>
          <w:lang w:eastAsia="zh-CN"/>
        </w:rPr>
        <w:t xml:space="preserve"> the </w:t>
      </w:r>
      <w:r>
        <w:rPr>
          <w:rFonts w:ascii="Times New Roman" w:hAnsi="Times New Roman" w:cs="Times New Roman"/>
          <w:sz w:val="20"/>
          <w:szCs w:val="20"/>
          <w:lang w:eastAsia="zh-CN"/>
        </w:rPr>
        <w:t>DL</w:t>
      </w:r>
      <w:r>
        <w:rPr>
          <w:rFonts w:ascii="Times New Roman" w:hAnsi="Times New Roman" w:cs="Times New Roman" w:hint="eastAsia"/>
          <w:sz w:val="20"/>
          <w:szCs w:val="20"/>
          <w:lang w:eastAsia="zh-CN"/>
        </w:rPr>
        <w:t>-</w:t>
      </w:r>
      <w:r w:rsidRPr="001A2ED4">
        <w:rPr>
          <w:rFonts w:ascii="Times New Roman" w:hAnsi="Times New Roman" w:cs="Times New Roman"/>
          <w:sz w:val="20"/>
          <w:szCs w:val="20"/>
          <w:lang w:eastAsia="zh-CN"/>
        </w:rPr>
        <w:t>RSTD measurement</w:t>
      </w:r>
      <w:r>
        <w:rPr>
          <w:rFonts w:ascii="Times New Roman" w:hAnsi="Times New Roman" w:cs="Times New Roman" w:hint="eastAsia"/>
          <w:sz w:val="20"/>
          <w:szCs w:val="20"/>
          <w:lang w:eastAsia="zh-CN"/>
        </w:rPr>
        <w:t xml:space="preserve">, i.e., one </w:t>
      </w:r>
      <w:r>
        <w:rPr>
          <w:rFonts w:ascii="Times New Roman" w:hAnsi="Times New Roman" w:cs="Times New Roman"/>
          <w:sz w:val="20"/>
          <w:szCs w:val="20"/>
          <w:lang w:eastAsia="zh-CN"/>
        </w:rPr>
        <w:t>L</w:t>
      </w:r>
      <w:r>
        <w:rPr>
          <w:rFonts w:ascii="Times New Roman" w:hAnsi="Times New Roman" w:cs="Times New Roman" w:hint="eastAsia"/>
          <w:sz w:val="20"/>
          <w:szCs w:val="20"/>
          <w:lang w:eastAsia="zh-CN"/>
        </w:rPr>
        <w:t>OS</w:t>
      </w:r>
      <w:r>
        <w:rPr>
          <w:rFonts w:ascii="Times New Roman" w:hAnsi="Times New Roman" w:cs="Times New Roman"/>
          <w:sz w:val="20"/>
          <w:szCs w:val="20"/>
          <w:lang w:eastAsia="zh-CN"/>
        </w:rPr>
        <w:t>/NLOS indicat</w:t>
      </w:r>
      <w:r>
        <w:rPr>
          <w:rFonts w:ascii="Times New Roman" w:hAnsi="Times New Roman" w:cs="Times New Roman" w:hint="eastAsia"/>
          <w:sz w:val="20"/>
          <w:szCs w:val="20"/>
          <w:lang w:eastAsia="zh-CN"/>
        </w:rPr>
        <w:t xml:space="preserve">or corresponds to reference time and </w:t>
      </w:r>
      <w:r>
        <w:rPr>
          <w:rFonts w:ascii="Times New Roman" w:hAnsi="Times New Roman" w:cs="Times New Roman"/>
          <w:sz w:val="20"/>
          <w:szCs w:val="20"/>
          <w:lang w:eastAsia="zh-CN"/>
        </w:rPr>
        <w:t>another</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L</w:t>
      </w:r>
      <w:r>
        <w:rPr>
          <w:rFonts w:ascii="Times New Roman" w:hAnsi="Times New Roman" w:cs="Times New Roman" w:hint="eastAsia"/>
          <w:sz w:val="20"/>
          <w:szCs w:val="20"/>
          <w:lang w:eastAsia="zh-CN"/>
        </w:rPr>
        <w:t>OS</w:t>
      </w:r>
      <w:r>
        <w:rPr>
          <w:rFonts w:ascii="Times New Roman" w:hAnsi="Times New Roman" w:cs="Times New Roman"/>
          <w:sz w:val="20"/>
          <w:szCs w:val="20"/>
          <w:lang w:eastAsia="zh-CN"/>
        </w:rPr>
        <w:t>/NLOS indicat</w:t>
      </w:r>
      <w:r>
        <w:rPr>
          <w:rFonts w:ascii="Times New Roman" w:hAnsi="Times New Roman" w:cs="Times New Roman" w:hint="eastAsia"/>
          <w:sz w:val="20"/>
          <w:szCs w:val="20"/>
          <w:lang w:eastAsia="zh-CN"/>
        </w:rPr>
        <w:t>or corresponds to measurement time for a DL-RSTD measurement.</w:t>
      </w:r>
    </w:p>
    <w:p w14:paraId="033C25DA" w14:textId="4128D3FB" w:rsidR="00BC6E25" w:rsidRDefault="00FA0841" w:rsidP="00CE317E">
      <w:pPr>
        <w:pStyle w:val="3GPPText"/>
        <w:rPr>
          <w:lang w:eastAsia="zh-CN"/>
        </w:rPr>
      </w:pPr>
      <w:r w:rsidRPr="00874308">
        <w:rPr>
          <w:rFonts w:ascii="Times New Roman" w:hAnsi="Times New Roman" w:cs="Times New Roman"/>
          <w:sz w:val="20"/>
          <w:szCs w:val="20"/>
          <w:lang w:eastAsia="zh-CN"/>
        </w:rPr>
        <w:t xml:space="preserve">As </w:t>
      </w:r>
      <w:r w:rsidRPr="00874308">
        <w:rPr>
          <w:rFonts w:ascii="Times New Roman" w:hAnsi="Times New Roman" w:cs="Times New Roman" w:hint="eastAsia"/>
          <w:sz w:val="20"/>
          <w:szCs w:val="20"/>
          <w:lang w:eastAsia="zh-CN"/>
        </w:rPr>
        <w:t xml:space="preserve">shown in </w:t>
      </w:r>
      <w:r>
        <w:rPr>
          <w:rFonts w:ascii="Times New Roman" w:hAnsi="Times New Roman" w:cs="Times New Roman" w:hint="eastAsia"/>
          <w:sz w:val="20"/>
          <w:szCs w:val="20"/>
          <w:lang w:eastAsia="zh-CN"/>
        </w:rPr>
        <w:t>Figure</w:t>
      </w:r>
      <w:r w:rsidR="00DB4519">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1 </w:t>
      </w:r>
      <w:r w:rsidRPr="00874308">
        <w:rPr>
          <w:rFonts w:ascii="Times New Roman" w:hAnsi="Times New Roman" w:cs="Times New Roman" w:hint="eastAsia"/>
          <w:sz w:val="20"/>
          <w:szCs w:val="20"/>
          <w:lang w:eastAsia="zh-CN"/>
        </w:rPr>
        <w:t>below</w:t>
      </w:r>
      <w:r w:rsidRPr="00874308">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UE1 receives </w:t>
      </w:r>
      <w:r w:rsidRPr="00874308">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DL-PRS</w:t>
      </w:r>
      <w:r>
        <w:rPr>
          <w:rFonts w:ascii="Times New Roman" w:hAnsi="Times New Roman" w:cs="Times New Roman"/>
          <w:sz w:val="20"/>
          <w:szCs w:val="20"/>
          <w:lang w:eastAsia="zh-CN"/>
        </w:rPr>
        <w:t xml:space="preserve">1 and </w:t>
      </w:r>
      <w:r>
        <w:rPr>
          <w:rFonts w:ascii="Times New Roman" w:hAnsi="Times New Roman" w:cs="Times New Roman" w:hint="eastAsia"/>
          <w:sz w:val="20"/>
          <w:szCs w:val="20"/>
          <w:lang w:eastAsia="zh-CN"/>
        </w:rPr>
        <w:t>DL-PRS</w:t>
      </w:r>
      <w:r w:rsidRPr="00874308">
        <w:rPr>
          <w:rFonts w:ascii="Times New Roman" w:hAnsi="Times New Roman" w:cs="Times New Roman"/>
          <w:sz w:val="20"/>
          <w:szCs w:val="20"/>
          <w:lang w:eastAsia="zh-CN"/>
        </w:rPr>
        <w:t xml:space="preserve">2 </w:t>
      </w:r>
      <w:r>
        <w:rPr>
          <w:rFonts w:ascii="Times New Roman" w:hAnsi="Times New Roman" w:cs="Times New Roman" w:hint="eastAsia"/>
          <w:sz w:val="20"/>
          <w:szCs w:val="20"/>
          <w:lang w:eastAsia="zh-CN"/>
        </w:rPr>
        <w:t xml:space="preserve">from TRP1 and TRP2 </w:t>
      </w:r>
      <w:r>
        <w:rPr>
          <w:rFonts w:ascii="Times New Roman" w:hAnsi="Times New Roman" w:cs="Times New Roman"/>
          <w:sz w:val="20"/>
          <w:szCs w:val="20"/>
          <w:lang w:eastAsia="zh-CN"/>
        </w:rPr>
        <w:t>respectively</w:t>
      </w:r>
      <w:r>
        <w:rPr>
          <w:rFonts w:ascii="Times New Roman" w:hAnsi="Times New Roman" w:cs="Times New Roman" w:hint="eastAsia"/>
          <w:sz w:val="20"/>
          <w:szCs w:val="20"/>
          <w:lang w:eastAsia="zh-CN"/>
        </w:rPr>
        <w:t xml:space="preserve">, and </w:t>
      </w:r>
      <w:r>
        <w:rPr>
          <w:rFonts w:ascii="Times New Roman" w:hAnsi="Times New Roman" w:cs="Times New Roman"/>
          <w:sz w:val="20"/>
          <w:szCs w:val="20"/>
          <w:lang w:eastAsia="zh-CN"/>
        </w:rPr>
        <w:t>calculat</w:t>
      </w:r>
      <w:r>
        <w:rPr>
          <w:rFonts w:ascii="Times New Roman" w:hAnsi="Times New Roman" w:cs="Times New Roman" w:hint="eastAsia"/>
          <w:sz w:val="20"/>
          <w:szCs w:val="20"/>
          <w:lang w:eastAsia="zh-CN"/>
        </w:rPr>
        <w:t>es</w:t>
      </w:r>
      <w:r w:rsidRPr="00874308">
        <w:rPr>
          <w:rFonts w:ascii="Times New Roman" w:hAnsi="Times New Roman" w:cs="Times New Roman"/>
          <w:sz w:val="20"/>
          <w:szCs w:val="20"/>
          <w:lang w:eastAsia="zh-CN"/>
        </w:rPr>
        <w:t xml:space="preserve"> the DL</w:t>
      </w:r>
      <w:r>
        <w:rPr>
          <w:rFonts w:ascii="Times New Roman" w:hAnsi="Times New Roman" w:cs="Times New Roman" w:hint="eastAsia"/>
          <w:sz w:val="20"/>
          <w:szCs w:val="20"/>
          <w:lang w:eastAsia="zh-CN"/>
        </w:rPr>
        <w:t>-RSTD</w:t>
      </w:r>
      <w:r w:rsidRPr="00874308">
        <w:rPr>
          <w:rFonts w:ascii="Times New Roman" w:hAnsi="Times New Roman" w:cs="Times New Roman"/>
          <w:sz w:val="20"/>
          <w:szCs w:val="20"/>
          <w:lang w:eastAsia="zh-CN"/>
        </w:rPr>
        <w:t xml:space="preserve"> measurement</w:t>
      </w:r>
      <w:r>
        <w:rPr>
          <w:rFonts w:ascii="Times New Roman" w:hAnsi="Times New Roman" w:cs="Times New Roman" w:hint="eastAsia"/>
          <w:sz w:val="20"/>
          <w:szCs w:val="20"/>
          <w:lang w:eastAsia="zh-CN"/>
        </w:rPr>
        <w:t>. However,</w:t>
      </w:r>
      <w:r w:rsidRPr="00874308">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DL-PRS1 and DL-PRS2 </w:t>
      </w:r>
      <w:r w:rsidRPr="00874308">
        <w:rPr>
          <w:rFonts w:ascii="Times New Roman" w:hAnsi="Times New Roman" w:cs="Times New Roman"/>
          <w:sz w:val="20"/>
          <w:szCs w:val="20"/>
          <w:lang w:eastAsia="zh-CN"/>
        </w:rPr>
        <w:t>experience diffe</w:t>
      </w:r>
      <w:r>
        <w:rPr>
          <w:rFonts w:ascii="Times New Roman" w:hAnsi="Times New Roman" w:cs="Times New Roman"/>
          <w:sz w:val="20"/>
          <w:szCs w:val="20"/>
          <w:lang w:eastAsia="zh-CN"/>
        </w:rPr>
        <w:t>rent wireless channel</w:t>
      </w:r>
      <w:r w:rsidR="00DB4519">
        <w:rPr>
          <w:rFonts w:ascii="Times New Roman" w:hAnsi="Times New Roman" w:cs="Times New Roman"/>
          <w:sz w:val="20"/>
          <w:szCs w:val="20"/>
          <w:lang w:eastAsia="zh-CN"/>
        </w:rPr>
        <w:t>s</w:t>
      </w:r>
      <w:r w:rsidRPr="00874308">
        <w:rPr>
          <w:rFonts w:ascii="Times New Roman" w:hAnsi="Times New Roman" w:cs="Times New Roman"/>
          <w:sz w:val="20"/>
          <w:szCs w:val="20"/>
          <w:lang w:eastAsia="zh-CN"/>
        </w:rPr>
        <w:t>. Since there is no obstacle between TRP1 and UE1, and there is a line of sight propa</w:t>
      </w:r>
      <w:r>
        <w:rPr>
          <w:rFonts w:ascii="Times New Roman" w:hAnsi="Times New Roman" w:cs="Times New Roman"/>
          <w:sz w:val="20"/>
          <w:szCs w:val="20"/>
          <w:lang w:eastAsia="zh-CN"/>
        </w:rPr>
        <w:t xml:space="preserve">gation path between them, </w:t>
      </w:r>
      <w:r>
        <w:rPr>
          <w:rFonts w:ascii="Times New Roman" w:hAnsi="Times New Roman" w:cs="Times New Roman" w:hint="eastAsia"/>
          <w:sz w:val="20"/>
          <w:szCs w:val="20"/>
          <w:lang w:eastAsia="zh-CN"/>
        </w:rPr>
        <w:t>DL-PRS</w:t>
      </w:r>
      <w:r>
        <w:rPr>
          <w:rFonts w:ascii="Times New Roman" w:hAnsi="Times New Roman" w:cs="Times New Roman"/>
          <w:sz w:val="20"/>
          <w:szCs w:val="20"/>
          <w:lang w:eastAsia="zh-CN"/>
        </w:rPr>
        <w:t>1 experiences L</w:t>
      </w:r>
      <w:r>
        <w:rPr>
          <w:rFonts w:ascii="Times New Roman" w:hAnsi="Times New Roman" w:cs="Times New Roman" w:hint="eastAsia"/>
          <w:sz w:val="20"/>
          <w:szCs w:val="20"/>
          <w:lang w:eastAsia="zh-CN"/>
        </w:rPr>
        <w:t>OS</w:t>
      </w:r>
      <w:r w:rsidRPr="00874308">
        <w:rPr>
          <w:rFonts w:ascii="Times New Roman" w:hAnsi="Times New Roman" w:cs="Times New Roman"/>
          <w:sz w:val="20"/>
          <w:szCs w:val="20"/>
          <w:lang w:eastAsia="zh-CN"/>
        </w:rPr>
        <w:t xml:space="preserve"> channel, while </w:t>
      </w:r>
      <w:r>
        <w:rPr>
          <w:rFonts w:ascii="Times New Roman" w:hAnsi="Times New Roman" w:cs="Times New Roman"/>
          <w:sz w:val="20"/>
          <w:szCs w:val="20"/>
          <w:lang w:eastAsia="zh-CN"/>
        </w:rPr>
        <w:t>there is an obstacle between T</w:t>
      </w:r>
      <w:r>
        <w:rPr>
          <w:rFonts w:ascii="Times New Roman" w:hAnsi="Times New Roman" w:cs="Times New Roman" w:hint="eastAsia"/>
          <w:sz w:val="20"/>
          <w:szCs w:val="20"/>
          <w:lang w:eastAsia="zh-CN"/>
        </w:rPr>
        <w:t>RP</w:t>
      </w:r>
      <w:r w:rsidRPr="00874308">
        <w:rPr>
          <w:rFonts w:ascii="Times New Roman" w:hAnsi="Times New Roman" w:cs="Times New Roman"/>
          <w:sz w:val="20"/>
          <w:szCs w:val="20"/>
          <w:lang w:eastAsia="zh-CN"/>
        </w:rPr>
        <w:t>2 and UE1, and there is no line of sight propagat</w:t>
      </w:r>
      <w:r>
        <w:rPr>
          <w:rFonts w:ascii="Times New Roman" w:hAnsi="Times New Roman" w:cs="Times New Roman"/>
          <w:sz w:val="20"/>
          <w:szCs w:val="20"/>
          <w:lang w:eastAsia="zh-CN"/>
        </w:rPr>
        <w:t xml:space="preserve">ion path between them, so </w:t>
      </w:r>
      <w:r>
        <w:rPr>
          <w:rFonts w:ascii="Times New Roman" w:hAnsi="Times New Roman" w:cs="Times New Roman" w:hint="eastAsia"/>
          <w:sz w:val="20"/>
          <w:szCs w:val="20"/>
          <w:lang w:eastAsia="zh-CN"/>
        </w:rPr>
        <w:t>DL-PRS</w:t>
      </w:r>
      <w:r w:rsidRPr="00874308">
        <w:rPr>
          <w:rFonts w:ascii="Times New Roman" w:hAnsi="Times New Roman" w:cs="Times New Roman"/>
          <w:sz w:val="20"/>
          <w:szCs w:val="20"/>
          <w:lang w:eastAsia="zh-CN"/>
        </w:rPr>
        <w:t>2 experiences NLOS channe</w:t>
      </w:r>
      <w:r>
        <w:rPr>
          <w:rFonts w:ascii="Times New Roman" w:hAnsi="Times New Roman" w:cs="Times New Roman"/>
          <w:sz w:val="20"/>
          <w:szCs w:val="20"/>
          <w:lang w:eastAsia="zh-CN"/>
        </w:rPr>
        <w:t xml:space="preserve">l. In this way, UE1 measures </w:t>
      </w:r>
      <w:r>
        <w:rPr>
          <w:rFonts w:ascii="Times New Roman" w:hAnsi="Times New Roman" w:cs="Times New Roman" w:hint="eastAsia"/>
          <w:sz w:val="20"/>
          <w:szCs w:val="20"/>
          <w:lang w:eastAsia="zh-CN"/>
        </w:rPr>
        <w:t>the reference time TOA</w:t>
      </w:r>
      <w:r>
        <w:rPr>
          <w:rFonts w:ascii="Times New Roman" w:hAnsi="Times New Roman" w:cs="Times New Roman"/>
          <w:sz w:val="20"/>
          <w:szCs w:val="20"/>
          <w:lang w:eastAsia="zh-CN"/>
        </w:rPr>
        <w:t xml:space="preserve">1 </w:t>
      </w:r>
      <w:r>
        <w:rPr>
          <w:rFonts w:ascii="Times New Roman" w:hAnsi="Times New Roman" w:cs="Times New Roman" w:hint="eastAsia"/>
          <w:sz w:val="20"/>
          <w:szCs w:val="20"/>
          <w:lang w:eastAsia="zh-CN"/>
        </w:rPr>
        <w:t>with</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DL-PRS</w:t>
      </w: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 xml:space="preserve"> the LOS</w:t>
      </w:r>
      <w:r>
        <w:rPr>
          <w:rFonts w:ascii="Times New Roman" w:hAnsi="Times New Roman" w:cs="Times New Roman"/>
          <w:sz w:val="20"/>
          <w:szCs w:val="20"/>
          <w:lang w:eastAsia="zh-CN"/>
        </w:rPr>
        <w:t>/</w:t>
      </w:r>
      <w:r w:rsidRPr="00874308">
        <w:rPr>
          <w:rFonts w:ascii="Times New Roman" w:hAnsi="Times New Roman" w:cs="Times New Roman"/>
          <w:sz w:val="20"/>
          <w:szCs w:val="20"/>
          <w:lang w:eastAsia="zh-CN"/>
        </w:rPr>
        <w:t>NLOS indicat</w:t>
      </w:r>
      <w:r>
        <w:rPr>
          <w:rFonts w:ascii="Times New Roman" w:hAnsi="Times New Roman" w:cs="Times New Roman" w:hint="eastAsia"/>
          <w:sz w:val="20"/>
          <w:szCs w:val="20"/>
          <w:lang w:eastAsia="zh-CN"/>
        </w:rPr>
        <w:t>or corresponding to TOA1</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should be</w:t>
      </w:r>
      <w:r w:rsidRPr="00874308">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LOS. However, the LOS</w:t>
      </w:r>
      <w:r>
        <w:rPr>
          <w:rFonts w:ascii="Times New Roman" w:hAnsi="Times New Roman" w:cs="Times New Roman"/>
          <w:sz w:val="20"/>
          <w:szCs w:val="20"/>
          <w:lang w:eastAsia="zh-CN"/>
        </w:rPr>
        <w:t>/</w:t>
      </w:r>
      <w:r w:rsidRPr="00874308">
        <w:rPr>
          <w:rFonts w:ascii="Times New Roman" w:hAnsi="Times New Roman" w:cs="Times New Roman"/>
          <w:sz w:val="20"/>
          <w:szCs w:val="20"/>
          <w:lang w:eastAsia="zh-CN"/>
        </w:rPr>
        <w:t>NLOS indicat</w:t>
      </w:r>
      <w:r>
        <w:rPr>
          <w:rFonts w:ascii="Times New Roman" w:hAnsi="Times New Roman" w:cs="Times New Roman" w:hint="eastAsia"/>
          <w:sz w:val="20"/>
          <w:szCs w:val="20"/>
          <w:lang w:eastAsia="zh-CN"/>
        </w:rPr>
        <w:t>or corresponding to the measurement time TOA</w:t>
      </w:r>
      <w:r w:rsidRPr="00874308">
        <w:rPr>
          <w:rFonts w:ascii="Times New Roman" w:hAnsi="Times New Roman" w:cs="Times New Roman"/>
          <w:sz w:val="20"/>
          <w:szCs w:val="20"/>
          <w:lang w:eastAsia="zh-CN"/>
        </w:rPr>
        <w:t xml:space="preserve">2 </w:t>
      </w:r>
      <w:r>
        <w:rPr>
          <w:rFonts w:ascii="Times New Roman" w:hAnsi="Times New Roman" w:cs="Times New Roman" w:hint="eastAsia"/>
          <w:sz w:val="20"/>
          <w:szCs w:val="20"/>
          <w:lang w:eastAsia="zh-CN"/>
        </w:rPr>
        <w:t>measured with DL-PRS</w:t>
      </w:r>
      <w:r>
        <w:rPr>
          <w:rFonts w:ascii="Times New Roman" w:hAnsi="Times New Roman" w:cs="Times New Roman"/>
          <w:sz w:val="20"/>
          <w:szCs w:val="20"/>
          <w:lang w:eastAsia="zh-CN"/>
        </w:rPr>
        <w:t>2</w:t>
      </w:r>
      <w:r>
        <w:rPr>
          <w:rFonts w:ascii="Times New Roman" w:hAnsi="Times New Roman" w:cs="Times New Roman" w:hint="eastAsia"/>
          <w:sz w:val="20"/>
          <w:szCs w:val="20"/>
          <w:lang w:eastAsia="zh-CN"/>
        </w:rPr>
        <w:t xml:space="preserve"> should be NLOS</w:t>
      </w:r>
      <w:r w:rsidRPr="00874308">
        <w:rPr>
          <w:rFonts w:ascii="Times New Roman" w:hAnsi="Times New Roman" w:cs="Times New Roman"/>
          <w:sz w:val="20"/>
          <w:szCs w:val="20"/>
          <w:lang w:eastAsia="zh-CN"/>
        </w:rPr>
        <w:t>.</w:t>
      </w:r>
    </w:p>
    <w:p w14:paraId="19D9C512" w14:textId="3A413746" w:rsidR="00C1125F" w:rsidRDefault="00C1125F" w:rsidP="00FA0841">
      <w:pPr>
        <w:pStyle w:val="3GPPText"/>
        <w:jc w:val="center"/>
        <w:rPr>
          <w:lang w:eastAsia="zh-CN"/>
        </w:rPr>
      </w:pPr>
      <w:r>
        <w:rPr>
          <w:noProof/>
          <w:lang w:val="en-US" w:eastAsia="zh-CN"/>
        </w:rPr>
        <w:lastRenderedPageBreak/>
        <w:drawing>
          <wp:inline distT="0" distB="0" distL="0" distR="0" wp14:anchorId="72F23E56" wp14:editId="02C26904">
            <wp:extent cx="3314700" cy="32051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314700" cy="3205123"/>
                    </a:xfrm>
                    <a:prstGeom prst="rect">
                      <a:avLst/>
                    </a:prstGeom>
                  </pic:spPr>
                </pic:pic>
              </a:graphicData>
            </a:graphic>
          </wp:inline>
        </w:drawing>
      </w:r>
    </w:p>
    <w:p w14:paraId="0C70EA75" w14:textId="3C9F62AA" w:rsidR="00FA0841" w:rsidRPr="00BF6E3C" w:rsidRDefault="00FA0841" w:rsidP="00FA0841">
      <w:pPr>
        <w:pStyle w:val="a9"/>
        <w:jc w:val="center"/>
        <w:rPr>
          <w:rFonts w:ascii="Times New Roman" w:hAnsi="Times New Roman" w:cs="Times New Roman"/>
          <w:b/>
          <w:sz w:val="16"/>
          <w:lang w:eastAsia="zh-CN"/>
        </w:rPr>
      </w:pPr>
      <w:bookmarkStart w:id="3" w:name="_Ref82981302"/>
      <w:r w:rsidRPr="00AA0B63">
        <w:rPr>
          <w:rFonts w:ascii="Times New Roman" w:hAnsi="Times New Roman" w:cs="Times New Roman"/>
          <w:b/>
          <w:sz w:val="16"/>
        </w:rPr>
        <w:t xml:space="preserve">Figure </w:t>
      </w:r>
      <w:bookmarkEnd w:id="3"/>
      <w:r>
        <w:rPr>
          <w:rFonts w:ascii="Times New Roman" w:hAnsi="Times New Roman" w:cs="Times New Roman" w:hint="eastAsia"/>
          <w:b/>
          <w:sz w:val="16"/>
          <w:lang w:eastAsia="zh-CN"/>
        </w:rPr>
        <w:t>1</w:t>
      </w:r>
      <w:r w:rsidRPr="00AA0B63">
        <w:rPr>
          <w:rFonts w:ascii="Times New Roman" w:hAnsi="Times New Roman" w:cs="Times New Roman"/>
          <w:b/>
          <w:sz w:val="16"/>
          <w:lang w:eastAsia="zh-CN"/>
        </w:rPr>
        <w:t xml:space="preserve">: </w:t>
      </w:r>
      <w:r w:rsidR="005E3C88" w:rsidRPr="006A7F26">
        <w:rPr>
          <w:rFonts w:ascii="Times New Roman" w:hAnsi="Times New Roman" w:cs="Times New Roman"/>
          <w:b/>
          <w:sz w:val="16"/>
          <w:szCs w:val="16"/>
          <w:lang w:eastAsia="zh-CN"/>
        </w:rPr>
        <w:t>LOS/NLOS indicators for DL-RSTD</w:t>
      </w:r>
    </w:p>
    <w:p w14:paraId="62DF4A1E" w14:textId="77777777" w:rsidR="00FA0841" w:rsidRDefault="00FA0841" w:rsidP="00FA0841">
      <w:pPr>
        <w:pStyle w:val="3GPPText"/>
        <w:rPr>
          <w:rFonts w:ascii="Times New Roman" w:hAnsi="Times New Roman" w:cs="Times New Roman"/>
          <w:sz w:val="20"/>
          <w:szCs w:val="20"/>
          <w:lang w:eastAsia="zh-CN"/>
        </w:rPr>
      </w:pPr>
    </w:p>
    <w:p w14:paraId="2B2B42E8" w14:textId="27060A83" w:rsidR="00FA0841" w:rsidRDefault="00FA0841" w:rsidP="00FA0841">
      <w:pPr>
        <w:pStyle w:val="3GPPText"/>
        <w:rPr>
          <w:rFonts w:ascii="Times New Roman" w:hAnsi="Times New Roman" w:cs="Times New Roman"/>
          <w:sz w:val="20"/>
          <w:szCs w:val="20"/>
          <w:lang w:eastAsia="zh-CN"/>
        </w:rPr>
      </w:pPr>
      <w:r w:rsidRPr="00874308">
        <w:rPr>
          <w:rFonts w:ascii="Times New Roman" w:hAnsi="Times New Roman" w:cs="Times New Roman"/>
          <w:sz w:val="20"/>
          <w:szCs w:val="20"/>
          <w:lang w:eastAsia="zh-CN"/>
        </w:rPr>
        <w:t xml:space="preserve">Therefore, </w:t>
      </w:r>
      <w:r>
        <w:rPr>
          <w:rFonts w:ascii="Times New Roman" w:hAnsi="Times New Roman" w:cs="Times New Roman"/>
          <w:sz w:val="20"/>
          <w:szCs w:val="20"/>
          <w:lang w:eastAsia="zh-CN"/>
        </w:rPr>
        <w:t>UE</w:t>
      </w:r>
      <w:r>
        <w:rPr>
          <w:rFonts w:ascii="Times New Roman" w:hAnsi="Times New Roman" w:cs="Times New Roman" w:hint="eastAsia"/>
          <w:sz w:val="20"/>
          <w:szCs w:val="20"/>
          <w:lang w:eastAsia="zh-CN"/>
        </w:rPr>
        <w:t xml:space="preserve">1 </w:t>
      </w:r>
      <w:r w:rsidRPr="00874308">
        <w:rPr>
          <w:rFonts w:ascii="Times New Roman" w:hAnsi="Times New Roman" w:cs="Times New Roman"/>
          <w:sz w:val="20"/>
          <w:szCs w:val="20"/>
          <w:lang w:eastAsia="zh-CN"/>
        </w:rPr>
        <w:t>will report two L</w:t>
      </w:r>
      <w:r>
        <w:rPr>
          <w:rFonts w:ascii="Times New Roman" w:hAnsi="Times New Roman" w:cs="Times New Roman" w:hint="eastAsia"/>
          <w:sz w:val="20"/>
          <w:szCs w:val="20"/>
          <w:lang w:eastAsia="zh-CN"/>
        </w:rPr>
        <w:t>OS</w:t>
      </w:r>
      <w:r>
        <w:rPr>
          <w:rFonts w:ascii="Times New Roman" w:hAnsi="Times New Roman" w:cs="Times New Roman"/>
          <w:sz w:val="20"/>
          <w:szCs w:val="20"/>
          <w:lang w:eastAsia="zh-CN"/>
        </w:rPr>
        <w:t>/NLOS indicat</w:t>
      </w:r>
      <w:r>
        <w:rPr>
          <w:rFonts w:ascii="Times New Roman" w:hAnsi="Times New Roman" w:cs="Times New Roman" w:hint="eastAsia"/>
          <w:sz w:val="20"/>
          <w:szCs w:val="20"/>
          <w:lang w:eastAsia="zh-CN"/>
        </w:rPr>
        <w:t>ors</w:t>
      </w:r>
      <w:r w:rsidRPr="00CA13E6">
        <w:rPr>
          <w:rFonts w:ascii="Times New Roman" w:hAnsi="Times New Roman" w:cs="Times New Roman"/>
          <w:sz w:val="20"/>
          <w:szCs w:val="20"/>
          <w:lang w:eastAsia="zh-CN"/>
        </w:rPr>
        <w:t xml:space="preserve"> </w:t>
      </w:r>
      <w:r w:rsidRPr="00874308">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 xml:space="preserve"> DL</w:t>
      </w:r>
      <w:r>
        <w:rPr>
          <w:rFonts w:ascii="Times New Roman" w:hAnsi="Times New Roman" w:cs="Times New Roman" w:hint="eastAsia"/>
          <w:sz w:val="20"/>
          <w:szCs w:val="20"/>
          <w:lang w:eastAsia="zh-CN"/>
        </w:rPr>
        <w:t xml:space="preserve">-RSTD </w:t>
      </w:r>
      <w:r>
        <w:rPr>
          <w:rFonts w:ascii="Times New Roman" w:hAnsi="Times New Roman" w:cs="Times New Roman"/>
          <w:sz w:val="20"/>
          <w:szCs w:val="20"/>
          <w:lang w:eastAsia="zh-CN"/>
        </w:rPr>
        <w:t>measurement</w:t>
      </w:r>
      <w:r w:rsidRPr="0087430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For the reference time (i.e.</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TOA</w:t>
      </w:r>
      <w:r>
        <w:rPr>
          <w:rFonts w:ascii="Times New Roman" w:hAnsi="Times New Roman" w:cs="Times New Roman"/>
          <w:sz w:val="20"/>
          <w:szCs w:val="20"/>
          <w:lang w:eastAsia="zh-CN"/>
        </w:rPr>
        <w:t>1) or reference T</w:t>
      </w:r>
      <w:r>
        <w:rPr>
          <w:rFonts w:ascii="Times New Roman" w:hAnsi="Times New Roman" w:cs="Times New Roman" w:hint="eastAsia"/>
          <w:sz w:val="20"/>
          <w:szCs w:val="20"/>
          <w:lang w:eastAsia="zh-CN"/>
        </w:rPr>
        <w:t>RP</w:t>
      </w:r>
      <w:r>
        <w:rPr>
          <w:rFonts w:ascii="Times New Roman" w:hAnsi="Times New Roman" w:cs="Times New Roman"/>
          <w:sz w:val="20"/>
          <w:szCs w:val="20"/>
          <w:lang w:eastAsia="zh-CN"/>
        </w:rPr>
        <w:t xml:space="preserve"> (i.e.</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TRP1), </w:t>
      </w:r>
      <w:r w:rsidRPr="00874308">
        <w:rPr>
          <w:rFonts w:ascii="Times New Roman" w:hAnsi="Times New Roman" w:cs="Times New Roman"/>
          <w:sz w:val="20"/>
          <w:szCs w:val="20"/>
          <w:lang w:eastAsia="zh-CN"/>
        </w:rPr>
        <w:t>UE</w:t>
      </w:r>
      <w:r>
        <w:rPr>
          <w:rFonts w:ascii="Times New Roman" w:hAnsi="Times New Roman" w:cs="Times New Roman" w:hint="eastAsia"/>
          <w:sz w:val="20"/>
          <w:szCs w:val="20"/>
          <w:lang w:eastAsia="zh-CN"/>
        </w:rPr>
        <w:t>1</w:t>
      </w:r>
      <w:r w:rsidRPr="00874308">
        <w:rPr>
          <w:rFonts w:ascii="Times New Roman" w:hAnsi="Times New Roman" w:cs="Times New Roman"/>
          <w:sz w:val="20"/>
          <w:szCs w:val="20"/>
          <w:lang w:eastAsia="zh-CN"/>
        </w:rPr>
        <w:t xml:space="preserve"> will report one L</w:t>
      </w:r>
      <w:r>
        <w:rPr>
          <w:rFonts w:ascii="Times New Roman" w:hAnsi="Times New Roman" w:cs="Times New Roman" w:hint="eastAsia"/>
          <w:sz w:val="20"/>
          <w:szCs w:val="20"/>
          <w:lang w:eastAsia="zh-CN"/>
        </w:rPr>
        <w:t>OS</w:t>
      </w:r>
      <w:r>
        <w:rPr>
          <w:rFonts w:ascii="Times New Roman" w:hAnsi="Times New Roman" w:cs="Times New Roman"/>
          <w:sz w:val="20"/>
          <w:szCs w:val="20"/>
          <w:lang w:eastAsia="zh-CN"/>
        </w:rPr>
        <w:t>/NLOS indicat</w:t>
      </w:r>
      <w:r w:rsidR="005526A1">
        <w:rPr>
          <w:rFonts w:ascii="Times New Roman" w:hAnsi="Times New Roman" w:cs="Times New Roman" w:hint="eastAsia"/>
          <w:sz w:val="20"/>
          <w:szCs w:val="20"/>
          <w:lang w:eastAsia="zh-CN"/>
        </w:rPr>
        <w:t xml:space="preserve">or </w:t>
      </w:r>
      <w:r w:rsidRPr="00874308">
        <w:rPr>
          <w:rFonts w:ascii="Times New Roman" w:hAnsi="Times New Roman" w:cs="Times New Roman"/>
          <w:sz w:val="20"/>
          <w:szCs w:val="20"/>
          <w:lang w:eastAsia="zh-CN"/>
        </w:rPr>
        <w:t>(i.e.</w:t>
      </w:r>
      <w:r>
        <w:rPr>
          <w:rFonts w:ascii="Times New Roman" w:hAnsi="Times New Roman" w:cs="Times New Roman" w:hint="eastAsia"/>
          <w:sz w:val="20"/>
          <w:szCs w:val="20"/>
          <w:lang w:eastAsia="zh-CN"/>
        </w:rPr>
        <w:t>,</w:t>
      </w:r>
      <w:r w:rsidRPr="00874308">
        <w:rPr>
          <w:rFonts w:ascii="Times New Roman" w:hAnsi="Times New Roman" w:cs="Times New Roman"/>
          <w:sz w:val="20"/>
          <w:szCs w:val="20"/>
          <w:lang w:eastAsia="zh-CN"/>
        </w:rPr>
        <w:t xml:space="preserve"> LOS)</w:t>
      </w:r>
      <w:r>
        <w:rPr>
          <w:rFonts w:ascii="Times New Roman" w:hAnsi="Times New Roman" w:cs="Times New Roman" w:hint="eastAsia"/>
          <w:sz w:val="20"/>
          <w:szCs w:val="20"/>
          <w:lang w:eastAsia="zh-CN"/>
        </w:rPr>
        <w:t>.</w:t>
      </w:r>
      <w:r w:rsidR="000435D2">
        <w:rPr>
          <w:rFonts w:ascii="Times New Roman" w:hAnsi="Times New Roman" w:cs="Times New Roman" w:hint="eastAsia"/>
          <w:sz w:val="20"/>
          <w:szCs w:val="20"/>
          <w:lang w:eastAsia="zh-CN"/>
        </w:rPr>
        <w:t xml:space="preserve"> </w:t>
      </w:r>
      <w:r w:rsidRPr="005E2FAB">
        <w:rPr>
          <w:rFonts w:ascii="Times New Roman" w:hAnsi="Times New Roman" w:cs="Times New Roman"/>
          <w:sz w:val="20"/>
          <w:szCs w:val="20"/>
          <w:lang w:eastAsia="zh-CN"/>
        </w:rPr>
        <w:t xml:space="preserve">For the measurement </w:t>
      </w:r>
      <w:r w:rsidR="00851F3B">
        <w:rPr>
          <w:rFonts w:ascii="Times New Roman" w:hAnsi="Times New Roman" w:cs="Times New Roman" w:hint="eastAsia"/>
          <w:sz w:val="20"/>
          <w:szCs w:val="20"/>
          <w:lang w:eastAsia="zh-CN"/>
        </w:rPr>
        <w:t xml:space="preserve">time </w:t>
      </w:r>
      <w:r w:rsidRPr="005E2FAB">
        <w:rPr>
          <w:rFonts w:ascii="Times New Roman" w:hAnsi="Times New Roman" w:cs="Times New Roman"/>
          <w:sz w:val="20"/>
          <w:szCs w:val="20"/>
          <w:lang w:eastAsia="zh-CN"/>
        </w:rPr>
        <w:t>(i.e., TOA2) or the measurement TRP (i.e., TRP2)</w:t>
      </w:r>
      <w:r w:rsidRPr="00874308">
        <w:rPr>
          <w:rFonts w:ascii="Times New Roman" w:hAnsi="Times New Roman" w:cs="Times New Roman"/>
          <w:sz w:val="20"/>
          <w:szCs w:val="20"/>
          <w:lang w:eastAsia="zh-CN"/>
        </w:rPr>
        <w:t>, UE</w:t>
      </w:r>
      <w:r w:rsidR="00851F3B">
        <w:rPr>
          <w:rFonts w:ascii="Times New Roman" w:hAnsi="Times New Roman" w:cs="Times New Roman"/>
          <w:sz w:val="20"/>
          <w:szCs w:val="20"/>
          <w:lang w:eastAsia="zh-CN"/>
        </w:rPr>
        <w:t>1</w:t>
      </w:r>
      <w:r w:rsidRPr="00874308">
        <w:rPr>
          <w:rFonts w:ascii="Times New Roman" w:hAnsi="Times New Roman" w:cs="Times New Roman"/>
          <w:sz w:val="20"/>
          <w:szCs w:val="20"/>
          <w:lang w:eastAsia="zh-CN"/>
        </w:rPr>
        <w:t xml:space="preserve"> n</w:t>
      </w:r>
      <w:r>
        <w:rPr>
          <w:rFonts w:ascii="Times New Roman" w:hAnsi="Times New Roman" w:cs="Times New Roman"/>
          <w:sz w:val="20"/>
          <w:szCs w:val="20"/>
          <w:lang w:eastAsia="zh-CN"/>
        </w:rPr>
        <w:t>eeds to report an additional L</w:t>
      </w:r>
      <w:r>
        <w:rPr>
          <w:rFonts w:ascii="Times New Roman" w:hAnsi="Times New Roman" w:cs="Times New Roman" w:hint="eastAsia"/>
          <w:sz w:val="20"/>
          <w:szCs w:val="20"/>
          <w:lang w:eastAsia="zh-CN"/>
        </w:rPr>
        <w:t>OS</w:t>
      </w:r>
      <w:r>
        <w:rPr>
          <w:rFonts w:ascii="Times New Roman" w:hAnsi="Times New Roman" w:cs="Times New Roman"/>
          <w:sz w:val="20"/>
          <w:szCs w:val="20"/>
          <w:lang w:eastAsia="zh-CN"/>
        </w:rPr>
        <w:t>/NLOS indicat</w:t>
      </w:r>
      <w:r>
        <w:rPr>
          <w:rFonts w:ascii="Times New Roman" w:hAnsi="Times New Roman" w:cs="Times New Roman" w:hint="eastAsia"/>
          <w:sz w:val="20"/>
          <w:szCs w:val="20"/>
          <w:lang w:eastAsia="zh-CN"/>
        </w:rPr>
        <w:t>or</w:t>
      </w:r>
      <w:r w:rsidR="004A69E5">
        <w:rPr>
          <w:rFonts w:ascii="Times New Roman" w:hAnsi="Times New Roman" w:cs="Times New Roman" w:hint="eastAsia"/>
          <w:sz w:val="20"/>
          <w:szCs w:val="20"/>
          <w:lang w:eastAsia="zh-CN"/>
        </w:rPr>
        <w:t xml:space="preserve"> </w:t>
      </w:r>
      <w:r w:rsidRPr="00874308">
        <w:rPr>
          <w:rFonts w:ascii="Times New Roman" w:hAnsi="Times New Roman" w:cs="Times New Roman"/>
          <w:sz w:val="20"/>
          <w:szCs w:val="20"/>
          <w:lang w:eastAsia="zh-CN"/>
        </w:rPr>
        <w:t>(i.e.</w:t>
      </w:r>
      <w:r>
        <w:rPr>
          <w:rFonts w:ascii="Times New Roman" w:hAnsi="Times New Roman" w:cs="Times New Roman" w:hint="eastAsia"/>
          <w:sz w:val="20"/>
          <w:szCs w:val="20"/>
          <w:lang w:eastAsia="zh-CN"/>
        </w:rPr>
        <w:t>,</w:t>
      </w:r>
      <w:r w:rsidRPr="00874308">
        <w:rPr>
          <w:rFonts w:ascii="Times New Roman" w:hAnsi="Times New Roman" w:cs="Times New Roman"/>
          <w:sz w:val="20"/>
          <w:szCs w:val="20"/>
          <w:lang w:eastAsia="zh-CN"/>
        </w:rPr>
        <w:t xml:space="preserve"> NLOS).</w:t>
      </w:r>
    </w:p>
    <w:p w14:paraId="491AEB59" w14:textId="5F4175FB" w:rsidR="00F53A4E" w:rsidRPr="00623810" w:rsidRDefault="00FA0841" w:rsidP="00623810">
      <w:pPr>
        <w:rPr>
          <w:lang w:eastAsia="zh-CN"/>
        </w:rPr>
      </w:pPr>
      <w:r w:rsidRPr="00ED7126">
        <w:rPr>
          <w:b/>
          <w:i/>
          <w:lang w:eastAsia="zh-CN"/>
        </w:rPr>
        <w:t xml:space="preserve">Proposal </w:t>
      </w:r>
      <w:r w:rsidR="00B7271F">
        <w:rPr>
          <w:rFonts w:eastAsiaTheme="minorEastAsia" w:hint="eastAsia"/>
          <w:b/>
          <w:i/>
          <w:lang w:eastAsia="zh-CN"/>
        </w:rPr>
        <w:t>1</w:t>
      </w:r>
      <w:r w:rsidRPr="00ED7126">
        <w:rPr>
          <w:b/>
          <w:i/>
          <w:lang w:eastAsia="zh-CN"/>
        </w:rPr>
        <w:t>:</w:t>
      </w:r>
      <w:r>
        <w:rPr>
          <w:rFonts w:eastAsiaTheme="minorEastAsia" w:hint="eastAsia"/>
          <w:b/>
          <w:i/>
          <w:lang w:eastAsia="zh-CN"/>
        </w:rPr>
        <w:t xml:space="preserve"> </w:t>
      </w:r>
      <w:r w:rsidRPr="005A062D">
        <w:rPr>
          <w:rFonts w:eastAsiaTheme="minorEastAsia"/>
          <w:b/>
          <w:i/>
          <w:lang w:eastAsia="zh-CN"/>
        </w:rPr>
        <w:t xml:space="preserve">For a DL-RSTD measurement, the UE should report two LOS/NLOS indicators associated with one DL-RSTD measurement to the LMF. </w:t>
      </w:r>
      <w:r>
        <w:rPr>
          <w:rFonts w:eastAsiaTheme="minorEastAsia" w:hint="eastAsia"/>
          <w:b/>
          <w:i/>
          <w:lang w:eastAsia="zh-CN"/>
        </w:rPr>
        <w:t>O</w:t>
      </w:r>
      <w:r w:rsidRPr="005A062D">
        <w:rPr>
          <w:rFonts w:eastAsiaTheme="minorEastAsia"/>
          <w:b/>
          <w:i/>
          <w:lang w:eastAsia="zh-CN"/>
        </w:rPr>
        <w:t xml:space="preserve">ne LOS/NLOS indicator corresponds to reference time and another LOS/NLOS indicator corresponds to measurement time </w:t>
      </w:r>
      <w:r w:rsidR="001007F7">
        <w:rPr>
          <w:rFonts w:eastAsiaTheme="minorEastAsia"/>
          <w:b/>
          <w:i/>
          <w:lang w:eastAsia="zh-CN"/>
        </w:rPr>
        <w:t>of</w:t>
      </w:r>
      <w:r w:rsidR="001007F7" w:rsidRPr="005A062D">
        <w:rPr>
          <w:rFonts w:eastAsiaTheme="minorEastAsia"/>
          <w:b/>
          <w:i/>
          <w:lang w:eastAsia="zh-CN"/>
        </w:rPr>
        <w:t xml:space="preserve"> </w:t>
      </w:r>
      <w:r w:rsidR="001007F7">
        <w:rPr>
          <w:rFonts w:eastAsiaTheme="minorEastAsia"/>
          <w:b/>
          <w:i/>
          <w:lang w:eastAsia="zh-CN"/>
        </w:rPr>
        <w:t>the</w:t>
      </w:r>
      <w:r w:rsidRPr="005A062D">
        <w:rPr>
          <w:rFonts w:eastAsiaTheme="minorEastAsia"/>
          <w:b/>
          <w:i/>
          <w:lang w:eastAsia="zh-CN"/>
        </w:rPr>
        <w:t xml:space="preserve"> DL-RSTD measurement.</w:t>
      </w:r>
    </w:p>
    <w:p w14:paraId="3FE1AFFF" w14:textId="26B7DF57" w:rsidR="00B7271F" w:rsidRDefault="00E76086" w:rsidP="00B7271F">
      <w:pPr>
        <w:pStyle w:val="3GPPH2"/>
        <w:ind w:left="567" w:hanging="567"/>
        <w:rPr>
          <w:lang w:eastAsia="zh-CN"/>
        </w:rPr>
      </w:pPr>
      <w:r>
        <w:rPr>
          <w:rFonts w:eastAsiaTheme="minorEastAsia" w:hint="eastAsia"/>
          <w:lang w:eastAsia="zh-CN"/>
        </w:rPr>
        <w:t>Value</w:t>
      </w:r>
      <w:r w:rsidR="00B7271F">
        <w:rPr>
          <w:rFonts w:hint="eastAsia"/>
          <w:lang w:eastAsia="zh-CN"/>
        </w:rPr>
        <w:t xml:space="preserve"> of </w:t>
      </w:r>
      <w:bookmarkStart w:id="4" w:name="OLE_LINK1"/>
      <w:bookmarkStart w:id="5" w:name="OLE_LINK2"/>
      <w:r w:rsidR="00B7271F">
        <w:rPr>
          <w:rFonts w:hint="eastAsia"/>
          <w:lang w:eastAsia="zh-CN"/>
        </w:rPr>
        <w:t>LOS/NLOS</w:t>
      </w:r>
      <w:bookmarkEnd w:id="4"/>
      <w:bookmarkEnd w:id="5"/>
      <w:r w:rsidR="00B7271F">
        <w:rPr>
          <w:rFonts w:hint="eastAsia"/>
          <w:lang w:eastAsia="zh-CN"/>
        </w:rPr>
        <w:t xml:space="preserve"> indicator</w:t>
      </w:r>
    </w:p>
    <w:p w14:paraId="27A3CEB1" w14:textId="5D560D4A" w:rsidR="009E65B5" w:rsidRDefault="00B7271F" w:rsidP="00B464F9">
      <w:pPr>
        <w:jc w:val="both"/>
        <w:rPr>
          <w:rFonts w:eastAsiaTheme="minorEastAsia"/>
          <w:lang w:eastAsia="zh-CN"/>
        </w:rPr>
      </w:pPr>
      <w:r w:rsidRPr="00DA2EF3">
        <w:rPr>
          <w:rFonts w:eastAsiaTheme="minorEastAsia" w:hint="eastAsia"/>
          <w:lang w:eastAsia="zh-CN"/>
        </w:rPr>
        <w:t xml:space="preserve">In </w:t>
      </w:r>
      <w:r>
        <w:rPr>
          <w:rFonts w:eastAsiaTheme="minorEastAsia"/>
          <w:lang w:eastAsia="zh-CN"/>
        </w:rPr>
        <w:t>RAN1#</w:t>
      </w:r>
      <w:r w:rsidRPr="00DA2EF3">
        <w:rPr>
          <w:rFonts w:eastAsiaTheme="minorEastAsia" w:hint="eastAsia"/>
          <w:lang w:eastAsia="zh-CN"/>
        </w:rPr>
        <w:t>106-e</w:t>
      </w:r>
      <w:r>
        <w:rPr>
          <w:rFonts w:eastAsiaTheme="minorEastAsia" w:hint="eastAsia"/>
          <w:lang w:eastAsia="zh-CN"/>
        </w:rPr>
        <w:t xml:space="preserve"> </w:t>
      </w:r>
      <w:r w:rsidRPr="00DA2EF3">
        <w:rPr>
          <w:rFonts w:eastAsiaTheme="minorEastAsia" w:hint="eastAsia"/>
          <w:lang w:eastAsia="zh-CN"/>
        </w:rPr>
        <w:t>meeting</w:t>
      </w:r>
      <w:r>
        <w:rPr>
          <w:rFonts w:eastAsiaTheme="minorEastAsia" w:hint="eastAsia"/>
          <w:lang w:eastAsia="zh-CN"/>
        </w:rPr>
        <w:t xml:space="preserve">, </w:t>
      </w:r>
      <w:r w:rsidRPr="00360F42">
        <w:rPr>
          <w:lang w:eastAsia="x-none"/>
        </w:rPr>
        <w:t>L</w:t>
      </w:r>
      <w:r w:rsidR="00FB04E1">
        <w:rPr>
          <w:rFonts w:eastAsiaTheme="minorEastAsia" w:hint="eastAsia"/>
          <w:lang w:eastAsia="zh-CN"/>
        </w:rPr>
        <w:t>O</w:t>
      </w:r>
      <w:r w:rsidRPr="00360F42">
        <w:rPr>
          <w:lang w:eastAsia="x-none"/>
        </w:rPr>
        <w:t>S/</w:t>
      </w:r>
      <w:r w:rsidR="00FB04E1" w:rsidRPr="00360F42">
        <w:rPr>
          <w:lang w:eastAsia="x-none"/>
        </w:rPr>
        <w:t>NL</w:t>
      </w:r>
      <w:r w:rsidR="00FB04E1">
        <w:rPr>
          <w:rFonts w:eastAsiaTheme="minorEastAsia" w:hint="eastAsia"/>
          <w:lang w:eastAsia="zh-CN"/>
        </w:rPr>
        <w:t>O</w:t>
      </w:r>
      <w:r w:rsidR="00FB04E1" w:rsidRPr="00360F42">
        <w:rPr>
          <w:lang w:eastAsia="x-none"/>
        </w:rPr>
        <w:t xml:space="preserve">S </w:t>
      </w:r>
      <w:r w:rsidRPr="00360F42">
        <w:rPr>
          <w:lang w:eastAsia="x-none"/>
        </w:rPr>
        <w:t>indicators</w:t>
      </w:r>
      <w:r>
        <w:rPr>
          <w:rFonts w:eastAsiaTheme="minorEastAsia" w:hint="eastAsia"/>
          <w:lang w:eastAsia="zh-CN"/>
        </w:rPr>
        <w:t xml:space="preserve"> were defined as </w:t>
      </w:r>
      <w:r w:rsidRPr="00360F42">
        <w:rPr>
          <w:lang w:eastAsia="x-none"/>
        </w:rPr>
        <w:t>a discrete set in the interval [0, 1].</w:t>
      </w:r>
      <w:r w:rsidRPr="00DA2EF3">
        <w:rPr>
          <w:lang w:eastAsia="x-none"/>
        </w:rPr>
        <w:t xml:space="preserve"> </w:t>
      </w:r>
      <w:r>
        <w:rPr>
          <w:rFonts w:eastAsiaTheme="minorEastAsia" w:hint="eastAsia"/>
          <w:lang w:eastAsia="zh-CN"/>
        </w:rPr>
        <w:t xml:space="preserve">In our opinion, the </w:t>
      </w:r>
      <w:r>
        <w:rPr>
          <w:rFonts w:eastAsiaTheme="minorEastAsia"/>
          <w:lang w:eastAsia="zh-CN"/>
        </w:rPr>
        <w:t>appropriate</w:t>
      </w:r>
      <w:r>
        <w:rPr>
          <w:rFonts w:eastAsiaTheme="minorEastAsia" w:hint="eastAsia"/>
          <w:lang w:eastAsia="zh-CN"/>
        </w:rPr>
        <w:t xml:space="preserve"> </w:t>
      </w:r>
      <w:r w:rsidRPr="00360F42">
        <w:rPr>
          <w:lang w:eastAsia="x-none"/>
        </w:rPr>
        <w:t xml:space="preserve">number of discrete </w:t>
      </w:r>
      <w:r>
        <w:rPr>
          <w:lang w:eastAsia="x-none"/>
        </w:rPr>
        <w:t>set</w:t>
      </w:r>
      <w:r w:rsidRPr="00360F42">
        <w:rPr>
          <w:lang w:eastAsia="x-none"/>
        </w:rPr>
        <w:t>s</w:t>
      </w:r>
      <w:r>
        <w:rPr>
          <w:rFonts w:eastAsiaTheme="minorEastAsia" w:hint="eastAsia"/>
          <w:lang w:eastAsia="zh-CN"/>
        </w:rPr>
        <w:t xml:space="preserve"> is 8 which can be represented by </w:t>
      </w:r>
      <w:r w:rsidR="00DB4519">
        <w:rPr>
          <w:rFonts w:eastAsiaTheme="minorEastAsia"/>
          <w:lang w:eastAsia="zh-CN"/>
        </w:rPr>
        <w:t xml:space="preserve">a </w:t>
      </w:r>
      <w:r w:rsidRPr="00DA2EF3">
        <w:rPr>
          <w:rFonts w:eastAsiaTheme="minorEastAsia"/>
          <w:lang w:eastAsia="zh-CN"/>
        </w:rPr>
        <w:t>3-bit binary</w:t>
      </w:r>
      <w:r>
        <w:rPr>
          <w:rFonts w:eastAsiaTheme="minorEastAsia" w:hint="eastAsia"/>
          <w:lang w:eastAsia="zh-CN"/>
        </w:rPr>
        <w:t xml:space="preserve"> for the following considerations. </w:t>
      </w:r>
      <w:r>
        <w:rPr>
          <w:rFonts w:eastAsiaTheme="minorEastAsia"/>
          <w:lang w:eastAsia="zh-CN"/>
        </w:rPr>
        <w:t>On</w:t>
      </w:r>
      <w:r w:rsidRPr="00C3339B">
        <w:rPr>
          <w:rFonts w:eastAsiaTheme="minorEastAsia"/>
          <w:lang w:eastAsia="zh-CN"/>
        </w:rPr>
        <w:t xml:space="preserve"> one hand, the accuracy of the </w:t>
      </w:r>
      <w:r w:rsidR="00ED25B6">
        <w:rPr>
          <w:rFonts w:eastAsiaTheme="minorEastAsia" w:hint="eastAsia"/>
          <w:lang w:eastAsia="zh-CN"/>
        </w:rPr>
        <w:t>LOS/</w:t>
      </w:r>
      <w:r w:rsidRPr="00C3339B">
        <w:rPr>
          <w:rFonts w:eastAsiaTheme="minorEastAsia"/>
          <w:lang w:eastAsia="zh-CN"/>
        </w:rPr>
        <w:t xml:space="preserve">NLOS </w:t>
      </w:r>
      <w:r>
        <w:rPr>
          <w:rFonts w:eastAsiaTheme="minorEastAsia" w:hint="eastAsia"/>
          <w:lang w:eastAsia="zh-CN"/>
        </w:rPr>
        <w:t>identification</w:t>
      </w:r>
      <w:r w:rsidRPr="00C3339B">
        <w:rPr>
          <w:rFonts w:eastAsiaTheme="minorEastAsia"/>
          <w:lang w:eastAsia="zh-CN"/>
        </w:rPr>
        <w:t xml:space="preserve"> algor</w:t>
      </w:r>
      <w:r>
        <w:rPr>
          <w:rFonts w:eastAsiaTheme="minorEastAsia"/>
          <w:lang w:eastAsia="zh-CN"/>
        </w:rPr>
        <w:t xml:space="preserve">ithm is </w:t>
      </w:r>
      <w:r w:rsidR="005E4DD4">
        <w:rPr>
          <w:rFonts w:eastAsiaTheme="minorEastAsia"/>
          <w:lang w:eastAsia="zh-CN"/>
        </w:rPr>
        <w:t>limited</w:t>
      </w:r>
      <w:r w:rsidR="00ED25B6">
        <w:rPr>
          <w:rFonts w:eastAsiaTheme="minorEastAsia" w:hint="eastAsia"/>
          <w:lang w:eastAsia="zh-CN"/>
        </w:rPr>
        <w:t xml:space="preserve"> by a lot of factors</w:t>
      </w:r>
      <w:r w:rsidR="00DE50B1">
        <w:rPr>
          <w:rFonts w:eastAsiaTheme="minorEastAsia"/>
          <w:lang w:eastAsia="zh-CN"/>
        </w:rPr>
        <w:t xml:space="preserve">. Very </w:t>
      </w:r>
      <w:r>
        <w:rPr>
          <w:rFonts w:eastAsiaTheme="minorEastAsia"/>
          <w:lang w:eastAsia="zh-CN"/>
        </w:rPr>
        <w:t>high</w:t>
      </w:r>
      <w:r>
        <w:rPr>
          <w:rFonts w:eastAsiaTheme="minorEastAsia" w:hint="eastAsia"/>
          <w:lang w:eastAsia="zh-CN"/>
        </w:rPr>
        <w:t xml:space="preserve"> </w:t>
      </w:r>
      <w:r w:rsidRPr="00C3339B">
        <w:rPr>
          <w:rFonts w:eastAsiaTheme="minorEastAsia"/>
          <w:lang w:eastAsia="zh-CN"/>
        </w:rPr>
        <w:t xml:space="preserve">resolution representation </w:t>
      </w:r>
      <w:r w:rsidR="00DE50B1">
        <w:rPr>
          <w:rFonts w:eastAsiaTheme="minorEastAsia"/>
          <w:lang w:eastAsia="zh-CN"/>
        </w:rPr>
        <w:t>is</w:t>
      </w:r>
      <w:r w:rsidRPr="00C3339B">
        <w:rPr>
          <w:rFonts w:eastAsiaTheme="minorEastAsia"/>
          <w:lang w:eastAsia="zh-CN"/>
        </w:rPr>
        <w:t xml:space="preserve"> not requi</w:t>
      </w:r>
      <w:bookmarkStart w:id="6" w:name="_GoBack"/>
      <w:bookmarkEnd w:id="6"/>
      <w:r w:rsidRPr="00C3339B">
        <w:rPr>
          <w:rFonts w:eastAsiaTheme="minorEastAsia"/>
          <w:lang w:eastAsia="zh-CN"/>
        </w:rPr>
        <w:t>red.</w:t>
      </w:r>
      <w:r w:rsidRPr="0098266B">
        <w:rPr>
          <w:rFonts w:eastAsiaTheme="minorEastAsia"/>
          <w:lang w:eastAsia="zh-CN"/>
        </w:rPr>
        <w:t xml:space="preserve"> </w:t>
      </w:r>
      <w:r>
        <w:rPr>
          <w:rFonts w:eastAsiaTheme="minorEastAsia"/>
          <w:lang w:eastAsia="zh-CN"/>
        </w:rPr>
        <w:t>On</w:t>
      </w:r>
      <w:r w:rsidRPr="00C3339B">
        <w:rPr>
          <w:rFonts w:eastAsiaTheme="minorEastAsia"/>
          <w:lang w:eastAsia="zh-CN"/>
        </w:rPr>
        <w:t xml:space="preserve"> </w:t>
      </w:r>
      <w:r>
        <w:rPr>
          <w:rFonts w:eastAsiaTheme="minorEastAsia" w:hint="eastAsia"/>
          <w:lang w:eastAsia="zh-CN"/>
        </w:rPr>
        <w:t>the other</w:t>
      </w:r>
      <w:r w:rsidRPr="00C3339B">
        <w:rPr>
          <w:rFonts w:eastAsiaTheme="minorEastAsia"/>
          <w:lang w:eastAsia="zh-CN"/>
        </w:rPr>
        <w:t xml:space="preserve"> hand,</w:t>
      </w:r>
      <w:r>
        <w:rPr>
          <w:rFonts w:eastAsiaTheme="minorEastAsia" w:hint="eastAsia"/>
          <w:lang w:eastAsia="zh-CN"/>
        </w:rPr>
        <w:t xml:space="preserve"> t</w:t>
      </w:r>
      <w:r w:rsidRPr="000D4C77">
        <w:rPr>
          <w:rFonts w:eastAsiaTheme="minorEastAsia"/>
          <w:lang w:eastAsia="zh-CN"/>
        </w:rPr>
        <w:t>aking into account the signaling overhead</w:t>
      </w:r>
      <w:r>
        <w:rPr>
          <w:rFonts w:eastAsiaTheme="minorEastAsia" w:hint="eastAsia"/>
          <w:lang w:eastAsia="zh-CN"/>
        </w:rPr>
        <w:t>, t</w:t>
      </w:r>
      <w:r w:rsidRPr="00360F42">
        <w:rPr>
          <w:lang w:eastAsia="x-none"/>
        </w:rPr>
        <w:t>he number of discrete values</w:t>
      </w:r>
      <w:r>
        <w:rPr>
          <w:rFonts w:eastAsiaTheme="minorEastAsia" w:hint="eastAsia"/>
          <w:lang w:eastAsia="zh-CN"/>
        </w:rPr>
        <w:t xml:space="preserve"> should</w:t>
      </w:r>
      <w:r w:rsidRPr="00D7478D">
        <w:rPr>
          <w:rFonts w:eastAsiaTheme="minorEastAsia"/>
          <w:lang w:eastAsia="zh-CN"/>
        </w:rPr>
        <w:t xml:space="preserve"> be in </w:t>
      </w:r>
      <w:r w:rsidR="00DB4519">
        <w:rPr>
          <w:rFonts w:eastAsiaTheme="minorEastAsia"/>
          <w:lang w:eastAsia="zh-CN"/>
        </w:rPr>
        <w:t xml:space="preserve">the </w:t>
      </w:r>
      <w:r w:rsidRPr="00D7478D">
        <w:rPr>
          <w:rFonts w:eastAsiaTheme="minorEastAsia"/>
          <w:lang w:eastAsia="zh-CN"/>
        </w:rPr>
        <w:t>exponential form of 2</w:t>
      </w:r>
      <w:r>
        <w:rPr>
          <w:rFonts w:eastAsiaTheme="minorEastAsia" w:hint="eastAsia"/>
          <w:lang w:eastAsia="zh-CN"/>
        </w:rPr>
        <w:t>.</w:t>
      </w:r>
      <w:r w:rsidR="004169B6" w:rsidRPr="004169B6">
        <w:rPr>
          <w:rFonts w:eastAsiaTheme="minorEastAsia" w:hint="eastAsia"/>
          <w:lang w:eastAsia="zh-CN"/>
        </w:rPr>
        <w:t xml:space="preserve"> </w:t>
      </w:r>
      <w:r w:rsidR="00DE50B1">
        <w:rPr>
          <w:rFonts w:eastAsiaTheme="minorEastAsia"/>
          <w:lang w:eastAsia="zh-CN"/>
        </w:rPr>
        <w:t>Based on the consideration of</w:t>
      </w:r>
      <w:r w:rsidR="00E92CB3">
        <w:rPr>
          <w:rFonts w:eastAsiaTheme="minorEastAsia" w:hint="eastAsia"/>
          <w:lang w:eastAsia="zh-CN"/>
        </w:rPr>
        <w:t xml:space="preserve"> </w:t>
      </w:r>
      <w:r w:rsidR="00DE50B1" w:rsidRPr="00C3339B">
        <w:rPr>
          <w:rFonts w:eastAsiaTheme="minorEastAsia"/>
          <w:lang w:eastAsia="zh-CN"/>
        </w:rPr>
        <w:t xml:space="preserve">accuracy of the </w:t>
      </w:r>
      <w:r w:rsidR="00ED25B6">
        <w:rPr>
          <w:rFonts w:eastAsiaTheme="minorEastAsia" w:hint="eastAsia"/>
          <w:lang w:eastAsia="zh-CN"/>
        </w:rPr>
        <w:t>LOS/</w:t>
      </w:r>
      <w:r w:rsidR="00DE50B1" w:rsidRPr="00C3339B">
        <w:rPr>
          <w:rFonts w:eastAsiaTheme="minorEastAsia"/>
          <w:lang w:eastAsia="zh-CN"/>
        </w:rPr>
        <w:t xml:space="preserve">NLOS </w:t>
      </w:r>
      <w:r w:rsidR="00DE50B1">
        <w:rPr>
          <w:rFonts w:eastAsiaTheme="minorEastAsia" w:hint="eastAsia"/>
          <w:lang w:eastAsia="zh-CN"/>
        </w:rPr>
        <w:t>identification</w:t>
      </w:r>
      <w:r w:rsidR="00DE50B1" w:rsidRPr="00C3339B">
        <w:rPr>
          <w:rFonts w:eastAsiaTheme="minorEastAsia"/>
          <w:lang w:eastAsia="zh-CN"/>
        </w:rPr>
        <w:t xml:space="preserve"> algor</w:t>
      </w:r>
      <w:r w:rsidR="00DE50B1">
        <w:rPr>
          <w:rFonts w:eastAsiaTheme="minorEastAsia"/>
          <w:lang w:eastAsia="zh-CN"/>
        </w:rPr>
        <w:t xml:space="preserve">ithm and the </w:t>
      </w:r>
      <w:r w:rsidR="00DE50B1" w:rsidRPr="000D4C77">
        <w:rPr>
          <w:rFonts w:eastAsiaTheme="minorEastAsia"/>
          <w:lang w:eastAsia="zh-CN"/>
        </w:rPr>
        <w:t>signaling overhead</w:t>
      </w:r>
      <w:r w:rsidR="008576F3">
        <w:rPr>
          <w:rFonts w:eastAsiaTheme="minorEastAsia" w:hint="eastAsia"/>
          <w:lang w:eastAsia="zh-CN"/>
        </w:rPr>
        <w:t>,</w:t>
      </w:r>
      <w:r w:rsidR="00DE50B1">
        <w:rPr>
          <w:rFonts w:eastAsiaTheme="minorEastAsia"/>
          <w:lang w:eastAsia="zh-CN"/>
        </w:rPr>
        <w:t xml:space="preserve"> in our view,</w:t>
      </w:r>
      <w:r w:rsidR="008576F3">
        <w:rPr>
          <w:rFonts w:eastAsiaTheme="minorEastAsia" w:hint="eastAsia"/>
          <w:lang w:eastAsia="zh-CN"/>
        </w:rPr>
        <w:t xml:space="preserve"> </w:t>
      </w:r>
      <w:r w:rsidR="004169B6" w:rsidRPr="00360F42">
        <w:rPr>
          <w:lang w:eastAsia="x-none"/>
        </w:rPr>
        <w:t>the interval [0, 1]</w:t>
      </w:r>
      <w:r w:rsidR="004169B6">
        <w:rPr>
          <w:rFonts w:eastAsiaTheme="minorEastAsia" w:hint="eastAsia"/>
          <w:lang w:eastAsia="zh-CN"/>
        </w:rPr>
        <w:t xml:space="preserve"> can be divided to 8 sections</w:t>
      </w:r>
      <w:r w:rsidR="009E65B5">
        <w:rPr>
          <w:rFonts w:eastAsiaTheme="minorEastAsia" w:hint="eastAsia"/>
          <w:lang w:eastAsia="zh-CN"/>
        </w:rPr>
        <w:t xml:space="preserve"> represented from 000 to 111 by 3 bits </w:t>
      </w:r>
      <w:r w:rsidR="00991182">
        <w:rPr>
          <w:rFonts w:eastAsiaTheme="minorEastAsia" w:hint="eastAsia"/>
          <w:lang w:eastAsia="zh-CN"/>
        </w:rPr>
        <w:t>as</w:t>
      </w:r>
      <w:r w:rsidR="009E65B5">
        <w:rPr>
          <w:rFonts w:eastAsiaTheme="minorEastAsia" w:hint="eastAsia"/>
          <w:lang w:eastAsia="zh-CN"/>
        </w:rPr>
        <w:t xml:space="preserve"> shown in Table 1.</w:t>
      </w:r>
      <w:r w:rsidR="00991182" w:rsidRPr="00991182">
        <w:rPr>
          <w:rFonts w:eastAsiaTheme="minorEastAsia" w:hint="eastAsia"/>
          <w:lang w:eastAsia="zh-CN"/>
        </w:rPr>
        <w:t xml:space="preserve"> </w:t>
      </w:r>
      <w:r w:rsidR="00991182">
        <w:rPr>
          <w:rFonts w:eastAsiaTheme="minorEastAsia" w:hint="eastAsia"/>
          <w:lang w:eastAsia="zh-CN"/>
        </w:rPr>
        <w:t xml:space="preserve">These </w:t>
      </w:r>
      <w:r w:rsidR="00991182" w:rsidRPr="00DA2EF3">
        <w:rPr>
          <w:rFonts w:eastAsiaTheme="minorEastAsia"/>
          <w:lang w:eastAsia="zh-CN"/>
        </w:rPr>
        <w:t>3-bit binary</w:t>
      </w:r>
      <w:r w:rsidR="00991182">
        <w:rPr>
          <w:rFonts w:eastAsiaTheme="minorEastAsia" w:hint="eastAsia"/>
          <w:lang w:eastAsia="zh-CN"/>
        </w:rPr>
        <w:t xml:space="preserve"> </w:t>
      </w:r>
      <w:r w:rsidR="00991182">
        <w:rPr>
          <w:rFonts w:hint="eastAsia"/>
          <w:lang w:eastAsia="zh-CN"/>
        </w:rPr>
        <w:t>LOS/NLOS</w:t>
      </w:r>
      <w:r w:rsidR="00991182">
        <w:rPr>
          <w:rFonts w:eastAsiaTheme="minorEastAsia" w:hint="eastAsia"/>
          <w:lang w:eastAsia="zh-CN"/>
        </w:rPr>
        <w:t xml:space="preserve"> indicators are reported from UE or TRP </w:t>
      </w:r>
      <w:r w:rsidR="00991182">
        <w:rPr>
          <w:rFonts w:eastAsiaTheme="minorEastAsia"/>
          <w:lang w:eastAsia="zh-CN"/>
        </w:rPr>
        <w:t>to LMF.</w:t>
      </w:r>
      <w:r w:rsidR="002E712E" w:rsidRPr="008F01D7">
        <w:rPr>
          <w:rFonts w:eastAsiaTheme="minorEastAsia"/>
          <w:lang w:eastAsia="zh-CN"/>
        </w:rPr>
        <w:t xml:space="preserve"> In order to </w:t>
      </w:r>
      <w:r w:rsidR="008A062F">
        <w:rPr>
          <w:rFonts w:eastAsiaTheme="minorEastAsia" w:hint="eastAsia"/>
          <w:lang w:eastAsia="zh-CN"/>
        </w:rPr>
        <w:t>economize</w:t>
      </w:r>
      <w:r w:rsidR="002E712E" w:rsidRPr="008F01D7">
        <w:rPr>
          <w:rFonts w:eastAsiaTheme="minorEastAsia"/>
          <w:lang w:eastAsia="zh-CN"/>
        </w:rPr>
        <w:t xml:space="preserve"> </w:t>
      </w:r>
      <w:r w:rsidR="008A062F">
        <w:rPr>
          <w:rFonts w:eastAsiaTheme="minorEastAsia" w:hint="eastAsia"/>
          <w:lang w:eastAsia="zh-CN"/>
        </w:rPr>
        <w:t xml:space="preserve">one bit </w:t>
      </w:r>
      <w:r w:rsidR="00521493">
        <w:rPr>
          <w:rFonts w:eastAsiaTheme="minorEastAsia" w:hint="eastAsia"/>
          <w:lang w:eastAsia="zh-CN"/>
        </w:rPr>
        <w:t>used for the</w:t>
      </w:r>
      <w:r w:rsidR="002E712E" w:rsidRPr="008F01D7">
        <w:rPr>
          <w:rFonts w:eastAsiaTheme="minorEastAsia"/>
          <w:lang w:eastAsia="zh-CN"/>
        </w:rPr>
        <w:t xml:space="preserve"> indication of LOS or NLOS</w:t>
      </w:r>
      <w:r w:rsidR="008A062F">
        <w:rPr>
          <w:rFonts w:eastAsiaTheme="minorEastAsia" w:hint="eastAsia"/>
          <w:lang w:eastAsia="zh-CN"/>
        </w:rPr>
        <w:t xml:space="preserve"> </w:t>
      </w:r>
      <w:r w:rsidR="008A062F" w:rsidRPr="008F01D7">
        <w:rPr>
          <w:rFonts w:eastAsiaTheme="minorEastAsia"/>
          <w:lang w:eastAsia="zh-CN"/>
        </w:rPr>
        <w:t>probability</w:t>
      </w:r>
      <w:r w:rsidR="002E712E" w:rsidRPr="008F01D7">
        <w:rPr>
          <w:rFonts w:eastAsiaTheme="minorEastAsia"/>
          <w:lang w:eastAsia="zh-CN"/>
        </w:rPr>
        <w:t xml:space="preserve">, </w:t>
      </w:r>
      <w:r w:rsidR="008A062F">
        <w:rPr>
          <w:rFonts w:eastAsiaTheme="minorEastAsia" w:hint="eastAsia"/>
          <w:lang w:eastAsia="zh-CN"/>
        </w:rPr>
        <w:t xml:space="preserve">the indicator </w:t>
      </w:r>
      <w:r w:rsidR="00856081">
        <w:rPr>
          <w:rFonts w:eastAsiaTheme="minorEastAsia" w:hint="eastAsia"/>
          <w:lang w:eastAsia="zh-CN"/>
        </w:rPr>
        <w:t>can be</w:t>
      </w:r>
      <w:r w:rsidR="002E712E" w:rsidRPr="008F01D7">
        <w:rPr>
          <w:rFonts w:eastAsiaTheme="minorEastAsia"/>
          <w:lang w:eastAsia="zh-CN"/>
        </w:rPr>
        <w:t xml:space="preserve"> expressed as </w:t>
      </w:r>
      <w:r w:rsidR="000C25F3">
        <w:rPr>
          <w:rFonts w:eastAsiaTheme="minorEastAsia" w:hint="eastAsia"/>
          <w:lang w:eastAsia="zh-CN"/>
        </w:rPr>
        <w:t xml:space="preserve">either the </w:t>
      </w:r>
      <w:r w:rsidR="002E712E" w:rsidRPr="008F01D7">
        <w:rPr>
          <w:rFonts w:eastAsiaTheme="minorEastAsia"/>
          <w:lang w:eastAsia="zh-CN"/>
        </w:rPr>
        <w:t>LOS</w:t>
      </w:r>
      <w:r w:rsidR="008A062F">
        <w:rPr>
          <w:rFonts w:eastAsiaTheme="minorEastAsia" w:hint="eastAsia"/>
          <w:lang w:eastAsia="zh-CN"/>
        </w:rPr>
        <w:t xml:space="preserve"> or </w:t>
      </w:r>
      <w:r w:rsidR="000C25F3">
        <w:rPr>
          <w:rFonts w:eastAsiaTheme="minorEastAsia" w:hint="eastAsia"/>
          <w:lang w:eastAsia="zh-CN"/>
        </w:rPr>
        <w:t xml:space="preserve">the </w:t>
      </w:r>
      <w:r w:rsidR="008A062F">
        <w:rPr>
          <w:rFonts w:eastAsiaTheme="minorEastAsia" w:hint="eastAsia"/>
          <w:lang w:eastAsia="zh-CN"/>
        </w:rPr>
        <w:t>NLOS</w:t>
      </w:r>
      <w:r w:rsidR="002E712E" w:rsidRPr="008F01D7">
        <w:rPr>
          <w:rFonts w:eastAsiaTheme="minorEastAsia"/>
          <w:lang w:eastAsia="zh-CN"/>
        </w:rPr>
        <w:t xml:space="preserve"> probability</w:t>
      </w:r>
      <w:r w:rsidR="008A062F">
        <w:rPr>
          <w:rFonts w:eastAsiaTheme="minorEastAsia" w:hint="eastAsia"/>
          <w:lang w:eastAsia="zh-CN"/>
        </w:rPr>
        <w:t xml:space="preserve"> b</w:t>
      </w:r>
      <w:r w:rsidR="008A062F" w:rsidRPr="00E07DA8">
        <w:rPr>
          <w:rFonts w:eastAsiaTheme="minorEastAsia" w:hint="eastAsia"/>
          <w:lang w:eastAsia="zh-CN"/>
        </w:rPr>
        <w:t>y default</w:t>
      </w:r>
      <w:r w:rsidR="002E712E" w:rsidRPr="008F01D7">
        <w:rPr>
          <w:rFonts w:eastAsiaTheme="minorEastAsia"/>
          <w:lang w:eastAsia="zh-CN"/>
        </w:rPr>
        <w:t>.</w:t>
      </w:r>
    </w:p>
    <w:p w14:paraId="5D77973D" w14:textId="4337B652" w:rsidR="00363352" w:rsidRDefault="004D7C5F" w:rsidP="008F01D7">
      <w:pPr>
        <w:jc w:val="center"/>
        <w:rPr>
          <w:rFonts w:eastAsiaTheme="minorEastAsia"/>
          <w:b/>
          <w:lang w:eastAsia="zh-CN"/>
        </w:rPr>
      </w:pPr>
      <w:r w:rsidRPr="008F01D7">
        <w:rPr>
          <w:rFonts w:eastAsiaTheme="minorEastAsia"/>
          <w:b/>
          <w:lang w:eastAsia="zh-CN"/>
        </w:rPr>
        <w:t>Table 1</w:t>
      </w:r>
      <w:r w:rsidR="007815C6">
        <w:rPr>
          <w:rFonts w:eastAsiaTheme="minorEastAsia" w:hint="eastAsia"/>
          <w:b/>
          <w:lang w:eastAsia="zh-CN"/>
        </w:rPr>
        <w:t>:</w:t>
      </w:r>
      <w:r w:rsidRPr="008F01D7">
        <w:rPr>
          <w:rFonts w:eastAsiaTheme="minorEastAsia"/>
          <w:b/>
          <w:lang w:eastAsia="zh-CN"/>
        </w:rPr>
        <w:t xml:space="preserve"> </w:t>
      </w:r>
      <w:r w:rsidRPr="008F01D7">
        <w:rPr>
          <w:b/>
          <w:lang w:eastAsia="zh-CN"/>
        </w:rPr>
        <w:t>LOS/NLOS indicator</w:t>
      </w:r>
      <w:r w:rsidR="006E0833">
        <w:rPr>
          <w:rFonts w:eastAsiaTheme="minorEastAsia" w:hint="eastAsia"/>
          <w:b/>
          <w:lang w:eastAsia="zh-CN"/>
        </w:rPr>
        <w:t xml:space="preserve"> </w:t>
      </w:r>
      <w:r w:rsidR="000435D2">
        <w:rPr>
          <w:rFonts w:eastAsiaTheme="minorEastAsia" w:hint="eastAsia"/>
          <w:b/>
          <w:lang w:eastAsia="zh-CN"/>
        </w:rPr>
        <w:t>(</w:t>
      </w:r>
      <w:r w:rsidR="000435D2" w:rsidRPr="000435D2">
        <w:rPr>
          <w:rFonts w:hint="eastAsia"/>
          <w:b/>
          <w:lang w:eastAsia="zh-CN"/>
        </w:rPr>
        <w:t>3 bits</w:t>
      </w:r>
      <w:r w:rsidR="000435D2">
        <w:rPr>
          <w:rFonts w:eastAsiaTheme="minorEastAsia" w:hint="eastAsia"/>
          <w:b/>
          <w:lang w:eastAsia="zh-CN"/>
        </w:rPr>
        <w:t>)</w:t>
      </w:r>
      <w:r w:rsidRPr="000435D2">
        <w:rPr>
          <w:b/>
          <w:lang w:eastAsia="zh-CN"/>
        </w:rPr>
        <w:t xml:space="preserve"> </w:t>
      </w:r>
      <w:r w:rsidR="00521493" w:rsidRPr="000435D2">
        <w:rPr>
          <w:rFonts w:hint="eastAsia"/>
          <w:b/>
          <w:lang w:eastAsia="zh-CN"/>
        </w:rPr>
        <w:t>a</w:t>
      </w:r>
      <w:r w:rsidR="00521493">
        <w:rPr>
          <w:rFonts w:eastAsiaTheme="minorEastAsia" w:hint="eastAsia"/>
          <w:b/>
          <w:lang w:eastAsia="zh-CN"/>
        </w:rPr>
        <w:t>nd probabilit</w:t>
      </w:r>
      <w:r w:rsidR="00FE44AD">
        <w:rPr>
          <w:rFonts w:eastAsiaTheme="minorEastAsia" w:hint="eastAsia"/>
          <w:b/>
          <w:lang w:eastAsia="zh-CN"/>
        </w:rPr>
        <w:t>y</w:t>
      </w:r>
      <w:r w:rsidR="009134C3">
        <w:rPr>
          <w:rFonts w:eastAsiaTheme="minorEastAsia" w:hint="eastAsia"/>
          <w:b/>
          <w:lang w:eastAsia="zh-CN"/>
        </w:rPr>
        <w:t xml:space="preserve"> range</w:t>
      </w:r>
    </w:p>
    <w:tbl>
      <w:tblPr>
        <w:tblStyle w:val="af5"/>
        <w:tblW w:w="0" w:type="auto"/>
        <w:tblLook w:val="04A0" w:firstRow="1" w:lastRow="0" w:firstColumn="1" w:lastColumn="0" w:noHBand="0" w:noVBand="1"/>
      </w:tblPr>
      <w:tblGrid>
        <w:gridCol w:w="959"/>
        <w:gridCol w:w="1200"/>
        <w:gridCol w:w="1210"/>
        <w:gridCol w:w="1255"/>
        <w:gridCol w:w="1148"/>
        <w:gridCol w:w="1200"/>
        <w:gridCol w:w="1200"/>
        <w:gridCol w:w="1114"/>
      </w:tblGrid>
      <w:tr w:rsidR="00DD5BCA" w:rsidRPr="00B360F4" w14:paraId="122BD6F3" w14:textId="77777777" w:rsidTr="008F01D7">
        <w:tc>
          <w:tcPr>
            <w:tcW w:w="959" w:type="dxa"/>
          </w:tcPr>
          <w:p w14:paraId="4602074E" w14:textId="7AACAAED" w:rsidR="00DD5BCA" w:rsidRPr="008F01D7" w:rsidRDefault="00DD5BCA">
            <w:pPr>
              <w:jc w:val="center"/>
              <w:rPr>
                <w:rFonts w:eastAsiaTheme="minorEastAsia"/>
                <w:lang w:eastAsia="zh-CN"/>
              </w:rPr>
            </w:pPr>
            <w:r w:rsidRPr="008F01D7">
              <w:rPr>
                <w:rFonts w:eastAsiaTheme="minorEastAsia"/>
                <w:lang w:eastAsia="zh-CN"/>
              </w:rPr>
              <w:t>000</w:t>
            </w:r>
          </w:p>
        </w:tc>
        <w:tc>
          <w:tcPr>
            <w:tcW w:w="1200" w:type="dxa"/>
          </w:tcPr>
          <w:p w14:paraId="56DF1B2B" w14:textId="4D2651FD" w:rsidR="00DD5BCA" w:rsidRPr="008F01D7" w:rsidRDefault="00DD5BCA">
            <w:pPr>
              <w:jc w:val="center"/>
              <w:rPr>
                <w:rFonts w:eastAsiaTheme="minorEastAsia"/>
                <w:lang w:eastAsia="zh-CN"/>
              </w:rPr>
            </w:pPr>
            <w:r w:rsidRPr="008F01D7">
              <w:rPr>
                <w:rFonts w:eastAsiaTheme="minorEastAsia"/>
                <w:lang w:eastAsia="zh-CN"/>
              </w:rPr>
              <w:t>001</w:t>
            </w:r>
          </w:p>
        </w:tc>
        <w:tc>
          <w:tcPr>
            <w:tcW w:w="1210" w:type="dxa"/>
          </w:tcPr>
          <w:p w14:paraId="482226AC" w14:textId="5224358B" w:rsidR="00DD5BCA" w:rsidRPr="008F01D7" w:rsidRDefault="00DD5BCA">
            <w:pPr>
              <w:jc w:val="center"/>
              <w:rPr>
                <w:rFonts w:eastAsiaTheme="minorEastAsia"/>
                <w:lang w:eastAsia="zh-CN"/>
              </w:rPr>
            </w:pPr>
            <w:r w:rsidRPr="008F01D7">
              <w:rPr>
                <w:rFonts w:eastAsiaTheme="minorEastAsia"/>
                <w:lang w:eastAsia="zh-CN"/>
              </w:rPr>
              <w:t>010</w:t>
            </w:r>
          </w:p>
        </w:tc>
        <w:tc>
          <w:tcPr>
            <w:tcW w:w="1255" w:type="dxa"/>
          </w:tcPr>
          <w:p w14:paraId="61327D75" w14:textId="5226FF25" w:rsidR="00DD5BCA" w:rsidRPr="008F01D7" w:rsidRDefault="00DD5BCA">
            <w:pPr>
              <w:jc w:val="center"/>
              <w:rPr>
                <w:rFonts w:eastAsiaTheme="minorEastAsia"/>
                <w:lang w:eastAsia="zh-CN"/>
              </w:rPr>
            </w:pPr>
            <w:r w:rsidRPr="008F01D7">
              <w:rPr>
                <w:rFonts w:eastAsiaTheme="minorEastAsia"/>
                <w:lang w:eastAsia="zh-CN"/>
              </w:rPr>
              <w:t>011</w:t>
            </w:r>
          </w:p>
        </w:tc>
        <w:tc>
          <w:tcPr>
            <w:tcW w:w="1148" w:type="dxa"/>
          </w:tcPr>
          <w:p w14:paraId="6903DDB3" w14:textId="3D170CA0" w:rsidR="00DD5BCA" w:rsidRPr="008F01D7" w:rsidRDefault="00DD5BCA">
            <w:pPr>
              <w:jc w:val="center"/>
              <w:rPr>
                <w:rFonts w:eastAsiaTheme="minorEastAsia"/>
                <w:lang w:eastAsia="zh-CN"/>
              </w:rPr>
            </w:pPr>
            <w:r w:rsidRPr="008F01D7">
              <w:rPr>
                <w:rFonts w:eastAsiaTheme="minorEastAsia"/>
                <w:lang w:eastAsia="zh-CN"/>
              </w:rPr>
              <w:t>100</w:t>
            </w:r>
          </w:p>
        </w:tc>
        <w:tc>
          <w:tcPr>
            <w:tcW w:w="1200" w:type="dxa"/>
          </w:tcPr>
          <w:p w14:paraId="545D00F4" w14:textId="384C3C54" w:rsidR="00DD5BCA" w:rsidRPr="008F01D7" w:rsidRDefault="00DD5BCA">
            <w:pPr>
              <w:jc w:val="center"/>
              <w:rPr>
                <w:rFonts w:eastAsiaTheme="minorEastAsia"/>
                <w:lang w:eastAsia="zh-CN"/>
              </w:rPr>
            </w:pPr>
            <w:r w:rsidRPr="008F01D7">
              <w:rPr>
                <w:rFonts w:eastAsiaTheme="minorEastAsia"/>
                <w:lang w:eastAsia="zh-CN"/>
              </w:rPr>
              <w:t>101</w:t>
            </w:r>
          </w:p>
        </w:tc>
        <w:tc>
          <w:tcPr>
            <w:tcW w:w="1200" w:type="dxa"/>
          </w:tcPr>
          <w:p w14:paraId="0EFA842F" w14:textId="5FB33310" w:rsidR="00DD5BCA" w:rsidRPr="008F01D7" w:rsidRDefault="00DD5BCA">
            <w:pPr>
              <w:jc w:val="center"/>
              <w:rPr>
                <w:rFonts w:eastAsiaTheme="minorEastAsia"/>
                <w:lang w:eastAsia="zh-CN"/>
              </w:rPr>
            </w:pPr>
            <w:r w:rsidRPr="008F01D7">
              <w:rPr>
                <w:rFonts w:eastAsiaTheme="minorEastAsia"/>
                <w:lang w:eastAsia="zh-CN"/>
              </w:rPr>
              <w:t>110</w:t>
            </w:r>
          </w:p>
        </w:tc>
        <w:tc>
          <w:tcPr>
            <w:tcW w:w="1114" w:type="dxa"/>
          </w:tcPr>
          <w:p w14:paraId="3BADB5FF" w14:textId="78BAD0C4" w:rsidR="00DD5BCA" w:rsidRPr="008F01D7" w:rsidRDefault="00DD5BCA">
            <w:pPr>
              <w:jc w:val="center"/>
              <w:rPr>
                <w:rFonts w:eastAsiaTheme="minorEastAsia"/>
                <w:lang w:eastAsia="zh-CN"/>
              </w:rPr>
            </w:pPr>
            <w:r w:rsidRPr="008F01D7">
              <w:rPr>
                <w:rFonts w:eastAsiaTheme="minorEastAsia"/>
                <w:lang w:eastAsia="zh-CN"/>
              </w:rPr>
              <w:t>111</w:t>
            </w:r>
          </w:p>
        </w:tc>
      </w:tr>
      <w:tr w:rsidR="00DD5BCA" w:rsidRPr="00B360F4" w14:paraId="114F5BF4" w14:textId="77777777" w:rsidTr="008F01D7">
        <w:tc>
          <w:tcPr>
            <w:tcW w:w="959" w:type="dxa"/>
          </w:tcPr>
          <w:p w14:paraId="36E1DD8D" w14:textId="34ED31CE" w:rsidR="00DD5BCA" w:rsidRPr="008F01D7" w:rsidRDefault="00DD5BCA">
            <w:pPr>
              <w:jc w:val="center"/>
              <w:rPr>
                <w:rFonts w:eastAsiaTheme="minorEastAsia"/>
                <w:lang w:eastAsia="zh-CN"/>
              </w:rPr>
            </w:pPr>
            <w:r w:rsidRPr="008F01D7">
              <w:rPr>
                <w:rFonts w:eastAsiaTheme="minorEastAsia"/>
                <w:lang w:eastAsia="zh-CN"/>
              </w:rPr>
              <w:t>[0,0.125</w:t>
            </w:r>
            <w:r w:rsidR="00D37685">
              <w:rPr>
                <w:rFonts w:eastAsiaTheme="minorEastAsia" w:hint="eastAsia"/>
                <w:lang w:eastAsia="zh-CN"/>
              </w:rPr>
              <w:t>)</w:t>
            </w:r>
          </w:p>
        </w:tc>
        <w:tc>
          <w:tcPr>
            <w:tcW w:w="1200" w:type="dxa"/>
          </w:tcPr>
          <w:p w14:paraId="11FD49AF" w14:textId="63CD318F" w:rsidR="00DD5BCA" w:rsidRPr="008F01D7" w:rsidRDefault="00DD5BCA" w:rsidP="00B360F4">
            <w:pPr>
              <w:jc w:val="center"/>
              <w:rPr>
                <w:rFonts w:eastAsiaTheme="minorEastAsia"/>
                <w:lang w:eastAsia="zh-CN"/>
              </w:rPr>
            </w:pPr>
            <w:r w:rsidRPr="008F01D7">
              <w:rPr>
                <w:rFonts w:eastAsiaTheme="minorEastAsia"/>
                <w:lang w:eastAsia="zh-CN"/>
              </w:rPr>
              <w:t>[0.125</w:t>
            </w:r>
            <w:r w:rsidR="00984921">
              <w:rPr>
                <w:rFonts w:eastAsiaTheme="minorEastAsia" w:hint="eastAsia"/>
                <w:lang w:eastAsia="zh-CN"/>
              </w:rPr>
              <w:t>,0.25</w:t>
            </w:r>
            <w:r w:rsidR="00D37685">
              <w:rPr>
                <w:rFonts w:eastAsiaTheme="minorEastAsia" w:hint="eastAsia"/>
                <w:lang w:eastAsia="zh-CN"/>
              </w:rPr>
              <w:t>)</w:t>
            </w:r>
          </w:p>
        </w:tc>
        <w:tc>
          <w:tcPr>
            <w:tcW w:w="1210" w:type="dxa"/>
          </w:tcPr>
          <w:p w14:paraId="3D0081C9" w14:textId="7EF2F63E" w:rsidR="00DD5BCA" w:rsidRPr="00B360F4" w:rsidRDefault="00DD5BCA" w:rsidP="008F01D7">
            <w:pPr>
              <w:jc w:val="center"/>
              <w:rPr>
                <w:rFonts w:eastAsiaTheme="minorEastAsia"/>
                <w:lang w:eastAsia="zh-CN"/>
              </w:rPr>
            </w:pPr>
            <w:r w:rsidRPr="008F01D7">
              <w:rPr>
                <w:rFonts w:eastAsiaTheme="minorEastAsia"/>
                <w:lang w:eastAsia="zh-CN"/>
              </w:rPr>
              <w:t>[0.25,0.375</w:t>
            </w:r>
            <w:r w:rsidR="00D37685">
              <w:rPr>
                <w:rFonts w:eastAsiaTheme="minorEastAsia" w:hint="eastAsia"/>
                <w:lang w:eastAsia="zh-CN"/>
              </w:rPr>
              <w:t>)</w:t>
            </w:r>
          </w:p>
        </w:tc>
        <w:tc>
          <w:tcPr>
            <w:tcW w:w="1255" w:type="dxa"/>
          </w:tcPr>
          <w:p w14:paraId="577FD33C" w14:textId="57D836BB" w:rsidR="00DD5BCA" w:rsidRPr="00B360F4" w:rsidRDefault="00DD5BCA" w:rsidP="008F01D7">
            <w:pPr>
              <w:jc w:val="center"/>
              <w:rPr>
                <w:rFonts w:eastAsiaTheme="minorEastAsia"/>
                <w:lang w:eastAsia="zh-CN"/>
              </w:rPr>
            </w:pPr>
            <w:r w:rsidRPr="008F01D7">
              <w:rPr>
                <w:rFonts w:eastAsiaTheme="minorEastAsia"/>
                <w:lang w:eastAsia="zh-CN"/>
              </w:rPr>
              <w:t>[0.375,0. 5</w:t>
            </w:r>
            <w:r w:rsidR="00D37685">
              <w:rPr>
                <w:rFonts w:eastAsiaTheme="minorEastAsia" w:hint="eastAsia"/>
                <w:lang w:eastAsia="zh-CN"/>
              </w:rPr>
              <w:t>)</w:t>
            </w:r>
          </w:p>
        </w:tc>
        <w:tc>
          <w:tcPr>
            <w:tcW w:w="1148" w:type="dxa"/>
          </w:tcPr>
          <w:p w14:paraId="5DD78F1E" w14:textId="6CDD852D" w:rsidR="00DD5BCA" w:rsidRPr="00B360F4" w:rsidRDefault="00DD5BCA" w:rsidP="008F01D7">
            <w:pPr>
              <w:jc w:val="center"/>
              <w:rPr>
                <w:rFonts w:eastAsiaTheme="minorEastAsia"/>
                <w:lang w:eastAsia="zh-CN"/>
              </w:rPr>
            </w:pPr>
            <w:r w:rsidRPr="008F01D7">
              <w:rPr>
                <w:rFonts w:eastAsiaTheme="minorEastAsia"/>
                <w:lang w:eastAsia="zh-CN"/>
              </w:rPr>
              <w:t>[0.5,0.625</w:t>
            </w:r>
            <w:r w:rsidR="00D37685">
              <w:rPr>
                <w:rFonts w:eastAsiaTheme="minorEastAsia" w:hint="eastAsia"/>
                <w:lang w:eastAsia="zh-CN"/>
              </w:rPr>
              <w:t>)</w:t>
            </w:r>
          </w:p>
        </w:tc>
        <w:tc>
          <w:tcPr>
            <w:tcW w:w="1200" w:type="dxa"/>
          </w:tcPr>
          <w:p w14:paraId="319A6870" w14:textId="1E83D2B3" w:rsidR="00DD5BCA" w:rsidRPr="00B360F4" w:rsidRDefault="00DD5BCA" w:rsidP="008F01D7">
            <w:pPr>
              <w:jc w:val="center"/>
              <w:rPr>
                <w:rFonts w:eastAsiaTheme="minorEastAsia"/>
                <w:lang w:eastAsia="zh-CN"/>
              </w:rPr>
            </w:pPr>
            <w:r w:rsidRPr="008F01D7">
              <w:rPr>
                <w:rFonts w:eastAsiaTheme="minorEastAsia"/>
                <w:lang w:eastAsia="zh-CN"/>
              </w:rPr>
              <w:t>[0.625,0.75</w:t>
            </w:r>
            <w:r w:rsidR="00D37685">
              <w:rPr>
                <w:rFonts w:eastAsiaTheme="minorEastAsia" w:hint="eastAsia"/>
                <w:lang w:eastAsia="zh-CN"/>
              </w:rPr>
              <w:t>)</w:t>
            </w:r>
          </w:p>
        </w:tc>
        <w:tc>
          <w:tcPr>
            <w:tcW w:w="1200" w:type="dxa"/>
          </w:tcPr>
          <w:p w14:paraId="0BA551CE" w14:textId="4F7EAD48" w:rsidR="00DD5BCA" w:rsidRPr="00B360F4" w:rsidRDefault="00DD5BCA" w:rsidP="008F01D7">
            <w:pPr>
              <w:jc w:val="center"/>
              <w:rPr>
                <w:rFonts w:eastAsiaTheme="minorEastAsia"/>
                <w:lang w:eastAsia="zh-CN"/>
              </w:rPr>
            </w:pPr>
            <w:r w:rsidRPr="008F01D7">
              <w:rPr>
                <w:rFonts w:eastAsiaTheme="minorEastAsia"/>
                <w:lang w:eastAsia="zh-CN"/>
              </w:rPr>
              <w:t>[0.75,0.875</w:t>
            </w:r>
            <w:r w:rsidR="00D37685">
              <w:rPr>
                <w:rFonts w:eastAsiaTheme="minorEastAsia" w:hint="eastAsia"/>
                <w:lang w:eastAsia="zh-CN"/>
              </w:rPr>
              <w:t>)</w:t>
            </w:r>
          </w:p>
        </w:tc>
        <w:tc>
          <w:tcPr>
            <w:tcW w:w="1114" w:type="dxa"/>
          </w:tcPr>
          <w:p w14:paraId="603FF964" w14:textId="6C9F9269" w:rsidR="00DD5BCA" w:rsidRPr="00B360F4" w:rsidRDefault="00DD5BCA" w:rsidP="008F01D7">
            <w:pPr>
              <w:jc w:val="center"/>
              <w:rPr>
                <w:rFonts w:eastAsiaTheme="minorEastAsia"/>
                <w:lang w:eastAsia="zh-CN"/>
              </w:rPr>
            </w:pPr>
            <w:r w:rsidRPr="008F01D7">
              <w:rPr>
                <w:rFonts w:eastAsiaTheme="minorEastAsia"/>
                <w:lang w:eastAsia="zh-CN"/>
              </w:rPr>
              <w:t>[0.875,1]</w:t>
            </w:r>
          </w:p>
        </w:tc>
      </w:tr>
    </w:tbl>
    <w:p w14:paraId="6A42FC0A" w14:textId="77777777" w:rsidR="00B7271F" w:rsidRPr="002576FA" w:rsidRDefault="00B7271F" w:rsidP="00B360F4">
      <w:pPr>
        <w:jc w:val="center"/>
        <w:rPr>
          <w:rFonts w:eastAsiaTheme="minorEastAsia"/>
          <w:lang w:eastAsia="zh-CN"/>
        </w:rPr>
      </w:pPr>
    </w:p>
    <w:p w14:paraId="614B5ABA" w14:textId="48C4787D" w:rsidR="00CA7D15" w:rsidRPr="008F01D7" w:rsidRDefault="00CA7D15" w:rsidP="00CA7D15">
      <w:pPr>
        <w:rPr>
          <w:rFonts w:eastAsiaTheme="minorEastAsia"/>
          <w:b/>
          <w:i/>
          <w:lang w:eastAsia="zh-CN"/>
        </w:rPr>
      </w:pPr>
      <w:r w:rsidRPr="008F01D7">
        <w:rPr>
          <w:rFonts w:eastAsiaTheme="minorEastAsia"/>
          <w:b/>
          <w:i/>
          <w:lang w:eastAsia="zh-CN"/>
        </w:rPr>
        <w:t>Proposal 2: In Rel-17, support using 8 discrete values to report either the LOS or the NLOS probabilities</w:t>
      </w:r>
      <w:r>
        <w:rPr>
          <w:rFonts w:eastAsiaTheme="minorEastAsia" w:hint="eastAsia"/>
          <w:b/>
          <w:i/>
          <w:lang w:eastAsia="zh-CN"/>
        </w:rPr>
        <w:t xml:space="preserve"> </w:t>
      </w:r>
      <w:r w:rsidRPr="008F01D7">
        <w:rPr>
          <w:rFonts w:eastAsiaTheme="minorEastAsia"/>
          <w:b/>
          <w:i/>
          <w:lang w:eastAsia="zh-CN"/>
        </w:rPr>
        <w:t>in the interval [0, 1] for LOS/NLOS indicators (Note: If it is decided the reported value indicates the LOS probability, then NLOS probability = 1 - LOS probability).</w:t>
      </w:r>
    </w:p>
    <w:p w14:paraId="2EFEE595" w14:textId="6EA526F3" w:rsidR="00BD05FE" w:rsidRDefault="003A016C" w:rsidP="00BD05FE">
      <w:pPr>
        <w:pStyle w:val="3GPPH1"/>
        <w:ind w:left="0" w:firstLine="0"/>
        <w:rPr>
          <w:lang w:eastAsia="zh-CN"/>
        </w:rPr>
      </w:pPr>
      <w:r>
        <w:rPr>
          <w:rFonts w:hint="eastAsia"/>
          <w:lang w:eastAsia="zh-CN"/>
        </w:rPr>
        <w:t xml:space="preserve">Multipath </w:t>
      </w:r>
      <w:r w:rsidR="00865D8A">
        <w:rPr>
          <w:rFonts w:hint="eastAsia"/>
          <w:lang w:eastAsia="zh-CN"/>
        </w:rPr>
        <w:t>reporting</w:t>
      </w:r>
    </w:p>
    <w:p w14:paraId="2A371D45" w14:textId="7395B3F0" w:rsidR="0084397A" w:rsidRPr="00E7101D" w:rsidRDefault="0084397A" w:rsidP="0084397A">
      <w:pPr>
        <w:pStyle w:val="3GPPText"/>
        <w:rPr>
          <w:sz w:val="20"/>
          <w:szCs w:val="20"/>
          <w:lang w:val="en-GB" w:eastAsia="zh-CN"/>
        </w:rPr>
      </w:pPr>
      <w:r w:rsidRPr="00E7101D">
        <w:rPr>
          <w:rFonts w:ascii="Times New Roman" w:hAnsi="Times New Roman" w:cs="Times New Roman"/>
          <w:sz w:val="20"/>
          <w:szCs w:val="20"/>
          <w:lang w:val="en-GB" w:eastAsia="zh-CN"/>
        </w:rPr>
        <w:t xml:space="preserve">The following </w:t>
      </w:r>
      <w:r w:rsidRPr="00E7101D">
        <w:rPr>
          <w:rFonts w:ascii="Times New Roman" w:hAnsi="Times New Roman" w:cs="Times New Roman" w:hint="eastAsia"/>
          <w:sz w:val="20"/>
          <w:szCs w:val="20"/>
          <w:lang w:val="en-GB" w:eastAsia="zh-CN"/>
        </w:rPr>
        <w:t>agreemen</w:t>
      </w:r>
      <w:r>
        <w:rPr>
          <w:rFonts w:ascii="Times New Roman" w:hAnsi="Times New Roman" w:cs="Times New Roman" w:hint="eastAsia"/>
          <w:sz w:val="20"/>
          <w:szCs w:val="20"/>
          <w:lang w:val="en-GB" w:eastAsia="zh-CN"/>
        </w:rPr>
        <w:t>ts</w:t>
      </w:r>
      <w:r w:rsidRPr="00E7101D">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ere</w:t>
      </w:r>
      <w:r w:rsidRPr="00E7101D">
        <w:rPr>
          <w:rFonts w:ascii="Times New Roman" w:hAnsi="Times New Roman" w:cs="Times New Roman"/>
          <w:sz w:val="20"/>
          <w:szCs w:val="20"/>
          <w:lang w:val="en-GB" w:eastAsia="zh-CN"/>
        </w:rPr>
        <w:t xml:space="preserve"> </w:t>
      </w:r>
      <w:r w:rsidRPr="00E7101D">
        <w:rPr>
          <w:rFonts w:ascii="Times New Roman" w:hAnsi="Times New Roman" w:cs="Times New Roman" w:hint="eastAsia"/>
          <w:sz w:val="20"/>
          <w:szCs w:val="20"/>
          <w:lang w:val="en-GB" w:eastAsia="zh-CN"/>
        </w:rPr>
        <w:t>achieved</w:t>
      </w:r>
      <w:r w:rsidRPr="00E7101D">
        <w:rPr>
          <w:rFonts w:ascii="Times New Roman" w:hAnsi="Times New Roman" w:cs="Times New Roman"/>
          <w:sz w:val="20"/>
          <w:szCs w:val="20"/>
          <w:lang w:val="en-GB" w:eastAsia="zh-CN"/>
        </w:rPr>
        <w:t xml:space="preserve"> in RAN</w:t>
      </w:r>
      <w:r w:rsidRPr="00E7101D">
        <w:rPr>
          <w:rFonts w:ascii="Times New Roman" w:hAnsi="Times New Roman" w:cs="Times New Roman" w:hint="eastAsia"/>
          <w:sz w:val="20"/>
          <w:szCs w:val="20"/>
          <w:lang w:val="en-GB" w:eastAsia="zh-CN"/>
        </w:rPr>
        <w:t>1</w:t>
      </w:r>
      <w:r w:rsidRPr="00E7101D">
        <w:rPr>
          <w:rFonts w:ascii="Times New Roman" w:hAnsi="Times New Roman" w:cs="Times New Roman"/>
          <w:sz w:val="20"/>
          <w:szCs w:val="20"/>
          <w:lang w:val="en-GB" w:eastAsia="zh-CN"/>
        </w:rPr>
        <w:t>#</w:t>
      </w:r>
      <w:r w:rsidRPr="00E7101D">
        <w:rPr>
          <w:rFonts w:ascii="Times New Roman" w:hAnsi="Times New Roman" w:cs="Times New Roman" w:hint="eastAsia"/>
          <w:sz w:val="20"/>
          <w:szCs w:val="20"/>
          <w:lang w:val="en-GB" w:eastAsia="zh-CN"/>
        </w:rPr>
        <w:t>10</w:t>
      </w:r>
      <w:r>
        <w:rPr>
          <w:rFonts w:ascii="Times New Roman" w:hAnsi="Times New Roman" w:cs="Times New Roman" w:hint="eastAsia"/>
          <w:sz w:val="20"/>
          <w:szCs w:val="20"/>
          <w:lang w:val="en-GB" w:eastAsia="zh-CN"/>
        </w:rPr>
        <w:t>6</w:t>
      </w:r>
      <w:r w:rsidRPr="00E7101D">
        <w:rPr>
          <w:rFonts w:ascii="Times New Roman" w:hAnsi="Times New Roman" w:cs="Times New Roman" w:hint="eastAsia"/>
          <w:sz w:val="20"/>
          <w:szCs w:val="20"/>
          <w:lang w:val="en-GB" w:eastAsia="zh-CN"/>
        </w:rPr>
        <w:t>-e</w:t>
      </w:r>
      <w:r w:rsidRPr="00E7101D">
        <w:rPr>
          <w:rFonts w:ascii="Times New Roman" w:hAnsi="Times New Roman" w:cs="Times New Roman"/>
          <w:sz w:val="20"/>
          <w:szCs w:val="20"/>
          <w:lang w:val="en-GB" w:eastAsia="zh-CN"/>
        </w:rPr>
        <w:t xml:space="preserve"> related to</w:t>
      </w:r>
      <w:r w:rsidRPr="00E7101D">
        <w:rPr>
          <w:rFonts w:ascii="Times New Roman" w:hAnsi="Times New Roman" w:cs="Times New Roman" w:hint="eastAsia"/>
          <w:sz w:val="20"/>
          <w:szCs w:val="20"/>
          <w:lang w:val="en-GB" w:eastAsia="zh-CN"/>
        </w:rPr>
        <w:t xml:space="preserve"> </w:t>
      </w:r>
      <w:r w:rsidRPr="006A7F26">
        <w:rPr>
          <w:rFonts w:ascii="Times New Roman" w:hAnsi="Times New Roman" w:cs="Times New Roman"/>
          <w:sz w:val="20"/>
          <w:szCs w:val="20"/>
          <w:lang w:val="en-GB" w:eastAsia="zh-CN"/>
        </w:rPr>
        <w:t xml:space="preserve">multipath reporting </w:t>
      </w:r>
      <w:r>
        <w:fldChar w:fldCharType="begin"/>
      </w:r>
      <w:r>
        <w:instrText xml:space="preserve"> REF _Ref71132800 \r \h  \* MERGEFORMAT </w:instrText>
      </w:r>
      <w:r>
        <w:fldChar w:fldCharType="separate"/>
      </w:r>
      <w:r w:rsidRPr="00BE3355">
        <w:rPr>
          <w:rFonts w:ascii="Times New Roman" w:hAnsi="Times New Roman" w:cs="Times New Roman"/>
          <w:sz w:val="20"/>
          <w:szCs w:val="20"/>
          <w:lang w:val="en-GB" w:eastAsia="zh-CN"/>
        </w:rPr>
        <w:t>[1]</w:t>
      </w:r>
      <w:r>
        <w:fldChar w:fldCharType="end"/>
      </w:r>
      <w:r w:rsidRPr="00E7101D">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84397A" w14:paraId="587C1C31" w14:textId="77777777" w:rsidTr="003E2005">
        <w:tc>
          <w:tcPr>
            <w:tcW w:w="9072" w:type="dxa"/>
          </w:tcPr>
          <w:p w14:paraId="73772478" w14:textId="77777777" w:rsidR="0084397A" w:rsidRDefault="0084397A" w:rsidP="0084397A">
            <w:pPr>
              <w:rPr>
                <w:lang w:eastAsia="x-none"/>
              </w:rPr>
            </w:pPr>
            <w:r w:rsidRPr="009D4247">
              <w:rPr>
                <w:highlight w:val="green"/>
                <w:lang w:eastAsia="x-none"/>
              </w:rPr>
              <w:t>Agreement:</w:t>
            </w:r>
          </w:p>
          <w:p w14:paraId="3CBF060E" w14:textId="77777777" w:rsidR="0084397A" w:rsidRPr="00A4428B" w:rsidRDefault="0084397A" w:rsidP="0084397A">
            <w:pPr>
              <w:numPr>
                <w:ilvl w:val="0"/>
                <w:numId w:val="38"/>
              </w:numPr>
              <w:ind w:left="360"/>
              <w:rPr>
                <w:lang w:eastAsia="x-none"/>
              </w:rPr>
            </w:pPr>
            <w:r w:rsidRPr="00A4428B">
              <w:rPr>
                <w:lang w:eastAsia="x-none"/>
              </w:rPr>
              <w:t>For up to N</w:t>
            </w:r>
            <w:r>
              <w:rPr>
                <w:lang w:eastAsia="x-none"/>
              </w:rPr>
              <w:t>&gt;2</w:t>
            </w:r>
            <w:r w:rsidRPr="00A4428B">
              <w:rPr>
                <w:lang w:eastAsia="x-none"/>
              </w:rPr>
              <w:t xml:space="preserve"> additional paths, support reporting relative timing </w:t>
            </w:r>
            <w:r>
              <w:rPr>
                <w:lang w:eastAsia="x-none"/>
              </w:rPr>
              <w:t xml:space="preserve">(to the first detected path) </w:t>
            </w:r>
            <w:r w:rsidRPr="00A4428B">
              <w:rPr>
                <w:lang w:eastAsia="x-none"/>
              </w:rPr>
              <w:t xml:space="preserve">in the </w:t>
            </w:r>
            <w:r w:rsidRPr="00A4428B">
              <w:rPr>
                <w:lang w:eastAsia="x-none"/>
              </w:rPr>
              <w:lastRenderedPageBreak/>
              <w:t>measurement reports from UE to LMF for at least DL-TDOA and multi-RTT</w:t>
            </w:r>
          </w:p>
          <w:p w14:paraId="075827AC" w14:textId="77777777" w:rsidR="0084397A" w:rsidRDefault="0084397A" w:rsidP="0084397A">
            <w:pPr>
              <w:numPr>
                <w:ilvl w:val="1"/>
                <w:numId w:val="38"/>
              </w:numPr>
              <w:ind w:left="1080"/>
              <w:rPr>
                <w:lang w:eastAsia="x-none"/>
              </w:rPr>
            </w:pPr>
            <w:r w:rsidRPr="00A4428B">
              <w:rPr>
                <w:lang w:eastAsia="x-none"/>
              </w:rPr>
              <w:t xml:space="preserve">FFS: </w:t>
            </w:r>
            <w:r>
              <w:rPr>
                <w:lang w:eastAsia="x-none"/>
              </w:rPr>
              <w:t>D</w:t>
            </w:r>
            <w:r w:rsidRPr="00A4428B">
              <w:rPr>
                <w:lang w:eastAsia="x-none"/>
              </w:rPr>
              <w:t>efinition of additional path</w:t>
            </w:r>
            <w:r>
              <w:rPr>
                <w:lang w:eastAsia="x-none"/>
              </w:rPr>
              <w:t>s for N&gt;2</w:t>
            </w:r>
          </w:p>
          <w:p w14:paraId="5BF6AA21" w14:textId="77777777" w:rsidR="0084397A" w:rsidRPr="00A4428B" w:rsidRDefault="0084397A" w:rsidP="0084397A">
            <w:pPr>
              <w:numPr>
                <w:ilvl w:val="1"/>
                <w:numId w:val="38"/>
              </w:numPr>
              <w:ind w:left="1080"/>
              <w:rPr>
                <w:lang w:eastAsia="x-none"/>
              </w:rPr>
            </w:pPr>
            <w:r>
              <w:rPr>
                <w:lang w:eastAsia="x-none"/>
              </w:rPr>
              <w:t>FFS:</w:t>
            </w:r>
            <w:r w:rsidRPr="00623810">
              <w:rPr>
                <w:color w:val="000000" w:themeColor="text1"/>
                <w:lang w:eastAsia="x-none"/>
              </w:rPr>
              <w:t xml:space="preserve"> Whether power is additionally reported and if reported whether power is relative to first detected path or total power</w:t>
            </w:r>
          </w:p>
          <w:p w14:paraId="20E99A1E" w14:textId="77777777" w:rsidR="0084397A" w:rsidRDefault="0084397A" w:rsidP="0084397A">
            <w:pPr>
              <w:numPr>
                <w:ilvl w:val="0"/>
                <w:numId w:val="38"/>
              </w:numPr>
              <w:ind w:left="360"/>
              <w:rPr>
                <w:lang w:eastAsia="x-none"/>
              </w:rPr>
            </w:pPr>
            <w:r w:rsidRPr="00A4428B">
              <w:rPr>
                <w:lang w:eastAsia="x-none"/>
              </w:rPr>
              <w:t>Support one of the following options for maximum value of N at RAN1#106-b</w:t>
            </w:r>
            <w:r>
              <w:rPr>
                <w:lang w:eastAsia="x-none"/>
              </w:rPr>
              <w:t xml:space="preserve"> (any further criteria for selection to be discussed during RAN1#106)</w:t>
            </w:r>
            <w:r w:rsidRPr="00A4428B">
              <w:rPr>
                <w:lang w:eastAsia="x-none"/>
              </w:rPr>
              <w:t>:</w:t>
            </w:r>
          </w:p>
          <w:p w14:paraId="3CCA3A7B" w14:textId="77777777" w:rsidR="0084397A" w:rsidRPr="00A4428B" w:rsidRDefault="0084397A" w:rsidP="0084397A">
            <w:pPr>
              <w:numPr>
                <w:ilvl w:val="1"/>
                <w:numId w:val="38"/>
              </w:numPr>
              <w:ind w:left="1080"/>
              <w:rPr>
                <w:lang w:eastAsia="x-none"/>
              </w:rPr>
            </w:pPr>
            <w:r w:rsidRPr="00A4428B">
              <w:rPr>
                <w:lang w:eastAsia="x-none"/>
              </w:rPr>
              <w:t>Option 1: N = 4</w:t>
            </w:r>
          </w:p>
          <w:p w14:paraId="35324266" w14:textId="77777777" w:rsidR="0084397A" w:rsidRPr="00A4428B" w:rsidRDefault="0084397A" w:rsidP="0084397A">
            <w:pPr>
              <w:numPr>
                <w:ilvl w:val="1"/>
                <w:numId w:val="38"/>
              </w:numPr>
              <w:ind w:left="1080"/>
              <w:rPr>
                <w:lang w:eastAsia="x-none"/>
              </w:rPr>
            </w:pPr>
            <w:r w:rsidRPr="00A4428B">
              <w:rPr>
                <w:lang w:eastAsia="x-none"/>
              </w:rPr>
              <w:t>Option 2: N = 8</w:t>
            </w:r>
          </w:p>
          <w:p w14:paraId="642A01FE" w14:textId="77777777" w:rsidR="0084397A" w:rsidRPr="00A4428B" w:rsidRDefault="0084397A" w:rsidP="0084397A">
            <w:pPr>
              <w:numPr>
                <w:ilvl w:val="1"/>
                <w:numId w:val="38"/>
              </w:numPr>
              <w:ind w:left="1080"/>
              <w:rPr>
                <w:lang w:eastAsia="x-none"/>
              </w:rPr>
            </w:pPr>
            <w:r w:rsidRPr="00A4428B">
              <w:rPr>
                <w:lang w:eastAsia="x-none"/>
              </w:rPr>
              <w:t>Option 3: N = 16</w:t>
            </w:r>
          </w:p>
          <w:p w14:paraId="3A9B5D4B" w14:textId="77777777" w:rsidR="0084397A" w:rsidRPr="00847711" w:rsidRDefault="0084397A" w:rsidP="0084397A">
            <w:pPr>
              <w:numPr>
                <w:ilvl w:val="1"/>
                <w:numId w:val="38"/>
              </w:numPr>
              <w:ind w:left="1080"/>
              <w:rPr>
                <w:lang w:eastAsia="x-none"/>
              </w:rPr>
            </w:pPr>
            <w:r w:rsidRPr="00A4428B">
              <w:rPr>
                <w:lang w:eastAsia="x-none"/>
              </w:rPr>
              <w:t>Option 4: N = 32</w:t>
            </w:r>
          </w:p>
          <w:p w14:paraId="7556CEEC" w14:textId="77777777" w:rsidR="0084397A" w:rsidRDefault="0084397A" w:rsidP="0084397A">
            <w:pPr>
              <w:rPr>
                <w:lang w:eastAsia="x-none"/>
              </w:rPr>
            </w:pPr>
            <w:r w:rsidRPr="00BF3A1C">
              <w:rPr>
                <w:highlight w:val="green"/>
                <w:lang w:eastAsia="x-none"/>
              </w:rPr>
              <w:t>Agreement:</w:t>
            </w:r>
          </w:p>
          <w:p w14:paraId="1E4D3B48" w14:textId="77777777" w:rsidR="0084397A" w:rsidRPr="006A2254" w:rsidRDefault="0084397A" w:rsidP="0084397A">
            <w:pPr>
              <w:numPr>
                <w:ilvl w:val="0"/>
                <w:numId w:val="38"/>
              </w:numPr>
              <w:ind w:left="360"/>
              <w:rPr>
                <w:lang w:eastAsia="x-none"/>
              </w:rPr>
            </w:pPr>
            <w:r w:rsidRPr="006A2254">
              <w:rPr>
                <w:lang w:eastAsia="x-none"/>
              </w:rPr>
              <w:t>For multipath reporting enhancements, support reporting from TRP to LMF, angle, timing</w:t>
            </w:r>
            <w:r>
              <w:rPr>
                <w:lang w:eastAsia="x-none"/>
              </w:rPr>
              <w:t>,</w:t>
            </w:r>
            <w:r w:rsidRPr="006A2254">
              <w:rPr>
                <w:lang w:eastAsia="x-none"/>
              </w:rPr>
              <w:t xml:space="preserve"> for up to additional N</w:t>
            </w:r>
            <w:r>
              <w:rPr>
                <w:lang w:eastAsia="x-none"/>
              </w:rPr>
              <w:t>&gt;2</w:t>
            </w:r>
            <w:r w:rsidRPr="006A2254">
              <w:rPr>
                <w:lang w:eastAsia="x-none"/>
              </w:rPr>
              <w:t xml:space="preserve"> paths</w:t>
            </w:r>
            <w:r>
              <w:rPr>
                <w:lang w:eastAsia="x-none"/>
              </w:rPr>
              <w:t xml:space="preserve"> </w:t>
            </w:r>
            <w:r w:rsidRPr="00A4428B">
              <w:rPr>
                <w:lang w:eastAsia="x-none"/>
              </w:rPr>
              <w:t xml:space="preserve">for at least </w:t>
            </w:r>
            <w:r>
              <w:rPr>
                <w:lang w:eastAsia="x-none"/>
              </w:rPr>
              <w:t>U</w:t>
            </w:r>
            <w:r w:rsidRPr="00A4428B">
              <w:rPr>
                <w:lang w:eastAsia="x-none"/>
              </w:rPr>
              <w:t>L-TDOA and multi-RTT</w:t>
            </w:r>
            <w:r w:rsidRPr="006A2254">
              <w:rPr>
                <w:lang w:eastAsia="x-none"/>
              </w:rPr>
              <w:t>.</w:t>
            </w:r>
          </w:p>
          <w:p w14:paraId="13E80343" w14:textId="77777777" w:rsidR="0084397A" w:rsidRDefault="0084397A" w:rsidP="0084397A">
            <w:pPr>
              <w:numPr>
                <w:ilvl w:val="1"/>
                <w:numId w:val="38"/>
              </w:numPr>
              <w:ind w:left="1080"/>
              <w:rPr>
                <w:lang w:eastAsia="x-none"/>
              </w:rPr>
            </w:pPr>
            <w:r w:rsidRPr="006A2254">
              <w:rPr>
                <w:lang w:eastAsia="x-none"/>
              </w:rPr>
              <w:t>FFS:</w:t>
            </w:r>
            <w:r>
              <w:rPr>
                <w:lang w:eastAsia="x-none"/>
              </w:rPr>
              <w:t xml:space="preserve"> D</w:t>
            </w:r>
            <w:r w:rsidRPr="006A2254">
              <w:rPr>
                <w:lang w:eastAsia="x-none"/>
              </w:rPr>
              <w:t>efinition of additional path</w:t>
            </w:r>
            <w:r>
              <w:rPr>
                <w:lang w:eastAsia="x-none"/>
              </w:rPr>
              <w:t>s for N&gt;2</w:t>
            </w:r>
          </w:p>
          <w:p w14:paraId="46D1ED78" w14:textId="77777777" w:rsidR="0084397A" w:rsidRPr="006A2254" w:rsidRDefault="0084397A" w:rsidP="0084397A">
            <w:pPr>
              <w:numPr>
                <w:ilvl w:val="1"/>
                <w:numId w:val="38"/>
              </w:numPr>
              <w:ind w:left="1080"/>
              <w:rPr>
                <w:lang w:eastAsia="x-none"/>
              </w:rPr>
            </w:pPr>
            <w:r>
              <w:rPr>
                <w:lang w:eastAsia="x-none"/>
              </w:rPr>
              <w:t>FFS:</w:t>
            </w:r>
            <w:r w:rsidRPr="00623810">
              <w:rPr>
                <w:color w:val="000000" w:themeColor="text1"/>
                <w:lang w:eastAsia="x-none"/>
              </w:rPr>
              <w:t xml:space="preserve"> Whether power is additionally reported and if reported whether power is relative to first detected path or total power</w:t>
            </w:r>
          </w:p>
          <w:p w14:paraId="7E8FDD0C" w14:textId="77777777" w:rsidR="0084397A" w:rsidRDefault="0084397A" w:rsidP="0084397A">
            <w:pPr>
              <w:numPr>
                <w:ilvl w:val="0"/>
                <w:numId w:val="38"/>
              </w:numPr>
              <w:ind w:left="360"/>
              <w:rPr>
                <w:lang w:eastAsia="x-none"/>
              </w:rPr>
            </w:pPr>
            <w:r w:rsidRPr="006A2254">
              <w:rPr>
                <w:lang w:eastAsia="x-none"/>
              </w:rPr>
              <w:t>Down select between the following options for N at RAN1#106-b</w:t>
            </w:r>
            <w:r>
              <w:rPr>
                <w:lang w:eastAsia="x-none"/>
              </w:rPr>
              <w:t xml:space="preserve"> (any further criteria for selection to be discussed during RAN1#106)</w:t>
            </w:r>
            <w:r w:rsidRPr="006A2254">
              <w:rPr>
                <w:lang w:eastAsia="x-none"/>
              </w:rPr>
              <w:t>:</w:t>
            </w:r>
          </w:p>
          <w:p w14:paraId="702007FF" w14:textId="77777777" w:rsidR="0084397A" w:rsidRPr="006A2254" w:rsidRDefault="0084397A" w:rsidP="0084397A">
            <w:pPr>
              <w:numPr>
                <w:ilvl w:val="1"/>
                <w:numId w:val="38"/>
              </w:numPr>
              <w:ind w:left="1080"/>
              <w:rPr>
                <w:lang w:eastAsia="x-none"/>
              </w:rPr>
            </w:pPr>
            <w:r w:rsidRPr="006A2254">
              <w:rPr>
                <w:lang w:eastAsia="x-none"/>
              </w:rPr>
              <w:t>Option 1: N = 4</w:t>
            </w:r>
          </w:p>
          <w:p w14:paraId="17DFBE65" w14:textId="77777777" w:rsidR="0084397A" w:rsidRPr="006A2254" w:rsidRDefault="0084397A" w:rsidP="0084397A">
            <w:pPr>
              <w:numPr>
                <w:ilvl w:val="1"/>
                <w:numId w:val="38"/>
              </w:numPr>
              <w:ind w:left="1080"/>
              <w:rPr>
                <w:lang w:eastAsia="x-none"/>
              </w:rPr>
            </w:pPr>
            <w:r w:rsidRPr="006A2254">
              <w:rPr>
                <w:lang w:eastAsia="x-none"/>
              </w:rPr>
              <w:t>Option 2: N = 8</w:t>
            </w:r>
          </w:p>
          <w:p w14:paraId="7D97ECCC" w14:textId="77777777" w:rsidR="0084397A" w:rsidRPr="006A2254" w:rsidRDefault="0084397A" w:rsidP="0084397A">
            <w:pPr>
              <w:numPr>
                <w:ilvl w:val="1"/>
                <w:numId w:val="38"/>
              </w:numPr>
              <w:ind w:left="1080"/>
              <w:rPr>
                <w:lang w:eastAsia="x-none"/>
              </w:rPr>
            </w:pPr>
            <w:r w:rsidRPr="006A2254">
              <w:rPr>
                <w:lang w:eastAsia="x-none"/>
              </w:rPr>
              <w:t>Option 3: N = 16</w:t>
            </w:r>
          </w:p>
          <w:p w14:paraId="18D90406" w14:textId="632C5BF6" w:rsidR="0084397A" w:rsidRPr="00CE317E" w:rsidRDefault="0084397A" w:rsidP="006A7F26">
            <w:pPr>
              <w:numPr>
                <w:ilvl w:val="1"/>
                <w:numId w:val="38"/>
              </w:numPr>
              <w:ind w:left="1080"/>
              <w:rPr>
                <w:lang w:eastAsia="x-none"/>
              </w:rPr>
            </w:pPr>
            <w:r w:rsidRPr="006A2254">
              <w:rPr>
                <w:lang w:eastAsia="x-none"/>
              </w:rPr>
              <w:t>Option 4: N = 32</w:t>
            </w:r>
          </w:p>
        </w:tc>
      </w:tr>
    </w:tbl>
    <w:p w14:paraId="437E76B2" w14:textId="77777777" w:rsidR="00B06E4D" w:rsidRDefault="00B06E4D" w:rsidP="0038500C">
      <w:pPr>
        <w:rPr>
          <w:rFonts w:eastAsiaTheme="minorEastAsia"/>
          <w:lang w:eastAsia="zh-CN"/>
        </w:rPr>
      </w:pPr>
    </w:p>
    <w:p w14:paraId="2BCF8A8E" w14:textId="659E0CD0" w:rsidR="0080529C" w:rsidRDefault="0080529C" w:rsidP="0038500C">
      <w:pPr>
        <w:rPr>
          <w:rFonts w:asciiTheme="minorEastAsia" w:eastAsiaTheme="minorEastAsia" w:hAnsiTheme="minorEastAsia"/>
          <w:lang w:eastAsia="zh-CN"/>
        </w:rPr>
      </w:pPr>
      <w:r>
        <w:rPr>
          <w:rFonts w:eastAsiaTheme="minorEastAsia" w:hint="eastAsia"/>
          <w:lang w:eastAsia="zh-CN"/>
        </w:rPr>
        <w:t xml:space="preserve">The reporting of multipath from UE or TRP to LMF has been supported for </w:t>
      </w:r>
      <w:r>
        <w:rPr>
          <w:lang w:eastAsia="x-none"/>
        </w:rPr>
        <w:t>DL-TDOA</w:t>
      </w:r>
      <w:r>
        <w:rPr>
          <w:rFonts w:eastAsiaTheme="minorEastAsia" w:hint="eastAsia"/>
          <w:lang w:eastAsia="zh-CN"/>
        </w:rPr>
        <w:t xml:space="preserve">, </w:t>
      </w:r>
      <w:r>
        <w:rPr>
          <w:lang w:eastAsia="x-none"/>
        </w:rPr>
        <w:t>U</w:t>
      </w:r>
      <w:r w:rsidRPr="00A4428B">
        <w:rPr>
          <w:lang w:eastAsia="x-none"/>
        </w:rPr>
        <w:t>L-TDOA and multi-RTT</w:t>
      </w:r>
      <w:r>
        <w:rPr>
          <w:rFonts w:eastAsiaTheme="minorEastAsia" w:hint="eastAsia"/>
          <w:lang w:eastAsia="zh-CN"/>
        </w:rPr>
        <w:t xml:space="preserve"> in </w:t>
      </w:r>
      <w:r w:rsidR="00E86610">
        <w:rPr>
          <w:rFonts w:eastAsiaTheme="minorEastAsia"/>
          <w:lang w:eastAsia="zh-CN"/>
        </w:rPr>
        <w:t>RAN1#</w:t>
      </w:r>
      <w:r>
        <w:rPr>
          <w:rFonts w:eastAsiaTheme="minorEastAsia" w:hint="eastAsia"/>
          <w:lang w:eastAsia="zh-CN"/>
        </w:rPr>
        <w:t>106 e-meeting</w:t>
      </w:r>
      <w:r w:rsidR="00150197">
        <w:rPr>
          <w:rFonts w:eastAsiaTheme="minorEastAsia" w:hint="eastAsia"/>
          <w:lang w:eastAsia="zh-CN"/>
        </w:rPr>
        <w:t>.</w:t>
      </w:r>
      <w:r w:rsidR="00150197" w:rsidRPr="00150197">
        <w:rPr>
          <w:rFonts w:eastAsiaTheme="minorEastAsia" w:hint="eastAsia"/>
          <w:lang w:eastAsia="zh-CN"/>
        </w:rPr>
        <w:t xml:space="preserve"> </w:t>
      </w:r>
      <w:r w:rsidR="00DC5901">
        <w:rPr>
          <w:rFonts w:eastAsiaTheme="minorEastAsia" w:hint="eastAsia"/>
          <w:lang w:eastAsia="zh-CN"/>
        </w:rPr>
        <w:t xml:space="preserve">The </w:t>
      </w:r>
      <w:r w:rsidR="00DC5901" w:rsidRPr="00150197">
        <w:rPr>
          <w:rFonts w:hint="eastAsia"/>
          <w:lang w:eastAsia="zh-CN"/>
        </w:rPr>
        <w:t>de</w:t>
      </w:r>
      <w:r w:rsidR="00DC5901" w:rsidRPr="00A4428B">
        <w:rPr>
          <w:lang w:eastAsia="zh-CN"/>
        </w:rPr>
        <w:t>f</w:t>
      </w:r>
      <w:r w:rsidR="00DC5901" w:rsidRPr="00A4428B">
        <w:rPr>
          <w:lang w:eastAsia="x-none"/>
        </w:rPr>
        <w:t xml:space="preserve">inition of </w:t>
      </w:r>
      <w:r w:rsidR="00DC5901">
        <w:rPr>
          <w:rFonts w:eastAsiaTheme="minorEastAsia" w:hint="eastAsia"/>
          <w:lang w:eastAsia="zh-CN"/>
        </w:rPr>
        <w:t xml:space="preserve">N </w:t>
      </w:r>
      <w:r w:rsidR="00DC5901" w:rsidRPr="00A4428B">
        <w:rPr>
          <w:lang w:eastAsia="x-none"/>
        </w:rPr>
        <w:t>additional path</w:t>
      </w:r>
      <w:r w:rsidR="00DC5901">
        <w:rPr>
          <w:lang w:eastAsia="x-none"/>
        </w:rPr>
        <w:t>s</w:t>
      </w:r>
      <w:r w:rsidR="00DC5901">
        <w:rPr>
          <w:rFonts w:eastAsiaTheme="minorEastAsia" w:hint="eastAsia"/>
          <w:lang w:eastAsia="zh-CN"/>
        </w:rPr>
        <w:t>,</w:t>
      </w:r>
      <w:r w:rsidR="00484F41" w:rsidRPr="00484F41">
        <w:rPr>
          <w:rFonts w:hint="eastAsia"/>
          <w:lang w:eastAsia="x-none"/>
        </w:rPr>
        <w:t xml:space="preserve"> </w:t>
      </w:r>
      <w:r w:rsidR="00484F41" w:rsidRPr="00501FB5">
        <w:rPr>
          <w:rFonts w:hint="eastAsia"/>
          <w:lang w:eastAsia="x-none"/>
        </w:rPr>
        <w:t>w</w:t>
      </w:r>
      <w:r w:rsidR="00484F41">
        <w:rPr>
          <w:lang w:eastAsia="x-none"/>
        </w:rPr>
        <w:t>hether power is additionally reported</w:t>
      </w:r>
      <w:r w:rsidR="00DC5901">
        <w:rPr>
          <w:rFonts w:eastAsiaTheme="minorEastAsia" w:hint="eastAsia"/>
          <w:lang w:eastAsia="zh-CN"/>
        </w:rPr>
        <w:t xml:space="preserve">, </w:t>
      </w:r>
      <w:r w:rsidR="00E86610">
        <w:rPr>
          <w:rFonts w:eastAsiaTheme="minorEastAsia"/>
          <w:lang w:eastAsia="zh-CN"/>
        </w:rPr>
        <w:t>and</w:t>
      </w:r>
      <w:r w:rsidR="00484F41">
        <w:rPr>
          <w:rFonts w:eastAsiaTheme="minorEastAsia" w:hint="eastAsia"/>
          <w:lang w:eastAsia="zh-CN"/>
        </w:rPr>
        <w:t xml:space="preserve"> </w:t>
      </w:r>
      <w:r w:rsidR="00484F41">
        <w:rPr>
          <w:rFonts w:eastAsiaTheme="minorEastAsia"/>
          <w:lang w:eastAsia="zh-CN"/>
        </w:rPr>
        <w:t xml:space="preserve">the </w:t>
      </w:r>
      <w:r w:rsidR="00484F41">
        <w:rPr>
          <w:rFonts w:eastAsiaTheme="minorEastAsia" w:hint="eastAsia"/>
          <w:lang w:eastAsia="zh-CN"/>
        </w:rPr>
        <w:t>maximum value of N</w:t>
      </w:r>
      <w:r w:rsidR="00484F41" w:rsidRPr="00501FB5" w:rsidDel="00484F41">
        <w:rPr>
          <w:rFonts w:hint="eastAsia"/>
          <w:lang w:eastAsia="x-none"/>
        </w:rPr>
        <w:t xml:space="preserve"> </w:t>
      </w:r>
      <w:r w:rsidR="00C421AB">
        <w:rPr>
          <w:rFonts w:eastAsiaTheme="minorEastAsia"/>
          <w:lang w:eastAsia="zh-CN"/>
        </w:rPr>
        <w:t>remain</w:t>
      </w:r>
      <w:r w:rsidR="00C421AB">
        <w:rPr>
          <w:rFonts w:eastAsiaTheme="minorEastAsia" w:hint="eastAsia"/>
          <w:lang w:eastAsia="zh-CN"/>
        </w:rPr>
        <w:t xml:space="preserve"> </w:t>
      </w:r>
      <w:r w:rsidR="00DC5901">
        <w:rPr>
          <w:rFonts w:eastAsiaTheme="minorEastAsia"/>
          <w:lang w:eastAsia="zh-CN"/>
        </w:rPr>
        <w:t xml:space="preserve">to be </w:t>
      </w:r>
      <w:r w:rsidR="00F53A4E">
        <w:rPr>
          <w:rFonts w:eastAsiaTheme="minorEastAsia" w:hint="eastAsia"/>
          <w:lang w:eastAsia="zh-CN"/>
        </w:rPr>
        <w:t xml:space="preserve">further </w:t>
      </w:r>
      <w:r w:rsidR="00DC5901">
        <w:rPr>
          <w:rFonts w:eastAsiaTheme="minorEastAsia"/>
          <w:lang w:eastAsia="zh-CN"/>
        </w:rPr>
        <w:t>discussed</w:t>
      </w:r>
      <w:r w:rsidR="00150197">
        <w:rPr>
          <w:rFonts w:asciiTheme="minorEastAsia" w:eastAsiaTheme="minorEastAsia" w:hAnsiTheme="minorEastAsia" w:hint="eastAsia"/>
          <w:lang w:eastAsia="zh-CN"/>
        </w:rPr>
        <w:t>.</w:t>
      </w:r>
    </w:p>
    <w:p w14:paraId="50724CD0" w14:textId="059719DC" w:rsidR="00E86610" w:rsidRPr="00150197" w:rsidRDefault="00484F41" w:rsidP="00CE317E">
      <w:pPr>
        <w:tabs>
          <w:tab w:val="left" w:pos="2701"/>
        </w:tabs>
        <w:rPr>
          <w:rFonts w:eastAsiaTheme="minorEastAsia"/>
          <w:lang w:eastAsia="zh-CN"/>
        </w:rPr>
      </w:pPr>
      <w:r>
        <w:rPr>
          <w:rFonts w:eastAsiaTheme="minorEastAsia"/>
          <w:lang w:eastAsia="zh-CN"/>
        </w:rPr>
        <w:tab/>
      </w:r>
    </w:p>
    <w:p w14:paraId="05801D31" w14:textId="56592BA9" w:rsidR="000F796D" w:rsidRDefault="0038500C">
      <w:pPr>
        <w:rPr>
          <w:rFonts w:eastAsiaTheme="minorEastAsia"/>
          <w:lang w:eastAsia="zh-CN"/>
        </w:rPr>
      </w:pPr>
      <w:r>
        <w:rPr>
          <w:lang w:eastAsia="zh-CN"/>
        </w:rPr>
        <w:t xml:space="preserve">First, there is currently no clear guideline on how to select additional paths. We think </w:t>
      </w:r>
      <w:r w:rsidR="004D7588">
        <w:rPr>
          <w:rFonts w:eastAsiaTheme="minorEastAsia" w:hint="eastAsia"/>
          <w:lang w:eastAsia="zh-CN"/>
        </w:rPr>
        <w:t xml:space="preserve">a threshold </w:t>
      </w:r>
      <w:r w:rsidR="007833DA">
        <w:rPr>
          <w:rFonts w:eastAsiaTheme="minorEastAsia" w:hint="eastAsia"/>
          <w:lang w:eastAsia="zh-CN"/>
        </w:rPr>
        <w:t xml:space="preserve">which is assigned to </w:t>
      </w:r>
      <w:r w:rsidR="007833DA" w:rsidRPr="003C1CF0">
        <w:rPr>
          <w:lang w:eastAsia="zh-CN"/>
        </w:rPr>
        <w:t>UE or TRP</w:t>
      </w:r>
      <w:r w:rsidR="007833DA">
        <w:rPr>
          <w:rFonts w:eastAsiaTheme="minorEastAsia" w:hint="eastAsia"/>
          <w:lang w:eastAsia="zh-CN"/>
        </w:rPr>
        <w:t xml:space="preserve"> from LMF </w:t>
      </w:r>
      <w:r w:rsidR="004D7588">
        <w:rPr>
          <w:rFonts w:eastAsiaTheme="minorEastAsia" w:hint="eastAsia"/>
          <w:lang w:eastAsia="zh-CN"/>
        </w:rPr>
        <w:t xml:space="preserve">should be </w:t>
      </w:r>
      <w:r w:rsidR="004D7588" w:rsidRPr="006A7F26">
        <w:rPr>
          <w:lang w:eastAsia="zh-CN"/>
        </w:rPr>
        <w:t>defined for selecting additional paths.</w:t>
      </w:r>
      <w:r w:rsidR="000F796D" w:rsidRPr="000F796D">
        <w:t xml:space="preserve"> </w:t>
      </w:r>
      <w:r w:rsidR="000F796D" w:rsidRPr="000F796D">
        <w:rPr>
          <w:lang w:eastAsia="zh-CN"/>
        </w:rPr>
        <w:t xml:space="preserve">The threshold </w:t>
      </w:r>
      <w:r w:rsidR="000F796D">
        <w:rPr>
          <w:rFonts w:eastAsiaTheme="minorEastAsia" w:hint="eastAsia"/>
          <w:lang w:eastAsia="zh-CN"/>
        </w:rPr>
        <w:t>is</w:t>
      </w:r>
      <w:r w:rsidR="000F796D" w:rsidRPr="000F796D">
        <w:rPr>
          <w:lang w:eastAsia="zh-CN"/>
        </w:rPr>
        <w:t xml:space="preserve"> a relative power ratio </w:t>
      </w:r>
      <w:r w:rsidR="00484F41">
        <w:rPr>
          <w:rFonts w:eastAsiaTheme="minorEastAsia" w:hint="eastAsia"/>
          <w:lang w:eastAsia="zh-CN"/>
        </w:rPr>
        <w:t xml:space="preserve">in the interval </w:t>
      </w:r>
      <w:r w:rsidR="009577D6">
        <w:rPr>
          <w:rFonts w:eastAsiaTheme="minorEastAsia" w:hint="eastAsia"/>
          <w:lang w:eastAsia="zh-CN"/>
        </w:rPr>
        <w:t xml:space="preserve">of </w:t>
      </w:r>
      <w:r w:rsidR="00484F41">
        <w:rPr>
          <w:rFonts w:eastAsiaTheme="minorEastAsia" w:hint="eastAsia"/>
          <w:lang w:eastAsia="zh-CN"/>
        </w:rPr>
        <w:t>[0</w:t>
      </w:r>
      <w:proofErr w:type="gramStart"/>
      <w:r w:rsidR="00484F41">
        <w:rPr>
          <w:rFonts w:eastAsiaTheme="minorEastAsia" w:hint="eastAsia"/>
          <w:lang w:eastAsia="zh-CN"/>
        </w:rPr>
        <w:t>,1</w:t>
      </w:r>
      <w:proofErr w:type="gramEnd"/>
      <w:r w:rsidR="00484F41">
        <w:rPr>
          <w:rFonts w:eastAsiaTheme="minorEastAsia" w:hint="eastAsia"/>
          <w:lang w:eastAsia="zh-CN"/>
        </w:rPr>
        <w:t xml:space="preserve">] </w:t>
      </w:r>
      <w:r w:rsidR="000F796D">
        <w:rPr>
          <w:rFonts w:eastAsiaTheme="minorEastAsia" w:hint="eastAsia"/>
          <w:lang w:eastAsia="zh-CN"/>
        </w:rPr>
        <w:t xml:space="preserve">and it </w:t>
      </w:r>
      <w:r w:rsidR="0078001D">
        <w:rPr>
          <w:rFonts w:eastAsiaTheme="minorEastAsia" w:hint="eastAsia"/>
          <w:lang w:eastAsia="zh-CN"/>
        </w:rPr>
        <w:t xml:space="preserve"> </w:t>
      </w:r>
      <w:r w:rsidR="000F796D">
        <w:rPr>
          <w:rFonts w:eastAsiaTheme="minorEastAsia"/>
          <w:lang w:eastAsia="zh-CN"/>
        </w:rPr>
        <w:t>can</w:t>
      </w:r>
      <w:r w:rsidR="000F796D">
        <w:rPr>
          <w:rFonts w:eastAsiaTheme="minorEastAsia" w:hint="eastAsia"/>
          <w:lang w:eastAsia="zh-CN"/>
        </w:rPr>
        <w:t xml:space="preserve"> </w:t>
      </w:r>
      <w:r w:rsidR="002846CA" w:rsidRPr="006A7F26">
        <w:rPr>
          <w:lang w:eastAsia="zh-CN"/>
        </w:rPr>
        <w:t>filter interference and noise which may be regarded as multipath</w:t>
      </w:r>
      <w:r w:rsidR="00561253">
        <w:rPr>
          <w:rFonts w:eastAsiaTheme="minorEastAsia" w:hint="eastAsia"/>
          <w:lang w:eastAsia="zh-CN"/>
        </w:rPr>
        <w:t xml:space="preserve">. The value of </w:t>
      </w:r>
      <w:r w:rsidR="00561253" w:rsidRPr="003E2005">
        <w:rPr>
          <w:lang w:eastAsia="zh-CN"/>
        </w:rPr>
        <w:t xml:space="preserve">threshold </w:t>
      </w:r>
      <w:r w:rsidR="00561253">
        <w:rPr>
          <w:rFonts w:eastAsiaTheme="minorEastAsia" w:hint="eastAsia"/>
          <w:lang w:eastAsia="zh-CN"/>
        </w:rPr>
        <w:t>can be fl</w:t>
      </w:r>
      <w:r w:rsidR="00561253" w:rsidRPr="00561253">
        <w:t xml:space="preserve">exibly </w:t>
      </w:r>
      <w:r w:rsidR="003C1CF0" w:rsidRPr="003C1CF0">
        <w:t>set to a different value according to the different scenarios in which the UE is located</w:t>
      </w:r>
      <w:r w:rsidR="003C1CF0">
        <w:rPr>
          <w:rFonts w:eastAsiaTheme="minorEastAsia" w:hint="eastAsia"/>
          <w:lang w:eastAsia="zh-CN"/>
        </w:rPr>
        <w:t xml:space="preserve">. </w:t>
      </w:r>
      <w:r w:rsidR="00393174" w:rsidRPr="006A7F26">
        <w:rPr>
          <w:lang w:eastAsia="zh-CN"/>
        </w:rPr>
        <w:t>And, selecting</w:t>
      </w:r>
      <w:r w:rsidR="00393174" w:rsidRPr="00A4428B">
        <w:rPr>
          <w:lang w:eastAsia="zh-CN"/>
        </w:rPr>
        <w:t xml:space="preserve"> of additional path</w:t>
      </w:r>
      <w:r w:rsidR="00393174">
        <w:rPr>
          <w:lang w:eastAsia="zh-CN"/>
        </w:rPr>
        <w:t>s</w:t>
      </w:r>
      <w:r w:rsidR="00393174" w:rsidRPr="006A7F26">
        <w:rPr>
          <w:lang w:eastAsia="zh-CN"/>
        </w:rPr>
        <w:t xml:space="preserve"> should follow principles related to delay and power.</w:t>
      </w:r>
      <w:r w:rsidR="00814C72" w:rsidRPr="006A7F26">
        <w:rPr>
          <w:lang w:eastAsia="zh-CN"/>
        </w:rPr>
        <w:t xml:space="preserve"> </w:t>
      </w:r>
      <w:r w:rsidR="00DB4519">
        <w:rPr>
          <w:lang w:eastAsia="zh-CN"/>
        </w:rPr>
        <w:t>The suitable</w:t>
      </w:r>
      <w:r w:rsidR="00814C72" w:rsidRPr="006A7F26">
        <w:rPr>
          <w:lang w:eastAsia="zh-CN"/>
        </w:rPr>
        <w:t xml:space="preserve"> selecting principle can be </w:t>
      </w:r>
      <w:r w:rsidR="00DE50B1">
        <w:rPr>
          <w:rFonts w:eastAsiaTheme="minorEastAsia"/>
          <w:lang w:eastAsia="zh-CN"/>
        </w:rPr>
        <w:t>first</w:t>
      </w:r>
      <w:r w:rsidR="00C030ED">
        <w:rPr>
          <w:rFonts w:eastAsiaTheme="minorEastAsia" w:hint="eastAsia"/>
          <w:lang w:eastAsia="zh-CN"/>
        </w:rPr>
        <w:t xml:space="preserve"> </w:t>
      </w:r>
      <w:r w:rsidR="00814C72" w:rsidRPr="006A7F26">
        <w:rPr>
          <w:lang w:eastAsia="zh-CN"/>
        </w:rPr>
        <w:t xml:space="preserve">N paths or </w:t>
      </w:r>
      <w:r w:rsidR="007963FC" w:rsidRPr="006A7F26">
        <w:rPr>
          <w:lang w:eastAsia="zh-CN"/>
        </w:rPr>
        <w:t>strongest</w:t>
      </w:r>
      <w:r w:rsidR="00814C72" w:rsidRPr="006A7F26">
        <w:rPr>
          <w:lang w:eastAsia="zh-CN"/>
        </w:rPr>
        <w:t xml:space="preserve"> N paths which exceed the power threshold. </w:t>
      </w:r>
    </w:p>
    <w:p w14:paraId="0CC708CC" w14:textId="10C7D2D5" w:rsidR="00E72148" w:rsidRPr="00E0781A" w:rsidRDefault="00484F41" w:rsidP="00CE317E">
      <w:pPr>
        <w:tabs>
          <w:tab w:val="left" w:pos="5412"/>
        </w:tabs>
        <w:rPr>
          <w:rFonts w:eastAsiaTheme="minorEastAsia"/>
          <w:lang w:eastAsia="zh-CN"/>
        </w:rPr>
      </w:pPr>
      <w:r>
        <w:rPr>
          <w:rFonts w:eastAsiaTheme="minorEastAsia"/>
          <w:lang w:eastAsia="zh-CN"/>
        </w:rPr>
        <w:tab/>
      </w:r>
    </w:p>
    <w:p w14:paraId="01F139BD" w14:textId="1E69DA38" w:rsidR="0078001D" w:rsidRPr="00F3685C" w:rsidRDefault="000F796D" w:rsidP="00E813BE">
      <w:pPr>
        <w:rPr>
          <w:rFonts w:eastAsiaTheme="minorEastAsia"/>
          <w:lang w:val="en-GB" w:eastAsia="zh-CN"/>
        </w:rPr>
      </w:pPr>
      <w:r w:rsidRPr="00A30501">
        <w:rPr>
          <w:lang w:eastAsia="zh-CN"/>
        </w:rPr>
        <w:t>Then,</w:t>
      </w:r>
      <w:r w:rsidR="00484F41">
        <w:rPr>
          <w:rFonts w:eastAsiaTheme="minorEastAsia" w:hint="eastAsia"/>
          <w:lang w:eastAsia="zh-CN"/>
        </w:rPr>
        <w:t xml:space="preserve"> </w:t>
      </w:r>
      <w:r w:rsidR="00FB5E90">
        <w:rPr>
          <w:rFonts w:eastAsiaTheme="minorEastAsia" w:hint="eastAsia"/>
          <w:lang w:eastAsia="zh-CN"/>
        </w:rPr>
        <w:t>w</w:t>
      </w:r>
      <w:r w:rsidR="0038500C">
        <w:rPr>
          <w:lang w:eastAsia="zh-CN"/>
        </w:rPr>
        <w:t>e support the reporting of relative power in the measurement reports</w:t>
      </w:r>
      <w:r w:rsidR="0097414C">
        <w:rPr>
          <w:rFonts w:eastAsiaTheme="minorEastAsia" w:hint="eastAsia"/>
          <w:lang w:eastAsia="zh-CN"/>
        </w:rPr>
        <w:t xml:space="preserve"> because</w:t>
      </w:r>
      <w:r w:rsidR="0097414C">
        <w:rPr>
          <w:lang w:eastAsia="zh-CN"/>
        </w:rPr>
        <w:t xml:space="preserve"> power reporting of additional paths helps </w:t>
      </w:r>
      <w:r w:rsidR="0097414C" w:rsidRPr="00A47805">
        <w:rPr>
          <w:lang w:eastAsia="zh-CN"/>
        </w:rPr>
        <w:t xml:space="preserve">the </w:t>
      </w:r>
      <w:r w:rsidR="002528CE" w:rsidRPr="00A47805">
        <w:rPr>
          <w:lang w:eastAsia="zh-CN"/>
        </w:rPr>
        <w:t>LMF to use advanced algorithm</w:t>
      </w:r>
      <w:r w:rsidR="00DB4519">
        <w:rPr>
          <w:lang w:eastAsia="zh-CN"/>
        </w:rPr>
        <w:t>s</w:t>
      </w:r>
      <w:r w:rsidR="002528CE" w:rsidRPr="00A47805">
        <w:rPr>
          <w:lang w:eastAsia="zh-CN"/>
        </w:rPr>
        <w:t xml:space="preserve"> (e.g., AI/</w:t>
      </w:r>
      <w:r w:rsidR="0097414C" w:rsidRPr="00A47805">
        <w:rPr>
          <w:rFonts w:eastAsiaTheme="minorEastAsia" w:hint="eastAsia"/>
          <w:lang w:eastAsia="zh-CN"/>
        </w:rPr>
        <w:t>ML</w:t>
      </w:r>
      <w:r w:rsidR="0097414C" w:rsidRPr="00A47805">
        <w:rPr>
          <w:lang w:eastAsia="zh-CN"/>
        </w:rPr>
        <w:t xml:space="preserve"> </w:t>
      </w:r>
      <w:bookmarkStart w:id="7" w:name="OLE_LINK12"/>
      <w:bookmarkStart w:id="8" w:name="OLE_LINK13"/>
      <w:r w:rsidR="0097414C" w:rsidRPr="00A47805">
        <w:rPr>
          <w:lang w:eastAsia="zh-CN"/>
        </w:rPr>
        <w:t>algorithm</w:t>
      </w:r>
      <w:r w:rsidR="002528CE" w:rsidRPr="00A47805">
        <w:rPr>
          <w:lang w:eastAsia="zh-CN"/>
        </w:rPr>
        <w:t>)</w:t>
      </w:r>
      <w:r w:rsidR="0097414C">
        <w:rPr>
          <w:lang w:eastAsia="zh-CN"/>
        </w:rPr>
        <w:t xml:space="preserve"> </w:t>
      </w:r>
      <w:bookmarkEnd w:id="7"/>
      <w:bookmarkEnd w:id="8"/>
      <w:r w:rsidR="0097414C">
        <w:rPr>
          <w:lang w:eastAsia="zh-CN"/>
        </w:rPr>
        <w:t xml:space="preserve">to better </w:t>
      </w:r>
      <w:r w:rsidR="0097414C">
        <w:rPr>
          <w:rFonts w:eastAsiaTheme="minorEastAsia" w:hint="eastAsia"/>
          <w:lang w:eastAsia="zh-CN"/>
        </w:rPr>
        <w:t>match</w:t>
      </w:r>
      <w:r w:rsidR="0097414C">
        <w:rPr>
          <w:lang w:eastAsia="zh-CN"/>
        </w:rPr>
        <w:t xml:space="preserve"> the user location.</w:t>
      </w:r>
      <w:r w:rsidR="0097414C">
        <w:rPr>
          <w:rFonts w:eastAsiaTheme="minorEastAsia" w:hint="eastAsia"/>
          <w:lang w:eastAsia="zh-CN"/>
        </w:rPr>
        <w:t xml:space="preserve"> </w:t>
      </w:r>
      <w:r w:rsidR="002528CE">
        <w:rPr>
          <w:lang w:eastAsia="zh-CN"/>
        </w:rPr>
        <w:t xml:space="preserve">For example, </w:t>
      </w:r>
      <w:r w:rsidR="002528CE" w:rsidRPr="00A47805">
        <w:rPr>
          <w:lang w:eastAsia="zh-CN"/>
        </w:rPr>
        <w:t>when</w:t>
      </w:r>
      <w:r w:rsidR="0038500C" w:rsidRPr="00A47805">
        <w:rPr>
          <w:lang w:eastAsia="zh-CN"/>
        </w:rPr>
        <w:t xml:space="preserve"> </w:t>
      </w:r>
      <w:r w:rsidR="00B726E3" w:rsidRPr="00A47805">
        <w:rPr>
          <w:rFonts w:eastAsiaTheme="minorEastAsia" w:hint="eastAsia"/>
          <w:lang w:eastAsia="zh-CN"/>
        </w:rPr>
        <w:t>CNN</w:t>
      </w:r>
      <w:r w:rsidR="0038500C">
        <w:rPr>
          <w:lang w:eastAsia="zh-CN"/>
        </w:rPr>
        <w:t xml:space="preserve"> </w:t>
      </w:r>
      <w:r w:rsidR="002528CE">
        <w:rPr>
          <w:lang w:eastAsia="zh-CN"/>
        </w:rPr>
        <w:t xml:space="preserve">is used, the </w:t>
      </w:r>
      <w:r w:rsidR="0038500C">
        <w:rPr>
          <w:lang w:eastAsia="zh-CN"/>
        </w:rPr>
        <w:t xml:space="preserve">input </w:t>
      </w:r>
      <w:r w:rsidR="00B726E3">
        <w:rPr>
          <w:rFonts w:eastAsiaTheme="minorEastAsia" w:hint="eastAsia"/>
          <w:lang w:eastAsia="zh-CN"/>
        </w:rPr>
        <w:t>parameter</w:t>
      </w:r>
      <w:r w:rsidR="0038500C">
        <w:rPr>
          <w:lang w:eastAsia="zh-CN"/>
        </w:rPr>
        <w:t>s between the interval [0</w:t>
      </w:r>
      <w:proofErr w:type="gramStart"/>
      <w:r w:rsidR="0038500C">
        <w:rPr>
          <w:lang w:eastAsia="zh-CN"/>
        </w:rPr>
        <w:t>,1</w:t>
      </w:r>
      <w:proofErr w:type="gramEnd"/>
      <w:r w:rsidR="0038500C">
        <w:rPr>
          <w:lang w:eastAsia="zh-CN"/>
        </w:rPr>
        <w:t xml:space="preserve">] are more favorable for the convergence of the algorithm, and thus </w:t>
      </w:r>
      <w:r w:rsidR="00D62EBA">
        <w:rPr>
          <w:rFonts w:eastAsiaTheme="minorEastAsia" w:hint="eastAsia"/>
          <w:lang w:eastAsia="zh-CN"/>
        </w:rPr>
        <w:t xml:space="preserve">it is </w:t>
      </w:r>
      <w:r w:rsidR="003029E8">
        <w:rPr>
          <w:rFonts w:eastAsiaTheme="minorEastAsia" w:hint="eastAsia"/>
          <w:lang w:eastAsia="zh-CN"/>
        </w:rPr>
        <w:t xml:space="preserve">suitable </w:t>
      </w:r>
      <w:r w:rsidR="00D62EBA">
        <w:rPr>
          <w:rFonts w:eastAsiaTheme="minorEastAsia" w:hint="eastAsia"/>
          <w:lang w:eastAsia="zh-CN"/>
        </w:rPr>
        <w:t xml:space="preserve">for </w:t>
      </w:r>
      <w:r w:rsidR="00D62EBA">
        <w:rPr>
          <w:lang w:eastAsia="zh-CN"/>
        </w:rPr>
        <w:t xml:space="preserve">relative power </w:t>
      </w:r>
      <w:r w:rsidR="00D62EBA">
        <w:rPr>
          <w:rFonts w:eastAsiaTheme="minorEastAsia" w:hint="eastAsia"/>
          <w:lang w:eastAsia="zh-CN"/>
        </w:rPr>
        <w:t>value</w:t>
      </w:r>
      <w:r w:rsidR="0038500C">
        <w:rPr>
          <w:lang w:eastAsia="zh-CN"/>
        </w:rPr>
        <w:t xml:space="preserve">. We </w:t>
      </w:r>
      <w:r w:rsidR="00D62EBA">
        <w:rPr>
          <w:rFonts w:eastAsiaTheme="minorEastAsia" w:hint="eastAsia"/>
          <w:lang w:eastAsia="zh-CN"/>
        </w:rPr>
        <w:t>propose</w:t>
      </w:r>
      <w:r w:rsidR="0038500C">
        <w:rPr>
          <w:lang w:eastAsia="zh-CN"/>
        </w:rPr>
        <w:t xml:space="preserve"> one possible definition </w:t>
      </w:r>
      <w:bookmarkStart w:id="9" w:name="OLE_LINK9"/>
      <w:bookmarkStart w:id="10" w:name="OLE_LINK14"/>
      <w:r w:rsidR="0038500C">
        <w:rPr>
          <w:lang w:eastAsia="zh-CN"/>
        </w:rPr>
        <w:t>of power</w:t>
      </w:r>
      <w:bookmarkEnd w:id="9"/>
      <w:bookmarkEnd w:id="10"/>
      <w:r w:rsidR="0038500C">
        <w:rPr>
          <w:lang w:eastAsia="zh-CN"/>
        </w:rPr>
        <w:t xml:space="preserve"> relative to the </w:t>
      </w:r>
      <w:r w:rsidR="0078001D">
        <w:rPr>
          <w:rFonts w:eastAsiaTheme="minorEastAsia" w:hint="eastAsia"/>
          <w:lang w:eastAsia="zh-CN"/>
        </w:rPr>
        <w:t>strongest</w:t>
      </w:r>
      <w:r w:rsidR="0078001D">
        <w:rPr>
          <w:lang w:eastAsia="zh-CN"/>
        </w:rPr>
        <w:t xml:space="preserve"> </w:t>
      </w:r>
      <w:r w:rsidR="0038500C">
        <w:rPr>
          <w:lang w:eastAsia="zh-CN"/>
        </w:rPr>
        <w:t>path</w:t>
      </w:r>
      <w:r w:rsidR="0078001D">
        <w:rPr>
          <w:rFonts w:eastAsiaTheme="minorEastAsia" w:hint="eastAsia"/>
          <w:lang w:eastAsia="zh-CN"/>
        </w:rPr>
        <w:t xml:space="preserve"> </w:t>
      </w:r>
      <w:r w:rsidR="0078001D" w:rsidRPr="00900AC2">
        <w:rPr>
          <w:lang w:val="en-GB" w:eastAsia="zh-CN"/>
        </w:rPr>
        <w:t xml:space="preserve">which is defined in the </w:t>
      </w:r>
      <w:r w:rsidR="0078001D" w:rsidRPr="00900AC2">
        <w:rPr>
          <w:rFonts w:hint="eastAsia"/>
          <w:lang w:val="en-GB" w:eastAsia="zh-CN"/>
        </w:rPr>
        <w:t xml:space="preserve">following </w:t>
      </w:r>
      <w:r w:rsidR="0078001D" w:rsidRPr="00900AC2">
        <w:rPr>
          <w:lang w:val="en-GB" w:eastAsia="zh-CN"/>
        </w:rPr>
        <w:t>form</w:t>
      </w:r>
      <w:r w:rsidR="0078001D">
        <w:rPr>
          <w:rFonts w:eastAsiaTheme="minorEastAsia" w:hint="eastAsia"/>
          <w:lang w:val="en-GB" w:eastAsia="zh-CN"/>
        </w:rPr>
        <w:t>:</w:t>
      </w:r>
    </w:p>
    <w:p w14:paraId="1E40B13F" w14:textId="77777777" w:rsidR="0078001D" w:rsidRPr="00F3685C" w:rsidRDefault="0078001D" w:rsidP="0078001D">
      <w:pPr>
        <w:wordWrap w:val="0"/>
        <w:jc w:val="right"/>
        <w:rPr>
          <w:rFonts w:eastAsiaTheme="minorEastAsia"/>
          <w:lang w:eastAsia="zh-CN"/>
        </w:rPr>
      </w:pPr>
      <m:oMath>
        <m:r>
          <m:rPr>
            <m:sty m:val="p"/>
          </m:rPr>
          <w:rPr>
            <w:rFonts w:ascii="Cambria Math" w:eastAsiaTheme="minorEastAsia" w:hAnsi="Cambria Math"/>
            <w:lang w:eastAsia="zh-CN"/>
          </w:rPr>
          <m:t>P_i_report</m:t>
        </m:r>
        <m:r>
          <m:rPr>
            <m:sty m:val="p"/>
          </m:rPr>
          <w:rPr>
            <w:rFonts w:ascii="Cambria Math" w:eastAsiaTheme="minorEastAsia"/>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power_i_path</m:t>
            </m:r>
          </m:num>
          <m:den>
            <m:r>
              <w:rPr>
                <w:rFonts w:ascii="Cambria Math" w:eastAsiaTheme="minorEastAsia" w:hAnsi="Cambria Math"/>
                <w:lang w:eastAsia="zh-CN"/>
              </w:rPr>
              <m:t>power_strongest_path</m:t>
            </m:r>
          </m:den>
        </m:f>
      </m:oMath>
      <w:r>
        <w:rPr>
          <w:rFonts w:eastAsiaTheme="minorEastAsia" w:hint="eastAsia"/>
          <w:lang w:eastAsia="zh-CN"/>
        </w:rPr>
        <w:t xml:space="preserve">                                                                  (1)</w:t>
      </w:r>
    </w:p>
    <w:p w14:paraId="2929D38F" w14:textId="61319F33" w:rsidR="0038500C" w:rsidRDefault="00CD44F0" w:rsidP="0038500C">
      <w:pPr>
        <w:rPr>
          <w:rFonts w:eastAsiaTheme="minorEastAsia"/>
          <w:lang w:eastAsia="zh-CN"/>
        </w:rPr>
      </w:pPr>
      <w:r>
        <w:rPr>
          <w:lang w:eastAsia="zh-CN"/>
        </w:rPr>
        <w:t>Th</w:t>
      </w:r>
      <w:r>
        <w:rPr>
          <w:rFonts w:eastAsiaTheme="minorEastAsia" w:hint="eastAsia"/>
          <w:lang w:eastAsia="zh-CN"/>
        </w:rPr>
        <w:t xml:space="preserve">e reason for the above definition form </w:t>
      </w:r>
      <w:r w:rsidR="0038500C">
        <w:rPr>
          <w:lang w:eastAsia="zh-CN"/>
        </w:rPr>
        <w:t xml:space="preserve">is </w:t>
      </w:r>
      <w:r>
        <w:rPr>
          <w:rFonts w:eastAsiaTheme="minorEastAsia" w:hint="eastAsia"/>
          <w:lang w:eastAsia="zh-CN"/>
        </w:rPr>
        <w:t xml:space="preserve">that </w:t>
      </w:r>
      <w:r w:rsidR="0038500C">
        <w:rPr>
          <w:lang w:eastAsia="zh-CN"/>
        </w:rPr>
        <w:t xml:space="preserve">the </w:t>
      </w:r>
      <w:r w:rsidR="007963FC" w:rsidRPr="00A47805">
        <w:rPr>
          <w:lang w:eastAsia="zh-CN"/>
        </w:rPr>
        <w:t xml:space="preserve">strongest </w:t>
      </w:r>
      <w:r w:rsidR="0038500C">
        <w:rPr>
          <w:lang w:eastAsia="zh-CN"/>
        </w:rPr>
        <w:t>power path is easily determined in the measurement</w:t>
      </w:r>
      <w:r w:rsidR="007963FC">
        <w:rPr>
          <w:rFonts w:eastAsiaTheme="minorEastAsia" w:hint="eastAsia"/>
          <w:lang w:eastAsia="zh-CN"/>
        </w:rPr>
        <w:t xml:space="preserve"> a</w:t>
      </w:r>
      <w:r w:rsidR="007963FC" w:rsidRPr="007963FC">
        <w:rPr>
          <w:rFonts w:eastAsiaTheme="minorEastAsia"/>
          <w:lang w:eastAsia="zh-CN"/>
        </w:rPr>
        <w:t xml:space="preserve">nd </w:t>
      </w:r>
      <w:r w:rsidR="007963FC">
        <w:rPr>
          <w:rFonts w:eastAsiaTheme="minorEastAsia" w:hint="eastAsia"/>
          <w:lang w:eastAsia="zh-CN"/>
        </w:rPr>
        <w:t>t</w:t>
      </w:r>
      <w:r w:rsidR="007963FC" w:rsidRPr="007963FC">
        <w:rPr>
          <w:rFonts w:eastAsiaTheme="minorEastAsia"/>
          <w:lang w:eastAsia="zh-CN"/>
        </w:rPr>
        <w:t>h</w:t>
      </w:r>
      <w:r w:rsidR="007963FC">
        <w:rPr>
          <w:rFonts w:eastAsiaTheme="minorEastAsia" w:hint="eastAsia"/>
          <w:lang w:eastAsia="zh-CN"/>
        </w:rPr>
        <w:t>e definition</w:t>
      </w:r>
      <w:r w:rsidR="007963FC" w:rsidRPr="007963FC">
        <w:rPr>
          <w:rFonts w:eastAsiaTheme="minorEastAsia"/>
          <w:lang w:eastAsia="zh-CN"/>
        </w:rPr>
        <w:t xml:space="preserve"> </w:t>
      </w:r>
      <w:r w:rsidR="007963FC">
        <w:rPr>
          <w:lang w:eastAsia="zh-CN"/>
        </w:rPr>
        <w:t>of relative power</w:t>
      </w:r>
      <w:r w:rsidR="007963FC" w:rsidRPr="007963FC">
        <w:rPr>
          <w:rFonts w:eastAsiaTheme="minorEastAsia"/>
          <w:lang w:eastAsia="zh-CN"/>
        </w:rPr>
        <w:t xml:space="preserve"> </w:t>
      </w:r>
      <w:r w:rsidR="004A18AB">
        <w:rPr>
          <w:rFonts w:eastAsiaTheme="minorEastAsia" w:hint="eastAsia"/>
          <w:lang w:eastAsia="zh-CN"/>
        </w:rPr>
        <w:t>keeps consistent with</w:t>
      </w:r>
      <w:r w:rsidR="007963FC" w:rsidRPr="007963FC">
        <w:rPr>
          <w:rFonts w:eastAsiaTheme="minorEastAsia"/>
          <w:lang w:eastAsia="zh-CN"/>
        </w:rPr>
        <w:t xml:space="preserve"> the definition of the </w:t>
      </w:r>
      <w:r w:rsidR="007963FC">
        <w:rPr>
          <w:rFonts w:eastAsiaTheme="minorEastAsia" w:hint="eastAsia"/>
          <w:lang w:eastAsia="zh-CN"/>
        </w:rPr>
        <w:t>additional path</w:t>
      </w:r>
      <w:r w:rsidR="004A18AB">
        <w:rPr>
          <w:rFonts w:eastAsiaTheme="minorEastAsia" w:hint="eastAsia"/>
          <w:lang w:eastAsia="zh-CN"/>
        </w:rPr>
        <w:t>s</w:t>
      </w:r>
      <w:r w:rsidR="007963FC">
        <w:rPr>
          <w:rFonts w:eastAsiaTheme="minorEastAsia" w:hint="eastAsia"/>
          <w:lang w:eastAsia="zh-CN"/>
        </w:rPr>
        <w:t xml:space="preserve"> selecting </w:t>
      </w:r>
      <w:r w:rsidR="007963FC" w:rsidRPr="007963FC">
        <w:rPr>
          <w:rFonts w:eastAsiaTheme="minorEastAsia"/>
          <w:lang w:eastAsia="zh-CN"/>
        </w:rPr>
        <w:t>threshold</w:t>
      </w:r>
      <w:r w:rsidR="007963FC">
        <w:rPr>
          <w:rFonts w:eastAsiaTheme="minorEastAsia" w:hint="eastAsia"/>
          <w:lang w:eastAsia="zh-CN"/>
        </w:rPr>
        <w:t xml:space="preserve"> mentioned previously</w:t>
      </w:r>
      <w:r w:rsidR="00D62EBA" w:rsidRPr="00A47805">
        <w:rPr>
          <w:lang w:eastAsia="zh-CN"/>
        </w:rPr>
        <w:t>. A</w:t>
      </w:r>
      <w:r w:rsidR="0038500C">
        <w:rPr>
          <w:lang w:eastAsia="zh-CN"/>
        </w:rPr>
        <w:t xml:space="preserve">nd </w:t>
      </w:r>
      <w:r w:rsidR="00D62EBA" w:rsidRPr="00A47805">
        <w:rPr>
          <w:lang w:eastAsia="zh-CN"/>
        </w:rPr>
        <w:t xml:space="preserve">the </w:t>
      </w:r>
      <w:r w:rsidR="0038500C">
        <w:rPr>
          <w:lang w:eastAsia="zh-CN"/>
        </w:rPr>
        <w:t>definition allows the relative power of the additional paths to be distributed between [0</w:t>
      </w:r>
      <w:proofErr w:type="gramStart"/>
      <w:r w:rsidR="0038500C">
        <w:rPr>
          <w:lang w:eastAsia="zh-CN"/>
        </w:rPr>
        <w:t>,1</w:t>
      </w:r>
      <w:proofErr w:type="gramEnd"/>
      <w:r w:rsidR="0038500C">
        <w:rPr>
          <w:lang w:eastAsia="zh-CN"/>
        </w:rPr>
        <w:t>]</w:t>
      </w:r>
      <w:r w:rsidR="00D62EBA">
        <w:rPr>
          <w:rFonts w:eastAsiaTheme="minorEastAsia" w:hint="eastAsia"/>
          <w:lang w:eastAsia="zh-CN"/>
        </w:rPr>
        <w:t>, which is beneficial to ML processing.</w:t>
      </w:r>
    </w:p>
    <w:p w14:paraId="3B254D1F" w14:textId="77777777" w:rsidR="00F53F39" w:rsidRDefault="00F53F39" w:rsidP="0038500C">
      <w:pPr>
        <w:rPr>
          <w:rFonts w:eastAsiaTheme="minorEastAsia"/>
          <w:lang w:eastAsia="zh-CN"/>
        </w:rPr>
      </w:pPr>
    </w:p>
    <w:p w14:paraId="1EE06FED" w14:textId="77777777" w:rsidR="00484F41" w:rsidRDefault="00484F41" w:rsidP="0038500C">
      <w:pPr>
        <w:rPr>
          <w:rFonts w:eastAsiaTheme="minorEastAsia"/>
          <w:lang w:eastAsia="zh-CN"/>
        </w:rPr>
      </w:pPr>
    </w:p>
    <w:p w14:paraId="697BA736" w14:textId="1E6AC5EE" w:rsidR="00484F41" w:rsidRDefault="00484F41" w:rsidP="00484F41">
      <w:pPr>
        <w:rPr>
          <w:rFonts w:eastAsiaTheme="minorEastAsia"/>
          <w:lang w:eastAsia="zh-CN"/>
        </w:rPr>
      </w:pPr>
      <w:r>
        <w:rPr>
          <w:rFonts w:eastAsiaTheme="minorEastAsia" w:hint="eastAsia"/>
          <w:lang w:eastAsia="zh-CN"/>
        </w:rPr>
        <w:t xml:space="preserve">In addition, </w:t>
      </w:r>
      <w:r>
        <w:rPr>
          <w:lang w:eastAsia="zh-CN"/>
        </w:rPr>
        <w:t xml:space="preserve">the </w:t>
      </w:r>
      <w:r w:rsidRPr="00A30501">
        <w:rPr>
          <w:lang w:eastAsia="zh-CN"/>
        </w:rPr>
        <w:t>value of</w:t>
      </w:r>
      <w:r>
        <w:rPr>
          <w:lang w:eastAsia="zh-CN"/>
        </w:rPr>
        <w:t xml:space="preserve"> N needs to be considered from several aspects, </w:t>
      </w:r>
      <w:r w:rsidRPr="00A30501">
        <w:rPr>
          <w:lang w:eastAsia="zh-CN"/>
        </w:rPr>
        <w:t>such as</w:t>
      </w:r>
      <w:r>
        <w:rPr>
          <w:lang w:eastAsia="zh-CN"/>
        </w:rPr>
        <w:t xml:space="preserve"> different measurement accurac</w:t>
      </w:r>
      <w:r w:rsidRPr="00B726E3">
        <w:rPr>
          <w:rFonts w:hint="eastAsia"/>
          <w:lang w:eastAsia="zh-CN"/>
        </w:rPr>
        <w:t xml:space="preserve">y </w:t>
      </w:r>
      <w:r>
        <w:rPr>
          <w:lang w:eastAsia="zh-CN"/>
        </w:rPr>
        <w:t xml:space="preserve">requirements, reporting overhead, and </w:t>
      </w:r>
      <w:r>
        <w:rPr>
          <w:rFonts w:eastAsiaTheme="minorEastAsia" w:hint="eastAsia"/>
          <w:lang w:eastAsia="zh-CN"/>
        </w:rPr>
        <w:t>so on</w:t>
      </w:r>
      <w:r>
        <w:rPr>
          <w:lang w:eastAsia="zh-CN"/>
        </w:rPr>
        <w:t xml:space="preserve">. </w:t>
      </w:r>
      <w:r>
        <w:rPr>
          <w:rFonts w:eastAsiaTheme="minorEastAsia" w:hint="eastAsia"/>
          <w:lang w:eastAsia="zh-CN"/>
        </w:rPr>
        <w:t>I</w:t>
      </w:r>
      <w:r>
        <w:rPr>
          <w:lang w:eastAsia="zh-CN"/>
        </w:rPr>
        <w:t xml:space="preserve">n particular, </w:t>
      </w:r>
      <w:r>
        <w:t xml:space="preserve">it is difficult to distinguish more than 8 </w:t>
      </w:r>
      <w:r>
        <w:rPr>
          <w:rFonts w:eastAsiaTheme="minorEastAsia" w:hint="eastAsia"/>
          <w:lang w:eastAsia="zh-CN"/>
        </w:rPr>
        <w:t>ad</w:t>
      </w:r>
      <w:r>
        <w:rPr>
          <w:lang w:eastAsia="zh-CN"/>
        </w:rPr>
        <w:t xml:space="preserve">ditional paths </w:t>
      </w:r>
      <w:r w:rsidRPr="00B726E3">
        <w:rPr>
          <w:rFonts w:hint="eastAsia"/>
          <w:lang w:eastAsia="zh-CN"/>
        </w:rPr>
        <w:t>in the actual environment</w:t>
      </w:r>
      <w:r>
        <w:rPr>
          <w:lang w:eastAsia="zh-CN"/>
        </w:rPr>
        <w:t xml:space="preserve">. </w:t>
      </w:r>
      <w:r w:rsidRPr="007B562E">
        <w:rPr>
          <w:lang w:eastAsia="zh-CN"/>
        </w:rPr>
        <w:t xml:space="preserve">Overall, we believe that N = 4 provides a </w:t>
      </w:r>
      <w:r w:rsidR="00DB4519" w:rsidRPr="007B562E">
        <w:rPr>
          <w:rFonts w:eastAsiaTheme="minorEastAsia"/>
          <w:lang w:eastAsia="zh-CN"/>
        </w:rPr>
        <w:t>good</w:t>
      </w:r>
      <w:r w:rsidRPr="007B562E">
        <w:rPr>
          <w:lang w:eastAsia="zh-CN"/>
        </w:rPr>
        <w:t xml:space="preserve"> compromise between reporting overhead and localization performance</w:t>
      </w:r>
      <w:r w:rsidRPr="006F154E">
        <w:rPr>
          <w:lang w:eastAsia="zh-CN"/>
        </w:rPr>
        <w:t>.</w:t>
      </w:r>
      <w:r>
        <w:rPr>
          <w:lang w:eastAsia="zh-CN"/>
        </w:rPr>
        <w:t xml:space="preserve"> N=</w:t>
      </w:r>
      <w:r w:rsidR="00C421AB">
        <w:rPr>
          <w:rFonts w:eastAsiaTheme="minorEastAsia" w:hint="eastAsia"/>
          <w:lang w:eastAsia="zh-CN"/>
        </w:rPr>
        <w:t>4</w:t>
      </w:r>
      <w:r w:rsidR="00C421AB">
        <w:rPr>
          <w:lang w:eastAsia="zh-CN"/>
        </w:rPr>
        <w:t xml:space="preserve"> </w:t>
      </w:r>
      <w:r>
        <w:rPr>
          <w:lang w:eastAsia="zh-CN"/>
        </w:rPr>
        <w:t>c</w:t>
      </w:r>
      <w:r>
        <w:rPr>
          <w:rFonts w:eastAsiaTheme="minorEastAsia" w:hint="eastAsia"/>
          <w:lang w:eastAsia="zh-CN"/>
        </w:rPr>
        <w:t>ould</w:t>
      </w:r>
      <w:r>
        <w:rPr>
          <w:lang w:eastAsia="zh-CN"/>
        </w:rPr>
        <w:t xml:space="preserve"> accommodate most of the </w:t>
      </w:r>
      <w:r w:rsidRPr="00B726E3">
        <w:rPr>
          <w:rFonts w:hint="eastAsia"/>
          <w:lang w:eastAsia="zh-CN"/>
        </w:rPr>
        <w:t>positioning</w:t>
      </w:r>
      <w:r>
        <w:rPr>
          <w:lang w:eastAsia="zh-CN"/>
        </w:rPr>
        <w:t xml:space="preserve"> </w:t>
      </w:r>
      <w:r w:rsidRPr="00B726E3">
        <w:rPr>
          <w:rFonts w:hint="eastAsia"/>
          <w:lang w:eastAsia="zh-CN"/>
        </w:rPr>
        <w:t>requirements</w:t>
      </w:r>
    </w:p>
    <w:p w14:paraId="3DE9A693" w14:textId="77777777" w:rsidR="00484F41" w:rsidRPr="00E813BE" w:rsidRDefault="00484F41" w:rsidP="00484F41">
      <w:pPr>
        <w:rPr>
          <w:rFonts w:eastAsiaTheme="minorEastAsia"/>
          <w:lang w:eastAsia="zh-CN"/>
        </w:rPr>
      </w:pPr>
    </w:p>
    <w:p w14:paraId="69A566E7" w14:textId="5780D5AF" w:rsidR="002528CE" w:rsidRDefault="004A18AB" w:rsidP="0038500C">
      <w:pPr>
        <w:rPr>
          <w:rFonts w:eastAsiaTheme="minorEastAsia"/>
          <w:b/>
          <w:bCs/>
          <w:i/>
          <w:iCs/>
          <w:lang w:eastAsia="zh-CN"/>
        </w:rPr>
      </w:pPr>
      <w:r w:rsidRPr="00563AE9">
        <w:rPr>
          <w:rFonts w:eastAsiaTheme="minorEastAsia"/>
          <w:b/>
          <w:bCs/>
          <w:i/>
          <w:iCs/>
          <w:lang w:eastAsia="zh-CN"/>
        </w:rPr>
        <w:t>Proposal</w:t>
      </w:r>
      <w:r w:rsidR="00F53F39" w:rsidRPr="00A47805">
        <w:rPr>
          <w:rFonts w:eastAsiaTheme="minorEastAsia"/>
          <w:b/>
          <w:bCs/>
          <w:i/>
          <w:iCs/>
          <w:lang w:eastAsia="zh-CN"/>
        </w:rPr>
        <w:t xml:space="preserve"> </w:t>
      </w:r>
      <w:r w:rsidR="00E72148" w:rsidRPr="00E0781A">
        <w:rPr>
          <w:rFonts w:eastAsiaTheme="minorEastAsia" w:hint="eastAsia"/>
          <w:b/>
          <w:bCs/>
          <w:i/>
          <w:iCs/>
          <w:lang w:eastAsia="zh-CN"/>
        </w:rPr>
        <w:t>3</w:t>
      </w:r>
      <w:r w:rsidR="00F53F39" w:rsidRPr="00A47805">
        <w:rPr>
          <w:rFonts w:eastAsiaTheme="minorEastAsia"/>
          <w:b/>
          <w:bCs/>
          <w:i/>
          <w:iCs/>
          <w:lang w:eastAsia="zh-CN"/>
        </w:rPr>
        <w:t xml:space="preserve">: </w:t>
      </w:r>
      <w:r w:rsidRPr="00A47805">
        <w:rPr>
          <w:rFonts w:eastAsiaTheme="minorEastAsia"/>
          <w:b/>
          <w:bCs/>
          <w:i/>
          <w:iCs/>
          <w:lang w:eastAsia="zh-CN"/>
        </w:rPr>
        <w:t xml:space="preserve">A threshold </w:t>
      </w:r>
      <w:r w:rsidR="00DB4519">
        <w:rPr>
          <w:rFonts w:eastAsiaTheme="minorEastAsia"/>
          <w:b/>
          <w:bCs/>
          <w:i/>
          <w:iCs/>
          <w:lang w:eastAsia="zh-CN"/>
        </w:rPr>
        <w:t>that</w:t>
      </w:r>
      <w:r w:rsidRPr="00A47805">
        <w:rPr>
          <w:rFonts w:eastAsiaTheme="minorEastAsia"/>
          <w:b/>
          <w:bCs/>
          <w:i/>
          <w:iCs/>
          <w:lang w:eastAsia="zh-CN"/>
        </w:rPr>
        <w:t xml:space="preserve"> is assigned to UE or TRP from LMF should be defined for selecting additional paths for reporting.</w:t>
      </w:r>
    </w:p>
    <w:p w14:paraId="2A7E3231" w14:textId="5450D01C" w:rsidR="00B77F23" w:rsidRPr="00B77F23" w:rsidRDefault="00484F41" w:rsidP="0038500C">
      <w:pPr>
        <w:rPr>
          <w:rFonts w:eastAsiaTheme="minorEastAsia"/>
          <w:lang w:eastAsia="zh-CN"/>
        </w:rPr>
      </w:pPr>
      <w:r w:rsidRPr="00563AE9">
        <w:rPr>
          <w:rFonts w:eastAsiaTheme="minorEastAsia"/>
          <w:b/>
          <w:bCs/>
          <w:i/>
          <w:iCs/>
          <w:lang w:eastAsia="zh-CN"/>
        </w:rPr>
        <w:t>Proposal</w:t>
      </w:r>
      <w:r>
        <w:rPr>
          <w:rFonts w:eastAsiaTheme="minorEastAsia" w:hint="eastAsia"/>
          <w:b/>
          <w:bCs/>
          <w:i/>
          <w:iCs/>
          <w:lang w:eastAsia="zh-CN"/>
        </w:rPr>
        <w:t xml:space="preserve"> 4: </w:t>
      </w:r>
      <w:r w:rsidRPr="00B0634E">
        <w:rPr>
          <w:rFonts w:eastAsiaTheme="minorEastAsia"/>
          <w:b/>
          <w:bCs/>
          <w:i/>
          <w:iCs/>
        </w:rPr>
        <w:t>In Rel-17, support</w:t>
      </w:r>
      <w:r w:rsidRPr="00563AE9">
        <w:rPr>
          <w:rFonts w:eastAsiaTheme="minorEastAsia"/>
          <w:b/>
          <w:bCs/>
          <w:i/>
          <w:iCs/>
          <w:lang w:eastAsia="zh-CN"/>
        </w:rPr>
        <w:t xml:space="preserve"> </w:t>
      </w:r>
      <w:r w:rsidR="003C2BFC">
        <w:rPr>
          <w:rFonts w:eastAsiaTheme="minorEastAsia"/>
          <w:b/>
          <w:bCs/>
          <w:i/>
          <w:iCs/>
          <w:lang w:eastAsia="zh-CN"/>
        </w:rPr>
        <w:t xml:space="preserve">to </w:t>
      </w:r>
      <w:r w:rsidR="001007F7">
        <w:rPr>
          <w:rFonts w:eastAsiaTheme="minorEastAsia"/>
          <w:b/>
          <w:bCs/>
          <w:i/>
          <w:iCs/>
          <w:lang w:eastAsia="zh-CN"/>
        </w:rPr>
        <w:t>report</w:t>
      </w:r>
      <w:r w:rsidR="003C2BFC">
        <w:rPr>
          <w:rFonts w:eastAsiaTheme="minorEastAsia"/>
          <w:b/>
          <w:bCs/>
          <w:i/>
          <w:iCs/>
          <w:lang w:eastAsia="zh-CN"/>
        </w:rPr>
        <w:t xml:space="preserve"> the </w:t>
      </w:r>
      <w:r>
        <w:rPr>
          <w:rFonts w:eastAsiaTheme="minorEastAsia" w:hint="eastAsia"/>
          <w:b/>
          <w:bCs/>
          <w:i/>
          <w:iCs/>
          <w:lang w:eastAsia="zh-CN"/>
        </w:rPr>
        <w:t>relative po</w:t>
      </w:r>
      <w:r>
        <w:rPr>
          <w:rFonts w:eastAsiaTheme="minorEastAsia" w:hint="eastAsia"/>
          <w:b/>
          <w:bCs/>
          <w:i/>
          <w:iCs/>
        </w:rPr>
        <w:t>wer (</w:t>
      </w:r>
      <w:r w:rsidRPr="000214D1">
        <w:rPr>
          <w:rFonts w:eastAsiaTheme="minorEastAsia"/>
          <w:b/>
          <w:bCs/>
          <w:i/>
          <w:iCs/>
        </w:rPr>
        <w:t xml:space="preserve">to the </w:t>
      </w:r>
      <w:r>
        <w:rPr>
          <w:rFonts w:eastAsiaTheme="minorEastAsia" w:hint="eastAsia"/>
          <w:b/>
          <w:bCs/>
          <w:i/>
          <w:iCs/>
          <w:lang w:eastAsia="zh-CN"/>
        </w:rPr>
        <w:t>strongest</w:t>
      </w:r>
      <w:r w:rsidRPr="005B7A81">
        <w:rPr>
          <w:rFonts w:eastAsiaTheme="minorEastAsia"/>
          <w:b/>
          <w:bCs/>
          <w:i/>
          <w:iCs/>
        </w:rPr>
        <w:t xml:space="preserve"> power</w:t>
      </w:r>
      <w:r w:rsidRPr="005B7A81">
        <w:rPr>
          <w:rFonts w:eastAsiaTheme="minorEastAsia" w:hint="eastAsia"/>
          <w:b/>
          <w:bCs/>
          <w:i/>
          <w:iCs/>
        </w:rPr>
        <w:t xml:space="preserve"> path</w:t>
      </w:r>
      <w:r>
        <w:rPr>
          <w:rFonts w:eastAsiaTheme="minorEastAsia" w:hint="eastAsia"/>
          <w:b/>
          <w:bCs/>
          <w:i/>
          <w:iCs/>
        </w:rPr>
        <w:t>)</w:t>
      </w:r>
      <w:r>
        <w:rPr>
          <w:rFonts w:eastAsiaTheme="minorEastAsia" w:hint="eastAsia"/>
          <w:b/>
          <w:bCs/>
          <w:i/>
          <w:iCs/>
          <w:lang w:eastAsia="zh-CN"/>
        </w:rPr>
        <w:t xml:space="preserve"> for</w:t>
      </w:r>
      <w:r w:rsidRPr="00D2210C">
        <w:rPr>
          <w:rFonts w:eastAsiaTheme="minorEastAsia"/>
          <w:b/>
          <w:bCs/>
          <w:i/>
          <w:iCs/>
        </w:rPr>
        <w:t xml:space="preserve"> </w:t>
      </w:r>
      <w:r w:rsidRPr="000214D1">
        <w:rPr>
          <w:rFonts w:eastAsiaTheme="minorEastAsia"/>
          <w:b/>
          <w:bCs/>
          <w:i/>
          <w:iCs/>
        </w:rPr>
        <w:t>additional paths</w:t>
      </w:r>
      <w:r>
        <w:rPr>
          <w:rFonts w:eastAsiaTheme="minorEastAsia" w:hint="eastAsia"/>
          <w:b/>
          <w:bCs/>
          <w:i/>
          <w:iCs/>
          <w:lang w:eastAsia="zh-CN"/>
        </w:rPr>
        <w:t xml:space="preserve"> </w:t>
      </w:r>
      <w:r w:rsidRPr="000214D1">
        <w:rPr>
          <w:rFonts w:eastAsiaTheme="minorEastAsia"/>
          <w:b/>
          <w:bCs/>
          <w:i/>
          <w:iCs/>
        </w:rPr>
        <w:t xml:space="preserve">from UE </w:t>
      </w:r>
      <w:r>
        <w:rPr>
          <w:rFonts w:eastAsiaTheme="minorEastAsia" w:hint="eastAsia"/>
          <w:b/>
          <w:bCs/>
          <w:i/>
          <w:iCs/>
          <w:lang w:eastAsia="zh-CN"/>
        </w:rPr>
        <w:t>or TRP</w:t>
      </w:r>
      <w:r w:rsidRPr="000214D1">
        <w:rPr>
          <w:rFonts w:eastAsiaTheme="minorEastAsia"/>
          <w:b/>
          <w:bCs/>
          <w:i/>
          <w:iCs/>
        </w:rPr>
        <w:t xml:space="preserve"> to LMF</w:t>
      </w:r>
      <w:r>
        <w:rPr>
          <w:rFonts w:eastAsiaTheme="minorEastAsia" w:hint="eastAsia"/>
          <w:b/>
          <w:bCs/>
          <w:i/>
          <w:iCs/>
          <w:lang w:eastAsia="zh-CN"/>
        </w:rPr>
        <w:t>.</w:t>
      </w:r>
    </w:p>
    <w:p w14:paraId="057D692B" w14:textId="20559DB7" w:rsidR="005D1BE3" w:rsidRPr="00B77F23" w:rsidRDefault="00B77F23" w:rsidP="0038500C">
      <w:pPr>
        <w:rPr>
          <w:rFonts w:eastAsiaTheme="minorEastAsia"/>
          <w:b/>
          <w:bCs/>
          <w:i/>
          <w:iCs/>
          <w:lang w:eastAsia="zh-CN"/>
        </w:rPr>
      </w:pPr>
      <w:bookmarkStart w:id="11" w:name="OLE_LINK15"/>
      <w:bookmarkStart w:id="12" w:name="OLE_LINK16"/>
      <w:r w:rsidRPr="00563AE9">
        <w:rPr>
          <w:rFonts w:eastAsiaTheme="minorEastAsia"/>
          <w:b/>
          <w:bCs/>
          <w:i/>
          <w:iCs/>
          <w:lang w:eastAsia="zh-CN"/>
        </w:rPr>
        <w:t>Proposal</w:t>
      </w:r>
      <w:bookmarkEnd w:id="11"/>
      <w:bookmarkEnd w:id="12"/>
      <w:r>
        <w:rPr>
          <w:rFonts w:eastAsiaTheme="minorEastAsia" w:hint="eastAsia"/>
          <w:b/>
          <w:bCs/>
          <w:i/>
          <w:iCs/>
          <w:lang w:eastAsia="zh-CN"/>
        </w:rPr>
        <w:t xml:space="preserve"> </w:t>
      </w:r>
      <w:r w:rsidR="00484F41">
        <w:rPr>
          <w:rFonts w:eastAsiaTheme="minorEastAsia" w:hint="eastAsia"/>
          <w:b/>
          <w:bCs/>
          <w:i/>
          <w:iCs/>
          <w:lang w:eastAsia="zh-CN"/>
        </w:rPr>
        <w:t>5</w:t>
      </w:r>
      <w:r>
        <w:rPr>
          <w:rFonts w:eastAsiaTheme="minorEastAsia" w:hint="eastAsia"/>
          <w:b/>
          <w:bCs/>
          <w:i/>
          <w:iCs/>
          <w:lang w:eastAsia="zh-CN"/>
        </w:rPr>
        <w:t xml:space="preserve">: </w:t>
      </w:r>
      <w:r w:rsidRPr="00B0634E">
        <w:rPr>
          <w:rFonts w:eastAsiaTheme="minorEastAsia"/>
          <w:b/>
          <w:bCs/>
          <w:i/>
          <w:iCs/>
        </w:rPr>
        <w:t xml:space="preserve">In Rel-17, support </w:t>
      </w:r>
      <w:r w:rsidR="003C2BFC">
        <w:rPr>
          <w:rFonts w:eastAsiaTheme="minorEastAsia"/>
          <w:b/>
          <w:bCs/>
          <w:i/>
          <w:iCs/>
        </w:rPr>
        <w:t xml:space="preserve">up to </w:t>
      </w:r>
      <w:r w:rsidR="00C421AB">
        <w:rPr>
          <w:rFonts w:eastAsiaTheme="minorEastAsia" w:hint="eastAsia"/>
          <w:b/>
          <w:bCs/>
          <w:i/>
          <w:iCs/>
          <w:lang w:eastAsia="zh-CN"/>
        </w:rPr>
        <w:t xml:space="preserve">4 </w:t>
      </w:r>
      <w:r>
        <w:rPr>
          <w:rFonts w:eastAsiaTheme="minorEastAsia" w:hint="eastAsia"/>
          <w:b/>
          <w:bCs/>
          <w:i/>
          <w:iCs/>
          <w:lang w:eastAsia="zh-CN"/>
        </w:rPr>
        <w:t xml:space="preserve">additional paths </w:t>
      </w:r>
      <w:r w:rsidRPr="000214D1">
        <w:rPr>
          <w:rFonts w:eastAsiaTheme="minorEastAsia"/>
          <w:b/>
          <w:bCs/>
          <w:i/>
          <w:iCs/>
        </w:rPr>
        <w:t>in the measurement reports</w:t>
      </w:r>
      <w:r>
        <w:rPr>
          <w:rFonts w:eastAsiaTheme="minorEastAsia"/>
          <w:b/>
          <w:bCs/>
          <w:i/>
          <w:iCs/>
        </w:rPr>
        <w:t xml:space="preserve"> </w:t>
      </w:r>
      <w:r w:rsidRPr="000214D1">
        <w:rPr>
          <w:rFonts w:eastAsiaTheme="minorEastAsia"/>
          <w:b/>
          <w:bCs/>
          <w:i/>
          <w:iCs/>
        </w:rPr>
        <w:t xml:space="preserve">from UE </w:t>
      </w:r>
      <w:r>
        <w:rPr>
          <w:rFonts w:eastAsiaTheme="minorEastAsia" w:hint="eastAsia"/>
          <w:b/>
          <w:bCs/>
          <w:i/>
          <w:iCs/>
          <w:lang w:eastAsia="zh-CN"/>
        </w:rPr>
        <w:t xml:space="preserve">or TRP </w:t>
      </w:r>
      <w:r w:rsidRPr="000214D1">
        <w:rPr>
          <w:rFonts w:eastAsiaTheme="minorEastAsia"/>
          <w:b/>
          <w:bCs/>
          <w:i/>
          <w:iCs/>
        </w:rPr>
        <w:t>to LMF</w:t>
      </w:r>
      <w:r>
        <w:rPr>
          <w:rFonts w:eastAsiaTheme="minorEastAsia" w:hint="eastAsia"/>
          <w:b/>
          <w:bCs/>
          <w:i/>
          <w:iCs/>
          <w:lang w:eastAsia="zh-CN"/>
        </w:rPr>
        <w:t>.</w:t>
      </w:r>
    </w:p>
    <w:p w14:paraId="42B2D9E3" w14:textId="77777777" w:rsidR="00892D0E" w:rsidRPr="005D1BE3" w:rsidRDefault="00892D0E" w:rsidP="005D1BE3">
      <w:pPr>
        <w:spacing w:beforeLines="50" w:before="120" w:afterLines="50" w:after="120"/>
        <w:ind w:left="20"/>
        <w:jc w:val="both"/>
        <w:rPr>
          <w:rFonts w:eastAsiaTheme="minorEastAsia"/>
          <w:b/>
          <w:bCs/>
          <w:i/>
          <w:iCs/>
          <w:lang w:eastAsia="zh-CN"/>
        </w:rPr>
      </w:pPr>
    </w:p>
    <w:p w14:paraId="5C436861" w14:textId="1D472DB8" w:rsidR="0050628E" w:rsidRDefault="0050628E" w:rsidP="00CE317E">
      <w:pPr>
        <w:pStyle w:val="3GPPH1"/>
        <w:ind w:left="0" w:firstLine="0"/>
        <w:rPr>
          <w:lang w:eastAsia="zh-CN"/>
        </w:rPr>
      </w:pPr>
      <w:r>
        <w:rPr>
          <w:rFonts w:hint="eastAsia"/>
          <w:lang w:eastAsia="zh-CN"/>
        </w:rPr>
        <w:lastRenderedPageBreak/>
        <w:t>AOA reporting</w:t>
      </w:r>
      <w:r w:rsidR="00960FA9">
        <w:rPr>
          <w:rFonts w:hint="eastAsia"/>
          <w:lang w:eastAsia="zh-CN"/>
        </w:rPr>
        <w:t xml:space="preserve"> for </w:t>
      </w:r>
      <w:r w:rsidR="00960FA9">
        <w:rPr>
          <w:lang w:eastAsia="zh-CN"/>
        </w:rPr>
        <w:t>additional</w:t>
      </w:r>
      <w:r w:rsidR="00960FA9">
        <w:rPr>
          <w:rFonts w:hint="eastAsia"/>
          <w:lang w:eastAsia="zh-CN"/>
        </w:rPr>
        <w:t xml:space="preserve"> path</w:t>
      </w:r>
    </w:p>
    <w:p w14:paraId="6B730F42" w14:textId="2A1A5FEF" w:rsidR="000878E2" w:rsidRPr="00E7101D" w:rsidRDefault="000878E2" w:rsidP="000878E2">
      <w:pPr>
        <w:pStyle w:val="3GPPText"/>
        <w:rPr>
          <w:sz w:val="20"/>
          <w:szCs w:val="20"/>
          <w:lang w:val="en-GB" w:eastAsia="zh-CN"/>
        </w:rPr>
      </w:pPr>
      <w:r w:rsidRPr="00E7101D">
        <w:rPr>
          <w:rFonts w:ascii="Times New Roman" w:hAnsi="Times New Roman" w:cs="Times New Roman"/>
          <w:sz w:val="20"/>
          <w:szCs w:val="20"/>
          <w:lang w:val="en-GB" w:eastAsia="zh-CN"/>
        </w:rPr>
        <w:t xml:space="preserve">The following </w:t>
      </w:r>
      <w:r w:rsidRPr="00E7101D">
        <w:rPr>
          <w:rFonts w:ascii="Times New Roman" w:hAnsi="Times New Roman" w:cs="Times New Roman" w:hint="eastAsia"/>
          <w:sz w:val="20"/>
          <w:szCs w:val="20"/>
          <w:lang w:val="en-GB" w:eastAsia="zh-CN"/>
        </w:rPr>
        <w:t>agreemen</w:t>
      </w:r>
      <w:r>
        <w:rPr>
          <w:rFonts w:ascii="Times New Roman" w:hAnsi="Times New Roman" w:cs="Times New Roman" w:hint="eastAsia"/>
          <w:sz w:val="20"/>
          <w:szCs w:val="20"/>
          <w:lang w:val="en-GB" w:eastAsia="zh-CN"/>
        </w:rPr>
        <w:t>ts</w:t>
      </w:r>
      <w:r w:rsidRPr="00E7101D">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ere</w:t>
      </w:r>
      <w:r w:rsidRPr="00E7101D">
        <w:rPr>
          <w:rFonts w:ascii="Times New Roman" w:hAnsi="Times New Roman" w:cs="Times New Roman"/>
          <w:sz w:val="20"/>
          <w:szCs w:val="20"/>
          <w:lang w:val="en-GB" w:eastAsia="zh-CN"/>
        </w:rPr>
        <w:t xml:space="preserve"> </w:t>
      </w:r>
      <w:r w:rsidRPr="00E7101D">
        <w:rPr>
          <w:rFonts w:ascii="Times New Roman" w:hAnsi="Times New Roman" w:cs="Times New Roman" w:hint="eastAsia"/>
          <w:sz w:val="20"/>
          <w:szCs w:val="20"/>
          <w:lang w:val="en-GB" w:eastAsia="zh-CN"/>
        </w:rPr>
        <w:t>achieved</w:t>
      </w:r>
      <w:r w:rsidRPr="00E7101D">
        <w:rPr>
          <w:rFonts w:ascii="Times New Roman" w:hAnsi="Times New Roman" w:cs="Times New Roman"/>
          <w:sz w:val="20"/>
          <w:szCs w:val="20"/>
          <w:lang w:val="en-GB" w:eastAsia="zh-CN"/>
        </w:rPr>
        <w:t xml:space="preserve"> in RAN</w:t>
      </w:r>
      <w:r w:rsidRPr="00E7101D">
        <w:rPr>
          <w:rFonts w:ascii="Times New Roman" w:hAnsi="Times New Roman" w:cs="Times New Roman" w:hint="eastAsia"/>
          <w:sz w:val="20"/>
          <w:szCs w:val="20"/>
          <w:lang w:val="en-GB" w:eastAsia="zh-CN"/>
        </w:rPr>
        <w:t>1</w:t>
      </w:r>
      <w:r w:rsidRPr="00E7101D">
        <w:rPr>
          <w:rFonts w:ascii="Times New Roman" w:hAnsi="Times New Roman" w:cs="Times New Roman"/>
          <w:sz w:val="20"/>
          <w:szCs w:val="20"/>
          <w:lang w:val="en-GB" w:eastAsia="zh-CN"/>
        </w:rPr>
        <w:t>#</w:t>
      </w:r>
      <w:r w:rsidRPr="00E7101D">
        <w:rPr>
          <w:rFonts w:ascii="Times New Roman" w:hAnsi="Times New Roman" w:cs="Times New Roman" w:hint="eastAsia"/>
          <w:sz w:val="20"/>
          <w:szCs w:val="20"/>
          <w:lang w:val="en-GB" w:eastAsia="zh-CN"/>
        </w:rPr>
        <w:t>10</w:t>
      </w:r>
      <w:r>
        <w:rPr>
          <w:rFonts w:ascii="Times New Roman" w:hAnsi="Times New Roman" w:cs="Times New Roman" w:hint="eastAsia"/>
          <w:sz w:val="20"/>
          <w:szCs w:val="20"/>
          <w:lang w:val="en-GB" w:eastAsia="zh-CN"/>
        </w:rPr>
        <w:t>6</w:t>
      </w:r>
      <w:r w:rsidRPr="00E7101D">
        <w:rPr>
          <w:rFonts w:ascii="Times New Roman" w:hAnsi="Times New Roman" w:cs="Times New Roman" w:hint="eastAsia"/>
          <w:sz w:val="20"/>
          <w:szCs w:val="20"/>
          <w:lang w:val="en-GB" w:eastAsia="zh-CN"/>
        </w:rPr>
        <w:t>-e</w:t>
      </w:r>
      <w:r w:rsidRPr="00E7101D">
        <w:rPr>
          <w:rFonts w:ascii="Times New Roman" w:hAnsi="Times New Roman" w:cs="Times New Roman"/>
          <w:sz w:val="20"/>
          <w:szCs w:val="20"/>
          <w:lang w:val="en-GB" w:eastAsia="zh-CN"/>
        </w:rPr>
        <w:t xml:space="preserve"> related to</w:t>
      </w:r>
      <w:r w:rsidRPr="00E7101D">
        <w:rPr>
          <w:rFonts w:ascii="Times New Roman" w:hAnsi="Times New Roman" w:cs="Times New Roman" w:hint="eastAsia"/>
          <w:sz w:val="20"/>
          <w:szCs w:val="20"/>
          <w:lang w:val="en-GB" w:eastAsia="zh-CN"/>
        </w:rPr>
        <w:t xml:space="preserve"> </w:t>
      </w:r>
      <w:r>
        <w:rPr>
          <w:rFonts w:ascii="Times New Roman" w:hAnsi="Times New Roman" w:cs="Times New Roman" w:hint="eastAsia"/>
          <w:sz w:val="20"/>
          <w:szCs w:val="20"/>
          <w:lang w:val="en-GB" w:eastAsia="zh-CN"/>
        </w:rPr>
        <w:t xml:space="preserve">AOA reporting </w:t>
      </w:r>
      <w:r>
        <w:fldChar w:fldCharType="begin"/>
      </w:r>
      <w:r>
        <w:instrText xml:space="preserve"> REF _Ref71132800 \r \h  \* MERGEFORMAT </w:instrText>
      </w:r>
      <w:r>
        <w:fldChar w:fldCharType="separate"/>
      </w:r>
      <w:r w:rsidRPr="00BE3355">
        <w:rPr>
          <w:rFonts w:ascii="Times New Roman" w:hAnsi="Times New Roman" w:cs="Times New Roman"/>
          <w:sz w:val="20"/>
          <w:szCs w:val="20"/>
          <w:lang w:val="en-GB" w:eastAsia="zh-CN"/>
        </w:rPr>
        <w:t>[1]</w:t>
      </w:r>
      <w:r>
        <w:fldChar w:fldCharType="end"/>
      </w:r>
      <w:r w:rsidRPr="00E7101D">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0878E2" w14:paraId="73207E90" w14:textId="77777777" w:rsidTr="003E2005">
        <w:tc>
          <w:tcPr>
            <w:tcW w:w="9072" w:type="dxa"/>
          </w:tcPr>
          <w:p w14:paraId="626B437B" w14:textId="77777777" w:rsidR="003952E5" w:rsidRDefault="003952E5" w:rsidP="003952E5">
            <w:pPr>
              <w:rPr>
                <w:lang w:eastAsia="x-none"/>
              </w:rPr>
            </w:pPr>
            <w:r w:rsidRPr="0048130E">
              <w:rPr>
                <w:highlight w:val="green"/>
                <w:lang w:eastAsia="x-none"/>
              </w:rPr>
              <w:t>Agreement:</w:t>
            </w:r>
          </w:p>
          <w:p w14:paraId="4808ADD5" w14:textId="77777777" w:rsidR="003952E5" w:rsidRPr="00D35A89" w:rsidRDefault="003952E5" w:rsidP="003952E5">
            <w:pPr>
              <w:rPr>
                <w:lang w:eastAsia="x-none"/>
              </w:rPr>
            </w:pPr>
            <w:r w:rsidRPr="00D35A89">
              <w:rPr>
                <w:lang w:eastAsia="x-none"/>
              </w:rPr>
              <w:t>Reporting multiple UL-</w:t>
            </w:r>
            <w:proofErr w:type="spellStart"/>
            <w:r w:rsidRPr="00D35A89">
              <w:rPr>
                <w:lang w:eastAsia="x-none"/>
              </w:rPr>
              <w:t>AoA</w:t>
            </w:r>
            <w:proofErr w:type="spellEnd"/>
            <w:r w:rsidRPr="00D35A89">
              <w:rPr>
                <w:lang w:eastAsia="x-none"/>
              </w:rPr>
              <w:t xml:space="preserve"> values per additional path is supported</w:t>
            </w:r>
            <w:r>
              <w:rPr>
                <w:lang w:eastAsia="x-none"/>
              </w:rPr>
              <w:t xml:space="preserve"> for at least UL TDOA and multi-RTT</w:t>
            </w:r>
            <w:r w:rsidRPr="00D35A89">
              <w:rPr>
                <w:lang w:eastAsia="x-none"/>
              </w:rPr>
              <w:t>.</w:t>
            </w:r>
          </w:p>
          <w:p w14:paraId="6BFD6534" w14:textId="2591A1B6" w:rsidR="00483F9E" w:rsidRPr="003952E5" w:rsidRDefault="003952E5" w:rsidP="004169B6">
            <w:pPr>
              <w:numPr>
                <w:ilvl w:val="0"/>
                <w:numId w:val="40"/>
              </w:numPr>
              <w:rPr>
                <w:lang w:eastAsia="x-none"/>
              </w:rPr>
            </w:pPr>
            <w:r w:rsidRPr="00D35A89">
              <w:rPr>
                <w:rFonts w:hint="eastAsia"/>
                <w:lang w:eastAsia="x-none"/>
              </w:rPr>
              <w:t>FFS</w:t>
            </w:r>
            <w:r w:rsidRPr="00D35A89">
              <w:rPr>
                <w:lang w:eastAsia="x-none"/>
              </w:rPr>
              <w:t>: maximum number</w:t>
            </w:r>
            <w:r w:rsidRPr="00D35A89">
              <w:rPr>
                <w:rFonts w:hint="eastAsia"/>
                <w:lang w:eastAsia="x-none"/>
              </w:rPr>
              <w:t xml:space="preserve"> of UL-</w:t>
            </w:r>
            <w:proofErr w:type="spellStart"/>
            <w:r w:rsidRPr="00D35A89">
              <w:rPr>
                <w:rFonts w:hint="eastAsia"/>
                <w:lang w:eastAsia="x-none"/>
              </w:rPr>
              <w:t>AoA</w:t>
            </w:r>
            <w:proofErr w:type="spellEnd"/>
            <w:r w:rsidRPr="00D35A89">
              <w:rPr>
                <w:rFonts w:hint="eastAsia"/>
                <w:lang w:eastAsia="x-none"/>
              </w:rPr>
              <w:t xml:space="preserve"> values per additional path</w:t>
            </w:r>
            <w:r w:rsidRPr="00D35A89">
              <w:rPr>
                <w:lang w:eastAsia="x-none"/>
              </w:rPr>
              <w:t>.</w:t>
            </w:r>
          </w:p>
        </w:tc>
      </w:tr>
    </w:tbl>
    <w:p w14:paraId="659C604E" w14:textId="77777777" w:rsidR="00B06E4D" w:rsidRDefault="00B06E4D" w:rsidP="00AE24A3">
      <w:pPr>
        <w:tabs>
          <w:tab w:val="left" w:pos="7667"/>
        </w:tabs>
        <w:spacing w:beforeLines="50" w:before="120" w:afterLines="50" w:after="120"/>
        <w:ind w:left="20"/>
        <w:jc w:val="both"/>
        <w:rPr>
          <w:rFonts w:eastAsiaTheme="minorEastAsia"/>
          <w:lang w:eastAsia="zh-CN"/>
        </w:rPr>
      </w:pPr>
    </w:p>
    <w:p w14:paraId="75D6AEE0" w14:textId="714911B6" w:rsidR="00885A71" w:rsidRDefault="00892D0E" w:rsidP="00AE24A3">
      <w:pPr>
        <w:tabs>
          <w:tab w:val="left" w:pos="7667"/>
        </w:tabs>
        <w:spacing w:beforeLines="50" w:before="120" w:afterLines="50" w:after="120"/>
        <w:ind w:left="20"/>
        <w:jc w:val="both"/>
        <w:rPr>
          <w:rFonts w:eastAsiaTheme="minorEastAsia"/>
          <w:lang w:eastAsia="zh-CN"/>
        </w:rPr>
      </w:pPr>
      <w:r>
        <w:rPr>
          <w:rFonts w:eastAsiaTheme="minorEastAsia"/>
          <w:lang w:eastAsia="zh-CN"/>
        </w:rPr>
        <w:t>R</w:t>
      </w:r>
      <w:r w:rsidR="00983D21">
        <w:rPr>
          <w:rFonts w:eastAsiaTheme="minorEastAsia" w:hint="eastAsia"/>
          <w:lang w:eastAsia="zh-CN"/>
        </w:rPr>
        <w:t>eporting multiple UL-</w:t>
      </w:r>
      <w:r w:rsidR="00983D21" w:rsidRPr="009F110E">
        <w:rPr>
          <w:rFonts w:eastAsiaTheme="minorEastAsia"/>
          <w:lang w:eastAsia="zh-CN"/>
        </w:rPr>
        <w:t xml:space="preserve">AOA </w:t>
      </w:r>
      <w:r w:rsidR="00983D21">
        <w:rPr>
          <w:rFonts w:eastAsiaTheme="minorEastAsia" w:hint="eastAsia"/>
          <w:lang w:eastAsia="zh-CN"/>
        </w:rPr>
        <w:t xml:space="preserve">measurement </w:t>
      </w:r>
      <w:r w:rsidR="00983D21" w:rsidRPr="009F110E">
        <w:rPr>
          <w:rFonts w:eastAsiaTheme="minorEastAsia"/>
          <w:lang w:eastAsia="zh-CN"/>
        </w:rPr>
        <w:t>values</w:t>
      </w:r>
      <w:r w:rsidR="00983D21" w:rsidRPr="00983D21">
        <w:rPr>
          <w:rFonts w:eastAsiaTheme="minorEastAsia" w:hint="eastAsia"/>
          <w:lang w:eastAsia="zh-CN"/>
        </w:rPr>
        <w:t xml:space="preserve"> </w:t>
      </w:r>
      <w:r w:rsidR="00D35716">
        <w:rPr>
          <w:rFonts w:eastAsiaTheme="minorEastAsia" w:hint="eastAsia"/>
          <w:lang w:eastAsia="zh-CN"/>
        </w:rPr>
        <w:t>p</w:t>
      </w:r>
      <w:r w:rsidR="00D35716">
        <w:rPr>
          <w:rFonts w:eastAsiaTheme="minorEastAsia"/>
          <w:lang w:eastAsia="zh-CN"/>
        </w:rPr>
        <w:t>er</w:t>
      </w:r>
      <w:r w:rsidR="00D35716">
        <w:rPr>
          <w:rFonts w:eastAsiaTheme="minorEastAsia" w:hint="eastAsia"/>
          <w:lang w:eastAsia="zh-CN"/>
        </w:rPr>
        <w:t xml:space="preserve"> </w:t>
      </w:r>
      <w:r w:rsidR="00D35716" w:rsidRPr="009F110E">
        <w:rPr>
          <w:rFonts w:eastAsiaTheme="minorEastAsia"/>
          <w:lang w:eastAsia="zh-CN"/>
        </w:rPr>
        <w:t>additional path</w:t>
      </w:r>
      <w:r w:rsidR="00983D21">
        <w:rPr>
          <w:rFonts w:eastAsiaTheme="minorEastAsia" w:hint="eastAsia"/>
          <w:lang w:eastAsia="zh-CN"/>
        </w:rPr>
        <w:t xml:space="preserve"> for UL TDOA and multi-RTT </w:t>
      </w:r>
      <w:r>
        <w:rPr>
          <w:rFonts w:eastAsiaTheme="minorEastAsia"/>
          <w:lang w:eastAsia="zh-CN"/>
        </w:rPr>
        <w:t xml:space="preserve">was agreed </w:t>
      </w:r>
      <w:r w:rsidR="0080529C">
        <w:rPr>
          <w:rFonts w:eastAsiaTheme="minorEastAsia" w:hint="eastAsia"/>
          <w:lang w:eastAsia="zh-CN"/>
        </w:rPr>
        <w:t xml:space="preserve">at </w:t>
      </w:r>
      <w:r w:rsidR="00DB4519">
        <w:rPr>
          <w:rFonts w:eastAsiaTheme="minorEastAsia"/>
          <w:lang w:eastAsia="zh-CN"/>
        </w:rPr>
        <w:t xml:space="preserve">the </w:t>
      </w:r>
      <w:r w:rsidR="0080529C">
        <w:rPr>
          <w:rFonts w:eastAsiaTheme="minorEastAsia" w:hint="eastAsia"/>
          <w:lang w:eastAsia="zh-CN"/>
        </w:rPr>
        <w:t>last meeting</w:t>
      </w:r>
      <w:r w:rsidR="00983D21">
        <w:rPr>
          <w:rFonts w:eastAsiaTheme="minorEastAsia" w:hint="eastAsia"/>
          <w:lang w:eastAsia="zh-CN"/>
        </w:rPr>
        <w:t>.</w:t>
      </w:r>
      <w:r w:rsidR="002D7D85">
        <w:rPr>
          <w:rFonts w:eastAsiaTheme="minorEastAsia" w:hint="eastAsia"/>
          <w:lang w:eastAsia="zh-CN"/>
        </w:rPr>
        <w:t xml:space="preserve"> The remaining issue is </w:t>
      </w:r>
      <w:r w:rsidR="00752079">
        <w:rPr>
          <w:rFonts w:eastAsiaTheme="minorEastAsia"/>
          <w:lang w:eastAsia="zh-CN"/>
        </w:rPr>
        <w:t xml:space="preserve">the </w:t>
      </w:r>
      <w:r w:rsidR="002D7D85">
        <w:rPr>
          <w:rFonts w:eastAsiaTheme="minorEastAsia" w:hint="eastAsia"/>
          <w:lang w:eastAsia="zh-CN"/>
        </w:rPr>
        <w:t xml:space="preserve">maximum number of </w:t>
      </w:r>
      <w:r w:rsidR="002D7D85" w:rsidRPr="003A5F7C">
        <w:rPr>
          <w:rFonts w:eastAsiaTheme="minorEastAsia" w:hint="eastAsia"/>
          <w:lang w:eastAsia="zh-CN"/>
        </w:rPr>
        <w:t>UL-A</w:t>
      </w:r>
      <w:r w:rsidR="0098218D">
        <w:rPr>
          <w:rFonts w:eastAsiaTheme="minorEastAsia" w:hint="eastAsia"/>
          <w:lang w:eastAsia="zh-CN"/>
        </w:rPr>
        <w:t>O</w:t>
      </w:r>
      <w:r w:rsidR="002D7D85" w:rsidRPr="003A5F7C">
        <w:rPr>
          <w:rFonts w:eastAsiaTheme="minorEastAsia" w:hint="eastAsia"/>
          <w:lang w:eastAsia="zh-CN"/>
        </w:rPr>
        <w:t>A values per additional path</w:t>
      </w:r>
      <w:r w:rsidR="002D7D85">
        <w:rPr>
          <w:rFonts w:eastAsiaTheme="minorEastAsia" w:hint="eastAsia"/>
          <w:lang w:eastAsia="zh-CN"/>
        </w:rPr>
        <w:t xml:space="preserve">. </w:t>
      </w:r>
      <w:r w:rsidR="003A5F7C" w:rsidRPr="003A5F7C">
        <w:rPr>
          <w:rFonts w:eastAsiaTheme="minorEastAsia" w:hint="eastAsia"/>
          <w:lang w:eastAsia="zh-CN"/>
        </w:rPr>
        <w:t>In our opinion</w:t>
      </w:r>
      <w:r w:rsidR="003A5F7C">
        <w:rPr>
          <w:rFonts w:eastAsiaTheme="minorEastAsia" w:hint="eastAsia"/>
          <w:lang w:eastAsia="zh-CN"/>
        </w:rPr>
        <w:t xml:space="preserve">, the </w:t>
      </w:r>
      <w:r w:rsidR="003A5F7C">
        <w:rPr>
          <w:rFonts w:hint="eastAsia"/>
          <w:lang w:eastAsia="zh-CN"/>
        </w:rPr>
        <w:t xml:space="preserve">performance </w:t>
      </w:r>
      <w:r w:rsidR="003A5F7C" w:rsidRPr="003A5F7C">
        <w:rPr>
          <w:rFonts w:hint="eastAsia"/>
          <w:lang w:eastAsia="zh-CN"/>
        </w:rPr>
        <w:t>gain</w:t>
      </w:r>
      <w:r w:rsidR="003A5F7C">
        <w:rPr>
          <w:rFonts w:eastAsiaTheme="minorEastAsia" w:hint="eastAsia"/>
          <w:lang w:eastAsia="zh-CN"/>
        </w:rPr>
        <w:t xml:space="preserve"> of reporting </w:t>
      </w:r>
      <w:r w:rsidR="003A5F7C" w:rsidRPr="003A5F7C">
        <w:rPr>
          <w:rFonts w:eastAsiaTheme="minorEastAsia" w:hint="eastAsia"/>
          <w:lang w:eastAsia="zh-CN"/>
        </w:rPr>
        <w:t>more</w:t>
      </w:r>
      <w:r w:rsidR="003A5F7C">
        <w:rPr>
          <w:rFonts w:eastAsiaTheme="minorEastAsia" w:hint="eastAsia"/>
          <w:lang w:eastAsia="zh-CN"/>
        </w:rPr>
        <w:t xml:space="preserve"> than 2 AOA values per</w:t>
      </w:r>
      <w:r w:rsidR="003A5F7C" w:rsidRPr="003A5F7C">
        <w:rPr>
          <w:rFonts w:eastAsiaTheme="minorEastAsia" w:hint="eastAsia"/>
          <w:lang w:eastAsia="zh-CN"/>
        </w:rPr>
        <w:t xml:space="preserve"> additional path</w:t>
      </w:r>
      <w:r w:rsidR="003A5F7C">
        <w:rPr>
          <w:rFonts w:eastAsiaTheme="minorEastAsia" w:hint="eastAsia"/>
          <w:lang w:eastAsia="zh-CN"/>
        </w:rPr>
        <w:t xml:space="preserve"> is so far unclear.</w:t>
      </w:r>
      <w:r w:rsidR="003A5F7C" w:rsidRPr="003A5F7C">
        <w:rPr>
          <w:rFonts w:eastAsiaTheme="minorEastAsia"/>
          <w:lang w:eastAsia="zh-CN"/>
        </w:rPr>
        <w:t xml:space="preserve"> </w:t>
      </w:r>
      <w:r w:rsidR="003A5F7C" w:rsidRPr="009F110E">
        <w:rPr>
          <w:rFonts w:eastAsiaTheme="minorEastAsia"/>
          <w:lang w:eastAsia="zh-CN"/>
        </w:rPr>
        <w:t xml:space="preserve">Even if the </w:t>
      </w:r>
      <w:r w:rsidR="003A5F7C">
        <w:rPr>
          <w:rFonts w:eastAsiaTheme="minorEastAsia" w:hint="eastAsia"/>
          <w:lang w:eastAsia="zh-CN"/>
        </w:rPr>
        <w:t>correct</w:t>
      </w:r>
      <w:r w:rsidR="003A5F7C" w:rsidRPr="009F110E">
        <w:rPr>
          <w:rFonts w:eastAsiaTheme="minorEastAsia"/>
          <w:lang w:eastAsia="zh-CN"/>
        </w:rPr>
        <w:t xml:space="preserve"> AOA value of the non-first path </w:t>
      </w:r>
      <w:r w:rsidR="007702BD">
        <w:rPr>
          <w:rFonts w:eastAsiaTheme="minorEastAsia" w:hint="eastAsia"/>
          <w:lang w:eastAsia="zh-CN"/>
        </w:rPr>
        <w:t>is</w:t>
      </w:r>
      <w:r w:rsidR="003A5F7C" w:rsidRPr="009F110E">
        <w:rPr>
          <w:rFonts w:eastAsiaTheme="minorEastAsia"/>
          <w:lang w:eastAsia="zh-CN"/>
        </w:rPr>
        <w:t xml:space="preserve"> obtained</w:t>
      </w:r>
      <w:r w:rsidR="003A5F7C">
        <w:rPr>
          <w:rFonts w:eastAsiaTheme="minorEastAsia" w:hint="eastAsia"/>
          <w:lang w:eastAsia="zh-CN"/>
        </w:rPr>
        <w:t xml:space="preserve">, </w:t>
      </w:r>
      <w:r w:rsidR="003A5F7C" w:rsidRPr="009F110E">
        <w:rPr>
          <w:rFonts w:eastAsiaTheme="minorEastAsia"/>
          <w:lang w:eastAsia="zh-CN"/>
        </w:rPr>
        <w:t>this information is of little significance to the traditional algorithm</w:t>
      </w:r>
      <w:r w:rsidR="000E0C84">
        <w:rPr>
          <w:rFonts w:eastAsiaTheme="minorEastAsia" w:hint="eastAsia"/>
          <w:lang w:eastAsia="zh-CN"/>
        </w:rPr>
        <w:t xml:space="preserve">s. </w:t>
      </w:r>
      <w:r w:rsidR="007702BD">
        <w:rPr>
          <w:rFonts w:eastAsiaTheme="minorEastAsia"/>
          <w:lang w:eastAsia="zh-CN"/>
        </w:rPr>
        <w:t>A</w:t>
      </w:r>
      <w:r w:rsidR="007702BD">
        <w:rPr>
          <w:lang w:eastAsia="zh-CN"/>
        </w:rPr>
        <w:t>dvanced</w:t>
      </w:r>
      <w:r w:rsidR="007702BD" w:rsidRPr="0029255B">
        <w:rPr>
          <w:rFonts w:hint="eastAsia"/>
          <w:lang w:eastAsia="zh-CN"/>
        </w:rPr>
        <w:t xml:space="preserve"> </w:t>
      </w:r>
      <w:r w:rsidR="007702BD">
        <w:rPr>
          <w:rFonts w:hint="eastAsia"/>
          <w:lang w:eastAsia="zh-CN"/>
        </w:rPr>
        <w:t>algorithm</w:t>
      </w:r>
      <w:r w:rsidR="007702BD">
        <w:rPr>
          <w:lang w:eastAsia="zh-CN"/>
        </w:rPr>
        <w:t>s, such as AI/ML</w:t>
      </w:r>
      <w:r w:rsidR="003D5AAA">
        <w:rPr>
          <w:rFonts w:eastAsiaTheme="minorEastAsia" w:hint="eastAsia"/>
          <w:lang w:eastAsia="zh-CN"/>
        </w:rPr>
        <w:t xml:space="preserve"> </w:t>
      </w:r>
      <w:r w:rsidR="009F110E" w:rsidRPr="009F110E">
        <w:rPr>
          <w:rFonts w:eastAsiaTheme="minorEastAsia"/>
          <w:lang w:eastAsia="zh-CN"/>
        </w:rPr>
        <w:t xml:space="preserve">may have the ability to </w:t>
      </w:r>
      <w:r w:rsidR="003D5AAA">
        <w:rPr>
          <w:rFonts w:eastAsiaTheme="minorEastAsia" w:hint="eastAsia"/>
          <w:lang w:eastAsia="zh-CN"/>
        </w:rPr>
        <w:t>abstract</w:t>
      </w:r>
      <w:r w:rsidR="009F110E" w:rsidRPr="009F110E">
        <w:rPr>
          <w:rFonts w:eastAsiaTheme="minorEastAsia"/>
          <w:lang w:eastAsia="zh-CN"/>
        </w:rPr>
        <w:t xml:space="preserve"> useful inf</w:t>
      </w:r>
      <w:r w:rsidR="00813890">
        <w:rPr>
          <w:rFonts w:eastAsiaTheme="minorEastAsia"/>
          <w:lang w:eastAsia="zh-CN"/>
        </w:rPr>
        <w:t xml:space="preserve">ormation, </w:t>
      </w:r>
      <w:r w:rsidR="00813890">
        <w:rPr>
          <w:rFonts w:eastAsiaTheme="minorEastAsia" w:hint="eastAsia"/>
          <w:lang w:eastAsia="zh-CN"/>
        </w:rPr>
        <w:t xml:space="preserve">but </w:t>
      </w:r>
      <w:r w:rsidR="00813890">
        <w:rPr>
          <w:rFonts w:eastAsiaTheme="minorEastAsia"/>
          <w:lang w:eastAsia="zh-CN"/>
        </w:rPr>
        <w:t>this will require</w:t>
      </w:r>
      <w:r w:rsidR="00813890">
        <w:rPr>
          <w:lang w:eastAsia="zh-CN"/>
        </w:rPr>
        <w:t xml:space="preserve"> </w:t>
      </w:r>
      <w:r w:rsidR="00813890" w:rsidRPr="00813890">
        <w:rPr>
          <w:rFonts w:hint="eastAsia"/>
          <w:lang w:eastAsia="zh-CN"/>
        </w:rPr>
        <w:t xml:space="preserve">great efforts </w:t>
      </w:r>
      <w:r w:rsidR="00813890" w:rsidRPr="00813890">
        <w:rPr>
          <w:lang w:eastAsia="zh-CN"/>
        </w:rPr>
        <w:t>i</w:t>
      </w:r>
      <w:r w:rsidR="00813890" w:rsidRPr="00813890">
        <w:rPr>
          <w:rFonts w:hint="eastAsia"/>
          <w:lang w:eastAsia="zh-CN"/>
        </w:rPr>
        <w:t xml:space="preserve">n </w:t>
      </w:r>
      <w:r w:rsidR="00813890" w:rsidRPr="00813890">
        <w:rPr>
          <w:lang w:eastAsia="zh-CN"/>
        </w:rPr>
        <w:t xml:space="preserve">training and </w:t>
      </w:r>
      <w:r w:rsidR="00813890">
        <w:rPr>
          <w:lang w:eastAsia="zh-CN"/>
        </w:rPr>
        <w:t>modeling</w:t>
      </w:r>
      <w:r w:rsidR="009F110E" w:rsidRPr="009F110E">
        <w:rPr>
          <w:rFonts w:eastAsiaTheme="minorEastAsia"/>
          <w:lang w:eastAsia="zh-CN"/>
        </w:rPr>
        <w:t xml:space="preserve">. </w:t>
      </w:r>
      <w:r w:rsidR="00813890">
        <w:rPr>
          <w:rFonts w:eastAsiaTheme="minorEastAsia" w:hint="eastAsia"/>
          <w:lang w:eastAsia="zh-CN"/>
        </w:rPr>
        <w:t xml:space="preserve">Furthermore, </w:t>
      </w:r>
      <w:r w:rsidR="00A76D9B">
        <w:rPr>
          <w:rFonts w:eastAsiaTheme="minorEastAsia" w:hint="eastAsia"/>
          <w:lang w:eastAsia="zh-CN"/>
        </w:rPr>
        <w:t xml:space="preserve">the </w:t>
      </w:r>
      <w:r w:rsidR="00813890" w:rsidRPr="009F110E">
        <w:rPr>
          <w:rFonts w:eastAsiaTheme="minorEastAsia"/>
          <w:lang w:eastAsia="zh-CN"/>
        </w:rPr>
        <w:t xml:space="preserve">computational complexity and reporting overhead of </w:t>
      </w:r>
      <w:proofErr w:type="spellStart"/>
      <w:r w:rsidR="00813890">
        <w:rPr>
          <w:rFonts w:eastAsiaTheme="minorEastAsia" w:hint="eastAsia"/>
          <w:lang w:eastAsia="zh-CN"/>
        </w:rPr>
        <w:t>gNB</w:t>
      </w:r>
      <w:proofErr w:type="spellEnd"/>
      <w:r w:rsidR="00813890">
        <w:rPr>
          <w:rFonts w:eastAsiaTheme="minorEastAsia"/>
          <w:lang w:eastAsia="zh-CN"/>
        </w:rPr>
        <w:t xml:space="preserve"> </w:t>
      </w:r>
      <w:r w:rsidR="00813890">
        <w:rPr>
          <w:rFonts w:eastAsiaTheme="minorEastAsia" w:hint="eastAsia"/>
          <w:lang w:eastAsia="zh-CN"/>
        </w:rPr>
        <w:t xml:space="preserve">and </w:t>
      </w:r>
      <w:r w:rsidR="00813890" w:rsidRPr="009F110E">
        <w:rPr>
          <w:rFonts w:eastAsiaTheme="minorEastAsia"/>
          <w:lang w:eastAsia="zh-CN"/>
        </w:rPr>
        <w:t xml:space="preserve">LMF </w:t>
      </w:r>
      <w:r w:rsidR="00BD24FE">
        <w:rPr>
          <w:rFonts w:eastAsiaTheme="minorEastAsia" w:hint="eastAsia"/>
          <w:lang w:eastAsia="zh-CN"/>
        </w:rPr>
        <w:t>should</w:t>
      </w:r>
      <w:r w:rsidR="00813890">
        <w:rPr>
          <w:rFonts w:eastAsiaTheme="minorEastAsia" w:hint="eastAsia"/>
          <w:lang w:eastAsia="zh-CN"/>
        </w:rPr>
        <w:t xml:space="preserve"> be consider</w:t>
      </w:r>
      <w:r w:rsidR="00BD24FE">
        <w:rPr>
          <w:rFonts w:eastAsiaTheme="minorEastAsia" w:hint="eastAsia"/>
          <w:lang w:eastAsia="zh-CN"/>
        </w:rPr>
        <w:t>ed</w:t>
      </w:r>
      <w:r w:rsidR="00813890">
        <w:rPr>
          <w:rFonts w:eastAsiaTheme="minorEastAsia" w:hint="eastAsia"/>
          <w:lang w:eastAsia="zh-CN"/>
        </w:rPr>
        <w:t xml:space="preserve">. </w:t>
      </w:r>
      <w:r w:rsidR="00752079" w:rsidRPr="00752079">
        <w:rPr>
          <w:rFonts w:eastAsiaTheme="minorEastAsia"/>
          <w:lang w:eastAsia="zh-CN"/>
        </w:rPr>
        <w:t xml:space="preserve">The gain of reporting too many AOA values for </w:t>
      </w:r>
      <w:r w:rsidR="006B62FF">
        <w:rPr>
          <w:rFonts w:eastAsiaTheme="minorEastAsia"/>
          <w:lang w:eastAsia="zh-CN"/>
        </w:rPr>
        <w:t xml:space="preserve">each </w:t>
      </w:r>
      <w:r w:rsidR="00752079" w:rsidRPr="00752079">
        <w:rPr>
          <w:rFonts w:eastAsiaTheme="minorEastAsia"/>
          <w:lang w:eastAsia="zh-CN"/>
        </w:rPr>
        <w:t xml:space="preserve">additional path </w:t>
      </w:r>
      <w:r w:rsidR="00C83290">
        <w:rPr>
          <w:rFonts w:eastAsiaTheme="minorEastAsia"/>
          <w:lang w:eastAsia="zh-CN"/>
        </w:rPr>
        <w:t>is</w:t>
      </w:r>
      <w:r w:rsidR="00C83290">
        <w:rPr>
          <w:rFonts w:eastAsiaTheme="minorEastAsia" w:hint="eastAsia"/>
          <w:lang w:eastAsia="zh-CN"/>
        </w:rPr>
        <w:t xml:space="preserve"> still unclear and </w:t>
      </w:r>
      <w:r w:rsidR="00752079" w:rsidRPr="00752079">
        <w:rPr>
          <w:rFonts w:eastAsiaTheme="minorEastAsia"/>
          <w:lang w:eastAsia="zh-CN"/>
        </w:rPr>
        <w:t xml:space="preserve">may not compensate </w:t>
      </w:r>
      <w:r w:rsidR="00DB4519">
        <w:rPr>
          <w:rFonts w:eastAsiaTheme="minorEastAsia"/>
          <w:lang w:eastAsia="zh-CN"/>
        </w:rPr>
        <w:t xml:space="preserve">for </w:t>
      </w:r>
      <w:r w:rsidR="00752079" w:rsidRPr="00752079">
        <w:rPr>
          <w:rFonts w:eastAsiaTheme="minorEastAsia"/>
          <w:lang w:eastAsia="zh-CN"/>
        </w:rPr>
        <w:t>the signaling overhead it brings</w:t>
      </w:r>
      <w:r w:rsidR="009F110E" w:rsidRPr="009F110E">
        <w:rPr>
          <w:rFonts w:eastAsiaTheme="minorEastAsia"/>
          <w:lang w:eastAsia="zh-CN"/>
        </w:rPr>
        <w:t xml:space="preserve">. Therefore, </w:t>
      </w:r>
      <w:r w:rsidR="00D221F2">
        <w:rPr>
          <w:rFonts w:eastAsiaTheme="minorEastAsia" w:hint="eastAsia"/>
          <w:lang w:eastAsia="zh-CN"/>
        </w:rPr>
        <w:t xml:space="preserve">in </w:t>
      </w:r>
      <w:r w:rsidR="00486B42">
        <w:rPr>
          <w:rFonts w:eastAsiaTheme="minorEastAsia" w:hint="eastAsia"/>
          <w:lang w:eastAsia="zh-CN"/>
        </w:rPr>
        <w:t>consideration</w:t>
      </w:r>
      <w:r w:rsidR="00D221F2">
        <w:rPr>
          <w:rFonts w:eastAsiaTheme="minorEastAsia" w:hint="eastAsia"/>
          <w:lang w:eastAsia="zh-CN"/>
        </w:rPr>
        <w:t xml:space="preserve"> of</w:t>
      </w:r>
      <w:r w:rsidR="00486B42">
        <w:rPr>
          <w:rFonts w:eastAsiaTheme="minorEastAsia" w:hint="eastAsia"/>
          <w:lang w:eastAsia="zh-CN"/>
        </w:rPr>
        <w:t xml:space="preserve"> the trade-off between performance and overhead</w:t>
      </w:r>
      <w:r w:rsidR="00D221F2">
        <w:rPr>
          <w:rFonts w:eastAsiaTheme="minorEastAsia" w:hint="eastAsia"/>
          <w:lang w:eastAsia="zh-CN"/>
        </w:rPr>
        <w:t xml:space="preserve">, </w:t>
      </w:r>
      <w:r w:rsidR="009F110E" w:rsidRPr="009F110E">
        <w:rPr>
          <w:rFonts w:eastAsiaTheme="minorEastAsia"/>
          <w:lang w:eastAsia="zh-CN"/>
        </w:rPr>
        <w:t>the number of AOAs reported</w:t>
      </w:r>
      <w:r w:rsidR="00486B42">
        <w:rPr>
          <w:rFonts w:eastAsiaTheme="minorEastAsia"/>
          <w:lang w:eastAsia="zh-CN"/>
        </w:rPr>
        <w:t xml:space="preserve"> for each additional path</w:t>
      </w:r>
      <w:r w:rsidR="00486B42">
        <w:rPr>
          <w:rFonts w:eastAsiaTheme="minorEastAsia" w:hint="eastAsia"/>
          <w:lang w:eastAsia="zh-CN"/>
        </w:rPr>
        <w:t xml:space="preserve"> is not necessary to </w:t>
      </w:r>
      <w:r w:rsidR="009F110E" w:rsidRPr="009F110E">
        <w:rPr>
          <w:rFonts w:eastAsiaTheme="minorEastAsia"/>
          <w:lang w:eastAsia="zh-CN"/>
        </w:rPr>
        <w:t>be the same as the number of reported AOA</w:t>
      </w:r>
      <w:r w:rsidR="00885A71">
        <w:rPr>
          <w:rFonts w:eastAsiaTheme="minorEastAsia" w:hint="eastAsia"/>
          <w:lang w:eastAsia="zh-CN"/>
        </w:rPr>
        <w:t xml:space="preserve"> </w:t>
      </w:r>
      <w:r w:rsidR="00885A71" w:rsidRPr="009F110E">
        <w:rPr>
          <w:rFonts w:eastAsiaTheme="minorEastAsia"/>
          <w:lang w:eastAsia="zh-CN"/>
        </w:rPr>
        <w:t>value</w:t>
      </w:r>
      <w:r w:rsidR="009F110E" w:rsidRPr="009F110E">
        <w:rPr>
          <w:rFonts w:eastAsiaTheme="minorEastAsia"/>
          <w:lang w:eastAsia="zh-CN"/>
        </w:rPr>
        <w:t>s for the first path (the maximum number of AOA</w:t>
      </w:r>
      <w:r w:rsidR="00885A71">
        <w:rPr>
          <w:rFonts w:eastAsiaTheme="minorEastAsia" w:hint="eastAsia"/>
          <w:lang w:eastAsia="zh-CN"/>
        </w:rPr>
        <w:t xml:space="preserve"> </w:t>
      </w:r>
      <w:r w:rsidR="00885A71" w:rsidRPr="009F110E">
        <w:rPr>
          <w:rFonts w:eastAsiaTheme="minorEastAsia"/>
          <w:lang w:eastAsia="zh-CN"/>
        </w:rPr>
        <w:t>value</w:t>
      </w:r>
      <w:r w:rsidR="009F110E" w:rsidRPr="009F110E">
        <w:rPr>
          <w:rFonts w:eastAsiaTheme="minorEastAsia"/>
          <w:lang w:eastAsia="zh-CN"/>
        </w:rPr>
        <w:t>s reported</w:t>
      </w:r>
      <w:r w:rsidR="00BD24FE">
        <w:rPr>
          <w:rFonts w:eastAsiaTheme="minorEastAsia"/>
          <w:lang w:eastAsia="zh-CN"/>
        </w:rPr>
        <w:t xml:space="preserve"> for the first path is 8), and</w:t>
      </w:r>
      <w:r w:rsidR="00BD24FE">
        <w:rPr>
          <w:rFonts w:eastAsiaTheme="minorEastAsia" w:hint="eastAsia"/>
          <w:lang w:eastAsia="zh-CN"/>
        </w:rPr>
        <w:t xml:space="preserve"> </w:t>
      </w:r>
      <w:r w:rsidR="009F110E" w:rsidRPr="009F110E">
        <w:rPr>
          <w:rFonts w:eastAsiaTheme="minorEastAsia"/>
          <w:lang w:eastAsia="zh-CN"/>
        </w:rPr>
        <w:t xml:space="preserve">2 AOA values </w:t>
      </w:r>
      <w:r w:rsidR="00BD24FE">
        <w:rPr>
          <w:rFonts w:eastAsiaTheme="minorEastAsia" w:hint="eastAsia"/>
          <w:lang w:eastAsia="zh-CN"/>
        </w:rPr>
        <w:t xml:space="preserve">per additional path </w:t>
      </w:r>
      <w:r w:rsidR="009F110E" w:rsidRPr="009F110E">
        <w:rPr>
          <w:rFonts w:eastAsiaTheme="minorEastAsia"/>
          <w:lang w:eastAsia="zh-CN"/>
        </w:rPr>
        <w:t>are more appropriate.</w:t>
      </w:r>
    </w:p>
    <w:p w14:paraId="6AE7F7FA" w14:textId="77777777" w:rsidR="006D6D24" w:rsidRDefault="006D6D24" w:rsidP="00A47805">
      <w:pPr>
        <w:tabs>
          <w:tab w:val="left" w:pos="7667"/>
        </w:tabs>
        <w:spacing w:beforeLines="50" w:before="120" w:afterLines="50" w:after="120"/>
        <w:jc w:val="both"/>
        <w:rPr>
          <w:rFonts w:eastAsiaTheme="minorEastAsia"/>
          <w:lang w:eastAsia="zh-CN"/>
        </w:rPr>
      </w:pPr>
    </w:p>
    <w:p w14:paraId="50BFB8D1" w14:textId="57711C4E" w:rsidR="009F110E" w:rsidRPr="00B0634E" w:rsidRDefault="009F110E" w:rsidP="00BD7961">
      <w:pPr>
        <w:pStyle w:val="3GPPAgreements"/>
        <w:numPr>
          <w:ilvl w:val="0"/>
          <w:numId w:val="0"/>
        </w:numPr>
        <w:spacing w:before="0" w:after="120" w:line="240" w:lineRule="auto"/>
        <w:jc w:val="left"/>
        <w:rPr>
          <w:rFonts w:ascii="Times New Roman" w:eastAsiaTheme="minorEastAsia" w:hAnsi="Times New Roman" w:cs="Times New Roman"/>
          <w:b/>
          <w:bCs/>
          <w:i/>
          <w:iCs/>
          <w:sz w:val="20"/>
          <w:szCs w:val="20"/>
          <w:lang w:val="en-US"/>
        </w:rPr>
      </w:pPr>
      <w:r w:rsidRPr="00B0634E">
        <w:rPr>
          <w:rFonts w:ascii="Times New Roman" w:eastAsiaTheme="minorEastAsia" w:hAnsi="Times New Roman" w:cs="Times New Roman"/>
          <w:b/>
          <w:bCs/>
          <w:i/>
          <w:iCs/>
          <w:sz w:val="20"/>
          <w:szCs w:val="20"/>
          <w:lang w:val="en-US"/>
        </w:rPr>
        <w:t>Proposal</w:t>
      </w:r>
      <w:r w:rsidR="006D6D24">
        <w:rPr>
          <w:rFonts w:ascii="Times New Roman" w:eastAsiaTheme="minorEastAsia" w:hAnsi="Times New Roman" w:cs="Times New Roman" w:hint="eastAsia"/>
          <w:b/>
          <w:bCs/>
          <w:i/>
          <w:iCs/>
          <w:sz w:val="20"/>
          <w:szCs w:val="20"/>
          <w:lang w:val="en-US"/>
        </w:rPr>
        <w:t xml:space="preserve"> </w:t>
      </w:r>
      <w:r w:rsidR="000F559A">
        <w:rPr>
          <w:rFonts w:ascii="Times New Roman" w:eastAsiaTheme="minorEastAsia" w:hAnsi="Times New Roman" w:cs="Times New Roman" w:hint="eastAsia"/>
          <w:b/>
          <w:bCs/>
          <w:i/>
          <w:iCs/>
          <w:sz w:val="20"/>
          <w:szCs w:val="20"/>
          <w:lang w:val="en-US"/>
        </w:rPr>
        <w:t>6</w:t>
      </w:r>
      <w:r w:rsidRPr="00B0634E">
        <w:rPr>
          <w:rFonts w:ascii="Times New Roman" w:eastAsiaTheme="minorEastAsia" w:hAnsi="Times New Roman" w:cs="Times New Roman" w:hint="eastAsia"/>
          <w:b/>
          <w:bCs/>
          <w:i/>
          <w:iCs/>
          <w:sz w:val="20"/>
          <w:szCs w:val="20"/>
          <w:lang w:val="en-US"/>
        </w:rPr>
        <w:t xml:space="preserve">: </w:t>
      </w:r>
      <w:bookmarkStart w:id="13" w:name="OLE_LINK3"/>
      <w:bookmarkStart w:id="14" w:name="OLE_LINK4"/>
      <w:bookmarkStart w:id="15" w:name="OLE_LINK6"/>
      <w:bookmarkStart w:id="16" w:name="OLE_LINK7"/>
      <w:r w:rsidR="00BD7961" w:rsidRPr="00B0634E">
        <w:rPr>
          <w:rFonts w:ascii="Times New Roman" w:eastAsiaTheme="minorEastAsia" w:hAnsi="Times New Roman" w:cs="Times New Roman"/>
          <w:b/>
          <w:bCs/>
          <w:i/>
          <w:iCs/>
          <w:sz w:val="20"/>
          <w:szCs w:val="20"/>
          <w:lang w:val="en-US"/>
        </w:rPr>
        <w:t xml:space="preserve">In Rel-17, support </w:t>
      </w:r>
      <w:proofErr w:type="spellStart"/>
      <w:r w:rsidR="00BD7961" w:rsidRPr="00B0634E">
        <w:rPr>
          <w:rFonts w:ascii="Times New Roman" w:eastAsiaTheme="minorEastAsia" w:hAnsi="Times New Roman" w:cs="Times New Roman"/>
          <w:b/>
          <w:bCs/>
          <w:i/>
          <w:iCs/>
          <w:sz w:val="20"/>
          <w:szCs w:val="20"/>
          <w:lang w:val="en-US"/>
        </w:rPr>
        <w:t>gNB</w:t>
      </w:r>
      <w:proofErr w:type="spellEnd"/>
      <w:r w:rsidR="00BD7961" w:rsidRPr="00B0634E">
        <w:rPr>
          <w:rFonts w:ascii="Times New Roman" w:eastAsiaTheme="minorEastAsia" w:hAnsi="Times New Roman" w:cs="Times New Roman"/>
          <w:b/>
          <w:bCs/>
          <w:i/>
          <w:iCs/>
          <w:sz w:val="20"/>
          <w:szCs w:val="20"/>
          <w:lang w:val="en-US"/>
        </w:rPr>
        <w:t xml:space="preserve"> to report </w:t>
      </w:r>
      <w:r w:rsidR="00892D0E">
        <w:rPr>
          <w:rFonts w:ascii="Times New Roman" w:eastAsiaTheme="minorEastAsia" w:hAnsi="Times New Roman" w:cs="Times New Roman"/>
          <w:b/>
          <w:bCs/>
          <w:i/>
          <w:iCs/>
          <w:sz w:val="20"/>
          <w:szCs w:val="20"/>
          <w:lang w:val="en-US"/>
        </w:rPr>
        <w:t xml:space="preserve">up to </w:t>
      </w:r>
      <w:r w:rsidR="00BD7961" w:rsidRPr="00B0634E">
        <w:rPr>
          <w:rFonts w:ascii="Times New Roman" w:eastAsiaTheme="minorEastAsia" w:hAnsi="Times New Roman" w:cs="Times New Roman" w:hint="eastAsia"/>
          <w:b/>
          <w:bCs/>
          <w:i/>
          <w:iCs/>
          <w:sz w:val="20"/>
          <w:szCs w:val="20"/>
          <w:lang w:val="en-US"/>
        </w:rPr>
        <w:t>2</w:t>
      </w:r>
      <w:r w:rsidR="00BD7961" w:rsidRPr="00B0634E">
        <w:rPr>
          <w:rFonts w:ascii="Times New Roman" w:eastAsiaTheme="minorEastAsia" w:hAnsi="Times New Roman" w:cs="Times New Roman"/>
          <w:b/>
          <w:bCs/>
          <w:i/>
          <w:iCs/>
          <w:sz w:val="20"/>
          <w:szCs w:val="20"/>
          <w:lang w:val="en-US"/>
        </w:rPr>
        <w:t xml:space="preserve"> UL-</w:t>
      </w:r>
      <w:proofErr w:type="spellStart"/>
      <w:r w:rsidR="00BD7961" w:rsidRPr="00B0634E">
        <w:rPr>
          <w:rFonts w:ascii="Times New Roman" w:eastAsiaTheme="minorEastAsia" w:hAnsi="Times New Roman" w:cs="Times New Roman"/>
          <w:b/>
          <w:bCs/>
          <w:i/>
          <w:iCs/>
          <w:sz w:val="20"/>
          <w:szCs w:val="20"/>
          <w:lang w:val="en-US"/>
        </w:rPr>
        <w:t>AoA</w:t>
      </w:r>
      <w:proofErr w:type="spellEnd"/>
      <w:r w:rsidR="00BD7961" w:rsidRPr="00B0634E">
        <w:rPr>
          <w:rFonts w:ascii="Times New Roman" w:eastAsiaTheme="minorEastAsia" w:hAnsi="Times New Roman" w:cs="Times New Roman"/>
          <w:b/>
          <w:bCs/>
          <w:i/>
          <w:iCs/>
          <w:sz w:val="20"/>
          <w:szCs w:val="20"/>
          <w:lang w:val="en-US"/>
        </w:rPr>
        <w:t xml:space="preserve"> value</w:t>
      </w:r>
      <w:r w:rsidR="00892D0E">
        <w:rPr>
          <w:rFonts w:ascii="Times New Roman" w:eastAsiaTheme="minorEastAsia" w:hAnsi="Times New Roman" w:cs="Times New Roman"/>
          <w:b/>
          <w:bCs/>
          <w:i/>
          <w:iCs/>
          <w:sz w:val="20"/>
          <w:szCs w:val="20"/>
          <w:lang w:val="en-US"/>
        </w:rPr>
        <w:t>s</w:t>
      </w:r>
      <w:r w:rsidR="00BD7961" w:rsidRPr="00B0634E">
        <w:rPr>
          <w:rFonts w:ascii="Times New Roman" w:eastAsiaTheme="minorEastAsia" w:hAnsi="Times New Roman" w:cs="Times New Roman"/>
          <w:b/>
          <w:bCs/>
          <w:i/>
          <w:iCs/>
          <w:sz w:val="20"/>
          <w:szCs w:val="20"/>
          <w:lang w:val="en-US"/>
        </w:rPr>
        <w:t xml:space="preserve"> (pair of </w:t>
      </w:r>
      <w:proofErr w:type="spellStart"/>
      <w:r w:rsidR="00BD7961" w:rsidRPr="00B0634E">
        <w:rPr>
          <w:rFonts w:ascii="Times New Roman" w:eastAsiaTheme="minorEastAsia" w:hAnsi="Times New Roman" w:cs="Times New Roman"/>
          <w:b/>
          <w:bCs/>
          <w:i/>
          <w:iCs/>
          <w:sz w:val="20"/>
          <w:szCs w:val="20"/>
          <w:lang w:val="en-US"/>
        </w:rPr>
        <w:t>AoA</w:t>
      </w:r>
      <w:proofErr w:type="spellEnd"/>
      <w:r w:rsidR="00BD7961" w:rsidRPr="00B0634E">
        <w:rPr>
          <w:rFonts w:ascii="Times New Roman" w:eastAsiaTheme="minorEastAsia" w:hAnsi="Times New Roman" w:cs="Times New Roman"/>
          <w:b/>
          <w:bCs/>
          <w:i/>
          <w:iCs/>
          <w:sz w:val="20"/>
          <w:szCs w:val="20"/>
          <w:lang w:val="en-US"/>
        </w:rPr>
        <w:t xml:space="preserve"> &amp; </w:t>
      </w:r>
      <w:proofErr w:type="spellStart"/>
      <w:r w:rsidR="00BD7961" w:rsidRPr="00B0634E">
        <w:rPr>
          <w:rFonts w:ascii="Times New Roman" w:eastAsiaTheme="minorEastAsia" w:hAnsi="Times New Roman" w:cs="Times New Roman"/>
          <w:b/>
          <w:bCs/>
          <w:i/>
          <w:iCs/>
          <w:sz w:val="20"/>
          <w:szCs w:val="20"/>
          <w:lang w:val="en-US"/>
        </w:rPr>
        <w:t>ZoA</w:t>
      </w:r>
      <w:proofErr w:type="spellEnd"/>
      <w:r w:rsidR="00BD7961" w:rsidRPr="00B0634E">
        <w:rPr>
          <w:rFonts w:ascii="Times New Roman" w:eastAsiaTheme="minorEastAsia" w:hAnsi="Times New Roman" w:cs="Times New Roman"/>
          <w:b/>
          <w:bCs/>
          <w:i/>
          <w:iCs/>
          <w:sz w:val="20"/>
          <w:szCs w:val="20"/>
          <w:lang w:val="en-US"/>
        </w:rPr>
        <w:t xml:space="preserve"> values, </w:t>
      </w:r>
      <w:proofErr w:type="spellStart"/>
      <w:r w:rsidR="00BD7961" w:rsidRPr="00B0634E">
        <w:rPr>
          <w:rFonts w:ascii="Times New Roman" w:eastAsiaTheme="minorEastAsia" w:hAnsi="Times New Roman" w:cs="Times New Roman"/>
          <w:b/>
          <w:bCs/>
          <w:i/>
          <w:iCs/>
          <w:sz w:val="20"/>
          <w:szCs w:val="20"/>
          <w:lang w:val="en-US"/>
        </w:rPr>
        <w:t>AoA</w:t>
      </w:r>
      <w:proofErr w:type="spellEnd"/>
      <w:r w:rsidR="00BD7961" w:rsidRPr="00B0634E">
        <w:rPr>
          <w:rFonts w:ascii="Times New Roman" w:eastAsiaTheme="minorEastAsia" w:hAnsi="Times New Roman" w:cs="Times New Roman"/>
          <w:b/>
          <w:bCs/>
          <w:i/>
          <w:iCs/>
          <w:sz w:val="20"/>
          <w:szCs w:val="20"/>
          <w:lang w:val="en-US"/>
        </w:rPr>
        <w:t xml:space="preserve"> values or </w:t>
      </w:r>
      <w:proofErr w:type="spellStart"/>
      <w:r w:rsidR="00BD7961" w:rsidRPr="00B0634E">
        <w:rPr>
          <w:rFonts w:ascii="Times New Roman" w:eastAsiaTheme="minorEastAsia" w:hAnsi="Times New Roman" w:cs="Times New Roman"/>
          <w:b/>
          <w:bCs/>
          <w:i/>
          <w:iCs/>
          <w:sz w:val="20"/>
          <w:szCs w:val="20"/>
          <w:lang w:val="en-US"/>
        </w:rPr>
        <w:t>ZoA</w:t>
      </w:r>
      <w:proofErr w:type="spellEnd"/>
      <w:r w:rsidR="00BD7961" w:rsidRPr="00B0634E">
        <w:rPr>
          <w:rFonts w:ascii="Times New Roman" w:eastAsiaTheme="minorEastAsia" w:hAnsi="Times New Roman" w:cs="Times New Roman"/>
          <w:b/>
          <w:bCs/>
          <w:i/>
          <w:iCs/>
          <w:sz w:val="20"/>
          <w:szCs w:val="20"/>
          <w:lang w:val="en-US"/>
        </w:rPr>
        <w:t xml:space="preserve"> values) per SRS resource per additional arrival path.</w:t>
      </w:r>
      <w:bookmarkEnd w:id="13"/>
      <w:bookmarkEnd w:id="14"/>
      <w:r w:rsidRPr="00B0634E">
        <w:rPr>
          <w:rFonts w:ascii="Times New Roman" w:eastAsiaTheme="minorEastAsia" w:hAnsi="Times New Roman" w:cs="Times New Roman"/>
          <w:b/>
          <w:bCs/>
          <w:i/>
          <w:iCs/>
          <w:sz w:val="20"/>
          <w:szCs w:val="20"/>
          <w:lang w:val="en-US"/>
        </w:rPr>
        <w:t xml:space="preserve"> </w:t>
      </w:r>
      <w:bookmarkEnd w:id="15"/>
      <w:bookmarkEnd w:id="16"/>
    </w:p>
    <w:p w14:paraId="69951493" w14:textId="77777777" w:rsidR="00E00F60" w:rsidRDefault="00E00F60" w:rsidP="00246E29">
      <w:pPr>
        <w:pStyle w:val="3GPPH1"/>
        <w:pBdr>
          <w:top w:val="single" w:sz="12" w:space="31" w:color="auto"/>
        </w:pBdr>
        <w:tabs>
          <w:tab w:val="clear" w:pos="425"/>
          <w:tab w:val="num" w:pos="432"/>
        </w:tabs>
        <w:ind w:left="432"/>
        <w:jc w:val="both"/>
        <w:rPr>
          <w:rFonts w:eastAsiaTheme="minorEastAsia"/>
          <w:lang w:eastAsia="zh-CN"/>
        </w:rPr>
      </w:pPr>
      <w:bookmarkStart w:id="17" w:name="_Ref47295954"/>
      <w:bookmarkStart w:id="18" w:name="_Ref60564645"/>
      <w:r>
        <w:t>Conclusions</w:t>
      </w:r>
      <w:bookmarkEnd w:id="17"/>
      <w:bookmarkEnd w:id="18"/>
    </w:p>
    <w:p w14:paraId="174340F8" w14:textId="647AEC21" w:rsidR="00633C7C" w:rsidRDefault="00E00F60" w:rsidP="00D95DD3">
      <w:pPr>
        <w:pStyle w:val="3GPPText"/>
        <w:rPr>
          <w:rFonts w:ascii="Times New Roman" w:hAnsi="Times New Roman" w:cs="Times New Roman"/>
          <w:sz w:val="20"/>
          <w:szCs w:val="20"/>
          <w:lang w:eastAsia="zh-CN"/>
        </w:rPr>
      </w:pPr>
      <w:r w:rsidRPr="00912C2D">
        <w:rPr>
          <w:rFonts w:ascii="Times New Roman" w:hAnsi="Times New Roman" w:cs="Times New Roman"/>
          <w:sz w:val="20"/>
          <w:szCs w:val="20"/>
        </w:rPr>
        <w:t>In this contribution</w:t>
      </w:r>
      <w:r w:rsidRPr="00912C2D">
        <w:rPr>
          <w:rFonts w:ascii="Times New Roman" w:hAnsi="Times New Roman" w:cs="Times New Roman"/>
          <w:sz w:val="20"/>
          <w:szCs w:val="20"/>
          <w:lang w:eastAsia="zh-CN"/>
        </w:rPr>
        <w:t xml:space="preserve">, we discuss </w:t>
      </w:r>
      <w:r w:rsidR="00362128" w:rsidRPr="00D848D3">
        <w:rPr>
          <w:rFonts w:ascii="Times New Roman" w:hAnsi="Times New Roman" w:cs="Times New Roman"/>
          <w:sz w:val="20"/>
          <w:szCs w:val="20"/>
          <w:lang w:val="en-GB" w:eastAsia="zh-CN"/>
        </w:rPr>
        <w:t>the issues related to</w:t>
      </w:r>
      <w:r w:rsidR="00362128">
        <w:rPr>
          <w:rFonts w:ascii="Times New Roman" w:hAnsi="Times New Roman" w:cs="Times New Roman"/>
          <w:sz w:val="20"/>
          <w:szCs w:val="20"/>
          <w:lang w:val="en-GB" w:eastAsia="zh-CN"/>
        </w:rPr>
        <w:t xml:space="preserve"> </w:t>
      </w:r>
      <w:r w:rsidR="00362128">
        <w:rPr>
          <w:rFonts w:ascii="Times New Roman" w:hAnsi="Times New Roman" w:cs="Times New Roman" w:hint="eastAsia"/>
          <w:sz w:val="20"/>
          <w:szCs w:val="20"/>
          <w:lang w:val="en-GB" w:eastAsia="zh-CN"/>
        </w:rPr>
        <w:t>NLOS indicator</w:t>
      </w:r>
      <w:r w:rsidR="00E06F7D">
        <w:rPr>
          <w:rFonts w:ascii="Times New Roman" w:hAnsi="Times New Roman" w:cs="Times New Roman" w:hint="eastAsia"/>
          <w:sz w:val="20"/>
          <w:szCs w:val="20"/>
          <w:lang w:val="en-GB" w:eastAsia="zh-CN"/>
        </w:rPr>
        <w:t>,</w:t>
      </w:r>
      <w:r w:rsidR="00362128">
        <w:rPr>
          <w:rFonts w:ascii="Times New Roman" w:hAnsi="Times New Roman" w:cs="Times New Roman" w:hint="eastAsia"/>
          <w:sz w:val="20"/>
          <w:szCs w:val="20"/>
          <w:lang w:val="en-GB" w:eastAsia="zh-CN"/>
        </w:rPr>
        <w:t xml:space="preserve"> multipath information reporting </w:t>
      </w:r>
      <w:r w:rsidR="00362128">
        <w:rPr>
          <w:rFonts w:ascii="Times New Roman" w:hAnsi="Times New Roman" w:cs="Times New Roman"/>
          <w:sz w:val="20"/>
          <w:szCs w:val="20"/>
          <w:lang w:val="en-GB" w:eastAsia="zh-CN"/>
        </w:rPr>
        <w:t>for positioning</w:t>
      </w:r>
      <w:r w:rsidR="00E06F7D">
        <w:rPr>
          <w:rFonts w:ascii="Times New Roman" w:hAnsi="Times New Roman" w:cs="Times New Roman" w:hint="eastAsia"/>
          <w:sz w:val="20"/>
          <w:szCs w:val="20"/>
          <w:lang w:val="en-GB" w:eastAsia="zh-CN"/>
        </w:rPr>
        <w:t xml:space="preserve"> and AOA reporting for additional </w:t>
      </w:r>
      <w:r w:rsidR="00DB4519">
        <w:rPr>
          <w:rFonts w:ascii="Times New Roman" w:hAnsi="Times New Roman" w:cs="Times New Roman"/>
          <w:sz w:val="20"/>
          <w:szCs w:val="20"/>
          <w:lang w:val="en-GB" w:eastAsia="zh-CN"/>
        </w:rPr>
        <w:t>paths</w:t>
      </w:r>
      <w:r w:rsidR="00C34DC2">
        <w:rPr>
          <w:rFonts w:ascii="Times New Roman" w:hAnsi="Times New Roman" w:cs="Times New Roman" w:hint="eastAsia"/>
          <w:sz w:val="20"/>
          <w:szCs w:val="20"/>
          <w:lang w:eastAsia="zh-CN"/>
        </w:rPr>
        <w:t xml:space="preserve">. </w:t>
      </w:r>
      <w:r w:rsidR="00062202">
        <w:rPr>
          <w:rFonts w:ascii="Times New Roman" w:hAnsi="Times New Roman" w:cs="Times New Roman" w:hint="eastAsia"/>
          <w:sz w:val="20"/>
          <w:szCs w:val="20"/>
          <w:lang w:eastAsia="zh-CN"/>
        </w:rPr>
        <w:t xml:space="preserve">We finally </w:t>
      </w:r>
      <w:r w:rsidRPr="00912C2D">
        <w:rPr>
          <w:rFonts w:ascii="Times New Roman" w:hAnsi="Times New Roman" w:cs="Times New Roman"/>
          <w:sz w:val="20"/>
          <w:szCs w:val="20"/>
          <w:lang w:eastAsia="zh-CN"/>
        </w:rPr>
        <w:t>give the following</w:t>
      </w:r>
      <w:r w:rsidR="00BF41A5" w:rsidRPr="00BF41A5">
        <w:rPr>
          <w:rFonts w:ascii="Times New Roman" w:hAnsi="Times New Roman" w:cs="Times New Roman"/>
          <w:sz w:val="20"/>
          <w:szCs w:val="20"/>
          <w:lang w:eastAsia="zh-CN"/>
        </w:rPr>
        <w:t xml:space="preserve"> </w:t>
      </w:r>
      <w:r w:rsidR="00BF41A5" w:rsidRPr="00912C2D">
        <w:rPr>
          <w:rFonts w:ascii="Times New Roman" w:hAnsi="Times New Roman" w:cs="Times New Roman"/>
          <w:sz w:val="20"/>
          <w:szCs w:val="20"/>
          <w:lang w:eastAsia="zh-CN"/>
        </w:rPr>
        <w:t>proposal</w:t>
      </w:r>
      <w:r w:rsidR="006A2786">
        <w:rPr>
          <w:rFonts w:ascii="Times New Roman" w:hAnsi="Times New Roman" w:cs="Times New Roman" w:hint="eastAsia"/>
          <w:sz w:val="20"/>
          <w:szCs w:val="20"/>
          <w:lang w:eastAsia="zh-CN"/>
        </w:rPr>
        <w:t>s</w:t>
      </w:r>
      <w:r w:rsidRPr="00912C2D">
        <w:rPr>
          <w:rFonts w:ascii="Times New Roman" w:hAnsi="Times New Roman" w:cs="Times New Roman"/>
          <w:sz w:val="20"/>
          <w:szCs w:val="20"/>
          <w:lang w:eastAsia="zh-CN"/>
        </w:rPr>
        <w:t>:</w:t>
      </w:r>
    </w:p>
    <w:p w14:paraId="090C7A01" w14:textId="77777777" w:rsidR="00824C12" w:rsidRDefault="00824C12" w:rsidP="00824C12">
      <w:pPr>
        <w:rPr>
          <w:rFonts w:eastAsiaTheme="minorEastAsia"/>
          <w:b/>
          <w:i/>
          <w:lang w:eastAsia="zh-CN"/>
        </w:rPr>
      </w:pPr>
      <w:r w:rsidRPr="00ED7126">
        <w:rPr>
          <w:b/>
          <w:i/>
          <w:lang w:eastAsia="zh-CN"/>
        </w:rPr>
        <w:t xml:space="preserve">Proposal </w:t>
      </w:r>
      <w:r>
        <w:rPr>
          <w:rFonts w:eastAsiaTheme="minorEastAsia" w:hint="eastAsia"/>
          <w:b/>
          <w:i/>
          <w:lang w:eastAsia="zh-CN"/>
        </w:rPr>
        <w:t>1</w:t>
      </w:r>
      <w:r w:rsidRPr="00ED7126">
        <w:rPr>
          <w:b/>
          <w:i/>
          <w:lang w:eastAsia="zh-CN"/>
        </w:rPr>
        <w:t>:</w:t>
      </w:r>
      <w:r>
        <w:rPr>
          <w:rFonts w:eastAsiaTheme="minorEastAsia" w:hint="eastAsia"/>
          <w:b/>
          <w:i/>
          <w:lang w:eastAsia="zh-CN"/>
        </w:rPr>
        <w:t xml:space="preserve"> </w:t>
      </w:r>
      <w:r w:rsidRPr="005A062D">
        <w:rPr>
          <w:rFonts w:eastAsiaTheme="minorEastAsia"/>
          <w:b/>
          <w:i/>
          <w:lang w:eastAsia="zh-CN"/>
        </w:rPr>
        <w:t xml:space="preserve">For a DL-RSTD measurement, the UE should report two LOS/NLOS indicators associated with one DL-RSTD measurement to the LMF. </w:t>
      </w:r>
      <w:r>
        <w:rPr>
          <w:rFonts w:eastAsiaTheme="minorEastAsia" w:hint="eastAsia"/>
          <w:b/>
          <w:i/>
          <w:lang w:eastAsia="zh-CN"/>
        </w:rPr>
        <w:t>O</w:t>
      </w:r>
      <w:r w:rsidRPr="005A062D">
        <w:rPr>
          <w:rFonts w:eastAsiaTheme="minorEastAsia"/>
          <w:b/>
          <w:i/>
          <w:lang w:eastAsia="zh-CN"/>
        </w:rPr>
        <w:t xml:space="preserve">ne LOS/NLOS indicator corresponds to reference time and another LOS/NLOS indicator corresponds to measurement time </w:t>
      </w:r>
      <w:r>
        <w:rPr>
          <w:rFonts w:eastAsiaTheme="minorEastAsia"/>
          <w:b/>
          <w:i/>
          <w:lang w:eastAsia="zh-CN"/>
        </w:rPr>
        <w:t>of</w:t>
      </w:r>
      <w:r w:rsidRPr="005A062D">
        <w:rPr>
          <w:rFonts w:eastAsiaTheme="minorEastAsia"/>
          <w:b/>
          <w:i/>
          <w:lang w:eastAsia="zh-CN"/>
        </w:rPr>
        <w:t xml:space="preserve"> </w:t>
      </w:r>
      <w:r>
        <w:rPr>
          <w:rFonts w:eastAsiaTheme="minorEastAsia"/>
          <w:b/>
          <w:i/>
          <w:lang w:eastAsia="zh-CN"/>
        </w:rPr>
        <w:t>the</w:t>
      </w:r>
      <w:r w:rsidRPr="005A062D">
        <w:rPr>
          <w:rFonts w:eastAsiaTheme="minorEastAsia"/>
          <w:b/>
          <w:i/>
          <w:lang w:eastAsia="zh-CN"/>
        </w:rPr>
        <w:t xml:space="preserve"> DL-RSTD measurement.</w:t>
      </w:r>
    </w:p>
    <w:p w14:paraId="199C0B2E" w14:textId="77777777" w:rsidR="00E73356" w:rsidRPr="00E07DA8" w:rsidRDefault="00E73356" w:rsidP="00E73356">
      <w:pPr>
        <w:rPr>
          <w:rFonts w:eastAsiaTheme="minorEastAsia"/>
          <w:b/>
          <w:i/>
          <w:lang w:eastAsia="zh-CN"/>
        </w:rPr>
      </w:pPr>
      <w:r w:rsidRPr="00E07DA8">
        <w:rPr>
          <w:rFonts w:eastAsiaTheme="minorEastAsia"/>
          <w:b/>
          <w:i/>
          <w:lang w:eastAsia="zh-CN"/>
        </w:rPr>
        <w:t>Proposal 2: In Rel-17, support using 8 discrete values to report either the LOS or the NLOS probabilities</w:t>
      </w:r>
      <w:r>
        <w:rPr>
          <w:rFonts w:eastAsiaTheme="minorEastAsia" w:hint="eastAsia"/>
          <w:b/>
          <w:i/>
          <w:lang w:eastAsia="zh-CN"/>
        </w:rPr>
        <w:t xml:space="preserve"> </w:t>
      </w:r>
      <w:r w:rsidRPr="00E07DA8">
        <w:rPr>
          <w:rFonts w:eastAsiaTheme="minorEastAsia"/>
          <w:b/>
          <w:i/>
          <w:lang w:eastAsia="zh-CN"/>
        </w:rPr>
        <w:t>in the interval [0, 1] for LOS/NLOS indicators (Note: If it is decided the reported value indicates the LOS probability, then NLOS probability = 1 - LOS probability).</w:t>
      </w:r>
    </w:p>
    <w:p w14:paraId="77658C4C" w14:textId="77777777" w:rsidR="00824C12" w:rsidRDefault="00824C12" w:rsidP="00824C12">
      <w:pPr>
        <w:rPr>
          <w:rFonts w:eastAsiaTheme="minorEastAsia"/>
          <w:b/>
          <w:bCs/>
          <w:i/>
          <w:iCs/>
          <w:lang w:eastAsia="zh-CN"/>
        </w:rPr>
      </w:pPr>
      <w:r w:rsidRPr="00563AE9">
        <w:rPr>
          <w:rFonts w:eastAsiaTheme="minorEastAsia"/>
          <w:b/>
          <w:bCs/>
          <w:i/>
          <w:iCs/>
          <w:lang w:eastAsia="zh-CN"/>
        </w:rPr>
        <w:t>Proposal</w:t>
      </w:r>
      <w:r w:rsidRPr="00A47805">
        <w:rPr>
          <w:rFonts w:eastAsiaTheme="minorEastAsia"/>
          <w:b/>
          <w:bCs/>
          <w:i/>
          <w:iCs/>
          <w:lang w:eastAsia="zh-CN"/>
        </w:rPr>
        <w:t xml:space="preserve"> </w:t>
      </w:r>
      <w:r w:rsidRPr="00E0781A">
        <w:rPr>
          <w:rFonts w:eastAsiaTheme="minorEastAsia" w:hint="eastAsia"/>
          <w:b/>
          <w:bCs/>
          <w:i/>
          <w:iCs/>
          <w:lang w:eastAsia="zh-CN"/>
        </w:rPr>
        <w:t>3</w:t>
      </w:r>
      <w:r w:rsidRPr="00A47805">
        <w:rPr>
          <w:rFonts w:eastAsiaTheme="minorEastAsia"/>
          <w:b/>
          <w:bCs/>
          <w:i/>
          <w:iCs/>
          <w:lang w:eastAsia="zh-CN"/>
        </w:rPr>
        <w:t xml:space="preserve">: A threshold </w:t>
      </w:r>
      <w:r>
        <w:rPr>
          <w:rFonts w:eastAsiaTheme="minorEastAsia"/>
          <w:b/>
          <w:bCs/>
          <w:i/>
          <w:iCs/>
          <w:lang w:eastAsia="zh-CN"/>
        </w:rPr>
        <w:t>that</w:t>
      </w:r>
      <w:r w:rsidRPr="00A47805">
        <w:rPr>
          <w:rFonts w:eastAsiaTheme="minorEastAsia"/>
          <w:b/>
          <w:bCs/>
          <w:i/>
          <w:iCs/>
          <w:lang w:eastAsia="zh-CN"/>
        </w:rPr>
        <w:t xml:space="preserve"> is assigned to UE or TRP from LMF should be defined for selecting additional paths for reporting.</w:t>
      </w:r>
    </w:p>
    <w:p w14:paraId="0DC433C0" w14:textId="77777777" w:rsidR="00824C12" w:rsidRPr="00B77F23" w:rsidRDefault="00824C12" w:rsidP="00824C12">
      <w:pPr>
        <w:rPr>
          <w:rFonts w:eastAsiaTheme="minorEastAsia"/>
          <w:lang w:eastAsia="zh-CN"/>
        </w:rPr>
      </w:pPr>
      <w:r w:rsidRPr="00563AE9">
        <w:rPr>
          <w:rFonts w:eastAsiaTheme="minorEastAsia"/>
          <w:b/>
          <w:bCs/>
          <w:i/>
          <w:iCs/>
          <w:lang w:eastAsia="zh-CN"/>
        </w:rPr>
        <w:t>Proposal</w:t>
      </w:r>
      <w:r>
        <w:rPr>
          <w:rFonts w:eastAsiaTheme="minorEastAsia" w:hint="eastAsia"/>
          <w:b/>
          <w:bCs/>
          <w:i/>
          <w:iCs/>
          <w:lang w:eastAsia="zh-CN"/>
        </w:rPr>
        <w:t xml:space="preserve"> 4: </w:t>
      </w:r>
      <w:r w:rsidRPr="00B0634E">
        <w:rPr>
          <w:rFonts w:eastAsiaTheme="minorEastAsia"/>
          <w:b/>
          <w:bCs/>
          <w:i/>
          <w:iCs/>
        </w:rPr>
        <w:t>In Rel-17, support</w:t>
      </w:r>
      <w:r w:rsidRPr="00563AE9">
        <w:rPr>
          <w:rFonts w:eastAsiaTheme="minorEastAsia"/>
          <w:b/>
          <w:bCs/>
          <w:i/>
          <w:iCs/>
          <w:lang w:eastAsia="zh-CN"/>
        </w:rPr>
        <w:t xml:space="preserve"> </w:t>
      </w:r>
      <w:r>
        <w:rPr>
          <w:rFonts w:eastAsiaTheme="minorEastAsia"/>
          <w:b/>
          <w:bCs/>
          <w:i/>
          <w:iCs/>
          <w:lang w:eastAsia="zh-CN"/>
        </w:rPr>
        <w:t xml:space="preserve">to report the </w:t>
      </w:r>
      <w:r>
        <w:rPr>
          <w:rFonts w:eastAsiaTheme="minorEastAsia" w:hint="eastAsia"/>
          <w:b/>
          <w:bCs/>
          <w:i/>
          <w:iCs/>
          <w:lang w:eastAsia="zh-CN"/>
        </w:rPr>
        <w:t>relative po</w:t>
      </w:r>
      <w:r>
        <w:rPr>
          <w:rFonts w:eastAsiaTheme="minorEastAsia" w:hint="eastAsia"/>
          <w:b/>
          <w:bCs/>
          <w:i/>
          <w:iCs/>
        </w:rPr>
        <w:t>wer (</w:t>
      </w:r>
      <w:r w:rsidRPr="000214D1">
        <w:rPr>
          <w:rFonts w:eastAsiaTheme="minorEastAsia"/>
          <w:b/>
          <w:bCs/>
          <w:i/>
          <w:iCs/>
        </w:rPr>
        <w:t xml:space="preserve">to the </w:t>
      </w:r>
      <w:r>
        <w:rPr>
          <w:rFonts w:eastAsiaTheme="minorEastAsia" w:hint="eastAsia"/>
          <w:b/>
          <w:bCs/>
          <w:i/>
          <w:iCs/>
          <w:lang w:eastAsia="zh-CN"/>
        </w:rPr>
        <w:t>strongest</w:t>
      </w:r>
      <w:r w:rsidRPr="005B7A81">
        <w:rPr>
          <w:rFonts w:eastAsiaTheme="minorEastAsia"/>
          <w:b/>
          <w:bCs/>
          <w:i/>
          <w:iCs/>
        </w:rPr>
        <w:t xml:space="preserve"> power</w:t>
      </w:r>
      <w:r w:rsidRPr="005B7A81">
        <w:rPr>
          <w:rFonts w:eastAsiaTheme="minorEastAsia" w:hint="eastAsia"/>
          <w:b/>
          <w:bCs/>
          <w:i/>
          <w:iCs/>
        </w:rPr>
        <w:t xml:space="preserve"> path</w:t>
      </w:r>
      <w:r>
        <w:rPr>
          <w:rFonts w:eastAsiaTheme="minorEastAsia" w:hint="eastAsia"/>
          <w:b/>
          <w:bCs/>
          <w:i/>
          <w:iCs/>
        </w:rPr>
        <w:t>)</w:t>
      </w:r>
      <w:r>
        <w:rPr>
          <w:rFonts w:eastAsiaTheme="minorEastAsia" w:hint="eastAsia"/>
          <w:b/>
          <w:bCs/>
          <w:i/>
          <w:iCs/>
          <w:lang w:eastAsia="zh-CN"/>
        </w:rPr>
        <w:t xml:space="preserve"> for</w:t>
      </w:r>
      <w:r w:rsidRPr="00D2210C">
        <w:rPr>
          <w:rFonts w:eastAsiaTheme="minorEastAsia"/>
          <w:b/>
          <w:bCs/>
          <w:i/>
          <w:iCs/>
        </w:rPr>
        <w:t xml:space="preserve"> </w:t>
      </w:r>
      <w:r w:rsidRPr="000214D1">
        <w:rPr>
          <w:rFonts w:eastAsiaTheme="minorEastAsia"/>
          <w:b/>
          <w:bCs/>
          <w:i/>
          <w:iCs/>
        </w:rPr>
        <w:t>additional paths</w:t>
      </w:r>
      <w:r>
        <w:rPr>
          <w:rFonts w:eastAsiaTheme="minorEastAsia" w:hint="eastAsia"/>
          <w:b/>
          <w:bCs/>
          <w:i/>
          <w:iCs/>
          <w:lang w:eastAsia="zh-CN"/>
        </w:rPr>
        <w:t xml:space="preserve"> </w:t>
      </w:r>
      <w:r w:rsidRPr="000214D1">
        <w:rPr>
          <w:rFonts w:eastAsiaTheme="minorEastAsia"/>
          <w:b/>
          <w:bCs/>
          <w:i/>
          <w:iCs/>
        </w:rPr>
        <w:t xml:space="preserve">from UE </w:t>
      </w:r>
      <w:r>
        <w:rPr>
          <w:rFonts w:eastAsiaTheme="minorEastAsia" w:hint="eastAsia"/>
          <w:b/>
          <w:bCs/>
          <w:i/>
          <w:iCs/>
          <w:lang w:eastAsia="zh-CN"/>
        </w:rPr>
        <w:t>or TRP</w:t>
      </w:r>
      <w:r w:rsidRPr="000214D1">
        <w:rPr>
          <w:rFonts w:eastAsiaTheme="minorEastAsia"/>
          <w:b/>
          <w:bCs/>
          <w:i/>
          <w:iCs/>
        </w:rPr>
        <w:t xml:space="preserve"> to LMF</w:t>
      </w:r>
      <w:r>
        <w:rPr>
          <w:rFonts w:eastAsiaTheme="minorEastAsia" w:hint="eastAsia"/>
          <w:b/>
          <w:bCs/>
          <w:i/>
          <w:iCs/>
          <w:lang w:eastAsia="zh-CN"/>
        </w:rPr>
        <w:t>.</w:t>
      </w:r>
    </w:p>
    <w:p w14:paraId="3B02150E" w14:textId="77777777" w:rsidR="00824C12" w:rsidRPr="00B77F23" w:rsidRDefault="00824C12" w:rsidP="00824C12">
      <w:pPr>
        <w:rPr>
          <w:rFonts w:eastAsiaTheme="minorEastAsia"/>
          <w:b/>
          <w:bCs/>
          <w:i/>
          <w:iCs/>
          <w:lang w:eastAsia="zh-CN"/>
        </w:rPr>
      </w:pPr>
      <w:r w:rsidRPr="00563AE9">
        <w:rPr>
          <w:rFonts w:eastAsiaTheme="minorEastAsia"/>
          <w:b/>
          <w:bCs/>
          <w:i/>
          <w:iCs/>
          <w:lang w:eastAsia="zh-CN"/>
        </w:rPr>
        <w:t>Proposal</w:t>
      </w:r>
      <w:r>
        <w:rPr>
          <w:rFonts w:eastAsiaTheme="minorEastAsia" w:hint="eastAsia"/>
          <w:b/>
          <w:bCs/>
          <w:i/>
          <w:iCs/>
          <w:lang w:eastAsia="zh-CN"/>
        </w:rPr>
        <w:t xml:space="preserve"> 5: </w:t>
      </w:r>
      <w:r w:rsidRPr="00B0634E">
        <w:rPr>
          <w:rFonts w:eastAsiaTheme="minorEastAsia"/>
          <w:b/>
          <w:bCs/>
          <w:i/>
          <w:iCs/>
        </w:rPr>
        <w:t xml:space="preserve">In Rel-17, support </w:t>
      </w:r>
      <w:r>
        <w:rPr>
          <w:rFonts w:eastAsiaTheme="minorEastAsia"/>
          <w:b/>
          <w:bCs/>
          <w:i/>
          <w:iCs/>
        </w:rPr>
        <w:t xml:space="preserve">up to </w:t>
      </w:r>
      <w:r>
        <w:rPr>
          <w:rFonts w:eastAsiaTheme="minorEastAsia" w:hint="eastAsia"/>
          <w:b/>
          <w:bCs/>
          <w:i/>
          <w:iCs/>
          <w:lang w:eastAsia="zh-CN"/>
        </w:rPr>
        <w:t xml:space="preserve">4 additional paths </w:t>
      </w:r>
      <w:r w:rsidRPr="000214D1">
        <w:rPr>
          <w:rFonts w:eastAsiaTheme="minorEastAsia"/>
          <w:b/>
          <w:bCs/>
          <w:i/>
          <w:iCs/>
        </w:rPr>
        <w:t>in the measurement reports</w:t>
      </w:r>
      <w:r>
        <w:rPr>
          <w:rFonts w:eastAsiaTheme="minorEastAsia"/>
          <w:b/>
          <w:bCs/>
          <w:i/>
          <w:iCs/>
        </w:rPr>
        <w:t xml:space="preserve"> </w:t>
      </w:r>
      <w:r w:rsidRPr="000214D1">
        <w:rPr>
          <w:rFonts w:eastAsiaTheme="minorEastAsia"/>
          <w:b/>
          <w:bCs/>
          <w:i/>
          <w:iCs/>
        </w:rPr>
        <w:t xml:space="preserve">from UE </w:t>
      </w:r>
      <w:r>
        <w:rPr>
          <w:rFonts w:eastAsiaTheme="minorEastAsia" w:hint="eastAsia"/>
          <w:b/>
          <w:bCs/>
          <w:i/>
          <w:iCs/>
          <w:lang w:eastAsia="zh-CN"/>
        </w:rPr>
        <w:t xml:space="preserve">or TRP </w:t>
      </w:r>
      <w:r w:rsidRPr="000214D1">
        <w:rPr>
          <w:rFonts w:eastAsiaTheme="minorEastAsia"/>
          <w:b/>
          <w:bCs/>
          <w:i/>
          <w:iCs/>
        </w:rPr>
        <w:t>to LMF</w:t>
      </w:r>
      <w:r>
        <w:rPr>
          <w:rFonts w:eastAsiaTheme="minorEastAsia" w:hint="eastAsia"/>
          <w:b/>
          <w:bCs/>
          <w:i/>
          <w:iCs/>
          <w:lang w:eastAsia="zh-CN"/>
        </w:rPr>
        <w:t>.</w:t>
      </w:r>
    </w:p>
    <w:p w14:paraId="324E8A05" w14:textId="77777777" w:rsidR="00824C12" w:rsidRPr="00B0634E" w:rsidRDefault="00824C12" w:rsidP="00824C12">
      <w:pPr>
        <w:pStyle w:val="3GPPAgreements"/>
        <w:numPr>
          <w:ilvl w:val="0"/>
          <w:numId w:val="0"/>
        </w:numPr>
        <w:spacing w:before="0" w:after="120" w:line="240" w:lineRule="auto"/>
        <w:jc w:val="left"/>
        <w:rPr>
          <w:rFonts w:ascii="Times New Roman" w:eastAsiaTheme="minorEastAsia" w:hAnsi="Times New Roman" w:cs="Times New Roman"/>
          <w:b/>
          <w:bCs/>
          <w:i/>
          <w:iCs/>
          <w:sz w:val="20"/>
          <w:szCs w:val="20"/>
          <w:lang w:val="en-US"/>
        </w:rPr>
      </w:pPr>
      <w:r w:rsidRPr="00B0634E">
        <w:rPr>
          <w:rFonts w:ascii="Times New Roman" w:eastAsiaTheme="minorEastAsia" w:hAnsi="Times New Roman" w:cs="Times New Roman"/>
          <w:b/>
          <w:bCs/>
          <w:i/>
          <w:iCs/>
          <w:sz w:val="20"/>
          <w:szCs w:val="20"/>
          <w:lang w:val="en-US"/>
        </w:rPr>
        <w:t>Proposal</w:t>
      </w:r>
      <w:r>
        <w:rPr>
          <w:rFonts w:ascii="Times New Roman" w:eastAsiaTheme="minorEastAsia" w:hAnsi="Times New Roman" w:cs="Times New Roman" w:hint="eastAsia"/>
          <w:b/>
          <w:bCs/>
          <w:i/>
          <w:iCs/>
          <w:sz w:val="20"/>
          <w:szCs w:val="20"/>
          <w:lang w:val="en-US"/>
        </w:rPr>
        <w:t xml:space="preserve"> 6</w:t>
      </w:r>
      <w:r w:rsidRPr="00B0634E">
        <w:rPr>
          <w:rFonts w:ascii="Times New Roman" w:eastAsiaTheme="minorEastAsia" w:hAnsi="Times New Roman" w:cs="Times New Roman" w:hint="eastAsia"/>
          <w:b/>
          <w:bCs/>
          <w:i/>
          <w:iCs/>
          <w:sz w:val="20"/>
          <w:szCs w:val="20"/>
          <w:lang w:val="en-US"/>
        </w:rPr>
        <w:t xml:space="preserve">: </w:t>
      </w:r>
      <w:r w:rsidRPr="00B0634E">
        <w:rPr>
          <w:rFonts w:ascii="Times New Roman" w:eastAsiaTheme="minorEastAsia" w:hAnsi="Times New Roman" w:cs="Times New Roman"/>
          <w:b/>
          <w:bCs/>
          <w:i/>
          <w:iCs/>
          <w:sz w:val="20"/>
          <w:szCs w:val="20"/>
          <w:lang w:val="en-US"/>
        </w:rPr>
        <w:t xml:space="preserve">In Rel-17, support </w:t>
      </w:r>
      <w:proofErr w:type="spellStart"/>
      <w:r w:rsidRPr="00B0634E">
        <w:rPr>
          <w:rFonts w:ascii="Times New Roman" w:eastAsiaTheme="minorEastAsia" w:hAnsi="Times New Roman" w:cs="Times New Roman"/>
          <w:b/>
          <w:bCs/>
          <w:i/>
          <w:iCs/>
          <w:sz w:val="20"/>
          <w:szCs w:val="20"/>
          <w:lang w:val="en-US"/>
        </w:rPr>
        <w:t>gNB</w:t>
      </w:r>
      <w:proofErr w:type="spellEnd"/>
      <w:r w:rsidRPr="00B0634E">
        <w:rPr>
          <w:rFonts w:ascii="Times New Roman" w:eastAsiaTheme="minorEastAsia" w:hAnsi="Times New Roman" w:cs="Times New Roman"/>
          <w:b/>
          <w:bCs/>
          <w:i/>
          <w:iCs/>
          <w:sz w:val="20"/>
          <w:szCs w:val="20"/>
          <w:lang w:val="en-US"/>
        </w:rPr>
        <w:t xml:space="preserve"> to report </w:t>
      </w:r>
      <w:r>
        <w:rPr>
          <w:rFonts w:ascii="Times New Roman" w:eastAsiaTheme="minorEastAsia" w:hAnsi="Times New Roman" w:cs="Times New Roman"/>
          <w:b/>
          <w:bCs/>
          <w:i/>
          <w:iCs/>
          <w:sz w:val="20"/>
          <w:szCs w:val="20"/>
          <w:lang w:val="en-US"/>
        </w:rPr>
        <w:t xml:space="preserve">up to </w:t>
      </w:r>
      <w:r w:rsidRPr="00B0634E">
        <w:rPr>
          <w:rFonts w:ascii="Times New Roman" w:eastAsiaTheme="minorEastAsia" w:hAnsi="Times New Roman" w:cs="Times New Roman" w:hint="eastAsia"/>
          <w:b/>
          <w:bCs/>
          <w:i/>
          <w:iCs/>
          <w:sz w:val="20"/>
          <w:szCs w:val="20"/>
          <w:lang w:val="en-US"/>
        </w:rPr>
        <w:t>2</w:t>
      </w:r>
      <w:r w:rsidRPr="00B0634E">
        <w:rPr>
          <w:rFonts w:ascii="Times New Roman" w:eastAsiaTheme="minorEastAsia" w:hAnsi="Times New Roman" w:cs="Times New Roman"/>
          <w:b/>
          <w:bCs/>
          <w:i/>
          <w:iCs/>
          <w:sz w:val="20"/>
          <w:szCs w:val="20"/>
          <w:lang w:val="en-US"/>
        </w:rPr>
        <w:t xml:space="preserve"> UL-</w:t>
      </w:r>
      <w:proofErr w:type="spellStart"/>
      <w:r w:rsidRPr="00B0634E">
        <w:rPr>
          <w:rFonts w:ascii="Times New Roman" w:eastAsiaTheme="minorEastAsia" w:hAnsi="Times New Roman" w:cs="Times New Roman"/>
          <w:b/>
          <w:bCs/>
          <w:i/>
          <w:iCs/>
          <w:sz w:val="20"/>
          <w:szCs w:val="20"/>
          <w:lang w:val="en-US"/>
        </w:rPr>
        <w:t>AoA</w:t>
      </w:r>
      <w:proofErr w:type="spellEnd"/>
      <w:r w:rsidRPr="00B0634E">
        <w:rPr>
          <w:rFonts w:ascii="Times New Roman" w:eastAsiaTheme="minorEastAsia" w:hAnsi="Times New Roman" w:cs="Times New Roman"/>
          <w:b/>
          <w:bCs/>
          <w:i/>
          <w:iCs/>
          <w:sz w:val="20"/>
          <w:szCs w:val="20"/>
          <w:lang w:val="en-US"/>
        </w:rPr>
        <w:t xml:space="preserve"> value</w:t>
      </w:r>
      <w:r>
        <w:rPr>
          <w:rFonts w:ascii="Times New Roman" w:eastAsiaTheme="minorEastAsia" w:hAnsi="Times New Roman" w:cs="Times New Roman"/>
          <w:b/>
          <w:bCs/>
          <w:i/>
          <w:iCs/>
          <w:sz w:val="20"/>
          <w:szCs w:val="20"/>
          <w:lang w:val="en-US"/>
        </w:rPr>
        <w:t>s</w:t>
      </w:r>
      <w:r w:rsidRPr="00B0634E">
        <w:rPr>
          <w:rFonts w:ascii="Times New Roman" w:eastAsiaTheme="minorEastAsia" w:hAnsi="Times New Roman" w:cs="Times New Roman"/>
          <w:b/>
          <w:bCs/>
          <w:i/>
          <w:iCs/>
          <w:sz w:val="20"/>
          <w:szCs w:val="20"/>
          <w:lang w:val="en-US"/>
        </w:rPr>
        <w:t xml:space="preserve"> (pair of </w:t>
      </w:r>
      <w:proofErr w:type="spellStart"/>
      <w:r w:rsidRPr="00B0634E">
        <w:rPr>
          <w:rFonts w:ascii="Times New Roman" w:eastAsiaTheme="minorEastAsia" w:hAnsi="Times New Roman" w:cs="Times New Roman"/>
          <w:b/>
          <w:bCs/>
          <w:i/>
          <w:iCs/>
          <w:sz w:val="20"/>
          <w:szCs w:val="20"/>
          <w:lang w:val="en-US"/>
        </w:rPr>
        <w:t>AoA</w:t>
      </w:r>
      <w:proofErr w:type="spellEnd"/>
      <w:r w:rsidRPr="00B0634E">
        <w:rPr>
          <w:rFonts w:ascii="Times New Roman" w:eastAsiaTheme="minorEastAsia" w:hAnsi="Times New Roman" w:cs="Times New Roman"/>
          <w:b/>
          <w:bCs/>
          <w:i/>
          <w:iCs/>
          <w:sz w:val="20"/>
          <w:szCs w:val="20"/>
          <w:lang w:val="en-US"/>
        </w:rPr>
        <w:t xml:space="preserve"> &amp; </w:t>
      </w:r>
      <w:proofErr w:type="spellStart"/>
      <w:r w:rsidRPr="00B0634E">
        <w:rPr>
          <w:rFonts w:ascii="Times New Roman" w:eastAsiaTheme="minorEastAsia" w:hAnsi="Times New Roman" w:cs="Times New Roman"/>
          <w:b/>
          <w:bCs/>
          <w:i/>
          <w:iCs/>
          <w:sz w:val="20"/>
          <w:szCs w:val="20"/>
          <w:lang w:val="en-US"/>
        </w:rPr>
        <w:t>ZoA</w:t>
      </w:r>
      <w:proofErr w:type="spellEnd"/>
      <w:r w:rsidRPr="00B0634E">
        <w:rPr>
          <w:rFonts w:ascii="Times New Roman" w:eastAsiaTheme="minorEastAsia" w:hAnsi="Times New Roman" w:cs="Times New Roman"/>
          <w:b/>
          <w:bCs/>
          <w:i/>
          <w:iCs/>
          <w:sz w:val="20"/>
          <w:szCs w:val="20"/>
          <w:lang w:val="en-US"/>
        </w:rPr>
        <w:t xml:space="preserve"> values, </w:t>
      </w:r>
      <w:proofErr w:type="spellStart"/>
      <w:r w:rsidRPr="00B0634E">
        <w:rPr>
          <w:rFonts w:ascii="Times New Roman" w:eastAsiaTheme="minorEastAsia" w:hAnsi="Times New Roman" w:cs="Times New Roman"/>
          <w:b/>
          <w:bCs/>
          <w:i/>
          <w:iCs/>
          <w:sz w:val="20"/>
          <w:szCs w:val="20"/>
          <w:lang w:val="en-US"/>
        </w:rPr>
        <w:t>AoA</w:t>
      </w:r>
      <w:proofErr w:type="spellEnd"/>
      <w:r w:rsidRPr="00B0634E">
        <w:rPr>
          <w:rFonts w:ascii="Times New Roman" w:eastAsiaTheme="minorEastAsia" w:hAnsi="Times New Roman" w:cs="Times New Roman"/>
          <w:b/>
          <w:bCs/>
          <w:i/>
          <w:iCs/>
          <w:sz w:val="20"/>
          <w:szCs w:val="20"/>
          <w:lang w:val="en-US"/>
        </w:rPr>
        <w:t xml:space="preserve"> values or </w:t>
      </w:r>
      <w:proofErr w:type="spellStart"/>
      <w:r w:rsidRPr="00B0634E">
        <w:rPr>
          <w:rFonts w:ascii="Times New Roman" w:eastAsiaTheme="minorEastAsia" w:hAnsi="Times New Roman" w:cs="Times New Roman"/>
          <w:b/>
          <w:bCs/>
          <w:i/>
          <w:iCs/>
          <w:sz w:val="20"/>
          <w:szCs w:val="20"/>
          <w:lang w:val="en-US"/>
        </w:rPr>
        <w:t>ZoA</w:t>
      </w:r>
      <w:proofErr w:type="spellEnd"/>
      <w:r w:rsidRPr="00B0634E">
        <w:rPr>
          <w:rFonts w:ascii="Times New Roman" w:eastAsiaTheme="minorEastAsia" w:hAnsi="Times New Roman" w:cs="Times New Roman"/>
          <w:b/>
          <w:bCs/>
          <w:i/>
          <w:iCs/>
          <w:sz w:val="20"/>
          <w:szCs w:val="20"/>
          <w:lang w:val="en-US"/>
        </w:rPr>
        <w:t xml:space="preserve"> values) per SRS resource per additional arrival path. </w:t>
      </w:r>
    </w:p>
    <w:p w14:paraId="2CF96463" w14:textId="051B7A36" w:rsidR="000F559A" w:rsidRPr="00B0634E" w:rsidRDefault="000F559A" w:rsidP="00824C12">
      <w:pPr>
        <w:rPr>
          <w:rFonts w:eastAsiaTheme="minorEastAsia"/>
          <w:b/>
          <w:bCs/>
          <w:i/>
          <w:iCs/>
          <w:lang w:eastAsia="zh-CN"/>
        </w:rPr>
      </w:pPr>
    </w:p>
    <w:p w14:paraId="04984B0B" w14:textId="77777777" w:rsidR="003B7008" w:rsidRPr="003B7008" w:rsidRDefault="003B7008" w:rsidP="003B7008">
      <w:pPr>
        <w:pStyle w:val="3GPPH1"/>
        <w:ind w:left="0" w:firstLine="0"/>
      </w:pPr>
      <w:r w:rsidRPr="003B7008">
        <w:t>References</w:t>
      </w:r>
    </w:p>
    <w:p w14:paraId="6183A19D" w14:textId="2CD6E111" w:rsidR="00C21F51" w:rsidRDefault="00C21F51" w:rsidP="00886846">
      <w:pPr>
        <w:pStyle w:val="References"/>
        <w:numPr>
          <w:ilvl w:val="0"/>
          <w:numId w:val="37"/>
        </w:numPr>
        <w:tabs>
          <w:tab w:val="num" w:pos="360"/>
        </w:tabs>
        <w:overflowPunct w:val="0"/>
        <w:autoSpaceDE/>
        <w:spacing w:before="0" w:line="240" w:lineRule="auto"/>
        <w:ind w:left="360"/>
        <w:jc w:val="left"/>
        <w:rPr>
          <w:sz w:val="20"/>
          <w:szCs w:val="20"/>
          <w:lang w:eastAsia="zh-CN"/>
        </w:rPr>
      </w:pPr>
      <w:bookmarkStart w:id="19" w:name="_Ref60735943"/>
      <w:bookmarkStart w:id="20" w:name="_Ref471775016"/>
      <w:bookmarkStart w:id="21" w:name="_Ref505694604"/>
      <w:bookmarkStart w:id="22" w:name="_Ref28076734"/>
      <w:bookmarkStart w:id="23" w:name="_Ref524868549"/>
      <w:bookmarkStart w:id="24" w:name="_Ref29474324"/>
      <w:r>
        <w:rPr>
          <w:sz w:val="20"/>
          <w:szCs w:val="20"/>
          <w:lang w:eastAsia="zh-CN"/>
        </w:rPr>
        <w:t xml:space="preserve">3GPP </w:t>
      </w:r>
      <w:r>
        <w:rPr>
          <w:sz w:val="20"/>
          <w:szCs w:val="20"/>
        </w:rPr>
        <w:t>RAN1 Chairman’s Notes, 3GPP TSG RAN WG1 Meeting #10</w:t>
      </w:r>
      <w:r w:rsidR="000D074D">
        <w:rPr>
          <w:rFonts w:hint="eastAsia"/>
          <w:sz w:val="20"/>
          <w:szCs w:val="20"/>
          <w:lang w:eastAsia="zh-CN"/>
        </w:rPr>
        <w:t>6</w:t>
      </w:r>
      <w:r>
        <w:rPr>
          <w:sz w:val="20"/>
          <w:szCs w:val="20"/>
        </w:rPr>
        <w:t>-e</w:t>
      </w:r>
    </w:p>
    <w:p w14:paraId="11DBDBDB" w14:textId="19CB77C4" w:rsidR="00C21F51" w:rsidRDefault="00C21F51" w:rsidP="00886846">
      <w:pPr>
        <w:pStyle w:val="References"/>
        <w:numPr>
          <w:ilvl w:val="0"/>
          <w:numId w:val="37"/>
        </w:numPr>
        <w:tabs>
          <w:tab w:val="num" w:pos="360"/>
        </w:tabs>
        <w:overflowPunct w:val="0"/>
        <w:autoSpaceDE/>
        <w:spacing w:before="0" w:line="240" w:lineRule="auto"/>
        <w:ind w:left="360"/>
        <w:jc w:val="left"/>
        <w:rPr>
          <w:sz w:val="20"/>
          <w:szCs w:val="20"/>
        </w:rPr>
      </w:pPr>
      <w:r>
        <w:rPr>
          <w:sz w:val="20"/>
          <w:szCs w:val="20"/>
          <w:lang w:eastAsia="zh-CN"/>
        </w:rPr>
        <w:t xml:space="preserve">3GPP </w:t>
      </w:r>
      <w:r w:rsidR="001046B4" w:rsidRPr="001046B4">
        <w:rPr>
          <w:sz w:val="20"/>
          <w:szCs w:val="20"/>
          <w:lang w:eastAsia="zh-CN"/>
        </w:rPr>
        <w:t>R1-21069</w:t>
      </w:r>
      <w:r w:rsidR="001046B4" w:rsidRPr="001046B4">
        <w:rPr>
          <w:sz w:val="20"/>
          <w:szCs w:val="20"/>
        </w:rPr>
        <w:t>75</w:t>
      </w:r>
      <w:r>
        <w:rPr>
          <w:sz w:val="20"/>
          <w:szCs w:val="20"/>
        </w:rPr>
        <w:t xml:space="preserve">, </w:t>
      </w:r>
      <w:r w:rsidR="001046B4" w:rsidRPr="001046B4">
        <w:rPr>
          <w:sz w:val="20"/>
          <w:szCs w:val="20"/>
        </w:rPr>
        <w:t xml:space="preserve">Discussion on information reporting from UE and </w:t>
      </w:r>
      <w:proofErr w:type="spellStart"/>
      <w:r w:rsidR="001046B4" w:rsidRPr="001046B4">
        <w:rPr>
          <w:sz w:val="20"/>
          <w:szCs w:val="20"/>
        </w:rPr>
        <w:t>gNB</w:t>
      </w:r>
      <w:proofErr w:type="spellEnd"/>
      <w:r w:rsidR="001046B4" w:rsidRPr="001046B4">
        <w:rPr>
          <w:sz w:val="20"/>
          <w:szCs w:val="20"/>
        </w:rPr>
        <w:t xml:space="preserve"> for multipath/NLOS mitigation</w:t>
      </w:r>
      <w:r>
        <w:rPr>
          <w:sz w:val="20"/>
          <w:szCs w:val="20"/>
        </w:rPr>
        <w:t>, CATT, RAN#10</w:t>
      </w:r>
      <w:r w:rsidR="001046B4">
        <w:rPr>
          <w:rFonts w:hint="eastAsia"/>
          <w:sz w:val="20"/>
          <w:szCs w:val="20"/>
        </w:rPr>
        <w:t>6</w:t>
      </w:r>
      <w:r>
        <w:rPr>
          <w:sz w:val="20"/>
          <w:szCs w:val="20"/>
        </w:rPr>
        <w:t>-e.</w:t>
      </w:r>
    </w:p>
    <w:p w14:paraId="76F6F6B3" w14:textId="7E6E13D5" w:rsidR="00426AA4" w:rsidRPr="00B95C60" w:rsidRDefault="00C21F51" w:rsidP="00886846">
      <w:pPr>
        <w:pStyle w:val="References"/>
        <w:numPr>
          <w:ilvl w:val="0"/>
          <w:numId w:val="37"/>
        </w:numPr>
        <w:tabs>
          <w:tab w:val="num" w:pos="360"/>
        </w:tabs>
        <w:overflowPunct w:val="0"/>
        <w:autoSpaceDE/>
        <w:spacing w:before="0" w:line="240" w:lineRule="auto"/>
        <w:ind w:left="360"/>
        <w:jc w:val="left"/>
        <w:rPr>
          <w:sz w:val="20"/>
          <w:szCs w:val="20"/>
          <w:lang w:eastAsia="zh-CN"/>
        </w:rPr>
      </w:pPr>
      <w:r>
        <w:rPr>
          <w:sz w:val="20"/>
          <w:szCs w:val="20"/>
        </w:rPr>
        <w:t xml:space="preserve">3GPP </w:t>
      </w:r>
      <w:r w:rsidR="001046B4" w:rsidRPr="001046B4">
        <w:rPr>
          <w:sz w:val="20"/>
          <w:szCs w:val="20"/>
        </w:rPr>
        <w:t>R1-2106972</w:t>
      </w:r>
      <w:r>
        <w:rPr>
          <w:sz w:val="20"/>
          <w:szCs w:val="20"/>
        </w:rPr>
        <w:t xml:space="preserve">, </w:t>
      </w:r>
      <w:r w:rsidR="001046B4" w:rsidRPr="001046B4">
        <w:rPr>
          <w:sz w:val="20"/>
          <w:szCs w:val="20"/>
        </w:rPr>
        <w:t>Discussion on enhancements for UL-</w:t>
      </w:r>
      <w:proofErr w:type="spellStart"/>
      <w:r w:rsidR="001046B4" w:rsidRPr="001046B4">
        <w:rPr>
          <w:sz w:val="20"/>
          <w:szCs w:val="20"/>
        </w:rPr>
        <w:t>AoA</w:t>
      </w:r>
      <w:proofErr w:type="spellEnd"/>
      <w:r w:rsidR="001046B4" w:rsidRPr="001046B4">
        <w:rPr>
          <w:sz w:val="20"/>
          <w:szCs w:val="20"/>
        </w:rPr>
        <w:t xml:space="preserve"> positioning method</w:t>
      </w:r>
      <w:r>
        <w:rPr>
          <w:sz w:val="20"/>
          <w:szCs w:val="20"/>
        </w:rPr>
        <w:t xml:space="preserve">, </w:t>
      </w:r>
      <w:bookmarkEnd w:id="19"/>
      <w:bookmarkEnd w:id="20"/>
      <w:bookmarkEnd w:id="21"/>
      <w:bookmarkEnd w:id="22"/>
      <w:bookmarkEnd w:id="23"/>
      <w:bookmarkEnd w:id="24"/>
      <w:r w:rsidR="001046B4">
        <w:rPr>
          <w:sz w:val="20"/>
          <w:szCs w:val="20"/>
        </w:rPr>
        <w:t>CATT, RAN#10</w:t>
      </w:r>
      <w:r w:rsidR="001046B4">
        <w:rPr>
          <w:rFonts w:hint="eastAsia"/>
          <w:sz w:val="20"/>
          <w:szCs w:val="20"/>
          <w:lang w:eastAsia="zh-CN"/>
        </w:rPr>
        <w:t>6</w:t>
      </w:r>
      <w:r w:rsidR="001046B4">
        <w:rPr>
          <w:sz w:val="20"/>
          <w:szCs w:val="20"/>
        </w:rPr>
        <w:t>-e.</w:t>
      </w:r>
    </w:p>
    <w:sectPr w:rsidR="00426AA4" w:rsidRPr="00B95C60" w:rsidSect="003F2E5E">
      <w:headerReference w:type="default" r:id="rId10"/>
      <w:foot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79336" w14:textId="77777777" w:rsidR="004F422C" w:rsidRDefault="004F422C">
      <w:r>
        <w:separator/>
      </w:r>
    </w:p>
  </w:endnote>
  <w:endnote w:type="continuationSeparator" w:id="0">
    <w:p w14:paraId="24C72499" w14:textId="77777777" w:rsidR="004F422C" w:rsidRDefault="004F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579E1741" w14:textId="77777777" w:rsidR="000A1DCA" w:rsidRDefault="000A1DCA">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B464F9">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B464F9">
              <w:rPr>
                <w:rFonts w:ascii="Arial" w:hAnsi="Arial" w:cs="Arial"/>
                <w:b/>
                <w:i/>
                <w:noProof/>
                <w:sz w:val="15"/>
              </w:rPr>
              <w:t>4</w:t>
            </w:r>
            <w:r w:rsidRPr="00EB35EA">
              <w:rPr>
                <w:rFonts w:ascii="Arial" w:hAnsi="Arial" w:cs="Arial"/>
                <w:b/>
                <w:i/>
                <w:sz w:val="21"/>
                <w:szCs w:val="24"/>
              </w:rPr>
              <w:fldChar w:fldCharType="end"/>
            </w:r>
          </w:p>
        </w:sdtContent>
      </w:sdt>
    </w:sdtContent>
  </w:sdt>
  <w:p w14:paraId="66EF0016" w14:textId="77777777" w:rsidR="000A1DCA" w:rsidRDefault="000A1D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9710F" w14:textId="77777777" w:rsidR="004F422C" w:rsidRDefault="004F422C">
      <w:r>
        <w:separator/>
      </w:r>
    </w:p>
  </w:footnote>
  <w:footnote w:type="continuationSeparator" w:id="0">
    <w:p w14:paraId="596CF2BB" w14:textId="77777777" w:rsidR="004F422C" w:rsidRDefault="004F4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004F6" w14:textId="77777777" w:rsidR="000A1DCA" w:rsidRPr="001A329E" w:rsidRDefault="000A1DCA"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5">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E23657"/>
    <w:multiLevelType w:val="hybridMultilevel"/>
    <w:tmpl w:val="693A5816"/>
    <w:lvl w:ilvl="0" w:tplc="9BAE0A4C">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7">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38">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
  </w:num>
  <w:num w:numId="4">
    <w:abstractNumId w:val="27"/>
  </w:num>
  <w:num w:numId="5">
    <w:abstractNumId w:val="15"/>
  </w:num>
  <w:num w:numId="6">
    <w:abstractNumId w:val="34"/>
  </w:num>
  <w:num w:numId="7">
    <w:abstractNumId w:val="2"/>
  </w:num>
  <w:num w:numId="8">
    <w:abstractNumId w:val="3"/>
  </w:num>
  <w:num w:numId="9">
    <w:abstractNumId w:val="9"/>
  </w:num>
  <w:num w:numId="10">
    <w:abstractNumId w:val="0"/>
  </w:num>
  <w:num w:numId="11">
    <w:abstractNumId w:val="22"/>
  </w:num>
  <w:num w:numId="12">
    <w:abstractNumId w:val="24"/>
  </w:num>
  <w:num w:numId="13">
    <w:abstractNumId w:val="36"/>
  </w:num>
  <w:num w:numId="14">
    <w:abstractNumId w:val="11"/>
  </w:num>
  <w:num w:numId="15">
    <w:abstractNumId w:val="18"/>
  </w:num>
  <w:num w:numId="16">
    <w:abstractNumId w:val="14"/>
  </w:num>
  <w:num w:numId="17">
    <w:abstractNumId w:val="20"/>
  </w:num>
  <w:num w:numId="18">
    <w:abstractNumId w:val="39"/>
  </w:num>
  <w:num w:numId="19">
    <w:abstractNumId w:val="21"/>
  </w:num>
  <w:num w:numId="20">
    <w:abstractNumId w:val="19"/>
  </w:num>
  <w:num w:numId="21">
    <w:abstractNumId w:val="35"/>
  </w:num>
  <w:num w:numId="22">
    <w:abstractNumId w:val="16"/>
  </w:num>
  <w:num w:numId="23">
    <w:abstractNumId w:val="13"/>
  </w:num>
  <w:num w:numId="24">
    <w:abstractNumId w:val="8"/>
  </w:num>
  <w:num w:numId="25">
    <w:abstractNumId w:val="23"/>
  </w:num>
  <w:num w:numId="26">
    <w:abstractNumId w:val="37"/>
  </w:num>
  <w:num w:numId="27">
    <w:abstractNumId w:val="31"/>
  </w:num>
  <w:num w:numId="28">
    <w:abstractNumId w:val="4"/>
  </w:num>
  <w:num w:numId="29">
    <w:abstractNumId w:val="40"/>
  </w:num>
  <w:num w:numId="30">
    <w:abstractNumId w:val="10"/>
  </w:num>
  <w:num w:numId="31">
    <w:abstractNumId w:val="32"/>
  </w:num>
  <w:num w:numId="32">
    <w:abstractNumId w:val="6"/>
  </w:num>
  <w:num w:numId="33">
    <w:abstractNumId w:val="29"/>
  </w:num>
  <w:num w:numId="3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7"/>
  </w:num>
  <w:num w:numId="37">
    <w:abstractNumId w:val="15"/>
    <w:lvlOverride w:ilvl="0">
      <w:startOverride w:val="1"/>
    </w:lvlOverride>
  </w:num>
  <w:num w:numId="38">
    <w:abstractNumId w:val="25"/>
  </w:num>
  <w:num w:numId="39">
    <w:abstractNumId w:val="38"/>
  </w:num>
  <w:num w:numId="40">
    <w:abstractNumId w:val="33"/>
  </w:num>
  <w:num w:numId="41">
    <w:abstractNumId w:val="5"/>
  </w:num>
  <w:num w:numId="42">
    <w:abstractNumId w:val="25"/>
  </w:num>
  <w:num w:numId="43">
    <w:abstractNumId w:val="28"/>
  </w:num>
  <w:num w:numId="44">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QUAE1dTsiwAAAA="/>
  </w:docVars>
  <w:rsids>
    <w:rsidRoot w:val="001211F6"/>
    <w:rsid w:val="00000B52"/>
    <w:rsid w:val="000017B7"/>
    <w:rsid w:val="00001D1D"/>
    <w:rsid w:val="00007DF9"/>
    <w:rsid w:val="000214D1"/>
    <w:rsid w:val="0002413A"/>
    <w:rsid w:val="00025504"/>
    <w:rsid w:val="0002722D"/>
    <w:rsid w:val="0002731C"/>
    <w:rsid w:val="000304C3"/>
    <w:rsid w:val="00031C4B"/>
    <w:rsid w:val="000326D9"/>
    <w:rsid w:val="00032E7E"/>
    <w:rsid w:val="00033B82"/>
    <w:rsid w:val="00035698"/>
    <w:rsid w:val="00035F59"/>
    <w:rsid w:val="00035F9F"/>
    <w:rsid w:val="000371D1"/>
    <w:rsid w:val="00037D22"/>
    <w:rsid w:val="000435D2"/>
    <w:rsid w:val="000439C7"/>
    <w:rsid w:val="00044093"/>
    <w:rsid w:val="00054DEF"/>
    <w:rsid w:val="00056BD6"/>
    <w:rsid w:val="00056C30"/>
    <w:rsid w:val="00061753"/>
    <w:rsid w:val="00062202"/>
    <w:rsid w:val="000622D6"/>
    <w:rsid w:val="0006313B"/>
    <w:rsid w:val="00066E8E"/>
    <w:rsid w:val="0007044D"/>
    <w:rsid w:val="000707EA"/>
    <w:rsid w:val="0007112A"/>
    <w:rsid w:val="00073294"/>
    <w:rsid w:val="00073534"/>
    <w:rsid w:val="00074FD1"/>
    <w:rsid w:val="000755A6"/>
    <w:rsid w:val="00075BB1"/>
    <w:rsid w:val="0008120F"/>
    <w:rsid w:val="00081E82"/>
    <w:rsid w:val="00082AB2"/>
    <w:rsid w:val="00084421"/>
    <w:rsid w:val="00084D14"/>
    <w:rsid w:val="000861D4"/>
    <w:rsid w:val="000878E2"/>
    <w:rsid w:val="00090C98"/>
    <w:rsid w:val="00093EFF"/>
    <w:rsid w:val="000A0045"/>
    <w:rsid w:val="000A01A1"/>
    <w:rsid w:val="000A1DCA"/>
    <w:rsid w:val="000A2442"/>
    <w:rsid w:val="000A6661"/>
    <w:rsid w:val="000B08FD"/>
    <w:rsid w:val="000B2A9D"/>
    <w:rsid w:val="000B5581"/>
    <w:rsid w:val="000B5B75"/>
    <w:rsid w:val="000B5BBA"/>
    <w:rsid w:val="000C09A1"/>
    <w:rsid w:val="000C15D4"/>
    <w:rsid w:val="000C25F3"/>
    <w:rsid w:val="000C6944"/>
    <w:rsid w:val="000D03D8"/>
    <w:rsid w:val="000D0502"/>
    <w:rsid w:val="000D074D"/>
    <w:rsid w:val="000D4C77"/>
    <w:rsid w:val="000D7013"/>
    <w:rsid w:val="000E0C84"/>
    <w:rsid w:val="000E14A1"/>
    <w:rsid w:val="000E2CCA"/>
    <w:rsid w:val="000E43DA"/>
    <w:rsid w:val="000E45BC"/>
    <w:rsid w:val="000F07BB"/>
    <w:rsid w:val="000F38B0"/>
    <w:rsid w:val="000F445E"/>
    <w:rsid w:val="000F559A"/>
    <w:rsid w:val="000F796D"/>
    <w:rsid w:val="001007F7"/>
    <w:rsid w:val="001046B4"/>
    <w:rsid w:val="00110DC3"/>
    <w:rsid w:val="00111916"/>
    <w:rsid w:val="0011216F"/>
    <w:rsid w:val="001132A8"/>
    <w:rsid w:val="00114AF8"/>
    <w:rsid w:val="00115164"/>
    <w:rsid w:val="001162D3"/>
    <w:rsid w:val="00117226"/>
    <w:rsid w:val="0011723E"/>
    <w:rsid w:val="001211F6"/>
    <w:rsid w:val="001237B7"/>
    <w:rsid w:val="00124F58"/>
    <w:rsid w:val="00124F80"/>
    <w:rsid w:val="0012548D"/>
    <w:rsid w:val="00127E51"/>
    <w:rsid w:val="00136044"/>
    <w:rsid w:val="00137970"/>
    <w:rsid w:val="00140F31"/>
    <w:rsid w:val="00143C3D"/>
    <w:rsid w:val="001450A8"/>
    <w:rsid w:val="001454A0"/>
    <w:rsid w:val="00146B81"/>
    <w:rsid w:val="00147270"/>
    <w:rsid w:val="001500C5"/>
    <w:rsid w:val="00150197"/>
    <w:rsid w:val="0015333B"/>
    <w:rsid w:val="00153462"/>
    <w:rsid w:val="001547C9"/>
    <w:rsid w:val="001560DD"/>
    <w:rsid w:val="00156227"/>
    <w:rsid w:val="00156BCA"/>
    <w:rsid w:val="00156C17"/>
    <w:rsid w:val="00161452"/>
    <w:rsid w:val="00161E3F"/>
    <w:rsid w:val="0016337C"/>
    <w:rsid w:val="00167D41"/>
    <w:rsid w:val="00170E65"/>
    <w:rsid w:val="001740AD"/>
    <w:rsid w:val="0017534D"/>
    <w:rsid w:val="00176B23"/>
    <w:rsid w:val="00181D70"/>
    <w:rsid w:val="0018208E"/>
    <w:rsid w:val="00184505"/>
    <w:rsid w:val="00185771"/>
    <w:rsid w:val="00186832"/>
    <w:rsid w:val="00187096"/>
    <w:rsid w:val="001871E4"/>
    <w:rsid w:val="00187A0B"/>
    <w:rsid w:val="00187C4C"/>
    <w:rsid w:val="001905DE"/>
    <w:rsid w:val="00192FF2"/>
    <w:rsid w:val="00195BDE"/>
    <w:rsid w:val="00195C13"/>
    <w:rsid w:val="001A13E4"/>
    <w:rsid w:val="001A1543"/>
    <w:rsid w:val="001A4D24"/>
    <w:rsid w:val="001A5105"/>
    <w:rsid w:val="001A51A5"/>
    <w:rsid w:val="001B1F3A"/>
    <w:rsid w:val="001B44E6"/>
    <w:rsid w:val="001B47CB"/>
    <w:rsid w:val="001C126B"/>
    <w:rsid w:val="001C1AD8"/>
    <w:rsid w:val="001C21D9"/>
    <w:rsid w:val="001C3E9B"/>
    <w:rsid w:val="001C5D40"/>
    <w:rsid w:val="001C6149"/>
    <w:rsid w:val="001C7784"/>
    <w:rsid w:val="001D142F"/>
    <w:rsid w:val="001D22C9"/>
    <w:rsid w:val="001D28EC"/>
    <w:rsid w:val="001D3525"/>
    <w:rsid w:val="001D3C57"/>
    <w:rsid w:val="001D4963"/>
    <w:rsid w:val="001D4C61"/>
    <w:rsid w:val="001D6BF6"/>
    <w:rsid w:val="001E0013"/>
    <w:rsid w:val="001E0A11"/>
    <w:rsid w:val="001E1B76"/>
    <w:rsid w:val="001E2AFC"/>
    <w:rsid w:val="001E36F6"/>
    <w:rsid w:val="001E3F0C"/>
    <w:rsid w:val="001E4024"/>
    <w:rsid w:val="001F7DB5"/>
    <w:rsid w:val="00200AF6"/>
    <w:rsid w:val="00202772"/>
    <w:rsid w:val="0020327E"/>
    <w:rsid w:val="00204CE5"/>
    <w:rsid w:val="00207032"/>
    <w:rsid w:val="00207568"/>
    <w:rsid w:val="00210E34"/>
    <w:rsid w:val="00215E3C"/>
    <w:rsid w:val="00216C59"/>
    <w:rsid w:val="002204F5"/>
    <w:rsid w:val="00220B02"/>
    <w:rsid w:val="00221B8D"/>
    <w:rsid w:val="00222912"/>
    <w:rsid w:val="00223E07"/>
    <w:rsid w:val="00223EF3"/>
    <w:rsid w:val="00226AE8"/>
    <w:rsid w:val="002301C2"/>
    <w:rsid w:val="002306EF"/>
    <w:rsid w:val="002306FF"/>
    <w:rsid w:val="00230743"/>
    <w:rsid w:val="00235EB0"/>
    <w:rsid w:val="00237FBC"/>
    <w:rsid w:val="00240109"/>
    <w:rsid w:val="00240F71"/>
    <w:rsid w:val="00241F55"/>
    <w:rsid w:val="002425EE"/>
    <w:rsid w:val="00244083"/>
    <w:rsid w:val="00244E75"/>
    <w:rsid w:val="002450E7"/>
    <w:rsid w:val="002452B2"/>
    <w:rsid w:val="00246643"/>
    <w:rsid w:val="00246E29"/>
    <w:rsid w:val="0024744C"/>
    <w:rsid w:val="00247CE1"/>
    <w:rsid w:val="002528CE"/>
    <w:rsid w:val="00252A61"/>
    <w:rsid w:val="00253C95"/>
    <w:rsid w:val="00257421"/>
    <w:rsid w:val="002576FA"/>
    <w:rsid w:val="00257E95"/>
    <w:rsid w:val="0026056D"/>
    <w:rsid w:val="00270EC0"/>
    <w:rsid w:val="002747C6"/>
    <w:rsid w:val="0027511B"/>
    <w:rsid w:val="00280340"/>
    <w:rsid w:val="00280C24"/>
    <w:rsid w:val="00281B6C"/>
    <w:rsid w:val="00281D9E"/>
    <w:rsid w:val="002841FB"/>
    <w:rsid w:val="0028461B"/>
    <w:rsid w:val="002846CA"/>
    <w:rsid w:val="00285FBD"/>
    <w:rsid w:val="00286216"/>
    <w:rsid w:val="00290616"/>
    <w:rsid w:val="0029337A"/>
    <w:rsid w:val="002935AB"/>
    <w:rsid w:val="002942A0"/>
    <w:rsid w:val="0029589E"/>
    <w:rsid w:val="002961B3"/>
    <w:rsid w:val="00296DA3"/>
    <w:rsid w:val="002A001D"/>
    <w:rsid w:val="002A3431"/>
    <w:rsid w:val="002A4D2C"/>
    <w:rsid w:val="002A4F75"/>
    <w:rsid w:val="002A55F8"/>
    <w:rsid w:val="002B133B"/>
    <w:rsid w:val="002B7EF6"/>
    <w:rsid w:val="002C136F"/>
    <w:rsid w:val="002C5382"/>
    <w:rsid w:val="002C6977"/>
    <w:rsid w:val="002D39A5"/>
    <w:rsid w:val="002D418D"/>
    <w:rsid w:val="002D5CF5"/>
    <w:rsid w:val="002D5FF1"/>
    <w:rsid w:val="002D798D"/>
    <w:rsid w:val="002D7D35"/>
    <w:rsid w:val="002D7D85"/>
    <w:rsid w:val="002E13BF"/>
    <w:rsid w:val="002E1468"/>
    <w:rsid w:val="002E3156"/>
    <w:rsid w:val="002E45CF"/>
    <w:rsid w:val="002E712E"/>
    <w:rsid w:val="002E74FC"/>
    <w:rsid w:val="002F0D1E"/>
    <w:rsid w:val="002F0F29"/>
    <w:rsid w:val="002F1BE3"/>
    <w:rsid w:val="002F7AFA"/>
    <w:rsid w:val="003003F3"/>
    <w:rsid w:val="00300A80"/>
    <w:rsid w:val="00300F3C"/>
    <w:rsid w:val="0030255F"/>
    <w:rsid w:val="003029E8"/>
    <w:rsid w:val="003054DC"/>
    <w:rsid w:val="00307010"/>
    <w:rsid w:val="0030755D"/>
    <w:rsid w:val="00315888"/>
    <w:rsid w:val="00316738"/>
    <w:rsid w:val="003177B8"/>
    <w:rsid w:val="00321EB5"/>
    <w:rsid w:val="00323D7E"/>
    <w:rsid w:val="00323E10"/>
    <w:rsid w:val="00326F4C"/>
    <w:rsid w:val="00327F70"/>
    <w:rsid w:val="0033014E"/>
    <w:rsid w:val="0033092D"/>
    <w:rsid w:val="0033129F"/>
    <w:rsid w:val="00332F6C"/>
    <w:rsid w:val="00334605"/>
    <w:rsid w:val="00334ABE"/>
    <w:rsid w:val="00340382"/>
    <w:rsid w:val="003445FD"/>
    <w:rsid w:val="003456F7"/>
    <w:rsid w:val="0034682B"/>
    <w:rsid w:val="003468B5"/>
    <w:rsid w:val="00346EF3"/>
    <w:rsid w:val="00347C5B"/>
    <w:rsid w:val="00347D33"/>
    <w:rsid w:val="00350DAE"/>
    <w:rsid w:val="003514D6"/>
    <w:rsid w:val="003530E5"/>
    <w:rsid w:val="0035321A"/>
    <w:rsid w:val="003541DD"/>
    <w:rsid w:val="00357620"/>
    <w:rsid w:val="00357B53"/>
    <w:rsid w:val="003606FF"/>
    <w:rsid w:val="00360866"/>
    <w:rsid w:val="00362128"/>
    <w:rsid w:val="00362E16"/>
    <w:rsid w:val="00363352"/>
    <w:rsid w:val="00365377"/>
    <w:rsid w:val="00367772"/>
    <w:rsid w:val="0037115E"/>
    <w:rsid w:val="00372B4C"/>
    <w:rsid w:val="00373B61"/>
    <w:rsid w:val="00373DA9"/>
    <w:rsid w:val="00373EE0"/>
    <w:rsid w:val="00374915"/>
    <w:rsid w:val="0037637F"/>
    <w:rsid w:val="0037707D"/>
    <w:rsid w:val="00380322"/>
    <w:rsid w:val="00381996"/>
    <w:rsid w:val="0038280C"/>
    <w:rsid w:val="00384B6C"/>
    <w:rsid w:val="00384D61"/>
    <w:rsid w:val="0038500C"/>
    <w:rsid w:val="003866F9"/>
    <w:rsid w:val="00386C64"/>
    <w:rsid w:val="00393174"/>
    <w:rsid w:val="003952E5"/>
    <w:rsid w:val="00395427"/>
    <w:rsid w:val="003A016C"/>
    <w:rsid w:val="003A5A1B"/>
    <w:rsid w:val="003A5F7C"/>
    <w:rsid w:val="003A62DA"/>
    <w:rsid w:val="003A68F7"/>
    <w:rsid w:val="003B0F5F"/>
    <w:rsid w:val="003B15A1"/>
    <w:rsid w:val="003B30D1"/>
    <w:rsid w:val="003B4749"/>
    <w:rsid w:val="003B4ACA"/>
    <w:rsid w:val="003B7008"/>
    <w:rsid w:val="003B7FB4"/>
    <w:rsid w:val="003C1CF0"/>
    <w:rsid w:val="003C23D6"/>
    <w:rsid w:val="003C2BFC"/>
    <w:rsid w:val="003C32F5"/>
    <w:rsid w:val="003C5753"/>
    <w:rsid w:val="003C7882"/>
    <w:rsid w:val="003C7FC9"/>
    <w:rsid w:val="003D27E2"/>
    <w:rsid w:val="003D550C"/>
    <w:rsid w:val="003D5AAA"/>
    <w:rsid w:val="003D5F47"/>
    <w:rsid w:val="003E034B"/>
    <w:rsid w:val="003E39E4"/>
    <w:rsid w:val="003E3E1E"/>
    <w:rsid w:val="003E61F9"/>
    <w:rsid w:val="003E69E7"/>
    <w:rsid w:val="003F2894"/>
    <w:rsid w:val="003F2E5E"/>
    <w:rsid w:val="003F31DE"/>
    <w:rsid w:val="003F3DD4"/>
    <w:rsid w:val="003F4731"/>
    <w:rsid w:val="003F4A43"/>
    <w:rsid w:val="00400EAC"/>
    <w:rsid w:val="0040212C"/>
    <w:rsid w:val="00402517"/>
    <w:rsid w:val="00402B16"/>
    <w:rsid w:val="00403D99"/>
    <w:rsid w:val="00404BD5"/>
    <w:rsid w:val="004057E2"/>
    <w:rsid w:val="0040659B"/>
    <w:rsid w:val="00411320"/>
    <w:rsid w:val="0041284D"/>
    <w:rsid w:val="004140D8"/>
    <w:rsid w:val="00414E3D"/>
    <w:rsid w:val="00415684"/>
    <w:rsid w:val="004169B6"/>
    <w:rsid w:val="004204B6"/>
    <w:rsid w:val="00420C31"/>
    <w:rsid w:val="00421401"/>
    <w:rsid w:val="004244F7"/>
    <w:rsid w:val="00424EDD"/>
    <w:rsid w:val="00426AA4"/>
    <w:rsid w:val="00427D67"/>
    <w:rsid w:val="004300E9"/>
    <w:rsid w:val="0043012A"/>
    <w:rsid w:val="00430681"/>
    <w:rsid w:val="004307E0"/>
    <w:rsid w:val="00431A54"/>
    <w:rsid w:val="00432E9B"/>
    <w:rsid w:val="00433E8D"/>
    <w:rsid w:val="0043403C"/>
    <w:rsid w:val="00437382"/>
    <w:rsid w:val="00440170"/>
    <w:rsid w:val="00440950"/>
    <w:rsid w:val="00440EE1"/>
    <w:rsid w:val="0044313E"/>
    <w:rsid w:val="0044315A"/>
    <w:rsid w:val="004447B3"/>
    <w:rsid w:val="00450EE1"/>
    <w:rsid w:val="0045166B"/>
    <w:rsid w:val="004519E4"/>
    <w:rsid w:val="004521A1"/>
    <w:rsid w:val="004527C7"/>
    <w:rsid w:val="0045594E"/>
    <w:rsid w:val="0045647E"/>
    <w:rsid w:val="0045762A"/>
    <w:rsid w:val="0045767A"/>
    <w:rsid w:val="00461547"/>
    <w:rsid w:val="00462AC9"/>
    <w:rsid w:val="0046543F"/>
    <w:rsid w:val="004659FD"/>
    <w:rsid w:val="00465B7F"/>
    <w:rsid w:val="00467074"/>
    <w:rsid w:val="004673B7"/>
    <w:rsid w:val="00467EDF"/>
    <w:rsid w:val="00472ACC"/>
    <w:rsid w:val="0047313B"/>
    <w:rsid w:val="004775B3"/>
    <w:rsid w:val="00480811"/>
    <w:rsid w:val="00482E4B"/>
    <w:rsid w:val="00482EB1"/>
    <w:rsid w:val="00483F9E"/>
    <w:rsid w:val="004844F2"/>
    <w:rsid w:val="004849C4"/>
    <w:rsid w:val="00484F41"/>
    <w:rsid w:val="00485BA1"/>
    <w:rsid w:val="00486B42"/>
    <w:rsid w:val="00486F60"/>
    <w:rsid w:val="004906B8"/>
    <w:rsid w:val="004912C8"/>
    <w:rsid w:val="00491C38"/>
    <w:rsid w:val="00495776"/>
    <w:rsid w:val="0049580B"/>
    <w:rsid w:val="00497EE5"/>
    <w:rsid w:val="004A0533"/>
    <w:rsid w:val="004A18AB"/>
    <w:rsid w:val="004A292D"/>
    <w:rsid w:val="004A3756"/>
    <w:rsid w:val="004A67D8"/>
    <w:rsid w:val="004A69E5"/>
    <w:rsid w:val="004B4675"/>
    <w:rsid w:val="004B7270"/>
    <w:rsid w:val="004B77BD"/>
    <w:rsid w:val="004C0E9D"/>
    <w:rsid w:val="004C166C"/>
    <w:rsid w:val="004C2E9C"/>
    <w:rsid w:val="004C617A"/>
    <w:rsid w:val="004D05B5"/>
    <w:rsid w:val="004D05BB"/>
    <w:rsid w:val="004D2A0B"/>
    <w:rsid w:val="004D4535"/>
    <w:rsid w:val="004D4CF9"/>
    <w:rsid w:val="004D67A6"/>
    <w:rsid w:val="004D6AF0"/>
    <w:rsid w:val="004D6BF6"/>
    <w:rsid w:val="004D7178"/>
    <w:rsid w:val="004D7588"/>
    <w:rsid w:val="004D7C5F"/>
    <w:rsid w:val="004E102D"/>
    <w:rsid w:val="004E129E"/>
    <w:rsid w:val="004E3101"/>
    <w:rsid w:val="004E47EC"/>
    <w:rsid w:val="004F060E"/>
    <w:rsid w:val="004F2987"/>
    <w:rsid w:val="004F3AC7"/>
    <w:rsid w:val="004F422C"/>
    <w:rsid w:val="004F4810"/>
    <w:rsid w:val="004F5EE3"/>
    <w:rsid w:val="004F6243"/>
    <w:rsid w:val="004F6680"/>
    <w:rsid w:val="004F6F1A"/>
    <w:rsid w:val="00500A29"/>
    <w:rsid w:val="00501FB5"/>
    <w:rsid w:val="00502FEB"/>
    <w:rsid w:val="00503F8C"/>
    <w:rsid w:val="005048A8"/>
    <w:rsid w:val="005059AD"/>
    <w:rsid w:val="0050628E"/>
    <w:rsid w:val="00511A15"/>
    <w:rsid w:val="00521493"/>
    <w:rsid w:val="00521CA4"/>
    <w:rsid w:val="005234FB"/>
    <w:rsid w:val="005244DB"/>
    <w:rsid w:val="005261BE"/>
    <w:rsid w:val="005266CE"/>
    <w:rsid w:val="0052682A"/>
    <w:rsid w:val="005275DD"/>
    <w:rsid w:val="005306F7"/>
    <w:rsid w:val="00530CD0"/>
    <w:rsid w:val="00534114"/>
    <w:rsid w:val="00534CCF"/>
    <w:rsid w:val="00540471"/>
    <w:rsid w:val="005428DD"/>
    <w:rsid w:val="00542FF2"/>
    <w:rsid w:val="00544092"/>
    <w:rsid w:val="005444C6"/>
    <w:rsid w:val="00547EAA"/>
    <w:rsid w:val="0055063A"/>
    <w:rsid w:val="00550BDB"/>
    <w:rsid w:val="005526A1"/>
    <w:rsid w:val="0055463C"/>
    <w:rsid w:val="005550C2"/>
    <w:rsid w:val="00556837"/>
    <w:rsid w:val="00556F49"/>
    <w:rsid w:val="00557FA5"/>
    <w:rsid w:val="005600B8"/>
    <w:rsid w:val="0056031B"/>
    <w:rsid w:val="00560A13"/>
    <w:rsid w:val="00561253"/>
    <w:rsid w:val="00562D0F"/>
    <w:rsid w:val="00563591"/>
    <w:rsid w:val="00563AE9"/>
    <w:rsid w:val="00564071"/>
    <w:rsid w:val="00564577"/>
    <w:rsid w:val="00565FA4"/>
    <w:rsid w:val="005662D4"/>
    <w:rsid w:val="005707D1"/>
    <w:rsid w:val="00571524"/>
    <w:rsid w:val="00571870"/>
    <w:rsid w:val="005731DE"/>
    <w:rsid w:val="0057580F"/>
    <w:rsid w:val="00582165"/>
    <w:rsid w:val="0058264D"/>
    <w:rsid w:val="0058274E"/>
    <w:rsid w:val="005844C6"/>
    <w:rsid w:val="00584842"/>
    <w:rsid w:val="0058528E"/>
    <w:rsid w:val="00587CF9"/>
    <w:rsid w:val="00590085"/>
    <w:rsid w:val="00593055"/>
    <w:rsid w:val="00593C67"/>
    <w:rsid w:val="00593D19"/>
    <w:rsid w:val="0059625C"/>
    <w:rsid w:val="00596BA2"/>
    <w:rsid w:val="005975F9"/>
    <w:rsid w:val="005A0008"/>
    <w:rsid w:val="005A10BE"/>
    <w:rsid w:val="005A1F44"/>
    <w:rsid w:val="005A3CC1"/>
    <w:rsid w:val="005A7BA0"/>
    <w:rsid w:val="005A7E73"/>
    <w:rsid w:val="005B019C"/>
    <w:rsid w:val="005B1393"/>
    <w:rsid w:val="005B16B3"/>
    <w:rsid w:val="005B193C"/>
    <w:rsid w:val="005B26FA"/>
    <w:rsid w:val="005B40B2"/>
    <w:rsid w:val="005B7A81"/>
    <w:rsid w:val="005B7C84"/>
    <w:rsid w:val="005C435C"/>
    <w:rsid w:val="005C7CAD"/>
    <w:rsid w:val="005D1BE3"/>
    <w:rsid w:val="005D2747"/>
    <w:rsid w:val="005D36AA"/>
    <w:rsid w:val="005D3DB4"/>
    <w:rsid w:val="005D4161"/>
    <w:rsid w:val="005D7469"/>
    <w:rsid w:val="005E2FAB"/>
    <w:rsid w:val="005E3C88"/>
    <w:rsid w:val="005E4DD4"/>
    <w:rsid w:val="005E6AD6"/>
    <w:rsid w:val="005E6B55"/>
    <w:rsid w:val="005F67D0"/>
    <w:rsid w:val="006022C1"/>
    <w:rsid w:val="006045A3"/>
    <w:rsid w:val="00604E41"/>
    <w:rsid w:val="00607B3A"/>
    <w:rsid w:val="0061261D"/>
    <w:rsid w:val="006131D8"/>
    <w:rsid w:val="00613384"/>
    <w:rsid w:val="006158F5"/>
    <w:rsid w:val="00615A55"/>
    <w:rsid w:val="0061670F"/>
    <w:rsid w:val="00617466"/>
    <w:rsid w:val="00617612"/>
    <w:rsid w:val="00623810"/>
    <w:rsid w:val="00623D86"/>
    <w:rsid w:val="006327C2"/>
    <w:rsid w:val="00632856"/>
    <w:rsid w:val="00633C7C"/>
    <w:rsid w:val="0063606A"/>
    <w:rsid w:val="006421FE"/>
    <w:rsid w:val="00642546"/>
    <w:rsid w:val="00643097"/>
    <w:rsid w:val="00644381"/>
    <w:rsid w:val="006443AD"/>
    <w:rsid w:val="00646F24"/>
    <w:rsid w:val="00647330"/>
    <w:rsid w:val="0064781D"/>
    <w:rsid w:val="00650749"/>
    <w:rsid w:val="00651355"/>
    <w:rsid w:val="00652AC8"/>
    <w:rsid w:val="00652B69"/>
    <w:rsid w:val="00653079"/>
    <w:rsid w:val="006545A2"/>
    <w:rsid w:val="006555C9"/>
    <w:rsid w:val="00655E80"/>
    <w:rsid w:val="0065619B"/>
    <w:rsid w:val="00656235"/>
    <w:rsid w:val="006569AF"/>
    <w:rsid w:val="00657C5B"/>
    <w:rsid w:val="00661BB6"/>
    <w:rsid w:val="006620DE"/>
    <w:rsid w:val="00662C45"/>
    <w:rsid w:val="00667A10"/>
    <w:rsid w:val="00670D3B"/>
    <w:rsid w:val="0067204C"/>
    <w:rsid w:val="006744DF"/>
    <w:rsid w:val="00674C91"/>
    <w:rsid w:val="00675B1F"/>
    <w:rsid w:val="00680012"/>
    <w:rsid w:val="00680828"/>
    <w:rsid w:val="00681271"/>
    <w:rsid w:val="00682428"/>
    <w:rsid w:val="00683B3D"/>
    <w:rsid w:val="00683BC1"/>
    <w:rsid w:val="00683D0C"/>
    <w:rsid w:val="0068651F"/>
    <w:rsid w:val="00687029"/>
    <w:rsid w:val="006905D3"/>
    <w:rsid w:val="00690C7C"/>
    <w:rsid w:val="00691460"/>
    <w:rsid w:val="00691B29"/>
    <w:rsid w:val="00692524"/>
    <w:rsid w:val="00692643"/>
    <w:rsid w:val="00697F1B"/>
    <w:rsid w:val="006A087E"/>
    <w:rsid w:val="006A0AB6"/>
    <w:rsid w:val="006A2786"/>
    <w:rsid w:val="006A3F16"/>
    <w:rsid w:val="006A79CD"/>
    <w:rsid w:val="006A7F26"/>
    <w:rsid w:val="006B221E"/>
    <w:rsid w:val="006B4ABA"/>
    <w:rsid w:val="006B4D04"/>
    <w:rsid w:val="006B5183"/>
    <w:rsid w:val="006B5BD4"/>
    <w:rsid w:val="006B62FF"/>
    <w:rsid w:val="006B6CB3"/>
    <w:rsid w:val="006B7966"/>
    <w:rsid w:val="006C0EC6"/>
    <w:rsid w:val="006C23FF"/>
    <w:rsid w:val="006C2978"/>
    <w:rsid w:val="006C5BBF"/>
    <w:rsid w:val="006C62CB"/>
    <w:rsid w:val="006C7B76"/>
    <w:rsid w:val="006D0655"/>
    <w:rsid w:val="006D3C05"/>
    <w:rsid w:val="006D43CE"/>
    <w:rsid w:val="006D6D24"/>
    <w:rsid w:val="006D750B"/>
    <w:rsid w:val="006D7A0B"/>
    <w:rsid w:val="006E0833"/>
    <w:rsid w:val="006E0F68"/>
    <w:rsid w:val="006E2E1B"/>
    <w:rsid w:val="006E315D"/>
    <w:rsid w:val="006E383A"/>
    <w:rsid w:val="006E522D"/>
    <w:rsid w:val="006E6285"/>
    <w:rsid w:val="006E730C"/>
    <w:rsid w:val="006E7AD1"/>
    <w:rsid w:val="006F154E"/>
    <w:rsid w:val="006F160A"/>
    <w:rsid w:val="006F27E3"/>
    <w:rsid w:val="006F420D"/>
    <w:rsid w:val="006F57D4"/>
    <w:rsid w:val="006F71DD"/>
    <w:rsid w:val="0070050C"/>
    <w:rsid w:val="00701578"/>
    <w:rsid w:val="00707816"/>
    <w:rsid w:val="0071056A"/>
    <w:rsid w:val="00715798"/>
    <w:rsid w:val="00715E0C"/>
    <w:rsid w:val="00716E73"/>
    <w:rsid w:val="007173CE"/>
    <w:rsid w:val="00721D7B"/>
    <w:rsid w:val="007237D1"/>
    <w:rsid w:val="00725351"/>
    <w:rsid w:val="007270B2"/>
    <w:rsid w:val="00734BCD"/>
    <w:rsid w:val="007368E0"/>
    <w:rsid w:val="00740E2B"/>
    <w:rsid w:val="00741A87"/>
    <w:rsid w:val="00742BA3"/>
    <w:rsid w:val="007451DB"/>
    <w:rsid w:val="007459AB"/>
    <w:rsid w:val="00745E5C"/>
    <w:rsid w:val="00746A53"/>
    <w:rsid w:val="007474DB"/>
    <w:rsid w:val="007516F3"/>
    <w:rsid w:val="00752079"/>
    <w:rsid w:val="007521FB"/>
    <w:rsid w:val="00752755"/>
    <w:rsid w:val="00752779"/>
    <w:rsid w:val="00753D5F"/>
    <w:rsid w:val="00754421"/>
    <w:rsid w:val="007544B6"/>
    <w:rsid w:val="00756B7E"/>
    <w:rsid w:val="007570EC"/>
    <w:rsid w:val="00757C7B"/>
    <w:rsid w:val="00760978"/>
    <w:rsid w:val="007624CF"/>
    <w:rsid w:val="00767002"/>
    <w:rsid w:val="007679D8"/>
    <w:rsid w:val="007702BD"/>
    <w:rsid w:val="0077043C"/>
    <w:rsid w:val="00770650"/>
    <w:rsid w:val="00772654"/>
    <w:rsid w:val="00773DCF"/>
    <w:rsid w:val="00774B2B"/>
    <w:rsid w:val="00776200"/>
    <w:rsid w:val="0078001D"/>
    <w:rsid w:val="007815C6"/>
    <w:rsid w:val="007833DA"/>
    <w:rsid w:val="00783AD7"/>
    <w:rsid w:val="00784813"/>
    <w:rsid w:val="007849A7"/>
    <w:rsid w:val="0078760B"/>
    <w:rsid w:val="0079042D"/>
    <w:rsid w:val="00790D76"/>
    <w:rsid w:val="007929FB"/>
    <w:rsid w:val="00792B3A"/>
    <w:rsid w:val="00793AE5"/>
    <w:rsid w:val="00794DCD"/>
    <w:rsid w:val="00795F7F"/>
    <w:rsid w:val="007963FC"/>
    <w:rsid w:val="007A20C6"/>
    <w:rsid w:val="007A2624"/>
    <w:rsid w:val="007A26CE"/>
    <w:rsid w:val="007A2A1B"/>
    <w:rsid w:val="007B087D"/>
    <w:rsid w:val="007B4827"/>
    <w:rsid w:val="007B4A1C"/>
    <w:rsid w:val="007B4CA0"/>
    <w:rsid w:val="007B562E"/>
    <w:rsid w:val="007B5F37"/>
    <w:rsid w:val="007B64B2"/>
    <w:rsid w:val="007C01F6"/>
    <w:rsid w:val="007C0BDD"/>
    <w:rsid w:val="007C1CBC"/>
    <w:rsid w:val="007C61EB"/>
    <w:rsid w:val="007C63D6"/>
    <w:rsid w:val="007C70CA"/>
    <w:rsid w:val="007D023D"/>
    <w:rsid w:val="007D508B"/>
    <w:rsid w:val="007D5608"/>
    <w:rsid w:val="007D5A72"/>
    <w:rsid w:val="007D7E55"/>
    <w:rsid w:val="007E060F"/>
    <w:rsid w:val="007E5738"/>
    <w:rsid w:val="007E690C"/>
    <w:rsid w:val="007E6B4E"/>
    <w:rsid w:val="007E701A"/>
    <w:rsid w:val="007E7263"/>
    <w:rsid w:val="007F02FD"/>
    <w:rsid w:val="007F2A4E"/>
    <w:rsid w:val="007F32FF"/>
    <w:rsid w:val="008044AE"/>
    <w:rsid w:val="0080490C"/>
    <w:rsid w:val="0080529C"/>
    <w:rsid w:val="008059C8"/>
    <w:rsid w:val="0080677E"/>
    <w:rsid w:val="00807610"/>
    <w:rsid w:val="0080766C"/>
    <w:rsid w:val="00810C2C"/>
    <w:rsid w:val="00811081"/>
    <w:rsid w:val="00813890"/>
    <w:rsid w:val="00814C72"/>
    <w:rsid w:val="008163AD"/>
    <w:rsid w:val="00820935"/>
    <w:rsid w:val="00822D55"/>
    <w:rsid w:val="00824C12"/>
    <w:rsid w:val="0082555D"/>
    <w:rsid w:val="00825CDB"/>
    <w:rsid w:val="00825D48"/>
    <w:rsid w:val="00834753"/>
    <w:rsid w:val="0083541E"/>
    <w:rsid w:val="00836EAC"/>
    <w:rsid w:val="00843189"/>
    <w:rsid w:val="0084397A"/>
    <w:rsid w:val="00843F80"/>
    <w:rsid w:val="00846D0F"/>
    <w:rsid w:val="00847087"/>
    <w:rsid w:val="00847711"/>
    <w:rsid w:val="0085051D"/>
    <w:rsid w:val="00850B12"/>
    <w:rsid w:val="00851F3B"/>
    <w:rsid w:val="00852B6E"/>
    <w:rsid w:val="00854031"/>
    <w:rsid w:val="008551A0"/>
    <w:rsid w:val="008559C6"/>
    <w:rsid w:val="00856081"/>
    <w:rsid w:val="008576F3"/>
    <w:rsid w:val="008605ED"/>
    <w:rsid w:val="00862819"/>
    <w:rsid w:val="00863BA1"/>
    <w:rsid w:val="00864EE7"/>
    <w:rsid w:val="00865D8A"/>
    <w:rsid w:val="00872152"/>
    <w:rsid w:val="008724C6"/>
    <w:rsid w:val="00873899"/>
    <w:rsid w:val="00876195"/>
    <w:rsid w:val="00876AC2"/>
    <w:rsid w:val="0088174A"/>
    <w:rsid w:val="00881BE0"/>
    <w:rsid w:val="00882255"/>
    <w:rsid w:val="0088253C"/>
    <w:rsid w:val="00882A9C"/>
    <w:rsid w:val="00883CB7"/>
    <w:rsid w:val="0088544B"/>
    <w:rsid w:val="00885A71"/>
    <w:rsid w:val="008863CD"/>
    <w:rsid w:val="00886846"/>
    <w:rsid w:val="00887A5C"/>
    <w:rsid w:val="008907B4"/>
    <w:rsid w:val="00892D0E"/>
    <w:rsid w:val="00893A3A"/>
    <w:rsid w:val="00894859"/>
    <w:rsid w:val="00895177"/>
    <w:rsid w:val="00895BF2"/>
    <w:rsid w:val="008965CD"/>
    <w:rsid w:val="008A062F"/>
    <w:rsid w:val="008A38F0"/>
    <w:rsid w:val="008A4615"/>
    <w:rsid w:val="008A63EE"/>
    <w:rsid w:val="008A67F5"/>
    <w:rsid w:val="008A6A21"/>
    <w:rsid w:val="008A72D8"/>
    <w:rsid w:val="008B04BA"/>
    <w:rsid w:val="008B10E2"/>
    <w:rsid w:val="008B141A"/>
    <w:rsid w:val="008B1886"/>
    <w:rsid w:val="008B73CD"/>
    <w:rsid w:val="008B7CBE"/>
    <w:rsid w:val="008C19F7"/>
    <w:rsid w:val="008C3FC9"/>
    <w:rsid w:val="008C578F"/>
    <w:rsid w:val="008C635B"/>
    <w:rsid w:val="008C6AAA"/>
    <w:rsid w:val="008C6B13"/>
    <w:rsid w:val="008D0F31"/>
    <w:rsid w:val="008D10CF"/>
    <w:rsid w:val="008D19C5"/>
    <w:rsid w:val="008D3360"/>
    <w:rsid w:val="008D49BE"/>
    <w:rsid w:val="008D5C10"/>
    <w:rsid w:val="008D65A3"/>
    <w:rsid w:val="008E03BB"/>
    <w:rsid w:val="008E2140"/>
    <w:rsid w:val="008E40A8"/>
    <w:rsid w:val="008E5291"/>
    <w:rsid w:val="008E72AC"/>
    <w:rsid w:val="008E73F6"/>
    <w:rsid w:val="008F01D7"/>
    <w:rsid w:val="008F05CB"/>
    <w:rsid w:val="008F3C98"/>
    <w:rsid w:val="008F4AB8"/>
    <w:rsid w:val="008F769C"/>
    <w:rsid w:val="009000A5"/>
    <w:rsid w:val="00900AC2"/>
    <w:rsid w:val="00904020"/>
    <w:rsid w:val="009077E0"/>
    <w:rsid w:val="00907FE9"/>
    <w:rsid w:val="00912C2D"/>
    <w:rsid w:val="00912E77"/>
    <w:rsid w:val="009134C3"/>
    <w:rsid w:val="00915FAB"/>
    <w:rsid w:val="009162DD"/>
    <w:rsid w:val="0091679C"/>
    <w:rsid w:val="00916C1D"/>
    <w:rsid w:val="009208B0"/>
    <w:rsid w:val="00921901"/>
    <w:rsid w:val="0092332B"/>
    <w:rsid w:val="00925EE5"/>
    <w:rsid w:val="00926CFA"/>
    <w:rsid w:val="0093069C"/>
    <w:rsid w:val="00930DD8"/>
    <w:rsid w:val="00931922"/>
    <w:rsid w:val="00932D78"/>
    <w:rsid w:val="00933E03"/>
    <w:rsid w:val="00933FA7"/>
    <w:rsid w:val="00934A75"/>
    <w:rsid w:val="009359C7"/>
    <w:rsid w:val="0093686C"/>
    <w:rsid w:val="00937405"/>
    <w:rsid w:val="00944E5E"/>
    <w:rsid w:val="0094635B"/>
    <w:rsid w:val="00947936"/>
    <w:rsid w:val="00947B87"/>
    <w:rsid w:val="009504F7"/>
    <w:rsid w:val="00952527"/>
    <w:rsid w:val="009540F9"/>
    <w:rsid w:val="00955393"/>
    <w:rsid w:val="00957552"/>
    <w:rsid w:val="009577D6"/>
    <w:rsid w:val="0096002E"/>
    <w:rsid w:val="0096070C"/>
    <w:rsid w:val="00960FA9"/>
    <w:rsid w:val="00962E67"/>
    <w:rsid w:val="00963208"/>
    <w:rsid w:val="00964FBD"/>
    <w:rsid w:val="009651C5"/>
    <w:rsid w:val="00965ABA"/>
    <w:rsid w:val="00966673"/>
    <w:rsid w:val="0097107B"/>
    <w:rsid w:val="0097414C"/>
    <w:rsid w:val="00975DF2"/>
    <w:rsid w:val="00975E89"/>
    <w:rsid w:val="0097624A"/>
    <w:rsid w:val="009770FA"/>
    <w:rsid w:val="0098218D"/>
    <w:rsid w:val="0098266B"/>
    <w:rsid w:val="00983D21"/>
    <w:rsid w:val="00984921"/>
    <w:rsid w:val="00984E36"/>
    <w:rsid w:val="009867E0"/>
    <w:rsid w:val="00987C16"/>
    <w:rsid w:val="00991182"/>
    <w:rsid w:val="00991896"/>
    <w:rsid w:val="00992121"/>
    <w:rsid w:val="0099293E"/>
    <w:rsid w:val="00993456"/>
    <w:rsid w:val="0099443F"/>
    <w:rsid w:val="009947C7"/>
    <w:rsid w:val="0099681B"/>
    <w:rsid w:val="009971E7"/>
    <w:rsid w:val="009A051B"/>
    <w:rsid w:val="009A1E13"/>
    <w:rsid w:val="009A1EEB"/>
    <w:rsid w:val="009A332E"/>
    <w:rsid w:val="009A34C9"/>
    <w:rsid w:val="009A6BF2"/>
    <w:rsid w:val="009A7CA7"/>
    <w:rsid w:val="009B124B"/>
    <w:rsid w:val="009B2423"/>
    <w:rsid w:val="009B32A4"/>
    <w:rsid w:val="009B522C"/>
    <w:rsid w:val="009C002B"/>
    <w:rsid w:val="009C3DF6"/>
    <w:rsid w:val="009C474A"/>
    <w:rsid w:val="009C5939"/>
    <w:rsid w:val="009C5BF7"/>
    <w:rsid w:val="009C5DD4"/>
    <w:rsid w:val="009C6122"/>
    <w:rsid w:val="009C7FA5"/>
    <w:rsid w:val="009D2617"/>
    <w:rsid w:val="009D27F4"/>
    <w:rsid w:val="009D2FB5"/>
    <w:rsid w:val="009D665B"/>
    <w:rsid w:val="009D781C"/>
    <w:rsid w:val="009E50B7"/>
    <w:rsid w:val="009E65B5"/>
    <w:rsid w:val="009E7A45"/>
    <w:rsid w:val="009F007E"/>
    <w:rsid w:val="009F110E"/>
    <w:rsid w:val="009F139C"/>
    <w:rsid w:val="009F3D7A"/>
    <w:rsid w:val="009F4B0D"/>
    <w:rsid w:val="009F5CA7"/>
    <w:rsid w:val="00A0258B"/>
    <w:rsid w:val="00A0393F"/>
    <w:rsid w:val="00A03BD8"/>
    <w:rsid w:val="00A0598C"/>
    <w:rsid w:val="00A1046F"/>
    <w:rsid w:val="00A107D7"/>
    <w:rsid w:val="00A10A16"/>
    <w:rsid w:val="00A12CEE"/>
    <w:rsid w:val="00A15D2E"/>
    <w:rsid w:val="00A16281"/>
    <w:rsid w:val="00A211F9"/>
    <w:rsid w:val="00A2225C"/>
    <w:rsid w:val="00A22B0A"/>
    <w:rsid w:val="00A2472B"/>
    <w:rsid w:val="00A30501"/>
    <w:rsid w:val="00A30B97"/>
    <w:rsid w:val="00A32B00"/>
    <w:rsid w:val="00A338E5"/>
    <w:rsid w:val="00A338FE"/>
    <w:rsid w:val="00A34C73"/>
    <w:rsid w:val="00A34D70"/>
    <w:rsid w:val="00A3501E"/>
    <w:rsid w:val="00A37120"/>
    <w:rsid w:val="00A377A0"/>
    <w:rsid w:val="00A37BCB"/>
    <w:rsid w:val="00A37F59"/>
    <w:rsid w:val="00A422B4"/>
    <w:rsid w:val="00A43DB9"/>
    <w:rsid w:val="00A458F2"/>
    <w:rsid w:val="00A47805"/>
    <w:rsid w:val="00A47CCC"/>
    <w:rsid w:val="00A507D1"/>
    <w:rsid w:val="00A50C79"/>
    <w:rsid w:val="00A52929"/>
    <w:rsid w:val="00A5354A"/>
    <w:rsid w:val="00A5459F"/>
    <w:rsid w:val="00A5787A"/>
    <w:rsid w:val="00A60019"/>
    <w:rsid w:val="00A604EC"/>
    <w:rsid w:val="00A62331"/>
    <w:rsid w:val="00A67104"/>
    <w:rsid w:val="00A701C6"/>
    <w:rsid w:val="00A722D6"/>
    <w:rsid w:val="00A724AC"/>
    <w:rsid w:val="00A73162"/>
    <w:rsid w:val="00A750CB"/>
    <w:rsid w:val="00A75952"/>
    <w:rsid w:val="00A75A95"/>
    <w:rsid w:val="00A75DAF"/>
    <w:rsid w:val="00A75E67"/>
    <w:rsid w:val="00A7655C"/>
    <w:rsid w:val="00A76C70"/>
    <w:rsid w:val="00A76D9B"/>
    <w:rsid w:val="00A77B80"/>
    <w:rsid w:val="00A80ACB"/>
    <w:rsid w:val="00A81A61"/>
    <w:rsid w:val="00A82781"/>
    <w:rsid w:val="00A83E48"/>
    <w:rsid w:val="00A846BA"/>
    <w:rsid w:val="00A849EC"/>
    <w:rsid w:val="00A84EC0"/>
    <w:rsid w:val="00A85118"/>
    <w:rsid w:val="00A87C36"/>
    <w:rsid w:val="00A914E3"/>
    <w:rsid w:val="00A92388"/>
    <w:rsid w:val="00A9776D"/>
    <w:rsid w:val="00AA0B63"/>
    <w:rsid w:val="00AA1AAE"/>
    <w:rsid w:val="00AA1C27"/>
    <w:rsid w:val="00AA495C"/>
    <w:rsid w:val="00AA637F"/>
    <w:rsid w:val="00AB117D"/>
    <w:rsid w:val="00AB580B"/>
    <w:rsid w:val="00AC06BB"/>
    <w:rsid w:val="00AC1125"/>
    <w:rsid w:val="00AC3F4C"/>
    <w:rsid w:val="00AC40C2"/>
    <w:rsid w:val="00AC44BD"/>
    <w:rsid w:val="00AC521D"/>
    <w:rsid w:val="00AC5A97"/>
    <w:rsid w:val="00AD06E6"/>
    <w:rsid w:val="00AD19B2"/>
    <w:rsid w:val="00AD203D"/>
    <w:rsid w:val="00AD2CC6"/>
    <w:rsid w:val="00AD511D"/>
    <w:rsid w:val="00AD6207"/>
    <w:rsid w:val="00AE059B"/>
    <w:rsid w:val="00AE0C10"/>
    <w:rsid w:val="00AE120A"/>
    <w:rsid w:val="00AE124A"/>
    <w:rsid w:val="00AE16EB"/>
    <w:rsid w:val="00AE19DE"/>
    <w:rsid w:val="00AE24A3"/>
    <w:rsid w:val="00AE24B3"/>
    <w:rsid w:val="00AE29B0"/>
    <w:rsid w:val="00AE52A5"/>
    <w:rsid w:val="00AF1564"/>
    <w:rsid w:val="00AF3095"/>
    <w:rsid w:val="00AF30B5"/>
    <w:rsid w:val="00AF3133"/>
    <w:rsid w:val="00AF5077"/>
    <w:rsid w:val="00AF5A68"/>
    <w:rsid w:val="00AF7CFE"/>
    <w:rsid w:val="00B006C7"/>
    <w:rsid w:val="00B00863"/>
    <w:rsid w:val="00B010CB"/>
    <w:rsid w:val="00B0132F"/>
    <w:rsid w:val="00B01B3C"/>
    <w:rsid w:val="00B01F5D"/>
    <w:rsid w:val="00B0634E"/>
    <w:rsid w:val="00B0696B"/>
    <w:rsid w:val="00B06E4D"/>
    <w:rsid w:val="00B07E07"/>
    <w:rsid w:val="00B108CB"/>
    <w:rsid w:val="00B1139D"/>
    <w:rsid w:val="00B12D37"/>
    <w:rsid w:val="00B13A45"/>
    <w:rsid w:val="00B1606C"/>
    <w:rsid w:val="00B205E9"/>
    <w:rsid w:val="00B22637"/>
    <w:rsid w:val="00B2350B"/>
    <w:rsid w:val="00B30D09"/>
    <w:rsid w:val="00B33B59"/>
    <w:rsid w:val="00B360F4"/>
    <w:rsid w:val="00B36912"/>
    <w:rsid w:val="00B4052C"/>
    <w:rsid w:val="00B4065F"/>
    <w:rsid w:val="00B40817"/>
    <w:rsid w:val="00B444DE"/>
    <w:rsid w:val="00B46271"/>
    <w:rsid w:val="00B464F9"/>
    <w:rsid w:val="00B47BA6"/>
    <w:rsid w:val="00B50EBC"/>
    <w:rsid w:val="00B534B6"/>
    <w:rsid w:val="00B5551C"/>
    <w:rsid w:val="00B57F85"/>
    <w:rsid w:val="00B60C7A"/>
    <w:rsid w:val="00B6111A"/>
    <w:rsid w:val="00B61599"/>
    <w:rsid w:val="00B61B74"/>
    <w:rsid w:val="00B726E3"/>
    <w:rsid w:val="00B7271F"/>
    <w:rsid w:val="00B7700B"/>
    <w:rsid w:val="00B77F23"/>
    <w:rsid w:val="00B80487"/>
    <w:rsid w:val="00B804F4"/>
    <w:rsid w:val="00B839D4"/>
    <w:rsid w:val="00B84D7C"/>
    <w:rsid w:val="00B850F1"/>
    <w:rsid w:val="00B853BF"/>
    <w:rsid w:val="00B872E5"/>
    <w:rsid w:val="00B91178"/>
    <w:rsid w:val="00B91862"/>
    <w:rsid w:val="00B91A53"/>
    <w:rsid w:val="00B92022"/>
    <w:rsid w:val="00B95C60"/>
    <w:rsid w:val="00B966B8"/>
    <w:rsid w:val="00B9752C"/>
    <w:rsid w:val="00BA0216"/>
    <w:rsid w:val="00BA0C37"/>
    <w:rsid w:val="00BA59EE"/>
    <w:rsid w:val="00BA6A99"/>
    <w:rsid w:val="00BA6CEA"/>
    <w:rsid w:val="00BB1A6E"/>
    <w:rsid w:val="00BB5CCE"/>
    <w:rsid w:val="00BB713B"/>
    <w:rsid w:val="00BC02B6"/>
    <w:rsid w:val="00BC25B2"/>
    <w:rsid w:val="00BC29D6"/>
    <w:rsid w:val="00BC4775"/>
    <w:rsid w:val="00BC6E25"/>
    <w:rsid w:val="00BD05FE"/>
    <w:rsid w:val="00BD0D13"/>
    <w:rsid w:val="00BD24FE"/>
    <w:rsid w:val="00BD2AFF"/>
    <w:rsid w:val="00BD49C8"/>
    <w:rsid w:val="00BD6BE7"/>
    <w:rsid w:val="00BD76A0"/>
    <w:rsid w:val="00BD7961"/>
    <w:rsid w:val="00BE0B2A"/>
    <w:rsid w:val="00BE15A7"/>
    <w:rsid w:val="00BE174C"/>
    <w:rsid w:val="00BE1927"/>
    <w:rsid w:val="00BE3F17"/>
    <w:rsid w:val="00BE6D09"/>
    <w:rsid w:val="00BE72B2"/>
    <w:rsid w:val="00BE79CD"/>
    <w:rsid w:val="00BF0F65"/>
    <w:rsid w:val="00BF31DA"/>
    <w:rsid w:val="00BF35FE"/>
    <w:rsid w:val="00BF41A5"/>
    <w:rsid w:val="00C00A77"/>
    <w:rsid w:val="00C014FF"/>
    <w:rsid w:val="00C030ED"/>
    <w:rsid w:val="00C044A4"/>
    <w:rsid w:val="00C062D2"/>
    <w:rsid w:val="00C07590"/>
    <w:rsid w:val="00C1125F"/>
    <w:rsid w:val="00C11716"/>
    <w:rsid w:val="00C1283A"/>
    <w:rsid w:val="00C15AC9"/>
    <w:rsid w:val="00C17A03"/>
    <w:rsid w:val="00C210BE"/>
    <w:rsid w:val="00C21F51"/>
    <w:rsid w:val="00C23520"/>
    <w:rsid w:val="00C2592A"/>
    <w:rsid w:val="00C25AB1"/>
    <w:rsid w:val="00C25BB4"/>
    <w:rsid w:val="00C26E85"/>
    <w:rsid w:val="00C31CC4"/>
    <w:rsid w:val="00C3339B"/>
    <w:rsid w:val="00C34DC2"/>
    <w:rsid w:val="00C4006E"/>
    <w:rsid w:val="00C411D2"/>
    <w:rsid w:val="00C421AB"/>
    <w:rsid w:val="00C45030"/>
    <w:rsid w:val="00C45101"/>
    <w:rsid w:val="00C466E0"/>
    <w:rsid w:val="00C503C4"/>
    <w:rsid w:val="00C5142B"/>
    <w:rsid w:val="00C55C17"/>
    <w:rsid w:val="00C56E5A"/>
    <w:rsid w:val="00C60601"/>
    <w:rsid w:val="00C61971"/>
    <w:rsid w:val="00C65D04"/>
    <w:rsid w:val="00C716B1"/>
    <w:rsid w:val="00C716B5"/>
    <w:rsid w:val="00C718D9"/>
    <w:rsid w:val="00C73620"/>
    <w:rsid w:val="00C74F9D"/>
    <w:rsid w:val="00C75250"/>
    <w:rsid w:val="00C7525A"/>
    <w:rsid w:val="00C77AD6"/>
    <w:rsid w:val="00C8096C"/>
    <w:rsid w:val="00C83290"/>
    <w:rsid w:val="00C848C2"/>
    <w:rsid w:val="00C85009"/>
    <w:rsid w:val="00C875D3"/>
    <w:rsid w:val="00C87B9C"/>
    <w:rsid w:val="00C90CBD"/>
    <w:rsid w:val="00C91208"/>
    <w:rsid w:val="00C91BAA"/>
    <w:rsid w:val="00C92C31"/>
    <w:rsid w:val="00C93D60"/>
    <w:rsid w:val="00C93F76"/>
    <w:rsid w:val="00C966BA"/>
    <w:rsid w:val="00C96EA3"/>
    <w:rsid w:val="00CA3CB2"/>
    <w:rsid w:val="00CA4173"/>
    <w:rsid w:val="00CA47C9"/>
    <w:rsid w:val="00CA595C"/>
    <w:rsid w:val="00CA75BF"/>
    <w:rsid w:val="00CA7D15"/>
    <w:rsid w:val="00CB0364"/>
    <w:rsid w:val="00CB17F7"/>
    <w:rsid w:val="00CB4BD5"/>
    <w:rsid w:val="00CB6129"/>
    <w:rsid w:val="00CB6150"/>
    <w:rsid w:val="00CC0F6D"/>
    <w:rsid w:val="00CC1218"/>
    <w:rsid w:val="00CC2A9C"/>
    <w:rsid w:val="00CC3F5B"/>
    <w:rsid w:val="00CC5694"/>
    <w:rsid w:val="00CD0451"/>
    <w:rsid w:val="00CD09B2"/>
    <w:rsid w:val="00CD1325"/>
    <w:rsid w:val="00CD258D"/>
    <w:rsid w:val="00CD44F0"/>
    <w:rsid w:val="00CE0909"/>
    <w:rsid w:val="00CE1982"/>
    <w:rsid w:val="00CE20AE"/>
    <w:rsid w:val="00CE317E"/>
    <w:rsid w:val="00CE32FA"/>
    <w:rsid w:val="00CE3A91"/>
    <w:rsid w:val="00CE5CB1"/>
    <w:rsid w:val="00CE673F"/>
    <w:rsid w:val="00CE751E"/>
    <w:rsid w:val="00CE78C8"/>
    <w:rsid w:val="00CF1DDA"/>
    <w:rsid w:val="00CF40EB"/>
    <w:rsid w:val="00CF462E"/>
    <w:rsid w:val="00CF59DD"/>
    <w:rsid w:val="00CF5F34"/>
    <w:rsid w:val="00CF7827"/>
    <w:rsid w:val="00D002F1"/>
    <w:rsid w:val="00D005C8"/>
    <w:rsid w:val="00D0497D"/>
    <w:rsid w:val="00D065D4"/>
    <w:rsid w:val="00D12187"/>
    <w:rsid w:val="00D15192"/>
    <w:rsid w:val="00D1595D"/>
    <w:rsid w:val="00D20849"/>
    <w:rsid w:val="00D2210C"/>
    <w:rsid w:val="00D221F2"/>
    <w:rsid w:val="00D2305A"/>
    <w:rsid w:val="00D233A7"/>
    <w:rsid w:val="00D24766"/>
    <w:rsid w:val="00D2506D"/>
    <w:rsid w:val="00D3108F"/>
    <w:rsid w:val="00D35716"/>
    <w:rsid w:val="00D372A5"/>
    <w:rsid w:val="00D37685"/>
    <w:rsid w:val="00D377CF"/>
    <w:rsid w:val="00D41CCD"/>
    <w:rsid w:val="00D4483A"/>
    <w:rsid w:val="00D45DA3"/>
    <w:rsid w:val="00D468CE"/>
    <w:rsid w:val="00D5003B"/>
    <w:rsid w:val="00D501C4"/>
    <w:rsid w:val="00D506AA"/>
    <w:rsid w:val="00D51C81"/>
    <w:rsid w:val="00D56C31"/>
    <w:rsid w:val="00D57FAB"/>
    <w:rsid w:val="00D607BB"/>
    <w:rsid w:val="00D60BB7"/>
    <w:rsid w:val="00D61615"/>
    <w:rsid w:val="00D6175A"/>
    <w:rsid w:val="00D62EBA"/>
    <w:rsid w:val="00D6406F"/>
    <w:rsid w:val="00D6480D"/>
    <w:rsid w:val="00D65E56"/>
    <w:rsid w:val="00D67955"/>
    <w:rsid w:val="00D71458"/>
    <w:rsid w:val="00D71A5E"/>
    <w:rsid w:val="00D7478D"/>
    <w:rsid w:val="00D74A33"/>
    <w:rsid w:val="00D74A3A"/>
    <w:rsid w:val="00D75A6E"/>
    <w:rsid w:val="00D76317"/>
    <w:rsid w:val="00D83D43"/>
    <w:rsid w:val="00D83D9E"/>
    <w:rsid w:val="00D848D3"/>
    <w:rsid w:val="00D9106B"/>
    <w:rsid w:val="00D95225"/>
    <w:rsid w:val="00D95295"/>
    <w:rsid w:val="00D95DD3"/>
    <w:rsid w:val="00DA0C74"/>
    <w:rsid w:val="00DA1C64"/>
    <w:rsid w:val="00DA2EF3"/>
    <w:rsid w:val="00DA46B4"/>
    <w:rsid w:val="00DA558E"/>
    <w:rsid w:val="00DA5AC9"/>
    <w:rsid w:val="00DA7397"/>
    <w:rsid w:val="00DA7C86"/>
    <w:rsid w:val="00DB0D3A"/>
    <w:rsid w:val="00DB12C0"/>
    <w:rsid w:val="00DB4519"/>
    <w:rsid w:val="00DC1168"/>
    <w:rsid w:val="00DC225A"/>
    <w:rsid w:val="00DC2849"/>
    <w:rsid w:val="00DC35BA"/>
    <w:rsid w:val="00DC3B8A"/>
    <w:rsid w:val="00DC3D19"/>
    <w:rsid w:val="00DC5901"/>
    <w:rsid w:val="00DC5D74"/>
    <w:rsid w:val="00DC7042"/>
    <w:rsid w:val="00DD5BCA"/>
    <w:rsid w:val="00DD6BB7"/>
    <w:rsid w:val="00DE06C3"/>
    <w:rsid w:val="00DE154B"/>
    <w:rsid w:val="00DE3BF1"/>
    <w:rsid w:val="00DE50B1"/>
    <w:rsid w:val="00DF036F"/>
    <w:rsid w:val="00DF20AC"/>
    <w:rsid w:val="00DF230C"/>
    <w:rsid w:val="00DF2755"/>
    <w:rsid w:val="00DF52EF"/>
    <w:rsid w:val="00DF5B0B"/>
    <w:rsid w:val="00DF5B59"/>
    <w:rsid w:val="00DF5F93"/>
    <w:rsid w:val="00DF74A2"/>
    <w:rsid w:val="00DF7AD4"/>
    <w:rsid w:val="00E002AE"/>
    <w:rsid w:val="00E00F60"/>
    <w:rsid w:val="00E04D15"/>
    <w:rsid w:val="00E056F9"/>
    <w:rsid w:val="00E06061"/>
    <w:rsid w:val="00E060A4"/>
    <w:rsid w:val="00E06F7D"/>
    <w:rsid w:val="00E0781A"/>
    <w:rsid w:val="00E109BD"/>
    <w:rsid w:val="00E11255"/>
    <w:rsid w:val="00E122CB"/>
    <w:rsid w:val="00E152F4"/>
    <w:rsid w:val="00E16861"/>
    <w:rsid w:val="00E20429"/>
    <w:rsid w:val="00E20573"/>
    <w:rsid w:val="00E20C3C"/>
    <w:rsid w:val="00E22BDB"/>
    <w:rsid w:val="00E307FB"/>
    <w:rsid w:val="00E3179B"/>
    <w:rsid w:val="00E31810"/>
    <w:rsid w:val="00E34353"/>
    <w:rsid w:val="00E35ACB"/>
    <w:rsid w:val="00E36EF7"/>
    <w:rsid w:val="00E40FB6"/>
    <w:rsid w:val="00E420D3"/>
    <w:rsid w:val="00E42FD9"/>
    <w:rsid w:val="00E446A8"/>
    <w:rsid w:val="00E44CD5"/>
    <w:rsid w:val="00E46F87"/>
    <w:rsid w:val="00E50106"/>
    <w:rsid w:val="00E50392"/>
    <w:rsid w:val="00E52900"/>
    <w:rsid w:val="00E5348C"/>
    <w:rsid w:val="00E5354E"/>
    <w:rsid w:val="00E53B05"/>
    <w:rsid w:val="00E5416E"/>
    <w:rsid w:val="00E54DE4"/>
    <w:rsid w:val="00E5697C"/>
    <w:rsid w:val="00E56E0B"/>
    <w:rsid w:val="00E60ED1"/>
    <w:rsid w:val="00E642FF"/>
    <w:rsid w:val="00E6514B"/>
    <w:rsid w:val="00E65F06"/>
    <w:rsid w:val="00E6634E"/>
    <w:rsid w:val="00E66920"/>
    <w:rsid w:val="00E70B8E"/>
    <w:rsid w:val="00E72148"/>
    <w:rsid w:val="00E73356"/>
    <w:rsid w:val="00E75343"/>
    <w:rsid w:val="00E753AD"/>
    <w:rsid w:val="00E76015"/>
    <w:rsid w:val="00E76086"/>
    <w:rsid w:val="00E813BE"/>
    <w:rsid w:val="00E82256"/>
    <w:rsid w:val="00E82768"/>
    <w:rsid w:val="00E82BFD"/>
    <w:rsid w:val="00E86610"/>
    <w:rsid w:val="00E90E6D"/>
    <w:rsid w:val="00E90E97"/>
    <w:rsid w:val="00E91758"/>
    <w:rsid w:val="00E91D09"/>
    <w:rsid w:val="00E92CB3"/>
    <w:rsid w:val="00E93043"/>
    <w:rsid w:val="00E9423E"/>
    <w:rsid w:val="00E95FFD"/>
    <w:rsid w:val="00E96114"/>
    <w:rsid w:val="00E96966"/>
    <w:rsid w:val="00EA0370"/>
    <w:rsid w:val="00EA1DFF"/>
    <w:rsid w:val="00EA5B70"/>
    <w:rsid w:val="00EA629B"/>
    <w:rsid w:val="00EB1D11"/>
    <w:rsid w:val="00EB4EC7"/>
    <w:rsid w:val="00EB521B"/>
    <w:rsid w:val="00EB5D75"/>
    <w:rsid w:val="00EB6558"/>
    <w:rsid w:val="00EC0A89"/>
    <w:rsid w:val="00EC3CA4"/>
    <w:rsid w:val="00ED25B6"/>
    <w:rsid w:val="00ED6614"/>
    <w:rsid w:val="00EE0479"/>
    <w:rsid w:val="00EE39B9"/>
    <w:rsid w:val="00EF2657"/>
    <w:rsid w:val="00EF41DB"/>
    <w:rsid w:val="00EF6875"/>
    <w:rsid w:val="00F01FFB"/>
    <w:rsid w:val="00F04C60"/>
    <w:rsid w:val="00F105E4"/>
    <w:rsid w:val="00F10D43"/>
    <w:rsid w:val="00F11394"/>
    <w:rsid w:val="00F12BD2"/>
    <w:rsid w:val="00F14FE6"/>
    <w:rsid w:val="00F215E5"/>
    <w:rsid w:val="00F227B7"/>
    <w:rsid w:val="00F246F1"/>
    <w:rsid w:val="00F26EE8"/>
    <w:rsid w:val="00F2795C"/>
    <w:rsid w:val="00F35437"/>
    <w:rsid w:val="00F3685C"/>
    <w:rsid w:val="00F37226"/>
    <w:rsid w:val="00F37E6A"/>
    <w:rsid w:val="00F45983"/>
    <w:rsid w:val="00F460C8"/>
    <w:rsid w:val="00F46998"/>
    <w:rsid w:val="00F4742B"/>
    <w:rsid w:val="00F47A55"/>
    <w:rsid w:val="00F47EC0"/>
    <w:rsid w:val="00F513C8"/>
    <w:rsid w:val="00F51FEC"/>
    <w:rsid w:val="00F53251"/>
    <w:rsid w:val="00F53451"/>
    <w:rsid w:val="00F5349B"/>
    <w:rsid w:val="00F53A4E"/>
    <w:rsid w:val="00F53F39"/>
    <w:rsid w:val="00F55F8F"/>
    <w:rsid w:val="00F56642"/>
    <w:rsid w:val="00F63D80"/>
    <w:rsid w:val="00F66129"/>
    <w:rsid w:val="00F66410"/>
    <w:rsid w:val="00F66B84"/>
    <w:rsid w:val="00F729C2"/>
    <w:rsid w:val="00F72D71"/>
    <w:rsid w:val="00F75FAE"/>
    <w:rsid w:val="00F76889"/>
    <w:rsid w:val="00F76E35"/>
    <w:rsid w:val="00F77002"/>
    <w:rsid w:val="00F80061"/>
    <w:rsid w:val="00F8020E"/>
    <w:rsid w:val="00F80DD5"/>
    <w:rsid w:val="00F81949"/>
    <w:rsid w:val="00F81B35"/>
    <w:rsid w:val="00F82D03"/>
    <w:rsid w:val="00F84C76"/>
    <w:rsid w:val="00F85696"/>
    <w:rsid w:val="00F90990"/>
    <w:rsid w:val="00F94BBB"/>
    <w:rsid w:val="00F953AD"/>
    <w:rsid w:val="00F954B1"/>
    <w:rsid w:val="00F95A85"/>
    <w:rsid w:val="00FA0841"/>
    <w:rsid w:val="00FA0955"/>
    <w:rsid w:val="00FA3A54"/>
    <w:rsid w:val="00FA4632"/>
    <w:rsid w:val="00FB04E1"/>
    <w:rsid w:val="00FB0D11"/>
    <w:rsid w:val="00FB324F"/>
    <w:rsid w:val="00FB5E90"/>
    <w:rsid w:val="00FB6534"/>
    <w:rsid w:val="00FC1056"/>
    <w:rsid w:val="00FC1157"/>
    <w:rsid w:val="00FC556E"/>
    <w:rsid w:val="00FC5F77"/>
    <w:rsid w:val="00FC75F1"/>
    <w:rsid w:val="00FC79C3"/>
    <w:rsid w:val="00FC7DD7"/>
    <w:rsid w:val="00FD062D"/>
    <w:rsid w:val="00FD2505"/>
    <w:rsid w:val="00FD3731"/>
    <w:rsid w:val="00FD6650"/>
    <w:rsid w:val="00FD7098"/>
    <w:rsid w:val="00FE063B"/>
    <w:rsid w:val="00FE44AD"/>
    <w:rsid w:val="00FE48C4"/>
    <w:rsid w:val="00FE6643"/>
    <w:rsid w:val="00FE7795"/>
    <w:rsid w:val="00FF0B1E"/>
    <w:rsid w:val="00FF1784"/>
    <w:rsid w:val="00FF1F97"/>
    <w:rsid w:val="00FF24BF"/>
    <w:rsid w:val="00FF3B77"/>
    <w:rsid w:val="00FF61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7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ind w:left="718"/>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qFormat/>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NChar">
    <w:name w:val="TAN Char"/>
    <w:link w:val="TAN"/>
    <w:qFormat/>
    <w:locked/>
    <w:rsid w:val="00207568"/>
    <w:rPr>
      <w:rFonts w:ascii="Arial" w:eastAsia="Times New Roman" w:hAnsi="Arial" w:cs="Times New Roman"/>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ind w:left="718"/>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qFormat/>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NChar">
    <w:name w:val="TAN Char"/>
    <w:link w:val="TAN"/>
    <w:qFormat/>
    <w:locked/>
    <w:rsid w:val="00207568"/>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45544">
      <w:bodyDiv w:val="1"/>
      <w:marLeft w:val="0"/>
      <w:marRight w:val="0"/>
      <w:marTop w:val="0"/>
      <w:marBottom w:val="0"/>
      <w:divBdr>
        <w:top w:val="none" w:sz="0" w:space="0" w:color="auto"/>
        <w:left w:val="none" w:sz="0" w:space="0" w:color="auto"/>
        <w:bottom w:val="none" w:sz="0" w:space="0" w:color="auto"/>
        <w:right w:val="none" w:sz="0" w:space="0" w:color="auto"/>
      </w:divBdr>
      <w:divsChild>
        <w:div w:id="305595906">
          <w:marLeft w:val="547"/>
          <w:marRight w:val="0"/>
          <w:marTop w:val="40"/>
          <w:marBottom w:val="0"/>
          <w:divBdr>
            <w:top w:val="none" w:sz="0" w:space="0" w:color="auto"/>
            <w:left w:val="none" w:sz="0" w:space="0" w:color="auto"/>
            <w:bottom w:val="none" w:sz="0" w:space="0" w:color="auto"/>
            <w:right w:val="none" w:sz="0" w:space="0" w:color="auto"/>
          </w:divBdr>
        </w:div>
        <w:div w:id="1410810299">
          <w:marLeft w:val="547"/>
          <w:marRight w:val="0"/>
          <w:marTop w:val="40"/>
          <w:marBottom w:val="0"/>
          <w:divBdr>
            <w:top w:val="none" w:sz="0" w:space="0" w:color="auto"/>
            <w:left w:val="none" w:sz="0" w:space="0" w:color="auto"/>
            <w:bottom w:val="none" w:sz="0" w:space="0" w:color="auto"/>
            <w:right w:val="none" w:sz="0" w:space="0" w:color="auto"/>
          </w:divBdr>
        </w:div>
      </w:divsChild>
    </w:div>
    <w:div w:id="274409881">
      <w:bodyDiv w:val="1"/>
      <w:marLeft w:val="0"/>
      <w:marRight w:val="0"/>
      <w:marTop w:val="0"/>
      <w:marBottom w:val="0"/>
      <w:divBdr>
        <w:top w:val="none" w:sz="0" w:space="0" w:color="auto"/>
        <w:left w:val="none" w:sz="0" w:space="0" w:color="auto"/>
        <w:bottom w:val="none" w:sz="0" w:space="0" w:color="auto"/>
        <w:right w:val="none" w:sz="0" w:space="0" w:color="auto"/>
      </w:divBdr>
    </w:div>
    <w:div w:id="516579643">
      <w:bodyDiv w:val="1"/>
      <w:marLeft w:val="0"/>
      <w:marRight w:val="0"/>
      <w:marTop w:val="0"/>
      <w:marBottom w:val="0"/>
      <w:divBdr>
        <w:top w:val="none" w:sz="0" w:space="0" w:color="auto"/>
        <w:left w:val="none" w:sz="0" w:space="0" w:color="auto"/>
        <w:bottom w:val="none" w:sz="0" w:space="0" w:color="auto"/>
        <w:right w:val="none" w:sz="0" w:space="0" w:color="auto"/>
      </w:divBdr>
      <w:divsChild>
        <w:div w:id="867648194">
          <w:marLeft w:val="0"/>
          <w:marRight w:val="0"/>
          <w:marTop w:val="0"/>
          <w:marBottom w:val="0"/>
          <w:divBdr>
            <w:top w:val="none" w:sz="0" w:space="0" w:color="auto"/>
            <w:left w:val="none" w:sz="0" w:space="0" w:color="auto"/>
            <w:bottom w:val="none" w:sz="0" w:space="0" w:color="auto"/>
            <w:right w:val="none" w:sz="0" w:space="0" w:color="auto"/>
          </w:divBdr>
          <w:divsChild>
            <w:div w:id="351105600">
              <w:marLeft w:val="0"/>
              <w:marRight w:val="0"/>
              <w:marTop w:val="0"/>
              <w:marBottom w:val="0"/>
              <w:divBdr>
                <w:top w:val="none" w:sz="0" w:space="0" w:color="auto"/>
                <w:left w:val="none" w:sz="0" w:space="0" w:color="auto"/>
                <w:bottom w:val="none" w:sz="0" w:space="0" w:color="auto"/>
                <w:right w:val="none" w:sz="0" w:space="0" w:color="auto"/>
              </w:divBdr>
              <w:divsChild>
                <w:div w:id="116335375">
                  <w:marLeft w:val="0"/>
                  <w:marRight w:val="0"/>
                  <w:marTop w:val="0"/>
                  <w:marBottom w:val="0"/>
                  <w:divBdr>
                    <w:top w:val="single" w:sz="6" w:space="8" w:color="EEEEEE"/>
                    <w:left w:val="none" w:sz="0" w:space="8" w:color="auto"/>
                    <w:bottom w:val="single" w:sz="6" w:space="8" w:color="EEEEEE"/>
                    <w:right w:val="single" w:sz="6" w:space="8" w:color="EEEEEE"/>
                  </w:divBdr>
                  <w:divsChild>
                    <w:div w:id="77375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62448">
          <w:marLeft w:val="0"/>
          <w:marRight w:val="0"/>
          <w:marTop w:val="0"/>
          <w:marBottom w:val="0"/>
          <w:divBdr>
            <w:top w:val="none" w:sz="0" w:space="0" w:color="auto"/>
            <w:left w:val="none" w:sz="0" w:space="0" w:color="auto"/>
            <w:bottom w:val="none" w:sz="0" w:space="0" w:color="auto"/>
            <w:right w:val="none" w:sz="0" w:space="0" w:color="auto"/>
          </w:divBdr>
          <w:divsChild>
            <w:div w:id="264774965">
              <w:marLeft w:val="0"/>
              <w:marRight w:val="0"/>
              <w:marTop w:val="0"/>
              <w:marBottom w:val="0"/>
              <w:divBdr>
                <w:top w:val="single" w:sz="6" w:space="0" w:color="4395FF"/>
                <w:left w:val="single" w:sz="6" w:space="0" w:color="4395FF"/>
                <w:bottom w:val="single" w:sz="6" w:space="0" w:color="4395FF"/>
                <w:right w:val="single" w:sz="6" w:space="0" w:color="4395FF"/>
              </w:divBdr>
              <w:divsChild>
                <w:div w:id="2144688798">
                  <w:marLeft w:val="0"/>
                  <w:marRight w:val="0"/>
                  <w:marTop w:val="0"/>
                  <w:marBottom w:val="0"/>
                  <w:divBdr>
                    <w:top w:val="none" w:sz="0" w:space="0" w:color="auto"/>
                    <w:left w:val="none" w:sz="0" w:space="0" w:color="auto"/>
                    <w:bottom w:val="none" w:sz="0" w:space="0" w:color="auto"/>
                    <w:right w:val="none" w:sz="0" w:space="0" w:color="auto"/>
                  </w:divBdr>
                  <w:divsChild>
                    <w:div w:id="107323463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89402305">
      <w:bodyDiv w:val="1"/>
      <w:marLeft w:val="0"/>
      <w:marRight w:val="0"/>
      <w:marTop w:val="0"/>
      <w:marBottom w:val="0"/>
      <w:divBdr>
        <w:top w:val="none" w:sz="0" w:space="0" w:color="auto"/>
        <w:left w:val="none" w:sz="0" w:space="0" w:color="auto"/>
        <w:bottom w:val="none" w:sz="0" w:space="0" w:color="auto"/>
        <w:right w:val="none" w:sz="0" w:space="0" w:color="auto"/>
      </w:divBdr>
      <w:divsChild>
        <w:div w:id="1517647028">
          <w:marLeft w:val="0"/>
          <w:marRight w:val="0"/>
          <w:marTop w:val="0"/>
          <w:marBottom w:val="0"/>
          <w:divBdr>
            <w:top w:val="none" w:sz="0" w:space="0" w:color="auto"/>
            <w:left w:val="none" w:sz="0" w:space="0" w:color="auto"/>
            <w:bottom w:val="none" w:sz="0" w:space="0" w:color="auto"/>
            <w:right w:val="none" w:sz="0" w:space="0" w:color="auto"/>
          </w:divBdr>
          <w:divsChild>
            <w:div w:id="1571227814">
              <w:marLeft w:val="0"/>
              <w:marRight w:val="0"/>
              <w:marTop w:val="0"/>
              <w:marBottom w:val="0"/>
              <w:divBdr>
                <w:top w:val="single" w:sz="6" w:space="0" w:color="DEDEDE"/>
                <w:left w:val="single" w:sz="6" w:space="0" w:color="DEDEDE"/>
                <w:bottom w:val="single" w:sz="6" w:space="0" w:color="DEDEDE"/>
                <w:right w:val="single" w:sz="6" w:space="0" w:color="DEDEDE"/>
              </w:divBdr>
              <w:divsChild>
                <w:div w:id="244531093">
                  <w:marLeft w:val="0"/>
                  <w:marRight w:val="0"/>
                  <w:marTop w:val="0"/>
                  <w:marBottom w:val="0"/>
                  <w:divBdr>
                    <w:top w:val="none" w:sz="0" w:space="0" w:color="auto"/>
                    <w:left w:val="none" w:sz="0" w:space="0" w:color="auto"/>
                    <w:bottom w:val="none" w:sz="0" w:space="0" w:color="auto"/>
                    <w:right w:val="none" w:sz="0" w:space="0" w:color="auto"/>
                  </w:divBdr>
                  <w:divsChild>
                    <w:div w:id="13762725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58885542">
          <w:marLeft w:val="0"/>
          <w:marRight w:val="0"/>
          <w:marTop w:val="0"/>
          <w:marBottom w:val="0"/>
          <w:divBdr>
            <w:top w:val="none" w:sz="0" w:space="0" w:color="auto"/>
            <w:left w:val="none" w:sz="0" w:space="0" w:color="auto"/>
            <w:bottom w:val="none" w:sz="0" w:space="0" w:color="auto"/>
            <w:right w:val="none" w:sz="0" w:space="0" w:color="auto"/>
          </w:divBdr>
          <w:divsChild>
            <w:div w:id="1318730622">
              <w:marLeft w:val="0"/>
              <w:marRight w:val="0"/>
              <w:marTop w:val="0"/>
              <w:marBottom w:val="0"/>
              <w:divBdr>
                <w:top w:val="none" w:sz="0" w:space="0" w:color="auto"/>
                <w:left w:val="none" w:sz="0" w:space="0" w:color="auto"/>
                <w:bottom w:val="none" w:sz="0" w:space="0" w:color="auto"/>
                <w:right w:val="none" w:sz="0" w:space="0" w:color="auto"/>
              </w:divBdr>
              <w:divsChild>
                <w:div w:id="1186670200">
                  <w:marLeft w:val="0"/>
                  <w:marRight w:val="0"/>
                  <w:marTop w:val="0"/>
                  <w:marBottom w:val="0"/>
                  <w:divBdr>
                    <w:top w:val="single" w:sz="6" w:space="8" w:color="EEEEEE"/>
                    <w:left w:val="none" w:sz="0" w:space="8" w:color="auto"/>
                    <w:bottom w:val="single" w:sz="6" w:space="8" w:color="EEEEEE"/>
                    <w:right w:val="single" w:sz="6" w:space="8" w:color="EEEEEE"/>
                  </w:divBdr>
                  <w:divsChild>
                    <w:div w:id="12871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577803">
      <w:bodyDiv w:val="1"/>
      <w:marLeft w:val="0"/>
      <w:marRight w:val="0"/>
      <w:marTop w:val="0"/>
      <w:marBottom w:val="0"/>
      <w:divBdr>
        <w:top w:val="none" w:sz="0" w:space="0" w:color="auto"/>
        <w:left w:val="none" w:sz="0" w:space="0" w:color="auto"/>
        <w:bottom w:val="none" w:sz="0" w:space="0" w:color="auto"/>
        <w:right w:val="none" w:sz="0" w:space="0" w:color="auto"/>
      </w:divBdr>
    </w:div>
    <w:div w:id="895438103">
      <w:bodyDiv w:val="1"/>
      <w:marLeft w:val="0"/>
      <w:marRight w:val="0"/>
      <w:marTop w:val="0"/>
      <w:marBottom w:val="0"/>
      <w:divBdr>
        <w:top w:val="none" w:sz="0" w:space="0" w:color="auto"/>
        <w:left w:val="none" w:sz="0" w:space="0" w:color="auto"/>
        <w:bottom w:val="none" w:sz="0" w:space="0" w:color="auto"/>
        <w:right w:val="none" w:sz="0" w:space="0" w:color="auto"/>
      </w:divBdr>
    </w:div>
    <w:div w:id="900360671">
      <w:bodyDiv w:val="1"/>
      <w:marLeft w:val="0"/>
      <w:marRight w:val="0"/>
      <w:marTop w:val="0"/>
      <w:marBottom w:val="0"/>
      <w:divBdr>
        <w:top w:val="none" w:sz="0" w:space="0" w:color="auto"/>
        <w:left w:val="none" w:sz="0" w:space="0" w:color="auto"/>
        <w:bottom w:val="none" w:sz="0" w:space="0" w:color="auto"/>
        <w:right w:val="none" w:sz="0" w:space="0" w:color="auto"/>
      </w:divBdr>
    </w:div>
    <w:div w:id="900559195">
      <w:bodyDiv w:val="1"/>
      <w:marLeft w:val="0"/>
      <w:marRight w:val="0"/>
      <w:marTop w:val="0"/>
      <w:marBottom w:val="0"/>
      <w:divBdr>
        <w:top w:val="none" w:sz="0" w:space="0" w:color="auto"/>
        <w:left w:val="none" w:sz="0" w:space="0" w:color="auto"/>
        <w:bottom w:val="none" w:sz="0" w:space="0" w:color="auto"/>
        <w:right w:val="none" w:sz="0" w:space="0" w:color="auto"/>
      </w:divBdr>
    </w:div>
    <w:div w:id="908425488">
      <w:bodyDiv w:val="1"/>
      <w:marLeft w:val="0"/>
      <w:marRight w:val="0"/>
      <w:marTop w:val="0"/>
      <w:marBottom w:val="0"/>
      <w:divBdr>
        <w:top w:val="none" w:sz="0" w:space="0" w:color="auto"/>
        <w:left w:val="none" w:sz="0" w:space="0" w:color="auto"/>
        <w:bottom w:val="none" w:sz="0" w:space="0" w:color="auto"/>
        <w:right w:val="none" w:sz="0" w:space="0" w:color="auto"/>
      </w:divBdr>
    </w:div>
    <w:div w:id="1004163426">
      <w:bodyDiv w:val="1"/>
      <w:marLeft w:val="0"/>
      <w:marRight w:val="0"/>
      <w:marTop w:val="0"/>
      <w:marBottom w:val="0"/>
      <w:divBdr>
        <w:top w:val="none" w:sz="0" w:space="0" w:color="auto"/>
        <w:left w:val="none" w:sz="0" w:space="0" w:color="auto"/>
        <w:bottom w:val="none" w:sz="0" w:space="0" w:color="auto"/>
        <w:right w:val="none" w:sz="0" w:space="0" w:color="auto"/>
      </w:divBdr>
    </w:div>
    <w:div w:id="1252277925">
      <w:bodyDiv w:val="1"/>
      <w:marLeft w:val="0"/>
      <w:marRight w:val="0"/>
      <w:marTop w:val="0"/>
      <w:marBottom w:val="0"/>
      <w:divBdr>
        <w:top w:val="none" w:sz="0" w:space="0" w:color="auto"/>
        <w:left w:val="none" w:sz="0" w:space="0" w:color="auto"/>
        <w:bottom w:val="none" w:sz="0" w:space="0" w:color="auto"/>
        <w:right w:val="none" w:sz="0" w:space="0" w:color="auto"/>
      </w:divBdr>
    </w:div>
    <w:div w:id="1334530119">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 w:id="1964844739">
      <w:bodyDiv w:val="1"/>
      <w:marLeft w:val="0"/>
      <w:marRight w:val="0"/>
      <w:marTop w:val="0"/>
      <w:marBottom w:val="0"/>
      <w:divBdr>
        <w:top w:val="none" w:sz="0" w:space="0" w:color="auto"/>
        <w:left w:val="none" w:sz="0" w:space="0" w:color="auto"/>
        <w:bottom w:val="none" w:sz="0" w:space="0" w:color="auto"/>
        <w:right w:val="none" w:sz="0" w:space="0" w:color="auto"/>
      </w:divBdr>
    </w:div>
    <w:div w:id="210838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74E37C-6E15-EE43-9BC3-7C363467C42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736F8-CC3C-45AB-8C75-FA2F62D03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4</Pages>
  <Words>1848</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方荣一</cp:lastModifiedBy>
  <cp:revision>158</cp:revision>
  <dcterms:created xsi:type="dcterms:W3CDTF">2021-09-23T03:18:00Z</dcterms:created>
  <dcterms:modified xsi:type="dcterms:W3CDTF">2021-09-30T13:56:00Z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documentId_8567</vt:lpwstr>
  </property>
  <property fmtid="{D5CDD505-2E9C-101B-9397-08002B2CF9AE}" pid="3" name="grammarly_documentContext">
    <vt:lpwstr>{"goals":[],"domain":"general","emotions":[],"dialect":"british"}</vt:lpwstr>
  </property>
</Properties>
</file>