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624A6A95" w14:textId="77777777"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33B4B405" w14:textId="77777777" w:rsidR="00115170" w:rsidRDefault="00E03DBE">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366AEF45" w14:textId="77777777" w:rsidR="00115170" w:rsidRDefault="00E03DBE">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3F6A0089" w14:textId="77777777" w:rsidR="00115170" w:rsidRDefault="00E03DBE">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60A352C5" w14:textId="77777777" w:rsidR="00115170" w:rsidRDefault="00E03DBE">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74AB48F3" w14:textId="77777777" w:rsidR="00115170" w:rsidRDefault="00E03DBE">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A1A7601" w14:textId="77777777" w:rsidR="00115170" w:rsidRDefault="00E03DBE">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142DFB94" w14:textId="77777777" w:rsidR="00115170" w:rsidRDefault="00E03DBE">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t>
      </w:r>
      <w:proofErr w:type="gramStart"/>
      <w:r>
        <w:rPr>
          <w:rFonts w:ascii="Times New Roman" w:hAnsi="Times New Roman"/>
          <w:szCs w:val="22"/>
        </w:rPr>
        <w:t>Whether or not</w:t>
      </w:r>
      <w:proofErr w:type="gramEnd"/>
      <w:r>
        <w:rPr>
          <w:rFonts w:ascii="Times New Roman" w:hAnsi="Times New Roman"/>
          <w:szCs w:val="22"/>
        </w:rPr>
        <w:t xml:space="preserve"> to additionally support AP CSI-RS, P/SP CSI-RS, SRS, and RS based on SSS/PSS as temporary RS, one or more of which may be used during </w:t>
      </w:r>
      <w:proofErr w:type="spellStart"/>
      <w:r>
        <w:rPr>
          <w:rFonts w:ascii="Times New Roman" w:hAnsi="Times New Roman"/>
          <w:szCs w:val="22"/>
        </w:rPr>
        <w:t>SCell</w:t>
      </w:r>
      <w:proofErr w:type="spellEnd"/>
      <w:r>
        <w:rPr>
          <w:rFonts w:ascii="Times New Roman" w:hAnsi="Times New Roman"/>
          <w:szCs w:val="22"/>
        </w:rPr>
        <w:t xml:space="preserve"> activation depends on network configuration / UE capability. [2]</w:t>
      </w:r>
    </w:p>
    <w:p w14:paraId="74F76BCB" w14:textId="77777777" w:rsidR="00115170" w:rsidRDefault="00E03DBE">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52EF4E78" w14:textId="77777777" w:rsidR="00115170" w:rsidRDefault="00E03DBE">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 xml:space="preserve">Whether the existing Rel-16 A-CSI-RS/A-TRS triggering framework for temporary RS can be reused, or a new temporary RS trigger state list for </w:t>
      </w:r>
      <w:proofErr w:type="spellStart"/>
      <w:r>
        <w:rPr>
          <w:rFonts w:ascii="Times New Roman" w:hAnsi="Times New Roman"/>
          <w:szCs w:val="22"/>
        </w:rPr>
        <w:t>SCell</w:t>
      </w:r>
      <w:proofErr w:type="spellEnd"/>
      <w:r>
        <w:rPr>
          <w:rFonts w:ascii="Times New Roman" w:hAnsi="Times New Roman"/>
          <w:szCs w:val="22"/>
        </w:rPr>
        <w:t xml:space="preserve">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223F6FE8" w14:textId="77777777" w:rsidR="00115170" w:rsidRDefault="00E03DBE">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6B4E3A1" w14:textId="77777777" w:rsidR="00115170" w:rsidRDefault="00E03DBE">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48D9B37" w14:textId="77777777" w:rsidR="00115170" w:rsidRDefault="00E03DBE">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17884D0C" w14:textId="77777777" w:rsidR="00115170" w:rsidRDefault="00E03DBE">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ListParagraph"/>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2DA3DC3C" w:rsidR="000C4C0E" w:rsidRDefault="000C4C0E" w:rsidP="000C4C0E">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1F241647" w14:textId="0244B780" w:rsidR="000C4C0E" w:rsidRDefault="000C4C0E" w:rsidP="000C4C0E">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75EFEF4B" w:rsidR="00655728" w:rsidRDefault="00655728" w:rsidP="00655728">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BC19E5" w14:textId="77777777" w:rsidR="00655728" w:rsidRDefault="00655728" w:rsidP="00655728">
            <w:pPr>
              <w:spacing w:beforeLines="50" w:before="120"/>
              <w:rPr>
                <w:rFonts w:eastAsiaTheme="minorEastAsia"/>
                <w:lang w:eastAsia="zh-CN"/>
              </w:rPr>
            </w:pPr>
            <w:r>
              <w:rPr>
                <w:rFonts w:eastAsiaTheme="minorEastAsia"/>
                <w:lang w:eastAsia="zh-CN"/>
              </w:rPr>
              <w:t xml:space="preserve">Fine with the plan. </w:t>
            </w:r>
          </w:p>
          <w:p w14:paraId="7ED9DA6A" w14:textId="1B3A0D3B" w:rsidR="00655728" w:rsidRDefault="00655728" w:rsidP="00655728">
            <w:pPr>
              <w:spacing w:beforeLines="50" w:before="120"/>
              <w:rPr>
                <w:rFonts w:eastAsia="MS Mincho"/>
                <w:lang w:eastAsia="ja-JP"/>
              </w:rPr>
            </w:pPr>
            <w:r>
              <w:rPr>
                <w:rFonts w:eastAsiaTheme="minorEastAsia"/>
                <w:lang w:eastAsia="zh-CN"/>
              </w:rPr>
              <w:t xml:space="preserve">On the other hand, we would like to emphasis that Issue 8 is important to make this fast </w:t>
            </w:r>
            <w:proofErr w:type="spellStart"/>
            <w:r>
              <w:rPr>
                <w:rFonts w:eastAsiaTheme="minorEastAsia"/>
                <w:lang w:eastAsia="zh-CN"/>
              </w:rPr>
              <w:t>SCell</w:t>
            </w:r>
            <w:proofErr w:type="spellEnd"/>
            <w:r>
              <w:rPr>
                <w:rFonts w:eastAsiaTheme="minorEastAsia"/>
                <w:lang w:eastAsia="zh-CN"/>
              </w:rPr>
              <w:t xml:space="preserve"> activation feature useful; Otherwise, the period of P-CSI-RS would become bottleneck step and limit the practical benefit of the whole feature.    </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1DFDBE17" w14:textId="77777777" w:rsidR="00115170" w:rsidRDefault="00E03DBE">
      <w:pPr>
        <w:pStyle w:val="Heading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46C14F5D"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010E8F10"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2692F7FC" w14:textId="3E6E1F9A"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sidR="005E5642">
        <w:rPr>
          <w:rFonts w:eastAsiaTheme="minorEastAsia" w:hint="eastAsia"/>
          <w:lang w:eastAsia="zh-CN"/>
        </w:rPr>
        <w:t>AN</w:t>
      </w:r>
      <w:r>
        <w:rPr>
          <w:rFonts w:eastAsiaTheme="minorEastAsia"/>
          <w:lang w:eastAsia="zh-CN"/>
        </w:rPr>
        <w:t>2 design. [16][21]</w:t>
      </w:r>
    </w:p>
    <w:p w14:paraId="6F40479A" w14:textId="77777777" w:rsidR="00115170" w:rsidRDefault="00115170">
      <w:pPr>
        <w:pStyle w:val="ListParagraph"/>
        <w:ind w:firstLine="0"/>
        <w:rPr>
          <w:rFonts w:ascii="Times New Roman" w:hAnsi="Times New Roman"/>
          <w:b/>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ListParagraph"/>
              <w:numPr>
                <w:ilvl w:val="0"/>
                <w:numId w:val="10"/>
              </w:numPr>
              <w:jc w:val="both"/>
              <w:rPr>
                <w:lang w:eastAsia="zh-CN"/>
              </w:rPr>
            </w:pPr>
            <w:r>
              <w:rPr>
                <w:rFonts w:ascii="Times New Roman" w:hAnsi="Times New Roman"/>
                <w:szCs w:val="22"/>
                <w:lang w:eastAsia="zh-CN"/>
              </w:rPr>
              <w:t xml:space="preserve">Considering that the existing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 xml:space="preserve">….The RRC-based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has been supported in Rel-16, in which case the temporary RS can also be supported. An integrated MAC CE would be problematic in this case. [5]</w:t>
            </w:r>
          </w:p>
          <w:p w14:paraId="316E65B4" w14:textId="77777777" w:rsidR="00115170" w:rsidRDefault="00E03DBE">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UE does not have common understanding on whether a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 xml:space="preserve">The new MAC CE for temporary RS triggering may not be useful for scenarios other than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so it may not be used without accompanying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That is, the new MAC CE for temporary RS triggering should only be expected in a PDSCH also carrying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ListParagraph"/>
        <w:ind w:firstLine="0"/>
        <w:rPr>
          <w:rFonts w:ascii="Times New Roman" w:hAnsi="Times New Roman"/>
          <w:b/>
          <w:szCs w:val="22"/>
          <w:lang w:eastAsia="zh-CN"/>
        </w:rPr>
      </w:pPr>
    </w:p>
    <w:p w14:paraId="4BC9A854" w14:textId="77777777" w:rsidR="00115170" w:rsidRDefault="00115170">
      <w:pPr>
        <w:pStyle w:val="ListParagraph"/>
        <w:ind w:firstLine="0"/>
        <w:rPr>
          <w:rFonts w:ascii="Times New Roman" w:hAnsi="Times New Roman"/>
          <w:b/>
          <w:szCs w:val="22"/>
          <w:lang w:eastAsia="zh-CN"/>
        </w:rPr>
      </w:pPr>
    </w:p>
    <w:p w14:paraId="124B7643" w14:textId="77777777" w:rsidR="00115170" w:rsidRDefault="00E03DBE">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74049059" w14:textId="77777777" w:rsidR="00115170" w:rsidRDefault="00E03DBE">
      <w:pPr>
        <w:pStyle w:val="ListParagraph"/>
        <w:ind w:firstLine="0"/>
        <w:rPr>
          <w:rFonts w:ascii="Times New Roman" w:hAnsi="Times New Roman"/>
          <w:szCs w:val="22"/>
          <w:lang w:eastAsia="zh-CN"/>
        </w:rPr>
      </w:pPr>
      <w:r>
        <w:rPr>
          <w:rFonts w:ascii="Times New Roman" w:hAnsi="Times New Roman"/>
          <w:szCs w:val="22"/>
          <w:lang w:eastAsia="zh-CN"/>
        </w:rPr>
        <w:t xml:space="preserve">For each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6E22A662"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4255E7C6"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74A97F9A"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p>
    <w:p w14:paraId="25912DA2"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4D906EE7" w14:textId="77777777" w:rsidR="00115170" w:rsidRDefault="00115170">
      <w:pPr>
        <w:pStyle w:val="ListParagraph"/>
        <w:ind w:firstLine="0"/>
        <w:rPr>
          <w:rFonts w:ascii="Times New Roman" w:hAnsi="Times New Roman"/>
          <w:b/>
          <w:szCs w:val="22"/>
          <w:lang w:eastAsia="zh-CN"/>
        </w:rPr>
      </w:pPr>
    </w:p>
    <w:p w14:paraId="38FB5F99" w14:textId="77777777" w:rsidR="00115170" w:rsidRDefault="00E03DBE">
      <w:pPr>
        <w:pStyle w:val="ListParagraph"/>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Cs w:val="22"/>
          <w:lang w:eastAsia="zh-CN"/>
        </w:rPr>
        <w:t>are</w:t>
      </w:r>
      <w:proofErr w:type="gramEnd"/>
      <w:r>
        <w:rPr>
          <w:rFonts w:ascii="Times New Roman" w:hAnsi="Times New Roman"/>
          <w:b/>
          <w:szCs w:val="22"/>
          <w:lang w:eastAsia="zh-CN"/>
        </w:rPr>
        <w:t xml:space="preserve"> encouraged.</w:t>
      </w:r>
    </w:p>
    <w:p w14:paraId="1E8F3598" w14:textId="77777777" w:rsidR="00115170" w:rsidRDefault="00115170">
      <w:pPr>
        <w:pStyle w:val="ListParagraph"/>
        <w:ind w:firstLine="0"/>
        <w:rPr>
          <w:rFonts w:ascii="Times New Roman" w:hAnsi="Times New Roman"/>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39CB4869" w14:textId="77777777" w:rsidR="00115170" w:rsidRDefault="00E03DBE">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w:t>
            </w:r>
            <w:proofErr w:type="spellStart"/>
            <w:r>
              <w:rPr>
                <w:lang w:eastAsia="zh-CN"/>
              </w:rPr>
              <w:t>Opt</w:t>
            </w:r>
            <w:proofErr w:type="spellEnd"/>
            <w:r>
              <w:rPr>
                <w:lang w:eastAsia="zh-CN"/>
              </w:rPr>
              <w:t xml:space="preserve"> 1.1 can be served for this purpose.</w:t>
            </w:r>
          </w:p>
          <w:p w14:paraId="46A5C46D" w14:textId="77777777" w:rsidR="00115170" w:rsidRDefault="00E03DBE">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606D7318" w14:textId="77777777" w:rsidR="00115170" w:rsidRDefault="00E03DBE">
            <w:pPr>
              <w:spacing w:beforeLines="50" w:before="120"/>
              <w:rPr>
                <w:lang w:eastAsia="zh-CN"/>
              </w:rPr>
            </w:pPr>
            <w:proofErr w:type="spellStart"/>
            <w:r>
              <w:rPr>
                <w:lang w:eastAsia="zh-CN"/>
              </w:rPr>
              <w:t>Opt</w:t>
            </w:r>
            <w:proofErr w:type="spellEnd"/>
            <w:r>
              <w:rPr>
                <w:lang w:eastAsia="zh-CN"/>
              </w:rPr>
              <w:t xml:space="preserve"> 1.3 is too limited considering that we </w:t>
            </w:r>
            <w:r w:rsidRPr="0025539C">
              <w:rPr>
                <w:lang w:eastAsia="zh-CN"/>
              </w:rPr>
              <w:t>may need to trigger different TRS in different cases</w:t>
            </w:r>
            <w:r>
              <w:rPr>
                <w:lang w:eastAsia="zh-CN"/>
              </w:rPr>
              <w:t>,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5C6D9E8A" w14:textId="77777777" w:rsidR="00115170" w:rsidRDefault="00E03DBE">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w:t>
            </w:r>
            <w:proofErr w:type="gramStart"/>
            <w:r>
              <w:rPr>
                <w:iCs/>
                <w:lang w:val="en" w:eastAsia="zh-CN"/>
              </w:rPr>
              <w:t>So</w:t>
            </w:r>
            <w:proofErr w:type="gramEnd"/>
            <w:r>
              <w:rPr>
                <w:iCs/>
                <w:lang w:val="en" w:eastAsia="zh-CN"/>
              </w:rPr>
              <w:t xml:space="preserve">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4A20A200" w14:textId="77777777" w:rsidR="00115170" w:rsidRDefault="00E03DBE">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60F3C54C"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02E4D2A6" w14:textId="77777777" w:rsidR="00115170" w:rsidRDefault="00E03DBE">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1F71DC36"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 xml:space="preserve">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r>
              <w:rPr>
                <w:rFonts w:ascii="Times New Roman" w:hAnsi="Times New Roman"/>
                <w:szCs w:val="22"/>
                <w:lang w:val="en" w:eastAsia="zh-CN"/>
              </w:rPr>
              <w:t xml:space="preserve">: </w:t>
            </w:r>
          </w:p>
          <w:p w14:paraId="6E19B60B" w14:textId="77777777" w:rsidR="00115170" w:rsidRDefault="00E03DBE">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6B69BE34" w14:textId="77777777" w:rsidR="00115170" w:rsidRDefault="00E03DBE">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2CC8089C" w14:textId="77777777" w:rsidR="00115170" w:rsidRDefault="00E03DBE">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w:t>
            </w:r>
            <w:r w:rsidRPr="00E45A44">
              <w:rPr>
                <w:iCs/>
                <w:lang w:eastAsia="zh-CN"/>
              </w:rPr>
              <w:t xml:space="preserve">the new MAC CE for temporary RS triggering should only be expected in a PDSCH also carrying the </w:t>
            </w:r>
            <w:proofErr w:type="spellStart"/>
            <w:r w:rsidRPr="00E45A44">
              <w:rPr>
                <w:iCs/>
                <w:lang w:eastAsia="zh-CN"/>
              </w:rPr>
              <w:t>SCell</w:t>
            </w:r>
            <w:proofErr w:type="spellEnd"/>
            <w:r w:rsidRPr="00E45A44">
              <w:rPr>
                <w:iCs/>
                <w:lang w:eastAsia="zh-CN"/>
              </w:rPr>
              <w:t xml:space="preserve"> activation MAC CE</w:t>
            </w:r>
            <w:r>
              <w:rPr>
                <w:iCs/>
                <w:lang w:eastAsia="zh-CN"/>
              </w:rPr>
              <w:t xml:space="preserve">”, as discussed in our paper, this is incorrect </w:t>
            </w:r>
            <w:r w:rsidRPr="00E45A44">
              <w:rPr>
                <w:i/>
                <w:iCs/>
                <w:u w:val="single"/>
                <w:lang w:eastAsia="zh-CN"/>
              </w:rPr>
              <w:t xml:space="preserve">because it can be used if RRC-based </w:t>
            </w:r>
            <w:proofErr w:type="spellStart"/>
            <w:r w:rsidRPr="00E45A44">
              <w:rPr>
                <w:i/>
                <w:iCs/>
                <w:u w:val="single"/>
                <w:lang w:eastAsia="zh-CN"/>
              </w:rPr>
              <w:t>SCell</w:t>
            </w:r>
            <w:proofErr w:type="spellEnd"/>
            <w:r w:rsidRPr="00E45A44">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w:t>
            </w:r>
            <w:proofErr w:type="spellStart"/>
            <w:r>
              <w:rPr>
                <w:iCs/>
                <w:lang w:eastAsia="zh-CN"/>
              </w:rPr>
              <w:t>SCell</w:t>
            </w:r>
            <w:proofErr w:type="spellEnd"/>
            <w:r>
              <w:rPr>
                <w:iCs/>
                <w:lang w:eastAsia="zh-CN"/>
              </w:rPr>
              <w:t xml:space="preserve"> activation. </w:t>
            </w:r>
          </w:p>
          <w:p w14:paraId="4CC5F843" w14:textId="77777777" w:rsidR="00383FF7" w:rsidRPr="001C671D" w:rsidRDefault="00383FF7" w:rsidP="00383FF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 xml:space="preserve">Either Option 1-1 or Option 1-2 is OK to us given the most flexibility can be harvested. Which option is adopted in the end should depend on RAN2 </w:t>
            </w:r>
            <w:proofErr w:type="gramStart"/>
            <w:r>
              <w:rPr>
                <w:rFonts w:hint="eastAsia"/>
                <w:iCs/>
                <w:lang w:eastAsia="zh-CN"/>
              </w:rPr>
              <w:t>decision.</w:t>
            </w:r>
            <w:proofErr w:type="gramEnd"/>
            <w:r>
              <w:rPr>
                <w:rFonts w:hint="eastAsia"/>
                <w:iCs/>
                <w:lang w:eastAsia="zh-CN"/>
              </w:rPr>
              <w:t xml:space="preserve">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 xml:space="preserve">RRC-based </w:t>
            </w:r>
            <w:proofErr w:type="spellStart"/>
            <w:r w:rsidRPr="004636DC">
              <w:rPr>
                <w:rFonts w:eastAsia="MS Mincho"/>
                <w:iCs/>
                <w:lang w:eastAsia="ja-JP"/>
              </w:rPr>
              <w:t>SCell</w:t>
            </w:r>
            <w:proofErr w:type="spellEnd"/>
            <w:r w:rsidRPr="004636DC">
              <w:rPr>
                <w:rFonts w:eastAsia="MS Mincho"/>
                <w:iCs/>
                <w:lang w:eastAsia="ja-JP"/>
              </w:rPr>
              <w:t xml:space="preserve"> activation</w:t>
            </w:r>
            <w:r>
              <w:rPr>
                <w:rFonts w:eastAsia="MS Mincho"/>
                <w:iCs/>
                <w:lang w:eastAsia="ja-JP"/>
              </w:rPr>
              <w:t xml:space="preserve">, the dominant processing time would be the RRC message processing instead of </w:t>
            </w:r>
            <w:proofErr w:type="spellStart"/>
            <w:r>
              <w:rPr>
                <w:rFonts w:eastAsia="MS Mincho"/>
                <w:iCs/>
                <w:lang w:eastAsia="ja-JP"/>
              </w:rPr>
              <w:t>T</w:t>
            </w:r>
            <w:r w:rsidRPr="004636DC">
              <w:rPr>
                <w:rFonts w:eastAsia="MS Mincho"/>
                <w:iCs/>
                <w:sz w:val="16"/>
                <w:lang w:eastAsia="ja-JP"/>
              </w:rPr>
              <w:t>activation</w:t>
            </w:r>
            <w:proofErr w:type="spellEnd"/>
            <w:r>
              <w:rPr>
                <w:rFonts w:eastAsia="MS Mincho"/>
                <w:iCs/>
                <w:lang w:eastAsia="ja-JP"/>
              </w:rPr>
              <w:t xml:space="preserve">, and we tend to think focusing on MAC-CE based </w:t>
            </w:r>
            <w:proofErr w:type="spellStart"/>
            <w:r>
              <w:rPr>
                <w:rFonts w:eastAsia="MS Mincho"/>
                <w:iCs/>
                <w:lang w:eastAsia="ja-JP"/>
              </w:rPr>
              <w:t>SCell</w:t>
            </w:r>
            <w:proofErr w:type="spellEnd"/>
            <w:r>
              <w:rPr>
                <w:rFonts w:eastAsia="MS Mincho"/>
                <w:iCs/>
                <w:lang w:eastAsia="ja-JP"/>
              </w:rPr>
              <w:t xml:space="preserve">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proofErr w:type="spellStart"/>
            <w:r>
              <w:rPr>
                <w:rFonts w:eastAsia="MS Mincho"/>
                <w:lang w:eastAsia="ja-JP"/>
              </w:rPr>
              <w:lastRenderedPageBreak/>
              <w:t>InterDigital</w:t>
            </w:r>
            <w:proofErr w:type="spellEnd"/>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MS Mincho"/>
                <w:lang w:eastAsia="ja-JP"/>
              </w:rPr>
            </w:pPr>
            <w:r>
              <w:rPr>
                <w:rFonts w:eastAsia="MS Mincho"/>
                <w:lang w:eastAsia="ja-JP"/>
              </w:rPr>
              <w:t>Intel</w:t>
            </w:r>
          </w:p>
        </w:tc>
        <w:tc>
          <w:tcPr>
            <w:tcW w:w="7194" w:type="dxa"/>
          </w:tcPr>
          <w:p w14:paraId="5E7B8137" w14:textId="707D3A2E" w:rsidR="001E6AAB" w:rsidRDefault="001E6AAB" w:rsidP="00FF0F98">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e.g. whether the MAC CE triggering temporary RS and the MAC CE triggering </w:t>
            </w:r>
            <w:proofErr w:type="spellStart"/>
            <w:r>
              <w:rPr>
                <w:rFonts w:eastAsia="MS Mincho"/>
                <w:lang w:eastAsia="ja-JP"/>
              </w:rPr>
              <w:t>SCell</w:t>
            </w:r>
            <w:proofErr w:type="spellEnd"/>
            <w:r>
              <w:rPr>
                <w:rFonts w:eastAsia="MS Mincho"/>
                <w:lang w:eastAsia="ja-JP"/>
              </w:rPr>
              <w:t xml:space="preserve"> activation </w:t>
            </w:r>
            <w:proofErr w:type="gramStart"/>
            <w:r>
              <w:rPr>
                <w:rFonts w:eastAsia="MS Mincho"/>
                <w:lang w:eastAsia="ja-JP"/>
              </w:rPr>
              <w:t>ha</w:t>
            </w:r>
            <w:r w:rsidR="008C14EE">
              <w:rPr>
                <w:rFonts w:eastAsia="MS Mincho"/>
                <w:lang w:eastAsia="ja-JP"/>
              </w:rPr>
              <w:t>ve</w:t>
            </w:r>
            <w:r>
              <w:rPr>
                <w:rFonts w:eastAsia="MS Mincho"/>
                <w:lang w:eastAsia="ja-JP"/>
              </w:rPr>
              <w:t xml:space="preserve"> to</w:t>
            </w:r>
            <w:proofErr w:type="gramEnd"/>
            <w:r>
              <w:rPr>
                <w:rFonts w:eastAsia="MS Mincho"/>
                <w:lang w:eastAsia="ja-JP"/>
              </w:rPr>
              <w:t xml:space="preserve">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47FF9701" w14:textId="77777777" w:rsidR="009B715C" w:rsidRDefault="009B715C" w:rsidP="009B715C">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i.e. </w:t>
            </w:r>
            <w:proofErr w:type="spellStart"/>
            <w:r>
              <w:rPr>
                <w:rFonts w:eastAsia="MS Mincho"/>
                <w:lang w:eastAsia="ja-JP"/>
              </w:rPr>
              <w:t>Opt</w:t>
            </w:r>
            <w:proofErr w:type="spellEnd"/>
            <w:r>
              <w:rPr>
                <w:rFonts w:eastAsia="MS Mincho"/>
                <w:lang w:eastAsia="ja-JP"/>
              </w:rPr>
              <w:t xml:space="preserve"> 1.4.</w:t>
            </w:r>
          </w:p>
          <w:p w14:paraId="040D4E45" w14:textId="3350E70B" w:rsidR="009B715C" w:rsidRDefault="009B715C" w:rsidP="009B715C">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8D5D03">
            <w:pPr>
              <w:spacing w:beforeLines="50" w:before="120"/>
              <w:rPr>
                <w:rFonts w:eastAsia="MS Mincho"/>
                <w:lang w:eastAsia="ja-JP"/>
              </w:rPr>
            </w:pPr>
            <w:r>
              <w:rPr>
                <w:rFonts w:eastAsia="MS Mincho"/>
                <w:lang w:eastAsia="ja-JP"/>
              </w:rPr>
              <w:t>Ericsson</w:t>
            </w:r>
          </w:p>
        </w:tc>
        <w:tc>
          <w:tcPr>
            <w:tcW w:w="7194" w:type="dxa"/>
          </w:tcPr>
          <w:p w14:paraId="4CB87BCE" w14:textId="77777777" w:rsidR="00360DC2" w:rsidRDefault="00360DC2" w:rsidP="008D5D03">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2F2AC50D" w14:textId="24D0C741" w:rsidR="00360DC2" w:rsidRDefault="00360DC2" w:rsidP="008D5D03">
            <w:pPr>
              <w:spacing w:beforeLines="50" w:before="120"/>
              <w:rPr>
                <w:rFonts w:eastAsia="MS Mincho"/>
                <w:lang w:eastAsia="ja-JP"/>
              </w:rPr>
            </w:pPr>
            <w:r>
              <w:rPr>
                <w:rFonts w:eastAsia="MS Mincho"/>
                <w:lang w:eastAsia="ja-JP"/>
              </w:rPr>
              <w:t xml:space="preserve">From our perspective, </w:t>
            </w:r>
            <w:proofErr w:type="spellStart"/>
            <w:proofErr w:type="gramStart"/>
            <w:r>
              <w:rPr>
                <w:rFonts w:eastAsia="MS Mincho"/>
                <w:lang w:eastAsia="ja-JP"/>
              </w:rPr>
              <w:t>Opt</w:t>
            </w:r>
            <w:proofErr w:type="spellEnd"/>
            <w:proofErr w:type="gram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16D651E0" w14:textId="77777777" w:rsidR="00360DC2" w:rsidRPr="00295D7B" w:rsidRDefault="00360DC2" w:rsidP="008D5D03">
            <w:pPr>
              <w:spacing w:beforeLines="50" w:before="120"/>
              <w:rPr>
                <w:rFonts w:eastAsia="MS Mincho"/>
                <w:lang w:eastAsia="ja-JP"/>
              </w:rPr>
            </w:pPr>
            <w:r>
              <w:t xml:space="preserve">Prefer to use </w:t>
            </w:r>
            <w:r w:rsidRPr="00295D7B">
              <w:t xml:space="preserve">A-CSI-RS trigger-state </w:t>
            </w:r>
            <w:proofErr w:type="gramStart"/>
            <w:r w:rsidRPr="00295D7B">
              <w:t xml:space="preserve">indication </w:t>
            </w:r>
            <w:r>
              <w:t>based</w:t>
            </w:r>
            <w:proofErr w:type="gramEnd"/>
            <w:r>
              <w:t xml:space="preserve"> approach.</w:t>
            </w:r>
          </w:p>
          <w:p w14:paraId="370FC329" w14:textId="77777777" w:rsidR="00360DC2" w:rsidRDefault="00360DC2" w:rsidP="008D5D03">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72BECBFD" w14:textId="77777777" w:rsidR="00360DC2" w:rsidRDefault="00360DC2" w:rsidP="008D5D03">
            <w:pPr>
              <w:spacing w:beforeLines="50" w:before="120"/>
              <w:rPr>
                <w:rFonts w:eastAsia="MS Mincho"/>
                <w:lang w:eastAsia="ja-JP"/>
              </w:rPr>
            </w:pPr>
            <w:r>
              <w:rPr>
                <w:rFonts w:eastAsia="MS Mincho"/>
                <w:lang w:eastAsia="ja-JP"/>
              </w:rPr>
              <w:t>Whether/which A-TRS is triggered or not</w:t>
            </w:r>
          </w:p>
          <w:p w14:paraId="1CA4AFC9" w14:textId="77777777" w:rsidR="00360DC2" w:rsidRDefault="00360DC2" w:rsidP="008D5D03">
            <w:pPr>
              <w:spacing w:beforeLines="50" w:before="120"/>
              <w:rPr>
                <w:rFonts w:eastAsia="MS Mincho"/>
                <w:lang w:eastAsia="ja-JP"/>
              </w:rPr>
            </w:pPr>
            <w:r>
              <w:rPr>
                <w:rFonts w:eastAsia="MS Mincho"/>
                <w:lang w:eastAsia="ja-JP"/>
              </w:rPr>
              <w:t>QCL source for a- TRS</w:t>
            </w:r>
          </w:p>
          <w:p w14:paraId="74F863B2" w14:textId="77777777" w:rsidR="00360DC2" w:rsidRDefault="00360DC2" w:rsidP="008D5D03">
            <w:pPr>
              <w:spacing w:beforeLines="50" w:before="120"/>
              <w:rPr>
                <w:rFonts w:eastAsia="MS Mincho"/>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1C0B3782" w14:textId="2302883E" w:rsidR="00CF2C6B" w:rsidRDefault="00CF2C6B" w:rsidP="00CF2C6B">
            <w:pPr>
              <w:spacing w:beforeLines="50" w:before="120"/>
              <w:rPr>
                <w:rFonts w:eastAsia="MS Mincho"/>
                <w:lang w:eastAsia="ja-JP"/>
              </w:rPr>
            </w:pPr>
            <w:r>
              <w:rPr>
                <w:rFonts w:eastAsia="MS Mincho"/>
                <w:lang w:eastAsia="ja-JP"/>
              </w:rPr>
              <w:t xml:space="preserve">Option 1.4 (same reasons as Nokia). </w:t>
            </w:r>
          </w:p>
        </w:tc>
      </w:tr>
      <w:tr w:rsidR="000C4C0E" w14:paraId="40356C7F" w14:textId="77777777" w:rsidTr="00360DC2">
        <w:tc>
          <w:tcPr>
            <w:tcW w:w="2113" w:type="dxa"/>
          </w:tcPr>
          <w:p w14:paraId="676ABBF0" w14:textId="54E4F104" w:rsidR="000C4C0E" w:rsidRDefault="000C4C0E" w:rsidP="000C4C0E">
            <w:pPr>
              <w:spacing w:beforeLines="50" w:before="120"/>
              <w:rPr>
                <w:rFonts w:eastAsia="MS Mincho"/>
                <w:lang w:eastAsia="ja-JP"/>
              </w:rPr>
            </w:pPr>
            <w:r>
              <w:rPr>
                <w:rFonts w:eastAsia="MS Mincho" w:hint="eastAsia"/>
                <w:lang w:eastAsia="ja-JP"/>
              </w:rPr>
              <w:t>NTT DOCOMO</w:t>
            </w:r>
          </w:p>
        </w:tc>
        <w:tc>
          <w:tcPr>
            <w:tcW w:w="7194" w:type="dxa"/>
          </w:tcPr>
          <w:p w14:paraId="04B8CA4C" w14:textId="66C5514E" w:rsidR="000C4C0E" w:rsidRDefault="000C4C0E" w:rsidP="000C4C0E">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655728" w14:paraId="27E9E9D9" w14:textId="77777777" w:rsidTr="00360DC2">
        <w:tc>
          <w:tcPr>
            <w:tcW w:w="2113" w:type="dxa"/>
          </w:tcPr>
          <w:p w14:paraId="4AD25248" w14:textId="76C4EB96"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7B8EDB44" w14:textId="77777777" w:rsidR="00655728" w:rsidRDefault="00655728" w:rsidP="00655728">
            <w:pPr>
              <w:spacing w:beforeLines="50" w:before="120"/>
              <w:rPr>
                <w:rFonts w:eastAsia="MS Mincho"/>
                <w:lang w:eastAsia="ja-JP"/>
              </w:rPr>
            </w:pPr>
            <w:r>
              <w:rPr>
                <w:rFonts w:eastAsia="MS Mincho"/>
                <w:lang w:eastAsia="ja-JP"/>
              </w:rPr>
              <w:t xml:space="preserve">Our preference is Opt.1.1 due to the simplicity and clean solution merit. </w:t>
            </w:r>
          </w:p>
          <w:p w14:paraId="327EB09F" w14:textId="77777777" w:rsidR="00655728" w:rsidRDefault="00655728" w:rsidP="00655728">
            <w:pPr>
              <w:spacing w:beforeLines="50" w:before="120"/>
              <w:jc w:val="left"/>
              <w:rPr>
                <w:rFonts w:eastAsia="MS Mincho"/>
                <w:lang w:eastAsia="ja-JP"/>
              </w:rPr>
            </w:pPr>
            <w:r>
              <w:rPr>
                <w:rFonts w:eastAsia="MS Mincho"/>
                <w:lang w:eastAsia="ja-JP"/>
              </w:rPr>
              <w:t xml:space="preserve">Regarding the concern on TRS for RRC-direct </w:t>
            </w:r>
            <w:proofErr w:type="spellStart"/>
            <w:r>
              <w:rPr>
                <w:rFonts w:eastAsia="MS Mincho"/>
                <w:lang w:eastAsia="ja-JP"/>
              </w:rPr>
              <w:t>SCell</w:t>
            </w:r>
            <w:proofErr w:type="spellEnd"/>
            <w:r>
              <w:rPr>
                <w:rFonts w:eastAsia="MS Mincho"/>
                <w:lang w:eastAsia="ja-JP"/>
              </w:rPr>
              <w:t xml:space="preserve"> activation, our understanding that it is independent </w:t>
            </w:r>
            <w:proofErr w:type="spellStart"/>
            <w:r>
              <w:rPr>
                <w:rFonts w:eastAsia="MS Mincho"/>
                <w:lang w:eastAsia="ja-JP"/>
              </w:rPr>
              <w:t>SCell</w:t>
            </w:r>
            <w:proofErr w:type="spellEnd"/>
            <w:r>
              <w:rPr>
                <w:rFonts w:eastAsia="MS Mincho"/>
                <w:lang w:eastAsia="ja-JP"/>
              </w:rPr>
              <w:t xml:space="preserve"> activation procedure and is NOT necessarily coupled with MAC-CE based signaling design. As one example, the required TRS can be directly configured as part of RRC-direct activation message without coupling with MAC-CE based approach. </w:t>
            </w:r>
          </w:p>
          <w:p w14:paraId="01AB690E" w14:textId="3710633C" w:rsidR="00655728" w:rsidRDefault="00655728" w:rsidP="00655728">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E2258A" w14:paraId="48D845E2" w14:textId="77777777" w:rsidTr="00360DC2">
        <w:tc>
          <w:tcPr>
            <w:tcW w:w="2113" w:type="dxa"/>
          </w:tcPr>
          <w:p w14:paraId="05E7854B" w14:textId="7CE9D124" w:rsidR="00E2258A" w:rsidRPr="00D52126" w:rsidRDefault="00E2258A" w:rsidP="00655728">
            <w:pPr>
              <w:spacing w:beforeLines="50" w:before="120"/>
              <w:rPr>
                <w:rFonts w:eastAsiaTheme="minorEastAsia"/>
                <w:lang w:eastAsia="zh-CN"/>
              </w:rPr>
            </w:pPr>
            <w:r>
              <w:rPr>
                <w:rFonts w:eastAsiaTheme="minorEastAsia"/>
                <w:lang w:eastAsia="zh-CN"/>
              </w:rPr>
              <w:t>Moderator</w:t>
            </w:r>
          </w:p>
        </w:tc>
        <w:tc>
          <w:tcPr>
            <w:tcW w:w="7194" w:type="dxa"/>
          </w:tcPr>
          <w:p w14:paraId="33EA1D7F" w14:textId="393C44A7" w:rsidR="00E2258A" w:rsidRDefault="001F6C7C" w:rsidP="00655728">
            <w:pPr>
              <w:spacing w:beforeLines="50" w:before="120"/>
              <w:rPr>
                <w:rFonts w:eastAsiaTheme="minorEastAsia"/>
                <w:lang w:eastAsia="zh-CN"/>
              </w:rPr>
            </w:pPr>
            <w:r>
              <w:rPr>
                <w:rFonts w:eastAsiaTheme="minorEastAsia"/>
                <w:lang w:eastAsia="zh-CN"/>
              </w:rPr>
              <w:t xml:space="preserve">Based on latest </w:t>
            </w:r>
            <w:r w:rsidR="00D52126">
              <w:rPr>
                <w:rFonts w:eastAsiaTheme="minorEastAsia"/>
                <w:lang w:eastAsia="zh-CN"/>
              </w:rPr>
              <w:t xml:space="preserve">companies’ </w:t>
            </w:r>
            <w:r>
              <w:rPr>
                <w:rFonts w:eastAsiaTheme="minorEastAsia"/>
                <w:lang w:eastAsia="zh-CN"/>
              </w:rPr>
              <w:t>feedbacks, more</w:t>
            </w:r>
            <w:r w:rsidR="00E2258A">
              <w:rPr>
                <w:rFonts w:eastAsiaTheme="minorEastAsia"/>
                <w:lang w:eastAsia="zh-CN"/>
              </w:rPr>
              <w:t xml:space="preserve"> concerns are summarized </w:t>
            </w:r>
            <w:r>
              <w:rPr>
                <w:rFonts w:eastAsiaTheme="minorEastAsia"/>
                <w:lang w:eastAsia="zh-CN"/>
              </w:rPr>
              <w:t>below,</w:t>
            </w:r>
          </w:p>
          <w:p w14:paraId="7B37B783" w14:textId="65D91546" w:rsidR="00E2258A" w:rsidRDefault="001F6C7C" w:rsidP="00655728">
            <w:pPr>
              <w:spacing w:beforeLines="50" w:before="120"/>
              <w:rPr>
                <w:rFonts w:eastAsiaTheme="minorEastAsia"/>
                <w:lang w:eastAsia="zh-CN"/>
              </w:rPr>
            </w:pPr>
            <w:r>
              <w:rPr>
                <w:rFonts w:eastAsiaTheme="minorEastAsia"/>
                <w:lang w:eastAsia="zh-CN"/>
              </w:rPr>
              <w:lastRenderedPageBreak/>
              <w:t xml:space="preserve">Concern for </w:t>
            </w:r>
            <w:proofErr w:type="spellStart"/>
            <w:r w:rsidR="00E2258A">
              <w:rPr>
                <w:rFonts w:eastAsiaTheme="minorEastAsia"/>
                <w:lang w:eastAsia="zh-CN"/>
              </w:rPr>
              <w:t>Opt</w:t>
            </w:r>
            <w:proofErr w:type="spellEnd"/>
            <w:r w:rsidR="00E2258A">
              <w:rPr>
                <w:rFonts w:eastAsiaTheme="minorEastAsia"/>
                <w:lang w:eastAsia="zh-CN"/>
              </w:rPr>
              <w:t xml:space="preserve"> 1.1:</w:t>
            </w:r>
          </w:p>
          <w:p w14:paraId="59CAD634" w14:textId="75ADF290" w:rsidR="00E2258A" w:rsidRDefault="00E2258A" w:rsidP="00D52126">
            <w:pPr>
              <w:pStyle w:val="ListParagraph"/>
              <w:numPr>
                <w:ilvl w:val="0"/>
                <w:numId w:val="25"/>
              </w:numPr>
              <w:spacing w:beforeLines="50" w:before="120"/>
              <w:rPr>
                <w:rFonts w:eastAsiaTheme="minorEastAsia"/>
                <w:lang w:eastAsia="zh-CN"/>
              </w:rPr>
            </w:pPr>
            <w:r>
              <w:rPr>
                <w:rFonts w:ascii="Times New Roman" w:eastAsiaTheme="minorEastAsia" w:hAnsi="Times New Roman"/>
                <w:lang w:eastAsia="zh-CN"/>
              </w:rPr>
              <w:t>H</w:t>
            </w:r>
            <w:r w:rsidRPr="00D52126">
              <w:rPr>
                <w:rFonts w:ascii="Times New Roman" w:eastAsiaTheme="minorEastAsia" w:hAnsi="Times New Roman"/>
                <w:lang w:eastAsia="zh-CN"/>
              </w:rPr>
              <w:t xml:space="preserve">ow it works in the case of RRC-based </w:t>
            </w:r>
            <w:proofErr w:type="spellStart"/>
            <w:r w:rsidRPr="00D52126">
              <w:rPr>
                <w:rFonts w:ascii="Times New Roman" w:eastAsiaTheme="minorEastAsia" w:hAnsi="Times New Roman"/>
                <w:lang w:eastAsia="zh-CN"/>
              </w:rPr>
              <w:t>SCell</w:t>
            </w:r>
            <w:proofErr w:type="spellEnd"/>
            <w:r w:rsidRPr="00D52126">
              <w:rPr>
                <w:rFonts w:ascii="Times New Roman" w:eastAsiaTheme="minorEastAsia" w:hAnsi="Times New Roman"/>
                <w:lang w:eastAsia="zh-CN"/>
              </w:rPr>
              <w:t xml:space="preserve"> activation</w:t>
            </w:r>
          </w:p>
          <w:p w14:paraId="7BA386FE" w14:textId="67275A14" w:rsidR="00E2258A" w:rsidRDefault="00DF2331">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6BB7B151" w14:textId="5F82A155" w:rsidR="00DF2331" w:rsidRPr="005E5642" w:rsidRDefault="00DF2331" w:rsidP="00D52126">
            <w:pPr>
              <w:pStyle w:val="ListParagraph"/>
              <w:numPr>
                <w:ilvl w:val="0"/>
                <w:numId w:val="25"/>
              </w:numPr>
              <w:spacing w:beforeLines="50" w:before="120"/>
              <w:rPr>
                <w:rFonts w:eastAsiaTheme="minorEastAsia"/>
                <w:lang w:eastAsia="zh-CN"/>
              </w:rPr>
            </w:pPr>
            <w:r>
              <w:rPr>
                <w:rFonts w:ascii="Times New Roman" w:eastAsiaTheme="minorEastAsia" w:hAnsi="Times New Roman"/>
                <w:lang w:eastAsia="zh-CN"/>
              </w:rPr>
              <w:t>B</w:t>
            </w:r>
            <w:r w:rsidRPr="00D52126">
              <w:rPr>
                <w:rFonts w:ascii="Times New Roman" w:eastAsiaTheme="minorEastAsia" w:hAnsi="Times New Roman"/>
                <w:lang w:eastAsia="zh-CN"/>
              </w:rPr>
              <w:t>enefit of Opt.1.2 is unclear for us as it unnecessarily complicates and consumes two LCIDs at least</w:t>
            </w:r>
          </w:p>
          <w:p w14:paraId="53716513" w14:textId="77777777" w:rsidR="00E2258A" w:rsidRDefault="00E2258A">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44C92085" w14:textId="036E1CBD" w:rsidR="00E2258A" w:rsidRDefault="00E2258A" w:rsidP="00D52126">
            <w:pPr>
              <w:pStyle w:val="ListParagraph"/>
              <w:numPr>
                <w:ilvl w:val="0"/>
                <w:numId w:val="25"/>
              </w:numPr>
              <w:spacing w:beforeLines="50" w:before="120"/>
              <w:rPr>
                <w:rFonts w:eastAsiaTheme="minorEastAsia"/>
                <w:lang w:eastAsia="zh-CN"/>
              </w:rPr>
            </w:pPr>
            <w:r w:rsidRPr="00D52126">
              <w:rPr>
                <w:rFonts w:ascii="Times New Roman" w:eastAsiaTheme="minorEastAsia" w:hAnsi="Times New Roman"/>
                <w:lang w:eastAsia="zh-CN"/>
              </w:rPr>
              <w:t xml:space="preserve">Whether it supports fallback to R15/16 </w:t>
            </w:r>
            <w:proofErr w:type="spellStart"/>
            <w:r w:rsidRPr="00D52126">
              <w:rPr>
                <w:rFonts w:ascii="Times New Roman" w:eastAsiaTheme="minorEastAsia" w:hAnsi="Times New Roman"/>
                <w:lang w:eastAsia="zh-CN"/>
              </w:rPr>
              <w:t>SCell</w:t>
            </w:r>
            <w:proofErr w:type="spellEnd"/>
            <w:r w:rsidRPr="00D52126">
              <w:rPr>
                <w:rFonts w:ascii="Times New Roman" w:eastAsiaTheme="minorEastAsia" w:hAnsi="Times New Roman"/>
                <w:lang w:eastAsia="zh-CN"/>
              </w:rPr>
              <w:t xml:space="preserve"> activation procedure</w:t>
            </w:r>
          </w:p>
          <w:p w14:paraId="2A86C99D" w14:textId="0E805BD0" w:rsidR="00DB6C50" w:rsidRPr="005E5642" w:rsidRDefault="00DB6C50" w:rsidP="00D52126">
            <w:pPr>
              <w:pStyle w:val="ListParagraph"/>
              <w:numPr>
                <w:ilvl w:val="0"/>
                <w:numId w:val="25"/>
              </w:numPr>
              <w:spacing w:beforeLines="50" w:before="120"/>
              <w:rPr>
                <w:rFonts w:eastAsiaTheme="minorEastAsia"/>
                <w:lang w:eastAsia="zh-CN"/>
              </w:rPr>
            </w:pPr>
            <w:r>
              <w:rPr>
                <w:rFonts w:ascii="Times New Roman" w:eastAsiaTheme="minorEastAsia" w:hAnsi="Times New Roman"/>
                <w:lang w:eastAsia="zh-CN"/>
              </w:rPr>
              <w:t>T</w:t>
            </w:r>
            <w:r w:rsidRPr="00DB6C50">
              <w:rPr>
                <w:rFonts w:ascii="Times New Roman" w:eastAsiaTheme="minorEastAsia" w:hAnsi="Times New Roman"/>
                <w:lang w:eastAsia="zh-CN"/>
              </w:rPr>
              <w:t xml:space="preserve">emporary RS has to be always triggered even when not needed which causes extra overhead, QCL information cannot be changed once configured which not suitable for </w:t>
            </w:r>
            <w:proofErr w:type="gramStart"/>
            <w:r w:rsidRPr="00DB6C50">
              <w:rPr>
                <w:rFonts w:ascii="Times New Roman" w:eastAsiaTheme="minorEastAsia" w:hAnsi="Times New Roman"/>
                <w:lang w:eastAsia="zh-CN"/>
              </w:rPr>
              <w:t>beamforming based</w:t>
            </w:r>
            <w:proofErr w:type="gramEnd"/>
            <w:r w:rsidRPr="00DB6C50">
              <w:rPr>
                <w:rFonts w:ascii="Times New Roman" w:eastAsiaTheme="minorEastAsia" w:hAnsi="Times New Roman"/>
                <w:lang w:eastAsia="zh-CN"/>
              </w:rPr>
              <w:t xml:space="preserve"> transmissions</w:t>
            </w:r>
          </w:p>
          <w:p w14:paraId="33384EA1" w14:textId="77777777" w:rsidR="00CB7399" w:rsidRDefault="00CB7399">
            <w:pPr>
              <w:spacing w:beforeLines="50" w:before="120"/>
              <w:rPr>
                <w:rFonts w:eastAsiaTheme="minorEastAsia"/>
                <w:lang w:eastAsia="zh-CN"/>
              </w:rPr>
            </w:pPr>
          </w:p>
          <w:p w14:paraId="58229D33" w14:textId="03E0F50A" w:rsidR="00D52126" w:rsidRDefault="00D52126">
            <w:pPr>
              <w:spacing w:beforeLines="50" w:before="120"/>
              <w:rPr>
                <w:rFonts w:eastAsiaTheme="minorEastAsia"/>
                <w:lang w:eastAsia="zh-CN"/>
              </w:rPr>
            </w:pPr>
            <w:r>
              <w:rPr>
                <w:rFonts w:eastAsiaTheme="minorEastAsia"/>
                <w:lang w:eastAsia="zh-CN"/>
              </w:rPr>
              <w:t>For the contents</w:t>
            </w:r>
            <w:r w:rsidR="005C1DD1">
              <w:rPr>
                <w:rFonts w:eastAsiaTheme="minorEastAsia"/>
                <w:lang w:eastAsia="zh-CN"/>
              </w:rPr>
              <w:t xml:space="preserve"> in MAC-CE(s), the majority views seem that at least triggering state of temporary RS for each to-be-activated </w:t>
            </w:r>
            <w:proofErr w:type="spellStart"/>
            <w:r w:rsidR="005C1DD1">
              <w:rPr>
                <w:rFonts w:eastAsiaTheme="minorEastAsia"/>
                <w:lang w:eastAsia="zh-CN"/>
              </w:rPr>
              <w:t>SCell</w:t>
            </w:r>
            <w:proofErr w:type="spellEnd"/>
            <w:r w:rsidR="005C1DD1">
              <w:rPr>
                <w:rFonts w:eastAsiaTheme="minorEastAsia"/>
                <w:lang w:eastAsia="zh-CN"/>
              </w:rPr>
              <w:t xml:space="preserve"> is needed.</w:t>
            </w:r>
          </w:p>
          <w:p w14:paraId="40281F5C" w14:textId="77777777" w:rsidR="00425C78" w:rsidRDefault="00425C78" w:rsidP="00512B64">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w:t>
            </w:r>
            <w:proofErr w:type="spellStart"/>
            <w:r>
              <w:rPr>
                <w:rFonts w:eastAsiaTheme="minorEastAsia"/>
                <w:lang w:eastAsia="zh-CN"/>
              </w:rPr>
              <w:t>SCell</w:t>
            </w:r>
            <w:proofErr w:type="spellEnd"/>
            <w:r>
              <w:rPr>
                <w:rFonts w:eastAsiaTheme="minorEastAsia"/>
                <w:lang w:eastAsia="zh-CN"/>
              </w:rPr>
              <w:t xml:space="preserve"> activation</w:t>
            </w:r>
            <w:r w:rsidR="001F6C7C">
              <w:rPr>
                <w:rFonts w:eastAsiaTheme="minorEastAsia"/>
                <w:lang w:eastAsia="zh-CN"/>
              </w:rPr>
              <w:t xml:space="preserve"> (i.e. the concern for </w:t>
            </w:r>
            <w:proofErr w:type="spellStart"/>
            <w:r w:rsidR="001F6C7C">
              <w:rPr>
                <w:rFonts w:eastAsiaTheme="minorEastAsia"/>
                <w:lang w:eastAsia="zh-CN"/>
              </w:rPr>
              <w:t>Opt</w:t>
            </w:r>
            <w:proofErr w:type="spellEnd"/>
            <w:r w:rsidR="001F6C7C">
              <w:rPr>
                <w:rFonts w:eastAsiaTheme="minorEastAsia"/>
                <w:lang w:eastAsia="zh-CN"/>
              </w:rPr>
              <w:t xml:space="preserve"> 1.1)</w:t>
            </w:r>
            <w:r>
              <w:rPr>
                <w:rFonts w:eastAsiaTheme="minorEastAsia"/>
                <w:lang w:eastAsia="zh-CN"/>
              </w:rPr>
              <w:t xml:space="preserve">, </w:t>
            </w:r>
            <w:r w:rsidR="00512B64">
              <w:rPr>
                <w:rFonts w:eastAsiaTheme="minorEastAsia"/>
                <w:lang w:eastAsia="zh-CN"/>
              </w:rPr>
              <w:t xml:space="preserve">it is better to trigger temporary RS by RRC as well </w:t>
            </w:r>
            <w:r w:rsidR="00641B3D">
              <w:rPr>
                <w:rFonts w:eastAsiaTheme="minorEastAsia"/>
                <w:lang w:eastAsia="zh-CN"/>
              </w:rPr>
              <w:t>because</w:t>
            </w:r>
            <w:r w:rsidR="00512B64">
              <w:rPr>
                <w:rFonts w:eastAsiaTheme="minorEastAsia"/>
                <w:lang w:eastAsia="zh-CN"/>
              </w:rPr>
              <w:t xml:space="preserve"> the UE can start </w:t>
            </w:r>
            <w:proofErr w:type="spellStart"/>
            <w:r w:rsidR="00512B64">
              <w:rPr>
                <w:rFonts w:eastAsiaTheme="minorEastAsia"/>
                <w:lang w:eastAsia="zh-CN"/>
              </w:rPr>
              <w:t>SCell</w:t>
            </w:r>
            <w:proofErr w:type="spellEnd"/>
            <w:r w:rsidR="00512B64">
              <w:rPr>
                <w:rFonts w:eastAsiaTheme="minorEastAsia"/>
                <w:lang w:eastAsia="zh-CN"/>
              </w:rPr>
              <w:t xml:space="preserve"> activation once the RRC is received. If additional MAC-CE signaling </w:t>
            </w:r>
            <w:proofErr w:type="gramStart"/>
            <w:r w:rsidR="00512B64">
              <w:rPr>
                <w:rFonts w:eastAsiaTheme="minorEastAsia"/>
                <w:lang w:eastAsia="zh-CN"/>
              </w:rPr>
              <w:t>has to</w:t>
            </w:r>
            <w:proofErr w:type="gramEnd"/>
            <w:r w:rsidR="00512B64">
              <w:rPr>
                <w:rFonts w:eastAsiaTheme="minorEastAsia"/>
                <w:lang w:eastAsia="zh-CN"/>
              </w:rPr>
              <w:t xml:space="preserve"> be required, then the RRC based </w:t>
            </w:r>
            <w:proofErr w:type="spellStart"/>
            <w:r w:rsidR="00512B64">
              <w:rPr>
                <w:rFonts w:eastAsiaTheme="minorEastAsia"/>
                <w:lang w:eastAsia="zh-CN"/>
              </w:rPr>
              <w:t>SCell</w:t>
            </w:r>
            <w:proofErr w:type="spellEnd"/>
            <w:r w:rsidR="00512B64">
              <w:rPr>
                <w:rFonts w:eastAsiaTheme="minorEastAsia"/>
                <w:lang w:eastAsia="zh-CN"/>
              </w:rPr>
              <w:t xml:space="preserve"> activation has no benefit over MAC-CE based </w:t>
            </w:r>
            <w:proofErr w:type="spellStart"/>
            <w:r w:rsidR="00512B64">
              <w:rPr>
                <w:rFonts w:eastAsiaTheme="minorEastAsia"/>
                <w:lang w:eastAsia="zh-CN"/>
              </w:rPr>
              <w:t>SCell</w:t>
            </w:r>
            <w:proofErr w:type="spellEnd"/>
            <w:r w:rsidR="00512B64">
              <w:rPr>
                <w:rFonts w:eastAsiaTheme="minorEastAsia"/>
                <w:lang w:eastAsia="zh-CN"/>
              </w:rPr>
              <w:t xml:space="preserve"> activation.</w:t>
            </w:r>
          </w:p>
          <w:p w14:paraId="5E4A1EEA" w14:textId="671B614B" w:rsidR="00DA52E4" w:rsidRDefault="001350AD" w:rsidP="00512B64">
            <w:pPr>
              <w:spacing w:beforeLines="50" w:before="120"/>
              <w:rPr>
                <w:rFonts w:eastAsiaTheme="minorEastAsia"/>
                <w:lang w:eastAsia="zh-CN"/>
              </w:rPr>
            </w:pPr>
            <w:r>
              <w:rPr>
                <w:rFonts w:eastAsiaTheme="minorEastAsia"/>
                <w:lang w:eastAsia="zh-CN"/>
              </w:rPr>
              <w:t>@OPPO</w:t>
            </w:r>
            <w:r w:rsidR="00DA52E4">
              <w:rPr>
                <w:rFonts w:eastAsiaTheme="minorEastAsia" w:hint="eastAsia"/>
                <w:lang w:eastAsia="zh-CN"/>
              </w:rPr>
              <w:t xml:space="preserve"> </w:t>
            </w:r>
            <w:r w:rsidR="00DA52E4">
              <w:rPr>
                <w:rFonts w:eastAsiaTheme="minorEastAsia"/>
                <w:lang w:eastAsia="zh-CN"/>
              </w:rPr>
              <w:t>It has been agreed that “</w:t>
            </w:r>
            <w:r w:rsidR="00DA52E4" w:rsidRPr="00DA52E4">
              <w:rPr>
                <w:rFonts w:eastAsiaTheme="minorEastAsia" w:hint="eastAsia"/>
                <w:lang w:eastAsia="zh-CN"/>
              </w:rPr>
              <w:t>•</w:t>
            </w:r>
            <w:r w:rsidR="00DA52E4" w:rsidRPr="00DA52E4">
              <w:rPr>
                <w:rFonts w:eastAsiaTheme="minorEastAsia"/>
                <w:lang w:eastAsia="zh-CN"/>
              </w:rPr>
              <w:tab/>
            </w:r>
            <w:r w:rsidR="00DA52E4" w:rsidRPr="00930939">
              <w:rPr>
                <w:rFonts w:eastAsiaTheme="minorEastAsia"/>
                <w:i/>
                <w:lang w:eastAsia="zh-CN"/>
              </w:rPr>
              <w:t xml:space="preserve">Note: the final mechanism of trigger signaling targets at applicability to one or more </w:t>
            </w:r>
            <w:proofErr w:type="spellStart"/>
            <w:r w:rsidR="00DA52E4" w:rsidRPr="00930939">
              <w:rPr>
                <w:rFonts w:eastAsiaTheme="minorEastAsia"/>
                <w:i/>
                <w:lang w:eastAsia="zh-CN"/>
              </w:rPr>
              <w:t>SCell</w:t>
            </w:r>
            <w:proofErr w:type="spellEnd"/>
            <w:r w:rsidR="00DA52E4" w:rsidRPr="00930939">
              <w:rPr>
                <w:rFonts w:eastAsiaTheme="minorEastAsia"/>
                <w:i/>
                <w:lang w:eastAsia="zh-CN"/>
              </w:rPr>
              <w:t xml:space="preserve"> activation.</w:t>
            </w:r>
            <w:r w:rsidR="00DA52E4">
              <w:rPr>
                <w:rFonts w:eastAsiaTheme="minorEastAsia"/>
                <w:lang w:eastAsia="zh-CN"/>
              </w:rPr>
              <w:t>” In case of multi-</w:t>
            </w:r>
            <w:proofErr w:type="spellStart"/>
            <w:r w:rsidR="00DA52E4">
              <w:rPr>
                <w:rFonts w:eastAsiaTheme="minorEastAsia"/>
                <w:lang w:eastAsia="zh-CN"/>
              </w:rPr>
              <w:t>Scell</w:t>
            </w:r>
            <w:proofErr w:type="spellEnd"/>
            <w:r w:rsidR="00DA52E4">
              <w:rPr>
                <w:rFonts w:eastAsiaTheme="minorEastAsia"/>
                <w:lang w:eastAsia="zh-CN"/>
              </w:rPr>
              <w:t xml:space="preserve"> activation via a MAC-CE/PDSCH, it </w:t>
            </w:r>
            <w:r w:rsidR="00930939">
              <w:rPr>
                <w:rFonts w:eastAsiaTheme="minorEastAsia"/>
                <w:lang w:eastAsia="zh-CN"/>
              </w:rPr>
              <w:t xml:space="preserve">is more appropriate for a </w:t>
            </w:r>
            <w:proofErr w:type="spellStart"/>
            <w:r w:rsidR="00930939">
              <w:rPr>
                <w:rFonts w:eastAsiaTheme="minorEastAsia"/>
                <w:lang w:eastAsia="zh-CN"/>
              </w:rPr>
              <w:t>gNB</w:t>
            </w:r>
            <w:proofErr w:type="spellEnd"/>
            <w:r w:rsidR="00930939">
              <w:rPr>
                <w:rFonts w:eastAsiaTheme="minorEastAsia"/>
                <w:lang w:eastAsia="zh-CN"/>
              </w:rPr>
              <w:t xml:space="preserve"> to indicate no temporary RS for some </w:t>
            </w:r>
            <w:proofErr w:type="spellStart"/>
            <w:r w:rsidR="00930939">
              <w:rPr>
                <w:rFonts w:eastAsiaTheme="minorEastAsia"/>
                <w:lang w:eastAsia="zh-CN"/>
              </w:rPr>
              <w:t>SCells</w:t>
            </w:r>
            <w:proofErr w:type="spellEnd"/>
            <w:r w:rsidR="00930939">
              <w:rPr>
                <w:rFonts w:eastAsiaTheme="minorEastAsia"/>
                <w:lang w:eastAsia="zh-CN"/>
              </w:rPr>
              <w:t xml:space="preserve"> to a UE when there is no appropriate temporary RS resources for those </w:t>
            </w:r>
            <w:proofErr w:type="spellStart"/>
            <w:r w:rsidR="00930939">
              <w:rPr>
                <w:rFonts w:eastAsiaTheme="minorEastAsia"/>
                <w:lang w:eastAsia="zh-CN"/>
              </w:rPr>
              <w:t>SCells</w:t>
            </w:r>
            <w:proofErr w:type="spellEnd"/>
            <w:r w:rsidR="00930939">
              <w:rPr>
                <w:rFonts w:eastAsiaTheme="minorEastAsia"/>
                <w:lang w:eastAsia="zh-CN"/>
              </w:rPr>
              <w:t xml:space="preserve"> at that activation event. It is hard for the </w:t>
            </w:r>
            <w:proofErr w:type="spellStart"/>
            <w:r w:rsidR="00930939">
              <w:rPr>
                <w:rFonts w:eastAsiaTheme="minorEastAsia"/>
                <w:lang w:eastAsia="zh-CN"/>
              </w:rPr>
              <w:t>gNB</w:t>
            </w:r>
            <w:proofErr w:type="spellEnd"/>
            <w:r w:rsidR="00930939">
              <w:rPr>
                <w:rFonts w:eastAsiaTheme="minorEastAsia"/>
                <w:lang w:eastAsia="zh-CN"/>
              </w:rPr>
              <w:t xml:space="preserve"> to determine the availability of RS resources for multiple </w:t>
            </w:r>
            <w:proofErr w:type="spellStart"/>
            <w:r w:rsidR="00930939">
              <w:rPr>
                <w:rFonts w:eastAsiaTheme="minorEastAsia"/>
                <w:lang w:eastAsia="zh-CN"/>
              </w:rPr>
              <w:t>SCells</w:t>
            </w:r>
            <w:proofErr w:type="spellEnd"/>
            <w:r w:rsidR="00930939">
              <w:rPr>
                <w:rFonts w:eastAsiaTheme="minorEastAsia"/>
                <w:lang w:eastAsia="zh-CN"/>
              </w:rPr>
              <w:t xml:space="preserve"> in advance. In a certain slot, there may be available resource for some </w:t>
            </w:r>
            <w:proofErr w:type="spellStart"/>
            <w:r w:rsidR="00930939">
              <w:rPr>
                <w:rFonts w:eastAsiaTheme="minorEastAsia"/>
                <w:lang w:eastAsia="zh-CN"/>
              </w:rPr>
              <w:t>Scell</w:t>
            </w:r>
            <w:proofErr w:type="spellEnd"/>
            <w:r w:rsidR="00930939">
              <w:rPr>
                <w:rFonts w:eastAsiaTheme="minorEastAsia"/>
                <w:lang w:eastAsia="zh-CN"/>
              </w:rPr>
              <w:t xml:space="preserve">, but no resource for the other </w:t>
            </w:r>
            <w:proofErr w:type="spellStart"/>
            <w:r w:rsidR="00930939">
              <w:rPr>
                <w:rFonts w:eastAsiaTheme="minorEastAsia"/>
                <w:lang w:eastAsia="zh-CN"/>
              </w:rPr>
              <w:t>Scells</w:t>
            </w:r>
            <w:proofErr w:type="spellEnd"/>
            <w:r w:rsidR="00930939">
              <w:rPr>
                <w:rFonts w:eastAsiaTheme="minorEastAsia"/>
                <w:lang w:eastAsia="zh-CN"/>
              </w:rPr>
              <w:t xml:space="preserve">. </w:t>
            </w:r>
            <w:proofErr w:type="gramStart"/>
            <w:r w:rsidR="00930939">
              <w:rPr>
                <w:rFonts w:eastAsiaTheme="minorEastAsia"/>
                <w:lang w:eastAsia="zh-CN"/>
              </w:rPr>
              <w:t>So</w:t>
            </w:r>
            <w:proofErr w:type="gramEnd"/>
            <w:r w:rsidR="00930939">
              <w:rPr>
                <w:rFonts w:eastAsiaTheme="minorEastAsia"/>
                <w:lang w:eastAsia="zh-CN"/>
              </w:rPr>
              <w:t xml:space="preserve"> the triggering state of temporary RS is not appropriate to be preconfigured by RRC. </w:t>
            </w:r>
          </w:p>
          <w:p w14:paraId="1DF13057" w14:textId="0A260297" w:rsidR="00526F19" w:rsidRPr="00D52126" w:rsidRDefault="00526F19" w:rsidP="00DA52E4">
            <w:pPr>
              <w:spacing w:beforeLines="50" w:before="120"/>
              <w:rPr>
                <w:rFonts w:eastAsiaTheme="minorEastAsia"/>
                <w:lang w:eastAsia="zh-CN"/>
              </w:rPr>
            </w:pPr>
            <w:r>
              <w:rPr>
                <w:rFonts w:eastAsiaTheme="minorEastAsia"/>
                <w:lang w:eastAsia="zh-CN"/>
              </w:rPr>
              <w:t xml:space="preserve">@Ericsson, regarding reusing </w:t>
            </w:r>
            <w:r w:rsidRPr="00526F19">
              <w:rPr>
                <w:rFonts w:eastAsiaTheme="minorEastAsia"/>
                <w:lang w:eastAsia="zh-CN"/>
              </w:rPr>
              <w:t>CSI-</w:t>
            </w:r>
            <w:proofErr w:type="spellStart"/>
            <w:r w:rsidRPr="00526F19">
              <w:rPr>
                <w:rFonts w:eastAsiaTheme="minorEastAsia"/>
                <w:lang w:eastAsia="zh-CN"/>
              </w:rPr>
              <w:t>AperiodicTriggerState</w:t>
            </w:r>
            <w:proofErr w:type="spellEnd"/>
            <w:r>
              <w:rPr>
                <w:rFonts w:eastAsiaTheme="minorEastAsia"/>
                <w:lang w:eastAsia="zh-CN"/>
              </w:rPr>
              <w:t xml:space="preserve"> to indicate temporary RS, the </w:t>
            </w:r>
            <w:r w:rsidRPr="00526F19">
              <w:rPr>
                <w:rFonts w:eastAsiaTheme="minorEastAsia"/>
                <w:lang w:eastAsia="zh-CN"/>
              </w:rPr>
              <w:t>CSI-</w:t>
            </w:r>
            <w:proofErr w:type="spellStart"/>
            <w:r w:rsidRPr="00526F19">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w:t>
            </w:r>
            <w:r w:rsidR="00C55062">
              <w:rPr>
                <w:rFonts w:eastAsiaTheme="minorEastAsia"/>
                <w:lang w:eastAsia="zh-CN"/>
              </w:rPr>
              <w:t>C</w:t>
            </w:r>
            <w:r w:rsidRPr="00526F19">
              <w:rPr>
                <w:rFonts w:eastAsiaTheme="minorEastAsia"/>
                <w:lang w:eastAsia="zh-CN"/>
              </w:rPr>
              <w:t>SI-</w:t>
            </w:r>
            <w:proofErr w:type="spellStart"/>
            <w:r w:rsidRPr="00526F19">
              <w:rPr>
                <w:rFonts w:eastAsiaTheme="minorEastAsia"/>
                <w:lang w:eastAsia="zh-CN"/>
              </w:rPr>
              <w:t>AperiodicTriggerState</w:t>
            </w:r>
            <w:proofErr w:type="spellEnd"/>
            <w:r w:rsidR="00C55062">
              <w:rPr>
                <w:rFonts w:eastAsiaTheme="minorEastAsia"/>
                <w:lang w:eastAsia="zh-CN"/>
              </w:rPr>
              <w:t xml:space="preserve"> contains too many redundant signals. More importantly, it is not flexible enough to allow a </w:t>
            </w:r>
            <w:proofErr w:type="spellStart"/>
            <w:r w:rsidR="00C55062">
              <w:rPr>
                <w:rFonts w:eastAsiaTheme="minorEastAsia"/>
                <w:lang w:eastAsia="zh-CN"/>
              </w:rPr>
              <w:t>gNB</w:t>
            </w:r>
            <w:proofErr w:type="spellEnd"/>
            <w:r w:rsidR="00C55062">
              <w:rPr>
                <w:rFonts w:eastAsiaTheme="minorEastAsia"/>
                <w:lang w:eastAsia="zh-CN"/>
              </w:rPr>
              <w:t xml:space="preserve"> to trigger temporary RS for some of to-be-activated </w:t>
            </w:r>
            <w:proofErr w:type="spellStart"/>
            <w:r w:rsidR="00C55062">
              <w:rPr>
                <w:rFonts w:eastAsiaTheme="minorEastAsia"/>
                <w:lang w:eastAsia="zh-CN"/>
              </w:rPr>
              <w:t>Scells</w:t>
            </w:r>
            <w:proofErr w:type="spellEnd"/>
            <w:r w:rsidR="00C55062">
              <w:rPr>
                <w:rFonts w:eastAsiaTheme="minorEastAsia"/>
                <w:lang w:eastAsia="zh-CN"/>
              </w:rPr>
              <w:t xml:space="preserve"> while not trigger any for other to-be-activated </w:t>
            </w:r>
            <w:proofErr w:type="spellStart"/>
            <w:r w:rsidR="00C55062">
              <w:rPr>
                <w:rFonts w:eastAsiaTheme="minorEastAsia"/>
                <w:lang w:eastAsia="zh-CN"/>
              </w:rPr>
              <w:t>SCells</w:t>
            </w:r>
            <w:proofErr w:type="spellEnd"/>
            <w:r w:rsidR="00C55062">
              <w:rPr>
                <w:rFonts w:eastAsiaTheme="minorEastAsia"/>
                <w:lang w:eastAsia="zh-CN"/>
              </w:rPr>
              <w:t xml:space="preserve">. If </w:t>
            </w:r>
            <w:r w:rsidR="00C55062" w:rsidRPr="00526F19">
              <w:rPr>
                <w:rFonts w:eastAsiaTheme="minorEastAsia"/>
                <w:lang w:eastAsia="zh-CN"/>
              </w:rPr>
              <w:t>CSI-</w:t>
            </w:r>
            <w:proofErr w:type="spellStart"/>
            <w:r w:rsidR="00C55062" w:rsidRPr="00526F19">
              <w:rPr>
                <w:rFonts w:eastAsiaTheme="minorEastAsia"/>
                <w:lang w:eastAsia="zh-CN"/>
              </w:rPr>
              <w:t>AperiodicTriggerState</w:t>
            </w:r>
            <w:proofErr w:type="spellEnd"/>
            <w:r w:rsidR="00C55062">
              <w:rPr>
                <w:rFonts w:eastAsiaTheme="minorEastAsia"/>
                <w:lang w:eastAsia="zh-CN"/>
              </w:rPr>
              <w:t xml:space="preserve"> is reused, a </w:t>
            </w:r>
            <w:proofErr w:type="spellStart"/>
            <w:r w:rsidR="00C55062">
              <w:rPr>
                <w:rFonts w:eastAsiaTheme="minorEastAsia"/>
                <w:lang w:eastAsia="zh-CN"/>
              </w:rPr>
              <w:t>gNB</w:t>
            </w:r>
            <w:proofErr w:type="spellEnd"/>
            <w:r w:rsidR="00C55062">
              <w:rPr>
                <w:rFonts w:eastAsiaTheme="minorEastAsia"/>
                <w:lang w:eastAsia="zh-CN"/>
              </w:rPr>
              <w:t xml:space="preserve"> </w:t>
            </w:r>
            <w:proofErr w:type="gramStart"/>
            <w:r w:rsidR="00C55062">
              <w:rPr>
                <w:rFonts w:eastAsiaTheme="minorEastAsia"/>
                <w:lang w:eastAsia="zh-CN"/>
              </w:rPr>
              <w:t>has to</w:t>
            </w:r>
            <w:proofErr w:type="gramEnd"/>
            <w:r w:rsidR="00C55062">
              <w:rPr>
                <w:rFonts w:eastAsiaTheme="minorEastAsia"/>
                <w:lang w:eastAsia="zh-CN"/>
              </w:rPr>
              <w:t xml:space="preserve"> pre-configure a long list of </w:t>
            </w:r>
            <w:r w:rsidR="00C55062" w:rsidRPr="00DE5341">
              <w:t>CSI-</w:t>
            </w:r>
            <w:proofErr w:type="spellStart"/>
            <w:r w:rsidR="00C55062" w:rsidRPr="00DE5341">
              <w:t>AperiodicTriggerState</w:t>
            </w:r>
            <w:proofErr w:type="spellEnd"/>
            <w:r w:rsidR="00C55062">
              <w:rPr>
                <w:rFonts w:eastAsiaTheme="minorEastAsia"/>
                <w:lang w:eastAsia="zh-CN"/>
              </w:rPr>
              <w:t xml:space="preserve"> to cover all possible combinations of </w:t>
            </w:r>
            <w:proofErr w:type="spellStart"/>
            <w:r w:rsidR="00C55062">
              <w:rPr>
                <w:rFonts w:eastAsiaTheme="minorEastAsia"/>
                <w:lang w:eastAsia="zh-CN"/>
              </w:rPr>
              <w:t>SCells</w:t>
            </w:r>
            <w:proofErr w:type="spellEnd"/>
            <w:r w:rsidR="00C55062">
              <w:rPr>
                <w:rFonts w:eastAsiaTheme="minorEastAsia"/>
                <w:lang w:eastAsia="zh-CN"/>
              </w:rPr>
              <w:t xml:space="preserve"> and trigger state of temporary RS. On the contrary, it is more flexible and lower overhead if the </w:t>
            </w:r>
            <w:r w:rsidR="00DA52E4">
              <w:rPr>
                <w:rFonts w:eastAsiaTheme="minorEastAsia"/>
                <w:lang w:eastAsia="zh-CN"/>
              </w:rPr>
              <w:t>trigger</w:t>
            </w:r>
            <w:r w:rsidR="00CE6384">
              <w:rPr>
                <w:rFonts w:eastAsiaTheme="minorEastAsia"/>
                <w:lang w:eastAsia="zh-CN"/>
              </w:rPr>
              <w:t>ing</w:t>
            </w:r>
            <w:r w:rsidR="00DA52E4">
              <w:rPr>
                <w:rFonts w:eastAsiaTheme="minorEastAsia"/>
                <w:lang w:eastAsia="zh-CN"/>
              </w:rPr>
              <w:t xml:space="preserve"> state</w:t>
            </w:r>
            <w:r w:rsidR="00C55062">
              <w:rPr>
                <w:rFonts w:eastAsiaTheme="minorEastAsia"/>
                <w:lang w:eastAsia="zh-CN"/>
              </w:rPr>
              <w:t xml:space="preserve"> of temporary RS is directly indicated as a field of MAC-CE</w:t>
            </w:r>
            <w:r w:rsidR="00DA52E4">
              <w:rPr>
                <w:rFonts w:eastAsiaTheme="minorEastAsia"/>
                <w:lang w:eastAsia="zh-CN"/>
              </w:rPr>
              <w:t>.</w:t>
            </w:r>
            <w:r w:rsidR="00C55062">
              <w:rPr>
                <w:rFonts w:eastAsiaTheme="minorEastAsia"/>
                <w:lang w:eastAsia="zh-CN"/>
              </w:rPr>
              <w:t xml:space="preserve"> </w:t>
            </w:r>
          </w:p>
        </w:tc>
      </w:tr>
    </w:tbl>
    <w:p w14:paraId="11D4B0E0" w14:textId="77777777" w:rsidR="00115170" w:rsidRDefault="00115170">
      <w:pPr>
        <w:ind w:leftChars="100" w:left="220"/>
      </w:pPr>
    </w:p>
    <w:p w14:paraId="065FC092" w14:textId="77777777" w:rsidR="000B076E" w:rsidRDefault="000B076E" w:rsidP="000B076E">
      <w:pPr>
        <w:pStyle w:val="Heading4"/>
        <w:tabs>
          <w:tab w:val="num" w:pos="5259"/>
        </w:tabs>
        <w:spacing w:line="240" w:lineRule="auto"/>
        <w:rPr>
          <w:lang w:eastAsia="zh-CN"/>
        </w:rPr>
      </w:pPr>
      <w:r>
        <w:rPr>
          <w:lang w:eastAsia="zh-CN"/>
        </w:rPr>
        <w:t>FL proposal</w:t>
      </w:r>
    </w:p>
    <w:p w14:paraId="226B51AB" w14:textId="77777777" w:rsidR="000B076E" w:rsidRDefault="000B076E" w:rsidP="000B076E">
      <w:pPr>
        <w:ind w:leftChars="100" w:left="220"/>
        <w:rPr>
          <w:lang w:eastAsia="zh-CN"/>
        </w:rPr>
      </w:pPr>
      <w:r>
        <w:rPr>
          <w:lang w:eastAsia="zh-CN"/>
        </w:rPr>
        <w:t>With above summary, a potential proposal is,</w:t>
      </w:r>
    </w:p>
    <w:p w14:paraId="0A28E28B" w14:textId="7FC137F1" w:rsidR="000B076E" w:rsidRPr="00116F30" w:rsidRDefault="000B076E" w:rsidP="000B076E">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Pr>
          <w:rFonts w:eastAsiaTheme="minorEastAsia"/>
          <w:i/>
          <w:lang w:eastAsia="zh-CN"/>
        </w:rPr>
        <w:t>To trigger temporary RS f</w:t>
      </w:r>
      <w:r w:rsidRPr="00116F30">
        <w:rPr>
          <w:i/>
          <w:lang w:eastAsia="zh-CN"/>
        </w:rPr>
        <w:t xml:space="preserve">or efficient activation of </w:t>
      </w:r>
      <w:proofErr w:type="spellStart"/>
      <w:r w:rsidRPr="00116F30">
        <w:rPr>
          <w:i/>
          <w:lang w:eastAsia="zh-CN"/>
        </w:rPr>
        <w:t>SCells</w:t>
      </w:r>
      <w:proofErr w:type="spellEnd"/>
      <w:r w:rsidRPr="00116F30">
        <w:rPr>
          <w:i/>
          <w:lang w:eastAsia="zh-CN"/>
        </w:rPr>
        <w:t>,</w:t>
      </w:r>
      <w:r w:rsidRPr="00116F30">
        <w:rPr>
          <w:b/>
          <w:i/>
          <w:lang w:eastAsia="zh-CN"/>
        </w:rPr>
        <w:t xml:space="preserve"> </w:t>
      </w:r>
      <w:r w:rsidR="00CE6384" w:rsidRPr="00CE6384">
        <w:rPr>
          <w:i/>
          <w:lang w:eastAsia="zh-CN"/>
        </w:rPr>
        <w:t xml:space="preserve">the contents of the triggering MAC-CE(s) </w:t>
      </w:r>
      <w:r w:rsidR="00CE6384">
        <w:rPr>
          <w:i/>
          <w:lang w:eastAsia="zh-CN"/>
        </w:rPr>
        <w:t xml:space="preserve">in a single PDSCH </w:t>
      </w:r>
      <w:r w:rsidR="00CE6384" w:rsidRPr="00CE6384">
        <w:rPr>
          <w:i/>
          <w:lang w:eastAsia="zh-CN"/>
        </w:rPr>
        <w:t>include at least</w:t>
      </w:r>
      <w:r w:rsidRPr="00116F30">
        <w:rPr>
          <w:i/>
          <w:lang w:eastAsia="zh-CN"/>
        </w:rPr>
        <w:t>:</w:t>
      </w:r>
    </w:p>
    <w:p w14:paraId="5D87A4AB" w14:textId="349312B8" w:rsidR="000B076E" w:rsidRDefault="00CE6384" w:rsidP="000B076E">
      <w:pPr>
        <w:numPr>
          <w:ilvl w:val="0"/>
          <w:numId w:val="16"/>
        </w:numPr>
        <w:adjustRightInd/>
        <w:spacing w:after="0" w:line="240" w:lineRule="auto"/>
        <w:ind w:left="720"/>
        <w:rPr>
          <w:i/>
        </w:rPr>
      </w:pPr>
      <w:r>
        <w:rPr>
          <w:i/>
        </w:rPr>
        <w:lastRenderedPageBreak/>
        <w:t xml:space="preserve">Triggering state of temporary RS for each to-be-activated </w:t>
      </w:r>
      <w:proofErr w:type="spellStart"/>
      <w:r>
        <w:rPr>
          <w:i/>
        </w:rPr>
        <w:t>SCell</w:t>
      </w:r>
      <w:proofErr w:type="spellEnd"/>
      <w:r>
        <w:rPr>
          <w:i/>
        </w:rPr>
        <w:t>.</w:t>
      </w:r>
    </w:p>
    <w:p w14:paraId="0887EDCF" w14:textId="6D6ED2E5" w:rsidR="009258DB" w:rsidRPr="009258DB" w:rsidRDefault="009258DB" w:rsidP="009258DB">
      <w:pPr>
        <w:numPr>
          <w:ilvl w:val="0"/>
          <w:numId w:val="16"/>
        </w:numPr>
        <w:adjustRightInd/>
        <w:spacing w:after="0" w:line="240" w:lineRule="auto"/>
        <w:ind w:left="720"/>
        <w:rPr>
          <w:i/>
        </w:rPr>
      </w:pPr>
      <w:r>
        <w:rPr>
          <w:i/>
        </w:rPr>
        <w:t xml:space="preserve">FFS: </w:t>
      </w:r>
      <w:r w:rsidRPr="009258DB">
        <w:rPr>
          <w:i/>
        </w:rPr>
        <w:t>Resource ID of the triggered Temporary RS</w:t>
      </w:r>
    </w:p>
    <w:p w14:paraId="668F7AFD" w14:textId="3C4183E6" w:rsidR="009258DB" w:rsidRPr="009258DB" w:rsidRDefault="009258DB" w:rsidP="003B0487">
      <w:pPr>
        <w:numPr>
          <w:ilvl w:val="0"/>
          <w:numId w:val="16"/>
        </w:numPr>
        <w:adjustRightInd/>
        <w:spacing w:after="0" w:line="240" w:lineRule="auto"/>
        <w:ind w:left="720"/>
        <w:rPr>
          <w:i/>
        </w:rPr>
      </w:pPr>
      <w:r>
        <w:rPr>
          <w:i/>
        </w:rPr>
        <w:t xml:space="preserve">FFS: </w:t>
      </w:r>
      <w:r w:rsidRPr="009258DB">
        <w:rPr>
          <w:i/>
        </w:rPr>
        <w:t>Triggering time offset of Temporary RS</w:t>
      </w:r>
    </w:p>
    <w:p w14:paraId="37C51A79" w14:textId="14E29E3D" w:rsidR="000B076E" w:rsidRPr="009258DB" w:rsidRDefault="009258DB" w:rsidP="003B0487">
      <w:pPr>
        <w:numPr>
          <w:ilvl w:val="0"/>
          <w:numId w:val="16"/>
        </w:numPr>
        <w:adjustRightInd/>
        <w:spacing w:after="0" w:line="240" w:lineRule="auto"/>
        <w:ind w:left="720"/>
        <w:rPr>
          <w:i/>
        </w:rPr>
      </w:pPr>
      <w:r w:rsidRPr="009258DB">
        <w:rPr>
          <w:rFonts w:hint="eastAsia"/>
          <w:i/>
        </w:rPr>
        <w:t>F</w:t>
      </w:r>
      <w:r w:rsidRPr="009258DB">
        <w:rPr>
          <w:i/>
        </w:rPr>
        <w:t>FS: QCL source for a- TRS</w:t>
      </w:r>
    </w:p>
    <w:p w14:paraId="1F957272" w14:textId="27F98EDA" w:rsidR="000B076E" w:rsidRPr="00116F30" w:rsidRDefault="00B57ACE" w:rsidP="000B076E">
      <w:pPr>
        <w:numPr>
          <w:ilvl w:val="0"/>
          <w:numId w:val="16"/>
        </w:numPr>
        <w:adjustRightInd/>
        <w:spacing w:after="0" w:line="240" w:lineRule="auto"/>
        <w:ind w:left="720"/>
        <w:rPr>
          <w:i/>
        </w:rPr>
      </w:pPr>
      <w:r>
        <w:rPr>
          <w:i/>
        </w:rPr>
        <w:t xml:space="preserve">Note: </w:t>
      </w:r>
      <w:r w:rsidR="00CE6384">
        <w:rPr>
          <w:i/>
        </w:rPr>
        <w:t>Up to RAN2 decision on detailed signaling structure of the triggering MAC-CE(s) including the down-selection between the following options</w:t>
      </w:r>
    </w:p>
    <w:p w14:paraId="435434C3" w14:textId="6CDA36D2" w:rsidR="000B076E" w:rsidRPr="00116F30" w:rsidRDefault="00CE6384" w:rsidP="000B076E">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xml:space="preserve">: One new MAC CE for both </w:t>
      </w:r>
      <w:proofErr w:type="spellStart"/>
      <w:r w:rsidRPr="00B57ACE">
        <w:rPr>
          <w:rFonts w:eastAsiaTheme="minorEastAsia"/>
          <w:i/>
          <w:lang w:eastAsia="zh-CN"/>
        </w:rPr>
        <w:t>SCell</w:t>
      </w:r>
      <w:proofErr w:type="spellEnd"/>
      <w:r w:rsidRPr="00B57ACE">
        <w:rPr>
          <w:rFonts w:eastAsiaTheme="minorEastAsia"/>
          <w:i/>
          <w:lang w:eastAsia="zh-CN"/>
        </w:rPr>
        <w:t xml:space="preserve"> activation triggering and corresponding temporary RS triggering</w:t>
      </w:r>
    </w:p>
    <w:p w14:paraId="10790345" w14:textId="0DA4EA9A" w:rsidR="000B076E" w:rsidRPr="00116F30" w:rsidRDefault="00CE6384" w:rsidP="00CE6384">
      <w:pPr>
        <w:numPr>
          <w:ilvl w:val="1"/>
          <w:numId w:val="16"/>
        </w:numPr>
        <w:adjustRightInd/>
        <w:spacing w:after="0" w:line="240" w:lineRule="auto"/>
        <w:rPr>
          <w:i/>
        </w:rPr>
      </w:pPr>
      <w:r w:rsidRPr="00CE6384">
        <w:rPr>
          <w:rFonts w:eastAsiaTheme="minorEastAsia"/>
          <w:i/>
          <w:lang w:eastAsia="zh-CN"/>
        </w:rPr>
        <w:t>Opt. 1.2:</w:t>
      </w:r>
      <w:r w:rsidR="00B57ACE">
        <w:rPr>
          <w:rFonts w:eastAsiaTheme="minorEastAsia"/>
          <w:i/>
          <w:lang w:eastAsia="zh-CN"/>
        </w:rPr>
        <w:t xml:space="preserve"> </w:t>
      </w:r>
      <w:r w:rsidRPr="00CE6384">
        <w:rPr>
          <w:i/>
        </w:rPr>
        <w:t xml:space="preserve">One R15/16 </w:t>
      </w:r>
      <w:proofErr w:type="spellStart"/>
      <w:r w:rsidRPr="00CE6384">
        <w:rPr>
          <w:i/>
        </w:rPr>
        <w:t>SCell</w:t>
      </w:r>
      <w:proofErr w:type="spellEnd"/>
      <w:r w:rsidRPr="00CE6384">
        <w:rPr>
          <w:i/>
        </w:rPr>
        <w:t xml:space="preserve"> activation MAC CE for </w:t>
      </w:r>
      <w:proofErr w:type="spellStart"/>
      <w:r w:rsidRPr="00CE6384">
        <w:rPr>
          <w:i/>
        </w:rPr>
        <w:t>SCell</w:t>
      </w:r>
      <w:proofErr w:type="spellEnd"/>
      <w:r w:rsidRPr="00CE6384">
        <w:rPr>
          <w:i/>
        </w:rPr>
        <w:t xml:space="preserve"> activation triggering and one new MAC CE </w:t>
      </w:r>
      <w:r w:rsidR="00806573">
        <w:rPr>
          <w:i/>
        </w:rPr>
        <w:t xml:space="preserve">(in the same PDSCH) </w:t>
      </w:r>
      <w:r w:rsidRPr="00CE6384">
        <w:rPr>
          <w:i/>
        </w:rPr>
        <w:t>for corresponding temporary RS triggering</w:t>
      </w:r>
    </w:p>
    <w:p w14:paraId="36C31508" w14:textId="77777777" w:rsidR="000B076E" w:rsidRDefault="000B076E" w:rsidP="008A2BC4"/>
    <w:p w14:paraId="4EDF81A2" w14:textId="77777777" w:rsidR="008A2BC4" w:rsidRDefault="008A2BC4" w:rsidP="008A2BC4">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8A2BC4" w14:paraId="3AB41E41" w14:textId="77777777" w:rsidTr="003B04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D070E" w14:textId="77777777" w:rsidR="008A2BC4" w:rsidRDefault="008A2BC4" w:rsidP="003B04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8490CF" w14:textId="77777777" w:rsidR="008A2BC4" w:rsidRDefault="008A2BC4" w:rsidP="003B0487">
            <w:pPr>
              <w:spacing w:beforeLines="50" w:before="120"/>
              <w:rPr>
                <w:i/>
                <w:lang w:eastAsia="zh-CN"/>
              </w:rPr>
            </w:pPr>
            <w:r>
              <w:rPr>
                <w:i/>
                <w:lang w:eastAsia="zh-CN"/>
              </w:rPr>
              <w:t>View</w:t>
            </w:r>
          </w:p>
        </w:tc>
      </w:tr>
      <w:tr w:rsidR="008A2BC4" w:rsidRPr="001C094C" w14:paraId="1AE9C961" w14:textId="77777777" w:rsidTr="003B0487">
        <w:tc>
          <w:tcPr>
            <w:tcW w:w="2113" w:type="dxa"/>
            <w:tcBorders>
              <w:top w:val="single" w:sz="4" w:space="0" w:color="auto"/>
              <w:left w:val="single" w:sz="4" w:space="0" w:color="auto"/>
              <w:bottom w:val="single" w:sz="4" w:space="0" w:color="auto"/>
              <w:right w:val="single" w:sz="4" w:space="0" w:color="auto"/>
            </w:tcBorders>
          </w:tcPr>
          <w:p w14:paraId="2AF98146" w14:textId="5A372E65" w:rsidR="008A2BC4" w:rsidRPr="001C094C" w:rsidRDefault="001C094C" w:rsidP="003B0487">
            <w:pPr>
              <w:spacing w:beforeLines="50" w:before="120"/>
              <w:rPr>
                <w:iCs/>
                <w:lang w:eastAsia="zh-CN"/>
              </w:rPr>
            </w:pPr>
            <w:r w:rsidRPr="001C094C">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A96F11" w14:textId="77777777" w:rsidR="008A2BC4" w:rsidRPr="001C094C" w:rsidRDefault="001C094C" w:rsidP="003B0487">
            <w:pPr>
              <w:spacing w:beforeLines="50" w:before="120"/>
              <w:jc w:val="left"/>
              <w:rPr>
                <w:iCs/>
                <w:lang w:eastAsia="zh-CN"/>
              </w:rPr>
            </w:pPr>
            <w:r w:rsidRPr="001C094C">
              <w:rPr>
                <w:iCs/>
                <w:lang w:eastAsia="zh-CN"/>
              </w:rPr>
              <w:t xml:space="preserve">We’d like to address the concerns for </w:t>
            </w:r>
            <w:proofErr w:type="spellStart"/>
            <w:r w:rsidRPr="001C094C">
              <w:rPr>
                <w:iCs/>
                <w:lang w:eastAsia="zh-CN"/>
              </w:rPr>
              <w:t>Opt</w:t>
            </w:r>
            <w:proofErr w:type="spellEnd"/>
            <w:r w:rsidRPr="001C094C">
              <w:rPr>
                <w:iCs/>
                <w:lang w:eastAsia="zh-CN"/>
              </w:rPr>
              <w:t xml:space="preserve"> 1.3:</w:t>
            </w:r>
          </w:p>
          <w:p w14:paraId="3804C20D" w14:textId="77777777" w:rsidR="001C094C" w:rsidRDefault="001C094C" w:rsidP="001C094C">
            <w:pPr>
              <w:pStyle w:val="ListParagraph"/>
              <w:numPr>
                <w:ilvl w:val="0"/>
                <w:numId w:val="5"/>
              </w:numPr>
              <w:spacing w:beforeLines="50" w:before="120"/>
              <w:rPr>
                <w:rFonts w:ascii="Times New Roman" w:hAnsi="Times New Roman"/>
                <w:iCs/>
                <w:lang w:eastAsia="zh-CN"/>
              </w:rPr>
            </w:pPr>
            <w:r w:rsidRPr="001C094C">
              <w:rPr>
                <w:rFonts w:ascii="Times New Roman" w:hAnsi="Times New Roman"/>
                <w:iCs/>
                <w:lang w:eastAsia="zh-CN"/>
              </w:rPr>
              <w:t>First, we suggest</w:t>
            </w:r>
            <w:r>
              <w:rPr>
                <w:rFonts w:ascii="Times New Roman" w:hAnsi="Times New Roman"/>
                <w:iCs/>
                <w:lang w:eastAsia="zh-CN"/>
              </w:rPr>
              <w:t>ed</w:t>
            </w:r>
            <w:r w:rsidRPr="001C094C">
              <w:rPr>
                <w:rFonts w:ascii="Times New Roman" w:hAnsi="Times New Roman"/>
                <w:iCs/>
                <w:lang w:eastAsia="zh-CN"/>
              </w:rPr>
              <w:t xml:space="preserve"> Opt. 1.3 as a </w:t>
            </w:r>
            <w:proofErr w:type="gramStart"/>
            <w:r w:rsidRPr="001C094C">
              <w:rPr>
                <w:rFonts w:ascii="Times New Roman" w:hAnsi="Times New Roman"/>
                <w:iCs/>
                <w:lang w:eastAsia="zh-CN"/>
              </w:rPr>
              <w:t>baseline</w:t>
            </w:r>
            <w:proofErr w:type="gramEnd"/>
            <w:r>
              <w:rPr>
                <w:rFonts w:ascii="Times New Roman" w:hAnsi="Times New Roman"/>
                <w:iCs/>
                <w:lang w:eastAsia="zh-CN"/>
              </w:rPr>
              <w:t xml:space="preserve"> and it can be combined with other options. </w:t>
            </w:r>
            <w:proofErr w:type="gramStart"/>
            <w:r>
              <w:rPr>
                <w:rFonts w:ascii="Times New Roman" w:hAnsi="Times New Roman"/>
                <w:iCs/>
                <w:lang w:eastAsia="zh-CN"/>
              </w:rPr>
              <w:t>So</w:t>
            </w:r>
            <w:proofErr w:type="gramEnd"/>
            <w:r w:rsidRPr="001C094C">
              <w:rPr>
                <w:rFonts w:ascii="Times New Roman" w:hAnsi="Times New Roman"/>
                <w:iCs/>
                <w:lang w:eastAsia="zh-CN"/>
              </w:rPr>
              <w:t xml:space="preserve"> if more flexibility is needed, </w:t>
            </w:r>
            <w:r>
              <w:rPr>
                <w:rFonts w:ascii="Times New Roman" w:hAnsi="Times New Roman"/>
                <w:iCs/>
                <w:lang w:eastAsia="zh-CN"/>
              </w:rPr>
              <w:t>the network can still signal other information about the temporary RS to the UE.</w:t>
            </w:r>
          </w:p>
          <w:p w14:paraId="7CE3BC19" w14:textId="66BDEF39" w:rsidR="001C094C" w:rsidRDefault="001C094C" w:rsidP="001C094C">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w:t>
            </w:r>
            <w:proofErr w:type="gramStart"/>
            <w:r>
              <w:rPr>
                <w:rFonts w:ascii="Times New Roman" w:hAnsi="Times New Roman"/>
                <w:iCs/>
                <w:lang w:eastAsia="zh-CN"/>
              </w:rPr>
              <w:t>procedure, and</w:t>
            </w:r>
            <w:proofErr w:type="gramEnd"/>
            <w:r>
              <w:rPr>
                <w:rFonts w:ascii="Times New Roman" w:hAnsi="Times New Roman"/>
                <w:iCs/>
                <w:lang w:eastAsia="zh-CN"/>
              </w:rPr>
              <w:t xml:space="preserve"> does not have to trigger temporary RS every time, IF the network does not configure a default temporary RS for activation. </w:t>
            </w:r>
            <w:r w:rsidR="0016527A">
              <w:rPr>
                <w:rFonts w:ascii="Times New Roman" w:hAnsi="Times New Roman"/>
                <w:iCs/>
                <w:lang w:eastAsia="zh-CN"/>
              </w:rPr>
              <w:t xml:space="preserve">That is, with a default temporary RS configured for activation, the </w:t>
            </w:r>
            <w:proofErr w:type="spellStart"/>
            <w:r w:rsidR="0016527A">
              <w:rPr>
                <w:rFonts w:ascii="Times New Roman" w:hAnsi="Times New Roman"/>
                <w:iCs/>
                <w:lang w:eastAsia="zh-CN"/>
              </w:rPr>
              <w:t>gNB</w:t>
            </w:r>
            <w:proofErr w:type="spellEnd"/>
            <w:r w:rsidR="0016527A">
              <w:rPr>
                <w:rFonts w:ascii="Times New Roman" w:hAnsi="Times New Roman"/>
                <w:iCs/>
                <w:lang w:eastAsia="zh-CN"/>
              </w:rPr>
              <w:t>/UE follow the new mechanism but otherwise they follow the legacy mechanism.</w:t>
            </w:r>
          </w:p>
          <w:p w14:paraId="5C8061C1" w14:textId="77777777" w:rsidR="002E122C" w:rsidRDefault="001C094C" w:rsidP="002E122C">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24132AAC" w14:textId="3D0A6065" w:rsidR="002E122C" w:rsidRDefault="002E122C" w:rsidP="002E122C">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w:t>
            </w:r>
            <w:r w:rsidR="00820C94">
              <w:rPr>
                <w:iCs/>
                <w:lang w:eastAsia="zh-CN"/>
              </w:rPr>
              <w:t xml:space="preserve"> We rephrased the proposal to incorporate this.</w:t>
            </w:r>
          </w:p>
          <w:p w14:paraId="4FAAD211" w14:textId="77777777" w:rsidR="00E10A82" w:rsidRDefault="00E10A82" w:rsidP="002E122C">
            <w:pPr>
              <w:spacing w:beforeLines="50" w:before="120"/>
              <w:rPr>
                <w:iCs/>
                <w:lang w:eastAsia="zh-CN"/>
              </w:rPr>
            </w:pPr>
            <w:r>
              <w:rPr>
                <w:iCs/>
                <w:lang w:eastAsia="zh-CN"/>
              </w:rPr>
              <w:t>Some other comments on the proposal:</w:t>
            </w:r>
          </w:p>
          <w:p w14:paraId="12DB0525" w14:textId="3E5C2F7D" w:rsidR="00E10A82" w:rsidRDefault="00E10A82" w:rsidP="00E10A82">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w:t>
            </w:r>
            <w:r w:rsidR="00C95EFD">
              <w:rPr>
                <w:rFonts w:ascii="Times New Roman" w:hAnsi="Times New Roman"/>
                <w:iCs/>
                <w:lang w:eastAsia="zh-CN"/>
              </w:rPr>
              <w:t>Detailed</w:t>
            </w:r>
            <w:r>
              <w:rPr>
                <w:rFonts w:ascii="Times New Roman" w:hAnsi="Times New Roman"/>
                <w:iCs/>
                <w:lang w:eastAsia="zh-CN"/>
              </w:rPr>
              <w:t xml:space="preserve"> parameters</w:t>
            </w:r>
            <w:r w:rsidR="00C95EFD">
              <w:rPr>
                <w:rFonts w:ascii="Times New Roman" w:hAnsi="Times New Roman"/>
                <w:iCs/>
                <w:lang w:eastAsia="zh-CN"/>
              </w:rPr>
              <w:t xml:space="preserve"> for the triggered </w:t>
            </w:r>
            <w:r w:rsidR="00C95EFD">
              <w:rPr>
                <w:rFonts w:ascii="Times New Roman" w:hAnsi="Times New Roman"/>
                <w:iCs/>
                <w:lang w:eastAsia="zh-CN"/>
              </w:rPr>
              <w:t>temporary</w:t>
            </w:r>
            <w:r w:rsidR="00C95EFD">
              <w:rPr>
                <w:rFonts w:ascii="Times New Roman" w:hAnsi="Times New Roman"/>
                <w:iCs/>
                <w:lang w:eastAsia="zh-CN"/>
              </w:rPr>
              <w:t xml:space="preserve"> RS</w:t>
            </w:r>
            <w:r>
              <w:rPr>
                <w:rFonts w:ascii="Times New Roman" w:hAnsi="Times New Roman"/>
                <w:iCs/>
                <w:lang w:eastAsia="zh-CN"/>
              </w:rPr>
              <w:t>”.</w:t>
            </w:r>
            <w:r w:rsidR="00C95EFD">
              <w:rPr>
                <w:rFonts w:ascii="Times New Roman" w:hAnsi="Times New Roman"/>
                <w:iCs/>
                <w:lang w:eastAsia="zh-CN"/>
              </w:rPr>
              <w:t xml:space="preserve"> </w:t>
            </w:r>
            <w:proofErr w:type="gramStart"/>
            <w:r w:rsidR="00C95EFD">
              <w:rPr>
                <w:rFonts w:ascii="Times New Roman" w:hAnsi="Times New Roman"/>
                <w:iCs/>
                <w:lang w:eastAsia="zh-CN"/>
              </w:rPr>
              <w:t>Also</w:t>
            </w:r>
            <w:proofErr w:type="gramEnd"/>
            <w:r w:rsidR="00C95EFD">
              <w:rPr>
                <w:rFonts w:ascii="Times New Roman" w:hAnsi="Times New Roman"/>
                <w:iCs/>
                <w:lang w:eastAsia="zh-CN"/>
              </w:rPr>
              <w:t xml:space="preserve"> these parameters may be in RRC and/or MAC, so we cannot say they have to be “included” in the MAC CE(s) contents.</w:t>
            </w:r>
            <w:r w:rsidR="00820C94">
              <w:rPr>
                <w:rFonts w:ascii="Times New Roman" w:hAnsi="Times New Roman"/>
                <w:iCs/>
                <w:lang w:eastAsia="zh-CN"/>
              </w:rPr>
              <w:t xml:space="preserve"> RAN1 should FFS w</w:t>
            </w:r>
            <w:r w:rsidR="00820C94" w:rsidRPr="00820C94">
              <w:rPr>
                <w:rFonts w:ascii="Times New Roman" w:hAnsi="Times New Roman"/>
                <w:iCs/>
                <w:lang w:eastAsia="zh-CN"/>
              </w:rPr>
              <w:t>hich parameter(s) are included in the MAC-CE(s) and which are configured in RRC</w:t>
            </w:r>
            <w:r w:rsidR="00001C6E">
              <w:rPr>
                <w:rFonts w:ascii="Times New Roman" w:hAnsi="Times New Roman"/>
                <w:iCs/>
                <w:lang w:eastAsia="zh-CN"/>
              </w:rPr>
              <w:t xml:space="preserve"> (as illustrated by FL’s Proposal 3).</w:t>
            </w:r>
          </w:p>
          <w:p w14:paraId="64EF9778" w14:textId="7BCB6076" w:rsidR="00E10A82" w:rsidRDefault="00E10A82" w:rsidP="00E10A82">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w:t>
            </w:r>
            <w:r w:rsidR="00001C6E">
              <w:rPr>
                <w:rFonts w:ascii="Times New Roman" w:hAnsi="Times New Roman"/>
                <w:iCs/>
                <w:lang w:eastAsia="zh-CN"/>
              </w:rPr>
              <w:t xml:space="preserve"> option</w:t>
            </w:r>
            <w:r>
              <w:rPr>
                <w:rFonts w:ascii="Times New Roman" w:hAnsi="Times New Roman"/>
                <w:iCs/>
                <w:lang w:eastAsia="zh-CN"/>
              </w:rPr>
              <w:t>s</w:t>
            </w:r>
            <w:r w:rsidR="00001C6E">
              <w:rPr>
                <w:rFonts w:ascii="Times New Roman" w:hAnsi="Times New Roman"/>
                <w:iCs/>
                <w:lang w:eastAsia="zh-CN"/>
              </w:rPr>
              <w:t>”</w:t>
            </w:r>
            <w:r>
              <w:rPr>
                <w:rFonts w:ascii="Times New Roman" w:hAnsi="Times New Roman"/>
                <w:iCs/>
                <w:lang w:eastAsia="zh-CN"/>
              </w:rPr>
              <w:t xml:space="preserve"> for RAN2.</w:t>
            </w:r>
          </w:p>
          <w:p w14:paraId="02A7C7D7" w14:textId="284FB941" w:rsidR="00E10A82" w:rsidRDefault="00E10A82" w:rsidP="00E10A82">
            <w:pPr>
              <w:spacing w:beforeLines="50" w:before="120"/>
              <w:rPr>
                <w:iCs/>
                <w:lang w:eastAsia="zh-CN"/>
              </w:rPr>
            </w:pPr>
            <w:r>
              <w:rPr>
                <w:iCs/>
                <w:lang w:eastAsia="zh-CN"/>
              </w:rPr>
              <w:t>Our suggested revised proposal:</w:t>
            </w:r>
          </w:p>
          <w:p w14:paraId="1234D5AE" w14:textId="630E9529" w:rsidR="003B0487" w:rsidRPr="00116F30" w:rsidRDefault="00A031FC" w:rsidP="003B0487">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sidR="003B0487">
              <w:rPr>
                <w:rFonts w:eastAsiaTheme="minorEastAsia"/>
                <w:i/>
                <w:lang w:eastAsia="zh-CN"/>
              </w:rPr>
              <w:t>To trigger temporary RS f</w:t>
            </w:r>
            <w:r w:rsidR="003B0487" w:rsidRPr="00116F30">
              <w:rPr>
                <w:i/>
                <w:lang w:eastAsia="zh-CN"/>
              </w:rPr>
              <w:t xml:space="preserve">or efficient activation of </w:t>
            </w:r>
            <w:proofErr w:type="spellStart"/>
            <w:r w:rsidR="003B0487" w:rsidRPr="00116F30">
              <w:rPr>
                <w:i/>
                <w:lang w:eastAsia="zh-CN"/>
              </w:rPr>
              <w:t>SCells</w:t>
            </w:r>
            <w:proofErr w:type="spellEnd"/>
            <w:r w:rsidR="003B0487" w:rsidRPr="00116F30">
              <w:rPr>
                <w:i/>
                <w:lang w:eastAsia="zh-CN"/>
              </w:rPr>
              <w:t>,</w:t>
            </w:r>
            <w:r w:rsidR="003B0487" w:rsidRPr="00116F30">
              <w:rPr>
                <w:b/>
                <w:i/>
                <w:lang w:eastAsia="zh-CN"/>
              </w:rPr>
              <w:t xml:space="preserve"> </w:t>
            </w:r>
            <w:r w:rsidR="003B0487" w:rsidRPr="00CE6384">
              <w:rPr>
                <w:i/>
                <w:lang w:eastAsia="zh-CN"/>
              </w:rPr>
              <w:t xml:space="preserve">the contents of the triggering MAC-CE(s) </w:t>
            </w:r>
            <w:r w:rsidR="003B0487">
              <w:rPr>
                <w:i/>
                <w:lang w:eastAsia="zh-CN"/>
              </w:rPr>
              <w:t xml:space="preserve">in a single PDSCH </w:t>
            </w:r>
            <w:r w:rsidR="00C95EFD" w:rsidRPr="00C95EFD">
              <w:rPr>
                <w:i/>
                <w:color w:val="FF0000"/>
                <w:lang w:eastAsia="zh-CN"/>
              </w:rPr>
              <w:t>provide information on</w:t>
            </w:r>
            <w:r w:rsidR="003B0487" w:rsidRPr="00C95EFD">
              <w:rPr>
                <w:i/>
                <w:color w:val="FF0000"/>
                <w:lang w:eastAsia="zh-CN"/>
              </w:rPr>
              <w:t xml:space="preserve"> </w:t>
            </w:r>
            <w:r w:rsidR="003B0487" w:rsidRPr="00CE6384">
              <w:rPr>
                <w:i/>
                <w:lang w:eastAsia="zh-CN"/>
              </w:rPr>
              <w:t>at least</w:t>
            </w:r>
            <w:r w:rsidR="003B0487" w:rsidRPr="00116F30">
              <w:rPr>
                <w:i/>
                <w:lang w:eastAsia="zh-CN"/>
              </w:rPr>
              <w:t>:</w:t>
            </w:r>
          </w:p>
          <w:p w14:paraId="0FF63819" w14:textId="2781036D" w:rsidR="003B0487" w:rsidRDefault="00A031FC" w:rsidP="003B0487">
            <w:pPr>
              <w:numPr>
                <w:ilvl w:val="0"/>
                <w:numId w:val="16"/>
              </w:numPr>
              <w:adjustRightInd/>
              <w:spacing w:after="0" w:line="240" w:lineRule="auto"/>
              <w:ind w:left="720"/>
              <w:rPr>
                <w:i/>
              </w:rPr>
            </w:pPr>
            <w:r w:rsidRPr="00A031FC">
              <w:rPr>
                <w:i/>
                <w:color w:val="FF0000"/>
              </w:rPr>
              <w:t>T</w:t>
            </w:r>
            <w:r w:rsidR="003B0487" w:rsidRPr="00A031FC">
              <w:rPr>
                <w:i/>
                <w:color w:val="FF0000"/>
              </w:rPr>
              <w:t xml:space="preserve">emporary RS for </w:t>
            </w:r>
            <w:r w:rsidRPr="00A031FC">
              <w:rPr>
                <w:i/>
                <w:color w:val="FF0000"/>
              </w:rPr>
              <w:t>a</w:t>
            </w:r>
            <w:r w:rsidR="003B0487" w:rsidRPr="00A031FC">
              <w:rPr>
                <w:i/>
                <w:color w:val="FF0000"/>
              </w:rPr>
              <w:t xml:space="preserve"> to-be-activated </w:t>
            </w:r>
            <w:proofErr w:type="spellStart"/>
            <w:r w:rsidR="003B0487" w:rsidRPr="00A031FC">
              <w:rPr>
                <w:i/>
                <w:color w:val="FF0000"/>
              </w:rPr>
              <w:t>SCell</w:t>
            </w:r>
            <w:proofErr w:type="spellEnd"/>
            <w:r w:rsidR="003B0487">
              <w:rPr>
                <w:i/>
              </w:rPr>
              <w:t>.</w:t>
            </w:r>
          </w:p>
          <w:p w14:paraId="73D2E049" w14:textId="47ECA662" w:rsidR="003B0487" w:rsidRDefault="003B0487" w:rsidP="003B0487">
            <w:pPr>
              <w:numPr>
                <w:ilvl w:val="0"/>
                <w:numId w:val="16"/>
              </w:numPr>
              <w:adjustRightInd/>
              <w:spacing w:after="0" w:line="240" w:lineRule="auto"/>
              <w:ind w:left="720"/>
              <w:rPr>
                <w:i/>
              </w:rPr>
            </w:pPr>
            <w:r>
              <w:rPr>
                <w:i/>
              </w:rPr>
              <w:t xml:space="preserve">FFS: </w:t>
            </w:r>
            <w:r w:rsidRPr="003B0487">
              <w:rPr>
                <w:i/>
                <w:color w:val="FF0000"/>
              </w:rPr>
              <w:t xml:space="preserve">Detailed parameters for </w:t>
            </w:r>
            <w:r w:rsidRPr="009258DB">
              <w:rPr>
                <w:i/>
              </w:rPr>
              <w:t>the triggered Temporary RS</w:t>
            </w:r>
            <w:r w:rsidR="00A031FC" w:rsidRPr="00A031FC">
              <w:rPr>
                <w:i/>
                <w:color w:val="FF0000"/>
              </w:rPr>
              <w:t xml:space="preserve">, e.g., </w:t>
            </w:r>
            <w:r w:rsidR="00A031FC" w:rsidRPr="00A031FC">
              <w:rPr>
                <w:i/>
                <w:color w:val="FF0000"/>
              </w:rPr>
              <w:lastRenderedPageBreak/>
              <w:t>triggering state, resource ID, triggering time offset</w:t>
            </w:r>
          </w:p>
          <w:p w14:paraId="7B4130B2" w14:textId="1A7AEAFB" w:rsidR="00820C94" w:rsidRPr="00820C94" w:rsidRDefault="00820C94" w:rsidP="003B0487">
            <w:pPr>
              <w:numPr>
                <w:ilvl w:val="0"/>
                <w:numId w:val="16"/>
              </w:numPr>
              <w:adjustRightInd/>
              <w:spacing w:after="0" w:line="240" w:lineRule="auto"/>
              <w:ind w:left="720"/>
              <w:rPr>
                <w:i/>
                <w:color w:val="FF0000"/>
              </w:rPr>
            </w:pPr>
            <w:r w:rsidRPr="00820C94">
              <w:rPr>
                <w:i/>
                <w:color w:val="FF0000"/>
              </w:rPr>
              <w:t>FFS: Which parameter(s) are included in the MAC-CE(s) and which are configured in RRC</w:t>
            </w:r>
          </w:p>
          <w:p w14:paraId="2BDAC346" w14:textId="5DA7A1E6" w:rsidR="003B0487" w:rsidRPr="00116F30" w:rsidRDefault="003B0487" w:rsidP="003B0487">
            <w:pPr>
              <w:numPr>
                <w:ilvl w:val="0"/>
                <w:numId w:val="16"/>
              </w:numPr>
              <w:adjustRightInd/>
              <w:spacing w:after="0" w:line="240" w:lineRule="auto"/>
              <w:ind w:left="720"/>
              <w:rPr>
                <w:i/>
              </w:rPr>
            </w:pPr>
            <w:r>
              <w:rPr>
                <w:i/>
              </w:rPr>
              <w:t xml:space="preserve">Note: Up to RAN2 decision on detailed signaling structure of the triggering MAC-CE(s) including </w:t>
            </w:r>
            <w:r w:rsidRPr="003B0487">
              <w:rPr>
                <w:i/>
                <w:color w:val="FF0000"/>
              </w:rPr>
              <w:t>the following example options</w:t>
            </w:r>
          </w:p>
          <w:p w14:paraId="02820F54" w14:textId="77777777" w:rsidR="003B0487" w:rsidRPr="00116F30" w:rsidRDefault="003B0487" w:rsidP="003B0487">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xml:space="preserve">: One new MAC CE for both </w:t>
            </w:r>
            <w:proofErr w:type="spellStart"/>
            <w:r w:rsidRPr="00B57ACE">
              <w:rPr>
                <w:rFonts w:eastAsiaTheme="minorEastAsia"/>
                <w:i/>
                <w:lang w:eastAsia="zh-CN"/>
              </w:rPr>
              <w:t>SCell</w:t>
            </w:r>
            <w:proofErr w:type="spellEnd"/>
            <w:r w:rsidRPr="00B57ACE">
              <w:rPr>
                <w:rFonts w:eastAsiaTheme="minorEastAsia"/>
                <w:i/>
                <w:lang w:eastAsia="zh-CN"/>
              </w:rPr>
              <w:t xml:space="preserve"> activation triggering and corresponding temporary RS triggering</w:t>
            </w:r>
          </w:p>
          <w:p w14:paraId="40E13638" w14:textId="06EFF9E1" w:rsidR="00E10A82" w:rsidRPr="00820C94" w:rsidRDefault="003B0487" w:rsidP="00820C94">
            <w:pPr>
              <w:numPr>
                <w:ilvl w:val="1"/>
                <w:numId w:val="16"/>
              </w:numPr>
              <w:adjustRightInd/>
              <w:spacing w:after="0" w:line="240" w:lineRule="auto"/>
              <w:rPr>
                <w:i/>
              </w:rPr>
            </w:pPr>
            <w:r w:rsidRPr="00CE6384">
              <w:rPr>
                <w:rFonts w:eastAsiaTheme="minorEastAsia"/>
                <w:i/>
                <w:lang w:eastAsia="zh-CN"/>
              </w:rPr>
              <w:t>Opt. 1.2:</w:t>
            </w:r>
            <w:r>
              <w:rPr>
                <w:rFonts w:eastAsiaTheme="minorEastAsia"/>
                <w:i/>
                <w:lang w:eastAsia="zh-CN"/>
              </w:rPr>
              <w:t xml:space="preserve"> </w:t>
            </w:r>
            <w:r w:rsidRPr="00CE6384">
              <w:rPr>
                <w:i/>
              </w:rPr>
              <w:t xml:space="preserve">One R15/16 </w:t>
            </w:r>
            <w:proofErr w:type="spellStart"/>
            <w:r w:rsidRPr="00CE6384">
              <w:rPr>
                <w:i/>
              </w:rPr>
              <w:t>SCell</w:t>
            </w:r>
            <w:proofErr w:type="spellEnd"/>
            <w:r w:rsidRPr="00CE6384">
              <w:rPr>
                <w:i/>
              </w:rPr>
              <w:t xml:space="preserve"> activation MAC CE for </w:t>
            </w:r>
            <w:proofErr w:type="spellStart"/>
            <w:r w:rsidRPr="00CE6384">
              <w:rPr>
                <w:i/>
              </w:rPr>
              <w:t>SCell</w:t>
            </w:r>
            <w:proofErr w:type="spellEnd"/>
            <w:r w:rsidRPr="00CE6384">
              <w:rPr>
                <w:i/>
              </w:rPr>
              <w:t xml:space="preserve"> activation triggering and one new MAC CE </w:t>
            </w:r>
            <w:r>
              <w:rPr>
                <w:i/>
              </w:rPr>
              <w:t xml:space="preserve">(in the same PDSCH) </w:t>
            </w:r>
            <w:r w:rsidRPr="00CE6384">
              <w:rPr>
                <w:i/>
              </w:rPr>
              <w:t>for corresponding temporary RS triggering</w:t>
            </w:r>
          </w:p>
        </w:tc>
      </w:tr>
      <w:tr w:rsidR="008A2BC4" w14:paraId="03AD9DA1" w14:textId="77777777" w:rsidTr="003B0487">
        <w:tc>
          <w:tcPr>
            <w:tcW w:w="2113" w:type="dxa"/>
            <w:tcBorders>
              <w:top w:val="single" w:sz="4" w:space="0" w:color="auto"/>
              <w:left w:val="single" w:sz="4" w:space="0" w:color="auto"/>
              <w:bottom w:val="single" w:sz="4" w:space="0" w:color="auto"/>
              <w:right w:val="single" w:sz="4" w:space="0" w:color="auto"/>
            </w:tcBorders>
          </w:tcPr>
          <w:p w14:paraId="15DF4936" w14:textId="77777777" w:rsidR="008A2BC4" w:rsidRDefault="008A2BC4" w:rsidP="003B04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2084E39" w14:textId="77777777" w:rsidR="008A2BC4" w:rsidRDefault="008A2BC4" w:rsidP="003B0487">
            <w:pPr>
              <w:spacing w:beforeLines="50" w:before="120"/>
              <w:rPr>
                <w:lang w:eastAsia="zh-CN"/>
              </w:rPr>
            </w:pPr>
          </w:p>
        </w:tc>
      </w:tr>
      <w:tr w:rsidR="008A2BC4" w14:paraId="7AA25210" w14:textId="77777777" w:rsidTr="003B0487">
        <w:tc>
          <w:tcPr>
            <w:tcW w:w="2113" w:type="dxa"/>
            <w:tcBorders>
              <w:top w:val="single" w:sz="4" w:space="0" w:color="auto"/>
              <w:left w:val="single" w:sz="4" w:space="0" w:color="auto"/>
              <w:bottom w:val="single" w:sz="4" w:space="0" w:color="auto"/>
              <w:right w:val="single" w:sz="4" w:space="0" w:color="auto"/>
            </w:tcBorders>
          </w:tcPr>
          <w:p w14:paraId="3684D074" w14:textId="77777777" w:rsidR="008A2BC4" w:rsidRDefault="008A2BC4" w:rsidP="003B04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03DB701" w14:textId="77777777" w:rsidR="008A2BC4" w:rsidRDefault="008A2BC4" w:rsidP="003B0487">
            <w:pPr>
              <w:spacing w:beforeLines="50" w:before="120"/>
              <w:rPr>
                <w:lang w:eastAsia="zh-CN"/>
              </w:rPr>
            </w:pPr>
          </w:p>
        </w:tc>
      </w:tr>
      <w:tr w:rsidR="008A2BC4" w14:paraId="14D1242C" w14:textId="77777777" w:rsidTr="003B0487">
        <w:tc>
          <w:tcPr>
            <w:tcW w:w="2113" w:type="dxa"/>
            <w:tcBorders>
              <w:top w:val="single" w:sz="4" w:space="0" w:color="auto"/>
              <w:left w:val="single" w:sz="4" w:space="0" w:color="auto"/>
              <w:bottom w:val="single" w:sz="4" w:space="0" w:color="auto"/>
              <w:right w:val="single" w:sz="4" w:space="0" w:color="auto"/>
            </w:tcBorders>
          </w:tcPr>
          <w:p w14:paraId="40333290" w14:textId="77777777" w:rsidR="008A2BC4" w:rsidRDefault="008A2BC4" w:rsidP="003B04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2796CE" w14:textId="77777777" w:rsidR="008A2BC4" w:rsidRDefault="008A2BC4" w:rsidP="003B0487">
            <w:pPr>
              <w:spacing w:beforeLines="50" w:before="120"/>
              <w:rPr>
                <w:iCs/>
                <w:lang w:eastAsia="zh-CN"/>
              </w:rPr>
            </w:pPr>
          </w:p>
        </w:tc>
      </w:tr>
    </w:tbl>
    <w:p w14:paraId="62360EB8" w14:textId="77777777" w:rsidR="008A2BC4" w:rsidRDefault="008A2BC4" w:rsidP="008A2BC4"/>
    <w:p w14:paraId="27924496"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77777777" w:rsidR="00115170" w:rsidRDefault="00E03DBE">
      <w:pPr>
        <w:pStyle w:val="Heading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ListParagraph"/>
        <w:numPr>
          <w:ilvl w:val="0"/>
          <w:numId w:val="12"/>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ListParagraph"/>
        <w:ind w:firstLine="0"/>
        <w:rPr>
          <w:rFonts w:ascii="Times New Roman" w:hAnsi="Times New Roman"/>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w:t>
            </w:r>
            <w:r w:rsidR="004636DC">
              <w:rPr>
                <w:rFonts w:eastAsiaTheme="minorEastAsia"/>
                <w:i/>
                <w:lang w:eastAsia="zh-CN"/>
              </w:rPr>
              <w:t>c</w:t>
            </w:r>
            <w:r>
              <w:rPr>
                <w:rFonts w:eastAsiaTheme="minorEastAsia"/>
                <w:i/>
                <w:lang w:eastAsia="zh-CN"/>
              </w:rPr>
              <w:t>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Futurewei.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lastRenderedPageBreak/>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proofErr w:type="spellStart"/>
            <w:r>
              <w:rPr>
                <w:lang w:eastAsia="zh-CN"/>
              </w:rPr>
              <w:t>InterDigital</w:t>
            </w:r>
            <w:proofErr w:type="spellEnd"/>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Support the proposal, the “triggered temporary RS is aperiodic” as Futurewei wrote.</w:t>
            </w:r>
          </w:p>
        </w:tc>
      </w:tr>
      <w:tr w:rsidR="00422954" w14:paraId="3757E34F" w14:textId="77777777" w:rsidTr="00422954">
        <w:tc>
          <w:tcPr>
            <w:tcW w:w="2113" w:type="dxa"/>
          </w:tcPr>
          <w:p w14:paraId="7A40388E" w14:textId="77777777" w:rsidR="00422954" w:rsidRDefault="00422954" w:rsidP="008D5D03">
            <w:pPr>
              <w:spacing w:beforeLines="50" w:before="120"/>
              <w:rPr>
                <w:lang w:eastAsia="zh-CN"/>
              </w:rPr>
            </w:pPr>
            <w:r>
              <w:rPr>
                <w:lang w:eastAsia="zh-CN"/>
              </w:rPr>
              <w:t>Ericsson</w:t>
            </w:r>
          </w:p>
        </w:tc>
        <w:tc>
          <w:tcPr>
            <w:tcW w:w="7194" w:type="dxa"/>
          </w:tcPr>
          <w:p w14:paraId="0CC687E4" w14:textId="77777777" w:rsidR="00422954" w:rsidRDefault="00422954" w:rsidP="008D5D03">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r w:rsidR="000C4C0E" w14:paraId="10123EFA" w14:textId="77777777" w:rsidTr="00422954">
        <w:tc>
          <w:tcPr>
            <w:tcW w:w="2113" w:type="dxa"/>
          </w:tcPr>
          <w:p w14:paraId="2C6F794F" w14:textId="77EA5BA7" w:rsidR="000C4C0E" w:rsidRDefault="000C4C0E" w:rsidP="000C4C0E">
            <w:pPr>
              <w:spacing w:beforeLines="50" w:before="120"/>
              <w:rPr>
                <w:lang w:eastAsia="zh-CN"/>
              </w:rPr>
            </w:pPr>
            <w:r>
              <w:rPr>
                <w:rFonts w:eastAsia="MS Mincho" w:hint="eastAsia"/>
                <w:lang w:eastAsia="ja-JP"/>
              </w:rPr>
              <w:t>NTT DOCOMO</w:t>
            </w:r>
          </w:p>
        </w:tc>
        <w:tc>
          <w:tcPr>
            <w:tcW w:w="7194" w:type="dxa"/>
          </w:tcPr>
          <w:p w14:paraId="4B8D8ACA" w14:textId="74CB121F" w:rsidR="000C4C0E" w:rsidRDefault="000C4C0E" w:rsidP="000C4C0E">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655728" w14:paraId="73EEE44A" w14:textId="77777777" w:rsidTr="00422954">
        <w:tc>
          <w:tcPr>
            <w:tcW w:w="2113" w:type="dxa"/>
          </w:tcPr>
          <w:p w14:paraId="3B76391C" w14:textId="1F12DD8B" w:rsidR="00655728" w:rsidRDefault="00655728" w:rsidP="00655728">
            <w:pPr>
              <w:spacing w:beforeLines="50" w:before="120"/>
              <w:rPr>
                <w:rFonts w:eastAsia="MS Mincho"/>
                <w:lang w:eastAsia="ja-JP"/>
              </w:rPr>
            </w:pPr>
            <w:r>
              <w:rPr>
                <w:lang w:eastAsia="zh-CN"/>
              </w:rPr>
              <w:t xml:space="preserve">Apple </w:t>
            </w:r>
          </w:p>
        </w:tc>
        <w:tc>
          <w:tcPr>
            <w:tcW w:w="7194" w:type="dxa"/>
          </w:tcPr>
          <w:p w14:paraId="31C9D9AA" w14:textId="77777777" w:rsidR="00655728" w:rsidRDefault="00655728" w:rsidP="00655728">
            <w:pPr>
              <w:spacing w:beforeLines="50" w:before="120"/>
              <w:rPr>
                <w:iCs/>
                <w:lang w:eastAsia="zh-CN"/>
              </w:rPr>
            </w:pPr>
            <w:r>
              <w:rPr>
                <w:iCs/>
                <w:lang w:eastAsia="zh-CN"/>
              </w:rPr>
              <w:t xml:space="preserve">Support the proposal. </w:t>
            </w:r>
          </w:p>
          <w:p w14:paraId="4179AD01" w14:textId="27B02321" w:rsidR="00655728" w:rsidRDefault="00655728" w:rsidP="00655728">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2C2CE1" w14:paraId="6114D6D2" w14:textId="77777777" w:rsidTr="00422954">
        <w:tc>
          <w:tcPr>
            <w:tcW w:w="2113" w:type="dxa"/>
          </w:tcPr>
          <w:p w14:paraId="4BF60CD5" w14:textId="6B7ADCF6" w:rsidR="002C2CE1" w:rsidRDefault="002C2CE1" w:rsidP="00655728">
            <w:pPr>
              <w:spacing w:beforeLines="50" w:before="120"/>
              <w:rPr>
                <w:lang w:eastAsia="zh-CN"/>
              </w:rPr>
            </w:pPr>
            <w:r>
              <w:rPr>
                <w:lang w:eastAsia="zh-CN"/>
              </w:rPr>
              <w:t>Moderator</w:t>
            </w:r>
          </w:p>
        </w:tc>
        <w:tc>
          <w:tcPr>
            <w:tcW w:w="7194" w:type="dxa"/>
          </w:tcPr>
          <w:p w14:paraId="2C006199" w14:textId="1EC0A269" w:rsidR="002C2CE1" w:rsidRDefault="002C2CE1">
            <w:pPr>
              <w:spacing w:beforeLines="50" w:before="120"/>
              <w:rPr>
                <w:iCs/>
                <w:lang w:eastAsia="zh-CN"/>
              </w:rPr>
            </w:pPr>
            <w:r>
              <w:rPr>
                <w:iCs/>
                <w:lang w:eastAsia="zh-CN"/>
              </w:rPr>
              <w:t xml:space="preserve">The majority view seems ok with the </w:t>
            </w:r>
            <w:proofErr w:type="spellStart"/>
            <w:r w:rsidR="00981222">
              <w:rPr>
                <w:iCs/>
                <w:lang w:eastAsia="zh-CN"/>
              </w:rPr>
              <w:t>Futurewei’s</w:t>
            </w:r>
            <w:proofErr w:type="spellEnd"/>
            <w:r w:rsidR="00981222">
              <w:rPr>
                <w:iCs/>
                <w:lang w:eastAsia="zh-CN"/>
              </w:rPr>
              <w:t xml:space="preserve"> revision.</w:t>
            </w:r>
          </w:p>
          <w:p w14:paraId="5F234DE4" w14:textId="5E50A3EF" w:rsidR="00981222" w:rsidRDefault="00981222">
            <w:pPr>
              <w:spacing w:beforeLines="50" w:before="120"/>
              <w:rPr>
                <w:iCs/>
                <w:lang w:eastAsia="zh-CN"/>
              </w:rPr>
            </w:pPr>
            <w:r>
              <w:rPr>
                <w:iCs/>
                <w:lang w:eastAsia="zh-CN"/>
              </w:rPr>
              <w:t xml:space="preserve">@Qualcomm, Ericsson, </w:t>
            </w:r>
            <w:proofErr w:type="gramStart"/>
            <w:r>
              <w:rPr>
                <w:iCs/>
                <w:lang w:eastAsia="zh-CN"/>
              </w:rPr>
              <w:t>Please</w:t>
            </w:r>
            <w:proofErr w:type="gramEnd"/>
            <w:r>
              <w:rPr>
                <w:iCs/>
                <w:lang w:eastAsia="zh-CN"/>
              </w:rPr>
              <w:t xml:space="preserve"> elaborate your concerns a bit. If it is not aperiodic, do you suggest the triggered temporary RS should be effective even after the </w:t>
            </w:r>
            <w:proofErr w:type="spellStart"/>
            <w:r>
              <w:rPr>
                <w:iCs/>
                <w:lang w:eastAsia="zh-CN"/>
              </w:rPr>
              <w:t>SCell</w:t>
            </w:r>
            <w:proofErr w:type="spellEnd"/>
            <w:r>
              <w:rPr>
                <w:iCs/>
                <w:lang w:eastAsia="zh-CN"/>
              </w:rPr>
              <w:t xml:space="preserve"> is activated or something?</w:t>
            </w:r>
          </w:p>
          <w:p w14:paraId="3957318E" w14:textId="1FD403FD" w:rsidR="00FC2B1A" w:rsidRPr="00981222" w:rsidRDefault="002C2CE1">
            <w:pPr>
              <w:spacing w:beforeLines="50" w:before="120"/>
              <w:rPr>
                <w:rFonts w:eastAsiaTheme="minorEastAsia"/>
                <w:i/>
                <w:lang w:eastAsia="zh-CN"/>
              </w:rPr>
            </w:pPr>
            <w:r w:rsidRPr="00981222">
              <w:rPr>
                <w:i/>
                <w:iCs/>
                <w:lang w:eastAsia="zh-CN"/>
              </w:rPr>
              <w:t>Proposal:</w:t>
            </w:r>
            <w:r w:rsidRPr="002C2CE1">
              <w:rPr>
                <w:rFonts w:eastAsiaTheme="minorEastAsia"/>
                <w:i/>
                <w:lang w:eastAsia="zh-CN"/>
              </w:rPr>
              <w:t xml:space="preserve"> For efficient activation of </w:t>
            </w:r>
            <w:proofErr w:type="spellStart"/>
            <w:r w:rsidRPr="002C2CE1">
              <w:rPr>
                <w:rFonts w:eastAsiaTheme="minorEastAsia"/>
                <w:i/>
                <w:lang w:eastAsia="zh-CN"/>
              </w:rPr>
              <w:t>Scells</w:t>
            </w:r>
            <w:proofErr w:type="spellEnd"/>
            <w:r w:rsidRPr="002C2CE1">
              <w:rPr>
                <w:rFonts w:eastAsiaTheme="minorEastAsia"/>
                <w:i/>
                <w:lang w:eastAsia="zh-CN"/>
              </w:rPr>
              <w:t xml:space="preserve">, the </w:t>
            </w:r>
            <w:r w:rsidRPr="002C2CE1">
              <w:rPr>
                <w:rFonts w:ascii="Times New Roman Italic" w:eastAsiaTheme="minorEastAsia" w:hAnsi="Times New Roman Italic" w:hint="eastAsia"/>
                <w:i/>
                <w:strike/>
                <w:color w:val="FF0000"/>
                <w:lang w:eastAsia="zh-CN"/>
              </w:rPr>
              <w:t>TRS</w:t>
            </w:r>
            <w:r w:rsidRPr="002C2CE1">
              <w:rPr>
                <w:rFonts w:eastAsiaTheme="minorEastAsia"/>
                <w:i/>
                <w:color w:val="FF0000"/>
                <w:lang w:eastAsia="zh-CN"/>
              </w:rPr>
              <w:t xml:space="preserve"> </w:t>
            </w:r>
            <w:r w:rsidRPr="002C2CE1">
              <w:rPr>
                <w:rFonts w:eastAsiaTheme="minorEastAsia"/>
                <w:i/>
                <w:lang w:eastAsia="zh-CN"/>
              </w:rPr>
              <w:t xml:space="preserve">triggered </w:t>
            </w:r>
            <w:r w:rsidRPr="002C2CE1">
              <w:rPr>
                <w:rFonts w:ascii="Times New Roman Italic" w:eastAsiaTheme="minorEastAsia" w:hAnsi="Times New Roman Italic" w:hint="eastAsia"/>
                <w:i/>
                <w:strike/>
                <w:color w:val="FF0000"/>
                <w:lang w:eastAsia="zh-CN"/>
              </w:rPr>
              <w:t>for</w:t>
            </w:r>
            <w:r w:rsidRPr="002C2CE1">
              <w:rPr>
                <w:rFonts w:eastAsiaTheme="minorEastAsia"/>
                <w:i/>
                <w:color w:val="FF0000"/>
                <w:lang w:eastAsia="zh-CN"/>
              </w:rPr>
              <w:t xml:space="preserve"> </w:t>
            </w:r>
            <w:r w:rsidRPr="002C2CE1">
              <w:rPr>
                <w:rFonts w:eastAsiaTheme="minorEastAsia"/>
                <w:i/>
                <w:lang w:eastAsia="zh-CN"/>
              </w:rPr>
              <w:t>temporary RS is aperiodic.</w:t>
            </w:r>
          </w:p>
        </w:tc>
      </w:tr>
    </w:tbl>
    <w:p w14:paraId="15C2C347" w14:textId="77777777" w:rsidR="00115170" w:rsidRDefault="00115170">
      <w:pPr>
        <w:rPr>
          <w:rFonts w:eastAsiaTheme="minorEastAsia"/>
          <w:b/>
          <w:lang w:eastAsia="zh-CN"/>
        </w:rPr>
      </w:pPr>
    </w:p>
    <w:p w14:paraId="096B15A3" w14:textId="77777777" w:rsidR="00981222" w:rsidRDefault="00981222" w:rsidP="00981222">
      <w:pPr>
        <w:pStyle w:val="Heading5"/>
        <w:rPr>
          <w:lang w:eastAsia="zh-CN"/>
        </w:rPr>
      </w:pPr>
      <w:r>
        <w:rPr>
          <w:lang w:eastAsia="zh-CN"/>
        </w:rPr>
        <w:t>FL proposal</w:t>
      </w:r>
    </w:p>
    <w:p w14:paraId="6C29B5D9" w14:textId="77777777" w:rsidR="00981222" w:rsidRDefault="00981222" w:rsidP="00981222">
      <w:pPr>
        <w:ind w:leftChars="100" w:left="220"/>
        <w:rPr>
          <w:lang w:eastAsia="zh-CN"/>
        </w:rPr>
      </w:pPr>
      <w:r>
        <w:rPr>
          <w:lang w:eastAsia="zh-CN"/>
        </w:rPr>
        <w:t>With above summary, a potential proposal is,</w:t>
      </w:r>
    </w:p>
    <w:p w14:paraId="1D315A8A" w14:textId="2EEAE616" w:rsidR="00981222" w:rsidRPr="00981222" w:rsidRDefault="00981222">
      <w:pPr>
        <w:rPr>
          <w:rFonts w:eastAsia="SimSun"/>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2</w:t>
      </w:r>
      <w:r w:rsidRPr="00116F30">
        <w:rPr>
          <w:rFonts w:eastAsiaTheme="minorEastAsia"/>
          <w:i/>
          <w:lang w:eastAsia="zh-CN"/>
        </w:rPr>
        <w:t xml:space="preserve">: </w:t>
      </w: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6BCA2919" w14:textId="77777777" w:rsidR="00115170" w:rsidRDefault="00115170">
      <w:pPr>
        <w:rPr>
          <w:rFonts w:eastAsiaTheme="minorEastAsia"/>
          <w:b/>
          <w:lang w:eastAsia="zh-CN"/>
        </w:rPr>
      </w:pPr>
    </w:p>
    <w:p w14:paraId="459787A9" w14:textId="77777777" w:rsidR="00115170" w:rsidRDefault="00E03DBE">
      <w:pPr>
        <w:pStyle w:val="Heading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ListParagraph"/>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ListParagraph"/>
              <w:numPr>
                <w:ilvl w:val="0"/>
                <w:numId w:val="13"/>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09B555BD"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0CA6E80A"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2079D5" w14:textId="77777777" w:rsidR="00115170" w:rsidRDefault="00E03DBE">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 xml:space="preserve">Question 3.1: Which option above should be selected with the RAN4 reply </w:t>
      </w:r>
      <w:proofErr w:type="gramStart"/>
      <w:r>
        <w:rPr>
          <w:rFonts w:eastAsiaTheme="minorEastAsia"/>
          <w:b/>
          <w:lang w:eastAsia="zh-CN"/>
        </w:rPr>
        <w:t>taken into account</w:t>
      </w:r>
      <w:proofErr w:type="gramEnd"/>
      <w:r>
        <w:rPr>
          <w:rFonts w:eastAsiaTheme="minorEastAsia"/>
          <w:b/>
          <w:lang w:eastAsia="zh-CN"/>
        </w:rPr>
        <w:t xml:space="preserv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w:t>
            </w:r>
            <w:r>
              <w:rPr>
                <w:lang w:eastAsia="zh-CN"/>
              </w:rPr>
              <w:lastRenderedPageBreak/>
              <w:t xml:space="preserve">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49D11CE" w14:textId="77777777" w:rsidR="00115170" w:rsidRDefault="00E03DBE">
            <w:pPr>
              <w:spacing w:beforeLines="50" w:before="120"/>
              <w:rPr>
                <w:lang w:eastAsia="zh-CN"/>
              </w:rPr>
            </w:pPr>
            <w:r>
              <w:rPr>
                <w:lang w:eastAsia="zh-CN"/>
              </w:rPr>
              <w:t xml:space="preserve">If we indicate the number of bursts, it seems to imply that UE </w:t>
            </w:r>
            <w:proofErr w:type="gramStart"/>
            <w:r>
              <w:rPr>
                <w:lang w:eastAsia="zh-CN"/>
              </w:rPr>
              <w:t>has to</w:t>
            </w:r>
            <w:proofErr w:type="gramEnd"/>
            <w:r>
              <w:rPr>
                <w:lang w:eastAsia="zh-CN"/>
              </w:rPr>
              <w:t xml:space="preserve">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2ECEB2D2" w14:textId="77777777" w:rsidR="00115170" w:rsidRDefault="00E03DBE">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w:t>
            </w:r>
            <w:proofErr w:type="gramStart"/>
            <w:r>
              <w:rPr>
                <w:rFonts w:eastAsiaTheme="minorEastAsia"/>
                <w:lang w:val="en" w:eastAsia="zh-CN"/>
              </w:rPr>
              <w:t>actually says</w:t>
            </w:r>
            <w:proofErr w:type="gramEnd"/>
            <w:r>
              <w:rPr>
                <w:rFonts w:eastAsiaTheme="minorEastAsia"/>
                <w:lang w:val="en" w:eastAsia="zh-CN"/>
              </w:rPr>
              <w:t xml:space="preserve">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EEE998D" w14:textId="77777777" w:rsidR="00A725C7" w:rsidRPr="001C671D" w:rsidRDefault="00A725C7" w:rsidP="00A725C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lastRenderedPageBreak/>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w:t>
            </w:r>
            <w:r w:rsidR="0046116B">
              <w:rPr>
                <w:rFonts w:eastAsiaTheme="minorEastAsia"/>
                <w:lang w:eastAsia="zh-CN"/>
              </w:rPr>
              <w:t xml:space="preserve"> If </w:t>
            </w:r>
            <w:proofErr w:type="spellStart"/>
            <w:r w:rsidR="0046116B">
              <w:rPr>
                <w:rFonts w:eastAsiaTheme="minorEastAsia"/>
                <w:lang w:eastAsia="zh-CN"/>
              </w:rPr>
              <w:t>gNB</w:t>
            </w:r>
            <w:proofErr w:type="spellEnd"/>
            <w:r w:rsidR="0046116B">
              <w:rPr>
                <w:rFonts w:eastAsiaTheme="minorEastAsia"/>
                <w:lang w:eastAsia="zh-CN"/>
              </w:rPr>
              <w:t xml:space="preserve"> is too aggressive and does a wrong judgement on known/unknown and send only one Temporary RS burst to UE, UE may fail the fast </w:t>
            </w:r>
            <w:proofErr w:type="spellStart"/>
            <w:r w:rsidR="0046116B">
              <w:rPr>
                <w:rFonts w:eastAsiaTheme="minorEastAsia"/>
                <w:lang w:eastAsia="zh-CN"/>
              </w:rPr>
              <w:t>SCell</w:t>
            </w:r>
            <w:proofErr w:type="spellEnd"/>
            <w:r w:rsidR="0046116B">
              <w:rPr>
                <w:rFonts w:eastAsiaTheme="minorEastAsia"/>
                <w:lang w:eastAsia="zh-CN"/>
              </w:rPr>
              <w:t xml:space="preserve"> activation. However, such failure is under </w:t>
            </w:r>
            <w:proofErr w:type="spellStart"/>
            <w:r w:rsidR="0046116B">
              <w:rPr>
                <w:rFonts w:eastAsiaTheme="minorEastAsia"/>
                <w:lang w:eastAsia="zh-CN"/>
              </w:rPr>
              <w:t>gNB</w:t>
            </w:r>
            <w:proofErr w:type="spellEnd"/>
            <w:r w:rsidR="0046116B">
              <w:rPr>
                <w:rFonts w:eastAsiaTheme="minorEastAsia"/>
                <w:lang w:eastAsia="zh-CN"/>
              </w:rPr>
              <w:t xml:space="preserve">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8D5D03">
            <w:pPr>
              <w:spacing w:beforeLines="50" w:before="120"/>
              <w:rPr>
                <w:lang w:eastAsia="zh-CN"/>
              </w:rPr>
            </w:pPr>
            <w:r>
              <w:rPr>
                <w:lang w:eastAsia="zh-CN"/>
              </w:rPr>
              <w:t>Ericsson</w:t>
            </w:r>
          </w:p>
        </w:tc>
        <w:tc>
          <w:tcPr>
            <w:tcW w:w="7194" w:type="dxa"/>
          </w:tcPr>
          <w:p w14:paraId="5A447EA7" w14:textId="77777777" w:rsidR="00422954" w:rsidRDefault="00422954" w:rsidP="008D5D03">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 xml:space="preserve">Also OK with not optimizing </w:t>
            </w:r>
            <w:proofErr w:type="spellStart"/>
            <w:r>
              <w:rPr>
                <w:rFonts w:eastAsiaTheme="minorEastAsia"/>
                <w:lang w:eastAsia="zh-CN"/>
              </w:rPr>
              <w:t>SCell</w:t>
            </w:r>
            <w:proofErr w:type="spellEnd"/>
            <w:r>
              <w:rPr>
                <w:rFonts w:eastAsiaTheme="minorEastAsia"/>
                <w:lang w:eastAsia="zh-CN"/>
              </w:rPr>
              <w:t xml:space="preserve"> activation/deactivation for use-cases requiring 2 temporary RS bursts as they do not represent relevant scenarios for enhancements of </w:t>
            </w:r>
            <w:proofErr w:type="spellStart"/>
            <w:r>
              <w:rPr>
                <w:rFonts w:eastAsiaTheme="minorEastAsia"/>
                <w:lang w:eastAsia="zh-CN"/>
              </w:rPr>
              <w:t>SCell</w:t>
            </w:r>
            <w:proofErr w:type="spellEnd"/>
            <w:r>
              <w:rPr>
                <w:rFonts w:eastAsiaTheme="minorEastAsia"/>
                <w:lang w:eastAsia="zh-CN"/>
              </w:rPr>
              <w:t xml:space="preserve"> activation/deactivation.</w:t>
            </w:r>
          </w:p>
        </w:tc>
      </w:tr>
      <w:tr w:rsidR="000C4C0E" w14:paraId="03F50EB5" w14:textId="77777777" w:rsidTr="00422954">
        <w:tc>
          <w:tcPr>
            <w:tcW w:w="2113" w:type="dxa"/>
          </w:tcPr>
          <w:p w14:paraId="0B698095" w14:textId="22CE8E7E"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9768C66" w14:textId="446B5847" w:rsidR="000C4C0E" w:rsidRPr="000C4C0E" w:rsidRDefault="000C4C0E" w:rsidP="000C4C0E">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655728" w14:paraId="4516D2A1" w14:textId="77777777" w:rsidTr="00422954">
        <w:tc>
          <w:tcPr>
            <w:tcW w:w="2113" w:type="dxa"/>
          </w:tcPr>
          <w:p w14:paraId="6DADAFC9" w14:textId="2A3FEC3C" w:rsidR="00655728" w:rsidRDefault="00655728" w:rsidP="00655728">
            <w:pPr>
              <w:spacing w:beforeLines="50" w:before="120"/>
              <w:rPr>
                <w:rFonts w:eastAsia="MS Mincho"/>
                <w:lang w:eastAsia="ja-JP"/>
              </w:rPr>
            </w:pPr>
            <w:r>
              <w:rPr>
                <w:lang w:eastAsia="zh-CN"/>
              </w:rPr>
              <w:t xml:space="preserve">Apple </w:t>
            </w:r>
          </w:p>
        </w:tc>
        <w:tc>
          <w:tcPr>
            <w:tcW w:w="7194" w:type="dxa"/>
          </w:tcPr>
          <w:p w14:paraId="715693A2" w14:textId="77777777" w:rsidR="00655728" w:rsidRDefault="00655728" w:rsidP="00655728">
            <w:pPr>
              <w:spacing w:beforeLines="50" w:before="120"/>
              <w:rPr>
                <w:rFonts w:eastAsiaTheme="minorEastAsia"/>
                <w:lang w:eastAsia="zh-CN"/>
              </w:rPr>
            </w:pPr>
            <w:r>
              <w:rPr>
                <w:rFonts w:eastAsiaTheme="minorEastAsia"/>
                <w:lang w:eastAsia="zh-CN"/>
              </w:rPr>
              <w:t>We think more discussions are needed before down selection of options.</w:t>
            </w:r>
          </w:p>
          <w:p w14:paraId="216AA5E4" w14:textId="77777777" w:rsidR="00655728" w:rsidRDefault="00655728" w:rsidP="00655728">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w:t>
            </w:r>
            <w:proofErr w:type="spellStart"/>
            <w:r>
              <w:rPr>
                <w:rFonts w:eastAsiaTheme="minorEastAsia"/>
                <w:lang w:eastAsia="zh-CN"/>
              </w:rPr>
              <w:t>SCell</w:t>
            </w:r>
            <w:proofErr w:type="spellEnd"/>
            <w:r>
              <w:rPr>
                <w:rFonts w:eastAsiaTheme="minorEastAsia"/>
                <w:lang w:eastAsia="zh-CN"/>
              </w:rPr>
              <w:t xml:space="preserve">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w:t>
            </w:r>
            <w:proofErr w:type="gramStart"/>
            <w:r>
              <w:rPr>
                <w:rFonts w:eastAsiaTheme="minorEastAsia"/>
                <w:lang w:eastAsia="zh-CN"/>
              </w:rPr>
              <w:t>is allowed to</w:t>
            </w:r>
            <w:proofErr w:type="gramEnd"/>
            <w:r>
              <w:rPr>
                <w:rFonts w:eastAsiaTheme="minorEastAsia"/>
                <w:lang w:eastAsia="zh-CN"/>
              </w:rPr>
              <w:t xml:space="preserve"> fallback to legacy </w:t>
            </w:r>
            <w:proofErr w:type="spellStart"/>
            <w:r>
              <w:rPr>
                <w:rFonts w:eastAsiaTheme="minorEastAsia"/>
                <w:lang w:eastAsia="zh-CN"/>
              </w:rPr>
              <w:t>SCell</w:t>
            </w:r>
            <w:proofErr w:type="spellEnd"/>
            <w:r>
              <w:rPr>
                <w:rFonts w:eastAsiaTheme="minorEastAsia"/>
                <w:lang w:eastAsia="zh-CN"/>
              </w:rPr>
              <w:t xml:space="preserve">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w:t>
            </w:r>
            <w:proofErr w:type="spellStart"/>
            <w:r>
              <w:rPr>
                <w:rFonts w:eastAsiaTheme="minorEastAsia"/>
                <w:lang w:eastAsia="zh-CN"/>
              </w:rPr>
              <w:t>SCell</w:t>
            </w:r>
            <w:proofErr w:type="spellEnd"/>
            <w:r>
              <w:rPr>
                <w:rFonts w:eastAsiaTheme="minorEastAsia"/>
                <w:lang w:eastAsia="zh-CN"/>
              </w:rPr>
              <w:t xml:space="preserve">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3B3D98AC" w14:textId="136ACF02" w:rsidR="00655728" w:rsidRDefault="00655728" w:rsidP="00655728">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9526C9" w14:paraId="4C51AB5D" w14:textId="77777777" w:rsidTr="00422954">
        <w:tc>
          <w:tcPr>
            <w:tcW w:w="2113" w:type="dxa"/>
          </w:tcPr>
          <w:p w14:paraId="0053809F" w14:textId="74506401" w:rsidR="009526C9" w:rsidRDefault="009526C9" w:rsidP="00655728">
            <w:pPr>
              <w:spacing w:beforeLines="50" w:before="120"/>
              <w:rPr>
                <w:lang w:eastAsia="zh-CN"/>
              </w:rPr>
            </w:pPr>
            <w:r>
              <w:rPr>
                <w:lang w:eastAsia="zh-CN"/>
              </w:rPr>
              <w:t>Moderator</w:t>
            </w:r>
          </w:p>
        </w:tc>
        <w:tc>
          <w:tcPr>
            <w:tcW w:w="7194" w:type="dxa"/>
          </w:tcPr>
          <w:p w14:paraId="755BCE82" w14:textId="77777777" w:rsidR="00917471" w:rsidRDefault="00917471" w:rsidP="00917471">
            <w:pPr>
              <w:spacing w:beforeLines="50" w:before="120"/>
              <w:rPr>
                <w:rFonts w:eastAsiaTheme="minorEastAsia"/>
                <w:lang w:eastAsia="zh-CN"/>
              </w:rPr>
            </w:pPr>
            <w:r>
              <w:rPr>
                <w:rFonts w:eastAsiaTheme="minorEastAsia"/>
                <w:lang w:eastAsia="zh-CN"/>
              </w:rPr>
              <w:t>C</w:t>
            </w:r>
            <w:r w:rsidR="00817559">
              <w:rPr>
                <w:rFonts w:eastAsiaTheme="minorEastAsia"/>
                <w:lang w:eastAsia="zh-CN"/>
              </w:rPr>
              <w:t>oncern</w:t>
            </w:r>
            <w:r>
              <w:rPr>
                <w:rFonts w:eastAsiaTheme="minorEastAsia"/>
                <w:lang w:eastAsia="zh-CN"/>
              </w:rPr>
              <w:t>s:</w:t>
            </w:r>
          </w:p>
          <w:p w14:paraId="1791893B" w14:textId="2035CC64" w:rsidR="00A83024" w:rsidRDefault="00917471" w:rsidP="003B0487">
            <w:pPr>
              <w:pStyle w:val="ListParagraph"/>
              <w:numPr>
                <w:ilvl w:val="0"/>
                <w:numId w:val="30"/>
              </w:numPr>
              <w:spacing w:beforeLines="50" w:before="120"/>
              <w:rPr>
                <w:rFonts w:ascii="Times New Roman" w:eastAsiaTheme="minorEastAsia" w:hAnsi="Times New Roman"/>
                <w:lang w:eastAsia="zh-CN"/>
              </w:rPr>
            </w:pPr>
            <w:r w:rsidRPr="00A83024">
              <w:rPr>
                <w:rFonts w:ascii="Times New Roman" w:eastAsiaTheme="minorEastAsia" w:hAnsi="Times New Roman"/>
                <w:lang w:eastAsia="zh-CN"/>
              </w:rPr>
              <w:t xml:space="preserve">Potential </w:t>
            </w:r>
            <w:r w:rsidR="00C045E1" w:rsidRPr="00A83024">
              <w:rPr>
                <w:rFonts w:ascii="Times New Roman" w:eastAsiaTheme="minorEastAsia" w:hAnsi="Times New Roman"/>
                <w:lang w:eastAsia="zh-CN"/>
              </w:rPr>
              <w:t xml:space="preserve">misalignment </w:t>
            </w:r>
            <w:r w:rsidRPr="00A83024">
              <w:rPr>
                <w:rFonts w:ascii="Times New Roman" w:eastAsiaTheme="minorEastAsia" w:hAnsi="Times New Roman"/>
                <w:lang w:eastAsia="zh-CN"/>
              </w:rPr>
              <w:t xml:space="preserve">between </w:t>
            </w:r>
            <w:proofErr w:type="spellStart"/>
            <w:r w:rsidRPr="00A83024">
              <w:rPr>
                <w:rFonts w:ascii="Times New Roman" w:eastAsiaTheme="minorEastAsia" w:hAnsi="Times New Roman"/>
                <w:lang w:eastAsia="zh-CN"/>
              </w:rPr>
              <w:t>gNB</w:t>
            </w:r>
            <w:proofErr w:type="spellEnd"/>
            <w:r w:rsidRPr="00A83024">
              <w:rPr>
                <w:rFonts w:ascii="Times New Roman" w:eastAsiaTheme="minorEastAsia" w:hAnsi="Times New Roman"/>
                <w:lang w:eastAsia="zh-CN"/>
              </w:rPr>
              <w:t xml:space="preserve"> and UE </w:t>
            </w:r>
            <w:r w:rsidR="00C045E1" w:rsidRPr="00A83024">
              <w:rPr>
                <w:rFonts w:ascii="Times New Roman" w:eastAsiaTheme="minorEastAsia" w:hAnsi="Times New Roman"/>
                <w:lang w:eastAsia="zh-CN"/>
              </w:rPr>
              <w:t xml:space="preserve">on </w:t>
            </w:r>
            <w:r w:rsidRPr="00A83024">
              <w:rPr>
                <w:rFonts w:ascii="Times New Roman" w:eastAsiaTheme="minorEastAsia" w:hAnsi="Times New Roman"/>
                <w:lang w:eastAsia="zh-CN"/>
              </w:rPr>
              <w:t>the known/</w:t>
            </w:r>
            <w:r w:rsidR="00C045E1" w:rsidRPr="00A83024">
              <w:rPr>
                <w:rFonts w:ascii="Times New Roman" w:eastAsiaTheme="minorEastAsia" w:hAnsi="Times New Roman"/>
                <w:lang w:eastAsia="zh-CN"/>
              </w:rPr>
              <w:t>unknow</w:t>
            </w:r>
            <w:r w:rsidRPr="00A83024">
              <w:rPr>
                <w:rFonts w:ascii="Times New Roman" w:eastAsiaTheme="minorEastAsia" w:hAnsi="Times New Roman"/>
                <w:lang w:eastAsia="zh-CN"/>
              </w:rPr>
              <w:t>n</w:t>
            </w:r>
            <w:r w:rsidR="00C045E1" w:rsidRPr="00A83024">
              <w:rPr>
                <w:rFonts w:ascii="Times New Roman" w:eastAsiaTheme="minorEastAsia" w:hAnsi="Times New Roman"/>
                <w:lang w:eastAsia="zh-CN"/>
              </w:rPr>
              <w:t xml:space="preserve"> state of </w:t>
            </w:r>
            <w:r w:rsidRPr="00A83024">
              <w:rPr>
                <w:rFonts w:ascii="Times New Roman" w:eastAsiaTheme="minorEastAsia" w:hAnsi="Times New Roman"/>
                <w:lang w:eastAsia="zh-CN"/>
              </w:rPr>
              <w:t xml:space="preserve">a </w:t>
            </w:r>
            <w:proofErr w:type="spellStart"/>
            <w:r w:rsidR="00C045E1" w:rsidRPr="00A83024">
              <w:rPr>
                <w:rFonts w:ascii="Times New Roman" w:eastAsiaTheme="minorEastAsia" w:hAnsi="Times New Roman"/>
                <w:lang w:eastAsia="zh-CN"/>
              </w:rPr>
              <w:t>SCell</w:t>
            </w:r>
            <w:proofErr w:type="spellEnd"/>
            <w:r w:rsidR="00C045E1" w:rsidRPr="00A83024">
              <w:rPr>
                <w:rFonts w:ascii="Times New Roman" w:eastAsiaTheme="minorEastAsia" w:hAnsi="Times New Roman"/>
                <w:lang w:eastAsia="zh-CN"/>
              </w:rPr>
              <w:t xml:space="preserve"> </w:t>
            </w:r>
            <w:r w:rsidRPr="00A83024">
              <w:rPr>
                <w:rFonts w:ascii="Times New Roman" w:eastAsiaTheme="minorEastAsia" w:hAnsi="Times New Roman"/>
                <w:lang w:eastAsia="zh-CN"/>
              </w:rPr>
              <w:t xml:space="preserve">at the UE. The </w:t>
            </w:r>
            <w:proofErr w:type="spellStart"/>
            <w:r w:rsidRPr="00A83024">
              <w:rPr>
                <w:rFonts w:ascii="Times New Roman" w:eastAsiaTheme="minorEastAsia" w:hAnsi="Times New Roman"/>
                <w:lang w:eastAsia="zh-CN"/>
              </w:rPr>
              <w:t>gNB</w:t>
            </w:r>
            <w:proofErr w:type="spellEnd"/>
            <w:r w:rsidRPr="00A83024">
              <w:rPr>
                <w:rFonts w:ascii="Times New Roman" w:eastAsiaTheme="minorEastAsia" w:hAnsi="Times New Roman"/>
                <w:lang w:eastAsia="zh-CN"/>
              </w:rPr>
              <w:t xml:space="preserve"> may have to </w:t>
            </w:r>
            <w:r w:rsidR="00A83024">
              <w:rPr>
                <w:rFonts w:ascii="Times New Roman" w:eastAsiaTheme="minorEastAsia" w:hAnsi="Times New Roman"/>
                <w:lang w:eastAsia="zh-CN"/>
              </w:rPr>
              <w:t>take a c</w:t>
            </w:r>
            <w:r w:rsidR="00A83024" w:rsidRPr="00A83024">
              <w:rPr>
                <w:rFonts w:ascii="Times New Roman" w:eastAsiaTheme="minorEastAsia" w:hAnsi="Times New Roman"/>
                <w:lang w:eastAsia="zh-CN"/>
              </w:rPr>
              <w:t>onservative</w:t>
            </w:r>
            <w:r w:rsidR="00A83024">
              <w:rPr>
                <w:rFonts w:ascii="Times New Roman" w:eastAsiaTheme="minorEastAsia" w:hAnsi="Times New Roman"/>
                <w:lang w:eastAsia="zh-CN"/>
              </w:rPr>
              <w:t xml:space="preserve"> strategy on the number of bursts of temporary RS. (OPPO, vivo, CATT</w:t>
            </w:r>
          </w:p>
          <w:p w14:paraId="16918A66" w14:textId="723E81CC" w:rsidR="000B2374" w:rsidRDefault="00A83024" w:rsidP="003B0487">
            <w:pPr>
              <w:pStyle w:val="ListParagraph"/>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1AB96F3D" w14:textId="3E416876" w:rsidR="00A83024" w:rsidRDefault="00FF33E5" w:rsidP="003B0487">
            <w:pPr>
              <w:pStyle w:val="ListParagraph"/>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2 bursts may not be sufficient. </w:t>
            </w:r>
            <w:r w:rsidR="00A83024">
              <w:rPr>
                <w:rFonts w:ascii="Times New Roman" w:eastAsiaTheme="minorEastAsia" w:hAnsi="Times New Roman"/>
                <w:lang w:eastAsia="zh-CN"/>
              </w:rPr>
              <w:t xml:space="preserve">For some unknown cases, more bursts of temporary RS and even SSB burst may be needed which is still under </w:t>
            </w:r>
            <w:r w:rsidR="00A83024">
              <w:rPr>
                <w:rFonts w:ascii="Times New Roman" w:eastAsiaTheme="minorEastAsia" w:hAnsi="Times New Roman"/>
                <w:lang w:eastAsia="zh-CN"/>
              </w:rPr>
              <w:lastRenderedPageBreak/>
              <w:t>discussion in RAN4</w:t>
            </w:r>
            <w:r>
              <w:rPr>
                <w:rFonts w:ascii="Times New Roman" w:eastAsiaTheme="minorEastAsia" w:hAnsi="Times New Roman"/>
                <w:lang w:eastAsia="zh-CN"/>
              </w:rPr>
              <w:t>. (Futurewei)</w:t>
            </w:r>
          </w:p>
          <w:p w14:paraId="6E514C82" w14:textId="7CD4F72B" w:rsidR="00FF33E5" w:rsidRPr="00A83024" w:rsidRDefault="00FF33E5" w:rsidP="003B0487">
            <w:pPr>
              <w:pStyle w:val="ListParagraph"/>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proofErr w:type="gramStart"/>
            <w:r>
              <w:rPr>
                <w:rFonts w:ascii="Times New Roman" w:eastAsiaTheme="minorEastAsia" w:hAnsi="Times New Roman"/>
                <w:lang w:eastAsia="zh-CN"/>
              </w:rPr>
              <w:t>Opt</w:t>
            </w:r>
            <w:proofErr w:type="spellEnd"/>
            <w:proofErr w:type="gram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0AC8DEDB" w14:textId="77777777" w:rsidR="00575C8A" w:rsidRDefault="00575C8A" w:rsidP="00917471">
            <w:pPr>
              <w:widowControl/>
              <w:tabs>
                <w:tab w:val="num" w:pos="2160"/>
              </w:tabs>
              <w:spacing w:line="240" w:lineRule="auto"/>
              <w:rPr>
                <w:rFonts w:eastAsiaTheme="minorEastAsia"/>
                <w:lang w:eastAsia="zh-CN"/>
              </w:rPr>
            </w:pPr>
          </w:p>
          <w:p w14:paraId="1E7A13AE" w14:textId="438312DD" w:rsidR="00806573" w:rsidRPr="00917471" w:rsidRDefault="00806573" w:rsidP="00917471">
            <w:pPr>
              <w:widowControl/>
              <w:tabs>
                <w:tab w:val="num"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2C39B0EC" w14:textId="77777777" w:rsidR="00FF33E5" w:rsidRDefault="00FF33E5" w:rsidP="00FF33E5">
      <w:pPr>
        <w:pStyle w:val="Heading5"/>
        <w:rPr>
          <w:lang w:eastAsia="zh-CN"/>
        </w:rPr>
      </w:pPr>
      <w:r>
        <w:rPr>
          <w:lang w:eastAsia="zh-CN"/>
        </w:rPr>
        <w:lastRenderedPageBreak/>
        <w:t>FL proposal</w:t>
      </w:r>
    </w:p>
    <w:p w14:paraId="3C45081B" w14:textId="77777777" w:rsidR="00FF33E5" w:rsidRDefault="00FF33E5" w:rsidP="00FF33E5">
      <w:pPr>
        <w:ind w:leftChars="100" w:left="220"/>
        <w:rPr>
          <w:lang w:eastAsia="zh-CN"/>
        </w:rPr>
      </w:pPr>
      <w:r>
        <w:rPr>
          <w:lang w:eastAsia="zh-CN"/>
        </w:rPr>
        <w:t>With above summary, a potential proposal is,</w:t>
      </w:r>
    </w:p>
    <w:p w14:paraId="3F54BA64" w14:textId="458A9C99" w:rsidR="00FF33E5" w:rsidRDefault="00FF33E5" w:rsidP="00FF33E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3</w:t>
      </w:r>
      <w:r w:rsidRPr="00116F30">
        <w:rPr>
          <w:rFonts w:eastAsiaTheme="minorEastAsia"/>
          <w:i/>
          <w:lang w:eastAsia="zh-CN"/>
        </w:rPr>
        <w:t xml:space="preserve">: </w:t>
      </w:r>
      <w:r>
        <w:rPr>
          <w:rFonts w:eastAsiaTheme="minorEastAsia"/>
          <w:i/>
          <w:lang w:eastAsia="zh-CN"/>
        </w:rPr>
        <w:t xml:space="preserve">For efficient activation of a </w:t>
      </w:r>
      <w:proofErr w:type="spellStart"/>
      <w:r>
        <w:rPr>
          <w:rFonts w:eastAsiaTheme="minorEastAsia"/>
          <w:i/>
          <w:lang w:eastAsia="zh-CN"/>
        </w:rPr>
        <w:t>Scell</w:t>
      </w:r>
      <w:proofErr w:type="spellEnd"/>
      <w:r>
        <w:rPr>
          <w:rFonts w:eastAsiaTheme="minorEastAsia"/>
          <w:i/>
          <w:lang w:eastAsia="zh-CN"/>
        </w:rPr>
        <w:t xml:space="preserve">, the </w:t>
      </w:r>
      <w:r w:rsidRPr="00FF33E5">
        <w:rPr>
          <w:rFonts w:eastAsiaTheme="minorEastAsia"/>
          <w:i/>
          <w:lang w:eastAsia="zh-CN"/>
        </w:rPr>
        <w:t xml:space="preserve">number of temporary RS bursts </w:t>
      </w:r>
      <w:r>
        <w:rPr>
          <w:rFonts w:eastAsiaTheme="minorEastAsia"/>
          <w:i/>
          <w:lang w:eastAsia="zh-CN"/>
        </w:rPr>
        <w:t>is implicitly indicated by a field in new MAC-CE</w:t>
      </w:r>
    </w:p>
    <w:p w14:paraId="307F6C37" w14:textId="647D19D5" w:rsidR="00FF33E5" w:rsidRPr="00917471" w:rsidRDefault="00FF33E5" w:rsidP="00FF33E5">
      <w:pPr>
        <w:numPr>
          <w:ilvl w:val="0"/>
          <w:numId w:val="16"/>
        </w:numPr>
        <w:adjustRightInd/>
        <w:spacing w:after="0" w:line="240" w:lineRule="auto"/>
        <w:ind w:left="720"/>
        <w:rPr>
          <w:i/>
        </w:rPr>
      </w:pPr>
      <w:r>
        <w:rPr>
          <w:rFonts w:eastAsiaTheme="minorEastAsia"/>
          <w:i/>
          <w:lang w:eastAsia="zh-CN"/>
        </w:rPr>
        <w:t xml:space="preserve">The </w:t>
      </w:r>
      <w:r w:rsidRPr="00FF33E5">
        <w:rPr>
          <w:rFonts w:eastAsiaTheme="minorEastAsia"/>
          <w:i/>
          <w:lang w:eastAsia="zh-CN"/>
        </w:rPr>
        <w:t>number of temporary RS bursts</w:t>
      </w:r>
      <w:r w:rsidRPr="00C76AEA">
        <w:rPr>
          <w:rFonts w:eastAsiaTheme="minorEastAsia"/>
          <w:i/>
          <w:lang w:eastAsia="zh-CN"/>
        </w:rPr>
        <w:t xml:space="preserve"> </w:t>
      </w:r>
      <w:r>
        <w:rPr>
          <w:rFonts w:eastAsiaTheme="minorEastAsia"/>
          <w:i/>
          <w:lang w:eastAsia="zh-CN"/>
        </w:rPr>
        <w:t>is RRC configurable.</w:t>
      </w:r>
    </w:p>
    <w:p w14:paraId="23674450" w14:textId="2964E016" w:rsidR="00FF33E5" w:rsidRPr="00C76AEA" w:rsidRDefault="00210656" w:rsidP="00FF33E5">
      <w:pPr>
        <w:numPr>
          <w:ilvl w:val="0"/>
          <w:numId w:val="16"/>
        </w:numPr>
        <w:adjustRightInd/>
        <w:spacing w:after="0" w:line="240" w:lineRule="auto"/>
        <w:ind w:left="720"/>
        <w:rPr>
          <w:i/>
        </w:rPr>
      </w:pPr>
      <w:r>
        <w:rPr>
          <w:rFonts w:eastAsiaTheme="minorEastAsia"/>
          <w:i/>
          <w:lang w:eastAsia="zh-CN"/>
        </w:rPr>
        <w:t>T</w:t>
      </w:r>
      <w:r w:rsidR="00FF33E5">
        <w:rPr>
          <w:rFonts w:eastAsiaTheme="minorEastAsia"/>
          <w:i/>
          <w:lang w:eastAsia="zh-CN"/>
        </w:rPr>
        <w:t xml:space="preserve">he field of new MAC-CE </w:t>
      </w:r>
      <w:r>
        <w:rPr>
          <w:rFonts w:eastAsiaTheme="minorEastAsia"/>
          <w:i/>
          <w:lang w:eastAsia="zh-CN"/>
        </w:rPr>
        <w:t xml:space="preserve">is associated with an entity of a configured list where every entity </w:t>
      </w:r>
      <w:r w:rsidR="00FF33E5">
        <w:rPr>
          <w:rFonts w:eastAsiaTheme="minorEastAsia"/>
          <w:i/>
          <w:lang w:eastAsia="zh-CN"/>
        </w:rPr>
        <w:t xml:space="preserve">can have different value of the </w:t>
      </w:r>
      <w:r w:rsidR="00FF33E5" w:rsidRPr="00FF33E5">
        <w:rPr>
          <w:rFonts w:eastAsiaTheme="minorEastAsia"/>
          <w:i/>
          <w:lang w:eastAsia="zh-CN"/>
        </w:rPr>
        <w:t>number of temporary RS bursts</w:t>
      </w:r>
    </w:p>
    <w:p w14:paraId="4BB46BBB" w14:textId="77777777" w:rsidR="00FF33E5" w:rsidRDefault="00FF33E5" w:rsidP="00FF33E5">
      <w:pPr>
        <w:numPr>
          <w:ilvl w:val="0"/>
          <w:numId w:val="16"/>
        </w:numPr>
        <w:adjustRightInd/>
        <w:spacing w:after="0" w:line="240" w:lineRule="auto"/>
        <w:ind w:left="720"/>
        <w:rPr>
          <w:i/>
        </w:rPr>
      </w:pPr>
      <w:r>
        <w:rPr>
          <w:i/>
        </w:rPr>
        <w:t>FFS: the exact associated field in the MAC-CE, e.g. the triggering state ID of temporary RS</w:t>
      </w:r>
    </w:p>
    <w:p w14:paraId="33890832" w14:textId="77777777" w:rsidR="00115170" w:rsidRPr="00FF33E5" w:rsidRDefault="00115170">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5A5B9E82" w14:textId="716E63B3"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w:t>
      </w:r>
      <w:r w:rsidR="002B5295">
        <w:rPr>
          <w:rFonts w:eastAsiaTheme="minorEastAsia"/>
          <w:lang w:eastAsia="zh-CN"/>
        </w:rPr>
        <w:t>2</w:t>
      </w:r>
      <w:r>
        <w:rPr>
          <w:rFonts w:eastAsiaTheme="minorEastAsia"/>
          <w:lang w:eastAsia="zh-CN"/>
        </w:rPr>
        <w:t>: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43549879"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w:t>
            </w:r>
            <w:proofErr w:type="gramStart"/>
            <w:r>
              <w:rPr>
                <w:rFonts w:eastAsia="MS Mincho"/>
                <w:iCs/>
                <w:lang w:eastAsia="ja-JP"/>
              </w:rPr>
              <w:t>actually used</w:t>
            </w:r>
            <w:proofErr w:type="gramEnd"/>
            <w:r>
              <w:rPr>
                <w:rFonts w:eastAsia="MS Mincho"/>
                <w:iCs/>
                <w:lang w:eastAsia="ja-JP"/>
              </w:rPr>
              <w:t xml:space="preserv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8D5D03">
            <w:pPr>
              <w:spacing w:beforeLines="50" w:before="120"/>
              <w:rPr>
                <w:lang w:eastAsia="zh-CN"/>
              </w:rPr>
            </w:pPr>
            <w:r>
              <w:rPr>
                <w:lang w:eastAsia="zh-CN"/>
              </w:rPr>
              <w:t>Ericsson</w:t>
            </w:r>
          </w:p>
        </w:tc>
        <w:tc>
          <w:tcPr>
            <w:tcW w:w="7194" w:type="dxa"/>
          </w:tcPr>
          <w:p w14:paraId="0158D0FF" w14:textId="77777777" w:rsidR="00422954" w:rsidRDefault="00422954" w:rsidP="008D5D03">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r w:rsidR="000C4C0E" w14:paraId="4EAE5E37" w14:textId="77777777" w:rsidTr="00422954">
        <w:tc>
          <w:tcPr>
            <w:tcW w:w="2113" w:type="dxa"/>
          </w:tcPr>
          <w:p w14:paraId="6C001A4B" w14:textId="2EA98C89"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5AFD9E4A" w14:textId="0DB9D739" w:rsidR="000C4C0E" w:rsidRPr="000C4C0E" w:rsidRDefault="000C4C0E" w:rsidP="00CF2C6B">
            <w:pPr>
              <w:spacing w:beforeLines="50" w:before="120"/>
              <w:rPr>
                <w:rFonts w:eastAsia="MS Mincho"/>
                <w:lang w:eastAsia="ja-JP"/>
              </w:rPr>
            </w:pPr>
            <w:r>
              <w:rPr>
                <w:rFonts w:eastAsia="MS Mincho" w:hint="eastAsia"/>
                <w:lang w:eastAsia="ja-JP"/>
              </w:rPr>
              <w:t>Same view as Qualcomm.</w:t>
            </w:r>
          </w:p>
        </w:tc>
      </w:tr>
      <w:tr w:rsidR="00655728" w14:paraId="5AE61C97" w14:textId="77777777" w:rsidTr="00422954">
        <w:tc>
          <w:tcPr>
            <w:tcW w:w="2113" w:type="dxa"/>
          </w:tcPr>
          <w:p w14:paraId="2150F751" w14:textId="49916795"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3A2C91E7" w14:textId="6A3F9EBC" w:rsidR="00655728" w:rsidRDefault="00655728" w:rsidP="00655728">
            <w:pPr>
              <w:spacing w:beforeLines="50" w:before="120"/>
              <w:rPr>
                <w:rFonts w:eastAsia="MS Mincho"/>
                <w:lang w:eastAsia="ja-JP"/>
              </w:rPr>
            </w:pPr>
            <w:r>
              <w:rPr>
                <w:lang w:eastAsia="ko-KR"/>
              </w:rPr>
              <w:t>Same view as Qualcomm</w:t>
            </w:r>
          </w:p>
        </w:tc>
      </w:tr>
      <w:tr w:rsidR="00532715" w14:paraId="526009C4" w14:textId="77777777" w:rsidTr="00422954">
        <w:tc>
          <w:tcPr>
            <w:tcW w:w="2113" w:type="dxa"/>
          </w:tcPr>
          <w:p w14:paraId="576FD45D" w14:textId="52A68BB3" w:rsidR="00532715" w:rsidRPr="002B5295" w:rsidRDefault="00532715" w:rsidP="00655728">
            <w:pPr>
              <w:spacing w:beforeLines="50" w:before="120"/>
              <w:rPr>
                <w:rFonts w:eastAsiaTheme="minorEastAsia"/>
                <w:lang w:eastAsia="zh-CN"/>
              </w:rPr>
            </w:pPr>
            <w:r>
              <w:rPr>
                <w:rFonts w:eastAsiaTheme="minorEastAsia"/>
                <w:lang w:eastAsia="zh-CN"/>
              </w:rPr>
              <w:t>Moderator</w:t>
            </w:r>
          </w:p>
        </w:tc>
        <w:tc>
          <w:tcPr>
            <w:tcW w:w="7194" w:type="dxa"/>
          </w:tcPr>
          <w:p w14:paraId="7204BF11" w14:textId="77777777" w:rsidR="00532715" w:rsidRDefault="00532715" w:rsidP="00532715">
            <w:pPr>
              <w:spacing w:beforeLines="50" w:before="120"/>
              <w:rPr>
                <w:rFonts w:eastAsiaTheme="minorEastAsia"/>
                <w:lang w:eastAsia="zh-CN"/>
              </w:rPr>
            </w:pPr>
            <w:r>
              <w:rPr>
                <w:rFonts w:eastAsiaTheme="minorEastAsia"/>
                <w:lang w:eastAsia="zh-CN"/>
              </w:rPr>
              <w:t>Thank you for the feedbacks.</w:t>
            </w:r>
          </w:p>
          <w:p w14:paraId="7BF43C5B" w14:textId="77777777" w:rsidR="00F84C23" w:rsidRDefault="002B5295" w:rsidP="00532715">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7E174C8" w14:textId="63BC6153" w:rsidR="002B5295" w:rsidRDefault="002B5295" w:rsidP="00532715">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832DD48" w14:textId="3694D9F1" w:rsidR="00532715" w:rsidRDefault="008A2BC4">
            <w:pPr>
              <w:spacing w:beforeLines="50" w:before="120"/>
              <w:rPr>
                <w:lang w:eastAsia="ko-KR"/>
              </w:rPr>
            </w:pPr>
            <w:r>
              <w:rPr>
                <w:rFonts w:eastAsiaTheme="minorEastAsia"/>
                <w:lang w:eastAsia="zh-CN"/>
              </w:rPr>
              <w:t>According to the discussions,</w:t>
            </w:r>
            <w:r w:rsidR="002B5295">
              <w:rPr>
                <w:rFonts w:eastAsiaTheme="minorEastAsia"/>
                <w:lang w:eastAsia="zh-CN"/>
              </w:rPr>
              <w:t xml:space="preserve"> the outcome seems to only impact on RRC, </w:t>
            </w:r>
            <w:r>
              <w:rPr>
                <w:rFonts w:eastAsiaTheme="minorEastAsia"/>
                <w:lang w:eastAsia="zh-CN"/>
              </w:rPr>
              <w:t xml:space="preserve">so </w:t>
            </w:r>
            <w:r w:rsidR="002B5295" w:rsidRPr="002B5295">
              <w:rPr>
                <w:rFonts w:eastAsiaTheme="minorEastAsia"/>
                <w:b/>
                <w:lang w:eastAsia="zh-CN"/>
              </w:rPr>
              <w:t>let’s suspend the discussion</w:t>
            </w:r>
            <w:r w:rsidR="002B5295">
              <w:rPr>
                <w:rFonts w:eastAsiaTheme="minorEastAsia"/>
                <w:lang w:eastAsia="zh-CN"/>
              </w:rPr>
              <w:t xml:space="preserve"> till more RAN4 inputs are received and concrete designs are done. </w:t>
            </w:r>
          </w:p>
        </w:tc>
      </w:tr>
    </w:tbl>
    <w:p w14:paraId="6F0553F0" w14:textId="77777777" w:rsidR="00115170" w:rsidRDefault="00115170">
      <w:pPr>
        <w:rPr>
          <w:rFonts w:eastAsia="MS Mincho"/>
          <w:lang w:eastAsia="ja-JP"/>
        </w:rPr>
      </w:pPr>
    </w:p>
    <w:p w14:paraId="3A7202AB" w14:textId="77777777" w:rsidR="00115170" w:rsidRDefault="00E03DBE">
      <w:pPr>
        <w:pStyle w:val="Heading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0F0E6404" w14:textId="77777777"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14:paraId="361FAB92" w14:textId="77777777"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t>
            </w:r>
            <w:r>
              <w:rPr>
                <w:rFonts w:eastAsia="MS Mincho"/>
                <w:iCs/>
                <w:lang w:eastAsia="ja-JP"/>
              </w:rPr>
              <w:lastRenderedPageBreak/>
              <w:t>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r>
              <w:rPr>
                <w:rFonts w:eastAsia="MS Mincho"/>
                <w:iCs/>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w:t>
            </w:r>
            <w:proofErr w:type="gramStart"/>
            <w:r>
              <w:rPr>
                <w:lang w:eastAsia="zh-CN"/>
              </w:rPr>
              <w:t>to stick</w:t>
            </w:r>
            <w:proofErr w:type="gramEnd"/>
            <w:r>
              <w:rPr>
                <w:lang w:eastAsia="zh-CN"/>
              </w:rPr>
              <w:t xml:space="preserve"> with the existing RAN1 spec of </w:t>
            </w:r>
            <w:proofErr w:type="spellStart"/>
            <w:r>
              <w:rPr>
                <w:lang w:eastAsia="zh-CN"/>
              </w:rPr>
              <w:t>n+k</w:t>
            </w:r>
            <w:proofErr w:type="spellEnd"/>
            <w:r>
              <w:rPr>
                <w:lang w:eastAsia="zh-CN"/>
              </w:rPr>
              <w:t>.</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117EDA1D" w14:textId="77777777" w:rsidR="00547D77" w:rsidRPr="001C671D" w:rsidRDefault="00547D77" w:rsidP="004636DC">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proofErr w:type="spellStart"/>
            <w:r>
              <w:rPr>
                <w:lang w:eastAsia="zh-CN"/>
              </w:rPr>
              <w:t>InterDigital</w:t>
            </w:r>
            <w:proofErr w:type="spellEnd"/>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 xml:space="preserve">We are suggesting 4.1.2, because </w:t>
            </w:r>
            <w:proofErr w:type="gramStart"/>
            <w:r>
              <w:rPr>
                <w:rFonts w:eastAsiaTheme="minorEastAsia"/>
                <w:lang w:eastAsia="zh-CN"/>
              </w:rPr>
              <w:t>as long as</w:t>
            </w:r>
            <w:proofErr w:type="gramEnd"/>
            <w:r>
              <w:rPr>
                <w:rFonts w:eastAsiaTheme="minorEastAsia"/>
                <w:lang w:eastAsia="zh-CN"/>
              </w:rPr>
              <w:t xml:space="preserve">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422954" w14:paraId="41777E4F" w14:textId="77777777" w:rsidTr="00422954">
        <w:tc>
          <w:tcPr>
            <w:tcW w:w="2113" w:type="dxa"/>
          </w:tcPr>
          <w:p w14:paraId="59BF9847" w14:textId="77777777" w:rsidR="00422954" w:rsidRDefault="00422954" w:rsidP="008D5D03">
            <w:pPr>
              <w:spacing w:beforeLines="50" w:before="120"/>
              <w:rPr>
                <w:lang w:eastAsia="zh-CN"/>
              </w:rPr>
            </w:pPr>
            <w:r>
              <w:rPr>
                <w:lang w:eastAsia="zh-CN"/>
              </w:rPr>
              <w:t>Ericsson</w:t>
            </w:r>
          </w:p>
        </w:tc>
        <w:tc>
          <w:tcPr>
            <w:tcW w:w="7194" w:type="dxa"/>
          </w:tcPr>
          <w:p w14:paraId="2641B2DD" w14:textId="0E4D7063" w:rsidR="00422954" w:rsidRDefault="00422954" w:rsidP="008D5D03">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proofErr w:type="gramStart"/>
            <w:r w:rsidR="0042577C">
              <w:rPr>
                <w:rFonts w:eastAsiaTheme="minorEastAsia"/>
                <w:lang w:eastAsia="zh-CN"/>
              </w:rPr>
              <w:t>similar to</w:t>
            </w:r>
            <w:proofErr w:type="gramEnd"/>
            <w:r w:rsidRPr="00590F36">
              <w:rPr>
                <w:rFonts w:eastAsiaTheme="minorEastAsia"/>
                <w:lang w:eastAsia="zh-CN"/>
              </w:rPr>
              <w:t xml:space="preserve"> Futurewei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can be avoided by just aligning to existing RAN1 spec of </w:t>
            </w:r>
            <w:proofErr w:type="spellStart"/>
            <w:r w:rsidRPr="00590F36">
              <w:rPr>
                <w:rFonts w:eastAsiaTheme="minorEastAsia"/>
                <w:lang w:eastAsia="zh-CN"/>
              </w:rPr>
              <w:t>n+k</w:t>
            </w:r>
            <w:proofErr w:type="spellEnd"/>
            <w:r w:rsidRPr="00590F36">
              <w:rPr>
                <w:rFonts w:eastAsiaTheme="minorEastAsia"/>
                <w:lang w:eastAsia="zh-CN"/>
              </w:rPr>
              <w:t>.</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SCell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SCell</w:t>
            </w:r>
            <w:proofErr w:type="spellEnd"/>
            <w:r>
              <w:rPr>
                <w:rFonts w:eastAsiaTheme="minorEastAsia"/>
                <w:lang w:eastAsia="zh-CN"/>
              </w:rPr>
              <w:t xml:space="preserve"> activation.</w:t>
            </w:r>
          </w:p>
        </w:tc>
      </w:tr>
      <w:tr w:rsidR="000C4C0E" w14:paraId="6AA37D38" w14:textId="77777777" w:rsidTr="00422954">
        <w:tc>
          <w:tcPr>
            <w:tcW w:w="2113" w:type="dxa"/>
          </w:tcPr>
          <w:p w14:paraId="49CFF323" w14:textId="486C48C2"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49AF7189" w14:textId="74A9C267" w:rsidR="000C4C0E" w:rsidRPr="000C4C0E" w:rsidRDefault="000C4C0E" w:rsidP="00CF2C6B">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655728" w14:paraId="25E4D265" w14:textId="77777777" w:rsidTr="00422954">
        <w:tc>
          <w:tcPr>
            <w:tcW w:w="2113" w:type="dxa"/>
          </w:tcPr>
          <w:p w14:paraId="4B49180E" w14:textId="0284AF31" w:rsidR="00655728" w:rsidRDefault="00655728" w:rsidP="00655728">
            <w:pPr>
              <w:spacing w:beforeLines="50" w:before="120"/>
              <w:rPr>
                <w:rFonts w:eastAsia="MS Mincho"/>
                <w:lang w:eastAsia="ja-JP"/>
              </w:rPr>
            </w:pPr>
            <w:r>
              <w:rPr>
                <w:lang w:eastAsia="zh-CN"/>
              </w:rPr>
              <w:t xml:space="preserve">Apple </w:t>
            </w:r>
          </w:p>
        </w:tc>
        <w:tc>
          <w:tcPr>
            <w:tcW w:w="7194" w:type="dxa"/>
          </w:tcPr>
          <w:p w14:paraId="4E2CC094" w14:textId="37419E34" w:rsidR="00655728" w:rsidRDefault="00655728" w:rsidP="00655728">
            <w:pPr>
              <w:spacing w:beforeLines="50" w:before="120"/>
              <w:rPr>
                <w:rFonts w:eastAsia="MS Mincho"/>
                <w:lang w:eastAsia="ja-JP"/>
              </w:rPr>
            </w:pPr>
            <w:r>
              <w:rPr>
                <w:rFonts w:eastAsiaTheme="minorEastAsia"/>
                <w:lang w:eastAsia="zh-CN"/>
              </w:rPr>
              <w:t>Opt.4.1.1</w:t>
            </w:r>
          </w:p>
        </w:tc>
      </w:tr>
      <w:tr w:rsidR="00E3056B" w14:paraId="50D69438" w14:textId="77777777" w:rsidTr="00422954">
        <w:tc>
          <w:tcPr>
            <w:tcW w:w="2113" w:type="dxa"/>
          </w:tcPr>
          <w:p w14:paraId="4C1AE386" w14:textId="75BBE62C" w:rsidR="00E3056B" w:rsidRDefault="00E3056B" w:rsidP="00655728">
            <w:pPr>
              <w:spacing w:beforeLines="50" w:before="120"/>
              <w:rPr>
                <w:lang w:eastAsia="zh-CN"/>
              </w:rPr>
            </w:pPr>
            <w:r>
              <w:rPr>
                <w:lang w:eastAsia="zh-CN"/>
              </w:rPr>
              <w:lastRenderedPageBreak/>
              <w:t>Moderator</w:t>
            </w:r>
          </w:p>
        </w:tc>
        <w:tc>
          <w:tcPr>
            <w:tcW w:w="7194" w:type="dxa"/>
          </w:tcPr>
          <w:p w14:paraId="518510DF" w14:textId="18F5FCD3" w:rsidR="00E3056B" w:rsidRDefault="00E3056B" w:rsidP="00254325">
            <w:pPr>
              <w:spacing w:beforeLines="50" w:before="120"/>
              <w:rPr>
                <w:rFonts w:eastAsiaTheme="minorEastAsia"/>
                <w:lang w:eastAsia="zh-CN"/>
              </w:rPr>
            </w:pPr>
            <w:proofErr w:type="gramStart"/>
            <w:r>
              <w:rPr>
                <w:rFonts w:eastAsiaTheme="minorEastAsia"/>
                <w:lang w:eastAsia="zh-CN"/>
              </w:rPr>
              <w:t xml:space="preserve">The majority </w:t>
            </w:r>
            <w:r w:rsidR="00254325">
              <w:rPr>
                <w:rFonts w:eastAsiaTheme="minorEastAsia"/>
                <w:lang w:eastAsia="zh-CN"/>
              </w:rPr>
              <w:t>of</w:t>
            </w:r>
            <w:proofErr w:type="gramEnd"/>
            <w:r w:rsidR="00254325">
              <w:rPr>
                <w:rFonts w:eastAsiaTheme="minorEastAsia"/>
                <w:lang w:eastAsia="zh-CN"/>
              </w:rPr>
              <w:t xml:space="preserve"> companies </w:t>
            </w:r>
            <w:r>
              <w:rPr>
                <w:rFonts w:eastAsiaTheme="minorEastAsia"/>
                <w:lang w:eastAsia="zh-CN"/>
              </w:rPr>
              <w:t xml:space="preserve">prefers </w:t>
            </w:r>
            <w:proofErr w:type="spellStart"/>
            <w:r>
              <w:rPr>
                <w:rFonts w:eastAsiaTheme="minorEastAsia"/>
                <w:lang w:eastAsia="zh-CN"/>
              </w:rPr>
              <w:t>Opt</w:t>
            </w:r>
            <w:proofErr w:type="spellEnd"/>
            <w:r>
              <w:rPr>
                <w:rFonts w:eastAsiaTheme="minorEastAsia"/>
                <w:lang w:eastAsia="zh-CN"/>
              </w:rPr>
              <w:t xml:space="preserve"> 4.1.1</w:t>
            </w:r>
            <w:r w:rsidR="00254325">
              <w:rPr>
                <w:rFonts w:eastAsiaTheme="minorEastAsia"/>
                <w:lang w:eastAsia="zh-CN"/>
              </w:rPr>
              <w:t>.</w:t>
            </w:r>
          </w:p>
          <w:p w14:paraId="2FF0F26F" w14:textId="5F495833" w:rsidR="00254325" w:rsidRDefault="00254325" w:rsidP="00254325">
            <w:pPr>
              <w:spacing w:beforeLines="50" w:before="120"/>
              <w:rPr>
                <w:rFonts w:eastAsiaTheme="minorEastAsia"/>
                <w:lang w:eastAsia="zh-CN"/>
              </w:rPr>
            </w:pPr>
            <w:r>
              <w:rPr>
                <w:rFonts w:eastAsiaTheme="minorEastAsia"/>
                <w:lang w:eastAsia="zh-CN"/>
              </w:rPr>
              <w:t>Two companies prefer 4.1.2, thinking it is more straightforward.</w:t>
            </w:r>
          </w:p>
          <w:p w14:paraId="1BC986A1" w14:textId="623FD031" w:rsidR="00254325" w:rsidRDefault="00254325" w:rsidP="00254325">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6C81F8E6" w14:textId="3EB525EA" w:rsidR="00BD153B" w:rsidRDefault="00BD153B" w:rsidP="00254325">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w:t>
            </w:r>
            <w:proofErr w:type="gramStart"/>
            <w:r>
              <w:rPr>
                <w:rFonts w:eastAsiaTheme="minorEastAsia"/>
                <w:lang w:eastAsia="zh-CN"/>
              </w:rPr>
              <w:t>Considering TA for the UL slot, it</w:t>
            </w:r>
            <w:proofErr w:type="gramEnd"/>
            <w:r>
              <w:rPr>
                <w:rFonts w:eastAsiaTheme="minorEastAsia"/>
                <w:lang w:eastAsia="zh-CN"/>
              </w:rPr>
              <w:t xml:space="preserve"> seems better to clarify further that it is the nominal DL slot overlapping with the UL slot.</w:t>
            </w:r>
          </w:p>
          <w:p w14:paraId="4522D50C" w14:textId="62FF9265" w:rsidR="00254325" w:rsidRDefault="00254325" w:rsidP="00254325">
            <w:pPr>
              <w:spacing w:beforeLines="50" w:before="120"/>
              <w:rPr>
                <w:rFonts w:eastAsiaTheme="minorEastAsia"/>
                <w:lang w:eastAsia="zh-CN"/>
              </w:rPr>
            </w:pPr>
            <w:r>
              <w:rPr>
                <w:rFonts w:eastAsiaTheme="minorEastAsia"/>
                <w:lang w:eastAsia="zh-CN"/>
              </w:rPr>
              <w:t>Since there is no fundamental difference, we could go with the majority view.</w:t>
            </w:r>
          </w:p>
          <w:p w14:paraId="3E9763A5" w14:textId="6D69F55A" w:rsidR="00254325" w:rsidRDefault="00254325" w:rsidP="00254325">
            <w:pPr>
              <w:spacing w:beforeLines="50" w:before="120"/>
              <w:rPr>
                <w:rFonts w:eastAsiaTheme="minorEastAsia"/>
                <w:lang w:eastAsia="zh-CN"/>
              </w:rPr>
            </w:pPr>
            <w:r>
              <w:rPr>
                <w:rFonts w:eastAsiaTheme="minorEastAsia"/>
                <w:lang w:eastAsia="zh-CN"/>
              </w:rPr>
              <w:t xml:space="preserve">@Ericsson, </w:t>
            </w:r>
            <w:r w:rsidRPr="003337C3">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AEBB8CE" w14:textId="77777777" w:rsidR="00254325" w:rsidRDefault="00254325" w:rsidP="00254325">
      <w:pPr>
        <w:pStyle w:val="Heading5"/>
        <w:rPr>
          <w:lang w:eastAsia="zh-CN"/>
        </w:rPr>
      </w:pPr>
      <w:r>
        <w:rPr>
          <w:lang w:eastAsia="zh-CN"/>
        </w:rPr>
        <w:t>FL proposal</w:t>
      </w:r>
    </w:p>
    <w:p w14:paraId="601D710E" w14:textId="77777777" w:rsidR="00254325" w:rsidRDefault="00254325" w:rsidP="00254325">
      <w:pPr>
        <w:ind w:leftChars="100" w:left="220"/>
        <w:rPr>
          <w:lang w:eastAsia="zh-CN"/>
        </w:rPr>
      </w:pPr>
      <w:r>
        <w:rPr>
          <w:lang w:eastAsia="zh-CN"/>
        </w:rPr>
        <w:t>With above summary, a potential proposal is,</w:t>
      </w:r>
    </w:p>
    <w:p w14:paraId="64870518" w14:textId="12C6C62A" w:rsidR="00254325" w:rsidRPr="00981222" w:rsidRDefault="00254325" w:rsidP="00254325">
      <w:pPr>
        <w:rPr>
          <w:rFonts w:eastAsia="SimSun"/>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C76AEA">
        <w:rPr>
          <w:rFonts w:eastAsiaTheme="minorEastAsia"/>
          <w:b/>
          <w:i/>
          <w:highlight w:val="yellow"/>
          <w:lang w:eastAsia="zh-CN"/>
        </w:rPr>
        <w:t>4-1</w:t>
      </w:r>
      <w:r w:rsidRPr="00116F30">
        <w:rPr>
          <w:rFonts w:eastAsiaTheme="minorEastAsia"/>
          <w:i/>
          <w:lang w:eastAsia="zh-CN"/>
        </w:rPr>
        <w:t xml:space="preserve">: </w:t>
      </w:r>
      <w:r>
        <w:rPr>
          <w:rFonts w:eastAsiaTheme="minorEastAsia"/>
          <w:i/>
          <w:lang w:eastAsia="zh-CN"/>
        </w:rPr>
        <w:t xml:space="preserve">For efficient activation of </w:t>
      </w:r>
      <w:r w:rsidR="00BD153B">
        <w:rPr>
          <w:rFonts w:eastAsiaTheme="minorEastAsia"/>
          <w:i/>
          <w:lang w:eastAsia="zh-CN"/>
        </w:rPr>
        <w:t xml:space="preserve">a </w:t>
      </w:r>
      <w:proofErr w:type="spellStart"/>
      <w:r>
        <w:rPr>
          <w:rFonts w:eastAsiaTheme="minorEastAsia"/>
          <w:i/>
          <w:lang w:eastAsia="zh-CN"/>
        </w:rPr>
        <w:t>Sc</w:t>
      </w:r>
      <w:r w:rsidR="00BD153B">
        <w:rPr>
          <w:rFonts w:eastAsiaTheme="minorEastAsia"/>
          <w:i/>
          <w:lang w:eastAsia="zh-CN"/>
        </w:rPr>
        <w:t>ell</w:t>
      </w:r>
      <w:proofErr w:type="spellEnd"/>
      <w:r>
        <w:rPr>
          <w:rFonts w:eastAsiaTheme="minorEastAsia"/>
          <w:i/>
          <w:lang w:eastAsia="zh-CN"/>
        </w:rPr>
        <w:t>, the r</w:t>
      </w:r>
      <w:r w:rsidRPr="00254325">
        <w:rPr>
          <w:rFonts w:eastAsiaTheme="minorEastAsia"/>
          <w:i/>
          <w:lang w:eastAsia="zh-CN"/>
        </w:rPr>
        <w:t>eference slot for triggering offset of temporary RS</w:t>
      </w:r>
      <w:r w:rsidR="00BD153B">
        <w:rPr>
          <w:rFonts w:eastAsiaTheme="minorEastAsia"/>
          <w:i/>
          <w:lang w:eastAsia="zh-CN"/>
        </w:rPr>
        <w:t xml:space="preserve"> is t</w:t>
      </w:r>
      <w:r w:rsidR="00BD153B" w:rsidRPr="00BD153B">
        <w:rPr>
          <w:rFonts w:eastAsiaTheme="minorEastAsia"/>
          <w:i/>
          <w:lang w:eastAsia="zh-CN"/>
        </w:rPr>
        <w:t xml:space="preserve">he </w:t>
      </w:r>
      <w:r w:rsidR="00BD153B">
        <w:rPr>
          <w:rFonts w:eastAsiaTheme="minorEastAsia"/>
          <w:i/>
          <w:lang w:eastAsia="zh-CN"/>
        </w:rPr>
        <w:t xml:space="preserve">last nominal DL </w:t>
      </w:r>
      <w:r w:rsidR="00BD153B" w:rsidRPr="00BD153B">
        <w:rPr>
          <w:rFonts w:eastAsiaTheme="minorEastAsia"/>
          <w:i/>
          <w:lang w:eastAsia="zh-CN"/>
        </w:rPr>
        <w:t xml:space="preserve">slot </w:t>
      </w:r>
      <w:r w:rsidR="00BD153B">
        <w:rPr>
          <w:rFonts w:eastAsiaTheme="minorEastAsia"/>
          <w:i/>
          <w:lang w:eastAsia="zh-CN"/>
        </w:rPr>
        <w:t xml:space="preserve">of the to-be-activated </w:t>
      </w:r>
      <w:proofErr w:type="spellStart"/>
      <w:r w:rsidR="00BD153B">
        <w:rPr>
          <w:rFonts w:eastAsiaTheme="minorEastAsia"/>
          <w:i/>
          <w:lang w:eastAsia="zh-CN"/>
        </w:rPr>
        <w:t>SCell</w:t>
      </w:r>
      <w:proofErr w:type="spellEnd"/>
      <w:r w:rsidR="00BD153B">
        <w:rPr>
          <w:rFonts w:eastAsiaTheme="minorEastAsia"/>
          <w:i/>
          <w:lang w:eastAsia="zh-CN"/>
        </w:rPr>
        <w:t xml:space="preserve"> overlapping with the UL slot </w:t>
      </w:r>
      <w:r w:rsidR="00BD153B" w:rsidRPr="00BD153B">
        <w:rPr>
          <w:rFonts w:eastAsiaTheme="minorEastAsia"/>
          <w:i/>
          <w:lang w:eastAsia="zh-CN"/>
        </w:rPr>
        <w:t>carrying HARQ-ACK information for the triggering MAC CE</w:t>
      </w:r>
      <w:r w:rsidR="00BD153B">
        <w:rPr>
          <w:rFonts w:eastAsiaTheme="minorEastAsia"/>
          <w:i/>
          <w:lang w:eastAsia="zh-CN"/>
        </w:rPr>
        <w:t>.</w:t>
      </w:r>
    </w:p>
    <w:p w14:paraId="74F1CBE4" w14:textId="77777777" w:rsidR="00115170" w:rsidRPr="00254325" w:rsidRDefault="00115170">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40D71CEE"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177DA942" w14:textId="77777777" w:rsidR="00115170" w:rsidRDefault="00E03DBE">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for each triggering state, offset value is configured by RRC. The MAC CE indicates a triggering state for the temporary RS to be transmitted. This is a combination of Opt.4.2.1 and Opt.4.2.2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The delay from triggering MAC-CE to its corresponding HARQ-ACK is given by PDCCH scheduling the PDSCH carrying the MAC-</w:t>
            </w:r>
            <w:proofErr w:type="gramStart"/>
            <w:r>
              <w:rPr>
                <w:iCs/>
                <w:lang w:val="en" w:eastAsia="zh-CN"/>
              </w:rPr>
              <w:t>CE;</w:t>
            </w:r>
            <w:proofErr w:type="gramEnd"/>
            <w:r>
              <w:rPr>
                <w:iCs/>
                <w:lang w:val="en" w:eastAsia="zh-CN"/>
              </w:rPr>
              <w:t xml:space="preserve"> </w:t>
            </w:r>
          </w:p>
          <w:p w14:paraId="6E135C16" w14:textId="77777777" w:rsidR="00115170" w:rsidRDefault="00E03DBE">
            <w:pPr>
              <w:numPr>
                <w:ilvl w:val="0"/>
                <w:numId w:val="15"/>
              </w:numPr>
              <w:spacing w:beforeLines="50" w:before="120"/>
              <w:rPr>
                <w:iCs/>
                <w:lang w:val="en" w:eastAsia="zh-CN"/>
              </w:rPr>
            </w:pPr>
            <w:r>
              <w:rPr>
                <w:iCs/>
                <w:lang w:val="en" w:eastAsia="zh-CN"/>
              </w:rPr>
              <w:lastRenderedPageBreak/>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w:t>
            </w:r>
            <w:proofErr w:type="spellStart"/>
            <w:r>
              <w:rPr>
                <w:iCs/>
                <w:lang w:val="en" w:eastAsia="zh-CN"/>
              </w:rPr>
              <w:t>SCell</w:t>
            </w:r>
            <w:proofErr w:type="spellEnd"/>
            <w:r>
              <w:rPr>
                <w:iCs/>
                <w:lang w:val="en" w:eastAsia="zh-CN"/>
              </w:rPr>
              <w:t xml:space="preserve">.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4.2.2 (1</w:t>
            </w:r>
            <w:r w:rsidRPr="00CF5448">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proofErr w:type="spellStart"/>
            <w:r>
              <w:rPr>
                <w:lang w:eastAsia="ko-KR"/>
              </w:rPr>
              <w:t>Opt</w:t>
            </w:r>
            <w:proofErr w:type="spellEnd"/>
            <w:r>
              <w:rPr>
                <w:lang w:eastAsia="ko-KR"/>
              </w:rPr>
              <w:t xml:space="preserve">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AC0870F" w14:textId="0775BD85" w:rsidR="00422954" w:rsidRDefault="00422954" w:rsidP="008D5D03">
            <w:pPr>
              <w:spacing w:beforeLines="50" w:before="120"/>
              <w:rPr>
                <w:lang w:eastAsia="ko-KR"/>
              </w:rPr>
            </w:pPr>
            <w:proofErr w:type="spellStart"/>
            <w:r>
              <w:rPr>
                <w:lang w:eastAsia="ko-KR"/>
              </w:rPr>
              <w:t>Opt</w:t>
            </w:r>
            <w:proofErr w:type="spellEnd"/>
            <w:r>
              <w:rPr>
                <w:lang w:eastAsia="ko-KR"/>
              </w:rPr>
              <w:t xml:space="preserve">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C4C0E" w14:paraId="3368358E" w14:textId="77777777" w:rsidTr="00422954">
        <w:tc>
          <w:tcPr>
            <w:tcW w:w="2113" w:type="dxa"/>
          </w:tcPr>
          <w:p w14:paraId="6705F57B" w14:textId="3DF4FB96"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Pr>
          <w:p w14:paraId="6AA768B1" w14:textId="404A9297" w:rsidR="000C4C0E" w:rsidRDefault="000C4C0E" w:rsidP="000C4C0E">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655728" w14:paraId="4A49813F" w14:textId="77777777" w:rsidTr="00422954">
        <w:tc>
          <w:tcPr>
            <w:tcW w:w="2113" w:type="dxa"/>
          </w:tcPr>
          <w:p w14:paraId="0F6D2CAF" w14:textId="3758E06F"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6A57EDC5" w14:textId="67A6CAC7" w:rsidR="00655728" w:rsidRDefault="00655728" w:rsidP="00655728">
            <w:pPr>
              <w:spacing w:beforeLines="50" w:before="120"/>
              <w:rPr>
                <w:rFonts w:eastAsia="MS Mincho"/>
                <w:lang w:eastAsia="ja-JP"/>
              </w:rPr>
            </w:pPr>
            <w:r>
              <w:rPr>
                <w:lang w:eastAsia="ko-KR"/>
              </w:rPr>
              <w:t xml:space="preserve">Combination of Opt.4.2.1 and Opt.4.2.2. </w:t>
            </w:r>
          </w:p>
        </w:tc>
      </w:tr>
      <w:tr w:rsidR="007724D5" w14:paraId="0062E05E" w14:textId="77777777" w:rsidTr="00422954">
        <w:tc>
          <w:tcPr>
            <w:tcW w:w="2113" w:type="dxa"/>
          </w:tcPr>
          <w:p w14:paraId="1F18641D" w14:textId="25EC8F80" w:rsidR="007724D5" w:rsidRPr="003337C3"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6555C198" w14:textId="77777777" w:rsidR="007724D5" w:rsidRDefault="005F5208" w:rsidP="00655728">
            <w:pPr>
              <w:spacing w:beforeLines="50" w:before="120"/>
              <w:rPr>
                <w:rFonts w:eastAsiaTheme="minorEastAsia"/>
                <w:lang w:eastAsia="zh-CN"/>
              </w:rPr>
            </w:pPr>
            <w:proofErr w:type="gramStart"/>
            <w:r>
              <w:rPr>
                <w:rFonts w:eastAsiaTheme="minorEastAsia"/>
                <w:lang w:eastAsia="zh-CN"/>
              </w:rPr>
              <w:t xml:space="preserve">The majority </w:t>
            </w:r>
            <w:r w:rsidR="003337C3">
              <w:rPr>
                <w:rFonts w:eastAsiaTheme="minorEastAsia"/>
                <w:lang w:eastAsia="zh-CN"/>
              </w:rPr>
              <w:t>of</w:t>
            </w:r>
            <w:proofErr w:type="gramEnd"/>
            <w:r w:rsidR="003337C3">
              <w:rPr>
                <w:rFonts w:eastAsiaTheme="minorEastAsia"/>
                <w:lang w:eastAsia="zh-CN"/>
              </w:rPr>
              <w:t xml:space="preserve"> companies (7 companies) </w:t>
            </w:r>
            <w:r>
              <w:rPr>
                <w:rFonts w:eastAsiaTheme="minorEastAsia"/>
                <w:lang w:eastAsia="zh-CN"/>
              </w:rPr>
              <w:t xml:space="preserve">prefers to </w:t>
            </w:r>
            <w:r w:rsidR="003337C3">
              <w:rPr>
                <w:rFonts w:eastAsiaTheme="minorEastAsia"/>
                <w:lang w:eastAsia="zh-CN"/>
              </w:rPr>
              <w:t xml:space="preserve">a </w:t>
            </w:r>
            <w:r>
              <w:rPr>
                <w:rFonts w:eastAsiaTheme="minorEastAsia"/>
                <w:lang w:eastAsia="zh-CN"/>
              </w:rPr>
              <w:t xml:space="preserve">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41C2D3D3" w14:textId="3D6EA928" w:rsidR="003337C3" w:rsidRDefault="003337C3" w:rsidP="00655728">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05C56290" w14:textId="6CAC4785" w:rsidR="003337C3" w:rsidRDefault="003337C3" w:rsidP="00655728">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C80A131" w14:textId="77777777" w:rsidR="00115170" w:rsidRDefault="00115170">
      <w:pPr>
        <w:rPr>
          <w:rFonts w:eastAsiaTheme="minorEastAsia"/>
          <w:lang w:eastAsia="zh-CN"/>
        </w:rPr>
      </w:pPr>
    </w:p>
    <w:p w14:paraId="050D96F1" w14:textId="77777777" w:rsidR="00C76AEA" w:rsidRDefault="00C76AEA" w:rsidP="00C76AEA">
      <w:pPr>
        <w:pStyle w:val="Heading5"/>
        <w:rPr>
          <w:lang w:eastAsia="zh-CN"/>
        </w:rPr>
      </w:pPr>
      <w:r>
        <w:rPr>
          <w:lang w:eastAsia="zh-CN"/>
        </w:rPr>
        <w:t>FL proposal</w:t>
      </w:r>
    </w:p>
    <w:p w14:paraId="756447E8" w14:textId="77777777" w:rsidR="00C76AEA" w:rsidRDefault="00C76AEA" w:rsidP="00C76AEA">
      <w:pPr>
        <w:ind w:leftChars="100" w:left="220"/>
        <w:rPr>
          <w:lang w:eastAsia="zh-CN"/>
        </w:rPr>
      </w:pPr>
      <w:r>
        <w:rPr>
          <w:lang w:eastAsia="zh-CN"/>
        </w:rPr>
        <w:t>With above summary, a potential proposal is,</w:t>
      </w:r>
    </w:p>
    <w:p w14:paraId="29020FD5" w14:textId="7F2CF54C" w:rsidR="00C76AEA" w:rsidRDefault="00C76AEA" w:rsidP="00C76AEA">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4-2</w:t>
      </w:r>
      <w:r w:rsidRPr="00116F30">
        <w:rPr>
          <w:rFonts w:eastAsiaTheme="minorEastAsia"/>
          <w:i/>
          <w:lang w:eastAsia="zh-CN"/>
        </w:rPr>
        <w:t xml:space="preserve">: </w:t>
      </w:r>
      <w:r>
        <w:rPr>
          <w:rFonts w:eastAsiaTheme="minorEastAsia"/>
          <w:i/>
          <w:lang w:eastAsia="zh-CN"/>
        </w:rPr>
        <w:t xml:space="preserve">For efficient activation of </w:t>
      </w:r>
      <w:proofErr w:type="spellStart"/>
      <w:r>
        <w:rPr>
          <w:rFonts w:eastAsiaTheme="minorEastAsia"/>
          <w:i/>
          <w:lang w:eastAsia="zh-CN"/>
        </w:rPr>
        <w:t>Scell</w:t>
      </w:r>
      <w:r w:rsidR="00806573">
        <w:rPr>
          <w:rFonts w:eastAsiaTheme="minorEastAsia"/>
          <w:i/>
          <w:lang w:eastAsia="zh-CN"/>
        </w:rPr>
        <w:t>s</w:t>
      </w:r>
      <w:proofErr w:type="spellEnd"/>
      <w:r>
        <w:rPr>
          <w:rFonts w:eastAsiaTheme="minorEastAsia"/>
          <w:i/>
          <w:lang w:eastAsia="zh-CN"/>
        </w:rPr>
        <w:t xml:space="preserve">, the </w:t>
      </w:r>
      <w:r w:rsidRPr="00C76AEA">
        <w:rPr>
          <w:rFonts w:eastAsiaTheme="minorEastAsia"/>
          <w:i/>
          <w:lang w:eastAsia="zh-CN"/>
        </w:rPr>
        <w:t xml:space="preserve">triggering offset </w:t>
      </w:r>
      <w:r>
        <w:rPr>
          <w:rFonts w:eastAsiaTheme="minorEastAsia"/>
          <w:i/>
          <w:lang w:eastAsia="zh-CN"/>
        </w:rPr>
        <w:t xml:space="preserve">of temporary RS is </w:t>
      </w:r>
      <w:r w:rsidR="00917471">
        <w:rPr>
          <w:rFonts w:eastAsiaTheme="minorEastAsia"/>
          <w:i/>
          <w:lang w:eastAsia="zh-CN"/>
        </w:rPr>
        <w:t>implicitly</w:t>
      </w:r>
      <w:r>
        <w:rPr>
          <w:rFonts w:eastAsiaTheme="minorEastAsia"/>
          <w:i/>
          <w:lang w:eastAsia="zh-CN"/>
        </w:rPr>
        <w:t xml:space="preserve"> indicated by a field in new MAC-CE</w:t>
      </w:r>
    </w:p>
    <w:p w14:paraId="48B76485" w14:textId="00386791" w:rsidR="00C76AEA" w:rsidRPr="00917471" w:rsidRDefault="00C76AEA" w:rsidP="00C76AEA">
      <w:pPr>
        <w:numPr>
          <w:ilvl w:val="0"/>
          <w:numId w:val="16"/>
        </w:numPr>
        <w:adjustRightInd/>
        <w:spacing w:after="0" w:line="240" w:lineRule="auto"/>
        <w:ind w:left="720"/>
        <w:rPr>
          <w:i/>
        </w:rPr>
      </w:pPr>
      <w:r>
        <w:rPr>
          <w:rFonts w:eastAsiaTheme="minorEastAsia"/>
          <w:i/>
          <w:lang w:eastAsia="zh-CN"/>
        </w:rPr>
        <w:t xml:space="preserve">The value of </w:t>
      </w:r>
      <w:r w:rsidRPr="00C76AEA">
        <w:rPr>
          <w:rFonts w:eastAsiaTheme="minorEastAsia"/>
          <w:i/>
          <w:lang w:eastAsia="zh-CN"/>
        </w:rPr>
        <w:t xml:space="preserve">triggering offset </w:t>
      </w:r>
      <w:r>
        <w:rPr>
          <w:rFonts w:eastAsiaTheme="minorEastAsia"/>
          <w:i/>
          <w:lang w:eastAsia="zh-CN"/>
        </w:rPr>
        <w:t>is RRC configurable</w:t>
      </w:r>
    </w:p>
    <w:p w14:paraId="585A7030" w14:textId="623EEF0A" w:rsidR="00210656" w:rsidRPr="00210656" w:rsidRDefault="00210656" w:rsidP="003B0487">
      <w:pPr>
        <w:numPr>
          <w:ilvl w:val="0"/>
          <w:numId w:val="16"/>
        </w:numPr>
        <w:adjustRightInd/>
        <w:spacing w:after="0" w:line="240" w:lineRule="auto"/>
        <w:ind w:left="720"/>
        <w:rPr>
          <w:i/>
        </w:rPr>
      </w:pPr>
      <w:r w:rsidRPr="00210656">
        <w:rPr>
          <w:rFonts w:eastAsiaTheme="minorEastAsia"/>
          <w:i/>
          <w:lang w:eastAsia="zh-CN"/>
        </w:rPr>
        <w:t xml:space="preserve">The field of new MAC-CE is associated with an entity of a configured list where every entity can have different value of </w:t>
      </w:r>
      <w:r w:rsidR="00F84C23" w:rsidRPr="00C76AEA">
        <w:rPr>
          <w:rFonts w:eastAsiaTheme="minorEastAsia"/>
          <w:i/>
          <w:lang w:eastAsia="zh-CN"/>
        </w:rPr>
        <w:t>triggering offset</w:t>
      </w:r>
    </w:p>
    <w:p w14:paraId="5E51FA8F" w14:textId="3E98200D" w:rsidR="00C76AEA" w:rsidRDefault="00C76AEA" w:rsidP="00C76AEA">
      <w:pPr>
        <w:numPr>
          <w:ilvl w:val="0"/>
          <w:numId w:val="16"/>
        </w:numPr>
        <w:adjustRightInd/>
        <w:spacing w:after="0" w:line="240" w:lineRule="auto"/>
        <w:ind w:left="720"/>
        <w:rPr>
          <w:i/>
        </w:rPr>
      </w:pPr>
      <w:r>
        <w:rPr>
          <w:i/>
        </w:rPr>
        <w:t>FFS: the exact associated field in the MAC-CE, e.g. the triggering state ID of temporary RS</w:t>
      </w:r>
    </w:p>
    <w:p w14:paraId="5037BAFF" w14:textId="77777777" w:rsidR="00C76AEA" w:rsidRPr="00C76AEA" w:rsidRDefault="00C76AEA">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0ED2862" w14:textId="77777777" w:rsidR="00115170" w:rsidRDefault="00E03DBE">
      <w:pPr>
        <w:pStyle w:val="ListParagraph"/>
        <w:numPr>
          <w:ilvl w:val="0"/>
          <w:numId w:val="17"/>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and unknown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3FFE46A" w14:textId="77777777" w:rsidR="00115170" w:rsidRDefault="00E03DBE">
      <w:pPr>
        <w:pStyle w:val="ListParagraph"/>
        <w:numPr>
          <w:ilvl w:val="0"/>
          <w:numId w:val="17"/>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w:t>
            </w:r>
            <w:proofErr w:type="gramStart"/>
            <w:r>
              <w:rPr>
                <w:iCs/>
                <w:lang w:val="en" w:eastAsia="zh-CN"/>
              </w:rPr>
              <w:t>actually cannot</w:t>
            </w:r>
            <w:proofErr w:type="gramEnd"/>
            <w:r>
              <w:rPr>
                <w:iCs/>
                <w:lang w:val="en" w:eastAsia="zh-CN"/>
              </w:rPr>
              <w:t xml:space="preserve">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the </w:t>
            </w:r>
            <w:proofErr w:type="spellStart"/>
            <w:r>
              <w:rPr>
                <w:iCs/>
                <w:lang w:val="en" w:eastAsia="zh-CN"/>
              </w:rPr>
              <w:t>SCell</w:t>
            </w:r>
            <w:proofErr w:type="spellEnd"/>
            <w:r>
              <w:rPr>
                <w:iCs/>
                <w:lang w:val="en" w:eastAsia="zh-CN"/>
              </w:rPr>
              <w:t xml:space="preserve">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8D5D03">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 xml:space="preserve">OK in principle but ACK to the comments by OPPO and MTK that “known </w:t>
            </w:r>
            <w:proofErr w:type="spellStart"/>
            <w:r>
              <w:rPr>
                <w:lang w:eastAsia="ko-KR"/>
              </w:rPr>
              <w:t>SCell</w:t>
            </w:r>
            <w:proofErr w:type="spellEnd"/>
            <w:r>
              <w:rPr>
                <w:lang w:eastAsia="ko-KR"/>
              </w:rPr>
              <w:t xml:space="preserve">” needs to be described from a RAN1 perspective. Can revisit after defining what a “known </w:t>
            </w:r>
            <w:proofErr w:type="spellStart"/>
            <w:r>
              <w:rPr>
                <w:lang w:eastAsia="ko-KR"/>
              </w:rPr>
              <w:t>SCell</w:t>
            </w:r>
            <w:proofErr w:type="spellEnd"/>
            <w:r>
              <w:rPr>
                <w:lang w:eastAsia="ko-KR"/>
              </w:rPr>
              <w:t xml:space="preserve">” is and how the </w:t>
            </w:r>
            <w:proofErr w:type="spellStart"/>
            <w:r>
              <w:rPr>
                <w:lang w:eastAsia="ko-KR"/>
              </w:rPr>
              <w:t>gNB</w:t>
            </w:r>
            <w:proofErr w:type="spellEnd"/>
            <w:r>
              <w:rPr>
                <w:lang w:eastAsia="ko-KR"/>
              </w:rPr>
              <w:t xml:space="preserve"> and the UE can have same understanding.</w:t>
            </w:r>
          </w:p>
        </w:tc>
      </w:tr>
      <w:tr w:rsidR="000C4C0E" w14:paraId="309F7A1D" w14:textId="77777777" w:rsidTr="00422954">
        <w:tc>
          <w:tcPr>
            <w:tcW w:w="2113" w:type="dxa"/>
          </w:tcPr>
          <w:p w14:paraId="42C22ED4" w14:textId="01202498"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E8B49EB" w14:textId="64B3E95D" w:rsidR="000C4C0E" w:rsidRPr="000C4C0E" w:rsidRDefault="000C4C0E" w:rsidP="00CF2C6B">
            <w:pPr>
              <w:spacing w:beforeLines="50" w:before="120"/>
              <w:rPr>
                <w:rFonts w:eastAsia="MS Mincho"/>
                <w:lang w:eastAsia="ja-JP"/>
              </w:rPr>
            </w:pPr>
            <w:r>
              <w:rPr>
                <w:rFonts w:eastAsia="MS Mincho" w:hint="eastAsia"/>
                <w:lang w:eastAsia="ja-JP"/>
              </w:rPr>
              <w:t>Ok</w:t>
            </w:r>
          </w:p>
        </w:tc>
      </w:tr>
      <w:tr w:rsidR="00655728" w14:paraId="4D6D76E3" w14:textId="77777777" w:rsidTr="00422954">
        <w:tc>
          <w:tcPr>
            <w:tcW w:w="2113" w:type="dxa"/>
          </w:tcPr>
          <w:p w14:paraId="215C7CB2" w14:textId="418D5557"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742869BD" w14:textId="660FB109" w:rsidR="00655728" w:rsidRDefault="00655728" w:rsidP="00655728">
            <w:pPr>
              <w:spacing w:beforeLines="50" w:before="120"/>
              <w:rPr>
                <w:rFonts w:eastAsia="MS Mincho"/>
                <w:lang w:eastAsia="ja-JP"/>
              </w:rPr>
            </w:pPr>
            <w:r>
              <w:rPr>
                <w:lang w:eastAsia="ko-KR"/>
              </w:rPr>
              <w:t>Yes</w:t>
            </w:r>
          </w:p>
        </w:tc>
      </w:tr>
      <w:tr w:rsidR="007724D5" w14:paraId="60F8A72A" w14:textId="77777777" w:rsidTr="00422954">
        <w:tc>
          <w:tcPr>
            <w:tcW w:w="2113" w:type="dxa"/>
          </w:tcPr>
          <w:p w14:paraId="10883ABC" w14:textId="662259CD" w:rsidR="007724D5" w:rsidRPr="00C90C0F"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5A409070" w14:textId="19F5DD2B" w:rsidR="00C90C0F" w:rsidRDefault="00C90C0F" w:rsidP="00C90C0F">
            <w:pPr>
              <w:spacing w:beforeLines="50" w:before="120"/>
              <w:rPr>
                <w:rFonts w:eastAsiaTheme="minorEastAsia"/>
                <w:lang w:eastAsia="zh-CN"/>
              </w:rPr>
            </w:pPr>
            <w:r>
              <w:rPr>
                <w:rFonts w:eastAsiaTheme="minorEastAsia"/>
                <w:lang w:eastAsia="zh-CN"/>
              </w:rPr>
              <w:t>Main concern:</w:t>
            </w:r>
          </w:p>
          <w:p w14:paraId="489AF383" w14:textId="77777777" w:rsidR="007724D5" w:rsidRPr="00C90C0F" w:rsidRDefault="00C90C0F" w:rsidP="00C90C0F">
            <w:pPr>
              <w:pStyle w:val="ListParagraph"/>
              <w:numPr>
                <w:ilvl w:val="0"/>
                <w:numId w:val="31"/>
              </w:numPr>
              <w:spacing w:beforeLines="50" w:before="120"/>
              <w:rPr>
                <w:rFonts w:ascii="Times New Roman" w:hAnsi="Times New Roman"/>
                <w:lang w:eastAsia="ko-KR"/>
              </w:rPr>
            </w:pPr>
            <w:r w:rsidRPr="00C90C0F">
              <w:rPr>
                <w:rFonts w:ascii="Times New Roman" w:eastAsiaTheme="minorEastAsia" w:hAnsi="Times New Roman"/>
                <w:lang w:eastAsia="zh-CN"/>
              </w:rPr>
              <w:t xml:space="preserve">Potential misalignment between </w:t>
            </w:r>
            <w:proofErr w:type="spellStart"/>
            <w:r w:rsidRPr="00C90C0F">
              <w:rPr>
                <w:rFonts w:ascii="Times New Roman" w:eastAsiaTheme="minorEastAsia" w:hAnsi="Times New Roman"/>
                <w:lang w:eastAsia="zh-CN"/>
              </w:rPr>
              <w:t>gNB</w:t>
            </w:r>
            <w:proofErr w:type="spellEnd"/>
            <w:r w:rsidRPr="00C90C0F">
              <w:rPr>
                <w:rFonts w:ascii="Times New Roman" w:eastAsiaTheme="minorEastAsia" w:hAnsi="Times New Roman"/>
                <w:lang w:eastAsia="zh-CN"/>
              </w:rPr>
              <w:t xml:space="preserve"> and UE on the known/unknown state of a </w:t>
            </w:r>
            <w:proofErr w:type="spellStart"/>
            <w:r w:rsidRPr="00C90C0F">
              <w:rPr>
                <w:rFonts w:ascii="Times New Roman" w:eastAsiaTheme="minorEastAsia" w:hAnsi="Times New Roman"/>
                <w:lang w:eastAsia="zh-CN"/>
              </w:rPr>
              <w:t>SCell</w:t>
            </w:r>
            <w:proofErr w:type="spellEnd"/>
            <w:r w:rsidRPr="00C90C0F">
              <w:rPr>
                <w:rFonts w:ascii="Times New Roman" w:eastAsiaTheme="minorEastAsia" w:hAnsi="Times New Roman"/>
                <w:lang w:eastAsia="zh-CN"/>
              </w:rPr>
              <w:t xml:space="preserve"> at the UE. The </w:t>
            </w:r>
            <w:proofErr w:type="spellStart"/>
            <w:r w:rsidRPr="00C90C0F">
              <w:rPr>
                <w:rFonts w:ascii="Times New Roman" w:eastAsiaTheme="minorEastAsia" w:hAnsi="Times New Roman"/>
                <w:lang w:eastAsia="zh-CN"/>
              </w:rPr>
              <w:t>gNB</w:t>
            </w:r>
            <w:proofErr w:type="spellEnd"/>
            <w:r w:rsidRPr="00C90C0F">
              <w:rPr>
                <w:rFonts w:ascii="Times New Roman" w:eastAsiaTheme="minorEastAsia" w:hAnsi="Times New Roman"/>
                <w:lang w:eastAsia="zh-CN"/>
              </w:rPr>
              <w:t xml:space="preserve"> may have to take a conservative strategy on the number of bursts of temporary RS.</w:t>
            </w:r>
          </w:p>
          <w:p w14:paraId="5542064D" w14:textId="1D3483AA" w:rsidR="00C90C0F" w:rsidRPr="00C90C0F" w:rsidRDefault="00C90C0F" w:rsidP="00F84C23">
            <w:pPr>
              <w:spacing w:beforeLines="50" w:before="120"/>
              <w:rPr>
                <w:rFonts w:eastAsiaTheme="minorEastAsia"/>
                <w:lang w:eastAsia="zh-CN"/>
              </w:rPr>
            </w:pPr>
            <w:r w:rsidRPr="00F84C23">
              <w:rPr>
                <w:rFonts w:eastAsiaTheme="minorEastAsia"/>
                <w:highlight w:val="yellow"/>
                <w:lang w:eastAsia="zh-CN"/>
              </w:rPr>
              <w:t xml:space="preserve">Companies are encouraged to share more views </w:t>
            </w:r>
            <w:r w:rsidR="00F84C23">
              <w:rPr>
                <w:rFonts w:eastAsiaTheme="minorEastAsia"/>
                <w:highlight w:val="yellow"/>
                <w:lang w:eastAsia="zh-CN"/>
              </w:rPr>
              <w:t>to address</w:t>
            </w:r>
            <w:r w:rsidRPr="00F84C23">
              <w:rPr>
                <w:rFonts w:eastAsiaTheme="minorEastAsia"/>
                <w:highlight w:val="yellow"/>
                <w:lang w:eastAsia="zh-CN"/>
              </w:rPr>
              <w:t xml:space="preserve"> this concern.</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33C3B71E" w14:textId="77777777" w:rsidR="00115170" w:rsidRDefault="00E03DBE">
      <w:pPr>
        <w:pStyle w:val="ListParagraph"/>
        <w:numPr>
          <w:ilvl w:val="0"/>
          <w:numId w:val="17"/>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 xml:space="preserve">Fine with Type C, but a more complete solution covering all involved QCL relations is needed. For example, if the P/SP TRS is also available, QCL Type A </w:t>
            </w:r>
            <w:r>
              <w:rPr>
                <w:lang w:eastAsia="zh-CN"/>
              </w:rPr>
              <w:lastRenderedPageBreak/>
              <w:t>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A725C7" w14:paraId="63AAAF10" w14:textId="77777777">
        <w:tc>
          <w:tcPr>
            <w:tcW w:w="2113" w:type="dxa"/>
          </w:tcPr>
          <w:p w14:paraId="06C3F1A9" w14:textId="48C7FC2A" w:rsidR="00A725C7" w:rsidRDefault="00045625" w:rsidP="00A725C7">
            <w:pPr>
              <w:spacing w:beforeLines="50" w:before="120"/>
              <w:rPr>
                <w:rFonts w:eastAsia="MS Mincho"/>
                <w:lang w:eastAsia="ja-JP"/>
              </w:rPr>
            </w:pPr>
            <w:r>
              <w:rPr>
                <w:rFonts w:eastAsia="MS Mincho"/>
                <w:lang w:eastAsia="ja-JP"/>
              </w:rPr>
              <w:t>Intel</w:t>
            </w:r>
          </w:p>
        </w:tc>
        <w:tc>
          <w:tcPr>
            <w:tcW w:w="7194" w:type="dxa"/>
          </w:tcPr>
          <w:p w14:paraId="261A8D47" w14:textId="76BCB3B9" w:rsidR="00A725C7" w:rsidRDefault="00045625" w:rsidP="00A725C7">
            <w:pPr>
              <w:spacing w:beforeLines="50" w:before="120"/>
              <w:rPr>
                <w:rFonts w:eastAsia="MS Mincho"/>
                <w:lang w:eastAsia="ja-JP"/>
              </w:rPr>
            </w:pPr>
            <w:r>
              <w:rPr>
                <w:rFonts w:eastAsia="MS Mincho"/>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MS Mincho"/>
                <w:lang w:eastAsia="ja-JP"/>
              </w:rPr>
              <w:t>Nokia</w:t>
            </w:r>
          </w:p>
        </w:tc>
        <w:tc>
          <w:tcPr>
            <w:tcW w:w="7194" w:type="dxa"/>
          </w:tcPr>
          <w:p w14:paraId="0AC9C51E" w14:textId="0B45B96A" w:rsidR="009B715C" w:rsidRDefault="009B715C" w:rsidP="009B715C">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422954" w14:paraId="3C648F91" w14:textId="77777777">
        <w:tc>
          <w:tcPr>
            <w:tcW w:w="2113" w:type="dxa"/>
          </w:tcPr>
          <w:p w14:paraId="408588FD" w14:textId="500E07FF" w:rsidR="00422954" w:rsidRDefault="00422954" w:rsidP="00422954">
            <w:pPr>
              <w:spacing w:beforeLines="50" w:before="120"/>
              <w:rPr>
                <w:rFonts w:eastAsia="MS Mincho"/>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MS Mincho"/>
                <w:lang w:eastAsia="ja-JP"/>
              </w:rPr>
              <w:t>Samsung</w:t>
            </w:r>
          </w:p>
        </w:tc>
        <w:tc>
          <w:tcPr>
            <w:tcW w:w="7194" w:type="dxa"/>
          </w:tcPr>
          <w:p w14:paraId="4896920C" w14:textId="19B83E77" w:rsidR="00CF2C6B" w:rsidRDefault="00CF2C6B" w:rsidP="00CF2C6B">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C4C0E" w14:paraId="27699DEF" w14:textId="77777777">
        <w:tc>
          <w:tcPr>
            <w:tcW w:w="2113" w:type="dxa"/>
          </w:tcPr>
          <w:p w14:paraId="79C3BCDB" w14:textId="38795929"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53117C4" w14:textId="7E1135E3" w:rsidR="000C4C0E" w:rsidRDefault="000C4C0E" w:rsidP="00CF2C6B">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655728" w14:paraId="141D4D7D" w14:textId="77777777">
        <w:tc>
          <w:tcPr>
            <w:tcW w:w="2113" w:type="dxa"/>
          </w:tcPr>
          <w:p w14:paraId="1582B3ED" w14:textId="000AC09D" w:rsidR="00655728" w:rsidRDefault="00655728" w:rsidP="00655728">
            <w:pPr>
              <w:spacing w:beforeLines="50" w:before="120"/>
              <w:rPr>
                <w:rFonts w:eastAsia="MS Mincho"/>
                <w:lang w:eastAsia="ja-JP"/>
              </w:rPr>
            </w:pPr>
            <w:r>
              <w:rPr>
                <w:rFonts w:eastAsia="MS Mincho"/>
                <w:lang w:eastAsia="ja-JP"/>
              </w:rPr>
              <w:t>Apple</w:t>
            </w:r>
          </w:p>
        </w:tc>
        <w:tc>
          <w:tcPr>
            <w:tcW w:w="7194" w:type="dxa"/>
          </w:tcPr>
          <w:p w14:paraId="523D48C3" w14:textId="378C024E" w:rsidR="00655728" w:rsidRDefault="00655728" w:rsidP="00655728">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951941" w14:paraId="57B39F20" w14:textId="77777777">
        <w:tc>
          <w:tcPr>
            <w:tcW w:w="2113" w:type="dxa"/>
          </w:tcPr>
          <w:p w14:paraId="74FA061A" w14:textId="7A197DED" w:rsidR="00951941" w:rsidRPr="00106557" w:rsidRDefault="00951941" w:rsidP="00655728">
            <w:pPr>
              <w:spacing w:beforeLines="50" w:before="120"/>
              <w:rPr>
                <w:rFonts w:eastAsiaTheme="minorEastAsia"/>
                <w:lang w:eastAsia="zh-CN"/>
              </w:rPr>
            </w:pPr>
            <w:r>
              <w:rPr>
                <w:rFonts w:eastAsiaTheme="minorEastAsia"/>
                <w:lang w:eastAsia="zh-CN"/>
              </w:rPr>
              <w:t>Moderator</w:t>
            </w:r>
          </w:p>
        </w:tc>
        <w:tc>
          <w:tcPr>
            <w:tcW w:w="7194" w:type="dxa"/>
          </w:tcPr>
          <w:p w14:paraId="6627E9AE" w14:textId="77777777" w:rsidR="00951941" w:rsidRDefault="00106557">
            <w:pPr>
              <w:spacing w:beforeLines="50" w:before="120"/>
              <w:rPr>
                <w:rFonts w:eastAsiaTheme="minorEastAsia"/>
                <w:lang w:eastAsia="zh-CN"/>
              </w:rPr>
            </w:pPr>
            <w:r>
              <w:rPr>
                <w:rFonts w:eastAsiaTheme="minorEastAsia"/>
                <w:lang w:eastAsia="zh-CN"/>
              </w:rPr>
              <w:t>Consensus seems achieved.</w:t>
            </w:r>
          </w:p>
          <w:p w14:paraId="36C8FD8B" w14:textId="4AD62452" w:rsidR="00106557" w:rsidRPr="00106557" w:rsidRDefault="00106557" w:rsidP="00106557">
            <w:pPr>
              <w:spacing w:beforeLines="50" w:before="120"/>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 </w:t>
            </w:r>
            <w:r w:rsidRPr="00106557">
              <w:rPr>
                <w:rFonts w:eastAsiaTheme="minorEastAsia"/>
                <w:highlight w:val="yellow"/>
                <w:lang w:eastAsia="zh-CN"/>
              </w:rPr>
              <w:t>Companies’ comments on this are welcome.</w:t>
            </w:r>
          </w:p>
        </w:tc>
      </w:tr>
    </w:tbl>
    <w:p w14:paraId="0762EF93" w14:textId="77777777" w:rsidR="00106557" w:rsidRDefault="00106557" w:rsidP="00106557">
      <w:pPr>
        <w:pStyle w:val="Heading5"/>
        <w:rPr>
          <w:lang w:eastAsia="zh-CN"/>
        </w:rPr>
      </w:pPr>
      <w:r>
        <w:rPr>
          <w:lang w:eastAsia="zh-CN"/>
        </w:rPr>
        <w:t>FL proposal</w:t>
      </w:r>
    </w:p>
    <w:p w14:paraId="798D7C1E" w14:textId="77777777" w:rsidR="00106557" w:rsidRDefault="00106557" w:rsidP="00106557">
      <w:pPr>
        <w:ind w:leftChars="100" w:left="220"/>
        <w:rPr>
          <w:lang w:eastAsia="zh-CN"/>
        </w:rPr>
      </w:pPr>
      <w:r>
        <w:rPr>
          <w:lang w:eastAsia="zh-CN"/>
        </w:rPr>
        <w:t>With above summary, a potential proposal is,</w:t>
      </w:r>
    </w:p>
    <w:p w14:paraId="43DF810F" w14:textId="3CF573E1" w:rsidR="00106557" w:rsidRDefault="00106557" w:rsidP="00106557">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E90D25">
        <w:rPr>
          <w:rFonts w:eastAsiaTheme="minorEastAsia"/>
          <w:b/>
          <w:i/>
          <w:highlight w:val="yellow"/>
          <w:lang w:eastAsia="zh-CN"/>
        </w:rPr>
        <w:t>5</w:t>
      </w:r>
      <w:r w:rsidRPr="00116F30">
        <w:rPr>
          <w:rFonts w:eastAsiaTheme="minorEastAsia"/>
          <w:i/>
          <w:lang w:eastAsia="zh-CN"/>
        </w:rPr>
        <w:t xml:space="preserve">: </w:t>
      </w:r>
      <w:r>
        <w:rPr>
          <w:rFonts w:eastAsiaTheme="minorEastAsia"/>
          <w:i/>
          <w:lang w:eastAsia="zh-CN"/>
        </w:rPr>
        <w:t xml:space="preserve">For efficient activation of </w:t>
      </w:r>
      <w:r w:rsidR="00806573">
        <w:rPr>
          <w:rFonts w:eastAsiaTheme="minorEastAsia"/>
          <w:i/>
          <w:lang w:eastAsia="zh-CN"/>
        </w:rPr>
        <w:t xml:space="preserve">a </w:t>
      </w:r>
      <w:proofErr w:type="spellStart"/>
      <w:r>
        <w:rPr>
          <w:rFonts w:eastAsiaTheme="minorEastAsia"/>
          <w:i/>
          <w:lang w:eastAsia="zh-CN"/>
        </w:rPr>
        <w:t>Scell</w:t>
      </w:r>
      <w:proofErr w:type="spellEnd"/>
      <w:r>
        <w:rPr>
          <w:rFonts w:eastAsiaTheme="minorEastAsia"/>
          <w:i/>
          <w:lang w:eastAsia="zh-CN"/>
        </w:rPr>
        <w:t xml:space="preserve">, if </w:t>
      </w:r>
      <w:r w:rsidRPr="00106557">
        <w:rPr>
          <w:rFonts w:eastAsiaTheme="minorEastAsia"/>
          <w:i/>
          <w:lang w:eastAsia="zh-CN"/>
        </w:rPr>
        <w:t>a SS</w:t>
      </w:r>
      <w:r>
        <w:rPr>
          <w:rFonts w:eastAsiaTheme="minorEastAsia"/>
          <w:i/>
          <w:lang w:eastAsia="zh-CN"/>
        </w:rPr>
        <w:t xml:space="preserve">B of the to-be-activated </w:t>
      </w:r>
      <w:proofErr w:type="spellStart"/>
      <w:r>
        <w:rPr>
          <w:rFonts w:eastAsiaTheme="minorEastAsia"/>
          <w:i/>
          <w:lang w:eastAsia="zh-CN"/>
        </w:rPr>
        <w:t>SCell</w:t>
      </w:r>
      <w:proofErr w:type="spellEnd"/>
      <w:r>
        <w:rPr>
          <w:rFonts w:eastAsiaTheme="minorEastAsia"/>
          <w:i/>
          <w:lang w:eastAsia="zh-CN"/>
        </w:rPr>
        <w:t xml:space="preserve"> is</w:t>
      </w:r>
      <w:r w:rsidRPr="00106557">
        <w:rPr>
          <w:rFonts w:eastAsiaTheme="minorEastAsia"/>
          <w:i/>
          <w:lang w:eastAsia="zh-CN"/>
        </w:rPr>
        <w:t xml:space="preserve"> indicated as a QCL source for the temporary RS in case of known </w:t>
      </w:r>
      <w:proofErr w:type="spellStart"/>
      <w:r w:rsidRPr="00106557">
        <w:rPr>
          <w:rFonts w:eastAsiaTheme="minorEastAsia"/>
          <w:i/>
          <w:lang w:eastAsia="zh-CN"/>
        </w:rPr>
        <w:t>SCell</w:t>
      </w:r>
      <w:proofErr w:type="spellEnd"/>
      <w:r>
        <w:rPr>
          <w:rFonts w:eastAsiaTheme="minorEastAsia"/>
          <w:i/>
          <w:lang w:eastAsia="zh-CN"/>
        </w:rPr>
        <w:t xml:space="preserve">, the QCL type is expected to be </w:t>
      </w:r>
    </w:p>
    <w:p w14:paraId="70670785" w14:textId="5CA71960" w:rsidR="00106557" w:rsidRPr="00917471" w:rsidRDefault="00106557" w:rsidP="00106557">
      <w:pPr>
        <w:numPr>
          <w:ilvl w:val="0"/>
          <w:numId w:val="16"/>
        </w:numPr>
        <w:adjustRightInd/>
        <w:spacing w:after="0" w:line="240" w:lineRule="auto"/>
        <w:ind w:left="720"/>
        <w:rPr>
          <w:i/>
        </w:rPr>
      </w:pPr>
      <w:r>
        <w:rPr>
          <w:rFonts w:eastAsiaTheme="minorEastAsia"/>
          <w:i/>
          <w:lang w:eastAsia="zh-CN"/>
        </w:rPr>
        <w:t>‘</w:t>
      </w:r>
      <w:proofErr w:type="spellStart"/>
      <w:r w:rsidRPr="00106557">
        <w:rPr>
          <w:rFonts w:eastAsiaTheme="minorEastAsia"/>
          <w:i/>
          <w:lang w:eastAsia="zh-CN"/>
        </w:rPr>
        <w:t>typeC</w:t>
      </w:r>
      <w:proofErr w:type="spellEnd"/>
      <w:r w:rsidRPr="00106557">
        <w:rPr>
          <w:rFonts w:eastAsiaTheme="minorEastAsia"/>
          <w:i/>
          <w:lang w:eastAsia="zh-CN"/>
        </w:rPr>
        <w:t>' with an SS/PBCH block and, when applicable, '</w:t>
      </w:r>
      <w:proofErr w:type="spellStart"/>
      <w:r w:rsidRPr="00106557">
        <w:rPr>
          <w:rFonts w:eastAsiaTheme="minorEastAsia"/>
          <w:i/>
          <w:lang w:eastAsia="zh-CN"/>
        </w:rPr>
        <w:t>typeD</w:t>
      </w:r>
      <w:proofErr w:type="spellEnd"/>
      <w:r w:rsidRPr="00106557">
        <w:rPr>
          <w:rFonts w:eastAsiaTheme="minorEastAsia"/>
          <w:i/>
          <w:lang w:eastAsia="zh-CN"/>
        </w:rPr>
        <w:t>' with the same SS/PBCH block</w:t>
      </w:r>
    </w:p>
    <w:p w14:paraId="65F99EAF" w14:textId="77777777" w:rsidR="00115170" w:rsidRPr="00106557" w:rsidRDefault="00115170">
      <w:pPr>
        <w:rPr>
          <w:rFonts w:eastAsia="MS Mincho"/>
          <w:lang w:eastAsia="ja-JP"/>
        </w:rPr>
      </w:pPr>
    </w:p>
    <w:p w14:paraId="34499B95" w14:textId="77777777" w:rsidR="00115170" w:rsidRDefault="00E03DBE">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37AAC13E" w14:textId="7777777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w:t>
            </w:r>
            <w:proofErr w:type="gramStart"/>
            <w:r>
              <w:rPr>
                <w:lang w:eastAsia="zh-CN"/>
              </w:rPr>
              <w:t>band, or</w:t>
            </w:r>
            <w:proofErr w:type="gramEnd"/>
            <w:r>
              <w:rPr>
                <w:lang w:eastAsia="zh-CN"/>
              </w:rPr>
              <w:t xml:space="preserve"> rely on a contiguous activated serving </w:t>
            </w:r>
            <w:r>
              <w:rPr>
                <w:lang w:eastAsia="zh-CN"/>
              </w:rPr>
              <w:lastRenderedPageBreak/>
              <w:t xml:space="preserve">cell in the same band, then yes. </w:t>
            </w:r>
          </w:p>
          <w:p w14:paraId="3846E1D7" w14:textId="77777777" w:rsidR="00115170" w:rsidRDefault="00E03DBE">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8D5D03">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r w:rsidR="000C4C0E" w14:paraId="20E4F639" w14:textId="77777777" w:rsidTr="00422954">
        <w:tc>
          <w:tcPr>
            <w:tcW w:w="2113" w:type="dxa"/>
          </w:tcPr>
          <w:p w14:paraId="59E9A051" w14:textId="6950B3CA"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72B83C0F" w14:textId="506C4EA7" w:rsidR="000C4C0E" w:rsidRPr="000C4C0E" w:rsidRDefault="000C4C0E" w:rsidP="00CF2C6B">
            <w:pPr>
              <w:spacing w:beforeLines="50" w:before="120"/>
              <w:rPr>
                <w:rFonts w:eastAsia="MS Mincho"/>
                <w:lang w:eastAsia="ja-JP"/>
              </w:rPr>
            </w:pPr>
            <w:r>
              <w:rPr>
                <w:rFonts w:eastAsia="MS Mincho" w:hint="eastAsia"/>
                <w:lang w:eastAsia="ja-JP"/>
              </w:rPr>
              <w:t>Wait for RAN4</w:t>
            </w:r>
          </w:p>
        </w:tc>
      </w:tr>
      <w:tr w:rsidR="00655728" w14:paraId="29867017" w14:textId="77777777" w:rsidTr="00422954">
        <w:tc>
          <w:tcPr>
            <w:tcW w:w="2113" w:type="dxa"/>
          </w:tcPr>
          <w:p w14:paraId="4E4BF820" w14:textId="1583DEDE"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537ACFE5" w14:textId="7F099C3F" w:rsidR="00655728" w:rsidRDefault="00655728" w:rsidP="00655728">
            <w:pPr>
              <w:spacing w:beforeLines="50" w:before="120"/>
              <w:rPr>
                <w:rFonts w:eastAsia="MS Mincho"/>
                <w:lang w:eastAsia="ja-JP"/>
              </w:rPr>
            </w:pPr>
            <w:r>
              <w:rPr>
                <w:lang w:eastAsia="ko-KR"/>
              </w:rPr>
              <w:t>Wait for RAN4</w:t>
            </w:r>
          </w:p>
        </w:tc>
      </w:tr>
      <w:tr w:rsidR="007C1C45" w14:paraId="1F962D2D" w14:textId="77777777" w:rsidTr="00422954">
        <w:tc>
          <w:tcPr>
            <w:tcW w:w="2113" w:type="dxa"/>
          </w:tcPr>
          <w:p w14:paraId="7F9ED0CE" w14:textId="4D72C0D3" w:rsidR="007C1C45" w:rsidRPr="00C90C0F" w:rsidRDefault="007C1C45" w:rsidP="00655728">
            <w:pPr>
              <w:spacing w:beforeLines="50" w:before="120"/>
              <w:rPr>
                <w:rFonts w:eastAsiaTheme="minorEastAsia"/>
                <w:lang w:eastAsia="zh-CN"/>
              </w:rPr>
            </w:pPr>
            <w:r>
              <w:rPr>
                <w:rFonts w:eastAsiaTheme="minorEastAsia"/>
                <w:lang w:eastAsia="zh-CN"/>
              </w:rPr>
              <w:t>Moderator</w:t>
            </w:r>
          </w:p>
        </w:tc>
        <w:tc>
          <w:tcPr>
            <w:tcW w:w="7194" w:type="dxa"/>
          </w:tcPr>
          <w:p w14:paraId="0ABD69F2" w14:textId="3D137B3C" w:rsidR="007C1C45" w:rsidRDefault="007C1C45" w:rsidP="00655728">
            <w:pPr>
              <w:spacing w:beforeLines="50" w:before="120"/>
              <w:rPr>
                <w:lang w:eastAsia="ko-KR"/>
              </w:rPr>
            </w:pPr>
            <w:proofErr w:type="gramStart"/>
            <w:r>
              <w:rPr>
                <w:rFonts w:eastAsiaTheme="minorEastAsia"/>
                <w:lang w:eastAsia="zh-CN"/>
              </w:rPr>
              <w:t xml:space="preserve">The majority </w:t>
            </w:r>
            <w:r w:rsidR="00C90C0F">
              <w:rPr>
                <w:rFonts w:eastAsiaTheme="minorEastAsia"/>
                <w:lang w:eastAsia="zh-CN"/>
              </w:rPr>
              <w:t>of</w:t>
            </w:r>
            <w:proofErr w:type="gramEnd"/>
            <w:r w:rsidR="00C90C0F">
              <w:rPr>
                <w:rFonts w:eastAsiaTheme="minorEastAsia"/>
                <w:lang w:eastAsia="zh-CN"/>
              </w:rPr>
              <w:t xml:space="preserve"> companies </w:t>
            </w:r>
            <w:r>
              <w:rPr>
                <w:rFonts w:eastAsiaTheme="minorEastAsia"/>
                <w:lang w:eastAsia="zh-CN"/>
              </w:rPr>
              <w:t>prefers to wait for more RAN4 inputs.</w:t>
            </w:r>
            <w:r w:rsidR="00C90C0F">
              <w:rPr>
                <w:rFonts w:eastAsiaTheme="minorEastAsia"/>
                <w:lang w:eastAsia="zh-CN"/>
              </w:rPr>
              <w:t xml:space="preserve"> Let’s suspend this discussion.</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Heading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w:t>
      </w:r>
      <w:r>
        <w:lastRenderedPageBreak/>
        <w:t xml:space="preserve">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ListParagraph"/>
        <w:numPr>
          <w:ilvl w:val="0"/>
          <w:numId w:val="18"/>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sidR="00547D77" w:rsidRPr="00547D77">
        <w:rPr>
          <w:rFonts w:ascii="Times New Roman" w:hAnsi="Times New Roman"/>
          <w:szCs w:val="22"/>
          <w:lang w:eastAsia="zh-CN"/>
        </w:rPr>
        <w:t xml:space="preserve"> </w:t>
      </w:r>
      <w:r w:rsidR="00547D77" w:rsidRPr="00547D77">
        <w:rPr>
          <w:rFonts w:ascii="Times New Roman" w:hAnsi="Times New Roman"/>
          <w:color w:val="FF0000"/>
          <w:szCs w:val="22"/>
          <w:u w:val="single"/>
          <w:lang w:eastAsia="zh-CN"/>
        </w:rPr>
        <w:t>[7]</w:t>
      </w:r>
    </w:p>
    <w:p w14:paraId="06D38C65" w14:textId="77777777" w:rsidR="00115170" w:rsidRDefault="00E03DBE">
      <w:pPr>
        <w:pStyle w:val="ListParagraph"/>
        <w:numPr>
          <w:ilvl w:val="0"/>
          <w:numId w:val="18"/>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2EC43A67" w14:textId="77777777" w:rsidR="00115170" w:rsidRDefault="00E03DBE">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proofErr w:type="spellStart"/>
            <w:r>
              <w:rPr>
                <w:iCs/>
                <w:lang w:eastAsia="zh-CN"/>
              </w:rPr>
              <w:t>Opt</w:t>
            </w:r>
            <w:proofErr w:type="spellEnd"/>
            <w:r>
              <w:rPr>
                <w:iCs/>
                <w:lang w:eastAsia="zh-CN"/>
              </w:rPr>
              <w:t xml:space="preserve"> 6.1.</w:t>
            </w:r>
          </w:p>
          <w:p w14:paraId="2278C13D" w14:textId="77777777" w:rsidR="00A725C7" w:rsidRPr="001C671D" w:rsidRDefault="00A725C7" w:rsidP="00A725C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proofErr w:type="spellStart"/>
            <w:r w:rsidRPr="00553C49">
              <w:rPr>
                <w:rFonts w:eastAsia="MS Mincho" w:hint="eastAsia"/>
                <w:lang w:eastAsia="ja-JP"/>
              </w:rPr>
              <w:t>O</w:t>
            </w:r>
            <w:r w:rsidRPr="00553C49">
              <w:rPr>
                <w:rFonts w:eastAsia="MS Mincho"/>
                <w:lang w:eastAsia="ja-JP"/>
              </w:rPr>
              <w:t>pt</w:t>
            </w:r>
            <w:proofErr w:type="spellEnd"/>
            <w:r w:rsidRPr="00553C49">
              <w:rPr>
                <w:rFonts w:eastAsia="MS Mincho"/>
                <w:lang w:eastAsia="ja-JP"/>
              </w:rPr>
              <w:t xml:space="preserve">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proofErr w:type="spellStart"/>
            <w:r>
              <w:rPr>
                <w:rFonts w:eastAsia="Malgun Gothic"/>
                <w:iCs/>
                <w:lang w:eastAsia="ko-KR"/>
              </w:rPr>
              <w:t>InterDigital</w:t>
            </w:r>
            <w:proofErr w:type="spellEnd"/>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MS Mincho"/>
                <w:lang w:eastAsia="ja-JP"/>
              </w:rPr>
              <w:t>Intel</w:t>
            </w:r>
          </w:p>
        </w:tc>
        <w:tc>
          <w:tcPr>
            <w:tcW w:w="7194" w:type="dxa"/>
          </w:tcPr>
          <w:p w14:paraId="665BC290" w14:textId="17721F03" w:rsidR="002C3554" w:rsidRDefault="002C3554" w:rsidP="002C3554">
            <w:pPr>
              <w:spacing w:beforeLines="50" w:before="120"/>
              <w:rPr>
                <w:lang w:eastAsia="zh-CN"/>
              </w:rPr>
            </w:pPr>
            <w:proofErr w:type="spellStart"/>
            <w:r w:rsidRPr="00553C49">
              <w:rPr>
                <w:rFonts w:eastAsia="MS Mincho" w:hint="eastAsia"/>
                <w:lang w:eastAsia="ja-JP"/>
              </w:rPr>
              <w:t>O</w:t>
            </w:r>
            <w:r w:rsidRPr="00553C49">
              <w:rPr>
                <w:rFonts w:eastAsia="MS Mincho"/>
                <w:lang w:eastAsia="ja-JP"/>
              </w:rPr>
              <w:t>pt</w:t>
            </w:r>
            <w:proofErr w:type="spellEnd"/>
            <w:r w:rsidRPr="00553C49">
              <w:rPr>
                <w:rFonts w:eastAsia="MS Mincho"/>
                <w:lang w:eastAsia="ja-JP"/>
              </w:rPr>
              <w:t xml:space="preserve">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proofErr w:type="spellStart"/>
            <w:r>
              <w:rPr>
                <w:iCs/>
                <w:lang w:eastAsia="zh-CN"/>
              </w:rPr>
              <w:t>Opt</w:t>
            </w:r>
            <w:proofErr w:type="spellEnd"/>
            <w:r>
              <w:rPr>
                <w:iCs/>
                <w:lang w:eastAsia="zh-CN"/>
              </w:rPr>
              <w:t xml:space="preserve">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lastRenderedPageBreak/>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C4C0E" w14:paraId="2E76EC78" w14:textId="77777777">
        <w:tc>
          <w:tcPr>
            <w:tcW w:w="2113" w:type="dxa"/>
          </w:tcPr>
          <w:p w14:paraId="116B83CC" w14:textId="1CDE2C01" w:rsidR="000C4C0E" w:rsidRPr="000C4C0E" w:rsidRDefault="000C4C0E" w:rsidP="00CF2C6B">
            <w:pPr>
              <w:spacing w:beforeLines="50" w:before="120"/>
              <w:rPr>
                <w:rFonts w:eastAsia="MS Mincho"/>
                <w:iCs/>
                <w:lang w:eastAsia="ja-JP"/>
              </w:rPr>
            </w:pPr>
            <w:r>
              <w:rPr>
                <w:rFonts w:eastAsia="MS Mincho" w:hint="eastAsia"/>
                <w:iCs/>
                <w:lang w:eastAsia="ja-JP"/>
              </w:rPr>
              <w:t>NTT DOCOMO</w:t>
            </w:r>
          </w:p>
        </w:tc>
        <w:tc>
          <w:tcPr>
            <w:tcW w:w="7194" w:type="dxa"/>
          </w:tcPr>
          <w:p w14:paraId="64ABD0D2" w14:textId="235922D9" w:rsidR="000C4C0E" w:rsidRPr="000C4C0E" w:rsidRDefault="000C4C0E" w:rsidP="00CF2C6B">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655728" w14:paraId="2C8E859F" w14:textId="77777777">
        <w:tc>
          <w:tcPr>
            <w:tcW w:w="2113" w:type="dxa"/>
          </w:tcPr>
          <w:p w14:paraId="1FD5624C" w14:textId="0E8BE350" w:rsidR="00655728" w:rsidRDefault="00655728" w:rsidP="00655728">
            <w:pPr>
              <w:spacing w:beforeLines="50" w:before="120"/>
              <w:rPr>
                <w:rFonts w:eastAsia="MS Mincho"/>
                <w:iCs/>
                <w:lang w:eastAsia="ja-JP"/>
              </w:rPr>
            </w:pPr>
            <w:r>
              <w:rPr>
                <w:iCs/>
                <w:lang w:eastAsia="zh-CN"/>
              </w:rPr>
              <w:t>Apple</w:t>
            </w:r>
          </w:p>
        </w:tc>
        <w:tc>
          <w:tcPr>
            <w:tcW w:w="7194" w:type="dxa"/>
          </w:tcPr>
          <w:p w14:paraId="5828B402" w14:textId="279C266B" w:rsidR="00655728" w:rsidRDefault="00655728" w:rsidP="00655728">
            <w:pPr>
              <w:spacing w:beforeLines="50" w:before="120"/>
              <w:rPr>
                <w:rFonts w:eastAsia="MS Mincho"/>
                <w:iCs/>
                <w:lang w:eastAsia="ja-JP"/>
              </w:rPr>
            </w:pPr>
            <w:r>
              <w:rPr>
                <w:iCs/>
                <w:lang w:eastAsia="zh-CN"/>
              </w:rPr>
              <w:t>Opt. 6.1</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7777777" w:rsidR="00115170" w:rsidRDefault="00E03DBE">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77777777" w:rsidR="00115170" w:rsidRDefault="00E03DBE">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for different conditions including use of using other active serving cell in the same band. It is not clear what is </w:t>
            </w:r>
            <w:proofErr w:type="gramStart"/>
            <w:r>
              <w:rPr>
                <w:rFonts w:eastAsia="MS Mincho"/>
                <w:iCs/>
                <w:lang w:eastAsia="ja-JP"/>
              </w:rPr>
              <w:t>actually considered</w:t>
            </w:r>
            <w:proofErr w:type="gramEnd"/>
            <w:r>
              <w:rPr>
                <w:rFonts w:eastAsia="MS Mincho"/>
                <w:iCs/>
                <w:lang w:eastAsia="ja-JP"/>
              </w:rPr>
              <w:t xml:space="preserve">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w:t>
            </w:r>
            <w:r>
              <w:rPr>
                <w:iCs/>
                <w:lang w:val="en" w:eastAsia="zh-CN"/>
              </w:rPr>
              <w:lastRenderedPageBreak/>
              <w:t xml:space="preserve">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MS Mincho"/>
                <w:lang w:eastAsia="ja-JP"/>
              </w:rPr>
            </w:pPr>
            <w:r>
              <w:rPr>
                <w:rFonts w:eastAsia="MS Mincho"/>
                <w:lang w:eastAsia="ja-JP"/>
              </w:rPr>
              <w:t>Intel</w:t>
            </w:r>
          </w:p>
        </w:tc>
        <w:tc>
          <w:tcPr>
            <w:tcW w:w="7194" w:type="dxa"/>
          </w:tcPr>
          <w:p w14:paraId="4DA3076B" w14:textId="2D66214C" w:rsidR="00F264E6" w:rsidRDefault="002C3554" w:rsidP="00F264E6">
            <w:pPr>
              <w:spacing w:beforeLines="50" w:before="120"/>
              <w:rPr>
                <w:rFonts w:eastAsia="MS Mincho"/>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0C4C0E"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3B53A350"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86C7310" w14:textId="34C2635F" w:rsidR="000C4C0E" w:rsidRDefault="000C4C0E" w:rsidP="000C4C0E">
            <w:pPr>
              <w:spacing w:beforeLines="50" w:before="120"/>
              <w:rPr>
                <w:rFonts w:eastAsiaTheme="minorEastAsia"/>
                <w:lang w:eastAsia="zh-CN"/>
              </w:rPr>
            </w:pPr>
            <w:r>
              <w:rPr>
                <w:rFonts w:eastAsia="MS Mincho"/>
                <w:iCs/>
                <w:lang w:eastAsia="ja-JP"/>
              </w:rPr>
              <w:t>Wait for RAN4’s input.</w:t>
            </w:r>
          </w:p>
        </w:tc>
      </w:tr>
      <w:tr w:rsidR="00655728" w14:paraId="624CCDBD" w14:textId="77777777">
        <w:tc>
          <w:tcPr>
            <w:tcW w:w="2113" w:type="dxa"/>
          </w:tcPr>
          <w:p w14:paraId="243E3F8C" w14:textId="066BB235" w:rsidR="00655728" w:rsidRDefault="00655728" w:rsidP="00655728">
            <w:pPr>
              <w:spacing w:beforeLines="50" w:before="120"/>
              <w:rPr>
                <w:lang w:eastAsia="zh-CN"/>
              </w:rPr>
            </w:pPr>
            <w:r>
              <w:rPr>
                <w:rFonts w:eastAsia="Malgun Gothic"/>
                <w:lang w:eastAsia="ko-KR"/>
              </w:rPr>
              <w:t xml:space="preserve">Apple </w:t>
            </w:r>
          </w:p>
        </w:tc>
        <w:tc>
          <w:tcPr>
            <w:tcW w:w="7194" w:type="dxa"/>
          </w:tcPr>
          <w:p w14:paraId="03189D07" w14:textId="6CA04C68" w:rsidR="00655728" w:rsidRDefault="00655728" w:rsidP="00655728">
            <w:pPr>
              <w:spacing w:beforeLines="50" w:before="120"/>
              <w:rPr>
                <w:lang w:eastAsia="zh-CN"/>
              </w:rPr>
            </w:pPr>
            <w:r>
              <w:rPr>
                <w:rFonts w:eastAsia="Malgun Gothic"/>
                <w:lang w:eastAsia="ko-KR"/>
              </w:rPr>
              <w:t xml:space="preserve">Prefer to wait for RAN4 further Input. </w:t>
            </w:r>
          </w:p>
        </w:tc>
      </w:tr>
      <w:tr w:rsidR="00655728"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655728" w:rsidRDefault="00655728" w:rsidP="00655728">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655728" w:rsidRDefault="00655728" w:rsidP="00655728">
            <w:pPr>
              <w:spacing w:beforeLines="50" w:before="120"/>
              <w:rPr>
                <w:rFonts w:eastAsiaTheme="minorEastAsia"/>
                <w:lang w:eastAsia="zh-CN"/>
              </w:rPr>
            </w:pPr>
          </w:p>
        </w:tc>
      </w:tr>
      <w:tr w:rsidR="00655728"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655728" w:rsidRDefault="00655728" w:rsidP="0065572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655728" w:rsidRDefault="00655728" w:rsidP="00655728">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13CC566D" w14:textId="77777777" w:rsidR="00115170" w:rsidRDefault="00E03DBE">
      <w:pPr>
        <w:pStyle w:val="Heading3"/>
        <w:rPr>
          <w:lang w:eastAsia="ja-JP"/>
        </w:rPr>
      </w:pPr>
      <w:r>
        <w:rPr>
          <w:lang w:eastAsia="ja-JP"/>
        </w:rPr>
        <w:t>Issue-8: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57FBB1C0" w14:textId="77777777" w:rsidR="00115170" w:rsidRDefault="00E03DBE">
      <w:pPr>
        <w:pStyle w:val="ListParagraph"/>
        <w:numPr>
          <w:ilvl w:val="0"/>
          <w:numId w:val="12"/>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w:t>
      </w:r>
      <w:proofErr w:type="spellStart"/>
      <w:r>
        <w:rPr>
          <w:rFonts w:ascii="Times" w:hAnsi="Times" w:cs="Times"/>
          <w:szCs w:val="22"/>
          <w:lang w:eastAsia="zh-CN"/>
        </w:rPr>
        <w:t>SCell</w:t>
      </w:r>
      <w:proofErr w:type="spellEnd"/>
      <w:r>
        <w:rPr>
          <w:rFonts w:ascii="Times" w:hAnsi="Times" w:cs="Times"/>
          <w:szCs w:val="22"/>
          <w:lang w:eastAsia="zh-CN"/>
        </w:rPr>
        <w:t xml:space="preserve">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6DDEF581" w14:textId="77777777" w:rsidR="00115170" w:rsidRDefault="00E03DBE">
      <w:pPr>
        <w:pStyle w:val="ListParagraph"/>
        <w:numPr>
          <w:ilvl w:val="0"/>
          <w:numId w:val="12"/>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1D7D3F24" w14:textId="77777777" w:rsidR="00115170" w:rsidRDefault="00E03DBE">
      <w:pPr>
        <w:pStyle w:val="ListParagraph"/>
        <w:numPr>
          <w:ilvl w:val="0"/>
          <w:numId w:val="12"/>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4EFA8D" w14:textId="77777777" w:rsidR="00115170" w:rsidRDefault="00E03DBE">
      <w:pPr>
        <w:pStyle w:val="ListParagraph"/>
        <w:numPr>
          <w:ilvl w:val="0"/>
          <w:numId w:val="12"/>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w:t>
            </w:r>
            <w:r>
              <w:rPr>
                <w:lang w:eastAsia="zh-CN"/>
              </w:rPr>
              <w:lastRenderedPageBreak/>
              <w:t>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We are open to discuss</w:t>
            </w:r>
            <w:r>
              <w:rPr>
                <w:iCs/>
                <w:lang w:eastAsia="zh-CN"/>
              </w:rPr>
              <w:t xml:space="preserve"> more about </w:t>
            </w:r>
            <w:proofErr w:type="spellStart"/>
            <w:r w:rsidRPr="006E2064">
              <w:rPr>
                <w:iCs/>
                <w:lang w:eastAsia="zh-CN"/>
              </w:rPr>
              <w:t>Opt</w:t>
            </w:r>
            <w:proofErr w:type="spellEnd"/>
            <w:r w:rsidRPr="006E2064">
              <w:rPr>
                <w:iCs/>
                <w:lang w:eastAsia="zh-CN"/>
              </w:rPr>
              <w:t xml:space="preserve">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 xml:space="preserve">We think CSI report should be available ASAP in fast </w:t>
            </w:r>
            <w:proofErr w:type="spellStart"/>
            <w:r>
              <w:rPr>
                <w:rFonts w:eastAsia="Malgun Gothic"/>
                <w:lang w:eastAsia="ko-KR"/>
              </w:rPr>
              <w:t>SCell</w:t>
            </w:r>
            <w:proofErr w:type="spellEnd"/>
            <w:r>
              <w:rPr>
                <w:rFonts w:eastAsia="Malgun Gothic"/>
                <w:lang w:eastAsia="ko-KR"/>
              </w:rPr>
              <w:t xml:space="preserve">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 xml:space="preserve">No need to enhance CSI reporting – any delay reduction has an overall marginal impact to the </w:t>
            </w:r>
            <w:proofErr w:type="spellStart"/>
            <w:r>
              <w:rPr>
                <w:lang w:eastAsia="zh-CN"/>
              </w:rPr>
              <w:t>SCell</w:t>
            </w:r>
            <w:proofErr w:type="spellEnd"/>
            <w:r>
              <w:rPr>
                <w:lang w:eastAsia="zh-CN"/>
              </w:rPr>
              <w:t xml:space="preserve"> activation. This is meant to be less complex to operate than using dormancy/non-dormancy.</w:t>
            </w:r>
          </w:p>
        </w:tc>
      </w:tr>
      <w:tr w:rsidR="000C4C0E"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6664575D"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B8325C" w14:textId="32786B98"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6D59C178" w:rsidR="00655728" w:rsidRDefault="00655728" w:rsidP="00655728">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7600EE8" w14:textId="3FF361A0" w:rsidR="00655728" w:rsidRDefault="00655728" w:rsidP="00655728">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373E8276" w14:textId="2B28ACEE" w:rsidR="00655728" w:rsidRDefault="00655728" w:rsidP="00655728">
            <w:pPr>
              <w:spacing w:beforeLines="50" w:before="120"/>
              <w:rPr>
                <w:rFonts w:eastAsiaTheme="minorEastAsia"/>
                <w:lang w:eastAsia="zh-CN"/>
              </w:rPr>
            </w:pPr>
            <w:r>
              <w:rPr>
                <w:lang w:eastAsia="zh-CN"/>
              </w:rPr>
              <w:t xml:space="preserve">As commented at the start, it is important to reduce CSI reporting by introducing aperiodic CSI-RS as part of fast </w:t>
            </w:r>
            <w:proofErr w:type="spellStart"/>
            <w:r>
              <w:rPr>
                <w:lang w:eastAsia="zh-CN"/>
              </w:rPr>
              <w:t>SCell</w:t>
            </w:r>
            <w:proofErr w:type="spellEnd"/>
            <w:r>
              <w:rPr>
                <w:lang w:eastAsia="zh-CN"/>
              </w:rPr>
              <w:t xml:space="preserve"> activation framework; Otherwise, CSI report would become bottleneck and make the whole feature less attractive.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3D34DA2A" w14:textId="77777777" w:rsidR="00115170" w:rsidRDefault="00E03DBE">
      <w:r>
        <w:rPr>
          <w:b/>
        </w:rPr>
        <w:t xml:space="preserve">Question G1: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[2]</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w:t>
            </w:r>
            <w:r>
              <w:rPr>
                <w:lang w:eastAsia="zh-CN"/>
              </w:rPr>
              <w:lastRenderedPageBreak/>
              <w:t>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0C4C0E"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3843FF2B"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050E3A9" w14:textId="23A0ED43"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5F7C3950" w14:textId="77777777">
        <w:tc>
          <w:tcPr>
            <w:tcW w:w="2113" w:type="dxa"/>
            <w:tcBorders>
              <w:top w:val="single" w:sz="4" w:space="0" w:color="auto"/>
              <w:left w:val="single" w:sz="4" w:space="0" w:color="auto"/>
              <w:bottom w:val="single" w:sz="4" w:space="0" w:color="auto"/>
              <w:right w:val="single" w:sz="4" w:space="0" w:color="auto"/>
            </w:tcBorders>
          </w:tcPr>
          <w:p w14:paraId="0495EF99" w14:textId="696FEEEB" w:rsidR="00655728" w:rsidRDefault="00655728" w:rsidP="00655728">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715842C" w14:textId="062D8E1B" w:rsidR="00655728" w:rsidRDefault="00655728" w:rsidP="00655728">
            <w:pPr>
              <w:spacing w:beforeLines="50" w:before="120"/>
              <w:rPr>
                <w:rFonts w:eastAsia="MS Mincho"/>
                <w:lang w:eastAsia="ja-JP"/>
              </w:rPr>
            </w:pPr>
            <w:r>
              <w:rPr>
                <w:lang w:eastAsia="zh-CN"/>
              </w:rPr>
              <w:t xml:space="preserve">We support A-CSI-RS to reduce the CSI reporting latency. </w:t>
            </w:r>
          </w:p>
        </w:tc>
      </w:tr>
      <w:tr w:rsidR="00655728"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3BB381FF" w:rsidR="00655728" w:rsidRDefault="00E02847" w:rsidP="00655728">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791460F9" w14:textId="7AE65509" w:rsidR="00655728" w:rsidRDefault="00F84C23" w:rsidP="00655728">
            <w:pPr>
              <w:spacing w:beforeLines="50" w:before="120"/>
              <w:rPr>
                <w:rFonts w:eastAsiaTheme="minorEastAsia"/>
                <w:lang w:eastAsia="zh-CN"/>
              </w:rPr>
            </w:pPr>
            <w:proofErr w:type="gramStart"/>
            <w:r>
              <w:rPr>
                <w:rFonts w:eastAsiaTheme="minorEastAsia"/>
                <w:lang w:eastAsia="zh-CN"/>
              </w:rPr>
              <w:t>No</w:t>
            </w:r>
            <w:proofErr w:type="gramEnd"/>
            <w:r w:rsidR="001276E0">
              <w:rPr>
                <w:rFonts w:eastAsiaTheme="minorEastAsia"/>
                <w:lang w:eastAsia="zh-CN"/>
              </w:rPr>
              <w:t xml:space="preserve"> enough support. This discussion is deprioritized.</w:t>
            </w: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proofErr w:type="gramStart"/>
            <w:r>
              <w:rPr>
                <w:rFonts w:eastAsia="MS Mincho"/>
                <w:iCs/>
                <w:lang w:eastAsia="ja-JP"/>
              </w:rPr>
              <w:t>As long as</w:t>
            </w:r>
            <w:proofErr w:type="gramEnd"/>
            <w:r>
              <w:rPr>
                <w:rFonts w:eastAsia="MS Mincho"/>
                <w:iCs/>
                <w:lang w:eastAsia="ja-JP"/>
              </w:rPr>
              <w:t xml:space="preserve">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MS Mincho"/>
                <w:lang w:eastAsia="ja-JP"/>
              </w:rPr>
            </w:pPr>
            <w:r>
              <w:rPr>
                <w:rFonts w:eastAsia="MS Mincho"/>
                <w:lang w:eastAsia="ja-JP"/>
              </w:rPr>
              <w:t>Intel</w:t>
            </w:r>
          </w:p>
        </w:tc>
        <w:tc>
          <w:tcPr>
            <w:tcW w:w="7194" w:type="dxa"/>
          </w:tcPr>
          <w:p w14:paraId="40354935" w14:textId="4544A511" w:rsidR="002C3554" w:rsidRDefault="002C3554" w:rsidP="00A902E4">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396434E5" w14:textId="2B77DAD8" w:rsidR="009B715C" w:rsidRDefault="009B715C" w:rsidP="009B715C">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3799986F" w14:textId="4BDCEF95" w:rsidR="00CF2C6B" w:rsidRDefault="00CF2C6B" w:rsidP="00CF2C6B">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t>
            </w:r>
            <w:proofErr w:type="gramStart"/>
            <w:r>
              <w:rPr>
                <w:rFonts w:eastAsia="MS Mincho"/>
                <w:lang w:eastAsia="ja-JP"/>
              </w:rPr>
              <w:t>whether or not</w:t>
            </w:r>
            <w:proofErr w:type="gramEnd"/>
            <w:r>
              <w:rPr>
                <w:rFonts w:eastAsia="MS Mincho"/>
                <w:lang w:eastAsia="ja-JP"/>
              </w:rPr>
              <w:t xml:space="preserve"> a MAC CE is involved)</w:t>
            </w:r>
          </w:p>
        </w:tc>
      </w:tr>
      <w:tr w:rsidR="000C4C0E" w14:paraId="7A907B80" w14:textId="77777777">
        <w:tc>
          <w:tcPr>
            <w:tcW w:w="2113" w:type="dxa"/>
          </w:tcPr>
          <w:p w14:paraId="211B10BD" w14:textId="36545BDA"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65DE114" w14:textId="40889244" w:rsidR="000C4C0E" w:rsidRDefault="000C4C0E" w:rsidP="00CF2C6B">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655728" w14:paraId="6209862F" w14:textId="77777777">
        <w:tc>
          <w:tcPr>
            <w:tcW w:w="2113" w:type="dxa"/>
          </w:tcPr>
          <w:p w14:paraId="230DD381" w14:textId="314D87A0"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6477C691" w14:textId="0658CEB5" w:rsidR="00655728" w:rsidRDefault="00655728" w:rsidP="00655728">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254C" w14:paraId="6180F8D0" w14:textId="77777777">
        <w:tc>
          <w:tcPr>
            <w:tcW w:w="2113" w:type="dxa"/>
          </w:tcPr>
          <w:p w14:paraId="48774CC2" w14:textId="2BD620B3" w:rsidR="000E254C" w:rsidRDefault="000E254C" w:rsidP="00655728">
            <w:pPr>
              <w:spacing w:beforeLines="50" w:before="120"/>
              <w:rPr>
                <w:rFonts w:eastAsia="MS Mincho"/>
                <w:lang w:eastAsia="ja-JP"/>
              </w:rPr>
            </w:pPr>
            <w:r>
              <w:rPr>
                <w:rFonts w:eastAsiaTheme="minorEastAsia"/>
                <w:lang w:eastAsia="zh-CN"/>
              </w:rPr>
              <w:t>Moderator</w:t>
            </w:r>
          </w:p>
        </w:tc>
        <w:tc>
          <w:tcPr>
            <w:tcW w:w="7194" w:type="dxa"/>
          </w:tcPr>
          <w:p w14:paraId="23C89821" w14:textId="7C9BB178" w:rsidR="000E254C" w:rsidRPr="001276E0" w:rsidRDefault="00F84C23" w:rsidP="001276E0">
            <w:pPr>
              <w:spacing w:beforeLines="50" w:before="120"/>
              <w:rPr>
                <w:rFonts w:eastAsiaTheme="minorEastAsia"/>
                <w:lang w:eastAsia="zh-CN"/>
              </w:rPr>
            </w:pPr>
            <w:r>
              <w:rPr>
                <w:rFonts w:eastAsiaTheme="minorEastAsia"/>
                <w:lang w:eastAsia="zh-CN"/>
              </w:rPr>
              <w:t>In</w:t>
            </w:r>
            <w:r w:rsidR="000E254C">
              <w:rPr>
                <w:rFonts w:eastAsiaTheme="minorEastAsia"/>
                <w:lang w:eastAsia="zh-CN"/>
              </w:rPr>
              <w:t xml:space="preserve"> majority </w:t>
            </w:r>
            <w:r w:rsidR="001276E0">
              <w:rPr>
                <w:rFonts w:eastAsiaTheme="minorEastAsia"/>
                <w:lang w:eastAsia="zh-CN"/>
              </w:rPr>
              <w:t>view</w:t>
            </w:r>
            <w:r>
              <w:rPr>
                <w:rFonts w:eastAsiaTheme="minorEastAsia"/>
                <w:lang w:eastAsia="zh-CN"/>
              </w:rPr>
              <w:t>,</w:t>
            </w:r>
            <w:r w:rsidR="001276E0">
              <w:rPr>
                <w:rFonts w:eastAsiaTheme="minorEastAsia"/>
                <w:lang w:eastAsia="zh-CN"/>
              </w:rPr>
              <w:t xml:space="preserve"> it</w:t>
            </w:r>
            <w:r w:rsidR="000E254C">
              <w:rPr>
                <w:rFonts w:eastAsiaTheme="minorEastAsia"/>
                <w:lang w:eastAsia="zh-CN"/>
              </w:rPr>
              <w:t xml:space="preserve"> is up to </w:t>
            </w:r>
            <w:proofErr w:type="spellStart"/>
            <w:r w:rsidR="000E254C">
              <w:rPr>
                <w:rFonts w:eastAsiaTheme="minorEastAsia"/>
                <w:lang w:eastAsia="zh-CN"/>
              </w:rPr>
              <w:t>gNB</w:t>
            </w:r>
            <w:proofErr w:type="spellEnd"/>
            <w:r w:rsidR="000E254C">
              <w:rPr>
                <w:rFonts w:eastAsiaTheme="minorEastAsia"/>
                <w:lang w:eastAsia="zh-CN"/>
              </w:rPr>
              <w:t xml:space="preserve"> implementation.</w:t>
            </w:r>
            <w:r w:rsidR="001276E0">
              <w:rPr>
                <w:rFonts w:eastAsiaTheme="minorEastAsia"/>
                <w:lang w:eastAsia="zh-CN"/>
              </w:rPr>
              <w:t xml:space="preserve"> Let’s close this discussion.</w:t>
            </w:r>
          </w:p>
        </w:tc>
      </w:tr>
    </w:tbl>
    <w:p w14:paraId="78D9E82A" w14:textId="77777777" w:rsidR="00115170" w:rsidRDefault="00115170"/>
    <w:p w14:paraId="5AAC8D2A" w14:textId="77777777" w:rsidR="00115170" w:rsidRDefault="00E03DBE">
      <w:pPr>
        <w:rPr>
          <w:lang w:eastAsia="zh-CN"/>
        </w:rPr>
      </w:pPr>
      <w:r>
        <w:rPr>
          <w:b/>
        </w:rPr>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w:t>
            </w:r>
            <w:proofErr w:type="spellStart"/>
            <w:r>
              <w:rPr>
                <w:rFonts w:eastAsia="MS Mincho"/>
                <w:iCs/>
                <w:lang w:eastAsia="ja-JP"/>
              </w:rPr>
              <w:t>SCell</w:t>
            </w:r>
            <w:proofErr w:type="spellEnd"/>
            <w:r>
              <w:rPr>
                <w:rFonts w:eastAsia="MS Mincho"/>
                <w:iCs/>
                <w:lang w:eastAsia="ja-JP"/>
              </w:rPr>
              <w:t xml:space="preserve">.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proofErr w:type="gramStart"/>
            <w:r>
              <w:rPr>
                <w:rFonts w:eastAsia="MS Mincho"/>
                <w:iCs/>
                <w:lang w:eastAsia="ja-JP"/>
              </w:rPr>
              <w:lastRenderedPageBreak/>
              <w:t>resources</w:t>
            </w:r>
            <w:proofErr w:type="gramEnd"/>
            <w:r>
              <w:rPr>
                <w:rFonts w:eastAsia="MS Mincho"/>
                <w:iCs/>
                <w:lang w:eastAsia="ja-JP"/>
              </w:rPr>
              <w:t xml:space="preserve">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MS Mincho"/>
                <w:lang w:eastAsia="ja-JP"/>
              </w:rPr>
            </w:pPr>
            <w:r>
              <w:rPr>
                <w:rFonts w:eastAsia="MS Mincho"/>
                <w:lang w:eastAsia="ja-JP"/>
              </w:rPr>
              <w:t>Samsung</w:t>
            </w:r>
          </w:p>
        </w:tc>
        <w:tc>
          <w:tcPr>
            <w:tcW w:w="7194" w:type="dxa"/>
          </w:tcPr>
          <w:p w14:paraId="381EBD9E" w14:textId="1698A113" w:rsidR="009B715C" w:rsidRDefault="00CF2C6B" w:rsidP="009B715C">
            <w:pPr>
              <w:spacing w:beforeLines="50" w:before="120"/>
              <w:rPr>
                <w:rFonts w:eastAsia="MS Mincho"/>
                <w:lang w:eastAsia="ja-JP"/>
              </w:rPr>
            </w:pPr>
            <w:r>
              <w:rPr>
                <w:rFonts w:eastAsia="MS Mincho"/>
                <w:lang w:eastAsia="ja-JP"/>
              </w:rPr>
              <w:t>Agree with Nokia</w:t>
            </w:r>
          </w:p>
        </w:tc>
      </w:tr>
      <w:tr w:rsidR="00655728" w14:paraId="04008710" w14:textId="77777777">
        <w:tc>
          <w:tcPr>
            <w:tcW w:w="2113" w:type="dxa"/>
          </w:tcPr>
          <w:p w14:paraId="12CED002" w14:textId="35F1E9FD"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230EA5EF" w14:textId="1CAA5B44" w:rsidR="00655728" w:rsidRDefault="00655728" w:rsidP="00655728">
            <w:pPr>
              <w:spacing w:beforeLines="50" w:before="120"/>
              <w:rPr>
                <w:rFonts w:eastAsia="MS Mincho"/>
                <w:lang w:eastAsia="ja-JP"/>
              </w:rPr>
            </w:pPr>
            <w:r>
              <w:rPr>
                <w:rFonts w:eastAsia="MS Mincho"/>
                <w:lang w:eastAsia="ja-JP"/>
              </w:rPr>
              <w:t xml:space="preserve">We support Qualcomm’s proposal. </w:t>
            </w:r>
          </w:p>
        </w:tc>
      </w:tr>
      <w:tr w:rsidR="00C07666" w14:paraId="70906B51" w14:textId="77777777">
        <w:tc>
          <w:tcPr>
            <w:tcW w:w="2113" w:type="dxa"/>
          </w:tcPr>
          <w:p w14:paraId="63C6FA25" w14:textId="34F447FE" w:rsidR="00C07666" w:rsidRPr="001276E0" w:rsidRDefault="00C07666" w:rsidP="00655728">
            <w:pPr>
              <w:spacing w:beforeLines="50" w:before="120"/>
              <w:rPr>
                <w:rFonts w:eastAsiaTheme="minorEastAsia"/>
                <w:lang w:eastAsia="zh-CN"/>
              </w:rPr>
            </w:pPr>
            <w:r>
              <w:rPr>
                <w:rFonts w:eastAsiaTheme="minorEastAsia"/>
                <w:lang w:eastAsia="zh-CN"/>
              </w:rPr>
              <w:t>Moderator</w:t>
            </w:r>
          </w:p>
        </w:tc>
        <w:tc>
          <w:tcPr>
            <w:tcW w:w="7194" w:type="dxa"/>
          </w:tcPr>
          <w:p w14:paraId="63773DF2" w14:textId="298207EA" w:rsidR="00C07666" w:rsidRPr="001276E0" w:rsidRDefault="00C07666" w:rsidP="001276E0">
            <w:pPr>
              <w:spacing w:beforeLines="50" w:before="120"/>
              <w:rPr>
                <w:rFonts w:eastAsiaTheme="minorEastAsia"/>
                <w:lang w:eastAsia="zh-CN"/>
              </w:rPr>
            </w:pPr>
            <w:r>
              <w:rPr>
                <w:rFonts w:eastAsiaTheme="minorEastAsia"/>
                <w:lang w:eastAsia="zh-CN"/>
              </w:rPr>
              <w:t xml:space="preserve">The issue can be discussed </w:t>
            </w:r>
            <w:r w:rsidR="001276E0">
              <w:rPr>
                <w:rFonts w:eastAsiaTheme="minorEastAsia"/>
                <w:lang w:eastAsia="zh-CN"/>
              </w:rPr>
              <w:t>under</w:t>
            </w:r>
            <w:r>
              <w:rPr>
                <w:rFonts w:eastAsiaTheme="minorEastAsia"/>
                <w:lang w:eastAsia="zh-CN"/>
              </w:rPr>
              <w:t xml:space="preserve"> issue</w:t>
            </w:r>
            <w:r w:rsidR="001276E0">
              <w:rPr>
                <w:rFonts w:eastAsiaTheme="minorEastAsia"/>
                <w:lang w:eastAsia="zh-CN"/>
              </w:rPr>
              <w:t>#</w:t>
            </w:r>
            <w:r>
              <w:rPr>
                <w:rFonts w:eastAsiaTheme="minorEastAsia"/>
                <w:lang w:eastAsia="zh-CN"/>
              </w:rPr>
              <w:t>1</w:t>
            </w:r>
            <w:r w:rsidR="001276E0">
              <w:rPr>
                <w:rFonts w:eastAsiaTheme="minorEastAsia"/>
                <w:lang w:eastAsia="zh-CN"/>
              </w:rPr>
              <w:t xml:space="preserve"> </w:t>
            </w:r>
            <w:r>
              <w:rPr>
                <w:rFonts w:eastAsiaTheme="minorEastAsia"/>
                <w:lang w:eastAsia="zh-CN"/>
              </w:rPr>
              <w:t>-</w:t>
            </w:r>
            <w:r w:rsidR="001276E0">
              <w:rPr>
                <w:rFonts w:eastAsiaTheme="minorEastAsia"/>
                <w:lang w:eastAsia="zh-CN"/>
              </w:rPr>
              <w:t xml:space="preserve"> #</w:t>
            </w:r>
            <w:r>
              <w:rPr>
                <w:rFonts w:eastAsiaTheme="minorEastAsia"/>
                <w:lang w:eastAsia="zh-CN"/>
              </w:rPr>
              <w:t>4.</w:t>
            </w:r>
            <w:r w:rsidR="001276E0">
              <w:rPr>
                <w:rFonts w:eastAsiaTheme="minorEastAsia"/>
                <w:lang w:eastAsia="zh-CN"/>
              </w:rPr>
              <w:t xml:space="preserve"> This discussion </w:t>
            </w:r>
            <w:r w:rsidR="00B7674A">
              <w:rPr>
                <w:rFonts w:eastAsiaTheme="minorEastAsia"/>
                <w:lang w:eastAsia="zh-CN"/>
              </w:rPr>
              <w:t xml:space="preserve">here </w:t>
            </w:r>
            <w:r w:rsidR="001276E0">
              <w:rPr>
                <w:rFonts w:eastAsiaTheme="minorEastAsia"/>
                <w:lang w:eastAsia="zh-CN"/>
              </w:rPr>
              <w:t>is closed.</w:t>
            </w:r>
          </w:p>
        </w:tc>
      </w:tr>
    </w:tbl>
    <w:p w14:paraId="243C31EF" w14:textId="77777777" w:rsidR="00115170" w:rsidRDefault="00115170"/>
    <w:p w14:paraId="3454690E" w14:textId="77777777" w:rsidR="00115170" w:rsidRDefault="00115170"/>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Heading1"/>
        <w:numPr>
          <w:ilvl w:val="0"/>
          <w:numId w:val="0"/>
        </w:numPr>
        <w:ind w:left="432" w:hanging="432"/>
      </w:pPr>
      <w:bookmarkStart w:id="12" w:name="_Ref124671424"/>
      <w:bookmarkStart w:id="13" w:name="_Ref124589665"/>
      <w:bookmarkStart w:id="14" w:name="_Ref71620620"/>
      <w:r>
        <w:t>References</w:t>
      </w:r>
    </w:p>
    <w:bookmarkEnd w:id="1"/>
    <w:bookmarkEnd w:id="12"/>
    <w:bookmarkEnd w:id="13"/>
    <w:bookmarkEnd w:id="14"/>
    <w:p w14:paraId="1281C7C6" w14:textId="77777777" w:rsidR="00115170" w:rsidRDefault="00E03DBE">
      <w:pPr>
        <w:pStyle w:val="ListParagraph"/>
        <w:numPr>
          <w:ilvl w:val="0"/>
          <w:numId w:val="19"/>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17D9C502" w14:textId="77777777" w:rsidR="00115170" w:rsidRDefault="003B0487">
      <w:pPr>
        <w:pStyle w:val="ListParagraph"/>
        <w:numPr>
          <w:ilvl w:val="0"/>
          <w:numId w:val="19"/>
        </w:numPr>
        <w:rPr>
          <w:rFonts w:ascii="Times New Roman" w:hAnsi="Times New Roman"/>
          <w:lang w:eastAsia="zh-CN"/>
        </w:rPr>
      </w:pPr>
      <w:hyperlink r:id="rId9" w:history="1">
        <w:r w:rsidR="00E03DBE">
          <w:rPr>
            <w:rStyle w:val="Hyperlink"/>
            <w:rFonts w:ascii="Times New Roman" w:hAnsi="Times New Roman"/>
            <w:lang w:eastAsia="zh-CN"/>
          </w:rPr>
          <w:t>R1-2104206</w:t>
        </w:r>
      </w:hyperlink>
      <w:r w:rsidR="00E03DBE">
        <w:rPr>
          <w:rFonts w:ascii="Times New Roman" w:hAnsi="Times New Roman"/>
          <w:lang w:eastAsia="zh-CN"/>
        </w:rPr>
        <w:tab/>
        <w:t xml:space="preserve">Support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FUTUREWEI</w:t>
      </w:r>
    </w:p>
    <w:p w14:paraId="18679B8C" w14:textId="77777777" w:rsidR="00115170" w:rsidRDefault="003B0487">
      <w:pPr>
        <w:pStyle w:val="ListParagraph"/>
        <w:numPr>
          <w:ilvl w:val="0"/>
          <w:numId w:val="19"/>
        </w:numPr>
        <w:rPr>
          <w:rFonts w:ascii="Times New Roman" w:hAnsi="Times New Roman"/>
          <w:lang w:eastAsia="zh-CN"/>
        </w:rPr>
      </w:pPr>
      <w:hyperlink r:id="rId10" w:history="1">
        <w:r w:rsidR="00E03DBE">
          <w:rPr>
            <w:rStyle w:val="Hyperlink"/>
            <w:rFonts w:ascii="Times New Roman" w:hAnsi="Times New Roman"/>
            <w:lang w:eastAsia="zh-CN"/>
          </w:rPr>
          <w:t>R1-2104234</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 xml:space="preserve">Huawei, </w:t>
      </w:r>
      <w:proofErr w:type="spellStart"/>
      <w:r w:rsidR="00E03DBE">
        <w:rPr>
          <w:rFonts w:ascii="Times New Roman" w:hAnsi="Times New Roman"/>
          <w:lang w:eastAsia="zh-CN"/>
        </w:rPr>
        <w:t>HiSilicon</w:t>
      </w:r>
      <w:proofErr w:type="spellEnd"/>
    </w:p>
    <w:p w14:paraId="59C6F7B7" w14:textId="77777777" w:rsidR="00115170" w:rsidRDefault="003B0487">
      <w:pPr>
        <w:pStyle w:val="ListParagraph"/>
        <w:numPr>
          <w:ilvl w:val="0"/>
          <w:numId w:val="19"/>
        </w:numPr>
        <w:rPr>
          <w:rFonts w:ascii="Times New Roman" w:hAnsi="Times New Roman"/>
          <w:lang w:eastAsia="zh-CN"/>
        </w:rPr>
      </w:pPr>
      <w:hyperlink r:id="rId11" w:history="1">
        <w:r w:rsidR="00E03DBE">
          <w:rPr>
            <w:rStyle w:val="Hyperlink"/>
            <w:rFonts w:ascii="Times New Roman" w:hAnsi="Times New Roman"/>
            <w:lang w:eastAsia="zh-CN"/>
          </w:rPr>
          <w:t>R1-2104342</w:t>
        </w:r>
      </w:hyperlink>
      <w:r w:rsidR="00E03DBE">
        <w:rPr>
          <w:rFonts w:ascii="Times New Roman" w:hAnsi="Times New Roman"/>
          <w:lang w:eastAsia="zh-CN"/>
        </w:rPr>
        <w:tab/>
        <w:t>Discussion on Support Efficient Activation De-</w:t>
      </w:r>
      <w:proofErr w:type="gramStart"/>
      <w:r w:rsidR="00E03DBE">
        <w:rPr>
          <w:rFonts w:ascii="Times New Roman" w:hAnsi="Times New Roman"/>
          <w:lang w:eastAsia="zh-CN"/>
        </w:rPr>
        <w:t>activation</w:t>
      </w:r>
      <w:proofErr w:type="gramEnd"/>
      <w:r w:rsidR="00E03DBE">
        <w:rPr>
          <w:rFonts w:ascii="Times New Roman" w:hAnsi="Times New Roman"/>
          <w:lang w:eastAsia="zh-CN"/>
        </w:rPr>
        <w:t xml:space="preserve">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r>
      <w:r w:rsidR="00E03DBE">
        <w:rPr>
          <w:rFonts w:ascii="Times New Roman" w:hAnsi="Times New Roman"/>
          <w:lang w:eastAsia="zh-CN"/>
        </w:rPr>
        <w:tab/>
      </w:r>
      <w:r w:rsidR="00E03DBE">
        <w:rPr>
          <w:rFonts w:ascii="Times New Roman" w:hAnsi="Times New Roman"/>
          <w:lang w:eastAsia="zh-CN"/>
        </w:rPr>
        <w:tab/>
        <w:t>ZTE</w:t>
      </w:r>
    </w:p>
    <w:p w14:paraId="411A079D" w14:textId="77777777" w:rsidR="00115170" w:rsidRDefault="003B0487">
      <w:pPr>
        <w:pStyle w:val="ListParagraph"/>
        <w:numPr>
          <w:ilvl w:val="0"/>
          <w:numId w:val="19"/>
        </w:numPr>
        <w:rPr>
          <w:rFonts w:ascii="Times New Roman" w:hAnsi="Times New Roman"/>
          <w:lang w:eastAsia="zh-CN"/>
        </w:rPr>
      </w:pPr>
      <w:hyperlink r:id="rId12" w:history="1">
        <w:r w:rsidR="00E03DBE">
          <w:rPr>
            <w:rStyle w:val="Hyperlink"/>
            <w:rFonts w:ascii="Times New Roman" w:hAnsi="Times New Roman"/>
            <w:lang w:eastAsia="zh-CN"/>
          </w:rPr>
          <w:t>R1-2104393</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vivo</w:t>
      </w:r>
    </w:p>
    <w:p w14:paraId="1EA2ED9A" w14:textId="77777777" w:rsidR="00115170" w:rsidRDefault="003B0487">
      <w:pPr>
        <w:pStyle w:val="ListParagraph"/>
        <w:numPr>
          <w:ilvl w:val="0"/>
          <w:numId w:val="19"/>
        </w:numPr>
        <w:rPr>
          <w:rFonts w:ascii="Times New Roman" w:hAnsi="Times New Roman"/>
          <w:lang w:eastAsia="zh-CN"/>
        </w:rPr>
      </w:pPr>
      <w:hyperlink r:id="rId13" w:history="1">
        <w:r w:rsidR="00E03DBE">
          <w:rPr>
            <w:rStyle w:val="Hyperlink"/>
            <w:rFonts w:ascii="Times New Roman" w:hAnsi="Times New Roman"/>
            <w:lang w:eastAsia="zh-CN"/>
          </w:rPr>
          <w:t>R1-2104447</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r>
      <w:proofErr w:type="spellStart"/>
      <w:r w:rsidR="00E03DBE">
        <w:rPr>
          <w:rFonts w:ascii="Times New Roman" w:hAnsi="Times New Roman"/>
          <w:lang w:eastAsia="zh-CN"/>
        </w:rPr>
        <w:t>Spreadtrum</w:t>
      </w:r>
      <w:proofErr w:type="spellEnd"/>
      <w:r w:rsidR="00E03DBE">
        <w:rPr>
          <w:rFonts w:ascii="Times New Roman" w:hAnsi="Times New Roman"/>
          <w:lang w:eastAsia="zh-CN"/>
        </w:rPr>
        <w:t xml:space="preserve"> Communications</w:t>
      </w:r>
    </w:p>
    <w:p w14:paraId="6B81DF12" w14:textId="77777777" w:rsidR="00115170" w:rsidRDefault="003B0487">
      <w:pPr>
        <w:pStyle w:val="ListParagraph"/>
        <w:numPr>
          <w:ilvl w:val="0"/>
          <w:numId w:val="19"/>
        </w:numPr>
        <w:rPr>
          <w:rFonts w:ascii="Times New Roman" w:hAnsi="Times New Roman"/>
          <w:lang w:eastAsia="zh-CN"/>
        </w:rPr>
      </w:pPr>
      <w:hyperlink r:id="rId14" w:history="1">
        <w:r w:rsidR="00E03DBE">
          <w:rPr>
            <w:rStyle w:val="Hyperlink"/>
            <w:rFonts w:ascii="Times New Roman" w:hAnsi="Times New Roman"/>
            <w:lang w:eastAsia="zh-CN"/>
          </w:rPr>
          <w:t>R1-2104497</w:t>
        </w:r>
      </w:hyperlink>
      <w:r w:rsidR="00E03DBE">
        <w:rPr>
          <w:rFonts w:ascii="Times New Roman" w:hAnsi="Times New Roman"/>
          <w:lang w:eastAsia="zh-CN"/>
        </w:rPr>
        <w:tab/>
        <w:t xml:space="preserve">Discussion on efficient activation and de-activation mechanism for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in NR CA</w:t>
      </w:r>
      <w:r w:rsidR="00E03DBE">
        <w:rPr>
          <w:rFonts w:ascii="Times New Roman" w:hAnsi="Times New Roman"/>
          <w:lang w:eastAsia="zh-CN"/>
        </w:rPr>
        <w:tab/>
        <w:t>CATT</w:t>
      </w:r>
    </w:p>
    <w:p w14:paraId="7057A33B" w14:textId="77777777" w:rsidR="00115170" w:rsidRDefault="003B0487">
      <w:pPr>
        <w:pStyle w:val="ListParagraph"/>
        <w:numPr>
          <w:ilvl w:val="0"/>
          <w:numId w:val="19"/>
        </w:numPr>
        <w:rPr>
          <w:rFonts w:ascii="Times New Roman" w:hAnsi="Times New Roman"/>
          <w:lang w:eastAsia="zh-CN"/>
        </w:rPr>
      </w:pPr>
      <w:hyperlink r:id="rId15" w:history="1">
        <w:r w:rsidR="00E03DBE">
          <w:rPr>
            <w:rStyle w:val="Hyperlink"/>
            <w:rFonts w:ascii="Times New Roman" w:hAnsi="Times New Roman"/>
            <w:lang w:eastAsia="zh-CN"/>
          </w:rPr>
          <w:t>R1-2104699</w:t>
        </w:r>
      </w:hyperlink>
      <w:r w:rsidR="00E03DBE">
        <w:rPr>
          <w:rFonts w:ascii="Times New Roman" w:hAnsi="Times New Roman"/>
          <w:lang w:eastAsia="zh-CN"/>
        </w:rPr>
        <w:tab/>
        <w:t xml:space="preserve">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t>Qualcomm Incorporated</w:t>
      </w:r>
    </w:p>
    <w:p w14:paraId="6D1E0BA3" w14:textId="77777777" w:rsidR="00115170" w:rsidRDefault="003B0487">
      <w:pPr>
        <w:pStyle w:val="ListParagraph"/>
        <w:numPr>
          <w:ilvl w:val="0"/>
          <w:numId w:val="19"/>
        </w:numPr>
        <w:rPr>
          <w:rFonts w:ascii="Times New Roman" w:hAnsi="Times New Roman"/>
          <w:lang w:eastAsia="zh-CN"/>
        </w:rPr>
      </w:pPr>
      <w:hyperlink r:id="rId16" w:history="1">
        <w:r w:rsidR="00E03DBE">
          <w:rPr>
            <w:rStyle w:val="Hyperlink"/>
            <w:rFonts w:ascii="Times New Roman" w:hAnsi="Times New Roman"/>
            <w:lang w:eastAsia="zh-CN"/>
          </w:rPr>
          <w:t>R1-2104808</w:t>
        </w:r>
      </w:hyperlink>
      <w:r w:rsidR="00E03DBE">
        <w:rPr>
          <w:rFonts w:ascii="Times New Roman" w:hAnsi="Times New Roman"/>
          <w:lang w:eastAsia="zh-CN"/>
        </w:rPr>
        <w:tab/>
        <w:t xml:space="preserve">Discussion on efficient activation/de-activation for </w:t>
      </w:r>
      <w:proofErr w:type="spellStart"/>
      <w:r w:rsidR="00E03DBE">
        <w:rPr>
          <w:rFonts w:ascii="Times New Roman" w:hAnsi="Times New Roman"/>
          <w:lang w:eastAsia="zh-CN"/>
        </w:rPr>
        <w:t>Scell</w:t>
      </w:r>
      <w:proofErr w:type="spellEnd"/>
      <w:r w:rsidR="00E03DBE">
        <w:rPr>
          <w:rFonts w:ascii="Times New Roman" w:hAnsi="Times New Roman"/>
          <w:lang w:eastAsia="zh-CN"/>
        </w:rPr>
        <w:tab/>
        <w:t>OPPO</w:t>
      </w:r>
    </w:p>
    <w:p w14:paraId="34B15A23" w14:textId="77777777" w:rsidR="00115170" w:rsidRDefault="003B0487">
      <w:pPr>
        <w:pStyle w:val="ListParagraph"/>
        <w:numPr>
          <w:ilvl w:val="0"/>
          <w:numId w:val="19"/>
        </w:numPr>
        <w:rPr>
          <w:rFonts w:ascii="Times New Roman" w:hAnsi="Times New Roman"/>
          <w:lang w:eastAsia="zh-CN"/>
        </w:rPr>
      </w:pPr>
      <w:hyperlink r:id="rId17" w:history="1">
        <w:r w:rsidR="00E03DBE">
          <w:rPr>
            <w:rStyle w:val="Hyperlink"/>
            <w:rFonts w:ascii="Times New Roman" w:hAnsi="Times New Roman"/>
            <w:lang w:eastAsia="zh-CN"/>
          </w:rPr>
          <w:t>R1-2104933</w:t>
        </w:r>
      </w:hyperlink>
      <w:r w:rsidR="00E03DBE">
        <w:rPr>
          <w:rFonts w:ascii="Times New Roman" w:hAnsi="Times New Roman"/>
          <w:lang w:eastAsia="zh-CN"/>
        </w:rPr>
        <w:tab/>
        <w:t xml:space="preserve">On efficient activation/de-activation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Intel Corporation</w:t>
      </w:r>
    </w:p>
    <w:p w14:paraId="12DBB62D" w14:textId="77777777" w:rsidR="00115170" w:rsidRDefault="00E03DBE">
      <w:pPr>
        <w:pStyle w:val="ListParagraph"/>
        <w:numPr>
          <w:ilvl w:val="0"/>
          <w:numId w:val="19"/>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1E89E70" w14:textId="77777777" w:rsidR="00115170" w:rsidRDefault="00E03DBE">
      <w:pPr>
        <w:pStyle w:val="ListParagraph"/>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2412EA1C" w14:textId="77777777" w:rsidR="00115170" w:rsidRDefault="00E03DBE">
      <w:pPr>
        <w:pStyle w:val="ListParagraph"/>
        <w:numPr>
          <w:ilvl w:val="0"/>
          <w:numId w:val="19"/>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04ABE93A" w14:textId="77777777" w:rsidR="00115170" w:rsidRDefault="00E03DBE">
      <w:pPr>
        <w:pStyle w:val="ListParagraph"/>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521EFA43" w14:textId="77777777" w:rsidR="00115170" w:rsidRDefault="003B0487">
      <w:pPr>
        <w:pStyle w:val="ListParagraph"/>
        <w:numPr>
          <w:ilvl w:val="0"/>
          <w:numId w:val="19"/>
        </w:numPr>
        <w:rPr>
          <w:rFonts w:ascii="Times New Roman" w:hAnsi="Times New Roman"/>
          <w:lang w:eastAsia="zh-CN"/>
        </w:rPr>
      </w:pPr>
      <w:hyperlink r:id="rId18" w:history="1">
        <w:r w:rsidR="00E03DBE">
          <w:rPr>
            <w:rStyle w:val="Hyperlink"/>
            <w:rFonts w:ascii="Times New Roman" w:hAnsi="Times New Roman"/>
            <w:lang w:eastAsia="zh-CN"/>
          </w:rPr>
          <w:t>R1-2105133</w:t>
        </w:r>
      </w:hyperlink>
      <w:r w:rsidR="00E03DBE">
        <w:rPr>
          <w:rFonts w:ascii="Times New Roman" w:hAnsi="Times New Roman"/>
          <w:lang w:eastAsia="zh-CN"/>
        </w:rPr>
        <w:tab/>
        <w:t xml:space="preserve">On efficient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Activation/Deactivation</w:t>
      </w:r>
      <w:r w:rsidR="00E03DBE">
        <w:rPr>
          <w:rFonts w:ascii="Times New Roman" w:hAnsi="Times New Roman"/>
          <w:lang w:eastAsia="zh-CN"/>
        </w:rPr>
        <w:tab/>
        <w:t>Apple</w:t>
      </w:r>
    </w:p>
    <w:p w14:paraId="0973ABEB" w14:textId="77777777" w:rsidR="00115170" w:rsidRDefault="003B0487">
      <w:pPr>
        <w:pStyle w:val="ListParagraph"/>
        <w:numPr>
          <w:ilvl w:val="0"/>
          <w:numId w:val="19"/>
        </w:numPr>
        <w:rPr>
          <w:rFonts w:ascii="Times New Roman" w:hAnsi="Times New Roman"/>
          <w:lang w:eastAsia="zh-CN"/>
        </w:rPr>
      </w:pPr>
      <w:hyperlink r:id="rId19" w:history="1">
        <w:r w:rsidR="00E03DBE">
          <w:rPr>
            <w:rStyle w:val="Hyperlink"/>
            <w:rFonts w:ascii="Times New Roman" w:hAnsi="Times New Roman"/>
            <w:lang w:eastAsia="zh-CN"/>
          </w:rPr>
          <w:t>R1-2105341</w:t>
        </w:r>
      </w:hyperlink>
      <w:r w:rsidR="00E03DBE">
        <w:rPr>
          <w:rFonts w:ascii="Times New Roman" w:hAnsi="Times New Roman"/>
          <w:lang w:eastAsia="zh-CN"/>
        </w:rPr>
        <w:tab/>
        <w:t xml:space="preserve">Remaining Issues on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Activation/Deactivation</w:t>
      </w:r>
      <w:r w:rsidR="00E03DBE">
        <w:rPr>
          <w:rFonts w:ascii="Times New Roman" w:hAnsi="Times New Roman"/>
          <w:lang w:eastAsia="zh-CN"/>
        </w:rPr>
        <w:tab/>
        <w:t>Samsung</w:t>
      </w:r>
    </w:p>
    <w:p w14:paraId="3597061A" w14:textId="77777777" w:rsidR="00115170" w:rsidRDefault="003B0487">
      <w:pPr>
        <w:pStyle w:val="ListParagraph"/>
        <w:numPr>
          <w:ilvl w:val="0"/>
          <w:numId w:val="19"/>
        </w:numPr>
        <w:rPr>
          <w:rFonts w:ascii="Times New Roman" w:hAnsi="Times New Roman"/>
          <w:lang w:eastAsia="zh-CN"/>
        </w:rPr>
      </w:pPr>
      <w:hyperlink r:id="rId20" w:history="1">
        <w:r w:rsidR="00E03DBE">
          <w:rPr>
            <w:rStyle w:val="Hyperlink"/>
            <w:rFonts w:ascii="Times New Roman" w:hAnsi="Times New Roman"/>
            <w:lang w:eastAsia="zh-CN"/>
          </w:rPr>
          <w:t>R1-2105379</w:t>
        </w:r>
      </w:hyperlink>
      <w:r w:rsidR="00E03DBE">
        <w:rPr>
          <w:rFonts w:ascii="Times New Roman" w:hAnsi="Times New Roman"/>
          <w:lang w:eastAsia="zh-CN"/>
        </w:rPr>
        <w:tab/>
        <w:t>Discussion on temporary RS</w:t>
      </w:r>
      <w:r w:rsidR="00E03DBE">
        <w:rPr>
          <w:rFonts w:ascii="Times New Roman" w:hAnsi="Times New Roman"/>
          <w:lang w:eastAsia="zh-CN"/>
        </w:rPr>
        <w:tab/>
        <w:t>MediaTek Inc.</w:t>
      </w:r>
    </w:p>
    <w:p w14:paraId="7DD1E1F7" w14:textId="77777777" w:rsidR="00115170" w:rsidRDefault="003B0487">
      <w:pPr>
        <w:pStyle w:val="ListParagraph"/>
        <w:numPr>
          <w:ilvl w:val="0"/>
          <w:numId w:val="19"/>
        </w:numPr>
        <w:rPr>
          <w:rFonts w:ascii="Times New Roman" w:hAnsi="Times New Roman"/>
          <w:lang w:eastAsia="zh-CN"/>
        </w:rPr>
      </w:pPr>
      <w:hyperlink r:id="rId21" w:history="1">
        <w:r w:rsidR="00E03DBE">
          <w:rPr>
            <w:rStyle w:val="Hyperlink"/>
            <w:rFonts w:ascii="Times New Roman" w:hAnsi="Times New Roman"/>
            <w:lang w:eastAsia="zh-CN"/>
          </w:rPr>
          <w:t>R1-2105403</w:t>
        </w:r>
      </w:hyperlink>
      <w:r w:rsidR="00E03DBE">
        <w:rPr>
          <w:rFonts w:ascii="Times New Roman" w:hAnsi="Times New Roman"/>
          <w:lang w:eastAsia="zh-CN"/>
        </w:rPr>
        <w:tab/>
        <w:t xml:space="preserve">Efficient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w:t>
      </w:r>
      <w:r w:rsidR="00E03DBE">
        <w:rPr>
          <w:rFonts w:ascii="Times New Roman" w:hAnsi="Times New Roman"/>
          <w:lang w:eastAsia="zh-CN"/>
        </w:rPr>
        <w:tab/>
      </w:r>
      <w:proofErr w:type="spellStart"/>
      <w:r w:rsidR="00E03DBE">
        <w:rPr>
          <w:rFonts w:ascii="Times New Roman" w:hAnsi="Times New Roman"/>
          <w:lang w:eastAsia="zh-CN"/>
        </w:rPr>
        <w:t>InterDigital</w:t>
      </w:r>
      <w:proofErr w:type="spellEnd"/>
      <w:r w:rsidR="00E03DBE">
        <w:rPr>
          <w:rFonts w:ascii="Times New Roman" w:hAnsi="Times New Roman"/>
          <w:lang w:eastAsia="zh-CN"/>
        </w:rPr>
        <w:t>, Inc.</w:t>
      </w:r>
    </w:p>
    <w:p w14:paraId="77D6CEB7" w14:textId="77777777" w:rsidR="00115170" w:rsidRDefault="003B0487">
      <w:pPr>
        <w:pStyle w:val="ListParagraph"/>
        <w:numPr>
          <w:ilvl w:val="0"/>
          <w:numId w:val="19"/>
        </w:numPr>
        <w:rPr>
          <w:rFonts w:ascii="Times New Roman" w:hAnsi="Times New Roman"/>
          <w:lang w:eastAsia="zh-CN"/>
        </w:rPr>
      </w:pPr>
      <w:hyperlink r:id="rId22" w:history="1">
        <w:r w:rsidR="00E03DBE">
          <w:rPr>
            <w:rStyle w:val="Hyperlink"/>
            <w:rFonts w:ascii="Times New Roman" w:hAnsi="Times New Roman"/>
            <w:lang w:eastAsia="zh-CN"/>
          </w:rPr>
          <w:t>R1-2105413</w:t>
        </w:r>
      </w:hyperlink>
      <w:r w:rsidR="00E03DBE">
        <w:rPr>
          <w:rFonts w:ascii="Times New Roman" w:hAnsi="Times New Roman"/>
          <w:lang w:eastAsia="zh-CN"/>
        </w:rPr>
        <w:tab/>
        <w:t xml:space="preserve">Discussion on efficient 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NEC</w:t>
      </w:r>
    </w:p>
    <w:p w14:paraId="06C54AC7" w14:textId="77777777" w:rsidR="00115170" w:rsidRDefault="003B0487">
      <w:pPr>
        <w:pStyle w:val="ListParagraph"/>
        <w:numPr>
          <w:ilvl w:val="0"/>
          <w:numId w:val="19"/>
        </w:numPr>
        <w:rPr>
          <w:rFonts w:ascii="Times New Roman" w:hAnsi="Times New Roman"/>
          <w:lang w:eastAsia="zh-CN"/>
        </w:rPr>
      </w:pPr>
      <w:hyperlink r:id="rId23" w:history="1">
        <w:r w:rsidR="00E03DBE">
          <w:rPr>
            <w:rStyle w:val="Hyperlink"/>
            <w:rFonts w:ascii="Times New Roman" w:hAnsi="Times New Roman"/>
            <w:lang w:eastAsia="zh-CN"/>
          </w:rPr>
          <w:t>R1-2105725</w:t>
        </w:r>
      </w:hyperlink>
      <w:r w:rsidR="00E03DBE">
        <w:rPr>
          <w:rFonts w:ascii="Times New Roman" w:hAnsi="Times New Roman"/>
          <w:lang w:eastAsia="zh-CN"/>
        </w:rPr>
        <w:tab/>
        <w:t xml:space="preserve">Discussion on efficient activation 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NTT DOCOMO, INC.</w:t>
      </w:r>
    </w:p>
    <w:p w14:paraId="59D2775A" w14:textId="77777777" w:rsidR="00115170" w:rsidRDefault="003B0487">
      <w:pPr>
        <w:pStyle w:val="ListParagraph"/>
        <w:numPr>
          <w:ilvl w:val="0"/>
          <w:numId w:val="19"/>
        </w:numPr>
        <w:rPr>
          <w:rFonts w:ascii="Times New Roman" w:hAnsi="Times New Roman"/>
          <w:lang w:eastAsia="zh-CN"/>
        </w:rPr>
      </w:pPr>
      <w:hyperlink r:id="rId24" w:history="1">
        <w:r w:rsidR="00E03DBE">
          <w:rPr>
            <w:rStyle w:val="Hyperlink"/>
            <w:rFonts w:ascii="Times New Roman" w:hAnsi="Times New Roman"/>
            <w:lang w:eastAsia="zh-CN"/>
          </w:rPr>
          <w:t>R1-2105798</w:t>
        </w:r>
      </w:hyperlink>
      <w:r w:rsidR="00E03DBE">
        <w:rPr>
          <w:rFonts w:ascii="Times New Roman" w:hAnsi="Times New Roman"/>
          <w:lang w:eastAsia="zh-CN"/>
        </w:rPr>
        <w:tab/>
        <w:t xml:space="preserve">Reduced Latency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w:t>
      </w:r>
      <w:r w:rsidR="00E03DBE">
        <w:rPr>
          <w:rFonts w:ascii="Times New Roman" w:hAnsi="Times New Roman"/>
          <w:lang w:eastAsia="zh-CN"/>
        </w:rPr>
        <w:tab/>
        <w:t>Ericsson</w:t>
      </w:r>
    </w:p>
    <w:p w14:paraId="7A39A756" w14:textId="77777777" w:rsidR="00115170" w:rsidRDefault="003B0487">
      <w:pPr>
        <w:pStyle w:val="ListParagraph"/>
        <w:numPr>
          <w:ilvl w:val="0"/>
          <w:numId w:val="19"/>
        </w:numPr>
        <w:rPr>
          <w:rFonts w:ascii="Times New Roman" w:hAnsi="Times New Roman"/>
          <w:lang w:val="en-GB"/>
        </w:rPr>
      </w:pPr>
      <w:hyperlink r:id="rId25" w:history="1">
        <w:r w:rsidR="00E03DBE">
          <w:rPr>
            <w:rStyle w:val="Hyperlink"/>
            <w:rFonts w:ascii="Times New Roman" w:hAnsi="Times New Roman"/>
            <w:lang w:eastAsia="zh-CN"/>
          </w:rPr>
          <w:t>R1-2105846</w:t>
        </w:r>
      </w:hyperlink>
      <w:r w:rsidR="00E03DBE">
        <w:rPr>
          <w:rFonts w:ascii="Times New Roman" w:hAnsi="Times New Roman"/>
          <w:lang w:eastAsia="zh-CN"/>
        </w:rPr>
        <w:tab/>
        <w:t xml:space="preserve">Efficient activation/deactivation of </w:t>
      </w:r>
      <w:proofErr w:type="spellStart"/>
      <w:r w:rsidR="00E03DBE">
        <w:rPr>
          <w:rFonts w:ascii="Times New Roman" w:hAnsi="Times New Roman"/>
          <w:lang w:eastAsia="zh-CN"/>
        </w:rPr>
        <w:t>SCell</w:t>
      </w:r>
      <w:proofErr w:type="spellEnd"/>
      <w:r w:rsidR="00E03DBE">
        <w:rPr>
          <w:rFonts w:ascii="Times New Roman" w:hAnsi="Times New Roman"/>
          <w:lang w:eastAsia="zh-CN"/>
        </w:rPr>
        <w:tab/>
      </w:r>
      <w:proofErr w:type="spellStart"/>
      <w:r w:rsidR="00E03DBE">
        <w:rPr>
          <w:rFonts w:ascii="Times New Roman" w:hAnsi="Times New Roman"/>
          <w:lang w:eastAsia="zh-CN"/>
        </w:rPr>
        <w:t>ASUSTeK</w:t>
      </w:r>
      <w:proofErr w:type="spellEnd"/>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pPr>
            <w:r>
              <w:t xml:space="preserve">Alt 1: the trigger of temporary RS is integrated into a single triggering signaling with the trigger of </w:t>
            </w:r>
            <w:proofErr w:type="spellStart"/>
            <w:r>
              <w:t>SCell</w:t>
            </w:r>
            <w:proofErr w:type="spellEnd"/>
            <w:r>
              <w:t xml:space="preserve">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lang w:eastAsia="zh-CN"/>
              </w:rPr>
            </w:pPr>
            <w: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pPr>
            <w:r>
              <w:t>A DCI for both triggers</w:t>
            </w:r>
          </w:p>
          <w:p w14:paraId="4FAA6375" w14:textId="77777777" w:rsidR="00115170" w:rsidRDefault="00E03DBE">
            <w:pPr>
              <w:widowControl w:val="0"/>
              <w:numPr>
                <w:ilvl w:val="1"/>
                <w:numId w:val="21"/>
              </w:numPr>
              <w:adjustRightInd/>
              <w:spacing w:after="0"/>
            </w:pPr>
            <w:r>
              <w:t xml:space="preserve">A PDSCH TB and its scheduling DL grant, e.g. MAC-CE for activation and DL grant </w:t>
            </w:r>
            <w:r>
              <w:lastRenderedPageBreak/>
              <w:t>for temporary RS</w:t>
            </w:r>
          </w:p>
          <w:p w14:paraId="56B656A5" w14:textId="77777777" w:rsidR="00115170" w:rsidRDefault="00E03DBE">
            <w:pPr>
              <w:widowControl w:val="0"/>
              <w:numPr>
                <w:ilvl w:val="1"/>
                <w:numId w:val="21"/>
              </w:numPr>
              <w:adjustRightInd/>
              <w:spacing w:after="0"/>
            </w:pPr>
            <w:r>
              <w:t xml:space="preserve">A DL grant and a UL grant received in the same slot/OFDM symbols of PDCCH where the DL grant is scheduling a MAC-CE for </w:t>
            </w:r>
            <w:proofErr w:type="spellStart"/>
            <w:r>
              <w:t>SCell</w:t>
            </w:r>
            <w:proofErr w:type="spellEnd"/>
            <w:r>
              <w:t xml:space="preserve"> activation and the UL grant is triggering the RS.</w:t>
            </w:r>
          </w:p>
          <w:p w14:paraId="2C26DB4C" w14:textId="77777777" w:rsidR="00115170" w:rsidRDefault="00E03DBE">
            <w:pPr>
              <w:widowControl w:val="0"/>
              <w:numPr>
                <w:ilvl w:val="1"/>
                <w:numId w:val="21"/>
              </w:numPr>
              <w:adjustRightInd/>
              <w:spacing w:after="0"/>
              <w:rPr>
                <w:lang w:eastAsia="zh-CN"/>
              </w:rPr>
            </w:pPr>
            <w:r>
              <w:rPr>
                <w:lang w:eastAsia="zh-CN"/>
              </w:rPr>
              <w:t xml:space="preserve">Rel-15/16 </w:t>
            </w:r>
            <w:proofErr w:type="spellStart"/>
            <w:r>
              <w:rPr>
                <w:lang w:eastAsia="zh-CN"/>
              </w:rPr>
              <w:t>SCell</w:t>
            </w:r>
            <w:proofErr w:type="spellEnd"/>
            <w:r>
              <w:rPr>
                <w:lang w:eastAsia="zh-CN"/>
              </w:rPr>
              <w:t xml:space="preserve">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lang w:eastAsia="ko-KR"/>
              </w:rPr>
            </w:pPr>
            <w:r>
              <w:t xml:space="preserve">Alt2: Triggering of temporary RS separately from </w:t>
            </w:r>
            <w:proofErr w:type="spellStart"/>
            <w:r>
              <w:t>SCell</w:t>
            </w:r>
            <w:proofErr w:type="spellEnd"/>
            <w:r>
              <w:t xml:space="preserve"> activation command is not precluded and both ‘separate’ triggers (examples below) and ‘integrated’ triggers (examples in Alt 1) are considered for </w:t>
            </w:r>
            <w:proofErr w:type="spellStart"/>
            <w:r>
              <w:t>SCell</w:t>
            </w:r>
            <w:proofErr w:type="spellEnd"/>
            <w:r>
              <w:t xml:space="preserve">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lang w:eastAsia="zh-CN"/>
              </w:rPr>
            </w:pPr>
            <w:r>
              <w:t xml:space="preserve">Rel-15/16 </w:t>
            </w:r>
            <w:proofErr w:type="spellStart"/>
            <w:r>
              <w:t>SCell</w:t>
            </w:r>
            <w:proofErr w:type="spellEnd"/>
            <w:r>
              <w:t xml:space="preserve"> activation MAC-CE and Rel 15/16 DCI triggering</w:t>
            </w:r>
          </w:p>
          <w:p w14:paraId="08063C6F" w14:textId="77777777" w:rsidR="00115170" w:rsidRDefault="00E03DBE">
            <w:pPr>
              <w:widowControl w:val="0"/>
              <w:numPr>
                <w:ilvl w:val="1"/>
                <w:numId w:val="22"/>
              </w:numPr>
              <w:adjustRightInd/>
              <w:spacing w:after="0"/>
            </w:pPr>
            <w:r>
              <w:t xml:space="preserve">Rel-15/16 </w:t>
            </w:r>
            <w:proofErr w:type="spellStart"/>
            <w:r>
              <w:t>SCell</w:t>
            </w:r>
            <w:proofErr w:type="spellEnd"/>
            <w:r>
              <w:t xml:space="preserve"> activation MAC-CE and new DCI triggering for temporary RS</w:t>
            </w:r>
          </w:p>
          <w:p w14:paraId="72491835" w14:textId="77777777" w:rsidR="00115170" w:rsidRDefault="00E03DBE">
            <w:pPr>
              <w:widowControl w:val="0"/>
              <w:numPr>
                <w:ilvl w:val="0"/>
                <w:numId w:val="16"/>
              </w:numPr>
              <w:adjustRightInd/>
              <w:spacing w:after="0"/>
              <w:ind w:left="720"/>
              <w:rPr>
                <w:lang w:eastAsia="ko-KR"/>
              </w:rPr>
            </w:pPr>
            <w:r>
              <w:t>Note: temporary RS should be triggered by DCI or MAC-CE.</w:t>
            </w:r>
          </w:p>
          <w:p w14:paraId="793297B2" w14:textId="77777777" w:rsidR="00115170" w:rsidRDefault="00E03DBE">
            <w:pPr>
              <w:widowControl w:val="0"/>
              <w:numPr>
                <w:ilvl w:val="0"/>
                <w:numId w:val="16"/>
              </w:numPr>
              <w:adjustRightInd/>
              <w:spacing w:after="0"/>
              <w:ind w:left="720"/>
              <w:rPr>
                <w:lang w:eastAsia="ko-KR"/>
              </w:rPr>
            </w:pPr>
            <w:r>
              <w:t xml:space="preserve">Note: the final mechanism of trigger signaling targets at applicability to one or more </w:t>
            </w:r>
            <w:proofErr w:type="spellStart"/>
            <w:r>
              <w:t>SCell</w:t>
            </w:r>
            <w:proofErr w:type="spellEnd"/>
            <w:r>
              <w:t xml:space="preserve"> activation.</w:t>
            </w:r>
          </w:p>
          <w:p w14:paraId="24F27DFA" w14:textId="77777777" w:rsidR="00115170" w:rsidRDefault="00E03DBE">
            <w:pPr>
              <w:widowControl w:val="0"/>
              <w:numPr>
                <w:ilvl w:val="0"/>
                <w:numId w:val="16"/>
              </w:numPr>
              <w:adjustRightInd/>
              <w:spacing w:after="0"/>
              <w:ind w:left="720"/>
            </w:pPr>
            <w:r>
              <w:rPr>
                <w:lang w:eastAsia="zh-CN"/>
              </w:rPr>
              <w:t xml:space="preserve">FFS handling </w:t>
            </w:r>
            <w:proofErr w:type="gramStart"/>
            <w:r>
              <w:rPr>
                <w:lang w:eastAsia="zh-CN"/>
              </w:rPr>
              <w:t xml:space="preserve">of  </w:t>
            </w:r>
            <w:proofErr w:type="spellStart"/>
            <w:r>
              <w:rPr>
                <w:lang w:eastAsia="zh-CN"/>
              </w:rPr>
              <w:t>SCell</w:t>
            </w:r>
            <w:proofErr w:type="spellEnd"/>
            <w:proofErr w:type="gramEnd"/>
            <w:r>
              <w:rPr>
                <w:lang w:eastAsia="zh-CN"/>
              </w:rPr>
              <w:t xml:space="preserve">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16751D4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 xml:space="preserve">TRS is selected as temporary RS for </w:t>
            </w:r>
            <w:proofErr w:type="spellStart"/>
            <w:r>
              <w:t>Scell</w:t>
            </w:r>
            <w:proofErr w:type="spellEnd"/>
            <w:r>
              <w:t xml:space="preserve">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proofErr w:type="gramStart"/>
            <w:r>
              <w:t>SRS</w:t>
            </w:r>
            <w:proofErr w:type="gramEnd"/>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lastRenderedPageBreak/>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611B7828" w14:textId="77777777" w:rsidR="00115170" w:rsidRDefault="00E03DBE">
            <w:pPr>
              <w:numPr>
                <w:ilvl w:val="0"/>
                <w:numId w:val="16"/>
              </w:numPr>
              <w:adjustRightInd/>
              <w:spacing w:after="0"/>
              <w:ind w:left="720"/>
            </w:pPr>
            <w:r>
              <w:t>FFS: QCL type</w:t>
            </w:r>
          </w:p>
          <w:p w14:paraId="75DD6E92" w14:textId="77777777" w:rsidR="00115170" w:rsidRDefault="00E03DBE">
            <w:pPr>
              <w:numPr>
                <w:ilvl w:val="0"/>
                <w:numId w:val="16"/>
              </w:numPr>
              <w:adjustRightInd/>
              <w:spacing w:after="0"/>
              <w:ind w:left="720"/>
            </w:pPr>
            <w:r>
              <w:t xml:space="preserve">FFS: the case of unknown </w:t>
            </w:r>
            <w:proofErr w:type="spellStart"/>
            <w:r>
              <w:t>SCell</w:t>
            </w:r>
            <w:proofErr w:type="spellEnd"/>
          </w:p>
          <w:p w14:paraId="4AE7C149" w14:textId="77777777" w:rsidR="00115170" w:rsidRDefault="00E03DBE">
            <w:pPr>
              <w:numPr>
                <w:ilvl w:val="0"/>
                <w:numId w:val="16"/>
              </w:numPr>
              <w:adjustRightInd/>
              <w:spacing w:after="0"/>
              <w:ind w:left="720"/>
            </w:pPr>
            <w: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pPr>
            <w:r>
              <w:t xml:space="preserve">Option 1a: MAC CE(s) contained in a single PDSCH to trigger both </w:t>
            </w:r>
            <w:proofErr w:type="spellStart"/>
            <w:r>
              <w:t>SCell</w:t>
            </w:r>
            <w:proofErr w:type="spellEnd"/>
            <w:r>
              <w:t xml:space="preserve"> activation and corresponding temporary RS(s)</w:t>
            </w:r>
          </w:p>
          <w:p w14:paraId="56771B9B" w14:textId="77777777" w:rsidR="00115170" w:rsidRDefault="00E03DBE">
            <w:pPr>
              <w:numPr>
                <w:ilvl w:val="1"/>
                <w:numId w:val="16"/>
              </w:numPr>
              <w:adjustRightInd/>
              <w:spacing w:after="0"/>
            </w:pPr>
            <w:r>
              <w:t>Details FFS including timeline design for receiving temporary RS</w:t>
            </w:r>
          </w:p>
          <w:p w14:paraId="326ADC8E" w14:textId="77777777" w:rsidR="00115170" w:rsidRDefault="00E03DBE">
            <w:pPr>
              <w:numPr>
                <w:ilvl w:val="0"/>
                <w:numId w:val="16"/>
              </w:numPr>
              <w:adjustRightInd/>
              <w:spacing w:after="0"/>
              <w:ind w:left="720"/>
            </w:pPr>
            <w:r>
              <w:t xml:space="preserve">Option 1b: A single DCI to trigger both </w:t>
            </w:r>
            <w:proofErr w:type="spellStart"/>
            <w:r>
              <w:t>SCell</w:t>
            </w:r>
            <w:proofErr w:type="spellEnd"/>
            <w:r>
              <w:t xml:space="preserve"> activation and corresponding temporary RS(s)</w:t>
            </w:r>
          </w:p>
          <w:p w14:paraId="489C05DB" w14:textId="77777777" w:rsidR="00115170" w:rsidRDefault="00E03DBE">
            <w:pPr>
              <w:numPr>
                <w:ilvl w:val="1"/>
                <w:numId w:val="16"/>
              </w:numPr>
              <w:adjustRightInd/>
              <w:spacing w:after="0"/>
            </w:pPr>
            <w:r>
              <w:t xml:space="preserve">Details FFS including potential impact on </w:t>
            </w:r>
            <w:proofErr w:type="spellStart"/>
            <w:r>
              <w:t>SCell</w:t>
            </w:r>
            <w:proofErr w:type="spellEnd"/>
            <w:r>
              <w:t xml:space="preserve"> activation related procedures and, e.g. timeline design for </w:t>
            </w:r>
            <w:proofErr w:type="spellStart"/>
            <w:r>
              <w:t>SCell</w:t>
            </w:r>
            <w:proofErr w:type="spellEnd"/>
            <w:r>
              <w:t xml:space="preserve"> activation and for receiving temporary RS</w:t>
            </w:r>
          </w:p>
          <w:p w14:paraId="24998D55" w14:textId="77777777" w:rsidR="00115170" w:rsidRDefault="00E03DBE">
            <w:pPr>
              <w:numPr>
                <w:ilvl w:val="1"/>
                <w:numId w:val="16"/>
              </w:numPr>
              <w:adjustRightInd/>
              <w:spacing w:after="0"/>
            </w:pPr>
            <w:r>
              <w:t xml:space="preserve">FFS: The same DCI for </w:t>
            </w:r>
            <w:proofErr w:type="spellStart"/>
            <w:r>
              <w:t>SCell</w:t>
            </w:r>
            <w:proofErr w:type="spellEnd"/>
            <w:r>
              <w:t xml:space="preserve"> deactivation</w:t>
            </w:r>
          </w:p>
          <w:p w14:paraId="31CFC980" w14:textId="77777777" w:rsidR="00115170" w:rsidRDefault="00E03DBE">
            <w:pPr>
              <w:numPr>
                <w:ilvl w:val="0"/>
                <w:numId w:val="16"/>
              </w:numPr>
              <w:adjustRightInd/>
              <w:spacing w:after="0"/>
              <w:ind w:left="720"/>
            </w:pPr>
            <w:r>
              <w:t xml:space="preserve">Option 2: A Rel-15/16 </w:t>
            </w:r>
            <w:proofErr w:type="spellStart"/>
            <w:r>
              <w:t>SCell</w:t>
            </w:r>
            <w:proofErr w:type="spellEnd"/>
            <w:r>
              <w:t xml:space="preserve"> activation MAC-CE to trigger </w:t>
            </w:r>
            <w:proofErr w:type="spellStart"/>
            <w:r>
              <w:t>SCell</w:t>
            </w:r>
            <w:proofErr w:type="spellEnd"/>
            <w:r>
              <w:t xml:space="preserve"> activation and a Rel-15/16 DCI to trigger corresponding temporary RS(s) with enhancement of timeline</w:t>
            </w:r>
          </w:p>
          <w:p w14:paraId="0B720241" w14:textId="77777777" w:rsidR="00115170" w:rsidRDefault="00E03DBE">
            <w:pPr>
              <w:numPr>
                <w:ilvl w:val="1"/>
                <w:numId w:val="16"/>
              </w:numPr>
              <w:adjustRightInd/>
              <w:spacing w:after="0"/>
            </w:pPr>
            <w: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pPr>
            <w:r>
              <w:t xml:space="preserve">Note: Companies are encouraged to provide complete solutions for fast </w:t>
            </w:r>
            <w:proofErr w:type="spellStart"/>
            <w:r>
              <w:t>SCell</w:t>
            </w:r>
            <w:proofErr w:type="spellEnd"/>
            <w:r>
              <w:t xml:space="preserve"> activation.</w:t>
            </w:r>
          </w:p>
          <w:p w14:paraId="6C6E095D" w14:textId="77777777" w:rsidR="00115170" w:rsidRDefault="00E03DBE">
            <w:pPr>
              <w:numPr>
                <w:ilvl w:val="0"/>
                <w:numId w:val="16"/>
              </w:numPr>
              <w:adjustRightInd/>
              <w:spacing w:after="0"/>
              <w:ind w:left="720"/>
              <w:rPr>
                <w:lang w:eastAsia="zh-CN"/>
              </w:rPr>
            </w:pPr>
            <w: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 xml:space="preserve">For efficient activation of </w:t>
            </w:r>
            <w:proofErr w:type="spellStart"/>
            <w:r>
              <w:t>SCells</w:t>
            </w:r>
            <w:proofErr w:type="spellEnd"/>
          </w:p>
          <w:p w14:paraId="0F00EEE3" w14:textId="77777777" w:rsidR="00115170" w:rsidRDefault="00E03DBE">
            <w:pPr>
              <w:pStyle w:val="ListParagraph"/>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1a: MAC CE(s) contained in a single PDSCH to trigger both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corresponding temporary RS(s)</w:t>
            </w:r>
          </w:p>
          <w:p w14:paraId="31D925ED" w14:textId="77777777" w:rsidR="00115170" w:rsidRDefault="00E03DBE">
            <w:pPr>
              <w:pStyle w:val="ListParagraph"/>
              <w:numPr>
                <w:ilvl w:val="1"/>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7290B60F" w14:textId="77777777" w:rsidR="00115170" w:rsidRDefault="00E03DBE">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34A549CC" w14:textId="77777777" w:rsidR="00115170" w:rsidRDefault="00E03DBE">
            <w:pPr>
              <w:pStyle w:val="ListParagraph"/>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2: A Rel-15/16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MAC-CE to trigger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a Rel-15/16 DCI to trigger corresponding Rel-15/16 A-TRS(s)</w:t>
            </w:r>
          </w:p>
          <w:p w14:paraId="440CE3C3" w14:textId="77777777" w:rsidR="00115170" w:rsidRDefault="00E03DBE">
            <w:pPr>
              <w:rPr>
                <w:bCs/>
              </w:rPr>
            </w:pPr>
            <w:r>
              <w:rPr>
                <w:lang w:eastAsia="zh-CN"/>
              </w:rPr>
              <w:t>Send an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81DFC" w14:textId="77777777" w:rsidR="004B5F7A" w:rsidRDefault="004B5F7A" w:rsidP="00D22501">
      <w:pPr>
        <w:spacing w:after="0" w:line="240" w:lineRule="auto"/>
      </w:pPr>
      <w:r>
        <w:separator/>
      </w:r>
    </w:p>
  </w:endnote>
  <w:endnote w:type="continuationSeparator" w:id="0">
    <w:p w14:paraId="0DD97289" w14:textId="77777777" w:rsidR="004B5F7A" w:rsidRDefault="004B5F7A"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9D4D" w14:textId="77777777" w:rsidR="004B5F7A" w:rsidRDefault="004B5F7A" w:rsidP="00D22501">
      <w:pPr>
        <w:spacing w:after="0" w:line="240" w:lineRule="auto"/>
      </w:pPr>
      <w:r>
        <w:separator/>
      </w:r>
    </w:p>
  </w:footnote>
  <w:footnote w:type="continuationSeparator" w:id="0">
    <w:p w14:paraId="10D234FC" w14:textId="77777777" w:rsidR="004B5F7A" w:rsidRDefault="004B5F7A"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BAB44A1"/>
    <w:multiLevelType w:val="hybridMultilevel"/>
    <w:tmpl w:val="2EE20A7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F4DA2"/>
    <w:multiLevelType w:val="hybridMultilevel"/>
    <w:tmpl w:val="27042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2F1249"/>
    <w:multiLevelType w:val="hybridMultilevel"/>
    <w:tmpl w:val="456A8880"/>
    <w:lvl w:ilvl="0" w:tplc="04090001">
      <w:start w:val="1"/>
      <w:numFmt w:val="bullet"/>
      <w:lvlText w:val=""/>
      <w:lvlJc w:val="left"/>
      <w:pPr>
        <w:ind w:left="476" w:hanging="420"/>
      </w:pPr>
      <w:rPr>
        <w:rFonts w:ascii="Wingdings" w:hAnsi="Wingdings"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745948"/>
    <w:multiLevelType w:val="hybridMultilevel"/>
    <w:tmpl w:val="DBD4FE7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hybridMultilevel"/>
    <w:tmpl w:val="207ED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114AB1"/>
    <w:multiLevelType w:val="hybridMultilevel"/>
    <w:tmpl w:val="3DA09D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6"/>
  </w:num>
  <w:num w:numId="3">
    <w:abstractNumId w:val="21"/>
  </w:num>
  <w:num w:numId="4">
    <w:abstractNumId w:val="30"/>
    <w:lvlOverride w:ilvl="0">
      <w:startOverride w:val="1"/>
    </w:lvlOverride>
  </w:num>
  <w:num w:numId="5">
    <w:abstractNumId w:val="19"/>
  </w:num>
  <w:num w:numId="6">
    <w:abstractNumId w:val="11"/>
  </w:num>
  <w:num w:numId="7">
    <w:abstractNumId w:val="9"/>
  </w:num>
  <w:num w:numId="8">
    <w:abstractNumId w:val="18"/>
  </w:num>
  <w:num w:numId="9">
    <w:abstractNumId w:val="7"/>
  </w:num>
  <w:num w:numId="10">
    <w:abstractNumId w:val="14"/>
  </w:num>
  <w:num w:numId="11">
    <w:abstractNumId w:val="8"/>
  </w:num>
  <w:num w:numId="12">
    <w:abstractNumId w:val="29"/>
  </w:num>
  <w:num w:numId="13">
    <w:abstractNumId w:val="13"/>
  </w:num>
  <w:num w:numId="14">
    <w:abstractNumId w:val="0"/>
  </w:num>
  <w:num w:numId="15">
    <w:abstractNumId w:val="1"/>
  </w:num>
  <w:num w:numId="16">
    <w:abstractNumId w:val="25"/>
  </w:num>
  <w:num w:numId="17">
    <w:abstractNumId w:val="5"/>
  </w:num>
  <w:num w:numId="18">
    <w:abstractNumId w:val="23"/>
  </w:num>
  <w:num w:numId="19">
    <w:abstractNumId w:val="15"/>
  </w:num>
  <w:num w:numId="20">
    <w:abstractNumId w:val="28"/>
  </w:num>
  <w:num w:numId="21">
    <w:abstractNumId w:val="4"/>
  </w:num>
  <w:num w:numId="22">
    <w:abstractNumId w:val="26"/>
  </w:num>
  <w:num w:numId="23">
    <w:abstractNumId w:val="17"/>
  </w:num>
  <w:num w:numId="24">
    <w:abstractNumId w:val="20"/>
  </w:num>
  <w:num w:numId="25">
    <w:abstractNumId w:val="2"/>
  </w:num>
  <w:num w:numId="26">
    <w:abstractNumId w:val="27"/>
  </w:num>
  <w:num w:numId="27">
    <w:abstractNumId w:val="10"/>
  </w:num>
  <w:num w:numId="28">
    <w:abstractNumId w:val="22"/>
  </w:num>
  <w:num w:numId="29">
    <w:abstractNumId w:val="6"/>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557"/>
    <w:pPr>
      <w:autoSpaceDE w:val="0"/>
      <w:autoSpaceDN w:val="0"/>
      <w:adjustRightInd w:val="0"/>
      <w:snapToGrid w:val="0"/>
      <w:spacing w:after="120"/>
      <w:jc w:val="both"/>
    </w:pPr>
    <w:rPr>
      <w:rFonts w:eastAsia="Times New Roman"/>
      <w:kern w:val="2"/>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pPr>
      <w:keepNext/>
      <w:numPr>
        <w:numId w:val="1"/>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2 Char,h2 Char"/>
    <w:basedOn w:val="Normal"/>
    <w:next w:val="Normal"/>
    <w:link w:val="Heading2Char"/>
    <w:qFormat/>
    <w:pPr>
      <w:keepNext/>
      <w:numPr>
        <w:ilvl w:val="1"/>
        <w:numId w:val="1"/>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aliases w:val="h5,Heading5,H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aliases w:val="Table Heading"/>
    <w:basedOn w:val="Normal"/>
    <w:next w:val="Normal"/>
    <w:qFormat/>
    <w:pPr>
      <w:numPr>
        <w:ilvl w:val="7"/>
        <w:numId w:val="1"/>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917471"/>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sid w:val="00917471"/>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aliases w:val="h5 Char,Heading5 Char,H5 Char"/>
    <w:basedOn w:val="DefaultParagraphFont"/>
    <w:link w:val="Heading5"/>
    <w:rsid w:val="00254325"/>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89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11087</Words>
  <Characters>63199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FW1</cp:lastModifiedBy>
  <cp:revision>2</cp:revision>
  <cp:lastPrinted>2007-06-18T16:08:00Z</cp:lastPrinted>
  <dcterms:created xsi:type="dcterms:W3CDTF">2021-05-21T22:42:00Z</dcterms:created>
  <dcterms:modified xsi:type="dcterms:W3CDTF">2021-05-21T22:42:00Z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(3)JyN8U4PXxeXskdIAwYCa6RmggC/OgXyQrfMjUjTMM2N28/ZJZkATh8NB298gG4rZ8/QKEuFP
r+cZeV0UEqFnlnPpFua3zvNfi2xwIm7SUf6fCE/WlKK0OtWD36XxUR/5X7Xw05lKqoU+bdHv
Y5MttjruilP1p7dRQhi+yDrgsrrXtws9bTUcl2BFd9LLLVxXGEZ6W4N7Cz654cb94Bphvv4X
8dokWpjGEF/gmmu3U6</vt:lpwstr>
  </property>
  <property fmtid="{D5CDD505-2E9C-101B-9397-08002B2CF9AE}" pid="13" name="_2015_ms_pID_725343_00">
    <vt:lpwstr>_2015_ms_pID_725343</vt:lpwstr>
  </property>
  <property fmtid="{D5CDD505-2E9C-101B-9397-08002B2CF9AE}" pid="14" name="_2015_ms_pID_7253431">
    <vt:lpwstr>aYcz5L1rAW/0vPgWpM6KkJAEk3xZGsRAiB38YgboEqKlU1u4+qInKC
bXyeogXBZXSeclsd58Bb0pNkOxF3/BVxX5WJcCf4NaIJYY3IzjHq+wIWQrbNhlTxB+7O+Kcl
eI2B2OakGn6YwF89+6PB+RnY4kKHUzO7ojhKkWkwZcc+TCXauwc7mEz6QiuZk+TL9ZXtH53e
S8PP751qq8h8Zji4OS9I2EB0viRyQ0mUbu+s</vt:lpwstr>
  </property>
  <property fmtid="{D5CDD505-2E9C-101B-9397-08002B2CF9AE}" pid="15" name="_2015_ms_pID_7253431_00">
    <vt:lpwstr>_2015_ms_pID_7253431</vt:lpwstr>
  </property>
  <property fmtid="{D5CDD505-2E9C-101B-9397-08002B2CF9AE}" pid="16" name="_2015_ms_pID_7253432">
    <vt:lpwstr>qp91hEjxGOHfLON7TEEphXJnhDC5T+BSzXUx
RsvTWGe6bJSxe+F3UD2tZN7auTH/gA==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