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proofErr w:type="gramStart"/>
      <w:r w:rsidRPr="00571DB8">
        <w:rPr>
          <w:rFonts w:ascii="Times New Roman" w:hAnsi="Times New Roman"/>
          <w:b/>
          <w:kern w:val="2"/>
          <w:lang w:eastAsia="zh-CN"/>
        </w:rPr>
        <w:t>e-M</w:t>
      </w:r>
      <w:r w:rsidR="00D51CD3" w:rsidRPr="00571DB8">
        <w:rPr>
          <w:rFonts w:ascii="Times New Roman" w:hAnsi="Times New Roman"/>
          <w:b/>
          <w:kern w:val="2"/>
          <w:lang w:eastAsia="zh-CN"/>
        </w:rPr>
        <w:t>eeting</w:t>
      </w:r>
      <w:proofErr w:type="gramEnd"/>
      <w:r w:rsidR="00D51CD3" w:rsidRPr="00571DB8">
        <w:rPr>
          <w:rFonts w:ascii="Times New Roman" w:hAnsi="Times New Roman"/>
          <w:b/>
          <w:kern w:val="2"/>
          <w:lang w:eastAsia="zh-CN"/>
        </w:rPr>
        <w:t xml:space="preserve">,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w:t>
      </w:r>
      <w:proofErr w:type="gramStart"/>
      <w:r w:rsidR="004D7CB0">
        <w:rPr>
          <w:rFonts w:ascii="Times New Roman" w:hAnsi="Times New Roman"/>
          <w:sz w:val="22"/>
          <w:szCs w:val="22"/>
        </w:rPr>
        <w:t>to</w:t>
      </w:r>
      <w:proofErr w:type="gramEnd"/>
      <w:r w:rsidR="004D7CB0">
        <w:rPr>
          <w:rFonts w:ascii="Times New Roman" w:hAnsi="Times New Roman"/>
          <w:sz w:val="22"/>
          <w:szCs w:val="22"/>
        </w:rPr>
        <w:t xml:space="preserve">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041F4A"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041F4A"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041F4A"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614F1F" w:rsidRPr="00571DB8" w14:paraId="4F8FDF18" w14:textId="77777777" w:rsidTr="00946847">
        <w:tc>
          <w:tcPr>
            <w:tcW w:w="1384" w:type="dxa"/>
            <w:shd w:val="clear" w:color="auto" w:fill="auto"/>
          </w:tcPr>
          <w:p w14:paraId="29F63BBC" w14:textId="77777777" w:rsidR="00614F1F" w:rsidRPr="00571DB8" w:rsidRDefault="00614F1F" w:rsidP="00946847">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665E6D31" w14:textId="77777777" w:rsidR="00614F1F" w:rsidRPr="00571DB8" w:rsidRDefault="00614F1F" w:rsidP="00946847">
            <w:pPr>
              <w:autoSpaceDE w:val="0"/>
              <w:autoSpaceDN w:val="0"/>
              <w:adjustRightInd w:val="0"/>
              <w:snapToGrid w:val="0"/>
              <w:jc w:val="both"/>
              <w:rPr>
                <w:rFonts w:ascii="Times New Roman" w:hAnsi="Times New Roman"/>
                <w:szCs w:val="20"/>
              </w:rPr>
            </w:pP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041F4A"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041F4A"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041F4A"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041F4A"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041F4A"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77777777" w:rsidR="002C21DF" w:rsidRPr="00571DB8" w:rsidRDefault="002C21DF" w:rsidP="00946847">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3609064C" w14:textId="77777777" w:rsidR="002C21DF" w:rsidRPr="00571DB8" w:rsidRDefault="002C21DF" w:rsidP="00614F1F">
            <w:pPr>
              <w:autoSpaceDE w:val="0"/>
              <w:autoSpaceDN w:val="0"/>
              <w:adjustRightInd w:val="0"/>
              <w:snapToGrid w:val="0"/>
              <w:jc w:val="both"/>
              <w:rPr>
                <w:rFonts w:ascii="Times New Roman" w:hAnsi="Times New Roman"/>
                <w:szCs w:val="20"/>
              </w:rPr>
            </w:pP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lastRenderedPageBreak/>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2C21DF" w:rsidRPr="00571DB8" w14:paraId="645CE697" w14:textId="77777777" w:rsidTr="008D3186">
        <w:tc>
          <w:tcPr>
            <w:tcW w:w="1384" w:type="dxa"/>
            <w:shd w:val="clear" w:color="auto" w:fill="auto"/>
          </w:tcPr>
          <w:p w14:paraId="0C1EC9EF" w14:textId="77777777" w:rsidR="002C21DF" w:rsidRPr="00571DB8" w:rsidRDefault="002C21DF" w:rsidP="002C21DF">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143585DB" w14:textId="77777777" w:rsidR="002C21DF" w:rsidRPr="00571DB8" w:rsidRDefault="002C21DF" w:rsidP="002C21DF">
            <w:pPr>
              <w:autoSpaceDE w:val="0"/>
              <w:autoSpaceDN w:val="0"/>
              <w:adjustRightInd w:val="0"/>
              <w:snapToGrid w:val="0"/>
              <w:jc w:val="both"/>
              <w:rPr>
                <w:rFonts w:ascii="Times New Roman" w:hAnsi="Times New Roman"/>
                <w:szCs w:val="20"/>
              </w:rPr>
            </w:pP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bookmarkStart w:id="4" w:name="_GoBack"/>
      <w:bookmarkEnd w:id="4"/>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041F4A"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041F4A"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0"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1"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5"/>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5"/>
      <w:r w:rsidR="002C21DF" w:rsidRPr="00571DB8">
        <w:rPr>
          <w:rStyle w:val="CommentReference"/>
        </w:rPr>
        <w:commentReference w:id="5"/>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313BAB" w:rsidRPr="00571DB8" w14:paraId="4C19F0F6" w14:textId="77777777" w:rsidTr="0036540E">
        <w:tc>
          <w:tcPr>
            <w:tcW w:w="1384" w:type="dxa"/>
            <w:shd w:val="clear" w:color="auto" w:fill="auto"/>
          </w:tcPr>
          <w:p w14:paraId="69BD1812" w14:textId="77777777" w:rsidR="00313BAB" w:rsidRPr="00571DB8" w:rsidRDefault="00313BAB" w:rsidP="000852A5">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16516846" w14:textId="77777777" w:rsidR="00313BAB" w:rsidRPr="00571DB8" w:rsidRDefault="00313BAB" w:rsidP="000852A5">
            <w:pPr>
              <w:autoSpaceDE w:val="0"/>
              <w:autoSpaceDN w:val="0"/>
              <w:adjustRightInd w:val="0"/>
              <w:snapToGrid w:val="0"/>
              <w:jc w:val="both"/>
              <w:rPr>
                <w:rFonts w:ascii="Times New Roman" w:hAnsi="Times New Roman"/>
                <w:szCs w:val="20"/>
              </w:rPr>
            </w:pP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6"/>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6"/>
      <w:r w:rsidR="000852A5" w:rsidRPr="00571DB8">
        <w:rPr>
          <w:rStyle w:val="CommentReference"/>
        </w:rPr>
        <w:commentReference w:id="6"/>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7EB771BC" w14:textId="77777777" w:rsidTr="008D3186">
        <w:tc>
          <w:tcPr>
            <w:tcW w:w="1384" w:type="dxa"/>
            <w:shd w:val="clear" w:color="auto" w:fill="auto"/>
          </w:tcPr>
          <w:p w14:paraId="0FE4003D" w14:textId="77777777" w:rsidR="000852A5" w:rsidRPr="00571DB8" w:rsidRDefault="000852A5" w:rsidP="008D3186">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38E9DC5B" w14:textId="77777777" w:rsidR="000852A5" w:rsidRPr="00571DB8" w:rsidRDefault="000852A5" w:rsidP="008D3186">
            <w:pPr>
              <w:autoSpaceDE w:val="0"/>
              <w:autoSpaceDN w:val="0"/>
              <w:adjustRightInd w:val="0"/>
              <w:snapToGrid w:val="0"/>
              <w:jc w:val="both"/>
              <w:rPr>
                <w:rFonts w:ascii="Times New Roman" w:hAnsi="Times New Roman"/>
                <w:szCs w:val="20"/>
              </w:rPr>
            </w:pP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w:t>
      </w:r>
      <w:proofErr w:type="gramStart"/>
      <w:r w:rsidRPr="00571DB8">
        <w:rPr>
          <w:rFonts w:ascii="Times New Roman" w:eastAsia="SimSun" w:hAnsi="Times New Roman"/>
          <w:sz w:val="22"/>
          <w:szCs w:val="22"/>
          <w:lang w:val="en-US" w:eastAsia="zh-CN"/>
        </w:rPr>
        <w:t xml:space="preserve">, </w:t>
      </w:r>
      <w:proofErr w:type="gramEnd"/>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lastRenderedPageBreak/>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77777777" w:rsidR="000852A5" w:rsidRPr="00571DB8" w:rsidRDefault="000852A5" w:rsidP="000852A5">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5B5FBE41" w14:textId="77777777" w:rsidR="000852A5" w:rsidRPr="00571DB8" w:rsidRDefault="000852A5" w:rsidP="000852A5">
            <w:pPr>
              <w:autoSpaceDE w:val="0"/>
              <w:autoSpaceDN w:val="0"/>
              <w:adjustRightInd w:val="0"/>
              <w:snapToGrid w:val="0"/>
              <w:jc w:val="both"/>
              <w:rPr>
                <w:rFonts w:ascii="Times New Roman" w:hAnsi="Times New Roman"/>
                <w:szCs w:val="20"/>
              </w:rPr>
            </w:pP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 xml:space="preserve">and </w:t>
      </w:r>
      <w:proofErr w:type="spellStart"/>
      <w:r w:rsidR="00DA50F6" w:rsidRPr="00571DB8">
        <w:rPr>
          <w:rFonts w:ascii="Times New Roman" w:eastAsiaTheme="minorEastAsia" w:hAnsi="Times New Roman"/>
          <w:sz w:val="22"/>
          <w:szCs w:val="22"/>
          <w:lang w:val="en-US" w:eastAsia="zh-CN"/>
        </w:rPr>
        <w:t>Mv</w:t>
      </w:r>
      <w:proofErr w:type="spellEnd"/>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7"/>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7"/>
      <w:r w:rsidR="002A3C11" w:rsidRPr="00571DB8">
        <w:rPr>
          <w:rStyle w:val="CommentReference"/>
        </w:rPr>
        <w:commentReference w:id="7"/>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 xml:space="preserve">or relationship between N and </w:t>
      </w:r>
      <w:proofErr w:type="spellStart"/>
      <w:r w:rsidR="00C9463A" w:rsidRPr="001B33FA">
        <w:rPr>
          <w:rFonts w:ascii="Times New Roman" w:eastAsia="MS Mincho" w:hAnsi="Times New Roman"/>
          <w:i/>
          <w:sz w:val="22"/>
          <w:szCs w:val="22"/>
          <w:lang w:val="en-US" w:eastAsia="ja-JP"/>
        </w:rPr>
        <w:t>M</w:t>
      </w:r>
      <w:r w:rsidR="00C9463A" w:rsidRPr="001B33FA">
        <w:rPr>
          <w:rFonts w:ascii="Times New Roman" w:eastAsia="MS Mincho" w:hAnsi="Times New Roman"/>
          <w:i/>
          <w:sz w:val="22"/>
          <w:szCs w:val="22"/>
          <w:vertAlign w:val="subscript"/>
          <w:lang w:val="en-US" w:eastAsia="ja-JP"/>
        </w:rPr>
        <w:t>v</w:t>
      </w:r>
      <w:proofErr w:type="spellEnd"/>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1: N=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2: N &gt;=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77777777" w:rsidR="002A3C11" w:rsidRPr="00571DB8" w:rsidRDefault="002A3C11" w:rsidP="002A3C11">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2F09642A" w14:textId="77777777" w:rsidR="002A3C11" w:rsidRPr="00571DB8" w:rsidRDefault="002A3C11" w:rsidP="002A3C11">
            <w:pPr>
              <w:autoSpaceDE w:val="0"/>
              <w:autoSpaceDN w:val="0"/>
              <w:adjustRightInd w:val="0"/>
              <w:snapToGrid w:val="0"/>
              <w:jc w:val="both"/>
              <w:rPr>
                <w:rFonts w:ascii="Times New Roman" w:hAnsi="Times New Roman"/>
                <w:szCs w:val="20"/>
              </w:rPr>
            </w:pP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t>
      </w:r>
      <w:proofErr w:type="gramStart"/>
      <w:r w:rsidRPr="00571DB8">
        <w:rPr>
          <w:rFonts w:ascii="Times New Roman" w:eastAsia="MS Mincho" w:hAnsi="Times New Roman"/>
          <w:sz w:val="22"/>
          <w:szCs w:val="22"/>
          <w:lang w:val="en-US" w:eastAsia="ja-JP"/>
        </w:rPr>
        <w:t xml:space="preserve">when </w:t>
      </w:r>
      <w:proofErr w:type="gramEnd"/>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 xml:space="preserve">Table 7 Summary of Companies’ Views on values of N and </w:t>
      </w:r>
      <w:proofErr w:type="spellStart"/>
      <w:r w:rsidRPr="00571DB8">
        <w:rPr>
          <w:rFonts w:ascii="Times New Roman" w:eastAsia="SimSun" w:hAnsi="Times New Roman"/>
          <w:b/>
          <w:sz w:val="22"/>
          <w:szCs w:val="22"/>
          <w:lang w:val="en-US" w:eastAsia="zh-CN"/>
        </w:rPr>
        <w:t>Mv</w:t>
      </w:r>
      <w:proofErr w:type="spellEnd"/>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&gt;</w:t>
      </w:r>
      <w:proofErr w:type="spellStart"/>
      <w:r w:rsidRPr="00571DB8">
        <w:rPr>
          <w:rFonts w:eastAsia="SimSun"/>
          <w:lang w:val="en-US" w:eastAsia="zh-CN"/>
        </w:rPr>
        <w:t>Mv</w:t>
      </w:r>
      <w:proofErr w:type="spellEnd"/>
      <w:r w:rsidRPr="00571DB8">
        <w:rPr>
          <w:rFonts w:eastAsia="SimSun"/>
          <w:lang w:val="en-US" w:eastAsia="zh-CN"/>
        </w:rPr>
        <w:t xml:space="preserve">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w:t>
      </w:r>
      <w:proofErr w:type="spellStart"/>
      <w:r w:rsidRPr="00571DB8">
        <w:rPr>
          <w:rFonts w:ascii="Times New Roman" w:eastAsia="SimSun" w:hAnsi="Times New Roman"/>
          <w:sz w:val="22"/>
          <w:szCs w:val="22"/>
          <w:lang w:eastAsia="zh-CN"/>
        </w:rPr>
        <w:t>Mv</w:t>
      </w:r>
      <w:proofErr w:type="spellEnd"/>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proofErr w:type="gramStart"/>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w:proofErr w:type="gramEnd"/>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2A3C11" w:rsidRPr="00571DB8" w14:paraId="6E8213C8" w14:textId="77777777" w:rsidTr="008D3186">
        <w:tc>
          <w:tcPr>
            <w:tcW w:w="1384" w:type="dxa"/>
            <w:shd w:val="clear" w:color="auto" w:fill="auto"/>
          </w:tcPr>
          <w:p w14:paraId="3F627368" w14:textId="77777777" w:rsidR="002A3C11" w:rsidRPr="00571DB8" w:rsidRDefault="002A3C11" w:rsidP="008D3186">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3EF23FB0" w14:textId="77777777" w:rsidR="002A3C11" w:rsidRPr="00571DB8" w:rsidRDefault="002A3C11" w:rsidP="008D3186">
            <w:pPr>
              <w:autoSpaceDE w:val="0"/>
              <w:autoSpaceDN w:val="0"/>
              <w:adjustRightInd w:val="0"/>
              <w:snapToGrid w:val="0"/>
              <w:jc w:val="both"/>
              <w:rPr>
                <w:rFonts w:ascii="Times New Roman" w:eastAsia="SimSun" w:hAnsi="Times New Roman"/>
                <w:szCs w:val="20"/>
              </w:rPr>
            </w:pP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roofErr w:type="gramStart"/>
      <w:r w:rsidRPr="00571DB8">
        <w:rPr>
          <w:rFonts w:ascii="Times New Roman" w:eastAsia="SimSun" w:hAnsi="Times New Roman"/>
          <w:sz w:val="22"/>
          <w:szCs w:val="22"/>
          <w:lang w:eastAsia="zh-CN"/>
        </w:rPr>
        <w:t xml:space="preserve">For </w:t>
      </w:r>
      <w:proofErr w:type="gramEnd"/>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that compared with R=2, larger R (e.g. R</w:t>
      </w:r>
      <w:proofErr w:type="gramStart"/>
      <w:r w:rsidR="00D23F8B" w:rsidRPr="00571DB8">
        <w:rPr>
          <w:rFonts w:ascii="Times New Roman" w:eastAsia="SimSun" w:hAnsi="Times New Roman"/>
          <w:sz w:val="22"/>
          <w:szCs w:val="22"/>
          <w:lang w:eastAsia="zh-CN"/>
        </w:rPr>
        <w:t xml:space="preserve">= </w:t>
      </w:r>
      <w:proofErr w:type="gramEnd"/>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8"/>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8"/>
      <w:r w:rsidR="002A3C11" w:rsidRPr="00571DB8">
        <w:rPr>
          <w:rStyle w:val="CommentReference"/>
          <w:lang w:eastAsia="en-US"/>
        </w:rPr>
        <w:commentReference w:id="8"/>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77777777" w:rsidR="00304619" w:rsidRPr="00571DB8" w:rsidRDefault="00304619" w:rsidP="0036540E">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48AD7E32" w14:textId="77777777" w:rsidR="00304619" w:rsidRPr="00571DB8" w:rsidRDefault="00304619" w:rsidP="0041667F">
            <w:pPr>
              <w:autoSpaceDE w:val="0"/>
              <w:autoSpaceDN w:val="0"/>
              <w:adjustRightInd w:val="0"/>
              <w:snapToGrid w:val="0"/>
              <w:jc w:val="both"/>
              <w:rPr>
                <w:rFonts w:ascii="Times New Roman" w:eastAsia="SimSun" w:hAnsi="Times New Roman"/>
                <w:szCs w:val="20"/>
              </w:rPr>
            </w:pP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val="en-US"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w:t>
      </w:r>
      <w:proofErr w:type="gramStart"/>
      <w:r w:rsidR="002F78AA" w:rsidRPr="00571DB8">
        <w:rPr>
          <w:rFonts w:ascii="Times New Roman" w:eastAsia="MS Mincho" w:hAnsi="Times New Roman"/>
          <w:sz w:val="22"/>
          <w:szCs w:val="22"/>
          <w:lang w:val="en-US" w:eastAsia="ja-JP"/>
        </w:rPr>
        <w:t xml:space="preserve">and </w:t>
      </w:r>
      <w:proofErr w:type="gramEnd"/>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w:t>
      </w:r>
      <w:proofErr w:type="gramStart"/>
      <w:r w:rsidRPr="00571DB8">
        <w:rPr>
          <w:rFonts w:ascii="Times New Roman" w:eastAsiaTheme="minorEastAsia" w:hAnsi="Times New Roman"/>
          <w:color w:val="000000" w:themeColor="text1"/>
          <w:sz w:val="22"/>
          <w:szCs w:val="22"/>
          <w:lang w:val="en-US" w:eastAsia="zh-CN"/>
        </w:rPr>
        <w:t>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roofErr w:type="gramEnd"/>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9"/>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9"/>
      <w:r w:rsidR="0041667F" w:rsidRPr="00571DB8">
        <w:rPr>
          <w:rStyle w:val="CommentReference"/>
        </w:rPr>
        <w:commentReference w:id="9"/>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lastRenderedPageBreak/>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 xml:space="preserve">is turned OFF,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7CC9E16F" w:rsidR="0041667F" w:rsidRPr="00571DB8" w:rsidRDefault="0041667F" w:rsidP="00B0660A">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0D735822" w14:textId="77777777" w:rsidR="0041667F" w:rsidRPr="00571DB8" w:rsidRDefault="0041667F" w:rsidP="00B0660A">
            <w:pPr>
              <w:autoSpaceDE w:val="0"/>
              <w:autoSpaceDN w:val="0"/>
              <w:adjustRightInd w:val="0"/>
              <w:snapToGrid w:val="0"/>
              <w:jc w:val="both"/>
              <w:rPr>
                <w:rFonts w:ascii="Times New Roman" w:eastAsia="SimSun" w:hAnsi="Times New Roman"/>
                <w:szCs w:val="20"/>
              </w:rPr>
            </w:pP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w:t>
      </w:r>
      <w:proofErr w:type="gramStart"/>
      <w:r w:rsidRPr="00571DB8">
        <w:rPr>
          <w:rFonts w:ascii="Times New Roman" w:eastAsia="MS Mincho" w:hAnsi="Times New Roman"/>
          <w:sz w:val="22"/>
          <w:szCs w:val="22"/>
          <w:lang w:val="en-US" w:eastAsia="ja-JP"/>
        </w:rPr>
        <w:t xml:space="preserve">of </w:t>
      </w:r>
      <w:proofErr w:type="gramEnd"/>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w:t>
      </w:r>
      <w:proofErr w:type="gramStart"/>
      <w:r w:rsidRPr="00571DB8">
        <w:rPr>
          <w:rFonts w:ascii="Times New Roman" w:eastAsia="SimSun" w:hAnsi="Times New Roman"/>
          <w:sz w:val="22"/>
          <w:szCs w:val="22"/>
          <w:lang w:eastAsia="zh-CN"/>
        </w:rPr>
        <w:t xml:space="preserve">of </w:t>
      </w:r>
      <w:proofErr w:type="gramEnd"/>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10"/>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10"/>
      <w:r w:rsidR="009209DB" w:rsidRPr="00571DB8">
        <w:rPr>
          <w:rStyle w:val="CommentReference"/>
          <w:rFonts w:ascii="Times" w:eastAsia="Batang" w:hAnsi="Times" w:cs="Times New Roman"/>
          <w:color w:val="auto"/>
          <w:lang w:val="en-GB" w:eastAsia="en-US"/>
        </w:rPr>
        <w:commentReference w:id="10"/>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304619" w:rsidRPr="00571DB8" w14:paraId="79B0F364" w14:textId="77777777" w:rsidTr="00B0660A">
        <w:tc>
          <w:tcPr>
            <w:tcW w:w="1384" w:type="dxa"/>
            <w:shd w:val="clear" w:color="auto" w:fill="auto"/>
          </w:tcPr>
          <w:p w14:paraId="3CEA25D8" w14:textId="77777777" w:rsidR="00304619" w:rsidRPr="00571DB8" w:rsidRDefault="00304619" w:rsidP="00B0660A">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7DBA9347" w14:textId="77777777" w:rsidR="00304619" w:rsidRPr="00571DB8" w:rsidRDefault="00304619" w:rsidP="00B0660A">
            <w:pPr>
              <w:autoSpaceDE w:val="0"/>
              <w:autoSpaceDN w:val="0"/>
              <w:adjustRightInd w:val="0"/>
              <w:snapToGrid w:val="0"/>
              <w:jc w:val="both"/>
              <w:rPr>
                <w:rFonts w:ascii="Times New Roman" w:eastAsia="SimSun" w:hAnsi="Times New Roman"/>
                <w:szCs w:val="20"/>
              </w:rPr>
            </w:pP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lastRenderedPageBreak/>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041F4A"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1"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1"/>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t>
      </w:r>
      <w:proofErr w:type="gramStart"/>
      <w:r w:rsidRPr="00571DB8">
        <w:rPr>
          <w:rFonts w:ascii="Times New Roman" w:eastAsia="SimSun" w:hAnsi="Times New Roman"/>
          <w:sz w:val="22"/>
          <w:szCs w:val="22"/>
          <w:lang w:eastAsia="zh-CN"/>
        </w:rPr>
        <w:t xml:space="preserve">when </w:t>
      </w:r>
      <w:proofErr w:type="gramEnd"/>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2"/>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2"/>
      <w:r w:rsidR="00EB43AD" w:rsidRPr="001B33FA">
        <w:rPr>
          <w:rStyle w:val="CommentReference"/>
          <w:rFonts w:ascii="Times" w:eastAsia="Batang" w:hAnsi="Times" w:cs="Times New Roman"/>
          <w:color w:val="auto"/>
          <w:lang w:val="en-GB" w:eastAsia="en-US"/>
        </w:rPr>
        <w:commentReference w:id="12"/>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77777777" w:rsidR="00EB43AD" w:rsidRPr="00571DB8" w:rsidRDefault="00EB43AD" w:rsidP="00B0660A">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0778225D" w14:textId="77777777" w:rsidR="00EB43AD" w:rsidRPr="00571DB8" w:rsidRDefault="00EB43AD" w:rsidP="00B0660A">
            <w:pPr>
              <w:autoSpaceDE w:val="0"/>
              <w:autoSpaceDN w:val="0"/>
              <w:adjustRightInd w:val="0"/>
              <w:snapToGrid w:val="0"/>
              <w:jc w:val="both"/>
              <w:rPr>
                <w:rFonts w:ascii="Times New Roman" w:eastAsia="SimSun" w:hAnsi="Times New Roman"/>
                <w:szCs w:val="20"/>
              </w:rPr>
            </w:pPr>
          </w:p>
        </w:tc>
      </w:tr>
    </w:tbl>
    <w:p w14:paraId="5E7F5F5F" w14:textId="77777777" w:rsidR="003C5B25" w:rsidRPr="00571DB8"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9475F0" w:rsidRPr="00571DB8" w14:paraId="29084E28" w14:textId="77777777" w:rsidTr="00881AE1">
        <w:tc>
          <w:tcPr>
            <w:tcW w:w="1384" w:type="dxa"/>
            <w:shd w:val="clear" w:color="auto" w:fill="auto"/>
          </w:tcPr>
          <w:p w14:paraId="3BD81897" w14:textId="77777777" w:rsidR="009475F0" w:rsidRPr="00571DB8" w:rsidRDefault="009475F0" w:rsidP="00881AE1">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6C342F52" w14:textId="77777777" w:rsidR="009475F0" w:rsidRPr="00571DB8" w:rsidRDefault="009475F0" w:rsidP="00881AE1">
            <w:pPr>
              <w:autoSpaceDE w:val="0"/>
              <w:autoSpaceDN w:val="0"/>
              <w:adjustRightInd w:val="0"/>
              <w:snapToGrid w:val="0"/>
              <w:jc w:val="both"/>
              <w:rPr>
                <w:rFonts w:ascii="Times New Roman" w:hAnsi="Times New Roman"/>
                <w:szCs w:val="20"/>
              </w:rPr>
            </w:pP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proofErr w:type="gramStart"/>
            <w:r w:rsidRPr="00571DB8">
              <w:rPr>
                <w:rFonts w:ascii="Times New Roman" w:hAnsi="Times New Roman"/>
                <w:szCs w:val="20"/>
              </w:rPr>
              <w:t xml:space="preserve">, </w:t>
            </w:r>
            <w:proofErr w:type="gramEnd"/>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 xml:space="preserve">Strongest coefficient indication (SCI) may need to be studied further for Rel-17 port selection codebook, when </w:t>
            </w:r>
            <w:proofErr w:type="spellStart"/>
            <w:r w:rsidRPr="00571DB8">
              <w:rPr>
                <w:rFonts w:ascii="Times New Roman" w:hAnsi="Times New Roman"/>
                <w:b/>
                <w:i/>
                <w:szCs w:val="20"/>
                <w:lang w:eastAsia="zh-CN"/>
              </w:rPr>
              <w:t>Mv</w:t>
            </w:r>
            <w:proofErr w:type="spellEnd"/>
            <w:r w:rsidRPr="00571DB8">
              <w:rPr>
                <w:rFonts w:ascii="Times New Roman" w:hAnsi="Times New Roman"/>
                <w:b/>
                <w:i/>
                <w:szCs w:val="20"/>
                <w:lang w:eastAsia="zh-CN"/>
              </w:rPr>
              <w:t>&gt;1.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w:t>
            </w:r>
            <w:proofErr w:type="spellStart"/>
            <w:r w:rsidRPr="00571DB8">
              <w:rPr>
                <w:rFonts w:ascii="Times New Roman" w:eastAsia="SimSun" w:hAnsi="Times New Roman"/>
                <w:b/>
                <w:i/>
                <w:szCs w:val="20"/>
                <w:lang w:eastAsia="zh-CN"/>
              </w:rPr>
              <w:t>th</w:t>
            </w:r>
            <w:proofErr w:type="spellEnd"/>
            <w:r w:rsidRPr="00571DB8">
              <w:rPr>
                <w:rFonts w:ascii="Times New Roman" w:eastAsia="SimSun"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proofErr w:type="gramStart"/>
      <w:r w:rsidRPr="00571DB8">
        <w:rPr>
          <w:rFonts w:ascii="Times New Roman" w:hAnsi="Times New Roman"/>
          <w:sz w:val="22"/>
          <w:szCs w:val="22"/>
        </w:rPr>
        <w:t xml:space="preserve">, </w:t>
      </w:r>
      <w:proofErr w:type="gramEnd"/>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w:t>
      </w:r>
      <w:proofErr w:type="spellStart"/>
      <w:r w:rsidRPr="00571DB8">
        <w:rPr>
          <w:rFonts w:ascii="Times New Roman" w:eastAsia="SimSun" w:hAnsi="Times New Roman"/>
          <w:i/>
          <w:sz w:val="22"/>
          <w:szCs w:val="22"/>
          <w:lang w:eastAsia="zh-CN"/>
        </w:rPr>
        <w:t>th</w:t>
      </w:r>
      <w:proofErr w:type="spellEnd"/>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w:t>
      </w:r>
      <w:proofErr w:type="gramStart"/>
      <w:r w:rsidRPr="001B33FA">
        <w:rPr>
          <w:rFonts w:ascii="Times New Roman" w:eastAsia="SimSun" w:hAnsi="Times New Roman"/>
          <w:i/>
          <w:sz w:val="22"/>
          <w:szCs w:val="22"/>
          <w:lang w:val="en-US" w:eastAsia="zh-CN"/>
        </w:rPr>
        <w:t xml:space="preserve">to </w:t>
      </w:r>
      <w:proofErr w:type="gramEnd"/>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w:t>
      </w:r>
      <w:proofErr w:type="gramStart"/>
      <w:r w:rsidRPr="001B33FA">
        <w:rPr>
          <w:rFonts w:ascii="Times New Roman" w:eastAsia="SimSun" w:hAnsi="Times New Roman" w:hint="eastAsia"/>
          <w:i/>
          <w:sz w:val="22"/>
          <w:szCs w:val="22"/>
          <w:lang w:val="en-US" w:eastAsia="zh-CN"/>
        </w:rPr>
        <w:t xml:space="preserve">by </w:t>
      </w:r>
      <w:proofErr w:type="gramEnd"/>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9475F0" w:rsidRPr="00571DB8" w14:paraId="013A2164" w14:textId="77777777" w:rsidTr="008D3186">
        <w:tc>
          <w:tcPr>
            <w:tcW w:w="1384" w:type="dxa"/>
            <w:shd w:val="clear" w:color="auto" w:fill="auto"/>
          </w:tcPr>
          <w:p w14:paraId="0CAB8954" w14:textId="77777777" w:rsidR="009475F0" w:rsidRPr="00571DB8" w:rsidRDefault="009475F0" w:rsidP="008D3186">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2BC00986" w14:textId="77777777" w:rsidR="009475F0" w:rsidRPr="00571DB8" w:rsidRDefault="009475F0" w:rsidP="008D3186">
            <w:pPr>
              <w:autoSpaceDE w:val="0"/>
              <w:autoSpaceDN w:val="0"/>
              <w:adjustRightInd w:val="0"/>
              <w:snapToGrid w:val="0"/>
              <w:jc w:val="both"/>
              <w:rPr>
                <w:rFonts w:ascii="Times New Roman" w:eastAsia="SimSun" w:hAnsi="Times New Roman"/>
                <w:szCs w:val="20"/>
              </w:rPr>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w:t>
            </w:r>
            <w:proofErr w:type="gramStart"/>
            <w:r w:rsidR="008D3186" w:rsidRPr="00571DB8">
              <w:rPr>
                <w:rFonts w:ascii="Times New Roman" w:hAnsi="Times New Roman"/>
                <w:szCs w:val="20"/>
              </w:rPr>
              <w:t>.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4"/>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4"/>
      <w:r w:rsidR="009475F0" w:rsidRPr="00571DB8">
        <w:rPr>
          <w:rStyle w:val="CommentReference"/>
          <w:rFonts w:ascii="Times" w:eastAsia="Batang" w:hAnsi="Times" w:cs="Times New Roman"/>
          <w:color w:val="auto"/>
          <w:lang w:val="en-GB" w:eastAsia="en-US"/>
        </w:rPr>
        <w:commentReference w:id="14"/>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5524CF" w:rsidRPr="00571DB8" w14:paraId="22DCBEE7" w14:textId="77777777" w:rsidTr="008D3186">
        <w:tc>
          <w:tcPr>
            <w:tcW w:w="1384" w:type="dxa"/>
            <w:shd w:val="clear" w:color="auto" w:fill="auto"/>
          </w:tcPr>
          <w:p w14:paraId="0850C298" w14:textId="77777777" w:rsidR="005524CF" w:rsidRPr="00571DB8" w:rsidRDefault="005524CF" w:rsidP="008D3186">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1D46093A" w14:textId="77777777" w:rsidR="005524CF" w:rsidRPr="00571DB8" w:rsidRDefault="005524CF" w:rsidP="005524CF">
            <w:pPr>
              <w:autoSpaceDE w:val="0"/>
              <w:autoSpaceDN w:val="0"/>
              <w:adjustRightInd w:val="0"/>
              <w:snapToGrid w:val="0"/>
              <w:jc w:val="both"/>
              <w:rPr>
                <w:rFonts w:ascii="Times New Roman" w:eastAsia="SimSun" w:hAnsi="Times New Roman"/>
                <w:szCs w:val="20"/>
              </w:rPr>
            </w:pP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xml:space="preserve">) prefers Option1 due to they think Option 1 </w:t>
      </w:r>
      <w:proofErr w:type="spellStart"/>
      <w:r w:rsidRPr="00571DB8">
        <w:rPr>
          <w:rFonts w:ascii="Times New Roman" w:eastAsia="SimSun"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5"/>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5"/>
      <w:r w:rsidR="005524CF" w:rsidRPr="00571DB8">
        <w:rPr>
          <w:rStyle w:val="CommentReference"/>
        </w:rPr>
        <w:commentReference w:id="15"/>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77777777" w:rsidR="005524CF" w:rsidRPr="00571DB8" w:rsidRDefault="005524CF" w:rsidP="006A1B5C">
            <w:pPr>
              <w:autoSpaceDE w:val="0"/>
              <w:autoSpaceDN w:val="0"/>
              <w:adjustRightInd w:val="0"/>
              <w:snapToGrid w:val="0"/>
              <w:jc w:val="both"/>
              <w:rPr>
                <w:rFonts w:ascii="Times New Roman" w:eastAsia="SimSun" w:hAnsi="Times New Roman"/>
                <w:szCs w:val="20"/>
              </w:rPr>
            </w:pPr>
          </w:p>
        </w:tc>
        <w:tc>
          <w:tcPr>
            <w:tcW w:w="8250" w:type="dxa"/>
            <w:shd w:val="clear" w:color="auto" w:fill="auto"/>
          </w:tcPr>
          <w:p w14:paraId="6CDBF294" w14:textId="77777777" w:rsidR="005524CF" w:rsidRPr="00571DB8" w:rsidRDefault="005524CF" w:rsidP="006A1B5C">
            <w:pPr>
              <w:autoSpaceDE w:val="0"/>
              <w:autoSpaceDN w:val="0"/>
              <w:adjustRightInd w:val="0"/>
              <w:snapToGrid w:val="0"/>
              <w:jc w:val="both"/>
              <w:rPr>
                <w:rFonts w:ascii="Times New Roman" w:eastAsia="SimSun" w:hAnsi="Times New Roman"/>
                <w:szCs w:val="20"/>
              </w:rPr>
            </w:pPr>
          </w:p>
        </w:tc>
      </w:tr>
    </w:tbl>
    <w:p w14:paraId="7D021524" w14:textId="7576BD82" w:rsidR="00062500" w:rsidRPr="00571DB8"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val="en-US"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lastRenderedPageBreak/>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gramStart"/>
            <w:r w:rsidRPr="00571DB8">
              <w:rPr>
                <w:bCs/>
                <w:szCs w:val="20"/>
              </w:rPr>
              <w:t>gNB</w:t>
            </w:r>
            <w:proofErr w:type="gramEnd"/>
            <w:r w:rsidRPr="00571DB8">
              <w:rPr>
                <w:bCs/>
                <w:szCs w:val="20"/>
              </w:rPr>
              <w:t xml:space="preserve">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w:t>
      </w:r>
      <w:r w:rsidRPr="00494144">
        <w:rPr>
          <w:rFonts w:ascii="Times New Roman" w:eastAsia="Malgun Gothic" w:hAnsi="Times New Roman" w:cs="Times New Roman"/>
          <w:bCs/>
          <w:color w:val="auto"/>
          <w:kern w:val="2"/>
          <w:sz w:val="22"/>
          <w:szCs w:val="22"/>
        </w:rPr>
        <w:lastRenderedPageBreak/>
        <w:t xml:space="preserve">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IIS/Fraunhofer HHI,</w:t>
            </w:r>
            <w:r w:rsidRPr="00494144">
              <w:rPr>
                <w:rFonts w:eastAsiaTheme="minorEastAsia" w:cs="Times"/>
                <w:iCs/>
                <w:kern w:val="2"/>
                <w:sz w:val="22"/>
                <w:szCs w:val="22"/>
              </w:rPr>
              <w:t xml:space="preserve"> OPPO, Nokia/NSB, </w:t>
            </w:r>
            <w:proofErr w:type="spellStart"/>
            <w:r w:rsidRPr="00494144">
              <w:rPr>
                <w:rFonts w:eastAsiaTheme="minorEastAsia" w:cs="Times"/>
                <w:iCs/>
                <w:kern w:val="2"/>
                <w:sz w:val="22"/>
                <w:szCs w:val="22"/>
              </w:rPr>
              <w:t>Docomo</w:t>
            </w:r>
            <w:proofErr w:type="spellEnd"/>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6"/>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77777777" w:rsidR="00E62107" w:rsidRPr="00494144" w:rsidRDefault="00E62107" w:rsidP="00E149FE">
            <w:pPr>
              <w:autoSpaceDE w:val="0"/>
              <w:autoSpaceDN w:val="0"/>
              <w:adjustRightInd w:val="0"/>
              <w:snapToGrid w:val="0"/>
              <w:jc w:val="both"/>
              <w:rPr>
                <w:rFonts w:ascii="Times New Roman" w:hAnsi="Times New Roman"/>
                <w:sz w:val="22"/>
                <w:szCs w:val="22"/>
              </w:rPr>
            </w:pPr>
          </w:p>
        </w:tc>
        <w:tc>
          <w:tcPr>
            <w:tcW w:w="8250" w:type="dxa"/>
          </w:tcPr>
          <w:p w14:paraId="7EDEB619" w14:textId="77777777" w:rsidR="00E62107" w:rsidRPr="00494144" w:rsidRDefault="00E62107" w:rsidP="00E149FE">
            <w:pPr>
              <w:autoSpaceDE w:val="0"/>
              <w:autoSpaceDN w:val="0"/>
              <w:adjustRightInd w:val="0"/>
              <w:snapToGrid w:val="0"/>
              <w:jc w:val="both"/>
              <w:rPr>
                <w:rFonts w:ascii="Times New Roman" w:hAnsi="Times New Roman"/>
                <w:sz w:val="22"/>
                <w:szCs w:val="22"/>
              </w:rPr>
            </w:pPr>
          </w:p>
        </w:tc>
      </w:tr>
    </w:tbl>
    <w:p w14:paraId="40D03F1C" w14:textId="77777777" w:rsidR="00E62107" w:rsidRPr="00494144"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proofErr w:type="gramStart"/>
      <w:r w:rsidRPr="00494144">
        <w:rPr>
          <w:rFonts w:ascii="Times New Roman" w:hAnsi="Times New Roman" w:cs="Times New Roman"/>
          <w:iCs/>
          <w:color w:val="auto"/>
          <w:sz w:val="22"/>
          <w:szCs w:val="22"/>
        </w:rPr>
        <w:t>the</w:t>
      </w:r>
      <w:proofErr w:type="gramEnd"/>
      <w:r w:rsidRPr="00494144">
        <w:rPr>
          <w:rFonts w:ascii="Times New Roman" w:hAnsi="Times New Roman" w:cs="Times New Roman"/>
          <w:iCs/>
          <w:color w:val="auto"/>
          <w:sz w:val="22"/>
          <w:szCs w:val="22"/>
        </w:rPr>
        <w:t xml:space="preserv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874D980"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77777777" w:rsidR="00E62107" w:rsidRPr="00494144" w:rsidRDefault="00E62107" w:rsidP="00E149FE">
            <w:pPr>
              <w:autoSpaceDE w:val="0"/>
              <w:autoSpaceDN w:val="0"/>
              <w:adjustRightInd w:val="0"/>
              <w:snapToGrid w:val="0"/>
              <w:jc w:val="both"/>
              <w:rPr>
                <w:rFonts w:ascii="Times New Roman" w:hAnsi="Times New Roman"/>
                <w:sz w:val="22"/>
                <w:szCs w:val="22"/>
              </w:rPr>
            </w:pPr>
          </w:p>
        </w:tc>
        <w:tc>
          <w:tcPr>
            <w:tcW w:w="8250" w:type="dxa"/>
          </w:tcPr>
          <w:p w14:paraId="0BD936CB" w14:textId="77777777" w:rsidR="00E62107" w:rsidRPr="00494144" w:rsidRDefault="00E62107" w:rsidP="00E149FE">
            <w:pPr>
              <w:autoSpaceDE w:val="0"/>
              <w:autoSpaceDN w:val="0"/>
              <w:adjustRightInd w:val="0"/>
              <w:snapToGrid w:val="0"/>
              <w:rPr>
                <w:rFonts w:ascii="Times New Roman" w:hAnsi="Times New Roman"/>
                <w:sz w:val="22"/>
                <w:szCs w:val="22"/>
              </w:rPr>
            </w:pP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(FutureWei,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lastRenderedPageBreak/>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82" w:type="dxa"/>
            <w:shd w:val="clear" w:color="auto" w:fill="auto"/>
          </w:tcPr>
          <w:p w14:paraId="0D1FCC92"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174971F4" w14:textId="77777777" w:rsidR="00E62107" w:rsidRPr="00494144"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w:t>
      </w:r>
      <w:proofErr w:type="gramStart"/>
      <w:r w:rsidRPr="00494144">
        <w:rPr>
          <w:rFonts w:eastAsiaTheme="minorEastAsia"/>
          <w:sz w:val="22"/>
          <w:szCs w:val="22"/>
          <w:lang w:eastAsia="zh-CN"/>
        </w:rPr>
        <w:t>ZTE</w:t>
      </w:r>
      <w:proofErr w:type="gramEnd"/>
      <w:r w:rsidRPr="00494144">
        <w:rPr>
          <w:rFonts w:eastAsiaTheme="minorEastAsia"/>
          <w:sz w:val="22"/>
          <w:szCs w:val="22"/>
          <w:lang w:eastAsia="zh-CN"/>
        </w:rPr>
        <w:t xml:space="preserv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w:t>
      </w:r>
      <w:proofErr w:type="gramStart"/>
      <w:r w:rsidRPr="00494144">
        <w:rPr>
          <w:rFonts w:eastAsiaTheme="minorEastAsia"/>
          <w:sz w:val="22"/>
          <w:szCs w:val="22"/>
          <w:lang w:eastAsia="zh-CN"/>
        </w:rPr>
        <w:t>Lenovo</w:t>
      </w:r>
      <w:proofErr w:type="gramEnd"/>
      <w:r w:rsidRPr="00494144">
        <w:rPr>
          <w:rFonts w:eastAsiaTheme="minorEastAsia"/>
          <w:sz w:val="22"/>
          <w:szCs w:val="22"/>
          <w:lang w:eastAsia="zh-CN"/>
        </w:rPr>
        <w:t>/</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FutureWei, Vivo, CATT, Qualcomm, Nokia, MediaTek, </w:t>
            </w:r>
            <w:proofErr w:type="spellStart"/>
            <w:r w:rsidRPr="00494144">
              <w:rPr>
                <w:rFonts w:eastAsiaTheme="minorEastAsia"/>
                <w:sz w:val="22"/>
                <w:szCs w:val="22"/>
                <w:lang w:eastAsia="zh-CN"/>
              </w:rPr>
              <w:t>Docomo</w:t>
            </w:r>
            <w:proofErr w:type="spellEnd"/>
            <w:r w:rsidRPr="00494144">
              <w:rPr>
                <w:rFonts w:eastAsiaTheme="minorEastAsia"/>
                <w:sz w:val="22"/>
                <w:szCs w:val="22"/>
                <w:lang w:eastAsia="zh-CN"/>
              </w:rPr>
              <w:t>,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192" w:type="dxa"/>
            <w:shd w:val="clear" w:color="auto" w:fill="auto"/>
          </w:tcPr>
          <w:p w14:paraId="25F41842"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3B0FB94A" w14:textId="77777777" w:rsidR="00E62107" w:rsidRPr="00571DB8"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w:t>
      </w:r>
      <w:proofErr w:type="gramStart"/>
      <w:r w:rsidRPr="00494144">
        <w:rPr>
          <w:rFonts w:eastAsiaTheme="minorEastAsia"/>
          <w:sz w:val="22"/>
          <w:szCs w:val="22"/>
          <w:lang w:eastAsia="zh-CN"/>
        </w:rPr>
        <w:t>Qualcomm</w:t>
      </w:r>
      <w:proofErr w:type="gramEnd"/>
      <w:r w:rsidRPr="00494144">
        <w:rPr>
          <w:rFonts w:eastAsiaTheme="minorEastAsia"/>
          <w:sz w:val="22"/>
          <w:szCs w:val="22"/>
          <w:lang w:eastAsia="zh-CN"/>
        </w:rPr>
        <w:t xml:space="preserve">) consider that a CSI-IM resource is configured to be associated with either a CMR for Single-TRP measurement hypothesis or a CMR </w:t>
      </w:r>
      <w:r w:rsidRPr="00494144">
        <w:rPr>
          <w:rFonts w:eastAsiaTheme="minorEastAsia"/>
          <w:sz w:val="22"/>
          <w:szCs w:val="22"/>
          <w:lang w:eastAsia="zh-CN"/>
        </w:rPr>
        <w:lastRenderedPageBreak/>
        <w:t xml:space="preserve">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5D1B5AD5"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50" w:type="dxa"/>
            <w:shd w:val="clear" w:color="auto" w:fill="auto"/>
          </w:tcPr>
          <w:p w14:paraId="1A333D82"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2A7F718F" w14:textId="77777777" w:rsidR="00E62107" w:rsidRPr="00494144"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(Spreadtrum,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w:t>
      </w:r>
      <w:proofErr w:type="gramStart"/>
      <w:r w:rsidRPr="00494144">
        <w:rPr>
          <w:rFonts w:eastAsiaTheme="minorEastAsia"/>
          <w:sz w:val="22"/>
          <w:szCs w:val="22"/>
          <w:lang w:eastAsia="zh-CN"/>
        </w:rPr>
        <w:t>Intel</w:t>
      </w:r>
      <w:proofErr w:type="gramEnd"/>
      <w:r w:rsidRPr="00494144">
        <w:rPr>
          <w:rFonts w:eastAsiaTheme="minorEastAsia"/>
          <w:sz w:val="22"/>
          <w:szCs w:val="22"/>
          <w:lang w:eastAsia="zh-CN"/>
        </w:rPr>
        <w:t xml:space="preserve">)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proofErr w:type="gramStart"/>
      <w:r w:rsidR="008D6491" w:rsidRPr="00494144">
        <w:rPr>
          <w:rFonts w:eastAsiaTheme="minorEastAsia"/>
          <w:sz w:val="22"/>
          <w:szCs w:val="22"/>
          <w:lang w:eastAsia="zh-CN"/>
        </w:rPr>
        <w:t>DoCoMo</w:t>
      </w:r>
      <w:proofErr w:type="gramEnd"/>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1 (5): support interference measurement based on NZP </w:t>
            </w:r>
            <w:r w:rsidRPr="00494144">
              <w:rPr>
                <w:rFonts w:ascii="Times New Roman" w:eastAsia="Malgun Gothic" w:hAnsi="Times New Roman"/>
                <w:sz w:val="22"/>
                <w:szCs w:val="22"/>
                <w:lang w:val="en-US"/>
              </w:rPr>
              <w:lastRenderedPageBreak/>
              <w:t>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4AFB8D68"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lastRenderedPageBreak/>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50" w:type="dxa"/>
            <w:shd w:val="clear" w:color="auto" w:fill="auto"/>
          </w:tcPr>
          <w:p w14:paraId="74C5CCB8"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67BB45CC" w14:textId="77777777" w:rsidR="00E62107" w:rsidRPr="00571DB8" w:rsidRDefault="00E62107" w:rsidP="00E62107">
      <w:pPr>
        <w:tabs>
          <w:tab w:val="num" w:pos="576"/>
        </w:tabs>
        <w:ind w:left="0" w:firstLine="0"/>
        <w:jc w:val="both"/>
        <w:rPr>
          <w:rFonts w:eastAsia="Times New Roman"/>
          <w:b/>
          <w:i/>
          <w:iCs/>
          <w:szCs w:val="20"/>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3" w:name="_Toc71667644"/>
      <w:commentRangeEnd w:id="22"/>
      <w:r w:rsidRPr="00494144">
        <w:rPr>
          <w:i/>
          <w:sz w:val="22"/>
          <w:szCs w:val="22"/>
        </w:rPr>
        <w:commentReference w:id="22"/>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3"/>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30" w:type="dxa"/>
            <w:shd w:val="clear" w:color="auto" w:fill="auto"/>
          </w:tcPr>
          <w:p w14:paraId="12B97B00"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3B45A268" w14:textId="77777777" w:rsidR="00E62107" w:rsidRPr="00571DB8"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lastRenderedPageBreak/>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 xml:space="preserve">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w:t>
      </w:r>
      <w:proofErr w:type="spellStart"/>
      <w:proofErr w:type="gramStart"/>
      <w:r w:rsidRPr="00494144">
        <w:rPr>
          <w:rFonts w:eastAsia="SimSun"/>
          <w:sz w:val="22"/>
          <w:szCs w:val="22"/>
          <w:lang w:eastAsia="zh-CN"/>
        </w:rPr>
        <w:t>Docomo</w:t>
      </w:r>
      <w:proofErr w:type="spellEnd"/>
      <w:proofErr w:type="gramEnd"/>
      <w:r w:rsidRPr="00494144">
        <w:rPr>
          <w:rFonts w:eastAsia="SimSun"/>
          <w:sz w:val="22"/>
          <w:szCs w:val="22"/>
          <w:lang w:eastAsia="zh-CN"/>
        </w:rPr>
        <w:t>)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4"/>
      <w:r w:rsidRPr="00494144">
        <w:rPr>
          <w:i/>
          <w:sz w:val="22"/>
          <w:szCs w:val="22"/>
        </w:rPr>
        <w:commentReference w:id="24"/>
      </w:r>
      <w:r w:rsidRPr="00494144">
        <w:rPr>
          <w:i/>
          <w:sz w:val="22"/>
          <w:szCs w:val="22"/>
        </w:rPr>
        <w:t>CSI priority formula for a CSI reporting configuration associated with NCJT measurement hypothesis is updated as</w:t>
      </w:r>
    </w:p>
    <w:p w14:paraId="08D1A0CD" w14:textId="21789163" w:rsidR="00E62107" w:rsidRPr="00494144" w:rsidRDefault="00041F4A"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77777777" w:rsidR="00E62107" w:rsidRPr="00494144"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52221C70" w14:textId="77777777" w:rsidR="00571DB8" w:rsidRPr="00494144" w:rsidRDefault="00571DB8" w:rsidP="00571DB8">
      <w:pPr>
        <w:pStyle w:val="ListParagraph"/>
        <w:ind w:leftChars="0" w:left="719" w:firstLine="0"/>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2DB67653" w14:textId="77777777" w:rsidTr="009E55F9">
        <w:tc>
          <w:tcPr>
            <w:tcW w:w="1384" w:type="dxa"/>
            <w:shd w:val="clear" w:color="auto" w:fill="auto"/>
          </w:tcPr>
          <w:p w14:paraId="021EA4BC"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6CA2698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BA7383A" w14:textId="77777777" w:rsidTr="009E55F9">
        <w:trPr>
          <w:trHeight w:val="295"/>
        </w:trPr>
        <w:tc>
          <w:tcPr>
            <w:tcW w:w="1384" w:type="dxa"/>
            <w:shd w:val="clear" w:color="auto" w:fill="auto"/>
          </w:tcPr>
          <w:p w14:paraId="4BE60D51"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5399BAF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53C7876" w14:textId="77777777" w:rsidTr="009E55F9">
        <w:trPr>
          <w:trHeight w:val="295"/>
        </w:trPr>
        <w:tc>
          <w:tcPr>
            <w:tcW w:w="1384" w:type="dxa"/>
            <w:shd w:val="clear" w:color="auto" w:fill="auto"/>
          </w:tcPr>
          <w:p w14:paraId="6924EB60"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50" w:type="dxa"/>
            <w:shd w:val="clear" w:color="auto" w:fill="auto"/>
          </w:tcPr>
          <w:p w14:paraId="4866A7B4"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1BE61911" w14:textId="77777777" w:rsidR="00E62107" w:rsidRPr="00494144" w:rsidRDefault="00E62107"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xml:space="preserve">, ZTE, </w:t>
      </w:r>
      <w:proofErr w:type="gramStart"/>
      <w:r w:rsidRPr="00494144">
        <w:rPr>
          <w:rFonts w:eastAsiaTheme="minorEastAsia"/>
          <w:sz w:val="22"/>
          <w:szCs w:val="22"/>
          <w:lang w:eastAsia="zh-CN"/>
        </w:rPr>
        <w:t>Intel</w:t>
      </w:r>
      <w:proofErr w:type="gramEnd"/>
      <w:r w:rsidRPr="00494144">
        <w:rPr>
          <w:rFonts w:eastAsiaTheme="minorEastAsia"/>
          <w:sz w:val="22"/>
          <w:szCs w:val="22"/>
          <w:lang w:eastAsia="zh-CN"/>
        </w:rPr>
        <w:t>)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2156561C"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5"/>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77777777" w:rsidR="00E62107" w:rsidRPr="00494144" w:rsidRDefault="00E62107" w:rsidP="00E149FE">
            <w:pPr>
              <w:tabs>
                <w:tab w:val="num" w:pos="576"/>
              </w:tabs>
              <w:autoSpaceDE w:val="0"/>
              <w:autoSpaceDN w:val="0"/>
              <w:adjustRightInd w:val="0"/>
              <w:snapToGrid w:val="0"/>
              <w:jc w:val="both"/>
              <w:rPr>
                <w:rFonts w:ascii="Times New Roman" w:hAnsi="Times New Roman"/>
                <w:sz w:val="22"/>
                <w:szCs w:val="22"/>
              </w:rPr>
            </w:pPr>
          </w:p>
        </w:tc>
        <w:tc>
          <w:tcPr>
            <w:tcW w:w="8250" w:type="dxa"/>
            <w:shd w:val="clear" w:color="auto" w:fill="auto"/>
          </w:tcPr>
          <w:p w14:paraId="570EFDD3" w14:textId="77777777" w:rsidR="00E62107" w:rsidRPr="00494144" w:rsidRDefault="00E62107" w:rsidP="009E55F9">
            <w:pPr>
              <w:tabs>
                <w:tab w:val="num" w:pos="576"/>
              </w:tabs>
              <w:autoSpaceDE w:val="0"/>
              <w:autoSpaceDN w:val="0"/>
              <w:adjustRightInd w:val="0"/>
              <w:snapToGrid w:val="0"/>
              <w:ind w:left="0" w:firstLine="0"/>
              <w:jc w:val="both"/>
              <w:rPr>
                <w:rFonts w:ascii="Times New Roman" w:hAnsi="Times New Roman"/>
                <w:sz w:val="22"/>
                <w:szCs w:val="22"/>
              </w:rPr>
            </w:pP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lastRenderedPageBreak/>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SimSun" w:hAnsi="Times New Roman"/>
          <w:sz w:val="22"/>
          <w:szCs w:val="22"/>
          <w:lang w:val="en-US" w:eastAsia="zh-CN"/>
        </w:rPr>
        <w:t>tdoc</w:t>
      </w:r>
      <w:proofErr w:type="spellEnd"/>
      <w:r w:rsidRPr="00494144">
        <w:rPr>
          <w:rFonts w:ascii="Times New Roman" w:eastAsia="SimSun"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How to associate each CRI </w:t>
            </w:r>
            <w:proofErr w:type="spellStart"/>
            <w:r w:rsidRPr="00494144">
              <w:rPr>
                <w:rFonts w:eastAsia="SimSun"/>
                <w:szCs w:val="22"/>
                <w:lang w:val="en-US" w:eastAsia="zh-CN"/>
              </w:rPr>
              <w:t>codepoint</w:t>
            </w:r>
            <w:proofErr w:type="spellEnd"/>
            <w:r w:rsidRPr="00494144">
              <w:rPr>
                <w:rFonts w:eastAsia="SimSun"/>
                <w:szCs w:val="22"/>
                <w:lang w:val="en-US" w:eastAsia="zh-CN"/>
              </w:rPr>
              <w:t xml:space="preserve">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Option2, the first N </w:t>
            </w:r>
            <w:proofErr w:type="spellStart"/>
            <w:r w:rsidRPr="00494144">
              <w:rPr>
                <w:rFonts w:eastAsia="Yu Mincho"/>
                <w:sz w:val="22"/>
                <w:szCs w:val="22"/>
                <w:lang w:eastAsia="ja-JP"/>
              </w:rPr>
              <w:t>codepoints</w:t>
            </w:r>
            <w:proofErr w:type="spellEnd"/>
            <w:r w:rsidRPr="00494144">
              <w:rPr>
                <w:rFonts w:eastAsia="Yu Mincho"/>
                <w:sz w:val="22"/>
                <w:szCs w:val="22"/>
                <w:lang w:eastAsia="ja-JP"/>
              </w:rPr>
              <w:t xml:space="preserve"> are corresponding to N CMR pairs and the remaining </w:t>
            </w:r>
            <w:proofErr w:type="spellStart"/>
            <w:r w:rsidRPr="00494144">
              <w:rPr>
                <w:rFonts w:eastAsia="Yu Mincho"/>
                <w:sz w:val="22"/>
                <w:szCs w:val="22"/>
                <w:lang w:eastAsia="ja-JP"/>
              </w:rPr>
              <w:t>codepoints</w:t>
            </w:r>
            <w:proofErr w:type="spellEnd"/>
            <w:r w:rsidRPr="00494144">
              <w:rPr>
                <w:rFonts w:eastAsia="Yu Mincho"/>
                <w:sz w:val="22"/>
                <w:szCs w:val="22"/>
                <w:lang w:eastAsia="ja-JP"/>
              </w:rPr>
              <w:t xml:space="preserve">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proofErr w:type="spellStart"/>
            <w:r w:rsidRPr="00494144">
              <w:rPr>
                <w:rFonts w:eastAsia="SimSun" w:hint="eastAsia"/>
                <w:szCs w:val="22"/>
                <w:lang w:val="en-US" w:eastAsia="zh-CN"/>
              </w:rPr>
              <w:t>D</w:t>
            </w:r>
            <w:r w:rsidRPr="00494144">
              <w:rPr>
                <w:rFonts w:eastAsia="SimSun"/>
                <w:szCs w:val="22"/>
                <w:lang w:val="en-US" w:eastAsia="zh-CN"/>
              </w:rPr>
              <w:t>ocomo</w:t>
            </w:r>
            <w:proofErr w:type="spellEnd"/>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In Option 2, on mapping between each CRI </w:t>
            </w:r>
            <w:proofErr w:type="spellStart"/>
            <w:r w:rsidRPr="00494144">
              <w:rPr>
                <w:rFonts w:eastAsia="Yu Mincho"/>
                <w:sz w:val="22"/>
                <w:szCs w:val="22"/>
                <w:lang w:eastAsia="ja-JP"/>
              </w:rPr>
              <w:t>codepoint</w:t>
            </w:r>
            <w:proofErr w:type="spellEnd"/>
            <w:r w:rsidRPr="00494144">
              <w:rPr>
                <w:rFonts w:eastAsia="Yu Mincho"/>
                <w:sz w:val="22"/>
                <w:szCs w:val="22"/>
                <w:lang w:eastAsia="ja-JP"/>
              </w:rPr>
              <w:t xml:space="preserve">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w:t>
            </w:r>
            <w:proofErr w:type="gramStart"/>
            <w:r w:rsidRPr="00494144">
              <w:rPr>
                <w:kern w:val="2"/>
                <w:sz w:val="22"/>
                <w:szCs w:val="22"/>
                <w:lang w:eastAsia="zh-CN"/>
              </w:rPr>
              <w:t xml:space="preserve">if </w:t>
            </w:r>
            <w:proofErr w:type="gramEnd"/>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How to associate each CRI </w:t>
      </w:r>
      <w:proofErr w:type="spellStart"/>
      <w:r w:rsidRPr="00494144">
        <w:rPr>
          <w:rFonts w:eastAsia="SimSun"/>
          <w:i/>
          <w:sz w:val="22"/>
          <w:szCs w:val="22"/>
          <w:lang w:val="en-US" w:eastAsia="zh-CN"/>
        </w:rPr>
        <w:t>codepoint</w:t>
      </w:r>
      <w:proofErr w:type="spellEnd"/>
      <w:r w:rsidRPr="00494144">
        <w:rPr>
          <w:rFonts w:eastAsia="SimSun"/>
          <w:i/>
          <w:sz w:val="22"/>
          <w:szCs w:val="22"/>
          <w:lang w:val="en-US" w:eastAsia="zh-CN"/>
        </w:rPr>
        <w:t xml:space="preserve">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lastRenderedPageBreak/>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26"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R1-2104296, Views on CSI Enhancements for NCJT MTRP, </w:t>
      </w:r>
      <w:proofErr w:type="spellStart"/>
      <w:r w:rsidRPr="00571DB8">
        <w:rPr>
          <w:rFonts w:ascii="Calibri" w:eastAsia="SimSun" w:hAnsi="Calibri" w:cs="Calibri"/>
          <w:sz w:val="22"/>
          <w:szCs w:val="22"/>
          <w:lang w:val="en-US" w:eastAsia="zh-CN"/>
        </w:rPr>
        <w:t>InterDigital</w:t>
      </w:r>
      <w:proofErr w:type="spellEnd"/>
      <w:r w:rsidRPr="00571DB8">
        <w:rPr>
          <w:rFonts w:ascii="Calibri" w:eastAsia="SimSun" w:hAnsi="Calibri" w:cs="Calibri"/>
          <w:sz w:val="22"/>
          <w:szCs w:val="22"/>
          <w:lang w:val="en-US" w:eastAsia="zh-CN"/>
        </w:rPr>
        <w:t>,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R1-2104347, </w:t>
      </w:r>
      <w:proofErr w:type="gramStart"/>
      <w:r w:rsidRPr="00571DB8">
        <w:rPr>
          <w:rFonts w:ascii="Calibri" w:eastAsia="SimSun" w:hAnsi="Calibri" w:cs="Calibri"/>
          <w:sz w:val="22"/>
          <w:szCs w:val="22"/>
          <w:lang w:val="en-US" w:eastAsia="zh-CN"/>
        </w:rPr>
        <w:t>Further</w:t>
      </w:r>
      <w:proofErr w:type="gramEnd"/>
      <w:r w:rsidRPr="00571DB8">
        <w:rPr>
          <w:rFonts w:ascii="Calibri" w:eastAsia="SimSun" w:hAnsi="Calibri" w:cs="Calibri"/>
          <w:sz w:val="22"/>
          <w:szCs w:val="22"/>
          <w:lang w:val="en-US" w:eastAsia="zh-CN"/>
        </w:rPr>
        <w:t xml:space="preserve">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w:t>
      </w:r>
      <w:proofErr w:type="gramStart"/>
      <w:r w:rsidRPr="00571DB8">
        <w:rPr>
          <w:rFonts w:ascii="Calibri" w:eastAsia="SimSun" w:hAnsi="Calibri" w:cs="Calibri"/>
          <w:sz w:val="22"/>
          <w:szCs w:val="22"/>
          <w:lang w:eastAsia="zh-CN"/>
        </w:rPr>
        <w:t>More</w:t>
      </w:r>
      <w:proofErr w:type="gramEnd"/>
      <w:r w:rsidRPr="00571DB8">
        <w:rPr>
          <w:rFonts w:ascii="Calibri" w:eastAsia="SimSun" w:hAnsi="Calibri" w:cs="Calibri"/>
          <w:sz w:val="22"/>
          <w:szCs w:val="22"/>
          <w:lang w:eastAsia="zh-CN"/>
        </w:rPr>
        <w:t xml:space="preserv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lastRenderedPageBreak/>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26"/>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1: For R17 port selection codebook, the maximal value of CSI-RS port number P as </w:t>
            </w:r>
            <w:proofErr w:type="spellStart"/>
            <w:r w:rsidRPr="00571DB8">
              <w:rPr>
                <w:rFonts w:ascii="Times New Roman" w:eastAsia="MS Mincho" w:hAnsi="Times New Roman"/>
                <w:b/>
                <w:i/>
                <w:szCs w:val="20"/>
                <w:lang w:val="en-US" w:eastAsia="ja-JP"/>
              </w:rPr>
              <w:t>P</w:t>
            </w:r>
            <w:r w:rsidRPr="00571DB8">
              <w:rPr>
                <w:rFonts w:ascii="Times New Roman" w:eastAsia="MS Mincho" w:hAnsi="Times New Roman"/>
                <w:b/>
                <w:i/>
                <w:szCs w:val="20"/>
                <w:vertAlign w:val="subscript"/>
                <w:lang w:val="en-US" w:eastAsia="ja-JP"/>
              </w:rPr>
              <w:t>max</w:t>
            </w:r>
            <w:proofErr w:type="spellEnd"/>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Proposal 6: Support Alt 4, i.e. R= {1, 2, …</w:t>
            </w:r>
            <w:proofErr w:type="gramStart"/>
            <w:r w:rsidRPr="00571DB8">
              <w:rPr>
                <w:rFonts w:ascii="Times New Roman" w:eastAsia="MS Mincho" w:hAnsi="Times New Roman"/>
                <w:b/>
                <w:i/>
                <w:szCs w:val="20"/>
                <w:lang w:val="en-US" w:eastAsia="ja-JP"/>
              </w:rPr>
              <w:t xml:space="preserve">, </w:t>
            </w:r>
            <w:proofErr w:type="gramEnd"/>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w:t>
            </w:r>
            <w:proofErr w:type="gramStart"/>
            <w:r w:rsidRPr="00571DB8">
              <w:rPr>
                <w:rFonts w:ascii="Times New Roman" w:eastAsia="SimSun" w:hAnsi="Times New Roman"/>
                <w:i/>
                <w:iCs/>
                <w:szCs w:val="20"/>
                <w:lang w:val="en-US" w:eastAsia="zh-CN"/>
              </w:rPr>
              <w:t>,4,8,12,16,24,32</w:t>
            </w:r>
            <w:proofErr w:type="gramEnd"/>
            <w:r w:rsidRPr="00571DB8">
              <w:rPr>
                <w:rFonts w:ascii="Times New Roman" w:eastAsia="SimSun" w:hAnsi="Times New Roman"/>
                <w:i/>
                <w:iCs/>
                <w:szCs w:val="20"/>
                <w:lang w:val="en-US" w:eastAsia="zh-CN"/>
              </w:rPr>
              <w:t>}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At least for rank1, N ≥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 xml:space="preserve">The candidate values of N can be 2, 4, </w:t>
            </w:r>
            <w:proofErr w:type="gramStart"/>
            <w:r w:rsidRPr="00571DB8">
              <w:rPr>
                <w:rFonts w:ascii="Times New Roman" w:eastAsia="SimSun" w:hAnsi="Times New Roman"/>
                <w:i/>
                <w:iCs/>
                <w:szCs w:val="20"/>
                <w:lang w:val="en-US" w:eastAsia="zh-CN"/>
              </w:rPr>
              <w:t>[</w:t>
            </w:r>
            <w:proofErr w:type="gramEnd"/>
            <w:r w:rsidRPr="00571DB8">
              <w:rPr>
                <w:rFonts w:ascii="Times New Roman" w:eastAsia="SimSun" w:hAnsi="Times New Roman"/>
                <w:i/>
                <w:iCs/>
                <w:szCs w:val="20"/>
                <w:lang w:val="en-US" w:eastAsia="zh-CN"/>
              </w:rPr>
              <w:t xml:space="preserve">6]. The candidate values of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can be 1, 2, 3, </w:t>
            </w:r>
            <w:proofErr w:type="gramStart"/>
            <w:r w:rsidRPr="00571DB8">
              <w:rPr>
                <w:rFonts w:ascii="Times New Roman" w:eastAsia="SimSun" w:hAnsi="Times New Roman"/>
                <w:i/>
                <w:iCs/>
                <w:szCs w:val="20"/>
                <w:lang w:val="en-US" w:eastAsia="zh-CN"/>
              </w:rPr>
              <w:t>4</w:t>
            </w:r>
            <w:proofErr w:type="gramEnd"/>
            <w:r w:rsidRPr="00571DB8">
              <w:rPr>
                <w:rFonts w:ascii="Times New Roman" w:eastAsia="SimSun" w:hAnsi="Times New Roman"/>
                <w:i/>
                <w:iCs/>
                <w:szCs w:val="20"/>
                <w:lang w:val="en-US" w:eastAsia="zh-CN"/>
              </w:rPr>
              <w:t>.</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gramStart"/>
            <w:r w:rsidRPr="00571DB8">
              <w:rPr>
                <w:rFonts w:ascii="Times New Roman" w:eastAsia="SimSun" w:hAnsi="Times New Roman"/>
                <w:i/>
                <w:iCs/>
                <w:szCs w:val="20"/>
                <w:lang w:val="en-US" w:eastAsia="zh-CN"/>
              </w:rPr>
              <w:t>gNB</w:t>
            </w:r>
            <w:proofErr w:type="gramEnd"/>
            <w:r w:rsidRPr="00571DB8">
              <w:rPr>
                <w:rFonts w:ascii="Times New Roman" w:eastAsia="SimSun"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w:t>
            </w:r>
            <w:proofErr w:type="gramStart"/>
            <w:r w:rsidRPr="00571DB8">
              <w:rPr>
                <w:i/>
                <w:iCs/>
                <w:szCs w:val="20"/>
              </w:rPr>
              <w:t>should</w:t>
            </w:r>
            <w:proofErr w:type="gramEnd"/>
            <w:r w:rsidRPr="00571DB8">
              <w:rPr>
                <w:i/>
                <w:iCs/>
                <w:szCs w:val="20"/>
              </w:rPr>
              <w:t xml:space="preserve">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w:t>
            </w:r>
            <w:proofErr w:type="gramStart"/>
            <w:r w:rsidRPr="00571DB8">
              <w:rPr>
                <w:i/>
                <w:iCs/>
                <w:szCs w:val="20"/>
              </w:rPr>
              <w:t>is</w:t>
            </w:r>
            <w:proofErr w:type="gramEnd"/>
            <w:r w:rsidRPr="00571DB8">
              <w:rPr>
                <w:i/>
                <w:iCs/>
                <w:szCs w:val="20"/>
              </w:rPr>
              <w:t xml:space="preserve">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lastRenderedPageBreak/>
              <w:t xml:space="preserve">Proposa-13: </w:t>
            </w:r>
          </w:p>
          <w:p w14:paraId="20BC9E6D" w14:textId="77777777" w:rsidR="00EF7B16" w:rsidRPr="00571DB8" w:rsidRDefault="00EF7B16" w:rsidP="00EF7B16">
            <w:pPr>
              <w:pStyle w:val="bullet1"/>
              <w:rPr>
                <w:i/>
                <w:iCs/>
                <w:szCs w:val="20"/>
              </w:rPr>
            </w:pPr>
            <w:r w:rsidRPr="00571DB8">
              <w:rPr>
                <w:i/>
                <w:iCs/>
                <w:szCs w:val="20"/>
              </w:rPr>
              <w:t>R= {1, 2</w:t>
            </w:r>
            <w:proofErr w:type="gramStart"/>
            <w:r w:rsidRPr="00571DB8">
              <w:rPr>
                <w:i/>
                <w:iCs/>
                <w:szCs w:val="20"/>
              </w:rPr>
              <w:t>,…,</w:t>
            </w:r>
            <w:proofErr w:type="gramEnd"/>
            <w:r w:rsidRPr="00571DB8">
              <w:rPr>
                <w:i/>
                <w:iCs/>
                <w:szCs w:val="20"/>
              </w:rPr>
              <w:t xml:space="preserve">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reserved state for reference amplitude in Rel-16 can be replaced with a smaller value following 1.5 dB step size, i.e.</w:t>
            </w:r>
            <w:proofErr w:type="gramStart"/>
            <w:r w:rsidRPr="00571DB8">
              <w:rPr>
                <w:rFonts w:ascii="Times New Roman" w:eastAsia="SimSun" w:hAnsi="Times New Roman"/>
                <w:i/>
                <w:iCs/>
                <w:szCs w:val="20"/>
                <w:lang w:val="en-US" w:eastAsia="zh-CN"/>
              </w:rPr>
              <w:t xml:space="preserve">, </w:t>
            </w:r>
            <w:proofErr w:type="gramEnd"/>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set of N candidate vectors of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a consecutive window configured by gNB, where both the window size and the start position </w:t>
            </w:r>
            <w:proofErr w:type="spellStart"/>
            <w:r w:rsidRPr="00571DB8">
              <w:rPr>
                <w:rFonts w:ascii="Times New Roman" w:eastAsia="SimSun" w:hAnsi="Times New Roman"/>
                <w:i/>
                <w:iCs/>
                <w:szCs w:val="20"/>
                <w:lang w:val="en-US" w:eastAsia="zh-CN"/>
              </w:rPr>
              <w:t>M_initial</w:t>
            </w:r>
            <w:proofErr w:type="spellEnd"/>
            <w:r w:rsidRPr="00571DB8">
              <w:rPr>
                <w:rFonts w:ascii="Times New Roman" w:eastAsia="SimSun" w:hAnsi="Times New Roman"/>
                <w:i/>
                <w:iCs/>
                <w:szCs w:val="20"/>
                <w:lang w:val="en-US" w:eastAsia="zh-CN"/>
              </w:rPr>
              <w:t xml:space="preserve"> are configured (e.g., window size N = 2 or 4 for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 1 or 2), and N&gt;</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UE selects and reports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Support having smaller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values for higher numbers of CSI-RS ports (e.g., </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lastRenderedPageBreak/>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M=2, the FD bases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proofErr w:type="gramStart"/>
            <w:r w:rsidRPr="00571DB8">
              <w:rPr>
                <w:rFonts w:ascii="Times New Roman" w:eastAsia="SimSun" w:hAnsi="Times New Roman"/>
                <w:i/>
                <w:iCs/>
                <w:szCs w:val="20"/>
                <w:lang w:val="en-US" w:eastAsia="zh-CN"/>
              </w:rPr>
              <w:t>max</w:t>
            </w:r>
            <w:proofErr w:type="gramEnd"/>
            <w:r w:rsidRPr="00571DB8">
              <w:rPr>
                <w:rFonts w:ascii="Times New Roman" w:eastAsia="SimSun" w:hAnsi="Times New Roman"/>
                <w:i/>
                <w:iCs/>
                <w:szCs w:val="20"/>
                <w:lang w:val="en-US" w:eastAsia="zh-CN"/>
              </w:rPr>
              <w:t xml:space="preserve">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w:t>
            </w:r>
            <w:proofErr w:type="spellStart"/>
            <w:r w:rsidRPr="00571DB8">
              <w:rPr>
                <w:bCs/>
                <w:i/>
                <w:iCs/>
                <w:szCs w:val="20"/>
                <w:lang w:eastAsia="x-none"/>
              </w:rPr>
              <w:t>Pmax</w:t>
            </w:r>
            <w:proofErr w:type="spellEnd"/>
            <w:r w:rsidRPr="00571DB8">
              <w:rPr>
                <w:bCs/>
                <w:i/>
                <w:iCs/>
                <w:szCs w:val="20"/>
                <w:lang w:eastAsia="x-none"/>
              </w:rPr>
              <w:t xml:space="preserve"> = 32 for Rel-17 codebook.</w:t>
            </w:r>
          </w:p>
          <w:p w14:paraId="791E60F0" w14:textId="77777777" w:rsidR="00EF7B16" w:rsidRPr="00571DB8" w:rsidRDefault="00EF7B16" w:rsidP="00EF7B16">
            <w:pPr>
              <w:pStyle w:val="00Text"/>
              <w:rPr>
                <w:b/>
                <w:bCs/>
                <w:iCs/>
                <w:szCs w:val="20"/>
              </w:rPr>
            </w:pPr>
            <w:r w:rsidRPr="00571DB8">
              <w:rPr>
                <w:b/>
                <w:bCs/>
                <w:iCs/>
                <w:szCs w:val="20"/>
              </w:rPr>
              <w:lastRenderedPageBreak/>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 xml:space="preserve">Support R = 1 and R = 2 as baseline for </w:t>
            </w:r>
            <w:proofErr w:type="spellStart"/>
            <w:r w:rsidRPr="00571DB8">
              <w:rPr>
                <w:bCs/>
                <w:i/>
                <w:iCs/>
                <w:szCs w:val="20"/>
                <w:lang w:eastAsia="x-none"/>
              </w:rPr>
              <w:t>Mv</w:t>
            </w:r>
            <w:proofErr w:type="spellEnd"/>
            <w:r w:rsidRPr="00571DB8">
              <w:rPr>
                <w:bCs/>
                <w:i/>
                <w:iCs/>
                <w:szCs w:val="20"/>
                <w:lang w:eastAsia="x-none"/>
              </w:rPr>
              <w:t>&gt;1.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w:t>
            </w:r>
            <w:proofErr w:type="spellStart"/>
            <w:r w:rsidRPr="00571DB8">
              <w:rPr>
                <w:rFonts w:ascii="Times New Roman" w:eastAsia="SimSun" w:hAnsi="Times New Roman"/>
                <w:i/>
                <w:iCs/>
                <w:szCs w:val="20"/>
                <w:lang w:val="en-US" w:eastAsia="zh-CN"/>
              </w:rPr>
              <w:t>Mv</w:t>
            </w:r>
            <w:proofErr w:type="spellEnd"/>
            <w:r w:rsidRPr="00571DB8">
              <w:rPr>
                <w:rFonts w:ascii="Times New Roman" w:eastAsia="SimSun" w:hAnsi="Times New Roman"/>
                <w:i/>
                <w:iCs/>
                <w:szCs w:val="20"/>
                <w:lang w:val="en-US" w:eastAsia="zh-CN"/>
              </w:rPr>
              <w:t xml:space="preserve">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lastRenderedPageBreak/>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w:t>
            </w:r>
            <w:proofErr w:type="gramStart"/>
            <w:r w:rsidRPr="00571DB8">
              <w:rPr>
                <w:rFonts w:ascii="Times New Roman" w:hAnsi="Times New Roman"/>
                <w:b/>
                <w:szCs w:val="20"/>
                <w:lang w:eastAsia="ja-JP"/>
              </w:rPr>
              <w:t xml:space="preserve">parameter </w:t>
            </w:r>
            <w:proofErr w:type="gramEnd"/>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w:t>
            </w:r>
            <w:proofErr w:type="gramStart"/>
            <w:r w:rsidRPr="00571DB8">
              <w:rPr>
                <w:rFonts w:ascii="Times New Roman" w:hAnsi="Times New Roman"/>
                <w:b/>
                <w:szCs w:val="20"/>
                <w:lang w:eastAsia="ja-JP"/>
              </w:rPr>
              <w:t xml:space="preserve">support </w:t>
            </w:r>
            <w:proofErr w:type="gramEnd"/>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w:t>
            </w:r>
            <w:proofErr w:type="gramStart"/>
            <w:r w:rsidRPr="00571DB8">
              <w:rPr>
                <w:rFonts w:ascii="Times New Roman" w:hAnsi="Times New Roman"/>
                <w:b/>
                <w:bCs/>
                <w:i/>
                <w:iCs/>
                <w:szCs w:val="20"/>
                <w:lang w:val="en-US"/>
              </w:rPr>
              <w:t xml:space="preserve">for </w:t>
            </w:r>
            <w:proofErr w:type="gramEnd"/>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Proposal: The number of selected ports is less than or equal to 3/4 of the total number of CSI-RS ports (i.e.</w:t>
            </w:r>
            <w:proofErr w:type="gramStart"/>
            <w:r w:rsidRPr="00571DB8">
              <w:rPr>
                <w:rFonts w:ascii="Times New Roman" w:hAnsi="Times New Roman"/>
                <w:b/>
                <w:bCs/>
                <w:i/>
                <w:iCs/>
                <w:szCs w:val="20"/>
                <w:lang w:val="en-US"/>
              </w:rPr>
              <w:t xml:space="preserve">, </w:t>
            </w:r>
            <w:proofErr w:type="gramEnd"/>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w:t>
            </w:r>
            <w:proofErr w:type="gramStart"/>
            <w:r w:rsidRPr="00571DB8">
              <w:rPr>
                <w:rFonts w:ascii="Times New Roman" w:hAnsi="Times New Roman"/>
                <w:b/>
                <w:bCs/>
                <w:i/>
                <w:iCs/>
                <w:szCs w:val="20"/>
                <w:lang w:val="en-US"/>
              </w:rPr>
              <w:t xml:space="preserve">delays </w:t>
            </w:r>
            <w:proofErr w:type="gramEnd"/>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w:t>
            </w:r>
            <w:proofErr w:type="gramStart"/>
            <w:r w:rsidRPr="00571DB8">
              <w:rPr>
                <w:rFonts w:ascii="Times New Roman" w:hAnsi="Times New Roman"/>
                <w:b/>
                <w:bCs/>
                <w:i/>
                <w:iCs/>
                <w:szCs w:val="20"/>
              </w:rPr>
              <w:t xml:space="preserve">and </w:t>
            </w:r>
            <w:proofErr w:type="gramEnd"/>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and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proofErr w:type="gramStart"/>
            <w:r w:rsidRPr="00571DB8">
              <w:rPr>
                <w:rFonts w:ascii="Times New Roman" w:hAnsi="Times New Roman"/>
                <w:b/>
                <w:bCs/>
                <w:szCs w:val="20"/>
              </w:rPr>
              <w:t xml:space="preserve">Support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w:t>
            </w:r>
            <w:proofErr w:type="gramStart"/>
            <w:r w:rsidRPr="00571DB8">
              <w:rPr>
                <w:rFonts w:ascii="Times New Roman" w:hAnsi="Times New Roman"/>
                <w:b/>
                <w:bCs/>
                <w:szCs w:val="20"/>
              </w:rPr>
              <w:t xml:space="preserve">as </w:t>
            </w:r>
            <w:proofErr w:type="gramEnd"/>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w:t>
            </w:r>
            <w:proofErr w:type="gramStart"/>
            <w:r w:rsidRPr="00571DB8">
              <w:rPr>
                <w:rFonts w:ascii="Times New Roman" w:hAnsi="Times New Roman"/>
                <w:b/>
                <w:bCs/>
                <w:iCs/>
                <w:szCs w:val="20"/>
              </w:rPr>
              <w:t xml:space="preserve">for </w:t>
            </w:r>
            <w:proofErr w:type="gramEnd"/>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w:t>
            </w:r>
            <w:proofErr w:type="gramStart"/>
            <w:r w:rsidRPr="00571DB8">
              <w:rPr>
                <w:rFonts w:ascii="Times New Roman" w:hAnsi="Times New Roman"/>
                <w:b/>
                <w:bCs/>
                <w:iCs/>
                <w:szCs w:val="20"/>
              </w:rPr>
              <w:t xml:space="preserve">or </w:t>
            </w:r>
            <w:proofErr w:type="gramEnd"/>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w:t>
            </w:r>
            <w:proofErr w:type="gramStart"/>
            <w:r w:rsidRPr="00571DB8">
              <w:rPr>
                <w:rFonts w:ascii="Times New Roman" w:hAnsi="Times New Roman"/>
                <w:b/>
                <w:bCs/>
                <w:szCs w:val="20"/>
              </w:rPr>
              <w:t xml:space="preserve">of </w:t>
            </w:r>
            <w:proofErr w:type="gramEnd"/>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t>
            </w:r>
            <w:proofErr w:type="gramStart"/>
            <w:r w:rsidRPr="00571DB8">
              <w:rPr>
                <w:rFonts w:ascii="Times New Roman" w:hAnsi="Times New Roman"/>
                <w:b/>
                <w:bCs/>
                <w:szCs w:val="20"/>
              </w:rPr>
              <w:t xml:space="preserve">with </w:t>
            </w:r>
            <w:proofErr w:type="gramEnd"/>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w:t>
            </w:r>
            <w:proofErr w:type="gramStart"/>
            <w:r w:rsidRPr="00571DB8">
              <w:rPr>
                <w:rFonts w:ascii="Times New Roman" w:hAnsi="Times New Roman"/>
                <w:b/>
                <w:bCs/>
                <w:szCs w:val="20"/>
              </w:rPr>
              <w:t xml:space="preserve">of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maximum number of NZC per layer</w:t>
            </w:r>
            <w:proofErr w:type="gramStart"/>
            <w:r w:rsidRPr="00571DB8">
              <w:rPr>
                <w:rFonts w:ascii="Times New Roman" w:hAnsi="Times New Roman"/>
                <w:b/>
                <w:bCs/>
                <w:szCs w:val="20"/>
              </w:rPr>
              <w:t xml:space="preserve">,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proofErr w:type="gramStart"/>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w:proofErr w:type="gramEnd"/>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w:t>
            </w:r>
            <w:proofErr w:type="spellStart"/>
            <w:r w:rsidRPr="00571DB8">
              <w:rPr>
                <w:rFonts w:ascii="Times New Roman" w:hAnsi="Times New Roman"/>
                <w:i/>
                <w:szCs w:val="20"/>
              </w:rPr>
              <w:t>Mv</w:t>
            </w:r>
            <w:proofErr w:type="spellEnd"/>
            <w:r w:rsidRPr="00571DB8">
              <w:rPr>
                <w:rFonts w:ascii="Times New Roman" w:hAnsi="Times New Roman"/>
                <w:i/>
                <w:szCs w:val="20"/>
              </w:rPr>
              <w:t xml:space="preserve">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support </w:t>
            </w:r>
            <w:proofErr w:type="spellStart"/>
            <w:r w:rsidRPr="00571DB8">
              <w:rPr>
                <w:rFonts w:ascii="Times New Roman" w:hAnsi="Times New Roman"/>
                <w:i/>
                <w:szCs w:val="20"/>
              </w:rPr>
              <w:t>Mv</w:t>
            </w:r>
            <w:proofErr w:type="spellEnd"/>
            <w:r w:rsidRPr="00571DB8">
              <w:rPr>
                <w:rFonts w:ascii="Times New Roman" w:hAnsi="Times New Roman"/>
                <w:i/>
                <w:szCs w:val="20"/>
              </w:rPr>
              <w:t>=2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do not support </w:t>
            </w:r>
            <w:proofErr w:type="spellStart"/>
            <w:r w:rsidRPr="00571DB8">
              <w:rPr>
                <w:rFonts w:ascii="Times New Roman" w:hAnsi="Times New Roman"/>
                <w:i/>
                <w:szCs w:val="20"/>
              </w:rPr>
              <w:t>Mv</w:t>
            </w:r>
            <w:proofErr w:type="spellEnd"/>
            <w:r w:rsidRPr="00571DB8">
              <w:rPr>
                <w:rFonts w:ascii="Times New Roman" w:hAnsi="Times New Roman"/>
                <w:i/>
                <w:szCs w:val="20"/>
              </w:rPr>
              <w:t>&gt;2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lastRenderedPageBreak/>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 xml:space="preserve">for relationship between N and </w:t>
            </w:r>
            <w:proofErr w:type="spellStart"/>
            <w:r w:rsidRPr="00571DB8">
              <w:rPr>
                <w:rFonts w:ascii="Times New Roman" w:hAnsi="Times New Roman"/>
                <w:i/>
                <w:szCs w:val="20"/>
              </w:rPr>
              <w:t>Mv</w:t>
            </w:r>
            <w:proofErr w:type="spellEnd"/>
            <w:r w:rsidRPr="00571DB8">
              <w:rPr>
                <w:rFonts w:ascii="Times New Roman" w:hAnsi="Times New Roman"/>
                <w:i/>
                <w:szCs w:val="20"/>
              </w:rPr>
              <w:t>, support Alt1 (N=</w:t>
            </w:r>
            <w:proofErr w:type="spellStart"/>
            <w:r w:rsidRPr="00571DB8">
              <w:rPr>
                <w:rFonts w:ascii="Times New Roman" w:hAnsi="Times New Roman"/>
                <w:i/>
                <w:szCs w:val="20"/>
              </w:rPr>
              <w:t>Mv</w:t>
            </w:r>
            <w:proofErr w:type="spellEnd"/>
            <w:r w:rsidRPr="00571DB8">
              <w:rPr>
                <w:rFonts w:ascii="Times New Roman" w:hAnsi="Times New Roman"/>
                <w:i/>
                <w:szCs w:val="20"/>
              </w:rPr>
              <w:t>)</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w:t>
            </w:r>
            <w:proofErr w:type="gramStart"/>
            <w:r w:rsidRPr="00571DB8">
              <w:rPr>
                <w:rFonts w:eastAsia="SimSun"/>
                <w:szCs w:val="22"/>
                <w:lang w:eastAsia="zh-CN"/>
              </w:rPr>
              <w:t xml:space="preserve">using </w:t>
            </w:r>
            <w:proofErr w:type="gramEnd"/>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w:t>
            </w:r>
            <w:proofErr w:type="gramStart"/>
            <w:r w:rsidRPr="00571DB8">
              <w:rPr>
                <w:rFonts w:eastAsia="SimSun"/>
                <w:iCs/>
              </w:rPr>
              <w:t xml:space="preserve">as </w:t>
            </w:r>
            <w:proofErr w:type="gramEnd"/>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w:t>
            </w:r>
            <w:proofErr w:type="gramStart"/>
            <w:r w:rsidRPr="00571DB8">
              <w:rPr>
                <w:rFonts w:eastAsia="SimSun"/>
                <w:iCs/>
              </w:rPr>
              <w:t xml:space="preserve">equivalently </w:t>
            </w:r>
            <w:proofErr w:type="gramEnd"/>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lastRenderedPageBreak/>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w:t>
            </w:r>
            <w:proofErr w:type="gramStart"/>
            <w:r w:rsidRPr="00571DB8">
              <w:rPr>
                <w:rFonts w:eastAsia="SimSun"/>
                <w:iCs/>
              </w:rPr>
              <w:t xml:space="preserve">equivalently </w:t>
            </w:r>
            <w:proofErr w:type="gramEnd"/>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w:t>
            </w:r>
            <w:proofErr w:type="gramStart"/>
            <w:r w:rsidRPr="00571DB8">
              <w:rPr>
                <w:rFonts w:eastAsia="SimSun"/>
                <w:iCs/>
              </w:rPr>
              <w:t xml:space="preserve">and </w:t>
            </w:r>
            <w:proofErr w:type="gramEnd"/>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w:t>
            </w:r>
            <w:proofErr w:type="gramStart"/>
            <w:r w:rsidRPr="00571DB8">
              <w:rPr>
                <w:rFonts w:eastAsia="SimSun" w:cs="Times"/>
                <w:iCs/>
              </w:rPr>
              <w:t xml:space="preserve">size </w:t>
            </w:r>
            <w:proofErr w:type="gramEnd"/>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w:t>
            </w:r>
            <w:proofErr w:type="gramStart"/>
            <w:r w:rsidRPr="00571DB8">
              <w:rPr>
                <w:rFonts w:eastAsia="SimSun"/>
                <w:szCs w:val="22"/>
                <w:lang w:eastAsia="zh-CN"/>
              </w:rPr>
              <w:t xml:space="preserve">as </w:t>
            </w:r>
            <w:proofErr w:type="gramEnd"/>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w:t>
            </w:r>
            <w:proofErr w:type="spellStart"/>
            <w:r w:rsidRPr="00571DB8">
              <w:rPr>
                <w:rFonts w:eastAsia="Yu Mincho"/>
                <w:i/>
                <w:sz w:val="22"/>
                <w:szCs w:val="22"/>
                <w:lang w:eastAsia="ja-JP"/>
              </w:rPr>
              <w:t>Mv</w:t>
            </w:r>
            <w:proofErr w:type="spellEnd"/>
            <w:r w:rsidRPr="00571DB8">
              <w:rPr>
                <w:rFonts w:eastAsia="Yu Mincho"/>
                <w:i/>
                <w:sz w:val="22"/>
                <w:szCs w:val="22"/>
                <w:lang w:eastAsia="ja-JP"/>
              </w:rPr>
              <w:t xml:space="preserve">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proofErr w:type="gramStart"/>
            <w:r w:rsidRPr="00571DB8">
              <w:rPr>
                <w:rFonts w:eastAsia="Yu Mincho"/>
                <w:i/>
                <w:sz w:val="22"/>
                <w:szCs w:val="22"/>
                <w:lang w:eastAsia="ja-JP"/>
              </w:rPr>
              <w:t>on</w:t>
            </w:r>
            <w:proofErr w:type="gramEnd"/>
            <w:r w:rsidRPr="00571DB8">
              <w:rPr>
                <w:rFonts w:eastAsia="Yu Mincho"/>
                <w:i/>
                <w:sz w:val="22"/>
                <w:szCs w:val="22"/>
                <w:lang w:eastAsia="ja-JP"/>
              </w:rPr>
              <w:t xml:space="preserve">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 xml:space="preserve">n the relationship between N and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support Alt.2: N &gt;=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 xml:space="preserve">FFS: whether modified amplitude quantization values and/or </w:t>
            </w:r>
            <w:proofErr w:type="spellStart"/>
            <w:r w:rsidRPr="00571DB8">
              <w:t>bitwidth</w:t>
            </w:r>
            <w:proofErr w:type="spellEnd"/>
            <w:r w:rsidRPr="00571DB8">
              <w:t xml:space="preserve">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lastRenderedPageBreak/>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 xml:space="preserve">Proposal #7: N is always equal to </w:t>
            </w:r>
            <w:proofErr w:type="spellStart"/>
            <w:r w:rsidRPr="00571DB8">
              <w:rPr>
                <w:rFonts w:ascii="Times New Roman" w:hAnsi="Times New Roman"/>
                <w:b/>
              </w:rPr>
              <w:t>Mv</w:t>
            </w:r>
            <w:proofErr w:type="spellEnd"/>
            <w:r w:rsidRPr="00571DB8">
              <w:rPr>
                <w:rFonts w:ascii="Times New Roman" w:hAnsi="Times New Roman"/>
                <w:b/>
              </w:rPr>
              <w:t>.</w:t>
            </w:r>
          </w:p>
          <w:p w14:paraId="13F235C7" w14:textId="77777777" w:rsidR="001A6289" w:rsidRPr="00571DB8" w:rsidRDefault="001A6289" w:rsidP="001A6289">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A6289">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m:oMath>
              <w:hyperlink w:anchor="_Toc71667630" w:history="1">
                <m:r>
                  <m:rPr>
                    <m:sty m:val="b"/>
                  </m:rPr>
                  <w:rPr>
                    <w:rFonts w:ascii="Cambria Math" w:eastAsia="DengXian" w:hAnsi="Cambria Math" w:cs="Arial"/>
                    <w:noProof/>
                    <w:szCs w:val="22"/>
                    <w:lang w:eastAsia="zh-CN"/>
                  </w:rPr>
                  <m:t>Proposal 8</m:t>
                </m:r>
              </w:hyperlink>
            </m:oMath>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041F4A"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lastRenderedPageBreak/>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 xml:space="preserve">CBSRs are configured for a given </w:t>
            </w:r>
            <w:r w:rsidRPr="00571DB8">
              <w:rPr>
                <w:b/>
                <w:kern w:val="2"/>
                <w:szCs w:val="20"/>
                <w:lang w:eastAsia="zh-CN"/>
              </w:rPr>
              <w:lastRenderedPageBreak/>
              <w:t>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w:t>
            </w:r>
            <w:proofErr w:type="gramStart"/>
            <w:r w:rsidRPr="00571DB8">
              <w:rPr>
                <w:b/>
                <w:kern w:val="2"/>
                <w:szCs w:val="20"/>
                <w:lang w:eastAsia="zh-CN"/>
              </w:rPr>
              <w:t xml:space="preserve">if </w:t>
            </w:r>
            <w:proofErr w:type="gramEnd"/>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proofErr w:type="spellStart"/>
            <w:r w:rsidRPr="00571DB8">
              <w:rPr>
                <w:rFonts w:eastAsia="SimSun" w:cs="Times"/>
                <w:bCs/>
                <w:i/>
                <w:iCs/>
                <w:szCs w:val="20"/>
                <w:lang w:eastAsia="zh-CN"/>
              </w:rPr>
              <w:t>K</w:t>
            </w:r>
            <w:r w:rsidRPr="00571DB8">
              <w:rPr>
                <w:rFonts w:eastAsia="SimSun" w:cs="Times"/>
                <w:bCs/>
                <w:i/>
                <w:iCs/>
                <w:szCs w:val="20"/>
                <w:vertAlign w:val="subscript"/>
                <w:lang w:eastAsia="zh-CN"/>
              </w:rPr>
              <w:t>s</w:t>
            </w:r>
            <w:proofErr w:type="gramStart"/>
            <w:r w:rsidRPr="00571DB8">
              <w:rPr>
                <w:rFonts w:eastAsia="SimSun" w:cs="Times"/>
                <w:bCs/>
                <w:i/>
                <w:iCs/>
                <w:szCs w:val="20"/>
                <w:vertAlign w:val="subscript"/>
                <w:lang w:eastAsia="zh-CN"/>
              </w:rPr>
              <w:t>,max</w:t>
            </w:r>
            <w:proofErr w:type="spellEnd"/>
            <w:proofErr w:type="gramEnd"/>
            <w:r w:rsidRPr="00571DB8">
              <w:rPr>
                <w:rFonts w:eastAsia="SimSun" w:cs="Times"/>
                <w:i/>
                <w:kern w:val="2"/>
                <w:szCs w:val="20"/>
                <w:lang w:eastAsia="zh-CN"/>
              </w:rPr>
              <w:t xml:space="preserve">=2, </w:t>
            </w:r>
            <w:proofErr w:type="spellStart"/>
            <w:r w:rsidRPr="00571DB8">
              <w:rPr>
                <w:rFonts w:eastAsia="SimSun" w:cs="Times"/>
                <w:bCs/>
                <w:i/>
                <w:iCs/>
                <w:szCs w:val="20"/>
                <w:lang w:eastAsia="zh-CN"/>
              </w:rPr>
              <w:t>N</w:t>
            </w:r>
            <w:r w:rsidRPr="00571DB8">
              <w:rPr>
                <w:rFonts w:eastAsia="SimSun" w:cs="Times"/>
                <w:bCs/>
                <w:i/>
                <w:iCs/>
                <w:szCs w:val="20"/>
                <w:vertAlign w:val="subscript"/>
                <w:lang w:eastAsia="zh-CN"/>
              </w:rPr>
              <w:t>max</w:t>
            </w:r>
            <w:proofErr w:type="spellEnd"/>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w:t>
            </w:r>
            <w:proofErr w:type="gramStart"/>
            <w:r w:rsidRPr="00571DB8">
              <w:rPr>
                <w:rFonts w:eastAsia="SimSun" w:cs="Times"/>
                <w:bCs/>
                <w:i/>
                <w:szCs w:val="20"/>
              </w:rPr>
              <w:t xml:space="preserve">of  </w:t>
            </w:r>
            <w:r w:rsidRPr="00571DB8">
              <w:rPr>
                <w:rFonts w:eastAsia="SimSun" w:cs="Times"/>
                <w:bCs/>
                <w:i/>
                <w:iCs/>
                <w:szCs w:val="20"/>
                <w:lang w:eastAsia="zh-CN"/>
              </w:rPr>
              <w:t>K</w:t>
            </w:r>
            <w:r w:rsidRPr="00571DB8">
              <w:rPr>
                <w:rFonts w:eastAsia="SimSun" w:cs="Times"/>
                <w:bCs/>
                <w:i/>
                <w:iCs/>
                <w:szCs w:val="20"/>
                <w:vertAlign w:val="subscript"/>
                <w:lang w:eastAsia="zh-CN"/>
              </w:rPr>
              <w:t>s</w:t>
            </w:r>
            <w:proofErr w:type="gramEnd"/>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proofErr w:type="gramStart"/>
            <w:r w:rsidRPr="00571DB8">
              <w:rPr>
                <w:rFonts w:ascii="Times New Roman" w:eastAsia="Calibri" w:hAnsi="Times New Roman"/>
                <w:i/>
                <w:szCs w:val="20"/>
                <w:lang w:val="en-US"/>
              </w:rPr>
              <w:t>in</w:t>
            </w:r>
            <w:proofErr w:type="gramEnd"/>
            <w:r w:rsidRPr="00571DB8">
              <w:rPr>
                <w:rFonts w:ascii="Times New Roman" w:eastAsia="Calibri" w:hAnsi="Times New Roman"/>
                <w:i/>
                <w:szCs w:val="20"/>
                <w:lang w:val="en-US"/>
              </w:rPr>
              <w:t xml:space="preserve">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default values of </w:t>
            </w:r>
            <w:proofErr w:type="spellStart"/>
            <w:r w:rsidRPr="00571DB8">
              <w:rPr>
                <w:rFonts w:ascii="Times New Roman" w:eastAsia="SimSun" w:hAnsi="Times New Roman"/>
                <w:i/>
                <w:iCs/>
                <w:szCs w:val="20"/>
                <w:lang w:val="en-US" w:eastAsia="zh-CN"/>
              </w:rPr>
              <w:t>Nmax</w:t>
            </w:r>
            <w:proofErr w:type="spellEnd"/>
            <w:r w:rsidRPr="00571DB8">
              <w:rPr>
                <w:rFonts w:ascii="Times New Roman" w:eastAsia="SimSun" w:hAnsi="Times New Roman"/>
                <w:i/>
                <w:iCs/>
                <w:szCs w:val="20"/>
                <w:lang w:val="en-US" w:eastAsia="zh-CN"/>
              </w:rPr>
              <w:t xml:space="preserve">, </w:t>
            </w:r>
            <w:proofErr w:type="spellStart"/>
            <w:r w:rsidRPr="00571DB8">
              <w:rPr>
                <w:rFonts w:ascii="Times New Roman" w:eastAsia="SimSun" w:hAnsi="Times New Roman"/>
                <w:i/>
                <w:iCs/>
                <w:szCs w:val="20"/>
                <w:lang w:val="en-US" w:eastAsia="zh-CN"/>
              </w:rPr>
              <w:t>Ks_max</w:t>
            </w:r>
            <w:proofErr w:type="spellEnd"/>
            <w:r w:rsidRPr="00571DB8">
              <w:rPr>
                <w:rFonts w:ascii="Times New Roman" w:eastAsia="SimSun" w:hAnsi="Times New Roman"/>
                <w:i/>
                <w:iCs/>
                <w:szCs w:val="20"/>
                <w:lang w:val="en-US" w:eastAsia="zh-CN"/>
              </w:rPr>
              <w:t xml:space="preserve">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proofErr w:type="gramStart"/>
            <w:r w:rsidRPr="00571DB8">
              <w:rPr>
                <w:rFonts w:ascii="Times New Roman" w:eastAsia="SimSun" w:hAnsi="Times New Roman"/>
                <w:i/>
                <w:szCs w:val="20"/>
                <w:lang w:val="en-US" w:eastAsia="zh-CN"/>
              </w:rPr>
              <w:t>the</w:t>
            </w:r>
            <w:proofErr w:type="gramEnd"/>
            <w:r w:rsidRPr="00571DB8">
              <w:rPr>
                <w:rFonts w:ascii="Times New Roman" w:eastAsia="SimSun" w:hAnsi="Times New Roman"/>
                <w:i/>
                <w:szCs w:val="20"/>
                <w:lang w:val="en-US" w:eastAsia="zh-CN"/>
              </w:rPr>
              <w:t xml:space="preserv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CRI reporting in Option2, the first N </w:t>
            </w:r>
            <w:proofErr w:type="spellStart"/>
            <w:r w:rsidRPr="00571DB8">
              <w:rPr>
                <w:rFonts w:ascii="Times New Roman" w:eastAsia="SimSun" w:hAnsi="Times New Roman"/>
                <w:i/>
                <w:iCs/>
                <w:szCs w:val="20"/>
                <w:lang w:val="en-US" w:eastAsia="zh-CN"/>
              </w:rPr>
              <w:t>codepoints</w:t>
            </w:r>
            <w:proofErr w:type="spellEnd"/>
            <w:r w:rsidRPr="00571DB8">
              <w:rPr>
                <w:rFonts w:ascii="Times New Roman" w:eastAsia="SimSun" w:hAnsi="Times New Roman"/>
                <w:i/>
                <w:iCs/>
                <w:szCs w:val="20"/>
                <w:lang w:val="en-US" w:eastAsia="zh-CN"/>
              </w:rPr>
              <w:t xml:space="preserve"> are corresponding to N CMR pairs and the remaining </w:t>
            </w:r>
            <w:proofErr w:type="spellStart"/>
            <w:r w:rsidRPr="00571DB8">
              <w:rPr>
                <w:rFonts w:ascii="Times New Roman" w:eastAsia="SimSun" w:hAnsi="Times New Roman"/>
                <w:i/>
                <w:iCs/>
                <w:szCs w:val="20"/>
                <w:lang w:val="en-US" w:eastAsia="zh-CN"/>
              </w:rPr>
              <w:t>codepoints</w:t>
            </w:r>
            <w:proofErr w:type="spellEnd"/>
            <w:r w:rsidRPr="00571DB8">
              <w:rPr>
                <w:rFonts w:ascii="Times New Roman" w:eastAsia="SimSun" w:hAnsi="Times New Roman"/>
                <w:i/>
                <w:iCs/>
                <w:szCs w:val="20"/>
                <w:lang w:val="en-US" w:eastAsia="zh-CN"/>
              </w:rPr>
              <w:t xml:space="preserve">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r w:rsidRPr="00571DB8">
              <w:rPr>
                <w:b/>
                <w:i/>
                <w:szCs w:val="20"/>
                <w:lang w:eastAsia="zh-CN"/>
              </w:rPr>
              <w:t>e.g.,PMI</w:t>
            </w:r>
            <w:proofErr w:type="spell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lastRenderedPageBreak/>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w:t>
            </w:r>
            <w:proofErr w:type="spellStart"/>
            <w:r w:rsidRPr="00571DB8">
              <w:rPr>
                <w:rFonts w:eastAsia="SimSun" w:cs="Times"/>
                <w:i/>
                <w:iCs/>
                <w:kern w:val="2"/>
                <w:szCs w:val="20"/>
              </w:rPr>
              <w:t>ReportConfig</w:t>
            </w:r>
            <w:proofErr w:type="spellEnd"/>
            <w:r w:rsidRPr="00571DB8">
              <w:rPr>
                <w:rFonts w:eastAsia="SimSun" w:cs="Times"/>
                <w:i/>
                <w:iCs/>
                <w:kern w:val="2"/>
                <w:szCs w:val="20"/>
              </w:rPr>
              <w:t xml:space="preserve">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1pt;height:30.65pt" o:ole="">
                  <v:imagedata r:id="rId12" o:title=""/>
                </v:shape>
                <o:OLEObject Type="Embed" ProgID="Equation.3" ShapeID="_x0000_i1025" DrawAspect="Content" ObjectID="_1682515887" r:id="rId13"/>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lastRenderedPageBreak/>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w:t>
            </w:r>
            <w:proofErr w:type="spellStart"/>
            <w:r w:rsidRPr="00571DB8">
              <w:rPr>
                <w:b/>
                <w:iCs/>
                <w:szCs w:val="16"/>
                <w:lang w:eastAsia="ko-KR"/>
              </w:rPr>
              <w:t>config</w:t>
            </w:r>
            <w:proofErr w:type="spellEnd"/>
            <w:r w:rsidRPr="00571DB8">
              <w:rPr>
                <w:b/>
                <w:iCs/>
                <w:szCs w:val="16"/>
                <w:lang w:eastAsia="ko-KR"/>
              </w:rPr>
              <w:t xml:space="preserve"> in Option 2, CRI </w:t>
            </w:r>
            <w:proofErr w:type="spellStart"/>
            <w:r w:rsidRPr="00571DB8">
              <w:rPr>
                <w:b/>
                <w:iCs/>
                <w:szCs w:val="16"/>
                <w:lang w:eastAsia="ko-KR"/>
              </w:rPr>
              <w:t>codepoint</w:t>
            </w:r>
            <w:proofErr w:type="spellEnd"/>
            <w:r w:rsidRPr="00571DB8">
              <w:rPr>
                <w:b/>
                <w:iCs/>
                <w:szCs w:val="16"/>
                <w:lang w:eastAsia="ko-KR"/>
              </w:rPr>
              <w:t xml:space="preserve">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w:t>
            </w:r>
            <w:proofErr w:type="spellStart"/>
            <w:r w:rsidRPr="00571DB8">
              <w:rPr>
                <w:b/>
                <w:iCs/>
                <w:szCs w:val="16"/>
                <w:lang w:eastAsia="ko-KR"/>
              </w:rPr>
              <w:t>codepoints</w:t>
            </w:r>
            <w:proofErr w:type="spellEnd"/>
            <w:r w:rsidRPr="00571DB8">
              <w:rPr>
                <w:b/>
                <w:iCs/>
                <w:szCs w:val="16"/>
                <w:lang w:eastAsia="ko-KR"/>
              </w:rPr>
              <w:t xml:space="preserve"> are first mapped to </w:t>
            </w:r>
            <w:r w:rsidRPr="00571DB8">
              <w:rPr>
                <w:rFonts w:eastAsia="Malgun Gothic"/>
                <w:b/>
                <w:bCs/>
                <w:lang w:eastAsia="ko-KR"/>
              </w:rPr>
              <w:t>M</w:t>
            </w:r>
            <w:r w:rsidRPr="00571DB8">
              <w:rPr>
                <w:b/>
                <w:iCs/>
                <w:szCs w:val="16"/>
                <w:lang w:eastAsia="ko-KR"/>
              </w:rPr>
              <w:t xml:space="preserve"> single-TRP hypotheses. The number of such </w:t>
            </w:r>
            <w:proofErr w:type="spellStart"/>
            <w:r w:rsidRPr="00571DB8">
              <w:rPr>
                <w:b/>
                <w:iCs/>
                <w:szCs w:val="16"/>
                <w:lang w:eastAsia="ko-KR"/>
              </w:rPr>
              <w:t>codepoints</w:t>
            </w:r>
            <w:proofErr w:type="spellEnd"/>
            <w:r w:rsidRPr="00571DB8">
              <w:rPr>
                <w:b/>
                <w:iCs/>
                <w:szCs w:val="16"/>
                <w:lang w:eastAsia="ko-KR"/>
              </w:rPr>
              <w:t xml:space="preserve">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The additional CRI </w:t>
            </w:r>
            <w:proofErr w:type="spellStart"/>
            <w:r w:rsidRPr="00571DB8">
              <w:rPr>
                <w:b/>
                <w:iCs/>
                <w:szCs w:val="16"/>
                <w:lang w:eastAsia="ko-KR"/>
              </w:rPr>
              <w:t>codepoints</w:t>
            </w:r>
            <w:proofErr w:type="spellEnd"/>
            <w:r w:rsidRPr="00571DB8">
              <w:rPr>
                <w:b/>
                <w:iCs/>
                <w:szCs w:val="16"/>
                <w:lang w:eastAsia="ko-KR"/>
              </w:rPr>
              <w:t xml:space="preserve">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w:t>
            </w:r>
            <w:proofErr w:type="gramStart"/>
            <w:r w:rsidRPr="00571DB8">
              <w:rPr>
                <w:b/>
                <w:szCs w:val="16"/>
                <w:lang w:eastAsia="ko-KR"/>
              </w:rPr>
              <w:t xml:space="preserve">as </w:t>
            </w:r>
            <w:proofErr w:type="gramEnd"/>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subband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proofErr w:type="gramStart"/>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r w:rsidRPr="00571DB8">
              <w:t>K</w:t>
            </w:r>
            <w:r w:rsidRPr="00571DB8">
              <w:rPr>
                <w:vertAlign w:val="subscript"/>
              </w:rPr>
              <w:t>s</w:t>
            </w:r>
            <w:proofErr w:type="gramStart"/>
            <w:r w:rsidRPr="00571DB8">
              <w:rPr>
                <w:vertAlign w:val="subscript"/>
              </w:rPr>
              <w:t>,max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xml:space="preserve">: A unified design for CMR reusing between different NC-JT </w:t>
            </w:r>
            <w:proofErr w:type="gramStart"/>
            <w:r w:rsidRPr="00571DB8">
              <w:rPr>
                <w:rFonts w:hint="eastAsia"/>
              </w:rPr>
              <w:t>measurement</w:t>
            </w:r>
            <w:proofErr w:type="gramEnd"/>
            <w:r w:rsidRPr="00571DB8">
              <w:rPr>
                <w:rFonts w:hint="eastAsia"/>
              </w:rPr>
              <w:t xml:space="preserve">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w:t>
            </w:r>
            <w:r w:rsidRPr="00571DB8">
              <w:rPr>
                <w:rFonts w:hint="eastAsia"/>
                <w:b/>
                <w:bCs/>
                <w:i/>
                <w:iCs/>
              </w:rPr>
              <w:lastRenderedPageBreak/>
              <w:t>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w:t>
            </w:r>
            <w:proofErr w:type="gramStart"/>
            <w:r w:rsidRPr="00571DB8">
              <w:rPr>
                <w:rFonts w:eastAsia="SimSun" w:hint="eastAsia"/>
                <w:b/>
                <w:bCs/>
                <w:i/>
                <w:iCs/>
                <w:lang w:eastAsia="zh-CN"/>
              </w:rPr>
              <w:t>log2(</w:t>
            </w:r>
            <w:proofErr w:type="spellStart"/>
            <w:proofErr w:type="gramEnd"/>
            <w:r w:rsidRPr="00571DB8">
              <w:rPr>
                <w:rFonts w:eastAsia="SimSun" w:hint="eastAsia"/>
                <w:b/>
                <w:bCs/>
                <w:i/>
                <w:iCs/>
                <w:lang w:eastAsia="zh-CN"/>
              </w:rPr>
              <w:t>K</w:t>
            </w:r>
            <w:r w:rsidRPr="00571DB8">
              <w:rPr>
                <w:rFonts w:eastAsia="SimSun" w:hint="eastAsia"/>
                <w:b/>
                <w:bCs/>
                <w:i/>
                <w:iCs/>
                <w:vertAlign w:val="subscript"/>
                <w:lang w:eastAsia="zh-CN"/>
              </w:rPr>
              <w:t>s</w:t>
            </w:r>
            <w:r w:rsidRPr="00571DB8">
              <w:rPr>
                <w:rFonts w:eastAsia="SimSun" w:hint="eastAsia"/>
                <w:b/>
                <w:bCs/>
                <w:i/>
                <w:iCs/>
                <w:lang w:eastAsia="zh-CN"/>
              </w:rPr>
              <w:t>+N</w:t>
            </w:r>
            <w:proofErr w:type="spellEnd"/>
            <w:r w:rsidRPr="00571DB8">
              <w:rPr>
                <w:rFonts w:eastAsia="SimSun" w:hint="eastAsia"/>
                <w:b/>
                <w:bCs/>
                <w:i/>
                <w:iCs/>
                <w:lang w:eastAsia="zh-CN"/>
              </w:rPr>
              <w:t>),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w:t>
            </w:r>
            <w:proofErr w:type="gramStart"/>
            <w:r w:rsidRPr="00571DB8">
              <w:rPr>
                <w:rFonts w:eastAsia="SimSun" w:hint="eastAsia"/>
                <w:b/>
                <w:bCs/>
                <w:i/>
                <w:iCs/>
                <w:lang w:eastAsia="zh-CN"/>
              </w:rPr>
              <w:t>log2(</w:t>
            </w:r>
            <w:proofErr w:type="gramEnd"/>
            <w:r w:rsidRPr="00571DB8">
              <w:rPr>
                <w:rFonts w:eastAsia="SimSun" w:hint="eastAsia"/>
                <w:b/>
                <w:bCs/>
                <w:i/>
                <w:iCs/>
                <w:lang w:eastAsia="zh-CN"/>
              </w:rPr>
              <w:t>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lastRenderedPageBreak/>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r w:rsidRPr="00571DB8">
              <w:rPr>
                <w:b/>
                <w:i/>
                <w:szCs w:val="20"/>
                <w:lang w:val="en-US"/>
              </w:rPr>
              <w:t>K</w:t>
            </w:r>
            <w:r w:rsidRPr="00571DB8">
              <w:rPr>
                <w:b/>
                <w:i/>
                <w:szCs w:val="20"/>
                <w:vertAlign w:val="subscript"/>
                <w:lang w:val="en-US"/>
              </w:rPr>
              <w:t>s</w:t>
            </w:r>
            <w:proofErr w:type="gramStart"/>
            <w:r w:rsidRPr="00571DB8">
              <w:rPr>
                <w:b/>
                <w:i/>
                <w:szCs w:val="20"/>
                <w:vertAlign w:val="subscript"/>
                <w:lang w:val="en-US"/>
              </w:rPr>
              <w:t>,max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 xml:space="preserve">Proposal: For the CRI mapping, a set of N CMR pairs (representing the N NCJT measurement hypotheses) from the two groups is mapped to N CRI </w:t>
            </w:r>
            <w:proofErr w:type="spellStart"/>
            <w:r w:rsidRPr="00571DB8">
              <w:rPr>
                <w:b/>
                <w:i/>
                <w:szCs w:val="20"/>
                <w:lang w:val="en-US"/>
              </w:rPr>
              <w:t>codepoints</w:t>
            </w:r>
            <w:proofErr w:type="spellEnd"/>
            <w:r w:rsidRPr="00571DB8">
              <w:rPr>
                <w:b/>
                <w:i/>
                <w:szCs w:val="20"/>
                <w:lang w:val="en-US"/>
              </w:rPr>
              <w:t xml:space="preserve"> and the remaining CMRs (representing single-TRP measurement hypotheses) in a group are mapped to additional CRI </w:t>
            </w:r>
            <w:proofErr w:type="spellStart"/>
            <w:r w:rsidRPr="00571DB8">
              <w:rPr>
                <w:b/>
                <w:i/>
                <w:szCs w:val="20"/>
                <w:lang w:val="en-US"/>
              </w:rPr>
              <w:t>codepoints</w:t>
            </w:r>
            <w:proofErr w:type="spellEnd"/>
            <w:r w:rsidRPr="00571DB8">
              <w:rPr>
                <w:b/>
                <w:i/>
                <w:szCs w:val="20"/>
                <w:lang w:val="en-US"/>
              </w:rPr>
              <w:t>.</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t>
            </w:r>
            <w:proofErr w:type="gramStart"/>
            <w:r w:rsidRPr="00571DB8">
              <w:rPr>
                <w:b/>
                <w:bCs/>
              </w:rPr>
              <w:t xml:space="preserve">with </w:t>
            </w:r>
            <w:proofErr w:type="gramEnd"/>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single-TRP hypotheses</w:t>
            </w:r>
            <w:proofErr w:type="gramStart"/>
            <w:r w:rsidRPr="00571DB8">
              <w:rPr>
                <w:b/>
                <w:bCs/>
              </w:rPr>
              <w:t xml:space="preserve">, </w:t>
            </w:r>
            <w:proofErr w:type="gramEnd"/>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w:t>
            </w:r>
            <w:proofErr w:type="gramStart"/>
            <w:r w:rsidRPr="00571DB8">
              <w:rPr>
                <w:b/>
                <w:bCs/>
              </w:rPr>
              <w:t xml:space="preserve">size </w:t>
            </w:r>
            <w:proofErr w:type="gramEnd"/>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reported single-TRP CSIs</w:t>
            </w:r>
            <w:proofErr w:type="gramStart"/>
            <w:r w:rsidRPr="00571DB8">
              <w:rPr>
                <w:b/>
                <w:bCs/>
              </w:rPr>
              <w:t xml:space="preserve">, </w:t>
            </w:r>
            <w:proofErr w:type="gramEnd"/>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w:t>
            </w:r>
            <w:proofErr w:type="gramStart"/>
            <w:r w:rsidRPr="00571DB8">
              <w:rPr>
                <w:b/>
                <w:bCs/>
                <w:iCs/>
                <w:lang w:val="en-US"/>
              </w:rPr>
              <w:t xml:space="preserve">and </w:t>
            </w:r>
            <w:proofErr w:type="gramEnd"/>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w:t>
            </w:r>
            <w:proofErr w:type="gramStart"/>
            <w:r w:rsidRPr="00571DB8">
              <w:rPr>
                <w:b/>
                <w:bCs/>
              </w:rPr>
              <w:t xml:space="preserve">and </w:t>
            </w:r>
            <w:proofErr w:type="gramEnd"/>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lastRenderedPageBreak/>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w:t>
            </w:r>
            <w:proofErr w:type="gramStart"/>
            <w:r w:rsidRPr="00571DB8">
              <w:rPr>
                <w:rFonts w:ascii="Times New Roman" w:eastAsia="Yu Mincho" w:hAnsi="Times New Roman"/>
                <w:i/>
                <w:sz w:val="22"/>
                <w:szCs w:val="22"/>
                <w:vertAlign w:val="subscript"/>
                <w:lang w:val="en-US" w:eastAsia="ja-JP"/>
              </w:rPr>
              <w:t>,max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To indicate the valid CMR pair(s) for NCJT measurement hypothesis, higher layer signaling can explicitly indicate the ordering index(</w:t>
            </w:r>
            <w:proofErr w:type="spellStart"/>
            <w:r w:rsidRPr="00571DB8">
              <w:rPr>
                <w:rFonts w:ascii="Times New Roman" w:eastAsia="Yu Mincho" w:hAnsi="Times New Roman"/>
                <w:i/>
                <w:sz w:val="22"/>
                <w:szCs w:val="22"/>
                <w:lang w:val="en-US" w:eastAsia="ja-JP"/>
              </w:rPr>
              <w:t>es</w:t>
            </w:r>
            <w:proofErr w:type="spellEnd"/>
            <w:r w:rsidRPr="00571DB8">
              <w:rPr>
                <w:rFonts w:ascii="Times New Roman" w:eastAsia="Yu Mincho" w:hAnsi="Times New Roman"/>
                <w:i/>
                <w:sz w:val="22"/>
                <w:szCs w:val="22"/>
                <w:lang w:val="en-US" w:eastAsia="ja-JP"/>
              </w:rPr>
              <w:t xml:space="preserve">)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roofErr w:type="gramStart"/>
            <w:r w:rsidRPr="00571DB8">
              <w:rPr>
                <w:rFonts w:ascii="Times New Roman" w:eastAsia="Yu Mincho" w:hAnsi="Times New Roman"/>
                <w:i/>
                <w:sz w:val="22"/>
                <w:szCs w:val="22"/>
                <w:lang w:val="en-US" w:eastAsia="ja-JP"/>
              </w:rPr>
              <w:t>..</w:t>
            </w:r>
            <w:proofErr w:type="gramEnd"/>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In Option 2, on mapping between each CRI </w:t>
            </w:r>
            <w:proofErr w:type="spellStart"/>
            <w:r w:rsidRPr="00571DB8">
              <w:rPr>
                <w:rFonts w:ascii="Times New Roman" w:eastAsia="Yu Mincho" w:hAnsi="Times New Roman"/>
                <w:i/>
                <w:sz w:val="22"/>
                <w:szCs w:val="22"/>
                <w:lang w:val="en-US" w:eastAsia="ja-JP"/>
              </w:rPr>
              <w:t>codepoint</w:t>
            </w:r>
            <w:proofErr w:type="spellEnd"/>
            <w:r w:rsidRPr="00571DB8">
              <w:rPr>
                <w:rFonts w:ascii="Times New Roman" w:eastAsia="Yu Mincho" w:hAnsi="Times New Roman"/>
                <w:i/>
                <w:sz w:val="22"/>
                <w:szCs w:val="22"/>
                <w:lang w:val="en-US" w:eastAsia="ja-JP"/>
              </w:rPr>
              <w:t xml:space="preserve">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 xml:space="preserve">two RIs, two PMIs, two LIs and one CQI per </w:t>
            </w:r>
            <w:proofErr w:type="spellStart"/>
            <w:r w:rsidRPr="00571DB8">
              <w:rPr>
                <w:rFonts w:ascii="Times New Roman" w:eastAsia="Yu Mincho" w:hAnsi="Times New Roman"/>
                <w:i/>
                <w:sz w:val="22"/>
                <w:szCs w:val="22"/>
                <w:lang w:val="en-US" w:eastAsia="ja-JP"/>
              </w:rPr>
              <w:t>codeword</w:t>
            </w:r>
            <w:proofErr w:type="spellEnd"/>
            <w:r w:rsidRPr="00571DB8">
              <w:rPr>
                <w:rFonts w:ascii="Times New Roman" w:eastAsia="Yu Mincho" w:hAnsi="Times New Roman"/>
                <w:i/>
                <w:sz w:val="22"/>
                <w:szCs w:val="22"/>
                <w:lang w:val="en-US" w:eastAsia="ja-JP"/>
              </w:rPr>
              <w:t>,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proofErr w:type="gramStart"/>
            <w:r w:rsidRPr="00571DB8">
              <w:rPr>
                <w:rFonts w:ascii="Times New Roman" w:eastAsia="Yu Mincho" w:hAnsi="Times New Roman"/>
                <w:i/>
                <w:sz w:val="22"/>
                <w:szCs w:val="22"/>
                <w:lang w:val="en-US" w:eastAsia="ja-JP"/>
              </w:rPr>
              <w:t>one</w:t>
            </w:r>
            <w:proofErr w:type="gramEnd"/>
            <w:r w:rsidRPr="00571DB8">
              <w:rPr>
                <w:rFonts w:ascii="Times New Roman" w:eastAsia="Yu Mincho" w:hAnsi="Times New Roman"/>
                <w:i/>
                <w:sz w:val="22"/>
                <w:szCs w:val="22"/>
                <w:lang w:val="en-US" w:eastAsia="ja-JP"/>
              </w:rPr>
              <w:t xml:space="preserv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proofErr w:type="gramStart"/>
            <w:r w:rsidRPr="00571DB8">
              <w:rPr>
                <w:rFonts w:ascii="Times New Roman" w:eastAsia="Yu Mincho" w:hAnsi="Times New Roman"/>
                <w:i/>
                <w:sz w:val="22"/>
                <w:szCs w:val="22"/>
                <w:lang w:val="en-US" w:eastAsia="ja-JP"/>
              </w:rPr>
              <w:t>second</w:t>
            </w:r>
            <w:proofErr w:type="gramEnd"/>
            <w:r w:rsidRPr="00571DB8">
              <w:rPr>
                <w:rFonts w:ascii="Times New Roman" w:eastAsia="Yu Mincho" w:hAnsi="Times New Roman"/>
                <w:i/>
                <w:sz w:val="22"/>
                <w:szCs w:val="22"/>
                <w:lang w:val="en-US" w:eastAsia="ja-JP"/>
              </w:rPr>
              <w:t xml:space="preserve">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w:t>
            </w:r>
            <w:proofErr w:type="gramStart"/>
            <w:r w:rsidRPr="00571DB8">
              <w:rPr>
                <w:rFonts w:eastAsia="Malgun Gothic"/>
                <w:iCs/>
              </w:rPr>
              <w:t>,1</w:t>
            </w:r>
            <w:proofErr w:type="gramEnd"/>
            <w:r w:rsidRPr="00571DB8">
              <w:rPr>
                <w:rFonts w:eastAsia="Malgun Gothic"/>
                <w:iCs/>
              </w:rPr>
              <w:t>)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lastRenderedPageBreak/>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 xml:space="preserve">Alt3: A CSI reporting configuration corresponding to multi-DCI based NCJT reporting is triggered with aperiodic reporting only, where the multi-DCI based NCJT CSI report includes two CQI values, corresponding to two </w:t>
            </w:r>
            <w:proofErr w:type="spellStart"/>
            <w:r w:rsidRPr="00571DB8">
              <w:rPr>
                <w:rFonts w:eastAsiaTheme="minorEastAsia"/>
              </w:rPr>
              <w:t>codeword</w:t>
            </w:r>
            <w:proofErr w:type="spellEnd"/>
            <w:r w:rsidRPr="00571DB8">
              <w:rPr>
                <w:rFonts w:eastAsiaTheme="minorEastAsia"/>
              </w:rPr>
              <w:t xml:space="preserve">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lastRenderedPageBreak/>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041F4A"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041F4A"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w:date="2021-05-13T22:00:00Z" w:initials="mz">
    <w:p w14:paraId="3A9B9839" w14:textId="77777777" w:rsidR="00041F4A" w:rsidRPr="00735881" w:rsidRDefault="00041F4A"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041F4A" w:rsidRPr="00614F1F" w:rsidRDefault="00041F4A"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041F4A" w:rsidRPr="00614F1F" w:rsidRDefault="00041F4A" w:rsidP="00A85FD7">
      <w:pPr>
        <w:numPr>
          <w:ilvl w:val="0"/>
          <w:numId w:val="80"/>
        </w:numPr>
        <w:shd w:val="clear" w:color="auto" w:fill="FFFFFF"/>
        <w:rPr>
          <w:rStyle w:val="Strong"/>
          <w:b w:val="0"/>
          <w:bCs w:val="0"/>
          <w:szCs w:val="20"/>
        </w:rPr>
      </w:pPr>
      <w:r w:rsidRPr="00C7543D">
        <w:rPr>
          <w:rStyle w:val="Strong"/>
          <w:b w:val="0"/>
          <w:szCs w:val="20"/>
          <w:highlight w:val="yellow"/>
        </w:rPr>
        <w:t xml:space="preserve">The maximal value of P as </w:t>
      </w:r>
      <w:proofErr w:type="spellStart"/>
      <w:r w:rsidRPr="00C7543D">
        <w:rPr>
          <w:rStyle w:val="Strong"/>
          <w:b w:val="0"/>
          <w:szCs w:val="20"/>
          <w:highlight w:val="yellow"/>
        </w:rPr>
        <w:t>P</w:t>
      </w:r>
      <w:r w:rsidRPr="00C7543D">
        <w:rPr>
          <w:rStyle w:val="Strong"/>
          <w:b w:val="0"/>
          <w:szCs w:val="20"/>
          <w:highlight w:val="yellow"/>
          <w:vertAlign w:val="subscript"/>
        </w:rPr>
        <w:t>max</w:t>
      </w:r>
      <w:proofErr w:type="spellEnd"/>
      <w:r w:rsidRPr="00C7543D">
        <w:rPr>
          <w:rStyle w:val="Strong"/>
          <w:b w:val="0"/>
          <w:szCs w:val="20"/>
          <w:highlight w:val="yellow"/>
        </w:rPr>
        <w:t>, e.g.  32</w:t>
      </w:r>
    </w:p>
    <w:p w14:paraId="34C82606"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041F4A" w:rsidRPr="00614F1F" w:rsidRDefault="00041F4A"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041F4A" w:rsidRPr="00216143" w:rsidRDefault="00041F4A"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041F4A" w:rsidRDefault="00041F4A">
      <w:pPr>
        <w:pStyle w:val="CommentText"/>
      </w:pPr>
    </w:p>
  </w:comment>
  <w:comment w:id="2" w:author="Min" w:date="2021-05-14T11:18:00Z" w:initials="mz">
    <w:p w14:paraId="35FAA5ED" w14:textId="77777777" w:rsidR="00041F4A" w:rsidRPr="00735881" w:rsidRDefault="00041F4A"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041F4A" w:rsidRPr="00614F1F" w:rsidRDefault="00041F4A"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041F4A" w:rsidRPr="00C7543D" w:rsidRDefault="00041F4A"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041F4A" w:rsidRPr="00614F1F" w:rsidRDefault="00041F4A" w:rsidP="00A85FD7">
      <w:pPr>
        <w:numPr>
          <w:ilvl w:val="0"/>
          <w:numId w:val="80"/>
        </w:numPr>
        <w:shd w:val="clear" w:color="auto" w:fill="FFFFFF"/>
        <w:rPr>
          <w:rStyle w:val="Strong"/>
          <w:b w:val="0"/>
          <w:bCs w:val="0"/>
          <w:szCs w:val="20"/>
        </w:rPr>
      </w:pPr>
      <w:r w:rsidRPr="00C7543D">
        <w:rPr>
          <w:rStyle w:val="Strong"/>
          <w:b w:val="0"/>
          <w:szCs w:val="20"/>
        </w:rPr>
        <w:t xml:space="preserve">The maximal value of P as </w:t>
      </w:r>
      <w:proofErr w:type="spellStart"/>
      <w:r w:rsidRPr="00C7543D">
        <w:rPr>
          <w:rStyle w:val="Strong"/>
          <w:b w:val="0"/>
          <w:szCs w:val="20"/>
        </w:rPr>
        <w:t>P</w:t>
      </w:r>
      <w:r w:rsidRPr="00C7543D">
        <w:rPr>
          <w:rStyle w:val="Strong"/>
          <w:b w:val="0"/>
          <w:szCs w:val="20"/>
          <w:vertAlign w:val="subscript"/>
        </w:rPr>
        <w:t>max</w:t>
      </w:r>
      <w:proofErr w:type="spellEnd"/>
      <w:r w:rsidRPr="00C7543D">
        <w:rPr>
          <w:rStyle w:val="Strong"/>
          <w:b w:val="0"/>
          <w:szCs w:val="20"/>
        </w:rPr>
        <w:t>, e.g.  32</w:t>
      </w:r>
    </w:p>
    <w:p w14:paraId="15F85A3C"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041F4A" w:rsidRPr="00614F1F" w:rsidRDefault="00041F4A"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041F4A" w:rsidRPr="00614F1F" w:rsidRDefault="00041F4A"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041F4A" w:rsidRDefault="00041F4A"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041F4A" w:rsidRPr="00BA087E" w:rsidRDefault="00041F4A" w:rsidP="002C21DF">
      <w:pPr>
        <w:ind w:left="0" w:firstLine="0"/>
        <w:rPr>
          <w:b/>
          <w:bCs/>
        </w:rPr>
      </w:pPr>
      <w:r>
        <w:rPr>
          <w:rStyle w:val="CommentReference"/>
        </w:rPr>
        <w:annotationRef/>
      </w:r>
      <w:r w:rsidRPr="00BA087E">
        <w:rPr>
          <w:b/>
          <w:bCs/>
          <w:highlight w:val="green"/>
        </w:rPr>
        <w:t>Agreement</w:t>
      </w:r>
    </w:p>
    <w:p w14:paraId="2EACFB0F" w14:textId="77777777" w:rsidR="00041F4A" w:rsidRPr="00BA087E" w:rsidRDefault="00041F4A"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041F4A" w:rsidRPr="00A73862" w:rsidRDefault="00041F4A"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041F4A" w:rsidRDefault="00041F4A">
      <w:pPr>
        <w:pStyle w:val="CommentText"/>
      </w:pPr>
    </w:p>
    <w:p w14:paraId="2FD4792C" w14:textId="77777777" w:rsidR="00041F4A" w:rsidRPr="008F7A06" w:rsidRDefault="00041F4A" w:rsidP="002C21DF">
      <w:pPr>
        <w:ind w:left="0" w:firstLine="0"/>
        <w:rPr>
          <w:b/>
          <w:bCs/>
          <w:highlight w:val="green"/>
        </w:rPr>
      </w:pPr>
      <w:r w:rsidRPr="008F7A06">
        <w:rPr>
          <w:b/>
          <w:bCs/>
          <w:highlight w:val="green"/>
        </w:rPr>
        <w:t>Agreement</w:t>
      </w:r>
    </w:p>
    <w:p w14:paraId="05395FA2" w14:textId="77777777" w:rsidR="00041F4A" w:rsidRPr="00A73862" w:rsidRDefault="00041F4A"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041F4A" w:rsidRPr="00A73862" w:rsidRDefault="00041F4A"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041F4A" w:rsidRDefault="00041F4A">
      <w:pPr>
        <w:pStyle w:val="CommentText"/>
      </w:pPr>
    </w:p>
  </w:comment>
  <w:comment w:id="5" w:author="Min" w:date="2021-05-13T22:17:00Z" w:initials="mz">
    <w:p w14:paraId="40CBEC05" w14:textId="77777777" w:rsidR="00041F4A" w:rsidRPr="0037616F" w:rsidRDefault="00041F4A"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041F4A" w:rsidRPr="0037616F" w:rsidRDefault="00041F4A"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79D719AF" w14:textId="77777777" w:rsidR="00041F4A" w:rsidRPr="000852A5"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&gt;1 is supported</w:t>
      </w:r>
    </w:p>
    <w:p w14:paraId="4C013A65" w14:textId="77777777" w:rsidR="00041F4A" w:rsidRDefault="00041F4A"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 xml:space="preserve">Decide on the value(s)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 xml:space="preserve">, e.g.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=2,  in RAN1# 104bis-e</w:t>
      </w:r>
    </w:p>
    <w:p w14:paraId="662A1D37"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&gt;1 is a UE optional feature if the UE supports Rel-17 PS codebook enhancement, taking into account UE complexity related to codebook parameters</w:t>
      </w:r>
    </w:p>
    <w:p w14:paraId="78AFAFBA"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can be turned off by gNB. When turned off,</w:t>
      </w:r>
      <w:r w:rsidRPr="0037616F">
        <w:rPr>
          <w:rFonts w:cs="Times"/>
        </w:rPr>
        <w:t> </w:t>
      </w:r>
      <w:proofErr w:type="spell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041F4A" w:rsidRPr="0037616F"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041F4A" w:rsidRDefault="00041F4A">
      <w:pPr>
        <w:pStyle w:val="CommentText"/>
      </w:pPr>
    </w:p>
  </w:comment>
  <w:comment w:id="6" w:author="Min" w:date="2021-05-13T22:24:00Z" w:initials="mz">
    <w:p w14:paraId="2111A04B" w14:textId="77777777" w:rsidR="00041F4A" w:rsidRPr="00590F8D" w:rsidRDefault="00041F4A"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041F4A" w:rsidRPr="000852A5" w:rsidRDefault="00041F4A"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041F4A" w:rsidRPr="000852A5" w:rsidRDefault="00041F4A"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041F4A" w:rsidRPr="000852A5" w:rsidRDefault="00041F4A"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041F4A" w:rsidRPr="000852A5" w:rsidRDefault="00041F4A"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 xml:space="preserve">FFS: applicable conditions: e.g. </w:t>
      </w:r>
      <w:proofErr w:type="spellStart"/>
      <w:r w:rsidRPr="000852A5">
        <w:rPr>
          <w:rStyle w:val="Strong"/>
          <w:b w:val="0"/>
          <w:color w:val="auto"/>
          <w:sz w:val="20"/>
          <w:szCs w:val="20"/>
        </w:rPr>
        <w:t>W</w:t>
      </w:r>
      <w:r w:rsidRPr="000852A5">
        <w:rPr>
          <w:rStyle w:val="Strong"/>
          <w:b w:val="0"/>
          <w:color w:val="auto"/>
          <w:sz w:val="20"/>
          <w:szCs w:val="20"/>
          <w:vertAlign w:val="subscript"/>
        </w:rPr>
        <w:t>f</w:t>
      </w:r>
      <w:proofErr w:type="spellEnd"/>
      <w:r w:rsidRPr="000852A5">
        <w:rPr>
          <w:rStyle w:val="Strong"/>
          <w:b w:val="0"/>
          <w:color w:val="auto"/>
          <w:sz w:val="20"/>
          <w:szCs w:val="20"/>
        </w:rPr>
        <w:t xml:space="preserve"> turned ON/OFF and/or associated value of </w:t>
      </w:r>
      <w:proofErr w:type="spellStart"/>
      <w:r w:rsidRPr="000852A5">
        <w:rPr>
          <w:rStyle w:val="Strong"/>
          <w:b w:val="0"/>
          <w:color w:val="auto"/>
          <w:sz w:val="20"/>
          <w:szCs w:val="20"/>
        </w:rPr>
        <w:t>M</w:t>
      </w:r>
      <w:r w:rsidRPr="000852A5">
        <w:rPr>
          <w:rStyle w:val="Strong"/>
          <w:b w:val="0"/>
          <w:color w:val="auto"/>
          <w:sz w:val="20"/>
          <w:szCs w:val="20"/>
          <w:vertAlign w:val="subscript"/>
        </w:rPr>
        <w:t>v</w:t>
      </w:r>
      <w:proofErr w:type="spellEnd"/>
    </w:p>
    <w:p w14:paraId="2652D725" w14:textId="77777777" w:rsidR="00041F4A" w:rsidRPr="000852A5" w:rsidRDefault="00041F4A"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 xml:space="preserve">FFS: Whether this applies when </w:t>
      </w:r>
      <w:proofErr w:type="spellStart"/>
      <w:r w:rsidRPr="000852A5">
        <w:rPr>
          <w:rStyle w:val="Strong"/>
          <w:b w:val="0"/>
          <w:color w:val="auto"/>
          <w:sz w:val="20"/>
          <w:szCs w:val="20"/>
        </w:rPr>
        <w:t>Wf</w:t>
      </w:r>
      <w:proofErr w:type="spellEnd"/>
      <w:r w:rsidRPr="000852A5">
        <w:rPr>
          <w:rStyle w:val="Strong"/>
          <w:b w:val="0"/>
          <w:color w:val="auto"/>
          <w:sz w:val="20"/>
          <w:szCs w:val="20"/>
        </w:rPr>
        <w:t xml:space="preserve"> is turned OFF</w:t>
      </w:r>
    </w:p>
    <w:p w14:paraId="53146036" w14:textId="77777777" w:rsidR="00041F4A" w:rsidRPr="00590F8D" w:rsidRDefault="00041F4A"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041F4A" w:rsidRPr="000852A5" w:rsidRDefault="00041F4A">
      <w:pPr>
        <w:pStyle w:val="CommentText"/>
        <w:rPr>
          <w:lang w:val="en-US"/>
        </w:rPr>
      </w:pPr>
    </w:p>
  </w:comment>
  <w:comment w:id="7" w:author="Min" w:date="2021-05-13T22:30:00Z" w:initials="mz">
    <w:p w14:paraId="0523011D" w14:textId="77777777" w:rsidR="00041F4A" w:rsidRPr="00590F8D" w:rsidRDefault="00041F4A"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041F4A" w:rsidRPr="002A3C11" w:rsidRDefault="00041F4A"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w:t>
      </w:r>
      <w:proofErr w:type="spellStart"/>
      <w:r w:rsidRPr="002A3C11">
        <w:rPr>
          <w:color w:val="auto"/>
          <w:sz w:val="20"/>
          <w:szCs w:val="20"/>
        </w:rPr>
        <w:t>Mv</w:t>
      </w:r>
      <w:proofErr w:type="spellEnd"/>
      <w:r w:rsidRPr="002A3C11">
        <w:rPr>
          <w:color w:val="auto"/>
          <w:sz w:val="20"/>
          <w:szCs w:val="20"/>
        </w:rPr>
        <w:t xml:space="preserve">, study and </w:t>
      </w:r>
      <w:r w:rsidRPr="002A3C11">
        <w:rPr>
          <w:color w:val="auto"/>
          <w:sz w:val="20"/>
          <w:szCs w:val="20"/>
          <w:highlight w:val="yellow"/>
        </w:rPr>
        <w:t>down-select one Alternative from following in RAN1 105e</w:t>
      </w:r>
    </w:p>
    <w:p w14:paraId="169011A7" w14:textId="77777777" w:rsidR="00041F4A" w:rsidRPr="002A3C11" w:rsidRDefault="00041F4A"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1: N= </w:t>
      </w:r>
      <w:proofErr w:type="spellStart"/>
      <w:r w:rsidRPr="002A3C11">
        <w:rPr>
          <w:color w:val="auto"/>
          <w:sz w:val="20"/>
          <w:szCs w:val="20"/>
        </w:rPr>
        <w:t>Mv</w:t>
      </w:r>
      <w:proofErr w:type="spellEnd"/>
      <w:r w:rsidRPr="002A3C11">
        <w:rPr>
          <w:color w:val="auto"/>
          <w:sz w:val="20"/>
          <w:szCs w:val="20"/>
        </w:rPr>
        <w:t xml:space="preserve"> always</w:t>
      </w:r>
    </w:p>
    <w:p w14:paraId="3001FBE6" w14:textId="77777777" w:rsidR="00041F4A" w:rsidRPr="002A3C11" w:rsidRDefault="00041F4A"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w:t>
      </w:r>
      <w:proofErr w:type="spellStart"/>
      <w:r w:rsidRPr="002A3C11">
        <w:rPr>
          <w:color w:val="auto"/>
          <w:sz w:val="20"/>
          <w:szCs w:val="20"/>
        </w:rPr>
        <w:t>Mv</w:t>
      </w:r>
      <w:proofErr w:type="spellEnd"/>
      <w:r w:rsidRPr="002A3C11">
        <w:rPr>
          <w:color w:val="auto"/>
          <w:sz w:val="20"/>
          <w:szCs w:val="20"/>
        </w:rPr>
        <w:t xml:space="preserve"> and </w:t>
      </w:r>
      <w:r w:rsidRPr="002A3C11">
        <w:rPr>
          <w:rStyle w:val="Strong"/>
          <w:b w:val="0"/>
          <w:color w:val="auto"/>
          <w:sz w:val="20"/>
          <w:szCs w:val="20"/>
        </w:rPr>
        <w:t>FSS candidate value(s) of N</w:t>
      </w:r>
      <w:r w:rsidRPr="002A3C11">
        <w:rPr>
          <w:color w:val="auto"/>
          <w:sz w:val="20"/>
          <w:szCs w:val="20"/>
        </w:rPr>
        <w:t>, e.g. 2, 4</w:t>
      </w:r>
    </w:p>
    <w:p w14:paraId="5729844A" w14:textId="77777777" w:rsidR="00041F4A" w:rsidRPr="002A3C11" w:rsidRDefault="00041F4A"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w:t>
      </w:r>
      <w:proofErr w:type="spellStart"/>
      <w:r w:rsidRPr="002A3C11">
        <w:rPr>
          <w:rStyle w:val="Strong"/>
          <w:b w:val="0"/>
          <w:color w:val="auto"/>
          <w:sz w:val="20"/>
          <w:szCs w:val="20"/>
        </w:rPr>
        <w:t>M</w:t>
      </w:r>
      <w:r w:rsidRPr="002A3C11">
        <w:rPr>
          <w:rStyle w:val="Strong"/>
          <w:b w:val="0"/>
          <w:color w:val="auto"/>
          <w:sz w:val="20"/>
          <w:szCs w:val="20"/>
          <w:vertAlign w:val="subscript"/>
        </w:rPr>
        <w:t>v</w:t>
      </w:r>
      <w:proofErr w:type="spellEnd"/>
    </w:p>
    <w:p w14:paraId="6EC4EDA3" w14:textId="77777777" w:rsidR="00041F4A" w:rsidRPr="002A3C11" w:rsidRDefault="00041F4A"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13DD6F7E" w14:textId="77777777" w:rsidR="00041F4A" w:rsidRPr="00590F8D" w:rsidRDefault="00041F4A"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041F4A" w:rsidRPr="002A3C11" w:rsidRDefault="00041F4A" w:rsidP="002A3C11">
      <w:pPr>
        <w:pStyle w:val="CommentText"/>
        <w:ind w:left="0" w:firstLine="0"/>
        <w:rPr>
          <w:lang w:val="en-US"/>
        </w:rPr>
      </w:pPr>
    </w:p>
  </w:comment>
  <w:comment w:id="8" w:author="Min" w:date="2021-05-13T22:37:00Z" w:initials="mz">
    <w:p w14:paraId="7D5C23EE" w14:textId="77777777" w:rsidR="00041F4A" w:rsidRPr="00590F8D" w:rsidRDefault="00041F4A"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041F4A" w:rsidRPr="002A3C11" w:rsidRDefault="00041F4A"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041F4A" w:rsidRPr="002A3C11" w:rsidRDefault="00041F4A"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w:t>
      </w:r>
      <w:proofErr w:type="spellStart"/>
      <w:r w:rsidRPr="002A3C11">
        <w:rPr>
          <w:rStyle w:val="Strong"/>
          <w:b w:val="0"/>
          <w:color w:val="auto"/>
          <w:sz w:val="20"/>
          <w:szCs w:val="20"/>
        </w:rPr>
        <w:t>M</w:t>
      </w:r>
      <w:r w:rsidRPr="002A3C11">
        <w:rPr>
          <w:rStyle w:val="Strong"/>
          <w:b w:val="0"/>
          <w:color w:val="auto"/>
          <w:sz w:val="20"/>
          <w:szCs w:val="20"/>
          <w:vertAlign w:val="subscript"/>
        </w:rPr>
        <w:t>v</w:t>
      </w:r>
      <w:proofErr w:type="spellEnd"/>
    </w:p>
    <w:p w14:paraId="0C372CAA" w14:textId="77777777" w:rsidR="00041F4A" w:rsidRPr="002A3C11" w:rsidRDefault="00041F4A"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3BB92F27" w14:textId="77777777" w:rsidR="00041F4A" w:rsidRPr="002A3C11" w:rsidRDefault="00041F4A"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041F4A" w:rsidRPr="002A3C11" w:rsidRDefault="00041F4A">
      <w:pPr>
        <w:pStyle w:val="CommentText"/>
        <w:rPr>
          <w:lang w:val="en-US"/>
        </w:rPr>
      </w:pPr>
    </w:p>
  </w:comment>
  <w:comment w:id="9" w:author="Min" w:date="2021-05-13T22:42:00Z" w:initials="mz">
    <w:p w14:paraId="565ADF12" w14:textId="77777777" w:rsidR="00041F4A" w:rsidRPr="0037616F" w:rsidRDefault="00041F4A"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041F4A" w:rsidRPr="0037616F" w:rsidRDefault="00041F4A"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61EC6552"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w:t>
      </w:r>
      <w:proofErr w:type="spellStart"/>
      <w:r w:rsidRPr="0037616F">
        <w:rPr>
          <w:rFonts w:cs="Times"/>
          <w:iCs/>
        </w:rPr>
        <w:t>M</w:t>
      </w:r>
      <w:r w:rsidRPr="0037616F">
        <w:rPr>
          <w:rFonts w:cs="Times"/>
          <w:iCs/>
          <w:vertAlign w:val="subscript"/>
        </w:rPr>
        <w:t>v</w:t>
      </w:r>
      <w:proofErr w:type="spellEnd"/>
      <w:r w:rsidRPr="0037616F">
        <w:rPr>
          <w:rFonts w:cs="Times"/>
          <w:iCs/>
        </w:rPr>
        <w:t>&gt;1 is supported</w:t>
      </w:r>
    </w:p>
    <w:p w14:paraId="44F7F479" w14:textId="77777777" w:rsidR="00041F4A" w:rsidRDefault="00041F4A"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Decide on the value(s) of </w:t>
      </w:r>
      <w:proofErr w:type="spellStart"/>
      <w:r w:rsidRPr="0037616F">
        <w:rPr>
          <w:rFonts w:cs="Times"/>
          <w:iCs/>
        </w:rPr>
        <w:t>M</w:t>
      </w:r>
      <w:r w:rsidRPr="0037616F">
        <w:rPr>
          <w:rFonts w:cs="Times"/>
          <w:iCs/>
          <w:vertAlign w:val="subscript"/>
        </w:rPr>
        <w:t>v</w:t>
      </w:r>
      <w:proofErr w:type="spellEnd"/>
      <w:r w:rsidRPr="0037616F">
        <w:rPr>
          <w:rFonts w:cs="Times"/>
          <w:iCs/>
        </w:rPr>
        <w:t xml:space="preserve">, e.g. </w:t>
      </w:r>
      <w:proofErr w:type="spellStart"/>
      <w:r w:rsidRPr="0037616F">
        <w:rPr>
          <w:rFonts w:cs="Times"/>
          <w:iCs/>
        </w:rPr>
        <w:t>M</w:t>
      </w:r>
      <w:r w:rsidRPr="0037616F">
        <w:rPr>
          <w:rFonts w:cs="Times"/>
          <w:iCs/>
          <w:vertAlign w:val="subscript"/>
        </w:rPr>
        <w:t>v</w:t>
      </w:r>
      <w:proofErr w:type="spellEnd"/>
      <w:r w:rsidRPr="0037616F">
        <w:rPr>
          <w:rFonts w:cs="Times"/>
          <w:iCs/>
        </w:rPr>
        <w:t>=2,  in RAN1# 104bis-e</w:t>
      </w:r>
    </w:p>
    <w:p w14:paraId="776A9F32"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&gt;1 is a UE optional feature if the UE supports Rel-17 PS codebook enhancement, taking into account UE complexity related to codebook parameters</w:t>
      </w:r>
    </w:p>
    <w:p w14:paraId="506A27D1" w14:textId="77777777" w:rsidR="00041F4A" w:rsidRDefault="00041F4A"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041F4A"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041F4A" w:rsidRPr="0037616F" w:rsidRDefault="00041F4A"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041F4A" w:rsidRDefault="00041F4A">
      <w:pPr>
        <w:pStyle w:val="CommentText"/>
      </w:pPr>
    </w:p>
  </w:comment>
  <w:comment w:id="10" w:author="Min" w:date="2021-05-13T22:52:00Z" w:initials="mz">
    <w:p w14:paraId="0F218217" w14:textId="77777777" w:rsidR="00041F4A" w:rsidRPr="003F0149" w:rsidRDefault="00041F4A"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041F4A" w:rsidRPr="0030365D" w:rsidRDefault="00041F4A"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041F4A" w:rsidRDefault="00041F4A"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041F4A" w:rsidRDefault="00041F4A">
      <w:pPr>
        <w:pStyle w:val="CommentText"/>
      </w:pPr>
    </w:p>
  </w:comment>
  <w:comment w:id="12" w:author="Min" w:date="2021-05-13T23:03:00Z" w:initials="mz">
    <w:p w14:paraId="0763B0A1" w14:textId="77777777" w:rsidR="00041F4A" w:rsidRPr="003F0149" w:rsidRDefault="00041F4A"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041F4A" w:rsidRPr="0030365D" w:rsidRDefault="00041F4A"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041F4A" w:rsidRDefault="00041F4A"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2:00Z" w:initials="mz">
    <w:p w14:paraId="3C4B7E47" w14:textId="77777777" w:rsidR="00041F4A" w:rsidRPr="003F0149" w:rsidRDefault="00041F4A"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041F4A" w:rsidRPr="0030365D" w:rsidRDefault="00041F4A"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041F4A" w:rsidRPr="009475F0" w:rsidRDefault="00041F4A"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041F4A" w:rsidRPr="0030365D" w:rsidRDefault="00041F4A"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041F4A" w:rsidRDefault="00041F4A"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4" w:author="Min" w:date="2021-05-13T23:19:00Z" w:initials="mz">
    <w:p w14:paraId="754E4774" w14:textId="77777777" w:rsidR="00041F4A" w:rsidRPr="00590F8D" w:rsidRDefault="00041F4A"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041F4A" w:rsidRPr="00B81AA7" w:rsidRDefault="00041F4A"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041F4A" w:rsidRPr="00B81AA7" w:rsidRDefault="00041F4A"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041F4A" w:rsidRPr="00B81AA7" w:rsidRDefault="00041F4A"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041F4A" w:rsidRPr="00B81AA7" w:rsidRDefault="00041F4A"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041F4A" w:rsidRPr="00B81AA7" w:rsidRDefault="00041F4A"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041F4A" w:rsidRPr="00B81AA7" w:rsidRDefault="00041F4A"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041F4A" w:rsidRPr="00B81AA7" w:rsidRDefault="00041F4A"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041F4A" w:rsidRPr="00B81AA7" w:rsidRDefault="00041F4A"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041F4A" w:rsidRPr="00B81AA7" w:rsidRDefault="00041F4A"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041F4A" w:rsidRPr="00B81AA7" w:rsidRDefault="00041F4A"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041F4A" w:rsidRPr="00B81AA7" w:rsidRDefault="00041F4A"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041F4A" w:rsidRPr="009475F0" w:rsidRDefault="00041F4A">
      <w:pPr>
        <w:pStyle w:val="CommentText"/>
        <w:rPr>
          <w:lang w:val="en-US"/>
        </w:rPr>
      </w:pPr>
    </w:p>
  </w:comment>
  <w:comment w:id="15" w:author="Min" w:date="2021-05-13T23:26:00Z" w:initials="mz">
    <w:p w14:paraId="10CFCCFA" w14:textId="77777777" w:rsidR="00041F4A" w:rsidRPr="00115E5A" w:rsidRDefault="00041F4A"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041F4A" w:rsidRPr="00B81AA7" w:rsidRDefault="00041F4A"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041F4A" w:rsidRPr="00115E5A" w:rsidRDefault="00041F4A"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041F4A" w:rsidRPr="005524CF" w:rsidRDefault="00041F4A">
      <w:pPr>
        <w:pStyle w:val="CommentText"/>
        <w:rPr>
          <w:lang w:val="en-US"/>
        </w:rPr>
      </w:pPr>
    </w:p>
  </w:comment>
  <w:comment w:id="16" w:author="Min" w:date="2021-05-13T20:25:00Z" w:initials="mz">
    <w:p w14:paraId="36393722" w14:textId="77777777" w:rsidR="00041F4A" w:rsidRPr="00A73862" w:rsidRDefault="00041F4A"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041F4A" w:rsidRPr="00A73862" w:rsidRDefault="00041F4A"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proofErr w:type="gramStart"/>
      <w:r w:rsidRPr="00A73862">
        <w:rPr>
          <w:rFonts w:ascii="Times New Roman" w:hAnsi="Times New Roman"/>
          <w:bCs/>
          <w:i/>
          <w:szCs w:val="20"/>
          <w:vertAlign w:val="subscript"/>
          <w:lang w:eastAsia="zh-CN"/>
        </w:rPr>
        <w:t>,max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041F4A" w:rsidRPr="00A73862" w:rsidRDefault="00041F4A"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041F4A" w:rsidRPr="00A73862" w:rsidRDefault="00041F4A"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041F4A" w:rsidRPr="00A73862" w:rsidRDefault="00041F4A"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041F4A" w:rsidRPr="00A73862" w:rsidRDefault="00041F4A"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r w:rsidRPr="00A73862">
        <w:rPr>
          <w:rFonts w:ascii="Times New Roman" w:hAnsi="Times New Roman"/>
          <w:bCs/>
          <w:szCs w:val="20"/>
          <w:lang w:eastAsia="zh-CN"/>
        </w:rPr>
        <w:t xml:space="preserve">  </w:t>
      </w:r>
    </w:p>
    <w:p w14:paraId="0C867DB2" w14:textId="77777777" w:rsidR="00041F4A" w:rsidRPr="00A73862" w:rsidRDefault="00041F4A"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r w:rsidRPr="00A73862">
        <w:rPr>
          <w:rFonts w:ascii="Times New Roman" w:hAnsi="Times New Roman"/>
          <w:bCs/>
          <w:szCs w:val="20"/>
          <w:lang w:eastAsia="zh-CN"/>
        </w:rPr>
        <w:t xml:space="preserve"> are supported</w:t>
      </w:r>
    </w:p>
    <w:p w14:paraId="1E90DA13" w14:textId="77777777" w:rsidR="00041F4A" w:rsidRDefault="00041F4A" w:rsidP="00E62107">
      <w:pPr>
        <w:pStyle w:val="CommentText"/>
      </w:pPr>
    </w:p>
  </w:comment>
  <w:comment w:id="17" w:author="Min" w:date="2021-05-13T20:30:00Z" w:initials="mz">
    <w:p w14:paraId="360ADE86" w14:textId="77777777" w:rsidR="00041F4A" w:rsidRPr="008979BC" w:rsidRDefault="00041F4A"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041F4A" w:rsidRPr="008979BC" w:rsidRDefault="00041F4A"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041F4A" w:rsidRPr="008979BC" w:rsidRDefault="00041F4A"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041F4A" w:rsidRPr="008979BC" w:rsidRDefault="00041F4A"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041F4A" w:rsidRPr="008979BC" w:rsidRDefault="00041F4A"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041F4A" w:rsidRPr="00F12772" w:rsidRDefault="00041F4A" w:rsidP="00E62107">
      <w:pPr>
        <w:pStyle w:val="CommentText"/>
        <w:rPr>
          <w:lang w:val="en-US"/>
        </w:rPr>
      </w:pPr>
    </w:p>
  </w:comment>
  <w:comment w:id="18" w:author="Min" w:date="2021-05-13T20:41:00Z" w:initials="mz">
    <w:p w14:paraId="11FFDBE0" w14:textId="77777777" w:rsidR="00041F4A" w:rsidRDefault="00041F4A"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041F4A" w:rsidRDefault="00041F4A"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041F4A" w:rsidRDefault="00041F4A"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041F4A" w:rsidRDefault="00041F4A"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041F4A" w:rsidRDefault="00041F4A" w:rsidP="00E62107">
      <w:pPr>
        <w:pStyle w:val="CommentText"/>
      </w:pPr>
    </w:p>
  </w:comment>
  <w:comment w:id="19" w:author="Min" w:date="2021-05-13T20:44:00Z" w:initials="mz">
    <w:p w14:paraId="5F11AC66" w14:textId="77777777" w:rsidR="00041F4A" w:rsidRDefault="00041F4A"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041F4A" w:rsidRDefault="00041F4A"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041F4A" w:rsidRDefault="00041F4A"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041F4A" w:rsidRDefault="00041F4A"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041F4A" w:rsidRDefault="00041F4A" w:rsidP="00E62107">
      <w:pPr>
        <w:pStyle w:val="CommentText"/>
      </w:pPr>
    </w:p>
  </w:comment>
  <w:comment w:id="20" w:author="Min" w:date="2021-05-13T20:45:00Z" w:initials="mz">
    <w:p w14:paraId="6A8B3425" w14:textId="77777777" w:rsidR="00041F4A" w:rsidRPr="00F26556" w:rsidRDefault="00041F4A"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041F4A" w:rsidRPr="00F26556" w:rsidRDefault="00041F4A"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041F4A" w:rsidRPr="00F26556" w:rsidRDefault="00041F4A"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041F4A" w:rsidRPr="00F26556" w:rsidRDefault="00041F4A"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041F4A" w:rsidRDefault="00041F4A" w:rsidP="00E62107">
      <w:pPr>
        <w:pStyle w:val="CommentText"/>
      </w:pPr>
    </w:p>
  </w:comment>
  <w:comment w:id="21" w:author="Min" w:date="2021-05-13T20:50:00Z" w:initials="mz">
    <w:p w14:paraId="576AA5F6" w14:textId="77777777" w:rsidR="00041F4A" w:rsidRPr="00033150" w:rsidRDefault="00041F4A"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041F4A" w:rsidRPr="00033150" w:rsidRDefault="00041F4A"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041F4A" w:rsidRPr="00033150" w:rsidRDefault="00041F4A"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041F4A" w:rsidRPr="00033150" w:rsidRDefault="00041F4A"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041F4A" w:rsidRDefault="00041F4A" w:rsidP="00E62107">
      <w:pPr>
        <w:pStyle w:val="CommentText"/>
      </w:pPr>
    </w:p>
  </w:comment>
  <w:comment w:id="22" w:author="Min" w:date="2021-05-13T20:56:00Z" w:initials="mz">
    <w:p w14:paraId="375CBD5E" w14:textId="77777777" w:rsidR="00041F4A" w:rsidRDefault="00041F4A"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041F4A" w:rsidRDefault="00041F4A"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041F4A" w:rsidRDefault="00041F4A"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041F4A" w:rsidRDefault="00041F4A"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041F4A" w:rsidRDefault="00041F4A"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041F4A" w:rsidRDefault="00041F4A"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041F4A" w:rsidRPr="00391FFA" w:rsidRDefault="00041F4A"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041F4A" w:rsidRDefault="00041F4A"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041F4A" w:rsidRDefault="00041F4A" w:rsidP="00E62107">
      <w:pPr>
        <w:pStyle w:val="CommentText"/>
      </w:pPr>
    </w:p>
  </w:comment>
  <w:comment w:id="24" w:author="Min" w:date="2021-05-13T21:00:00Z" w:initials="mz">
    <w:p w14:paraId="4707A320" w14:textId="77777777" w:rsidR="00041F4A" w:rsidRDefault="00041F4A"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041F4A" w:rsidRDefault="00041F4A"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041F4A" w:rsidRDefault="00041F4A"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041F4A" w:rsidRDefault="00041F4A"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041F4A" w:rsidRDefault="00041F4A" w:rsidP="00E62107">
      <w:pPr>
        <w:pStyle w:val="CommentText"/>
      </w:pPr>
    </w:p>
  </w:comment>
  <w:comment w:id="25" w:author="Min" w:date="2021-05-13T21:07:00Z" w:initials="mz">
    <w:p w14:paraId="55EDA282" w14:textId="77777777" w:rsidR="00041F4A" w:rsidRPr="00003BAF" w:rsidRDefault="00041F4A"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041F4A" w:rsidRPr="00003BAF" w:rsidRDefault="00041F4A"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041F4A" w:rsidRPr="00003BAF" w:rsidRDefault="00041F4A"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041F4A" w:rsidRPr="00003BAF" w:rsidRDefault="00041F4A"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041F4A" w:rsidRPr="00003BAF" w:rsidRDefault="00041F4A"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041F4A" w:rsidRPr="00003BAF" w:rsidRDefault="00041F4A"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041F4A" w:rsidRPr="00003BAF" w:rsidRDefault="00041F4A"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041F4A" w:rsidRPr="00003BAF" w:rsidRDefault="00041F4A"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041F4A" w:rsidRPr="00003BAF" w:rsidRDefault="00041F4A"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041F4A" w:rsidRPr="00003BAF" w:rsidRDefault="00041F4A"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041F4A" w:rsidRPr="00003BAF" w:rsidRDefault="00041F4A"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041F4A" w:rsidRDefault="00041F4A" w:rsidP="00E62107">
      <w:pPr>
        <w:rPr>
          <w:b/>
          <w:bCs/>
          <w:highlight w:val="green"/>
          <w:lang w:eastAsia="x-none"/>
        </w:rPr>
      </w:pPr>
    </w:p>
    <w:p w14:paraId="4672C4D9" w14:textId="77777777" w:rsidR="00041F4A" w:rsidRPr="00003BAF" w:rsidRDefault="00041F4A" w:rsidP="00C200E6">
      <w:pPr>
        <w:ind w:left="0" w:firstLine="0"/>
        <w:rPr>
          <w:b/>
          <w:bCs/>
          <w:lang w:eastAsia="x-none"/>
        </w:rPr>
      </w:pPr>
      <w:r w:rsidRPr="00003BAF">
        <w:rPr>
          <w:b/>
          <w:bCs/>
          <w:highlight w:val="green"/>
          <w:lang w:eastAsia="x-none"/>
        </w:rPr>
        <w:t>Agreement</w:t>
      </w:r>
    </w:p>
    <w:p w14:paraId="3BF687BB" w14:textId="77777777" w:rsidR="00041F4A" w:rsidRPr="00003BAF" w:rsidRDefault="00041F4A"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041F4A" w:rsidRPr="00003BAF" w:rsidRDefault="00041F4A"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041F4A" w:rsidRPr="00003BAF" w:rsidRDefault="00041F4A"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041F4A" w:rsidRPr="00003BAF" w:rsidRDefault="00041F4A"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041F4A" w:rsidRDefault="00041F4A" w:rsidP="00E6210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1033" w14:textId="77777777" w:rsidR="001A01C9" w:rsidRDefault="001A01C9">
      <w:r>
        <w:separator/>
      </w:r>
    </w:p>
  </w:endnote>
  <w:endnote w:type="continuationSeparator" w:id="0">
    <w:p w14:paraId="114F0BF0" w14:textId="77777777" w:rsidR="001A01C9" w:rsidRDefault="001A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452C" w14:textId="77777777" w:rsidR="00041F4A" w:rsidRDefault="00041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3C6F" w14:textId="77777777" w:rsidR="00041F4A" w:rsidRDefault="00041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B0FDA" w14:textId="77777777" w:rsidR="00041F4A" w:rsidRDefault="0004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60A7" w14:textId="77777777" w:rsidR="001A01C9" w:rsidRDefault="001A01C9">
      <w:r>
        <w:separator/>
      </w:r>
    </w:p>
  </w:footnote>
  <w:footnote w:type="continuationSeparator" w:id="0">
    <w:p w14:paraId="28875EEF" w14:textId="77777777" w:rsidR="001A01C9" w:rsidRDefault="001A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40CC" w14:textId="77777777" w:rsidR="00041F4A" w:rsidRDefault="00041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875DA" w14:textId="77777777" w:rsidR="00041F4A" w:rsidRDefault="00041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8513" w14:textId="77777777" w:rsidR="00041F4A" w:rsidRDefault="00041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1"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5"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4"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0"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1"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9"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68"/>
  </w:num>
  <w:num w:numId="3">
    <w:abstractNumId w:val="104"/>
  </w:num>
  <w:num w:numId="4">
    <w:abstractNumId w:val="101"/>
  </w:num>
  <w:num w:numId="5">
    <w:abstractNumId w:val="18"/>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6"/>
  </w:num>
  <w:num w:numId="8">
    <w:abstractNumId w:val="58"/>
  </w:num>
  <w:num w:numId="9">
    <w:abstractNumId w:val="70"/>
  </w:num>
  <w:num w:numId="10">
    <w:abstractNumId w:val="94"/>
  </w:num>
  <w:num w:numId="11">
    <w:abstractNumId w:val="48"/>
  </w:num>
  <w:num w:numId="12">
    <w:abstractNumId w:val="44"/>
  </w:num>
  <w:num w:numId="13">
    <w:abstractNumId w:val="38"/>
  </w:num>
  <w:num w:numId="14">
    <w:abstractNumId w:val="60"/>
  </w:num>
  <w:num w:numId="15">
    <w:abstractNumId w:val="87"/>
  </w:num>
  <w:num w:numId="16">
    <w:abstractNumId w:val="98"/>
  </w:num>
  <w:num w:numId="17">
    <w:abstractNumId w:val="59"/>
  </w:num>
  <w:num w:numId="18">
    <w:abstractNumId w:val="69"/>
  </w:num>
  <w:num w:numId="19">
    <w:abstractNumId w:val="91"/>
  </w:num>
  <w:num w:numId="20">
    <w:abstractNumId w:val="65"/>
  </w:num>
  <w:num w:numId="21">
    <w:abstractNumId w:val="8"/>
  </w:num>
  <w:num w:numId="22">
    <w:abstractNumId w:val="20"/>
  </w:num>
  <w:num w:numId="23">
    <w:abstractNumId w:val="40"/>
  </w:num>
  <w:num w:numId="24">
    <w:abstractNumId w:val="39"/>
  </w:num>
  <w:num w:numId="25">
    <w:abstractNumId w:val="89"/>
  </w:num>
  <w:num w:numId="26">
    <w:abstractNumId w:val="21"/>
  </w:num>
  <w:num w:numId="27">
    <w:abstractNumId w:val="43"/>
  </w:num>
  <w:num w:numId="28">
    <w:abstractNumId w:val="9"/>
  </w:num>
  <w:num w:numId="29">
    <w:abstractNumId w:val="63"/>
  </w:num>
  <w:num w:numId="30">
    <w:abstractNumId w:val="73"/>
  </w:num>
  <w:num w:numId="31">
    <w:abstractNumId w:val="90"/>
  </w:num>
  <w:num w:numId="32">
    <w:abstractNumId w:val="42"/>
  </w:num>
  <w:num w:numId="33">
    <w:abstractNumId w:val="78"/>
  </w:num>
  <w:num w:numId="34">
    <w:abstractNumId w:val="54"/>
  </w:num>
  <w:num w:numId="35">
    <w:abstractNumId w:val="67"/>
  </w:num>
  <w:num w:numId="36">
    <w:abstractNumId w:val="52"/>
  </w:num>
  <w:num w:numId="37">
    <w:abstractNumId w:val="13"/>
  </w:num>
  <w:num w:numId="38">
    <w:abstractNumId w:val="31"/>
  </w:num>
  <w:num w:numId="39">
    <w:abstractNumId w:val="10"/>
  </w:num>
  <w:num w:numId="40">
    <w:abstractNumId w:val="32"/>
  </w:num>
  <w:num w:numId="41">
    <w:abstractNumId w:val="34"/>
  </w:num>
  <w:num w:numId="42">
    <w:abstractNumId w:val="45"/>
  </w:num>
  <w:num w:numId="43">
    <w:abstractNumId w:val="28"/>
  </w:num>
  <w:num w:numId="44">
    <w:abstractNumId w:val="27"/>
  </w:num>
  <w:num w:numId="45">
    <w:abstractNumId w:val="81"/>
  </w:num>
  <w:num w:numId="46">
    <w:abstractNumId w:val="37"/>
  </w:num>
  <w:num w:numId="47">
    <w:abstractNumId w:val="47"/>
  </w:num>
  <w:num w:numId="48">
    <w:abstractNumId w:val="23"/>
  </w:num>
  <w:num w:numId="49">
    <w:abstractNumId w:val="49"/>
  </w:num>
  <w:num w:numId="50">
    <w:abstractNumId w:val="83"/>
  </w:num>
  <w:num w:numId="51">
    <w:abstractNumId w:val="35"/>
  </w:num>
  <w:num w:numId="52">
    <w:abstractNumId w:val="16"/>
  </w:num>
  <w:num w:numId="53">
    <w:abstractNumId w:val="76"/>
  </w:num>
  <w:num w:numId="54">
    <w:abstractNumId w:val="26"/>
  </w:num>
  <w:num w:numId="55">
    <w:abstractNumId w:val="99"/>
  </w:num>
  <w:num w:numId="56">
    <w:abstractNumId w:val="12"/>
  </w:num>
  <w:num w:numId="57">
    <w:abstractNumId w:val="56"/>
  </w:num>
  <w:num w:numId="58">
    <w:abstractNumId w:val="84"/>
  </w:num>
  <w:num w:numId="59">
    <w:abstractNumId w:val="6"/>
  </w:num>
  <w:num w:numId="60">
    <w:abstractNumId w:val="50"/>
  </w:num>
  <w:num w:numId="61">
    <w:abstractNumId w:val="86"/>
  </w:num>
  <w:num w:numId="62">
    <w:abstractNumId w:val="64"/>
  </w:num>
  <w:num w:numId="63">
    <w:abstractNumId w:val="57"/>
  </w:num>
  <w:num w:numId="64">
    <w:abstractNumId w:val="88"/>
  </w:num>
  <w:num w:numId="65">
    <w:abstractNumId w:val="71"/>
  </w:num>
  <w:num w:numId="66">
    <w:abstractNumId w:val="77"/>
  </w:num>
  <w:num w:numId="67">
    <w:abstractNumId w:val="24"/>
  </w:num>
  <w:num w:numId="68">
    <w:abstractNumId w:val="72"/>
  </w:num>
  <w:num w:numId="69">
    <w:abstractNumId w:val="25"/>
  </w:num>
  <w:num w:numId="70">
    <w:abstractNumId w:val="103"/>
  </w:num>
  <w:num w:numId="71">
    <w:abstractNumId w:val="4"/>
  </w:num>
  <w:num w:numId="72">
    <w:abstractNumId w:val="62"/>
  </w:num>
  <w:num w:numId="73">
    <w:abstractNumId w:val="36"/>
  </w:num>
  <w:num w:numId="74">
    <w:abstractNumId w:val="82"/>
  </w:num>
  <w:num w:numId="75">
    <w:abstractNumId w:val="48"/>
    <w:lvlOverride w:ilvl="0">
      <w:startOverride w:val="1"/>
    </w:lvlOverride>
  </w:num>
  <w:num w:numId="76">
    <w:abstractNumId w:val="41"/>
  </w:num>
  <w:num w:numId="77">
    <w:abstractNumId w:val="74"/>
  </w:num>
  <w:num w:numId="78">
    <w:abstractNumId w:val="95"/>
  </w:num>
  <w:num w:numId="79">
    <w:abstractNumId w:val="48"/>
    <w:lvlOverride w:ilvl="0">
      <w:startOverride w:val="1"/>
    </w:lvlOverride>
  </w:num>
  <w:num w:numId="80">
    <w:abstractNumId w:val="51"/>
  </w:num>
  <w:num w:numId="81">
    <w:abstractNumId w:val="53"/>
  </w:num>
  <w:num w:numId="82">
    <w:abstractNumId w:val="30"/>
  </w:num>
  <w:num w:numId="83">
    <w:abstractNumId w:val="46"/>
  </w:num>
  <w:num w:numId="84">
    <w:abstractNumId w:val="66"/>
  </w:num>
  <w:num w:numId="85">
    <w:abstractNumId w:val="33"/>
  </w:num>
  <w:num w:numId="86">
    <w:abstractNumId w:val="75"/>
  </w:num>
  <w:num w:numId="87">
    <w:abstractNumId w:val="92"/>
  </w:num>
  <w:num w:numId="88">
    <w:abstractNumId w:val="19"/>
  </w:num>
  <w:num w:numId="89">
    <w:abstractNumId w:val="79"/>
  </w:num>
  <w:num w:numId="90">
    <w:abstractNumId w:val="3"/>
  </w:num>
  <w:num w:numId="91">
    <w:abstractNumId w:val="22"/>
  </w:num>
  <w:num w:numId="92">
    <w:abstractNumId w:val="100"/>
  </w:num>
  <w:num w:numId="93">
    <w:abstractNumId w:val="102"/>
  </w:num>
  <w:num w:numId="94">
    <w:abstractNumId w:val="80"/>
  </w:num>
  <w:num w:numId="95">
    <w:abstractNumId w:val="17"/>
  </w:num>
  <w:num w:numId="96">
    <w:abstractNumId w:val="55"/>
  </w:num>
  <w:num w:numId="97">
    <w:abstractNumId w:val="5"/>
  </w:num>
  <w:num w:numId="98">
    <w:abstractNumId w:val="15"/>
  </w:num>
  <w:num w:numId="99">
    <w:abstractNumId w:val="2"/>
  </w:num>
  <w:num w:numId="100">
    <w:abstractNumId w:val="97"/>
  </w:num>
  <w:num w:numId="101">
    <w:abstractNumId w:val="93"/>
  </w:num>
  <w:num w:numId="102">
    <w:abstractNumId w:val="14"/>
  </w:num>
  <w:num w:numId="103">
    <w:abstractNumId w:val="29"/>
  </w:num>
  <w:num w:numId="104">
    <w:abstractNumId w:val="85"/>
  </w:num>
  <w:num w:numId="105">
    <w:abstractNumId w:val="61"/>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1.7%25@32ports"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B27C-E631-41C4-A22E-DE0B005F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329</TotalTime>
  <Pages>1</Pages>
  <Words>18541</Words>
  <Characters>105687</Characters>
  <Application>Microsoft Office Word</Application>
  <DocSecurity>0</DocSecurity>
  <Lines>880</Lines>
  <Paragraphs>247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Min</cp:lastModifiedBy>
  <cp:revision>27</cp:revision>
  <cp:lastPrinted>2013-05-13T04:37:00Z</cp:lastPrinted>
  <dcterms:created xsi:type="dcterms:W3CDTF">2021-05-14T09:57:00Z</dcterms:created>
  <dcterms:modified xsi:type="dcterms:W3CDTF">2021-05-14T15:45:00Z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