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E780" w14:textId="10063DA6" w:rsidR="00155F02" w:rsidRPr="00AB2D2E" w:rsidRDefault="009A56A3" w:rsidP="00AB2D2E">
      <w:pPr>
        <w:pStyle w:val="af2"/>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096C25">
        <w:rPr>
          <w:bCs/>
          <w:sz w:val="24"/>
          <w:szCs w:val="24"/>
        </w:rPr>
        <w:t>5</w:t>
      </w:r>
      <w:r w:rsidRPr="00AB2D2E">
        <w:rPr>
          <w:bCs/>
          <w:sz w:val="24"/>
          <w:szCs w:val="24"/>
        </w:rPr>
        <w:t>-e</w:t>
      </w:r>
      <w:r w:rsidRPr="00AB2D2E">
        <w:rPr>
          <w:bCs/>
          <w:sz w:val="24"/>
          <w:szCs w:val="24"/>
        </w:rPr>
        <w:tab/>
      </w:r>
      <w:r w:rsidRPr="00AB2D2E">
        <w:rPr>
          <w:sz w:val="24"/>
          <w:szCs w:val="24"/>
        </w:rPr>
        <w:t>R1-200xxxx</w:t>
      </w:r>
    </w:p>
    <w:bookmarkEnd w:id="0"/>
    <w:p w14:paraId="6F9C0FA9" w14:textId="5D44623D" w:rsidR="00155F02" w:rsidRPr="00AB2D2E" w:rsidRDefault="009A56A3" w:rsidP="00AB2D2E">
      <w:pPr>
        <w:pStyle w:val="af2"/>
        <w:spacing w:after="0"/>
        <w:rPr>
          <w:bCs/>
          <w:sz w:val="24"/>
        </w:rPr>
      </w:pPr>
      <w:r w:rsidRPr="00AB2D2E">
        <w:rPr>
          <w:bCs/>
          <w:sz w:val="24"/>
        </w:rPr>
        <w:t xml:space="preserve">e-Meeting, </w:t>
      </w:r>
      <w:r w:rsidR="00096C25">
        <w:rPr>
          <w:bCs/>
          <w:sz w:val="24"/>
        </w:rPr>
        <w:t>May</w:t>
      </w:r>
      <w:r w:rsidRPr="00AB2D2E">
        <w:rPr>
          <w:bCs/>
          <w:sz w:val="24"/>
        </w:rPr>
        <w:t xml:space="preserve"> </w:t>
      </w:r>
      <w:r w:rsidR="0057348C">
        <w:rPr>
          <w:bCs/>
          <w:sz w:val="24"/>
        </w:rPr>
        <w:t>1</w:t>
      </w:r>
      <w:r w:rsidR="00096C25">
        <w:rPr>
          <w:bCs/>
          <w:sz w:val="24"/>
        </w:rPr>
        <w:t>9</w:t>
      </w:r>
      <w:r w:rsidRPr="00AB2D2E">
        <w:rPr>
          <w:bCs/>
          <w:sz w:val="24"/>
          <w:vertAlign w:val="superscript"/>
        </w:rPr>
        <w:t>th</w:t>
      </w:r>
      <w:r w:rsidRPr="00AB2D2E">
        <w:rPr>
          <w:bCs/>
          <w:sz w:val="24"/>
        </w:rPr>
        <w:t xml:space="preserve"> – </w:t>
      </w:r>
      <w:r w:rsidR="00096C25">
        <w:rPr>
          <w:bCs/>
          <w:sz w:val="24"/>
        </w:rPr>
        <w:t>May</w:t>
      </w:r>
      <w:r w:rsidR="0057348C">
        <w:rPr>
          <w:bCs/>
          <w:sz w:val="24"/>
        </w:rPr>
        <w:t xml:space="preserve"> 2</w:t>
      </w:r>
      <w:r w:rsidR="00096C25">
        <w:rPr>
          <w:bCs/>
          <w:sz w:val="24"/>
        </w:rPr>
        <w:t>7</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af2"/>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rPr>
          <w:rFonts w:ascii="Times New Roman" w:hAnsi="Times New Roman" w:cs="Times New Roman"/>
          <w:sz w:val="18"/>
          <w:szCs w:val="18"/>
          <w:lang w:eastAsia="ja-JP"/>
        </w:rPr>
      </w:pPr>
    </w:p>
    <w:p w14:paraId="708595DA" w14:textId="77777777" w:rsidR="00155F02" w:rsidRDefault="009A56A3" w:rsidP="007B27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77777777"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r w:rsidR="00CC6348">
        <w:rPr>
          <w:rFonts w:ascii="Times New Roman" w:hAnsi="Times New Roman" w:cs="Times New Roman"/>
          <w:sz w:val="18"/>
          <w:szCs w:val="18"/>
        </w:rPr>
        <w:t xml:space="preserve">The issues discussed by one or two companies are not listed </w:t>
      </w:r>
      <w:r w:rsidR="00A2345E">
        <w:rPr>
          <w:rFonts w:ascii="Times New Roman" w:hAnsi="Times New Roman" w:cs="Times New Roman"/>
          <w:sz w:val="18"/>
          <w:szCs w:val="18"/>
        </w:rPr>
        <w:t xml:space="preserve">for now. </w:t>
      </w:r>
      <w:r w:rsidR="00CC6348">
        <w:rPr>
          <w:rFonts w:ascii="Times New Roman" w:hAnsi="Times New Roman" w:cs="Times New Roman"/>
          <w:sz w:val="18"/>
          <w:szCs w:val="18"/>
        </w:rPr>
        <w:t xml:space="preserve"> </w:t>
      </w:r>
    </w:p>
    <w:p w14:paraId="04959FAA" w14:textId="77777777" w:rsidR="00EC594E" w:rsidRPr="00EC594E" w:rsidRDefault="00EC594E" w:rsidP="00EC594E">
      <w:pPr>
        <w:pStyle w:val="2"/>
        <w:rPr>
          <w:color w:val="auto"/>
          <w:sz w:val="24"/>
          <w:szCs w:val="16"/>
        </w:rPr>
      </w:pPr>
      <w:r w:rsidRPr="00EC594E">
        <w:rPr>
          <w:color w:val="auto"/>
          <w:sz w:val="24"/>
          <w:szCs w:val="16"/>
        </w:rPr>
        <w:t>2.1</w:t>
      </w:r>
      <w:r>
        <w:rPr>
          <w:color w:val="auto"/>
          <w:sz w:val="24"/>
          <w:szCs w:val="16"/>
        </w:rPr>
        <w:tab/>
      </w:r>
      <w:r w:rsidRPr="00EC594E">
        <w:rPr>
          <w:color w:val="auto"/>
          <w:sz w:val="24"/>
          <w:szCs w:val="16"/>
        </w:rPr>
        <w:t>Summary</w:t>
      </w:r>
    </w:p>
    <w:p w14:paraId="7B1AE058" w14:textId="77777777" w:rsidR="00EC594E" w:rsidRPr="00CC6348" w:rsidRDefault="00EC594E" w:rsidP="00CC6348">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547"/>
        <w:gridCol w:w="3857"/>
        <w:gridCol w:w="3202"/>
      </w:tblGrid>
      <w:tr w:rsidR="00155F02" w14:paraId="1CD50D64" w14:textId="77777777">
        <w:trPr>
          <w:trHeight w:val="246"/>
        </w:trPr>
        <w:tc>
          <w:tcPr>
            <w:tcW w:w="2547" w:type="dxa"/>
            <w:shd w:val="clear" w:color="auto" w:fill="EEECE1" w:themeFill="background2"/>
          </w:tcPr>
          <w:p w14:paraId="511D9AE3"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 xml:space="preserve">Summary from </w:t>
            </w:r>
            <w:proofErr w:type="spellStart"/>
            <w:r w:rsidRPr="00696631">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5FAA2186" w14:textId="77777777" w:rsidR="00155F02" w:rsidRPr="00696631" w:rsidRDefault="009A56A3">
            <w:pPr>
              <w:jc w:val="center"/>
              <w:rPr>
                <w:rFonts w:ascii="Times New Roman" w:eastAsia="Batang" w:hAnsi="Times New Roman" w:cs="Times New Roman"/>
                <w:b/>
                <w:bCs/>
                <w:sz w:val="16"/>
                <w:szCs w:val="16"/>
              </w:rPr>
            </w:pPr>
            <w:r w:rsidRPr="00696631">
              <w:rPr>
                <w:rFonts w:ascii="Times New Roman" w:eastAsia="Batang" w:hAnsi="Times New Roman" w:cs="Times New Roman"/>
                <w:b/>
                <w:bCs/>
                <w:sz w:val="16"/>
                <w:szCs w:val="16"/>
              </w:rPr>
              <w:t>Moderator comments</w:t>
            </w:r>
          </w:p>
        </w:tc>
      </w:tr>
      <w:tr w:rsidR="004069EA" w14:paraId="0B4B7ABE" w14:textId="77777777">
        <w:trPr>
          <w:trHeight w:val="246"/>
        </w:trPr>
        <w:tc>
          <w:tcPr>
            <w:tcW w:w="2547" w:type="dxa"/>
          </w:tcPr>
          <w:p w14:paraId="25BC2EB1" w14:textId="6EB485E2" w:rsidR="004069EA" w:rsidRPr="00696631" w:rsidRDefault="00235C0F" w:rsidP="004069E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 xml:space="preserve">#1. </w:t>
            </w:r>
            <w:r w:rsidR="004069EA" w:rsidRPr="00696631">
              <w:rPr>
                <w:rFonts w:ascii="Times New Roman" w:eastAsia="Batang" w:hAnsi="Times New Roman" w:cs="Times New Roman"/>
                <w:sz w:val="16"/>
                <w:szCs w:val="16"/>
              </w:rPr>
              <w:t xml:space="preserve">PUCCH Power Control: </w:t>
            </w:r>
            <w:r w:rsidR="004069EA" w:rsidRPr="00696631">
              <w:rPr>
                <w:rFonts w:ascii="Times New Roman" w:eastAsia="Batang" w:hAnsi="Times New Roman" w:cs="Times New Roman"/>
                <w:i/>
                <w:iCs/>
                <w:sz w:val="16"/>
                <w:szCs w:val="16"/>
              </w:rPr>
              <w:t>TPC command</w:t>
            </w:r>
          </w:p>
        </w:tc>
        <w:tc>
          <w:tcPr>
            <w:tcW w:w="3857" w:type="dxa"/>
          </w:tcPr>
          <w:p w14:paraId="71FEDC1D" w14:textId="1EC255EB" w:rsidR="004069EA" w:rsidRPr="00696631" w:rsidRDefault="0009375A" w:rsidP="00477050">
            <w:pPr>
              <w:rPr>
                <w:rFonts w:ascii="Times New Roman" w:eastAsia="Batang" w:hAnsi="Times New Roman" w:cs="Times New Roman"/>
                <w:sz w:val="16"/>
                <w:szCs w:val="16"/>
              </w:rPr>
            </w:pPr>
            <w:r w:rsidRPr="00696631">
              <w:rPr>
                <w:rFonts w:ascii="Times New Roman" w:eastAsia="Batang" w:hAnsi="Times New Roman" w:cs="Times New Roman"/>
                <w:sz w:val="16"/>
                <w:szCs w:val="16"/>
              </w:rPr>
              <w:t>P</w:t>
            </w:r>
            <w:r w:rsidR="00477050" w:rsidRPr="00696631">
              <w:rPr>
                <w:rFonts w:ascii="Times New Roman" w:eastAsia="Batang" w:hAnsi="Times New Roman" w:cs="Times New Roman"/>
                <w:sz w:val="16"/>
                <w:szCs w:val="16"/>
              </w:rPr>
              <w:t>lease refer FL summaries on RAN1 #104</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and 104-bis</w:t>
            </w:r>
            <w:r w:rsidR="00696631">
              <w:rPr>
                <w:rFonts w:ascii="Times New Roman" w:eastAsia="Batang" w:hAnsi="Times New Roman" w:cs="Times New Roman"/>
                <w:sz w:val="16"/>
                <w:szCs w:val="16"/>
              </w:rPr>
              <w:t>-e</w:t>
            </w:r>
            <w:r w:rsidR="00477050" w:rsidRPr="00696631">
              <w:rPr>
                <w:rFonts w:ascii="Times New Roman" w:eastAsia="Batang" w:hAnsi="Times New Roman" w:cs="Times New Roman"/>
                <w:sz w:val="16"/>
                <w:szCs w:val="16"/>
              </w:rPr>
              <w:t xml:space="preserve">. </w:t>
            </w:r>
          </w:p>
        </w:tc>
        <w:tc>
          <w:tcPr>
            <w:tcW w:w="3202" w:type="dxa"/>
          </w:tcPr>
          <w:p w14:paraId="1E48F3AF" w14:textId="77777777" w:rsidR="00696631" w:rsidRPr="00696631" w:rsidRDefault="00696631"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Company views are diverging, </w:t>
            </w:r>
            <w:proofErr w:type="gramStart"/>
            <w:r w:rsidRPr="00696631">
              <w:rPr>
                <w:rFonts w:ascii="Times New Roman" w:eastAsia="Batang" w:hAnsi="Times New Roman" w:cs="Times New Roman"/>
                <w:sz w:val="16"/>
                <w:szCs w:val="16"/>
              </w:rPr>
              <w:t>similar to</w:t>
            </w:r>
            <w:proofErr w:type="gramEnd"/>
            <w:r w:rsidRPr="00696631">
              <w:rPr>
                <w:rFonts w:ascii="Times New Roman" w:eastAsia="Batang" w:hAnsi="Times New Roman" w:cs="Times New Roman"/>
                <w:sz w:val="16"/>
                <w:szCs w:val="16"/>
              </w:rPr>
              <w:t xml:space="preserve"> the last two RAN1 meetings. </w:t>
            </w:r>
          </w:p>
          <w:p w14:paraId="2EAA8FC2" w14:textId="100B37C0" w:rsidR="004069EA" w:rsidRPr="00696631" w:rsidRDefault="0009375A"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FL proposal from </w:t>
            </w:r>
            <w:r w:rsidR="00696631">
              <w:rPr>
                <w:rFonts w:ascii="Times New Roman" w:eastAsia="Batang" w:hAnsi="Times New Roman" w:cs="Times New Roman"/>
                <w:sz w:val="16"/>
                <w:szCs w:val="16"/>
              </w:rPr>
              <w:t xml:space="preserve">the </w:t>
            </w:r>
            <w:r w:rsidRPr="00696631">
              <w:rPr>
                <w:rFonts w:ascii="Times New Roman" w:eastAsia="Batang" w:hAnsi="Times New Roman" w:cs="Times New Roman"/>
                <w:sz w:val="16"/>
                <w:szCs w:val="16"/>
              </w:rPr>
              <w:t xml:space="preserve">last </w:t>
            </w:r>
            <w:r w:rsid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is proposed again with the </w:t>
            </w:r>
            <w:r w:rsidR="00696631">
              <w:rPr>
                <w:rFonts w:ascii="Times New Roman" w:eastAsia="Batang" w:hAnsi="Times New Roman" w:cs="Times New Roman"/>
                <w:sz w:val="16"/>
                <w:szCs w:val="16"/>
              </w:rPr>
              <w:t>final</w:t>
            </w:r>
            <w:r w:rsidRPr="00696631">
              <w:rPr>
                <w:rFonts w:ascii="Times New Roman" w:eastAsia="Batang" w:hAnsi="Times New Roman" w:cs="Times New Roman"/>
                <w:sz w:val="16"/>
                <w:szCs w:val="16"/>
              </w:rPr>
              <w:t xml:space="preserve"> round </w:t>
            </w:r>
            <w:r w:rsidR="00696631">
              <w:rPr>
                <w:rFonts w:ascii="Times New Roman" w:eastAsia="Batang" w:hAnsi="Times New Roman" w:cs="Times New Roman"/>
                <w:sz w:val="16"/>
                <w:szCs w:val="16"/>
              </w:rPr>
              <w:t xml:space="preserve">of </w:t>
            </w:r>
            <w:r w:rsidRPr="00696631">
              <w:rPr>
                <w:rFonts w:ascii="Times New Roman" w:eastAsia="Batang" w:hAnsi="Times New Roman" w:cs="Times New Roman"/>
                <w:sz w:val="16"/>
                <w:szCs w:val="16"/>
              </w:rPr>
              <w:t xml:space="preserve">comments from </w:t>
            </w:r>
            <w:r w:rsidR="00235C0F" w:rsidRPr="00696631">
              <w:rPr>
                <w:rFonts w:ascii="Times New Roman" w:eastAsia="Batang" w:hAnsi="Times New Roman" w:cs="Times New Roman"/>
                <w:sz w:val="16"/>
                <w:szCs w:val="16"/>
              </w:rPr>
              <w:t xml:space="preserve">few </w:t>
            </w:r>
            <w:r w:rsidRPr="00696631">
              <w:rPr>
                <w:rFonts w:ascii="Times New Roman" w:eastAsia="Batang" w:hAnsi="Times New Roman" w:cs="Times New Roman"/>
                <w:sz w:val="16"/>
                <w:szCs w:val="16"/>
              </w:rPr>
              <w:t xml:space="preserve">objecting companies. </w:t>
            </w:r>
          </w:p>
          <w:p w14:paraId="318F45C4" w14:textId="325A58EC" w:rsidR="0009375A" w:rsidRPr="00696631" w:rsidRDefault="0009375A" w:rsidP="00EF4A1E">
            <w:pPr>
              <w:pStyle w:val="aff0"/>
              <w:numPr>
                <w:ilvl w:val="0"/>
                <w:numId w:val="78"/>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PUSCH TPC command proposal also included within the same discussion. </w:t>
            </w:r>
          </w:p>
          <w:p w14:paraId="4A2868DB" w14:textId="08AC5534" w:rsidR="0009375A" w:rsidRPr="00696631" w:rsidRDefault="0009375A" w:rsidP="0009375A">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highlight w:val="yellow"/>
              </w:rPr>
              <w:t>See FL proposal 2.1.</w:t>
            </w:r>
          </w:p>
        </w:tc>
      </w:tr>
      <w:tr w:rsidR="00235C0F" w14:paraId="5047C166" w14:textId="77777777">
        <w:trPr>
          <w:trHeight w:val="246"/>
        </w:trPr>
        <w:tc>
          <w:tcPr>
            <w:tcW w:w="2547" w:type="dxa"/>
          </w:tcPr>
          <w:p w14:paraId="6CBC0D1A" w14:textId="5BBA29A9" w:rsidR="00235C0F" w:rsidRPr="00696631" w:rsidRDefault="00235C0F"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#2: Default beam for PUSCH </w:t>
            </w:r>
          </w:p>
        </w:tc>
        <w:tc>
          <w:tcPr>
            <w:tcW w:w="3857" w:type="dxa"/>
          </w:tcPr>
          <w:p w14:paraId="514001D9" w14:textId="378F5024" w:rsidR="00235C0F" w:rsidRPr="00D34FC8" w:rsidRDefault="00D34FC8" w:rsidP="00EF4A1E">
            <w:pPr>
              <w:pStyle w:val="aff0"/>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r w:rsidR="00235C0F" w:rsidRPr="00D34FC8">
              <w:rPr>
                <w:rFonts w:ascii="Times New Roman" w:eastAsia="Batang" w:hAnsi="Times New Roman" w:cs="Times New Roman"/>
                <w:sz w:val="16"/>
                <w:szCs w:val="16"/>
              </w:rPr>
              <w:t>PUCCH</w:t>
            </w:r>
            <w:r w:rsidRPr="00D34FC8">
              <w:rPr>
                <w:rFonts w:ascii="Times New Roman" w:eastAsia="Batang" w:hAnsi="Times New Roman" w:cs="Times New Roman"/>
                <w:sz w:val="16"/>
                <w:szCs w:val="16"/>
              </w:rPr>
              <w:t xml:space="preserve"> resource</w:t>
            </w:r>
            <w:r w:rsidR="00235C0F" w:rsidRPr="00D34FC8">
              <w:rPr>
                <w:rFonts w:ascii="Times New Roman" w:eastAsia="Batang" w:hAnsi="Times New Roman" w:cs="Times New Roman"/>
                <w:sz w:val="16"/>
                <w:szCs w:val="16"/>
              </w:rPr>
              <w:t xml:space="preserve"> with </w:t>
            </w:r>
            <w:r w:rsidRPr="00D34FC8">
              <w:rPr>
                <w:rFonts w:ascii="Times New Roman" w:eastAsia="Batang" w:hAnsi="Times New Roman" w:cs="Times New Roman"/>
                <w:sz w:val="16"/>
                <w:szCs w:val="16"/>
              </w:rPr>
              <w:t xml:space="preserve">the </w:t>
            </w:r>
            <w:r w:rsidR="00235C0F" w:rsidRPr="00D34FC8">
              <w:rPr>
                <w:rFonts w:ascii="Times New Roman" w:eastAsia="Batang" w:hAnsi="Times New Roman" w:cs="Times New Roman"/>
                <w:sz w:val="16"/>
                <w:szCs w:val="16"/>
              </w:rPr>
              <w:t>lowest ID having two spatial relation info</w:t>
            </w:r>
            <w:r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sz w:val="16"/>
                <w:szCs w:val="16"/>
              </w:rPr>
              <w:t xml:space="preserve">selects the one with lower </w:t>
            </w:r>
            <w:proofErr w:type="gramStart"/>
            <w:r w:rsidR="00235C0F" w:rsidRPr="00D34FC8">
              <w:rPr>
                <w:rFonts w:ascii="Times New Roman" w:eastAsia="Batang" w:hAnsi="Times New Roman" w:cs="Times New Roman"/>
                <w:sz w:val="16"/>
                <w:szCs w:val="16"/>
              </w:rPr>
              <w:t xml:space="preserve">ID </w:t>
            </w:r>
            <w:r>
              <w:rPr>
                <w:rFonts w:ascii="Times New Roman" w:eastAsia="Batang" w:hAnsi="Times New Roman" w:cs="Times New Roman"/>
                <w:sz w:val="16"/>
                <w:szCs w:val="16"/>
              </w:rPr>
              <w:t>:</w:t>
            </w:r>
            <w:proofErr w:type="gramEnd"/>
            <w:r>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SS</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QC</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DCM</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ZTE, vivo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Lenovo</w:t>
            </w:r>
            <w:r w:rsidR="00235C0F" w:rsidRPr="00D34FC8">
              <w:rPr>
                <w:rFonts w:ascii="Times New Roman" w:eastAsia="Batang" w:hAnsi="Times New Roman" w:cs="Times New Roman"/>
                <w:sz w:val="16"/>
                <w:szCs w:val="16"/>
              </w:rPr>
              <w:t xml:space="preserve">, </w:t>
            </w:r>
            <w:r w:rsidR="00235C0F" w:rsidRPr="00D34FC8">
              <w:rPr>
                <w:rFonts w:ascii="Times New Roman" w:eastAsia="Batang" w:hAnsi="Times New Roman" w:cs="Times New Roman"/>
                <w:b/>
                <w:bCs/>
                <w:sz w:val="16"/>
                <w:szCs w:val="16"/>
              </w:rPr>
              <w:t>CATT, CMCC, Oppo, Apple</w:t>
            </w:r>
          </w:p>
          <w:p w14:paraId="1F93B9BA" w14:textId="77777777" w:rsidR="00235C0F" w:rsidRPr="00696631" w:rsidRDefault="00235C0F" w:rsidP="00EF4A1E">
            <w:pPr>
              <w:pStyle w:val="aff0"/>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resource with the lowest ID cannot be activated with two spatial relation info: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Lenovo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CATT</w:t>
            </w:r>
          </w:p>
          <w:p w14:paraId="054F85DA" w14:textId="0148CA86" w:rsidR="00235C0F" w:rsidRPr="00696631" w:rsidRDefault="00235C0F" w:rsidP="00EF4A1E">
            <w:pPr>
              <w:pStyle w:val="aff0"/>
              <w:numPr>
                <w:ilvl w:val="0"/>
                <w:numId w:val="79"/>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 issue to define anything in the specs – </w:t>
            </w:r>
            <w:r w:rsidRPr="00696631">
              <w:rPr>
                <w:rFonts w:ascii="Times New Roman" w:eastAsia="Batang" w:hAnsi="Times New Roman" w:cs="Times New Roman"/>
                <w:b/>
                <w:bCs/>
                <w:sz w:val="16"/>
                <w:szCs w:val="16"/>
              </w:rPr>
              <w:t>E///</w:t>
            </w:r>
          </w:p>
        </w:tc>
        <w:tc>
          <w:tcPr>
            <w:tcW w:w="3202" w:type="dxa"/>
          </w:tcPr>
          <w:p w14:paraId="74A707E7" w14:textId="3BD3DFF7" w:rsidR="00235C0F" w:rsidRPr="00696631" w:rsidRDefault="00D34FC8" w:rsidP="00235C0F">
            <w:pPr>
              <w:rPr>
                <w:rFonts w:ascii="Times New Roman" w:eastAsia="Batang" w:hAnsi="Times New Roman" w:cs="Times New Roman"/>
                <w:sz w:val="16"/>
                <w:szCs w:val="16"/>
              </w:rPr>
            </w:pPr>
            <w:r>
              <w:rPr>
                <w:rFonts w:ascii="Times New Roman" w:eastAsia="Batang" w:hAnsi="Times New Roman" w:cs="Times New Roman"/>
                <w:sz w:val="16"/>
                <w:szCs w:val="16"/>
              </w:rPr>
              <w:t>We d</w:t>
            </w:r>
            <w:r w:rsidR="00E5715C" w:rsidRPr="00696631">
              <w:rPr>
                <w:rFonts w:ascii="Times New Roman" w:eastAsia="Batang" w:hAnsi="Times New Roman" w:cs="Times New Roman"/>
                <w:sz w:val="16"/>
                <w:szCs w:val="16"/>
              </w:rPr>
              <w:t xml:space="preserve">iscussed </w:t>
            </w:r>
            <w:r>
              <w:rPr>
                <w:rFonts w:ascii="Times New Roman" w:eastAsia="Batang" w:hAnsi="Times New Roman" w:cs="Times New Roman"/>
                <w:sz w:val="16"/>
                <w:szCs w:val="16"/>
              </w:rPr>
              <w:t xml:space="preserve">this </w:t>
            </w:r>
            <w:r w:rsidR="00E5715C" w:rsidRPr="00696631">
              <w:rPr>
                <w:rFonts w:ascii="Times New Roman" w:eastAsia="Batang" w:hAnsi="Times New Roman" w:cs="Times New Roman"/>
                <w:sz w:val="16"/>
                <w:szCs w:val="16"/>
              </w:rPr>
              <w:t xml:space="preserve">during </w:t>
            </w:r>
            <w:r>
              <w:rPr>
                <w:rFonts w:ascii="Times New Roman" w:eastAsia="Batang" w:hAnsi="Times New Roman" w:cs="Times New Roman"/>
                <w:sz w:val="16"/>
                <w:szCs w:val="16"/>
              </w:rPr>
              <w:t xml:space="preserve">the </w:t>
            </w:r>
            <w:r w:rsidR="00E5715C" w:rsidRPr="00696631">
              <w:rPr>
                <w:rFonts w:ascii="Times New Roman" w:eastAsia="Batang" w:hAnsi="Times New Roman" w:cs="Times New Roman"/>
                <w:sz w:val="16"/>
                <w:szCs w:val="16"/>
              </w:rPr>
              <w:t xml:space="preserve">last RAN1 meeting. There </w:t>
            </w:r>
            <w:r>
              <w:rPr>
                <w:rFonts w:ascii="Times New Roman" w:eastAsia="Batang" w:hAnsi="Times New Roman" w:cs="Times New Roman"/>
                <w:sz w:val="16"/>
                <w:szCs w:val="16"/>
              </w:rPr>
              <w:t xml:space="preserve">is </w:t>
            </w:r>
            <w:proofErr w:type="gramStart"/>
            <w:r>
              <w:rPr>
                <w:rFonts w:ascii="Times New Roman" w:eastAsia="Batang" w:hAnsi="Times New Roman" w:cs="Times New Roman"/>
                <w:sz w:val="16"/>
                <w:szCs w:val="16"/>
              </w:rPr>
              <w:t>a majority of</w:t>
            </w:r>
            <w:proofErr w:type="gramEnd"/>
            <w:r>
              <w:rPr>
                <w:rFonts w:ascii="Times New Roman" w:eastAsia="Batang" w:hAnsi="Times New Roman" w:cs="Times New Roman"/>
                <w:sz w:val="16"/>
                <w:szCs w:val="16"/>
              </w:rPr>
              <w:t xml:space="preserve"> support for</w:t>
            </w:r>
            <w:r w:rsidR="00E5715C" w:rsidRPr="00696631">
              <w:rPr>
                <w:rFonts w:ascii="Times New Roman" w:eastAsia="Batang" w:hAnsi="Times New Roman" w:cs="Times New Roman"/>
                <w:sz w:val="16"/>
                <w:szCs w:val="16"/>
              </w:rPr>
              <w:t xml:space="preserve"> defining </w:t>
            </w:r>
            <w:r>
              <w:rPr>
                <w:rFonts w:ascii="Times New Roman" w:eastAsia="Batang" w:hAnsi="Times New Roman" w:cs="Times New Roman"/>
                <w:sz w:val="16"/>
                <w:szCs w:val="16"/>
              </w:rPr>
              <w:t xml:space="preserve">UE </w:t>
            </w:r>
            <w:proofErr w:type="spellStart"/>
            <w:r>
              <w:rPr>
                <w:rFonts w:ascii="Times New Roman" w:eastAsia="Batang" w:hAnsi="Times New Roman" w:cs="Times New Roman"/>
                <w:sz w:val="16"/>
                <w:szCs w:val="16"/>
              </w:rPr>
              <w:t>behaviour</w:t>
            </w:r>
            <w:proofErr w:type="spellEnd"/>
            <w:r w:rsidR="00E5715C" w:rsidRPr="00696631">
              <w:rPr>
                <w:rFonts w:ascii="Times New Roman" w:eastAsia="Batang" w:hAnsi="Times New Roman" w:cs="Times New Roman"/>
                <w:sz w:val="16"/>
                <w:szCs w:val="16"/>
              </w:rPr>
              <w:t xml:space="preserve"> in the specs.</w:t>
            </w:r>
          </w:p>
          <w:p w14:paraId="56CEA2C8" w14:textId="2E325AAC" w:rsidR="00E5715C" w:rsidRPr="00696631" w:rsidRDefault="00E5715C" w:rsidP="00235C0F">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2.2</w:t>
            </w:r>
          </w:p>
        </w:tc>
      </w:tr>
      <w:tr w:rsidR="00270527" w14:paraId="3C74F594" w14:textId="77777777">
        <w:trPr>
          <w:trHeight w:val="246"/>
        </w:trPr>
        <w:tc>
          <w:tcPr>
            <w:tcW w:w="2547" w:type="dxa"/>
          </w:tcPr>
          <w:p w14:paraId="537C3237" w14:textId="09A95280"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F830E8" w:rsidRPr="00696631">
              <w:rPr>
                <w:rFonts w:ascii="Times New Roman" w:eastAsia="Batang" w:hAnsi="Times New Roman" w:cs="Times New Roman"/>
                <w:sz w:val="16"/>
                <w:szCs w:val="16"/>
              </w:rPr>
              <w:t>3</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Pr="00696631">
              <w:rPr>
                <w:rFonts w:ascii="Times New Roman" w:eastAsia="Batang" w:hAnsi="Times New Roman" w:cs="Times New Roman"/>
                <w:sz w:val="16"/>
                <w:szCs w:val="16"/>
              </w:rPr>
              <w:t>number of repetitions = 2</w:t>
            </w:r>
          </w:p>
        </w:tc>
        <w:tc>
          <w:tcPr>
            <w:tcW w:w="3857" w:type="dxa"/>
          </w:tcPr>
          <w:p w14:paraId="5E9F51B4" w14:textId="41D6F8CC"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696631">
              <w:rPr>
                <w:rFonts w:ascii="Times New Roman" w:eastAsia="Batang" w:hAnsi="Times New Roman" w:cs="Times New Roman"/>
                <w:b/>
                <w:bCs/>
                <w:sz w:val="16"/>
                <w:szCs w:val="16"/>
              </w:rPr>
              <w:t xml:space="preserve">CATT, vivo, Nokia, </w:t>
            </w:r>
            <w:proofErr w:type="spellStart"/>
            <w:r w:rsidRPr="00696631">
              <w:rPr>
                <w:rFonts w:ascii="Times New Roman" w:eastAsia="Batang" w:hAnsi="Times New Roman" w:cs="Times New Roman"/>
                <w:b/>
                <w:bCs/>
                <w:sz w:val="16"/>
                <w:szCs w:val="16"/>
              </w:rPr>
              <w:t>Mtek</w:t>
            </w:r>
            <w:proofErr w:type="spellEnd"/>
          </w:p>
        </w:tc>
        <w:tc>
          <w:tcPr>
            <w:tcW w:w="3202" w:type="dxa"/>
          </w:tcPr>
          <w:p w14:paraId="0D7856A9" w14:textId="09C144A2"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10E4B8C" w14:textId="4F8D7446" w:rsidR="00270527" w:rsidRPr="00696631" w:rsidRDefault="00270527" w:rsidP="00270527">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w:t>
            </w:r>
            <w:r w:rsidR="00F830E8" w:rsidRPr="00D34FC8">
              <w:rPr>
                <w:rFonts w:ascii="Times New Roman" w:eastAsia="Batang" w:hAnsi="Times New Roman" w:cs="Times New Roman"/>
                <w:sz w:val="16"/>
                <w:szCs w:val="16"/>
                <w:highlight w:val="yellow"/>
              </w:rPr>
              <w:t>3</w:t>
            </w:r>
          </w:p>
        </w:tc>
      </w:tr>
      <w:tr w:rsidR="00F830E8" w14:paraId="17FA59CF" w14:textId="77777777">
        <w:trPr>
          <w:trHeight w:val="246"/>
        </w:trPr>
        <w:tc>
          <w:tcPr>
            <w:tcW w:w="2547" w:type="dxa"/>
          </w:tcPr>
          <w:p w14:paraId="42643ABB" w14:textId="78ADD036"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#4: </w:t>
            </w:r>
            <w:r w:rsidR="007D4610" w:rsidRPr="00696631">
              <w:rPr>
                <w:rFonts w:ascii="Times New Roman" w:eastAsia="Batang" w:hAnsi="Times New Roman" w:cs="Times New Roman"/>
                <w:sz w:val="16"/>
                <w:szCs w:val="16"/>
              </w:rPr>
              <w:t xml:space="preserve">Mapping pattern: scheme 1 with </w:t>
            </w:r>
            <w:r w:rsidRPr="00696631">
              <w:rPr>
                <w:rFonts w:ascii="Times New Roman" w:eastAsia="Batang" w:hAnsi="Times New Roman" w:cs="Times New Roman"/>
                <w:sz w:val="16"/>
                <w:szCs w:val="16"/>
              </w:rPr>
              <w:t xml:space="preserve">Frequency hopping </w:t>
            </w:r>
          </w:p>
        </w:tc>
        <w:tc>
          <w:tcPr>
            <w:tcW w:w="3857" w:type="dxa"/>
          </w:tcPr>
          <w:p w14:paraId="54D8566E" w14:textId="77777777" w:rsidR="00F830E8" w:rsidRPr="00696631" w:rsidRDefault="00F830E8" w:rsidP="00605C5C">
            <w:pPr>
              <w:pStyle w:val="aff0"/>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 xml:space="preserve">Option 1: (12) </w:t>
            </w:r>
            <w:r w:rsidRPr="00696631">
              <w:rPr>
                <w:rFonts w:ascii="Times New Roman" w:eastAsia="Batang" w:hAnsi="Times New Roman" w:cs="Times New Roman"/>
                <w:b/>
                <w:bCs/>
                <w:sz w:val="16"/>
                <w:szCs w:val="16"/>
              </w:rPr>
              <w:t>Lenovo, CATT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CMCC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QC</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CAICT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Fujitsu</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Apple</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roofErr w:type="spellStart"/>
            <w:r w:rsidRPr="00696631">
              <w:rPr>
                <w:rFonts w:ascii="Times New Roman" w:eastAsia="Batang" w:hAnsi="Times New Roman" w:cs="Times New Roman"/>
                <w:b/>
                <w:bCs/>
                <w:sz w:val="16"/>
                <w:szCs w:val="16"/>
              </w:rPr>
              <w:t>Convida</w:t>
            </w:r>
            <w:proofErr w:type="spellEnd"/>
            <w:r w:rsidRPr="00696631">
              <w:rPr>
                <w:rFonts w:ascii="Times New Roman" w:eastAsia="Batang" w:hAnsi="Times New Roman" w:cs="Times New Roman"/>
                <w:b/>
                <w:bCs/>
                <w:sz w:val="16"/>
                <w:szCs w:val="16"/>
              </w:rPr>
              <w:t>, LG, E///, SS</w:t>
            </w:r>
          </w:p>
          <w:p w14:paraId="0A788FE8" w14:textId="77777777" w:rsidR="00F830E8" w:rsidRPr="00696631" w:rsidRDefault="00F830E8" w:rsidP="00605C5C">
            <w:pPr>
              <w:pStyle w:val="aff0"/>
              <w:numPr>
                <w:ilvl w:val="0"/>
                <w:numId w:val="55"/>
              </w:num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Option 2</w:t>
            </w:r>
            <w:r w:rsidRPr="00696631">
              <w:rPr>
                <w:rFonts w:ascii="Times New Roman" w:eastAsia="Batang" w:hAnsi="Times New Roman" w:cs="Times New Roman"/>
                <w:b/>
                <w:bCs/>
                <w:sz w:val="16"/>
                <w:szCs w:val="16"/>
              </w:rPr>
              <w:t xml:space="preserve">: </w:t>
            </w:r>
            <w:r w:rsidRPr="00696631">
              <w:rPr>
                <w:rFonts w:ascii="Times New Roman" w:eastAsia="Batang" w:hAnsi="Times New Roman" w:cs="Times New Roman"/>
                <w:sz w:val="16"/>
                <w:szCs w:val="16"/>
              </w:rPr>
              <w:t>(1)</w:t>
            </w:r>
            <w:r w:rsidRPr="00696631">
              <w:rPr>
                <w:rFonts w:ascii="Times New Roman" w:eastAsia="Batang" w:hAnsi="Times New Roman" w:cs="Times New Roman"/>
                <w:b/>
                <w:bCs/>
                <w:sz w:val="16"/>
                <w:szCs w:val="16"/>
              </w:rPr>
              <w:t xml:space="preserve"> MediaTek</w:t>
            </w:r>
          </w:p>
          <w:p w14:paraId="1A2DF2D3" w14:textId="4E3577DE" w:rsidR="00F830E8" w:rsidRPr="00696631" w:rsidRDefault="00F830E8" w:rsidP="00605C5C">
            <w:pPr>
              <w:pStyle w:val="aff0"/>
              <w:numPr>
                <w:ilvl w:val="0"/>
                <w:numId w:val="5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Option 3: (8) </w:t>
            </w:r>
            <w:r w:rsidRPr="00696631">
              <w:rPr>
                <w:rFonts w:ascii="Times New Roman" w:eastAsia="Batang" w:hAnsi="Times New Roman" w:cs="Times New Roman"/>
                <w:b/>
                <w:bCs/>
                <w:sz w:val="16"/>
                <w:szCs w:val="16"/>
              </w:rPr>
              <w:t xml:space="preserve">HW, IDC, vivo, </w:t>
            </w:r>
            <w:proofErr w:type="spellStart"/>
            <w:r w:rsidRPr="00696631">
              <w:rPr>
                <w:rFonts w:ascii="Times New Roman" w:eastAsia="Batang" w:hAnsi="Times New Roman" w:cs="Times New Roman"/>
                <w:b/>
                <w:bCs/>
                <w:sz w:val="16"/>
                <w:szCs w:val="16"/>
              </w:rPr>
              <w:t>Spreadtrum</w:t>
            </w:r>
            <w:proofErr w:type="spellEnd"/>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OPPO</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Intel, MediaTek</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p>
        </w:tc>
        <w:tc>
          <w:tcPr>
            <w:tcW w:w="3202" w:type="dxa"/>
          </w:tcPr>
          <w:p w14:paraId="74446F83" w14:textId="77777777"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The majority supports option 1. </w:t>
            </w:r>
          </w:p>
          <w:p w14:paraId="6FC948CA" w14:textId="5A01D9CE" w:rsidR="00F830E8" w:rsidRPr="00696631" w:rsidRDefault="00F830E8" w:rsidP="00F830E8">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2.4</w:t>
            </w:r>
          </w:p>
        </w:tc>
      </w:tr>
      <w:tr w:rsidR="00205CD4" w14:paraId="17848810" w14:textId="77777777">
        <w:trPr>
          <w:trHeight w:val="246"/>
        </w:trPr>
        <w:tc>
          <w:tcPr>
            <w:tcW w:w="2547" w:type="dxa"/>
          </w:tcPr>
          <w:p w14:paraId="6661D22A" w14:textId="6B41ACA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#5: </w:t>
            </w:r>
            <w:r w:rsidR="007D4610" w:rsidRPr="00696631">
              <w:rPr>
                <w:rFonts w:ascii="Times New Roman" w:eastAsia="Batang" w:hAnsi="Times New Roman" w:cs="Times New Roman"/>
                <w:sz w:val="16"/>
                <w:szCs w:val="16"/>
              </w:rPr>
              <w:t>Scheme 3: working assumption</w:t>
            </w:r>
          </w:p>
        </w:tc>
        <w:tc>
          <w:tcPr>
            <w:tcW w:w="3857" w:type="dxa"/>
          </w:tcPr>
          <w:p w14:paraId="0A1BE75B" w14:textId="77777777" w:rsidR="00205CD4" w:rsidRPr="00696631" w:rsidRDefault="00205CD4" w:rsidP="00205CD4">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Confirm the working assumption supporting Scheme 3 –</w:t>
            </w:r>
            <w:r w:rsidRPr="00696631">
              <w:rPr>
                <w:rFonts w:ascii="Times New Roman" w:eastAsia="Batang" w:hAnsi="Times New Roman" w:cs="Times New Roman"/>
                <w:b/>
                <w:bCs/>
                <w:sz w:val="16"/>
                <w:szCs w:val="16"/>
              </w:rPr>
              <w:t xml:space="preserve"> Vivo,</w:t>
            </w:r>
            <w:r w:rsidRPr="00696631">
              <w:rPr>
                <w:rFonts w:ascii="Times New Roman" w:eastAsia="Batang" w:hAnsi="Times New Roman" w:cs="Times New Roman"/>
                <w:color w:val="4F81BD" w:themeColor="accent1"/>
                <w:sz w:val="16"/>
                <w:szCs w:val="16"/>
              </w:rPr>
              <w:t xml:space="preserve"> </w:t>
            </w:r>
            <w:r w:rsidRPr="00696631">
              <w:rPr>
                <w:rFonts w:ascii="Times New Roman" w:eastAsia="Batang" w:hAnsi="Times New Roman" w:cs="Times New Roman"/>
                <w:b/>
                <w:bCs/>
                <w:sz w:val="16"/>
                <w:szCs w:val="16"/>
              </w:rPr>
              <w:t>Nokia</w:t>
            </w:r>
          </w:p>
          <w:p w14:paraId="41F4F365" w14:textId="2FCE56D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Non-consecutive sub-slots are used for repetition </w:t>
            </w:r>
            <w:r w:rsidR="0003377B" w:rsidRPr="00696631">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 </w:t>
            </w:r>
            <w:r w:rsidRPr="00696631">
              <w:rPr>
                <w:rFonts w:ascii="Times New Roman" w:eastAsia="Batang" w:hAnsi="Times New Roman" w:cs="Times New Roman"/>
                <w:b/>
                <w:bCs/>
                <w:sz w:val="16"/>
                <w:szCs w:val="16"/>
              </w:rPr>
              <w:t>Nokia</w:t>
            </w:r>
            <w:r w:rsidR="0003377B" w:rsidRPr="00696631">
              <w:rPr>
                <w:rFonts w:ascii="Times New Roman" w:eastAsia="Batang" w:hAnsi="Times New Roman" w:cs="Times New Roman"/>
                <w:b/>
                <w:bCs/>
                <w:sz w:val="16"/>
                <w:szCs w:val="16"/>
              </w:rPr>
              <w:t>, Xiaomi</w:t>
            </w:r>
          </w:p>
          <w:p w14:paraId="51C886B3" w14:textId="77777777" w:rsidR="00205CD4" w:rsidRPr="00696631" w:rsidRDefault="00205CD4" w:rsidP="008C5B75">
            <w:pPr>
              <w:rPr>
                <w:rFonts w:ascii="Times New Roman" w:eastAsia="Batang" w:hAnsi="Times New Roman" w:cs="Times New Roman"/>
                <w:sz w:val="16"/>
                <w:szCs w:val="16"/>
              </w:rPr>
            </w:pPr>
          </w:p>
        </w:tc>
        <w:tc>
          <w:tcPr>
            <w:tcW w:w="3202" w:type="dxa"/>
          </w:tcPr>
          <w:p w14:paraId="6D2A3EE2" w14:textId="23A94714"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RAN1 has a pending issue “consecutive” in the following working assumption. </w:t>
            </w:r>
          </w:p>
          <w:p w14:paraId="08BB521A" w14:textId="77777777" w:rsidR="00205CD4" w:rsidRPr="00696631" w:rsidRDefault="00205CD4" w:rsidP="00205CD4">
            <w:pPr>
              <w:rPr>
                <w:rFonts w:ascii="Times New Roman" w:eastAsia="Batang" w:hAnsi="Times New Roman" w:cs="Times New Roman"/>
                <w:b/>
                <w:bCs/>
                <w:sz w:val="16"/>
                <w:szCs w:val="16"/>
                <w:highlight w:val="darkYellow"/>
                <w:lang w:eastAsia="x-none"/>
              </w:rPr>
            </w:pPr>
            <w:r w:rsidRPr="00696631">
              <w:rPr>
                <w:rFonts w:ascii="Times New Roman" w:eastAsia="Batang" w:hAnsi="Times New Roman" w:cs="Times New Roman"/>
                <w:b/>
                <w:bCs/>
                <w:sz w:val="16"/>
                <w:szCs w:val="16"/>
                <w:highlight w:val="darkYellow"/>
                <w:lang w:eastAsia="x-none"/>
              </w:rPr>
              <w:t>Working Assumption</w:t>
            </w:r>
          </w:p>
          <w:p w14:paraId="15495570" w14:textId="77777777" w:rsidR="00205CD4" w:rsidRPr="00696631" w:rsidRDefault="00205CD4" w:rsidP="00205CD4">
            <w:pPr>
              <w:rPr>
                <w:rFonts w:ascii="Times New Roman" w:eastAsia="Batang" w:hAnsi="Times New Roman" w:cs="Times New Roman"/>
                <w:sz w:val="16"/>
                <w:szCs w:val="16"/>
              </w:rPr>
            </w:pPr>
            <w:bookmarkStart w:id="10" w:name="_Hlk72070122"/>
            <w:r w:rsidRPr="00696631">
              <w:rPr>
                <w:rFonts w:ascii="Times New Roman" w:eastAsia="Batang" w:hAnsi="Times New Roman" w:cs="Times New Roman"/>
                <w:sz w:val="16"/>
                <w:szCs w:val="16"/>
              </w:rPr>
              <w:t xml:space="preserve">For PUCCH reliability enhancement, support multi-TRP intra-slot repetition (Scheme 3) for all PUCCH formats. </w:t>
            </w:r>
          </w:p>
          <w:p w14:paraId="395F60B0"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 xml:space="preserve">The same PUCCH resource carrying UCI is repeated for X = 2 [consecutive] sub-slots within a slot. </w:t>
            </w:r>
          </w:p>
          <w:p w14:paraId="1B0CFFDB" w14:textId="77777777" w:rsidR="00205CD4" w:rsidRPr="00696631" w:rsidRDefault="00205CD4" w:rsidP="00605C5C">
            <w:pPr>
              <w:numPr>
                <w:ilvl w:val="0"/>
                <w:numId w:val="8"/>
              </w:numPr>
              <w:tabs>
                <w:tab w:val="left" w:pos="420"/>
                <w:tab w:val="left" w:pos="840"/>
              </w:tabs>
              <w:contextualSpacing/>
              <w:rPr>
                <w:rFonts w:ascii="Times New Roman" w:eastAsia="Batang" w:hAnsi="Times New Roman" w:cs="Times New Roman"/>
                <w:sz w:val="16"/>
                <w:szCs w:val="16"/>
                <w:lang w:eastAsia="x-none"/>
              </w:rPr>
            </w:pPr>
            <w:r w:rsidRPr="00696631">
              <w:rPr>
                <w:rFonts w:ascii="Times New Roman" w:eastAsia="Batang" w:hAnsi="Times New Roman" w:cs="Times New Roman"/>
                <w:sz w:val="16"/>
                <w:szCs w:val="16"/>
                <w:lang w:eastAsia="x-none"/>
              </w:rPr>
              <w:t>Refer the design details related to sub-</w:t>
            </w:r>
            <w:r w:rsidRPr="00696631">
              <w:rPr>
                <w:rFonts w:ascii="Times New Roman" w:eastAsia="Batang" w:hAnsi="Times New Roman" w:cs="Times New Roman"/>
                <w:sz w:val="16"/>
                <w:szCs w:val="16"/>
                <w:lang w:eastAsia="x-none"/>
              </w:rPr>
              <w:lastRenderedPageBreak/>
              <w:t xml:space="preserve">slot configurations (e.g. other values of X) to Rel-17 </w:t>
            </w:r>
            <w:proofErr w:type="spellStart"/>
            <w:r w:rsidRPr="00696631">
              <w:rPr>
                <w:rFonts w:ascii="Times New Roman" w:eastAsia="Batang" w:hAnsi="Times New Roman" w:cs="Times New Roman"/>
                <w:sz w:val="16"/>
                <w:szCs w:val="16"/>
                <w:lang w:eastAsia="x-none"/>
              </w:rPr>
              <w:t>eIIoT</w:t>
            </w:r>
            <w:proofErr w:type="spellEnd"/>
          </w:p>
          <w:p w14:paraId="5CC025B6" w14:textId="77777777"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Note1: The decision of supporting scheme 3 is only applicable for multi-TRP operation.</w:t>
            </w:r>
          </w:p>
          <w:bookmarkEnd w:id="10"/>
          <w:p w14:paraId="527396F3" w14:textId="77777777" w:rsidR="00205CD4" w:rsidRPr="00696631" w:rsidRDefault="00205CD4" w:rsidP="00205CD4">
            <w:pPr>
              <w:rPr>
                <w:rFonts w:ascii="Times New Roman" w:eastAsia="Batang" w:hAnsi="Times New Roman" w:cs="Times New Roman"/>
                <w:sz w:val="16"/>
                <w:szCs w:val="16"/>
              </w:rPr>
            </w:pPr>
          </w:p>
          <w:p w14:paraId="29594ECF" w14:textId="18B22256" w:rsidR="00205CD4" w:rsidRPr="00696631" w:rsidRDefault="008C5B75"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also </w:t>
            </w:r>
            <w:r w:rsidR="001860A2">
              <w:rPr>
                <w:rFonts w:ascii="Times New Roman" w:eastAsia="Batang" w:hAnsi="Times New Roman" w:cs="Times New Roman"/>
                <w:sz w:val="16"/>
                <w:szCs w:val="16"/>
              </w:rPr>
              <w:t xml:space="preserve">discussed </w:t>
            </w:r>
            <w:r w:rsidRPr="00696631">
              <w:rPr>
                <w:rFonts w:ascii="Times New Roman" w:eastAsia="Batang" w:hAnsi="Times New Roman" w:cs="Times New Roman"/>
                <w:sz w:val="16"/>
                <w:szCs w:val="16"/>
              </w:rPr>
              <w:t xml:space="preserve">in the last meeting, but </w:t>
            </w:r>
            <w:r w:rsidR="001860A2">
              <w:rPr>
                <w:rFonts w:ascii="Times New Roman" w:eastAsia="Batang" w:hAnsi="Times New Roman" w:cs="Times New Roman"/>
                <w:sz w:val="16"/>
                <w:szCs w:val="16"/>
              </w:rPr>
              <w:t>few concerns raised, such as</w:t>
            </w:r>
            <w:r w:rsidRPr="00696631">
              <w:rPr>
                <w:rFonts w:ascii="Times New Roman" w:eastAsia="Batang" w:hAnsi="Times New Roman" w:cs="Times New Roman"/>
                <w:sz w:val="16"/>
                <w:szCs w:val="16"/>
              </w:rPr>
              <w:t xml:space="preserve"> </w:t>
            </w:r>
            <w:r w:rsidR="001860A2">
              <w:rPr>
                <w:rFonts w:ascii="Times New Roman" w:eastAsia="Batang" w:hAnsi="Times New Roman" w:cs="Times New Roman"/>
                <w:sz w:val="16"/>
                <w:szCs w:val="16"/>
              </w:rPr>
              <w:t xml:space="preserve">better to </w:t>
            </w:r>
            <w:r w:rsidRPr="00696631">
              <w:rPr>
                <w:rFonts w:ascii="Times New Roman" w:eastAsia="Batang" w:hAnsi="Times New Roman" w:cs="Times New Roman"/>
                <w:sz w:val="16"/>
                <w:szCs w:val="16"/>
              </w:rPr>
              <w:t xml:space="preserve">wait for </w:t>
            </w:r>
            <w:proofErr w:type="spellStart"/>
            <w:r w:rsidRPr="00696631">
              <w:rPr>
                <w:rFonts w:ascii="Times New Roman" w:eastAsia="Batang" w:hAnsi="Times New Roman" w:cs="Times New Roman"/>
                <w:sz w:val="16"/>
                <w:szCs w:val="16"/>
              </w:rPr>
              <w:t>IIoT</w:t>
            </w:r>
            <w:proofErr w:type="spellEnd"/>
            <w:r w:rsidRPr="00696631">
              <w:rPr>
                <w:rFonts w:ascii="Times New Roman" w:eastAsia="Batang" w:hAnsi="Times New Roman" w:cs="Times New Roman"/>
                <w:sz w:val="16"/>
                <w:szCs w:val="16"/>
              </w:rPr>
              <w:t xml:space="preserve"> discussion. </w:t>
            </w:r>
            <w:r w:rsidR="001860A2">
              <w:rPr>
                <w:rFonts w:ascii="Times New Roman" w:eastAsia="Batang" w:hAnsi="Times New Roman" w:cs="Times New Roman"/>
                <w:sz w:val="16"/>
                <w:szCs w:val="16"/>
              </w:rPr>
              <w:t>With the RAN1 TU allocations, i</w:t>
            </w:r>
            <w:r w:rsidR="00205CD4" w:rsidRPr="00696631">
              <w:rPr>
                <w:rFonts w:ascii="Times New Roman" w:eastAsia="Batang" w:hAnsi="Times New Roman" w:cs="Times New Roman"/>
                <w:sz w:val="16"/>
                <w:szCs w:val="16"/>
              </w:rPr>
              <w:t xml:space="preserve">t seems </w:t>
            </w:r>
            <w:proofErr w:type="spellStart"/>
            <w:r w:rsidR="00205CD4" w:rsidRPr="00696631">
              <w:rPr>
                <w:rFonts w:ascii="Times New Roman" w:eastAsia="Batang" w:hAnsi="Times New Roman" w:cs="Times New Roman"/>
                <w:sz w:val="16"/>
                <w:szCs w:val="16"/>
              </w:rPr>
              <w:t>IIoT</w:t>
            </w:r>
            <w:proofErr w:type="spellEnd"/>
            <w:r w:rsidR="00205CD4" w:rsidRPr="00696631">
              <w:rPr>
                <w:rFonts w:ascii="Times New Roman" w:eastAsia="Batang" w:hAnsi="Times New Roman" w:cs="Times New Roman"/>
                <w:sz w:val="16"/>
                <w:szCs w:val="16"/>
              </w:rPr>
              <w:t xml:space="preserve"> will</w:t>
            </w:r>
            <w:r w:rsidRPr="00696631">
              <w:rPr>
                <w:rFonts w:ascii="Times New Roman" w:eastAsia="Batang" w:hAnsi="Times New Roman" w:cs="Times New Roman"/>
                <w:sz w:val="16"/>
                <w:szCs w:val="16"/>
              </w:rPr>
              <w:t xml:space="preserve"> only</w:t>
            </w:r>
            <w:r w:rsidR="00205CD4" w:rsidRPr="00696631">
              <w:rPr>
                <w:rFonts w:ascii="Times New Roman" w:eastAsia="Batang" w:hAnsi="Times New Roman" w:cs="Times New Roman"/>
                <w:sz w:val="16"/>
                <w:szCs w:val="16"/>
              </w:rPr>
              <w:t xml:space="preserve"> resume sub-slot discussions in </w:t>
            </w:r>
            <w:r w:rsidR="001860A2">
              <w:rPr>
                <w:rFonts w:ascii="Times New Roman" w:eastAsia="Batang" w:hAnsi="Times New Roman" w:cs="Times New Roman"/>
                <w:sz w:val="16"/>
                <w:szCs w:val="16"/>
              </w:rPr>
              <w:t xml:space="preserve">the </w:t>
            </w:r>
            <w:r w:rsidR="00205CD4" w:rsidRPr="00696631">
              <w:rPr>
                <w:rFonts w:ascii="Times New Roman" w:eastAsia="Batang" w:hAnsi="Times New Roman" w:cs="Times New Roman"/>
                <w:sz w:val="16"/>
                <w:szCs w:val="16"/>
              </w:rPr>
              <w:t xml:space="preserve">August </w:t>
            </w:r>
            <w:r w:rsidRPr="00696631">
              <w:rPr>
                <w:rFonts w:ascii="Times New Roman" w:eastAsia="Batang" w:hAnsi="Times New Roman" w:cs="Times New Roman"/>
                <w:sz w:val="16"/>
                <w:szCs w:val="16"/>
              </w:rPr>
              <w:t xml:space="preserve">2021 </w:t>
            </w:r>
            <w:r w:rsidR="00205CD4" w:rsidRPr="00696631">
              <w:rPr>
                <w:rFonts w:ascii="Times New Roman" w:eastAsia="Batang" w:hAnsi="Times New Roman" w:cs="Times New Roman"/>
                <w:sz w:val="16"/>
                <w:szCs w:val="16"/>
              </w:rPr>
              <w:t>meeting</w:t>
            </w:r>
            <w:r w:rsidRPr="00696631">
              <w:rPr>
                <w:rFonts w:ascii="Times New Roman" w:eastAsia="Batang" w:hAnsi="Times New Roman" w:cs="Times New Roman"/>
                <w:sz w:val="16"/>
                <w:szCs w:val="16"/>
              </w:rPr>
              <w:t xml:space="preserve"> and </w:t>
            </w:r>
            <w:proofErr w:type="spellStart"/>
            <w:r w:rsidRPr="00696631">
              <w:rPr>
                <w:rFonts w:ascii="Times New Roman" w:eastAsia="Batang" w:hAnsi="Times New Roman" w:cs="Times New Roman"/>
                <w:sz w:val="16"/>
                <w:szCs w:val="16"/>
              </w:rPr>
              <w:t>feMIMO</w:t>
            </w:r>
            <w:proofErr w:type="spellEnd"/>
            <w:r w:rsidRPr="00696631">
              <w:rPr>
                <w:rFonts w:ascii="Times New Roman" w:eastAsia="Batang" w:hAnsi="Times New Roman" w:cs="Times New Roman"/>
                <w:sz w:val="16"/>
                <w:szCs w:val="16"/>
              </w:rPr>
              <w:t xml:space="preserve"> </w:t>
            </w:r>
            <w:proofErr w:type="gramStart"/>
            <w:r w:rsidR="001860A2">
              <w:rPr>
                <w:rFonts w:ascii="Times New Roman" w:eastAsia="Batang" w:hAnsi="Times New Roman" w:cs="Times New Roman"/>
                <w:sz w:val="16"/>
                <w:szCs w:val="16"/>
              </w:rPr>
              <w:t>have to</w:t>
            </w:r>
            <w:proofErr w:type="gramEnd"/>
            <w:r w:rsidR="001860A2">
              <w:rPr>
                <w:rFonts w:ascii="Times New Roman" w:eastAsia="Batang" w:hAnsi="Times New Roman" w:cs="Times New Roman"/>
                <w:sz w:val="16"/>
                <w:szCs w:val="16"/>
              </w:rPr>
              <w:t xml:space="preserve"> </w:t>
            </w:r>
            <w:r w:rsidRPr="00696631">
              <w:rPr>
                <w:rFonts w:ascii="Times New Roman" w:eastAsia="Batang" w:hAnsi="Times New Roman" w:cs="Times New Roman"/>
                <w:sz w:val="16"/>
                <w:szCs w:val="16"/>
              </w:rPr>
              <w:t xml:space="preserve">at least decide on removing brackets </w:t>
            </w:r>
            <w:r w:rsidR="001860A2">
              <w:rPr>
                <w:rFonts w:ascii="Times New Roman" w:eastAsia="Batang" w:hAnsi="Times New Roman" w:cs="Times New Roman"/>
                <w:sz w:val="16"/>
                <w:szCs w:val="16"/>
              </w:rPr>
              <w:t>(</w:t>
            </w:r>
            <w:r w:rsidRPr="00696631">
              <w:rPr>
                <w:rFonts w:ascii="Times New Roman" w:eastAsia="Batang" w:hAnsi="Times New Roman" w:cs="Times New Roman"/>
                <w:sz w:val="16"/>
                <w:szCs w:val="16"/>
              </w:rPr>
              <w:t xml:space="preserve">on </w:t>
            </w:r>
            <w:r w:rsidR="00205CD4" w:rsidRPr="00696631">
              <w:rPr>
                <w:rFonts w:ascii="Times New Roman" w:eastAsia="Batang" w:hAnsi="Times New Roman" w:cs="Times New Roman"/>
                <w:sz w:val="16"/>
                <w:szCs w:val="16"/>
              </w:rPr>
              <w:t>consecutive</w:t>
            </w:r>
            <w:r w:rsidR="001860A2">
              <w:rPr>
                <w:rFonts w:ascii="Times New Roman" w:eastAsia="Batang" w:hAnsi="Times New Roman" w:cs="Times New Roman"/>
                <w:sz w:val="16"/>
                <w:szCs w:val="16"/>
              </w:rPr>
              <w:t>)</w:t>
            </w:r>
            <w:r w:rsidR="00205CD4" w:rsidRPr="00696631">
              <w:rPr>
                <w:rFonts w:ascii="Times New Roman" w:eastAsia="Batang" w:hAnsi="Times New Roman" w:cs="Times New Roman"/>
                <w:sz w:val="16"/>
                <w:szCs w:val="16"/>
              </w:rPr>
              <w:t xml:space="preserve"> </w:t>
            </w:r>
            <w:r w:rsidRPr="00696631">
              <w:rPr>
                <w:rFonts w:ascii="Times New Roman" w:eastAsia="Batang" w:hAnsi="Times New Roman" w:cs="Times New Roman"/>
                <w:sz w:val="16"/>
                <w:szCs w:val="16"/>
              </w:rPr>
              <w:t xml:space="preserve">or decide how the non-consecutive sub-slot repetition work. This discussion does not </w:t>
            </w:r>
            <w:r w:rsidR="00205CD4" w:rsidRPr="00696631">
              <w:rPr>
                <w:rFonts w:ascii="Times New Roman" w:eastAsia="Batang" w:hAnsi="Times New Roman" w:cs="Times New Roman"/>
                <w:sz w:val="16"/>
                <w:szCs w:val="16"/>
              </w:rPr>
              <w:t xml:space="preserve">require </w:t>
            </w:r>
            <w:proofErr w:type="spellStart"/>
            <w:r w:rsidRPr="00696631">
              <w:rPr>
                <w:rFonts w:ascii="Times New Roman" w:eastAsia="Batang" w:hAnsi="Times New Roman" w:cs="Times New Roman"/>
                <w:sz w:val="16"/>
                <w:szCs w:val="16"/>
              </w:rPr>
              <w:t>IIoT</w:t>
            </w:r>
            <w:proofErr w:type="spellEnd"/>
            <w:r w:rsidR="00205CD4" w:rsidRPr="00696631">
              <w:rPr>
                <w:rFonts w:ascii="Times New Roman" w:eastAsia="Batang" w:hAnsi="Times New Roman" w:cs="Times New Roman"/>
                <w:sz w:val="16"/>
                <w:szCs w:val="16"/>
              </w:rPr>
              <w:t xml:space="preserve"> inputs. </w:t>
            </w:r>
          </w:p>
          <w:p w14:paraId="14E45B05" w14:textId="3002D65C"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See FL proposal 2.5</w:t>
            </w:r>
          </w:p>
        </w:tc>
      </w:tr>
      <w:tr w:rsidR="00205CD4" w14:paraId="1E46FA5A" w14:textId="77777777">
        <w:trPr>
          <w:trHeight w:val="246"/>
        </w:trPr>
        <w:tc>
          <w:tcPr>
            <w:tcW w:w="2547" w:type="dxa"/>
          </w:tcPr>
          <w:p w14:paraId="69B0950D" w14:textId="6AF7024B" w:rsidR="00205CD4" w:rsidRPr="00696631" w:rsidRDefault="00205CD4"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lastRenderedPageBreak/>
              <w:t>#</w:t>
            </w:r>
            <w:r w:rsidR="0003377B" w:rsidRPr="00696631">
              <w:rPr>
                <w:rFonts w:ascii="Times New Roman" w:eastAsia="Batang" w:hAnsi="Times New Roman" w:cs="Times New Roman"/>
                <w:sz w:val="16"/>
                <w:szCs w:val="16"/>
              </w:rPr>
              <w:t>6</w:t>
            </w:r>
            <w:r w:rsidRPr="00696631">
              <w:rPr>
                <w:rFonts w:ascii="Times New Roman" w:eastAsia="Batang" w:hAnsi="Times New Roman" w:cs="Times New Roman"/>
                <w:sz w:val="16"/>
                <w:szCs w:val="16"/>
              </w:rPr>
              <w:t xml:space="preserve">: </w:t>
            </w:r>
            <w:r w:rsidR="007D4610" w:rsidRPr="00696631">
              <w:rPr>
                <w:rFonts w:ascii="Times New Roman" w:eastAsia="Batang" w:hAnsi="Times New Roman" w:cs="Times New Roman"/>
                <w:sz w:val="16"/>
                <w:szCs w:val="16"/>
              </w:rPr>
              <w:t xml:space="preserve">Mapping pattern: </w:t>
            </w:r>
            <w:r w:rsidR="0003377B" w:rsidRPr="00696631">
              <w:rPr>
                <w:rFonts w:ascii="Times New Roman" w:eastAsia="Batang" w:hAnsi="Times New Roman" w:cs="Times New Roman"/>
                <w:sz w:val="16"/>
                <w:szCs w:val="16"/>
              </w:rPr>
              <w:t xml:space="preserve">Other details </w:t>
            </w:r>
          </w:p>
        </w:tc>
        <w:tc>
          <w:tcPr>
            <w:tcW w:w="3857" w:type="dxa"/>
          </w:tcPr>
          <w:p w14:paraId="10A2CA3D" w14:textId="116E3EED" w:rsidR="00205CD4" w:rsidRPr="001A2379" w:rsidRDefault="00205CD4" w:rsidP="00EF4A1E">
            <w:pPr>
              <w:pStyle w:val="aff0"/>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RAN1 supports configurable beam switching gaps – </w:t>
            </w:r>
            <w:r w:rsidRPr="001A2379">
              <w:rPr>
                <w:rFonts w:ascii="Times New Roman" w:eastAsia="Batang" w:hAnsi="Times New Roman" w:cs="Times New Roman"/>
                <w:b/>
                <w:bCs/>
                <w:sz w:val="16"/>
                <w:szCs w:val="16"/>
              </w:rPr>
              <w:t>IDC, Xiaomi</w:t>
            </w:r>
          </w:p>
          <w:p w14:paraId="3F7465BA" w14:textId="78ABACEA" w:rsidR="00205CD4" w:rsidRPr="001A2379" w:rsidRDefault="00205CD4" w:rsidP="00EF4A1E">
            <w:pPr>
              <w:pStyle w:val="aff0"/>
              <w:numPr>
                <w:ilvl w:val="0"/>
                <w:numId w:val="81"/>
              </w:numPr>
              <w:rPr>
                <w:rFonts w:ascii="Times New Roman" w:eastAsia="Batang" w:hAnsi="Times New Roman" w:cs="Times New Roman"/>
                <w:sz w:val="16"/>
                <w:szCs w:val="16"/>
              </w:rPr>
            </w:pPr>
            <w:r w:rsidRPr="001A2379">
              <w:rPr>
                <w:rFonts w:ascii="Times New Roman" w:eastAsia="Batang" w:hAnsi="Times New Roman" w:cs="Times New Roman"/>
                <w:sz w:val="16"/>
                <w:szCs w:val="16"/>
              </w:rPr>
              <w:t xml:space="preserve">Introduce beam/power switching gap between two PUCCH </w:t>
            </w:r>
            <w:proofErr w:type="spellStart"/>
            <w:r w:rsidRPr="001A2379">
              <w:rPr>
                <w:rFonts w:ascii="Times New Roman" w:eastAsia="Batang" w:hAnsi="Times New Roman" w:cs="Times New Roman"/>
                <w:sz w:val="16"/>
                <w:szCs w:val="16"/>
              </w:rPr>
              <w:t>TDMed</w:t>
            </w:r>
            <w:proofErr w:type="spellEnd"/>
            <w:r w:rsidRPr="001A2379">
              <w:rPr>
                <w:rFonts w:ascii="Times New Roman" w:eastAsia="Batang" w:hAnsi="Times New Roman" w:cs="Times New Roman"/>
                <w:sz w:val="16"/>
                <w:szCs w:val="16"/>
              </w:rPr>
              <w:t xml:space="preserve"> repetitions considering panel activation delay - </w:t>
            </w:r>
            <w:r w:rsidRPr="001A2379">
              <w:rPr>
                <w:rFonts w:ascii="Times New Roman" w:eastAsia="Batang" w:hAnsi="Times New Roman" w:cs="Times New Roman"/>
                <w:b/>
                <w:bCs/>
                <w:sz w:val="16"/>
                <w:szCs w:val="16"/>
              </w:rPr>
              <w:t>LG</w:t>
            </w:r>
          </w:p>
          <w:p w14:paraId="6D742311" w14:textId="057C14C2" w:rsidR="00205CD4" w:rsidRPr="001A2379" w:rsidRDefault="00205CD4" w:rsidP="00EF4A1E">
            <w:pPr>
              <w:pStyle w:val="aff0"/>
              <w:numPr>
                <w:ilvl w:val="0"/>
                <w:numId w:val="81"/>
              </w:numPr>
              <w:rPr>
                <w:rFonts w:ascii="Times New Roman" w:eastAsia="Batang" w:hAnsi="Times New Roman" w:cs="Times New Roman"/>
                <w:sz w:val="16"/>
                <w:szCs w:val="16"/>
              </w:rPr>
            </w:pPr>
            <w:bookmarkStart w:id="11" w:name="_Hlk72072065"/>
            <w:r w:rsidRPr="001A2379">
              <w:rPr>
                <w:rFonts w:ascii="Times New Roman" w:eastAsia="Batang" w:hAnsi="Times New Roman" w:cs="Times New Roman"/>
                <w:sz w:val="16"/>
                <w:szCs w:val="16"/>
              </w:rPr>
              <w:t>Support dynamic switching between cyclic mapping and sequency mapping based on DCI (</w:t>
            </w:r>
            <w:proofErr w:type="gramStart"/>
            <w:r w:rsidRPr="001A2379">
              <w:rPr>
                <w:rFonts w:ascii="Times New Roman" w:eastAsia="Batang" w:hAnsi="Times New Roman" w:cs="Times New Roman"/>
                <w:sz w:val="16"/>
                <w:szCs w:val="16"/>
              </w:rPr>
              <w:t>with regard to</w:t>
            </w:r>
            <w:proofErr w:type="gramEnd"/>
            <w:r w:rsidRPr="001A2379">
              <w:rPr>
                <w:rFonts w:ascii="Times New Roman" w:eastAsia="Batang" w:hAnsi="Times New Roman" w:cs="Times New Roman"/>
                <w:sz w:val="16"/>
                <w:szCs w:val="16"/>
              </w:rPr>
              <w:t xml:space="preserve"> unavailable slots/symbols for uplink transmission) </w:t>
            </w:r>
            <w:bookmarkEnd w:id="11"/>
            <w:r w:rsidRPr="001A2379">
              <w:rPr>
                <w:rFonts w:ascii="Times New Roman" w:eastAsia="Batang" w:hAnsi="Times New Roman" w:cs="Times New Roman"/>
                <w:sz w:val="16"/>
                <w:szCs w:val="16"/>
              </w:rPr>
              <w:t xml:space="preserve">– </w:t>
            </w:r>
            <w:r w:rsidRPr="001A2379">
              <w:rPr>
                <w:rFonts w:ascii="Times New Roman" w:eastAsia="Batang" w:hAnsi="Times New Roman" w:cs="Times New Roman"/>
                <w:b/>
                <w:bCs/>
                <w:sz w:val="16"/>
                <w:szCs w:val="16"/>
              </w:rPr>
              <w:t>Apple, Nokia, APT</w:t>
            </w:r>
          </w:p>
        </w:tc>
        <w:tc>
          <w:tcPr>
            <w:tcW w:w="3202" w:type="dxa"/>
          </w:tcPr>
          <w:p w14:paraId="0D01CFE5" w14:textId="4EEA2076" w:rsidR="00205CD4" w:rsidRPr="00696631" w:rsidRDefault="0003377B" w:rsidP="00205CD4">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Based </w:t>
            </w:r>
            <w:r w:rsidR="001A2379">
              <w:rPr>
                <w:rFonts w:ascii="Times New Roman" w:eastAsia="Batang" w:hAnsi="Times New Roman" w:cs="Times New Roman"/>
                <w:sz w:val="16"/>
                <w:szCs w:val="16"/>
              </w:rPr>
              <w:t>on the conclusion related to the</w:t>
            </w:r>
            <w:r w:rsidRPr="00696631">
              <w:rPr>
                <w:rFonts w:ascii="Times New Roman" w:eastAsia="Batang" w:hAnsi="Times New Roman" w:cs="Times New Roman"/>
                <w:sz w:val="16"/>
                <w:szCs w:val="16"/>
              </w:rPr>
              <w:t xml:space="preserve"> beam switching gap</w:t>
            </w:r>
            <w:r w:rsidR="001A2379">
              <w:rPr>
                <w:rFonts w:ascii="Times New Roman" w:eastAsia="Batang" w:hAnsi="Times New Roman" w:cs="Times New Roman"/>
                <w:sz w:val="16"/>
                <w:szCs w:val="16"/>
              </w:rPr>
              <w:t xml:space="preserve"> in the last RAN1 meeting</w:t>
            </w:r>
            <w:r w:rsidRPr="00696631">
              <w:rPr>
                <w:rFonts w:ascii="Times New Roman" w:eastAsia="Batang" w:hAnsi="Times New Roman" w:cs="Times New Roman"/>
                <w:sz w:val="16"/>
                <w:szCs w:val="16"/>
              </w:rPr>
              <w:t xml:space="preserve">, there was no consensus to define any switching gaps, and no inputs from others to change the opinion in RAN1. </w:t>
            </w:r>
          </w:p>
          <w:p w14:paraId="26CCEA58" w14:textId="70D152B5" w:rsidR="0003377B" w:rsidRPr="00696631" w:rsidRDefault="0003377B" w:rsidP="00497151">
            <w:pPr>
              <w:rPr>
                <w:rFonts w:ascii="Times New Roman" w:eastAsia="Batang" w:hAnsi="Times New Roman" w:cs="Times New Roman"/>
                <w:color w:val="4F81BD" w:themeColor="accent1"/>
                <w:sz w:val="16"/>
                <w:szCs w:val="16"/>
              </w:rPr>
            </w:pPr>
            <w:r w:rsidRPr="00696631">
              <w:rPr>
                <w:rFonts w:ascii="Times New Roman" w:eastAsia="Batang" w:hAnsi="Times New Roman" w:cs="Times New Roman"/>
                <w:sz w:val="16"/>
                <w:szCs w:val="16"/>
              </w:rPr>
              <w:t>Three companies suggest discussing dynamic switching of mapping pattern</w:t>
            </w:r>
            <w:r w:rsidR="00685A91" w:rsidRPr="00696631">
              <w:rPr>
                <w:rFonts w:ascii="Times New Roman" w:eastAsia="Batang" w:hAnsi="Times New Roman" w:cs="Times New Roman"/>
                <w:sz w:val="16"/>
                <w:szCs w:val="16"/>
              </w:rPr>
              <w:t xml:space="preserve">, and FL </w:t>
            </w:r>
            <w:r w:rsidR="001A2379">
              <w:rPr>
                <w:rFonts w:ascii="Times New Roman" w:eastAsia="Batang" w:hAnsi="Times New Roman" w:cs="Times New Roman"/>
                <w:sz w:val="16"/>
                <w:szCs w:val="16"/>
              </w:rPr>
              <w:t>have</w:t>
            </w:r>
            <w:r w:rsidR="00685A91" w:rsidRPr="00696631">
              <w:rPr>
                <w:rFonts w:ascii="Times New Roman" w:eastAsia="Batang" w:hAnsi="Times New Roman" w:cs="Times New Roman"/>
                <w:sz w:val="16"/>
                <w:szCs w:val="16"/>
              </w:rPr>
              <w:t xml:space="preserve"> not had a proposal on this before</w:t>
            </w:r>
            <w:r w:rsidRPr="00696631">
              <w:rPr>
                <w:rFonts w:ascii="Times New Roman" w:eastAsia="Batang" w:hAnsi="Times New Roman" w:cs="Times New Roman"/>
                <w:sz w:val="16"/>
                <w:szCs w:val="16"/>
              </w:rPr>
              <w:t>.</w:t>
            </w:r>
            <w:r w:rsidR="00497151" w:rsidRPr="00696631">
              <w:rPr>
                <w:rFonts w:ascii="Times New Roman" w:eastAsia="Batang" w:hAnsi="Times New Roman" w:cs="Times New Roman"/>
                <w:sz w:val="16"/>
                <w:szCs w:val="16"/>
              </w:rPr>
              <w:t xml:space="preserve"> </w:t>
            </w:r>
            <w:r w:rsidR="00497151" w:rsidRPr="00696631">
              <w:rPr>
                <w:rFonts w:ascii="Times New Roman" w:eastAsia="Batang" w:hAnsi="Times New Roman" w:cs="Times New Roman"/>
                <w:sz w:val="16"/>
                <w:szCs w:val="16"/>
                <w:highlight w:val="yellow"/>
              </w:rPr>
              <w:t>See</w:t>
            </w:r>
            <w:r w:rsidR="001A2379">
              <w:rPr>
                <w:rFonts w:ascii="Times New Roman" w:eastAsia="Batang" w:hAnsi="Times New Roman" w:cs="Times New Roman"/>
                <w:sz w:val="16"/>
                <w:szCs w:val="16"/>
                <w:highlight w:val="yellow"/>
              </w:rPr>
              <w:t xml:space="preserve"> </w:t>
            </w:r>
            <w:proofErr w:type="gramStart"/>
            <w:r w:rsidR="001A2379">
              <w:rPr>
                <w:rFonts w:ascii="Times New Roman" w:eastAsia="Batang" w:hAnsi="Times New Roman" w:cs="Times New Roman"/>
                <w:sz w:val="16"/>
                <w:szCs w:val="16"/>
                <w:highlight w:val="yellow"/>
              </w:rPr>
              <w:t xml:space="preserve">FL </w:t>
            </w:r>
            <w:r w:rsidR="00497151" w:rsidRPr="00696631">
              <w:rPr>
                <w:rFonts w:ascii="Times New Roman" w:eastAsia="Batang" w:hAnsi="Times New Roman" w:cs="Times New Roman"/>
                <w:sz w:val="16"/>
                <w:szCs w:val="16"/>
                <w:highlight w:val="yellow"/>
              </w:rPr>
              <w:t xml:space="preserve"> Question</w:t>
            </w:r>
            <w:proofErr w:type="gramEnd"/>
            <w:r w:rsidR="00497151" w:rsidRPr="00696631">
              <w:rPr>
                <w:rFonts w:ascii="Times New Roman" w:eastAsia="Batang" w:hAnsi="Times New Roman" w:cs="Times New Roman"/>
                <w:sz w:val="16"/>
                <w:szCs w:val="16"/>
                <w:highlight w:val="yellow"/>
              </w:rPr>
              <w:t xml:space="preserve"> 2.6</w:t>
            </w:r>
          </w:p>
        </w:tc>
      </w:tr>
      <w:tr w:rsidR="00685A91" w14:paraId="512534A6" w14:textId="77777777">
        <w:trPr>
          <w:trHeight w:val="246"/>
        </w:trPr>
        <w:tc>
          <w:tcPr>
            <w:tcW w:w="2547" w:type="dxa"/>
          </w:tcPr>
          <w:p w14:paraId="23FF1402" w14:textId="0B80375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7</w:t>
            </w:r>
            <w:r w:rsidRPr="00696631">
              <w:rPr>
                <w:rFonts w:ascii="Times New Roman" w:eastAsia="Batang" w:hAnsi="Times New Roman" w:cs="Times New Roman"/>
                <w:sz w:val="16"/>
                <w:szCs w:val="16"/>
              </w:rPr>
              <w:t>: Scheme 1/3: Repetition numbers</w:t>
            </w:r>
          </w:p>
        </w:tc>
        <w:tc>
          <w:tcPr>
            <w:tcW w:w="3857" w:type="dxa"/>
          </w:tcPr>
          <w:p w14:paraId="0BAF44E1" w14:textId="273C5837" w:rsidR="00685A91" w:rsidRPr="00696631" w:rsidRDefault="00685A91" w:rsidP="001A2379">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u w:val="single"/>
              </w:rPr>
              <w:t xml:space="preserve">For Scheme 1: </w:t>
            </w:r>
          </w:p>
          <w:p w14:paraId="2F1136B8" w14:textId="2287D84E"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For PUCCH formats 1/3/4: 16</w:t>
            </w:r>
            <w:r w:rsidRPr="00696631">
              <w:rPr>
                <w:rFonts w:ascii="Times New Roman" w:eastAsia="Batang" w:hAnsi="Times New Roman" w:cs="Times New Roman"/>
                <w:b/>
                <w:bCs/>
                <w:sz w:val="16"/>
                <w:szCs w:val="16"/>
              </w:rPr>
              <w:t xml:space="preserve"> (CATT, E///</w:t>
            </w:r>
            <w:r w:rsidRPr="00696631">
              <w:rPr>
                <w:rFonts w:ascii="Times New Roman" w:eastAsia="Batang" w:hAnsi="Times New Roman" w:cs="Times New Roman"/>
                <w:sz w:val="16"/>
                <w:szCs w:val="16"/>
              </w:rPr>
              <w:t>)</w:t>
            </w:r>
          </w:p>
          <w:p w14:paraId="426D0271" w14:textId="77777777" w:rsidR="00685A91" w:rsidRPr="00696631" w:rsidRDefault="00685A91" w:rsidP="001A2379">
            <w:pPr>
              <w:pStyle w:val="aff0"/>
              <w:ind w:left="360"/>
              <w:rPr>
                <w:rFonts w:ascii="Times New Roman" w:eastAsia="Batang" w:hAnsi="Times New Roman" w:cs="Times New Roman"/>
                <w:sz w:val="16"/>
                <w:szCs w:val="16"/>
              </w:rPr>
            </w:pPr>
          </w:p>
          <w:p w14:paraId="6B037B78"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For PUCCH format 0/2: </w:t>
            </w:r>
          </w:p>
          <w:p w14:paraId="7FA4A34D" w14:textId="5042BF0E" w:rsidR="00685A91" w:rsidRPr="00696631" w:rsidRDefault="00685A91" w:rsidP="001A2379">
            <w:pPr>
              <w:pStyle w:val="aff0"/>
              <w:numPr>
                <w:ilvl w:val="0"/>
                <w:numId w:val="26"/>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larger than 2 (</w:t>
            </w:r>
            <w:r w:rsidRPr="00696631">
              <w:rPr>
                <w:rFonts w:ascii="Times New Roman" w:eastAsia="Batang" w:hAnsi="Times New Roman" w:cs="Times New Roman"/>
                <w:b/>
                <w:bCs/>
                <w:sz w:val="16"/>
                <w:szCs w:val="16"/>
              </w:rPr>
              <w:t>E///</w:t>
            </w:r>
            <w:r w:rsidRPr="00696631">
              <w:rPr>
                <w:rFonts w:ascii="Times New Roman" w:eastAsia="Batang" w:hAnsi="Times New Roman" w:cs="Times New Roman"/>
                <w:sz w:val="16"/>
                <w:szCs w:val="16"/>
              </w:rPr>
              <w:t>)</w:t>
            </w:r>
          </w:p>
          <w:p w14:paraId="6A19B2C9" w14:textId="77777777" w:rsidR="00685A91" w:rsidRPr="00696631" w:rsidRDefault="00685A91" w:rsidP="001A2379">
            <w:pPr>
              <w:pStyle w:val="aff0"/>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4, 8, and 16 (</w:t>
            </w:r>
            <w:r w:rsidRPr="00696631">
              <w:rPr>
                <w:rFonts w:ascii="Times New Roman" w:eastAsia="Batang" w:hAnsi="Times New Roman" w:cs="Times New Roman"/>
                <w:b/>
                <w:bCs/>
                <w:sz w:val="16"/>
                <w:szCs w:val="16"/>
              </w:rPr>
              <w:t>E///)</w:t>
            </w:r>
          </w:p>
          <w:p w14:paraId="76ECC5EC" w14:textId="2F5B24A8" w:rsidR="00685A91" w:rsidRPr="00696631" w:rsidRDefault="00685A91" w:rsidP="001A2379">
            <w:pPr>
              <w:pStyle w:val="aff0"/>
              <w:numPr>
                <w:ilvl w:val="0"/>
                <w:numId w:val="25"/>
              </w:numPr>
              <w:ind w:left="360"/>
              <w:rPr>
                <w:rFonts w:ascii="Times New Roman" w:eastAsia="Batang" w:hAnsi="Times New Roman" w:cs="Times New Roman"/>
                <w:sz w:val="16"/>
                <w:szCs w:val="16"/>
              </w:rPr>
            </w:pPr>
            <w:r w:rsidRPr="00696631">
              <w:rPr>
                <w:rFonts w:ascii="Times New Roman" w:eastAsia="Batang" w:hAnsi="Times New Roman" w:cs="Times New Roman"/>
                <w:sz w:val="16"/>
                <w:szCs w:val="16"/>
              </w:rPr>
              <w:t>No new values (</w:t>
            </w:r>
            <w:r w:rsidRPr="00696631">
              <w:rPr>
                <w:rFonts w:ascii="Times New Roman" w:eastAsia="Batang" w:hAnsi="Times New Roman" w:cs="Times New Roman"/>
                <w:b/>
                <w:bCs/>
                <w:sz w:val="16"/>
                <w:szCs w:val="16"/>
              </w:rPr>
              <w:t>Xiaomi)</w:t>
            </w:r>
            <w:r w:rsidRPr="00696631">
              <w:rPr>
                <w:rFonts w:ascii="Times New Roman" w:eastAsia="Batang" w:hAnsi="Times New Roman" w:cs="Times New Roman"/>
                <w:sz w:val="16"/>
                <w:szCs w:val="16"/>
              </w:rPr>
              <w:t xml:space="preserve"> </w:t>
            </w:r>
          </w:p>
          <w:p w14:paraId="569A1A7F" w14:textId="3E385580" w:rsidR="00685A91" w:rsidRPr="00696631" w:rsidRDefault="00685A91" w:rsidP="001A2379">
            <w:pPr>
              <w:rPr>
                <w:rFonts w:ascii="Times New Roman" w:eastAsia="Batang" w:hAnsi="Times New Roman" w:cs="Times New Roman"/>
                <w:sz w:val="16"/>
                <w:szCs w:val="16"/>
              </w:rPr>
            </w:pPr>
          </w:p>
          <w:p w14:paraId="151D4E09" w14:textId="77777777"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u w:val="single"/>
              </w:rPr>
              <w:t>For Scheme 3</w:t>
            </w:r>
            <w:r w:rsidRPr="00696631">
              <w:rPr>
                <w:rFonts w:ascii="Times New Roman" w:eastAsia="Batang" w:hAnsi="Times New Roman" w:cs="Times New Roman"/>
                <w:sz w:val="16"/>
                <w:szCs w:val="16"/>
              </w:rPr>
              <w:t xml:space="preserve">: </w:t>
            </w:r>
          </w:p>
          <w:p w14:paraId="7471E711" w14:textId="2FC752D8" w:rsidR="00685A91" w:rsidRPr="00696631" w:rsidRDefault="00685A91" w:rsidP="001A2379">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 X = 2, 4, 8 – </w:t>
            </w:r>
            <w:r w:rsidRPr="00696631">
              <w:rPr>
                <w:rFonts w:ascii="Times New Roman" w:eastAsia="Batang" w:hAnsi="Times New Roman" w:cs="Times New Roman"/>
                <w:b/>
                <w:bCs/>
                <w:sz w:val="16"/>
                <w:szCs w:val="16"/>
              </w:rPr>
              <w:t>Nokia</w:t>
            </w:r>
          </w:p>
        </w:tc>
        <w:tc>
          <w:tcPr>
            <w:tcW w:w="3202" w:type="dxa"/>
          </w:tcPr>
          <w:p w14:paraId="1AE4A89C" w14:textId="429A7F1F"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with no agreement last time. Very limited inputs this time. No FL proposal. </w:t>
            </w:r>
          </w:p>
        </w:tc>
      </w:tr>
      <w:tr w:rsidR="00685A91" w14:paraId="09455524" w14:textId="77777777">
        <w:trPr>
          <w:trHeight w:val="246"/>
        </w:trPr>
        <w:tc>
          <w:tcPr>
            <w:tcW w:w="2547" w:type="dxa"/>
          </w:tcPr>
          <w:p w14:paraId="017AB8B5" w14:textId="13B19DF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8</w:t>
            </w:r>
            <w:r w:rsidRPr="00696631">
              <w:rPr>
                <w:rFonts w:ascii="Times New Roman" w:eastAsia="Batang" w:hAnsi="Times New Roman" w:cs="Times New Roman"/>
                <w:sz w:val="16"/>
                <w:szCs w:val="16"/>
              </w:rPr>
              <w:t>: Scheme 1/3: Other issues</w:t>
            </w:r>
          </w:p>
        </w:tc>
        <w:tc>
          <w:tcPr>
            <w:tcW w:w="3857" w:type="dxa"/>
          </w:tcPr>
          <w:p w14:paraId="05AE26BB" w14:textId="695B2FB7" w:rsidR="00685A91" w:rsidRPr="00696631" w:rsidRDefault="00685A91" w:rsidP="00EF4A1E">
            <w:pPr>
              <w:pStyle w:val="aff0"/>
              <w:numPr>
                <w:ilvl w:val="0"/>
                <w:numId w:val="82"/>
              </w:numPr>
              <w:snapToGrid w:val="0"/>
              <w:spacing w:beforeLines="50" w:before="120"/>
              <w:rPr>
                <w:rFonts w:ascii="Times New Roman" w:eastAsia="宋体" w:hAnsi="Times New Roman" w:cs="Times New Roman"/>
                <w:sz w:val="16"/>
                <w:szCs w:val="16"/>
              </w:rPr>
            </w:pPr>
            <w:r w:rsidRPr="00696631">
              <w:rPr>
                <w:rFonts w:ascii="Times New Roman" w:eastAsia="宋体" w:hAnsi="Times New Roman" w:cs="Times New Roman"/>
                <w:sz w:val="16"/>
                <w:szCs w:val="16"/>
              </w:rPr>
              <w:t>TRP specific '</w:t>
            </w:r>
            <w:proofErr w:type="spellStart"/>
            <w:r w:rsidRPr="00696631">
              <w:rPr>
                <w:rFonts w:ascii="Times New Roman" w:eastAsia="宋体" w:hAnsi="Times New Roman" w:cs="Times New Roman"/>
                <w:sz w:val="16"/>
                <w:szCs w:val="16"/>
              </w:rPr>
              <w:t>initialCyclicShift</w:t>
            </w:r>
            <w:proofErr w:type="spellEnd"/>
            <w:r w:rsidRPr="00696631">
              <w:rPr>
                <w:rFonts w:ascii="Times New Roman" w:eastAsia="宋体" w:hAnsi="Times New Roman" w:cs="Times New Roman"/>
                <w:sz w:val="16"/>
                <w:szCs w:val="16"/>
              </w:rPr>
              <w:t>' of PUCCH Format 0, '</w:t>
            </w:r>
            <w:proofErr w:type="spellStart"/>
            <w:r w:rsidRPr="00696631">
              <w:rPr>
                <w:rFonts w:ascii="Times New Roman" w:eastAsia="宋体" w:hAnsi="Times New Roman" w:cs="Times New Roman"/>
                <w:sz w:val="16"/>
                <w:szCs w:val="16"/>
              </w:rPr>
              <w:t>initialCyclicShift</w:t>
            </w:r>
            <w:proofErr w:type="spellEnd"/>
            <w:r w:rsidRPr="00696631">
              <w:rPr>
                <w:rFonts w:ascii="Times New Roman" w:eastAsia="宋体" w:hAnsi="Times New Roman" w:cs="Times New Roman"/>
                <w:sz w:val="16"/>
                <w:szCs w:val="16"/>
              </w:rPr>
              <w:t>' and '</w:t>
            </w:r>
            <w:proofErr w:type="spellStart"/>
            <w:r w:rsidRPr="00696631">
              <w:rPr>
                <w:rFonts w:ascii="Times New Roman" w:eastAsia="宋体" w:hAnsi="Times New Roman" w:cs="Times New Roman"/>
                <w:sz w:val="16"/>
                <w:szCs w:val="16"/>
              </w:rPr>
              <w:t>timeDomainOCC</w:t>
            </w:r>
            <w:proofErr w:type="spellEnd"/>
            <w:r w:rsidRPr="00696631">
              <w:rPr>
                <w:rFonts w:ascii="Times New Roman" w:eastAsia="宋体" w:hAnsi="Times New Roman" w:cs="Times New Roman"/>
                <w:sz w:val="16"/>
                <w:szCs w:val="16"/>
              </w:rPr>
              <w:t>' of PUCCH Format 1, '</w:t>
            </w:r>
            <w:proofErr w:type="spellStart"/>
            <w:r w:rsidRPr="00696631">
              <w:rPr>
                <w:rFonts w:ascii="Times New Roman" w:eastAsia="宋体" w:hAnsi="Times New Roman" w:cs="Times New Roman"/>
                <w:sz w:val="16"/>
                <w:szCs w:val="16"/>
              </w:rPr>
              <w:t>dataScramblingIdentityPUSCH</w:t>
            </w:r>
            <w:proofErr w:type="spellEnd"/>
            <w:r w:rsidRPr="00696631">
              <w:rPr>
                <w:rFonts w:ascii="Times New Roman" w:eastAsia="宋体" w:hAnsi="Times New Roman" w:cs="Times New Roman"/>
                <w:sz w:val="16"/>
                <w:szCs w:val="16"/>
              </w:rPr>
              <w:t xml:space="preserve">' of PUCCH Formats 2, 3 and 4. – </w:t>
            </w:r>
            <w:r w:rsidRPr="00696631">
              <w:rPr>
                <w:rFonts w:ascii="Times New Roman" w:eastAsia="宋体" w:hAnsi="Times New Roman" w:cs="Times New Roman"/>
                <w:b/>
                <w:bCs/>
                <w:sz w:val="16"/>
                <w:szCs w:val="16"/>
              </w:rPr>
              <w:t>ZTE</w:t>
            </w:r>
          </w:p>
          <w:p w14:paraId="5C0CB5DE" w14:textId="72222E74" w:rsidR="00685A91" w:rsidRPr="00696631" w:rsidRDefault="00685A91" w:rsidP="00EF4A1E">
            <w:pPr>
              <w:pStyle w:val="aff0"/>
              <w:numPr>
                <w:ilvl w:val="0"/>
                <w:numId w:val="82"/>
              </w:numPr>
              <w:rPr>
                <w:rFonts w:ascii="Times New Roman" w:eastAsia="Batang" w:hAnsi="Times New Roman" w:cs="Times New Roman"/>
                <w:bCs/>
                <w:sz w:val="16"/>
                <w:szCs w:val="16"/>
                <w:u w:val="single"/>
              </w:rPr>
            </w:pPr>
            <w:r w:rsidRPr="00696631">
              <w:rPr>
                <w:rFonts w:ascii="Times New Roman" w:hAnsi="Times New Roman" w:cs="Times New Roman"/>
                <w:bCs/>
                <w:sz w:val="16"/>
                <w:szCs w:val="16"/>
              </w:rPr>
              <w:t xml:space="preserve">Support dynamic switching between the different multi-TRP PUCCH schemes. - </w:t>
            </w:r>
            <w:r w:rsidRPr="00696631">
              <w:rPr>
                <w:rFonts w:ascii="Times New Roman" w:hAnsi="Times New Roman" w:cs="Times New Roman"/>
                <w:b/>
                <w:sz w:val="16"/>
                <w:szCs w:val="16"/>
              </w:rPr>
              <w:t>Nokia</w:t>
            </w:r>
          </w:p>
        </w:tc>
        <w:tc>
          <w:tcPr>
            <w:tcW w:w="3202" w:type="dxa"/>
          </w:tcPr>
          <w:p w14:paraId="6EA9F5BD" w14:textId="7AD1F5A8"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highlight w:val="yellow"/>
              </w:rPr>
              <w:t xml:space="preserve">See </w:t>
            </w:r>
            <w:r w:rsidR="001A2379">
              <w:rPr>
                <w:rFonts w:ascii="Times New Roman" w:eastAsia="Batang" w:hAnsi="Times New Roman" w:cs="Times New Roman"/>
                <w:sz w:val="16"/>
                <w:szCs w:val="16"/>
                <w:highlight w:val="yellow"/>
              </w:rPr>
              <w:t xml:space="preserve">FL </w:t>
            </w:r>
            <w:r w:rsidRPr="00696631">
              <w:rPr>
                <w:rFonts w:ascii="Times New Roman" w:eastAsia="Batang" w:hAnsi="Times New Roman" w:cs="Times New Roman"/>
                <w:sz w:val="16"/>
                <w:szCs w:val="16"/>
                <w:highlight w:val="yellow"/>
              </w:rPr>
              <w:t>Question 2.</w:t>
            </w:r>
            <w:r w:rsidR="005577DB" w:rsidRPr="00696631">
              <w:rPr>
                <w:rFonts w:ascii="Times New Roman" w:eastAsia="Batang" w:hAnsi="Times New Roman" w:cs="Times New Roman"/>
                <w:sz w:val="16"/>
                <w:szCs w:val="16"/>
                <w:highlight w:val="yellow"/>
              </w:rPr>
              <w:t>7</w:t>
            </w:r>
            <w:r w:rsidR="00DC71E5" w:rsidRPr="00696631">
              <w:rPr>
                <w:rFonts w:ascii="Times New Roman" w:eastAsia="Batang" w:hAnsi="Times New Roman" w:cs="Times New Roman"/>
                <w:sz w:val="16"/>
                <w:szCs w:val="16"/>
                <w:highlight w:val="yellow"/>
              </w:rPr>
              <w:t xml:space="preserve"> and Question 2.8.</w:t>
            </w:r>
          </w:p>
        </w:tc>
      </w:tr>
      <w:tr w:rsidR="00685A91" w14:paraId="37C07850" w14:textId="77777777">
        <w:trPr>
          <w:trHeight w:val="246"/>
        </w:trPr>
        <w:tc>
          <w:tcPr>
            <w:tcW w:w="2547" w:type="dxa"/>
          </w:tcPr>
          <w:p w14:paraId="0B37DEDD" w14:textId="4103E163"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w:t>
            </w:r>
            <w:r w:rsidR="005577DB" w:rsidRPr="00696631">
              <w:rPr>
                <w:rFonts w:ascii="Times New Roman" w:eastAsia="Batang" w:hAnsi="Times New Roman" w:cs="Times New Roman"/>
                <w:sz w:val="16"/>
                <w:szCs w:val="16"/>
              </w:rPr>
              <w:t>9</w:t>
            </w:r>
            <w:r w:rsidRPr="00696631">
              <w:rPr>
                <w:rFonts w:ascii="Times New Roman" w:eastAsia="Batang" w:hAnsi="Times New Roman" w:cs="Times New Roman"/>
                <w:sz w:val="16"/>
                <w:szCs w:val="16"/>
              </w:rPr>
              <w:t>: M-TRP intra slot beam hopping (</w:t>
            </w:r>
            <w:r w:rsidRPr="00696631">
              <w:rPr>
                <w:rFonts w:ascii="Times New Roman" w:eastAsia="Batang" w:hAnsi="Times New Roman" w:cs="Times New Roman"/>
                <w:bCs/>
                <w:kern w:val="32"/>
                <w:sz w:val="16"/>
                <w:szCs w:val="16"/>
              </w:rPr>
              <w:t xml:space="preserve">Scheme 2) </w:t>
            </w:r>
          </w:p>
        </w:tc>
        <w:tc>
          <w:tcPr>
            <w:tcW w:w="3857" w:type="dxa"/>
          </w:tcPr>
          <w:p w14:paraId="4E34594A" w14:textId="77777777" w:rsidR="00685A91" w:rsidRPr="00696631" w:rsidRDefault="00685A91" w:rsidP="00685A91">
            <w:pPr>
              <w:rPr>
                <w:rFonts w:ascii="Times New Roman" w:hAnsi="Times New Roman" w:cs="Times New Roman"/>
                <w:sz w:val="16"/>
                <w:szCs w:val="16"/>
                <w:u w:val="single"/>
              </w:rPr>
            </w:pPr>
            <w:r w:rsidRPr="00696631">
              <w:rPr>
                <w:rFonts w:ascii="Times New Roman" w:eastAsia="Batang" w:hAnsi="Times New Roman" w:cs="Times New Roman"/>
                <w:sz w:val="16"/>
                <w:szCs w:val="16"/>
                <w:u w:val="single"/>
              </w:rPr>
              <w:t xml:space="preserve">Support Scheme 2: </w:t>
            </w:r>
          </w:p>
          <w:p w14:paraId="49524F50" w14:textId="77777777" w:rsidR="00685A91" w:rsidRPr="00696631" w:rsidRDefault="00685A91" w:rsidP="00685A91">
            <w:pPr>
              <w:pStyle w:val="aff0"/>
              <w:numPr>
                <w:ilvl w:val="0"/>
                <w:numId w:val="7"/>
              </w:numPr>
              <w:rPr>
                <w:rFonts w:ascii="Times New Roman" w:hAnsi="Times New Roman" w:cs="Times New Roman"/>
                <w:sz w:val="16"/>
                <w:szCs w:val="16"/>
              </w:rPr>
            </w:pPr>
            <w:r w:rsidRPr="00696631">
              <w:rPr>
                <w:rFonts w:ascii="Times New Roman" w:eastAsia="Batang" w:hAnsi="Times New Roman" w:cs="Times New Roman"/>
                <w:sz w:val="16"/>
                <w:szCs w:val="16"/>
              </w:rPr>
              <w:t xml:space="preserve">Yes: </w:t>
            </w:r>
            <w:r w:rsidRPr="00696631">
              <w:rPr>
                <w:rFonts w:ascii="Times New Roman" w:eastAsia="Batang" w:hAnsi="Times New Roman" w:cs="Times New Roman"/>
                <w:b/>
                <w:bCs/>
                <w:sz w:val="16"/>
                <w:szCs w:val="16"/>
              </w:rPr>
              <w:t>LG, vivo, ZTE Fujitsu, Xiaomi, ZTE, Huawei</w:t>
            </w:r>
            <w:r w:rsidRPr="00696631">
              <w:rPr>
                <w:rFonts w:ascii="Times New Roman" w:eastAsia="Batang" w:hAnsi="Times New Roman" w:cs="Times New Roman"/>
                <w:sz w:val="16"/>
                <w:szCs w:val="16"/>
              </w:rPr>
              <w:t xml:space="preserve"> </w:t>
            </w:r>
          </w:p>
          <w:p w14:paraId="796D6B3F" w14:textId="75B98B52" w:rsidR="00685A91" w:rsidRPr="00696631" w:rsidRDefault="00685A91" w:rsidP="00685A91">
            <w:pPr>
              <w:pStyle w:val="aff0"/>
              <w:numPr>
                <w:ilvl w:val="0"/>
                <w:numId w:val="7"/>
              </w:numPr>
              <w:rPr>
                <w:rFonts w:ascii="Times New Roman" w:eastAsia="Batang" w:hAnsi="Times New Roman" w:cs="Times New Roman"/>
                <w:sz w:val="16"/>
                <w:szCs w:val="16"/>
              </w:rPr>
            </w:pPr>
            <w:r w:rsidRPr="00696631">
              <w:rPr>
                <w:rFonts w:ascii="Times New Roman" w:eastAsia="Batang" w:hAnsi="Times New Roman" w:cs="Times New Roman"/>
                <w:sz w:val="16"/>
                <w:szCs w:val="16"/>
              </w:rPr>
              <w:t>No</w:t>
            </w:r>
            <w:r w:rsidRPr="00696631">
              <w:rPr>
                <w:rFonts w:ascii="Times New Roman" w:hAnsi="Times New Roman" w:cs="Times New Roman"/>
                <w:sz w:val="16"/>
                <w:szCs w:val="16"/>
              </w:rPr>
              <w:t xml:space="preserve">: </w:t>
            </w:r>
            <w:proofErr w:type="spellStart"/>
            <w:r w:rsidRPr="00696631">
              <w:rPr>
                <w:rFonts w:ascii="Times New Roman" w:hAnsi="Times New Roman" w:cs="Times New Roman"/>
                <w:b/>
                <w:bCs/>
                <w:sz w:val="16"/>
                <w:szCs w:val="16"/>
              </w:rPr>
              <w:t>Spreadtrum</w:t>
            </w:r>
            <w:proofErr w:type="spellEnd"/>
            <w:r w:rsidRPr="00696631">
              <w:rPr>
                <w:rFonts w:ascii="Times New Roman" w:hAnsi="Times New Roman" w:cs="Times New Roman"/>
                <w:b/>
                <w:bCs/>
                <w:sz w:val="16"/>
                <w:szCs w:val="16"/>
              </w:rPr>
              <w:t xml:space="preserve">, </w:t>
            </w:r>
            <w:proofErr w:type="spellStart"/>
            <w:r w:rsidRPr="00696631">
              <w:rPr>
                <w:rFonts w:ascii="Times New Roman" w:hAnsi="Times New Roman" w:cs="Times New Roman"/>
                <w:b/>
                <w:bCs/>
                <w:sz w:val="16"/>
                <w:szCs w:val="16"/>
              </w:rPr>
              <w:t>Covinda</w:t>
            </w:r>
            <w:proofErr w:type="spellEnd"/>
          </w:p>
        </w:tc>
        <w:tc>
          <w:tcPr>
            <w:tcW w:w="3202" w:type="dxa"/>
          </w:tcPr>
          <w:p w14:paraId="6A22D221" w14:textId="295ED2BB" w:rsidR="00685A91" w:rsidRPr="00696631" w:rsidRDefault="00685A91" w:rsidP="00685A91">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This was discussed </w:t>
            </w:r>
            <w:r w:rsidR="001A2379">
              <w:rPr>
                <w:rFonts w:ascii="Times New Roman" w:eastAsia="Batang" w:hAnsi="Times New Roman" w:cs="Times New Roman"/>
                <w:sz w:val="16"/>
                <w:szCs w:val="16"/>
              </w:rPr>
              <w:t xml:space="preserve">in </w:t>
            </w:r>
            <w:r w:rsidRPr="00696631">
              <w:rPr>
                <w:rFonts w:ascii="Times New Roman" w:eastAsia="Batang" w:hAnsi="Times New Roman" w:cs="Times New Roman"/>
                <w:sz w:val="16"/>
                <w:szCs w:val="16"/>
              </w:rPr>
              <w:t xml:space="preserve">multiple meetings. No consensus even in the last meeting. No FL proposal. </w:t>
            </w:r>
          </w:p>
          <w:p w14:paraId="75B83B1B" w14:textId="77777777" w:rsidR="00685A91" w:rsidRPr="00696631" w:rsidRDefault="00685A91" w:rsidP="00685A91">
            <w:pPr>
              <w:rPr>
                <w:rFonts w:ascii="Times New Roman" w:eastAsia="Batang" w:hAnsi="Times New Roman" w:cs="Times New Roman"/>
                <w:sz w:val="16"/>
                <w:szCs w:val="16"/>
              </w:rPr>
            </w:pPr>
          </w:p>
        </w:tc>
      </w:tr>
      <w:tr w:rsidR="005577DB" w14:paraId="195DF85D" w14:textId="77777777">
        <w:trPr>
          <w:trHeight w:val="246"/>
        </w:trPr>
        <w:tc>
          <w:tcPr>
            <w:tcW w:w="2547" w:type="dxa"/>
          </w:tcPr>
          <w:p w14:paraId="4F90D7B5" w14:textId="5A9EB283"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#10: PUCCH grouping</w:t>
            </w:r>
          </w:p>
        </w:tc>
        <w:tc>
          <w:tcPr>
            <w:tcW w:w="3857" w:type="dxa"/>
          </w:tcPr>
          <w:p w14:paraId="31CD76DC" w14:textId="77777777" w:rsidR="005577DB" w:rsidRPr="00696631" w:rsidRDefault="005577DB" w:rsidP="00EF4A1E">
            <w:pPr>
              <w:pStyle w:val="aff0"/>
              <w:numPr>
                <w:ilvl w:val="0"/>
                <w:numId w:val="65"/>
              </w:num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696631">
              <w:rPr>
                <w:rFonts w:ascii="Times New Roman" w:eastAsia="Batang" w:hAnsi="Times New Roman" w:cs="Times New Roman"/>
                <w:b/>
                <w:bCs/>
                <w:sz w:val="16"/>
                <w:szCs w:val="16"/>
              </w:rPr>
              <w:t>vivo</w:t>
            </w:r>
          </w:p>
          <w:p w14:paraId="3255A679" w14:textId="77777777" w:rsidR="005577DB" w:rsidRPr="00696631" w:rsidRDefault="005577DB" w:rsidP="00EF4A1E">
            <w:pPr>
              <w:pStyle w:val="aff0"/>
              <w:numPr>
                <w:ilvl w:val="0"/>
                <w:numId w:val="65"/>
              </w:numPr>
              <w:rPr>
                <w:rFonts w:ascii="Times New Roman" w:eastAsia="Batang" w:hAnsi="Times New Roman" w:cs="Times New Roman"/>
                <w:sz w:val="16"/>
                <w:szCs w:val="16"/>
              </w:rPr>
            </w:pPr>
            <w:r w:rsidRPr="00696631">
              <w:rPr>
                <w:rFonts w:ascii="Times New Roman" w:hAnsi="Times New Roman" w:cs="Times New Roman"/>
                <w:sz w:val="16"/>
                <w:szCs w:val="16"/>
              </w:rPr>
              <w:t xml:space="preserve">Support PUCCH group based spatial relation update for Rel-17 MTRP PUCCH repetition scheme - </w:t>
            </w:r>
            <w:r w:rsidRPr="00696631">
              <w:rPr>
                <w:rFonts w:ascii="Times New Roman" w:hAnsi="Times New Roman" w:cs="Times New Roman"/>
                <w:b/>
                <w:bCs/>
                <w:sz w:val="16"/>
                <w:szCs w:val="16"/>
              </w:rPr>
              <w:t>ZTE</w:t>
            </w:r>
          </w:p>
          <w:p w14:paraId="02B015DF" w14:textId="1AE02D8D" w:rsidR="005577DB" w:rsidRPr="00696631" w:rsidRDefault="005577DB" w:rsidP="00EF4A1E">
            <w:pPr>
              <w:pStyle w:val="aff0"/>
              <w:numPr>
                <w:ilvl w:val="0"/>
                <w:numId w:val="65"/>
              </w:numPr>
              <w:rPr>
                <w:rFonts w:ascii="Times New Roman" w:eastAsia="Batang" w:hAnsi="Times New Roman" w:cs="Times New Roman"/>
                <w:sz w:val="16"/>
                <w:szCs w:val="16"/>
                <w:u w:val="single"/>
              </w:rPr>
            </w:pPr>
            <w:r w:rsidRPr="00696631">
              <w:rPr>
                <w:rFonts w:ascii="Times New Roman" w:hAnsi="Times New Roman" w:cs="Times New Roman"/>
                <w:sz w:val="16"/>
                <w:szCs w:val="16"/>
              </w:rPr>
              <w:t xml:space="preserve">Support that one PUCCH resource can be configured in two PUCCH Groups which correspond to two beams/TRPs in FR2. - </w:t>
            </w:r>
            <w:r w:rsidRPr="00696631">
              <w:rPr>
                <w:rFonts w:ascii="Times New Roman" w:hAnsi="Times New Roman" w:cs="Times New Roman"/>
                <w:b/>
                <w:bCs/>
                <w:sz w:val="16"/>
                <w:szCs w:val="16"/>
              </w:rPr>
              <w:t>ZTE</w:t>
            </w:r>
          </w:p>
        </w:tc>
        <w:tc>
          <w:tcPr>
            <w:tcW w:w="3202" w:type="dxa"/>
          </w:tcPr>
          <w:p w14:paraId="3843BAB1" w14:textId="319DC50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 xml:space="preserve">Two companies suggest discussing PUCCH grouping. But </w:t>
            </w:r>
            <w:r w:rsidR="001A2379">
              <w:rPr>
                <w:rFonts w:ascii="Times New Roman" w:eastAsia="Batang" w:hAnsi="Times New Roman" w:cs="Times New Roman"/>
                <w:sz w:val="16"/>
                <w:szCs w:val="16"/>
              </w:rPr>
              <w:t>minimal</w:t>
            </w:r>
            <w:r w:rsidRPr="00696631">
              <w:rPr>
                <w:rFonts w:ascii="Times New Roman" w:eastAsia="Batang" w:hAnsi="Times New Roman" w:cs="Times New Roman"/>
                <w:sz w:val="16"/>
                <w:szCs w:val="16"/>
              </w:rPr>
              <w:t xml:space="preserve"> inputs even with </w:t>
            </w:r>
            <w:proofErr w:type="gramStart"/>
            <w:r w:rsidRPr="00696631">
              <w:rPr>
                <w:rFonts w:ascii="Times New Roman" w:eastAsia="Batang" w:hAnsi="Times New Roman" w:cs="Times New Roman"/>
                <w:sz w:val="16"/>
                <w:szCs w:val="16"/>
              </w:rPr>
              <w:t>a</w:t>
            </w:r>
            <w:proofErr w:type="gramEnd"/>
            <w:r w:rsidRPr="00696631">
              <w:rPr>
                <w:rFonts w:ascii="Times New Roman" w:eastAsia="Batang" w:hAnsi="Times New Roman" w:cs="Times New Roman"/>
                <w:sz w:val="16"/>
                <w:szCs w:val="16"/>
              </w:rPr>
              <w:t xml:space="preserve"> FFS item last time. No FL proposal. </w:t>
            </w:r>
          </w:p>
        </w:tc>
      </w:tr>
      <w:tr w:rsidR="005577DB" w14:paraId="66E20D9F" w14:textId="77777777">
        <w:trPr>
          <w:trHeight w:val="246"/>
        </w:trPr>
        <w:tc>
          <w:tcPr>
            <w:tcW w:w="2547" w:type="dxa"/>
          </w:tcPr>
          <w:p w14:paraId="10706E1E" w14:textId="68774461"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bCs/>
                <w:kern w:val="32"/>
                <w:sz w:val="16"/>
                <w:szCs w:val="16"/>
              </w:rPr>
              <w:t>#11: Handling of overlapping PUCCHs</w:t>
            </w:r>
          </w:p>
        </w:tc>
        <w:tc>
          <w:tcPr>
            <w:tcW w:w="3857" w:type="dxa"/>
          </w:tcPr>
          <w:p w14:paraId="2D13B699" w14:textId="449A6688" w:rsidR="005577DB" w:rsidRPr="00696631" w:rsidRDefault="005577DB" w:rsidP="005577DB">
            <w:pPr>
              <w:rPr>
                <w:rFonts w:ascii="Times New Roman" w:eastAsia="Batang" w:hAnsi="Times New Roman" w:cs="Times New Roman"/>
                <w:b/>
                <w:bCs/>
                <w:sz w:val="16"/>
                <w:szCs w:val="16"/>
              </w:rPr>
            </w:pPr>
            <w:r w:rsidRPr="00696631">
              <w:rPr>
                <w:rFonts w:ascii="Times New Roman" w:eastAsia="Batang" w:hAnsi="Times New Roman" w:cs="Times New Roman"/>
                <w:sz w:val="16"/>
                <w:szCs w:val="16"/>
              </w:rPr>
              <w:t>Rel-15 collision handling is a</w:t>
            </w:r>
            <w:r w:rsidR="001A2379">
              <w:rPr>
                <w:rFonts w:ascii="Times New Roman" w:eastAsia="Batang" w:hAnsi="Times New Roman" w:cs="Times New Roman"/>
                <w:sz w:val="16"/>
                <w:szCs w:val="16"/>
              </w:rPr>
              <w:t>lso applied</w:t>
            </w:r>
            <w:r w:rsidRPr="00696631">
              <w:rPr>
                <w:rFonts w:ascii="Times New Roman" w:eastAsia="Batang" w:hAnsi="Times New Roman" w:cs="Times New Roman"/>
                <w:sz w:val="16"/>
                <w:szCs w:val="16"/>
              </w:rPr>
              <w:t xml:space="preserve"> for M-TRP schemes – </w:t>
            </w:r>
            <w:r w:rsidRPr="00696631">
              <w:rPr>
                <w:rFonts w:ascii="Times New Roman" w:eastAsia="Batang" w:hAnsi="Times New Roman" w:cs="Times New Roman"/>
                <w:b/>
                <w:bCs/>
                <w:sz w:val="16"/>
                <w:szCs w:val="16"/>
              </w:rPr>
              <w:t>E///</w:t>
            </w:r>
          </w:p>
          <w:p w14:paraId="443D2A2C" w14:textId="6850CB0B" w:rsidR="005577DB" w:rsidRPr="00696631" w:rsidRDefault="005577DB" w:rsidP="005577DB">
            <w:pPr>
              <w:rPr>
                <w:rFonts w:ascii="Times New Roman" w:eastAsia="Batang" w:hAnsi="Times New Roman" w:cs="Times New Roman"/>
                <w:sz w:val="16"/>
                <w:szCs w:val="16"/>
                <w:u w:val="single"/>
              </w:rPr>
            </w:pPr>
            <w:r w:rsidRPr="00696631">
              <w:rPr>
                <w:rFonts w:ascii="Times New Roman" w:eastAsia="Batang" w:hAnsi="Times New Roman" w:cs="Times New Roman"/>
                <w:sz w:val="16"/>
                <w:szCs w:val="16"/>
              </w:rPr>
              <w:t xml:space="preserve">Only the first PUCCH considered when intra-slot PUCCH repetitions overlap with a same PUCCH in multiple sub-slots – </w:t>
            </w:r>
            <w:r w:rsidRPr="00696631">
              <w:rPr>
                <w:rFonts w:ascii="Times New Roman" w:eastAsia="Batang" w:hAnsi="Times New Roman" w:cs="Times New Roman"/>
                <w:b/>
                <w:bCs/>
                <w:sz w:val="16"/>
                <w:szCs w:val="16"/>
              </w:rPr>
              <w:t>TCL</w:t>
            </w:r>
          </w:p>
        </w:tc>
        <w:tc>
          <w:tcPr>
            <w:tcW w:w="3202" w:type="dxa"/>
          </w:tcPr>
          <w:p w14:paraId="7987B971" w14:textId="0900C119" w:rsidR="005577DB" w:rsidRPr="00696631" w:rsidRDefault="005577DB" w:rsidP="005577DB">
            <w:pPr>
              <w:rPr>
                <w:rFonts w:ascii="Times New Roman" w:eastAsia="Batang" w:hAnsi="Times New Roman" w:cs="Times New Roman"/>
                <w:sz w:val="16"/>
                <w:szCs w:val="16"/>
              </w:rPr>
            </w:pPr>
            <w:r w:rsidRPr="00696631">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6BE412AC" w14:textId="77777777" w:rsidR="00155F02" w:rsidRDefault="00155F02">
      <w:pPr>
        <w:rPr>
          <w:rFonts w:ascii="Times New Roman" w:eastAsia="Batang" w:hAnsi="Times New Roman" w:cs="Times New Roman"/>
          <w:sz w:val="16"/>
          <w:szCs w:val="16"/>
        </w:rPr>
      </w:pPr>
    </w:p>
    <w:p w14:paraId="27AD51F6" w14:textId="77777777" w:rsidR="00EC594E" w:rsidRPr="00EC594E" w:rsidRDefault="00EC594E" w:rsidP="00EC594E">
      <w:pPr>
        <w:pStyle w:val="2"/>
        <w:spacing w:after="240"/>
        <w:rPr>
          <w:color w:val="auto"/>
          <w:sz w:val="24"/>
          <w:szCs w:val="16"/>
        </w:rPr>
      </w:pPr>
      <w:r w:rsidRPr="00EC594E">
        <w:rPr>
          <w:color w:val="auto"/>
          <w:sz w:val="24"/>
          <w:szCs w:val="16"/>
        </w:rPr>
        <w:t>2.</w:t>
      </w:r>
      <w:r>
        <w:rPr>
          <w:color w:val="auto"/>
          <w:sz w:val="24"/>
          <w:szCs w:val="16"/>
        </w:rPr>
        <w:t>2</w:t>
      </w:r>
      <w:r>
        <w:rPr>
          <w:color w:val="auto"/>
          <w:sz w:val="24"/>
          <w:szCs w:val="16"/>
        </w:rPr>
        <w:tab/>
        <w:t>Feature lead Proposals</w:t>
      </w:r>
    </w:p>
    <w:p w14:paraId="1EF785A7" w14:textId="0023F871" w:rsidR="00A2345E" w:rsidRPr="00EC594E" w:rsidRDefault="000F414F" w:rsidP="00A2345E">
      <w:pPr>
        <w:pStyle w:val="3"/>
        <w:spacing w:after="240"/>
        <w:ind w:left="1077" w:hanging="1077"/>
        <w:rPr>
          <w:rFonts w:ascii="Arial" w:hAnsi="Arial" w:cs="Arial"/>
          <w:color w:val="auto"/>
          <w:szCs w:val="16"/>
        </w:rPr>
      </w:pPr>
      <w:r>
        <w:rPr>
          <w:rFonts w:ascii="Arial" w:hAnsi="Arial" w:cs="Arial"/>
          <w:color w:val="auto"/>
          <w:szCs w:val="16"/>
        </w:rPr>
        <w:t>Proposal 2.</w:t>
      </w:r>
      <w:r w:rsidR="0009375A">
        <w:rPr>
          <w:rFonts w:ascii="Arial" w:hAnsi="Arial" w:cs="Arial"/>
          <w:color w:val="auto"/>
          <w:szCs w:val="16"/>
        </w:rPr>
        <w:t>1</w:t>
      </w:r>
      <w:r w:rsidR="00162E0F">
        <w:rPr>
          <w:rFonts w:ascii="Arial" w:hAnsi="Arial" w:cs="Arial"/>
          <w:color w:val="auto"/>
          <w:szCs w:val="16"/>
        </w:rPr>
        <w:t>: Power control TPC</w:t>
      </w:r>
    </w:p>
    <w:p w14:paraId="3DDFC919" w14:textId="77777777" w:rsidR="00235C0F" w:rsidRDefault="00A2345E" w:rsidP="00235C0F">
      <w:pPr>
        <w:rPr>
          <w:rFonts w:ascii="Times New Roman" w:hAnsi="Times New Roman" w:cs="Times New Roman"/>
          <w:b/>
          <w:bCs/>
          <w:sz w:val="18"/>
          <w:szCs w:val="18"/>
        </w:rPr>
      </w:pPr>
      <w:r w:rsidRPr="004A48CE">
        <w:rPr>
          <w:rFonts w:ascii="Times New Roman" w:hAnsi="Times New Roman" w:cs="Times New Roman"/>
          <w:b/>
          <w:bCs/>
          <w:sz w:val="18"/>
          <w:szCs w:val="18"/>
          <w:highlight w:val="yellow"/>
        </w:rPr>
        <w:t>[Draft for offline] Proposal 2.</w:t>
      </w:r>
      <w:r w:rsidR="0009375A" w:rsidRPr="004A48CE">
        <w:rPr>
          <w:rFonts w:ascii="Times New Roman" w:hAnsi="Times New Roman" w:cs="Times New Roman"/>
          <w:b/>
          <w:bCs/>
          <w:sz w:val="18"/>
          <w:szCs w:val="18"/>
          <w:highlight w:val="yellow"/>
        </w:rPr>
        <w:t>1</w:t>
      </w:r>
      <w:r w:rsidRPr="004A48CE">
        <w:rPr>
          <w:rFonts w:ascii="Times New Roman" w:hAnsi="Times New Roman" w:cs="Times New Roman"/>
          <w:b/>
          <w:bCs/>
          <w:sz w:val="18"/>
          <w:szCs w:val="18"/>
          <w:highlight w:val="yellow"/>
        </w:rPr>
        <w:t>:</w:t>
      </w:r>
      <w:r w:rsidRPr="004A48CE">
        <w:rPr>
          <w:rFonts w:ascii="Times New Roman" w:hAnsi="Times New Roman" w:cs="Times New Roman"/>
          <w:b/>
          <w:bCs/>
          <w:sz w:val="18"/>
          <w:szCs w:val="18"/>
        </w:rPr>
        <w:t xml:space="preserve"> </w:t>
      </w:r>
    </w:p>
    <w:p w14:paraId="05C35CC7" w14:textId="1A1674DC" w:rsidR="0009375A" w:rsidRPr="00235C0F" w:rsidRDefault="0009375A" w:rsidP="00EF4A1E">
      <w:pPr>
        <w:pStyle w:val="aff0"/>
        <w:numPr>
          <w:ilvl w:val="0"/>
          <w:numId w:val="60"/>
        </w:numPr>
        <w:rPr>
          <w:rFonts w:ascii="Times New Roman" w:eastAsia="宋体" w:hAnsi="Times New Roman" w:cs="Times New Roman"/>
          <w:sz w:val="18"/>
          <w:szCs w:val="18"/>
        </w:rPr>
      </w:pPr>
      <w:r w:rsidRPr="00235C0F">
        <w:rPr>
          <w:rFonts w:ascii="Times New Roman" w:hAnsi="Times New Roman" w:cs="Times New Roman"/>
          <w:sz w:val="18"/>
          <w:szCs w:val="18"/>
        </w:rPr>
        <w:t xml:space="preserve">To support per TRP closed-loop power control for PUCCH </w:t>
      </w:r>
      <w:r w:rsidR="00696631">
        <w:rPr>
          <w:rFonts w:asciiTheme="majorBidi" w:hAnsiTheme="majorBidi" w:cstheme="majorBidi"/>
          <w:bCs/>
          <w:iCs/>
          <w:sz w:val="18"/>
          <w:szCs w:val="18"/>
          <w:lang w:val="en-GB" w:eastAsia="ko-KR"/>
        </w:rPr>
        <w:t>with</w:t>
      </w:r>
      <w:r w:rsidR="00235C0F" w:rsidRPr="00235C0F">
        <w:rPr>
          <w:rFonts w:asciiTheme="majorBidi" w:hAnsiTheme="majorBidi" w:cstheme="majorBidi"/>
          <w:bCs/>
          <w:iCs/>
          <w:sz w:val="18"/>
          <w:szCs w:val="18"/>
          <w:lang w:val="en-GB" w:eastAsia="ko-KR"/>
        </w:rPr>
        <w:t xml:space="preserve"> DCI formats 1_1 / 1_2</w:t>
      </w:r>
      <w:r w:rsidRPr="00235C0F">
        <w:rPr>
          <w:rFonts w:ascii="Times New Roman" w:hAnsi="Times New Roman" w:cs="Times New Roman"/>
          <w:bCs/>
          <w:sz w:val="18"/>
          <w:szCs w:val="18"/>
        </w:rPr>
        <w:t>,</w:t>
      </w:r>
      <w:r w:rsidRPr="00235C0F">
        <w:rPr>
          <w:rFonts w:ascii="Times New Roman" w:hAnsi="Times New Roman" w:cs="Times New Roman"/>
          <w:sz w:val="18"/>
          <w:szCs w:val="18"/>
        </w:rPr>
        <w:t> a second TPC field can be configured via RRC.  </w:t>
      </w:r>
    </w:p>
    <w:p w14:paraId="32CAF1D8" w14:textId="77777777" w:rsidR="0009375A" w:rsidRPr="00235C0F" w:rsidRDefault="0009375A" w:rsidP="00EF4A1E">
      <w:pPr>
        <w:numPr>
          <w:ilvl w:val="0"/>
          <w:numId w:val="62"/>
        </w:numPr>
        <w:rPr>
          <w:rFonts w:ascii="Times New Roman" w:hAnsi="Times New Roman" w:cs="Times New Roman"/>
          <w:sz w:val="18"/>
          <w:szCs w:val="18"/>
        </w:rPr>
      </w:pPr>
      <w:r w:rsidRPr="00235C0F">
        <w:rPr>
          <w:rFonts w:ascii="Times New Roman" w:hAnsi="Times New Roman" w:cs="Times New Roman"/>
          <w:sz w:val="18"/>
          <w:szCs w:val="18"/>
        </w:rPr>
        <w:t xml:space="preserve">When the second field is configured by </w:t>
      </w:r>
      <w:proofErr w:type="gramStart"/>
      <w:r w:rsidRPr="00235C0F">
        <w:rPr>
          <w:rFonts w:ascii="Times New Roman" w:hAnsi="Times New Roman" w:cs="Times New Roman"/>
          <w:sz w:val="18"/>
          <w:szCs w:val="18"/>
        </w:rPr>
        <w:t>RRC ,</w:t>
      </w:r>
      <w:proofErr w:type="gramEnd"/>
      <w:r w:rsidRPr="00235C0F">
        <w:rPr>
          <w:rFonts w:ascii="Times New Roman" w:hAnsi="Times New Roman" w:cs="Times New Roman"/>
          <w:sz w:val="18"/>
          <w:szCs w:val="18"/>
        </w:rPr>
        <w:t xml:space="preserve"> a second TPC field (similar to the existing TPC field) is added in DCI formats 1_1 / 1_2 (option 3).</w:t>
      </w:r>
    </w:p>
    <w:p w14:paraId="2EACC41C" w14:textId="2D0A0B4C" w:rsidR="0009375A" w:rsidRPr="00235C0F" w:rsidRDefault="0009375A" w:rsidP="00EF4A1E">
      <w:pPr>
        <w:numPr>
          <w:ilvl w:val="0"/>
          <w:numId w:val="62"/>
        </w:numPr>
        <w:rPr>
          <w:rFonts w:ascii="Times New Roman" w:hAnsi="Times New Roman" w:cs="Times New Roman"/>
          <w:sz w:val="18"/>
          <w:szCs w:val="18"/>
        </w:rPr>
      </w:pPr>
      <w:r w:rsidRPr="00235C0F">
        <w:rPr>
          <w:rFonts w:ascii="Times New Roman" w:hAnsi="Times New Roman" w:cs="Times New Roman"/>
          <w:sz w:val="18"/>
          <w:szCs w:val="18"/>
        </w:rPr>
        <w:t xml:space="preserve">When the second field is not configured by </w:t>
      </w:r>
      <w:proofErr w:type="gramStart"/>
      <w:r w:rsidRPr="00235C0F">
        <w:rPr>
          <w:rFonts w:ascii="Times New Roman" w:hAnsi="Times New Roman" w:cs="Times New Roman"/>
          <w:sz w:val="18"/>
          <w:szCs w:val="18"/>
        </w:rPr>
        <w:t>RRC ,</w:t>
      </w:r>
      <w:proofErr w:type="gramEnd"/>
      <w:r w:rsidRPr="00235C0F">
        <w:rPr>
          <w:rFonts w:ascii="Times New Roman" w:hAnsi="Times New Roman" w:cs="Times New Roman"/>
          <w:sz w:val="18"/>
          <w:szCs w:val="18"/>
        </w:rPr>
        <w:t xml:space="preserve">  a single TPC field (the existing TPC field) is used in DCI formats 1_1 / </w:t>
      </w:r>
      <w:r w:rsidRPr="00235C0F">
        <w:rPr>
          <w:rFonts w:ascii="Times New Roman" w:hAnsi="Times New Roman" w:cs="Times New Roman"/>
          <w:sz w:val="18"/>
          <w:szCs w:val="18"/>
        </w:rPr>
        <w:lastRenderedPageBreak/>
        <w:t>1_2, and the TPC value applied for both PUCCH beams.</w:t>
      </w:r>
    </w:p>
    <w:p w14:paraId="4E0A4168" w14:textId="77777777" w:rsidR="00235C0F" w:rsidRPr="00235C0F" w:rsidRDefault="0009375A" w:rsidP="00EF4A1E">
      <w:pPr>
        <w:pStyle w:val="aff0"/>
        <w:numPr>
          <w:ilvl w:val="0"/>
          <w:numId w:val="61"/>
        </w:numPr>
        <w:rPr>
          <w:rFonts w:ascii="Times New Roman" w:hAnsi="Times New Roman" w:cs="Times New Roman"/>
          <w:sz w:val="18"/>
          <w:szCs w:val="18"/>
        </w:rPr>
      </w:pPr>
      <w:r w:rsidRPr="00235C0F">
        <w:rPr>
          <w:rFonts w:ascii="Times New Roman" w:hAnsi="Times New Roman" w:cs="Times New Roman"/>
          <w:sz w:val="18"/>
          <w:szCs w:val="18"/>
        </w:rPr>
        <w:t>To support per TRP closed-loop power control for PUSCH with DCI formats 0_1 / 0_2, adopt the same solution as with M-TRP PUCCH schemes.</w:t>
      </w:r>
    </w:p>
    <w:p w14:paraId="2A343BA3" w14:textId="392C012C" w:rsidR="00235C0F" w:rsidRPr="00235C0F" w:rsidRDefault="00235C0F" w:rsidP="00EF4A1E">
      <w:pPr>
        <w:pStyle w:val="aff0"/>
        <w:numPr>
          <w:ilvl w:val="0"/>
          <w:numId w:val="61"/>
        </w:numPr>
        <w:rPr>
          <w:rFonts w:ascii="Times New Roman" w:hAnsi="Times New Roman" w:cs="Times New Roman"/>
          <w:sz w:val="18"/>
          <w:szCs w:val="18"/>
        </w:rPr>
      </w:pPr>
      <w:r w:rsidRPr="00235C0F">
        <w:rPr>
          <w:rFonts w:ascii="Times New Roman" w:hAnsi="Times New Roman" w:cs="Times New Roman"/>
          <w:sz w:val="18"/>
          <w:szCs w:val="18"/>
        </w:rPr>
        <w:t>Note</w:t>
      </w:r>
      <w:r>
        <w:rPr>
          <w:rFonts w:ascii="Times New Roman" w:hAnsi="Times New Roman" w:cs="Times New Roman"/>
          <w:sz w:val="18"/>
          <w:szCs w:val="18"/>
        </w:rPr>
        <w:t>1</w:t>
      </w:r>
      <w:r w:rsidRPr="00235C0F">
        <w:rPr>
          <w:rFonts w:ascii="Times New Roman" w:hAnsi="Times New Roman" w:cs="Times New Roman"/>
          <w:sz w:val="18"/>
          <w:szCs w:val="18"/>
        </w:rPr>
        <w:t xml:space="preserve">: Per TRP closed-loop power control is only applicable when </w:t>
      </w:r>
      <w:r w:rsidRPr="00235C0F">
        <w:rPr>
          <w:rFonts w:ascii="Times New Roman" w:eastAsia="Batang" w:hAnsi="Times New Roman" w:cs="Times New Roman"/>
          <w:sz w:val="18"/>
          <w:szCs w:val="18"/>
          <w:lang w:eastAsia="x-none"/>
        </w:rPr>
        <w:t>the “</w:t>
      </w:r>
      <w:proofErr w:type="spellStart"/>
      <w:r w:rsidRPr="00235C0F">
        <w:rPr>
          <w:rFonts w:ascii="Times New Roman" w:eastAsia="Batang" w:hAnsi="Times New Roman" w:cs="Times New Roman"/>
          <w:sz w:val="18"/>
          <w:szCs w:val="18"/>
          <w:lang w:eastAsia="x-none"/>
        </w:rPr>
        <w:t>closedLoopIndex</w:t>
      </w:r>
      <w:proofErr w:type="spellEnd"/>
      <w:r w:rsidRPr="00235C0F">
        <w:rPr>
          <w:rFonts w:ascii="Times New Roman" w:eastAsia="Batang" w:hAnsi="Times New Roman" w:cs="Times New Roman"/>
          <w:sz w:val="18"/>
          <w:szCs w:val="18"/>
          <w:lang w:eastAsia="x-none"/>
        </w:rPr>
        <w:t xml:space="preserve">” values are not the same for TRPs. </w:t>
      </w:r>
    </w:p>
    <w:p w14:paraId="168578BB" w14:textId="42600B4F" w:rsidR="00235C0F" w:rsidRPr="00235C0F" w:rsidRDefault="00235C0F" w:rsidP="00EF4A1E">
      <w:pPr>
        <w:pStyle w:val="aff0"/>
        <w:numPr>
          <w:ilvl w:val="0"/>
          <w:numId w:val="61"/>
        </w:numPr>
        <w:rPr>
          <w:rFonts w:ascii="Times New Roman" w:hAnsi="Times New Roman" w:cs="Times New Roman"/>
          <w:sz w:val="18"/>
          <w:szCs w:val="18"/>
        </w:rPr>
      </w:pPr>
      <w:r>
        <w:rPr>
          <w:rFonts w:ascii="Times New Roman" w:eastAsia="Batang" w:hAnsi="Times New Roman" w:cs="Times New Roman"/>
          <w:sz w:val="18"/>
          <w:szCs w:val="18"/>
          <w:lang w:eastAsia="x-none"/>
        </w:rPr>
        <w:t xml:space="preserve">Note2: </w:t>
      </w:r>
      <w:r w:rsidR="00696631">
        <w:rPr>
          <w:rFonts w:ascii="Times New Roman" w:eastAsia="Batang" w:hAnsi="Times New Roman" w:cs="Times New Roman"/>
          <w:sz w:val="18"/>
          <w:szCs w:val="18"/>
          <w:lang w:eastAsia="x-none"/>
        </w:rPr>
        <w:t xml:space="preserve">UE capability related to the above </w:t>
      </w:r>
      <w:r>
        <w:rPr>
          <w:rFonts w:ascii="Times New Roman" w:eastAsia="Batang" w:hAnsi="Times New Roman" w:cs="Times New Roman"/>
          <w:sz w:val="18"/>
          <w:szCs w:val="18"/>
          <w:lang w:eastAsia="x-none"/>
        </w:rPr>
        <w:t>can be discussed in the UE feature discussions.</w:t>
      </w:r>
    </w:p>
    <w:p w14:paraId="72A6E8F9" w14:textId="77777777" w:rsidR="0009375A" w:rsidRDefault="0009375A" w:rsidP="00A2345E">
      <w:pPr>
        <w:rPr>
          <w:rFonts w:ascii="Times New Roman" w:hAnsi="Times New Roman" w:cs="Times New Roman"/>
          <w:b/>
          <w:bCs/>
          <w:sz w:val="18"/>
          <w:szCs w:val="18"/>
        </w:rPr>
      </w:pPr>
    </w:p>
    <w:p w14:paraId="4D3FC54A" w14:textId="77777777" w:rsidR="00A2345E" w:rsidRDefault="00A2345E" w:rsidP="00A2345E">
      <w:pPr>
        <w:adjustRightInd w:val="0"/>
        <w:snapToGrid w:val="0"/>
        <w:spacing w:before="60"/>
        <w:rPr>
          <w:rFonts w:ascii="Times New Roman" w:eastAsia="宋体" w:hAnsi="Times New Roman" w:cs="Times New Roman"/>
          <w:color w:val="4A442A" w:themeColor="background2" w:themeShade="40"/>
          <w:sz w:val="18"/>
          <w:szCs w:val="18"/>
        </w:rPr>
      </w:pPr>
      <w:bookmarkStart w:id="12" w:name="_Hlk72067314"/>
      <w:r>
        <w:rPr>
          <w:rFonts w:ascii="Times New Roman" w:eastAsia="宋体" w:hAnsi="Times New Roman" w:cs="Times New Roman"/>
          <w:color w:val="4A442A" w:themeColor="background2" w:themeShade="40"/>
          <w:sz w:val="18"/>
          <w:szCs w:val="18"/>
        </w:rPr>
        <w:t xml:space="preserve">Please comment </w:t>
      </w:r>
      <w:r w:rsidR="001A5D00">
        <w:rPr>
          <w:rFonts w:ascii="Times New Roman" w:eastAsia="宋体" w:hAnsi="Times New Roman" w:cs="Times New Roman"/>
          <w:color w:val="4A442A" w:themeColor="background2" w:themeShade="40"/>
          <w:sz w:val="18"/>
          <w:szCs w:val="18"/>
        </w:rPr>
        <w:t xml:space="preserve">on </w:t>
      </w:r>
      <w:r>
        <w:rPr>
          <w:rFonts w:ascii="Times New Roman" w:eastAsia="宋体" w:hAnsi="Times New Roman" w:cs="Times New Roman"/>
          <w:color w:val="4A442A" w:themeColor="background2" w:themeShade="40"/>
          <w:sz w:val="18"/>
          <w:szCs w:val="18"/>
        </w:rPr>
        <w:t xml:space="preserve">preferred changes </w:t>
      </w:r>
      <w:r w:rsidR="001A5D00">
        <w:rPr>
          <w:rFonts w:ascii="Times New Roman" w:eastAsia="宋体" w:hAnsi="Times New Roman" w:cs="Times New Roman"/>
          <w:color w:val="4A442A" w:themeColor="background2" w:themeShade="40"/>
          <w:sz w:val="18"/>
          <w:szCs w:val="18"/>
        </w:rPr>
        <w:t>to</w:t>
      </w:r>
      <w:r>
        <w:rPr>
          <w:rFonts w:ascii="Times New Roman" w:eastAsia="宋体" w:hAnsi="Times New Roman" w:cs="Times New Roman"/>
          <w:color w:val="4A442A" w:themeColor="background2" w:themeShade="40"/>
          <w:sz w:val="18"/>
          <w:szCs w:val="18"/>
        </w:rPr>
        <w:t xml:space="preserve"> the proposal. </w:t>
      </w:r>
    </w:p>
    <w:tbl>
      <w:tblPr>
        <w:tblStyle w:val="af9"/>
        <w:tblW w:w="9634" w:type="dxa"/>
        <w:tblLayout w:type="fixed"/>
        <w:tblLook w:val="04A0" w:firstRow="1" w:lastRow="0" w:firstColumn="1" w:lastColumn="0" w:noHBand="0" w:noVBand="1"/>
      </w:tblPr>
      <w:tblGrid>
        <w:gridCol w:w="2122"/>
        <w:gridCol w:w="7512"/>
      </w:tblGrid>
      <w:tr w:rsidR="00A2345E" w14:paraId="576497FB" w14:textId="77777777" w:rsidTr="00A2345E">
        <w:tc>
          <w:tcPr>
            <w:tcW w:w="2122" w:type="dxa"/>
            <w:shd w:val="clear" w:color="auto" w:fill="EEECE1" w:themeFill="background2"/>
          </w:tcPr>
          <w:p w14:paraId="228097C1" w14:textId="77777777" w:rsidR="00A2345E" w:rsidRDefault="00A2345E"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A4A81DC" w14:textId="77777777" w:rsidR="00A2345E" w:rsidRDefault="00A2345E"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A2345E" w14:paraId="77C6BFC4" w14:textId="77777777" w:rsidTr="00A2345E">
        <w:tc>
          <w:tcPr>
            <w:tcW w:w="2122" w:type="dxa"/>
            <w:shd w:val="clear" w:color="auto" w:fill="auto"/>
          </w:tcPr>
          <w:p w14:paraId="492767D4" w14:textId="63C18CE9" w:rsidR="00A2345E" w:rsidRDefault="00C2087A" w:rsidP="00E5715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07C6FC39" w14:textId="213AEBE5" w:rsidR="00A2345E" w:rsidRDefault="00C2087A" w:rsidP="00E5715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FC1C21" w14:paraId="09543A35" w14:textId="77777777" w:rsidTr="00A2345E">
        <w:tc>
          <w:tcPr>
            <w:tcW w:w="2122" w:type="dxa"/>
            <w:shd w:val="clear" w:color="auto" w:fill="auto"/>
          </w:tcPr>
          <w:p w14:paraId="1EB7B0BA" w14:textId="6609DBE0" w:rsidR="00FC1C21" w:rsidRDefault="00FC1C21" w:rsidP="00FC1C21">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803800D" w14:textId="23450F32" w:rsidR="00FC1C21" w:rsidRDefault="00FC1C21" w:rsidP="00FC1C21">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134A78BD" w14:textId="77777777" w:rsidTr="00A2345E">
        <w:tc>
          <w:tcPr>
            <w:tcW w:w="2122" w:type="dxa"/>
            <w:shd w:val="clear" w:color="auto" w:fill="auto"/>
          </w:tcPr>
          <w:p w14:paraId="7F49C1AA" w14:textId="257AFDAA"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B97A2B9" w14:textId="7A623C72"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generally support the FL proposal. In our view, this is a compromise based on the status of discussions so far.</w:t>
            </w:r>
          </w:p>
        </w:tc>
      </w:tr>
      <w:tr w:rsidR="00F404AB" w14:paraId="518DE4A0" w14:textId="77777777" w:rsidTr="00A2345E">
        <w:tc>
          <w:tcPr>
            <w:tcW w:w="2122" w:type="dxa"/>
            <w:shd w:val="clear" w:color="auto" w:fill="auto"/>
          </w:tcPr>
          <w:p w14:paraId="50B82EEC" w14:textId="2704355B"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Len</w:t>
            </w:r>
            <w:r>
              <w:rPr>
                <w:rFonts w:ascii="Times New Roman" w:eastAsia="宋体" w:hAnsi="Times New Roman" w:cs="Times New Roman"/>
                <w:b/>
                <w:bCs/>
                <w:color w:val="4A442A" w:themeColor="background2" w:themeShade="40"/>
                <w:sz w:val="18"/>
                <w:szCs w:val="18"/>
              </w:rPr>
              <w:t>ovo&amp;MotM</w:t>
            </w:r>
            <w:proofErr w:type="spellEnd"/>
          </w:p>
        </w:tc>
        <w:tc>
          <w:tcPr>
            <w:tcW w:w="7512" w:type="dxa"/>
            <w:shd w:val="clear" w:color="auto" w:fill="auto"/>
          </w:tcPr>
          <w:p w14:paraId="44ECF55E" w14:textId="59D4DC2E"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2B06A2DC" w14:textId="77777777" w:rsidR="001A5D00" w:rsidRDefault="001A5D00" w:rsidP="001A5D00">
      <w:pPr>
        <w:pStyle w:val="aff2"/>
      </w:pPr>
    </w:p>
    <w:bookmarkEnd w:id="12"/>
    <w:p w14:paraId="34F57C56" w14:textId="3E3A43A8" w:rsidR="00E5715C" w:rsidRPr="00EC594E" w:rsidRDefault="00E5715C" w:rsidP="00E5715C">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48AFBB72" w14:textId="4A43D688" w:rsidR="00E5715C" w:rsidRDefault="00E5715C" w:rsidP="00E5715C">
      <w:pPr>
        <w:rPr>
          <w:rFonts w:ascii="Times New Roman" w:eastAsia="Batang" w:hAnsi="Times New Roman" w:cs="Times New Roman"/>
          <w:sz w:val="18"/>
          <w:szCs w:val="18"/>
          <w:lang w:eastAsia="x-none"/>
        </w:rPr>
      </w:pPr>
      <w:r w:rsidRPr="0029403E">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highlight w:val="yellow"/>
        </w:rPr>
        <w:t>2</w:t>
      </w:r>
      <w:r>
        <w:rPr>
          <w:rFonts w:ascii="Times New Roman" w:hAnsi="Times New Roman" w:cs="Times New Roman"/>
          <w:b/>
          <w:bCs/>
          <w:sz w:val="18"/>
          <w:szCs w:val="18"/>
        </w:rPr>
        <w:t>:</w:t>
      </w:r>
      <w:r w:rsidRPr="006F61AC">
        <w:t xml:space="preserve"> </w:t>
      </w:r>
      <w:r w:rsidRPr="00CA7670">
        <w:rPr>
          <w:rFonts w:ascii="Times New Roman" w:eastAsia="Batang" w:hAnsi="Times New Roman" w:cs="Times New Roman"/>
          <w:sz w:val="18"/>
          <w:szCs w:val="18"/>
          <w:lang w:eastAsia="x-none"/>
        </w:rPr>
        <w:t xml:space="preserve">If the PUCCH resource with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 xml:space="preserve">lowest ID is activated with two spatial relation info, the spatial relation info with lower ID is used as </w:t>
      </w:r>
      <w:r>
        <w:rPr>
          <w:rFonts w:ascii="Times New Roman" w:eastAsia="Batang" w:hAnsi="Times New Roman" w:cs="Times New Roman"/>
          <w:sz w:val="18"/>
          <w:szCs w:val="18"/>
          <w:lang w:eastAsia="x-none"/>
        </w:rPr>
        <w:t xml:space="preserve">the </w:t>
      </w:r>
      <w:r w:rsidRPr="00CA7670">
        <w:rPr>
          <w:rFonts w:ascii="Times New Roman" w:eastAsia="Batang" w:hAnsi="Times New Roman" w:cs="Times New Roman"/>
          <w:sz w:val="18"/>
          <w:szCs w:val="18"/>
          <w:lang w:eastAsia="x-none"/>
        </w:rPr>
        <w:t>default beam for PUSCH scheduled by DCI format 0_0.</w:t>
      </w:r>
    </w:p>
    <w:p w14:paraId="7370B474" w14:textId="77777777" w:rsidR="00D34FC8" w:rsidRDefault="00D34FC8" w:rsidP="00E5715C">
      <w:pPr>
        <w:adjustRightInd w:val="0"/>
        <w:snapToGrid w:val="0"/>
        <w:spacing w:before="60"/>
        <w:rPr>
          <w:rFonts w:ascii="Times New Roman" w:eastAsia="宋体" w:hAnsi="Times New Roman" w:cs="Times New Roman"/>
          <w:color w:val="4A442A" w:themeColor="background2" w:themeShade="40"/>
          <w:sz w:val="18"/>
          <w:szCs w:val="18"/>
        </w:rPr>
      </w:pPr>
    </w:p>
    <w:p w14:paraId="448C9976" w14:textId="2789FB0C" w:rsidR="00E5715C" w:rsidRDefault="00E5715C" w:rsidP="00E5715C">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5715C" w14:paraId="66AE5E7D" w14:textId="77777777" w:rsidTr="00730553">
        <w:tc>
          <w:tcPr>
            <w:tcW w:w="2122" w:type="dxa"/>
            <w:shd w:val="clear" w:color="auto" w:fill="EEECE1" w:themeFill="background2"/>
          </w:tcPr>
          <w:p w14:paraId="60E82679" w14:textId="77777777" w:rsidR="00E5715C" w:rsidRDefault="00E5715C"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518E24C" w14:textId="77777777" w:rsidR="00E5715C" w:rsidRDefault="00E5715C"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E5715C" w14:paraId="39B53BE8" w14:textId="77777777" w:rsidTr="00730553">
        <w:tc>
          <w:tcPr>
            <w:tcW w:w="2122" w:type="dxa"/>
            <w:shd w:val="clear" w:color="auto" w:fill="auto"/>
          </w:tcPr>
          <w:p w14:paraId="4A6BDC4B" w14:textId="51AAA973" w:rsidR="00E5715C" w:rsidRDefault="00C2087A" w:rsidP="00730553">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6EEFEE4" w14:textId="34609213" w:rsidR="00E5715C" w:rsidRDefault="00C2087A" w:rsidP="00730553">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F119C" w14:paraId="1E4490FF" w14:textId="77777777" w:rsidTr="00730553">
        <w:tc>
          <w:tcPr>
            <w:tcW w:w="2122" w:type="dxa"/>
            <w:shd w:val="clear" w:color="auto" w:fill="auto"/>
          </w:tcPr>
          <w:p w14:paraId="78C80D44" w14:textId="25266ECD"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DB1EFAD" w14:textId="4E7565EB"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Since multiple PUCCH resources can be configured and it is unusual that all PUCCH resources have two spatial relation info, it suffices that the </w:t>
            </w:r>
            <w:r w:rsidRPr="00B502D0">
              <w:rPr>
                <w:rFonts w:ascii="Times New Roman" w:eastAsia="宋体" w:hAnsi="Times New Roman" w:cs="Times New Roman"/>
                <w:b/>
                <w:bCs/>
                <w:color w:val="4A442A" w:themeColor="background2" w:themeShade="40"/>
                <w:sz w:val="18"/>
                <w:szCs w:val="18"/>
              </w:rPr>
              <w:t xml:space="preserve">PUCCH resource with the lowest ID is </w:t>
            </w:r>
            <w:r>
              <w:rPr>
                <w:rFonts w:ascii="Times New Roman" w:eastAsia="宋体" w:hAnsi="Times New Roman" w:cs="Times New Roman"/>
                <w:b/>
                <w:bCs/>
                <w:color w:val="4A442A" w:themeColor="background2" w:themeShade="40"/>
                <w:sz w:val="18"/>
                <w:szCs w:val="18"/>
              </w:rPr>
              <w:t xml:space="preserve">always </w:t>
            </w:r>
            <w:r w:rsidRPr="00B502D0">
              <w:rPr>
                <w:rFonts w:ascii="Times New Roman" w:eastAsia="宋体" w:hAnsi="Times New Roman" w:cs="Times New Roman"/>
                <w:b/>
                <w:bCs/>
                <w:color w:val="4A442A" w:themeColor="background2" w:themeShade="40"/>
                <w:sz w:val="18"/>
                <w:szCs w:val="18"/>
              </w:rPr>
              <w:t xml:space="preserve">activated with </w:t>
            </w:r>
            <w:r>
              <w:rPr>
                <w:rFonts w:ascii="Times New Roman" w:eastAsia="宋体" w:hAnsi="Times New Roman" w:cs="Times New Roman"/>
                <w:b/>
                <w:bCs/>
                <w:color w:val="4A442A" w:themeColor="background2" w:themeShade="40"/>
                <w:sz w:val="18"/>
                <w:szCs w:val="18"/>
              </w:rPr>
              <w:t>one single</w:t>
            </w:r>
            <w:r w:rsidRPr="00B502D0">
              <w:rPr>
                <w:rFonts w:ascii="Times New Roman" w:eastAsia="宋体" w:hAnsi="Times New Roman" w:cs="Times New Roman"/>
                <w:b/>
                <w:bCs/>
                <w:color w:val="4A442A" w:themeColor="background2" w:themeShade="40"/>
                <w:sz w:val="18"/>
                <w:szCs w:val="18"/>
              </w:rPr>
              <w:t xml:space="preserve"> spatial relation info</w:t>
            </w:r>
            <w:r>
              <w:rPr>
                <w:rFonts w:ascii="Times New Roman" w:eastAsia="宋体" w:hAnsi="Times New Roman" w:cs="Times New Roman"/>
                <w:b/>
                <w:bCs/>
                <w:color w:val="4A442A" w:themeColor="background2" w:themeShade="40"/>
                <w:sz w:val="18"/>
                <w:szCs w:val="18"/>
              </w:rPr>
              <w:t>.</w:t>
            </w:r>
          </w:p>
        </w:tc>
      </w:tr>
      <w:tr w:rsidR="00A64102" w14:paraId="73116484" w14:textId="77777777" w:rsidTr="00730553">
        <w:tc>
          <w:tcPr>
            <w:tcW w:w="2122" w:type="dxa"/>
            <w:shd w:val="clear" w:color="auto" w:fill="auto"/>
          </w:tcPr>
          <w:p w14:paraId="477B559C" w14:textId="1AAC2A82"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1902CBE" w14:textId="59E78E73"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r w:rsidR="00F404AB" w14:paraId="3444C92D" w14:textId="77777777" w:rsidTr="00730553">
        <w:tc>
          <w:tcPr>
            <w:tcW w:w="2122" w:type="dxa"/>
            <w:shd w:val="clear" w:color="auto" w:fill="auto"/>
          </w:tcPr>
          <w:p w14:paraId="169FB74A" w14:textId="682FEFE3"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8475998" w14:textId="2DFAF5E0"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7D4A0094" w14:textId="77777777" w:rsidR="00E5715C" w:rsidRDefault="00E5715C" w:rsidP="00E5715C">
      <w:pPr>
        <w:pStyle w:val="aff2"/>
      </w:pPr>
    </w:p>
    <w:p w14:paraId="1655B723" w14:textId="2C817ACA" w:rsidR="00F830E8" w:rsidRPr="00EC594E" w:rsidRDefault="00F830E8" w:rsidP="00F830E8">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715F6F5C" w14:textId="1F26FC28" w:rsidR="00F830E8" w:rsidRPr="00D34FC8" w:rsidRDefault="00F830E8" w:rsidP="00F830E8">
      <w:pPr>
        <w:rPr>
          <w:rFonts w:ascii="Times New Roman" w:eastAsia="Batang" w:hAnsi="Times New Roman" w:cs="Times New Roman"/>
          <w:sz w:val="18"/>
          <w:szCs w:val="18"/>
          <w:lang w:val="en-GB"/>
        </w:rPr>
      </w:pPr>
      <w:r w:rsidRPr="00D34FC8">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rPr>
        <w:t xml:space="preserve">3: </w:t>
      </w:r>
      <w:r w:rsidRPr="00D34FC8">
        <w:rPr>
          <w:rFonts w:ascii="Times New Roman" w:eastAsia="Batang" w:hAnsi="Times New Roman" w:cs="Times New Roman"/>
          <w:sz w:val="18"/>
          <w:szCs w:val="18"/>
          <w:lang w:val="en-GB"/>
        </w:rPr>
        <w:t xml:space="preserve">For multi-TRP PUCCH (scheme 1 and 3) and PUSCH (Type A and B) repetition, when the number of repetitions is equal to two, </w:t>
      </w:r>
      <w:r w:rsidRPr="00D34FC8">
        <w:rPr>
          <w:rFonts w:ascii="Times New Roman" w:eastAsia="Batang" w:hAnsi="Times New Roman" w:cs="Times New Roman"/>
          <w:sz w:val="18"/>
          <w:szCs w:val="18"/>
        </w:rPr>
        <w:t xml:space="preserve">the </w:t>
      </w:r>
      <w:r w:rsidR="00D34FC8">
        <w:rPr>
          <w:rFonts w:ascii="Times New Roman" w:eastAsia="Batang" w:hAnsi="Times New Roman" w:cs="Times New Roman"/>
          <w:sz w:val="18"/>
          <w:szCs w:val="18"/>
        </w:rPr>
        <w:t>first and second</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transmission occasion</w:t>
      </w:r>
      <w:r w:rsidRPr="00D34FC8">
        <w:rPr>
          <w:rFonts w:ascii="Times New Roman" w:eastAsia="Batang" w:hAnsi="Times New Roman" w:cs="Times New Roman"/>
          <w:sz w:val="18"/>
          <w:szCs w:val="18"/>
        </w:rPr>
        <w:t xml:space="preserve"> </w:t>
      </w:r>
      <w:r w:rsidR="00D34FC8">
        <w:rPr>
          <w:rFonts w:ascii="Times New Roman" w:eastAsia="Batang" w:hAnsi="Times New Roman" w:cs="Times New Roman"/>
          <w:sz w:val="18"/>
          <w:szCs w:val="18"/>
        </w:rPr>
        <w:t>shall be</w:t>
      </w:r>
      <w:r w:rsidRPr="00D34FC8">
        <w:rPr>
          <w:rFonts w:ascii="Times New Roman" w:eastAsia="Batang" w:hAnsi="Times New Roman" w:cs="Times New Roman"/>
          <w:sz w:val="18"/>
          <w:szCs w:val="18"/>
        </w:rPr>
        <w:t xml:space="preserve"> associated with </w:t>
      </w:r>
      <w:r w:rsidR="00D34FC8">
        <w:rPr>
          <w:rFonts w:ascii="Times New Roman" w:eastAsia="Batang" w:hAnsi="Times New Roman" w:cs="Times New Roman"/>
          <w:sz w:val="18"/>
          <w:szCs w:val="18"/>
        </w:rPr>
        <w:t xml:space="preserve">two </w:t>
      </w:r>
      <w:r w:rsidRPr="00D34FC8">
        <w:rPr>
          <w:rFonts w:ascii="Times New Roman" w:eastAsia="Batang" w:hAnsi="Times New Roman" w:cs="Times New Roman"/>
          <w:sz w:val="18"/>
          <w:szCs w:val="18"/>
        </w:rPr>
        <w:t>TRP</w:t>
      </w:r>
      <w:r w:rsidR="00D34FC8">
        <w:rPr>
          <w:rFonts w:ascii="Times New Roman" w:eastAsia="Batang" w:hAnsi="Times New Roman" w:cs="Times New Roman"/>
          <w:sz w:val="18"/>
          <w:szCs w:val="18"/>
        </w:rPr>
        <w:t>s, respectively</w:t>
      </w:r>
      <w:r w:rsidRPr="00D34FC8">
        <w:rPr>
          <w:rFonts w:ascii="Times New Roman" w:eastAsia="Batang" w:hAnsi="Times New Roman" w:cs="Times New Roman"/>
          <w:sz w:val="18"/>
          <w:szCs w:val="18"/>
        </w:rPr>
        <w:t xml:space="preserve"> </w:t>
      </w:r>
      <w:r w:rsidRPr="00D34FC8">
        <w:rPr>
          <w:rFonts w:ascii="Times New Roman" w:eastAsia="Batang" w:hAnsi="Times New Roman" w:cs="Times New Roman"/>
          <w:sz w:val="18"/>
          <w:szCs w:val="18"/>
          <w:lang w:val="en-GB"/>
        </w:rPr>
        <w:t>(two UL beams or Power control parameter sets)</w:t>
      </w:r>
      <w:r w:rsidR="00D34FC8">
        <w:rPr>
          <w:rFonts w:ascii="Times New Roman" w:eastAsia="Batang" w:hAnsi="Times New Roman" w:cs="Times New Roman"/>
          <w:sz w:val="18"/>
          <w:szCs w:val="18"/>
          <w:lang w:val="en-GB"/>
        </w:rPr>
        <w:t>,</w:t>
      </w:r>
      <w:r w:rsidRPr="00D34FC8">
        <w:rPr>
          <w:rFonts w:ascii="Times New Roman" w:eastAsia="Batang" w:hAnsi="Times New Roman" w:cs="Times New Roman"/>
          <w:sz w:val="18"/>
          <w:szCs w:val="18"/>
          <w:lang w:val="en-GB"/>
        </w:rPr>
        <w:t xml:space="preserve"> regardless of the configured mapping pattern. </w:t>
      </w:r>
    </w:p>
    <w:p w14:paraId="75401EB8" w14:textId="5E858BC0" w:rsidR="00F830E8" w:rsidRDefault="00F830E8" w:rsidP="00F830E8">
      <w:pPr>
        <w:rPr>
          <w:rFonts w:ascii="Times New Roman" w:eastAsia="Batang" w:hAnsi="Times New Roman" w:cs="Times New Roman"/>
          <w:sz w:val="18"/>
          <w:szCs w:val="18"/>
          <w:lang w:val="en-GB"/>
        </w:rPr>
      </w:pPr>
      <w:r w:rsidRPr="00270527">
        <w:rPr>
          <w:rFonts w:ascii="Times New Roman" w:eastAsia="Batang" w:hAnsi="Times New Roman" w:cs="Times New Roman"/>
          <w:sz w:val="18"/>
          <w:szCs w:val="18"/>
          <w:lang w:val="en-GB"/>
        </w:rPr>
        <w:t>•</w:t>
      </w:r>
      <w:r w:rsidRPr="00270527">
        <w:rPr>
          <w:rFonts w:ascii="Times New Roman" w:eastAsia="Batang" w:hAnsi="Times New Roman" w:cs="Times New Roman"/>
          <w:sz w:val="18"/>
          <w:szCs w:val="18"/>
          <w:lang w:val="en-GB"/>
        </w:rPr>
        <w:tab/>
      </w:r>
      <w:r>
        <w:rPr>
          <w:rFonts w:ascii="Times New Roman" w:eastAsia="Batang" w:hAnsi="Times New Roman" w:cs="Times New Roman"/>
          <w:sz w:val="18"/>
          <w:szCs w:val="18"/>
          <w:lang w:val="en-GB"/>
        </w:rPr>
        <w:t xml:space="preserve">Note: For M-TRP </w:t>
      </w:r>
      <w:r w:rsidRPr="00270527">
        <w:rPr>
          <w:rFonts w:ascii="Times New Roman" w:eastAsia="Batang" w:hAnsi="Times New Roman" w:cs="Times New Roman"/>
          <w:sz w:val="18"/>
          <w:szCs w:val="18"/>
          <w:lang w:val="en-GB"/>
        </w:rPr>
        <w:t xml:space="preserve">PUSCH type B, the </w:t>
      </w:r>
      <w:r>
        <w:rPr>
          <w:rFonts w:ascii="Times New Roman" w:eastAsia="Batang" w:hAnsi="Times New Roman" w:cs="Times New Roman"/>
          <w:sz w:val="18"/>
          <w:szCs w:val="18"/>
          <w:lang w:val="en-GB"/>
        </w:rPr>
        <w:t>number of repetitions refer</w:t>
      </w:r>
      <w:r w:rsidR="00D34FC8">
        <w:rPr>
          <w:rFonts w:ascii="Times New Roman" w:eastAsia="Batang" w:hAnsi="Times New Roman" w:cs="Times New Roman"/>
          <w:sz w:val="18"/>
          <w:szCs w:val="18"/>
          <w:lang w:val="en-GB"/>
        </w:rPr>
        <w:t>s</w:t>
      </w:r>
      <w:r>
        <w:rPr>
          <w:rFonts w:ascii="Times New Roman" w:eastAsia="Batang" w:hAnsi="Times New Roman" w:cs="Times New Roman"/>
          <w:sz w:val="18"/>
          <w:szCs w:val="18"/>
          <w:lang w:val="en-GB"/>
        </w:rPr>
        <w:t xml:space="preserve"> to </w:t>
      </w:r>
      <w:r w:rsidR="00D34FC8">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t>nominal</w:t>
      </w:r>
      <w:r w:rsidR="00D34FC8">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t xml:space="preserve"> repetition</w:t>
      </w:r>
      <w:r w:rsidRPr="00270527">
        <w:rPr>
          <w:rFonts w:ascii="Times New Roman" w:eastAsia="Batang" w:hAnsi="Times New Roman" w:cs="Times New Roman"/>
          <w:sz w:val="18"/>
          <w:szCs w:val="18"/>
          <w:lang w:val="en-GB"/>
        </w:rPr>
        <w:t>.</w:t>
      </w:r>
      <w:r w:rsidR="00D34FC8">
        <w:rPr>
          <w:rFonts w:ascii="Times New Roman" w:eastAsia="Batang" w:hAnsi="Times New Roman" w:cs="Times New Roman"/>
          <w:sz w:val="18"/>
          <w:szCs w:val="18"/>
          <w:lang w:val="en-GB"/>
        </w:rPr>
        <w:t xml:space="preserve"> </w:t>
      </w:r>
    </w:p>
    <w:p w14:paraId="37E77440" w14:textId="77777777" w:rsidR="00F830E8" w:rsidRDefault="00F830E8" w:rsidP="00F830E8">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F830E8" w14:paraId="345A55C0" w14:textId="77777777" w:rsidTr="00A953F0">
        <w:tc>
          <w:tcPr>
            <w:tcW w:w="2122" w:type="dxa"/>
            <w:shd w:val="clear" w:color="auto" w:fill="EEECE1" w:themeFill="background2"/>
          </w:tcPr>
          <w:p w14:paraId="45639B62" w14:textId="77777777" w:rsidR="00F830E8" w:rsidRDefault="00F830E8"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94CDA2B" w14:textId="77777777" w:rsidR="00F830E8" w:rsidRDefault="00F830E8"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F830E8" w14:paraId="2A39D371" w14:textId="77777777" w:rsidTr="00A953F0">
        <w:tc>
          <w:tcPr>
            <w:tcW w:w="2122" w:type="dxa"/>
            <w:shd w:val="clear" w:color="auto" w:fill="auto"/>
          </w:tcPr>
          <w:p w14:paraId="08986E16" w14:textId="7759E4EC" w:rsidR="00F830E8"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5AC3F278" w14:textId="15088725" w:rsidR="00F830E8"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know why this proposal is needed. Could proponents clarify the motivation?</w:t>
            </w:r>
          </w:p>
        </w:tc>
      </w:tr>
      <w:tr w:rsidR="00FF119C" w14:paraId="33F156E8" w14:textId="77777777" w:rsidTr="00A953F0">
        <w:tc>
          <w:tcPr>
            <w:tcW w:w="2122" w:type="dxa"/>
            <w:shd w:val="clear" w:color="auto" w:fill="auto"/>
          </w:tcPr>
          <w:p w14:paraId="07715478" w14:textId="123AB3E7"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1C23ED6" w14:textId="2C85F830"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A64102" w14:paraId="7A736EFB" w14:textId="77777777" w:rsidTr="00A953F0">
        <w:tc>
          <w:tcPr>
            <w:tcW w:w="2122" w:type="dxa"/>
            <w:shd w:val="clear" w:color="auto" w:fill="auto"/>
          </w:tcPr>
          <w:p w14:paraId="4E0C681B" w14:textId="7C85F8D0"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D02AB53" w14:textId="3AA737ED"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 with the proposal as the number of repetitions can be dynamic (for PUSCH) or can be per PUCCH format / resource (for PUCCH) while the mapping pattern is RRC configured and common to all PUCSH / PUCCH transmissions.</w:t>
            </w:r>
          </w:p>
        </w:tc>
      </w:tr>
      <w:tr w:rsidR="00F404AB" w14:paraId="2F0E0C6A" w14:textId="77777777" w:rsidTr="00A953F0">
        <w:tc>
          <w:tcPr>
            <w:tcW w:w="2122" w:type="dxa"/>
            <w:shd w:val="clear" w:color="auto" w:fill="auto"/>
          </w:tcPr>
          <w:p w14:paraId="44EE8460" w14:textId="04031DB6"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D591F2F" w14:textId="6974A403"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uppoort</w:t>
            </w:r>
            <w:proofErr w:type="spellEnd"/>
            <w:r>
              <w:rPr>
                <w:rFonts w:ascii="Times New Roman" w:eastAsia="宋体" w:hAnsi="Times New Roman" w:cs="Times New Roman"/>
                <w:b/>
                <w:bCs/>
                <w:color w:val="4A442A" w:themeColor="background2" w:themeShade="40"/>
                <w:sz w:val="18"/>
                <w:szCs w:val="18"/>
              </w:rPr>
              <w:t>.</w:t>
            </w:r>
          </w:p>
        </w:tc>
      </w:tr>
    </w:tbl>
    <w:p w14:paraId="6A997CFA" w14:textId="77777777" w:rsidR="00F830E8" w:rsidRPr="00F830E8" w:rsidRDefault="00F830E8" w:rsidP="00F830E8"/>
    <w:p w14:paraId="38A28E3D" w14:textId="4E3BC646" w:rsidR="000F414F" w:rsidRPr="00EC594E" w:rsidRDefault="000F414F" w:rsidP="000F414F">
      <w:pPr>
        <w:pStyle w:val="3"/>
        <w:spacing w:after="240"/>
        <w:ind w:left="1077" w:hanging="1077"/>
        <w:rPr>
          <w:rFonts w:ascii="Arial" w:hAnsi="Arial" w:cs="Arial"/>
          <w:color w:val="auto"/>
          <w:szCs w:val="16"/>
        </w:rPr>
      </w:pPr>
      <w:r>
        <w:rPr>
          <w:rFonts w:ascii="Arial" w:hAnsi="Arial" w:cs="Arial"/>
          <w:color w:val="auto"/>
          <w:szCs w:val="16"/>
        </w:rPr>
        <w:t>Proposal 2.</w:t>
      </w:r>
      <w:r w:rsidR="00F830E8">
        <w:rPr>
          <w:rFonts w:ascii="Arial" w:hAnsi="Arial" w:cs="Arial"/>
          <w:color w:val="auto"/>
          <w:szCs w:val="16"/>
        </w:rPr>
        <w:t>4</w:t>
      </w:r>
      <w:r w:rsidR="00162E0F">
        <w:rPr>
          <w:rFonts w:ascii="Arial" w:hAnsi="Arial" w:cs="Arial"/>
          <w:color w:val="auto"/>
          <w:szCs w:val="16"/>
        </w:rPr>
        <w:t xml:space="preserve">: </w:t>
      </w:r>
      <w:r w:rsidR="00270527">
        <w:rPr>
          <w:rFonts w:ascii="Arial" w:hAnsi="Arial" w:cs="Arial"/>
          <w:color w:val="auto"/>
          <w:szCs w:val="16"/>
        </w:rPr>
        <w:t xml:space="preserve">Scheme 1 - </w:t>
      </w:r>
      <w:r w:rsidR="00730553">
        <w:rPr>
          <w:rFonts w:ascii="Arial" w:hAnsi="Arial" w:cs="Arial"/>
          <w:color w:val="auto"/>
          <w:szCs w:val="16"/>
        </w:rPr>
        <w:t xml:space="preserve">Frequency hopping and beam mapping </w:t>
      </w:r>
      <w:r w:rsidR="00162E0F">
        <w:rPr>
          <w:rFonts w:ascii="Arial" w:hAnsi="Arial" w:cs="Arial"/>
          <w:color w:val="auto"/>
          <w:szCs w:val="16"/>
        </w:rPr>
        <w:t xml:space="preserve"> </w:t>
      </w:r>
    </w:p>
    <w:p w14:paraId="5F3BDCA4" w14:textId="4587DDD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[Draft for offline] Proposal 2</w:t>
      </w:r>
      <w:r w:rsidRPr="000F414F">
        <w:rPr>
          <w:rFonts w:ascii="Times New Roman" w:hAnsi="Times New Roman" w:cs="Times New Roman"/>
          <w:b/>
          <w:bCs/>
          <w:sz w:val="18"/>
          <w:szCs w:val="18"/>
          <w:highlight w:val="yellow"/>
        </w:rPr>
        <w:t>.</w:t>
      </w:r>
      <w:r w:rsidR="00F830E8">
        <w:rPr>
          <w:rFonts w:ascii="Times New Roman" w:hAnsi="Times New Roman" w:cs="Times New Roman"/>
          <w:b/>
          <w:bCs/>
          <w:sz w:val="18"/>
          <w:szCs w:val="18"/>
          <w:highlight w:val="yellow"/>
        </w:rPr>
        <w:t>3</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6BA29DEC" w14:textId="6627911E" w:rsidR="00270527" w:rsidRPr="00096C25" w:rsidRDefault="00270527"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cyclical mapping pattern is configured, frequency hopping is performed among the repetitions with the same beam</w:t>
      </w:r>
      <w:r w:rsidR="00036D52">
        <w:rPr>
          <w:rFonts w:ascii="Times New Roman" w:eastAsia="等线" w:hAnsi="Times New Roman" w:cs="Times New Roman"/>
          <w:bCs/>
          <w:iCs/>
          <w:kern w:val="32"/>
          <w:sz w:val="18"/>
          <w:szCs w:val="20"/>
          <w:lang w:val="en-GB"/>
        </w:rPr>
        <w:t xml:space="preserve"> (or power control parameter set)</w:t>
      </w:r>
      <w:r w:rsidRPr="00096C25">
        <w:rPr>
          <w:rFonts w:ascii="Times New Roman" w:eastAsia="等线" w:hAnsi="Times New Roman" w:cs="Times New Roman"/>
          <w:bCs/>
          <w:iCs/>
          <w:kern w:val="32"/>
          <w:sz w:val="18"/>
          <w:szCs w:val="20"/>
          <w:lang w:val="en-GB"/>
        </w:rPr>
        <w:t xml:space="preserve">. </w:t>
      </w:r>
    </w:p>
    <w:p w14:paraId="66D5F99B" w14:textId="39D59C1B" w:rsidR="00270527" w:rsidRDefault="00270527" w:rsidP="00270527">
      <w:pPr>
        <w:rPr>
          <w:rFonts w:ascii="Times New Roman" w:hAnsi="Times New Roman" w:cs="Times New Roman"/>
          <w:sz w:val="18"/>
          <w:szCs w:val="18"/>
        </w:rPr>
      </w:pPr>
    </w:p>
    <w:p w14:paraId="48A94DB3" w14:textId="1B7E72E4" w:rsidR="001A5D00" w:rsidRDefault="001A5D00" w:rsidP="001A5D0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0F414F" w14:paraId="0C26DA67" w14:textId="77777777" w:rsidTr="00CE46D2">
        <w:tc>
          <w:tcPr>
            <w:tcW w:w="2122" w:type="dxa"/>
            <w:shd w:val="clear" w:color="auto" w:fill="EEECE1" w:themeFill="background2"/>
          </w:tcPr>
          <w:p w14:paraId="2216A5B8" w14:textId="77777777" w:rsidR="000F414F" w:rsidRDefault="000F414F" w:rsidP="00CE46D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59E04794" w14:textId="77777777" w:rsidR="000F414F" w:rsidRDefault="000F414F" w:rsidP="00CE46D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0F414F" w14:paraId="183A05B8" w14:textId="77777777" w:rsidTr="00CE46D2">
        <w:tc>
          <w:tcPr>
            <w:tcW w:w="2122" w:type="dxa"/>
            <w:shd w:val="clear" w:color="auto" w:fill="auto"/>
          </w:tcPr>
          <w:p w14:paraId="49954888" w14:textId="5A4047EC" w:rsidR="000F414F" w:rsidRDefault="00C2087A" w:rsidP="0027052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F0C5C33" w14:textId="7972E566" w:rsidR="00120707" w:rsidRDefault="00C2087A" w:rsidP="0027052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F414F" w14:paraId="55B09972" w14:textId="77777777" w:rsidTr="00CE46D2">
        <w:tc>
          <w:tcPr>
            <w:tcW w:w="2122" w:type="dxa"/>
            <w:shd w:val="clear" w:color="auto" w:fill="auto"/>
          </w:tcPr>
          <w:p w14:paraId="04FA1A9F" w14:textId="2A8F114C" w:rsidR="000F414F" w:rsidRDefault="00FF119C" w:rsidP="0027052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9DBF0C6" w14:textId="73F7C41A" w:rsidR="000F414F"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Sequential mapping in combination with inter-slot FH is sufficient. The order of frequency diversity and beam diversity is not essential.</w:t>
            </w:r>
          </w:p>
        </w:tc>
      </w:tr>
      <w:tr w:rsidR="00A64102" w14:paraId="7C73CE43" w14:textId="77777777" w:rsidTr="00CE46D2">
        <w:tc>
          <w:tcPr>
            <w:tcW w:w="2122" w:type="dxa"/>
            <w:shd w:val="clear" w:color="auto" w:fill="auto"/>
          </w:tcPr>
          <w:p w14:paraId="34FD1EA9" w14:textId="399603EC"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D8E0572" w14:textId="4B215518"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benefit compared to Options 2/3 have been discussed at length before (early termination benefit with both beam and freq. diversity).</w:t>
            </w:r>
          </w:p>
        </w:tc>
      </w:tr>
      <w:tr w:rsidR="00F404AB" w14:paraId="213EBFB6" w14:textId="77777777" w:rsidTr="00CE46D2">
        <w:tc>
          <w:tcPr>
            <w:tcW w:w="2122" w:type="dxa"/>
            <w:shd w:val="clear" w:color="auto" w:fill="auto"/>
          </w:tcPr>
          <w:p w14:paraId="2859774F" w14:textId="733E8D01"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Lenovo&amp;MotM</w:t>
            </w:r>
            <w:proofErr w:type="spellEnd"/>
          </w:p>
        </w:tc>
        <w:tc>
          <w:tcPr>
            <w:tcW w:w="7512" w:type="dxa"/>
            <w:shd w:val="clear" w:color="auto" w:fill="auto"/>
          </w:tcPr>
          <w:p w14:paraId="0B42EB04" w14:textId="0B9679F4"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And we propose this scheme is reused for PUCCH scheme 3 with inter-sub-slot frequency hopping.</w:t>
            </w:r>
          </w:p>
        </w:tc>
      </w:tr>
    </w:tbl>
    <w:p w14:paraId="72FB891F" w14:textId="1169FD6E" w:rsidR="000F414F" w:rsidRDefault="000F414F" w:rsidP="000F414F">
      <w:pPr>
        <w:pStyle w:val="aff0"/>
        <w:ind w:left="1364"/>
        <w:rPr>
          <w:rFonts w:ascii="Times New Roman" w:hAnsi="Times New Roman"/>
          <w:sz w:val="18"/>
          <w:szCs w:val="18"/>
        </w:rPr>
      </w:pPr>
    </w:p>
    <w:p w14:paraId="74EB66F5" w14:textId="69F404A6" w:rsidR="00205CD4" w:rsidRPr="00EC594E" w:rsidRDefault="00205CD4" w:rsidP="00205CD4">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72E30A8B" w14:textId="2D74CE14" w:rsidR="008C5B75" w:rsidRPr="0003377B" w:rsidRDefault="00205CD4" w:rsidP="008C5B75">
      <w:pPr>
        <w:rPr>
          <w:rFonts w:ascii="Times New Roman" w:eastAsia="Batang" w:hAnsi="Times New Roman" w:cs="Times New Roman"/>
          <w:sz w:val="18"/>
          <w:szCs w:val="18"/>
        </w:rPr>
      </w:pPr>
      <w:r w:rsidRPr="0003377B">
        <w:rPr>
          <w:rFonts w:ascii="Times New Roman" w:hAnsi="Times New Roman" w:cs="Times New Roman"/>
          <w:b/>
          <w:bCs/>
          <w:sz w:val="18"/>
          <w:szCs w:val="18"/>
          <w:highlight w:val="yellow"/>
        </w:rPr>
        <w:t xml:space="preserve">[Draft for </w:t>
      </w:r>
      <w:r w:rsidR="0003377B" w:rsidRPr="0003377B">
        <w:rPr>
          <w:rFonts w:ascii="Times New Roman" w:hAnsi="Times New Roman" w:cs="Times New Roman"/>
          <w:b/>
          <w:bCs/>
          <w:sz w:val="18"/>
          <w:szCs w:val="18"/>
          <w:highlight w:val="yellow"/>
        </w:rPr>
        <w:t>offline</w:t>
      </w:r>
      <w:r w:rsidRPr="0003377B">
        <w:rPr>
          <w:rFonts w:ascii="Times New Roman" w:hAnsi="Times New Roman" w:cs="Times New Roman"/>
          <w:b/>
          <w:bCs/>
          <w:sz w:val="18"/>
          <w:szCs w:val="18"/>
          <w:highlight w:val="yellow"/>
        </w:rPr>
        <w:t>] Proposal 2.5:</w:t>
      </w:r>
      <w:r w:rsidRPr="0003377B">
        <w:rPr>
          <w:rFonts w:ascii="Times New Roman" w:hAnsi="Times New Roman" w:cs="Times New Roman"/>
          <w:b/>
          <w:bCs/>
          <w:sz w:val="18"/>
          <w:szCs w:val="18"/>
        </w:rPr>
        <w:t xml:space="preserve"> </w:t>
      </w:r>
      <w:r w:rsidR="008C5B75" w:rsidRPr="0003377B">
        <w:rPr>
          <w:rFonts w:ascii="Times New Roman" w:hAnsi="Times New Roman" w:cs="Times New Roman"/>
          <w:sz w:val="18"/>
          <w:szCs w:val="18"/>
        </w:rPr>
        <w:t xml:space="preserve">For </w:t>
      </w:r>
      <w:r w:rsidR="008C5B75" w:rsidRPr="0003377B">
        <w:rPr>
          <w:rFonts w:ascii="Times New Roman" w:eastAsia="Batang" w:hAnsi="Times New Roman" w:cs="Times New Roman"/>
          <w:sz w:val="18"/>
          <w:szCs w:val="18"/>
        </w:rPr>
        <w:t xml:space="preserve">multi-TRP intra-slot repetition (Scheme 3), </w:t>
      </w:r>
    </w:p>
    <w:p w14:paraId="3783F9C2" w14:textId="7560ADA9" w:rsidR="00A357F3" w:rsidRPr="00A357F3" w:rsidRDefault="00AB720B" w:rsidP="00EF4A1E">
      <w:pPr>
        <w:pStyle w:val="aff0"/>
        <w:numPr>
          <w:ilvl w:val="0"/>
          <w:numId w:val="63"/>
        </w:numPr>
        <w:rPr>
          <w:rFonts w:ascii="Times New Roman" w:eastAsia="Batang" w:hAnsi="Times New Roman" w:cs="Times New Roman"/>
          <w:b/>
          <w:bCs/>
          <w:sz w:val="18"/>
          <w:szCs w:val="18"/>
        </w:rPr>
      </w:pPr>
      <w:r w:rsidRPr="0003377B">
        <w:rPr>
          <w:rFonts w:ascii="Times New Roman" w:eastAsia="Batang" w:hAnsi="Times New Roman" w:cs="Times New Roman"/>
          <w:sz w:val="18"/>
          <w:szCs w:val="18"/>
        </w:rPr>
        <w:t>FFS</w:t>
      </w:r>
      <w:r w:rsidR="00A357F3">
        <w:rPr>
          <w:rFonts w:ascii="Times New Roman" w:eastAsia="Batang" w:hAnsi="Times New Roman" w:cs="Times New Roman"/>
          <w:sz w:val="18"/>
          <w:szCs w:val="18"/>
        </w:rPr>
        <w:t>1</w:t>
      </w:r>
      <w:r w:rsidRPr="0003377B">
        <w:rPr>
          <w:rFonts w:ascii="Times New Roman" w:eastAsia="Batang" w:hAnsi="Times New Roman" w:cs="Times New Roman"/>
          <w:sz w:val="18"/>
          <w:szCs w:val="18"/>
        </w:rPr>
        <w:t xml:space="preserve">: </w:t>
      </w:r>
      <w:r w:rsidR="001860A2">
        <w:rPr>
          <w:rFonts w:ascii="Times New Roman" w:eastAsia="Batang" w:hAnsi="Times New Roman" w:cs="Times New Roman"/>
          <w:sz w:val="18"/>
          <w:szCs w:val="18"/>
        </w:rPr>
        <w:t>On the s</w:t>
      </w:r>
      <w:r w:rsidR="00A357F3">
        <w:rPr>
          <w:rFonts w:ascii="Times New Roman" w:eastAsia="Batang" w:hAnsi="Times New Roman" w:cs="Times New Roman"/>
          <w:sz w:val="18"/>
          <w:szCs w:val="18"/>
        </w:rPr>
        <w:t xml:space="preserve">upport </w:t>
      </w:r>
      <w:r w:rsidR="001860A2">
        <w:rPr>
          <w:rFonts w:ascii="Times New Roman" w:eastAsia="Batang" w:hAnsi="Times New Roman" w:cs="Times New Roman"/>
          <w:sz w:val="18"/>
          <w:szCs w:val="18"/>
        </w:rPr>
        <w:t xml:space="preserve">of </w:t>
      </w:r>
      <w:r w:rsidR="00A357F3">
        <w:rPr>
          <w:rFonts w:ascii="Times New Roman" w:eastAsia="Batang" w:hAnsi="Times New Roman" w:cs="Times New Roman"/>
          <w:sz w:val="18"/>
          <w:szCs w:val="18"/>
        </w:rPr>
        <w:t xml:space="preserve">consecutive or non-consecutive sub-slots, decide one of the following, </w:t>
      </w:r>
    </w:p>
    <w:p w14:paraId="6AFD597F" w14:textId="341C39F6" w:rsidR="00A357F3" w:rsidRPr="00A357F3" w:rsidRDefault="00A357F3" w:rsidP="00EF4A1E">
      <w:pPr>
        <w:pStyle w:val="aff0"/>
        <w:numPr>
          <w:ilvl w:val="1"/>
          <w:numId w:val="63"/>
        </w:numPr>
        <w:rPr>
          <w:rFonts w:ascii="Times New Roman" w:eastAsia="Batang" w:hAnsi="Times New Roman" w:cs="Times New Roman"/>
          <w:b/>
          <w:bCs/>
          <w:sz w:val="18"/>
          <w:szCs w:val="18"/>
        </w:rPr>
      </w:pPr>
      <w:r w:rsidRPr="00A357F3">
        <w:rPr>
          <w:rFonts w:ascii="Times New Roman" w:eastAsia="Batang" w:hAnsi="Times New Roman" w:cs="Times New Roman"/>
          <w:sz w:val="18"/>
          <w:szCs w:val="18"/>
        </w:rPr>
        <w:t>Alt.</w:t>
      </w:r>
      <w:r>
        <w:rPr>
          <w:rFonts w:ascii="Times New Roman" w:eastAsia="Batang" w:hAnsi="Times New Roman" w:cs="Times New Roman"/>
          <w:sz w:val="18"/>
          <w:szCs w:val="18"/>
        </w:rPr>
        <w:t>1</w:t>
      </w:r>
      <w:r w:rsidRPr="00A357F3">
        <w:rPr>
          <w:rFonts w:ascii="Times New Roman" w:eastAsia="Batang" w:hAnsi="Times New Roman" w:cs="Times New Roman"/>
          <w:sz w:val="18"/>
          <w:szCs w:val="18"/>
        </w:rPr>
        <w:t xml:space="preserve">: </w:t>
      </w:r>
      <w:r w:rsidR="0018286F">
        <w:rPr>
          <w:rFonts w:ascii="Times New Roman" w:eastAsia="Batang" w:hAnsi="Times New Roman" w:cs="Times New Roman"/>
          <w:sz w:val="18"/>
          <w:szCs w:val="18"/>
        </w:rPr>
        <w:t>C</w:t>
      </w:r>
      <w:r w:rsidRPr="00A357F3">
        <w:rPr>
          <w:rFonts w:ascii="Times New Roman" w:eastAsia="Batang" w:hAnsi="Times New Roman" w:cs="Times New Roman"/>
          <w:sz w:val="18"/>
          <w:szCs w:val="18"/>
        </w:rPr>
        <w:t>onsecutive sub-slots are applicable</w:t>
      </w:r>
      <w:r w:rsidR="0018286F">
        <w:rPr>
          <w:rFonts w:ascii="Times New Roman" w:eastAsia="Batang" w:hAnsi="Times New Roman" w:cs="Times New Roman"/>
          <w:sz w:val="18"/>
          <w:szCs w:val="18"/>
        </w:rPr>
        <w:t xml:space="preserve"> for</w:t>
      </w:r>
      <w:r w:rsidRPr="00A357F3">
        <w:rPr>
          <w:rFonts w:ascii="Times New Roman" w:eastAsia="Batang" w:hAnsi="Times New Roman" w:cs="Times New Roman"/>
          <w:sz w:val="18"/>
          <w:szCs w:val="18"/>
        </w:rPr>
        <w:t xml:space="preserve"> any sub-slot configuration</w:t>
      </w:r>
      <w:r w:rsidR="0018286F">
        <w:rPr>
          <w:rFonts w:ascii="Times New Roman" w:eastAsia="Batang" w:hAnsi="Times New Roman" w:cs="Times New Roman"/>
          <w:sz w:val="18"/>
          <w:szCs w:val="18"/>
        </w:rPr>
        <w:t>.</w:t>
      </w:r>
    </w:p>
    <w:p w14:paraId="3A87662C" w14:textId="18F3306C" w:rsidR="00AD2C9C" w:rsidRPr="0003377B" w:rsidRDefault="00A357F3" w:rsidP="00EF4A1E">
      <w:pPr>
        <w:pStyle w:val="aff0"/>
        <w:numPr>
          <w:ilvl w:val="1"/>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Alt.2: </w:t>
      </w:r>
      <w:r w:rsidR="0003377B" w:rsidRPr="0003377B">
        <w:rPr>
          <w:rFonts w:ascii="Times New Roman" w:eastAsia="Batang" w:hAnsi="Times New Roman" w:cs="Times New Roman"/>
          <w:sz w:val="18"/>
          <w:szCs w:val="18"/>
        </w:rPr>
        <w:t>N</w:t>
      </w:r>
      <w:r w:rsidR="00AB720B" w:rsidRPr="0003377B">
        <w:rPr>
          <w:rFonts w:ascii="Times New Roman" w:eastAsia="Batang" w:hAnsi="Times New Roman" w:cs="Times New Roman"/>
          <w:sz w:val="18"/>
          <w:szCs w:val="18"/>
        </w:rPr>
        <w:t>on-consecutive sub-slots are applicable</w:t>
      </w:r>
      <w:r w:rsidR="0003377B" w:rsidRPr="0003377B">
        <w:rPr>
          <w:rFonts w:ascii="Times New Roman" w:eastAsia="Batang" w:hAnsi="Times New Roman" w:cs="Times New Roman"/>
          <w:sz w:val="18"/>
          <w:szCs w:val="18"/>
        </w:rPr>
        <w:t xml:space="preserve"> only</w:t>
      </w:r>
      <w:r w:rsidR="00AB720B" w:rsidRPr="0003377B">
        <w:rPr>
          <w:rFonts w:ascii="Times New Roman" w:eastAsia="Batang" w:hAnsi="Times New Roman" w:cs="Times New Roman"/>
          <w:sz w:val="18"/>
          <w:szCs w:val="18"/>
        </w:rPr>
        <w:t xml:space="preserve"> for 2-symbol sub-slot configuration</w:t>
      </w:r>
      <w:r w:rsidR="0003377B" w:rsidRPr="0003377B">
        <w:rPr>
          <w:rFonts w:ascii="Times New Roman" w:eastAsia="Batang" w:hAnsi="Times New Roman" w:cs="Times New Roman"/>
          <w:sz w:val="18"/>
          <w:szCs w:val="18"/>
        </w:rPr>
        <w:t>, where o</w:t>
      </w:r>
      <w:r w:rsidR="00AD2C9C" w:rsidRPr="0003377B">
        <w:rPr>
          <w:rFonts w:ascii="Times New Roman" w:eastAsia="Batang" w:hAnsi="Times New Roman" w:cs="Times New Roman"/>
          <w:sz w:val="18"/>
          <w:szCs w:val="18"/>
        </w:rPr>
        <w:t>ne sub-slot can be skipped between PUCCH repetitions</w:t>
      </w:r>
      <w:r w:rsidR="0003377B" w:rsidRPr="0003377B">
        <w:rPr>
          <w:rFonts w:ascii="Times New Roman" w:eastAsia="Batang" w:hAnsi="Times New Roman" w:cs="Times New Roman"/>
          <w:sz w:val="18"/>
          <w:szCs w:val="18"/>
        </w:rPr>
        <w:t xml:space="preserve"> towards different TRPs</w:t>
      </w:r>
    </w:p>
    <w:p w14:paraId="3B51B56A" w14:textId="449554CF" w:rsidR="00A357F3" w:rsidRPr="00A357F3" w:rsidRDefault="00A357F3" w:rsidP="00EF4A1E">
      <w:pPr>
        <w:pStyle w:val="aff0"/>
        <w:numPr>
          <w:ilvl w:val="1"/>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Alt.3: </w:t>
      </w:r>
      <w:r w:rsidRPr="0003377B">
        <w:rPr>
          <w:rFonts w:ascii="Times New Roman" w:eastAsia="Batang" w:hAnsi="Times New Roman" w:cs="Times New Roman"/>
          <w:sz w:val="18"/>
          <w:szCs w:val="18"/>
        </w:rPr>
        <w:t>Non-consecutive sub-slots are applicable for</w:t>
      </w:r>
      <w:r>
        <w:rPr>
          <w:rFonts w:ascii="Times New Roman" w:eastAsia="Batang" w:hAnsi="Times New Roman" w:cs="Times New Roman"/>
          <w:sz w:val="18"/>
          <w:szCs w:val="18"/>
        </w:rPr>
        <w:t xml:space="preserve"> both</w:t>
      </w:r>
      <w:r w:rsidRPr="0003377B">
        <w:rPr>
          <w:rFonts w:ascii="Times New Roman" w:eastAsia="Batang" w:hAnsi="Times New Roman" w:cs="Times New Roman"/>
          <w:sz w:val="18"/>
          <w:szCs w:val="18"/>
        </w:rPr>
        <w:t xml:space="preserve"> 2-symbol</w:t>
      </w:r>
      <w:r>
        <w:rPr>
          <w:rFonts w:ascii="Times New Roman" w:eastAsia="Batang" w:hAnsi="Times New Roman" w:cs="Times New Roman"/>
          <w:sz w:val="18"/>
          <w:szCs w:val="18"/>
        </w:rPr>
        <w:t xml:space="preserve"> and 7-symbol</w:t>
      </w:r>
      <w:r w:rsidRPr="0003377B">
        <w:rPr>
          <w:rFonts w:ascii="Times New Roman" w:eastAsia="Batang" w:hAnsi="Times New Roman" w:cs="Times New Roman"/>
          <w:sz w:val="18"/>
          <w:szCs w:val="18"/>
        </w:rPr>
        <w:t xml:space="preserve"> sub-slot configuration, where one sub-slot can be skipped between PUCCH repetitions towards different TRPs</w:t>
      </w:r>
      <w:r>
        <w:rPr>
          <w:rFonts w:ascii="Times New Roman" w:eastAsia="Batang" w:hAnsi="Times New Roman" w:cs="Times New Roman"/>
          <w:sz w:val="18"/>
          <w:szCs w:val="18"/>
        </w:rPr>
        <w:t>.</w:t>
      </w:r>
    </w:p>
    <w:p w14:paraId="13DE7978" w14:textId="3986A1C7" w:rsidR="00A357F3" w:rsidRPr="00A357F3" w:rsidRDefault="00A357F3" w:rsidP="00EF4A1E">
      <w:pPr>
        <w:pStyle w:val="aff0"/>
        <w:numPr>
          <w:ilvl w:val="2"/>
          <w:numId w:val="63"/>
        </w:num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Note: </w:t>
      </w:r>
      <w:r w:rsidR="0018286F">
        <w:rPr>
          <w:rFonts w:ascii="Times New Roman" w:eastAsia="Batang" w:hAnsi="Times New Roman" w:cs="Times New Roman"/>
          <w:sz w:val="18"/>
          <w:szCs w:val="18"/>
        </w:rPr>
        <w:t xml:space="preserve">two </w:t>
      </w:r>
      <w:r>
        <w:rPr>
          <w:rFonts w:ascii="Times New Roman" w:eastAsia="Batang" w:hAnsi="Times New Roman" w:cs="Times New Roman"/>
          <w:sz w:val="18"/>
          <w:szCs w:val="18"/>
        </w:rPr>
        <w:t xml:space="preserve">7-symbol sub-slot repetitions are no longer within a slot. </w:t>
      </w:r>
    </w:p>
    <w:p w14:paraId="55F23A4D" w14:textId="2AA5057C" w:rsidR="00A357F3" w:rsidRPr="0003377B" w:rsidRDefault="00A357F3" w:rsidP="00EF4A1E">
      <w:pPr>
        <w:pStyle w:val="aff0"/>
        <w:numPr>
          <w:ilvl w:val="0"/>
          <w:numId w:val="64"/>
        </w:numPr>
        <w:rPr>
          <w:rFonts w:ascii="Times New Roman" w:eastAsia="Batang" w:hAnsi="Times New Roman" w:cs="Times New Roman"/>
          <w:sz w:val="18"/>
          <w:szCs w:val="18"/>
        </w:rPr>
      </w:pPr>
      <w:r w:rsidRPr="0003377B">
        <w:rPr>
          <w:rFonts w:ascii="Times New Roman" w:eastAsia="Batang" w:hAnsi="Times New Roman" w:cs="Times New Roman"/>
          <w:sz w:val="18"/>
          <w:szCs w:val="18"/>
        </w:rPr>
        <w:t>FFS</w:t>
      </w:r>
      <w:r>
        <w:rPr>
          <w:rFonts w:ascii="Times New Roman" w:eastAsia="Batang" w:hAnsi="Times New Roman" w:cs="Times New Roman"/>
          <w:sz w:val="18"/>
          <w:szCs w:val="18"/>
        </w:rPr>
        <w:t>2</w:t>
      </w:r>
      <w:r w:rsidRPr="0003377B">
        <w:rPr>
          <w:rFonts w:ascii="Times New Roman" w:eastAsia="Batang" w:hAnsi="Times New Roman" w:cs="Times New Roman"/>
          <w:sz w:val="18"/>
          <w:szCs w:val="18"/>
        </w:rPr>
        <w:t>: Confirm the working assumption</w:t>
      </w:r>
      <w:r w:rsidR="0018286F">
        <w:rPr>
          <w:rFonts w:ascii="Times New Roman" w:eastAsia="Batang" w:hAnsi="Times New Roman" w:cs="Times New Roman"/>
          <w:sz w:val="18"/>
          <w:szCs w:val="18"/>
        </w:rPr>
        <w:t xml:space="preserve"> (</w:t>
      </w:r>
      <w:r w:rsidR="0018286F" w:rsidRPr="0018286F">
        <w:rPr>
          <w:rFonts w:ascii="Times New Roman" w:eastAsia="Batang" w:hAnsi="Times New Roman" w:cs="Times New Roman"/>
          <w:i/>
          <w:iCs/>
          <w:color w:val="C0504D" w:themeColor="accent2"/>
          <w:sz w:val="18"/>
          <w:szCs w:val="18"/>
        </w:rPr>
        <w:t>removing brackets on [consecutive] depend on FFS1</w:t>
      </w:r>
      <w:r w:rsidR="0018286F">
        <w:rPr>
          <w:rFonts w:ascii="Times New Roman" w:eastAsia="Batang" w:hAnsi="Times New Roman" w:cs="Times New Roman"/>
          <w:sz w:val="18"/>
          <w:szCs w:val="18"/>
        </w:rPr>
        <w:t>)</w:t>
      </w:r>
      <w:r w:rsidRPr="0003377B">
        <w:rPr>
          <w:rFonts w:ascii="Times New Roman" w:eastAsia="Batang" w:hAnsi="Times New Roman" w:cs="Times New Roman"/>
          <w:sz w:val="18"/>
          <w:szCs w:val="18"/>
        </w:rPr>
        <w:t xml:space="preserve">. </w:t>
      </w:r>
    </w:p>
    <w:p w14:paraId="48B370A4" w14:textId="77777777" w:rsidR="00A357F3" w:rsidRPr="0018286F" w:rsidRDefault="00A357F3" w:rsidP="00A357F3">
      <w:pPr>
        <w:ind w:left="568"/>
        <w:rPr>
          <w:rFonts w:ascii="Times New Roman" w:eastAsia="Batang" w:hAnsi="Times New Roman" w:cs="Times New Roman"/>
          <w:b/>
          <w:bCs/>
          <w:sz w:val="18"/>
          <w:szCs w:val="18"/>
          <w:highlight w:val="darkYellow"/>
          <w:lang w:eastAsia="x-none"/>
        </w:rPr>
      </w:pPr>
      <w:r w:rsidRPr="0018286F">
        <w:rPr>
          <w:rFonts w:ascii="Times New Roman" w:eastAsia="Batang" w:hAnsi="Times New Roman" w:cs="Times New Roman"/>
          <w:b/>
          <w:bCs/>
          <w:sz w:val="18"/>
          <w:szCs w:val="18"/>
          <w:highlight w:val="darkYellow"/>
          <w:lang w:eastAsia="x-none"/>
        </w:rPr>
        <w:t>Working Assumption</w:t>
      </w:r>
    </w:p>
    <w:p w14:paraId="26F52729"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 xml:space="preserve">For PUCCH reliability enhancement, support multi-TRP intra-slot repetition (Scheme 3) for all PUCCH formats. </w:t>
      </w:r>
    </w:p>
    <w:p w14:paraId="25EC12BC"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The same PUCCH resource carrying UCI is repeated for X = 2 [consecutive] sub-slots within a slot. </w:t>
      </w:r>
    </w:p>
    <w:p w14:paraId="6C976AAB" w14:textId="77777777" w:rsidR="00A357F3" w:rsidRPr="0018286F" w:rsidRDefault="00A357F3" w:rsidP="00EF4A1E">
      <w:pPr>
        <w:numPr>
          <w:ilvl w:val="0"/>
          <w:numId w:val="80"/>
        </w:numPr>
        <w:tabs>
          <w:tab w:val="left" w:pos="420"/>
          <w:tab w:val="left" w:pos="840"/>
        </w:tabs>
        <w:contextualSpacing/>
        <w:rPr>
          <w:rFonts w:ascii="Times New Roman" w:eastAsia="Batang" w:hAnsi="Times New Roman" w:cs="Times New Roman"/>
          <w:sz w:val="18"/>
          <w:szCs w:val="18"/>
          <w:lang w:eastAsia="x-none"/>
        </w:rPr>
      </w:pPr>
      <w:r w:rsidRPr="0018286F">
        <w:rPr>
          <w:rFonts w:ascii="Times New Roman" w:eastAsia="Batang" w:hAnsi="Times New Roman" w:cs="Times New Roman"/>
          <w:sz w:val="18"/>
          <w:szCs w:val="18"/>
          <w:lang w:eastAsia="x-none"/>
        </w:rPr>
        <w:t xml:space="preserve">Refer the design details related to sub-slot configurations (e.g. other values of X) to Rel-17 </w:t>
      </w:r>
      <w:proofErr w:type="spellStart"/>
      <w:r w:rsidRPr="0018286F">
        <w:rPr>
          <w:rFonts w:ascii="Times New Roman" w:eastAsia="Batang" w:hAnsi="Times New Roman" w:cs="Times New Roman"/>
          <w:sz w:val="18"/>
          <w:szCs w:val="18"/>
          <w:lang w:eastAsia="x-none"/>
        </w:rPr>
        <w:t>eIIoT</w:t>
      </w:r>
      <w:proofErr w:type="spellEnd"/>
    </w:p>
    <w:p w14:paraId="07E4210E" w14:textId="77777777" w:rsidR="00A357F3" w:rsidRPr="0018286F" w:rsidRDefault="00A357F3" w:rsidP="00A357F3">
      <w:pPr>
        <w:ind w:left="568"/>
        <w:rPr>
          <w:rFonts w:ascii="Times New Roman" w:eastAsia="Batang" w:hAnsi="Times New Roman" w:cs="Times New Roman"/>
          <w:sz w:val="18"/>
          <w:szCs w:val="18"/>
        </w:rPr>
      </w:pPr>
      <w:r w:rsidRPr="0018286F">
        <w:rPr>
          <w:rFonts w:ascii="Times New Roman" w:eastAsia="Batang" w:hAnsi="Times New Roman" w:cs="Times New Roman"/>
          <w:sz w:val="18"/>
          <w:szCs w:val="18"/>
        </w:rPr>
        <w:t>Note1: The decision of supporting scheme 3 is only applicable for multi-TRP operation.</w:t>
      </w:r>
    </w:p>
    <w:p w14:paraId="65B8E3A3" w14:textId="77777777" w:rsidR="00A357F3" w:rsidRPr="00A357F3" w:rsidRDefault="00A357F3" w:rsidP="00A357F3">
      <w:pPr>
        <w:pStyle w:val="aff0"/>
        <w:ind w:left="1080"/>
        <w:rPr>
          <w:rFonts w:ascii="Times New Roman" w:eastAsia="Batang" w:hAnsi="Times New Roman" w:cs="Times New Roman"/>
          <w:b/>
          <w:bCs/>
          <w:sz w:val="18"/>
          <w:szCs w:val="18"/>
        </w:rPr>
      </w:pPr>
    </w:p>
    <w:p w14:paraId="585697C4" w14:textId="3A65F327" w:rsidR="00205CD4" w:rsidRDefault="00205CD4" w:rsidP="00205CD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r w:rsidR="005E61D4">
        <w:rPr>
          <w:rFonts w:ascii="Times New Roman" w:eastAsia="宋体" w:hAnsi="Times New Roman" w:cs="Times New Roman"/>
          <w:color w:val="4A442A" w:themeColor="background2" w:themeShade="40"/>
          <w:sz w:val="18"/>
          <w:szCs w:val="18"/>
        </w:rPr>
        <w:t>P</w:t>
      </w:r>
      <w:r w:rsidR="0003377B">
        <w:rPr>
          <w:rFonts w:ascii="Times New Roman" w:eastAsia="宋体" w:hAnsi="Times New Roman" w:cs="Times New Roman"/>
          <w:color w:val="4A442A" w:themeColor="background2" w:themeShade="40"/>
          <w:sz w:val="18"/>
          <w:szCs w:val="18"/>
        </w:rPr>
        <w:t xml:space="preserve">rovide </w:t>
      </w:r>
      <w:r w:rsidR="005E61D4">
        <w:rPr>
          <w:rFonts w:ascii="Times New Roman" w:eastAsia="宋体" w:hAnsi="Times New Roman" w:cs="Times New Roman"/>
          <w:color w:val="4A442A" w:themeColor="background2" w:themeShade="40"/>
          <w:sz w:val="18"/>
          <w:szCs w:val="18"/>
        </w:rPr>
        <w:t>inputs</w:t>
      </w:r>
      <w:r w:rsidR="0003377B">
        <w:rPr>
          <w:rFonts w:ascii="Times New Roman" w:eastAsia="宋体" w:hAnsi="Times New Roman" w:cs="Times New Roman"/>
          <w:color w:val="4A442A" w:themeColor="background2" w:themeShade="40"/>
          <w:sz w:val="18"/>
          <w:szCs w:val="18"/>
        </w:rPr>
        <w:t xml:space="preserve"> on FFS1 and FFS2.</w:t>
      </w:r>
    </w:p>
    <w:tbl>
      <w:tblPr>
        <w:tblStyle w:val="af9"/>
        <w:tblW w:w="9634" w:type="dxa"/>
        <w:tblLayout w:type="fixed"/>
        <w:tblLook w:val="04A0" w:firstRow="1" w:lastRow="0" w:firstColumn="1" w:lastColumn="0" w:noHBand="0" w:noVBand="1"/>
      </w:tblPr>
      <w:tblGrid>
        <w:gridCol w:w="2122"/>
        <w:gridCol w:w="7512"/>
      </w:tblGrid>
      <w:tr w:rsidR="00205CD4" w14:paraId="12063C3E" w14:textId="77777777" w:rsidTr="00A953F0">
        <w:tc>
          <w:tcPr>
            <w:tcW w:w="2122" w:type="dxa"/>
            <w:shd w:val="clear" w:color="auto" w:fill="EEECE1" w:themeFill="background2"/>
          </w:tcPr>
          <w:p w14:paraId="0D0924AE" w14:textId="77777777" w:rsidR="00205CD4" w:rsidRDefault="00205CD4"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2D0DEF5" w14:textId="77777777" w:rsidR="00205CD4" w:rsidRDefault="00205CD4"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205CD4" w14:paraId="3BB48F9C" w14:textId="77777777" w:rsidTr="00A953F0">
        <w:tc>
          <w:tcPr>
            <w:tcW w:w="2122" w:type="dxa"/>
            <w:shd w:val="clear" w:color="auto" w:fill="auto"/>
          </w:tcPr>
          <w:p w14:paraId="1441C4D5" w14:textId="7D64AE46" w:rsidR="00205CD4" w:rsidRDefault="00C2087A" w:rsidP="00A953F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0E054233" w14:textId="5F7FA5C8" w:rsidR="00205CD4" w:rsidRDefault="00C2087A" w:rsidP="00A953F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FFS1: We suggest </w:t>
            </w:r>
            <w:proofErr w:type="gramStart"/>
            <w:r>
              <w:rPr>
                <w:rFonts w:ascii="Times New Roman" w:eastAsia="宋体" w:hAnsi="Times New Roman" w:cs="Times New Roman"/>
                <w:b/>
                <w:bCs/>
                <w:color w:val="4A442A" w:themeColor="background2" w:themeShade="40"/>
                <w:sz w:val="18"/>
                <w:szCs w:val="18"/>
              </w:rPr>
              <w:t>to add</w:t>
            </w:r>
            <w:proofErr w:type="gramEnd"/>
            <w:r>
              <w:rPr>
                <w:rFonts w:ascii="Times New Roman" w:eastAsia="宋体" w:hAnsi="Times New Roman" w:cs="Times New Roman"/>
                <w:b/>
                <w:bCs/>
                <w:color w:val="4A442A" w:themeColor="background2" w:themeShade="40"/>
                <w:sz w:val="18"/>
                <w:szCs w:val="18"/>
              </w:rPr>
              <w:t xml:space="preserve"> a Alt as follows:</w:t>
            </w:r>
          </w:p>
          <w:p w14:paraId="4CA39C6B" w14:textId="4AC0BF81" w:rsidR="00C2087A" w:rsidRPr="00C2087A" w:rsidRDefault="00C2087A" w:rsidP="00C2087A">
            <w:pPr>
              <w:pStyle w:val="aff0"/>
              <w:numPr>
                <w:ilvl w:val="0"/>
                <w:numId w:val="64"/>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Alt4: Whether to support consecutive or non-consecutive sub-slots are based on UE capability</w:t>
            </w:r>
          </w:p>
        </w:tc>
      </w:tr>
      <w:tr w:rsidR="00FF119C" w14:paraId="5FC7F796" w14:textId="77777777" w:rsidTr="00A953F0">
        <w:tc>
          <w:tcPr>
            <w:tcW w:w="2122" w:type="dxa"/>
            <w:shd w:val="clear" w:color="auto" w:fill="auto"/>
          </w:tcPr>
          <w:p w14:paraId="18F62C3D" w14:textId="184DA80A" w:rsidR="00FF119C" w:rsidRDefault="00FF119C"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63454BB" w14:textId="77777777"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Alt. 2 and Alt.3, we prefer that one sub-slot can be skipped only when the PUCCH resource is of the same number of symbols as the length of </w:t>
            </w:r>
            <w:proofErr w:type="spellStart"/>
            <w:r>
              <w:rPr>
                <w:rFonts w:ascii="Times New Roman" w:eastAsia="宋体" w:hAnsi="Times New Roman" w:cs="Times New Roman"/>
                <w:b/>
                <w:bCs/>
                <w:color w:val="4A442A" w:themeColor="background2" w:themeShade="40"/>
                <w:sz w:val="18"/>
                <w:szCs w:val="18"/>
              </w:rPr>
              <w:t>subslot</w:t>
            </w:r>
            <w:proofErr w:type="spellEnd"/>
            <w:r>
              <w:rPr>
                <w:rFonts w:ascii="Times New Roman" w:eastAsia="宋体" w:hAnsi="Times New Roman" w:cs="Times New Roman"/>
                <w:b/>
                <w:bCs/>
                <w:color w:val="4A442A" w:themeColor="background2" w:themeShade="40"/>
                <w:sz w:val="18"/>
                <w:szCs w:val="18"/>
              </w:rPr>
              <w:t xml:space="preserve">. Since a one-symbol gap is sufficient, there is naturally a gap if one repetition does not use all symbols in a </w:t>
            </w:r>
            <w:proofErr w:type="spellStart"/>
            <w:r>
              <w:rPr>
                <w:rFonts w:ascii="Times New Roman" w:eastAsia="宋体" w:hAnsi="Times New Roman" w:cs="Times New Roman"/>
                <w:b/>
                <w:bCs/>
                <w:color w:val="4A442A" w:themeColor="background2" w:themeShade="40"/>
                <w:sz w:val="18"/>
                <w:szCs w:val="18"/>
              </w:rPr>
              <w:t>subslot</w:t>
            </w:r>
            <w:proofErr w:type="spellEnd"/>
            <w:r>
              <w:rPr>
                <w:rFonts w:ascii="Times New Roman" w:eastAsia="宋体" w:hAnsi="Times New Roman" w:cs="Times New Roman"/>
                <w:b/>
                <w:bCs/>
                <w:color w:val="4A442A" w:themeColor="background2" w:themeShade="40"/>
                <w:sz w:val="18"/>
                <w:szCs w:val="18"/>
              </w:rPr>
              <w:t>.</w:t>
            </w:r>
          </w:p>
          <w:p w14:paraId="370BEE76" w14:textId="50A3869D"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With the above revision, we support Alt. 2 and support to confirm the working assumption.</w:t>
            </w:r>
          </w:p>
        </w:tc>
      </w:tr>
      <w:tr w:rsidR="00A64102" w14:paraId="1BBD7440" w14:textId="77777777" w:rsidTr="00A953F0">
        <w:tc>
          <w:tcPr>
            <w:tcW w:w="2122" w:type="dxa"/>
            <w:shd w:val="clear" w:color="auto" w:fill="auto"/>
          </w:tcPr>
          <w:p w14:paraId="41DF98B6" w14:textId="77777777"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p w14:paraId="21BED7C8" w14:textId="26D12E07" w:rsidR="00F404AB" w:rsidRPr="00F404AB" w:rsidRDefault="00F404AB" w:rsidP="00F404AB">
            <w:pPr>
              <w:jc w:val="center"/>
              <w:rPr>
                <w:rFonts w:ascii="Times New Roman" w:eastAsia="宋体" w:hAnsi="Times New Roman" w:cs="Times New Roman"/>
                <w:sz w:val="18"/>
                <w:szCs w:val="18"/>
              </w:rPr>
            </w:pPr>
          </w:p>
        </w:tc>
        <w:tc>
          <w:tcPr>
            <w:tcW w:w="7512" w:type="dxa"/>
            <w:shd w:val="clear" w:color="auto" w:fill="auto"/>
          </w:tcPr>
          <w:p w14:paraId="3168C795" w14:textId="70A3587E"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Sub-slot configuration is up to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AI to decide. Furthermore, we concluded in the previous meeting to not introduce gap due to beam switch from RAN1’s perspective. Hence, the sub-slot configuration for single-TRP (to be defined by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can be directly used for </w:t>
            </w:r>
            <w:proofErr w:type="spellStart"/>
            <w:r>
              <w:rPr>
                <w:rFonts w:ascii="Times New Roman" w:eastAsia="宋体" w:hAnsi="Times New Roman" w:cs="Times New Roman"/>
                <w:b/>
                <w:bCs/>
                <w:color w:val="4A442A" w:themeColor="background2" w:themeShade="40"/>
                <w:sz w:val="18"/>
                <w:szCs w:val="18"/>
              </w:rPr>
              <w:t>mTRP</w:t>
            </w:r>
            <w:proofErr w:type="spellEnd"/>
            <w:r>
              <w:rPr>
                <w:rFonts w:ascii="Times New Roman" w:eastAsia="宋体" w:hAnsi="Times New Roman" w:cs="Times New Roman"/>
                <w:b/>
                <w:bCs/>
                <w:color w:val="4A442A" w:themeColor="background2" w:themeShade="40"/>
                <w:sz w:val="18"/>
                <w:szCs w:val="18"/>
              </w:rPr>
              <w:t>.</w:t>
            </w:r>
          </w:p>
        </w:tc>
      </w:tr>
      <w:tr w:rsidR="00F404AB" w14:paraId="30BFB4F5" w14:textId="77777777" w:rsidTr="00A953F0">
        <w:tc>
          <w:tcPr>
            <w:tcW w:w="2122" w:type="dxa"/>
            <w:shd w:val="clear" w:color="auto" w:fill="auto"/>
          </w:tcPr>
          <w:p w14:paraId="779FAE35" w14:textId="65C3ECA5" w:rsidR="00F404AB" w:rsidRDefault="00F404AB"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3EA30D16" w14:textId="77777777" w:rsidR="00F404AB" w:rsidRDefault="00F404AB"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FFS1, we prefer Alt 3. And we also agree with Apple to add the Alt 4. </w:t>
            </w:r>
          </w:p>
          <w:p w14:paraId="43EB30E6" w14:textId="35C9B8A7" w:rsidR="00F404AB" w:rsidRDefault="00F404AB"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FFS2, support to confirm the </w:t>
            </w:r>
            <w:proofErr w:type="spellStart"/>
            <w:r>
              <w:rPr>
                <w:rFonts w:ascii="Times New Roman" w:eastAsia="宋体" w:hAnsi="Times New Roman" w:cs="Times New Roman"/>
                <w:b/>
                <w:bCs/>
                <w:color w:val="4A442A" w:themeColor="background2" w:themeShade="40"/>
                <w:sz w:val="18"/>
                <w:szCs w:val="18"/>
              </w:rPr>
              <w:t>workassumption</w:t>
            </w:r>
            <w:proofErr w:type="spellEnd"/>
            <w:r>
              <w:rPr>
                <w:rFonts w:ascii="Times New Roman" w:eastAsia="宋体" w:hAnsi="Times New Roman" w:cs="Times New Roman"/>
                <w:b/>
                <w:bCs/>
                <w:color w:val="4A442A" w:themeColor="background2" w:themeShade="40"/>
                <w:sz w:val="18"/>
                <w:szCs w:val="18"/>
              </w:rPr>
              <w:t>.</w:t>
            </w:r>
          </w:p>
        </w:tc>
      </w:tr>
    </w:tbl>
    <w:p w14:paraId="157223B7" w14:textId="77777777" w:rsidR="00205CD4" w:rsidRDefault="00205CD4" w:rsidP="00205CD4">
      <w:pPr>
        <w:rPr>
          <w:rFonts w:ascii="Times New Roman" w:hAnsi="Times New Roman" w:cs="Times New Roman"/>
          <w:b/>
          <w:bCs/>
          <w:sz w:val="18"/>
          <w:szCs w:val="18"/>
        </w:rPr>
      </w:pPr>
    </w:p>
    <w:p w14:paraId="24B7A541" w14:textId="5107507C" w:rsidR="00162E0F" w:rsidRPr="00EC594E" w:rsidRDefault="0003377B" w:rsidP="00162E0F">
      <w:pPr>
        <w:pStyle w:val="3"/>
        <w:spacing w:after="240"/>
        <w:ind w:left="1077" w:hanging="1077"/>
        <w:rPr>
          <w:rFonts w:ascii="Arial" w:hAnsi="Arial" w:cs="Arial"/>
          <w:color w:val="auto"/>
          <w:szCs w:val="16"/>
        </w:rPr>
      </w:pPr>
      <w:r>
        <w:rPr>
          <w:rFonts w:ascii="Arial" w:hAnsi="Arial" w:cs="Arial"/>
          <w:color w:val="auto"/>
          <w:szCs w:val="16"/>
        </w:rPr>
        <w:t>Question</w:t>
      </w:r>
      <w:r w:rsidR="00162E0F">
        <w:rPr>
          <w:rFonts w:ascii="Arial" w:hAnsi="Arial" w:cs="Arial"/>
          <w:color w:val="auto"/>
          <w:szCs w:val="16"/>
        </w:rPr>
        <w:t xml:space="preserve"> 2.</w:t>
      </w:r>
      <w:r>
        <w:rPr>
          <w:rFonts w:ascii="Arial" w:hAnsi="Arial" w:cs="Arial"/>
          <w:color w:val="auto"/>
          <w:szCs w:val="16"/>
        </w:rPr>
        <w:t>6</w:t>
      </w:r>
      <w:r w:rsidR="00162E0F">
        <w:rPr>
          <w:rFonts w:ascii="Arial" w:hAnsi="Arial" w:cs="Arial"/>
          <w:color w:val="auto"/>
          <w:szCs w:val="16"/>
        </w:rPr>
        <w:t xml:space="preserve">: </w:t>
      </w:r>
      <w:r>
        <w:rPr>
          <w:rFonts w:ascii="Arial" w:hAnsi="Arial" w:cs="Arial"/>
          <w:color w:val="auto"/>
          <w:szCs w:val="16"/>
        </w:rPr>
        <w:t>Dynamic switching of mapping pattern</w:t>
      </w:r>
    </w:p>
    <w:p w14:paraId="6CD57D66" w14:textId="59BD8432" w:rsidR="00162E0F" w:rsidRPr="0029403E" w:rsidRDefault="0003377B" w:rsidP="00497151">
      <w:pPr>
        <w:rPr>
          <w:rFonts w:asciiTheme="majorBidi" w:hAnsiTheme="majorBidi" w:cstheme="majorBidi"/>
          <w:sz w:val="18"/>
          <w:szCs w:val="18"/>
        </w:rPr>
      </w:pPr>
      <w:r w:rsidRPr="00866E08">
        <w:rPr>
          <w:rFonts w:ascii="Times New Roman" w:hAnsi="Times New Roman" w:cs="Times New Roman"/>
          <w:b/>
          <w:bCs/>
          <w:sz w:val="18"/>
          <w:szCs w:val="18"/>
          <w:highlight w:val="yellow"/>
        </w:rPr>
        <w:t>Question 2.6</w:t>
      </w:r>
      <w:r w:rsidR="00162E0F" w:rsidRPr="00866E08">
        <w:rPr>
          <w:rFonts w:ascii="Times New Roman" w:hAnsi="Times New Roman" w:cs="Times New Roman"/>
          <w:b/>
          <w:bCs/>
          <w:sz w:val="18"/>
          <w:szCs w:val="18"/>
          <w:highlight w:val="yellow"/>
        </w:rPr>
        <w:t>:</w:t>
      </w:r>
      <w:r w:rsidR="00866E08">
        <w:rPr>
          <w:rFonts w:ascii="Times New Roman" w:hAnsi="Times New Roman" w:cs="Times New Roman"/>
          <w:b/>
          <w:bCs/>
          <w:sz w:val="18"/>
          <w:szCs w:val="18"/>
        </w:rPr>
        <w:t xml:space="preserve"> </w:t>
      </w:r>
      <w:r w:rsidR="00866E08" w:rsidRPr="00866E08">
        <w:rPr>
          <w:rFonts w:ascii="Times New Roman" w:hAnsi="Times New Roman" w:cs="Times New Roman"/>
          <w:sz w:val="18"/>
          <w:szCs w:val="18"/>
        </w:rPr>
        <w:t>Please indicate views on supporting d</w:t>
      </w:r>
      <w:r w:rsidR="00497151" w:rsidRPr="00866E08">
        <w:rPr>
          <w:rFonts w:ascii="Times New Roman" w:eastAsia="Batang" w:hAnsi="Times New Roman" w:cs="Times New Roman"/>
          <w:sz w:val="18"/>
          <w:szCs w:val="18"/>
        </w:rPr>
        <w:t xml:space="preserve">ynamic switching </w:t>
      </w:r>
      <w:r w:rsidR="0018286F">
        <w:rPr>
          <w:rFonts w:ascii="Times New Roman" w:eastAsia="Batang" w:hAnsi="Times New Roman" w:cs="Times New Roman"/>
          <w:sz w:val="18"/>
          <w:szCs w:val="18"/>
        </w:rPr>
        <w:t>of</w:t>
      </w:r>
      <w:r w:rsidR="00497151" w:rsidRPr="00866E08">
        <w:rPr>
          <w:rFonts w:ascii="Times New Roman" w:eastAsia="Batang" w:hAnsi="Times New Roman" w:cs="Times New Roman"/>
          <w:sz w:val="18"/>
          <w:szCs w:val="18"/>
        </w:rPr>
        <w:t xml:space="preserve"> cyclic mapping and sequenc</w:t>
      </w:r>
      <w:r w:rsidR="001A2379">
        <w:rPr>
          <w:rFonts w:ascii="Times New Roman" w:eastAsia="Batang" w:hAnsi="Times New Roman" w:cs="Times New Roman"/>
          <w:sz w:val="18"/>
          <w:szCs w:val="18"/>
        </w:rPr>
        <w:t>e</w:t>
      </w:r>
      <w:r w:rsidR="00497151" w:rsidRPr="00866E08">
        <w:rPr>
          <w:rFonts w:ascii="Times New Roman" w:eastAsia="Batang" w:hAnsi="Times New Roman" w:cs="Times New Roman"/>
          <w:sz w:val="18"/>
          <w:szCs w:val="18"/>
        </w:rPr>
        <w:t xml:space="preserve"> mapping </w:t>
      </w:r>
      <w:r w:rsidR="00866E08" w:rsidRPr="00866E08">
        <w:rPr>
          <w:rFonts w:ascii="Times New Roman" w:eastAsia="Batang" w:hAnsi="Times New Roman" w:cs="Times New Roman"/>
          <w:sz w:val="18"/>
          <w:szCs w:val="18"/>
        </w:rPr>
        <w:t xml:space="preserve">(e.g. </w:t>
      </w:r>
      <w:r w:rsidR="00497151" w:rsidRPr="00866E08">
        <w:rPr>
          <w:rFonts w:ascii="Times New Roman" w:eastAsia="Batang" w:hAnsi="Times New Roman" w:cs="Times New Roman"/>
          <w:sz w:val="18"/>
          <w:szCs w:val="18"/>
        </w:rPr>
        <w:t>based on DCI</w:t>
      </w:r>
      <w:r w:rsidR="00866E08" w:rsidRPr="00866E08">
        <w:rPr>
          <w:rFonts w:ascii="Times New Roman" w:eastAsia="Batang" w:hAnsi="Times New Roman" w:cs="Times New Roman"/>
          <w:sz w:val="18"/>
          <w:szCs w:val="18"/>
        </w:rPr>
        <w:t>)</w:t>
      </w:r>
      <w:r w:rsidR="00497151" w:rsidRPr="00866E08">
        <w:rPr>
          <w:rFonts w:ascii="Times New Roman" w:eastAsia="Batang" w:hAnsi="Times New Roman" w:cs="Times New Roman"/>
          <w:sz w:val="18"/>
          <w:szCs w:val="18"/>
        </w:rPr>
        <w:t xml:space="preserve"> </w:t>
      </w:r>
      <w:r w:rsidR="00866E08" w:rsidRPr="00866E08">
        <w:rPr>
          <w:rFonts w:ascii="Times New Roman" w:eastAsia="Batang" w:hAnsi="Times New Roman" w:cs="Times New Roman"/>
          <w:sz w:val="18"/>
          <w:szCs w:val="18"/>
        </w:rPr>
        <w:t>as</w:t>
      </w:r>
      <w:r w:rsidR="00497151" w:rsidRPr="00866E08">
        <w:rPr>
          <w:rFonts w:ascii="Times New Roman" w:eastAsia="Batang" w:hAnsi="Times New Roman" w:cs="Times New Roman"/>
          <w:sz w:val="18"/>
          <w:szCs w:val="18"/>
        </w:rPr>
        <w:t xml:space="preserve"> suggested by several companies to provide additional flexibility</w:t>
      </w:r>
      <w:r w:rsidR="00866E08" w:rsidRPr="00866E08">
        <w:rPr>
          <w:rFonts w:ascii="Times New Roman" w:eastAsia="Batang" w:hAnsi="Times New Roman" w:cs="Times New Roman"/>
          <w:sz w:val="18"/>
          <w:szCs w:val="18"/>
        </w:rPr>
        <w:t xml:space="preserve"> of the mapping pattern. If RAN1 supports this, what should be the best way to support such a feature. </w:t>
      </w:r>
    </w:p>
    <w:p w14:paraId="553895B5" w14:textId="77777777" w:rsidR="00162E0F" w:rsidRDefault="00162E0F" w:rsidP="00162E0F">
      <w:pPr>
        <w:shd w:val="clear" w:color="auto" w:fill="FFFFFF"/>
        <w:contextualSpacing/>
        <w:rPr>
          <w:rFonts w:ascii="Times New Roman" w:eastAsia="Batang" w:hAnsi="Times New Roman" w:cs="Times New Roman"/>
          <w:sz w:val="18"/>
          <w:szCs w:val="18"/>
          <w:lang w:eastAsia="x-none"/>
        </w:rPr>
      </w:pPr>
    </w:p>
    <w:tbl>
      <w:tblPr>
        <w:tblStyle w:val="af9"/>
        <w:tblW w:w="9634" w:type="dxa"/>
        <w:tblLayout w:type="fixed"/>
        <w:tblLook w:val="04A0" w:firstRow="1" w:lastRow="0" w:firstColumn="1" w:lastColumn="0" w:noHBand="0" w:noVBand="1"/>
      </w:tblPr>
      <w:tblGrid>
        <w:gridCol w:w="2122"/>
        <w:gridCol w:w="7512"/>
      </w:tblGrid>
      <w:tr w:rsidR="00162E0F" w14:paraId="45D43D24" w14:textId="77777777" w:rsidTr="00CE46D2">
        <w:tc>
          <w:tcPr>
            <w:tcW w:w="2122" w:type="dxa"/>
            <w:shd w:val="clear" w:color="auto" w:fill="EEECE1" w:themeFill="background2"/>
          </w:tcPr>
          <w:p w14:paraId="456B6418" w14:textId="77777777" w:rsidR="00162E0F" w:rsidRDefault="00162E0F"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3EBBD91" w14:textId="77777777" w:rsidR="00162E0F" w:rsidRDefault="00162E0F"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162E0F" w14:paraId="56AFFE2A" w14:textId="77777777" w:rsidTr="00CE46D2">
        <w:tc>
          <w:tcPr>
            <w:tcW w:w="2122" w:type="dxa"/>
            <w:shd w:val="clear" w:color="auto" w:fill="auto"/>
          </w:tcPr>
          <w:p w14:paraId="7A3A6345" w14:textId="7CDC1391" w:rsidR="00162E0F" w:rsidRDefault="00C2087A" w:rsidP="00866E0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CFF3C10" w14:textId="7A4F153B" w:rsidR="00AD4B15" w:rsidRDefault="00C2087A" w:rsidP="00866E0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dynamic indication to avoid some non-available slots/symbols for UL transmission </w:t>
            </w:r>
          </w:p>
        </w:tc>
      </w:tr>
      <w:tr w:rsidR="00FF119C" w14:paraId="2DB4895E" w14:textId="77777777" w:rsidTr="00CE46D2">
        <w:tc>
          <w:tcPr>
            <w:tcW w:w="2122" w:type="dxa"/>
            <w:shd w:val="clear" w:color="auto" w:fill="auto"/>
          </w:tcPr>
          <w:p w14:paraId="38B66E9F" w14:textId="6766E54A"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9BE89AD" w14:textId="71773ECB"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A64102" w14:paraId="2D3B40CE" w14:textId="77777777" w:rsidTr="00CE46D2">
        <w:tc>
          <w:tcPr>
            <w:tcW w:w="2122" w:type="dxa"/>
            <w:shd w:val="clear" w:color="auto" w:fill="auto"/>
          </w:tcPr>
          <w:p w14:paraId="6D169B3C" w14:textId="6292CF67"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174E2DAF" w14:textId="532B14C8"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rsidR="00F404AB" w14:paraId="1CC3FFEB" w14:textId="77777777" w:rsidTr="00CE46D2">
        <w:tc>
          <w:tcPr>
            <w:tcW w:w="2122" w:type="dxa"/>
            <w:shd w:val="clear" w:color="auto" w:fill="auto"/>
          </w:tcPr>
          <w:p w14:paraId="0C765D64" w14:textId="263D9E68"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33E96B3E" w14:textId="6D732F9D"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D</w:t>
            </w:r>
            <w:r>
              <w:rPr>
                <w:rFonts w:ascii="Times New Roman" w:eastAsia="宋体" w:hAnsi="Times New Roman" w:cs="Times New Roman"/>
                <w:b/>
                <w:bCs/>
                <w:color w:val="4A442A" w:themeColor="background2" w:themeShade="40"/>
                <w:sz w:val="18"/>
                <w:szCs w:val="18"/>
              </w:rPr>
              <w:t>on’t support the dynamic switching of mapping pattern. Same view with QC.</w:t>
            </w:r>
          </w:p>
        </w:tc>
      </w:tr>
    </w:tbl>
    <w:p w14:paraId="0206949F" w14:textId="4D91073A" w:rsidR="00162E0F" w:rsidRDefault="00162E0F" w:rsidP="00162E0F">
      <w:pPr>
        <w:rPr>
          <w:rFonts w:ascii="Times New Roman" w:eastAsia="Batang" w:hAnsi="Times New Roman" w:cs="Times New Roman"/>
          <w:b/>
          <w:bCs/>
          <w:sz w:val="18"/>
          <w:szCs w:val="18"/>
          <w:highlight w:val="green"/>
        </w:rPr>
      </w:pPr>
    </w:p>
    <w:p w14:paraId="571DD697" w14:textId="5293588B" w:rsidR="005577DB" w:rsidRPr="00EC594E" w:rsidRDefault="005577DB" w:rsidP="005577DB">
      <w:pPr>
        <w:pStyle w:val="3"/>
        <w:spacing w:after="240"/>
        <w:ind w:left="1077" w:hanging="1077"/>
        <w:rPr>
          <w:rFonts w:ascii="Arial" w:hAnsi="Arial" w:cs="Arial"/>
          <w:color w:val="auto"/>
          <w:szCs w:val="16"/>
        </w:rPr>
      </w:pPr>
      <w:r>
        <w:rPr>
          <w:rFonts w:ascii="Arial" w:hAnsi="Arial" w:cs="Arial"/>
          <w:color w:val="auto"/>
          <w:szCs w:val="16"/>
        </w:rPr>
        <w:t xml:space="preserve">Question 2.7: </w:t>
      </w:r>
      <w:r w:rsidR="0018286F">
        <w:rPr>
          <w:rFonts w:ascii="Arial" w:hAnsi="Arial" w:cs="Arial"/>
          <w:color w:val="auto"/>
          <w:szCs w:val="16"/>
        </w:rPr>
        <w:t>PUCCH format related aspects</w:t>
      </w:r>
    </w:p>
    <w:p w14:paraId="0D138478" w14:textId="5826766B" w:rsidR="005577DB" w:rsidRDefault="005577DB" w:rsidP="005577DB">
      <w:pPr>
        <w:rPr>
          <w:rFonts w:ascii="Times New Roman" w:eastAsia="宋体" w:hAnsi="Times New Roman" w:cs="Times New Roman"/>
          <w:sz w:val="16"/>
          <w:szCs w:val="16"/>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7</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 views on</w:t>
      </w:r>
      <w:r w:rsidR="00DC71E5">
        <w:rPr>
          <w:rFonts w:ascii="Times New Roman" w:hAnsi="Times New Roman" w:cs="Times New Roman"/>
          <w:sz w:val="18"/>
          <w:szCs w:val="18"/>
        </w:rPr>
        <w:t xml:space="preserve"> supporting</w:t>
      </w:r>
      <w:r w:rsidRPr="00866E08">
        <w:rPr>
          <w:rFonts w:ascii="Times New Roman" w:hAnsi="Times New Roman" w:cs="Times New Roman"/>
          <w:sz w:val="18"/>
          <w:szCs w:val="18"/>
        </w:rPr>
        <w:t xml:space="preserve"> </w:t>
      </w:r>
      <w:r>
        <w:rPr>
          <w:rFonts w:ascii="Times New Roman" w:hAnsi="Times New Roman" w:cs="Times New Roman"/>
          <w:sz w:val="18"/>
          <w:szCs w:val="18"/>
        </w:rPr>
        <w:t>TRP specific parameters such as</w:t>
      </w:r>
      <w:r w:rsidRPr="005577DB">
        <w:rPr>
          <w:rFonts w:ascii="Times New Roman" w:hAnsi="Times New Roman" w:cs="Times New Roman"/>
          <w:sz w:val="18"/>
          <w:szCs w:val="18"/>
        </w:rPr>
        <w:t xml:space="preserve"> </w:t>
      </w:r>
      <w:r w:rsidRPr="00626D5C">
        <w:rPr>
          <w:rFonts w:ascii="Times New Roman" w:eastAsia="宋体" w:hAnsi="Times New Roman" w:cs="Times New Roman"/>
          <w:sz w:val="16"/>
          <w:szCs w:val="16"/>
        </w:rPr>
        <w:t>'</w:t>
      </w:r>
      <w:proofErr w:type="spellStart"/>
      <w:r w:rsidRPr="00626D5C">
        <w:rPr>
          <w:rFonts w:ascii="Times New Roman" w:eastAsia="宋体" w:hAnsi="Times New Roman" w:cs="Times New Roman"/>
          <w:sz w:val="16"/>
          <w:szCs w:val="16"/>
        </w:rPr>
        <w:t>initialCyclicShift</w:t>
      </w:r>
      <w:proofErr w:type="spellEnd"/>
      <w:r w:rsidRPr="00626D5C">
        <w:rPr>
          <w:rFonts w:ascii="Times New Roman" w:eastAsia="宋体" w:hAnsi="Times New Roman" w:cs="Times New Roman"/>
          <w:sz w:val="16"/>
          <w:szCs w:val="16"/>
        </w:rPr>
        <w:t>' of PUCCH Format 0, '</w:t>
      </w:r>
      <w:proofErr w:type="spellStart"/>
      <w:r w:rsidRPr="00626D5C">
        <w:rPr>
          <w:rFonts w:ascii="Times New Roman" w:eastAsia="宋体" w:hAnsi="Times New Roman" w:cs="Times New Roman"/>
          <w:sz w:val="16"/>
          <w:szCs w:val="16"/>
        </w:rPr>
        <w:t>initialCyclicShift</w:t>
      </w:r>
      <w:proofErr w:type="spellEnd"/>
      <w:r w:rsidRPr="00626D5C">
        <w:rPr>
          <w:rFonts w:ascii="Times New Roman" w:eastAsia="宋体" w:hAnsi="Times New Roman" w:cs="Times New Roman"/>
          <w:sz w:val="16"/>
          <w:szCs w:val="16"/>
        </w:rPr>
        <w:t>' and '</w:t>
      </w:r>
      <w:proofErr w:type="spellStart"/>
      <w:r w:rsidRPr="00626D5C">
        <w:rPr>
          <w:rFonts w:ascii="Times New Roman" w:eastAsia="宋体" w:hAnsi="Times New Roman" w:cs="Times New Roman"/>
          <w:sz w:val="16"/>
          <w:szCs w:val="16"/>
        </w:rPr>
        <w:t>timeDomainOCC</w:t>
      </w:r>
      <w:proofErr w:type="spellEnd"/>
      <w:r w:rsidRPr="00626D5C">
        <w:rPr>
          <w:rFonts w:ascii="Times New Roman" w:eastAsia="宋体" w:hAnsi="Times New Roman" w:cs="Times New Roman"/>
          <w:sz w:val="16"/>
          <w:szCs w:val="16"/>
        </w:rPr>
        <w:t>' of PUCCH Format 1, '</w:t>
      </w:r>
      <w:proofErr w:type="spellStart"/>
      <w:r w:rsidRPr="00626D5C">
        <w:rPr>
          <w:rFonts w:ascii="Times New Roman" w:eastAsia="宋体" w:hAnsi="Times New Roman" w:cs="Times New Roman"/>
          <w:sz w:val="16"/>
          <w:szCs w:val="16"/>
        </w:rPr>
        <w:t>dataScramblingIdentityPUSCH</w:t>
      </w:r>
      <w:proofErr w:type="spellEnd"/>
      <w:r w:rsidRPr="00626D5C">
        <w:rPr>
          <w:rFonts w:ascii="Times New Roman" w:eastAsia="宋体" w:hAnsi="Times New Roman" w:cs="Times New Roman"/>
          <w:sz w:val="16"/>
          <w:szCs w:val="16"/>
        </w:rPr>
        <w:t>' of PUCCH Formats 2, 3 and 4</w:t>
      </w:r>
      <w:r>
        <w:rPr>
          <w:rFonts w:ascii="Times New Roman" w:eastAsia="宋体" w:hAnsi="Times New Roman" w:cs="Times New Roman"/>
          <w:sz w:val="16"/>
          <w:szCs w:val="16"/>
        </w:rPr>
        <w:t xml:space="preserve">. </w:t>
      </w:r>
    </w:p>
    <w:p w14:paraId="2A433F65" w14:textId="77777777" w:rsidR="00DC71E5" w:rsidRDefault="00DC71E5" w:rsidP="005577DB">
      <w:pPr>
        <w:rPr>
          <w:rFonts w:ascii="Times New Roman" w:eastAsia="宋体" w:hAnsi="Times New Roman" w:cs="Times New Roman"/>
          <w:sz w:val="16"/>
          <w:szCs w:val="16"/>
        </w:rPr>
      </w:pPr>
    </w:p>
    <w:tbl>
      <w:tblPr>
        <w:tblStyle w:val="af9"/>
        <w:tblW w:w="9634" w:type="dxa"/>
        <w:tblLayout w:type="fixed"/>
        <w:tblLook w:val="04A0" w:firstRow="1" w:lastRow="0" w:firstColumn="1" w:lastColumn="0" w:noHBand="0" w:noVBand="1"/>
      </w:tblPr>
      <w:tblGrid>
        <w:gridCol w:w="2122"/>
        <w:gridCol w:w="7512"/>
      </w:tblGrid>
      <w:tr w:rsidR="00DC71E5" w14:paraId="4F416319" w14:textId="77777777" w:rsidTr="00A953F0">
        <w:tc>
          <w:tcPr>
            <w:tcW w:w="2122" w:type="dxa"/>
            <w:shd w:val="clear" w:color="auto" w:fill="EEECE1" w:themeFill="background2"/>
          </w:tcPr>
          <w:p w14:paraId="02B75F74" w14:textId="77777777" w:rsidR="00DC71E5" w:rsidRDefault="00DC71E5"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FD591A6" w14:textId="77777777" w:rsidR="00DC71E5" w:rsidRDefault="00DC71E5"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DC71E5" w14:paraId="46E038CF" w14:textId="77777777" w:rsidTr="00A953F0">
        <w:tc>
          <w:tcPr>
            <w:tcW w:w="2122" w:type="dxa"/>
            <w:shd w:val="clear" w:color="auto" w:fill="auto"/>
          </w:tcPr>
          <w:p w14:paraId="1A83A61A" w14:textId="2ED89411" w:rsidR="00DC71E5"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4787FC20" w14:textId="12ED70E6" w:rsidR="00DC71E5"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We failed to see the necessity, but it increases RRC overhead.</w:t>
            </w:r>
          </w:p>
        </w:tc>
      </w:tr>
      <w:tr w:rsidR="00FF119C" w14:paraId="7B7EDECB" w14:textId="77777777" w:rsidTr="00A953F0">
        <w:tc>
          <w:tcPr>
            <w:tcW w:w="2122" w:type="dxa"/>
            <w:shd w:val="clear" w:color="auto" w:fill="auto"/>
          </w:tcPr>
          <w:p w14:paraId="22F0273B" w14:textId="2F43E651"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21DC797" w14:textId="5E190CAE"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Since sufficient coordination between two TRPs is required to support M-TRP PUCCH schemes, these parameters do not need to be TRP specific.</w:t>
            </w:r>
          </w:p>
        </w:tc>
      </w:tr>
      <w:tr w:rsidR="00A64102" w14:paraId="413CCFA8" w14:textId="77777777" w:rsidTr="00A953F0">
        <w:tc>
          <w:tcPr>
            <w:tcW w:w="2122" w:type="dxa"/>
            <w:shd w:val="clear" w:color="auto" w:fill="auto"/>
          </w:tcPr>
          <w:p w14:paraId="4D360429" w14:textId="376FB72F"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C4A80D2" w14:textId="3E144E03"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 not support this. We also did not see the necessity of such enhancements.</w:t>
            </w:r>
          </w:p>
        </w:tc>
      </w:tr>
      <w:tr w:rsidR="00F404AB" w14:paraId="1AB74548" w14:textId="77777777" w:rsidTr="00A953F0">
        <w:tc>
          <w:tcPr>
            <w:tcW w:w="2122" w:type="dxa"/>
            <w:shd w:val="clear" w:color="auto" w:fill="auto"/>
          </w:tcPr>
          <w:p w14:paraId="45B9FF83" w14:textId="3C41E1DB"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B8C26C0" w14:textId="7EEAFA9B"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D</w:t>
            </w:r>
            <w:r>
              <w:rPr>
                <w:rFonts w:ascii="Times New Roman" w:eastAsia="宋体" w:hAnsi="Times New Roman" w:cs="Times New Roman"/>
                <w:b/>
                <w:bCs/>
                <w:color w:val="4A442A" w:themeColor="background2" w:themeShade="40"/>
                <w:sz w:val="18"/>
                <w:szCs w:val="18"/>
              </w:rPr>
              <w:t>on’t support it. We also didn’t see the necessity.</w:t>
            </w:r>
          </w:p>
        </w:tc>
      </w:tr>
    </w:tbl>
    <w:p w14:paraId="587B49D1" w14:textId="0CCBB903" w:rsidR="005577DB" w:rsidRDefault="005577DB" w:rsidP="005577DB">
      <w:pPr>
        <w:rPr>
          <w:rFonts w:ascii="Times New Roman" w:eastAsia="宋体" w:hAnsi="Times New Roman" w:cs="Times New Roman"/>
          <w:sz w:val="16"/>
          <w:szCs w:val="16"/>
        </w:rPr>
      </w:pPr>
    </w:p>
    <w:p w14:paraId="301D5407" w14:textId="77777777" w:rsidR="005577DB" w:rsidRDefault="005577DB" w:rsidP="005577DB">
      <w:pPr>
        <w:rPr>
          <w:rFonts w:ascii="Times New Roman" w:hAnsi="Times New Roman" w:cs="Times New Roman"/>
          <w:b/>
          <w:bCs/>
          <w:sz w:val="18"/>
          <w:szCs w:val="18"/>
          <w:highlight w:val="yellow"/>
        </w:rPr>
      </w:pPr>
    </w:p>
    <w:p w14:paraId="6DE7C095" w14:textId="28D81694" w:rsidR="005577DB" w:rsidRPr="00EC594E" w:rsidRDefault="005577DB" w:rsidP="005577DB">
      <w:pPr>
        <w:pStyle w:val="3"/>
        <w:spacing w:after="240"/>
        <w:ind w:left="1077" w:hanging="1077"/>
        <w:rPr>
          <w:rFonts w:ascii="Arial" w:hAnsi="Arial" w:cs="Arial"/>
          <w:color w:val="auto"/>
          <w:szCs w:val="16"/>
        </w:rPr>
      </w:pPr>
      <w:r>
        <w:rPr>
          <w:rFonts w:ascii="Arial" w:hAnsi="Arial" w:cs="Arial"/>
          <w:color w:val="auto"/>
          <w:szCs w:val="16"/>
        </w:rPr>
        <w:lastRenderedPageBreak/>
        <w:t>Question 2.8: Switching of M-TRP PUCCH schemes</w:t>
      </w:r>
    </w:p>
    <w:p w14:paraId="2FE7A048" w14:textId="3436C2FD" w:rsidR="00DC71E5" w:rsidRPr="00DC71E5" w:rsidRDefault="005577DB" w:rsidP="005577DB">
      <w:pPr>
        <w:rPr>
          <w:rFonts w:ascii="Times New Roman" w:hAnsi="Times New Roman" w:cs="Times New Roman"/>
          <w:sz w:val="18"/>
          <w:szCs w:val="18"/>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8</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w:t>
      </w:r>
      <w:r w:rsidR="00DC71E5">
        <w:rPr>
          <w:rFonts w:ascii="Times New Roman" w:hAnsi="Times New Roman" w:cs="Times New Roman"/>
          <w:sz w:val="18"/>
          <w:szCs w:val="18"/>
        </w:rPr>
        <w:t xml:space="preserve"> the</w:t>
      </w:r>
      <w:r w:rsidRPr="00866E08">
        <w:rPr>
          <w:rFonts w:ascii="Times New Roman" w:hAnsi="Times New Roman" w:cs="Times New Roman"/>
          <w:sz w:val="18"/>
          <w:szCs w:val="18"/>
        </w:rPr>
        <w:t xml:space="preserve"> </w:t>
      </w:r>
      <w:r w:rsidR="00DC71E5">
        <w:rPr>
          <w:rFonts w:ascii="Times New Roman" w:hAnsi="Times New Roman" w:cs="Times New Roman"/>
          <w:sz w:val="18"/>
          <w:szCs w:val="18"/>
        </w:rPr>
        <w:t>considerations/views</w:t>
      </w:r>
      <w:r w:rsidRPr="00866E08">
        <w:rPr>
          <w:rFonts w:ascii="Times New Roman" w:hAnsi="Times New Roman" w:cs="Times New Roman"/>
          <w:sz w:val="18"/>
          <w:szCs w:val="18"/>
        </w:rPr>
        <w:t xml:space="preserve"> on </w:t>
      </w:r>
      <w:r>
        <w:rPr>
          <w:rFonts w:ascii="Times New Roman" w:hAnsi="Times New Roman" w:cs="Times New Roman"/>
          <w:sz w:val="18"/>
          <w:szCs w:val="18"/>
        </w:rPr>
        <w:t xml:space="preserve">switching of M-TRP PUCCH schemes </w:t>
      </w:r>
      <w:r w:rsidR="00DC71E5">
        <w:rPr>
          <w:rFonts w:ascii="Times New Roman" w:hAnsi="Times New Roman" w:cs="Times New Roman"/>
          <w:sz w:val="18"/>
          <w:szCs w:val="18"/>
        </w:rPr>
        <w:t xml:space="preserve">(Scheme 1 and Scheme 3). </w:t>
      </w:r>
    </w:p>
    <w:p w14:paraId="7E8552A5" w14:textId="77777777" w:rsidR="005577DB" w:rsidRPr="005577DB" w:rsidRDefault="005577DB" w:rsidP="005577DB">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5577DB" w14:paraId="471D842E" w14:textId="77777777" w:rsidTr="00A953F0">
        <w:tc>
          <w:tcPr>
            <w:tcW w:w="2122" w:type="dxa"/>
            <w:shd w:val="clear" w:color="auto" w:fill="EEECE1" w:themeFill="background2"/>
          </w:tcPr>
          <w:p w14:paraId="7C81B01B" w14:textId="77777777" w:rsidR="005577DB" w:rsidRDefault="005577DB"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64DF0D9" w14:textId="77777777" w:rsidR="005577DB" w:rsidRDefault="005577DB"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577DB" w14:paraId="2B3F8893" w14:textId="77777777" w:rsidTr="00A953F0">
        <w:tc>
          <w:tcPr>
            <w:tcW w:w="2122" w:type="dxa"/>
            <w:shd w:val="clear" w:color="auto" w:fill="auto"/>
          </w:tcPr>
          <w:p w14:paraId="5264C043" w14:textId="02E9D25F" w:rsidR="005577DB" w:rsidRDefault="00C2087A" w:rsidP="00A953F0">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E30A539" w14:textId="59F66CC7" w:rsidR="005577DB" w:rsidRDefault="00C2087A" w:rsidP="00A953F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FF119C" w14:paraId="01A4A16C" w14:textId="77777777" w:rsidTr="00A953F0">
        <w:tc>
          <w:tcPr>
            <w:tcW w:w="2122" w:type="dxa"/>
            <w:shd w:val="clear" w:color="auto" w:fill="auto"/>
          </w:tcPr>
          <w:p w14:paraId="3F673576" w14:textId="73909310" w:rsidR="00FF119C" w:rsidRDefault="00FF119C"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57AC356" w14:textId="0C66C826" w:rsidR="00FF119C" w:rsidRDefault="00FF119C"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switching of PUCCH schemes, we prefer to directly refer to the design of </w:t>
            </w:r>
            <w:r w:rsidRPr="00AA7A34">
              <w:rPr>
                <w:rFonts w:ascii="Times New Roman" w:eastAsia="宋体" w:hAnsi="Times New Roman" w:cs="Times New Roman"/>
                <w:b/>
                <w:bCs/>
                <w:color w:val="4A442A" w:themeColor="background2" w:themeShade="40"/>
                <w:sz w:val="18"/>
                <w:szCs w:val="18"/>
              </w:rPr>
              <w:t xml:space="preserve">Rel-17 </w:t>
            </w:r>
            <w:proofErr w:type="spellStart"/>
            <w:r w:rsidRPr="00AA7A34">
              <w:rPr>
                <w:rFonts w:ascii="Times New Roman" w:eastAsia="宋体" w:hAnsi="Times New Roman" w:cs="Times New Roman"/>
                <w:b/>
                <w:bCs/>
                <w:color w:val="4A442A" w:themeColor="background2" w:themeShade="40"/>
                <w:sz w:val="18"/>
                <w:szCs w:val="18"/>
              </w:rPr>
              <w:t>eIIoT</w:t>
            </w:r>
            <w:proofErr w:type="spellEnd"/>
            <w:r>
              <w:rPr>
                <w:rFonts w:ascii="Times New Roman" w:eastAsia="宋体" w:hAnsi="Times New Roman" w:cs="Times New Roman"/>
                <w:b/>
                <w:bCs/>
                <w:color w:val="4A442A" w:themeColor="background2" w:themeShade="40"/>
                <w:sz w:val="18"/>
                <w:szCs w:val="18"/>
              </w:rPr>
              <w:t>, if any.</w:t>
            </w:r>
          </w:p>
        </w:tc>
      </w:tr>
      <w:tr w:rsidR="00A64102" w14:paraId="4750A3F5" w14:textId="77777777" w:rsidTr="00A953F0">
        <w:tc>
          <w:tcPr>
            <w:tcW w:w="2122" w:type="dxa"/>
            <w:shd w:val="clear" w:color="auto" w:fill="auto"/>
          </w:tcPr>
          <w:p w14:paraId="5EC92328" w14:textId="0BBDA200"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556A04D" w14:textId="04FCA18F"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If the intention is switching between PUCCH Schemes 1 and 3, such discussions may not be meaningful now as the sob-slot configurations first need to be decided (by </w:t>
            </w:r>
            <w:proofErr w:type="spellStart"/>
            <w:r>
              <w:rPr>
                <w:rFonts w:ascii="Times New Roman" w:eastAsia="宋体" w:hAnsi="Times New Roman" w:cs="Times New Roman"/>
                <w:b/>
                <w:bCs/>
                <w:color w:val="4A442A" w:themeColor="background2" w:themeShade="40"/>
                <w:sz w:val="18"/>
                <w:szCs w:val="18"/>
              </w:rPr>
              <w:t>IIoT</w:t>
            </w:r>
            <w:proofErr w:type="spellEnd"/>
            <w:r>
              <w:rPr>
                <w:rFonts w:ascii="Times New Roman" w:eastAsia="宋体" w:hAnsi="Times New Roman" w:cs="Times New Roman"/>
                <w:b/>
                <w:bCs/>
                <w:color w:val="4A442A" w:themeColor="background2" w:themeShade="40"/>
                <w:sz w:val="18"/>
                <w:szCs w:val="18"/>
              </w:rPr>
              <w:t xml:space="preserve"> WI).</w:t>
            </w:r>
          </w:p>
        </w:tc>
      </w:tr>
      <w:tr w:rsidR="00F404AB" w14:paraId="34C64A98" w14:textId="77777777" w:rsidTr="00A953F0">
        <w:tc>
          <w:tcPr>
            <w:tcW w:w="2122" w:type="dxa"/>
            <w:shd w:val="clear" w:color="auto" w:fill="auto"/>
          </w:tcPr>
          <w:p w14:paraId="371FF69A" w14:textId="3628696F" w:rsidR="00F404AB" w:rsidRDefault="00F404AB"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60443C33" w14:textId="06ED2AF5" w:rsidR="00F404AB" w:rsidRDefault="00F404AB"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ame view with MediaTek.</w:t>
            </w:r>
          </w:p>
        </w:tc>
      </w:tr>
    </w:tbl>
    <w:p w14:paraId="4FCF19CE" w14:textId="77777777" w:rsidR="005577DB" w:rsidRDefault="005577DB" w:rsidP="00162E0F">
      <w:pPr>
        <w:rPr>
          <w:rFonts w:ascii="Times New Roman" w:eastAsia="Batang" w:hAnsi="Times New Roman" w:cs="Times New Roman"/>
          <w:b/>
          <w:bCs/>
          <w:sz w:val="18"/>
          <w:szCs w:val="18"/>
          <w:highlight w:val="green"/>
        </w:rPr>
      </w:pPr>
    </w:p>
    <w:p w14:paraId="0BABC758" w14:textId="77777777" w:rsidR="00155F02" w:rsidRPr="00B027F5" w:rsidRDefault="009A56A3">
      <w:pPr>
        <w:pStyle w:val="2"/>
        <w:rPr>
          <w:color w:val="auto"/>
          <w:sz w:val="24"/>
          <w:szCs w:val="16"/>
        </w:rPr>
      </w:pPr>
      <w:r w:rsidRPr="00B027F5">
        <w:rPr>
          <w:color w:val="auto"/>
          <w:sz w:val="24"/>
          <w:szCs w:val="16"/>
        </w:rPr>
        <w:t>2.3</w:t>
      </w:r>
      <w:r w:rsidRPr="00B027F5">
        <w:rPr>
          <w:color w:val="auto"/>
          <w:sz w:val="24"/>
          <w:szCs w:val="16"/>
        </w:rPr>
        <w:tab/>
        <w:t>Additional high priority proposals</w:t>
      </w:r>
    </w:p>
    <w:p w14:paraId="580B327D" w14:textId="5685537F"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this FL summary, </w:t>
      </w:r>
      <w:r w:rsidR="0018286F">
        <w:rPr>
          <w:rFonts w:ascii="Times New Roman" w:hAnsi="Times New Roman" w:cs="Times New Roman"/>
          <w:sz w:val="18"/>
          <w:szCs w:val="18"/>
        </w:rPr>
        <w:t>I</w:t>
      </w:r>
      <w:r>
        <w:rPr>
          <w:rFonts w:ascii="Times New Roman" w:hAnsi="Times New Roman" w:cs="Times New Roman"/>
          <w:sz w:val="18"/>
          <w:szCs w:val="18"/>
        </w:rPr>
        <w:t xml:space="preserve"> have not included any FL proposals based on certain other directions </w:t>
      </w:r>
      <w:r w:rsidR="0018286F">
        <w:rPr>
          <w:rFonts w:ascii="Times New Roman" w:hAnsi="Times New Roman" w:cs="Times New Roman"/>
          <w:sz w:val="18"/>
          <w:szCs w:val="18"/>
        </w:rPr>
        <w:t>discussed before and have not had consensus.</w:t>
      </w:r>
      <w:r>
        <w:rPr>
          <w:rFonts w:ascii="Times New Roman" w:hAnsi="Times New Roman" w:cs="Times New Roman"/>
          <w:sz w:val="18"/>
          <w:szCs w:val="18"/>
        </w:rPr>
        <w:t xml:space="preserve"> If companies wish to bring any additional aspects related to PUCCH during RAN1 #10</w:t>
      </w:r>
      <w:r w:rsidR="0018286F">
        <w:rPr>
          <w:rFonts w:ascii="Times New Roman" w:hAnsi="Times New Roman" w:cs="Times New Roman"/>
          <w:sz w:val="18"/>
          <w:szCs w:val="18"/>
        </w:rPr>
        <w:t xml:space="preserve">5 </w:t>
      </w:r>
      <w:r w:rsidR="009B0F8B">
        <w:rPr>
          <w:rFonts w:ascii="Times New Roman" w:hAnsi="Times New Roman" w:cs="Times New Roman"/>
          <w:sz w:val="18"/>
          <w:szCs w:val="18"/>
        </w:rPr>
        <w:t>-</w:t>
      </w:r>
      <w:r>
        <w:rPr>
          <w:rFonts w:ascii="Times New Roman" w:hAnsi="Times New Roman" w:cs="Times New Roman"/>
          <w:sz w:val="18"/>
          <w:szCs w:val="18"/>
        </w:rPr>
        <w:t xml:space="preserve">e, please comment below.  </w:t>
      </w:r>
    </w:p>
    <w:tbl>
      <w:tblPr>
        <w:tblStyle w:val="af9"/>
        <w:tblW w:w="9634" w:type="dxa"/>
        <w:tblLayout w:type="fixed"/>
        <w:tblLook w:val="04A0" w:firstRow="1" w:lastRow="0" w:firstColumn="1" w:lastColumn="0" w:noHBand="0" w:noVBand="1"/>
      </w:tblPr>
      <w:tblGrid>
        <w:gridCol w:w="2122"/>
        <w:gridCol w:w="7512"/>
      </w:tblGrid>
      <w:tr w:rsidR="00155F02" w14:paraId="1CBD1EC7" w14:textId="77777777" w:rsidTr="009B0F8B">
        <w:tc>
          <w:tcPr>
            <w:tcW w:w="2122" w:type="dxa"/>
            <w:shd w:val="clear" w:color="auto" w:fill="EEECE1" w:themeFill="background2"/>
          </w:tcPr>
          <w:p w14:paraId="409CD61A" w14:textId="77777777" w:rsidR="00155F02" w:rsidRDefault="009A56A3" w:rsidP="009B0F8B">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Company</w:t>
            </w:r>
          </w:p>
        </w:tc>
        <w:tc>
          <w:tcPr>
            <w:tcW w:w="7512" w:type="dxa"/>
            <w:shd w:val="clear" w:color="auto" w:fill="EEECE1" w:themeFill="background2"/>
          </w:tcPr>
          <w:p w14:paraId="5BCE847A" w14:textId="77777777" w:rsidR="00155F02" w:rsidRDefault="009A56A3" w:rsidP="009B0F8B">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Comments</w:t>
            </w:r>
          </w:p>
        </w:tc>
      </w:tr>
      <w:tr w:rsidR="00155F02" w14:paraId="4A41B9B8" w14:textId="77777777">
        <w:tc>
          <w:tcPr>
            <w:tcW w:w="2122" w:type="dxa"/>
          </w:tcPr>
          <w:p w14:paraId="1E5285B2"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c>
          <w:tcPr>
            <w:tcW w:w="7512" w:type="dxa"/>
          </w:tcPr>
          <w:p w14:paraId="5EDFC97D"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r>
      <w:tr w:rsidR="00155F02" w14:paraId="15EAD404" w14:textId="77777777">
        <w:tc>
          <w:tcPr>
            <w:tcW w:w="2122" w:type="dxa"/>
          </w:tcPr>
          <w:p w14:paraId="567EA49B"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c>
          <w:tcPr>
            <w:tcW w:w="7512" w:type="dxa"/>
          </w:tcPr>
          <w:p w14:paraId="537DA334" w14:textId="77777777" w:rsidR="00155F02" w:rsidRDefault="00155F02">
            <w:pPr>
              <w:adjustRightInd w:val="0"/>
              <w:snapToGrid w:val="0"/>
              <w:spacing w:before="60"/>
              <w:rPr>
                <w:rFonts w:ascii="Times New Roman" w:eastAsia="宋体" w:hAnsi="Times New Roman" w:cs="Times New Roman"/>
                <w:color w:val="4A442A" w:themeColor="background2" w:themeShade="40"/>
                <w:sz w:val="18"/>
                <w:szCs w:val="18"/>
              </w:rPr>
            </w:pPr>
          </w:p>
        </w:tc>
      </w:tr>
    </w:tbl>
    <w:p w14:paraId="6CD453EC" w14:textId="77777777" w:rsidR="00155F02" w:rsidRDefault="00155F02"/>
    <w:p w14:paraId="28A486F6"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2"/>
        <w:rPr>
          <w:color w:val="auto"/>
          <w:sz w:val="24"/>
          <w:szCs w:val="16"/>
        </w:rPr>
      </w:pPr>
      <w:r>
        <w:rPr>
          <w:color w:val="auto"/>
          <w:sz w:val="24"/>
          <w:szCs w:val="16"/>
        </w:rPr>
        <w:t>3</w:t>
      </w:r>
      <w:r w:rsidRPr="00EC594E">
        <w:rPr>
          <w:color w:val="auto"/>
          <w:sz w:val="24"/>
          <w:szCs w:val="16"/>
        </w:rPr>
        <w:t>.1</w:t>
      </w:r>
      <w:r>
        <w:rPr>
          <w:color w:val="auto"/>
          <w:sz w:val="24"/>
          <w:szCs w:val="16"/>
        </w:rPr>
        <w:tab/>
      </w:r>
      <w:r w:rsidRPr="00EC594E">
        <w:rPr>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039"/>
        <w:gridCol w:w="4772"/>
        <w:gridCol w:w="2818"/>
      </w:tblGrid>
      <w:tr w:rsidR="00514517" w:rsidRPr="00AD68B7" w14:paraId="5275589D" w14:textId="77777777" w:rsidTr="00C826B7">
        <w:trPr>
          <w:trHeight w:val="246"/>
        </w:trPr>
        <w:tc>
          <w:tcPr>
            <w:tcW w:w="2039" w:type="dxa"/>
            <w:shd w:val="clear" w:color="auto" w:fill="EEECE1" w:themeFill="background2"/>
          </w:tcPr>
          <w:p w14:paraId="02B4909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 xml:space="preserve">Summary from </w:t>
            </w:r>
            <w:proofErr w:type="spellStart"/>
            <w:r w:rsidRPr="00AD68B7">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250BD84A" w14:textId="77777777" w:rsidR="00514517" w:rsidRPr="00AD68B7" w:rsidRDefault="00514517" w:rsidP="00477050">
            <w:pPr>
              <w:jc w:val="center"/>
              <w:rPr>
                <w:rFonts w:ascii="Times New Roman" w:eastAsia="Batang" w:hAnsi="Times New Roman" w:cs="Times New Roman"/>
                <w:b/>
                <w:bCs/>
                <w:sz w:val="16"/>
                <w:szCs w:val="16"/>
              </w:rPr>
            </w:pPr>
            <w:r w:rsidRPr="00AD68B7">
              <w:rPr>
                <w:rFonts w:ascii="Times New Roman" w:eastAsia="Batang" w:hAnsi="Times New Roman" w:cs="Times New Roman"/>
                <w:b/>
                <w:bCs/>
                <w:sz w:val="16"/>
                <w:szCs w:val="16"/>
              </w:rPr>
              <w:t>Moderator comments</w:t>
            </w:r>
          </w:p>
        </w:tc>
      </w:tr>
      <w:tr w:rsidR="00514517" w:rsidRPr="00AD68B7" w14:paraId="380A733E" w14:textId="77777777" w:rsidTr="00C826B7">
        <w:trPr>
          <w:trHeight w:val="246"/>
        </w:trPr>
        <w:tc>
          <w:tcPr>
            <w:tcW w:w="2039" w:type="dxa"/>
          </w:tcPr>
          <w:p w14:paraId="7AD54EAE" w14:textId="2A5169DB" w:rsidR="00514517" w:rsidRPr="00AD68B7" w:rsidRDefault="0051451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Power Control: </w:t>
            </w:r>
            <w:r w:rsidRPr="00AD68B7">
              <w:rPr>
                <w:rFonts w:ascii="Times New Roman" w:eastAsia="Batang" w:hAnsi="Times New Roman" w:cs="Times New Roman"/>
                <w:i/>
                <w:iCs/>
                <w:sz w:val="16"/>
                <w:szCs w:val="16"/>
              </w:rPr>
              <w:t>TPC command</w:t>
            </w:r>
            <w:r w:rsidRPr="00AD68B7">
              <w:rPr>
                <w:rFonts w:ascii="Times New Roman" w:eastAsia="Batang" w:hAnsi="Times New Roman" w:cs="Times New Roman"/>
                <w:sz w:val="16"/>
                <w:szCs w:val="16"/>
              </w:rPr>
              <w:t xml:space="preserve"> </w:t>
            </w:r>
          </w:p>
        </w:tc>
        <w:tc>
          <w:tcPr>
            <w:tcW w:w="4772" w:type="dxa"/>
          </w:tcPr>
          <w:p w14:paraId="1AA8D183" w14:textId="142FE36B" w:rsidR="00514517" w:rsidRPr="00AD68B7" w:rsidRDefault="0074444E" w:rsidP="0074444E">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Open issue from three meetings. Company views </w:t>
            </w:r>
            <w:proofErr w:type="gramStart"/>
            <w:r w:rsidRPr="00AD68B7">
              <w:rPr>
                <w:rFonts w:ascii="Times New Roman" w:eastAsia="Batang" w:hAnsi="Times New Roman" w:cs="Times New Roman"/>
                <w:sz w:val="16"/>
                <w:szCs w:val="16"/>
              </w:rPr>
              <w:t>are more or less</w:t>
            </w:r>
            <w:proofErr w:type="gramEnd"/>
            <w:r w:rsidRPr="00AD68B7">
              <w:rPr>
                <w:rFonts w:ascii="Times New Roman" w:eastAsia="Batang" w:hAnsi="Times New Roman" w:cs="Times New Roman"/>
                <w:sz w:val="16"/>
                <w:szCs w:val="16"/>
              </w:rPr>
              <w:t xml:space="preserve"> captured in earlier FL summaries of RAN1 #104</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and #104-bis</w:t>
            </w:r>
            <w:r w:rsidR="001A2379">
              <w:rPr>
                <w:rFonts w:ascii="Times New Roman" w:eastAsia="Batang" w:hAnsi="Times New Roman" w:cs="Times New Roman"/>
                <w:sz w:val="16"/>
                <w:szCs w:val="16"/>
              </w:rPr>
              <w:t>-e</w:t>
            </w:r>
            <w:r w:rsidRPr="00AD68B7">
              <w:rPr>
                <w:rFonts w:ascii="Times New Roman" w:eastAsia="Batang" w:hAnsi="Times New Roman" w:cs="Times New Roman"/>
                <w:sz w:val="16"/>
                <w:szCs w:val="16"/>
              </w:rPr>
              <w:t xml:space="preserve">. </w:t>
            </w:r>
          </w:p>
          <w:p w14:paraId="597A4FDA" w14:textId="77777777" w:rsidR="00514517" w:rsidRPr="00AD68B7" w:rsidRDefault="00514517" w:rsidP="00477050">
            <w:pPr>
              <w:pStyle w:val="aff0"/>
              <w:ind w:left="360"/>
              <w:rPr>
                <w:rFonts w:ascii="Times New Roman" w:eastAsia="Batang" w:hAnsi="Times New Roman" w:cs="Times New Roman"/>
                <w:sz w:val="16"/>
                <w:szCs w:val="16"/>
              </w:rPr>
            </w:pPr>
          </w:p>
        </w:tc>
        <w:tc>
          <w:tcPr>
            <w:tcW w:w="2818" w:type="dxa"/>
          </w:tcPr>
          <w:p w14:paraId="3BE4151B" w14:textId="72DBCDAA" w:rsidR="00514517" w:rsidRPr="00AD68B7" w:rsidRDefault="00514517" w:rsidP="001A237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 xml:space="preserve">FL views that the same solution as PUCCH can be agreed. </w:t>
            </w:r>
            <w:r w:rsidR="001A2379">
              <w:rPr>
                <w:rFonts w:ascii="Times New Roman" w:eastAsia="Batang" w:hAnsi="Times New Roman" w:cs="Times New Roman"/>
                <w:sz w:val="16"/>
                <w:szCs w:val="16"/>
              </w:rPr>
              <w:t xml:space="preserve">Check </w:t>
            </w:r>
            <w:r w:rsidRPr="00AD68B7">
              <w:rPr>
                <w:rFonts w:ascii="Times New Roman" w:eastAsia="Batang" w:hAnsi="Times New Roman" w:cs="Times New Roman"/>
                <w:sz w:val="16"/>
                <w:szCs w:val="16"/>
              </w:rPr>
              <w:t xml:space="preserve">Proposal </w:t>
            </w:r>
            <w:r w:rsidR="004D73E6" w:rsidRPr="00AD68B7">
              <w:rPr>
                <w:rFonts w:ascii="Times New Roman" w:eastAsia="Batang" w:hAnsi="Times New Roman" w:cs="Times New Roman"/>
                <w:sz w:val="16"/>
                <w:szCs w:val="16"/>
              </w:rPr>
              <w:t>2</w:t>
            </w:r>
            <w:r w:rsidRPr="00AD68B7">
              <w:rPr>
                <w:rFonts w:ascii="Times New Roman" w:eastAsia="Batang" w:hAnsi="Times New Roman" w:cs="Times New Roman"/>
                <w:sz w:val="16"/>
                <w:szCs w:val="16"/>
              </w:rPr>
              <w:t>.1</w:t>
            </w:r>
            <w:r w:rsidR="001A2379">
              <w:rPr>
                <w:rFonts w:ascii="Times New Roman" w:eastAsia="Batang" w:hAnsi="Times New Roman" w:cs="Times New Roman"/>
                <w:sz w:val="16"/>
                <w:szCs w:val="16"/>
              </w:rPr>
              <w:t xml:space="preserve">. </w:t>
            </w:r>
            <w:r w:rsidR="00BC4791" w:rsidRPr="00AD68B7">
              <w:rPr>
                <w:rFonts w:ascii="Times New Roman" w:eastAsia="Batang" w:hAnsi="Times New Roman" w:cs="Times New Roman"/>
                <w:sz w:val="16"/>
                <w:szCs w:val="16"/>
              </w:rPr>
              <w:t xml:space="preserve"> </w:t>
            </w:r>
          </w:p>
        </w:tc>
      </w:tr>
      <w:tr w:rsidR="007777F1" w:rsidRPr="00AD68B7" w14:paraId="04D057AF" w14:textId="77777777" w:rsidTr="00C826B7">
        <w:trPr>
          <w:trHeight w:val="246"/>
        </w:trPr>
        <w:tc>
          <w:tcPr>
            <w:tcW w:w="2039" w:type="dxa"/>
          </w:tcPr>
          <w:p w14:paraId="158A2799" w14:textId="45C32A8C" w:rsidR="007777F1" w:rsidRPr="00AD68B7" w:rsidRDefault="004D73E6" w:rsidP="00477050">
            <w:pPr>
              <w:rPr>
                <w:rFonts w:ascii="Times New Roman" w:eastAsia="Batang" w:hAnsi="Times New Roman" w:cs="Times New Roman"/>
                <w:sz w:val="16"/>
                <w:szCs w:val="16"/>
              </w:rPr>
            </w:pPr>
            <w:r w:rsidRPr="00AD68B7">
              <w:rPr>
                <w:rFonts w:ascii="Times New Roman" w:eastAsia="Batang" w:hAnsi="Times New Roman" w:cs="Times New Roman"/>
                <w:kern w:val="32"/>
                <w:sz w:val="16"/>
                <w:szCs w:val="16"/>
              </w:rPr>
              <w:t>#</w:t>
            </w:r>
            <w:r w:rsidR="00E41D10" w:rsidRPr="00AD68B7">
              <w:rPr>
                <w:rFonts w:ascii="Times New Roman" w:eastAsia="Batang" w:hAnsi="Times New Roman" w:cs="Times New Roman"/>
                <w:kern w:val="32"/>
                <w:sz w:val="16"/>
                <w:szCs w:val="16"/>
              </w:rPr>
              <w:t>1</w:t>
            </w:r>
            <w:r w:rsidRPr="00AD68B7">
              <w:rPr>
                <w:rFonts w:ascii="Times New Roman" w:eastAsia="Batang" w:hAnsi="Times New Roman" w:cs="Times New Roman"/>
                <w:kern w:val="32"/>
                <w:sz w:val="16"/>
                <w:szCs w:val="16"/>
              </w:rPr>
              <w:t xml:space="preserve">: </w:t>
            </w:r>
            <w:r w:rsidR="007777F1" w:rsidRPr="00AD68B7">
              <w:rPr>
                <w:rFonts w:ascii="Times New Roman" w:eastAsia="Batang" w:hAnsi="Times New Roman" w:cs="Times New Roman"/>
                <w:kern w:val="32"/>
                <w:sz w:val="16"/>
                <w:szCs w:val="16"/>
              </w:rPr>
              <w:t>Power control: OLPC</w:t>
            </w:r>
          </w:p>
        </w:tc>
        <w:tc>
          <w:tcPr>
            <w:tcW w:w="4772" w:type="dxa"/>
          </w:tcPr>
          <w:p w14:paraId="509EDC71" w14:textId="6109B8A8" w:rsidR="00916177" w:rsidRPr="00AD68B7" w:rsidRDefault="00916177" w:rsidP="00BC4791">
            <w:pPr>
              <w:rPr>
                <w:rFonts w:ascii="Times New Roman" w:hAnsi="Times New Roman" w:cs="Times New Roman"/>
                <w:sz w:val="16"/>
                <w:szCs w:val="16"/>
                <w:u w:val="single"/>
              </w:rPr>
            </w:pPr>
            <w:r w:rsidRPr="00AD68B7">
              <w:rPr>
                <w:rFonts w:ascii="Times New Roman" w:hAnsi="Times New Roman" w:cs="Times New Roman"/>
                <w:sz w:val="16"/>
                <w:szCs w:val="16"/>
                <w:u w:val="single"/>
              </w:rPr>
              <w:t>If SRS resource indicator is present</w:t>
            </w:r>
          </w:p>
          <w:p w14:paraId="4A8D6DBF" w14:textId="5476A517" w:rsidR="007777F1" w:rsidRPr="00AD68B7" w:rsidRDefault="007777F1" w:rsidP="00EF4A1E">
            <w:pPr>
              <w:pStyle w:val="aff0"/>
              <w:numPr>
                <w:ilvl w:val="0"/>
                <w:numId w:val="67"/>
              </w:numPr>
              <w:rPr>
                <w:rFonts w:ascii="Times New Roman" w:hAnsi="Times New Roman" w:cs="Times New Roman"/>
                <w:b/>
                <w:sz w:val="16"/>
                <w:szCs w:val="16"/>
              </w:rPr>
            </w:pPr>
            <w:r w:rsidRPr="00AD68B7">
              <w:rPr>
                <w:rFonts w:ascii="Times New Roman" w:hAnsi="Times New Roman" w:cs="Times New Roman"/>
                <w:bCs/>
                <w:sz w:val="16"/>
                <w:szCs w:val="16"/>
              </w:rPr>
              <w:t>Two separate OLPC parameter set indication fields</w:t>
            </w:r>
            <w:r w:rsidR="00BC4791" w:rsidRPr="00AD68B7">
              <w:rPr>
                <w:rFonts w:ascii="Times New Roman" w:hAnsi="Times New Roman" w:cs="Times New Roman"/>
                <w:bCs/>
                <w:sz w:val="16"/>
                <w:szCs w:val="16"/>
              </w:rPr>
              <w:t xml:space="preserve"> (</w:t>
            </w:r>
            <w:r w:rsidRPr="00AD68B7">
              <w:rPr>
                <w:rFonts w:ascii="Times New Roman" w:hAnsi="Times New Roman" w:cs="Times New Roman"/>
                <w:bCs/>
                <w:sz w:val="16"/>
                <w:szCs w:val="16"/>
              </w:rPr>
              <w:t xml:space="preserve">1-bit DCI </w:t>
            </w:r>
            <w:r w:rsidR="00BC4791" w:rsidRPr="00AD68B7">
              <w:rPr>
                <w:rFonts w:ascii="Times New Roman" w:hAnsi="Times New Roman" w:cs="Times New Roman"/>
                <w:bCs/>
                <w:sz w:val="16"/>
                <w:szCs w:val="16"/>
              </w:rPr>
              <w:t>per TRP)</w:t>
            </w:r>
            <w:r w:rsidRPr="00AD68B7">
              <w:rPr>
                <w:rFonts w:ascii="Times New Roman" w:hAnsi="Times New Roman" w:cs="Times New Roman"/>
                <w:bCs/>
                <w:sz w:val="16"/>
                <w:szCs w:val="16"/>
              </w:rPr>
              <w:t xml:space="preserve"> </w:t>
            </w:r>
            <w:r w:rsidR="00916177" w:rsidRPr="00AD68B7">
              <w:rPr>
                <w:rFonts w:ascii="Times New Roman" w:hAnsi="Times New Roman" w:cs="Times New Roman"/>
                <w:bCs/>
                <w:sz w:val="16"/>
                <w:szCs w:val="16"/>
              </w:rPr>
              <w:t>–</w:t>
            </w:r>
            <w:r w:rsidRPr="00AD68B7">
              <w:rPr>
                <w:rFonts w:ascii="Times New Roman" w:hAnsi="Times New Roman" w:cs="Times New Roman"/>
                <w:bCs/>
                <w:sz w:val="16"/>
                <w:szCs w:val="16"/>
              </w:rPr>
              <w:t xml:space="preserve"> </w:t>
            </w:r>
            <w:r w:rsidRPr="00AD68B7">
              <w:rPr>
                <w:rFonts w:ascii="Times New Roman" w:hAnsi="Times New Roman" w:cs="Times New Roman"/>
                <w:b/>
                <w:sz w:val="16"/>
                <w:szCs w:val="16"/>
              </w:rPr>
              <w:t>FW</w:t>
            </w:r>
            <w:r w:rsidR="00916177" w:rsidRPr="00AD68B7">
              <w:rPr>
                <w:rFonts w:ascii="Times New Roman" w:hAnsi="Times New Roman" w:cs="Times New Roman"/>
                <w:b/>
                <w:sz w:val="16"/>
                <w:szCs w:val="16"/>
              </w:rPr>
              <w:t>, vivo</w:t>
            </w:r>
            <w:r w:rsidR="00726B43" w:rsidRPr="00AD68B7">
              <w:rPr>
                <w:rFonts w:ascii="Times New Roman" w:hAnsi="Times New Roman" w:cs="Times New Roman"/>
                <w:b/>
                <w:sz w:val="16"/>
                <w:szCs w:val="16"/>
              </w:rPr>
              <w:t>,</w:t>
            </w:r>
            <w:r w:rsidR="00726B43" w:rsidRPr="00AD68B7">
              <w:rPr>
                <w:rFonts w:ascii="Times New Roman" w:hAnsi="Times New Roman" w:cs="Times New Roman"/>
                <w:sz w:val="16"/>
                <w:szCs w:val="16"/>
              </w:rPr>
              <w:t xml:space="preserve"> </w:t>
            </w:r>
            <w:r w:rsidR="00726B43" w:rsidRPr="00AD68B7">
              <w:rPr>
                <w:rFonts w:ascii="Times New Roman" w:hAnsi="Times New Roman" w:cs="Times New Roman"/>
                <w:b/>
                <w:sz w:val="16"/>
                <w:szCs w:val="16"/>
              </w:rPr>
              <w:t xml:space="preserve">Xiaomi, </w:t>
            </w:r>
            <w:proofErr w:type="spellStart"/>
            <w:r w:rsidR="00726B43" w:rsidRPr="00AD68B7">
              <w:rPr>
                <w:rFonts w:ascii="Times New Roman" w:hAnsi="Times New Roman" w:cs="Times New Roman"/>
                <w:b/>
                <w:sz w:val="16"/>
                <w:szCs w:val="16"/>
              </w:rPr>
              <w:t>Spreadtrum</w:t>
            </w:r>
            <w:proofErr w:type="spellEnd"/>
            <w:r w:rsidR="00C9359D" w:rsidRPr="00AD68B7">
              <w:rPr>
                <w:rFonts w:ascii="Times New Roman" w:hAnsi="Times New Roman" w:cs="Times New Roman"/>
                <w:b/>
                <w:sz w:val="16"/>
                <w:szCs w:val="16"/>
              </w:rPr>
              <w:t>, QC</w:t>
            </w:r>
            <w:r w:rsidR="00F44501" w:rsidRPr="00AD68B7">
              <w:rPr>
                <w:rFonts w:ascii="Times New Roman" w:hAnsi="Times New Roman" w:cs="Times New Roman"/>
                <w:b/>
                <w:sz w:val="16"/>
                <w:szCs w:val="16"/>
              </w:rPr>
              <w:t>, Oppo</w:t>
            </w:r>
            <w:r w:rsidR="001150DA" w:rsidRPr="00AD68B7">
              <w:rPr>
                <w:rFonts w:ascii="Times New Roman" w:hAnsi="Times New Roman" w:cs="Times New Roman"/>
                <w:b/>
                <w:sz w:val="16"/>
                <w:szCs w:val="16"/>
              </w:rPr>
              <w:t>, Intel</w:t>
            </w:r>
            <w:r w:rsidR="00280A38" w:rsidRPr="00AD68B7">
              <w:rPr>
                <w:rFonts w:ascii="Times New Roman" w:hAnsi="Times New Roman" w:cs="Times New Roman"/>
                <w:b/>
                <w:sz w:val="16"/>
                <w:szCs w:val="16"/>
              </w:rPr>
              <w:t>, Nokia</w:t>
            </w:r>
          </w:p>
          <w:p w14:paraId="104F303C" w14:textId="1F6084EB" w:rsidR="00BC4791" w:rsidRPr="00AD68B7" w:rsidRDefault="00BC4791" w:rsidP="00EF4A1E">
            <w:pPr>
              <w:pStyle w:val="aff0"/>
              <w:numPr>
                <w:ilvl w:val="0"/>
                <w:numId w:val="67"/>
              </w:numPr>
              <w:spacing w:line="256" w:lineRule="auto"/>
              <w:rPr>
                <w:rFonts w:ascii="Times New Roman" w:eastAsia="Batang" w:hAnsi="Times New Roman" w:cs="Times New Roman"/>
                <w:color w:val="000000" w:themeColor="text1"/>
                <w:sz w:val="16"/>
                <w:szCs w:val="16"/>
              </w:rPr>
            </w:pPr>
            <w:r w:rsidRPr="00AD68B7">
              <w:rPr>
                <w:rFonts w:ascii="Times New Roman" w:eastAsia="Batang" w:hAnsi="Times New Roman" w:cs="Times New Roman"/>
                <w:color w:val="000000" w:themeColor="text1"/>
                <w:sz w:val="16"/>
                <w:szCs w:val="16"/>
              </w:rPr>
              <w:t xml:space="preserve">The existing OLPC set indication bit field is used – </w:t>
            </w:r>
            <w:r w:rsidRPr="00AD68B7">
              <w:rPr>
                <w:rFonts w:ascii="Times New Roman" w:eastAsia="Batang" w:hAnsi="Times New Roman" w:cs="Times New Roman"/>
                <w:b/>
                <w:bCs/>
                <w:color w:val="000000" w:themeColor="text1"/>
                <w:sz w:val="16"/>
                <w:szCs w:val="16"/>
              </w:rPr>
              <w:t>E///, SS</w:t>
            </w:r>
          </w:p>
          <w:p w14:paraId="68DE15E8" w14:textId="0A4DBC80" w:rsidR="00C9359D" w:rsidRPr="00AD68B7" w:rsidRDefault="00C9359D" w:rsidP="00EF4A1E">
            <w:pPr>
              <w:pStyle w:val="aff0"/>
              <w:numPr>
                <w:ilvl w:val="0"/>
                <w:numId w:val="67"/>
              </w:numPr>
              <w:rPr>
                <w:rFonts w:ascii="Times New Roman" w:hAnsi="Times New Roman" w:cs="Times New Roman"/>
                <w:sz w:val="16"/>
                <w:szCs w:val="16"/>
              </w:rPr>
            </w:pPr>
            <w:r w:rsidRPr="00AD68B7">
              <w:rPr>
                <w:rFonts w:ascii="Times New Roman" w:hAnsi="Times New Roman" w:cs="Times New Roman"/>
                <w:sz w:val="16"/>
                <w:szCs w:val="16"/>
              </w:rPr>
              <w:t>A second p0-PUSCH-SetList-r16 is configured</w:t>
            </w:r>
            <w:r w:rsidRPr="00AD68B7">
              <w:rPr>
                <w:rFonts w:ascii="Times New Roman" w:hAnsi="Times New Roman" w:cs="Times New Roman"/>
                <w:b/>
                <w:bCs/>
                <w:sz w:val="16"/>
                <w:szCs w:val="16"/>
              </w:rPr>
              <w:t xml:space="preserve"> </w:t>
            </w:r>
            <w:r w:rsidR="00F44501" w:rsidRPr="00AD68B7">
              <w:rPr>
                <w:rFonts w:ascii="Times New Roman" w:hAnsi="Times New Roman" w:cs="Times New Roman"/>
                <w:b/>
                <w:bCs/>
                <w:sz w:val="16"/>
                <w:szCs w:val="16"/>
              </w:rPr>
              <w:t>–</w:t>
            </w:r>
            <w:r w:rsidRPr="00AD68B7">
              <w:rPr>
                <w:rFonts w:ascii="Times New Roman" w:hAnsi="Times New Roman" w:cs="Times New Roman"/>
                <w:b/>
                <w:bCs/>
                <w:sz w:val="16"/>
                <w:szCs w:val="16"/>
              </w:rPr>
              <w:t xml:space="preserve"> QC</w:t>
            </w:r>
            <w:r w:rsidR="00F44501" w:rsidRPr="00AD68B7">
              <w:rPr>
                <w:rFonts w:ascii="Times New Roman" w:hAnsi="Times New Roman" w:cs="Times New Roman"/>
                <w:b/>
                <w:bCs/>
                <w:sz w:val="16"/>
                <w:szCs w:val="16"/>
              </w:rPr>
              <w:t>, Oppo</w:t>
            </w:r>
            <w:r w:rsidR="00E35D62" w:rsidRPr="00AD68B7">
              <w:rPr>
                <w:rFonts w:ascii="Times New Roman" w:hAnsi="Times New Roman" w:cs="Times New Roman"/>
                <w:b/>
                <w:bCs/>
                <w:sz w:val="16"/>
                <w:szCs w:val="16"/>
              </w:rPr>
              <w:t xml:space="preserve">, SS </w:t>
            </w:r>
            <w:r w:rsidR="00E35D62" w:rsidRPr="00AD68B7">
              <w:rPr>
                <w:rFonts w:ascii="Times New Roman" w:hAnsi="Times New Roman" w:cs="Times New Roman"/>
                <w:sz w:val="16"/>
                <w:szCs w:val="16"/>
              </w:rPr>
              <w:t>(with a single field)</w:t>
            </w:r>
          </w:p>
          <w:p w14:paraId="2E094D1C" w14:textId="3AD9F660" w:rsidR="00916177" w:rsidRPr="00AD68B7" w:rsidRDefault="00916177" w:rsidP="00A20199">
            <w:pPr>
              <w:rPr>
                <w:rFonts w:ascii="Times New Roman" w:eastAsia="Malgun Gothic" w:hAnsi="Times New Roman" w:cs="Times New Roman"/>
                <w:sz w:val="16"/>
                <w:szCs w:val="16"/>
                <w:u w:val="single"/>
              </w:rPr>
            </w:pPr>
            <w:r w:rsidRPr="00AD68B7">
              <w:rPr>
                <w:rFonts w:ascii="Times New Roman" w:hAnsi="Times New Roman" w:cs="Times New Roman"/>
                <w:sz w:val="16"/>
                <w:szCs w:val="16"/>
                <w:u w:val="single"/>
              </w:rPr>
              <w:t>If SRS resource indicator is not present</w:t>
            </w:r>
          </w:p>
          <w:p w14:paraId="76376E6D" w14:textId="3109CE65" w:rsidR="000069BC" w:rsidRPr="00AD68B7" w:rsidRDefault="000069BC" w:rsidP="00A20199">
            <w:pPr>
              <w:rPr>
                <w:rFonts w:ascii="Times New Roman" w:eastAsia="Malgun Gothic" w:hAnsi="Times New Roman" w:cs="Times New Roman"/>
                <w:b/>
                <w:sz w:val="16"/>
                <w:szCs w:val="16"/>
              </w:rPr>
            </w:pPr>
            <w:r w:rsidRPr="00AD68B7">
              <w:rPr>
                <w:rFonts w:ascii="Times New Roman" w:eastAsia="Malgun Gothic" w:hAnsi="Times New Roman" w:cs="Times New Roman"/>
                <w:bCs/>
                <w:sz w:val="16"/>
                <w:szCs w:val="16"/>
              </w:rPr>
              <w:t xml:space="preserve">Single OLPC field with bit width of 2 or 3 bits can be supported – </w:t>
            </w:r>
            <w:r w:rsidRPr="00AD68B7">
              <w:rPr>
                <w:rFonts w:ascii="Times New Roman" w:eastAsia="Malgun Gothic" w:hAnsi="Times New Roman" w:cs="Times New Roman"/>
                <w:b/>
                <w:sz w:val="16"/>
                <w:szCs w:val="16"/>
              </w:rPr>
              <w:t>vivo</w:t>
            </w:r>
          </w:p>
          <w:p w14:paraId="701DC3D0" w14:textId="3B78CA9C" w:rsidR="007777F1" w:rsidRPr="00AD68B7" w:rsidRDefault="00B030D9" w:rsidP="00EF4A1E">
            <w:pPr>
              <w:pStyle w:val="aff0"/>
              <w:numPr>
                <w:ilvl w:val="0"/>
                <w:numId w:val="59"/>
              </w:numPr>
              <w:rPr>
                <w:rFonts w:ascii="Times New Roman" w:eastAsia="Malgun Gothic" w:hAnsi="Times New Roman" w:cs="Times New Roman"/>
                <w:bCs/>
                <w:sz w:val="16"/>
                <w:szCs w:val="16"/>
              </w:rPr>
            </w:pPr>
            <w:r w:rsidRPr="00AD68B7">
              <w:rPr>
                <w:rFonts w:ascii="Times New Roman" w:eastAsia="Malgun Gothic" w:hAnsi="Times New Roman" w:cs="Times New Roman"/>
                <w:bCs/>
                <w:sz w:val="16"/>
                <w:szCs w:val="16"/>
              </w:rPr>
              <w:t>According to the service type of transmission, the first bit is used to inform UE which set that P0 is from. The second and third bit is used to select P0 from p0-PUSCH-Set-r16 for PUSCH repetitions towards multiple TRPs respectively</w:t>
            </w:r>
            <w:r w:rsidR="00BC4791" w:rsidRPr="00AD68B7">
              <w:rPr>
                <w:rFonts w:ascii="Times New Roman" w:eastAsia="Malgun Gothic" w:hAnsi="Times New Roman" w:cs="Times New Roman"/>
                <w:bCs/>
                <w:sz w:val="16"/>
                <w:szCs w:val="16"/>
              </w:rPr>
              <w:t xml:space="preserve"> - </w:t>
            </w:r>
            <w:r w:rsidR="00BC4791" w:rsidRPr="00AD68B7">
              <w:rPr>
                <w:rFonts w:ascii="Times New Roman" w:eastAsia="Malgun Gothic" w:hAnsi="Times New Roman" w:cs="Times New Roman"/>
                <w:b/>
                <w:sz w:val="16"/>
                <w:szCs w:val="16"/>
              </w:rPr>
              <w:t>vivo</w:t>
            </w:r>
          </w:p>
        </w:tc>
        <w:tc>
          <w:tcPr>
            <w:tcW w:w="2818" w:type="dxa"/>
          </w:tcPr>
          <w:p w14:paraId="31A1E2F7" w14:textId="75BB12BA" w:rsidR="007777F1" w:rsidRPr="00AD68B7" w:rsidRDefault="00BC4791"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Multiple companies provided inputs on OLPC indication per TRP. At least for the case where SRS resource indicator is present, </w:t>
            </w:r>
            <w:r w:rsidR="00914CAD">
              <w:rPr>
                <w:rFonts w:ascii="Times New Roman" w:eastAsia="Batang" w:hAnsi="Times New Roman" w:cs="Times New Roman"/>
                <w:sz w:val="16"/>
                <w:szCs w:val="16"/>
              </w:rPr>
              <w:t xml:space="preserve">the </w:t>
            </w:r>
            <w:r w:rsidRPr="00AD68B7">
              <w:rPr>
                <w:rFonts w:ascii="Times New Roman" w:eastAsia="Batang" w:hAnsi="Times New Roman" w:cs="Times New Roman"/>
                <w:sz w:val="16"/>
                <w:szCs w:val="16"/>
              </w:rPr>
              <w:t>majority view is that two separate OLPC parameter</w:t>
            </w:r>
            <w:r w:rsidR="00E41D10" w:rsidRPr="00AD68B7">
              <w:rPr>
                <w:rFonts w:ascii="Times New Roman" w:eastAsia="Batang" w:hAnsi="Times New Roman" w:cs="Times New Roman"/>
                <w:sz w:val="16"/>
                <w:szCs w:val="16"/>
              </w:rPr>
              <w:t xml:space="preserve"> set indication fields </w:t>
            </w:r>
            <w:r w:rsidR="00914CAD">
              <w:rPr>
                <w:rFonts w:ascii="Times New Roman" w:eastAsia="Batang" w:hAnsi="Times New Roman" w:cs="Times New Roman"/>
                <w:sz w:val="16"/>
                <w:szCs w:val="16"/>
              </w:rPr>
              <w:t>shall be</w:t>
            </w:r>
            <w:r w:rsidR="00E41D10" w:rsidRPr="00AD68B7">
              <w:rPr>
                <w:rFonts w:ascii="Times New Roman" w:eastAsia="Batang" w:hAnsi="Times New Roman" w:cs="Times New Roman"/>
                <w:sz w:val="16"/>
                <w:szCs w:val="16"/>
              </w:rPr>
              <w:t xml:space="preserve"> supported. </w:t>
            </w:r>
          </w:p>
          <w:p w14:paraId="565407AE" w14:textId="51C759DF" w:rsidR="00E41D10" w:rsidRPr="00AD68B7" w:rsidRDefault="00E41D10"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The case of SRS resource indicator not present </w:t>
            </w:r>
            <w:r w:rsidR="00914CAD">
              <w:rPr>
                <w:rFonts w:ascii="Times New Roman" w:eastAsia="Batang" w:hAnsi="Times New Roman" w:cs="Times New Roman"/>
                <w:sz w:val="16"/>
                <w:szCs w:val="16"/>
              </w:rPr>
              <w:t>is</w:t>
            </w:r>
            <w:r w:rsidRPr="00AD68B7">
              <w:rPr>
                <w:rFonts w:ascii="Times New Roman" w:eastAsia="Batang" w:hAnsi="Times New Roman" w:cs="Times New Roman"/>
                <w:sz w:val="16"/>
                <w:szCs w:val="16"/>
              </w:rPr>
              <w:t xml:space="preserve"> not discussed in </w:t>
            </w:r>
            <w:proofErr w:type="gramStart"/>
            <w:r w:rsidRPr="00AD68B7">
              <w:rPr>
                <w:rFonts w:ascii="Times New Roman" w:eastAsia="Batang" w:hAnsi="Times New Roman" w:cs="Times New Roman"/>
                <w:sz w:val="16"/>
                <w:szCs w:val="16"/>
              </w:rPr>
              <w:t>details</w:t>
            </w:r>
            <w:proofErr w:type="gramEnd"/>
            <w:r w:rsidRPr="00AD68B7">
              <w:rPr>
                <w:rFonts w:ascii="Times New Roman" w:eastAsia="Batang" w:hAnsi="Times New Roman" w:cs="Times New Roman"/>
                <w:sz w:val="16"/>
                <w:szCs w:val="16"/>
              </w:rPr>
              <w:t>.</w:t>
            </w:r>
            <w:r w:rsidR="00914CAD">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 xml:space="preserve">vivo has a proposal on that. </w:t>
            </w:r>
          </w:p>
          <w:p w14:paraId="40EDFB59" w14:textId="427EEF09" w:rsidR="00E41D10" w:rsidRPr="00AD68B7" w:rsidRDefault="00E41D10"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3.1</w:t>
            </w:r>
          </w:p>
        </w:tc>
      </w:tr>
      <w:tr w:rsidR="007777F1" w:rsidRPr="00AD68B7" w14:paraId="1798CF0B" w14:textId="77777777" w:rsidTr="00C826B7">
        <w:trPr>
          <w:trHeight w:val="246"/>
        </w:trPr>
        <w:tc>
          <w:tcPr>
            <w:tcW w:w="2039" w:type="dxa"/>
          </w:tcPr>
          <w:p w14:paraId="4A387D0E" w14:textId="58D6A9FD" w:rsidR="007777F1" w:rsidRPr="00AD68B7" w:rsidRDefault="00A20199" w:rsidP="00477050">
            <w:pPr>
              <w:rPr>
                <w:rFonts w:ascii="Times New Roman" w:eastAsia="Batang" w:hAnsi="Times New Roman" w:cs="Times New Roman"/>
                <w:kern w:val="32"/>
                <w:sz w:val="16"/>
                <w:szCs w:val="16"/>
              </w:rPr>
            </w:pPr>
            <w:r w:rsidRPr="00AD68B7">
              <w:rPr>
                <w:rFonts w:ascii="Times New Roman" w:eastAsia="Batang" w:hAnsi="Times New Roman" w:cs="Times New Roman"/>
                <w:kern w:val="32"/>
                <w:sz w:val="16"/>
                <w:szCs w:val="16"/>
              </w:rPr>
              <w:t xml:space="preserve">#2: </w:t>
            </w:r>
            <w:r w:rsidR="007777F1" w:rsidRPr="00AD68B7">
              <w:rPr>
                <w:rFonts w:ascii="Times New Roman" w:eastAsia="Batang" w:hAnsi="Times New Roman" w:cs="Times New Roman"/>
                <w:kern w:val="32"/>
                <w:sz w:val="16"/>
                <w:szCs w:val="16"/>
              </w:rPr>
              <w:t>Power control: PHR reporting</w:t>
            </w:r>
          </w:p>
        </w:tc>
        <w:tc>
          <w:tcPr>
            <w:tcW w:w="4772" w:type="dxa"/>
          </w:tcPr>
          <w:p w14:paraId="1D9B9A08" w14:textId="67CFA0D1"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Option 1: </w:t>
            </w:r>
            <w:r w:rsidR="00A20199" w:rsidRPr="00AD68B7">
              <w:rPr>
                <w:rFonts w:ascii="Times New Roman" w:eastAsia="等线" w:hAnsi="Times New Roman" w:cs="Times New Roman"/>
                <w:bCs/>
                <w:iCs/>
                <w:kern w:val="32"/>
                <w:sz w:val="16"/>
                <w:szCs w:val="16"/>
                <w:lang w:val="en-GB"/>
              </w:rPr>
              <w:t xml:space="preserve">(2) </w:t>
            </w:r>
            <w:r w:rsidRPr="00AD68B7">
              <w:rPr>
                <w:rFonts w:ascii="Times New Roman" w:eastAsia="等线" w:hAnsi="Times New Roman" w:cs="Times New Roman"/>
                <w:b/>
                <w:iCs/>
                <w:kern w:val="32"/>
                <w:sz w:val="16"/>
                <w:szCs w:val="16"/>
                <w:lang w:val="en-GB"/>
              </w:rPr>
              <w:t>QC</w:t>
            </w:r>
            <w:r w:rsidR="00914CAD">
              <w:rPr>
                <w:rFonts w:ascii="Times New Roman" w:eastAsia="等线" w:hAnsi="Times New Roman" w:cs="Times New Roman"/>
                <w:b/>
                <w:iCs/>
                <w:kern w:val="32"/>
                <w:sz w:val="16"/>
                <w:szCs w:val="16"/>
                <w:lang w:val="en-GB"/>
              </w:rPr>
              <w:t xml:space="preserve"> </w:t>
            </w:r>
            <w:r w:rsidR="00CC0F19" w:rsidRPr="00AD68B7">
              <w:rPr>
                <w:rFonts w:ascii="Times New Roman" w:eastAsia="等线" w:hAnsi="Times New Roman" w:cs="Times New Roman"/>
                <w:bCs/>
                <w:iCs/>
                <w:kern w:val="32"/>
                <w:sz w:val="16"/>
                <w:szCs w:val="16"/>
                <w:lang w:val="en-GB"/>
              </w:rPr>
              <w:t>(actual PHR)</w:t>
            </w:r>
            <w:r w:rsidR="00C42EBE" w:rsidRPr="00AD68B7">
              <w:rPr>
                <w:rFonts w:ascii="Times New Roman" w:eastAsia="等线" w:hAnsi="Times New Roman" w:cs="Times New Roman"/>
                <w:bCs/>
                <w:iCs/>
                <w:kern w:val="32"/>
                <w:sz w:val="16"/>
                <w:szCs w:val="16"/>
                <w:lang w:val="en-GB"/>
              </w:rPr>
              <w:t>, E///</w:t>
            </w:r>
            <w:r w:rsidR="000B30E5" w:rsidRPr="00AD68B7">
              <w:rPr>
                <w:rFonts w:ascii="Times New Roman" w:eastAsia="等线" w:hAnsi="Times New Roman" w:cs="Times New Roman"/>
                <w:bCs/>
                <w:iCs/>
                <w:kern w:val="32"/>
                <w:sz w:val="16"/>
                <w:szCs w:val="16"/>
                <w:lang w:val="en-GB"/>
              </w:rPr>
              <w:t xml:space="preserve"> (with dynamic TRP swapping)</w:t>
            </w:r>
          </w:p>
          <w:p w14:paraId="7570E411" w14:textId="4B9368E2"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2: </w:t>
            </w:r>
            <w:r w:rsidR="00A20199" w:rsidRPr="00AD68B7">
              <w:rPr>
                <w:rFonts w:ascii="Times New Roman" w:eastAsia="等线" w:hAnsi="Times New Roman" w:cs="Times New Roman"/>
                <w:bCs/>
                <w:iCs/>
                <w:kern w:val="32"/>
                <w:sz w:val="16"/>
                <w:szCs w:val="16"/>
                <w:lang w:val="en-GB"/>
              </w:rPr>
              <w:t xml:space="preserve">(8) </w:t>
            </w:r>
            <w:proofErr w:type="spellStart"/>
            <w:r w:rsidR="00C42EBE" w:rsidRPr="00AD68B7">
              <w:rPr>
                <w:rFonts w:ascii="Times New Roman" w:eastAsia="等线" w:hAnsi="Times New Roman" w:cs="Times New Roman"/>
                <w:b/>
                <w:iCs/>
                <w:kern w:val="32"/>
                <w:sz w:val="16"/>
                <w:szCs w:val="16"/>
              </w:rPr>
              <w:t>Spreadtrum</w:t>
            </w:r>
            <w:proofErr w:type="spellEnd"/>
            <w:r w:rsidR="00C42EBE" w:rsidRPr="00AD68B7">
              <w:rPr>
                <w:rFonts w:ascii="Times New Roman" w:eastAsia="等线" w:hAnsi="Times New Roman" w:cs="Times New Roman"/>
                <w:b/>
                <w:iCs/>
                <w:kern w:val="32"/>
                <w:sz w:val="16"/>
                <w:szCs w:val="16"/>
              </w:rPr>
              <w:t xml:space="preserve">, ZTE, </w:t>
            </w:r>
            <w:r w:rsidR="00460C08" w:rsidRPr="00AD68B7">
              <w:rPr>
                <w:rFonts w:ascii="Times New Roman" w:eastAsia="等线" w:hAnsi="Times New Roman" w:cs="Times New Roman"/>
                <w:b/>
                <w:iCs/>
                <w:kern w:val="32"/>
                <w:sz w:val="16"/>
                <w:szCs w:val="16"/>
              </w:rPr>
              <w:t>SS</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Sharp</w:t>
            </w:r>
            <w:r w:rsidR="00C42EBE" w:rsidRPr="00AD68B7">
              <w:rPr>
                <w:rFonts w:ascii="Times New Roman" w:eastAsia="等线" w:hAnsi="Times New Roman" w:cs="Times New Roman"/>
                <w:bCs/>
                <w:iCs/>
                <w:kern w:val="32"/>
                <w:sz w:val="16"/>
                <w:szCs w:val="16"/>
              </w:rPr>
              <w:t xml:space="preserve">, </w:t>
            </w:r>
            <w:proofErr w:type="spellStart"/>
            <w:r w:rsidR="00C42EBE" w:rsidRPr="00AD68B7">
              <w:rPr>
                <w:rFonts w:ascii="Times New Roman" w:eastAsia="等线" w:hAnsi="Times New Roman" w:cs="Times New Roman"/>
                <w:b/>
                <w:iCs/>
                <w:kern w:val="32"/>
                <w:sz w:val="16"/>
                <w:szCs w:val="16"/>
              </w:rPr>
              <w:t>ASUSTeK</w:t>
            </w:r>
            <w:proofErr w:type="spellEnd"/>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LG</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APT, Nokia</w:t>
            </w:r>
          </w:p>
          <w:p w14:paraId="693552E9" w14:textId="58DBD8C1"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4: </w:t>
            </w:r>
            <w:r w:rsidR="00A20199" w:rsidRPr="00AD68B7">
              <w:rPr>
                <w:rFonts w:ascii="Times New Roman" w:eastAsia="等线" w:hAnsi="Times New Roman" w:cs="Times New Roman"/>
                <w:bCs/>
                <w:iCs/>
                <w:kern w:val="32"/>
                <w:sz w:val="16"/>
                <w:szCs w:val="16"/>
                <w:lang w:val="en-GB"/>
              </w:rPr>
              <w:t xml:space="preserve">(17) </w:t>
            </w:r>
            <w:r w:rsidR="00CF24BA" w:rsidRPr="00AD68B7">
              <w:rPr>
                <w:rFonts w:ascii="Times New Roman" w:eastAsia="等线" w:hAnsi="Times New Roman" w:cs="Times New Roman"/>
                <w:b/>
                <w:iCs/>
                <w:kern w:val="32"/>
                <w:sz w:val="16"/>
                <w:szCs w:val="16"/>
              </w:rPr>
              <w:t>HW</w:t>
            </w:r>
            <w:r w:rsidR="00C42EBE" w:rsidRPr="00AD68B7">
              <w:rPr>
                <w:rFonts w:ascii="Times New Roman" w:eastAsia="等线" w:hAnsi="Times New Roman" w:cs="Times New Roman"/>
                <w:b/>
                <w:iCs/>
                <w:kern w:val="32"/>
                <w:sz w:val="16"/>
                <w:szCs w:val="16"/>
              </w:rPr>
              <w:t xml:space="preserve">, </w:t>
            </w:r>
            <w:r w:rsidR="00B030D9" w:rsidRPr="00AD68B7">
              <w:rPr>
                <w:rFonts w:ascii="Times New Roman" w:eastAsia="等线" w:hAnsi="Times New Roman" w:cs="Times New Roman"/>
                <w:b/>
                <w:iCs/>
                <w:kern w:val="32"/>
                <w:sz w:val="16"/>
                <w:szCs w:val="16"/>
              </w:rPr>
              <w:t xml:space="preserve">vivo, </w:t>
            </w:r>
            <w:r w:rsidR="00145989" w:rsidRPr="00AD68B7">
              <w:rPr>
                <w:rFonts w:ascii="Times New Roman" w:eastAsia="等线" w:hAnsi="Times New Roman" w:cs="Times New Roman"/>
                <w:b/>
                <w:iCs/>
                <w:kern w:val="32"/>
                <w:sz w:val="16"/>
                <w:szCs w:val="16"/>
              </w:rPr>
              <w:t>IDC</w:t>
            </w:r>
            <w:r w:rsidR="00C42EBE" w:rsidRPr="00AD68B7">
              <w:rPr>
                <w:rFonts w:ascii="Times New Roman" w:eastAsia="等线" w:hAnsi="Times New Roman" w:cs="Times New Roman"/>
                <w:b/>
                <w:iCs/>
                <w:kern w:val="32"/>
                <w:sz w:val="16"/>
                <w:szCs w:val="16"/>
              </w:rPr>
              <w:t>, Lenovo, OPPO</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Apple</w:t>
            </w:r>
            <w:r w:rsidR="00C42EBE" w:rsidRPr="00AD68B7">
              <w:rPr>
                <w:rFonts w:ascii="Times New Roman" w:eastAsia="等线" w:hAnsi="Times New Roman" w:cs="Times New Roman"/>
                <w:bCs/>
                <w:iCs/>
                <w:kern w:val="32"/>
                <w:sz w:val="16"/>
                <w:szCs w:val="16"/>
              </w:rPr>
              <w:t xml:space="preserve">, </w:t>
            </w:r>
            <w:r w:rsidR="00460C08" w:rsidRPr="00AD68B7">
              <w:rPr>
                <w:rFonts w:ascii="Times New Roman" w:eastAsia="等线" w:hAnsi="Times New Roman" w:cs="Times New Roman"/>
                <w:b/>
                <w:iCs/>
                <w:kern w:val="32"/>
                <w:sz w:val="16"/>
                <w:szCs w:val="16"/>
              </w:rPr>
              <w:t>SS</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MediaTek</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Xiaomi</w:t>
            </w:r>
            <w:r w:rsidR="00C42EBE" w:rsidRPr="00AD68B7">
              <w:rPr>
                <w:rFonts w:ascii="Times New Roman" w:eastAsia="等线" w:hAnsi="Times New Roman" w:cs="Times New Roman"/>
                <w:bCs/>
                <w:iCs/>
                <w:kern w:val="32"/>
                <w:sz w:val="16"/>
                <w:szCs w:val="16"/>
              </w:rPr>
              <w:t xml:space="preserve">, </w:t>
            </w:r>
            <w:proofErr w:type="spellStart"/>
            <w:r w:rsidR="00C42EBE" w:rsidRPr="00AD68B7">
              <w:rPr>
                <w:rFonts w:ascii="Times New Roman" w:eastAsia="等线" w:hAnsi="Times New Roman" w:cs="Times New Roman"/>
                <w:b/>
                <w:iCs/>
                <w:kern w:val="32"/>
                <w:sz w:val="16"/>
                <w:szCs w:val="16"/>
              </w:rPr>
              <w:t>Convida</w:t>
            </w:r>
            <w:proofErr w:type="spellEnd"/>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Sharp</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LG</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APT</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TCL</w:t>
            </w:r>
            <w:r w:rsidR="00C42EBE" w:rsidRPr="00AD68B7">
              <w:rPr>
                <w:rFonts w:ascii="Times New Roman" w:eastAsia="等线" w:hAnsi="Times New Roman" w:cs="Times New Roman"/>
                <w:bCs/>
                <w:iCs/>
                <w:kern w:val="32"/>
                <w:sz w:val="16"/>
                <w:szCs w:val="16"/>
              </w:rPr>
              <w:t xml:space="preserve">, </w:t>
            </w:r>
            <w:r w:rsidR="00C42EBE" w:rsidRPr="00AD68B7">
              <w:rPr>
                <w:rFonts w:ascii="Times New Roman" w:eastAsia="等线" w:hAnsi="Times New Roman" w:cs="Times New Roman"/>
                <w:b/>
                <w:iCs/>
                <w:kern w:val="32"/>
                <w:sz w:val="16"/>
                <w:szCs w:val="16"/>
              </w:rPr>
              <w:t>Nokia</w:t>
            </w:r>
            <w:r w:rsidR="00985F14" w:rsidRPr="00AD68B7">
              <w:rPr>
                <w:rFonts w:ascii="Times New Roman" w:eastAsia="等线" w:hAnsi="Times New Roman" w:cs="Times New Roman"/>
                <w:b/>
                <w:iCs/>
                <w:kern w:val="32"/>
                <w:sz w:val="16"/>
                <w:szCs w:val="16"/>
              </w:rPr>
              <w:t>, Xiaomi</w:t>
            </w:r>
            <w:r w:rsidR="000B30E5" w:rsidRPr="00AD68B7">
              <w:rPr>
                <w:rFonts w:ascii="Times New Roman" w:eastAsia="等线" w:hAnsi="Times New Roman" w:cs="Times New Roman"/>
                <w:b/>
                <w:iCs/>
                <w:kern w:val="32"/>
                <w:sz w:val="16"/>
                <w:szCs w:val="16"/>
              </w:rPr>
              <w:t>, E///</w:t>
            </w:r>
          </w:p>
          <w:p w14:paraId="3DBAA4E3" w14:textId="344C0135" w:rsidR="007777F1" w:rsidRPr="00AD68B7" w:rsidRDefault="007777F1" w:rsidP="00EF4A1E">
            <w:pPr>
              <w:pStyle w:val="aff0"/>
              <w:numPr>
                <w:ilvl w:val="0"/>
                <w:numId w:val="60"/>
              </w:numPr>
              <w:rPr>
                <w:rFonts w:ascii="Times New Roman" w:eastAsia="等线" w:hAnsi="Times New Roman" w:cs="Times New Roman"/>
                <w:bCs/>
                <w:iCs/>
                <w:kern w:val="32"/>
                <w:sz w:val="16"/>
                <w:szCs w:val="16"/>
                <w:lang w:val="en-GB"/>
              </w:rPr>
            </w:pPr>
            <w:r w:rsidRPr="00AD68B7">
              <w:rPr>
                <w:rFonts w:ascii="Times New Roman" w:eastAsia="等线" w:hAnsi="Times New Roman" w:cs="Times New Roman"/>
                <w:bCs/>
                <w:iCs/>
                <w:kern w:val="32"/>
                <w:sz w:val="16"/>
                <w:szCs w:val="16"/>
                <w:lang w:val="en-GB"/>
              </w:rPr>
              <w:t xml:space="preserve">Option 5: </w:t>
            </w:r>
            <w:r w:rsidR="00A20199" w:rsidRPr="00AD68B7">
              <w:rPr>
                <w:rFonts w:ascii="Times New Roman" w:eastAsia="等线" w:hAnsi="Times New Roman" w:cs="Times New Roman"/>
                <w:bCs/>
                <w:iCs/>
                <w:kern w:val="32"/>
                <w:sz w:val="16"/>
                <w:szCs w:val="16"/>
                <w:lang w:val="en-GB"/>
              </w:rPr>
              <w:t xml:space="preserve">(2) </w:t>
            </w:r>
            <w:r w:rsidRPr="00AD68B7">
              <w:rPr>
                <w:rFonts w:ascii="Times New Roman" w:eastAsia="等线" w:hAnsi="Times New Roman" w:cs="Times New Roman"/>
                <w:b/>
                <w:iCs/>
                <w:kern w:val="32"/>
                <w:sz w:val="16"/>
                <w:szCs w:val="16"/>
                <w:lang w:val="en-GB"/>
              </w:rPr>
              <w:t>FW</w:t>
            </w:r>
            <w:r w:rsidR="00C42EBE" w:rsidRPr="00AD68B7">
              <w:rPr>
                <w:rFonts w:ascii="Times New Roman" w:eastAsia="等线" w:hAnsi="Times New Roman" w:cs="Times New Roman"/>
                <w:b/>
                <w:iCs/>
                <w:kern w:val="32"/>
                <w:sz w:val="16"/>
                <w:szCs w:val="16"/>
                <w:lang w:val="en-GB"/>
              </w:rPr>
              <w:t xml:space="preserve">, QC </w:t>
            </w:r>
            <w:r w:rsidR="00C42EBE" w:rsidRPr="00AD68B7">
              <w:rPr>
                <w:rFonts w:ascii="Times New Roman" w:eastAsia="等线" w:hAnsi="Times New Roman" w:cs="Times New Roman"/>
                <w:bCs/>
                <w:iCs/>
                <w:kern w:val="32"/>
                <w:sz w:val="16"/>
                <w:szCs w:val="16"/>
                <w:lang w:val="en-GB"/>
              </w:rPr>
              <w:t>(virtual PHR)</w:t>
            </w:r>
          </w:p>
          <w:p w14:paraId="333EE03A" w14:textId="79338021" w:rsidR="007777F1" w:rsidRPr="00AD68B7" w:rsidRDefault="007777F1" w:rsidP="007777F1">
            <w:pPr>
              <w:rPr>
                <w:rFonts w:ascii="Times New Roman" w:eastAsia="Malgun Gothic" w:hAnsi="Times New Roman" w:cs="Times New Roman"/>
                <w:sz w:val="16"/>
                <w:szCs w:val="16"/>
                <w:u w:val="single"/>
              </w:rPr>
            </w:pPr>
          </w:p>
          <w:p w14:paraId="47C773FD" w14:textId="67FC1369" w:rsidR="00A20199" w:rsidRPr="00AD68B7" w:rsidRDefault="00A20199" w:rsidP="00A953F0">
            <w:pPr>
              <w:rPr>
                <w:rFonts w:ascii="Times New Roman" w:eastAsia="Malgun Gothic" w:hAnsi="Times New Roman" w:cs="Times New Roman"/>
                <w:sz w:val="16"/>
                <w:szCs w:val="16"/>
                <w:u w:val="single"/>
              </w:rPr>
            </w:pPr>
            <w:r w:rsidRPr="00AD68B7">
              <w:rPr>
                <w:rFonts w:ascii="Times New Roman" w:eastAsia="Malgun Gothic" w:hAnsi="Times New Roman" w:cs="Times New Roman"/>
                <w:sz w:val="16"/>
                <w:szCs w:val="16"/>
                <w:u w:val="single"/>
              </w:rPr>
              <w:t>Other suggestions</w:t>
            </w:r>
          </w:p>
          <w:p w14:paraId="4E9366E3" w14:textId="0A23E424" w:rsidR="00C42EBE" w:rsidRPr="00AD68B7" w:rsidRDefault="00C42EBE" w:rsidP="00EF4A1E">
            <w:pPr>
              <w:pStyle w:val="aff0"/>
              <w:numPr>
                <w:ilvl w:val="0"/>
                <w:numId w:val="60"/>
              </w:numPr>
              <w:rPr>
                <w:rFonts w:ascii="Times New Roman" w:eastAsia="Malgun Gothic" w:hAnsi="Times New Roman" w:cs="Times New Roman"/>
                <w:b/>
                <w:bCs/>
                <w:sz w:val="16"/>
                <w:szCs w:val="16"/>
              </w:rPr>
            </w:pPr>
            <w:r w:rsidRPr="00AD68B7">
              <w:rPr>
                <w:rFonts w:ascii="Times New Roman" w:eastAsia="Malgun Gothic" w:hAnsi="Times New Roman" w:cs="Times New Roman"/>
                <w:sz w:val="16"/>
                <w:szCs w:val="16"/>
              </w:rPr>
              <w:t>Triggering condition of PHR should be clarified before agreeing</w:t>
            </w:r>
            <w:r w:rsidR="00914CAD">
              <w:rPr>
                <w:rFonts w:ascii="Times New Roman" w:eastAsia="Malgun Gothic" w:hAnsi="Times New Roman" w:cs="Times New Roman"/>
                <w:sz w:val="16"/>
                <w:szCs w:val="16"/>
              </w:rPr>
              <w:t xml:space="preserve"> on</w:t>
            </w:r>
            <w:r w:rsidRPr="00AD68B7">
              <w:rPr>
                <w:rFonts w:ascii="Times New Roman" w:eastAsia="Malgun Gothic" w:hAnsi="Times New Roman" w:cs="Times New Roman"/>
                <w:sz w:val="16"/>
                <w:szCs w:val="16"/>
              </w:rPr>
              <w:t xml:space="preserve"> </w:t>
            </w:r>
            <w:r w:rsidR="00914CAD">
              <w:rPr>
                <w:rFonts w:ascii="Times New Roman" w:eastAsia="Malgun Gothic" w:hAnsi="Times New Roman" w:cs="Times New Roman"/>
                <w:sz w:val="16"/>
                <w:szCs w:val="16"/>
              </w:rPr>
              <w:t xml:space="preserve">the </w:t>
            </w:r>
            <w:r w:rsidRPr="00AD68B7">
              <w:rPr>
                <w:rFonts w:ascii="Times New Roman" w:eastAsia="Malgun Gothic" w:hAnsi="Times New Roman" w:cs="Times New Roman"/>
                <w:sz w:val="16"/>
                <w:szCs w:val="16"/>
              </w:rPr>
              <w:t xml:space="preserve">enhancement on PHR report – </w:t>
            </w:r>
            <w:r w:rsidRPr="00AD68B7">
              <w:rPr>
                <w:rFonts w:ascii="Times New Roman" w:eastAsia="Malgun Gothic" w:hAnsi="Times New Roman" w:cs="Times New Roman"/>
                <w:b/>
                <w:bCs/>
                <w:sz w:val="16"/>
                <w:szCs w:val="16"/>
              </w:rPr>
              <w:t>vivo</w:t>
            </w:r>
          </w:p>
          <w:p w14:paraId="681441F5" w14:textId="328D2C56"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Triggering events of PHR shall be defined per TRP</w:t>
            </w:r>
            <w:r w:rsidR="00914CAD">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4D32D9A5" w14:textId="13D0483C"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 xml:space="preserve">Send LS to RAN2 to ask their opinion on </w:t>
            </w:r>
            <w:r w:rsidR="00A20199" w:rsidRPr="00AD68B7">
              <w:rPr>
                <w:rFonts w:ascii="Times New Roman" w:eastAsia="Malgun Gothic" w:hAnsi="Times New Roman" w:cs="Times New Roman"/>
                <w:sz w:val="16"/>
                <w:szCs w:val="16"/>
              </w:rPr>
              <w:t>Option 2/</w:t>
            </w:r>
            <w:r w:rsidRPr="00AD68B7">
              <w:rPr>
                <w:rFonts w:ascii="Times New Roman" w:eastAsia="Malgun Gothic" w:hAnsi="Times New Roman" w:cs="Times New Roman"/>
                <w:sz w:val="16"/>
                <w:szCs w:val="16"/>
              </w:rPr>
              <w:t xml:space="preserve">Option 4. </w:t>
            </w:r>
            <w:r w:rsidR="00A20199" w:rsidRPr="00AD68B7">
              <w:rPr>
                <w:rFonts w:ascii="Times New Roman" w:eastAsia="Malgun Gothic" w:hAnsi="Times New Roman" w:cs="Times New Roman"/>
                <w:sz w:val="16"/>
                <w:szCs w:val="16"/>
              </w:rPr>
              <w:t>–</w:t>
            </w:r>
            <w:r w:rsidR="00B030D9" w:rsidRPr="00AD68B7">
              <w:rPr>
                <w:rFonts w:ascii="Times New Roman" w:eastAsia="Malgun Gothic" w:hAnsi="Times New Roman" w:cs="Times New Roman"/>
                <w:sz w:val="16"/>
                <w:szCs w:val="16"/>
              </w:rPr>
              <w:t xml:space="preserve"> </w:t>
            </w:r>
            <w:r w:rsidR="00A20199" w:rsidRPr="00AD68B7">
              <w:rPr>
                <w:rFonts w:ascii="Times New Roman" w:eastAsia="Malgun Gothic" w:hAnsi="Times New Roman" w:cs="Times New Roman"/>
                <w:b/>
                <w:bCs/>
                <w:sz w:val="16"/>
                <w:szCs w:val="16"/>
              </w:rPr>
              <w:t>Intel</w:t>
            </w:r>
            <w:r w:rsidR="00A2019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vivo</w:t>
            </w:r>
          </w:p>
          <w:p w14:paraId="7422593A" w14:textId="7CCAD177" w:rsidR="00C42EBE" w:rsidRPr="00AD68B7" w:rsidRDefault="00C42EBE" w:rsidP="00EF4A1E">
            <w:pPr>
              <w:pStyle w:val="aff0"/>
              <w:numPr>
                <w:ilvl w:val="0"/>
                <w:numId w:val="60"/>
              </w:num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t>Support to configure the higher layer parameters {'</w:t>
            </w:r>
            <w:proofErr w:type="spellStart"/>
            <w:r w:rsidRPr="00AD68B7">
              <w:rPr>
                <w:rFonts w:ascii="Times New Roman" w:eastAsia="Malgun Gothic" w:hAnsi="Times New Roman" w:cs="Times New Roman"/>
                <w:sz w:val="16"/>
                <w:szCs w:val="16"/>
              </w:rPr>
              <w:t>phr-PeriodicTimer</w:t>
            </w:r>
            <w:proofErr w:type="spellEnd"/>
            <w:r w:rsidRPr="00AD68B7">
              <w:rPr>
                <w:rFonts w:ascii="Times New Roman" w:eastAsia="Malgun Gothic" w:hAnsi="Times New Roman" w:cs="Times New Roman"/>
                <w:sz w:val="16"/>
                <w:szCs w:val="16"/>
              </w:rPr>
              <w:t>', '</w:t>
            </w:r>
            <w:proofErr w:type="spellStart"/>
            <w:r w:rsidRPr="00AD68B7">
              <w:rPr>
                <w:rFonts w:ascii="Times New Roman" w:eastAsia="Malgun Gothic" w:hAnsi="Times New Roman" w:cs="Times New Roman"/>
                <w:sz w:val="16"/>
                <w:szCs w:val="16"/>
              </w:rPr>
              <w:t>phr-ProhibitTimer</w:t>
            </w:r>
            <w:proofErr w:type="spellEnd"/>
            <w:r w:rsidRPr="00AD68B7">
              <w:rPr>
                <w:rFonts w:ascii="Times New Roman" w:eastAsia="Malgun Gothic" w:hAnsi="Times New Roman" w:cs="Times New Roman"/>
                <w:sz w:val="16"/>
                <w:szCs w:val="16"/>
              </w:rPr>
              <w:t>', '</w:t>
            </w:r>
            <w:proofErr w:type="spellStart"/>
            <w:r w:rsidRPr="00AD68B7">
              <w:rPr>
                <w:rFonts w:ascii="Times New Roman" w:eastAsia="Malgun Gothic" w:hAnsi="Times New Roman" w:cs="Times New Roman"/>
                <w:sz w:val="16"/>
                <w:szCs w:val="16"/>
              </w:rPr>
              <w:t>phr</w:t>
            </w:r>
            <w:proofErr w:type="spellEnd"/>
            <w:r w:rsidRPr="00AD68B7">
              <w:rPr>
                <w:rFonts w:ascii="Times New Roman" w:eastAsia="Malgun Gothic" w:hAnsi="Times New Roman" w:cs="Times New Roman"/>
                <w:sz w:val="16"/>
                <w:szCs w:val="16"/>
              </w:rPr>
              <w:t>-Tx-</w:t>
            </w:r>
            <w:proofErr w:type="spellStart"/>
            <w:r w:rsidRPr="00AD68B7">
              <w:rPr>
                <w:rFonts w:ascii="Times New Roman" w:eastAsia="Malgun Gothic" w:hAnsi="Times New Roman" w:cs="Times New Roman"/>
                <w:sz w:val="16"/>
                <w:szCs w:val="16"/>
              </w:rPr>
              <w:t>PowerFactorChange</w:t>
            </w:r>
            <w:proofErr w:type="spellEnd"/>
            <w:r w:rsidRPr="00AD68B7">
              <w:rPr>
                <w:rFonts w:ascii="Times New Roman" w:eastAsia="Malgun Gothic" w:hAnsi="Times New Roman" w:cs="Times New Roman"/>
                <w:sz w:val="16"/>
                <w:szCs w:val="16"/>
              </w:rPr>
              <w:t>'} of PHR trigger events as TRP specific –</w:t>
            </w:r>
            <w:r w:rsidRPr="00AD68B7">
              <w:rPr>
                <w:rFonts w:ascii="Times New Roman" w:eastAsia="Malgun Gothic" w:hAnsi="Times New Roman" w:cs="Times New Roman"/>
                <w:b/>
                <w:bCs/>
                <w:sz w:val="16"/>
                <w:szCs w:val="16"/>
              </w:rPr>
              <w:t xml:space="preserve"> ZTE</w:t>
            </w:r>
          </w:p>
        </w:tc>
        <w:tc>
          <w:tcPr>
            <w:tcW w:w="2818" w:type="dxa"/>
          </w:tcPr>
          <w:p w14:paraId="3682BB44" w14:textId="26DBCA20" w:rsidR="00A20199" w:rsidRPr="00AD68B7" w:rsidRDefault="00A20199" w:rsidP="00A20199">
            <w:pPr>
              <w:rPr>
                <w:rFonts w:ascii="Times New Roman" w:eastAsia="Batang" w:hAnsi="Times New Roman" w:cs="Times New Roman"/>
                <w:sz w:val="16"/>
                <w:szCs w:val="16"/>
                <w:lang w:val="en-GB"/>
              </w:rPr>
            </w:pPr>
            <w:r w:rsidRPr="00AD68B7">
              <w:rPr>
                <w:rFonts w:ascii="Times New Roman" w:eastAsia="Batang" w:hAnsi="Times New Roman" w:cs="Times New Roman"/>
                <w:sz w:val="16"/>
                <w:szCs w:val="16"/>
                <w:lang w:val="en-GB"/>
              </w:rPr>
              <w:t xml:space="preserve">RAN1 should down-select one option </w:t>
            </w:r>
            <w:r w:rsidR="00914CAD">
              <w:rPr>
                <w:rFonts w:ascii="Times New Roman" w:eastAsia="Batang" w:hAnsi="Times New Roman" w:cs="Times New Roman"/>
                <w:sz w:val="16"/>
                <w:szCs w:val="16"/>
                <w:lang w:val="en-GB"/>
              </w:rPr>
              <w:t>in</w:t>
            </w:r>
            <w:r w:rsidRPr="00AD68B7">
              <w:rPr>
                <w:rFonts w:ascii="Times New Roman" w:eastAsia="Batang" w:hAnsi="Times New Roman" w:cs="Times New Roman"/>
                <w:sz w:val="16"/>
                <w:szCs w:val="16"/>
                <w:lang w:val="en-GB"/>
              </w:rPr>
              <w:t xml:space="preserve"> this meeting as per the agreement in RAN1 #104-bis, and </w:t>
            </w:r>
            <w:r w:rsidR="00914CAD">
              <w:rPr>
                <w:rFonts w:ascii="Times New Roman" w:eastAsia="Batang" w:hAnsi="Times New Roman" w:cs="Times New Roman"/>
                <w:sz w:val="16"/>
                <w:szCs w:val="16"/>
                <w:lang w:val="en-GB"/>
              </w:rPr>
              <w:t xml:space="preserve">the </w:t>
            </w:r>
            <w:r w:rsidRPr="00AD68B7">
              <w:rPr>
                <w:rFonts w:ascii="Times New Roman" w:eastAsia="Batang" w:hAnsi="Times New Roman" w:cs="Times New Roman"/>
                <w:sz w:val="16"/>
                <w:szCs w:val="16"/>
                <w:lang w:val="en-GB"/>
              </w:rPr>
              <w:t xml:space="preserve">majority supports Option 4. </w:t>
            </w:r>
          </w:p>
          <w:p w14:paraId="32CFE542" w14:textId="77777777" w:rsidR="00A20199" w:rsidRPr="00AD68B7" w:rsidRDefault="00A20199" w:rsidP="00A20199">
            <w:pPr>
              <w:rPr>
                <w:rFonts w:ascii="Times New Roman" w:eastAsia="Batang" w:hAnsi="Times New Roman" w:cs="Times New Roman"/>
                <w:b/>
                <w:bCs/>
                <w:sz w:val="16"/>
                <w:szCs w:val="16"/>
                <w:highlight w:val="green"/>
                <w:lang w:val="en-GB"/>
              </w:rPr>
            </w:pPr>
          </w:p>
          <w:p w14:paraId="64C5E96C" w14:textId="7DAD6CEE" w:rsidR="007777F1" w:rsidRPr="00AD68B7" w:rsidRDefault="00A20199" w:rsidP="00A20199">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3.2</w:t>
            </w:r>
          </w:p>
        </w:tc>
      </w:tr>
      <w:tr w:rsidR="00514517" w:rsidRPr="00AD68B7" w14:paraId="18837E08" w14:textId="77777777" w:rsidTr="00C826B7">
        <w:trPr>
          <w:trHeight w:val="246"/>
        </w:trPr>
        <w:tc>
          <w:tcPr>
            <w:tcW w:w="2039" w:type="dxa"/>
          </w:tcPr>
          <w:p w14:paraId="03F3E17A" w14:textId="48F0B381" w:rsidR="00514517" w:rsidRPr="00AD68B7" w:rsidRDefault="00A953F0" w:rsidP="00477050">
            <w:pPr>
              <w:rPr>
                <w:rFonts w:ascii="Times New Roman" w:eastAsia="Batang" w:hAnsi="Times New Roman" w:cs="Times New Roman"/>
                <w:color w:val="4F81BD" w:themeColor="accent1"/>
                <w:kern w:val="32"/>
                <w:sz w:val="16"/>
                <w:szCs w:val="16"/>
              </w:rPr>
            </w:pPr>
            <w:r w:rsidRPr="00AD68B7">
              <w:rPr>
                <w:rFonts w:ascii="Times New Roman" w:eastAsia="Batang" w:hAnsi="Times New Roman" w:cs="Times New Roman"/>
                <w:kern w:val="32"/>
                <w:sz w:val="16"/>
                <w:szCs w:val="16"/>
              </w:rPr>
              <w:t xml:space="preserve">#3: </w:t>
            </w:r>
            <w:r w:rsidR="00514517" w:rsidRPr="00AD68B7">
              <w:rPr>
                <w:rFonts w:ascii="Times New Roman" w:eastAsia="Batang" w:hAnsi="Times New Roman" w:cs="Times New Roman"/>
                <w:kern w:val="32"/>
                <w:sz w:val="16"/>
                <w:szCs w:val="16"/>
              </w:rPr>
              <w:t xml:space="preserve">Power control: </w:t>
            </w:r>
            <w:r w:rsidR="00514517" w:rsidRPr="00AD68B7">
              <w:rPr>
                <w:rFonts w:ascii="Times New Roman" w:eastAsia="Batang" w:hAnsi="Times New Roman" w:cs="Times New Roman"/>
                <w:kern w:val="32"/>
                <w:sz w:val="16"/>
                <w:szCs w:val="16"/>
              </w:rPr>
              <w:lastRenderedPageBreak/>
              <w:t>remaining details</w:t>
            </w:r>
          </w:p>
        </w:tc>
        <w:tc>
          <w:tcPr>
            <w:tcW w:w="4772" w:type="dxa"/>
          </w:tcPr>
          <w:p w14:paraId="037D947C" w14:textId="29939A11" w:rsidR="00C42EBE" w:rsidRPr="00AD68B7" w:rsidRDefault="00C42EBE" w:rsidP="00C42EBE">
            <w:pPr>
              <w:rPr>
                <w:rFonts w:ascii="Times New Roman" w:eastAsia="Malgun Gothic" w:hAnsi="Times New Roman" w:cs="Times New Roman"/>
                <w:sz w:val="16"/>
                <w:szCs w:val="16"/>
              </w:rPr>
            </w:pPr>
            <w:r w:rsidRPr="00AD68B7">
              <w:rPr>
                <w:rFonts w:ascii="Times New Roman" w:eastAsia="Malgun Gothic" w:hAnsi="Times New Roman" w:cs="Times New Roman"/>
                <w:sz w:val="16"/>
                <w:szCs w:val="16"/>
              </w:rPr>
              <w:lastRenderedPageBreak/>
              <w:t>Default PC parameters when SRI fields are absent:</w:t>
            </w:r>
            <w:r w:rsidR="00B030D9" w:rsidRPr="00AD68B7">
              <w:rPr>
                <w:rFonts w:ascii="Times New Roman" w:eastAsia="Malgun Gothic" w:hAnsi="Times New Roman" w:cs="Times New Roman"/>
                <w:b/>
                <w:bCs/>
                <w:sz w:val="16"/>
                <w:szCs w:val="16"/>
              </w:rPr>
              <w:t xml:space="preserve"> vivo, CATT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ZTE</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lastRenderedPageBreak/>
              <w:t>APT</w:t>
            </w:r>
            <w:r w:rsidR="00B030D9" w:rsidRPr="00AD68B7">
              <w:rPr>
                <w:rFonts w:ascii="Times New Roman" w:eastAsia="Malgun Gothic" w:hAnsi="Times New Roman" w:cs="Times New Roman"/>
                <w:sz w:val="16"/>
                <w:szCs w:val="16"/>
              </w:rPr>
              <w:t xml:space="preserve">. </w:t>
            </w:r>
            <w:r w:rsidR="00B030D9" w:rsidRPr="00AD68B7">
              <w:rPr>
                <w:rFonts w:ascii="Times New Roman" w:eastAsia="Malgun Gothic" w:hAnsi="Times New Roman" w:cs="Times New Roman"/>
                <w:b/>
                <w:bCs/>
                <w:sz w:val="16"/>
                <w:szCs w:val="16"/>
              </w:rPr>
              <w:t>TCL</w:t>
            </w:r>
            <w:r w:rsidR="00A77D83" w:rsidRPr="00AD68B7">
              <w:rPr>
                <w:rFonts w:ascii="Times New Roman" w:eastAsia="Malgun Gothic" w:hAnsi="Times New Roman" w:cs="Times New Roman"/>
                <w:b/>
                <w:bCs/>
                <w:sz w:val="16"/>
                <w:szCs w:val="16"/>
              </w:rPr>
              <w:t xml:space="preserve">, </w:t>
            </w:r>
            <w:r w:rsidR="001346C2" w:rsidRPr="00AD68B7">
              <w:rPr>
                <w:rFonts w:ascii="Times New Roman" w:eastAsia="Malgun Gothic" w:hAnsi="Times New Roman" w:cs="Times New Roman"/>
                <w:b/>
                <w:bCs/>
                <w:sz w:val="16"/>
                <w:szCs w:val="16"/>
              </w:rPr>
              <w:t>QC</w:t>
            </w:r>
          </w:p>
          <w:p w14:paraId="4611FCAB" w14:textId="77777777" w:rsidR="00A953F0" w:rsidRPr="00AD68B7" w:rsidRDefault="00A953F0" w:rsidP="00A953F0">
            <w:pPr>
              <w:rPr>
                <w:rFonts w:ascii="Times New Roman" w:hAnsi="Times New Roman" w:cs="Times New Roman"/>
                <w:sz w:val="16"/>
                <w:szCs w:val="16"/>
                <w:u w:val="single"/>
              </w:rPr>
            </w:pPr>
            <w:r w:rsidRPr="00AD68B7">
              <w:rPr>
                <w:rFonts w:ascii="Times New Roman" w:hAnsi="Times New Roman" w:cs="Times New Roman"/>
                <w:sz w:val="16"/>
                <w:szCs w:val="16"/>
                <w:u w:val="single"/>
              </w:rPr>
              <w:t xml:space="preserve">Details on default PC </w:t>
            </w:r>
          </w:p>
          <w:p w14:paraId="3CEF9F2A" w14:textId="471A1FA4" w:rsidR="00824AC3" w:rsidRPr="00AD68B7" w:rsidRDefault="00A953F0" w:rsidP="00EF4A1E">
            <w:pPr>
              <w:pStyle w:val="aff0"/>
              <w:numPr>
                <w:ilvl w:val="0"/>
                <w:numId w:val="64"/>
              </w:numPr>
              <w:rPr>
                <w:rFonts w:ascii="Times New Roman" w:eastAsia="Malgun Gothic" w:hAnsi="Times New Roman" w:cs="Times New Roman"/>
                <w:sz w:val="16"/>
                <w:szCs w:val="16"/>
              </w:rPr>
            </w:pPr>
            <w:r w:rsidRPr="00AD68B7">
              <w:rPr>
                <w:rFonts w:ascii="Times New Roman" w:hAnsi="Times New Roman" w:cs="Times New Roman"/>
                <w:sz w:val="16"/>
                <w:szCs w:val="16"/>
              </w:rPr>
              <w:t>A</w:t>
            </w:r>
            <w:r w:rsidR="00824AC3" w:rsidRPr="00AD68B7">
              <w:rPr>
                <w:rFonts w:ascii="Times New Roman" w:hAnsi="Times New Roman" w:cs="Times New Roman"/>
                <w:sz w:val="16"/>
                <w:szCs w:val="16"/>
              </w:rPr>
              <w:t xml:space="preserve"> first value in </w:t>
            </w:r>
            <w:r w:rsidR="00A47FBA" w:rsidRPr="00AD68B7">
              <w:rPr>
                <w:rFonts w:ascii="Times New Roman" w:hAnsi="Times New Roman" w:cs="Times New Roman"/>
                <w:sz w:val="16"/>
                <w:szCs w:val="16"/>
              </w:rPr>
              <w:t>{</w:t>
            </w:r>
            <w:r w:rsidR="00824AC3" w:rsidRPr="00AD68B7">
              <w:rPr>
                <w:rFonts w:ascii="Times New Roman" w:hAnsi="Times New Roman" w:cs="Times New Roman"/>
                <w:sz w:val="16"/>
                <w:szCs w:val="16"/>
              </w:rPr>
              <w:t xml:space="preserve">P0-AlphaSet, the PL-RS corresponded to </w:t>
            </w:r>
            <w:r w:rsidR="00824AC3" w:rsidRPr="00AD68B7">
              <w:rPr>
                <w:rFonts w:ascii="Times New Roman" w:hAnsi="Times New Roman" w:cs="Times New Roman"/>
                <w:i/>
                <w:sz w:val="16"/>
                <w:szCs w:val="16"/>
              </w:rPr>
              <w:t>sri-PUSCH-</w:t>
            </w:r>
            <w:proofErr w:type="spellStart"/>
            <w:r w:rsidR="00824AC3" w:rsidRPr="00AD68B7">
              <w:rPr>
                <w:rFonts w:ascii="Times New Roman" w:hAnsi="Times New Roman" w:cs="Times New Roman"/>
                <w:i/>
                <w:sz w:val="16"/>
                <w:szCs w:val="16"/>
              </w:rPr>
              <w:t>PowerControlId</w:t>
            </w:r>
            <w:proofErr w:type="spellEnd"/>
            <w:r w:rsidR="00824AC3" w:rsidRPr="00AD68B7">
              <w:rPr>
                <w:rFonts w:ascii="Times New Roman" w:hAnsi="Times New Roman" w:cs="Times New Roman"/>
                <w:sz w:val="16"/>
                <w:szCs w:val="16"/>
              </w:rPr>
              <w:t xml:space="preserve"> = 0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0</w:t>
            </w:r>
            <w:r w:rsidR="00A47FBA" w:rsidRPr="00AD68B7">
              <w:rPr>
                <w:rFonts w:ascii="Times New Roman" w:hAnsi="Times New Roman" w:cs="Times New Roman"/>
                <w:sz w:val="16"/>
                <w:szCs w:val="16"/>
              </w:rPr>
              <w:t xml:space="preserve">} </w:t>
            </w:r>
            <w:r w:rsidR="00824AC3" w:rsidRPr="00AD68B7">
              <w:rPr>
                <w:rFonts w:ascii="Times New Roman" w:hAnsi="Times New Roman" w:cs="Times New Roman"/>
                <w:sz w:val="16"/>
                <w:szCs w:val="16"/>
              </w:rPr>
              <w:t xml:space="preserve">can be used for TRP1, and the second set of values {the second value in P0-AlphaSet, the PL-RS corresponded to </w:t>
            </w:r>
            <w:r w:rsidR="00824AC3" w:rsidRPr="00AD68B7">
              <w:rPr>
                <w:rFonts w:ascii="Times New Roman" w:hAnsi="Times New Roman" w:cs="Times New Roman"/>
                <w:i/>
                <w:sz w:val="16"/>
                <w:szCs w:val="16"/>
              </w:rPr>
              <w:t>sri-PUSCH-</w:t>
            </w:r>
            <w:proofErr w:type="spellStart"/>
            <w:r w:rsidR="00824AC3" w:rsidRPr="00AD68B7">
              <w:rPr>
                <w:rFonts w:ascii="Times New Roman" w:hAnsi="Times New Roman" w:cs="Times New Roman"/>
                <w:i/>
                <w:sz w:val="16"/>
                <w:szCs w:val="16"/>
              </w:rPr>
              <w:t>PowerControlId</w:t>
            </w:r>
            <w:proofErr w:type="spellEnd"/>
            <w:r w:rsidR="00824AC3" w:rsidRPr="00AD68B7">
              <w:rPr>
                <w:rFonts w:ascii="Times New Roman" w:hAnsi="Times New Roman" w:cs="Times New Roman"/>
                <w:sz w:val="16"/>
                <w:szCs w:val="16"/>
              </w:rPr>
              <w:t xml:space="preserve"> = 1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1</w:t>
            </w:r>
            <w:r w:rsidR="00A47FBA" w:rsidRPr="00AD68B7">
              <w:rPr>
                <w:rFonts w:ascii="Times New Roman" w:hAnsi="Times New Roman" w:cs="Times New Roman"/>
                <w:sz w:val="16"/>
                <w:szCs w:val="16"/>
              </w:rPr>
              <w:t>} for TRP 2</w:t>
            </w:r>
            <w:r w:rsidR="00824AC3" w:rsidRPr="00AD68B7">
              <w:rPr>
                <w:rFonts w:ascii="Times New Roman" w:hAnsi="Times New Roman" w:cs="Times New Roman"/>
                <w:sz w:val="16"/>
                <w:szCs w:val="16"/>
              </w:rPr>
              <w:t xml:space="preserve"> -</w:t>
            </w:r>
            <w:r w:rsidR="00824AC3" w:rsidRPr="00AD68B7">
              <w:rPr>
                <w:rFonts w:ascii="Times New Roman" w:hAnsi="Times New Roman" w:cs="Times New Roman"/>
                <w:b/>
                <w:bCs/>
                <w:sz w:val="16"/>
                <w:szCs w:val="16"/>
              </w:rPr>
              <w:t xml:space="preserve"> ZTE</w:t>
            </w:r>
          </w:p>
          <w:p w14:paraId="4F3628B7" w14:textId="77777777" w:rsidR="00A953F0" w:rsidRPr="00AD68B7" w:rsidRDefault="00A953F0" w:rsidP="00EF4A1E">
            <w:pPr>
              <w:pStyle w:val="aff0"/>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iCs/>
                <w:sz w:val="16"/>
                <w:szCs w:val="16"/>
                <w:lang w:val="en-GB" w:eastAsia="ko-KR"/>
              </w:rPr>
              <w:t>A</w:t>
            </w:r>
            <w:r w:rsidR="001346C2" w:rsidRPr="00AD68B7">
              <w:rPr>
                <w:rFonts w:ascii="Times New Roman" w:hAnsi="Times New Roman" w:cs="Times New Roman"/>
                <w:bCs/>
                <w:iCs/>
                <w:sz w:val="16"/>
                <w:szCs w:val="16"/>
                <w:lang w:val="en-GB" w:eastAsia="ko-KR"/>
              </w:rPr>
              <w:t xml:space="preserve"> first </w:t>
            </w:r>
            <w:r w:rsidR="001346C2" w:rsidRPr="00AD68B7">
              <w:rPr>
                <w:rFonts w:ascii="Times New Roman" w:hAnsi="Times New Roman" w:cs="Times New Roman"/>
                <w:bCs/>
                <w:i/>
                <w:sz w:val="16"/>
                <w:szCs w:val="16"/>
                <w:lang w:val="en-GB" w:eastAsia="ko-KR"/>
              </w:rPr>
              <w:t>sri-PUSCH-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first SRS resource set and a second </w:t>
            </w:r>
            <w:r w:rsidR="001346C2" w:rsidRPr="00AD68B7">
              <w:rPr>
                <w:rFonts w:ascii="Times New Roman" w:hAnsi="Times New Roman" w:cs="Times New Roman"/>
                <w:bCs/>
                <w:i/>
                <w:sz w:val="16"/>
                <w:szCs w:val="16"/>
                <w:lang w:val="en-GB" w:eastAsia="ko-KR"/>
              </w:rPr>
              <w:t>sri-PUSCH-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second SRS resource set are configured – </w:t>
            </w:r>
            <w:r w:rsidR="001346C2" w:rsidRPr="00AD68B7">
              <w:rPr>
                <w:rFonts w:ascii="Times New Roman" w:hAnsi="Times New Roman" w:cs="Times New Roman"/>
                <w:b/>
                <w:iCs/>
                <w:sz w:val="16"/>
                <w:szCs w:val="16"/>
                <w:lang w:val="en-GB" w:eastAsia="ko-KR"/>
              </w:rPr>
              <w:t>QC</w:t>
            </w:r>
          </w:p>
          <w:p w14:paraId="37233566" w14:textId="76456049" w:rsidR="001346C2" w:rsidRPr="00AD68B7" w:rsidRDefault="00A953F0" w:rsidP="00EF4A1E">
            <w:pPr>
              <w:pStyle w:val="aff0"/>
              <w:numPr>
                <w:ilvl w:val="1"/>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A</w:t>
            </w:r>
            <w:r w:rsidR="001346C2" w:rsidRPr="00AD68B7">
              <w:rPr>
                <w:rFonts w:ascii="Times New Roman" w:hAnsi="Times New Roman" w:cs="Times New Roman"/>
                <w:bCs/>
                <w:sz w:val="16"/>
                <w:szCs w:val="16"/>
              </w:rPr>
              <w:t xml:space="preserve"> first (second) P0/alpha, PL-RS, and closed loop index are determined by </w:t>
            </w:r>
            <w:r w:rsidR="001346C2" w:rsidRPr="00AD68B7">
              <w:rPr>
                <w:rFonts w:ascii="Times New Roman" w:hAnsi="Times New Roman" w:cs="Times New Roman"/>
                <w:bCs/>
                <w:i/>
                <w:iCs/>
                <w:sz w:val="16"/>
                <w:szCs w:val="16"/>
              </w:rPr>
              <w:t>sri-PUSCH-</w:t>
            </w:r>
            <w:proofErr w:type="spellStart"/>
            <w:r w:rsidR="001346C2" w:rsidRPr="00AD68B7">
              <w:rPr>
                <w:rFonts w:ascii="Times New Roman" w:hAnsi="Times New Roman" w:cs="Times New Roman"/>
                <w:bCs/>
                <w:i/>
                <w:iCs/>
                <w:sz w:val="16"/>
                <w:szCs w:val="16"/>
              </w:rPr>
              <w:t>PathlossReferenceRS</w:t>
            </w:r>
            <w:proofErr w:type="spellEnd"/>
            <w:r w:rsidR="001346C2" w:rsidRPr="00AD68B7">
              <w:rPr>
                <w:rFonts w:ascii="Times New Roman" w:hAnsi="Times New Roman" w:cs="Times New Roman"/>
                <w:bCs/>
                <w:i/>
                <w:iCs/>
                <w:sz w:val="16"/>
                <w:szCs w:val="16"/>
              </w:rPr>
              <w:t>-Id</w:t>
            </w:r>
            <w:r w:rsidR="001346C2" w:rsidRPr="00AD68B7">
              <w:rPr>
                <w:rFonts w:ascii="Times New Roman" w:hAnsi="Times New Roman" w:cs="Times New Roman"/>
                <w:bCs/>
                <w:sz w:val="16"/>
                <w:szCs w:val="16"/>
              </w:rPr>
              <w:t xml:space="preserve">, </w:t>
            </w:r>
            <w:r w:rsidR="001346C2" w:rsidRPr="00AD68B7">
              <w:rPr>
                <w:rFonts w:ascii="Times New Roman" w:hAnsi="Times New Roman" w:cs="Times New Roman"/>
                <w:bCs/>
                <w:i/>
                <w:iCs/>
                <w:sz w:val="16"/>
                <w:szCs w:val="16"/>
              </w:rPr>
              <w:t>sri-P0-PUSCH-AlphaSetId</w:t>
            </w:r>
            <w:r w:rsidR="001346C2" w:rsidRPr="00AD68B7">
              <w:rPr>
                <w:rFonts w:ascii="Times New Roman" w:hAnsi="Times New Roman" w:cs="Times New Roman"/>
                <w:bCs/>
                <w:sz w:val="16"/>
                <w:szCs w:val="16"/>
              </w:rPr>
              <w:t xml:space="preserve">, and </w:t>
            </w:r>
            <w:r w:rsidR="001346C2" w:rsidRPr="00AD68B7">
              <w:rPr>
                <w:rFonts w:ascii="Times New Roman" w:hAnsi="Times New Roman" w:cs="Times New Roman"/>
                <w:bCs/>
                <w:i/>
                <w:iCs/>
                <w:sz w:val="16"/>
                <w:szCs w:val="16"/>
              </w:rPr>
              <w:t>sri-PUSCH-</w:t>
            </w:r>
            <w:proofErr w:type="spellStart"/>
            <w:r w:rsidR="001346C2" w:rsidRPr="00AD68B7">
              <w:rPr>
                <w:rFonts w:ascii="Times New Roman" w:hAnsi="Times New Roman" w:cs="Times New Roman"/>
                <w:bCs/>
                <w:i/>
                <w:iCs/>
                <w:sz w:val="16"/>
                <w:szCs w:val="16"/>
              </w:rPr>
              <w:t>ClosedLoopIndex</w:t>
            </w:r>
            <w:proofErr w:type="spellEnd"/>
            <w:r w:rsidR="001346C2" w:rsidRPr="00AD68B7">
              <w:rPr>
                <w:rFonts w:ascii="Times New Roman" w:hAnsi="Times New Roman" w:cs="Times New Roman"/>
                <w:bCs/>
                <w:sz w:val="16"/>
                <w:szCs w:val="16"/>
              </w:rPr>
              <w:t xml:space="preserve"> mapped to </w:t>
            </w:r>
            <w:r w:rsidR="001346C2" w:rsidRPr="00AD68B7">
              <w:rPr>
                <w:rFonts w:ascii="Times New Roman" w:hAnsi="Times New Roman" w:cs="Times New Roman"/>
                <w:bCs/>
                <w:iCs/>
                <w:sz w:val="16"/>
                <w:szCs w:val="16"/>
                <w:lang w:val="en-GB" w:eastAsia="ko-KR"/>
              </w:rPr>
              <w:t>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w:t>
            </w:r>
            <w:r w:rsidR="001346C2" w:rsidRPr="00AD68B7">
              <w:rPr>
                <w:rFonts w:ascii="Times New Roman" w:hAnsi="Times New Roman" w:cs="Times New Roman"/>
                <w:bCs/>
                <w:i/>
                <w:sz w:val="16"/>
                <w:szCs w:val="16"/>
                <w:lang w:val="en-GB" w:eastAsia="ko-KR"/>
              </w:rPr>
              <w:t>sri-PUSCH-</w:t>
            </w:r>
            <w:proofErr w:type="spellStart"/>
            <w:r w:rsidR="001346C2" w:rsidRPr="00AD68B7">
              <w:rPr>
                <w:rFonts w:ascii="Times New Roman" w:hAnsi="Times New Roman" w:cs="Times New Roman"/>
                <w:bCs/>
                <w:i/>
                <w:sz w:val="16"/>
                <w:szCs w:val="16"/>
                <w:lang w:val="en-GB" w:eastAsia="ko-KR"/>
              </w:rPr>
              <w:t>PowerControlId</w:t>
            </w:r>
            <w:proofErr w:type="spellEnd"/>
            <w:r w:rsidR="001346C2" w:rsidRPr="00AD68B7">
              <w:rPr>
                <w:rFonts w:ascii="Times New Roman" w:hAnsi="Times New Roman" w:cs="Times New Roman"/>
                <w:bCs/>
                <w:iCs/>
                <w:sz w:val="16"/>
                <w:szCs w:val="16"/>
                <w:lang w:val="en-GB" w:eastAsia="ko-KR"/>
              </w:rPr>
              <w:t xml:space="preserve"> = 0 associated with the first</w:t>
            </w:r>
            <w:r w:rsidR="00CC0F19" w:rsidRPr="00AD68B7">
              <w:rPr>
                <w:rFonts w:ascii="Times New Roman" w:hAnsi="Times New Roman" w:cs="Times New Roman"/>
                <w:bCs/>
                <w:iCs/>
                <w:sz w:val="16"/>
                <w:szCs w:val="16"/>
                <w:lang w:val="en-GB" w:eastAsia="ko-KR"/>
              </w:rPr>
              <w:t xml:space="preserve"> (second)</w:t>
            </w:r>
            <w:r w:rsidR="001346C2" w:rsidRPr="00AD68B7">
              <w:rPr>
                <w:rFonts w:ascii="Times New Roman" w:hAnsi="Times New Roman" w:cs="Times New Roman"/>
                <w:bCs/>
                <w:iCs/>
                <w:sz w:val="16"/>
                <w:szCs w:val="16"/>
                <w:lang w:val="en-GB" w:eastAsia="ko-KR"/>
              </w:rPr>
              <w:t xml:space="preserve"> SRS resource set</w:t>
            </w:r>
            <w:r w:rsidR="00CC0F19" w:rsidRPr="00AD68B7">
              <w:rPr>
                <w:rFonts w:ascii="Times New Roman" w:hAnsi="Times New Roman" w:cs="Times New Roman"/>
                <w:bCs/>
                <w:iCs/>
                <w:sz w:val="16"/>
                <w:szCs w:val="16"/>
                <w:lang w:val="en-GB" w:eastAsia="ko-KR"/>
              </w:rPr>
              <w:t xml:space="preserve"> </w:t>
            </w:r>
            <w:r w:rsidRPr="00AD68B7">
              <w:rPr>
                <w:rFonts w:ascii="Times New Roman" w:hAnsi="Times New Roman" w:cs="Times New Roman"/>
                <w:bCs/>
                <w:iCs/>
                <w:sz w:val="16"/>
                <w:szCs w:val="16"/>
                <w:lang w:val="en-GB" w:eastAsia="ko-KR"/>
              </w:rPr>
              <w:t>–</w:t>
            </w:r>
            <w:r w:rsidR="00CC0F19" w:rsidRPr="00AD68B7">
              <w:rPr>
                <w:rFonts w:ascii="Times New Roman" w:hAnsi="Times New Roman" w:cs="Times New Roman"/>
                <w:bCs/>
                <w:iCs/>
                <w:sz w:val="16"/>
                <w:szCs w:val="16"/>
                <w:lang w:val="en-GB" w:eastAsia="ko-KR"/>
              </w:rPr>
              <w:t xml:space="preserve"> </w:t>
            </w:r>
            <w:r w:rsidR="00CC0F19" w:rsidRPr="00AD68B7">
              <w:rPr>
                <w:rFonts w:ascii="Times New Roman" w:hAnsi="Times New Roman" w:cs="Times New Roman"/>
                <w:b/>
                <w:iCs/>
                <w:sz w:val="16"/>
                <w:szCs w:val="16"/>
                <w:lang w:val="en-GB" w:eastAsia="ko-KR"/>
              </w:rPr>
              <w:t>QC</w:t>
            </w:r>
          </w:p>
          <w:p w14:paraId="7C05131D" w14:textId="2F0E92E6" w:rsidR="00837B02" w:rsidRPr="00AD68B7" w:rsidRDefault="00A47FBA" w:rsidP="00EF4A1E">
            <w:pPr>
              <w:pStyle w:val="aff0"/>
              <w:numPr>
                <w:ilvl w:val="0"/>
                <w:numId w:val="64"/>
              </w:numPr>
              <w:rPr>
                <w:rFonts w:ascii="Times New Roman" w:hAnsi="Times New Roman" w:cs="Times New Roman"/>
                <w:bCs/>
                <w:iCs/>
                <w:sz w:val="16"/>
                <w:szCs w:val="16"/>
                <w:lang w:val="en-GB" w:eastAsia="ko-KR"/>
              </w:rPr>
            </w:pPr>
            <w:r w:rsidRPr="00AD68B7">
              <w:rPr>
                <w:rFonts w:ascii="Times New Roman" w:hAnsi="Times New Roman" w:cs="Times New Roman"/>
                <w:bCs/>
                <w:sz w:val="16"/>
                <w:szCs w:val="16"/>
              </w:rPr>
              <w:t xml:space="preserve">There are some other </w:t>
            </w:r>
            <w:proofErr w:type="spellStart"/>
            <w:r w:rsidR="006C5642" w:rsidRPr="00AD68B7">
              <w:rPr>
                <w:rFonts w:ascii="Times New Roman" w:hAnsi="Times New Roman" w:cs="Times New Roman"/>
                <w:bCs/>
                <w:sz w:val="16"/>
                <w:szCs w:val="16"/>
              </w:rPr>
              <w:t>flavo</w:t>
            </w:r>
            <w:r w:rsidR="00160F32">
              <w:rPr>
                <w:rFonts w:ascii="Times New Roman" w:hAnsi="Times New Roman" w:cs="Times New Roman"/>
                <w:bCs/>
                <w:sz w:val="16"/>
                <w:szCs w:val="16"/>
              </w:rPr>
              <w:t>u</w:t>
            </w:r>
            <w:r w:rsidR="006C5642" w:rsidRPr="00AD68B7">
              <w:rPr>
                <w:rFonts w:ascii="Times New Roman" w:hAnsi="Times New Roman" w:cs="Times New Roman"/>
                <w:bCs/>
                <w:sz w:val="16"/>
                <w:szCs w:val="16"/>
              </w:rPr>
              <w:t>rs</w:t>
            </w:r>
            <w:proofErr w:type="spellEnd"/>
            <w:r w:rsidRPr="00AD68B7">
              <w:rPr>
                <w:rFonts w:ascii="Times New Roman" w:hAnsi="Times New Roman" w:cs="Times New Roman"/>
                <w:bCs/>
                <w:sz w:val="16"/>
                <w:szCs w:val="16"/>
              </w:rPr>
              <w:t xml:space="preserve"> mentioned by DCM and CATT, but it seems that variants depend on </w:t>
            </w:r>
            <w:r w:rsidR="00160F32">
              <w:rPr>
                <w:rFonts w:ascii="Times New Roman" w:hAnsi="Times New Roman" w:cs="Times New Roman"/>
                <w:bCs/>
                <w:sz w:val="16"/>
                <w:szCs w:val="16"/>
              </w:rPr>
              <w:t xml:space="preserve">the </w:t>
            </w:r>
            <w:r w:rsidRPr="00AD68B7">
              <w:rPr>
                <w:rFonts w:ascii="Times New Roman" w:hAnsi="Times New Roman" w:cs="Times New Roman"/>
                <w:bCs/>
                <w:sz w:val="16"/>
                <w:szCs w:val="16"/>
              </w:rPr>
              <w:t xml:space="preserve">assumption of </w:t>
            </w:r>
            <w:r w:rsidRPr="00AD68B7">
              <w:rPr>
                <w:rFonts w:ascii="Times New Roman" w:hAnsi="Times New Roman" w:cs="Times New Roman"/>
                <w:bCs/>
                <w:i/>
                <w:sz w:val="16"/>
                <w:szCs w:val="16"/>
                <w:lang w:val="en-GB" w:eastAsia="ko-KR"/>
              </w:rPr>
              <w:t>sri-PUSCH-</w:t>
            </w:r>
            <w:proofErr w:type="spellStart"/>
            <w:r w:rsidRPr="00AD68B7">
              <w:rPr>
                <w:rFonts w:ascii="Times New Roman" w:hAnsi="Times New Roman" w:cs="Times New Roman"/>
                <w:bCs/>
                <w:i/>
                <w:sz w:val="16"/>
                <w:szCs w:val="16"/>
                <w:lang w:val="en-GB" w:eastAsia="ko-KR"/>
              </w:rPr>
              <w:t>PowerContro</w:t>
            </w:r>
            <w:r w:rsidR="006C5642" w:rsidRPr="00AD68B7">
              <w:rPr>
                <w:rFonts w:ascii="Times New Roman" w:hAnsi="Times New Roman" w:cs="Times New Roman"/>
                <w:bCs/>
                <w:i/>
                <w:sz w:val="16"/>
                <w:szCs w:val="16"/>
                <w:lang w:val="en-GB" w:eastAsia="ko-KR"/>
              </w:rPr>
              <w:t>l</w:t>
            </w:r>
            <w:proofErr w:type="spellEnd"/>
            <w:r w:rsidRPr="00AD68B7">
              <w:rPr>
                <w:rFonts w:ascii="Times New Roman" w:hAnsi="Times New Roman" w:cs="Times New Roman"/>
                <w:bCs/>
                <w:i/>
                <w:sz w:val="16"/>
                <w:szCs w:val="16"/>
                <w:lang w:val="en-GB" w:eastAsia="ko-KR"/>
              </w:rPr>
              <w:t xml:space="preserve">. </w:t>
            </w:r>
          </w:p>
        </w:tc>
        <w:tc>
          <w:tcPr>
            <w:tcW w:w="2818" w:type="dxa"/>
          </w:tcPr>
          <w:p w14:paraId="02B69176" w14:textId="77777777" w:rsidR="00514517" w:rsidRPr="00AD68B7" w:rsidRDefault="00A47FBA"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lastRenderedPageBreak/>
              <w:t xml:space="preserve">Several companies discuss the issue of </w:t>
            </w:r>
            <w:r w:rsidRPr="00AD68B7">
              <w:rPr>
                <w:rFonts w:ascii="Times New Roman" w:eastAsia="Batang" w:hAnsi="Times New Roman" w:cs="Times New Roman"/>
                <w:sz w:val="16"/>
                <w:szCs w:val="16"/>
              </w:rPr>
              <w:lastRenderedPageBreak/>
              <w:t xml:space="preserve">SRI field is not present in DCI format 0_1 and 0_2, but two </w:t>
            </w:r>
            <w:r w:rsidR="006C5642" w:rsidRPr="00AD68B7">
              <w:rPr>
                <w:rFonts w:ascii="Times New Roman" w:eastAsia="Batang" w:hAnsi="Times New Roman" w:cs="Times New Roman"/>
                <w:sz w:val="16"/>
                <w:szCs w:val="16"/>
              </w:rPr>
              <w:t xml:space="preserve">power control parameters are configured corresponding to each SRS resource set. </w:t>
            </w:r>
          </w:p>
          <w:p w14:paraId="75535226" w14:textId="1649CA7D" w:rsidR="006C5642" w:rsidRPr="00AD68B7" w:rsidRDefault="006C5642"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See FL proposal 3.3</w:t>
            </w:r>
          </w:p>
        </w:tc>
      </w:tr>
      <w:tr w:rsidR="00514517" w:rsidRPr="00AD68B7" w14:paraId="69D8283C" w14:textId="77777777" w:rsidTr="00C826B7">
        <w:trPr>
          <w:trHeight w:val="246"/>
        </w:trPr>
        <w:tc>
          <w:tcPr>
            <w:tcW w:w="2039" w:type="dxa"/>
          </w:tcPr>
          <w:p w14:paraId="7B8CE39F" w14:textId="1C42C794"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#4</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PTRS-DMRS association</w:t>
            </w:r>
          </w:p>
        </w:tc>
        <w:tc>
          <w:tcPr>
            <w:tcW w:w="4772" w:type="dxa"/>
          </w:tcPr>
          <w:p w14:paraId="1B845106" w14:textId="010A1B8C" w:rsidR="00C42EBE" w:rsidRPr="00160F32" w:rsidRDefault="00C42EBE" w:rsidP="00EF4A1E">
            <w:pPr>
              <w:pStyle w:val="aff0"/>
              <w:numPr>
                <w:ilvl w:val="0"/>
                <w:numId w:val="83"/>
              </w:numPr>
              <w:rPr>
                <w:rFonts w:ascii="Times New Roman" w:eastAsia="Batang" w:hAnsi="Times New Roman" w:cs="Times New Roman"/>
                <w:b/>
                <w:bCs/>
                <w:sz w:val="16"/>
                <w:szCs w:val="16"/>
                <w:lang w:val="en-GB"/>
              </w:rPr>
            </w:pPr>
            <w:r w:rsidRPr="00160F32">
              <w:rPr>
                <w:rFonts w:ascii="Times New Roman" w:eastAsia="Batang" w:hAnsi="Times New Roman" w:cs="Times New Roman"/>
                <w:sz w:val="16"/>
                <w:szCs w:val="16"/>
                <w:lang w:val="en-GB"/>
              </w:rPr>
              <w:t xml:space="preserve">Option 1 (4 bits): </w:t>
            </w:r>
            <w:r w:rsidR="00AD68B7" w:rsidRPr="00160F32">
              <w:rPr>
                <w:rFonts w:ascii="Times New Roman" w:eastAsia="Batang" w:hAnsi="Times New Roman" w:cs="Times New Roman"/>
                <w:sz w:val="16"/>
                <w:szCs w:val="16"/>
                <w:lang w:val="en-GB"/>
              </w:rPr>
              <w:t xml:space="preserve">(5) </w:t>
            </w:r>
            <w:r w:rsidRPr="00160F32">
              <w:rPr>
                <w:rFonts w:ascii="Times New Roman" w:eastAsia="Batang" w:hAnsi="Times New Roman" w:cs="Times New Roman"/>
                <w:b/>
                <w:bCs/>
                <w:sz w:val="16"/>
                <w:szCs w:val="16"/>
                <w:lang w:val="en-GB"/>
              </w:rPr>
              <w:t>Apple</w:t>
            </w:r>
            <w:r w:rsidRPr="00160F32">
              <w:rPr>
                <w:rFonts w:ascii="Times New Roman" w:eastAsia="Batang" w:hAnsi="Times New Roman" w:cs="Times New Roman"/>
                <w:sz w:val="16"/>
                <w:szCs w:val="16"/>
                <w:lang w:val="en-GB"/>
              </w:rPr>
              <w:t xml:space="preserve">, </w:t>
            </w:r>
            <w:proofErr w:type="spellStart"/>
            <w:r w:rsidRPr="00160F32">
              <w:rPr>
                <w:rFonts w:ascii="Times New Roman" w:eastAsia="Batang" w:hAnsi="Times New Roman" w:cs="Times New Roman"/>
                <w:b/>
                <w:bCs/>
                <w:sz w:val="16"/>
                <w:szCs w:val="16"/>
                <w:lang w:val="en-GB"/>
              </w:rPr>
              <w:t>MTek</w:t>
            </w:r>
            <w:proofErr w:type="spellEnd"/>
            <w:r w:rsidR="003911E4" w:rsidRPr="00160F32">
              <w:rPr>
                <w:rFonts w:ascii="Times New Roman" w:eastAsia="Batang" w:hAnsi="Times New Roman" w:cs="Times New Roman"/>
                <w:b/>
                <w:bCs/>
                <w:sz w:val="16"/>
                <w:szCs w:val="16"/>
                <w:lang w:val="en-GB"/>
              </w:rPr>
              <w:t xml:space="preserve"> (</w:t>
            </w:r>
            <w:r w:rsidR="003911E4" w:rsidRPr="00160F32">
              <w:rPr>
                <w:rFonts w:ascii="Times New Roman" w:eastAsia="Batang" w:hAnsi="Times New Roman" w:cs="Times New Roman"/>
                <w:sz w:val="16"/>
                <w:szCs w:val="16"/>
                <w:lang w:val="en-GB"/>
              </w:rPr>
              <w:t>DCI 0_1</w:t>
            </w:r>
            <w:r w:rsidR="003911E4"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Xiaomi</w:t>
            </w:r>
            <w:r w:rsidRPr="00160F32">
              <w:rPr>
                <w:rFonts w:ascii="Times New Roman" w:eastAsia="Batang" w:hAnsi="Times New Roman" w:cs="Times New Roman"/>
                <w:sz w:val="16"/>
                <w:szCs w:val="16"/>
                <w:lang w:val="en-GB"/>
              </w:rPr>
              <w:t xml:space="preserve">, </w:t>
            </w:r>
            <w:r w:rsidR="00AD68B7" w:rsidRPr="00160F32">
              <w:rPr>
                <w:rFonts w:ascii="Times New Roman" w:eastAsia="Batang" w:hAnsi="Times New Roman" w:cs="Times New Roman"/>
                <w:b/>
                <w:bCs/>
                <w:sz w:val="16"/>
                <w:szCs w:val="16"/>
                <w:lang w:val="en-GB"/>
              </w:rPr>
              <w:t>QC</w:t>
            </w:r>
            <w:r w:rsidR="000111B0" w:rsidRPr="00160F32">
              <w:rPr>
                <w:rFonts w:ascii="Times New Roman" w:eastAsia="Batang" w:hAnsi="Times New Roman" w:cs="Times New Roman"/>
                <w:sz w:val="16"/>
                <w:szCs w:val="16"/>
                <w:lang w:val="en-GB"/>
              </w:rPr>
              <w:t>,</w:t>
            </w:r>
            <w:r w:rsidR="000111B0" w:rsidRPr="00160F32">
              <w:rPr>
                <w:rFonts w:ascii="Times New Roman" w:eastAsia="Batang" w:hAnsi="Times New Roman" w:cs="Times New Roman"/>
                <w:b/>
                <w:bCs/>
                <w:sz w:val="16"/>
                <w:szCs w:val="16"/>
                <w:lang w:val="en-GB"/>
              </w:rPr>
              <w:t xml:space="preserve"> HW (</w:t>
            </w:r>
            <w:r w:rsidR="000111B0" w:rsidRPr="00160F32">
              <w:rPr>
                <w:rFonts w:ascii="Times New Roman" w:eastAsia="Batang" w:hAnsi="Times New Roman" w:cs="Times New Roman"/>
                <w:sz w:val="16"/>
                <w:szCs w:val="16"/>
                <w:lang w:val="en-GB"/>
              </w:rPr>
              <w:t>configurable</w:t>
            </w:r>
            <w:r w:rsidR="000111B0" w:rsidRPr="00160F32">
              <w:rPr>
                <w:rFonts w:ascii="Times New Roman" w:eastAsia="Batang" w:hAnsi="Times New Roman" w:cs="Times New Roman"/>
                <w:b/>
                <w:bCs/>
                <w:sz w:val="16"/>
                <w:szCs w:val="16"/>
                <w:lang w:val="en-GB"/>
              </w:rPr>
              <w:t>)</w:t>
            </w:r>
          </w:p>
          <w:p w14:paraId="1EC6656C" w14:textId="3E250575" w:rsidR="00C42EBE" w:rsidRPr="00AD68B7" w:rsidRDefault="00C42EBE" w:rsidP="00160F32">
            <w:pPr>
              <w:pStyle w:val="aff0"/>
              <w:ind w:left="360"/>
              <w:rPr>
                <w:rFonts w:ascii="Times New Roman" w:eastAsia="Batang" w:hAnsi="Times New Roman" w:cs="Times New Roman"/>
                <w:sz w:val="16"/>
                <w:szCs w:val="16"/>
                <w:lang w:val="en-GB"/>
              </w:rPr>
            </w:pPr>
          </w:p>
          <w:p w14:paraId="515CC9B9" w14:textId="3F2B3A79" w:rsidR="00C42EBE" w:rsidRPr="00160F32" w:rsidRDefault="00C42EBE" w:rsidP="00EF4A1E">
            <w:pPr>
              <w:pStyle w:val="aff0"/>
              <w:numPr>
                <w:ilvl w:val="0"/>
                <w:numId w:val="83"/>
              </w:numPr>
              <w:rPr>
                <w:rFonts w:ascii="Times New Roman" w:eastAsia="Batang" w:hAnsi="Times New Roman" w:cs="Times New Roman"/>
                <w:sz w:val="16"/>
                <w:szCs w:val="16"/>
              </w:rPr>
            </w:pPr>
            <w:r w:rsidRPr="00160F32">
              <w:rPr>
                <w:rFonts w:ascii="Times New Roman" w:eastAsia="Batang" w:hAnsi="Times New Roman" w:cs="Times New Roman"/>
                <w:sz w:val="16"/>
                <w:szCs w:val="16"/>
                <w:lang w:val="en-GB"/>
              </w:rPr>
              <w:t xml:space="preserve">Option 2 (2 bits): </w:t>
            </w:r>
            <w:r w:rsidR="00AD68B7" w:rsidRPr="00160F32">
              <w:rPr>
                <w:rFonts w:ascii="Times New Roman" w:eastAsia="Batang" w:hAnsi="Times New Roman" w:cs="Times New Roman"/>
                <w:sz w:val="16"/>
                <w:szCs w:val="16"/>
                <w:lang w:val="en-GB"/>
              </w:rPr>
              <w:t xml:space="preserve">(2) </w:t>
            </w:r>
            <w:r w:rsidRPr="00160F32">
              <w:rPr>
                <w:rFonts w:ascii="Times New Roman" w:eastAsia="Batang" w:hAnsi="Times New Roman" w:cs="Times New Roman"/>
                <w:b/>
                <w:bCs/>
                <w:sz w:val="16"/>
                <w:szCs w:val="16"/>
              </w:rPr>
              <w:t>ZTE</w:t>
            </w:r>
            <w:r w:rsidRPr="00160F32">
              <w:rPr>
                <w:rFonts w:ascii="Times New Roman" w:eastAsia="Batang" w:hAnsi="Times New Roman" w:cs="Times New Roman"/>
                <w:sz w:val="16"/>
                <w:szCs w:val="16"/>
              </w:rPr>
              <w:t xml:space="preserve">, </w:t>
            </w:r>
            <w:r w:rsidRPr="00160F32">
              <w:rPr>
                <w:rFonts w:ascii="Times New Roman" w:eastAsia="Batang" w:hAnsi="Times New Roman" w:cs="Times New Roman"/>
                <w:b/>
                <w:bCs/>
                <w:sz w:val="16"/>
                <w:szCs w:val="16"/>
              </w:rPr>
              <w:t>Qualcomm</w:t>
            </w:r>
          </w:p>
          <w:p w14:paraId="10A70C35" w14:textId="77777777" w:rsidR="00FC15AE" w:rsidRPr="00AD68B7" w:rsidRDefault="00FC15AE" w:rsidP="00160F32">
            <w:pPr>
              <w:pStyle w:val="aff0"/>
              <w:ind w:left="360"/>
              <w:rPr>
                <w:rFonts w:ascii="Times New Roman" w:eastAsia="Batang" w:hAnsi="Times New Roman" w:cs="Times New Roman"/>
                <w:sz w:val="16"/>
                <w:szCs w:val="16"/>
                <w:lang w:val="en-GB"/>
              </w:rPr>
            </w:pPr>
          </w:p>
          <w:p w14:paraId="6F41E7F9" w14:textId="215AE7E7" w:rsidR="00C42EBE" w:rsidRPr="00160F32" w:rsidRDefault="00C42EBE" w:rsidP="00EF4A1E">
            <w:pPr>
              <w:pStyle w:val="aff0"/>
              <w:numPr>
                <w:ilvl w:val="0"/>
                <w:numId w:val="83"/>
              </w:numPr>
              <w:rPr>
                <w:rFonts w:ascii="Times New Roman" w:eastAsia="Batang" w:hAnsi="Times New Roman" w:cs="Times New Roman"/>
                <w:sz w:val="16"/>
                <w:szCs w:val="16"/>
                <w:lang w:val="en-GB"/>
              </w:rPr>
            </w:pPr>
            <w:r w:rsidRPr="00160F32">
              <w:rPr>
                <w:rFonts w:ascii="Times New Roman" w:eastAsia="Batang" w:hAnsi="Times New Roman" w:cs="Times New Roman"/>
                <w:sz w:val="16"/>
                <w:szCs w:val="16"/>
                <w:lang w:val="en-GB"/>
              </w:rPr>
              <w:t xml:space="preserve">Option 3 (2 bits): </w:t>
            </w:r>
            <w:r w:rsidR="00AD68B7" w:rsidRPr="00160F32">
              <w:rPr>
                <w:rFonts w:ascii="Times New Roman" w:eastAsia="Batang" w:hAnsi="Times New Roman" w:cs="Times New Roman"/>
                <w:sz w:val="16"/>
                <w:szCs w:val="16"/>
                <w:lang w:val="en-GB"/>
              </w:rPr>
              <w:t xml:space="preserve">(10) </w:t>
            </w:r>
            <w:r w:rsidRPr="00160F32">
              <w:rPr>
                <w:rFonts w:ascii="Times New Roman" w:eastAsia="Batang" w:hAnsi="Times New Roman" w:cs="Times New Roman"/>
                <w:b/>
                <w:bCs/>
                <w:sz w:val="16"/>
                <w:szCs w:val="16"/>
                <w:lang w:val="en-GB"/>
              </w:rPr>
              <w:t>vivo, CATT, OPPO</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MediaTek (</w:t>
            </w:r>
            <w:r w:rsidRPr="00160F32">
              <w:rPr>
                <w:rFonts w:ascii="Times New Roman" w:eastAsia="Batang" w:hAnsi="Times New Roman" w:cs="Times New Roman"/>
                <w:sz w:val="16"/>
                <w:szCs w:val="16"/>
                <w:lang w:val="en-GB"/>
              </w:rPr>
              <w:t>DCI format 0_2</w:t>
            </w:r>
            <w:r w:rsidRPr="00160F32">
              <w:rPr>
                <w:rFonts w:ascii="Times New Roman" w:eastAsia="Batang" w:hAnsi="Times New Roman" w:cs="Times New Roman"/>
                <w:b/>
                <w:bCs/>
                <w:sz w:val="16"/>
                <w:szCs w:val="16"/>
                <w:lang w:val="en-GB"/>
              </w:rPr>
              <w:t>),</w:t>
            </w:r>
            <w:r w:rsidRPr="00160F32">
              <w:rPr>
                <w:rFonts w:ascii="Times New Roman" w:eastAsia="Batang" w:hAnsi="Times New Roman" w:cs="Times New Roman"/>
                <w:sz w:val="16"/>
                <w:szCs w:val="16"/>
                <w:lang w:val="en-GB"/>
              </w:rPr>
              <w:t xml:space="preserve"> </w:t>
            </w:r>
            <w:r w:rsidR="00AD68B7" w:rsidRPr="00160F32">
              <w:rPr>
                <w:rFonts w:ascii="Times New Roman" w:eastAsia="Batang" w:hAnsi="Times New Roman" w:cs="Times New Roman"/>
                <w:b/>
                <w:bCs/>
                <w:sz w:val="16"/>
                <w:szCs w:val="16"/>
                <w:lang w:val="en-GB"/>
              </w:rPr>
              <w:t>E///</w:t>
            </w:r>
            <w:r w:rsidRPr="00160F32">
              <w:rPr>
                <w:rFonts w:ascii="Times New Roman" w:eastAsia="Batang" w:hAnsi="Times New Roman" w:cs="Times New Roman"/>
                <w:sz w:val="16"/>
                <w:szCs w:val="16"/>
                <w:lang w:val="en-GB"/>
              </w:rPr>
              <w:t xml:space="preserve">, </w:t>
            </w:r>
            <w:r w:rsidRPr="00160F32">
              <w:rPr>
                <w:rFonts w:ascii="Times New Roman" w:eastAsia="Batang" w:hAnsi="Times New Roman" w:cs="Times New Roman"/>
                <w:b/>
                <w:bCs/>
                <w:sz w:val="16"/>
                <w:szCs w:val="16"/>
                <w:lang w:val="en-GB"/>
              </w:rPr>
              <w:t>LG</w:t>
            </w:r>
            <w:r w:rsidRPr="00160F32">
              <w:rPr>
                <w:rFonts w:ascii="Times New Roman" w:eastAsia="Batang" w:hAnsi="Times New Roman" w:cs="Times New Roman"/>
                <w:sz w:val="16"/>
                <w:szCs w:val="16"/>
                <w:lang w:val="en-GB"/>
              </w:rPr>
              <w:t xml:space="preserve">, </w:t>
            </w:r>
            <w:r w:rsidR="00460C08" w:rsidRPr="00160F32">
              <w:rPr>
                <w:rFonts w:ascii="Times New Roman" w:eastAsia="Batang" w:hAnsi="Times New Roman" w:cs="Times New Roman"/>
                <w:b/>
                <w:bCs/>
                <w:sz w:val="16"/>
                <w:szCs w:val="16"/>
                <w:lang w:val="en-GB"/>
              </w:rPr>
              <w:t>SS</w:t>
            </w:r>
            <w:r w:rsidR="000111B0" w:rsidRPr="00160F32">
              <w:rPr>
                <w:rFonts w:ascii="Times New Roman" w:eastAsia="Batang" w:hAnsi="Times New Roman" w:cs="Times New Roman"/>
                <w:sz w:val="16"/>
                <w:szCs w:val="16"/>
                <w:lang w:val="en-GB"/>
              </w:rPr>
              <w:t xml:space="preserve">, </w:t>
            </w:r>
            <w:r w:rsidR="000111B0" w:rsidRPr="00160F32">
              <w:rPr>
                <w:rFonts w:ascii="Times New Roman" w:eastAsia="Batang" w:hAnsi="Times New Roman" w:cs="Times New Roman"/>
                <w:b/>
                <w:bCs/>
                <w:sz w:val="16"/>
                <w:szCs w:val="16"/>
                <w:lang w:val="en-GB"/>
              </w:rPr>
              <w:t>HW (</w:t>
            </w:r>
            <w:r w:rsidR="000111B0" w:rsidRPr="00160F32">
              <w:rPr>
                <w:rFonts w:ascii="Times New Roman" w:eastAsia="Batang" w:hAnsi="Times New Roman" w:cs="Times New Roman"/>
                <w:sz w:val="16"/>
                <w:szCs w:val="16"/>
                <w:lang w:val="en-GB"/>
              </w:rPr>
              <w:t>default</w:t>
            </w:r>
            <w:r w:rsidR="000111B0" w:rsidRPr="00160F32">
              <w:rPr>
                <w:rFonts w:ascii="Times New Roman" w:eastAsia="Batang" w:hAnsi="Times New Roman" w:cs="Times New Roman"/>
                <w:b/>
                <w:bCs/>
                <w:sz w:val="16"/>
                <w:szCs w:val="16"/>
                <w:lang w:val="en-GB"/>
              </w:rPr>
              <w:t>), Intel</w:t>
            </w:r>
            <w:r w:rsidR="000111B0" w:rsidRPr="00160F32">
              <w:rPr>
                <w:rFonts w:ascii="Times New Roman" w:eastAsia="Batang" w:hAnsi="Times New Roman" w:cs="Times New Roman"/>
                <w:sz w:val="16"/>
                <w:szCs w:val="16"/>
                <w:lang w:val="en-GB"/>
              </w:rPr>
              <w:t>,</w:t>
            </w:r>
            <w:r w:rsidR="000111B0" w:rsidRPr="00160F32">
              <w:rPr>
                <w:rFonts w:ascii="Times New Roman" w:eastAsia="Batang" w:hAnsi="Times New Roman" w:cs="Times New Roman"/>
                <w:b/>
                <w:bCs/>
                <w:sz w:val="16"/>
                <w:szCs w:val="16"/>
                <w:lang w:val="en-GB"/>
              </w:rPr>
              <w:t xml:space="preserve"> Nokia</w:t>
            </w:r>
          </w:p>
          <w:p w14:paraId="4AFC38AC" w14:textId="5428CE16" w:rsidR="00514517" w:rsidRPr="00AD68B7" w:rsidRDefault="00514517" w:rsidP="00E23E97">
            <w:pPr>
              <w:pStyle w:val="aff0"/>
              <w:ind w:left="644"/>
              <w:rPr>
                <w:rFonts w:ascii="Times New Roman" w:eastAsia="Batang" w:hAnsi="Times New Roman" w:cs="Times New Roman"/>
                <w:color w:val="4F81BD" w:themeColor="accent1"/>
                <w:sz w:val="16"/>
                <w:szCs w:val="16"/>
              </w:rPr>
            </w:pPr>
          </w:p>
        </w:tc>
        <w:tc>
          <w:tcPr>
            <w:tcW w:w="2818" w:type="dxa"/>
          </w:tcPr>
          <w:p w14:paraId="2A5C4089" w14:textId="77777777" w:rsidR="00514517" w:rsidRDefault="00AD68B7" w:rsidP="00477050">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Majority support option 3. </w:t>
            </w:r>
          </w:p>
          <w:p w14:paraId="7A3BF94E" w14:textId="3434B035" w:rsidR="00AD68B7" w:rsidRPr="00AD68B7" w:rsidRDefault="00AD68B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highlight w:val="yellow"/>
              </w:rPr>
              <w:t xml:space="preserve">See FL proposal </w:t>
            </w:r>
            <w:r w:rsidRPr="00160F32">
              <w:rPr>
                <w:rFonts w:ascii="Times New Roman" w:eastAsia="Batang" w:hAnsi="Times New Roman" w:cs="Times New Roman"/>
                <w:sz w:val="16"/>
                <w:szCs w:val="16"/>
                <w:highlight w:val="yellow"/>
              </w:rPr>
              <w:t>3.4</w:t>
            </w:r>
          </w:p>
        </w:tc>
      </w:tr>
      <w:tr w:rsidR="00514517" w:rsidRPr="00AD68B7" w14:paraId="0C71AF33" w14:textId="77777777" w:rsidTr="00C826B7">
        <w:trPr>
          <w:trHeight w:val="246"/>
        </w:trPr>
        <w:tc>
          <w:tcPr>
            <w:tcW w:w="2039" w:type="dxa"/>
          </w:tcPr>
          <w:p w14:paraId="248C6C3A" w14:textId="19CEE037" w:rsidR="00514517" w:rsidRPr="00AD68B7" w:rsidRDefault="00514517" w:rsidP="00477050">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#5</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A-CSI on M-TRP PUSCH repetition </w:t>
            </w:r>
          </w:p>
        </w:tc>
        <w:tc>
          <w:tcPr>
            <w:tcW w:w="4772" w:type="dxa"/>
          </w:tcPr>
          <w:p w14:paraId="795D38AC" w14:textId="77777777" w:rsidR="00FC15AE" w:rsidRPr="00AD68B7" w:rsidRDefault="00FC15AE" w:rsidP="00FC15AE">
            <w:pPr>
              <w:rPr>
                <w:rFonts w:ascii="Times New Roman" w:eastAsia="Batang" w:hAnsi="Times New Roman" w:cs="Times New Roman"/>
                <w:sz w:val="16"/>
                <w:szCs w:val="16"/>
              </w:rPr>
            </w:pPr>
            <w:r w:rsidRPr="00AD68B7">
              <w:rPr>
                <w:rFonts w:ascii="Times New Roman" w:eastAsia="Batang" w:hAnsi="Times New Roman" w:cs="Times New Roman"/>
                <w:sz w:val="16"/>
                <w:szCs w:val="16"/>
              </w:rPr>
              <w:t>A-CSI for the case without a TB:</w:t>
            </w:r>
          </w:p>
          <w:p w14:paraId="08542A4E" w14:textId="4DD0A4C9" w:rsidR="00FC15AE" w:rsidRPr="00AD68B7" w:rsidRDefault="00FC15AE" w:rsidP="00EF4A1E">
            <w:pPr>
              <w:numPr>
                <w:ilvl w:val="0"/>
                <w:numId w:val="56"/>
              </w:num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w:t>
            </w:r>
            <w:r w:rsidR="00CF24BA" w:rsidRPr="00AD68B7">
              <w:rPr>
                <w:rFonts w:ascii="Times New Roman" w:eastAsia="Batang" w:hAnsi="Times New Roman" w:cs="Times New Roman"/>
                <w:b/>
                <w:bCs/>
                <w:sz w:val="16"/>
                <w:szCs w:val="16"/>
              </w:rPr>
              <w:t>HW</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vivo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OPPO</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Intel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Ericsson</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TCL</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Qualcomm</w:t>
            </w:r>
            <w:r w:rsidRPr="00AD68B7">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Nokia</w:t>
            </w:r>
            <w:r w:rsidRPr="00AD68B7">
              <w:rPr>
                <w:rFonts w:ascii="Times New Roman" w:eastAsia="Batang" w:hAnsi="Times New Roman" w:cs="Times New Roman"/>
                <w:sz w:val="16"/>
                <w:szCs w:val="16"/>
              </w:rPr>
              <w:t xml:space="preserve"> </w:t>
            </w:r>
          </w:p>
          <w:p w14:paraId="58D64DC3" w14:textId="77777777" w:rsidR="00514517" w:rsidRPr="00AD68B7" w:rsidRDefault="00514517" w:rsidP="00477050">
            <w:pPr>
              <w:rPr>
                <w:rFonts w:ascii="Times New Roman" w:eastAsia="Batang" w:hAnsi="Times New Roman" w:cs="Times New Roman"/>
                <w:b/>
                <w:bCs/>
                <w:sz w:val="16"/>
                <w:szCs w:val="16"/>
              </w:rPr>
            </w:pPr>
          </w:p>
          <w:p w14:paraId="30721B31" w14:textId="77777777" w:rsidR="00514517" w:rsidRPr="00AD68B7" w:rsidRDefault="00514517" w:rsidP="00477050">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 relevant details</w:t>
            </w:r>
          </w:p>
          <w:p w14:paraId="49AD7C24" w14:textId="77777777" w:rsidR="00AD68B7" w:rsidRPr="00AD68B7" w:rsidRDefault="00FC15AE" w:rsidP="00605C5C">
            <w:pPr>
              <w:pStyle w:val="aff0"/>
              <w:numPr>
                <w:ilvl w:val="0"/>
                <w:numId w:val="47"/>
              </w:numPr>
              <w:rPr>
                <w:rFonts w:ascii="Times New Roman" w:hAnsi="Times New Roman" w:cs="Times New Roman"/>
                <w:sz w:val="16"/>
                <w:szCs w:val="16"/>
              </w:rPr>
            </w:pPr>
            <w:r w:rsidRPr="00AD68B7">
              <w:rPr>
                <w:rFonts w:ascii="Times New Roman" w:eastAsia="Batang" w:hAnsi="Times New Roman" w:cs="Times New Roman"/>
                <w:sz w:val="16"/>
                <w:szCs w:val="16"/>
              </w:rPr>
              <w:t>For multi-TRP PUSCH repetition Type A: multiplexing applied only if UCIs other than the A-CSI are not multiplexed on any of the two PUSCH repetitions.</w:t>
            </w:r>
            <w:r w:rsidR="00C826B7" w:rsidRPr="00AD68B7">
              <w:rPr>
                <w:rFonts w:ascii="Times New Roman" w:eastAsia="Batang" w:hAnsi="Times New Roman" w:cs="Times New Roman"/>
                <w:sz w:val="16"/>
                <w:szCs w:val="16"/>
              </w:rPr>
              <w:t xml:space="preserve"> </w:t>
            </w:r>
            <w:r w:rsidRPr="00AD68B7">
              <w:rPr>
                <w:rFonts w:ascii="Times New Roman" w:eastAsia="Batang" w:hAnsi="Times New Roman" w:cs="Times New Roman"/>
                <w:sz w:val="16"/>
                <w:szCs w:val="16"/>
              </w:rPr>
              <w:t xml:space="preserve">When the UE does not follow the above operation, UE multiplexes A-CSI only on the first PUSCH repetition </w:t>
            </w:r>
            <w:proofErr w:type="gramStart"/>
            <w:r w:rsidRPr="00AD68B7">
              <w:rPr>
                <w:rFonts w:ascii="Times New Roman" w:eastAsia="Batang" w:hAnsi="Times New Roman" w:cs="Times New Roman"/>
                <w:sz w:val="16"/>
                <w:szCs w:val="16"/>
              </w:rPr>
              <w:t>similar to</w:t>
            </w:r>
            <w:proofErr w:type="gramEnd"/>
            <w:r w:rsidRPr="00AD68B7">
              <w:rPr>
                <w:rFonts w:ascii="Times New Roman" w:eastAsia="Batang" w:hAnsi="Times New Roman" w:cs="Times New Roman"/>
                <w:sz w:val="16"/>
                <w:szCs w:val="16"/>
              </w:rPr>
              <w:t xml:space="preserve"> Rel. 15/16</w:t>
            </w:r>
            <w:r w:rsidR="00C826B7" w:rsidRPr="00AD68B7">
              <w:rPr>
                <w:rFonts w:ascii="Times New Roman" w:eastAsia="Batang" w:hAnsi="Times New Roman" w:cs="Times New Roman"/>
                <w:sz w:val="16"/>
                <w:szCs w:val="16"/>
              </w:rPr>
              <w:t xml:space="preserve">. </w:t>
            </w:r>
            <w:r w:rsidR="0040413F" w:rsidRPr="00AD68B7">
              <w:rPr>
                <w:rFonts w:ascii="Times New Roman" w:eastAsia="Batang" w:hAnsi="Times New Roman" w:cs="Times New Roman"/>
                <w:sz w:val="16"/>
                <w:szCs w:val="16"/>
              </w:rPr>
              <w:t>–</w:t>
            </w:r>
            <w:r w:rsidR="00C826B7" w:rsidRPr="00AD68B7">
              <w:rPr>
                <w:rFonts w:ascii="Times New Roman" w:eastAsia="Batang" w:hAnsi="Times New Roman" w:cs="Times New Roman"/>
                <w:sz w:val="16"/>
                <w:szCs w:val="16"/>
              </w:rPr>
              <w:t xml:space="preserve"> </w:t>
            </w:r>
            <w:r w:rsidR="00C826B7" w:rsidRPr="00AD68B7">
              <w:rPr>
                <w:rFonts w:ascii="Times New Roman" w:eastAsia="Batang" w:hAnsi="Times New Roman" w:cs="Times New Roman"/>
                <w:b/>
                <w:bCs/>
                <w:sz w:val="16"/>
                <w:szCs w:val="16"/>
              </w:rPr>
              <w:t>QC</w:t>
            </w:r>
          </w:p>
          <w:p w14:paraId="2078A6BA" w14:textId="348ABE26" w:rsidR="0040413F" w:rsidRPr="00AD68B7" w:rsidRDefault="0040413F" w:rsidP="00605C5C">
            <w:pPr>
              <w:pStyle w:val="aff0"/>
              <w:numPr>
                <w:ilvl w:val="0"/>
                <w:numId w:val="47"/>
              </w:numPr>
              <w:rPr>
                <w:rFonts w:ascii="Times New Roman" w:hAnsi="Times New Roman" w:cs="Times New Roman"/>
                <w:sz w:val="16"/>
                <w:szCs w:val="16"/>
              </w:rPr>
            </w:pPr>
            <w:r w:rsidRPr="00AD68B7">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AD68B7">
              <w:rPr>
                <w:rFonts w:ascii="Times New Roman" w:hAnsi="Times New Roman" w:cs="Times New Roman"/>
                <w:b/>
                <w:bCs/>
                <w:sz w:val="16"/>
                <w:szCs w:val="16"/>
              </w:rPr>
              <w:t>Apple</w:t>
            </w:r>
          </w:p>
        </w:tc>
        <w:tc>
          <w:tcPr>
            <w:tcW w:w="2818" w:type="dxa"/>
          </w:tcPr>
          <w:p w14:paraId="71601D83" w14:textId="6C43CFE0" w:rsidR="00AD68B7" w:rsidRPr="00FD6E69" w:rsidRDefault="00160F32" w:rsidP="00477050">
            <w:pPr>
              <w:rPr>
                <w:rFonts w:ascii="Times New Roman" w:eastAsia="Batang" w:hAnsi="Times New Roman" w:cs="Times New Roman"/>
                <w:sz w:val="16"/>
                <w:szCs w:val="16"/>
              </w:rPr>
            </w:pPr>
            <w:proofErr w:type="gramStart"/>
            <w:r>
              <w:rPr>
                <w:rFonts w:ascii="Times New Roman" w:eastAsia="Batang" w:hAnsi="Times New Roman" w:cs="Times New Roman"/>
                <w:sz w:val="16"/>
                <w:szCs w:val="16"/>
              </w:rPr>
              <w:t>A l</w:t>
            </w:r>
            <w:r w:rsidR="00AD68B7" w:rsidRPr="00FD6E69">
              <w:rPr>
                <w:rFonts w:ascii="Times New Roman" w:eastAsia="Batang" w:hAnsi="Times New Roman" w:cs="Times New Roman"/>
                <w:sz w:val="16"/>
                <w:szCs w:val="16"/>
              </w:rPr>
              <w:t>arge number of</w:t>
            </w:r>
            <w:proofErr w:type="gramEnd"/>
            <w:r w:rsidR="00AD68B7" w:rsidRPr="00FD6E69">
              <w:rPr>
                <w:rFonts w:ascii="Times New Roman" w:eastAsia="Batang" w:hAnsi="Times New Roman" w:cs="Times New Roman"/>
                <w:sz w:val="16"/>
                <w:szCs w:val="16"/>
              </w:rPr>
              <w:t xml:space="preserve"> companies support the FFS item on A-CSI on PUSCH without a TB. </w:t>
            </w:r>
            <w:r w:rsidR="00AD68B7" w:rsidRPr="00FD6E69">
              <w:rPr>
                <w:rFonts w:ascii="Times New Roman" w:eastAsia="Batang" w:hAnsi="Times New Roman" w:cs="Times New Roman"/>
                <w:sz w:val="16"/>
                <w:szCs w:val="16"/>
                <w:highlight w:val="yellow"/>
              </w:rPr>
              <w:t>See FL proposal 3.5.1</w:t>
            </w:r>
          </w:p>
          <w:p w14:paraId="7CF3F087" w14:textId="6FAC006C" w:rsidR="00FD6E69" w:rsidRPr="00FD6E69" w:rsidRDefault="00AD68B7" w:rsidP="00477050">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For Type A, conditions to apply </w:t>
            </w:r>
            <w:r w:rsidR="00160F32">
              <w:rPr>
                <w:rFonts w:ascii="Times New Roman" w:eastAsia="Batang" w:hAnsi="Times New Roman" w:cs="Times New Roman"/>
                <w:sz w:val="16"/>
                <w:szCs w:val="16"/>
              </w:rPr>
              <w:t xml:space="preserve">A-CSI </w:t>
            </w:r>
            <w:r w:rsidRPr="00FD6E69">
              <w:rPr>
                <w:rFonts w:ascii="Times New Roman" w:eastAsia="Batang" w:hAnsi="Times New Roman" w:cs="Times New Roman"/>
                <w:sz w:val="16"/>
                <w:szCs w:val="16"/>
              </w:rPr>
              <w:t xml:space="preserve">multiplexing is proposed by QC.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2</w:t>
            </w:r>
          </w:p>
          <w:p w14:paraId="743ABD00" w14:textId="6FF8DB47" w:rsidR="00FD6E69" w:rsidRPr="00FD6E69" w:rsidRDefault="00AD68B7" w:rsidP="00160F32">
            <w:pPr>
              <w:rPr>
                <w:rFonts w:ascii="Times New Roman" w:eastAsia="Batang" w:hAnsi="Times New Roman" w:cs="Times New Roman"/>
                <w:sz w:val="16"/>
                <w:szCs w:val="16"/>
              </w:rPr>
            </w:pPr>
            <w:r w:rsidRPr="00FD6E69">
              <w:rPr>
                <w:rFonts w:ascii="Times New Roman" w:eastAsia="Batang" w:hAnsi="Times New Roman" w:cs="Times New Roman"/>
                <w:sz w:val="16"/>
                <w:szCs w:val="16"/>
              </w:rPr>
              <w:t xml:space="preserve"> On the CPU</w:t>
            </w:r>
            <w:r w:rsidR="00FD6E69" w:rsidRPr="00FD6E69">
              <w:rPr>
                <w:rFonts w:ascii="Times New Roman" w:eastAsia="Batang" w:hAnsi="Times New Roman" w:cs="Times New Roman"/>
                <w:sz w:val="16"/>
                <w:szCs w:val="16"/>
              </w:rPr>
              <w:t xml:space="preserve"> related proposal from Apple, </w:t>
            </w:r>
            <w:r w:rsidR="00FD6E69">
              <w:rPr>
                <w:rFonts w:ascii="Times New Roman" w:eastAsia="Batang" w:hAnsi="Times New Roman" w:cs="Times New Roman"/>
                <w:sz w:val="16"/>
                <w:szCs w:val="16"/>
              </w:rPr>
              <w:t xml:space="preserve">specs </w:t>
            </w:r>
            <w:proofErr w:type="gramStart"/>
            <w:r w:rsidR="00FD6E69">
              <w:rPr>
                <w:rFonts w:ascii="Times New Roman" w:eastAsia="Batang" w:hAnsi="Times New Roman" w:cs="Times New Roman"/>
                <w:sz w:val="16"/>
                <w:szCs w:val="16"/>
              </w:rPr>
              <w:t>says</w:t>
            </w:r>
            <w:proofErr w:type="gramEnd"/>
            <w:r w:rsidR="00FD6E69">
              <w:rPr>
                <w:rFonts w:ascii="Times New Roman" w:eastAsia="Batang" w:hAnsi="Times New Roman" w:cs="Times New Roman"/>
                <w:sz w:val="16"/>
                <w:szCs w:val="16"/>
              </w:rPr>
              <w:t xml:space="preserve"> the following,</w:t>
            </w:r>
            <w:r w:rsidR="00FD6E69" w:rsidRPr="00FD6E69">
              <w:rPr>
                <w:rFonts w:ascii="Times New Roman" w:eastAsia="Batang" w:hAnsi="Times New Roman" w:cs="Times New Roman"/>
                <w:sz w:val="16"/>
                <w:szCs w:val="16"/>
              </w:rPr>
              <w:t xml:space="preserve"> “</w:t>
            </w:r>
            <w:r w:rsidR="00FD6E69" w:rsidRPr="00FD6E69">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sidR="00FD6E69" w:rsidRPr="00FD6E69">
              <w:rPr>
                <w:rFonts w:ascii="Times New Roman" w:hAnsi="Times New Roman" w:cs="Times New Roman"/>
                <w:sz w:val="16"/>
                <w:szCs w:val="16"/>
              </w:rPr>
              <w:t>”</w:t>
            </w:r>
            <w:r w:rsidR="00FD6E69">
              <w:rPr>
                <w:rFonts w:ascii="Times New Roman" w:hAnsi="Times New Roman" w:cs="Times New Roman"/>
                <w:sz w:val="16"/>
                <w:szCs w:val="16"/>
              </w:rPr>
              <w:t xml:space="preserve">. From FL perspective, </w:t>
            </w:r>
            <w:r w:rsidR="00FD6E69" w:rsidRPr="00FD6E69">
              <w:rPr>
                <w:rFonts w:ascii="Times New Roman" w:hAnsi="Times New Roman" w:cs="Times New Roman"/>
                <w:sz w:val="16"/>
                <w:szCs w:val="16"/>
              </w:rPr>
              <w:t xml:space="preserve">RAN1 can make a conclusion </w:t>
            </w:r>
            <w:r w:rsidR="00160F32">
              <w:rPr>
                <w:rFonts w:ascii="Times New Roman" w:hAnsi="Times New Roman" w:cs="Times New Roman"/>
                <w:sz w:val="16"/>
                <w:szCs w:val="16"/>
              </w:rPr>
              <w:t>to make things</w:t>
            </w:r>
            <w:r w:rsidR="00FD6E69">
              <w:rPr>
                <w:rFonts w:ascii="Times New Roman" w:hAnsi="Times New Roman" w:cs="Times New Roman"/>
                <w:sz w:val="16"/>
                <w:szCs w:val="16"/>
              </w:rPr>
              <w:t xml:space="preserve"> clear for M-TRP</w:t>
            </w:r>
            <w:r w:rsidR="00160F32">
              <w:rPr>
                <w:rFonts w:ascii="Times New Roman" w:hAnsi="Times New Roman" w:cs="Times New Roman"/>
                <w:sz w:val="16"/>
                <w:szCs w:val="16"/>
              </w:rPr>
              <w:t xml:space="preserve"> operation (no spec impact)</w:t>
            </w:r>
            <w:r w:rsidR="00FD6E69">
              <w:rPr>
                <w:rFonts w:ascii="Times New Roman" w:hAnsi="Times New Roman" w:cs="Times New Roman"/>
                <w:sz w:val="16"/>
                <w:szCs w:val="16"/>
              </w:rPr>
              <w:t xml:space="preserve">. </w:t>
            </w:r>
            <w:r w:rsidR="00FD6E69" w:rsidRPr="00FD6E69">
              <w:t xml:space="preserve"> </w:t>
            </w:r>
            <w:r w:rsidR="00FD6E69" w:rsidRPr="00FD6E69">
              <w:rPr>
                <w:rFonts w:ascii="Times New Roman" w:eastAsia="Batang" w:hAnsi="Times New Roman" w:cs="Times New Roman"/>
                <w:sz w:val="16"/>
                <w:szCs w:val="16"/>
                <w:highlight w:val="yellow"/>
              </w:rPr>
              <w:t>See FL proposal 3.5.</w:t>
            </w:r>
            <w:r w:rsidR="00FD6E69">
              <w:rPr>
                <w:rFonts w:ascii="Times New Roman" w:eastAsia="Batang" w:hAnsi="Times New Roman" w:cs="Times New Roman"/>
                <w:sz w:val="16"/>
                <w:szCs w:val="16"/>
                <w:highlight w:val="yellow"/>
              </w:rPr>
              <w:t>3</w:t>
            </w:r>
          </w:p>
        </w:tc>
      </w:tr>
      <w:tr w:rsidR="00514517" w:rsidRPr="00AD68B7" w14:paraId="44E4F672" w14:textId="77777777" w:rsidTr="00C826B7">
        <w:trPr>
          <w:trHeight w:val="246"/>
        </w:trPr>
        <w:tc>
          <w:tcPr>
            <w:tcW w:w="2039" w:type="dxa"/>
          </w:tcPr>
          <w:p w14:paraId="657B0F4A" w14:textId="30081C3E" w:rsidR="00514517" w:rsidRPr="00AD68B7" w:rsidRDefault="00514517" w:rsidP="00477050">
            <w:pPr>
              <w:rPr>
                <w:rFonts w:ascii="Times New Roman" w:eastAsia="Batang" w:hAnsi="Times New Roman" w:cs="Times New Roman"/>
                <w:color w:val="4F81BD" w:themeColor="accent1"/>
                <w:sz w:val="16"/>
                <w:szCs w:val="16"/>
              </w:rPr>
            </w:pPr>
            <w:r w:rsidRPr="00D47934">
              <w:rPr>
                <w:rFonts w:ascii="Times New Roman" w:eastAsia="Batang" w:hAnsi="Times New Roman" w:cs="Times New Roman"/>
                <w:sz w:val="16"/>
                <w:szCs w:val="16"/>
              </w:rPr>
              <w:t>#</w:t>
            </w:r>
            <w:r w:rsidR="00D47934" w:rsidRPr="00D47934">
              <w:rPr>
                <w:rFonts w:ascii="Times New Roman" w:eastAsia="Batang" w:hAnsi="Times New Roman" w:cs="Times New Roman"/>
                <w:sz w:val="16"/>
                <w:szCs w:val="16"/>
              </w:rPr>
              <w:t>6</w:t>
            </w:r>
            <w:r w:rsidR="00FD73A6">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Support dynamic switching </w:t>
            </w:r>
          </w:p>
        </w:tc>
        <w:tc>
          <w:tcPr>
            <w:tcW w:w="4772" w:type="dxa"/>
          </w:tcPr>
          <w:p w14:paraId="7B76038C" w14:textId="0BD76A17" w:rsidR="00332D3B" w:rsidRPr="00332D3B" w:rsidRDefault="00332D3B" w:rsidP="00332D3B">
            <w:pPr>
              <w:rPr>
                <w:rFonts w:ascii="Times New Roman" w:eastAsia="Batang" w:hAnsi="Times New Roman" w:cs="Times New Roman"/>
                <w:sz w:val="16"/>
                <w:szCs w:val="16"/>
                <w:u w:val="single"/>
              </w:rPr>
            </w:pPr>
            <w:r w:rsidRPr="00332D3B">
              <w:rPr>
                <w:rFonts w:ascii="Times New Roman" w:eastAsia="Batang" w:hAnsi="Times New Roman" w:cs="Times New Roman"/>
                <w:sz w:val="16"/>
                <w:szCs w:val="16"/>
                <w:u w:val="single"/>
              </w:rPr>
              <w:t xml:space="preserve">Size of new DCI field </w:t>
            </w:r>
          </w:p>
          <w:p w14:paraId="459940E3" w14:textId="15446226" w:rsidR="007777F1" w:rsidRPr="00332D3B" w:rsidRDefault="003227E8" w:rsidP="00EF4A1E">
            <w:pPr>
              <w:pStyle w:val="aff0"/>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T</w:t>
            </w:r>
            <w:r w:rsidR="00477050" w:rsidRPr="00332D3B">
              <w:rPr>
                <w:rFonts w:ascii="Times New Roman" w:eastAsia="Batang" w:hAnsi="Times New Roman" w:cs="Times New Roman"/>
                <w:sz w:val="16"/>
                <w:szCs w:val="16"/>
              </w:rPr>
              <w:t>wo bits</w:t>
            </w:r>
            <w:r w:rsidR="007777F1" w:rsidRPr="00332D3B">
              <w:rPr>
                <w:rFonts w:ascii="Times New Roman" w:eastAsia="Batang" w:hAnsi="Times New Roman" w:cs="Times New Roman"/>
                <w:sz w:val="16"/>
                <w:szCs w:val="16"/>
              </w:rPr>
              <w:t xml:space="preserve"> </w:t>
            </w:r>
            <w:r w:rsidR="00CF24BA" w:rsidRPr="00332D3B">
              <w:rPr>
                <w:rFonts w:ascii="Times New Roman" w:eastAsia="Batang" w:hAnsi="Times New Roman" w:cs="Times New Roman"/>
                <w:sz w:val="16"/>
                <w:szCs w:val="16"/>
              </w:rPr>
              <w:t>field</w:t>
            </w:r>
            <w:r w:rsidR="00477050" w:rsidRPr="00332D3B">
              <w:rPr>
                <w:rFonts w:ascii="Times New Roman" w:eastAsia="Batang" w:hAnsi="Times New Roman" w:cs="Times New Roman"/>
                <w:sz w:val="16"/>
                <w:szCs w:val="16"/>
                <w:u w:val="single"/>
              </w:rPr>
              <w:t xml:space="preserve"> </w:t>
            </w:r>
            <w:r w:rsidR="007777F1" w:rsidRPr="00332D3B">
              <w:rPr>
                <w:rFonts w:ascii="Times New Roman" w:eastAsia="Batang" w:hAnsi="Times New Roman" w:cs="Times New Roman"/>
                <w:sz w:val="16"/>
                <w:szCs w:val="16"/>
              </w:rPr>
              <w:t>–</w:t>
            </w:r>
            <w:r w:rsidR="00477050" w:rsidRPr="00332D3B">
              <w:rPr>
                <w:rFonts w:ascii="Times New Roman" w:eastAsia="Batang" w:hAnsi="Times New Roman" w:cs="Times New Roman"/>
                <w:sz w:val="16"/>
                <w:szCs w:val="16"/>
              </w:rPr>
              <w:t xml:space="preserve"> </w:t>
            </w:r>
            <w:r w:rsidR="00D47934" w:rsidRPr="00332D3B">
              <w:rPr>
                <w:rFonts w:ascii="Times New Roman" w:eastAsia="Batang" w:hAnsi="Times New Roman" w:cs="Times New Roman"/>
                <w:sz w:val="16"/>
                <w:szCs w:val="16"/>
              </w:rPr>
              <w:t xml:space="preserve">(19) </w:t>
            </w:r>
            <w:r w:rsidR="00477050" w:rsidRPr="00332D3B">
              <w:rPr>
                <w:rFonts w:ascii="Times New Roman" w:eastAsia="Batang" w:hAnsi="Times New Roman" w:cs="Times New Roman"/>
                <w:b/>
                <w:bCs/>
                <w:sz w:val="16"/>
                <w:szCs w:val="16"/>
              </w:rPr>
              <w:t>FW</w:t>
            </w:r>
            <w:r w:rsidR="007777F1" w:rsidRPr="00332D3B">
              <w:rPr>
                <w:rFonts w:ascii="Times New Roman" w:eastAsia="Batang" w:hAnsi="Times New Roman" w:cs="Times New Roman"/>
                <w:b/>
                <w:bCs/>
                <w:sz w:val="16"/>
                <w:szCs w:val="16"/>
              </w:rPr>
              <w:t xml:space="preserve">, </w:t>
            </w:r>
            <w:r w:rsidR="00CF24BA" w:rsidRPr="00332D3B">
              <w:rPr>
                <w:rFonts w:ascii="Times New Roman" w:eastAsia="Batang" w:hAnsi="Times New Roman" w:cs="Times New Roman"/>
                <w:b/>
                <w:bCs/>
                <w:sz w:val="16"/>
                <w:szCs w:val="16"/>
              </w:rPr>
              <w:t>HW,</w:t>
            </w:r>
            <w:r w:rsidR="00CF24BA"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IDC</w:t>
            </w:r>
            <w:r w:rsidR="007777F1" w:rsidRPr="00332D3B">
              <w:rPr>
                <w:rFonts w:ascii="Times New Roman" w:eastAsia="Batang" w:hAnsi="Times New Roman" w:cs="Times New Roman"/>
                <w:sz w:val="16"/>
                <w:szCs w:val="16"/>
              </w:rPr>
              <w:t xml:space="preserve">, </w:t>
            </w:r>
            <w:r w:rsidRPr="00332D3B">
              <w:rPr>
                <w:rFonts w:ascii="Times New Roman" w:eastAsia="Batang" w:hAnsi="Times New Roman" w:cs="Times New Roman"/>
                <w:b/>
                <w:bCs/>
                <w:sz w:val="16"/>
                <w:szCs w:val="16"/>
              </w:rPr>
              <w:t>vivo</w:t>
            </w:r>
            <w:r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Lenovo</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ZTE (</w:t>
            </w:r>
            <w:r w:rsidR="007777F1" w:rsidRPr="00332D3B">
              <w:rPr>
                <w:rFonts w:ascii="Times New Roman" w:eastAsia="Batang" w:hAnsi="Times New Roman" w:cs="Times New Roman"/>
                <w:sz w:val="16"/>
                <w:szCs w:val="16"/>
              </w:rPr>
              <w:t xml:space="preserve">three </w:t>
            </w:r>
            <w:r w:rsidR="00824AC3" w:rsidRPr="00332D3B">
              <w:rPr>
                <w:rFonts w:ascii="Times New Roman" w:eastAsia="Batang" w:hAnsi="Times New Roman" w:cs="Times New Roman"/>
                <w:sz w:val="16"/>
                <w:szCs w:val="16"/>
              </w:rPr>
              <w:t>status</w:t>
            </w:r>
            <w:proofErr w:type="gramStart"/>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Fraunhofer</w:t>
            </w:r>
            <w:proofErr w:type="gramEnd"/>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Xiaomi</w:t>
            </w:r>
            <w:r w:rsidR="007777F1" w:rsidRPr="00332D3B">
              <w:rPr>
                <w:rFonts w:ascii="Times New Roman" w:eastAsia="Batang" w:hAnsi="Times New Roman" w:cs="Times New Roman"/>
                <w:sz w:val="16"/>
                <w:szCs w:val="16"/>
              </w:rPr>
              <w:t xml:space="preserve">, </w:t>
            </w:r>
            <w:r w:rsidR="00FB4545" w:rsidRPr="00332D3B">
              <w:rPr>
                <w:rFonts w:ascii="Times New Roman" w:eastAsia="Batang" w:hAnsi="Times New Roman" w:cs="Times New Roman"/>
                <w:b/>
                <w:bCs/>
                <w:sz w:val="16"/>
                <w:szCs w:val="16"/>
              </w:rPr>
              <w:t>DCM</w:t>
            </w:r>
            <w:r w:rsidR="00FB4545"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LG</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Ericsson</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TCL</w:t>
            </w:r>
            <w:r w:rsidR="007777F1" w:rsidRPr="00332D3B">
              <w:rPr>
                <w:rFonts w:ascii="Times New Roman" w:eastAsia="Batang" w:hAnsi="Times New Roman" w:cs="Times New Roman"/>
                <w:sz w:val="16"/>
                <w:szCs w:val="16"/>
              </w:rPr>
              <w:t xml:space="preserve">, </w:t>
            </w:r>
            <w:r w:rsidR="00B61385" w:rsidRPr="00332D3B">
              <w:rPr>
                <w:rFonts w:ascii="Times New Roman" w:eastAsia="Batang" w:hAnsi="Times New Roman" w:cs="Times New Roman"/>
                <w:b/>
                <w:bCs/>
                <w:sz w:val="16"/>
                <w:szCs w:val="16"/>
              </w:rPr>
              <w:t>QC</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Apple</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CAICT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Nokia</w:t>
            </w:r>
            <w:r w:rsidR="00913701" w:rsidRPr="00332D3B">
              <w:rPr>
                <w:rFonts w:ascii="Times New Roman" w:eastAsia="Batang" w:hAnsi="Times New Roman" w:cs="Times New Roman"/>
                <w:sz w:val="16"/>
                <w:szCs w:val="16"/>
              </w:rPr>
              <w:t xml:space="preserve">, </w:t>
            </w:r>
            <w:r w:rsidR="00913701" w:rsidRPr="00332D3B">
              <w:rPr>
                <w:rFonts w:ascii="Times New Roman" w:eastAsia="Batang" w:hAnsi="Times New Roman" w:cs="Times New Roman"/>
                <w:b/>
                <w:bCs/>
                <w:sz w:val="16"/>
                <w:szCs w:val="16"/>
              </w:rPr>
              <w:t>Oppo</w:t>
            </w:r>
            <w:r w:rsidR="001150DA" w:rsidRPr="00332D3B">
              <w:rPr>
                <w:rFonts w:ascii="Times New Roman" w:eastAsia="Batang" w:hAnsi="Times New Roman" w:cs="Times New Roman"/>
                <w:b/>
                <w:bCs/>
                <w:sz w:val="16"/>
                <w:szCs w:val="16"/>
              </w:rPr>
              <w:t>, Intel</w:t>
            </w:r>
            <w:r w:rsidR="003D5B16" w:rsidRPr="00332D3B">
              <w:rPr>
                <w:rFonts w:ascii="Times New Roman" w:eastAsia="Batang" w:hAnsi="Times New Roman" w:cs="Times New Roman"/>
                <w:b/>
                <w:bCs/>
                <w:sz w:val="16"/>
                <w:szCs w:val="16"/>
              </w:rPr>
              <w:t xml:space="preserve">, </w:t>
            </w:r>
            <w:r w:rsidR="00E35D62" w:rsidRPr="00332D3B">
              <w:rPr>
                <w:rFonts w:ascii="Times New Roman" w:eastAsia="Batang" w:hAnsi="Times New Roman" w:cs="Times New Roman"/>
                <w:b/>
                <w:bCs/>
                <w:sz w:val="16"/>
                <w:szCs w:val="16"/>
              </w:rPr>
              <w:t>SS</w:t>
            </w:r>
          </w:p>
          <w:p w14:paraId="1BD91A31" w14:textId="18E37EDA" w:rsidR="00477050" w:rsidRPr="00332D3B" w:rsidRDefault="00CF24BA" w:rsidP="00EF4A1E">
            <w:pPr>
              <w:pStyle w:val="aff0"/>
              <w:numPr>
                <w:ilvl w:val="0"/>
                <w:numId w:val="72"/>
              </w:numPr>
              <w:rPr>
                <w:rFonts w:ascii="Times New Roman" w:eastAsia="Batang" w:hAnsi="Times New Roman" w:cs="Times New Roman"/>
                <w:sz w:val="16"/>
                <w:szCs w:val="16"/>
              </w:rPr>
            </w:pPr>
            <w:r w:rsidRPr="00332D3B">
              <w:rPr>
                <w:rFonts w:ascii="Times New Roman" w:eastAsia="Batang" w:hAnsi="Times New Roman" w:cs="Times New Roman"/>
                <w:sz w:val="16"/>
                <w:szCs w:val="16"/>
              </w:rPr>
              <w:t xml:space="preserve">1 Bit field: </w:t>
            </w:r>
            <w:r w:rsidR="00D47934" w:rsidRPr="00332D3B">
              <w:rPr>
                <w:rFonts w:ascii="Times New Roman" w:eastAsia="Batang" w:hAnsi="Times New Roman" w:cs="Times New Roman"/>
                <w:sz w:val="16"/>
                <w:szCs w:val="16"/>
              </w:rPr>
              <w:t>(5)</w:t>
            </w:r>
            <w:r w:rsidR="00D47934" w:rsidRPr="00332D3B">
              <w:rPr>
                <w:rFonts w:ascii="Times New Roman" w:eastAsia="Batang" w:hAnsi="Times New Roman" w:cs="Times New Roman"/>
                <w:b/>
                <w:bCs/>
                <w:sz w:val="16"/>
                <w:szCs w:val="16"/>
                <w:u w:val="single"/>
              </w:rPr>
              <w:t xml:space="preserve"> </w:t>
            </w:r>
            <w:proofErr w:type="spellStart"/>
            <w:r w:rsidR="007777F1" w:rsidRPr="00332D3B">
              <w:rPr>
                <w:rFonts w:ascii="Times New Roman" w:eastAsia="Batang" w:hAnsi="Times New Roman" w:cs="Times New Roman"/>
                <w:b/>
                <w:bCs/>
                <w:sz w:val="16"/>
                <w:szCs w:val="16"/>
              </w:rPr>
              <w:t>Spreadtrum</w:t>
            </w:r>
            <w:proofErr w:type="spellEnd"/>
            <w:r w:rsidR="007777F1" w:rsidRPr="00332D3B">
              <w:rPr>
                <w:rFonts w:ascii="Times New Roman" w:eastAsia="Batang" w:hAnsi="Times New Roman" w:cs="Times New Roman"/>
                <w:sz w:val="16"/>
                <w:szCs w:val="16"/>
              </w:rPr>
              <w:t xml:space="preserve">, </w:t>
            </w:r>
            <w:proofErr w:type="spellStart"/>
            <w:r w:rsidR="00985F14" w:rsidRPr="00332D3B">
              <w:rPr>
                <w:rFonts w:ascii="Times New Roman" w:eastAsia="Batang" w:hAnsi="Times New Roman" w:cs="Times New Roman"/>
                <w:b/>
                <w:bCs/>
                <w:sz w:val="16"/>
                <w:szCs w:val="16"/>
              </w:rPr>
              <w:t>Covinda</w:t>
            </w:r>
            <w:proofErr w:type="spellEnd"/>
            <w:r w:rsidR="00985F14" w:rsidRPr="00332D3B">
              <w:rPr>
                <w:rFonts w:ascii="Times New Roman" w:eastAsia="Batang" w:hAnsi="Times New Roman" w:cs="Times New Roman"/>
                <w:sz w:val="16"/>
                <w:szCs w:val="16"/>
              </w:rPr>
              <w:t xml:space="preserve">, </w:t>
            </w:r>
            <w:proofErr w:type="spellStart"/>
            <w:r w:rsidR="007777F1" w:rsidRPr="00332D3B">
              <w:rPr>
                <w:rFonts w:ascii="Times New Roman" w:eastAsia="Batang" w:hAnsi="Times New Roman" w:cs="Times New Roman"/>
                <w:b/>
                <w:bCs/>
                <w:sz w:val="16"/>
                <w:szCs w:val="16"/>
              </w:rPr>
              <w:t>ASUSTeK</w:t>
            </w:r>
            <w:proofErr w:type="spellEnd"/>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APT</w:t>
            </w:r>
            <w:r w:rsidR="007777F1" w:rsidRPr="00332D3B">
              <w:rPr>
                <w:rFonts w:ascii="Times New Roman" w:eastAsia="Batang" w:hAnsi="Times New Roman" w:cs="Times New Roman"/>
                <w:sz w:val="16"/>
                <w:szCs w:val="16"/>
              </w:rPr>
              <w:t xml:space="preserve">, </w:t>
            </w:r>
            <w:r w:rsidR="007777F1" w:rsidRPr="00332D3B">
              <w:rPr>
                <w:rFonts w:ascii="Times New Roman" w:eastAsia="Batang" w:hAnsi="Times New Roman" w:cs="Times New Roman"/>
                <w:b/>
                <w:bCs/>
                <w:sz w:val="16"/>
                <w:szCs w:val="16"/>
              </w:rPr>
              <w:t>CMCC</w:t>
            </w:r>
          </w:p>
          <w:p w14:paraId="6A86287D" w14:textId="77777777" w:rsidR="00332D3B" w:rsidRPr="00332D3B" w:rsidRDefault="00332D3B" w:rsidP="00332D3B">
            <w:pPr>
              <w:pStyle w:val="aff0"/>
              <w:ind w:left="360"/>
              <w:rPr>
                <w:rFonts w:ascii="Times New Roman" w:eastAsia="Batang" w:hAnsi="Times New Roman" w:cs="Times New Roman"/>
                <w:sz w:val="16"/>
                <w:szCs w:val="16"/>
              </w:rPr>
            </w:pPr>
          </w:p>
          <w:p w14:paraId="1551491A" w14:textId="1A478875" w:rsidR="00332D3B" w:rsidRPr="00332D3B" w:rsidRDefault="00332D3B" w:rsidP="00332D3B">
            <w:pPr>
              <w:rPr>
                <w:rFonts w:ascii="Times New Roman" w:eastAsia="Batang" w:hAnsi="Times New Roman" w:cs="Times New Roman"/>
                <w:bCs/>
                <w:sz w:val="16"/>
                <w:szCs w:val="16"/>
                <w:u w:val="single"/>
              </w:rPr>
            </w:pPr>
            <w:r w:rsidRPr="00332D3B">
              <w:rPr>
                <w:rFonts w:ascii="Times New Roman" w:eastAsia="Batang" w:hAnsi="Times New Roman" w:cs="Times New Roman"/>
                <w:bCs/>
                <w:sz w:val="16"/>
                <w:szCs w:val="16"/>
                <w:u w:val="single"/>
              </w:rPr>
              <w:t xml:space="preserve">SRI/TPMI field </w:t>
            </w:r>
            <w:r w:rsidR="00160F32">
              <w:rPr>
                <w:rFonts w:ascii="Times New Roman" w:eastAsia="Batang" w:hAnsi="Times New Roman" w:cs="Times New Roman"/>
                <w:bCs/>
                <w:sz w:val="16"/>
                <w:szCs w:val="16"/>
                <w:u w:val="single"/>
              </w:rPr>
              <w:t>applied</w:t>
            </w:r>
            <w:r w:rsidRPr="00332D3B">
              <w:rPr>
                <w:rFonts w:ascii="Times New Roman" w:eastAsia="Batang" w:hAnsi="Times New Roman" w:cs="Times New Roman"/>
                <w:bCs/>
                <w:sz w:val="16"/>
                <w:szCs w:val="16"/>
                <w:u w:val="single"/>
              </w:rPr>
              <w:t xml:space="preserve"> for S-TRP indication</w:t>
            </w:r>
          </w:p>
          <w:p w14:paraId="31F5A1AD" w14:textId="7ECB9917" w:rsidR="00332D3B" w:rsidRPr="00332D3B" w:rsidRDefault="00332D3B" w:rsidP="00EF4A1E">
            <w:pPr>
              <w:pStyle w:val="aff0"/>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First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QC</w:t>
            </w:r>
            <w:r w:rsidR="007C6918">
              <w:rPr>
                <w:rFonts w:ascii="Times New Roman" w:hAnsi="Times New Roman" w:cs="Times New Roman"/>
                <w:b/>
                <w:iCs/>
                <w:sz w:val="16"/>
                <w:szCs w:val="16"/>
                <w:lang w:val="en-GB" w:eastAsia="ko-KR"/>
              </w:rPr>
              <w:t>, E///</w:t>
            </w:r>
          </w:p>
          <w:p w14:paraId="77F2C263" w14:textId="095C38A4" w:rsidR="00332D3B" w:rsidRPr="00332D3B" w:rsidRDefault="00332D3B" w:rsidP="00EF4A1E">
            <w:pPr>
              <w:pStyle w:val="aff0"/>
              <w:numPr>
                <w:ilvl w:val="0"/>
                <w:numId w:val="71"/>
              </w:numPr>
              <w:rPr>
                <w:rFonts w:ascii="Times New Roman" w:eastAsia="Batang" w:hAnsi="Times New Roman" w:cs="Times New Roman"/>
                <w:bCs/>
                <w:sz w:val="16"/>
                <w:szCs w:val="16"/>
              </w:rPr>
            </w:pPr>
            <w:r w:rsidRPr="00332D3B">
              <w:rPr>
                <w:rFonts w:ascii="Times New Roman" w:hAnsi="Times New Roman" w:cs="Times New Roman"/>
                <w:bCs/>
                <w:iCs/>
                <w:sz w:val="16"/>
                <w:szCs w:val="16"/>
                <w:lang w:val="en-GB" w:eastAsia="ko-KR"/>
              </w:rPr>
              <w:t xml:space="preserve">Corresponding SRI (for NCB)/TPMI (for CB) field is used when the DCI indicates all repetitions are associated with one SRS resource set – </w:t>
            </w:r>
            <w:r w:rsidRPr="00332D3B">
              <w:rPr>
                <w:rFonts w:ascii="Times New Roman" w:hAnsi="Times New Roman" w:cs="Times New Roman"/>
                <w:b/>
                <w:iCs/>
                <w:sz w:val="16"/>
                <w:szCs w:val="16"/>
                <w:lang w:val="en-GB" w:eastAsia="ko-KR"/>
              </w:rPr>
              <w:t>Oppo, DCM</w:t>
            </w:r>
          </w:p>
          <w:p w14:paraId="36E8A010" w14:textId="77777777" w:rsidR="00332D3B" w:rsidRDefault="00332D3B" w:rsidP="00D47934">
            <w:pPr>
              <w:rPr>
                <w:rFonts w:ascii="Times New Roman" w:eastAsia="Batang" w:hAnsi="Times New Roman" w:cs="Times New Roman"/>
                <w:sz w:val="16"/>
                <w:szCs w:val="16"/>
                <w:u w:val="single"/>
              </w:rPr>
            </w:pPr>
          </w:p>
          <w:p w14:paraId="6442B55D" w14:textId="70E9DE85" w:rsidR="000069BC" w:rsidRPr="00AD68B7" w:rsidRDefault="000069BC" w:rsidP="00D47934">
            <w:pPr>
              <w:rPr>
                <w:rFonts w:ascii="Times New Roman" w:eastAsia="Batang" w:hAnsi="Times New Roman" w:cs="Times New Roman"/>
                <w:sz w:val="16"/>
                <w:szCs w:val="16"/>
                <w:u w:val="single"/>
              </w:rPr>
            </w:pPr>
            <w:r w:rsidRPr="00AD68B7">
              <w:rPr>
                <w:rFonts w:ascii="Times New Roman" w:eastAsia="Batang" w:hAnsi="Times New Roman" w:cs="Times New Roman"/>
                <w:sz w:val="16"/>
                <w:szCs w:val="16"/>
                <w:u w:val="single"/>
              </w:rPr>
              <w:t>Other</w:t>
            </w:r>
            <w:r w:rsidR="00332D3B">
              <w:rPr>
                <w:rFonts w:ascii="Times New Roman" w:eastAsia="Batang" w:hAnsi="Times New Roman" w:cs="Times New Roman"/>
                <w:sz w:val="16"/>
                <w:szCs w:val="16"/>
                <w:u w:val="single"/>
              </w:rPr>
              <w:t xml:space="preserve"> details</w:t>
            </w:r>
          </w:p>
          <w:p w14:paraId="3B278471" w14:textId="77777777" w:rsidR="00332D3B" w:rsidRDefault="00332D3B" w:rsidP="00EF4A1E">
            <w:pPr>
              <w:pStyle w:val="aff0"/>
              <w:numPr>
                <w:ilvl w:val="0"/>
                <w:numId w:val="70"/>
              </w:numPr>
              <w:rPr>
                <w:rFonts w:ascii="Times New Roman" w:eastAsia="Batang" w:hAnsi="Times New Roman" w:cs="Times New Roman"/>
                <w:sz w:val="16"/>
                <w:szCs w:val="16"/>
              </w:rPr>
            </w:pPr>
            <w:r w:rsidRPr="00D47934">
              <w:rPr>
                <w:rFonts w:ascii="Times New Roman" w:hAnsi="Times New Roman" w:cs="Times New Roman"/>
                <w:bCs/>
                <w:iCs/>
                <w:sz w:val="16"/>
                <w:szCs w:val="16"/>
                <w:lang w:val="en-GB" w:eastAsia="ko-KR"/>
              </w:rPr>
              <w:t xml:space="preserve">Associating SRS resource sets and sets of repetitions – </w:t>
            </w:r>
            <w:r w:rsidRPr="00D47934">
              <w:rPr>
                <w:rFonts w:ascii="Times New Roman" w:hAnsi="Times New Roman" w:cs="Times New Roman"/>
                <w:b/>
                <w:iCs/>
                <w:sz w:val="16"/>
                <w:szCs w:val="16"/>
                <w:lang w:val="en-GB" w:eastAsia="ko-KR"/>
              </w:rPr>
              <w:t xml:space="preserve">QC, SS (?), </w:t>
            </w:r>
            <w:r w:rsidRPr="00D47934">
              <w:rPr>
                <w:rFonts w:ascii="Times New Roman" w:eastAsia="Batang" w:hAnsi="Times New Roman" w:cs="Times New Roman"/>
                <w:b/>
                <w:bCs/>
                <w:sz w:val="16"/>
                <w:szCs w:val="16"/>
              </w:rPr>
              <w:t>Fraunhofer, DCM</w:t>
            </w:r>
            <w:r w:rsidRPr="00D47934">
              <w:rPr>
                <w:rFonts w:ascii="Times New Roman" w:eastAsia="Batang" w:hAnsi="Times New Roman" w:cs="Times New Roman"/>
                <w:sz w:val="16"/>
                <w:szCs w:val="16"/>
              </w:rPr>
              <w:t xml:space="preserve"> </w:t>
            </w:r>
          </w:p>
          <w:p w14:paraId="19B5734A" w14:textId="7C57460E" w:rsidR="007777F1" w:rsidRPr="00D47934" w:rsidRDefault="000069BC" w:rsidP="00EF4A1E">
            <w:pPr>
              <w:pStyle w:val="aff0"/>
              <w:numPr>
                <w:ilvl w:val="0"/>
                <w:numId w:val="70"/>
              </w:num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Discuss also possibilities of reusing </w:t>
            </w:r>
            <w:r w:rsidR="007777F1" w:rsidRPr="00D47934">
              <w:rPr>
                <w:rFonts w:ascii="Times New Roman" w:eastAsia="Batang" w:hAnsi="Times New Roman" w:cs="Times New Roman"/>
                <w:sz w:val="16"/>
                <w:szCs w:val="16"/>
              </w:rPr>
              <w:t xml:space="preserve">one or more entries in SRI </w:t>
            </w:r>
            <w:r w:rsidRPr="00D47934">
              <w:rPr>
                <w:rFonts w:ascii="Times New Roman" w:eastAsia="Batang" w:hAnsi="Times New Roman" w:cs="Times New Roman"/>
                <w:sz w:val="16"/>
                <w:szCs w:val="16"/>
              </w:rPr>
              <w:t>a</w:t>
            </w:r>
            <w:r w:rsidR="007777F1" w:rsidRPr="00D47934">
              <w:rPr>
                <w:rFonts w:ascii="Times New Roman" w:eastAsia="Batang" w:hAnsi="Times New Roman" w:cs="Times New Roman"/>
                <w:sz w:val="16"/>
                <w:szCs w:val="16"/>
              </w:rPr>
              <w:t>nd</w:t>
            </w:r>
            <w:r w:rsidRPr="00D47934">
              <w:rPr>
                <w:rFonts w:ascii="Times New Roman" w:eastAsia="Batang" w:hAnsi="Times New Roman" w:cs="Times New Roman"/>
                <w:sz w:val="16"/>
                <w:szCs w:val="16"/>
              </w:rPr>
              <w:t>/or</w:t>
            </w:r>
            <w:r w:rsidR="007777F1" w:rsidRPr="00D47934">
              <w:rPr>
                <w:rFonts w:ascii="Times New Roman" w:eastAsia="Batang" w:hAnsi="Times New Roman" w:cs="Times New Roman"/>
                <w:sz w:val="16"/>
                <w:szCs w:val="16"/>
              </w:rPr>
              <w:t xml:space="preserve"> TPMI</w:t>
            </w:r>
            <w:r w:rsidR="00824AC3" w:rsidRPr="00D47934">
              <w:rPr>
                <w:rFonts w:ascii="Times New Roman" w:eastAsia="Batang" w:hAnsi="Times New Roman" w:cs="Times New Roman"/>
                <w:sz w:val="16"/>
                <w:szCs w:val="16"/>
              </w:rPr>
              <w:t xml:space="preserve"> (e.g. when 2 </w:t>
            </w:r>
            <w:proofErr w:type="gramStart"/>
            <w:r w:rsidR="00824AC3" w:rsidRPr="00D47934">
              <w:rPr>
                <w:rFonts w:ascii="Times New Roman" w:eastAsia="Batang" w:hAnsi="Times New Roman" w:cs="Times New Roman"/>
                <w:sz w:val="16"/>
                <w:szCs w:val="16"/>
              </w:rPr>
              <w:t>bit</w:t>
            </w:r>
            <w:proofErr w:type="gramEnd"/>
            <w:r w:rsidR="00824AC3" w:rsidRPr="00D47934">
              <w:rPr>
                <w:rFonts w:ascii="Times New Roman" w:eastAsia="Batang" w:hAnsi="Times New Roman" w:cs="Times New Roman"/>
                <w:sz w:val="16"/>
                <w:szCs w:val="16"/>
              </w:rPr>
              <w:t xml:space="preserve"> filed is not configured)</w:t>
            </w:r>
            <w:r w:rsidRPr="00D47934">
              <w:rPr>
                <w:rFonts w:ascii="Times New Roman" w:eastAsia="Batang" w:hAnsi="Times New Roman" w:cs="Times New Roman"/>
                <w:sz w:val="16"/>
                <w:szCs w:val="16"/>
              </w:rPr>
              <w:t xml:space="preserve"> - NEC, </w:t>
            </w:r>
            <w:r w:rsidRPr="00D47934">
              <w:rPr>
                <w:rFonts w:ascii="Times New Roman" w:eastAsia="Batang" w:hAnsi="Times New Roman" w:cs="Times New Roman"/>
                <w:b/>
                <w:bCs/>
                <w:sz w:val="16"/>
                <w:szCs w:val="16"/>
              </w:rPr>
              <w:t>SS</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CATT, ZTE</w:t>
            </w:r>
          </w:p>
          <w:p w14:paraId="4308A518" w14:textId="24BF39A0" w:rsidR="00913701" w:rsidRPr="00332D3B" w:rsidRDefault="003227E8" w:rsidP="00EF4A1E">
            <w:pPr>
              <w:pStyle w:val="aff0"/>
              <w:numPr>
                <w:ilvl w:val="0"/>
                <w:numId w:val="70"/>
              </w:numPr>
              <w:rPr>
                <w:rFonts w:ascii="Times New Roman" w:eastAsia="Batang" w:hAnsi="Times New Roman" w:cs="Times New Roman"/>
                <w:b/>
                <w:bCs/>
                <w:sz w:val="16"/>
                <w:szCs w:val="16"/>
              </w:rPr>
            </w:pPr>
            <w:r w:rsidRPr="00D47934">
              <w:rPr>
                <w:rFonts w:ascii="Times New Roman" w:eastAsia="Batang" w:hAnsi="Times New Roman" w:cs="Times New Roman"/>
                <w:sz w:val="16"/>
                <w:szCs w:val="16"/>
              </w:rPr>
              <w:t xml:space="preserve">MAC CE can be introduced to activate the codepoints for the introduced new field to further reduce the overhead </w:t>
            </w:r>
            <w:r w:rsidR="00B61385" w:rsidRPr="00D47934">
              <w:rPr>
                <w:rFonts w:ascii="Times New Roman" w:eastAsia="Batang" w:hAnsi="Times New Roman" w:cs="Times New Roman"/>
                <w:sz w:val="16"/>
                <w:szCs w:val="16"/>
              </w:rPr>
              <w: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vivo</w:t>
            </w:r>
          </w:p>
        </w:tc>
        <w:tc>
          <w:tcPr>
            <w:tcW w:w="2818" w:type="dxa"/>
          </w:tcPr>
          <w:p w14:paraId="41B8E629" w14:textId="5ACC8E00" w:rsidR="00514517" w:rsidRDefault="00D47934" w:rsidP="00477050">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Majority support </w:t>
            </w:r>
            <w:r w:rsidR="00332D3B" w:rsidRPr="00D47934">
              <w:rPr>
                <w:rFonts w:ascii="Times New Roman" w:eastAsia="Batang" w:hAnsi="Times New Roman" w:cs="Times New Roman"/>
                <w:sz w:val="16"/>
                <w:szCs w:val="16"/>
              </w:rPr>
              <w:t>2-bit</w:t>
            </w:r>
            <w:r w:rsidRPr="00D47934">
              <w:rPr>
                <w:rFonts w:ascii="Times New Roman" w:eastAsia="Batang" w:hAnsi="Times New Roman" w:cs="Times New Roman"/>
                <w:sz w:val="16"/>
                <w:szCs w:val="16"/>
              </w:rPr>
              <w:t xml:space="preserve"> field for dynamic switching. </w:t>
            </w:r>
            <w:r w:rsidR="00332D3B">
              <w:rPr>
                <w:rFonts w:ascii="Times New Roman" w:eastAsia="Batang" w:hAnsi="Times New Roman" w:cs="Times New Roman"/>
                <w:sz w:val="16"/>
                <w:szCs w:val="16"/>
              </w:rPr>
              <w:t xml:space="preserve">Few companies provided details on mapping, and indicating all four combinations (TRP1, TRP2, TRP1-TRP2, TRP2-TRP1) is </w:t>
            </w:r>
            <w:r w:rsidR="00160F32">
              <w:rPr>
                <w:rFonts w:ascii="Times New Roman" w:eastAsia="Batang" w:hAnsi="Times New Roman" w:cs="Times New Roman"/>
                <w:sz w:val="16"/>
                <w:szCs w:val="16"/>
              </w:rPr>
              <w:t xml:space="preserve">the </w:t>
            </w:r>
            <w:r w:rsidR="00332D3B">
              <w:rPr>
                <w:rFonts w:ascii="Times New Roman" w:eastAsia="Batang" w:hAnsi="Times New Roman" w:cs="Times New Roman"/>
                <w:sz w:val="16"/>
                <w:szCs w:val="16"/>
              </w:rPr>
              <w:t xml:space="preserve">way to go. </w:t>
            </w:r>
          </w:p>
          <w:p w14:paraId="419AEAE5" w14:textId="74708CD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Two companies discuss which SRI/TPMI field to associate when a single TRP is indicated. FL thinks that </w:t>
            </w:r>
            <w:r w:rsidR="00160F32">
              <w:rPr>
                <w:rFonts w:ascii="Times New Roman" w:eastAsia="Batang" w:hAnsi="Times New Roman" w:cs="Times New Roman"/>
                <w:sz w:val="16"/>
                <w:szCs w:val="16"/>
              </w:rPr>
              <w:t xml:space="preserve">the </w:t>
            </w:r>
            <w:r w:rsidR="007C6918">
              <w:rPr>
                <w:rFonts w:ascii="Times New Roman" w:eastAsia="Batang" w:hAnsi="Times New Roman" w:cs="Times New Roman"/>
                <w:sz w:val="16"/>
                <w:szCs w:val="16"/>
              </w:rPr>
              <w:t>first</w:t>
            </w:r>
            <w:r w:rsidRPr="007C6918">
              <w:rPr>
                <w:rFonts w:ascii="Times New Roman" w:eastAsia="Batang" w:hAnsi="Times New Roman" w:cs="Times New Roman"/>
                <w:sz w:val="16"/>
                <w:szCs w:val="16"/>
              </w:rPr>
              <w:t xml:space="preserve"> SRI/TPMI can be used without any big issue. </w:t>
            </w:r>
          </w:p>
          <w:p w14:paraId="76EF0ECA" w14:textId="60DDC1B5" w:rsidR="00332D3B" w:rsidRPr="007C6918" w:rsidRDefault="00332D3B" w:rsidP="00477050">
            <w:pPr>
              <w:rPr>
                <w:rFonts w:ascii="Times New Roman" w:eastAsia="Batang" w:hAnsi="Times New Roman" w:cs="Times New Roman"/>
                <w:sz w:val="16"/>
                <w:szCs w:val="16"/>
              </w:rPr>
            </w:pPr>
            <w:r w:rsidRPr="007C6918">
              <w:rPr>
                <w:rFonts w:ascii="Times New Roman" w:eastAsia="Batang" w:hAnsi="Times New Roman" w:cs="Times New Roman"/>
                <w:sz w:val="16"/>
                <w:szCs w:val="16"/>
              </w:rPr>
              <w:t xml:space="preserve">Another discussion was on how the SRS resource sets are mapped to combinations of DCI indication (or TRPs). </w:t>
            </w:r>
            <w:r w:rsidR="007C6918" w:rsidRPr="007C6918">
              <w:rPr>
                <w:rFonts w:ascii="Times New Roman" w:eastAsia="Batang" w:hAnsi="Times New Roman" w:cs="Times New Roman"/>
                <w:sz w:val="16"/>
                <w:szCs w:val="16"/>
              </w:rPr>
              <w:t xml:space="preserve"> As proposed by </w:t>
            </w:r>
            <w:r w:rsidR="00160F32">
              <w:rPr>
                <w:rFonts w:ascii="Times New Roman" w:eastAsia="Batang" w:hAnsi="Times New Roman" w:cs="Times New Roman"/>
                <w:sz w:val="16"/>
                <w:szCs w:val="16"/>
              </w:rPr>
              <w:t>few</w:t>
            </w:r>
            <w:r w:rsidR="007C6918" w:rsidRPr="007C6918">
              <w:rPr>
                <w:rFonts w:ascii="Times New Roman" w:eastAsia="Batang" w:hAnsi="Times New Roman" w:cs="Times New Roman"/>
                <w:sz w:val="16"/>
                <w:szCs w:val="16"/>
              </w:rPr>
              <w:t xml:space="preserve"> compan</w:t>
            </w:r>
            <w:r w:rsidR="00160F32">
              <w:rPr>
                <w:rFonts w:ascii="Times New Roman" w:eastAsia="Batang" w:hAnsi="Times New Roman" w:cs="Times New Roman"/>
                <w:sz w:val="16"/>
                <w:szCs w:val="16"/>
              </w:rPr>
              <w:t>ies,</w:t>
            </w:r>
            <w:r w:rsidR="007C6918" w:rsidRPr="007C6918">
              <w:rPr>
                <w:rFonts w:ascii="Times New Roman" w:eastAsia="Batang" w:hAnsi="Times New Roman" w:cs="Times New Roman"/>
                <w:sz w:val="16"/>
                <w:szCs w:val="16"/>
              </w:rPr>
              <w:t xml:space="preserve"> a simple association from SRS resource set ID can be used. </w:t>
            </w:r>
          </w:p>
          <w:p w14:paraId="43EBB754" w14:textId="7BEA94BC" w:rsidR="00332D3B" w:rsidRPr="00AD68B7" w:rsidRDefault="00332D3B" w:rsidP="00477050">
            <w:pPr>
              <w:rPr>
                <w:rFonts w:ascii="Times New Roman" w:eastAsia="Batang" w:hAnsi="Times New Roman" w:cs="Times New Roman"/>
                <w:color w:val="4F81BD" w:themeColor="accent1"/>
                <w:sz w:val="16"/>
                <w:szCs w:val="16"/>
              </w:rPr>
            </w:pPr>
            <w:r w:rsidRPr="00FD6E69">
              <w:rPr>
                <w:rFonts w:ascii="Times New Roman" w:eastAsia="Batang" w:hAnsi="Times New Roman" w:cs="Times New Roman"/>
                <w:sz w:val="16"/>
                <w:szCs w:val="16"/>
                <w:highlight w:val="yellow"/>
              </w:rPr>
              <w:t>See FL proposal 3.</w:t>
            </w:r>
            <w:r w:rsidRPr="007B3ADE">
              <w:rPr>
                <w:rFonts w:ascii="Times New Roman" w:eastAsia="Batang" w:hAnsi="Times New Roman" w:cs="Times New Roman"/>
                <w:sz w:val="16"/>
                <w:szCs w:val="16"/>
                <w:highlight w:val="yellow"/>
              </w:rPr>
              <w:t>6</w:t>
            </w:r>
            <w:r w:rsidR="007B3ADE" w:rsidRPr="007B3ADE">
              <w:rPr>
                <w:rFonts w:ascii="Times New Roman" w:eastAsia="Batang" w:hAnsi="Times New Roman" w:cs="Times New Roman"/>
                <w:sz w:val="16"/>
                <w:szCs w:val="16"/>
                <w:highlight w:val="yellow"/>
              </w:rPr>
              <w:t>-1 and 3.6-2</w:t>
            </w:r>
          </w:p>
        </w:tc>
      </w:tr>
      <w:tr w:rsidR="00D47934" w:rsidRPr="00AD68B7" w14:paraId="6AF304AB" w14:textId="77777777" w:rsidTr="00C826B7">
        <w:trPr>
          <w:trHeight w:val="246"/>
        </w:trPr>
        <w:tc>
          <w:tcPr>
            <w:tcW w:w="2039" w:type="dxa"/>
          </w:tcPr>
          <w:p w14:paraId="05FEE4D4" w14:textId="4EA53E34"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7</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NCB based PUSCH: </w:t>
            </w:r>
            <w:r w:rsidR="008634C4">
              <w:rPr>
                <w:rFonts w:ascii="Times New Roman" w:eastAsia="Batang" w:hAnsi="Times New Roman" w:cs="Times New Roman"/>
                <w:sz w:val="16"/>
                <w:szCs w:val="16"/>
              </w:rPr>
              <w:t>2</w:t>
            </w:r>
            <w:r w:rsidR="008634C4" w:rsidRPr="008634C4">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SRI field</w:t>
            </w:r>
          </w:p>
        </w:tc>
        <w:tc>
          <w:tcPr>
            <w:tcW w:w="4772" w:type="dxa"/>
          </w:tcPr>
          <w:p w14:paraId="6F721DA7" w14:textId="77777777" w:rsidR="00D47934" w:rsidRP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 the WA on the second SRI field: </w:t>
            </w:r>
            <w:r w:rsidRPr="00D47934">
              <w:rPr>
                <w:rFonts w:ascii="Times New Roman" w:eastAsia="Batang" w:hAnsi="Times New Roman" w:cs="Times New Roman"/>
                <w:b/>
                <w:bCs/>
                <w:sz w:val="16"/>
                <w:szCs w:val="16"/>
              </w:rPr>
              <w:t>HW</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IDC</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Lenovo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OPPO</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Xiaomi</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Sharp</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Ericsson</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APT</w:t>
            </w:r>
            <w:r w:rsidRPr="00D47934">
              <w:rPr>
                <w:rFonts w:ascii="Times New Roman" w:eastAsia="Batang" w:hAnsi="Times New Roman" w:cs="Times New Roman"/>
                <w:sz w:val="16"/>
                <w:szCs w:val="16"/>
              </w:rPr>
              <w:t xml:space="preserve">, </w:t>
            </w:r>
            <w:r w:rsidRPr="00D47934">
              <w:rPr>
                <w:rFonts w:ascii="Times New Roman" w:eastAsia="Batang" w:hAnsi="Times New Roman" w:cs="Times New Roman"/>
                <w:b/>
                <w:bCs/>
                <w:sz w:val="16"/>
                <w:szCs w:val="16"/>
              </w:rPr>
              <w:t>Nokia</w:t>
            </w:r>
          </w:p>
          <w:p w14:paraId="1E9D599B" w14:textId="07E8884E" w:rsidR="00D47934" w:rsidRPr="00AD68B7"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bCs/>
                <w:sz w:val="16"/>
                <w:szCs w:val="16"/>
              </w:rPr>
              <w:t xml:space="preserve">Set of SRS port number of SRS resource(s) in two SRS resource sets are expected to be same. - </w:t>
            </w:r>
            <w:r w:rsidRPr="00D47934">
              <w:rPr>
                <w:rFonts w:ascii="Times New Roman" w:eastAsia="Batang" w:hAnsi="Times New Roman" w:cs="Times New Roman"/>
                <w:b/>
                <w:sz w:val="16"/>
                <w:szCs w:val="16"/>
              </w:rPr>
              <w:t>vivo</w:t>
            </w:r>
          </w:p>
        </w:tc>
        <w:tc>
          <w:tcPr>
            <w:tcW w:w="2818" w:type="dxa"/>
          </w:tcPr>
          <w:p w14:paraId="7EC1DCE4" w14:textId="77777777" w:rsidR="00D47934" w:rsidRDefault="00D47934" w:rsidP="00D47934">
            <w:pPr>
              <w:rPr>
                <w:rFonts w:ascii="Times New Roman" w:eastAsia="Batang" w:hAnsi="Times New Roman" w:cs="Times New Roman"/>
                <w:sz w:val="16"/>
                <w:szCs w:val="16"/>
              </w:rPr>
            </w:pPr>
            <w:r w:rsidRPr="00D47934">
              <w:rPr>
                <w:rFonts w:ascii="Times New Roman" w:eastAsia="Batang" w:hAnsi="Times New Roman" w:cs="Times New Roman"/>
                <w:sz w:val="16"/>
                <w:szCs w:val="16"/>
              </w:rPr>
              <w:t xml:space="preserve">Confirming working assumption seems possible. </w:t>
            </w:r>
          </w:p>
          <w:p w14:paraId="158358D1" w14:textId="6C13F045" w:rsidR="00D47934" w:rsidRPr="00AD68B7" w:rsidRDefault="00D47934" w:rsidP="00D47934">
            <w:pPr>
              <w:rPr>
                <w:rFonts w:ascii="Times New Roman" w:eastAsia="Batang" w:hAnsi="Times New Roman" w:cs="Times New Roman"/>
                <w:color w:val="4F81BD" w:themeColor="accent1"/>
                <w:sz w:val="16"/>
                <w:szCs w:val="16"/>
                <w:highlight w:val="yellow"/>
              </w:rPr>
            </w:pPr>
            <w:r w:rsidRPr="00FD6E69">
              <w:rPr>
                <w:rFonts w:ascii="Times New Roman" w:eastAsia="Batang" w:hAnsi="Times New Roman" w:cs="Times New Roman"/>
                <w:sz w:val="16"/>
                <w:szCs w:val="16"/>
                <w:highlight w:val="yellow"/>
              </w:rPr>
              <w:t>See FL proposal</w:t>
            </w:r>
            <w:r w:rsidRPr="008B6A4E">
              <w:rPr>
                <w:rFonts w:ascii="Times New Roman" w:eastAsia="Batang" w:hAnsi="Times New Roman" w:cs="Times New Roman"/>
                <w:sz w:val="16"/>
                <w:szCs w:val="16"/>
                <w:highlight w:val="yellow"/>
              </w:rPr>
              <w:t xml:space="preserve"> 3.</w:t>
            </w:r>
            <w:r w:rsidR="008B6A4E" w:rsidRPr="008B6A4E">
              <w:rPr>
                <w:rFonts w:ascii="Times New Roman" w:eastAsia="Batang" w:hAnsi="Times New Roman" w:cs="Times New Roman"/>
                <w:sz w:val="16"/>
                <w:szCs w:val="16"/>
                <w:highlight w:val="yellow"/>
              </w:rPr>
              <w:t>7</w:t>
            </w:r>
          </w:p>
        </w:tc>
      </w:tr>
      <w:tr w:rsidR="00D47934" w:rsidRPr="00AD68B7" w14:paraId="6FC31DA0" w14:textId="77777777" w:rsidTr="00C826B7">
        <w:trPr>
          <w:trHeight w:val="246"/>
        </w:trPr>
        <w:tc>
          <w:tcPr>
            <w:tcW w:w="2039" w:type="dxa"/>
          </w:tcPr>
          <w:p w14:paraId="796CD2B3" w14:textId="036A0F43" w:rsidR="00D47934" w:rsidRPr="00AD68B7" w:rsidRDefault="00D47934" w:rsidP="00D47934">
            <w:pPr>
              <w:rPr>
                <w:rFonts w:ascii="Times New Roman" w:eastAsia="Batang" w:hAnsi="Times New Roman" w:cs="Times New Roman"/>
                <w:color w:val="4F81BD" w:themeColor="accent1"/>
                <w:sz w:val="16"/>
                <w:szCs w:val="16"/>
              </w:rPr>
            </w:pPr>
            <w:r w:rsidRPr="00AD68B7">
              <w:rPr>
                <w:rFonts w:ascii="Times New Roman" w:eastAsia="Batang" w:hAnsi="Times New Roman" w:cs="Times New Roman"/>
                <w:sz w:val="16"/>
                <w:szCs w:val="16"/>
              </w:rPr>
              <w:t>#</w:t>
            </w:r>
            <w:r w:rsidR="007B3ADE">
              <w:rPr>
                <w:rFonts w:ascii="Times New Roman" w:eastAsia="Batang" w:hAnsi="Times New Roman" w:cs="Times New Roman"/>
                <w:sz w:val="16"/>
                <w:szCs w:val="16"/>
              </w:rPr>
              <w:t>8</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CB based PUSCH: 2</w:t>
            </w:r>
            <w:r w:rsidRPr="00AD68B7">
              <w:rPr>
                <w:rFonts w:ascii="Times New Roman" w:eastAsia="Batang" w:hAnsi="Times New Roman" w:cs="Times New Roman"/>
                <w:sz w:val="16"/>
                <w:szCs w:val="16"/>
                <w:vertAlign w:val="superscript"/>
              </w:rPr>
              <w:t>nd</w:t>
            </w:r>
            <w:r w:rsidRPr="00AD68B7">
              <w:rPr>
                <w:rFonts w:ascii="Times New Roman" w:eastAsia="Batang" w:hAnsi="Times New Roman" w:cs="Times New Roman"/>
                <w:sz w:val="16"/>
                <w:szCs w:val="16"/>
              </w:rPr>
              <w:t xml:space="preserve"> TPMI design</w:t>
            </w:r>
          </w:p>
        </w:tc>
        <w:tc>
          <w:tcPr>
            <w:tcW w:w="4772" w:type="dxa"/>
          </w:tcPr>
          <w:p w14:paraId="4FC50588" w14:textId="77777777"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 xml:space="preserve">Support PUSCH repetitions transmitting towards multiple TRPs sharing the same TPMI – </w:t>
            </w:r>
            <w:r w:rsidRPr="00AD68B7">
              <w:rPr>
                <w:rFonts w:ascii="Times New Roman" w:eastAsia="Batang" w:hAnsi="Times New Roman" w:cs="Times New Roman"/>
                <w:b/>
                <w:bCs/>
                <w:sz w:val="16"/>
                <w:szCs w:val="16"/>
              </w:rPr>
              <w:t>vivo, QC</w:t>
            </w:r>
          </w:p>
          <w:p w14:paraId="547211B7" w14:textId="77777777" w:rsidR="00D47934" w:rsidRPr="00AD68B7" w:rsidRDefault="00D47934" w:rsidP="00EF4A1E">
            <w:pPr>
              <w:pStyle w:val="aff0"/>
              <w:numPr>
                <w:ilvl w:val="0"/>
                <w:numId w:val="58"/>
              </w:numPr>
              <w:rPr>
                <w:rFonts w:ascii="Times New Roman" w:eastAsia="Batang" w:hAnsi="Times New Roman" w:cs="Times New Roman"/>
                <w:b/>
                <w:bCs/>
                <w:sz w:val="16"/>
                <w:szCs w:val="16"/>
              </w:rPr>
            </w:pPr>
            <w:r w:rsidRPr="00AD68B7">
              <w:rPr>
                <w:rFonts w:ascii="Times New Roman" w:eastAsia="Batang" w:hAnsi="Times New Roman" w:cs="Times New Roman"/>
                <w:sz w:val="16"/>
                <w:szCs w:val="16"/>
              </w:rPr>
              <w:t>The presence of the second TPMI field can be separately configured for DCI format 0_1 and DCI format 0_2</w:t>
            </w:r>
            <w:r w:rsidRPr="00AD68B7">
              <w:rPr>
                <w:rFonts w:ascii="Times New Roman" w:eastAsia="Batang" w:hAnsi="Times New Roman" w:cs="Times New Roman"/>
                <w:b/>
                <w:bCs/>
                <w:sz w:val="16"/>
                <w:szCs w:val="16"/>
              </w:rPr>
              <w:t>.  – QC</w:t>
            </w:r>
          </w:p>
          <w:p w14:paraId="5EDC18BB" w14:textId="3B5BE74B" w:rsidR="00D47934" w:rsidRPr="00AD68B7" w:rsidRDefault="00D47934" w:rsidP="00D47934">
            <w:pPr>
              <w:rPr>
                <w:rFonts w:ascii="Times New Roman" w:eastAsia="Batang" w:hAnsi="Times New Roman" w:cs="Times New Roman"/>
                <w:sz w:val="16"/>
                <w:szCs w:val="16"/>
              </w:rPr>
            </w:pPr>
          </w:p>
        </w:tc>
        <w:tc>
          <w:tcPr>
            <w:tcW w:w="2818" w:type="dxa"/>
          </w:tcPr>
          <w:p w14:paraId="3CADB9F1" w14:textId="08EF032A" w:rsidR="007B3ADE" w:rsidRPr="00AD68B7" w:rsidRDefault="00D47934" w:rsidP="00160F32">
            <w:pPr>
              <w:rPr>
                <w:rFonts w:ascii="Times New Roman" w:eastAsia="Batang" w:hAnsi="Times New Roman" w:cs="Times New Roman"/>
                <w:color w:val="4F81BD" w:themeColor="accent1"/>
                <w:sz w:val="16"/>
                <w:szCs w:val="16"/>
                <w:highlight w:val="yellow"/>
              </w:rPr>
            </w:pPr>
            <w:r w:rsidRPr="00D47934">
              <w:rPr>
                <w:rFonts w:ascii="Times New Roman" w:eastAsia="Batang" w:hAnsi="Times New Roman" w:cs="Times New Roman"/>
                <w:sz w:val="16"/>
                <w:szCs w:val="16"/>
              </w:rPr>
              <w:t xml:space="preserve">This was discussed before, and companies </w:t>
            </w:r>
            <w:r w:rsidR="00160F32">
              <w:rPr>
                <w:rFonts w:ascii="Times New Roman" w:eastAsia="Batang" w:hAnsi="Times New Roman" w:cs="Times New Roman"/>
                <w:sz w:val="16"/>
                <w:szCs w:val="16"/>
              </w:rPr>
              <w:t>had</w:t>
            </w:r>
            <w:r w:rsidRPr="00D47934">
              <w:rPr>
                <w:rFonts w:ascii="Times New Roman" w:eastAsia="Batang" w:hAnsi="Times New Roman" w:cs="Times New Roman"/>
                <w:sz w:val="16"/>
                <w:szCs w:val="16"/>
              </w:rPr>
              <w:t xml:space="preserve"> different opinions</w:t>
            </w:r>
            <w:r w:rsidR="00160F32">
              <w:rPr>
                <w:rFonts w:ascii="Times New Roman" w:eastAsia="Batang" w:hAnsi="Times New Roman" w:cs="Times New Roman"/>
                <w:sz w:val="16"/>
                <w:szCs w:val="16"/>
              </w:rPr>
              <w:t xml:space="preserve">. </w:t>
            </w:r>
            <w:r w:rsidR="007B3ADE" w:rsidRPr="00FD6E69">
              <w:rPr>
                <w:rFonts w:ascii="Times New Roman" w:eastAsia="Batang" w:hAnsi="Times New Roman" w:cs="Times New Roman"/>
                <w:sz w:val="16"/>
                <w:szCs w:val="16"/>
                <w:highlight w:val="yellow"/>
              </w:rPr>
              <w:t xml:space="preserve">See </w:t>
            </w:r>
            <w:r w:rsidR="007B3ADE">
              <w:rPr>
                <w:rFonts w:ascii="Times New Roman" w:eastAsia="Batang" w:hAnsi="Times New Roman" w:cs="Times New Roman"/>
                <w:sz w:val="16"/>
                <w:szCs w:val="16"/>
                <w:highlight w:val="yellow"/>
              </w:rPr>
              <w:t>question 3.8</w:t>
            </w:r>
          </w:p>
        </w:tc>
      </w:tr>
      <w:tr w:rsidR="00D47934" w:rsidRPr="00AD68B7" w14:paraId="263A11DD" w14:textId="77777777" w:rsidTr="00C826B7">
        <w:trPr>
          <w:trHeight w:val="246"/>
        </w:trPr>
        <w:tc>
          <w:tcPr>
            <w:tcW w:w="2039" w:type="dxa"/>
          </w:tcPr>
          <w:p w14:paraId="1ECF4C0E" w14:textId="472B9919" w:rsidR="00D47934" w:rsidRPr="00AD68B7" w:rsidRDefault="00D47934" w:rsidP="00D47934">
            <w:pPr>
              <w:rPr>
                <w:rFonts w:ascii="Times New Roman" w:eastAsia="Batang" w:hAnsi="Times New Roman" w:cs="Times New Roman"/>
                <w:sz w:val="16"/>
                <w:szCs w:val="16"/>
              </w:rPr>
            </w:pPr>
            <w:r w:rsidRPr="00AD68B7">
              <w:rPr>
                <w:rFonts w:ascii="Times New Roman" w:eastAsia="Batang" w:hAnsi="Times New Roman" w:cs="Times New Roman"/>
                <w:sz w:val="16"/>
                <w:szCs w:val="16"/>
              </w:rPr>
              <w:t>#</w:t>
            </w:r>
            <w:r w:rsidR="008634C4">
              <w:rPr>
                <w:rFonts w:ascii="Times New Roman" w:eastAsia="Batang" w:hAnsi="Times New Roman" w:cs="Times New Roman"/>
                <w:sz w:val="16"/>
                <w:szCs w:val="16"/>
              </w:rPr>
              <w:t>9</w:t>
            </w:r>
            <w:r w:rsidR="00FD73A6">
              <w:rPr>
                <w:rFonts w:ascii="Times New Roman" w:eastAsia="Batang" w:hAnsi="Times New Roman" w:cs="Times New Roman"/>
                <w:sz w:val="16"/>
                <w:szCs w:val="16"/>
              </w:rPr>
              <w:t>:</w:t>
            </w:r>
            <w:r w:rsidRPr="00AD68B7">
              <w:rPr>
                <w:rFonts w:ascii="Times New Roman" w:eastAsia="Batang" w:hAnsi="Times New Roman" w:cs="Times New Roman"/>
                <w:sz w:val="16"/>
                <w:szCs w:val="16"/>
              </w:rPr>
              <w:t xml:space="preserve"> M-TRP CG PUSCH: RV </w:t>
            </w:r>
            <w:r w:rsidRPr="00AD68B7">
              <w:rPr>
                <w:rFonts w:ascii="Times New Roman" w:eastAsia="Batang" w:hAnsi="Times New Roman" w:cs="Times New Roman"/>
                <w:sz w:val="16"/>
                <w:szCs w:val="16"/>
              </w:rPr>
              <w:lastRenderedPageBreak/>
              <w:t xml:space="preserve">mapping </w:t>
            </w:r>
          </w:p>
        </w:tc>
        <w:tc>
          <w:tcPr>
            <w:tcW w:w="4772" w:type="dxa"/>
          </w:tcPr>
          <w:p w14:paraId="621A154A" w14:textId="77777777" w:rsid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lastRenderedPageBreak/>
              <w:t xml:space="preserve">RV sequence </w:t>
            </w:r>
          </w:p>
          <w:p w14:paraId="715E6C91" w14:textId="5FD0A36A" w:rsidR="00D47934" w:rsidRPr="008634C4" w:rsidRDefault="00D47934" w:rsidP="00EF4A1E">
            <w:pPr>
              <w:pStyle w:val="aff0"/>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lastRenderedPageBreak/>
              <w:t xml:space="preserve">The first RV for the first PUSCH repetition and a RV offset for the starting RV for the second TRP are configured – </w:t>
            </w:r>
            <w:r w:rsidRPr="008634C4">
              <w:rPr>
                <w:rFonts w:ascii="Times New Roman" w:eastAsia="Batang" w:hAnsi="Times New Roman" w:cs="Times New Roman"/>
                <w:b/>
                <w:bCs/>
                <w:sz w:val="16"/>
                <w:szCs w:val="16"/>
              </w:rPr>
              <w:t>CATT, QC, Intel, Oppo, Nokia</w:t>
            </w:r>
          </w:p>
          <w:p w14:paraId="73E89EE4" w14:textId="748789B1" w:rsidR="00D47934" w:rsidRPr="008634C4" w:rsidRDefault="008634C4" w:rsidP="00EF4A1E">
            <w:pPr>
              <w:pStyle w:val="aff0"/>
              <w:numPr>
                <w:ilvl w:val="0"/>
                <w:numId w:val="74"/>
              </w:numPr>
              <w:rPr>
                <w:rFonts w:ascii="Times New Roman" w:eastAsia="Batang" w:hAnsi="Times New Roman" w:cs="Times New Roman"/>
                <w:b/>
                <w:bCs/>
                <w:sz w:val="16"/>
                <w:szCs w:val="16"/>
              </w:rPr>
            </w:pPr>
            <w:r w:rsidRPr="008634C4">
              <w:rPr>
                <w:rFonts w:ascii="Times New Roman" w:eastAsia="Batang" w:hAnsi="Times New Roman" w:cs="Times New Roman"/>
                <w:sz w:val="16"/>
                <w:szCs w:val="16"/>
              </w:rPr>
              <w:t>Support t</w:t>
            </w:r>
            <w:r w:rsidR="00D47934" w:rsidRPr="008634C4">
              <w:rPr>
                <w:rFonts w:ascii="Times New Roman" w:eastAsia="Batang" w:hAnsi="Times New Roman" w:cs="Times New Roman"/>
                <w:sz w:val="16"/>
                <w:szCs w:val="16"/>
              </w:rPr>
              <w:t>wo RV sequences</w:t>
            </w:r>
            <w:r w:rsidR="00D47934" w:rsidRPr="008634C4">
              <w:rPr>
                <w:rFonts w:ascii="Times New Roman" w:eastAsia="Batang" w:hAnsi="Times New Roman" w:cs="Times New Roman"/>
                <w:b/>
                <w:bCs/>
                <w:sz w:val="16"/>
                <w:szCs w:val="16"/>
              </w:rPr>
              <w:t xml:space="preserve"> – Xiaomi</w:t>
            </w:r>
          </w:p>
          <w:p w14:paraId="40698371" w14:textId="77777777" w:rsidR="008634C4" w:rsidRDefault="008634C4" w:rsidP="00D47934">
            <w:pPr>
              <w:rPr>
                <w:rFonts w:ascii="Times New Roman" w:eastAsia="Batang" w:hAnsi="Times New Roman" w:cs="Times New Roman"/>
                <w:sz w:val="16"/>
                <w:szCs w:val="16"/>
              </w:rPr>
            </w:pPr>
          </w:p>
          <w:p w14:paraId="7372ECFE" w14:textId="77777777" w:rsidR="008634C4" w:rsidRPr="008634C4" w:rsidRDefault="008634C4" w:rsidP="008634C4">
            <w:pPr>
              <w:rPr>
                <w:rFonts w:ascii="Times New Roman" w:eastAsia="Batang" w:hAnsi="Times New Roman" w:cs="Times New Roman"/>
                <w:sz w:val="16"/>
                <w:szCs w:val="16"/>
                <w:u w:val="single"/>
              </w:rPr>
            </w:pPr>
            <w:r w:rsidRPr="008634C4">
              <w:rPr>
                <w:rFonts w:ascii="Times New Roman" w:eastAsia="Batang" w:hAnsi="Times New Roman" w:cs="Times New Roman"/>
                <w:sz w:val="16"/>
                <w:szCs w:val="16"/>
                <w:u w:val="single"/>
              </w:rPr>
              <w:t xml:space="preserve">Starting RV for transmission </w:t>
            </w:r>
          </w:p>
          <w:p w14:paraId="1ED680D7" w14:textId="43C03206" w:rsidR="00D47934" w:rsidRPr="008634C4" w:rsidRDefault="00D47934" w:rsidP="00EF4A1E">
            <w:pPr>
              <w:pStyle w:val="aff0"/>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RV sequence is always expected to be mapped starting with 0 onto the first transmission occasion targeting each TRP</w:t>
            </w:r>
            <w:r w:rsidR="008634C4">
              <w:rPr>
                <w:rFonts w:ascii="Times New Roman" w:eastAsia="Batang" w:hAnsi="Times New Roman" w:cs="Times New Roman"/>
                <w:sz w:val="16"/>
                <w:szCs w:val="16"/>
              </w:rPr>
              <w:t xml:space="preserve"> </w:t>
            </w:r>
            <w:r w:rsidRPr="008634C4">
              <w:rPr>
                <w:rFonts w:ascii="Times New Roman" w:eastAsia="Batang" w:hAnsi="Times New Roman" w:cs="Times New Roman"/>
                <w:sz w:val="16"/>
                <w:szCs w:val="16"/>
              </w:rPr>
              <w:t xml:space="preserve">- </w:t>
            </w:r>
            <w:r w:rsidRPr="008634C4">
              <w:rPr>
                <w:rFonts w:ascii="Times New Roman" w:eastAsia="Batang" w:hAnsi="Times New Roman" w:cs="Times New Roman"/>
                <w:b/>
                <w:bCs/>
                <w:sz w:val="16"/>
                <w:szCs w:val="16"/>
              </w:rPr>
              <w:t>Xiaomi</w:t>
            </w:r>
          </w:p>
          <w:p w14:paraId="09285147" w14:textId="008169BF" w:rsidR="00F64AAC" w:rsidRDefault="00D47934" w:rsidP="00EF4A1E">
            <w:pPr>
              <w:pStyle w:val="aff0"/>
              <w:numPr>
                <w:ilvl w:val="0"/>
                <w:numId w:val="74"/>
              </w:numPr>
              <w:rPr>
                <w:rFonts w:ascii="Times New Roman" w:eastAsia="Batang" w:hAnsi="Times New Roman" w:cs="Times New Roman"/>
                <w:sz w:val="16"/>
                <w:szCs w:val="16"/>
              </w:rPr>
            </w:pPr>
            <w:r w:rsidRPr="008634C4">
              <w:rPr>
                <w:rFonts w:ascii="Times New Roman" w:eastAsia="Batang" w:hAnsi="Times New Roman" w:cs="Times New Roman"/>
                <w:sz w:val="16"/>
                <w:szCs w:val="16"/>
              </w:rPr>
              <w:t>with RV pattern 0231, support initial transmission at the first transmission occasion of TRP 1 or at the first transmission occasion of TRP 2.</w:t>
            </w:r>
            <w:r w:rsidR="00F64AAC">
              <w:rPr>
                <w:rFonts w:ascii="Times New Roman" w:eastAsia="Batang" w:hAnsi="Times New Roman" w:cs="Times New Roman"/>
                <w:sz w:val="16"/>
                <w:szCs w:val="16"/>
              </w:rPr>
              <w:t xml:space="preserve"> - </w:t>
            </w:r>
            <w:r w:rsidR="00F64AAC" w:rsidRPr="00F64AAC">
              <w:rPr>
                <w:rFonts w:ascii="Times New Roman" w:eastAsia="Batang" w:hAnsi="Times New Roman" w:cs="Times New Roman"/>
                <w:b/>
                <w:bCs/>
                <w:sz w:val="16"/>
                <w:szCs w:val="16"/>
              </w:rPr>
              <w:t>LG</w:t>
            </w:r>
          </w:p>
          <w:p w14:paraId="2DED2C28" w14:textId="31ABF8F0" w:rsidR="00F64AAC" w:rsidRPr="00F64AAC" w:rsidRDefault="00F64AAC" w:rsidP="00EF4A1E">
            <w:pPr>
              <w:pStyle w:val="aff0"/>
              <w:numPr>
                <w:ilvl w:val="0"/>
                <w:numId w:val="74"/>
              </w:numPr>
              <w:rPr>
                <w:rFonts w:ascii="Times New Roman" w:eastAsia="Batang" w:hAnsi="Times New Roman" w:cs="Times New Roman"/>
                <w:sz w:val="16"/>
                <w:szCs w:val="16"/>
              </w:rPr>
            </w:pPr>
            <w:r>
              <w:rPr>
                <w:rFonts w:ascii="Times New Roman" w:eastAsia="Batang" w:hAnsi="Times New Roman" w:cs="Times New Roman"/>
                <w:sz w:val="16"/>
                <w:szCs w:val="16"/>
              </w:rPr>
              <w:t>I</w:t>
            </w:r>
            <w:r w:rsidRPr="00F64AAC">
              <w:rPr>
                <w:rFonts w:ascii="Times New Roman" w:eastAsia="Batang" w:hAnsi="Times New Roman" w:cs="Times New Roman"/>
                <w:sz w:val="16"/>
                <w:szCs w:val="16"/>
              </w:rPr>
              <w:t>f startingFromRV0 is set to 'off', the initial transmission of a TB may start at the first transmission occasions associated with different UL beams.</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0C86E433" w14:textId="54DE69FE" w:rsidR="00F64AAC" w:rsidRPr="008634C4" w:rsidRDefault="00F64AAC" w:rsidP="00EF4A1E">
            <w:pPr>
              <w:pStyle w:val="aff0"/>
              <w:numPr>
                <w:ilvl w:val="0"/>
                <w:numId w:val="74"/>
              </w:numPr>
              <w:rPr>
                <w:rFonts w:ascii="Times New Roman" w:eastAsia="Batang" w:hAnsi="Times New Roman" w:cs="Times New Roman"/>
                <w:sz w:val="16"/>
                <w:szCs w:val="16"/>
              </w:rPr>
            </w:pPr>
            <w:r w:rsidRPr="00AD68B7">
              <w:rPr>
                <w:rFonts w:ascii="Times New Roman" w:eastAsia="Batang" w:hAnsi="Times New Roman" w:cs="Times New Roman"/>
                <w:sz w:val="16"/>
                <w:szCs w:val="16"/>
              </w:rPr>
              <w:t>If startingFromRV0 is set to 'on', for each of the two sets of the transmission occasions associated with different UL beams, the initial transmission of a TB may start at any of transmission occasions with RV=0</w:t>
            </w:r>
            <w:r>
              <w:rPr>
                <w:rFonts w:ascii="Times New Roman" w:eastAsia="Batang" w:hAnsi="Times New Roman" w:cs="Times New Roman"/>
                <w:sz w:val="16"/>
                <w:szCs w:val="16"/>
              </w:rPr>
              <w:t xml:space="preserve"> - </w:t>
            </w:r>
            <w:r w:rsidRPr="00F64AAC">
              <w:rPr>
                <w:rFonts w:ascii="Times New Roman" w:eastAsia="Batang" w:hAnsi="Times New Roman" w:cs="Times New Roman"/>
                <w:b/>
                <w:bCs/>
                <w:sz w:val="16"/>
                <w:szCs w:val="16"/>
              </w:rPr>
              <w:t>TCL</w:t>
            </w:r>
          </w:p>
          <w:p w14:paraId="1CE3A9EB" w14:textId="77777777" w:rsidR="008634C4" w:rsidRPr="00F64AAC" w:rsidRDefault="008634C4" w:rsidP="00F64AAC">
            <w:pPr>
              <w:rPr>
                <w:rFonts w:ascii="Times New Roman" w:eastAsia="Batang" w:hAnsi="Times New Roman" w:cs="Times New Roman"/>
                <w:sz w:val="16"/>
                <w:szCs w:val="16"/>
                <w:u w:val="single"/>
              </w:rPr>
            </w:pPr>
            <w:r w:rsidRPr="00F64AAC">
              <w:rPr>
                <w:rFonts w:ascii="Times New Roman" w:eastAsia="Batang" w:hAnsi="Times New Roman" w:cs="Times New Roman"/>
                <w:sz w:val="16"/>
                <w:szCs w:val="16"/>
                <w:u w:val="single"/>
              </w:rPr>
              <w:t xml:space="preserve">Other </w:t>
            </w:r>
          </w:p>
          <w:p w14:paraId="16B993A9" w14:textId="129E4926" w:rsidR="00D47934" w:rsidRPr="00AD68B7" w:rsidRDefault="00D47934" w:rsidP="00F64AAC">
            <w:pPr>
              <w:rPr>
                <w:rFonts w:ascii="Times New Roman" w:eastAsia="Batang" w:hAnsi="Times New Roman" w:cs="Times New Roman"/>
                <w:sz w:val="16"/>
                <w:szCs w:val="16"/>
              </w:rPr>
            </w:pPr>
            <w:r w:rsidRPr="00AD68B7">
              <w:rPr>
                <w:rFonts w:ascii="Times New Roman" w:eastAsia="Batang" w:hAnsi="Times New Roman" w:cs="Times New Roman"/>
                <w:sz w:val="16"/>
                <w:szCs w:val="16"/>
              </w:rPr>
              <w:t>a new field can be introduced to indicate the second RV sequence</w:t>
            </w:r>
            <w:r w:rsidR="008634C4">
              <w:rPr>
                <w:rFonts w:ascii="Times New Roman" w:eastAsia="Batang" w:hAnsi="Times New Roman" w:cs="Times New Roman"/>
                <w:sz w:val="16"/>
                <w:szCs w:val="16"/>
              </w:rPr>
              <w:t xml:space="preserve"> - TCL</w:t>
            </w:r>
          </w:p>
        </w:tc>
        <w:tc>
          <w:tcPr>
            <w:tcW w:w="2818" w:type="dxa"/>
          </w:tcPr>
          <w:p w14:paraId="092B0086" w14:textId="76EEB2A0"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Several companies indicated that RV </w:t>
            </w:r>
            <w:r>
              <w:rPr>
                <w:rFonts w:ascii="Times New Roman" w:eastAsia="Batang" w:hAnsi="Times New Roman" w:cs="Times New Roman"/>
                <w:sz w:val="16"/>
                <w:szCs w:val="16"/>
              </w:rPr>
              <w:lastRenderedPageBreak/>
              <w:t>sequence sh</w:t>
            </w:r>
            <w:r w:rsidR="00160F32">
              <w:rPr>
                <w:rFonts w:ascii="Times New Roman" w:eastAsia="Batang" w:hAnsi="Times New Roman" w:cs="Times New Roman"/>
                <w:sz w:val="16"/>
                <w:szCs w:val="16"/>
              </w:rPr>
              <w:t>ould</w:t>
            </w:r>
            <w:r>
              <w:rPr>
                <w:rFonts w:ascii="Times New Roman" w:eastAsia="Batang" w:hAnsi="Times New Roman" w:cs="Times New Roman"/>
                <w:sz w:val="16"/>
                <w:szCs w:val="16"/>
              </w:rPr>
              <w:t xml:space="preserve"> be configured to be the same for both TRPs. Also, </w:t>
            </w:r>
            <w:proofErr w:type="gramStart"/>
            <w:r>
              <w:rPr>
                <w:rFonts w:ascii="Times New Roman" w:eastAsia="Batang" w:hAnsi="Times New Roman" w:cs="Times New Roman"/>
                <w:sz w:val="16"/>
                <w:szCs w:val="16"/>
              </w:rPr>
              <w:t>similar to</w:t>
            </w:r>
            <w:proofErr w:type="gramEnd"/>
            <w:r>
              <w:rPr>
                <w:rFonts w:ascii="Times New Roman" w:eastAsia="Batang" w:hAnsi="Times New Roman" w:cs="Times New Roman"/>
                <w:sz w:val="16"/>
                <w:szCs w:val="16"/>
              </w:rPr>
              <w:t xml:space="preserve"> DG-PUSCH an offset may be configured for the second TRP. </w:t>
            </w:r>
          </w:p>
          <w:p w14:paraId="62F8B154" w14:textId="2360C77A" w:rsidR="00F64AAC" w:rsidRDefault="00F64AAC" w:rsidP="00F64AAC">
            <w:pPr>
              <w:rPr>
                <w:rFonts w:ascii="Times New Roman" w:eastAsia="Batang" w:hAnsi="Times New Roman" w:cs="Times New Roman"/>
                <w:sz w:val="16"/>
                <w:szCs w:val="16"/>
              </w:rPr>
            </w:pPr>
            <w:r>
              <w:rPr>
                <w:rFonts w:ascii="Times New Roman" w:eastAsia="Batang" w:hAnsi="Times New Roman" w:cs="Times New Roman"/>
                <w:sz w:val="16"/>
                <w:szCs w:val="16"/>
              </w:rPr>
              <w:t xml:space="preserve">On the starting RV, TCL and Xiaomi referred to </w:t>
            </w:r>
            <w:r w:rsidR="00844413">
              <w:rPr>
                <w:rFonts w:ascii="Times New Roman" w:eastAsia="Batang" w:hAnsi="Times New Roman" w:cs="Times New Roman"/>
                <w:sz w:val="16"/>
                <w:szCs w:val="16"/>
              </w:rPr>
              <w:t xml:space="preserve">the different modes supported in </w:t>
            </w:r>
            <w:r>
              <w:rPr>
                <w:rFonts w:ascii="Times New Roman" w:eastAsia="Batang" w:hAnsi="Times New Roman" w:cs="Times New Roman"/>
                <w:sz w:val="16"/>
                <w:szCs w:val="16"/>
              </w:rPr>
              <w:t xml:space="preserve">Rel-16 </w:t>
            </w:r>
            <w:proofErr w:type="gramStart"/>
            <w:r w:rsidR="00844413">
              <w:rPr>
                <w:rFonts w:ascii="Times New Roman" w:eastAsia="Batang" w:hAnsi="Times New Roman" w:cs="Times New Roman"/>
                <w:sz w:val="16"/>
                <w:szCs w:val="16"/>
              </w:rPr>
              <w:t>by</w:t>
            </w:r>
            <w:r>
              <w:rPr>
                <w:rFonts w:ascii="Times New Roman" w:eastAsia="Batang" w:hAnsi="Times New Roman" w:cs="Times New Roman"/>
                <w:sz w:val="16"/>
                <w:szCs w:val="16"/>
              </w:rPr>
              <w:t xml:space="preserve">  </w:t>
            </w:r>
            <w:r w:rsidRPr="00F64AAC">
              <w:rPr>
                <w:rFonts w:ascii="Times New Roman" w:eastAsia="Batang" w:hAnsi="Times New Roman" w:cs="Times New Roman"/>
                <w:i/>
                <w:iCs/>
                <w:sz w:val="16"/>
                <w:szCs w:val="16"/>
              </w:rPr>
              <w:t>startingFromRV</w:t>
            </w:r>
            <w:proofErr w:type="gramEnd"/>
            <w:r w:rsidRPr="00F64AAC">
              <w:rPr>
                <w:rFonts w:ascii="Times New Roman" w:eastAsia="Batang" w:hAnsi="Times New Roman" w:cs="Times New Roman"/>
                <w:i/>
                <w:iCs/>
                <w:sz w:val="16"/>
                <w:szCs w:val="16"/>
              </w:rPr>
              <w:t>0</w:t>
            </w:r>
            <w:r w:rsidR="00160F32">
              <w:rPr>
                <w:rFonts w:ascii="Times New Roman" w:eastAsia="Batang" w:hAnsi="Times New Roman" w:cs="Times New Roman"/>
                <w:i/>
                <w:iCs/>
                <w:sz w:val="16"/>
                <w:szCs w:val="16"/>
              </w:rPr>
              <w:t>,</w:t>
            </w:r>
            <w:r>
              <w:rPr>
                <w:rFonts w:ascii="Times New Roman" w:eastAsia="Batang" w:hAnsi="Times New Roman" w:cs="Times New Roman"/>
                <w:i/>
                <w:iCs/>
                <w:sz w:val="16"/>
                <w:szCs w:val="16"/>
              </w:rPr>
              <w:t xml:space="preserve"> </w:t>
            </w:r>
            <w:r w:rsidRPr="00F64AAC">
              <w:rPr>
                <w:rFonts w:ascii="Times New Roman" w:eastAsia="Batang" w:hAnsi="Times New Roman" w:cs="Times New Roman"/>
                <w:sz w:val="16"/>
                <w:szCs w:val="16"/>
              </w:rPr>
              <w:t>which is controlling</w:t>
            </w:r>
            <w:r>
              <w:rPr>
                <w:rFonts w:ascii="Times New Roman" w:eastAsia="Batang" w:hAnsi="Times New Roman" w:cs="Times New Roman"/>
                <w:sz w:val="16"/>
                <w:szCs w:val="16"/>
              </w:rPr>
              <w:t xml:space="preserve"> CG PUSCH</w:t>
            </w:r>
            <w:r w:rsidRPr="00F64AAC">
              <w:rPr>
                <w:rFonts w:ascii="Times New Roman" w:eastAsia="Batang" w:hAnsi="Times New Roman" w:cs="Times New Roman"/>
                <w:sz w:val="16"/>
                <w:szCs w:val="16"/>
              </w:rPr>
              <w:t xml:space="preserve"> initial transmission </w:t>
            </w:r>
            <w:r>
              <w:rPr>
                <w:rFonts w:ascii="Times New Roman" w:eastAsia="Batang" w:hAnsi="Times New Roman" w:cs="Times New Roman"/>
                <w:sz w:val="16"/>
                <w:szCs w:val="16"/>
              </w:rPr>
              <w:t>start</w:t>
            </w:r>
            <w:r w:rsidRPr="00F64AAC">
              <w:rPr>
                <w:rFonts w:ascii="Times New Roman" w:eastAsia="Batang" w:hAnsi="Times New Roman" w:cs="Times New Roman"/>
                <w:sz w:val="16"/>
                <w:szCs w:val="16"/>
              </w:rPr>
              <w:t xml:space="preserve"> from </w:t>
            </w:r>
            <w:r w:rsidR="00844413">
              <w:rPr>
                <w:rFonts w:ascii="Times New Roman" w:eastAsia="Batang" w:hAnsi="Times New Roman" w:cs="Times New Roman"/>
                <w:sz w:val="16"/>
                <w:szCs w:val="16"/>
              </w:rPr>
              <w:t xml:space="preserve">any transmission with </w:t>
            </w:r>
            <w:r w:rsidRPr="00F64AAC">
              <w:rPr>
                <w:rFonts w:ascii="Times New Roman" w:eastAsia="Batang" w:hAnsi="Times New Roman" w:cs="Times New Roman"/>
                <w:sz w:val="16"/>
                <w:szCs w:val="16"/>
              </w:rPr>
              <w:t xml:space="preserve">RV0 or </w:t>
            </w:r>
            <w:r w:rsidR="00160F32">
              <w:rPr>
                <w:rFonts w:ascii="Times New Roman" w:eastAsia="Batang" w:hAnsi="Times New Roman" w:cs="Times New Roman"/>
                <w:sz w:val="16"/>
                <w:szCs w:val="16"/>
              </w:rPr>
              <w:t>always starting</w:t>
            </w:r>
            <w:r w:rsidR="00844413">
              <w:rPr>
                <w:rFonts w:ascii="Times New Roman" w:eastAsia="Batang" w:hAnsi="Times New Roman" w:cs="Times New Roman"/>
                <w:sz w:val="16"/>
                <w:szCs w:val="16"/>
              </w:rPr>
              <w:t xml:space="preserve"> with the initial transmission</w:t>
            </w:r>
            <w:r w:rsidRPr="00F64AAC">
              <w:rPr>
                <w:rFonts w:ascii="Times New Roman" w:eastAsia="Batang" w:hAnsi="Times New Roman" w:cs="Times New Roman"/>
                <w:sz w:val="16"/>
                <w:szCs w:val="16"/>
              </w:rPr>
              <w:t>.</w:t>
            </w:r>
            <w:r w:rsidR="00160F32">
              <w:rPr>
                <w:rFonts w:ascii="Times New Roman" w:eastAsia="Batang" w:hAnsi="Times New Roman" w:cs="Times New Roman"/>
                <w:sz w:val="16"/>
                <w:szCs w:val="16"/>
              </w:rPr>
              <w:t xml:space="preserve"> </w:t>
            </w:r>
          </w:p>
          <w:p w14:paraId="2B0056BE" w14:textId="08C6F3BC" w:rsidR="008634C4" w:rsidRPr="00AD68B7" w:rsidRDefault="00F64AAC" w:rsidP="00F64AAC">
            <w:pPr>
              <w:rPr>
                <w:rFonts w:ascii="Times New Roman" w:eastAsia="Batang" w:hAnsi="Times New Roman" w:cs="Times New Roman"/>
                <w:sz w:val="16"/>
                <w:szCs w:val="16"/>
              </w:rPr>
            </w:pPr>
            <w:r w:rsidRPr="00FD6E69">
              <w:rPr>
                <w:rFonts w:ascii="Times New Roman" w:eastAsia="Batang" w:hAnsi="Times New Roman" w:cs="Times New Roman"/>
                <w:sz w:val="16"/>
                <w:szCs w:val="16"/>
                <w:highlight w:val="yellow"/>
              </w:rPr>
              <w:t xml:space="preserve">See </w:t>
            </w:r>
            <w:r>
              <w:rPr>
                <w:rFonts w:ascii="Times New Roman" w:eastAsia="Batang" w:hAnsi="Times New Roman" w:cs="Times New Roman"/>
                <w:sz w:val="16"/>
                <w:szCs w:val="16"/>
                <w:highlight w:val="yellow"/>
              </w:rPr>
              <w:t>FL proposal 3.9</w:t>
            </w:r>
            <w:r>
              <w:rPr>
                <w:rFonts w:ascii="Times New Roman" w:eastAsia="Batang" w:hAnsi="Times New Roman" w:cs="Times New Roman"/>
                <w:sz w:val="16"/>
                <w:szCs w:val="16"/>
              </w:rPr>
              <w:t xml:space="preserve">. </w:t>
            </w:r>
          </w:p>
          <w:p w14:paraId="686282A0" w14:textId="1227147C" w:rsidR="00D47934" w:rsidRPr="00AD68B7" w:rsidRDefault="00D47934" w:rsidP="00D47934">
            <w:pPr>
              <w:rPr>
                <w:rFonts w:ascii="Times New Roman" w:eastAsia="Batang" w:hAnsi="Times New Roman" w:cs="Times New Roman"/>
                <w:sz w:val="16"/>
                <w:szCs w:val="16"/>
              </w:rPr>
            </w:pPr>
          </w:p>
        </w:tc>
      </w:tr>
      <w:tr w:rsidR="00D47934" w:rsidRPr="00AD68B7" w14:paraId="31DCF769" w14:textId="77777777" w:rsidTr="00C826B7">
        <w:trPr>
          <w:trHeight w:val="246"/>
        </w:trPr>
        <w:tc>
          <w:tcPr>
            <w:tcW w:w="2039" w:type="dxa"/>
          </w:tcPr>
          <w:p w14:paraId="1CCC07AE" w14:textId="2CC1CD39" w:rsidR="00D47934" w:rsidRPr="00AD68B7" w:rsidRDefault="00FD73A6"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#10: </w:t>
            </w:r>
            <w:r w:rsidR="00D47934" w:rsidRPr="00AD68B7">
              <w:rPr>
                <w:rFonts w:ascii="Times New Roman" w:eastAsia="Batang" w:hAnsi="Times New Roman" w:cs="Times New Roman"/>
                <w:sz w:val="16"/>
                <w:szCs w:val="16"/>
              </w:rPr>
              <w:t xml:space="preserve">M-TRP CG PUSCH repetition: PTRS-DMRS association </w:t>
            </w:r>
          </w:p>
        </w:tc>
        <w:tc>
          <w:tcPr>
            <w:tcW w:w="4772" w:type="dxa"/>
          </w:tcPr>
          <w:p w14:paraId="74F1CBE5" w14:textId="1B651FD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C</w:t>
            </w:r>
            <w:r w:rsidR="00D47934" w:rsidRPr="00844413">
              <w:rPr>
                <w:rFonts w:ascii="Times New Roman" w:eastAsia="Batang" w:hAnsi="Times New Roman" w:cs="Times New Roman"/>
                <w:sz w:val="16"/>
                <w:szCs w:val="16"/>
              </w:rPr>
              <w:t>larification of UL PT-RS port(s) and DM-RS port(s) for CG type 1 towards multiple TRPs is required</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 xml:space="preserve">vivo, </w:t>
            </w:r>
            <w:r>
              <w:rPr>
                <w:rFonts w:ascii="Times New Roman" w:eastAsia="Batang" w:hAnsi="Times New Roman" w:cs="Times New Roman"/>
                <w:b/>
                <w:bCs/>
                <w:sz w:val="16"/>
                <w:szCs w:val="16"/>
              </w:rPr>
              <w:t>Nokia</w:t>
            </w:r>
          </w:p>
          <w:p w14:paraId="7B27F438" w14:textId="2B36260B" w:rsidR="00D47934" w:rsidRPr="00844413" w:rsidRDefault="00D47934"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For type 1 CG, support the same association rule between PT-RS and DM-RS as in Rel-15/16</w:t>
            </w:r>
            <w:r w:rsidR="00844413" w:rsidRPr="00844413">
              <w:rPr>
                <w:rFonts w:ascii="Times New Roman" w:eastAsia="Batang" w:hAnsi="Times New Roman" w:cs="Times New Roman"/>
                <w:sz w:val="16"/>
                <w:szCs w:val="16"/>
              </w:rPr>
              <w:t xml:space="preserve"> – </w:t>
            </w:r>
            <w:r w:rsidR="00844413" w:rsidRPr="00844413">
              <w:rPr>
                <w:rFonts w:ascii="Times New Roman" w:eastAsia="Batang" w:hAnsi="Times New Roman" w:cs="Times New Roman"/>
                <w:b/>
                <w:bCs/>
                <w:sz w:val="16"/>
                <w:szCs w:val="16"/>
              </w:rPr>
              <w:t>Oppo, CATT, Nokia</w:t>
            </w:r>
          </w:p>
          <w:p w14:paraId="46D0F511" w14:textId="02FBA3A5" w:rsidR="00D47934" w:rsidRPr="00844413" w:rsidRDefault="00844413" w:rsidP="00605C5C">
            <w:pPr>
              <w:numPr>
                <w:ilvl w:val="0"/>
                <w:numId w:val="45"/>
              </w:numPr>
              <w:tabs>
                <w:tab w:val="num" w:pos="720"/>
              </w:tabs>
              <w:rPr>
                <w:rFonts w:ascii="Times New Roman" w:eastAsia="Batang" w:hAnsi="Times New Roman" w:cs="Times New Roman"/>
                <w:sz w:val="16"/>
                <w:szCs w:val="16"/>
              </w:rPr>
            </w:pPr>
            <w:r w:rsidRPr="00844413">
              <w:rPr>
                <w:rFonts w:ascii="Times New Roman" w:eastAsia="Batang" w:hAnsi="Times New Roman" w:cs="Times New Roman"/>
                <w:sz w:val="16"/>
                <w:szCs w:val="16"/>
              </w:rPr>
              <w:t>S</w:t>
            </w:r>
            <w:r w:rsidR="00D47934" w:rsidRPr="00844413">
              <w:rPr>
                <w:rFonts w:ascii="Times New Roman" w:eastAsia="Batang" w:hAnsi="Times New Roman" w:cs="Times New Roman"/>
                <w:sz w:val="16"/>
                <w:szCs w:val="16"/>
              </w:rPr>
              <w:t>upport PT-RS to DMRS port association cycling. The associated DMRS port index for a PT-RS port should be selected based on the repetition index</w:t>
            </w:r>
            <w:r w:rsidRPr="00844413">
              <w:rPr>
                <w:rFonts w:ascii="Times New Roman" w:eastAsia="Batang" w:hAnsi="Times New Roman" w:cs="Times New Roman"/>
                <w:sz w:val="16"/>
                <w:szCs w:val="16"/>
              </w:rPr>
              <w:t xml:space="preserve"> - </w:t>
            </w:r>
            <w:r w:rsidRPr="00844413">
              <w:rPr>
                <w:rFonts w:ascii="Times New Roman" w:eastAsia="Batang" w:hAnsi="Times New Roman" w:cs="Times New Roman"/>
                <w:b/>
                <w:bCs/>
                <w:sz w:val="16"/>
                <w:szCs w:val="16"/>
              </w:rPr>
              <w:t>Apple</w:t>
            </w:r>
          </w:p>
          <w:p w14:paraId="30B76B69" w14:textId="4FFD4A4A" w:rsidR="00D47934" w:rsidRPr="00160F32" w:rsidRDefault="00D47934" w:rsidP="00160F32">
            <w:pPr>
              <w:pStyle w:val="aff0"/>
              <w:numPr>
                <w:ilvl w:val="0"/>
                <w:numId w:val="45"/>
              </w:numPr>
              <w:rPr>
                <w:rFonts w:ascii="Times New Roman" w:eastAsia="Batang" w:hAnsi="Times New Roman" w:cs="Times New Roman"/>
                <w:sz w:val="16"/>
                <w:szCs w:val="16"/>
              </w:rPr>
            </w:pPr>
            <w:r w:rsidRPr="00844413">
              <w:rPr>
                <w:rFonts w:ascii="Times New Roman" w:eastAsia="Batang" w:hAnsi="Times New Roman" w:cs="Times New Roman"/>
                <w:sz w:val="16"/>
                <w:szCs w:val="16"/>
              </w:rPr>
              <w:t xml:space="preserve">For Type 1 CG, each PTRS port is associated with the 1st scheduled DMRS port sharing the PTRS port.: </w:t>
            </w:r>
            <w:r w:rsidRPr="00844413">
              <w:rPr>
                <w:rFonts w:ascii="Times New Roman" w:eastAsia="Batang" w:hAnsi="Times New Roman" w:cs="Times New Roman"/>
                <w:b/>
                <w:bCs/>
                <w:sz w:val="16"/>
                <w:szCs w:val="16"/>
              </w:rPr>
              <w:t>CATT</w:t>
            </w:r>
            <w:r w:rsidRPr="00844413">
              <w:rPr>
                <w:rFonts w:ascii="Times New Roman" w:eastAsia="Batang" w:hAnsi="Times New Roman" w:cs="Times New Roman"/>
                <w:sz w:val="16"/>
                <w:szCs w:val="16"/>
              </w:rPr>
              <w:t xml:space="preserve"> </w:t>
            </w:r>
          </w:p>
        </w:tc>
        <w:tc>
          <w:tcPr>
            <w:tcW w:w="2818" w:type="dxa"/>
          </w:tcPr>
          <w:p w14:paraId="4D6B1878" w14:textId="14CE7797" w:rsidR="008D658C" w:rsidRDefault="00844413" w:rsidP="00D47934">
            <w:pPr>
              <w:rPr>
                <w:rFonts w:ascii="Times New Roman" w:eastAsia="Batang" w:hAnsi="Times New Roman" w:cs="Times New Roman"/>
                <w:sz w:val="16"/>
                <w:szCs w:val="16"/>
              </w:rPr>
            </w:pPr>
            <w:r>
              <w:rPr>
                <w:rFonts w:ascii="Times New Roman" w:eastAsia="Batang" w:hAnsi="Times New Roman" w:cs="Times New Roman"/>
                <w:sz w:val="16"/>
                <w:szCs w:val="16"/>
              </w:rPr>
              <w:t>Views are diverging</w:t>
            </w:r>
            <w:r w:rsidR="00160F32">
              <w:rPr>
                <w:rFonts w:ascii="Times New Roman" w:eastAsia="Batang" w:hAnsi="Times New Roman" w:cs="Times New Roman"/>
                <w:sz w:val="16"/>
                <w:szCs w:val="16"/>
              </w:rPr>
              <w:t>,</w:t>
            </w:r>
            <w:r>
              <w:rPr>
                <w:rFonts w:ascii="Times New Roman" w:eastAsia="Batang" w:hAnsi="Times New Roman" w:cs="Times New Roman"/>
                <w:sz w:val="16"/>
                <w:szCs w:val="16"/>
              </w:rPr>
              <w:t xml:space="preserve"> and very few inputs. Based on </w:t>
            </w:r>
            <w:r w:rsidR="008D658C">
              <w:rPr>
                <w:rFonts w:ascii="Times New Roman" w:eastAsia="Batang" w:hAnsi="Times New Roman" w:cs="Times New Roman"/>
                <w:sz w:val="16"/>
                <w:szCs w:val="16"/>
              </w:rPr>
              <w:t>companies’</w:t>
            </w:r>
            <w:r>
              <w:rPr>
                <w:rFonts w:ascii="Times New Roman" w:eastAsia="Batang" w:hAnsi="Times New Roman" w:cs="Times New Roman"/>
                <w:sz w:val="16"/>
                <w:szCs w:val="16"/>
              </w:rPr>
              <w:t xml:space="preserve"> inputs, there seems nothing needed to enhance on PT-RS DMRS association where </w:t>
            </w:r>
            <w:r w:rsidR="00160F3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association rule from Rel-15/16 </w:t>
            </w:r>
            <w:r w:rsidR="00160F32">
              <w:rPr>
                <w:rFonts w:ascii="Times New Roman" w:eastAsia="Batang" w:hAnsi="Times New Roman" w:cs="Times New Roman"/>
                <w:sz w:val="16"/>
                <w:szCs w:val="16"/>
              </w:rPr>
              <w:t xml:space="preserve">can also apply for m-TRP operation. </w:t>
            </w:r>
          </w:p>
          <w:p w14:paraId="07A07609" w14:textId="6A514E37" w:rsidR="00D47934" w:rsidRPr="00AD68B7" w:rsidRDefault="008D658C" w:rsidP="00D47934">
            <w:pPr>
              <w:rPr>
                <w:rFonts w:ascii="Times New Roman" w:eastAsia="Batang" w:hAnsi="Times New Roman" w:cs="Times New Roman"/>
                <w:sz w:val="16"/>
                <w:szCs w:val="16"/>
              </w:rPr>
            </w:pPr>
            <w:r w:rsidRPr="008D658C">
              <w:rPr>
                <w:rFonts w:ascii="Times New Roman" w:eastAsia="Batang" w:hAnsi="Times New Roman" w:cs="Times New Roman"/>
                <w:sz w:val="16"/>
                <w:szCs w:val="16"/>
                <w:highlight w:val="yellow"/>
              </w:rPr>
              <w:t>See F</w:t>
            </w:r>
            <w:r w:rsidR="00160F32">
              <w:rPr>
                <w:rFonts w:ascii="Times New Roman" w:eastAsia="Batang" w:hAnsi="Times New Roman" w:cs="Times New Roman"/>
                <w:sz w:val="16"/>
                <w:szCs w:val="16"/>
                <w:highlight w:val="yellow"/>
              </w:rPr>
              <w:t xml:space="preserve">L </w:t>
            </w:r>
            <w:r w:rsidRPr="008D658C">
              <w:rPr>
                <w:rFonts w:ascii="Times New Roman" w:eastAsia="Batang" w:hAnsi="Times New Roman" w:cs="Times New Roman"/>
                <w:sz w:val="16"/>
                <w:szCs w:val="16"/>
                <w:highlight w:val="yellow"/>
              </w:rPr>
              <w:t>proposal 3.10</w:t>
            </w:r>
            <w:r w:rsidR="00844413">
              <w:rPr>
                <w:rFonts w:ascii="Times New Roman" w:eastAsia="Batang" w:hAnsi="Times New Roman" w:cs="Times New Roman"/>
                <w:sz w:val="16"/>
                <w:szCs w:val="16"/>
              </w:rPr>
              <w:t xml:space="preserve"> </w:t>
            </w:r>
          </w:p>
        </w:tc>
      </w:tr>
      <w:tr w:rsidR="00D47934" w:rsidRPr="00AD68B7" w14:paraId="4477C744" w14:textId="77777777" w:rsidTr="00C826B7">
        <w:trPr>
          <w:trHeight w:val="246"/>
        </w:trPr>
        <w:tc>
          <w:tcPr>
            <w:tcW w:w="2039" w:type="dxa"/>
          </w:tcPr>
          <w:p w14:paraId="6CD2C8AD" w14:textId="2DABC414" w:rsidR="00D47934" w:rsidRPr="00AD68B7" w:rsidRDefault="008D658C"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#11: </w:t>
            </w:r>
            <w:r w:rsidR="00D47934" w:rsidRPr="00AD68B7">
              <w:rPr>
                <w:rFonts w:ascii="Times New Roman" w:eastAsia="Batang" w:hAnsi="Times New Roman" w:cs="Times New Roman"/>
                <w:sz w:val="16"/>
                <w:szCs w:val="16"/>
              </w:rPr>
              <w:t>M-TRP CG PUSCH</w:t>
            </w:r>
            <w:r>
              <w:rPr>
                <w:rFonts w:ascii="Times New Roman" w:eastAsia="Batang" w:hAnsi="Times New Roman" w:cs="Times New Roman"/>
                <w:sz w:val="16"/>
                <w:szCs w:val="16"/>
              </w:rPr>
              <w:t>: other details</w:t>
            </w:r>
          </w:p>
        </w:tc>
        <w:tc>
          <w:tcPr>
            <w:tcW w:w="4772" w:type="dxa"/>
          </w:tcPr>
          <w:p w14:paraId="7173A39B" w14:textId="50B4298B"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1</w:t>
            </w:r>
          </w:p>
          <w:p w14:paraId="65955027" w14:textId="77777777"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1 CG, support to introduce the second field of '</w:t>
            </w:r>
            <w:proofErr w:type="spellStart"/>
            <w:r w:rsidRPr="008D658C">
              <w:rPr>
                <w:rFonts w:ascii="Times New Roman" w:eastAsia="ヒラギノ角ゴ Pro W3" w:hAnsi="Times New Roman" w:cs="Times New Roman"/>
                <w:kern w:val="24"/>
                <w:sz w:val="16"/>
                <w:szCs w:val="16"/>
              </w:rPr>
              <w:t>dmrs-SeqInitialization</w:t>
            </w:r>
            <w:proofErr w:type="spellEnd"/>
            <w:r w:rsidRPr="008D658C">
              <w:rPr>
                <w:rFonts w:ascii="Times New Roman" w:eastAsia="ヒラギノ角ゴ Pro W3" w:hAnsi="Times New Roman" w:cs="Times New Roman"/>
                <w:kern w:val="24"/>
                <w:sz w:val="16"/>
                <w:szCs w:val="16"/>
              </w:rPr>
              <w:t>' in '</w:t>
            </w:r>
            <w:proofErr w:type="spellStart"/>
            <w:r w:rsidRPr="008D658C">
              <w:rPr>
                <w:rFonts w:ascii="Times New Roman" w:eastAsia="ヒラギノ角ゴ Pro W3" w:hAnsi="Times New Roman" w:cs="Times New Roman"/>
                <w:kern w:val="24"/>
                <w:sz w:val="16"/>
                <w:szCs w:val="16"/>
              </w:rPr>
              <w:t>rrc-ConfiguredUplinkGrant</w:t>
            </w:r>
            <w:proofErr w:type="spellEnd"/>
            <w:r w:rsidRPr="008D658C">
              <w:rPr>
                <w:rFonts w:ascii="Times New Roman" w:eastAsia="ヒラギノ角ゴ Pro W3" w:hAnsi="Times New Roman" w:cs="Times New Roman"/>
                <w:kern w:val="24"/>
                <w:sz w:val="16"/>
                <w:szCs w:val="16"/>
              </w:rPr>
              <w:t>’.</w:t>
            </w:r>
            <w:r w:rsidR="008D658C">
              <w:rPr>
                <w:rFonts w:ascii="Times New Roman" w:eastAsia="ヒラギノ角ゴ Pro W3" w:hAnsi="Times New Roman" w:cs="Times New Roman"/>
                <w:kern w:val="24"/>
                <w:sz w:val="16"/>
                <w:szCs w:val="16"/>
              </w:rPr>
              <w:t xml:space="preserve"> - </w:t>
            </w:r>
            <w:r w:rsidR="008D658C" w:rsidRPr="00AD68B7">
              <w:rPr>
                <w:rFonts w:ascii="Times New Roman" w:eastAsia="ヒラギノ角ゴ Pro W3" w:hAnsi="Times New Roman" w:cs="Times New Roman"/>
                <w:b/>
                <w:bCs/>
                <w:kern w:val="24"/>
                <w:sz w:val="16"/>
                <w:szCs w:val="16"/>
              </w:rPr>
              <w:t xml:space="preserve">ZTE, Intel </w:t>
            </w:r>
          </w:p>
          <w:p w14:paraId="47B85954" w14:textId="0BB2CDFE" w:rsidR="008D658C" w:rsidRPr="008D658C" w:rsidRDefault="008D658C"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if the higher layer parameter of </w:t>
            </w:r>
            <w:proofErr w:type="spellStart"/>
            <w:r w:rsidRPr="008D658C">
              <w:rPr>
                <w:rFonts w:ascii="Times New Roman" w:eastAsia="ヒラギノ角ゴ Pro W3" w:hAnsi="Times New Roman" w:cs="Times New Roman"/>
                <w:kern w:val="24"/>
                <w:sz w:val="16"/>
                <w:szCs w:val="16"/>
              </w:rPr>
              <w:t>rrc-ConfiguredUplinkGrant</w:t>
            </w:r>
            <w:proofErr w:type="spellEnd"/>
            <w:r w:rsidRPr="008D658C">
              <w:rPr>
                <w:rFonts w:ascii="Times New Roman" w:eastAsia="ヒラギノ角ゴ Pro W3" w:hAnsi="Times New Roman" w:cs="Times New Roman"/>
                <w:kern w:val="24"/>
                <w:sz w:val="16"/>
                <w:szCs w:val="16"/>
              </w:rPr>
              <w:t xml:space="preserve"> is not included in </w:t>
            </w:r>
            <w:proofErr w:type="spellStart"/>
            <w:r w:rsidRPr="008D658C">
              <w:rPr>
                <w:rFonts w:ascii="Times New Roman" w:eastAsia="ヒラギノ角ゴ Pro W3" w:hAnsi="Times New Roman" w:cs="Times New Roman"/>
                <w:kern w:val="24"/>
                <w:sz w:val="16"/>
                <w:szCs w:val="16"/>
              </w:rPr>
              <w:t>ConfiguredGrantConfig</w:t>
            </w:r>
            <w:proofErr w:type="spellEnd"/>
            <w:r w:rsidRPr="008D658C">
              <w:rPr>
                <w:rFonts w:ascii="Times New Roman" w:eastAsia="ヒラギノ角ゴ Pro W3" w:hAnsi="Times New Roman" w:cs="Times New Roman"/>
                <w:kern w:val="24"/>
                <w:sz w:val="16"/>
                <w:szCs w:val="16"/>
              </w:rPr>
              <w:t xml:space="preserve">, the PL-RS resource index for two TRPs should be </w:t>
            </w:r>
            <w:proofErr w:type="gramStart"/>
            <w:r w:rsidRPr="008D658C">
              <w:rPr>
                <w:rFonts w:ascii="Times New Roman" w:eastAsia="ヒラギノ角ゴ Pro W3" w:hAnsi="Times New Roman" w:cs="Times New Roman"/>
                <w:kern w:val="24"/>
                <w:sz w:val="16"/>
                <w:szCs w:val="16"/>
              </w:rPr>
              <w:t>determined.</w:t>
            </w:r>
            <w:r>
              <w:rPr>
                <w:rFonts w:ascii="Times New Roman" w:eastAsia="ヒラギノ角ゴ Pro W3" w:hAnsi="Times New Roman" w:cs="Times New Roman"/>
                <w:kern w:val="24"/>
                <w:sz w:val="16"/>
                <w:szCs w:val="16"/>
              </w:rPr>
              <w:t>-</w:t>
            </w:r>
            <w:proofErr w:type="gramEnd"/>
            <w:r>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b/>
                <w:bCs/>
                <w:kern w:val="24"/>
                <w:sz w:val="16"/>
                <w:szCs w:val="16"/>
              </w:rPr>
              <w:t>TCL</w:t>
            </w:r>
            <w:r w:rsidRPr="008D658C">
              <w:rPr>
                <w:rFonts w:ascii="Times New Roman" w:eastAsia="ヒラギノ角ゴ Pro W3" w:hAnsi="Times New Roman" w:cs="Times New Roman"/>
                <w:kern w:val="24"/>
                <w:sz w:val="16"/>
                <w:szCs w:val="16"/>
              </w:rPr>
              <w:t xml:space="preserve"> </w:t>
            </w:r>
          </w:p>
          <w:p w14:paraId="57579C18" w14:textId="0647CDE7" w:rsidR="00D47934" w:rsidRPr="008D658C" w:rsidRDefault="00D47934" w:rsidP="008D658C">
            <w:pPr>
              <w:pStyle w:val="aff0"/>
              <w:spacing w:after="120"/>
              <w:ind w:left="360"/>
              <w:textAlignment w:val="baseline"/>
              <w:rPr>
                <w:rFonts w:ascii="Times New Roman" w:eastAsia="Times New Roman" w:hAnsi="Times New Roman" w:cs="Times New Roman"/>
                <w:sz w:val="16"/>
                <w:szCs w:val="16"/>
              </w:rPr>
            </w:pPr>
          </w:p>
          <w:p w14:paraId="6B899A6A" w14:textId="5986B97D"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2</w:t>
            </w:r>
          </w:p>
          <w:p w14:paraId="43C191A6" w14:textId="74D35C52"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Two default beams can be applied for CG type 2 when it is activated by DCI format 0_0. </w:t>
            </w:r>
            <w:r w:rsidR="008D658C">
              <w:rPr>
                <w:rFonts w:ascii="Times New Roman" w:eastAsia="ヒラギノ角ゴ Pro W3" w:hAnsi="Times New Roman" w:cs="Times New Roman"/>
                <w:b/>
                <w:bCs/>
                <w:kern w:val="24"/>
                <w:sz w:val="16"/>
                <w:szCs w:val="16"/>
              </w:rPr>
              <w:t>–</w:t>
            </w:r>
            <w:r w:rsidRPr="008D658C">
              <w:rPr>
                <w:rFonts w:ascii="Times New Roman" w:eastAsia="ヒラギノ角ゴ Pro W3" w:hAnsi="Times New Roman" w:cs="Times New Roman"/>
                <w:b/>
                <w:bCs/>
                <w:kern w:val="24"/>
                <w:sz w:val="16"/>
                <w:szCs w:val="16"/>
              </w:rPr>
              <w:t xml:space="preserve"> vivo</w:t>
            </w:r>
          </w:p>
          <w:p w14:paraId="402F3485" w14:textId="5F1C40D2" w:rsidR="008D658C" w:rsidRPr="008D658C" w:rsidRDefault="00D47934"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2 CG based multi-TRP PUSCH repetition:</w:t>
            </w:r>
            <w:r w:rsidR="008D658C" w:rsidRPr="008D658C">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kern w:val="24"/>
                <w:sz w:val="16"/>
                <w:szCs w:val="16"/>
              </w:rPr>
              <w:t>Applying the first, second, or both first and second RRC-configured fields 'p0-PUSCH-Alpha' and '</w:t>
            </w:r>
            <w:proofErr w:type="spellStart"/>
            <w:r w:rsidRPr="008D658C">
              <w:rPr>
                <w:rFonts w:ascii="Times New Roman" w:eastAsia="ヒラギノ角ゴ Pro W3" w:hAnsi="Times New Roman" w:cs="Times New Roman"/>
                <w:kern w:val="24"/>
                <w:sz w:val="16"/>
                <w:szCs w:val="16"/>
              </w:rPr>
              <w:t>powerControlLoopToUse</w:t>
            </w:r>
            <w:proofErr w:type="spellEnd"/>
            <w:r w:rsidRPr="008D658C">
              <w:rPr>
                <w:rFonts w:ascii="Times New Roman" w:eastAsia="ヒラギノ角ゴ Pro W3" w:hAnsi="Times New Roman" w:cs="Times New Roman"/>
                <w:kern w:val="24"/>
                <w:sz w:val="16"/>
                <w:szCs w:val="16"/>
              </w:rPr>
              <w:t>' is determined from the new DCI field (for dynamic switching) of the activating DCI similar to the case of DG-PUSCH.</w:t>
            </w:r>
            <w:r w:rsidR="008D658C">
              <w:rPr>
                <w:rFonts w:ascii="Times New Roman" w:eastAsia="ヒラギノ角ゴ Pro W3" w:hAnsi="Times New Roman" w:cs="Times New Roman"/>
                <w:kern w:val="24"/>
                <w:sz w:val="16"/>
                <w:szCs w:val="16"/>
              </w:rPr>
              <w:t xml:space="preserve">  – </w:t>
            </w:r>
            <w:r w:rsidR="008D658C" w:rsidRPr="008D658C">
              <w:rPr>
                <w:rFonts w:ascii="Times New Roman" w:eastAsia="ヒラギノ角ゴ Pro W3" w:hAnsi="Times New Roman" w:cs="Times New Roman"/>
                <w:b/>
                <w:bCs/>
                <w:kern w:val="24"/>
                <w:sz w:val="16"/>
                <w:szCs w:val="16"/>
              </w:rPr>
              <w:t>QC</w:t>
            </w:r>
          </w:p>
          <w:p w14:paraId="3DC9C4B6" w14:textId="48C480A6"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 xml:space="preserve">Other </w:t>
            </w:r>
          </w:p>
          <w:p w14:paraId="6D698311" w14:textId="7175584F" w:rsidR="00D47934" w:rsidRPr="008D658C" w:rsidRDefault="008D658C" w:rsidP="00EF4A1E">
            <w:pPr>
              <w:pStyle w:val="aff0"/>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Further enhance power control of CG retransmission: At least PL-RS of the scheduled retransmission shall be indicated by the scheduling DCI instead of reusing the one configured for CG. - </w:t>
            </w:r>
            <w:r w:rsidRPr="008D658C">
              <w:rPr>
                <w:rFonts w:ascii="Times New Roman" w:eastAsia="ヒラギノ角ゴ Pro W3" w:hAnsi="Times New Roman" w:cs="Times New Roman"/>
                <w:b/>
                <w:bCs/>
                <w:kern w:val="24"/>
                <w:sz w:val="16"/>
                <w:szCs w:val="16"/>
              </w:rPr>
              <w:t>vivo</w:t>
            </w:r>
          </w:p>
        </w:tc>
        <w:tc>
          <w:tcPr>
            <w:tcW w:w="2818" w:type="dxa"/>
          </w:tcPr>
          <w:p w14:paraId="7D374D28" w14:textId="78A509C0" w:rsidR="008D658C" w:rsidRDefault="008D658C"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Different </w:t>
            </w:r>
            <w:r w:rsidR="00244E14">
              <w:rPr>
                <w:rFonts w:ascii="Times New Roman" w:eastAsia="ヒラギノ角ゴ Pro W3" w:hAnsi="Times New Roman" w:cs="Times New Roman"/>
                <w:kern w:val="24"/>
                <w:sz w:val="16"/>
                <w:szCs w:val="16"/>
              </w:rPr>
              <w:t>views</w:t>
            </w:r>
            <w:r>
              <w:rPr>
                <w:rFonts w:ascii="Times New Roman" w:eastAsia="ヒラギノ角ゴ Pro W3" w:hAnsi="Times New Roman" w:cs="Times New Roman"/>
                <w:kern w:val="24"/>
                <w:sz w:val="16"/>
                <w:szCs w:val="16"/>
              </w:rPr>
              <w:t xml:space="preserve">, but mainly one or two company proposals. </w:t>
            </w:r>
          </w:p>
          <w:p w14:paraId="7C44342E" w14:textId="77777777" w:rsidR="008D658C" w:rsidRDefault="008D658C" w:rsidP="008D658C">
            <w:pPr>
              <w:contextualSpacing/>
              <w:textAlignment w:val="baseline"/>
              <w:rPr>
                <w:rFonts w:ascii="Times New Roman" w:eastAsia="ヒラギノ角ゴ Pro W3" w:hAnsi="Times New Roman" w:cs="Times New Roman"/>
                <w:kern w:val="24"/>
                <w:sz w:val="16"/>
                <w:szCs w:val="16"/>
              </w:rPr>
            </w:pPr>
          </w:p>
          <w:p w14:paraId="206882C4" w14:textId="423AF31E"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1, two companies propose to use different DMRS sequence initialization. But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is not used for DG-PUSCH in multi-</w:t>
            </w:r>
            <w:proofErr w:type="gramStart"/>
            <w:r>
              <w:rPr>
                <w:rFonts w:ascii="Times New Roman" w:eastAsia="ヒラギノ角ゴ Pro W3" w:hAnsi="Times New Roman" w:cs="Times New Roman"/>
                <w:kern w:val="24"/>
                <w:sz w:val="16"/>
                <w:szCs w:val="16"/>
              </w:rPr>
              <w:t>TRP, and</w:t>
            </w:r>
            <w:proofErr w:type="gramEnd"/>
            <w:r>
              <w:rPr>
                <w:rFonts w:ascii="Times New Roman" w:eastAsia="ヒラギノ角ゴ Pro W3" w:hAnsi="Times New Roman" w:cs="Times New Roman"/>
                <w:kern w:val="24"/>
                <w:sz w:val="16"/>
                <w:szCs w:val="16"/>
              </w:rPr>
              <w:t xml:space="preserve"> does not make sense only to introduce for CG PUSCH. RAN1 </w:t>
            </w:r>
            <w:r w:rsidR="00160F32">
              <w:rPr>
                <w:rFonts w:ascii="Times New Roman" w:eastAsia="ヒラギノ角ゴ Pro W3" w:hAnsi="Times New Roman" w:cs="Times New Roman"/>
                <w:kern w:val="24"/>
                <w:sz w:val="16"/>
                <w:szCs w:val="16"/>
              </w:rPr>
              <w:t xml:space="preserve">can </w:t>
            </w:r>
            <w:r>
              <w:rPr>
                <w:rFonts w:ascii="Times New Roman" w:eastAsia="ヒラギノ角ゴ Pro W3" w:hAnsi="Times New Roman" w:cs="Times New Roman"/>
                <w:kern w:val="24"/>
                <w:sz w:val="16"/>
                <w:szCs w:val="16"/>
              </w:rPr>
              <w:t xml:space="preserve">come back to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if DG PUSCH uses such </w:t>
            </w:r>
            <w:r w:rsidR="00160F32">
              <w:rPr>
                <w:rFonts w:ascii="Times New Roman" w:eastAsia="ヒラギノ角ゴ Pro W3" w:hAnsi="Times New Roman" w:cs="Times New Roman"/>
                <w:kern w:val="24"/>
                <w:sz w:val="16"/>
                <w:szCs w:val="16"/>
              </w:rPr>
              <w:t xml:space="preserve">an </w:t>
            </w:r>
            <w:r>
              <w:rPr>
                <w:rFonts w:ascii="Times New Roman" w:eastAsia="ヒラギノ角ゴ Pro W3" w:hAnsi="Times New Roman" w:cs="Times New Roman"/>
                <w:kern w:val="24"/>
                <w:sz w:val="16"/>
                <w:szCs w:val="16"/>
              </w:rPr>
              <w:t xml:space="preserve">approach. </w:t>
            </w:r>
          </w:p>
          <w:p w14:paraId="5C626C62" w14:textId="46E4CC2F" w:rsidR="00244E14" w:rsidRDefault="00244E14" w:rsidP="008D658C">
            <w:pPr>
              <w:contextualSpacing/>
              <w:textAlignment w:val="baseline"/>
              <w:rPr>
                <w:rFonts w:ascii="Times New Roman" w:eastAsia="ヒラギノ角ゴ Pro W3" w:hAnsi="Times New Roman" w:cs="Times New Roman"/>
                <w:kern w:val="24"/>
                <w:sz w:val="16"/>
                <w:szCs w:val="16"/>
              </w:rPr>
            </w:pPr>
          </w:p>
          <w:p w14:paraId="51D9DD29" w14:textId="136CE47B"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2, QC proposal on how the DCI field applicable for CG PUSCH seems relevant. </w:t>
            </w:r>
          </w:p>
          <w:p w14:paraId="44DD988E" w14:textId="635448DA" w:rsidR="008D658C" w:rsidRDefault="008D658C" w:rsidP="00244E14">
            <w:pPr>
              <w:contextualSpacing/>
              <w:textAlignment w:val="baseline"/>
              <w:rPr>
                <w:rFonts w:ascii="Times New Roman" w:eastAsia="Times New Roman" w:hAnsi="Times New Roman" w:cs="Times New Roman"/>
                <w:sz w:val="16"/>
                <w:szCs w:val="16"/>
              </w:rPr>
            </w:pPr>
          </w:p>
          <w:p w14:paraId="337BB67A" w14:textId="5DC9262E" w:rsidR="00244E14" w:rsidRPr="00AD68B7" w:rsidRDefault="00160F32" w:rsidP="00244E14">
            <w:pPr>
              <w:contextualSpacing/>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 xml:space="preserve">See </w:t>
            </w:r>
            <w:r w:rsidR="00244E14" w:rsidRPr="00244E14">
              <w:rPr>
                <w:rFonts w:ascii="Times New Roman" w:eastAsia="Times New Roman" w:hAnsi="Times New Roman" w:cs="Times New Roman"/>
                <w:sz w:val="16"/>
                <w:szCs w:val="16"/>
                <w:highlight w:val="yellow"/>
              </w:rPr>
              <w:t>FL proposal 3.11.</w:t>
            </w:r>
            <w:r w:rsidR="00244E14">
              <w:rPr>
                <w:rFonts w:ascii="Times New Roman" w:eastAsia="Times New Roman" w:hAnsi="Times New Roman" w:cs="Times New Roman"/>
                <w:sz w:val="16"/>
                <w:szCs w:val="16"/>
              </w:rPr>
              <w:t xml:space="preserve"> </w:t>
            </w:r>
          </w:p>
          <w:p w14:paraId="03D60483" w14:textId="77777777" w:rsidR="00D47934" w:rsidRPr="00AD68B7" w:rsidRDefault="00D47934" w:rsidP="00D47934">
            <w:pPr>
              <w:rPr>
                <w:rFonts w:ascii="Times New Roman" w:eastAsia="Batang" w:hAnsi="Times New Roman" w:cs="Times New Roman"/>
                <w:color w:val="4F81BD" w:themeColor="accent1"/>
                <w:sz w:val="16"/>
                <w:szCs w:val="16"/>
              </w:rPr>
            </w:pPr>
          </w:p>
        </w:tc>
      </w:tr>
      <w:tr w:rsidR="00D47934" w:rsidRPr="00AD68B7" w14:paraId="719E68B5" w14:textId="77777777" w:rsidTr="00C826B7">
        <w:trPr>
          <w:trHeight w:val="246"/>
        </w:trPr>
        <w:tc>
          <w:tcPr>
            <w:tcW w:w="2039" w:type="dxa"/>
          </w:tcPr>
          <w:p w14:paraId="3E86D196" w14:textId="7AF7CBFF" w:rsidR="00D47934" w:rsidRPr="00AD68B7" w:rsidRDefault="00A57480" w:rsidP="00D47934">
            <w:pPr>
              <w:rPr>
                <w:rFonts w:ascii="Times New Roman" w:eastAsia="Batang" w:hAnsi="Times New Roman" w:cs="Times New Roman"/>
                <w:sz w:val="16"/>
                <w:szCs w:val="16"/>
              </w:rPr>
            </w:pPr>
            <w:r>
              <w:rPr>
                <w:rFonts w:ascii="Times New Roman" w:eastAsia="Batang" w:hAnsi="Times New Roman" w:cs="Times New Roman"/>
                <w:sz w:val="16"/>
                <w:szCs w:val="16"/>
              </w:rPr>
              <w:t xml:space="preserve">#12: </w:t>
            </w:r>
            <w:r w:rsidR="00244E14">
              <w:rPr>
                <w:rFonts w:ascii="Times New Roman" w:eastAsia="Batang" w:hAnsi="Times New Roman" w:cs="Times New Roman"/>
                <w:sz w:val="16"/>
                <w:szCs w:val="16"/>
              </w:rPr>
              <w:t xml:space="preserve">PUSCH </w:t>
            </w:r>
            <w:r w:rsidR="00D47934" w:rsidRPr="00AD68B7">
              <w:rPr>
                <w:rFonts w:ascii="Times New Roman" w:eastAsia="Batang" w:hAnsi="Times New Roman" w:cs="Times New Roman"/>
                <w:sz w:val="16"/>
                <w:szCs w:val="16"/>
              </w:rPr>
              <w:t>Frequency hopping</w:t>
            </w:r>
          </w:p>
        </w:tc>
        <w:tc>
          <w:tcPr>
            <w:tcW w:w="4772" w:type="dxa"/>
          </w:tcPr>
          <w:p w14:paraId="6D837009" w14:textId="355DAF42" w:rsidR="00244E14" w:rsidRPr="00244E14" w:rsidRDefault="00244E14" w:rsidP="00EF4A1E">
            <w:pPr>
              <w:pStyle w:val="aff0"/>
              <w:numPr>
                <w:ilvl w:val="0"/>
                <w:numId w:val="76"/>
              </w:numPr>
              <w:rPr>
                <w:rFonts w:ascii="Times New Roman" w:hAnsi="Times New Roman" w:cs="Times New Roman"/>
                <w:bCs/>
                <w:sz w:val="16"/>
                <w:szCs w:val="16"/>
              </w:rPr>
            </w:pPr>
            <w:r w:rsidRPr="00244E14">
              <w:rPr>
                <w:rFonts w:ascii="Times New Roman" w:hAnsi="Times New Roman" w:cs="Times New Roman"/>
                <w:bCs/>
                <w:iCs/>
                <w:sz w:val="16"/>
                <w:szCs w:val="16"/>
                <w:lang w:val="en-GB" w:eastAsia="ko-KR"/>
              </w:rPr>
              <w:t xml:space="preserve">For inter-repetition frequency hopping with PUSCH repetition Type A or Type B, frequency hopping is performed among the repetitions with the same beam </w:t>
            </w:r>
            <w:r w:rsidRPr="00244E14">
              <w:rPr>
                <w:rFonts w:ascii="Times New Roman" w:eastAsia="等线" w:hAnsi="Times New Roman" w:cs="Times New Roman"/>
                <w:bCs/>
                <w:iCs/>
                <w:kern w:val="32"/>
                <w:sz w:val="16"/>
                <w:szCs w:val="16"/>
                <w:lang w:val="en-GB"/>
              </w:rPr>
              <w:t>when cyclical mapping pattern is configured</w:t>
            </w:r>
            <w:r w:rsidRPr="00244E14">
              <w:rPr>
                <w:rFonts w:ascii="Times New Roman" w:hAnsi="Times New Roman" w:cs="Times New Roman"/>
                <w:bCs/>
                <w:iCs/>
                <w:sz w:val="16"/>
                <w:szCs w:val="16"/>
                <w:lang w:val="en-GB" w:eastAsia="ko-KR"/>
              </w:rPr>
              <w:t xml:space="preserve">. – </w:t>
            </w:r>
            <w:r w:rsidRPr="00244E14">
              <w:rPr>
                <w:rFonts w:ascii="Times New Roman" w:hAnsi="Times New Roman" w:cs="Times New Roman"/>
                <w:b/>
                <w:iCs/>
                <w:sz w:val="16"/>
                <w:szCs w:val="16"/>
                <w:lang w:val="en-GB" w:eastAsia="ko-KR"/>
              </w:rPr>
              <w:t>QC</w:t>
            </w:r>
            <w:r w:rsidRPr="00244E14">
              <w:rPr>
                <w:rFonts w:ascii="Times New Roman" w:hAnsi="Times New Roman" w:cs="Times New Roman"/>
                <w:bCs/>
                <w:iCs/>
                <w:sz w:val="16"/>
                <w:szCs w:val="16"/>
                <w:lang w:val="en-GB" w:eastAsia="ko-KR"/>
              </w:rPr>
              <w:t xml:space="preserve">, </w:t>
            </w:r>
            <w:r w:rsidRPr="00244E14">
              <w:rPr>
                <w:rFonts w:ascii="Times New Roman" w:hAnsi="Times New Roman" w:cs="Times New Roman"/>
                <w:b/>
                <w:iCs/>
                <w:sz w:val="16"/>
                <w:szCs w:val="16"/>
                <w:lang w:val="en-GB" w:eastAsia="ko-KR"/>
              </w:rPr>
              <w:t>Fujitsu, LG</w:t>
            </w:r>
            <w:r w:rsidR="00A57480">
              <w:rPr>
                <w:rFonts w:ascii="Times New Roman" w:hAnsi="Times New Roman" w:cs="Times New Roman"/>
                <w:b/>
                <w:iCs/>
                <w:sz w:val="16"/>
                <w:szCs w:val="16"/>
                <w:lang w:val="en-GB" w:eastAsia="ko-KR"/>
              </w:rPr>
              <w:t>, Lenovo, CATT, E///</w:t>
            </w:r>
          </w:p>
          <w:p w14:paraId="0467F1FB" w14:textId="77777777" w:rsidR="00A57480" w:rsidRPr="00A57480" w:rsidRDefault="00D47934" w:rsidP="00EF4A1E">
            <w:pPr>
              <w:pStyle w:val="aff0"/>
              <w:numPr>
                <w:ilvl w:val="0"/>
                <w:numId w:val="76"/>
              </w:numPr>
              <w:spacing w:after="120"/>
              <w:textAlignment w:val="baseline"/>
              <w:rPr>
                <w:rFonts w:ascii="Times New Roman" w:hAnsi="Times New Roman" w:cs="Times New Roman"/>
                <w:b/>
                <w:bCs/>
                <w:sz w:val="16"/>
                <w:szCs w:val="16"/>
              </w:rPr>
            </w:pPr>
            <w:r w:rsidRPr="00A57480">
              <w:rPr>
                <w:rFonts w:ascii="Times New Roman" w:eastAsia="ヒラギノ角ゴ Pro W3" w:hAnsi="Times New Roman" w:cs="Times New Roman"/>
                <w:kern w:val="24"/>
                <w:sz w:val="16"/>
                <w:szCs w:val="16"/>
              </w:rPr>
              <w:t>Support beam mapping per frequency hop when inter-slot frequency hopping is configured</w:t>
            </w:r>
            <w:r w:rsidR="00A57480" w:rsidRPr="00A57480">
              <w:rPr>
                <w:rFonts w:ascii="Times New Roman" w:eastAsia="ヒラギノ角ゴ Pro W3" w:hAnsi="Times New Roman" w:cs="Times New Roman"/>
                <w:kern w:val="24"/>
                <w:sz w:val="16"/>
                <w:szCs w:val="16"/>
              </w:rPr>
              <w:t xml:space="preserve"> – </w:t>
            </w:r>
            <w:r w:rsidR="00A57480" w:rsidRPr="00A57480">
              <w:rPr>
                <w:rFonts w:ascii="Times New Roman" w:eastAsia="ヒラギノ角ゴ Pro W3" w:hAnsi="Times New Roman" w:cs="Times New Roman"/>
                <w:b/>
                <w:bCs/>
                <w:kern w:val="24"/>
                <w:sz w:val="16"/>
                <w:szCs w:val="16"/>
              </w:rPr>
              <w:t>vivo</w:t>
            </w:r>
          </w:p>
          <w:p w14:paraId="702809FF" w14:textId="6CD12DFD" w:rsidR="00A57480" w:rsidRPr="00A57480" w:rsidRDefault="00D47934" w:rsidP="00EF4A1E">
            <w:pPr>
              <w:pStyle w:val="aff0"/>
              <w:numPr>
                <w:ilvl w:val="0"/>
                <w:numId w:val="76"/>
              </w:numPr>
              <w:spacing w:after="120"/>
              <w:textAlignment w:val="baseline"/>
              <w:rPr>
                <w:rFonts w:ascii="Times New Roman" w:eastAsia="ヒラギノ角ゴ Pro W3" w:hAnsi="Times New Roman" w:cs="Times New Roman"/>
                <w:kern w:val="24"/>
                <w:sz w:val="16"/>
                <w:szCs w:val="16"/>
              </w:rPr>
            </w:pPr>
            <w:r w:rsidRPr="00A57480">
              <w:rPr>
                <w:rFonts w:ascii="Times New Roman" w:hAnsi="Times New Roman" w:cs="Times New Roman"/>
                <w:bCs/>
                <w:iCs/>
                <w:sz w:val="16"/>
                <w:szCs w:val="16"/>
                <w:lang w:val="x-none"/>
              </w:rPr>
              <w:t>The two transmission occasions are associated with two TRPs respectively, regardless of the configured beam mapping pattern</w:t>
            </w:r>
            <w:r w:rsidRPr="00A57480">
              <w:rPr>
                <w:rFonts w:ascii="Times New Roman" w:hAnsi="Times New Roman" w:cs="Times New Roman"/>
                <w:b/>
                <w:iCs/>
                <w:sz w:val="16"/>
                <w:szCs w:val="16"/>
              </w:rPr>
              <w:t xml:space="preserve"> </w:t>
            </w:r>
            <w:r w:rsidR="00A57480">
              <w:rPr>
                <w:rFonts w:ascii="Times New Roman" w:hAnsi="Times New Roman" w:cs="Times New Roman"/>
                <w:b/>
                <w:iCs/>
                <w:sz w:val="16"/>
                <w:szCs w:val="16"/>
              </w:rPr>
              <w:t>–</w:t>
            </w:r>
            <w:r w:rsidRPr="00A57480">
              <w:rPr>
                <w:rFonts w:ascii="Times New Roman" w:hAnsi="Times New Roman" w:cs="Times New Roman"/>
                <w:b/>
                <w:iCs/>
                <w:sz w:val="16"/>
                <w:szCs w:val="16"/>
              </w:rPr>
              <w:t xml:space="preserve"> CATT</w:t>
            </w:r>
          </w:p>
          <w:p w14:paraId="55234A2C" w14:textId="661948CC" w:rsidR="00D47934" w:rsidRPr="00AD68B7" w:rsidRDefault="00D47934" w:rsidP="00160F32">
            <w:pPr>
              <w:pStyle w:val="aff0"/>
              <w:spacing w:after="120"/>
              <w:ind w:left="360"/>
              <w:textAlignment w:val="baseline"/>
              <w:rPr>
                <w:rFonts w:ascii="Times New Roman" w:eastAsia="ヒラギノ角ゴ Pro W3" w:hAnsi="Times New Roman" w:cs="Times New Roman"/>
                <w:kern w:val="24"/>
                <w:sz w:val="16"/>
                <w:szCs w:val="16"/>
              </w:rPr>
            </w:pPr>
          </w:p>
        </w:tc>
        <w:tc>
          <w:tcPr>
            <w:tcW w:w="2818" w:type="dxa"/>
          </w:tcPr>
          <w:p w14:paraId="655CF103" w14:textId="5EA121D5" w:rsidR="00160F32" w:rsidRPr="00AD68B7" w:rsidRDefault="00160F32" w:rsidP="00160F32">
            <w:pPr>
              <w:contextualSpacing/>
              <w:textAlignment w:val="baseline"/>
              <w:rPr>
                <w:rFonts w:ascii="Times New Roman" w:eastAsia="Times New Roman" w:hAnsi="Times New Roman" w:cs="Times New Roman"/>
                <w:sz w:val="16"/>
                <w:szCs w:val="16"/>
              </w:rPr>
            </w:pPr>
            <w:r w:rsidRPr="00160F32">
              <w:rPr>
                <w:rFonts w:ascii="Times New Roman" w:eastAsia="Times New Roman" w:hAnsi="Times New Roman" w:cs="Times New Roman"/>
                <w:sz w:val="16"/>
                <w:szCs w:val="16"/>
              </w:rPr>
              <w:t xml:space="preserve">The majority supports the per TRP inter-repetition FH. </w:t>
            </w:r>
            <w:r w:rsidRPr="00160F32">
              <w:rPr>
                <w:rFonts w:ascii="Times New Roman" w:eastAsia="Times New Roman" w:hAnsi="Times New Roman" w:cs="Times New Roman"/>
                <w:sz w:val="16"/>
                <w:szCs w:val="16"/>
                <w:highlight w:val="yellow"/>
              </w:rPr>
              <w:t>See</w:t>
            </w:r>
            <w:r>
              <w:rPr>
                <w:rFonts w:ascii="Times New Roman" w:eastAsia="Times New Roman" w:hAnsi="Times New Roman" w:cs="Times New Roman"/>
                <w:sz w:val="16"/>
                <w:szCs w:val="16"/>
              </w:rPr>
              <w:t xml:space="preserve"> </w:t>
            </w:r>
            <w:r w:rsidRPr="00244E14">
              <w:rPr>
                <w:rFonts w:ascii="Times New Roman" w:eastAsia="Times New Roman" w:hAnsi="Times New Roman" w:cs="Times New Roman"/>
                <w:sz w:val="16"/>
                <w:szCs w:val="16"/>
                <w:highlight w:val="yellow"/>
              </w:rPr>
              <w:t>FL proposal 3.1</w:t>
            </w:r>
            <w:r>
              <w:rPr>
                <w:rFonts w:ascii="Times New Roman" w:eastAsia="Times New Roman" w:hAnsi="Times New Roman" w:cs="Times New Roman"/>
                <w:sz w:val="16"/>
                <w:szCs w:val="16"/>
                <w:highlight w:val="yellow"/>
              </w:rPr>
              <w:t>2</w:t>
            </w:r>
            <w:r w:rsidRPr="00244E14">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p>
          <w:p w14:paraId="45E15C4A" w14:textId="77777777" w:rsidR="00D47934" w:rsidRPr="00AD68B7" w:rsidRDefault="00D47934" w:rsidP="00D47934">
            <w:pPr>
              <w:rPr>
                <w:rFonts w:ascii="Times New Roman" w:eastAsia="Batang" w:hAnsi="Times New Roman" w:cs="Times New Roman"/>
                <w:color w:val="4F81BD" w:themeColor="accent1"/>
                <w:sz w:val="16"/>
                <w:szCs w:val="16"/>
              </w:rPr>
            </w:pPr>
          </w:p>
        </w:tc>
      </w:tr>
      <w:tr w:rsidR="003E5AF9" w:rsidRPr="00AD68B7" w14:paraId="0F1A69CD" w14:textId="77777777" w:rsidTr="00C826B7">
        <w:trPr>
          <w:trHeight w:val="246"/>
        </w:trPr>
        <w:tc>
          <w:tcPr>
            <w:tcW w:w="2039" w:type="dxa"/>
          </w:tcPr>
          <w:p w14:paraId="648FB58A" w14:textId="581BD84F"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#13: </w:t>
            </w:r>
            <w:r w:rsidR="003E5AF9" w:rsidRPr="00036D52">
              <w:rPr>
                <w:rFonts w:ascii="Times New Roman" w:eastAsia="Batang" w:hAnsi="Times New Roman" w:cs="Times New Roman"/>
                <w:sz w:val="16"/>
                <w:szCs w:val="16"/>
              </w:rPr>
              <w:t>Collision between PUCCH(s) and PUSCH(s)</w:t>
            </w:r>
          </w:p>
        </w:tc>
        <w:tc>
          <w:tcPr>
            <w:tcW w:w="4772" w:type="dxa"/>
          </w:tcPr>
          <w:p w14:paraId="1D6CB3D7" w14:textId="114E5D36"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When </w:t>
            </w:r>
            <w:proofErr w:type="spellStart"/>
            <w:r w:rsidRPr="00036D52">
              <w:rPr>
                <w:rFonts w:ascii="Times New Roman" w:eastAsia="Batang" w:hAnsi="Times New Roman" w:cs="Times New Roman"/>
                <w:sz w:val="16"/>
                <w:szCs w:val="16"/>
              </w:rPr>
              <w:t>mTRP</w:t>
            </w:r>
            <w:proofErr w:type="spellEnd"/>
            <w:r w:rsidRPr="00036D52">
              <w:rPr>
                <w:rFonts w:ascii="Times New Roman" w:eastAsia="Batang" w:hAnsi="Times New Roman" w:cs="Times New Roman"/>
                <w:sz w:val="16"/>
                <w:szCs w:val="16"/>
              </w:rPr>
              <w:t xml:space="preserve"> PUSCH collides with PUCCH, support that UCI can be transmitted in the first actual PUSCH repetition that meets Z and Z’ requirement (if applicable) corresponding to each beam.</w:t>
            </w:r>
            <w:r w:rsidR="00036D52" w:rsidRPr="00036D52">
              <w:rPr>
                <w:rFonts w:ascii="Times New Roman" w:eastAsia="Batang" w:hAnsi="Times New Roman" w:cs="Times New Roman"/>
                <w:sz w:val="16"/>
                <w:szCs w:val="16"/>
              </w:rPr>
              <w:t xml:space="preserve"> - </w:t>
            </w:r>
            <w:r w:rsidR="00036D52" w:rsidRPr="00036D52">
              <w:rPr>
                <w:rFonts w:ascii="Times New Roman" w:eastAsia="Batang" w:hAnsi="Times New Roman" w:cs="Times New Roman"/>
                <w:b/>
                <w:bCs/>
                <w:sz w:val="16"/>
                <w:szCs w:val="16"/>
              </w:rPr>
              <w:t>Apple</w:t>
            </w:r>
          </w:p>
          <w:p w14:paraId="6E3BF25B" w14:textId="47A9764E" w:rsidR="003E5AF9" w:rsidRPr="00036D52" w:rsidRDefault="003E5AF9"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When PUCCH without repetition carrying HARQ-ACK and/or CSI overlaps with multi-TRP PUSCH transmission, the UCI of the PUCCH is multiplexed on two PUSCH repetitions with different </w:t>
            </w:r>
            <w:proofErr w:type="gramStart"/>
            <w:r w:rsidRPr="00036D52">
              <w:rPr>
                <w:rFonts w:ascii="Times New Roman" w:eastAsia="Batang" w:hAnsi="Times New Roman" w:cs="Times New Roman"/>
                <w:sz w:val="16"/>
                <w:szCs w:val="16"/>
              </w:rPr>
              <w:t>beams.</w:t>
            </w:r>
            <w:r w:rsidR="00036D52" w:rsidRPr="00036D52">
              <w:rPr>
                <w:rFonts w:ascii="Times New Roman" w:eastAsia="Batang" w:hAnsi="Times New Roman" w:cs="Times New Roman"/>
                <w:sz w:val="16"/>
                <w:szCs w:val="16"/>
              </w:rPr>
              <w:t>-</w:t>
            </w:r>
            <w:proofErr w:type="gramEnd"/>
            <w:r w:rsidR="00036D52" w:rsidRPr="00036D52">
              <w:rPr>
                <w:rFonts w:ascii="Times New Roman" w:eastAsia="Batang" w:hAnsi="Times New Roman" w:cs="Times New Roman"/>
                <w:sz w:val="16"/>
                <w:szCs w:val="16"/>
              </w:rPr>
              <w:t xml:space="preserve"> </w:t>
            </w:r>
            <w:r w:rsidR="00036D52" w:rsidRPr="00036D52">
              <w:rPr>
                <w:rFonts w:ascii="Times New Roman" w:eastAsia="Batang" w:hAnsi="Times New Roman" w:cs="Times New Roman"/>
                <w:b/>
                <w:bCs/>
                <w:sz w:val="16"/>
                <w:szCs w:val="16"/>
              </w:rPr>
              <w:t>HW</w:t>
            </w:r>
          </w:p>
          <w:p w14:paraId="78346418" w14:textId="51A448A8" w:rsidR="003E5AF9" w:rsidRPr="00036D52" w:rsidRDefault="00036D52" w:rsidP="00EF4A1E">
            <w:pPr>
              <w:numPr>
                <w:ilvl w:val="0"/>
                <w:numId w:val="57"/>
              </w:num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Discuss different </w:t>
            </w:r>
            <w:r w:rsidR="003E5AF9" w:rsidRPr="00036D52">
              <w:rPr>
                <w:rFonts w:ascii="Times New Roman" w:eastAsia="Batang" w:hAnsi="Times New Roman" w:cs="Times New Roman"/>
                <w:sz w:val="16"/>
                <w:szCs w:val="16"/>
              </w:rPr>
              <w:t xml:space="preserve">cases of overlapping PUCCHs/PUSCHs for multi-TRP operation </w:t>
            </w:r>
            <w:r w:rsidRPr="00036D52">
              <w:rPr>
                <w:rFonts w:ascii="Times New Roman" w:eastAsia="Batang" w:hAnsi="Times New Roman" w:cs="Times New Roman"/>
                <w:sz w:val="16"/>
                <w:szCs w:val="16"/>
              </w:rPr>
              <w:t>to</w:t>
            </w:r>
            <w:r w:rsidR="003E5AF9" w:rsidRPr="00036D52">
              <w:rPr>
                <w:rFonts w:ascii="Times New Roman" w:eastAsia="Batang" w:hAnsi="Times New Roman" w:cs="Times New Roman"/>
                <w:sz w:val="16"/>
                <w:szCs w:val="16"/>
              </w:rPr>
              <w:t xml:space="preserve"> be further discussed</w:t>
            </w:r>
            <w:r w:rsidRPr="00036D52">
              <w:rPr>
                <w:rFonts w:ascii="Times New Roman" w:eastAsia="Batang" w:hAnsi="Times New Roman" w:cs="Times New Roman"/>
                <w:sz w:val="16"/>
                <w:szCs w:val="16"/>
              </w:rPr>
              <w:t xml:space="preserve"> - </w:t>
            </w:r>
            <w:r w:rsidRPr="00036D52">
              <w:rPr>
                <w:rFonts w:ascii="Times New Roman" w:eastAsia="Batang" w:hAnsi="Times New Roman" w:cs="Times New Roman"/>
                <w:b/>
                <w:bCs/>
                <w:sz w:val="16"/>
                <w:szCs w:val="16"/>
              </w:rPr>
              <w:t>APT</w:t>
            </w:r>
          </w:p>
        </w:tc>
        <w:tc>
          <w:tcPr>
            <w:tcW w:w="2818" w:type="dxa"/>
          </w:tcPr>
          <w:p w14:paraId="0CF0DB51" w14:textId="498C1EB5" w:rsidR="003E5AF9" w:rsidRPr="00036D52" w:rsidRDefault="00036D52" w:rsidP="003E5AF9">
            <w:pPr>
              <w:rPr>
                <w:rFonts w:ascii="Times New Roman" w:eastAsia="Batang" w:hAnsi="Times New Roman" w:cs="Times New Roman"/>
                <w:sz w:val="16"/>
                <w:szCs w:val="16"/>
              </w:rPr>
            </w:pPr>
            <w:r w:rsidRPr="00036D52">
              <w:rPr>
                <w:rFonts w:ascii="Times New Roman" w:eastAsia="Batang" w:hAnsi="Times New Roman" w:cs="Times New Roman"/>
                <w:sz w:val="16"/>
                <w:szCs w:val="16"/>
              </w:rPr>
              <w:t xml:space="preserve">Not the most essential feature to finalize the design details. We can come back to this later. </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2"/>
        <w:spacing w:after="240"/>
        <w:rPr>
          <w:color w:val="auto"/>
          <w:sz w:val="24"/>
          <w:szCs w:val="16"/>
        </w:rPr>
      </w:pPr>
      <w:r>
        <w:rPr>
          <w:color w:val="auto"/>
          <w:sz w:val="24"/>
          <w:szCs w:val="16"/>
        </w:rPr>
        <w:lastRenderedPageBreak/>
        <w:t>3</w:t>
      </w:r>
      <w:r w:rsidRPr="00EC594E">
        <w:rPr>
          <w:color w:val="auto"/>
          <w:sz w:val="24"/>
          <w:szCs w:val="16"/>
        </w:rPr>
        <w:t>.</w:t>
      </w:r>
      <w:r>
        <w:rPr>
          <w:color w:val="auto"/>
          <w:sz w:val="24"/>
          <w:szCs w:val="16"/>
        </w:rPr>
        <w:t>2</w:t>
      </w:r>
      <w:r>
        <w:rPr>
          <w:color w:val="auto"/>
          <w:sz w:val="24"/>
          <w:szCs w:val="16"/>
        </w:rPr>
        <w:tab/>
        <w:t>Feature lead Proposals</w:t>
      </w:r>
    </w:p>
    <w:p w14:paraId="70EDEDA1" w14:textId="2830B90E"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w:t>
      </w:r>
      <w:r w:rsidRPr="00EC594E">
        <w:rPr>
          <w:rFonts w:ascii="Arial" w:hAnsi="Arial" w:cs="Arial"/>
          <w:color w:val="auto"/>
          <w:szCs w:val="16"/>
        </w:rPr>
        <w:t xml:space="preserve"> </w:t>
      </w:r>
      <w:r>
        <w:rPr>
          <w:rFonts w:ascii="Arial" w:hAnsi="Arial" w:cs="Arial"/>
          <w:color w:val="auto"/>
          <w:szCs w:val="16"/>
        </w:rPr>
        <w:t>3</w:t>
      </w:r>
      <w:r w:rsidRPr="00EC594E">
        <w:rPr>
          <w:rFonts w:ascii="Arial" w:hAnsi="Arial" w:cs="Arial"/>
          <w:color w:val="auto"/>
          <w:szCs w:val="16"/>
        </w:rPr>
        <w:t>.</w:t>
      </w:r>
      <w:r w:rsidR="00E41D10">
        <w:rPr>
          <w:rFonts w:ascii="Arial" w:hAnsi="Arial" w:cs="Arial"/>
          <w:color w:val="auto"/>
          <w:szCs w:val="16"/>
        </w:rPr>
        <w:t>1</w:t>
      </w:r>
      <w:r>
        <w:rPr>
          <w:rFonts w:ascii="Arial" w:hAnsi="Arial" w:cs="Arial"/>
          <w:color w:val="auto"/>
          <w:szCs w:val="16"/>
        </w:rPr>
        <w:t xml:space="preserve">: </w:t>
      </w:r>
      <w:r w:rsidR="00E41D10">
        <w:rPr>
          <w:rFonts w:ascii="Arial" w:hAnsi="Arial" w:cs="Arial"/>
          <w:color w:val="auto"/>
          <w:szCs w:val="16"/>
        </w:rPr>
        <w:t>OLPC set indication</w:t>
      </w:r>
    </w:p>
    <w:p w14:paraId="41DAAAF8" w14:textId="77777777" w:rsidR="00E41D10" w:rsidRPr="00E41D10" w:rsidRDefault="00E41D10" w:rsidP="00E41D10">
      <w:pPr>
        <w:rPr>
          <w:rFonts w:ascii="Times New Roman" w:eastAsia="Batang" w:hAnsi="Times New Roman" w:cs="Times New Roman"/>
          <w:color w:val="000000"/>
          <w:sz w:val="18"/>
          <w:szCs w:val="18"/>
          <w:lang w:val="en-GB"/>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Batang" w:hAnsi="Times New Roman" w:cs="Times New Roman"/>
          <w:color w:val="000000"/>
          <w:sz w:val="18"/>
          <w:szCs w:val="18"/>
          <w:lang w:val="en-GB"/>
        </w:rPr>
        <w:t xml:space="preserve">For indicating per-TRP OLPC set in DCI format 0_1/0_2, </w:t>
      </w:r>
    </w:p>
    <w:p w14:paraId="14C5D6A8" w14:textId="4C4EEA1E" w:rsidR="00FC1DEE" w:rsidRPr="00E94910" w:rsidRDefault="00FC1DEE" w:rsidP="00EF4A1E">
      <w:pPr>
        <w:pStyle w:val="aff0"/>
        <w:numPr>
          <w:ilvl w:val="0"/>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If two SRI fields present in the DCI, </w:t>
      </w:r>
    </w:p>
    <w:p w14:paraId="21783BC0" w14:textId="2065F8B7" w:rsidR="00FC1DEE" w:rsidRPr="00E94910" w:rsidRDefault="00FC1DEE"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w:t>
      </w:r>
      <w:r w:rsidR="00E41D10" w:rsidRPr="00E94910">
        <w:rPr>
          <w:rFonts w:ascii="Times New Roman" w:eastAsia="Batang" w:hAnsi="Times New Roman" w:cs="Times New Roman"/>
          <w:color w:val="000000"/>
          <w:sz w:val="18"/>
          <w:szCs w:val="18"/>
          <w:lang w:val="en-GB"/>
        </w:rPr>
        <w:t>upport a second field (1 bit) for OLPC set indication</w:t>
      </w:r>
      <w:r w:rsidRPr="00E94910">
        <w:rPr>
          <w:rFonts w:ascii="Times New Roman" w:eastAsia="Batang" w:hAnsi="Times New Roman" w:cs="Times New Roman"/>
          <w:color w:val="000000"/>
          <w:sz w:val="18"/>
          <w:szCs w:val="18"/>
          <w:lang w:val="en-GB"/>
        </w:rPr>
        <w:t xml:space="preserve">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32A870D4" w14:textId="1E6905B2" w:rsidR="00E41D10" w:rsidRPr="00E94910" w:rsidRDefault="00FC1DEE"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 xml:space="preserve">The first and second OLPC field are associated with the repetitions corresponding to first SRI </w:t>
      </w:r>
      <w:r w:rsidR="00B372F7" w:rsidRPr="00E94910">
        <w:rPr>
          <w:rFonts w:ascii="Times New Roman" w:eastAsia="Batang" w:hAnsi="Times New Roman" w:cs="Times New Roman"/>
          <w:color w:val="000000"/>
          <w:sz w:val="18"/>
          <w:szCs w:val="18"/>
          <w:lang w:val="en-GB"/>
        </w:rPr>
        <w:t>and</w:t>
      </w:r>
      <w:r w:rsidRPr="00E94910">
        <w:rPr>
          <w:rFonts w:ascii="Times New Roman" w:eastAsia="Batang" w:hAnsi="Times New Roman" w:cs="Times New Roman"/>
          <w:color w:val="000000"/>
          <w:sz w:val="18"/>
          <w:szCs w:val="18"/>
          <w:lang w:val="en-GB"/>
        </w:rPr>
        <w:t xml:space="preserve"> second SRI field, respectively. </w:t>
      </w:r>
    </w:p>
    <w:p w14:paraId="389D2D98" w14:textId="77777777" w:rsidR="00E94910" w:rsidRPr="00E94910" w:rsidRDefault="00E94910" w:rsidP="00EF4A1E">
      <w:pPr>
        <w:pStyle w:val="aff0"/>
        <w:numPr>
          <w:ilvl w:val="1"/>
          <w:numId w:val="68"/>
        </w:numPr>
        <w:rPr>
          <w:rFonts w:ascii="Times New Roman" w:hAnsi="Times New Roman" w:cs="Times New Roman"/>
          <w:sz w:val="18"/>
          <w:szCs w:val="18"/>
        </w:rPr>
      </w:pPr>
      <w:r w:rsidRPr="00E94910">
        <w:rPr>
          <w:rFonts w:ascii="Times New Roman" w:hAnsi="Times New Roman" w:cs="Times New Roman"/>
          <w:sz w:val="18"/>
          <w:szCs w:val="18"/>
        </w:rPr>
        <w:t>For</w:t>
      </w:r>
      <w:r w:rsidR="00FC1DEE" w:rsidRPr="00E94910">
        <w:rPr>
          <w:rFonts w:ascii="Times New Roman" w:hAnsi="Times New Roman" w:cs="Times New Roman"/>
          <w:sz w:val="18"/>
          <w:szCs w:val="18"/>
        </w:rPr>
        <w:t xml:space="preserve"> first and second OLPC field</w:t>
      </w:r>
      <w:r w:rsidRPr="00E94910">
        <w:rPr>
          <w:rFonts w:ascii="Times New Roman" w:hAnsi="Times New Roman" w:cs="Times New Roman"/>
          <w:sz w:val="18"/>
          <w:szCs w:val="18"/>
        </w:rPr>
        <w:t xml:space="preserve">s, </w:t>
      </w:r>
    </w:p>
    <w:p w14:paraId="4F31A87B" w14:textId="03034DD7" w:rsidR="00E94910" w:rsidRPr="00E94910" w:rsidRDefault="00E94910" w:rsidP="00EF4A1E">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‘0’, the UE determine value of P0 from </w:t>
      </w:r>
      <w:r w:rsidR="00B372F7" w:rsidRPr="00E94910">
        <w:rPr>
          <w:rFonts w:ascii="Times New Roman" w:hAnsi="Times New Roman" w:cs="Times New Roman"/>
          <w:sz w:val="18"/>
          <w:szCs w:val="18"/>
        </w:rPr>
        <w:t>a first</w:t>
      </w:r>
      <w:r w:rsidR="00FC1DEE" w:rsidRPr="00E94910">
        <w:rPr>
          <w:rFonts w:ascii="Times New Roman" w:hAnsi="Times New Roman" w:cs="Times New Roman"/>
          <w:sz w:val="18"/>
          <w:szCs w:val="18"/>
        </w:rPr>
        <w:t xml:space="preserve"> </w:t>
      </w:r>
      <w:r w:rsidR="00B372F7" w:rsidRPr="00E94910">
        <w:rPr>
          <w:rFonts w:ascii="Times New Roman" w:hAnsi="Times New Roman" w:cs="Times New Roman"/>
          <w:sz w:val="18"/>
          <w:szCs w:val="18"/>
        </w:rPr>
        <w:t xml:space="preserve">P0-PUSCH-AlphaSet corresponding </w:t>
      </w:r>
      <w:r w:rsidRPr="00E94910">
        <w:rPr>
          <w:rFonts w:ascii="Times New Roman" w:hAnsi="Times New Roman" w:cs="Times New Roman"/>
          <w:sz w:val="18"/>
          <w:szCs w:val="18"/>
        </w:rPr>
        <w:t xml:space="preserve">to each </w:t>
      </w:r>
      <w:r w:rsidR="00B372F7" w:rsidRPr="00E94910">
        <w:rPr>
          <w:rFonts w:ascii="Times New Roman" w:hAnsi="Times New Roman" w:cs="Times New Roman"/>
          <w:sz w:val="18"/>
          <w:szCs w:val="18"/>
        </w:rPr>
        <w:t>TRP</w:t>
      </w:r>
      <w:r>
        <w:rPr>
          <w:rFonts w:ascii="Times New Roman" w:hAnsi="Times New Roman" w:cs="Times New Roman"/>
          <w:sz w:val="18"/>
          <w:szCs w:val="18"/>
        </w:rPr>
        <w:t>.</w:t>
      </w:r>
      <w:r w:rsidR="00B372F7" w:rsidRPr="00E94910">
        <w:rPr>
          <w:rFonts w:ascii="Times New Roman" w:hAnsi="Times New Roman" w:cs="Times New Roman"/>
          <w:sz w:val="18"/>
          <w:szCs w:val="18"/>
        </w:rPr>
        <w:t xml:space="preserve"> </w:t>
      </w:r>
    </w:p>
    <w:p w14:paraId="4EB55424" w14:textId="30CDDDEA" w:rsidR="00E94910" w:rsidRPr="00E94910" w:rsidRDefault="00E94910" w:rsidP="00EF4A1E">
      <w:pPr>
        <w:pStyle w:val="aff0"/>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‘1’, the UE determine value of P0 from a first value in P0-PUSCH-Set with the lowest p0-PUSCH-SetID value corresponding to each TRP</w:t>
      </w:r>
      <w:r>
        <w:rPr>
          <w:rFonts w:ascii="Times New Roman" w:hAnsi="Times New Roman" w:cs="Times New Roman"/>
          <w:sz w:val="18"/>
          <w:szCs w:val="18"/>
        </w:rPr>
        <w:t>.</w:t>
      </w:r>
    </w:p>
    <w:p w14:paraId="5465D83E" w14:textId="6C2B845F" w:rsidR="00E94910" w:rsidRDefault="005A529F" w:rsidP="00EF4A1E">
      <w:pPr>
        <w:pStyle w:val="aff0"/>
        <w:numPr>
          <w:ilvl w:val="0"/>
          <w:numId w:val="68"/>
        </w:numPr>
        <w:rPr>
          <w:rFonts w:ascii="Times New Roman" w:hAnsi="Times New Roman" w:cs="Times New Roman"/>
          <w:sz w:val="18"/>
          <w:szCs w:val="18"/>
        </w:rPr>
      </w:pPr>
      <w:r>
        <w:rPr>
          <w:rFonts w:ascii="Times New Roman" w:hAnsi="Times New Roman" w:cs="Times New Roman"/>
          <w:sz w:val="18"/>
          <w:szCs w:val="18"/>
        </w:rPr>
        <w:t>I</w:t>
      </w:r>
      <w:r w:rsidR="00E94910">
        <w:rPr>
          <w:rFonts w:ascii="Times New Roman" w:hAnsi="Times New Roman" w:cs="Times New Roman"/>
          <w:sz w:val="18"/>
          <w:szCs w:val="18"/>
        </w:rPr>
        <w:t>f the SRI field is not present in the DCI,</w:t>
      </w:r>
    </w:p>
    <w:p w14:paraId="59706056" w14:textId="343A5F05" w:rsidR="00E94910" w:rsidRPr="00E94910" w:rsidRDefault="00E94910" w:rsidP="00EF4A1E">
      <w:pPr>
        <w:pStyle w:val="aff0"/>
        <w:numPr>
          <w:ilvl w:val="1"/>
          <w:numId w:val="68"/>
        </w:numPr>
        <w:rPr>
          <w:rFonts w:ascii="Times New Roman" w:hAnsi="Times New Roman" w:cs="Times New Roman"/>
          <w:sz w:val="18"/>
          <w:szCs w:val="18"/>
        </w:rPr>
      </w:pPr>
      <w:r w:rsidRPr="00E94910">
        <w:rPr>
          <w:rFonts w:ascii="Times New Roman" w:eastAsia="Batang" w:hAnsi="Times New Roman" w:cs="Times New Roman"/>
          <w:color w:val="000000"/>
          <w:sz w:val="18"/>
          <w:szCs w:val="18"/>
          <w:lang w:val="en-GB"/>
        </w:rPr>
        <w:t>Support a</w:t>
      </w:r>
      <w:r w:rsidR="00C22E2A">
        <w:rPr>
          <w:rFonts w:ascii="Times New Roman" w:eastAsia="Batang" w:hAnsi="Times New Roman" w:cs="Times New Roman"/>
          <w:color w:val="000000"/>
          <w:sz w:val="18"/>
          <w:szCs w:val="18"/>
          <w:lang w:val="en-GB"/>
        </w:rPr>
        <w:t xml:space="preserve"> single extended</w:t>
      </w:r>
      <w:r>
        <w:rPr>
          <w:rFonts w:ascii="Times New Roman" w:eastAsia="Batang" w:hAnsi="Times New Roman" w:cs="Times New Roman"/>
          <w:color w:val="000000"/>
          <w:sz w:val="18"/>
          <w:szCs w:val="18"/>
          <w:lang w:val="en-GB"/>
        </w:rPr>
        <w:t xml:space="preserve"> </w:t>
      </w:r>
      <w:r w:rsidRPr="00E94910">
        <w:rPr>
          <w:rFonts w:ascii="Times New Roman" w:eastAsia="Batang" w:hAnsi="Times New Roman" w:cs="Times New Roman"/>
          <w:color w:val="000000"/>
          <w:sz w:val="18"/>
          <w:szCs w:val="18"/>
          <w:lang w:val="en-GB"/>
        </w:rPr>
        <w:t>field (</w:t>
      </w:r>
      <w:r>
        <w:rPr>
          <w:rFonts w:ascii="Times New Roman" w:eastAsia="Batang" w:hAnsi="Times New Roman" w:cs="Times New Roman"/>
          <w:color w:val="000000"/>
          <w:sz w:val="18"/>
          <w:szCs w:val="18"/>
          <w:lang w:val="en-GB"/>
        </w:rPr>
        <w:t>2</w:t>
      </w:r>
      <w:r w:rsidRPr="00E94910">
        <w:rPr>
          <w:rFonts w:ascii="Times New Roman" w:eastAsia="Batang" w:hAnsi="Times New Roman" w:cs="Times New Roman"/>
          <w:color w:val="000000"/>
          <w:sz w:val="18"/>
          <w:szCs w:val="18"/>
          <w:lang w:val="en-GB"/>
        </w:rPr>
        <w:t xml:space="preserve"> bit</w:t>
      </w:r>
      <w:r>
        <w:rPr>
          <w:rFonts w:ascii="Times New Roman" w:eastAsia="Batang" w:hAnsi="Times New Roman" w:cs="Times New Roman"/>
          <w:color w:val="000000"/>
          <w:sz w:val="18"/>
          <w:szCs w:val="18"/>
          <w:lang w:val="en-GB"/>
        </w:rPr>
        <w:t xml:space="preserve"> or 3 bits</w:t>
      </w:r>
      <w:r w:rsidR="005A529F">
        <w:rPr>
          <w:rFonts w:ascii="Times New Roman" w:eastAsia="Batang" w:hAnsi="Times New Roman" w:cs="Times New Roman"/>
          <w:color w:val="000000"/>
          <w:sz w:val="18"/>
          <w:szCs w:val="18"/>
          <w:lang w:val="en-GB"/>
        </w:rPr>
        <w:t xml:space="preserve"> </w:t>
      </w:r>
      <w:r w:rsidR="005A529F" w:rsidRPr="005A529F">
        <w:rPr>
          <w:rFonts w:ascii="Times New Roman" w:eastAsia="Batang" w:hAnsi="Times New Roman" w:cs="Times New Roman"/>
          <w:color w:val="000000"/>
          <w:sz w:val="18"/>
          <w:szCs w:val="18"/>
          <w:lang w:val="en-GB"/>
        </w:rPr>
        <w:t>as determined by higher layer parameter olpc-ParameterSetDCI-0-1</w:t>
      </w:r>
      <w:r w:rsidR="005A529F">
        <w:rPr>
          <w:rFonts w:ascii="Times New Roman" w:eastAsia="Batang" w:hAnsi="Times New Roman" w:cs="Times New Roman"/>
          <w:color w:val="000000"/>
          <w:sz w:val="18"/>
          <w:szCs w:val="18"/>
          <w:lang w:val="en-GB"/>
        </w:rPr>
        <w:t>/0-2</w:t>
      </w:r>
      <w:r w:rsidRPr="00E94910">
        <w:rPr>
          <w:rFonts w:ascii="Times New Roman" w:eastAsia="Batang" w:hAnsi="Times New Roman" w:cs="Times New Roman"/>
          <w:color w:val="000000"/>
          <w:sz w:val="18"/>
          <w:szCs w:val="18"/>
          <w:lang w:val="en-GB"/>
        </w:rPr>
        <w:t xml:space="preserve">) for OLPC set indication and a </w:t>
      </w:r>
      <w:proofErr w:type="gramStart"/>
      <w:r w:rsidRPr="00E94910">
        <w:rPr>
          <w:rFonts w:ascii="Times New Roman" w:eastAsia="Batang" w:hAnsi="Times New Roman" w:cs="Times New Roman"/>
          <w:color w:val="000000"/>
          <w:sz w:val="18"/>
          <w:szCs w:val="18"/>
          <w:lang w:val="en-GB"/>
        </w:rPr>
        <w:t xml:space="preserve">second  </w:t>
      </w:r>
      <w:r w:rsidRPr="00E94910">
        <w:rPr>
          <w:rFonts w:ascii="Times New Roman" w:hAnsi="Times New Roman" w:cs="Times New Roman"/>
          <w:sz w:val="18"/>
          <w:szCs w:val="18"/>
        </w:rPr>
        <w:t>p</w:t>
      </w:r>
      <w:proofErr w:type="gramEnd"/>
      <w:r w:rsidRPr="00E94910">
        <w:rPr>
          <w:rFonts w:ascii="Times New Roman" w:hAnsi="Times New Roman" w:cs="Times New Roman"/>
          <w:sz w:val="18"/>
          <w:szCs w:val="18"/>
        </w:rPr>
        <w:t>0-PUSCH-SetList-r16.</w:t>
      </w:r>
      <w:r w:rsidRPr="00E94910">
        <w:rPr>
          <w:rFonts w:ascii="Times New Roman" w:hAnsi="Times New Roman" w:cs="Times New Roman"/>
          <w:i/>
          <w:iCs/>
          <w:sz w:val="18"/>
          <w:szCs w:val="18"/>
        </w:rPr>
        <w:t xml:space="preserve"> </w:t>
      </w:r>
    </w:p>
    <w:p w14:paraId="1C8A04C4" w14:textId="23CD838C" w:rsidR="00E94910" w:rsidRPr="00E94910" w:rsidRDefault="005A529F" w:rsidP="00EF4A1E">
      <w:pPr>
        <w:pStyle w:val="aff0"/>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48B05149" w14:textId="77777777" w:rsidR="00E41D10" w:rsidRDefault="00E41D10" w:rsidP="00E41D10">
      <w:pPr>
        <w:rPr>
          <w:rFonts w:ascii="Times New Roman" w:hAnsi="Times New Roman" w:cs="Times New Roman"/>
          <w:b/>
          <w:bCs/>
          <w:sz w:val="18"/>
          <w:szCs w:val="18"/>
          <w:highlight w:val="yellow"/>
        </w:rPr>
      </w:pPr>
    </w:p>
    <w:p w14:paraId="2CDBA8E9" w14:textId="6B924346" w:rsidR="00514517" w:rsidRDefault="00514517" w:rsidP="00514517">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r w:rsidR="005A529F">
        <w:rPr>
          <w:rFonts w:ascii="Times New Roman" w:eastAsia="宋体" w:hAnsi="Times New Roman" w:cs="Times New Roman"/>
          <w:color w:val="4A442A" w:themeColor="background2" w:themeShade="40"/>
          <w:sz w:val="18"/>
          <w:szCs w:val="18"/>
        </w:rPr>
        <w:t>Please provide your views on FFS.</w:t>
      </w:r>
    </w:p>
    <w:tbl>
      <w:tblPr>
        <w:tblStyle w:val="af9"/>
        <w:tblW w:w="9634" w:type="dxa"/>
        <w:tblLayout w:type="fixed"/>
        <w:tblLook w:val="04A0" w:firstRow="1" w:lastRow="0" w:firstColumn="1" w:lastColumn="0" w:noHBand="0" w:noVBand="1"/>
      </w:tblPr>
      <w:tblGrid>
        <w:gridCol w:w="2122"/>
        <w:gridCol w:w="7512"/>
      </w:tblGrid>
      <w:tr w:rsidR="00514517" w14:paraId="3FC24115" w14:textId="77777777" w:rsidTr="00477050">
        <w:tc>
          <w:tcPr>
            <w:tcW w:w="2122" w:type="dxa"/>
            <w:shd w:val="clear" w:color="auto" w:fill="EEECE1" w:themeFill="background2"/>
          </w:tcPr>
          <w:p w14:paraId="01EBB33D" w14:textId="77777777" w:rsidR="00514517" w:rsidRDefault="0051451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A47CE4D" w14:textId="77777777" w:rsidR="00514517" w:rsidRDefault="0051451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36EE3CC4" w14:textId="77777777" w:rsidTr="00477050">
        <w:tc>
          <w:tcPr>
            <w:tcW w:w="2122" w:type="dxa"/>
            <w:shd w:val="clear" w:color="auto" w:fill="auto"/>
          </w:tcPr>
          <w:p w14:paraId="1A479CB2" w14:textId="6D8C046A" w:rsidR="00514517" w:rsidRDefault="00945C47"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479A5504" w14:textId="5C1CE688" w:rsidR="0051451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do not think the proposal is needed. </w:t>
            </w:r>
          </w:p>
          <w:p w14:paraId="5BC4CDBD"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p>
          <w:p w14:paraId="656BE3C7"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Current 1-bit indicator when 2 SRI fields present can still be used to indicate OLPC for 2 beams. </w:t>
            </w:r>
            <w:proofErr w:type="spellStart"/>
            <w:r>
              <w:rPr>
                <w:rFonts w:ascii="Times New Roman" w:eastAsia="宋体" w:hAnsi="Times New Roman" w:cs="Times New Roman"/>
                <w:b/>
                <w:bCs/>
                <w:color w:val="4A442A" w:themeColor="background2" w:themeShade="40"/>
                <w:sz w:val="18"/>
                <w:szCs w:val="18"/>
              </w:rPr>
              <w:t>gNB</w:t>
            </w:r>
            <w:proofErr w:type="spellEnd"/>
            <w:r>
              <w:rPr>
                <w:rFonts w:ascii="Times New Roman" w:eastAsia="宋体" w:hAnsi="Times New Roman" w:cs="Times New Roman"/>
                <w:b/>
                <w:bCs/>
                <w:color w:val="4A442A" w:themeColor="background2" w:themeShade="40"/>
                <w:sz w:val="18"/>
                <w:szCs w:val="18"/>
              </w:rPr>
              <w:t xml:space="preserve"> can apply the same principle to configure the 2 OLPC sets for each beam, so that it can be switched at the same time. </w:t>
            </w:r>
            <w:proofErr w:type="gramStart"/>
            <w:r>
              <w:rPr>
                <w:rFonts w:ascii="Times New Roman" w:eastAsia="宋体" w:hAnsi="Times New Roman" w:cs="Times New Roman"/>
                <w:b/>
                <w:bCs/>
                <w:color w:val="4A442A" w:themeColor="background2" w:themeShade="40"/>
                <w:sz w:val="18"/>
                <w:szCs w:val="18"/>
              </w:rPr>
              <w:t>So</w:t>
            </w:r>
            <w:proofErr w:type="gramEnd"/>
            <w:r>
              <w:rPr>
                <w:rFonts w:ascii="Times New Roman" w:eastAsia="宋体" w:hAnsi="Times New Roman" w:cs="Times New Roman"/>
                <w:b/>
                <w:bCs/>
                <w:color w:val="4A442A" w:themeColor="background2" w:themeShade="40"/>
                <w:sz w:val="18"/>
                <w:szCs w:val="18"/>
              </w:rPr>
              <w:t xml:space="preserve"> no additional DCI overhead is needed.</w:t>
            </w:r>
          </w:p>
          <w:p w14:paraId="76076E45" w14:textId="77777777"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p>
          <w:p w14:paraId="485318E1" w14:textId="6BF25E7E" w:rsidR="00945C47" w:rsidRDefault="00945C47" w:rsidP="00945C4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When SRI is not present in DCI. Current proposal looks problematic, as it introduces additional </w:t>
            </w:r>
            <w:proofErr w:type="gramStart"/>
            <w:r>
              <w:rPr>
                <w:rFonts w:ascii="Times New Roman" w:eastAsia="宋体" w:hAnsi="Times New Roman" w:cs="Times New Roman"/>
                <w:b/>
                <w:bCs/>
                <w:color w:val="4A442A" w:themeColor="background2" w:themeShade="40"/>
                <w:sz w:val="18"/>
                <w:szCs w:val="18"/>
              </w:rPr>
              <w:t>overhead</w:t>
            </w:r>
            <w:proofErr w:type="gramEnd"/>
            <w:r>
              <w:rPr>
                <w:rFonts w:ascii="Times New Roman" w:eastAsia="宋体" w:hAnsi="Times New Roman" w:cs="Times New Roman"/>
                <w:b/>
                <w:bCs/>
                <w:color w:val="4A442A" w:themeColor="background2" w:themeShade="40"/>
                <w:sz w:val="18"/>
                <w:szCs w:val="18"/>
              </w:rPr>
              <w:t xml:space="preserve"> but the interpretation is FFS. We cannot support additional DCI overhead without clear interpretation.</w:t>
            </w:r>
          </w:p>
        </w:tc>
      </w:tr>
      <w:tr w:rsidR="00514517" w14:paraId="7352B8F7" w14:textId="77777777" w:rsidTr="00477050">
        <w:tc>
          <w:tcPr>
            <w:tcW w:w="2122" w:type="dxa"/>
            <w:shd w:val="clear" w:color="auto" w:fill="auto"/>
          </w:tcPr>
          <w:p w14:paraId="6C9DFA8D" w14:textId="4D296E70" w:rsidR="00514517" w:rsidRDefault="00FF119C" w:rsidP="005A529F">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3A1DAC7" w14:textId="399C9C17" w:rsidR="00514517" w:rsidRDefault="00FF119C" w:rsidP="00832F5E">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w:t>
            </w:r>
            <w:r w:rsidR="00832F5E">
              <w:rPr>
                <w:rFonts w:ascii="Times New Roman" w:eastAsia="宋体" w:hAnsi="Times New Roman" w:cs="Times New Roman"/>
                <w:b/>
                <w:bCs/>
                <w:color w:val="4A442A" w:themeColor="background2" w:themeShade="40"/>
                <w:sz w:val="18"/>
                <w:szCs w:val="18"/>
              </w:rPr>
              <w:t>P</w:t>
            </w:r>
            <w:r>
              <w:rPr>
                <w:rFonts w:ascii="Times New Roman" w:eastAsia="宋体" w:hAnsi="Times New Roman" w:cs="Times New Roman"/>
                <w:b/>
                <w:bCs/>
                <w:color w:val="4A442A" w:themeColor="background2" w:themeShade="40"/>
                <w:sz w:val="18"/>
                <w:szCs w:val="18"/>
              </w:rPr>
              <w:t>er-TRP OLPC set indication by DCI is</w:t>
            </w:r>
            <w:r w:rsidR="00832F5E">
              <w:rPr>
                <w:rFonts w:ascii="Times New Roman" w:eastAsia="宋体" w:hAnsi="Times New Roman" w:cs="Times New Roman"/>
                <w:b/>
                <w:bCs/>
                <w:color w:val="4A442A" w:themeColor="background2" w:themeShade="40"/>
                <w:sz w:val="18"/>
                <w:szCs w:val="18"/>
              </w:rPr>
              <w:t xml:space="preserve"> unnecessary.</w:t>
            </w:r>
            <w:r>
              <w:rPr>
                <w:rFonts w:ascii="Times New Roman" w:eastAsia="宋体" w:hAnsi="Times New Roman" w:cs="Times New Roman"/>
                <w:b/>
                <w:bCs/>
                <w:color w:val="4A442A" w:themeColor="background2" w:themeShade="40"/>
                <w:sz w:val="18"/>
                <w:szCs w:val="18"/>
              </w:rPr>
              <w:t xml:space="preserve"> </w:t>
            </w:r>
          </w:p>
        </w:tc>
      </w:tr>
      <w:tr w:rsidR="00A64102" w14:paraId="1C0B6456" w14:textId="77777777" w:rsidTr="00477050">
        <w:tc>
          <w:tcPr>
            <w:tcW w:w="2122" w:type="dxa"/>
            <w:shd w:val="clear" w:color="auto" w:fill="auto"/>
          </w:tcPr>
          <w:p w14:paraId="674F82F3" w14:textId="56D03A1B" w:rsidR="00A64102"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D51F4CE" w14:textId="77777777"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705F88AE" w14:textId="1C2931E5"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From our perspective, proper enhancement cannot be done if the second OLPC set indication field (1bit) is not added in the DCI as </w:t>
            </w:r>
            <w:proofErr w:type="spellStart"/>
            <w:r>
              <w:rPr>
                <w:rFonts w:ascii="Times New Roman" w:eastAsia="宋体" w:hAnsi="Times New Roman" w:cs="Times New Roman"/>
                <w:b/>
                <w:bCs/>
                <w:color w:val="4A442A" w:themeColor="background2" w:themeShade="40"/>
                <w:sz w:val="18"/>
                <w:szCs w:val="18"/>
              </w:rPr>
              <w:t>gNB</w:t>
            </w:r>
            <w:proofErr w:type="spellEnd"/>
            <w:r>
              <w:rPr>
                <w:rFonts w:ascii="Times New Roman" w:eastAsia="宋体" w:hAnsi="Times New Roman" w:cs="Times New Roman"/>
                <w:b/>
                <w:bCs/>
                <w:color w:val="4A442A" w:themeColor="background2" w:themeShade="40"/>
                <w:sz w:val="18"/>
                <w:szCs w:val="18"/>
              </w:rPr>
              <w:t xml:space="preserve">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w:t>
            </w:r>
            <w:proofErr w:type="spellStart"/>
            <w:r>
              <w:rPr>
                <w:rFonts w:ascii="Times New Roman" w:eastAsia="宋体" w:hAnsi="Times New Roman" w:cs="Times New Roman"/>
                <w:b/>
                <w:bCs/>
                <w:color w:val="4A442A" w:themeColor="background2" w:themeShade="40"/>
                <w:sz w:val="18"/>
                <w:szCs w:val="18"/>
              </w:rPr>
              <w:t>eMBB</w:t>
            </w:r>
            <w:proofErr w:type="spellEnd"/>
            <w:r>
              <w:rPr>
                <w:rFonts w:ascii="Times New Roman" w:eastAsia="宋体" w:hAnsi="Times New Roman" w:cs="Times New Roman"/>
                <w:b/>
                <w:bCs/>
                <w:color w:val="4A442A" w:themeColor="background2" w:themeShade="40"/>
                <w:sz w:val="18"/>
                <w:szCs w:val="18"/>
              </w:rPr>
              <w:t xml:space="preserve"> UEs).</w:t>
            </w:r>
          </w:p>
        </w:tc>
      </w:tr>
      <w:tr w:rsidR="008014F0" w14:paraId="1F6AF582" w14:textId="77777777" w:rsidTr="00477050">
        <w:tc>
          <w:tcPr>
            <w:tcW w:w="2122" w:type="dxa"/>
            <w:shd w:val="clear" w:color="auto" w:fill="auto"/>
          </w:tcPr>
          <w:p w14:paraId="2EC8474D" w14:textId="3DCEE102" w:rsidR="008014F0" w:rsidRDefault="008014F0"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Lenovo&amp;MotM</w:t>
            </w:r>
            <w:proofErr w:type="spellEnd"/>
          </w:p>
        </w:tc>
        <w:tc>
          <w:tcPr>
            <w:tcW w:w="7512" w:type="dxa"/>
            <w:shd w:val="clear" w:color="auto" w:fill="auto"/>
          </w:tcPr>
          <w:p w14:paraId="54641AF4" w14:textId="20BA27BC" w:rsidR="008014F0" w:rsidRDefault="008014F0"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478ED02B" w14:textId="77777777" w:rsidR="00514517" w:rsidRDefault="00514517" w:rsidP="00514517">
      <w:pPr>
        <w:shd w:val="clear" w:color="auto" w:fill="FFFFFF"/>
        <w:contextualSpacing/>
        <w:rPr>
          <w:rFonts w:ascii="Times New Roman" w:eastAsia="Batang" w:hAnsi="Times New Roman" w:cs="Times New Roman"/>
          <w:sz w:val="18"/>
          <w:szCs w:val="18"/>
          <w:lang w:eastAsia="x-none"/>
        </w:rPr>
      </w:pPr>
    </w:p>
    <w:p w14:paraId="0D2DC0BE" w14:textId="77777777" w:rsidR="00514517" w:rsidRDefault="00514517" w:rsidP="00514517">
      <w:pPr>
        <w:shd w:val="clear" w:color="auto" w:fill="FFFFFF"/>
        <w:rPr>
          <w:rFonts w:ascii="Times New Roman" w:hAnsi="Times New Roman" w:cs="Times New Roman"/>
          <w:b/>
          <w:bCs/>
          <w:sz w:val="18"/>
          <w:szCs w:val="18"/>
          <w:highlight w:val="yellow"/>
        </w:rPr>
      </w:pPr>
    </w:p>
    <w:p w14:paraId="0801FDE2" w14:textId="7201B188"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 3.</w:t>
      </w:r>
      <w:r w:rsidR="00A20199">
        <w:rPr>
          <w:rFonts w:ascii="Arial" w:hAnsi="Arial" w:cs="Arial"/>
          <w:color w:val="auto"/>
          <w:szCs w:val="16"/>
        </w:rPr>
        <w:t>2</w:t>
      </w:r>
      <w:r>
        <w:rPr>
          <w:rFonts w:ascii="Arial" w:hAnsi="Arial" w:cs="Arial"/>
          <w:color w:val="auto"/>
          <w:szCs w:val="16"/>
        </w:rPr>
        <w:t xml:space="preserve">: </w:t>
      </w:r>
      <w:r w:rsidR="00A20199">
        <w:rPr>
          <w:rFonts w:ascii="Arial" w:hAnsi="Arial" w:cs="Arial"/>
          <w:color w:val="auto"/>
          <w:szCs w:val="16"/>
        </w:rPr>
        <w:t>PHR reporting</w:t>
      </w:r>
      <w:r>
        <w:rPr>
          <w:rFonts w:ascii="Arial" w:hAnsi="Arial" w:cs="Arial"/>
          <w:color w:val="auto"/>
          <w:szCs w:val="16"/>
        </w:rPr>
        <w:t xml:space="preserve"> </w:t>
      </w:r>
    </w:p>
    <w:p w14:paraId="7D154596" w14:textId="3E5C0940" w:rsidR="00A20199" w:rsidRPr="00A953F0" w:rsidRDefault="00514517" w:rsidP="00160F32">
      <w:pPr>
        <w:rPr>
          <w:rFonts w:ascii="Times New Roman" w:eastAsia="Batang" w:hAnsi="Times New Roman" w:cs="Times New Roman"/>
          <w:sz w:val="18"/>
          <w:szCs w:val="18"/>
          <w:lang w:val="en-GB"/>
        </w:rPr>
      </w:pPr>
      <w:r w:rsidRPr="00A953F0">
        <w:rPr>
          <w:rFonts w:ascii="Times New Roman" w:hAnsi="Times New Roman" w:cs="Times New Roman"/>
          <w:b/>
          <w:bCs/>
          <w:sz w:val="18"/>
          <w:szCs w:val="18"/>
          <w:highlight w:val="yellow"/>
        </w:rPr>
        <w:t>[Draft for offline] Proposal 3.</w:t>
      </w:r>
      <w:r w:rsidR="00A20199" w:rsidRPr="00A953F0">
        <w:rPr>
          <w:rFonts w:ascii="Times New Roman" w:hAnsi="Times New Roman" w:cs="Times New Roman"/>
          <w:b/>
          <w:bCs/>
          <w:sz w:val="18"/>
          <w:szCs w:val="18"/>
        </w:rPr>
        <w:t xml:space="preserve">2: </w:t>
      </w:r>
      <w:r w:rsidR="00A20199" w:rsidRPr="00A953F0">
        <w:rPr>
          <w:rFonts w:ascii="Times New Roman" w:eastAsia="Batang" w:hAnsi="Times New Roman" w:cs="Times New Roman"/>
          <w:sz w:val="18"/>
          <w:szCs w:val="18"/>
          <w:lang w:val="en-GB"/>
        </w:rPr>
        <w:t xml:space="preserve">For PHR reporting related to M-TRP PUSCH repetition, option </w:t>
      </w:r>
      <w:r w:rsidR="00A953F0" w:rsidRPr="00A953F0">
        <w:rPr>
          <w:rFonts w:ascii="Times New Roman" w:eastAsia="Batang" w:hAnsi="Times New Roman" w:cs="Times New Roman"/>
          <w:sz w:val="18"/>
          <w:szCs w:val="18"/>
          <w:lang w:val="en-GB"/>
        </w:rPr>
        <w:t xml:space="preserve">4 </w:t>
      </w:r>
      <w:r w:rsidR="00A20199" w:rsidRPr="00A953F0">
        <w:rPr>
          <w:rFonts w:ascii="Times New Roman" w:eastAsia="Batang" w:hAnsi="Times New Roman" w:cs="Times New Roman"/>
          <w:sz w:val="18"/>
          <w:szCs w:val="18"/>
          <w:lang w:val="en-GB"/>
        </w:rPr>
        <w:t xml:space="preserve">is supported,  </w:t>
      </w:r>
    </w:p>
    <w:p w14:paraId="00778853" w14:textId="77777777" w:rsidR="00723EA5" w:rsidRPr="00A953F0" w:rsidRDefault="00A20199" w:rsidP="00160F32">
      <w:pPr>
        <w:numPr>
          <w:ilvl w:val="0"/>
          <w:numId w:val="48"/>
        </w:numPr>
        <w:rPr>
          <w:rFonts w:ascii="Times New Roman" w:eastAsia="等线" w:hAnsi="Times New Roman" w:cs="Times New Roman"/>
          <w:bCs/>
          <w:iCs/>
          <w:kern w:val="32"/>
          <w:sz w:val="18"/>
          <w:szCs w:val="18"/>
          <w:lang w:val="en-GB"/>
        </w:rPr>
      </w:pPr>
      <w:r w:rsidRPr="00A953F0">
        <w:rPr>
          <w:rFonts w:ascii="Times New Roman" w:eastAsia="等线" w:hAnsi="Times New Roman" w:cs="Times New Roman"/>
          <w:bCs/>
          <w:iCs/>
          <w:kern w:val="32"/>
          <w:sz w:val="18"/>
          <w:szCs w:val="18"/>
          <w:lang w:val="en-GB"/>
        </w:rPr>
        <w:t xml:space="preserve">Option 4: Calculate two PHRs, each associated with a first PUSCH occasion to each TRP, and report two PHRs </w:t>
      </w:r>
    </w:p>
    <w:p w14:paraId="5F42314E" w14:textId="5C24EDB0" w:rsidR="00A20199" w:rsidRPr="00A953F0" w:rsidRDefault="00A20199" w:rsidP="00160F32">
      <w:pPr>
        <w:pStyle w:val="aff0"/>
        <w:numPr>
          <w:ilvl w:val="0"/>
          <w:numId w:val="48"/>
        </w:numPr>
        <w:rPr>
          <w:rFonts w:ascii="Times New Roman" w:eastAsia="Malgun Gothic" w:hAnsi="Times New Roman" w:cs="Times New Roman"/>
          <w:sz w:val="18"/>
          <w:szCs w:val="18"/>
        </w:rPr>
      </w:pPr>
      <w:r w:rsidRPr="00A953F0">
        <w:rPr>
          <w:rFonts w:ascii="Times New Roman" w:eastAsia="等线" w:hAnsi="Times New Roman" w:cs="Times New Roman"/>
          <w:bCs/>
          <w:iCs/>
          <w:kern w:val="32"/>
          <w:sz w:val="18"/>
          <w:szCs w:val="18"/>
          <w:lang w:val="en-GB"/>
        </w:rPr>
        <w:t xml:space="preserve">FFS1: </w:t>
      </w:r>
      <w:r w:rsidR="00723EA5" w:rsidRPr="00A953F0">
        <w:rPr>
          <w:rFonts w:ascii="Times New Roman" w:eastAsia="等线" w:hAnsi="Times New Roman" w:cs="Times New Roman"/>
          <w:bCs/>
          <w:iCs/>
          <w:kern w:val="32"/>
          <w:sz w:val="18"/>
          <w:szCs w:val="18"/>
          <w:lang w:val="en-GB"/>
        </w:rPr>
        <w:t xml:space="preserve">Required changes to triggering </w:t>
      </w:r>
      <w:r w:rsidRPr="00A953F0">
        <w:rPr>
          <w:rFonts w:ascii="Times New Roman" w:eastAsia="Malgun Gothic" w:hAnsi="Times New Roman" w:cs="Times New Roman"/>
          <w:sz w:val="18"/>
          <w:szCs w:val="18"/>
        </w:rPr>
        <w:t>condition</w:t>
      </w:r>
      <w:r w:rsidR="00723EA5" w:rsidRPr="00A953F0">
        <w:rPr>
          <w:rFonts w:ascii="Times New Roman" w:eastAsia="Malgun Gothic" w:hAnsi="Times New Roman" w:cs="Times New Roman"/>
          <w:sz w:val="18"/>
          <w:szCs w:val="18"/>
        </w:rPr>
        <w:t xml:space="preserve">s including the required </w:t>
      </w:r>
      <w:r w:rsidRPr="00A953F0">
        <w:rPr>
          <w:rFonts w:ascii="Times New Roman" w:eastAsia="Malgun Gothic" w:hAnsi="Times New Roman" w:cs="Times New Roman"/>
          <w:sz w:val="18"/>
          <w:szCs w:val="18"/>
        </w:rPr>
        <w:t xml:space="preserve">higher layer parameters </w:t>
      </w:r>
      <w:r w:rsidR="00723EA5" w:rsidRPr="00A953F0">
        <w:rPr>
          <w:rFonts w:ascii="Times New Roman" w:eastAsia="Malgun Gothic" w:hAnsi="Times New Roman" w:cs="Times New Roman"/>
          <w:sz w:val="18"/>
          <w:szCs w:val="18"/>
        </w:rPr>
        <w:t>(e.g.,</w:t>
      </w:r>
      <w:r w:rsidRPr="00A953F0">
        <w:rPr>
          <w:rFonts w:ascii="Times New Roman" w:eastAsia="Malgun Gothic" w:hAnsi="Times New Roman" w:cs="Times New Roman"/>
          <w:sz w:val="18"/>
          <w:szCs w:val="18"/>
        </w:rPr>
        <w:t>'</w:t>
      </w:r>
      <w:proofErr w:type="spellStart"/>
      <w:r w:rsidRPr="00A953F0">
        <w:rPr>
          <w:rFonts w:ascii="Times New Roman" w:eastAsia="Malgun Gothic" w:hAnsi="Times New Roman" w:cs="Times New Roman"/>
          <w:sz w:val="18"/>
          <w:szCs w:val="18"/>
        </w:rPr>
        <w:t>phr-PeriodicTimer</w:t>
      </w:r>
      <w:proofErr w:type="spellEnd"/>
      <w:r w:rsidRPr="00A953F0">
        <w:rPr>
          <w:rFonts w:ascii="Times New Roman" w:eastAsia="Malgun Gothic" w:hAnsi="Times New Roman" w:cs="Times New Roman"/>
          <w:sz w:val="18"/>
          <w:szCs w:val="18"/>
        </w:rPr>
        <w:t>', '</w:t>
      </w:r>
      <w:proofErr w:type="spellStart"/>
      <w:r w:rsidRPr="00A953F0">
        <w:rPr>
          <w:rFonts w:ascii="Times New Roman" w:eastAsia="Malgun Gothic" w:hAnsi="Times New Roman" w:cs="Times New Roman"/>
          <w:sz w:val="18"/>
          <w:szCs w:val="18"/>
        </w:rPr>
        <w:t>phr-ProhibitTimer</w:t>
      </w:r>
      <w:proofErr w:type="spellEnd"/>
      <w:r w:rsidRPr="00A953F0">
        <w:rPr>
          <w:rFonts w:ascii="Times New Roman" w:eastAsia="Malgun Gothic" w:hAnsi="Times New Roman" w:cs="Times New Roman"/>
          <w:sz w:val="18"/>
          <w:szCs w:val="18"/>
        </w:rPr>
        <w:t>', '</w:t>
      </w:r>
      <w:proofErr w:type="spellStart"/>
      <w:r w:rsidRPr="00A953F0">
        <w:rPr>
          <w:rFonts w:ascii="Times New Roman" w:eastAsia="Malgun Gothic" w:hAnsi="Times New Roman" w:cs="Times New Roman"/>
          <w:sz w:val="18"/>
          <w:szCs w:val="18"/>
        </w:rPr>
        <w:t>phr</w:t>
      </w:r>
      <w:proofErr w:type="spellEnd"/>
      <w:r w:rsidRPr="00A953F0">
        <w:rPr>
          <w:rFonts w:ascii="Times New Roman" w:eastAsia="Malgun Gothic" w:hAnsi="Times New Roman" w:cs="Times New Roman"/>
          <w:sz w:val="18"/>
          <w:szCs w:val="18"/>
        </w:rPr>
        <w:t>-Tx-</w:t>
      </w:r>
      <w:proofErr w:type="spellStart"/>
      <w:r w:rsidRPr="00A953F0">
        <w:rPr>
          <w:rFonts w:ascii="Times New Roman" w:eastAsia="Malgun Gothic" w:hAnsi="Times New Roman" w:cs="Times New Roman"/>
          <w:sz w:val="18"/>
          <w:szCs w:val="18"/>
        </w:rPr>
        <w:t>PowerFactorChange</w:t>
      </w:r>
      <w:proofErr w:type="spellEnd"/>
      <w:r w:rsidRPr="00A953F0">
        <w:rPr>
          <w:rFonts w:ascii="Times New Roman" w:eastAsia="Malgun Gothic" w:hAnsi="Times New Roman" w:cs="Times New Roman"/>
          <w:sz w:val="18"/>
          <w:szCs w:val="18"/>
        </w:rPr>
        <w:t>' as TRP specific</w:t>
      </w:r>
      <w:r w:rsidR="00723EA5" w:rsidRPr="00A953F0">
        <w:rPr>
          <w:rFonts w:ascii="Times New Roman" w:eastAsia="Malgun Gothic" w:hAnsi="Times New Roman" w:cs="Times New Roman"/>
          <w:sz w:val="18"/>
          <w:szCs w:val="18"/>
        </w:rPr>
        <w:t xml:space="preserve">). </w:t>
      </w:r>
    </w:p>
    <w:p w14:paraId="0FBF6763" w14:textId="0D5B2707" w:rsidR="00723EA5"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FFS2: Support extensions to b</w:t>
      </w:r>
      <w:r w:rsidR="00723EA5" w:rsidRPr="00A953F0">
        <w:rPr>
          <w:rFonts w:ascii="Times New Roman" w:eastAsia="Malgun Gothic" w:hAnsi="Times New Roman" w:cs="Times New Roman"/>
          <w:sz w:val="18"/>
          <w:szCs w:val="18"/>
        </w:rPr>
        <w:t xml:space="preserve">oth </w:t>
      </w:r>
      <w:r w:rsidRPr="00A953F0">
        <w:rPr>
          <w:rFonts w:ascii="Times New Roman" w:eastAsia="Malgun Gothic" w:hAnsi="Times New Roman" w:cs="Times New Roman"/>
          <w:sz w:val="18"/>
          <w:szCs w:val="18"/>
        </w:rPr>
        <w:t>single</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and multi</w:t>
      </w:r>
      <w:r w:rsidR="00C22E2A">
        <w:rPr>
          <w:rFonts w:ascii="Times New Roman" w:eastAsia="Malgun Gothic" w:hAnsi="Times New Roman" w:cs="Times New Roman"/>
          <w:sz w:val="18"/>
          <w:szCs w:val="18"/>
        </w:rPr>
        <w:t>-</w:t>
      </w:r>
      <w:r w:rsidRPr="00A953F0">
        <w:rPr>
          <w:rFonts w:ascii="Times New Roman" w:eastAsia="Malgun Gothic" w:hAnsi="Times New Roman" w:cs="Times New Roman"/>
          <w:sz w:val="18"/>
          <w:szCs w:val="18"/>
        </w:rPr>
        <w:t>cell</w:t>
      </w:r>
      <w:r w:rsidR="00723EA5" w:rsidRPr="00A953F0">
        <w:rPr>
          <w:rFonts w:ascii="Times New Roman" w:eastAsia="Malgun Gothic" w:hAnsi="Times New Roman" w:cs="Times New Roman"/>
          <w:sz w:val="18"/>
          <w:szCs w:val="18"/>
        </w:rPr>
        <w:t xml:space="preserve"> PHR MAC CE </w:t>
      </w:r>
    </w:p>
    <w:p w14:paraId="695FC850" w14:textId="51A25605" w:rsidR="00A953F0"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FFS3: Report P-MPR and MPE per TRP within the same MAC-CE extension. </w:t>
      </w:r>
    </w:p>
    <w:p w14:paraId="65B10966" w14:textId="221DB3E3" w:rsidR="00A20199" w:rsidRPr="00A953F0" w:rsidRDefault="00A953F0" w:rsidP="00160F32">
      <w:pPr>
        <w:pStyle w:val="aff0"/>
        <w:numPr>
          <w:ilvl w:val="0"/>
          <w:numId w:val="48"/>
        </w:numPr>
        <w:rPr>
          <w:rFonts w:ascii="Times New Roman" w:eastAsia="Malgun Gothic" w:hAnsi="Times New Roman" w:cs="Times New Roman"/>
          <w:sz w:val="18"/>
          <w:szCs w:val="18"/>
        </w:rPr>
      </w:pPr>
      <w:r w:rsidRPr="00A953F0">
        <w:rPr>
          <w:rFonts w:ascii="Times New Roman" w:eastAsia="Malgun Gothic" w:hAnsi="Times New Roman" w:cs="Times New Roman"/>
          <w:sz w:val="18"/>
          <w:szCs w:val="18"/>
        </w:rPr>
        <w:t xml:space="preserve">FFS4: </w:t>
      </w:r>
      <w:r w:rsidR="00A20199" w:rsidRPr="00A953F0">
        <w:rPr>
          <w:rFonts w:ascii="Times New Roman" w:eastAsia="Malgun Gothic" w:hAnsi="Times New Roman" w:cs="Times New Roman"/>
          <w:sz w:val="18"/>
          <w:szCs w:val="18"/>
        </w:rPr>
        <w:t xml:space="preserve">Send LS to RAN2 </w:t>
      </w:r>
      <w:r w:rsidRPr="00A953F0">
        <w:rPr>
          <w:rFonts w:ascii="Times New Roman" w:eastAsia="Malgun Gothic" w:hAnsi="Times New Roman" w:cs="Times New Roman"/>
          <w:sz w:val="18"/>
          <w:szCs w:val="18"/>
        </w:rPr>
        <w:t xml:space="preserve">as the design details are mainly relevant to </w:t>
      </w:r>
      <w:r w:rsidR="00C22E2A">
        <w:rPr>
          <w:rFonts w:ascii="Times New Roman" w:eastAsia="Malgun Gothic" w:hAnsi="Times New Roman" w:cs="Times New Roman"/>
          <w:sz w:val="18"/>
          <w:szCs w:val="18"/>
        </w:rPr>
        <w:t>RAN2</w:t>
      </w:r>
      <w:r w:rsidRPr="00A953F0">
        <w:rPr>
          <w:rFonts w:ascii="Times New Roman" w:eastAsia="Malgun Gothic" w:hAnsi="Times New Roman" w:cs="Times New Roman"/>
          <w:sz w:val="18"/>
          <w:szCs w:val="18"/>
        </w:rPr>
        <w:t xml:space="preserve">. </w:t>
      </w:r>
    </w:p>
    <w:p w14:paraId="5E978814" w14:textId="30073A88" w:rsidR="00514517" w:rsidRPr="005B7823" w:rsidRDefault="00514517" w:rsidP="00A20199">
      <w:pPr>
        <w:rPr>
          <w:rFonts w:ascii="Times New Roman" w:hAnsi="Times New Roman"/>
          <w:sz w:val="18"/>
          <w:szCs w:val="18"/>
        </w:rPr>
      </w:pPr>
    </w:p>
    <w:p w14:paraId="764C4D77" w14:textId="77777777" w:rsidR="00514517" w:rsidRDefault="00514517" w:rsidP="00514517">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Select your preference for FFS. </w:t>
      </w:r>
    </w:p>
    <w:tbl>
      <w:tblPr>
        <w:tblStyle w:val="af9"/>
        <w:tblW w:w="9634" w:type="dxa"/>
        <w:tblLayout w:type="fixed"/>
        <w:tblLook w:val="04A0" w:firstRow="1" w:lastRow="0" w:firstColumn="1" w:lastColumn="0" w:noHBand="0" w:noVBand="1"/>
      </w:tblPr>
      <w:tblGrid>
        <w:gridCol w:w="2122"/>
        <w:gridCol w:w="7512"/>
      </w:tblGrid>
      <w:tr w:rsidR="00514517" w14:paraId="45FB2A74" w14:textId="77777777" w:rsidTr="00477050">
        <w:tc>
          <w:tcPr>
            <w:tcW w:w="2122" w:type="dxa"/>
            <w:shd w:val="clear" w:color="auto" w:fill="EEECE1" w:themeFill="background2"/>
          </w:tcPr>
          <w:p w14:paraId="6844C524"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314BDA1C"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603304BC" w14:textId="77777777" w:rsidTr="00477050">
        <w:tc>
          <w:tcPr>
            <w:tcW w:w="2122" w:type="dxa"/>
            <w:shd w:val="clear" w:color="auto" w:fill="auto"/>
          </w:tcPr>
          <w:p w14:paraId="4F988C84" w14:textId="3D7CDA92" w:rsidR="00514517" w:rsidRDefault="00945C4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A537EC5" w14:textId="7FFFF959" w:rsidR="0051451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Suuport</w:t>
            </w:r>
            <w:proofErr w:type="spellEnd"/>
          </w:p>
        </w:tc>
      </w:tr>
      <w:tr w:rsidR="00FF119C" w14:paraId="43259E3A" w14:textId="77777777" w:rsidTr="00477050">
        <w:tc>
          <w:tcPr>
            <w:tcW w:w="2122" w:type="dxa"/>
            <w:shd w:val="clear" w:color="auto" w:fill="auto"/>
          </w:tcPr>
          <w:p w14:paraId="204990D7" w14:textId="2DE6EBFA" w:rsidR="00FF119C" w:rsidRDefault="00FF119C"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1465B34" w14:textId="0EF7A2B3" w:rsidR="00FF119C" w:rsidRDefault="00FF119C" w:rsidP="00FF119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7B460CED" w14:textId="77777777" w:rsidTr="00477050">
        <w:tc>
          <w:tcPr>
            <w:tcW w:w="2122" w:type="dxa"/>
            <w:shd w:val="clear" w:color="auto" w:fill="auto"/>
          </w:tcPr>
          <w:p w14:paraId="573AA390" w14:textId="11C27776"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C6DA894"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Option 4 has issues </w:t>
            </w:r>
            <w:proofErr w:type="spellStart"/>
            <w:r>
              <w:rPr>
                <w:rFonts w:ascii="Times New Roman" w:eastAsia="宋体" w:hAnsi="Times New Roman" w:cs="Times New Roman"/>
                <w:b/>
                <w:bCs/>
                <w:color w:val="4A442A" w:themeColor="background2" w:themeShade="40"/>
                <w:sz w:val="18"/>
                <w:szCs w:val="18"/>
              </w:rPr>
              <w:t>wrt</w:t>
            </w:r>
            <w:proofErr w:type="spellEnd"/>
            <w:r>
              <w:rPr>
                <w:rFonts w:ascii="Times New Roman" w:eastAsia="宋体" w:hAnsi="Times New Roman" w:cs="Times New Roman"/>
                <w:b/>
                <w:bCs/>
                <w:color w:val="4A442A" w:themeColor="background2" w:themeShade="40"/>
                <w:sz w:val="18"/>
                <w:szCs w:val="18"/>
              </w:rPr>
              <w:t xml:space="preserve"> causality of PHR report. In existing spec, PHR-MAC-CE does not include “actual PHR” for future slots. For example, for the case of UL CA, only PUSCHs overlapping in the slot of the PUSCH that carries the MAC-CE are considered. </w:t>
            </w:r>
          </w:p>
          <w:p w14:paraId="45E9373E"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sidRPr="004743DA">
              <w:rPr>
                <w:noProof/>
              </w:rPr>
              <w:lastRenderedPageBreak/>
              <w:drawing>
                <wp:inline distT="0" distB="0" distL="0" distR="0" wp14:anchorId="741E7370" wp14:editId="4F3F7D02">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820" cy="2004060"/>
                          </a:xfrm>
                          <a:prstGeom prst="rect">
                            <a:avLst/>
                          </a:prstGeom>
                          <a:noFill/>
                          <a:ln>
                            <a:solidFill>
                              <a:schemeClr val="tx1"/>
                            </a:solidFill>
                          </a:ln>
                        </pic:spPr>
                      </pic:pic>
                    </a:graphicData>
                  </a:graphic>
                </wp:inline>
              </w:drawing>
            </w:r>
          </w:p>
          <w:p w14:paraId="1EF91A92"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557D0CBC"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7FA1BFBF" w14:textId="395E5CE4"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014F0" w14:paraId="3E3DCE4C" w14:textId="77777777" w:rsidTr="00477050">
        <w:tc>
          <w:tcPr>
            <w:tcW w:w="2122" w:type="dxa"/>
            <w:shd w:val="clear" w:color="auto" w:fill="auto"/>
          </w:tcPr>
          <w:p w14:paraId="1C22F163" w14:textId="642020B5"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lastRenderedPageBreak/>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3931FF6" w14:textId="7ED5E9F6"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1533E3BA" w14:textId="77777777" w:rsidR="00514517" w:rsidRPr="000F414F" w:rsidRDefault="00514517" w:rsidP="00514517">
      <w:pPr>
        <w:pStyle w:val="aff0"/>
        <w:ind w:left="1364"/>
        <w:rPr>
          <w:rFonts w:ascii="Times New Roman" w:hAnsi="Times New Roman"/>
          <w:sz w:val="18"/>
          <w:szCs w:val="18"/>
        </w:rPr>
      </w:pPr>
    </w:p>
    <w:p w14:paraId="11FD0D9D" w14:textId="74024762" w:rsidR="006C5642" w:rsidRPr="00EC594E" w:rsidRDefault="006C5642" w:rsidP="006C5642">
      <w:pPr>
        <w:pStyle w:val="3"/>
        <w:spacing w:after="240"/>
        <w:ind w:left="1077" w:hanging="1077"/>
        <w:rPr>
          <w:rFonts w:ascii="Arial" w:hAnsi="Arial" w:cs="Arial"/>
          <w:color w:val="auto"/>
          <w:szCs w:val="16"/>
        </w:rPr>
      </w:pPr>
      <w:r>
        <w:rPr>
          <w:rFonts w:ascii="Arial" w:hAnsi="Arial" w:cs="Arial"/>
          <w:color w:val="auto"/>
          <w:szCs w:val="16"/>
        </w:rPr>
        <w:t xml:space="preserve">Proposal 3.3: </w:t>
      </w:r>
      <w:r w:rsidRPr="006C5642">
        <w:rPr>
          <w:rFonts w:ascii="Arial" w:hAnsi="Arial" w:cs="Arial"/>
          <w:color w:val="auto"/>
          <w:szCs w:val="16"/>
        </w:rPr>
        <w:t>Default PC parameters</w:t>
      </w:r>
    </w:p>
    <w:p w14:paraId="4B6547F7" w14:textId="6AF22856" w:rsidR="00072A45" w:rsidRPr="00E515D6" w:rsidRDefault="006C5642" w:rsidP="00160F32">
      <w:pPr>
        <w:rPr>
          <w:rFonts w:ascii="Times New Roman" w:eastAsia="Batang" w:hAnsi="Times New Roman" w:cs="Times New Roman"/>
          <w:sz w:val="18"/>
          <w:szCs w:val="18"/>
        </w:rPr>
      </w:pPr>
      <w:r w:rsidRPr="00E515D6">
        <w:rPr>
          <w:rFonts w:ascii="Times New Roman" w:hAnsi="Times New Roman" w:cs="Times New Roman"/>
          <w:b/>
          <w:bCs/>
          <w:sz w:val="18"/>
          <w:szCs w:val="18"/>
          <w:highlight w:val="yellow"/>
        </w:rPr>
        <w:t>[Draft for offline] Proposal 3.</w:t>
      </w:r>
      <w:r w:rsidRPr="00E515D6">
        <w:rPr>
          <w:rFonts w:ascii="Times New Roman" w:hAnsi="Times New Roman" w:cs="Times New Roman"/>
          <w:b/>
          <w:bCs/>
          <w:sz w:val="18"/>
          <w:szCs w:val="18"/>
        </w:rPr>
        <w:t>3:</w:t>
      </w:r>
      <w:r w:rsidRPr="00E515D6">
        <w:rPr>
          <w:rFonts w:ascii="Times New Roman" w:hAnsi="Times New Roman" w:cs="Times New Roman"/>
          <w:sz w:val="18"/>
          <w:szCs w:val="18"/>
        </w:rPr>
        <w:t xml:space="preserve"> </w:t>
      </w:r>
      <w:r w:rsidR="00072A45" w:rsidRPr="00E515D6">
        <w:rPr>
          <w:rFonts w:ascii="Times New Roman" w:eastAsia="Batang" w:hAnsi="Times New Roman" w:cs="Times New Roman"/>
          <w:sz w:val="18"/>
          <w:szCs w:val="18"/>
        </w:rPr>
        <w:t xml:space="preserve">For single-DCI based M-TRP PUSCH repetition schemes, </w:t>
      </w:r>
      <w:r w:rsidR="00850571" w:rsidRPr="00E515D6">
        <w:rPr>
          <w:rFonts w:ascii="Times New Roman" w:eastAsia="Batang" w:hAnsi="Times New Roman" w:cs="Times New Roman"/>
          <w:sz w:val="18"/>
          <w:szCs w:val="18"/>
        </w:rPr>
        <w:t xml:space="preserve">when </w:t>
      </w:r>
      <w:r w:rsidR="00850571" w:rsidRPr="00E515D6">
        <w:rPr>
          <w:rFonts w:ascii="Times New Roman" w:eastAsia="宋体" w:hAnsi="Times New Roman" w:cs="Times New Roman"/>
          <w:iCs/>
          <w:sz w:val="18"/>
          <w:szCs w:val="18"/>
          <w:lang w:val="en-GB" w:eastAsia="ko-KR"/>
        </w:rPr>
        <w:t xml:space="preserve">one SRS resource per SRS resource set is configured (i.e., when two SRI fields are absent in DCI formats 0_1 / 0_2), </w:t>
      </w:r>
      <w:r w:rsidR="00072A45" w:rsidRPr="00E515D6">
        <w:rPr>
          <w:rFonts w:ascii="Times New Roman" w:hAnsi="Times New Roman" w:cs="Times New Roman"/>
          <w:sz w:val="18"/>
          <w:szCs w:val="18"/>
        </w:rPr>
        <w:t>default P0, alpha, PL-RS, and closed loop index</w:t>
      </w:r>
      <w:r w:rsidR="00072A45" w:rsidRPr="00E515D6">
        <w:rPr>
          <w:rFonts w:ascii="Times New Roman" w:eastAsia="Batang" w:hAnsi="Times New Roman" w:cs="Times New Roman"/>
          <w:sz w:val="18"/>
          <w:szCs w:val="18"/>
        </w:rPr>
        <w:t xml:space="preserve"> is defined per TRP</w:t>
      </w:r>
      <w:r w:rsidR="00072A45" w:rsidRPr="00E515D6">
        <w:rPr>
          <w:rFonts w:ascii="Times New Roman" w:eastAsia="宋体" w:hAnsi="Times New Roman" w:cs="Times New Roman"/>
          <w:iCs/>
          <w:sz w:val="18"/>
          <w:szCs w:val="18"/>
          <w:lang w:val="en-GB" w:eastAsia="ko-KR"/>
        </w:rPr>
        <w:t xml:space="preserve">.  </w:t>
      </w:r>
      <w:r w:rsidR="00072A45" w:rsidRPr="00E515D6">
        <w:rPr>
          <w:rFonts w:ascii="Times New Roman" w:eastAsia="Batang" w:hAnsi="Times New Roman" w:cs="Times New Roman"/>
          <w:sz w:val="18"/>
          <w:szCs w:val="18"/>
        </w:rPr>
        <w:t xml:space="preserve"> </w:t>
      </w:r>
    </w:p>
    <w:p w14:paraId="0B0D8249" w14:textId="6C6A5877" w:rsidR="00072A45" w:rsidRPr="006C5642" w:rsidRDefault="00072A45" w:rsidP="00EF4A1E">
      <w:pPr>
        <w:numPr>
          <w:ilvl w:val="0"/>
          <w:numId w:val="69"/>
        </w:numPr>
        <w:overflowPunct w:val="0"/>
        <w:autoSpaceDE w:val="0"/>
        <w:autoSpaceDN w:val="0"/>
        <w:adjustRightInd w:val="0"/>
        <w:rPr>
          <w:rFonts w:ascii="Times New Roman" w:eastAsia="Calibri" w:hAnsi="Times New Roman" w:cs="Calibri"/>
          <w:sz w:val="18"/>
          <w:szCs w:val="18"/>
        </w:rPr>
      </w:pPr>
      <w:r w:rsidRPr="006C5642">
        <w:rPr>
          <w:rFonts w:ascii="Times New Roman" w:eastAsia="Calibri" w:hAnsi="Times New Roman" w:cs="Calibri"/>
          <w:sz w:val="18"/>
          <w:szCs w:val="18"/>
        </w:rPr>
        <w:t xml:space="preserve">The first P0/alpha, PL-RS, and closed loop index are determined by </w:t>
      </w:r>
      <w:r w:rsidRPr="006C5642">
        <w:rPr>
          <w:rFonts w:ascii="Times New Roman" w:eastAsia="Calibri" w:hAnsi="Times New Roman" w:cs="Calibri"/>
          <w:i/>
          <w:iCs/>
          <w:sz w:val="18"/>
          <w:szCs w:val="18"/>
        </w:rPr>
        <w:t>sri-PUSCH-</w:t>
      </w:r>
      <w:proofErr w:type="spellStart"/>
      <w:r w:rsidRPr="006C5642">
        <w:rPr>
          <w:rFonts w:ascii="Times New Roman" w:eastAsia="Calibri" w:hAnsi="Times New Roman" w:cs="Calibri"/>
          <w:i/>
          <w:iCs/>
          <w:sz w:val="18"/>
          <w:szCs w:val="18"/>
        </w:rPr>
        <w:t>PathlossReferenceRS</w:t>
      </w:r>
      <w:proofErr w:type="spellEnd"/>
      <w:r w:rsidRPr="006C5642">
        <w:rPr>
          <w:rFonts w:ascii="Times New Roman" w:eastAsia="Calibri" w:hAnsi="Times New Roman" w:cs="Calibri"/>
          <w:i/>
          <w:iCs/>
          <w:sz w:val="18"/>
          <w:szCs w:val="18"/>
        </w:rPr>
        <w:t>-Id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r w:rsidRPr="006C5642">
        <w:rPr>
          <w:rFonts w:ascii="Times New Roman" w:eastAsia="Calibri" w:hAnsi="Times New Roman" w:cs="Calibri"/>
          <w:i/>
          <w:iCs/>
          <w:sz w:val="18"/>
          <w:szCs w:val="18"/>
        </w:rPr>
        <w:t>sri-PUSCH-</w:t>
      </w:r>
      <w:proofErr w:type="spellStart"/>
      <w:r w:rsidRPr="006C5642">
        <w:rPr>
          <w:rFonts w:ascii="Times New Roman" w:eastAsia="Calibri" w:hAnsi="Times New Roman" w:cs="Calibri"/>
          <w:i/>
          <w:iCs/>
          <w:sz w:val="18"/>
          <w:szCs w:val="18"/>
        </w:rPr>
        <w:t>ClosedLoopIndex</w:t>
      </w:r>
      <w:proofErr w:type="spellEnd"/>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eastAsia="ko-KR"/>
        </w:rPr>
        <w:t xml:space="preserve">the first </w:t>
      </w:r>
      <w:r w:rsidRPr="006C5642">
        <w:rPr>
          <w:rFonts w:ascii="Times New Roman" w:eastAsia="Calibri" w:hAnsi="Times New Roman" w:cs="Calibri"/>
          <w:i/>
          <w:sz w:val="18"/>
          <w:szCs w:val="18"/>
          <w:lang w:val="en-GB" w:eastAsia="ko-KR"/>
        </w:rPr>
        <w:t>sri-PUSCH-</w:t>
      </w:r>
      <w:proofErr w:type="spellStart"/>
      <w:r w:rsidRPr="006C5642">
        <w:rPr>
          <w:rFonts w:ascii="Times New Roman" w:eastAsia="Calibri" w:hAnsi="Times New Roman" w:cs="Calibri"/>
          <w:i/>
          <w:sz w:val="18"/>
          <w:szCs w:val="18"/>
          <w:lang w:val="en-GB" w:eastAsia="ko-KR"/>
        </w:rPr>
        <w:t>PowerControl</w:t>
      </w:r>
      <w:proofErr w:type="spellEnd"/>
      <w:r w:rsidRPr="006C5642">
        <w:rPr>
          <w:rFonts w:ascii="Times New Roman" w:eastAsia="Calibri" w:hAnsi="Times New Roman" w:cs="Calibri"/>
          <w:iCs/>
          <w:sz w:val="18"/>
          <w:szCs w:val="18"/>
          <w:lang w:val="en-GB" w:eastAsia="ko-KR"/>
        </w:rPr>
        <w:t xml:space="preserve"> associated with the first SRS resource set.</w:t>
      </w:r>
    </w:p>
    <w:p w14:paraId="7C814BB3" w14:textId="511E6740" w:rsidR="00072A45" w:rsidRPr="00E515D6" w:rsidRDefault="00072A45" w:rsidP="00EF4A1E">
      <w:pPr>
        <w:numPr>
          <w:ilvl w:val="0"/>
          <w:numId w:val="69"/>
        </w:numPr>
        <w:overflowPunct w:val="0"/>
        <w:autoSpaceDE w:val="0"/>
        <w:autoSpaceDN w:val="0"/>
        <w:adjustRightInd w:val="0"/>
        <w:rPr>
          <w:rFonts w:ascii="Times New Roman" w:eastAsia="Calibri" w:hAnsi="Times New Roman" w:cs="Calibri"/>
          <w:sz w:val="18"/>
          <w:szCs w:val="18"/>
        </w:rPr>
      </w:pPr>
      <w:r w:rsidRPr="006C5642">
        <w:rPr>
          <w:rFonts w:ascii="Times New Roman" w:eastAsia="Calibri" w:hAnsi="Times New Roman" w:cs="Calibri"/>
          <w:sz w:val="18"/>
          <w:szCs w:val="18"/>
        </w:rPr>
        <w:t xml:space="preserve">The </w:t>
      </w:r>
      <w:r w:rsidRPr="00E515D6">
        <w:rPr>
          <w:rFonts w:ascii="Times New Roman" w:eastAsia="Calibri" w:hAnsi="Times New Roman" w:cs="Calibri"/>
          <w:sz w:val="18"/>
          <w:szCs w:val="18"/>
        </w:rPr>
        <w:t>second</w:t>
      </w:r>
      <w:r w:rsidRPr="006C5642">
        <w:rPr>
          <w:rFonts w:ascii="Times New Roman" w:eastAsia="Calibri" w:hAnsi="Times New Roman" w:cs="Calibri"/>
          <w:sz w:val="18"/>
          <w:szCs w:val="18"/>
        </w:rPr>
        <w:t xml:space="preserve"> P0/alpha, PL-RS, and closed loop index are determined by </w:t>
      </w:r>
      <w:r w:rsidRPr="006C5642">
        <w:rPr>
          <w:rFonts w:ascii="Times New Roman" w:eastAsia="Calibri" w:hAnsi="Times New Roman" w:cs="Calibri"/>
          <w:i/>
          <w:iCs/>
          <w:sz w:val="18"/>
          <w:szCs w:val="18"/>
        </w:rPr>
        <w:t>sri-PUSCH-</w:t>
      </w:r>
      <w:proofErr w:type="spellStart"/>
      <w:r w:rsidRPr="006C5642">
        <w:rPr>
          <w:rFonts w:ascii="Times New Roman" w:eastAsia="Calibri" w:hAnsi="Times New Roman" w:cs="Calibri"/>
          <w:i/>
          <w:iCs/>
          <w:sz w:val="18"/>
          <w:szCs w:val="18"/>
        </w:rPr>
        <w:t>PathlossReferenceRS</w:t>
      </w:r>
      <w:proofErr w:type="spellEnd"/>
      <w:r w:rsidRPr="006C5642">
        <w:rPr>
          <w:rFonts w:ascii="Times New Roman" w:eastAsia="Calibri" w:hAnsi="Times New Roman" w:cs="Calibri"/>
          <w:i/>
          <w:iCs/>
          <w:sz w:val="18"/>
          <w:szCs w:val="18"/>
        </w:rPr>
        <w:t>-Id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r w:rsidRPr="006C5642">
        <w:rPr>
          <w:rFonts w:ascii="Times New Roman" w:eastAsia="Calibri" w:hAnsi="Times New Roman" w:cs="Calibri"/>
          <w:i/>
          <w:iCs/>
          <w:sz w:val="18"/>
          <w:szCs w:val="18"/>
        </w:rPr>
        <w:t>sri-PUSCH-</w:t>
      </w:r>
      <w:proofErr w:type="spellStart"/>
      <w:r w:rsidRPr="006C5642">
        <w:rPr>
          <w:rFonts w:ascii="Times New Roman" w:eastAsia="Calibri" w:hAnsi="Times New Roman" w:cs="Calibri"/>
          <w:i/>
          <w:iCs/>
          <w:sz w:val="18"/>
          <w:szCs w:val="18"/>
        </w:rPr>
        <w:t>ClosedLoopIndex</w:t>
      </w:r>
      <w:proofErr w:type="spellEnd"/>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eastAsia="ko-KR"/>
        </w:rPr>
        <w:t xml:space="preserve">the first </w:t>
      </w:r>
      <w:r w:rsidRPr="006C5642">
        <w:rPr>
          <w:rFonts w:ascii="Times New Roman" w:eastAsia="Calibri" w:hAnsi="Times New Roman" w:cs="Calibri"/>
          <w:i/>
          <w:sz w:val="18"/>
          <w:szCs w:val="18"/>
          <w:lang w:val="en-GB" w:eastAsia="ko-KR"/>
        </w:rPr>
        <w:t>sri-PUSCH-</w:t>
      </w:r>
      <w:proofErr w:type="spellStart"/>
      <w:r w:rsidRPr="006C5642">
        <w:rPr>
          <w:rFonts w:ascii="Times New Roman" w:eastAsia="Calibri" w:hAnsi="Times New Roman" w:cs="Calibri"/>
          <w:i/>
          <w:sz w:val="18"/>
          <w:szCs w:val="18"/>
          <w:lang w:val="en-GB" w:eastAsia="ko-KR"/>
        </w:rPr>
        <w:t>PowerControl</w:t>
      </w:r>
      <w:proofErr w:type="spellEnd"/>
      <w:r w:rsidRPr="006C5642">
        <w:rPr>
          <w:rFonts w:ascii="Times New Roman" w:eastAsia="Calibri" w:hAnsi="Times New Roman" w:cs="Calibri"/>
          <w:iCs/>
          <w:sz w:val="18"/>
          <w:szCs w:val="18"/>
          <w:lang w:val="en-GB" w:eastAsia="ko-KR"/>
        </w:rPr>
        <w:t xml:space="preserve"> associated with the </w:t>
      </w:r>
      <w:r w:rsidRPr="00E515D6">
        <w:rPr>
          <w:rFonts w:ascii="Times New Roman" w:eastAsia="Calibri" w:hAnsi="Times New Roman" w:cs="Calibri"/>
          <w:iCs/>
          <w:sz w:val="18"/>
          <w:szCs w:val="18"/>
          <w:lang w:val="en-GB" w:eastAsia="ko-KR"/>
        </w:rPr>
        <w:t>second</w:t>
      </w:r>
      <w:r w:rsidRPr="006C5642">
        <w:rPr>
          <w:rFonts w:ascii="Times New Roman" w:eastAsia="Calibri" w:hAnsi="Times New Roman" w:cs="Calibri"/>
          <w:iCs/>
          <w:sz w:val="18"/>
          <w:szCs w:val="18"/>
          <w:lang w:val="en-GB" w:eastAsia="ko-KR"/>
        </w:rPr>
        <w:t xml:space="preserve"> SRS resource set.</w:t>
      </w:r>
    </w:p>
    <w:p w14:paraId="2C10AFBF" w14:textId="0811B72A" w:rsidR="00072A45" w:rsidRPr="006C5642" w:rsidRDefault="00072A45" w:rsidP="00EF4A1E">
      <w:pPr>
        <w:numPr>
          <w:ilvl w:val="0"/>
          <w:numId w:val="69"/>
        </w:numPr>
        <w:overflowPunct w:val="0"/>
        <w:autoSpaceDE w:val="0"/>
        <w:autoSpaceDN w:val="0"/>
        <w:adjustRightInd w:val="0"/>
        <w:rPr>
          <w:rFonts w:ascii="Times New Roman" w:eastAsia="Calibri" w:hAnsi="Times New Roman" w:cs="Calibri"/>
          <w:sz w:val="18"/>
          <w:szCs w:val="18"/>
        </w:rPr>
      </w:pPr>
      <w:r w:rsidRPr="00E515D6">
        <w:rPr>
          <w:rFonts w:ascii="Times New Roman" w:eastAsia="Calibri" w:hAnsi="Times New Roman" w:cs="Calibri"/>
          <w:iCs/>
          <w:sz w:val="18"/>
          <w:szCs w:val="18"/>
          <w:lang w:val="en-GB" w:eastAsia="ko-KR"/>
        </w:rPr>
        <w:t>Note</w:t>
      </w:r>
      <w:r w:rsidR="00850571" w:rsidRPr="00E515D6">
        <w:rPr>
          <w:rFonts w:ascii="Times New Roman" w:eastAsia="Calibri" w:hAnsi="Times New Roman" w:cs="Calibri"/>
          <w:iCs/>
          <w:sz w:val="18"/>
          <w:szCs w:val="18"/>
          <w:lang w:val="en-GB" w:eastAsia="ko-KR"/>
        </w:rPr>
        <w:t>:</w:t>
      </w:r>
      <w:r w:rsidRPr="00E515D6">
        <w:rPr>
          <w:rFonts w:ascii="Times New Roman" w:eastAsia="Calibri" w:hAnsi="Times New Roman" w:cs="Calibri"/>
          <w:iCs/>
          <w:sz w:val="18"/>
          <w:szCs w:val="18"/>
          <w:lang w:val="en-GB" w:eastAsia="ko-KR"/>
        </w:rPr>
        <w:t xml:space="preserve"> How to </w:t>
      </w:r>
      <w:r w:rsidR="00850571" w:rsidRPr="00E515D6">
        <w:rPr>
          <w:rFonts w:ascii="Times New Roman" w:eastAsia="Calibri" w:hAnsi="Times New Roman" w:cs="Calibri"/>
          <w:iCs/>
          <w:sz w:val="18"/>
          <w:szCs w:val="18"/>
          <w:lang w:val="en-GB" w:eastAsia="ko-KR"/>
        </w:rPr>
        <w:t xml:space="preserve">design the signalling link </w:t>
      </w:r>
      <w:r w:rsidRPr="006C5642">
        <w:rPr>
          <w:rFonts w:ascii="Times New Roman" w:eastAsia="Calibri" w:hAnsi="Times New Roman" w:cs="Calibri"/>
          <w:i/>
          <w:sz w:val="18"/>
          <w:szCs w:val="18"/>
          <w:lang w:val="en-GB" w:eastAsia="ko-KR"/>
        </w:rPr>
        <w:t>sri-PUSCH-</w:t>
      </w:r>
      <w:proofErr w:type="spellStart"/>
      <w:r w:rsidRPr="006C5642">
        <w:rPr>
          <w:rFonts w:ascii="Times New Roman" w:eastAsia="Calibri" w:hAnsi="Times New Roman" w:cs="Calibri"/>
          <w:i/>
          <w:sz w:val="18"/>
          <w:szCs w:val="18"/>
          <w:lang w:val="en-GB" w:eastAsia="ko-KR"/>
        </w:rPr>
        <w:t>PowerControl</w:t>
      </w:r>
      <w:proofErr w:type="spellEnd"/>
      <w:r w:rsidRPr="00E515D6">
        <w:rPr>
          <w:rFonts w:ascii="Times New Roman" w:eastAsia="Calibri" w:hAnsi="Times New Roman" w:cs="Calibri"/>
          <w:i/>
          <w:sz w:val="18"/>
          <w:szCs w:val="18"/>
          <w:lang w:val="en-GB" w:eastAsia="ko-KR"/>
        </w:rPr>
        <w:t xml:space="preserve"> </w:t>
      </w:r>
      <w:r w:rsidR="00850571" w:rsidRPr="00E515D6">
        <w:rPr>
          <w:rFonts w:ascii="Times New Roman" w:eastAsia="Calibri" w:hAnsi="Times New Roman" w:cs="Calibri"/>
          <w:i/>
          <w:sz w:val="18"/>
          <w:szCs w:val="18"/>
          <w:lang w:val="en-GB" w:eastAsia="ko-KR"/>
        </w:rPr>
        <w:t xml:space="preserve">with </w:t>
      </w:r>
      <w:r w:rsidR="00850571" w:rsidRPr="00E515D6">
        <w:rPr>
          <w:rFonts w:ascii="Times New Roman" w:eastAsia="Batang" w:hAnsi="Times New Roman" w:cs="Times New Roman"/>
          <w:sz w:val="18"/>
          <w:szCs w:val="18"/>
        </w:rPr>
        <w:t xml:space="preserve">two SRS resource sets is up to RAN2. </w:t>
      </w:r>
    </w:p>
    <w:p w14:paraId="114C6690" w14:textId="77777777" w:rsidR="00850571" w:rsidRDefault="00850571" w:rsidP="006C5642">
      <w:pPr>
        <w:rPr>
          <w:rFonts w:ascii="Times New Roman" w:eastAsia="宋体" w:hAnsi="Times New Roman" w:cs="Times New Roman"/>
          <w:color w:val="4A442A" w:themeColor="background2" w:themeShade="40"/>
          <w:sz w:val="18"/>
          <w:szCs w:val="18"/>
        </w:rPr>
      </w:pPr>
    </w:p>
    <w:p w14:paraId="6B7E4F35" w14:textId="3B074EF8" w:rsidR="006C5642" w:rsidRDefault="006C5642" w:rsidP="006C5642">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6C5642" w14:paraId="5F5B2275" w14:textId="77777777" w:rsidTr="00AD68B7">
        <w:tc>
          <w:tcPr>
            <w:tcW w:w="2122" w:type="dxa"/>
            <w:shd w:val="clear" w:color="auto" w:fill="EEECE1" w:themeFill="background2"/>
          </w:tcPr>
          <w:p w14:paraId="67B19A30" w14:textId="77777777" w:rsidR="006C5642" w:rsidRDefault="006C5642"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2375200C" w14:textId="77777777" w:rsidR="006C5642" w:rsidRDefault="006C5642"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6C5642" w14:paraId="1CA501E1" w14:textId="77777777" w:rsidTr="00AD68B7">
        <w:tc>
          <w:tcPr>
            <w:tcW w:w="2122" w:type="dxa"/>
            <w:shd w:val="clear" w:color="auto" w:fill="auto"/>
          </w:tcPr>
          <w:p w14:paraId="4645C1E3" w14:textId="17A78B94" w:rsidR="006C5642" w:rsidRDefault="00945C47"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0C5F3CC6" w14:textId="77777777" w:rsidR="006C5642"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w:t>
            </w:r>
            <w:proofErr w:type="gramStart"/>
            <w:r>
              <w:rPr>
                <w:rFonts w:ascii="Times New Roman" w:eastAsia="宋体" w:hAnsi="Times New Roman" w:cs="Times New Roman"/>
                <w:b/>
                <w:bCs/>
                <w:color w:val="4A442A" w:themeColor="background2" w:themeShade="40"/>
                <w:sz w:val="18"/>
                <w:szCs w:val="18"/>
              </w:rPr>
              <w:t>main-bullet</w:t>
            </w:r>
            <w:proofErr w:type="gramEnd"/>
            <w:r>
              <w:rPr>
                <w:rFonts w:ascii="Times New Roman" w:eastAsia="宋体" w:hAnsi="Times New Roman" w:cs="Times New Roman"/>
                <w:b/>
                <w:bCs/>
                <w:color w:val="4A442A" w:themeColor="background2" w:themeShade="40"/>
                <w:sz w:val="18"/>
                <w:szCs w:val="18"/>
              </w:rPr>
              <w:t xml:space="preserve"> only. </w:t>
            </w:r>
          </w:p>
          <w:p w14:paraId="10228A22" w14:textId="77777777" w:rsidR="00945C4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p>
          <w:p w14:paraId="7D2C0411" w14:textId="27F329A7" w:rsidR="00945C47" w:rsidRDefault="00945C47"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proofErr w:type="spellStart"/>
            <w:r>
              <w:rPr>
                <w:rFonts w:ascii="Times New Roman" w:eastAsia="宋体" w:hAnsi="Times New Roman" w:cs="Times New Roman"/>
                <w:b/>
                <w:bCs/>
                <w:color w:val="4A442A" w:themeColor="background2" w:themeShade="40"/>
                <w:sz w:val="18"/>
                <w:szCs w:val="18"/>
              </w:rPr>
              <w:t>apporach</w:t>
            </w:r>
            <w:proofErr w:type="spellEnd"/>
            <w:r>
              <w:rPr>
                <w:rFonts w:ascii="Times New Roman" w:eastAsia="宋体" w:hAnsi="Times New Roman"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6C5642" w14:paraId="59E1B371" w14:textId="77777777" w:rsidTr="00AD68B7">
        <w:tc>
          <w:tcPr>
            <w:tcW w:w="2122" w:type="dxa"/>
            <w:shd w:val="clear" w:color="auto" w:fill="auto"/>
          </w:tcPr>
          <w:p w14:paraId="0145D867" w14:textId="481CFDE4" w:rsidR="006C5642" w:rsidRDefault="00832F5E" w:rsidP="00AD68B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6F8B9BB7" w14:textId="520D6BBB" w:rsidR="006C5642" w:rsidRDefault="00832F5E" w:rsidP="00EE357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2C1DFE84" w14:textId="77777777" w:rsidTr="00AD68B7">
        <w:tc>
          <w:tcPr>
            <w:tcW w:w="2122" w:type="dxa"/>
            <w:shd w:val="clear" w:color="auto" w:fill="auto"/>
          </w:tcPr>
          <w:p w14:paraId="4569AC85" w14:textId="3B436533"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38E1B96"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w:t>
            </w:r>
          </w:p>
          <w:p w14:paraId="020C4775" w14:textId="1DC51CF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rsidR="008014F0" w14:paraId="16C596BE" w14:textId="77777777" w:rsidTr="00AD68B7">
        <w:tc>
          <w:tcPr>
            <w:tcW w:w="2122" w:type="dxa"/>
            <w:shd w:val="clear" w:color="auto" w:fill="auto"/>
          </w:tcPr>
          <w:p w14:paraId="673D0128" w14:textId="3534C4CD"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2A624389" w14:textId="01E5120B"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44D57C44" w14:textId="77777777" w:rsidR="006C5642" w:rsidRDefault="006C5642" w:rsidP="00514517">
      <w:pPr>
        <w:rPr>
          <w:rFonts w:ascii="Times New Roman" w:hAnsi="Times New Roman" w:cs="Times New Roman"/>
          <w:b/>
          <w:bCs/>
          <w:sz w:val="18"/>
          <w:szCs w:val="18"/>
          <w:highlight w:val="yellow"/>
        </w:rPr>
      </w:pPr>
    </w:p>
    <w:p w14:paraId="0C62AA70" w14:textId="77777777" w:rsidR="006C5642" w:rsidRDefault="006C5642" w:rsidP="00514517">
      <w:pPr>
        <w:rPr>
          <w:rFonts w:ascii="Times New Roman" w:hAnsi="Times New Roman" w:cs="Times New Roman"/>
          <w:b/>
          <w:bCs/>
          <w:sz w:val="18"/>
          <w:szCs w:val="18"/>
          <w:highlight w:val="yellow"/>
        </w:rPr>
      </w:pPr>
    </w:p>
    <w:p w14:paraId="75C5AF84" w14:textId="099F7719"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 3.</w:t>
      </w:r>
      <w:r w:rsidR="00AD68B7">
        <w:rPr>
          <w:rFonts w:ascii="Arial" w:hAnsi="Arial" w:cs="Arial"/>
          <w:color w:val="auto"/>
          <w:szCs w:val="16"/>
        </w:rPr>
        <w:t>4</w:t>
      </w:r>
      <w:r>
        <w:rPr>
          <w:rFonts w:ascii="Arial" w:hAnsi="Arial" w:cs="Arial"/>
          <w:color w:val="auto"/>
          <w:szCs w:val="16"/>
        </w:rPr>
        <w:t xml:space="preserve">: </w:t>
      </w:r>
      <w:r w:rsidR="00AD68B7">
        <w:rPr>
          <w:rFonts w:ascii="Arial" w:hAnsi="Arial" w:cs="Arial"/>
          <w:color w:val="auto"/>
          <w:szCs w:val="16"/>
        </w:rPr>
        <w:t xml:space="preserve">PT-RS DMRS association </w:t>
      </w:r>
      <w:r>
        <w:rPr>
          <w:rFonts w:ascii="Arial" w:hAnsi="Arial" w:cs="Arial"/>
          <w:color w:val="auto"/>
          <w:szCs w:val="16"/>
        </w:rPr>
        <w:t xml:space="preserve"> </w:t>
      </w:r>
    </w:p>
    <w:p w14:paraId="2F43CA73" w14:textId="56FCFA5C" w:rsidR="00AD68B7" w:rsidRPr="00096C25" w:rsidRDefault="00514517" w:rsidP="00160F32">
      <w:pPr>
        <w:snapToGrid w:val="0"/>
        <w:rPr>
          <w:rFonts w:ascii="Times New Roman" w:eastAsia="Batang" w:hAnsi="Times New Roman" w:cs="Times New Roman"/>
          <w:sz w:val="18"/>
          <w:szCs w:val="20"/>
          <w:lang w:val="en-GB"/>
        </w:rPr>
      </w:pPr>
      <w:r w:rsidRPr="0001600F">
        <w:rPr>
          <w:rFonts w:ascii="Times New Roman" w:hAnsi="Times New Roman" w:cs="Times New Roman"/>
          <w:b/>
          <w:bCs/>
          <w:sz w:val="18"/>
          <w:szCs w:val="18"/>
          <w:highlight w:val="yellow"/>
        </w:rPr>
        <w:t>[Draft for offline] Proposal 3</w:t>
      </w:r>
      <w:r w:rsidRPr="00AD68B7">
        <w:rPr>
          <w:rFonts w:ascii="Times New Roman" w:hAnsi="Times New Roman" w:cs="Times New Roman"/>
          <w:b/>
          <w:bCs/>
          <w:sz w:val="18"/>
          <w:szCs w:val="18"/>
          <w:highlight w:val="yellow"/>
        </w:rPr>
        <w:t>.</w:t>
      </w:r>
      <w:r w:rsidR="00E23E97" w:rsidRPr="00AD68B7">
        <w:rPr>
          <w:rFonts w:ascii="Times New Roman" w:hAnsi="Times New Roman" w:cs="Times New Roman"/>
          <w:b/>
          <w:bCs/>
          <w:sz w:val="18"/>
          <w:szCs w:val="18"/>
          <w:highlight w:val="yellow"/>
        </w:rPr>
        <w:t>4</w:t>
      </w:r>
      <w:r w:rsidR="00AD68B7">
        <w:rPr>
          <w:rFonts w:ascii="Times New Roman" w:hAnsi="Times New Roman" w:cs="Times New Roman"/>
          <w:b/>
          <w:bCs/>
          <w:sz w:val="18"/>
          <w:szCs w:val="18"/>
        </w:rPr>
        <w:t xml:space="preserve">: </w:t>
      </w:r>
      <w:r w:rsidR="00AD68B7" w:rsidRPr="00096C25">
        <w:rPr>
          <w:rFonts w:ascii="Times New Roman" w:eastAsia="Batang" w:hAnsi="Times New Roman" w:cs="Times New Roman"/>
          <w:sz w:val="18"/>
          <w:szCs w:val="20"/>
          <w:lang w:val="en-GB"/>
        </w:rPr>
        <w:t xml:space="preserve">For single DCI based M-TRP PUSCH Type B repetition, the indication of PTRS-DMRS association for </w:t>
      </w:r>
      <w:proofErr w:type="spellStart"/>
      <w:r w:rsidR="00AD68B7" w:rsidRPr="00096C25">
        <w:rPr>
          <w:rFonts w:ascii="Times New Roman" w:eastAsia="Batang" w:hAnsi="Times New Roman" w:cs="Times New Roman"/>
          <w:sz w:val="18"/>
          <w:szCs w:val="20"/>
          <w:lang w:val="en-GB"/>
        </w:rPr>
        <w:t>maxRank</w:t>
      </w:r>
      <w:proofErr w:type="spellEnd"/>
      <w:r w:rsidR="00AD68B7" w:rsidRPr="00096C25">
        <w:rPr>
          <w:rFonts w:ascii="Times New Roman" w:eastAsia="Batang" w:hAnsi="Times New Roman" w:cs="Times New Roman"/>
          <w:sz w:val="18"/>
          <w:szCs w:val="20"/>
          <w:lang w:val="en-GB"/>
        </w:rPr>
        <w:t xml:space="preserve"> &gt; 2 is supported</w:t>
      </w:r>
      <w:r w:rsidR="00AD68B7">
        <w:rPr>
          <w:rFonts w:ascii="Times New Roman" w:eastAsia="Batang" w:hAnsi="Times New Roman" w:cs="Times New Roman"/>
          <w:sz w:val="18"/>
          <w:szCs w:val="20"/>
          <w:lang w:val="en-GB"/>
        </w:rPr>
        <w:t xml:space="preserve"> by the</w:t>
      </w:r>
      <w:r w:rsidR="00AD68B7" w:rsidRPr="00096C25">
        <w:rPr>
          <w:rFonts w:ascii="Times New Roman" w:eastAsia="Batang" w:hAnsi="Times New Roman" w:cs="Times New Roman"/>
          <w:sz w:val="18"/>
          <w:szCs w:val="20"/>
          <w:lang w:val="en-GB"/>
        </w:rPr>
        <w:t xml:space="preserve"> following option</w:t>
      </w:r>
      <w:r w:rsidR="00AD68B7">
        <w:rPr>
          <w:rFonts w:ascii="Times New Roman" w:eastAsia="Batang" w:hAnsi="Times New Roman" w:cs="Times New Roman"/>
          <w:sz w:val="18"/>
          <w:szCs w:val="20"/>
          <w:lang w:val="en-GB"/>
        </w:rPr>
        <w:t xml:space="preserve">, </w:t>
      </w:r>
    </w:p>
    <w:p w14:paraId="05DD9F9B" w14:textId="77777777" w:rsidR="00AD68B7" w:rsidRPr="00096C25" w:rsidRDefault="00AD68B7" w:rsidP="00160F32">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2240BC8D" w14:textId="77777777" w:rsidR="00AD68B7" w:rsidRPr="00096C25" w:rsidRDefault="00AD68B7" w:rsidP="00160F32">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1, the 1 bit indicates one of the first two DMRS ports. </w:t>
      </w:r>
    </w:p>
    <w:p w14:paraId="288E2C64" w14:textId="77777777" w:rsidR="00AD68B7" w:rsidRPr="00096C25" w:rsidRDefault="00AD68B7" w:rsidP="00160F32">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2, the 1 bit indicates one of two DMRS ports sharing the same PTRS port.</w:t>
      </w:r>
    </w:p>
    <w:p w14:paraId="70EB5F76" w14:textId="7149B086" w:rsidR="00514517" w:rsidRPr="0001600F" w:rsidRDefault="00514517" w:rsidP="00E23E97">
      <w:pPr>
        <w:rPr>
          <w:rFonts w:ascii="Times New Roman" w:eastAsia="Batang" w:hAnsi="Times New Roman" w:cs="Times New Roman"/>
          <w:sz w:val="18"/>
          <w:szCs w:val="18"/>
        </w:rPr>
      </w:pPr>
    </w:p>
    <w:p w14:paraId="10BA1CCB" w14:textId="77777777" w:rsidR="00514517" w:rsidRDefault="00514517" w:rsidP="00514517">
      <w:pPr>
        <w:rPr>
          <w:rFonts w:ascii="Times New Roman" w:eastAsia="Batang" w:hAnsi="Times New Roman" w:cs="Times New Roman"/>
          <w:sz w:val="18"/>
          <w:szCs w:val="18"/>
        </w:rPr>
      </w:pPr>
    </w:p>
    <w:p w14:paraId="0361B643" w14:textId="77777777" w:rsidR="00514517" w:rsidRDefault="00514517" w:rsidP="00514517">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14517" w14:paraId="2F6BA30C" w14:textId="77777777" w:rsidTr="00477050">
        <w:tc>
          <w:tcPr>
            <w:tcW w:w="2122" w:type="dxa"/>
            <w:shd w:val="clear" w:color="auto" w:fill="EEECE1" w:themeFill="background2"/>
          </w:tcPr>
          <w:p w14:paraId="5699D0CD"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5EC259B"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6D8F863E" w14:textId="77777777" w:rsidTr="00477050">
        <w:tc>
          <w:tcPr>
            <w:tcW w:w="2122" w:type="dxa"/>
            <w:shd w:val="clear" w:color="auto" w:fill="auto"/>
          </w:tcPr>
          <w:p w14:paraId="4F5AC0E0" w14:textId="2D2F12F0" w:rsidR="00514517" w:rsidRDefault="00945C4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7A63015" w14:textId="7C77D275" w:rsidR="00514517" w:rsidRDefault="001670D3" w:rsidP="00945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From performance perspective, we think option 1 is the best. Some more discussion is needed.</w:t>
            </w:r>
          </w:p>
        </w:tc>
      </w:tr>
      <w:tr w:rsidR="00832F5E" w14:paraId="739D2653" w14:textId="77777777" w:rsidTr="00477050">
        <w:tc>
          <w:tcPr>
            <w:tcW w:w="2122" w:type="dxa"/>
            <w:shd w:val="clear" w:color="auto" w:fill="auto"/>
          </w:tcPr>
          <w:p w14:paraId="361DF8F4" w14:textId="3C4CA88D" w:rsidR="00832F5E" w:rsidRDefault="00832F5E" w:rsidP="00832F5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36E46901" w14:textId="63EAF280" w:rsidR="00832F5E" w:rsidRDefault="00832F5E" w:rsidP="00832F5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can support this proposal.</w:t>
            </w:r>
          </w:p>
        </w:tc>
      </w:tr>
      <w:tr w:rsidR="00A64102" w14:paraId="5B0BB761" w14:textId="77777777" w:rsidTr="00477050">
        <w:tc>
          <w:tcPr>
            <w:tcW w:w="2122" w:type="dxa"/>
            <w:shd w:val="clear" w:color="auto" w:fill="auto"/>
          </w:tcPr>
          <w:p w14:paraId="58DBB7B2" w14:textId="3BE38713"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023088D" w14:textId="22C1C204"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014F0" w14:paraId="736A1C9B" w14:textId="77777777" w:rsidTr="00477050">
        <w:tc>
          <w:tcPr>
            <w:tcW w:w="2122" w:type="dxa"/>
            <w:shd w:val="clear" w:color="auto" w:fill="auto"/>
          </w:tcPr>
          <w:p w14:paraId="322D9D6B" w14:textId="48D85FB1"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1AFCE857" w14:textId="444624B6"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6ED42B9F" w14:textId="509718FE" w:rsidR="00514517" w:rsidRDefault="00514517" w:rsidP="00514517">
      <w:pPr>
        <w:overflowPunct w:val="0"/>
        <w:rPr>
          <w:rFonts w:ascii="Times New Roman" w:hAnsi="Times New Roman" w:cs="Times New Roman"/>
          <w:sz w:val="18"/>
          <w:szCs w:val="18"/>
        </w:rPr>
      </w:pPr>
    </w:p>
    <w:p w14:paraId="45CB8E09" w14:textId="4E5F6E01" w:rsidR="00AD68B7" w:rsidRPr="00EC594E" w:rsidRDefault="00AD68B7" w:rsidP="00AD68B7">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037D0E51" w14:textId="70051CA4" w:rsidR="00FD6E69" w:rsidRPr="00D47934" w:rsidRDefault="00AD68B7" w:rsidP="00D47934">
      <w:pPr>
        <w:rPr>
          <w:rFonts w:ascii="Times New Roman" w:eastAsia="等线"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w:t>
      </w:r>
      <w:r w:rsidR="00FD6E69" w:rsidRPr="00D47934">
        <w:rPr>
          <w:rFonts w:ascii="Times New Roman" w:hAnsi="Times New Roman" w:cs="Times New Roman"/>
          <w:b/>
          <w:bCs/>
          <w:sz w:val="18"/>
          <w:szCs w:val="18"/>
          <w:highlight w:val="yellow"/>
        </w:rPr>
        <w:t>5.1</w:t>
      </w:r>
      <w:r w:rsidRPr="00D47934">
        <w:rPr>
          <w:rFonts w:ascii="Times New Roman" w:hAnsi="Times New Roman" w:cs="Times New Roman"/>
          <w:b/>
          <w:bCs/>
          <w:sz w:val="18"/>
          <w:szCs w:val="18"/>
        </w:rPr>
        <w:t>:</w:t>
      </w:r>
      <w:r w:rsidR="00FD6E69" w:rsidRPr="00D47934">
        <w:rPr>
          <w:rFonts w:ascii="Times New Roman" w:eastAsia="Batang" w:hAnsi="Times New Roman" w:cs="Times New Roman"/>
          <w:sz w:val="18"/>
          <w:szCs w:val="18"/>
          <w:lang w:val="en-GB"/>
        </w:rPr>
        <w:t xml:space="preserve"> </w:t>
      </w:r>
      <w:r w:rsidR="00FD6E69" w:rsidRPr="00D47934">
        <w:rPr>
          <w:rFonts w:ascii="Times New Roman" w:eastAsia="等线"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9AE9AD"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 xml:space="preserve">The UE assumes that the number of repetitions is 2 regardless of the indicated number of repetitions. </w:t>
      </w:r>
    </w:p>
    <w:p w14:paraId="25039127"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4FA69C6B" w14:textId="2AC3BC20" w:rsidR="00AD68B7" w:rsidRPr="00D47934" w:rsidRDefault="00AD68B7" w:rsidP="00D47934">
      <w:pPr>
        <w:overflowPunct w:val="0"/>
        <w:rPr>
          <w:rFonts w:ascii="Times New Roman" w:hAnsi="Times New Roman" w:cs="Times New Roman"/>
          <w:b/>
          <w:bCs/>
          <w:sz w:val="18"/>
          <w:szCs w:val="18"/>
        </w:rPr>
      </w:pPr>
    </w:p>
    <w:p w14:paraId="43BE72D9" w14:textId="2BD58264" w:rsidR="00FD6E69" w:rsidRPr="00D47934" w:rsidRDefault="00FD6E69" w:rsidP="00D47934">
      <w:pPr>
        <w:rPr>
          <w:rFonts w:ascii="Times New Roman" w:eastAsia="等线"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3.5.2</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等线" w:hAnsi="Times New Rom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7C48C42C" w14:textId="77777777" w:rsidR="00FD6E69" w:rsidRPr="00D47934" w:rsidRDefault="00FD6E69" w:rsidP="00160F32">
      <w:pPr>
        <w:numPr>
          <w:ilvl w:val="0"/>
          <w:numId w:val="48"/>
        </w:numPr>
        <w:rPr>
          <w:rFonts w:ascii="Times New Roman" w:eastAsia="等线" w:hAnsi="Times New Roman" w:cs="Times New Roman"/>
          <w:bCs/>
          <w:iCs/>
          <w:kern w:val="32"/>
          <w:sz w:val="18"/>
          <w:szCs w:val="18"/>
          <w:lang w:val="en-GB"/>
        </w:rPr>
      </w:pPr>
      <w:r w:rsidRPr="00D47934">
        <w:rPr>
          <w:rFonts w:ascii="Times New Roman" w:eastAsia="等线" w:hAnsi="Times New Roman" w:cs="Times New Roman"/>
          <w:bCs/>
          <w:iCs/>
          <w:kern w:val="32"/>
          <w:sz w:val="18"/>
          <w:szCs w:val="18"/>
          <w:lang w:val="en-GB"/>
        </w:rPr>
        <w:t xml:space="preserve">When the UE does not follow the above operation, UE multiplexes A-CSI only on the first PUSCH repetition </w:t>
      </w:r>
      <w:proofErr w:type="gramStart"/>
      <w:r w:rsidRPr="00D47934">
        <w:rPr>
          <w:rFonts w:ascii="Times New Roman" w:eastAsia="等线" w:hAnsi="Times New Roman" w:cs="Times New Roman"/>
          <w:bCs/>
          <w:iCs/>
          <w:kern w:val="32"/>
          <w:sz w:val="18"/>
          <w:szCs w:val="18"/>
          <w:lang w:val="en-GB"/>
        </w:rPr>
        <w:t>similar to</w:t>
      </w:r>
      <w:proofErr w:type="gramEnd"/>
      <w:r w:rsidRPr="00D47934">
        <w:rPr>
          <w:rFonts w:ascii="Times New Roman" w:eastAsia="等线" w:hAnsi="Times New Roman" w:cs="Times New Roman"/>
          <w:bCs/>
          <w:iCs/>
          <w:kern w:val="32"/>
          <w:sz w:val="18"/>
          <w:szCs w:val="18"/>
          <w:lang w:val="en-GB"/>
        </w:rPr>
        <w:t xml:space="preserve"> Rel. 15/16.</w:t>
      </w:r>
    </w:p>
    <w:p w14:paraId="0F934FC7" w14:textId="5939A128" w:rsidR="00FD6E69" w:rsidRPr="00D47934" w:rsidRDefault="00FD6E69" w:rsidP="00D47934">
      <w:pPr>
        <w:overflowPunct w:val="0"/>
        <w:rPr>
          <w:rFonts w:ascii="Times New Roman" w:hAnsi="Times New Roman" w:cs="Times New Roman"/>
          <w:b/>
          <w:iCs/>
          <w:sz w:val="18"/>
          <w:szCs w:val="18"/>
          <w:lang w:val="en-GB" w:eastAsia="ko-KR"/>
        </w:rPr>
      </w:pPr>
    </w:p>
    <w:p w14:paraId="334018D2" w14:textId="6424B9CD" w:rsidR="00D47934" w:rsidRPr="00D47934" w:rsidRDefault="00FD6E69" w:rsidP="00D47934">
      <w:pPr>
        <w:rPr>
          <w:rFonts w:ascii="Times New Roman" w:hAnsi="Times New Roman" w:cs="Times New Roman"/>
          <w:sz w:val="18"/>
          <w:szCs w:val="18"/>
        </w:rPr>
      </w:pPr>
      <w:r w:rsidRPr="00D47934">
        <w:rPr>
          <w:rFonts w:ascii="Times New Roman" w:hAnsi="Times New Roman" w:cs="Times New Roman"/>
          <w:b/>
          <w:bCs/>
          <w:sz w:val="18"/>
          <w:szCs w:val="18"/>
          <w:highlight w:val="yellow"/>
        </w:rPr>
        <w:t xml:space="preserve">[Draft for offline] </w:t>
      </w:r>
      <w:r w:rsidR="00D47934" w:rsidRPr="00D47934">
        <w:rPr>
          <w:rFonts w:ascii="Times New Roman" w:hAnsi="Times New Roman" w:cs="Times New Roman"/>
          <w:b/>
          <w:bCs/>
          <w:sz w:val="18"/>
          <w:szCs w:val="18"/>
          <w:highlight w:val="yellow"/>
        </w:rPr>
        <w:t>Conclusion</w:t>
      </w:r>
      <w:r w:rsidRPr="00D47934">
        <w:rPr>
          <w:rFonts w:ascii="Times New Roman" w:hAnsi="Times New Roman" w:cs="Times New Roman"/>
          <w:b/>
          <w:bCs/>
          <w:sz w:val="18"/>
          <w:szCs w:val="18"/>
          <w:highlight w:val="yellow"/>
        </w:rPr>
        <w:t xml:space="preserve"> 3.5.</w:t>
      </w:r>
      <w:r w:rsidR="00D47934" w:rsidRPr="00D47934">
        <w:rPr>
          <w:rFonts w:ascii="Times New Roman" w:hAnsi="Times New Roman" w:cs="Times New Roman"/>
          <w:b/>
          <w:bCs/>
          <w:sz w:val="18"/>
          <w:szCs w:val="18"/>
          <w:highlight w:val="yellow"/>
        </w:rPr>
        <w:t>3</w:t>
      </w:r>
      <w:r w:rsidRPr="00D47934">
        <w:rPr>
          <w:rFonts w:ascii="Times New Roman" w:hAnsi="Times New Roman" w:cs="Times New Roman"/>
          <w:b/>
          <w:bCs/>
          <w:sz w:val="18"/>
          <w:szCs w:val="18"/>
        </w:rPr>
        <w:t>:</w:t>
      </w:r>
      <w:r w:rsidRPr="00D47934">
        <w:rPr>
          <w:rFonts w:ascii="Times New Roman" w:eastAsia="Batang" w:hAnsi="Times New Roman" w:cs="Times New Roman"/>
          <w:sz w:val="18"/>
          <w:szCs w:val="18"/>
          <w:lang w:val="en-GB"/>
        </w:rPr>
        <w:t xml:space="preserve"> </w:t>
      </w:r>
      <w:r w:rsidRPr="00D47934">
        <w:rPr>
          <w:rFonts w:ascii="Times New Roman" w:eastAsia="等线" w:hAnsi="Times New Roman" w:cs="Times New Roman"/>
          <w:bCs/>
          <w:iCs/>
          <w:kern w:val="32"/>
          <w:sz w:val="18"/>
          <w:szCs w:val="18"/>
          <w:lang w:val="en-GB"/>
        </w:rPr>
        <w:t xml:space="preserve">For s-DCI based multi-TRP PUSCH repetition Type A and B, when A-CSI is reported by two PUSCH repetitions, </w:t>
      </w:r>
      <w:r w:rsidRPr="00D47934">
        <w:rPr>
          <w:rFonts w:ascii="Times New Roman" w:hAnsi="Times New Roman" w:cs="Times New Roman"/>
          <w:sz w:val="18"/>
          <w:szCs w:val="18"/>
        </w:rPr>
        <w:t>an aperiodic CSI report occupies CPU(s) from the first symbol after the PDCCH triggering the CSI report until the last symbol of the scheduled PUSCH carrying the report</w:t>
      </w:r>
      <w:r w:rsidR="00D47934" w:rsidRPr="00D47934">
        <w:rPr>
          <w:rFonts w:ascii="Times New Roman" w:hAnsi="Times New Roman" w:cs="Times New Roman"/>
          <w:sz w:val="18"/>
          <w:szCs w:val="18"/>
        </w:rPr>
        <w:t xml:space="preserve"> (</w:t>
      </w:r>
      <w:r w:rsidR="00160F32">
        <w:rPr>
          <w:rFonts w:ascii="Times New Roman" w:hAnsi="Times New Roman" w:cs="Times New Roman"/>
          <w:sz w:val="18"/>
          <w:szCs w:val="18"/>
        </w:rPr>
        <w:t xml:space="preserve">here, the </w:t>
      </w:r>
      <w:r w:rsidR="00D47934" w:rsidRPr="00D47934">
        <w:rPr>
          <w:rFonts w:ascii="Times New Roman" w:hAnsi="Times New Roman" w:cs="Times New Roman"/>
          <w:sz w:val="18"/>
          <w:szCs w:val="18"/>
        </w:rPr>
        <w:t xml:space="preserve">last symbol of the scheduled PUSCH refer to the </w:t>
      </w:r>
      <w:r w:rsidR="00D47934" w:rsidRPr="00D47934">
        <w:rPr>
          <w:rFonts w:ascii="Times New Roman" w:eastAsia="等线" w:hAnsi="Times New Roman" w:cs="Times New Roman"/>
          <w:bCs/>
          <w:iCs/>
          <w:kern w:val="32"/>
          <w:sz w:val="18"/>
          <w:szCs w:val="18"/>
          <w:lang w:val="en-GB"/>
        </w:rPr>
        <w:t>last symbol of the second PUSCH repetition carrying the report)</w:t>
      </w:r>
      <w:r w:rsidR="00D47934" w:rsidRPr="00D47934">
        <w:rPr>
          <w:rFonts w:ascii="Times New Roman" w:hAnsi="Times New Roman" w:cs="Times New Roman"/>
          <w:sz w:val="18"/>
          <w:szCs w:val="18"/>
        </w:rPr>
        <w:t xml:space="preserve">. </w:t>
      </w:r>
    </w:p>
    <w:p w14:paraId="6D90FB09" w14:textId="50D9F4C4" w:rsidR="00D47934" w:rsidRPr="00D47934" w:rsidRDefault="00D47934" w:rsidP="00EF4A1E">
      <w:pPr>
        <w:pStyle w:val="aff0"/>
        <w:numPr>
          <w:ilvl w:val="0"/>
          <w:numId w:val="84"/>
        </w:numPr>
        <w:rPr>
          <w:rFonts w:ascii="Times New Roman" w:hAnsi="Times New Roman" w:cs="Times New Roman"/>
          <w:sz w:val="18"/>
          <w:szCs w:val="18"/>
        </w:rPr>
      </w:pPr>
      <w:r w:rsidRPr="00D47934">
        <w:rPr>
          <w:rFonts w:ascii="Times New Roman" w:hAnsi="Times New Roman" w:cs="Times New Roman"/>
          <w:sz w:val="18"/>
          <w:szCs w:val="18"/>
        </w:rPr>
        <w:t>No spec impact</w:t>
      </w:r>
      <w:r>
        <w:rPr>
          <w:rFonts w:ascii="Times New Roman" w:hAnsi="Times New Roman" w:cs="Times New Roman"/>
          <w:sz w:val="18"/>
          <w:szCs w:val="18"/>
        </w:rPr>
        <w:t xml:space="preserve"> to clarify this further. </w:t>
      </w:r>
      <w:r w:rsidRPr="00D47934">
        <w:rPr>
          <w:rFonts w:ascii="Times New Roman" w:hAnsi="Times New Roman" w:cs="Times New Roman"/>
          <w:sz w:val="18"/>
          <w:szCs w:val="18"/>
        </w:rPr>
        <w:t xml:space="preserve"> </w:t>
      </w:r>
    </w:p>
    <w:p w14:paraId="02E44260" w14:textId="77777777" w:rsidR="00D47934" w:rsidRDefault="00D47934" w:rsidP="00FD6E69"/>
    <w:p w14:paraId="45FC917D" w14:textId="4FF6B414" w:rsidR="00D47934" w:rsidRDefault="00D47934" w:rsidP="00D47934">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proposals and conclusion. </w:t>
      </w:r>
    </w:p>
    <w:tbl>
      <w:tblPr>
        <w:tblStyle w:val="af9"/>
        <w:tblW w:w="9634" w:type="dxa"/>
        <w:tblLayout w:type="fixed"/>
        <w:tblLook w:val="04A0" w:firstRow="1" w:lastRow="0" w:firstColumn="1" w:lastColumn="0" w:noHBand="0" w:noVBand="1"/>
      </w:tblPr>
      <w:tblGrid>
        <w:gridCol w:w="2122"/>
        <w:gridCol w:w="7512"/>
      </w:tblGrid>
      <w:tr w:rsidR="00D47934" w14:paraId="19F14C6B" w14:textId="77777777" w:rsidTr="00244E14">
        <w:tc>
          <w:tcPr>
            <w:tcW w:w="2122" w:type="dxa"/>
            <w:shd w:val="clear" w:color="auto" w:fill="EEECE1" w:themeFill="background2"/>
          </w:tcPr>
          <w:p w14:paraId="05665330" w14:textId="77777777" w:rsidR="00D47934" w:rsidRDefault="00D4793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19205B2" w14:textId="77777777" w:rsidR="00D47934" w:rsidRDefault="00D4793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D47934" w14:paraId="27755B1D" w14:textId="77777777" w:rsidTr="00244E14">
        <w:tc>
          <w:tcPr>
            <w:tcW w:w="2122" w:type="dxa"/>
            <w:shd w:val="clear" w:color="auto" w:fill="auto"/>
          </w:tcPr>
          <w:p w14:paraId="590D54AD" w14:textId="291BC8C2" w:rsidR="00D47934" w:rsidRDefault="001670D3"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E057BDA" w14:textId="3E4A72A6" w:rsidR="00D47934"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proposal 3.5.1, we suggest </w:t>
            </w:r>
            <w:proofErr w:type="gramStart"/>
            <w:r>
              <w:rPr>
                <w:rFonts w:ascii="Times New Roman" w:eastAsia="宋体" w:hAnsi="Times New Roman" w:cs="Times New Roman"/>
                <w:b/>
                <w:bCs/>
                <w:color w:val="4A442A" w:themeColor="background2" w:themeShade="40"/>
                <w:sz w:val="18"/>
                <w:szCs w:val="18"/>
              </w:rPr>
              <w:t>to add</w:t>
            </w:r>
            <w:proofErr w:type="gramEnd"/>
            <w:r>
              <w:rPr>
                <w:rFonts w:ascii="Times New Roman" w:eastAsia="宋体" w:hAnsi="Times New Roman" w:cs="Times New Roman"/>
                <w:b/>
                <w:bCs/>
                <w:color w:val="4A442A" w:themeColor="background2" w:themeShade="40"/>
                <w:sz w:val="18"/>
                <w:szCs w:val="18"/>
              </w:rPr>
              <w:t xml:space="preserve"> bullets as follows</w:t>
            </w:r>
          </w:p>
          <w:p w14:paraId="0670DE86" w14:textId="69979DE1" w:rsidR="001670D3" w:rsidRDefault="001670D3" w:rsidP="001670D3">
            <w:pPr>
              <w:pStyle w:val="aff0"/>
              <w:numPr>
                <w:ilvl w:val="0"/>
                <w:numId w:val="85"/>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The scheduling offset for the first A-CSI should meet the Z and Z’ requirement</w:t>
            </w:r>
          </w:p>
          <w:p w14:paraId="7FB11F3F"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57E9FA35"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proposal 3.5.2. </w:t>
            </w:r>
          </w:p>
          <w:p w14:paraId="566880F4"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6F764657" w14:textId="73CBAACA"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For conclusion 3.5.3, we are ok to make it as a conclusion, but isn’t it better to change spec to make it clear?</w:t>
            </w:r>
          </w:p>
        </w:tc>
      </w:tr>
      <w:tr w:rsidR="00F655A4" w14:paraId="65834CFB" w14:textId="77777777" w:rsidTr="00244E14">
        <w:tc>
          <w:tcPr>
            <w:tcW w:w="2122" w:type="dxa"/>
            <w:shd w:val="clear" w:color="auto" w:fill="auto"/>
          </w:tcPr>
          <w:p w14:paraId="5C352367" w14:textId="38D0750D"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7D9C0546" w14:textId="30274326"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0A195F8E" w14:textId="77777777" w:rsidTr="00244E14">
        <w:tc>
          <w:tcPr>
            <w:tcW w:w="2122" w:type="dxa"/>
            <w:shd w:val="clear" w:color="auto" w:fill="auto"/>
          </w:tcPr>
          <w:p w14:paraId="3F260794" w14:textId="163BBDF5"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CF30CD1" w14:textId="7777777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Proposal 3.5.1 and 3.5.2: Support. </w:t>
            </w:r>
          </w:p>
          <w:p w14:paraId="30FD8D10" w14:textId="633F69DE"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conclusion 3.5.3: Rel. 15 rule itself may first require a clarification. The spec </w:t>
            </w:r>
            <w:proofErr w:type="gramStart"/>
            <w:r>
              <w:rPr>
                <w:rFonts w:ascii="Times New Roman" w:eastAsia="宋体" w:hAnsi="Times New Roman" w:cs="Times New Roman"/>
                <w:b/>
                <w:bCs/>
                <w:color w:val="4A442A" w:themeColor="background2" w:themeShade="40"/>
                <w:sz w:val="18"/>
                <w:szCs w:val="18"/>
              </w:rPr>
              <w:t>says</w:t>
            </w:r>
            <w:proofErr w:type="gramEnd"/>
            <w:r>
              <w:rPr>
                <w:rFonts w:ascii="Times New Roman" w:eastAsia="宋体" w:hAnsi="Times New Roman" w:cs="Times New Roman"/>
                <w:b/>
                <w:bCs/>
                <w:color w:val="4A442A" w:themeColor="background2" w:themeShade="40"/>
                <w:sz w:val="18"/>
                <w:szCs w:val="18"/>
              </w:rPr>
              <w:t xml:space="preserve"> “</w:t>
            </w:r>
            <w:r w:rsidRPr="002C19AD">
              <w:rPr>
                <w:rFonts w:ascii="Times New Roman" w:eastAsia="宋体" w:hAnsi="Times New Roman" w:cs="Times New Roman"/>
                <w:b/>
                <w:bCs/>
                <w:color w:val="4A442A" w:themeColor="background2" w:themeShade="40"/>
                <w:sz w:val="18"/>
                <w:szCs w:val="18"/>
              </w:rPr>
              <w:t xml:space="preserve">An aperiodic CSI report occupies CPU(s) from the first symbol after the PDCCH triggering the CSI report </w:t>
            </w:r>
            <w:r w:rsidRPr="002C19AD">
              <w:rPr>
                <w:rFonts w:ascii="Times New Roman" w:eastAsia="宋体" w:hAnsi="Times New Roman" w:cs="Times New Roman"/>
                <w:b/>
                <w:bCs/>
                <w:color w:val="4A442A" w:themeColor="background2" w:themeShade="40"/>
                <w:sz w:val="18"/>
                <w:szCs w:val="18"/>
                <w:highlight w:val="cyan"/>
              </w:rPr>
              <w:t>until the last symbol of the scheduled PUSCH carrying the report</w:t>
            </w:r>
            <w:r w:rsidRPr="002C19AD">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bl>
    <w:p w14:paraId="792D3171" w14:textId="77777777" w:rsidR="00D47934" w:rsidRDefault="00D47934" w:rsidP="00D47934">
      <w:pPr>
        <w:overflowPunct w:val="0"/>
        <w:rPr>
          <w:rFonts w:ascii="Times New Roman" w:hAnsi="Times New Roman" w:cs="Times New Roman"/>
          <w:sz w:val="18"/>
          <w:szCs w:val="18"/>
        </w:rPr>
      </w:pPr>
    </w:p>
    <w:p w14:paraId="5C9A5B23" w14:textId="732D9CEC"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 xml:space="preserve">Proposal 3.6: </w:t>
      </w:r>
      <w:r w:rsidR="007C6918">
        <w:rPr>
          <w:rFonts w:ascii="Arial" w:hAnsi="Arial" w:cs="Arial"/>
          <w:color w:val="auto"/>
          <w:szCs w:val="16"/>
        </w:rPr>
        <w:t>Dynamic Switching Field</w:t>
      </w:r>
      <w:r>
        <w:rPr>
          <w:rFonts w:ascii="Arial" w:hAnsi="Arial" w:cs="Arial"/>
          <w:color w:val="auto"/>
          <w:szCs w:val="16"/>
        </w:rPr>
        <w:t xml:space="preserve"> </w:t>
      </w:r>
    </w:p>
    <w:p w14:paraId="0817EF55" w14:textId="74796862" w:rsidR="008B6A4E" w:rsidRPr="008B6A4E" w:rsidRDefault="00514517" w:rsidP="008B6A4E">
      <w:pPr>
        <w:rPr>
          <w:rFonts w:ascii="Times New Roman" w:hAnsi="Times New Roman" w:cs="Times New Roman"/>
          <w:sz w:val="18"/>
          <w:szCs w:val="18"/>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sidR="007B3ADE" w:rsidRPr="007B3ADE">
        <w:rPr>
          <w:rFonts w:ascii="Times New Roman" w:hAnsi="Times New Roman" w:cs="Times New Roman"/>
          <w:b/>
          <w:bCs/>
          <w:sz w:val="18"/>
          <w:szCs w:val="18"/>
          <w:highlight w:val="yellow"/>
        </w:rPr>
        <w:t>-1</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8B6A4E" w:rsidRPr="008B6A4E">
        <w:rPr>
          <w:rFonts w:ascii="Times New Roman" w:hAnsi="Times New Roman" w:cs="Times New Roman"/>
          <w:sz w:val="18"/>
          <w:szCs w:val="18"/>
        </w:rPr>
        <w:t xml:space="preserve">Confirm the Working Assumption (with supporting </w:t>
      </w:r>
      <w:r w:rsidR="008B6A4E" w:rsidRPr="008B6A4E">
        <w:rPr>
          <w:rFonts w:asciiTheme="majorBidi" w:hAnsiTheme="majorBidi" w:cstheme="majorBidi"/>
          <w:iCs/>
          <w:sz w:val="18"/>
          <w:szCs w:val="18"/>
          <w:lang w:val="en-GB" w:eastAsia="ko-KR"/>
        </w:rPr>
        <w:t xml:space="preserve">two bits for the new field). </w:t>
      </w:r>
    </w:p>
    <w:p w14:paraId="37975F85" w14:textId="77777777" w:rsidR="008B6A4E" w:rsidRDefault="008B6A4E" w:rsidP="00EF4A1E">
      <w:pPr>
        <w:pStyle w:val="aff0"/>
        <w:numPr>
          <w:ilvl w:val="0"/>
          <w:numId w:val="73"/>
        </w:numPr>
        <w:rPr>
          <w:rFonts w:ascii="Times New Roman" w:hAnsi="Times New Roman" w:cs="Times New Roman"/>
          <w:sz w:val="18"/>
          <w:szCs w:val="18"/>
        </w:rPr>
      </w:pPr>
      <w:r w:rsidRPr="008B6A4E">
        <w:rPr>
          <w:rFonts w:ascii="Times New Roman" w:hAnsi="Times New Roman" w:cs="Times New Roman"/>
          <w:sz w:val="18"/>
          <w:szCs w:val="18"/>
        </w:rPr>
        <w:t xml:space="preserve">For indicating STRP/MTRP dynamic switching for non-CB/CB based MTRP PUSCH repetition, </w:t>
      </w:r>
    </w:p>
    <w:p w14:paraId="4E9C25CF" w14:textId="148E88E0" w:rsidR="008B6A4E" w:rsidRDefault="008B6A4E" w:rsidP="00EF4A1E">
      <w:pPr>
        <w:pStyle w:val="aff0"/>
        <w:numPr>
          <w:ilvl w:val="1"/>
          <w:numId w:val="73"/>
        </w:numPr>
        <w:rPr>
          <w:rFonts w:ascii="Times New Roman" w:hAnsi="Times New Roman" w:cs="Times New Roman"/>
          <w:sz w:val="18"/>
          <w:szCs w:val="18"/>
        </w:rPr>
      </w:pPr>
      <w:r>
        <w:rPr>
          <w:rFonts w:ascii="Times New Roman" w:hAnsi="Times New Roman" w:cs="Times New Roman"/>
          <w:sz w:val="18"/>
          <w:szCs w:val="18"/>
        </w:rPr>
        <w:t>I</w:t>
      </w:r>
      <w:r w:rsidRPr="008B6A4E">
        <w:rPr>
          <w:rFonts w:ascii="Times New Roman" w:hAnsi="Times New Roman" w:cs="Times New Roman"/>
          <w:sz w:val="18"/>
          <w:szCs w:val="18"/>
        </w:rPr>
        <w:t>ntroduce a new field in DCI to indicate at least the S-TRP or M-TRP operation</w:t>
      </w:r>
      <w:r>
        <w:rPr>
          <w:rFonts w:ascii="Times New Roman" w:hAnsi="Times New Roman" w:cs="Times New Roman"/>
          <w:sz w:val="18"/>
          <w:szCs w:val="18"/>
        </w:rPr>
        <w:t xml:space="preserve">. </w:t>
      </w:r>
    </w:p>
    <w:p w14:paraId="3B25C67A" w14:textId="65C1DADE" w:rsidR="007B3ADE" w:rsidRDefault="007B3ADE" w:rsidP="00EF4A1E">
      <w:pPr>
        <w:pStyle w:val="aff0"/>
        <w:numPr>
          <w:ilvl w:val="1"/>
          <w:numId w:val="73"/>
        </w:numPr>
        <w:rPr>
          <w:rFonts w:ascii="Times New Roman" w:hAnsi="Times New Roman" w:cs="Times New Roman"/>
          <w:sz w:val="18"/>
          <w:szCs w:val="18"/>
        </w:rPr>
      </w:pPr>
      <w:r>
        <w:rPr>
          <w:rFonts w:ascii="Times New Roman" w:eastAsia="Malgun Gothic" w:hAnsi="Times New Roman" w:cs="Times New Roman"/>
          <w:bCs/>
          <w:sz w:val="18"/>
          <w:szCs w:val="18"/>
          <w:lang w:eastAsia="ko-KR"/>
        </w:rPr>
        <w:t>T</w:t>
      </w:r>
      <w:r w:rsidRPr="00096C25">
        <w:rPr>
          <w:rFonts w:ascii="Times New Roman" w:eastAsia="Malgun Gothic" w:hAnsi="Times New Roman" w:cs="Times New Roman"/>
          <w:bCs/>
          <w:sz w:val="18"/>
          <w:szCs w:val="18"/>
          <w:lang w:eastAsia="ko-KR"/>
        </w:rPr>
        <w:t>he new field is 2 bits</w:t>
      </w:r>
    </w:p>
    <w:p w14:paraId="06EC259D" w14:textId="77777777" w:rsidR="008B6A4E" w:rsidRPr="008B6A4E" w:rsidRDefault="008B6A4E" w:rsidP="008B6A4E">
      <w:pPr>
        <w:pStyle w:val="aff0"/>
        <w:ind w:left="1440"/>
        <w:rPr>
          <w:rFonts w:ascii="Times New Roman" w:hAnsi="Times New Roman" w:cs="Times New Roman"/>
          <w:sz w:val="18"/>
          <w:szCs w:val="18"/>
        </w:rPr>
      </w:pPr>
    </w:p>
    <w:p w14:paraId="3BC60AA0" w14:textId="77777777" w:rsidR="007B3ADE" w:rsidRDefault="007B3ADE" w:rsidP="007B3ADE">
      <w:pPr>
        <w:rPr>
          <w:rFonts w:asciiTheme="majorBidi" w:hAnsiTheme="majorBidi" w:cstheme="majorBidi"/>
          <w:iCs/>
          <w:sz w:val="18"/>
          <w:szCs w:val="18"/>
          <w:lang w:val="en-GB" w:eastAsia="ko-KR"/>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Pr>
          <w:rFonts w:ascii="Times New Roman" w:hAnsi="Times New Roman" w:cs="Times New Roman"/>
          <w:b/>
          <w:bCs/>
          <w:sz w:val="18"/>
          <w:szCs w:val="18"/>
        </w:rPr>
        <w:t>2</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7C6918" w:rsidRPr="007B3ADE">
        <w:rPr>
          <w:rFonts w:asciiTheme="majorBidi" w:hAnsiTheme="majorBidi" w:cstheme="majorBidi"/>
          <w:iCs/>
          <w:sz w:val="18"/>
          <w:szCs w:val="18"/>
          <w:lang w:val="en-GB" w:eastAsia="ko-KR"/>
        </w:rPr>
        <w:t>For the new field in the DCI for dynamic switching</w:t>
      </w:r>
      <w:r>
        <w:rPr>
          <w:rFonts w:asciiTheme="majorBidi" w:hAnsiTheme="majorBidi" w:cstheme="majorBidi"/>
          <w:iCs/>
          <w:sz w:val="18"/>
          <w:szCs w:val="18"/>
          <w:lang w:val="en-GB" w:eastAsia="ko-KR"/>
        </w:rPr>
        <w:t>,</w:t>
      </w:r>
    </w:p>
    <w:p w14:paraId="41E55A70" w14:textId="47C3A1A2" w:rsidR="007C6918" w:rsidRPr="007B3ADE" w:rsidRDefault="007B3ADE" w:rsidP="00EF4A1E">
      <w:pPr>
        <w:pStyle w:val="aff0"/>
        <w:numPr>
          <w:ilvl w:val="0"/>
          <w:numId w:val="73"/>
        </w:numPr>
        <w:rPr>
          <w:rFonts w:asciiTheme="majorBidi" w:hAnsiTheme="majorBidi" w:cstheme="majorBidi"/>
          <w:iCs/>
          <w:sz w:val="18"/>
          <w:szCs w:val="18"/>
          <w:lang w:val="en-GB" w:eastAsia="ko-KR"/>
        </w:rPr>
      </w:pPr>
      <w:r>
        <w:rPr>
          <w:rFonts w:asciiTheme="majorBidi" w:hAnsiTheme="majorBidi" w:cstheme="majorBidi"/>
          <w:iCs/>
          <w:sz w:val="18"/>
          <w:szCs w:val="18"/>
          <w:lang w:val="en-GB" w:eastAsia="ko-KR"/>
        </w:rPr>
        <w:t>S</w:t>
      </w:r>
      <w:r w:rsidR="007C6918" w:rsidRPr="007B3ADE">
        <w:rPr>
          <w:rFonts w:asciiTheme="majorBidi" w:hAnsiTheme="majorBidi" w:cstheme="majorBidi"/>
          <w:iCs/>
          <w:sz w:val="18"/>
          <w:szCs w:val="18"/>
          <w:lang w:val="en-GB" w:eastAsia="ko-KR"/>
        </w:rPr>
        <w:t xml:space="preserve">upport 2 bits with the following combinations. </w:t>
      </w:r>
    </w:p>
    <w:tbl>
      <w:tblPr>
        <w:tblStyle w:val="af9"/>
        <w:tblW w:w="0" w:type="auto"/>
        <w:jc w:val="center"/>
        <w:tblLook w:val="04A0" w:firstRow="1" w:lastRow="0" w:firstColumn="1" w:lastColumn="0" w:noHBand="0" w:noVBand="1"/>
      </w:tblPr>
      <w:tblGrid>
        <w:gridCol w:w="1259"/>
        <w:gridCol w:w="3817"/>
        <w:gridCol w:w="3575"/>
      </w:tblGrid>
      <w:tr w:rsidR="007C6918" w:rsidRPr="008B6A4E" w14:paraId="2095C5DB"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57379A24"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hideMark/>
          </w:tcPr>
          <w:p w14:paraId="0B212D2D"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hideMark/>
          </w:tcPr>
          <w:p w14:paraId="12CEBF83" w14:textId="16853766"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SRI</w:t>
            </w:r>
            <w:r w:rsidR="008B6A4E" w:rsidRPr="008B6A4E">
              <w:rPr>
                <w:rFonts w:ascii="Times New Roman" w:hAnsi="Times New Roman" w:cs="Times New Roman"/>
                <w:b/>
                <w:bCs/>
                <w:sz w:val="18"/>
                <w:szCs w:val="18"/>
                <w:lang w:val="en-GB" w:eastAsia="ja-JP"/>
              </w:rPr>
              <w:t xml:space="preserve"> (for both CB and NCB)</w:t>
            </w:r>
            <w:r w:rsidRPr="008B6A4E">
              <w:rPr>
                <w:rFonts w:ascii="Times New Roman" w:hAnsi="Times New Roman" w:cs="Times New Roman"/>
                <w:b/>
                <w:bCs/>
                <w:sz w:val="18"/>
                <w:szCs w:val="18"/>
                <w:lang w:val="en-GB" w:eastAsia="ja-JP"/>
              </w:rPr>
              <w:t xml:space="preserve">/TPMI </w:t>
            </w:r>
            <w:r w:rsidR="008B6A4E" w:rsidRPr="008B6A4E">
              <w:rPr>
                <w:rFonts w:ascii="Times New Roman" w:hAnsi="Times New Roman" w:cs="Times New Roman"/>
                <w:b/>
                <w:bCs/>
                <w:sz w:val="18"/>
                <w:szCs w:val="18"/>
                <w:lang w:val="en-GB" w:eastAsia="ja-JP"/>
              </w:rPr>
              <w:t xml:space="preserve">(CB only) </w:t>
            </w:r>
            <w:r w:rsidRPr="008B6A4E">
              <w:rPr>
                <w:rFonts w:ascii="Times New Roman" w:hAnsi="Times New Roman" w:cs="Times New Roman"/>
                <w:b/>
                <w:bCs/>
                <w:sz w:val="18"/>
                <w:szCs w:val="18"/>
                <w:lang w:val="en-GB" w:eastAsia="ja-JP"/>
              </w:rPr>
              <w:t>field(s)</w:t>
            </w:r>
          </w:p>
        </w:tc>
      </w:tr>
      <w:tr w:rsidR="007C6918" w:rsidRPr="008B6A4E" w14:paraId="5DD93778"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2CD41E0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hideMark/>
          </w:tcPr>
          <w:p w14:paraId="6091BB1A" w14:textId="6F4A943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hideMark/>
          </w:tcPr>
          <w:p w14:paraId="51C3C13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4F32E9C9" w14:textId="77777777" w:rsidTr="007C6918">
        <w:trPr>
          <w:trHeight w:val="77"/>
          <w:jc w:val="center"/>
        </w:trPr>
        <w:tc>
          <w:tcPr>
            <w:tcW w:w="1259" w:type="dxa"/>
            <w:tcBorders>
              <w:top w:val="single" w:sz="4" w:space="0" w:color="auto"/>
              <w:left w:val="single" w:sz="4" w:space="0" w:color="auto"/>
              <w:bottom w:val="single" w:sz="4" w:space="0" w:color="auto"/>
              <w:right w:val="single" w:sz="4" w:space="0" w:color="auto"/>
            </w:tcBorders>
            <w:hideMark/>
          </w:tcPr>
          <w:p w14:paraId="7131EF8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lastRenderedPageBreak/>
              <w:t>01</w:t>
            </w:r>
          </w:p>
        </w:tc>
        <w:tc>
          <w:tcPr>
            <w:tcW w:w="3817" w:type="dxa"/>
            <w:tcBorders>
              <w:top w:val="single" w:sz="4" w:space="0" w:color="auto"/>
              <w:left w:val="single" w:sz="4" w:space="0" w:color="auto"/>
              <w:bottom w:val="single" w:sz="4" w:space="0" w:color="auto"/>
              <w:right w:val="single" w:sz="4" w:space="0" w:color="auto"/>
            </w:tcBorders>
            <w:hideMark/>
          </w:tcPr>
          <w:p w14:paraId="23BEEE54" w14:textId="637F821C"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hideMark/>
          </w:tcPr>
          <w:p w14:paraId="6EC9CFB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677A1355" w14:textId="77777777" w:rsidTr="007C6918">
        <w:trPr>
          <w:trHeight w:val="239"/>
          <w:jc w:val="center"/>
        </w:trPr>
        <w:tc>
          <w:tcPr>
            <w:tcW w:w="1259" w:type="dxa"/>
            <w:tcBorders>
              <w:top w:val="single" w:sz="4" w:space="0" w:color="auto"/>
              <w:left w:val="single" w:sz="4" w:space="0" w:color="auto"/>
              <w:bottom w:val="single" w:sz="4" w:space="0" w:color="auto"/>
              <w:right w:val="single" w:sz="4" w:space="0" w:color="auto"/>
            </w:tcBorders>
            <w:hideMark/>
          </w:tcPr>
          <w:p w14:paraId="6F3FAE5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hideMark/>
          </w:tcPr>
          <w:p w14:paraId="79103624" w14:textId="2BF0747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w:t>
            </w:r>
            <w:proofErr w:type="gramStart"/>
            <w:r w:rsidRPr="008B6A4E">
              <w:rPr>
                <w:rFonts w:ascii="Times New Roman" w:hAnsi="Times New Roman" w:cs="Times New Roman"/>
                <w:sz w:val="18"/>
                <w:szCs w:val="18"/>
                <w:lang w:val="en-GB" w:eastAsia="ja-JP"/>
              </w:rPr>
              <w:t>1,TRP</w:t>
            </w:r>
            <w:proofErr w:type="gramEnd"/>
            <w:r w:rsidRPr="008B6A4E">
              <w:rPr>
                <w:rFonts w:ascii="Times New Roman" w:hAnsi="Times New Roman" w:cs="Times New Roman"/>
                <w:sz w:val="18"/>
                <w:szCs w:val="18"/>
                <w:lang w:val="en-GB" w:eastAsia="ja-JP"/>
              </w:rPr>
              <w:t>2 order)</w:t>
            </w:r>
          </w:p>
          <w:p w14:paraId="7DF9EAB3"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1</w:t>
            </w:r>
            <w:proofErr w:type="gramStart"/>
            <w:r w:rsidRPr="008B6A4E">
              <w:rPr>
                <w:rFonts w:ascii="Times New Roman" w:hAnsi="Times New Roman" w:cs="Times New Roman"/>
                <w:sz w:val="18"/>
                <w:szCs w:val="18"/>
                <w:vertAlign w:val="superscript"/>
                <w:lang w:val="en-GB" w:eastAsia="ja-JP"/>
              </w:rPr>
              <w:t xml:space="preserve">st </w:t>
            </w:r>
            <w:r w:rsidRPr="008B6A4E">
              <w:rPr>
                <w:rFonts w:ascii="Times New Roman" w:hAnsi="Times New Roman" w:cs="Times New Roman"/>
                <w:sz w:val="18"/>
                <w:szCs w:val="18"/>
                <w:lang w:val="en-GB" w:eastAsia="ja-JP"/>
              </w:rPr>
              <w:t xml:space="preserve"> SRS</w:t>
            </w:r>
            <w:proofErr w:type="gramEnd"/>
            <w:r w:rsidRPr="008B6A4E">
              <w:rPr>
                <w:rFonts w:ascii="Times New Roman" w:hAnsi="Times New Roman" w:cs="Times New Roman"/>
                <w:sz w:val="18"/>
                <w:szCs w:val="18"/>
                <w:lang w:val="en-GB" w:eastAsia="ja-JP"/>
              </w:rPr>
              <w:t xml:space="preserve"> resource set</w:t>
            </w:r>
          </w:p>
          <w:p w14:paraId="77ADDD52"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 xml:space="preserve">nd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64107C3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r w:rsidR="007C6918" w:rsidRPr="008B6A4E" w14:paraId="322005C6" w14:textId="77777777" w:rsidTr="007C6918">
        <w:trPr>
          <w:trHeight w:val="444"/>
          <w:jc w:val="center"/>
        </w:trPr>
        <w:tc>
          <w:tcPr>
            <w:tcW w:w="1259" w:type="dxa"/>
            <w:tcBorders>
              <w:top w:val="single" w:sz="4" w:space="0" w:color="auto"/>
              <w:left w:val="single" w:sz="4" w:space="0" w:color="auto"/>
              <w:bottom w:val="single" w:sz="4" w:space="0" w:color="auto"/>
              <w:right w:val="single" w:sz="4" w:space="0" w:color="auto"/>
            </w:tcBorders>
            <w:hideMark/>
          </w:tcPr>
          <w:p w14:paraId="51449D6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hideMark/>
          </w:tcPr>
          <w:p w14:paraId="0A1024C8" w14:textId="26CEE8B1"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w:t>
            </w:r>
            <w:proofErr w:type="gramStart"/>
            <w:r w:rsidRPr="008B6A4E">
              <w:rPr>
                <w:rFonts w:ascii="Times New Roman" w:hAnsi="Times New Roman" w:cs="Times New Roman"/>
                <w:sz w:val="18"/>
                <w:szCs w:val="18"/>
                <w:lang w:val="en-GB" w:eastAsia="ja-JP"/>
              </w:rPr>
              <w:t>2,TRP</w:t>
            </w:r>
            <w:proofErr w:type="gramEnd"/>
            <w:r w:rsidRPr="008B6A4E">
              <w:rPr>
                <w:rFonts w:ascii="Times New Roman" w:hAnsi="Times New Roman" w:cs="Times New Roman"/>
                <w:sz w:val="18"/>
                <w:szCs w:val="18"/>
                <w:lang w:val="en-GB" w:eastAsia="ja-JP"/>
              </w:rPr>
              <w:t>1 order)</w:t>
            </w:r>
          </w:p>
          <w:p w14:paraId="500D1218"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w:t>
            </w:r>
          </w:p>
          <w:p w14:paraId="207BF5F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1</w:t>
            </w:r>
            <w:proofErr w:type="gramStart"/>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w:t>
            </w:r>
            <w:r w:rsidRPr="008B6A4E">
              <w:rPr>
                <w:rFonts w:ascii="Times New Roman" w:hAnsi="Times New Roman" w:cs="Times New Roman"/>
                <w:sz w:val="18"/>
                <w:szCs w:val="18"/>
                <w:vertAlign w:val="superscript"/>
                <w:lang w:val="en-GB" w:eastAsia="ja-JP"/>
              </w:rPr>
              <w:t xml:space="preserve"> </w:t>
            </w:r>
            <w:r w:rsidRPr="008B6A4E">
              <w:rPr>
                <w:rFonts w:ascii="Times New Roman" w:hAnsi="Times New Roman" w:cs="Times New Roman"/>
                <w:sz w:val="18"/>
                <w:szCs w:val="18"/>
                <w:lang w:val="en-GB" w:eastAsia="ja-JP"/>
              </w:rPr>
              <w:t>SRS</w:t>
            </w:r>
            <w:proofErr w:type="gramEnd"/>
            <w:r w:rsidRPr="008B6A4E">
              <w:rPr>
                <w:rFonts w:ascii="Times New Roman" w:hAnsi="Times New Roman"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hideMark/>
          </w:tcPr>
          <w:p w14:paraId="4E97D700"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bl>
    <w:p w14:paraId="40BE9B35" w14:textId="2A521ADA" w:rsidR="00514517" w:rsidRPr="007B3ADE" w:rsidRDefault="008B6A4E" w:rsidP="00EF4A1E">
      <w:pPr>
        <w:pStyle w:val="aff0"/>
        <w:numPr>
          <w:ilvl w:val="0"/>
          <w:numId w:val="73"/>
        </w:numPr>
        <w:rPr>
          <w:rFonts w:ascii="Times New Roman" w:hAnsi="Times New Roman" w:cs="Times New Roman"/>
          <w:b/>
          <w:bCs/>
          <w:sz w:val="18"/>
          <w:szCs w:val="18"/>
        </w:rPr>
      </w:pPr>
      <w:r w:rsidRPr="007B3ADE">
        <w:rPr>
          <w:rFonts w:asciiTheme="majorBidi" w:hAnsiTheme="majorBidi" w:cstheme="majorBidi"/>
          <w:iCs/>
          <w:sz w:val="18"/>
          <w:szCs w:val="18"/>
          <w:lang w:val="en-GB" w:eastAsia="ko-KR"/>
        </w:rPr>
        <w:t>T</w:t>
      </w:r>
      <w:r w:rsidR="007C6918" w:rsidRPr="007B3ADE">
        <w:rPr>
          <w:rFonts w:asciiTheme="majorBidi" w:hAnsiTheme="majorBidi" w:cstheme="majorBidi"/>
          <w:iCs/>
          <w:sz w:val="18"/>
          <w:szCs w:val="18"/>
          <w:lang w:val="en-GB" w:eastAsia="ko-KR"/>
        </w:rPr>
        <w:t xml:space="preserve">he SRS resource set with lower ID is the first SRS resource set, and the other SRS resource set is the second SRS resource set. </w:t>
      </w:r>
    </w:p>
    <w:p w14:paraId="436A99A0" w14:textId="77777777" w:rsidR="007B3ADE" w:rsidRDefault="007B3ADE" w:rsidP="00514517">
      <w:pPr>
        <w:rPr>
          <w:rFonts w:ascii="Times New Roman" w:eastAsia="宋体" w:hAnsi="Times New Roman" w:cs="Times New Roman"/>
          <w:color w:val="4A442A" w:themeColor="background2" w:themeShade="40"/>
          <w:sz w:val="18"/>
          <w:szCs w:val="18"/>
        </w:rPr>
      </w:pPr>
    </w:p>
    <w:p w14:paraId="503D49F6" w14:textId="5E60D224" w:rsidR="00514517" w:rsidRDefault="00514517" w:rsidP="00514517">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14517" w14:paraId="44C4BF21" w14:textId="77777777" w:rsidTr="00477050">
        <w:tc>
          <w:tcPr>
            <w:tcW w:w="2122" w:type="dxa"/>
            <w:shd w:val="clear" w:color="auto" w:fill="EEECE1" w:themeFill="background2"/>
          </w:tcPr>
          <w:p w14:paraId="5A4B3B15"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32670DE" w14:textId="77777777" w:rsidR="00514517" w:rsidRDefault="00514517"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514517" w14:paraId="5841B279" w14:textId="77777777" w:rsidTr="00477050">
        <w:tc>
          <w:tcPr>
            <w:tcW w:w="2122" w:type="dxa"/>
            <w:shd w:val="clear" w:color="auto" w:fill="auto"/>
          </w:tcPr>
          <w:p w14:paraId="4AE51D98" w14:textId="17B571E9" w:rsidR="00514517" w:rsidRDefault="001670D3" w:rsidP="0047705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73E6C64C" w14:textId="77777777" w:rsidR="00514517"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28311751" w14:textId="77777777"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p>
          <w:p w14:paraId="52AD2A6E" w14:textId="78367956" w:rsidR="001670D3"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r w:rsidR="00F655A4" w14:paraId="1E23E2DE" w14:textId="77777777" w:rsidTr="00477050">
        <w:tc>
          <w:tcPr>
            <w:tcW w:w="2122" w:type="dxa"/>
            <w:shd w:val="clear" w:color="auto" w:fill="auto"/>
          </w:tcPr>
          <w:p w14:paraId="6B68B71A" w14:textId="5EC4711F"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B4556E9" w14:textId="3134910C"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45984DB1" w14:textId="77777777" w:rsidTr="00477050">
        <w:tc>
          <w:tcPr>
            <w:tcW w:w="2122" w:type="dxa"/>
            <w:shd w:val="clear" w:color="auto" w:fill="auto"/>
          </w:tcPr>
          <w:p w14:paraId="619D482A" w14:textId="5ECF2B18"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9E65D5B" w14:textId="4CB51BF9"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w:t>
            </w:r>
            <w:proofErr w:type="gramStart"/>
            <w:r>
              <w:rPr>
                <w:rFonts w:ascii="Times New Roman" w:eastAsia="宋体" w:hAnsi="Times New Roman" w:cs="Times New Roman"/>
                <w:b/>
                <w:bCs/>
                <w:color w:val="4A442A" w:themeColor="background2" w:themeShade="40"/>
                <w:sz w:val="18"/>
                <w:szCs w:val="18"/>
              </w:rPr>
              <w:t>”</w:t>
            </w:r>
            <w:proofErr w:type="gramEnd"/>
            <w:r>
              <w:rPr>
                <w:rFonts w:ascii="Times New Roman" w:eastAsia="宋体" w:hAnsi="Times New Roman" w:cs="Times New Roman"/>
                <w:b/>
                <w:bCs/>
                <w:color w:val="4A442A" w:themeColor="background2" w:themeShade="40"/>
                <w:sz w:val="18"/>
                <w:szCs w:val="18"/>
              </w:rPr>
              <w:t xml:space="preserve"> and which one is “second”</w:t>
            </w:r>
          </w:p>
        </w:tc>
      </w:tr>
      <w:tr w:rsidR="008014F0" w14:paraId="672B711C" w14:textId="77777777" w:rsidTr="00477050">
        <w:tc>
          <w:tcPr>
            <w:tcW w:w="2122" w:type="dxa"/>
            <w:shd w:val="clear" w:color="auto" w:fill="auto"/>
          </w:tcPr>
          <w:p w14:paraId="53D69C28" w14:textId="089F382F"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6B318E42" w14:textId="3D347335"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61C3174B" w14:textId="77777777" w:rsidR="00514517" w:rsidRDefault="00514517" w:rsidP="00514517">
      <w:pPr>
        <w:overflowPunct w:val="0"/>
        <w:rPr>
          <w:rFonts w:ascii="Times New Roman" w:hAnsi="Times New Roman" w:cs="Times New Roman"/>
          <w:sz w:val="18"/>
          <w:szCs w:val="18"/>
        </w:rPr>
      </w:pPr>
    </w:p>
    <w:p w14:paraId="14617E60" w14:textId="54D2DC7C"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 xml:space="preserve">Proposal 3.7: Second </w:t>
      </w:r>
      <w:r w:rsidR="007B3ADE">
        <w:rPr>
          <w:rFonts w:ascii="Arial" w:hAnsi="Arial" w:cs="Arial"/>
          <w:color w:val="auto"/>
          <w:szCs w:val="16"/>
        </w:rPr>
        <w:t>SRI</w:t>
      </w:r>
      <w:r>
        <w:rPr>
          <w:rFonts w:ascii="Arial" w:hAnsi="Arial" w:cs="Arial"/>
          <w:color w:val="auto"/>
          <w:szCs w:val="16"/>
        </w:rPr>
        <w:t xml:space="preserve"> for </w:t>
      </w:r>
      <w:r w:rsidR="007B3ADE">
        <w:rPr>
          <w:rFonts w:ascii="Arial" w:hAnsi="Arial" w:cs="Arial"/>
          <w:color w:val="auto"/>
          <w:szCs w:val="16"/>
        </w:rPr>
        <w:t>N</w:t>
      </w:r>
      <w:r>
        <w:rPr>
          <w:rFonts w:ascii="Arial" w:hAnsi="Arial" w:cs="Arial"/>
          <w:color w:val="auto"/>
          <w:szCs w:val="16"/>
        </w:rPr>
        <w:t xml:space="preserve">CB-PUSCH </w:t>
      </w:r>
    </w:p>
    <w:p w14:paraId="38834E37" w14:textId="1B51AAF4" w:rsidR="007B3ADE" w:rsidRPr="007B3ADE" w:rsidRDefault="00514517" w:rsidP="00160F32">
      <w:pPr>
        <w:overflowPunct w:val="0"/>
        <w:rPr>
          <w:rFonts w:ascii="Times New Roman" w:hAnsi="Times New Roman" w:cs="Times New Roman"/>
          <w:sz w:val="18"/>
          <w:szCs w:val="18"/>
        </w:rPr>
      </w:pPr>
      <w:r w:rsidRPr="00CF57A1">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highlight w:val="yellow"/>
        </w:rPr>
        <w:t>7</w:t>
      </w:r>
      <w:r w:rsidRPr="00CF57A1">
        <w:rPr>
          <w:rFonts w:ascii="Times New Roman" w:hAnsi="Times New Roman" w:cs="Times New Roman"/>
          <w:b/>
          <w:bCs/>
          <w:sz w:val="18"/>
          <w:szCs w:val="18"/>
        </w:rPr>
        <w:t xml:space="preserve">: </w:t>
      </w:r>
      <w:r w:rsidR="007B3ADE" w:rsidRPr="007B3ADE">
        <w:rPr>
          <w:rFonts w:ascii="Times New Roman" w:hAnsi="Times New Roman" w:cs="Times New Roman"/>
          <w:sz w:val="18"/>
          <w:szCs w:val="18"/>
        </w:rPr>
        <w:t xml:space="preserve">Confirm the following,  </w:t>
      </w:r>
    </w:p>
    <w:p w14:paraId="4EFA695C" w14:textId="728A2390" w:rsidR="007B3ADE" w:rsidRPr="007B3ADE" w:rsidRDefault="007B3ADE" w:rsidP="00160F32">
      <w:pPr>
        <w:overflowPunct w:val="0"/>
        <w:rPr>
          <w:rFonts w:ascii="Times New Roman" w:eastAsia="Batang" w:hAnsi="Times New Roman" w:cs="Times New Roman"/>
          <w:sz w:val="18"/>
          <w:szCs w:val="18"/>
          <w:lang w:eastAsia="ko-KR"/>
        </w:rPr>
      </w:pPr>
      <w:r w:rsidRPr="007B3ADE">
        <w:rPr>
          <w:rFonts w:ascii="Times New Roman" w:eastAsia="Batang" w:hAnsi="Times New Roman" w:cs="Times New Roman"/>
          <w:sz w:val="18"/>
          <w:szCs w:val="18"/>
          <w:highlight w:val="darkYellow"/>
          <w:lang w:val="en-GB"/>
        </w:rPr>
        <w:t>Working Assumption</w:t>
      </w:r>
    </w:p>
    <w:p w14:paraId="77A8E062" w14:textId="77777777" w:rsidR="007B3ADE" w:rsidRPr="00096C25" w:rsidRDefault="007B3ADE" w:rsidP="00160F32">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404AB">
        <w:rPr>
          <w:rFonts w:ascii="Times New Roman" w:eastAsia="Batang" w:hAnsi="Times New Roman" w:cs="Times New Roman"/>
          <w:noProof/>
          <w:position w:val="-5"/>
          <w:sz w:val="18"/>
          <w:szCs w:val="18"/>
          <w:lang w:val="en-GB"/>
        </w:rPr>
        <w:pict w14:anchorId="776E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404AB">
        <w:rPr>
          <w:rFonts w:ascii="Times New Roman" w:eastAsia="Batang" w:hAnsi="Times New Roman" w:cs="Times New Roman"/>
          <w:noProof/>
          <w:position w:val="-6"/>
          <w:sz w:val="18"/>
          <w:szCs w:val="18"/>
          <w:lang w:val="en-GB"/>
        </w:rPr>
        <w:pict w14:anchorId="64E390DC">
          <v:shape id="_x0000_i1026" type="#_x0000_t75" alt="" style="width:13.5pt;height:13.5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404AB">
        <w:rPr>
          <w:rFonts w:ascii="Times New Roman" w:eastAsia="Batang" w:hAnsi="Times New Roman" w:cs="Times New Roman"/>
          <w:noProof/>
          <w:position w:val="-6"/>
          <w:sz w:val="18"/>
          <w:szCs w:val="18"/>
          <w:lang w:val="en-GB"/>
        </w:rPr>
        <w:pict w14:anchorId="5B985995">
          <v:shape id="_x0000_i1027" type="#_x0000_t75" alt="" style="width:55.5pt;height:13.5pt;mso-width-percent:0;mso-height-percent:0;mso-width-percent:0;mso-height-percent:0" equationxml="&lt;">
            <v:imagedata r:id="rId17"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1596251F" w14:textId="77777777" w:rsidR="00514517" w:rsidRPr="007B3ADE" w:rsidRDefault="00514517" w:rsidP="007B3ADE">
      <w:pPr>
        <w:snapToGrid w:val="0"/>
        <w:spacing w:beforeLines="50" w:before="120"/>
        <w:rPr>
          <w:rFonts w:ascii="Times New Roman" w:hAnsi="Times New Roman" w:cs="Times New Roman"/>
          <w:sz w:val="18"/>
          <w:szCs w:val="18"/>
        </w:rPr>
      </w:pPr>
    </w:p>
    <w:p w14:paraId="227EE6E3" w14:textId="77777777" w:rsidR="007B3ADE" w:rsidRDefault="007B3ADE" w:rsidP="007B3ADE">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7B3ADE" w14:paraId="0094B6B4" w14:textId="77777777" w:rsidTr="00244E14">
        <w:tc>
          <w:tcPr>
            <w:tcW w:w="2122" w:type="dxa"/>
            <w:shd w:val="clear" w:color="auto" w:fill="EEECE1" w:themeFill="background2"/>
          </w:tcPr>
          <w:p w14:paraId="796C60FD"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4DD1B189"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7B3ADE" w14:paraId="20446603" w14:textId="77777777" w:rsidTr="00244E14">
        <w:tc>
          <w:tcPr>
            <w:tcW w:w="2122" w:type="dxa"/>
            <w:shd w:val="clear" w:color="auto" w:fill="auto"/>
          </w:tcPr>
          <w:p w14:paraId="6431DA60" w14:textId="00C3026D" w:rsidR="007B3ADE" w:rsidRDefault="001670D3"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7937D8D" w14:textId="45EB2A19" w:rsidR="007B3ADE" w:rsidRDefault="001670D3" w:rsidP="001670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655A4" w14:paraId="749FD542" w14:textId="77777777" w:rsidTr="00244E14">
        <w:tc>
          <w:tcPr>
            <w:tcW w:w="2122" w:type="dxa"/>
            <w:shd w:val="clear" w:color="auto" w:fill="auto"/>
          </w:tcPr>
          <w:p w14:paraId="7B0A481E" w14:textId="77854EA3"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547DAE98" w14:textId="5026B21C"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53941BDD" w14:textId="77777777" w:rsidTr="00244E14">
        <w:tc>
          <w:tcPr>
            <w:tcW w:w="2122" w:type="dxa"/>
            <w:shd w:val="clear" w:color="auto" w:fill="auto"/>
          </w:tcPr>
          <w:p w14:paraId="33A99FE2" w14:textId="4BE10DBE"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0D676B82" w14:textId="13D91C6D"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w:t>
            </w:r>
          </w:p>
        </w:tc>
      </w:tr>
      <w:tr w:rsidR="008014F0" w14:paraId="7C33CADE" w14:textId="77777777" w:rsidTr="00244E14">
        <w:tc>
          <w:tcPr>
            <w:tcW w:w="2122" w:type="dxa"/>
            <w:shd w:val="clear" w:color="auto" w:fill="auto"/>
          </w:tcPr>
          <w:p w14:paraId="19E69DC5" w14:textId="69FA9DB5"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3F3F5885" w14:textId="2809CD1E"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3937B1A9" w14:textId="77777777" w:rsidR="00514517" w:rsidRDefault="00514517" w:rsidP="00514517">
      <w:pPr>
        <w:overflowPunct w:val="0"/>
        <w:rPr>
          <w:rFonts w:ascii="Times New Roman" w:hAnsi="Times New Roman" w:cs="Times New Roman"/>
          <w:sz w:val="18"/>
          <w:szCs w:val="18"/>
        </w:rPr>
      </w:pPr>
    </w:p>
    <w:p w14:paraId="28A76F25" w14:textId="77777777" w:rsidR="00514517" w:rsidRDefault="00514517" w:rsidP="00514517">
      <w:pPr>
        <w:overflowPunct w:val="0"/>
        <w:rPr>
          <w:rFonts w:ascii="Times New Roman" w:hAnsi="Times New Roman" w:cs="Times New Roman"/>
          <w:sz w:val="16"/>
          <w:szCs w:val="16"/>
        </w:rPr>
      </w:pPr>
    </w:p>
    <w:p w14:paraId="3A5FB49C" w14:textId="7ABAA88C" w:rsidR="00514517" w:rsidRPr="00EC594E" w:rsidRDefault="007B3ADE" w:rsidP="00514517">
      <w:pPr>
        <w:pStyle w:val="3"/>
        <w:spacing w:after="240"/>
        <w:ind w:left="1077" w:hanging="1077"/>
        <w:rPr>
          <w:rFonts w:ascii="Arial" w:hAnsi="Arial" w:cs="Arial"/>
          <w:color w:val="auto"/>
          <w:szCs w:val="16"/>
        </w:rPr>
      </w:pPr>
      <w:r>
        <w:rPr>
          <w:rFonts w:ascii="Arial" w:hAnsi="Arial" w:cs="Arial"/>
          <w:color w:val="auto"/>
          <w:szCs w:val="16"/>
        </w:rPr>
        <w:t>Question</w:t>
      </w:r>
      <w:r w:rsidR="00514517">
        <w:rPr>
          <w:rFonts w:ascii="Arial" w:hAnsi="Arial" w:cs="Arial"/>
          <w:color w:val="auto"/>
          <w:szCs w:val="16"/>
        </w:rPr>
        <w:t xml:space="preserve"> 3.8: Second </w:t>
      </w:r>
      <w:r>
        <w:rPr>
          <w:rFonts w:ascii="Arial" w:hAnsi="Arial" w:cs="Arial"/>
          <w:color w:val="auto"/>
          <w:szCs w:val="16"/>
        </w:rPr>
        <w:t>TPMI</w:t>
      </w:r>
      <w:r w:rsidR="00514517">
        <w:rPr>
          <w:rFonts w:ascii="Arial" w:hAnsi="Arial" w:cs="Arial"/>
          <w:color w:val="auto"/>
          <w:szCs w:val="16"/>
        </w:rPr>
        <w:t xml:space="preserve"> field for CB-PUSCH </w:t>
      </w:r>
    </w:p>
    <w:p w14:paraId="60ABA13E" w14:textId="705F3DFA" w:rsidR="00514517" w:rsidRDefault="007B3ADE" w:rsidP="007B3ADE">
      <w:pPr>
        <w:rPr>
          <w:rFonts w:ascii="Times New Roman" w:eastAsia="宋体" w:hAnsi="Times New Roman" w:cs="Times New Roman"/>
          <w:color w:val="4A442A" w:themeColor="background2" w:themeShade="40"/>
          <w:sz w:val="18"/>
          <w:szCs w:val="18"/>
        </w:rPr>
      </w:pPr>
      <w:r>
        <w:rPr>
          <w:rFonts w:ascii="Times New Roman" w:hAnsi="Times New Roman" w:cs="Times New Roman"/>
          <w:b/>
          <w:bCs/>
          <w:sz w:val="18"/>
          <w:szCs w:val="18"/>
          <w:highlight w:val="yellow"/>
        </w:rPr>
        <w:t>Question</w:t>
      </w:r>
      <w:r w:rsidR="00514517" w:rsidRPr="00E2179D">
        <w:rPr>
          <w:rFonts w:ascii="Times New Roman" w:hAnsi="Times New Roman" w:cs="Times New Roman"/>
          <w:b/>
          <w:bCs/>
          <w:sz w:val="18"/>
          <w:szCs w:val="18"/>
          <w:highlight w:val="yellow"/>
        </w:rPr>
        <w:t xml:space="preserve"> 3.8</w:t>
      </w:r>
      <w:r w:rsidR="00514517" w:rsidRPr="00E2179D">
        <w:rPr>
          <w:rFonts w:ascii="Times New Roman" w:hAnsi="Times New Roman" w:cs="Times New Roman"/>
          <w:b/>
          <w:bCs/>
          <w:sz w:val="18"/>
          <w:szCs w:val="18"/>
        </w:rPr>
        <w:t>:</w:t>
      </w:r>
      <w:r>
        <w:rPr>
          <w:rFonts w:ascii="Times New Roman" w:hAnsi="Times New Roman" w:cs="Times New Roman"/>
          <w:b/>
          <w:bCs/>
          <w:sz w:val="18"/>
          <w:szCs w:val="18"/>
        </w:rPr>
        <w:t xml:space="preserve"> </w:t>
      </w:r>
      <w:r w:rsidRPr="007B3ADE">
        <w:rPr>
          <w:rFonts w:ascii="Times New Roman" w:hAnsi="Times New Roman" w:cs="Times New Roman"/>
          <w:sz w:val="18"/>
          <w:szCs w:val="18"/>
        </w:rPr>
        <w:t>Please indicate your views on s</w:t>
      </w:r>
      <w:r w:rsidRPr="007B3ADE">
        <w:rPr>
          <w:rFonts w:ascii="Times New Roman" w:eastAsia="Batang" w:hAnsi="Times New Roman" w:cs="Times New Roman"/>
          <w:sz w:val="16"/>
          <w:szCs w:val="16"/>
        </w:rPr>
        <w:t>upporting PUSCH repetitions transmitting towards multiple TRPs sharing the same TPMI (Here, the presence of the second TPMI field can be separately configured for DCI format 0_1 and DCI format 0_2).</w:t>
      </w:r>
      <w:r>
        <w:rPr>
          <w:rFonts w:ascii="Times New Roman" w:eastAsia="Batang" w:hAnsi="Times New Roman" w:cs="Times New Roman"/>
          <w:sz w:val="16"/>
          <w:szCs w:val="16"/>
        </w:rPr>
        <w:t xml:space="preserve"> </w:t>
      </w:r>
      <w:r w:rsidRPr="00AD68B7">
        <w:rPr>
          <w:rFonts w:ascii="Times New Roman" w:eastAsia="Batang" w:hAnsi="Times New Roman" w:cs="Times New Roman"/>
          <w:b/>
          <w:bCs/>
          <w:sz w:val="16"/>
          <w:szCs w:val="16"/>
        </w:rPr>
        <w:t xml:space="preserve">  </w:t>
      </w:r>
    </w:p>
    <w:p w14:paraId="6CE582BF" w14:textId="5DF74F6E" w:rsidR="00514517" w:rsidRDefault="00514517" w:rsidP="00514517">
      <w:pPr>
        <w:overflowPunct w:val="0"/>
        <w:rPr>
          <w:rFonts w:ascii="Times New Roman" w:hAnsi="Times New Roman" w:cs="Times New Roman"/>
          <w:sz w:val="16"/>
          <w:szCs w:val="16"/>
        </w:rPr>
      </w:pPr>
    </w:p>
    <w:tbl>
      <w:tblPr>
        <w:tblStyle w:val="af9"/>
        <w:tblW w:w="9634" w:type="dxa"/>
        <w:tblLayout w:type="fixed"/>
        <w:tblLook w:val="04A0" w:firstRow="1" w:lastRow="0" w:firstColumn="1" w:lastColumn="0" w:noHBand="0" w:noVBand="1"/>
      </w:tblPr>
      <w:tblGrid>
        <w:gridCol w:w="2122"/>
        <w:gridCol w:w="7512"/>
      </w:tblGrid>
      <w:tr w:rsidR="007B3ADE" w14:paraId="0864171E" w14:textId="77777777" w:rsidTr="00244E14">
        <w:tc>
          <w:tcPr>
            <w:tcW w:w="2122" w:type="dxa"/>
            <w:shd w:val="clear" w:color="auto" w:fill="EEECE1" w:themeFill="background2"/>
          </w:tcPr>
          <w:p w14:paraId="04EBEF7F"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A4F89BD" w14:textId="77777777" w:rsidR="007B3ADE" w:rsidRDefault="007B3ADE"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7B3ADE" w14:paraId="18F238E5" w14:textId="77777777" w:rsidTr="00244E14">
        <w:tc>
          <w:tcPr>
            <w:tcW w:w="2122" w:type="dxa"/>
            <w:shd w:val="clear" w:color="auto" w:fill="auto"/>
          </w:tcPr>
          <w:p w14:paraId="02D78C41" w14:textId="489C5F79" w:rsidR="007B3ADE"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222C4F7D" w14:textId="741494DC" w:rsidR="007B3ADE"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failed to see spec impact</w:t>
            </w:r>
          </w:p>
        </w:tc>
      </w:tr>
      <w:tr w:rsidR="00F655A4" w14:paraId="426F67B7" w14:textId="77777777" w:rsidTr="00244E14">
        <w:tc>
          <w:tcPr>
            <w:tcW w:w="2122" w:type="dxa"/>
            <w:shd w:val="clear" w:color="auto" w:fill="auto"/>
          </w:tcPr>
          <w:p w14:paraId="1F7D6270" w14:textId="38C04669"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283633D6" w14:textId="1BB0949D" w:rsidR="00F655A4" w:rsidRDefault="00F655A4" w:rsidP="001361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If one of the TRPs cannot use a good TPMI, the gain from M-TRP can be very limited or even worse than single-TRP, especially when the TRP with good TPMI is blocked.</w:t>
            </w:r>
            <w:r w:rsidR="0013619D">
              <w:rPr>
                <w:rFonts w:ascii="Times New Roman" w:eastAsia="宋体" w:hAnsi="Times New Roman" w:cs="Times New Roman"/>
                <w:b/>
                <w:bCs/>
                <w:color w:val="4A442A" w:themeColor="background2" w:themeShade="40"/>
                <w:sz w:val="18"/>
                <w:szCs w:val="18"/>
              </w:rPr>
              <w:t xml:space="preserve"> We do not support TPMI sharing.</w:t>
            </w:r>
          </w:p>
        </w:tc>
      </w:tr>
      <w:tr w:rsidR="00A64102" w14:paraId="0E93D917" w14:textId="77777777" w:rsidTr="00244E14">
        <w:tc>
          <w:tcPr>
            <w:tcW w:w="2122" w:type="dxa"/>
            <w:shd w:val="clear" w:color="auto" w:fill="auto"/>
          </w:tcPr>
          <w:p w14:paraId="156FB88C" w14:textId="1DCDC120"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7A078C07" w14:textId="7976986D"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as the overhead of the second TPMI can be large (5bits). We can still have </w:t>
            </w:r>
            <w:proofErr w:type="spellStart"/>
            <w:r>
              <w:rPr>
                <w:rFonts w:ascii="Times New Roman" w:eastAsia="宋体" w:hAnsi="Times New Roman" w:cs="Times New Roman"/>
                <w:b/>
                <w:bCs/>
                <w:color w:val="4A442A" w:themeColor="background2" w:themeShade="40"/>
                <w:sz w:val="18"/>
                <w:szCs w:val="18"/>
              </w:rPr>
              <w:t>mTRP</w:t>
            </w:r>
            <w:proofErr w:type="spellEnd"/>
            <w:r>
              <w:rPr>
                <w:rFonts w:ascii="Times New Roman" w:eastAsia="宋体" w:hAnsi="Times New Roman" w:cs="Times New Roman"/>
                <w:b/>
                <w:bCs/>
                <w:color w:val="4A442A" w:themeColor="background2" w:themeShade="40"/>
                <w:sz w:val="18"/>
                <w:szCs w:val="18"/>
              </w:rPr>
              <w:t xml:space="preserve"> PUSCH (two beams / two sets of PC params) but with a shared TPMI.</w:t>
            </w:r>
          </w:p>
        </w:tc>
      </w:tr>
      <w:tr w:rsidR="008014F0" w14:paraId="3201C81E" w14:textId="77777777" w:rsidTr="00244E14">
        <w:tc>
          <w:tcPr>
            <w:tcW w:w="2122" w:type="dxa"/>
            <w:shd w:val="clear" w:color="auto" w:fill="auto"/>
          </w:tcPr>
          <w:p w14:paraId="62666AF0" w14:textId="0966F9C6"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0E2163E4" w14:textId="5A45E3A7"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73AF1E60" w14:textId="77777777" w:rsidR="007B3ADE" w:rsidRDefault="007B3ADE" w:rsidP="00514517">
      <w:pPr>
        <w:overflowPunct w:val="0"/>
        <w:rPr>
          <w:rFonts w:ascii="Times New Roman" w:hAnsi="Times New Roman" w:cs="Times New Roman"/>
          <w:sz w:val="16"/>
          <w:szCs w:val="16"/>
        </w:rPr>
      </w:pPr>
    </w:p>
    <w:p w14:paraId="2D2E0B54" w14:textId="388CFAFC" w:rsidR="00F64AAC" w:rsidRPr="00EC594E" w:rsidRDefault="00F64AAC" w:rsidP="00F64AAC">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7D4619EE" w14:textId="4D779E10" w:rsidR="00682B26" w:rsidRDefault="00F64AAC" w:rsidP="00682B26">
      <w:pPr>
        <w:overflowPunct w:val="0"/>
        <w:rPr>
          <w:rFonts w:ascii="Times New Roman" w:hAnsi="Times New Roman" w:cs="Times New Roman"/>
          <w:iCs/>
          <w:sz w:val="18"/>
          <w:szCs w:val="18"/>
          <w:lang w:val="en-GB" w:eastAsia="ko-KR"/>
        </w:rPr>
      </w:pPr>
      <w:r w:rsidRPr="00682B26">
        <w:rPr>
          <w:rFonts w:ascii="Times New Roman" w:hAnsi="Times New Roman" w:cs="Times New Roman"/>
          <w:b/>
          <w:bCs/>
          <w:sz w:val="18"/>
          <w:szCs w:val="18"/>
          <w:highlight w:val="yellow"/>
        </w:rPr>
        <w:t>[Draft for offline] Proposal 3.9</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00682B26" w:rsidRPr="00682B26">
        <w:rPr>
          <w:rFonts w:ascii="Times New Roman" w:hAnsi="Times New Roman" w:cs="Times New Roman"/>
          <w:iCs/>
          <w:sz w:val="18"/>
          <w:szCs w:val="18"/>
          <w:lang w:val="en-GB" w:eastAsia="ko-KR"/>
        </w:rPr>
        <w:t xml:space="preserve">For </w:t>
      </w:r>
      <w:r w:rsidR="00682B26">
        <w:rPr>
          <w:rFonts w:ascii="Times New Roman" w:hAnsi="Times New Roman" w:cs="Times New Roman"/>
          <w:iCs/>
          <w:sz w:val="18"/>
          <w:szCs w:val="18"/>
          <w:lang w:val="en-GB" w:eastAsia="ko-KR"/>
        </w:rPr>
        <w:t xml:space="preserve">RV mapping of </w:t>
      </w:r>
      <w:r w:rsidR="00682B26" w:rsidRPr="00682B26">
        <w:rPr>
          <w:rFonts w:ascii="Times New Roman" w:hAnsi="Times New Roman" w:cs="Times New Roman"/>
          <w:iCs/>
          <w:sz w:val="18"/>
          <w:szCs w:val="18"/>
          <w:lang w:val="en-GB" w:eastAsia="ko-KR"/>
        </w:rPr>
        <w:t xml:space="preserve">type 1 or type 2 CG based multi-TRP PUSCH repetition, </w:t>
      </w:r>
    </w:p>
    <w:p w14:paraId="4F33A93B" w14:textId="7F2D7DAD" w:rsidR="00682B26" w:rsidRPr="00FD73A6" w:rsidRDefault="00682B26" w:rsidP="00EF4A1E">
      <w:pPr>
        <w:pStyle w:val="aff0"/>
        <w:numPr>
          <w:ilvl w:val="0"/>
          <w:numId w:val="73"/>
        </w:numPr>
        <w:overflowPunct w:val="0"/>
        <w:rPr>
          <w:rFonts w:ascii="Times New Roman" w:hAnsi="Times New Roman" w:cs="Times New Roman"/>
          <w:iCs/>
          <w:sz w:val="18"/>
          <w:szCs w:val="18"/>
          <w:lang w:val="en-GB" w:eastAsia="ko-KR"/>
        </w:rPr>
      </w:pPr>
      <w:r w:rsidRPr="00FD73A6">
        <w:rPr>
          <w:rFonts w:ascii="Times New Roman" w:hAnsi="Times New Roman" w:cs="Times New Roman"/>
          <w:sz w:val="18"/>
          <w:szCs w:val="18"/>
        </w:rPr>
        <w:t>The configured RV sequence (</w:t>
      </w:r>
      <w:r w:rsidRPr="00FD73A6">
        <w:rPr>
          <w:rFonts w:ascii="Times New Roman" w:hAnsi="Times New Roman" w:cs="Times New Roman"/>
          <w:iCs/>
          <w:sz w:val="18"/>
          <w:szCs w:val="18"/>
          <w:lang w:val="en-GB" w:eastAsia="ko-KR"/>
        </w:rPr>
        <w:t>via “</w:t>
      </w:r>
      <w:proofErr w:type="spellStart"/>
      <w:r w:rsidRPr="00FD73A6">
        <w:rPr>
          <w:rFonts w:ascii="Times New Roman" w:hAnsi="Times New Roman" w:cs="Times New Roman"/>
          <w:i/>
          <w:sz w:val="18"/>
          <w:szCs w:val="18"/>
          <w:lang w:val="en-GB" w:eastAsia="ko-KR"/>
        </w:rPr>
        <w:t>repK</w:t>
      </w:r>
      <w:proofErr w:type="spellEnd"/>
      <w:r w:rsidRPr="00FD73A6">
        <w:rPr>
          <w:rFonts w:ascii="Times New Roman" w:hAnsi="Times New Roman" w:cs="Times New Roman"/>
          <w:i/>
          <w:sz w:val="18"/>
          <w:szCs w:val="18"/>
          <w:lang w:val="en-GB" w:eastAsia="ko-KR"/>
        </w:rPr>
        <w:t>-RV</w:t>
      </w:r>
      <w:r w:rsidRPr="00FD73A6">
        <w:rPr>
          <w:rFonts w:ascii="Times New Roman" w:hAnsi="Times New Roman" w:cs="Times New Roman"/>
          <w:iCs/>
          <w:sz w:val="18"/>
          <w:szCs w:val="18"/>
          <w:lang w:val="en-GB" w:eastAsia="ko-KR"/>
        </w:rPr>
        <w:t xml:space="preserve">”) </w:t>
      </w:r>
      <w:r w:rsidRPr="00FD73A6">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r w:rsidRPr="00FD73A6">
        <w:rPr>
          <w:rFonts w:ascii="Times New Roman" w:hAnsi="Times New Roman" w:cs="Times New Roman"/>
          <w:iCs/>
          <w:sz w:val="18"/>
          <w:szCs w:val="18"/>
          <w:lang w:val="en-GB" w:eastAsia="ko-KR"/>
        </w:rPr>
        <w:t>similar to the case of dynamic multi-TRP PUSCH repetition)</w:t>
      </w:r>
      <w:r w:rsidRPr="00FD73A6">
        <w:rPr>
          <w:rFonts w:ascii="Times New Roman" w:hAnsi="Times New Roman" w:cs="Times New Roman"/>
          <w:sz w:val="18"/>
          <w:szCs w:val="18"/>
        </w:rPr>
        <w:t>.</w:t>
      </w:r>
    </w:p>
    <w:p w14:paraId="5DAB3797" w14:textId="52D15C86" w:rsidR="00FD73A6" w:rsidRPr="00FD73A6" w:rsidRDefault="00682B26" w:rsidP="00EF4A1E">
      <w:pPr>
        <w:pStyle w:val="aff0"/>
        <w:numPr>
          <w:ilvl w:val="0"/>
          <w:numId w:val="73"/>
        </w:numPr>
        <w:overflowPunct w:val="0"/>
        <w:rPr>
          <w:rFonts w:ascii="Times New Roman" w:hAnsi="Times New Roman" w:cs="Times New Roman"/>
          <w:iCs/>
          <w:sz w:val="18"/>
          <w:szCs w:val="18"/>
          <w:lang w:val="en-GB" w:eastAsia="ko-KR"/>
        </w:rPr>
      </w:pPr>
      <w:r w:rsidRPr="00FD73A6">
        <w:rPr>
          <w:rFonts w:ascii="Times New Roman" w:hAnsi="Times New Roman" w:cs="Times New Roman"/>
          <w:sz w:val="18"/>
          <w:szCs w:val="18"/>
        </w:rPr>
        <w:t xml:space="preserve">FFS1: </w:t>
      </w:r>
      <w:r w:rsidR="006750E1" w:rsidRPr="00FD73A6">
        <w:rPr>
          <w:rFonts w:ascii="Times New Roman" w:hAnsi="Times New Roman" w:cs="Times New Roman"/>
          <w:sz w:val="18"/>
          <w:szCs w:val="18"/>
        </w:rPr>
        <w:t xml:space="preserve"> </w:t>
      </w:r>
      <w:r w:rsidR="00FD73A6" w:rsidRPr="00FD73A6">
        <w:rPr>
          <w:rFonts w:ascii="Times New Roman" w:hAnsi="Times New Roman" w:cs="Times New Roman"/>
          <w:sz w:val="18"/>
          <w:szCs w:val="18"/>
        </w:rPr>
        <w:t xml:space="preserve">How the </w:t>
      </w:r>
      <w:r w:rsidR="00FD73A6" w:rsidRPr="00FD73A6">
        <w:rPr>
          <w:rFonts w:ascii="Times New Roman" w:hAnsi="Times New Roman" w:cs="Times New Roman"/>
          <w:i/>
          <w:iCs/>
          <w:sz w:val="18"/>
          <w:szCs w:val="18"/>
        </w:rPr>
        <w:t>startingFromRV0</w:t>
      </w:r>
      <w:r w:rsidR="00FD73A6" w:rsidRPr="00FD73A6">
        <w:rPr>
          <w:rFonts w:ascii="Times New Roman" w:hAnsi="Times New Roman" w:cs="Times New Roman"/>
          <w:sz w:val="18"/>
          <w:szCs w:val="18"/>
        </w:rPr>
        <w:t xml:space="preserve"> is associated with </w:t>
      </w:r>
      <w:r w:rsidR="00160F32">
        <w:rPr>
          <w:rFonts w:ascii="Times New Roman" w:hAnsi="Times New Roman" w:cs="Times New Roman"/>
          <w:sz w:val="18"/>
          <w:szCs w:val="18"/>
        </w:rPr>
        <w:t xml:space="preserve">the </w:t>
      </w:r>
      <w:r w:rsidR="00FD73A6" w:rsidRPr="00FD73A6">
        <w:rPr>
          <w:rFonts w:ascii="Times New Roman" w:hAnsi="Times New Roman" w:cs="Times New Roman"/>
          <w:sz w:val="18"/>
          <w:szCs w:val="18"/>
        </w:rPr>
        <w:t xml:space="preserve">initial transmission of a TB corresponding to each TRP. </w:t>
      </w:r>
    </w:p>
    <w:p w14:paraId="1819E47F" w14:textId="77777777" w:rsidR="00682B26" w:rsidRDefault="00682B26" w:rsidP="00682B26">
      <w:pPr>
        <w:overflowPunct w:val="0"/>
        <w:rPr>
          <w:rFonts w:asciiTheme="majorBidi" w:hAnsiTheme="majorBidi" w:cstheme="majorBidi"/>
          <w:b/>
          <w:iCs/>
          <w:szCs w:val="18"/>
          <w:lang w:val="en-GB" w:eastAsia="ko-KR"/>
        </w:rPr>
      </w:pPr>
    </w:p>
    <w:p w14:paraId="0DB49716" w14:textId="518B26F3" w:rsidR="00F64AAC" w:rsidRDefault="00F64AAC" w:rsidP="00F64AAC">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lastRenderedPageBreak/>
        <w:t xml:space="preserve">Please comment on preferred changes to the proposal. </w:t>
      </w:r>
      <w:r w:rsidR="00FD73A6">
        <w:rPr>
          <w:rFonts w:ascii="Times New Roman" w:eastAsia="宋体" w:hAnsi="Times New Roman" w:cs="Times New Roman"/>
          <w:color w:val="4A442A" w:themeColor="background2" w:themeShade="40"/>
          <w:sz w:val="18"/>
          <w:szCs w:val="18"/>
        </w:rPr>
        <w:t xml:space="preserve">FFS1 needs more inputs. </w:t>
      </w:r>
    </w:p>
    <w:tbl>
      <w:tblPr>
        <w:tblStyle w:val="af9"/>
        <w:tblW w:w="9634" w:type="dxa"/>
        <w:tblLayout w:type="fixed"/>
        <w:tblLook w:val="04A0" w:firstRow="1" w:lastRow="0" w:firstColumn="1" w:lastColumn="0" w:noHBand="0" w:noVBand="1"/>
      </w:tblPr>
      <w:tblGrid>
        <w:gridCol w:w="2122"/>
        <w:gridCol w:w="7512"/>
      </w:tblGrid>
      <w:tr w:rsidR="00F64AAC" w14:paraId="1AC388F7" w14:textId="77777777" w:rsidTr="00244E14">
        <w:tc>
          <w:tcPr>
            <w:tcW w:w="2122" w:type="dxa"/>
            <w:shd w:val="clear" w:color="auto" w:fill="EEECE1" w:themeFill="background2"/>
          </w:tcPr>
          <w:p w14:paraId="6414EC60" w14:textId="77777777" w:rsidR="00F64AAC" w:rsidRDefault="00F64AA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11BD005C" w14:textId="77777777" w:rsidR="00F64AAC" w:rsidRDefault="00F64AA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F64AAC" w14:paraId="6222CCBC" w14:textId="77777777" w:rsidTr="00244E14">
        <w:tc>
          <w:tcPr>
            <w:tcW w:w="2122" w:type="dxa"/>
            <w:shd w:val="clear" w:color="auto" w:fill="auto"/>
          </w:tcPr>
          <w:p w14:paraId="5A6A2067" w14:textId="74FF6525" w:rsidR="00F64AAC"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346A03DC" w14:textId="171515EC" w:rsidR="00F64AAC"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to configure an RV offset for the second TRP. Such RV offset is a kind of fixed </w:t>
            </w:r>
            <w:proofErr w:type="gramStart"/>
            <w:r>
              <w:rPr>
                <w:rFonts w:ascii="Times New Roman" w:eastAsia="宋体" w:hAnsi="Times New Roman" w:cs="Times New Roman"/>
                <w:b/>
                <w:bCs/>
                <w:color w:val="4A442A" w:themeColor="background2" w:themeShade="40"/>
                <w:sz w:val="18"/>
                <w:szCs w:val="18"/>
              </w:rPr>
              <w:t>configuration, since</w:t>
            </w:r>
            <w:proofErr w:type="gramEnd"/>
            <w:r>
              <w:rPr>
                <w:rFonts w:ascii="Times New Roman" w:eastAsia="宋体" w:hAnsi="Times New Roman" w:cs="Times New Roman"/>
                <w:b/>
                <w:bCs/>
                <w:color w:val="4A442A" w:themeColor="background2" w:themeShade="40"/>
                <w:sz w:val="18"/>
                <w:szCs w:val="18"/>
              </w:rPr>
              <w:t xml:space="preserve"> it is based on RRC. </w:t>
            </w:r>
            <w:proofErr w:type="gramStart"/>
            <w:r>
              <w:rPr>
                <w:rFonts w:ascii="Times New Roman" w:eastAsia="宋体" w:hAnsi="Times New Roman" w:cs="Times New Roman"/>
                <w:b/>
                <w:bCs/>
                <w:color w:val="4A442A" w:themeColor="background2" w:themeShade="40"/>
                <w:sz w:val="18"/>
                <w:szCs w:val="18"/>
              </w:rPr>
              <w:t>So</w:t>
            </w:r>
            <w:proofErr w:type="gramEnd"/>
            <w:r>
              <w:rPr>
                <w:rFonts w:ascii="Times New Roman" w:eastAsia="宋体" w:hAnsi="Times New Roman" w:cs="Times New Roman"/>
                <w:b/>
                <w:bCs/>
                <w:color w:val="4A442A" w:themeColor="background2" w:themeShade="40"/>
                <w:sz w:val="18"/>
                <w:szCs w:val="18"/>
              </w:rPr>
              <w:t xml:space="preserve"> we do not see any benefit to configure the RV offset.</w:t>
            </w:r>
          </w:p>
        </w:tc>
      </w:tr>
      <w:tr w:rsidR="00F655A4" w14:paraId="31EFF3A6" w14:textId="77777777" w:rsidTr="00244E14">
        <w:tc>
          <w:tcPr>
            <w:tcW w:w="2122" w:type="dxa"/>
            <w:shd w:val="clear" w:color="auto" w:fill="auto"/>
          </w:tcPr>
          <w:p w14:paraId="6C1542E1" w14:textId="10452598"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06B391E0" w14:textId="47BFE686"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6A5386FF" w14:textId="77777777" w:rsidTr="00244E14">
        <w:tc>
          <w:tcPr>
            <w:tcW w:w="2122" w:type="dxa"/>
            <w:shd w:val="clear" w:color="auto" w:fill="auto"/>
          </w:tcPr>
          <w:p w14:paraId="0C3D2B37" w14:textId="2A2C5DAF"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21AFA4D7" w14:textId="0312DD17"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proposal to unify the design with the DG case. In addition, if the RV offset is not introduced, then additional </w:t>
            </w:r>
            <w:proofErr w:type="spellStart"/>
            <w:r>
              <w:rPr>
                <w:rFonts w:ascii="Times New Roman" w:eastAsia="宋体" w:hAnsi="Times New Roman" w:cs="Times New Roman"/>
                <w:b/>
                <w:bCs/>
                <w:color w:val="4A442A" w:themeColor="background2" w:themeShade="40"/>
                <w:sz w:val="18"/>
                <w:szCs w:val="18"/>
              </w:rPr>
              <w:t>repK</w:t>
            </w:r>
            <w:proofErr w:type="spellEnd"/>
            <w:r>
              <w:rPr>
                <w:rFonts w:ascii="Times New Roman" w:eastAsia="宋体" w:hAnsi="Times New Roman" w:cs="Times New Roman"/>
                <w:b/>
                <w:bCs/>
                <w:color w:val="4A442A" w:themeColor="background2" w:themeShade="40"/>
                <w:sz w:val="18"/>
                <w:szCs w:val="18"/>
              </w:rPr>
              <w:t>-RV sequences need to be introduced for the second TRP (with larger RRC overhead, and unnecessary discussions of the choice of the second sequence).</w:t>
            </w:r>
          </w:p>
        </w:tc>
      </w:tr>
    </w:tbl>
    <w:p w14:paraId="3778FCBB" w14:textId="046B438B" w:rsidR="00514517" w:rsidRDefault="00514517" w:rsidP="00514517">
      <w:pPr>
        <w:overflowPunct w:val="0"/>
        <w:rPr>
          <w:rFonts w:ascii="Times New Roman" w:hAnsi="Times New Roman" w:cs="Times New Roman"/>
          <w:sz w:val="18"/>
          <w:szCs w:val="18"/>
        </w:rPr>
      </w:pPr>
    </w:p>
    <w:p w14:paraId="142D3E3F" w14:textId="2569812B" w:rsidR="008D658C" w:rsidRPr="00EC594E" w:rsidRDefault="008D658C" w:rsidP="008D658C">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471A8C86" w14:textId="2E8ED00B" w:rsidR="008D658C" w:rsidRPr="008D658C" w:rsidRDefault="008D658C" w:rsidP="008D658C">
      <w:pPr>
        <w:overflowPunct w:val="0"/>
        <w:rPr>
          <w:rFonts w:ascii="Times New Roman" w:hAnsi="Times New Roman" w:cs="Times New Roman"/>
          <w:sz w:val="18"/>
          <w:szCs w:val="18"/>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Conclusion</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10</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8D658C">
        <w:rPr>
          <w:rFonts w:ascii="Times New Roman" w:hAnsi="Times New Roman" w:cs="Times New Roman"/>
          <w:iCs/>
          <w:sz w:val="18"/>
          <w:szCs w:val="18"/>
          <w:lang w:val="en-GB" w:eastAsia="ko-KR"/>
        </w:rPr>
        <w:t xml:space="preserve">For </w:t>
      </w:r>
      <w:r w:rsidRPr="008D658C">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w:t>
      </w:r>
      <w:r w:rsidR="00160F32">
        <w:rPr>
          <w:rFonts w:ascii="Times New Roman" w:hAnsi="Times New Roman" w:cs="Times New Roman"/>
          <w:sz w:val="18"/>
          <w:szCs w:val="18"/>
        </w:rPr>
        <w:t xml:space="preserve"> (</w:t>
      </w:r>
      <w:r w:rsidR="00160F32" w:rsidRPr="008D658C">
        <w:rPr>
          <w:rFonts w:ascii="Times New Roman" w:hAnsi="Times New Roman" w:cs="Times New Roman"/>
          <w:sz w:val="18"/>
          <w:szCs w:val="18"/>
        </w:rPr>
        <w:t>similar to s-TRP CG PUSCH operation</w:t>
      </w:r>
      <w:r w:rsidR="00160F32">
        <w:rPr>
          <w:rFonts w:ascii="Times New Roman" w:hAnsi="Times New Roman" w:cs="Times New Roman"/>
          <w:sz w:val="18"/>
          <w:szCs w:val="18"/>
        </w:rPr>
        <w:t>).</w:t>
      </w:r>
    </w:p>
    <w:p w14:paraId="54089BB7" w14:textId="3C9D1026" w:rsidR="008D658C" w:rsidRPr="008D658C" w:rsidRDefault="008D658C" w:rsidP="00EF4A1E">
      <w:pPr>
        <w:pStyle w:val="aff0"/>
        <w:numPr>
          <w:ilvl w:val="0"/>
          <w:numId w:val="75"/>
        </w:numPr>
        <w:overflowPunct w:val="0"/>
        <w:rPr>
          <w:rFonts w:ascii="Times New Roman" w:hAnsi="Times New Roman" w:cs="Times New Roman"/>
          <w:sz w:val="18"/>
          <w:szCs w:val="18"/>
        </w:rPr>
      </w:pPr>
      <w:r w:rsidRPr="008D658C">
        <w:rPr>
          <w:rFonts w:ascii="Times New Roman" w:hAnsi="Times New Roman" w:cs="Times New Roman"/>
          <w:sz w:val="18"/>
          <w:szCs w:val="18"/>
        </w:rPr>
        <w:t xml:space="preserve">No spec </w:t>
      </w:r>
      <w:proofErr w:type="gramStart"/>
      <w:r w:rsidRPr="008D658C">
        <w:rPr>
          <w:rFonts w:ascii="Times New Roman" w:hAnsi="Times New Roman" w:cs="Times New Roman"/>
          <w:sz w:val="18"/>
          <w:szCs w:val="18"/>
        </w:rPr>
        <w:t>impact</w:t>
      </w:r>
      <w:proofErr w:type="gramEnd"/>
    </w:p>
    <w:p w14:paraId="4F1C7143" w14:textId="77777777" w:rsidR="008D658C" w:rsidRDefault="008D658C" w:rsidP="008D658C">
      <w:pPr>
        <w:overflowPunct w:val="0"/>
        <w:rPr>
          <w:rFonts w:asciiTheme="majorBidi" w:hAnsiTheme="majorBidi" w:cstheme="majorBidi"/>
          <w:b/>
          <w:iCs/>
          <w:szCs w:val="18"/>
          <w:lang w:val="en-GB" w:eastAsia="ko-KR"/>
        </w:rPr>
      </w:pPr>
    </w:p>
    <w:p w14:paraId="608DC426" w14:textId="70816143" w:rsidR="008D658C" w:rsidRDefault="008D658C" w:rsidP="008D658C">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8D658C" w14:paraId="0E7276F7" w14:textId="77777777" w:rsidTr="00244E14">
        <w:tc>
          <w:tcPr>
            <w:tcW w:w="2122" w:type="dxa"/>
            <w:shd w:val="clear" w:color="auto" w:fill="EEECE1" w:themeFill="background2"/>
          </w:tcPr>
          <w:p w14:paraId="39AACCFB" w14:textId="77777777" w:rsidR="008D658C" w:rsidRDefault="008D658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68869797" w14:textId="77777777" w:rsidR="008D658C" w:rsidRDefault="008D658C"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8D658C" w14:paraId="236D121B" w14:textId="77777777" w:rsidTr="00244E14">
        <w:tc>
          <w:tcPr>
            <w:tcW w:w="2122" w:type="dxa"/>
            <w:shd w:val="clear" w:color="auto" w:fill="auto"/>
          </w:tcPr>
          <w:p w14:paraId="584AA5EA" w14:textId="1662E321" w:rsidR="008D658C"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35B7CB1E" w14:textId="77777777" w:rsidR="00F90D9D"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As we proposed, </w:t>
            </w:r>
            <w:r w:rsidRPr="00F90D9D">
              <w:rPr>
                <w:rFonts w:ascii="Times New Roman" w:eastAsia="宋体" w:hAnsi="Times New Roman" w:cs="Times New Roman"/>
                <w:b/>
                <w:bCs/>
                <w:color w:val="4A442A" w:themeColor="background2" w:themeShade="40"/>
                <w:sz w:val="18"/>
                <w:szCs w:val="18"/>
              </w:rPr>
              <w:t>PT-RS to DMRS port association cycling</w:t>
            </w:r>
            <w:r>
              <w:rPr>
                <w:rFonts w:ascii="Times New Roman" w:eastAsia="宋体" w:hAnsi="Times New Roman" w:cs="Times New Roman"/>
                <w:b/>
                <w:bCs/>
                <w:color w:val="4A442A" w:themeColor="background2" w:themeShade="40"/>
                <w:sz w:val="18"/>
                <w:szCs w:val="18"/>
              </w:rPr>
              <w:t xml:space="preserve"> could provide better performance</w:t>
            </w:r>
            <w:r w:rsidRPr="00F90D9D">
              <w:rPr>
                <w:rFonts w:ascii="Times New Roman" w:eastAsia="宋体" w:hAnsi="Times New Roman" w:cs="Times New Roman"/>
                <w:b/>
                <w:bCs/>
                <w:color w:val="4A442A" w:themeColor="background2" w:themeShade="40"/>
                <w:sz w:val="18"/>
                <w:szCs w:val="18"/>
              </w:rPr>
              <w:t>. The associated DMRS port index for a PT-RS port should be selected based on the repetition index</w:t>
            </w:r>
            <w:r>
              <w:rPr>
                <w:rFonts w:ascii="Times New Roman" w:eastAsia="宋体" w:hAnsi="Times New Roman" w:cs="Times New Roman"/>
                <w:b/>
                <w:bCs/>
                <w:color w:val="4A442A" w:themeColor="background2" w:themeShade="40"/>
                <w:sz w:val="18"/>
                <w:szCs w:val="18"/>
              </w:rPr>
              <w:t xml:space="preserve">. </w:t>
            </w:r>
          </w:p>
          <w:p w14:paraId="568B4124" w14:textId="77777777" w:rsidR="00F90D9D"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p>
          <w:p w14:paraId="42CBE716" w14:textId="66F816B0" w:rsidR="008D658C" w:rsidRDefault="00F90D9D" w:rsidP="00F90D9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This proposal 3.10 should be the worst from performance perspective.</w:t>
            </w:r>
          </w:p>
        </w:tc>
      </w:tr>
      <w:tr w:rsidR="00F655A4" w14:paraId="50154B35" w14:textId="77777777" w:rsidTr="00244E14">
        <w:tc>
          <w:tcPr>
            <w:tcW w:w="2122" w:type="dxa"/>
            <w:shd w:val="clear" w:color="auto" w:fill="auto"/>
          </w:tcPr>
          <w:p w14:paraId="2A5C6ADB" w14:textId="511440B1"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367C0D41" w14:textId="1102AFBA"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763748CA" w14:textId="77777777" w:rsidTr="00244E14">
        <w:tc>
          <w:tcPr>
            <w:tcW w:w="2122" w:type="dxa"/>
            <w:shd w:val="clear" w:color="auto" w:fill="auto"/>
          </w:tcPr>
          <w:p w14:paraId="6A628CD9" w14:textId="21087B19"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61C24E00" w14:textId="5D672F0B"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Anyway, the current rule in the spec is enough (no enhancement is needed; hence, the discussions can be also skipped).</w:t>
            </w:r>
          </w:p>
        </w:tc>
      </w:tr>
    </w:tbl>
    <w:p w14:paraId="220AD229" w14:textId="7E85E0B4" w:rsidR="008D658C" w:rsidRDefault="008D658C" w:rsidP="00514517">
      <w:pPr>
        <w:overflowPunct w:val="0"/>
        <w:rPr>
          <w:rFonts w:ascii="Times New Roman" w:hAnsi="Times New Roman" w:cs="Times New Roman"/>
          <w:sz w:val="18"/>
          <w:szCs w:val="18"/>
        </w:rPr>
      </w:pPr>
    </w:p>
    <w:p w14:paraId="33E57BEF" w14:textId="2F3DA0C4" w:rsidR="00244E14" w:rsidRPr="00EC594E" w:rsidRDefault="00244E14" w:rsidP="00244E14">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233E2BD7" w14:textId="3C5CA2FF" w:rsidR="00244E14" w:rsidRPr="00244E14" w:rsidRDefault="00244E14" w:rsidP="00244E14">
      <w:pPr>
        <w:overflowPunct w:val="0"/>
        <w:rPr>
          <w:rFonts w:ascii="Times New Roman" w:eastAsia="宋体" w:hAnsi="Times New Roman" w:cs="Times New Roman"/>
          <w:bCs/>
          <w:iCs/>
          <w:sz w:val="18"/>
          <w:szCs w:val="14"/>
          <w:lang w:val="en-GB" w:eastAsia="ko-KR"/>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11</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244E14">
        <w:rPr>
          <w:rFonts w:ascii="Times New Roman" w:eastAsia="宋体" w:hAnsi="Times New Roman" w:cs="Times New Roman"/>
          <w:bCs/>
          <w:iCs/>
          <w:sz w:val="18"/>
          <w:szCs w:val="14"/>
          <w:lang w:val="en-GB" w:eastAsia="ko-KR"/>
        </w:rPr>
        <w:t>For type 2 CG based multi-TRP PUSCH repetition:</w:t>
      </w:r>
    </w:p>
    <w:p w14:paraId="2324A02A" w14:textId="77777777" w:rsidR="00244E14" w:rsidRPr="00244E14" w:rsidRDefault="00244E14" w:rsidP="00EF4A1E">
      <w:pPr>
        <w:numPr>
          <w:ilvl w:val="0"/>
          <w:numId w:val="77"/>
        </w:numPr>
        <w:overflowPunct w:val="0"/>
        <w:autoSpaceDE w:val="0"/>
        <w:autoSpaceDN w:val="0"/>
        <w:adjustRightInd w:val="0"/>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first (legacy)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are associated with the first SRS resource set.</w:t>
      </w:r>
    </w:p>
    <w:p w14:paraId="4F21228E" w14:textId="77777777" w:rsidR="00244E14" w:rsidRPr="00244E14" w:rsidRDefault="00244E14" w:rsidP="00EF4A1E">
      <w:pPr>
        <w:numPr>
          <w:ilvl w:val="0"/>
          <w:numId w:val="77"/>
        </w:numPr>
        <w:overflowPunct w:val="0"/>
        <w:autoSpaceDE w:val="0"/>
        <w:autoSpaceDN w:val="0"/>
        <w:adjustRightInd w:val="0"/>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The second (new)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are associated with the second SRS resource set.</w:t>
      </w:r>
    </w:p>
    <w:p w14:paraId="45377D60" w14:textId="77777777" w:rsidR="00244E14" w:rsidRPr="00244E14" w:rsidRDefault="00244E14" w:rsidP="00EF4A1E">
      <w:pPr>
        <w:numPr>
          <w:ilvl w:val="0"/>
          <w:numId w:val="77"/>
        </w:numPr>
        <w:overflowPunct w:val="0"/>
        <w:autoSpaceDE w:val="0"/>
        <w:autoSpaceDN w:val="0"/>
        <w:adjustRightInd w:val="0"/>
        <w:rPr>
          <w:rFonts w:ascii="Calibri" w:eastAsia="Calibri" w:hAnsi="Calibri" w:cs="Calibri"/>
          <w:bCs/>
          <w:iCs/>
          <w:sz w:val="18"/>
          <w:szCs w:val="18"/>
          <w:lang w:val="en-GB" w:eastAsia="ko-KR"/>
        </w:rPr>
      </w:pPr>
      <w:r w:rsidRPr="00244E14">
        <w:rPr>
          <w:rFonts w:ascii="Times New Roman" w:eastAsia="Calibri" w:hAnsi="Times New Roman" w:cs="Calibri"/>
          <w:bCs/>
          <w:iCs/>
          <w:sz w:val="18"/>
          <w:szCs w:val="18"/>
          <w:lang w:val="en-GB" w:eastAsia="ko-KR"/>
        </w:rPr>
        <w:t>Applying the first, second, or both first and second RRC-configured fields '</w:t>
      </w:r>
      <w:r w:rsidRPr="00244E14">
        <w:rPr>
          <w:rFonts w:ascii="Times New Roman" w:eastAsia="Calibri" w:hAnsi="Times New Roman" w:cs="Calibri"/>
          <w:bCs/>
          <w:i/>
          <w:sz w:val="18"/>
          <w:szCs w:val="18"/>
          <w:lang w:val="en-GB" w:eastAsia="ko-KR"/>
        </w:rPr>
        <w:t>p0-PUSCH-Alpha</w:t>
      </w:r>
      <w:r w:rsidRPr="00244E14">
        <w:rPr>
          <w:rFonts w:ascii="Times New Roman" w:eastAsia="Calibri" w:hAnsi="Times New Roman" w:cs="Calibri"/>
          <w:bCs/>
          <w:iCs/>
          <w:sz w:val="18"/>
          <w:szCs w:val="18"/>
          <w:lang w:val="en-GB" w:eastAsia="ko-KR"/>
        </w:rPr>
        <w:t>' and '</w:t>
      </w:r>
      <w:proofErr w:type="spellStart"/>
      <w:r w:rsidRPr="00244E14">
        <w:rPr>
          <w:rFonts w:ascii="Times New Roman" w:eastAsia="Calibri" w:hAnsi="Times New Roman" w:cs="Calibri"/>
          <w:bCs/>
          <w:i/>
          <w:sz w:val="18"/>
          <w:szCs w:val="18"/>
          <w:lang w:val="en-GB" w:eastAsia="ko-KR"/>
        </w:rPr>
        <w:t>powerControlLoopToUse</w:t>
      </w:r>
      <w:proofErr w:type="spellEnd"/>
      <w:r w:rsidRPr="00244E14">
        <w:rPr>
          <w:rFonts w:ascii="Times New Roman" w:eastAsia="Calibri" w:hAnsi="Times New Roman" w:cs="Calibri"/>
          <w:bCs/>
          <w:iCs/>
          <w:sz w:val="18"/>
          <w:szCs w:val="18"/>
          <w:lang w:val="en-GB" w:eastAsia="ko-KR"/>
        </w:rPr>
        <w:t>' is determined from the new DCI field (for dynamic switching) of the activating DCI similar to the case of DG-PUSCH.</w:t>
      </w:r>
    </w:p>
    <w:p w14:paraId="254E872E" w14:textId="50A4C37B" w:rsidR="00244E14" w:rsidRDefault="00244E14" w:rsidP="00244E14">
      <w:pPr>
        <w:overflowPunct w:val="0"/>
        <w:rPr>
          <w:rFonts w:ascii="Times New Roman" w:hAnsi="Times New Roman" w:cs="Times New Roman"/>
          <w:iCs/>
          <w:sz w:val="18"/>
          <w:szCs w:val="18"/>
          <w:lang w:val="en-GB" w:eastAsia="ko-KR"/>
        </w:rPr>
      </w:pPr>
    </w:p>
    <w:p w14:paraId="5BEC225E" w14:textId="77777777" w:rsidR="00244E14" w:rsidRDefault="00244E14" w:rsidP="00244E14">
      <w:pPr>
        <w:overflowPunct w:val="0"/>
        <w:rPr>
          <w:rFonts w:asciiTheme="majorBidi" w:hAnsiTheme="majorBidi" w:cstheme="majorBidi"/>
          <w:b/>
          <w:iCs/>
          <w:szCs w:val="18"/>
          <w:lang w:val="en-GB" w:eastAsia="ko-KR"/>
        </w:rPr>
      </w:pPr>
    </w:p>
    <w:p w14:paraId="19D57467" w14:textId="77777777" w:rsidR="00244E14" w:rsidRDefault="00244E14" w:rsidP="00244E14">
      <w:pP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244E14" w14:paraId="4DF0D7EE" w14:textId="77777777" w:rsidTr="00244E14">
        <w:tc>
          <w:tcPr>
            <w:tcW w:w="2122" w:type="dxa"/>
            <w:shd w:val="clear" w:color="auto" w:fill="EEECE1" w:themeFill="background2"/>
          </w:tcPr>
          <w:p w14:paraId="2CDF51AF" w14:textId="77777777" w:rsidR="00244E14" w:rsidRDefault="00244E1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0E4D7E3E" w14:textId="77777777" w:rsidR="00244E14" w:rsidRDefault="00244E14"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244E14" w14:paraId="6E4C6589" w14:textId="77777777" w:rsidTr="00244E14">
        <w:tc>
          <w:tcPr>
            <w:tcW w:w="2122" w:type="dxa"/>
            <w:shd w:val="clear" w:color="auto" w:fill="auto"/>
          </w:tcPr>
          <w:p w14:paraId="2B98A346" w14:textId="43AB1E70" w:rsidR="00244E14" w:rsidRDefault="00F90D9D" w:rsidP="00244E1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19BC77CB" w14:textId="5D0B5E53" w:rsidR="00244E14" w:rsidRDefault="0019105D" w:rsidP="0019105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F655A4" w14:paraId="1F28B534" w14:textId="77777777" w:rsidTr="00244E14">
        <w:tc>
          <w:tcPr>
            <w:tcW w:w="2122" w:type="dxa"/>
            <w:shd w:val="clear" w:color="auto" w:fill="auto"/>
          </w:tcPr>
          <w:p w14:paraId="03E01ADB" w14:textId="3536A98C" w:rsidR="00F655A4" w:rsidRDefault="00F655A4" w:rsidP="00F655A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772EE31" w14:textId="0D13259F" w:rsidR="00F655A4" w:rsidRDefault="00F655A4" w:rsidP="00F655A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64102" w14:paraId="2F576513" w14:textId="77777777" w:rsidTr="00244E14">
        <w:tc>
          <w:tcPr>
            <w:tcW w:w="2122" w:type="dxa"/>
            <w:shd w:val="clear" w:color="auto" w:fill="auto"/>
          </w:tcPr>
          <w:p w14:paraId="4C46A54B" w14:textId="2180D952" w:rsidR="00A64102" w:rsidRDefault="00A64102"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4D401AF7" w14:textId="671DD9D5" w:rsidR="00A64102" w:rsidRDefault="00A64102" w:rsidP="00A6410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8014F0" w14:paraId="16CDE27A" w14:textId="77777777" w:rsidTr="00244E14">
        <w:tc>
          <w:tcPr>
            <w:tcW w:w="2122" w:type="dxa"/>
            <w:shd w:val="clear" w:color="auto" w:fill="auto"/>
          </w:tcPr>
          <w:p w14:paraId="15AEFD0D" w14:textId="73762561" w:rsidR="008014F0" w:rsidRDefault="008014F0" w:rsidP="00A6410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752E9317" w14:textId="52A7FF63" w:rsidR="008014F0" w:rsidRDefault="008014F0" w:rsidP="00A64102">
            <w:pPr>
              <w:adjustRightInd w:val="0"/>
              <w:snapToGrid w:val="0"/>
              <w:spacing w:before="60"/>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uupport</w:t>
            </w:r>
            <w:proofErr w:type="spellEnd"/>
            <w:r>
              <w:rPr>
                <w:rFonts w:ascii="Times New Roman" w:eastAsia="宋体" w:hAnsi="Times New Roman" w:cs="Times New Roman"/>
                <w:b/>
                <w:bCs/>
                <w:color w:val="4A442A" w:themeColor="background2" w:themeShade="40"/>
                <w:sz w:val="18"/>
                <w:szCs w:val="18"/>
              </w:rPr>
              <w:t>.</w:t>
            </w:r>
          </w:p>
        </w:tc>
      </w:tr>
    </w:tbl>
    <w:p w14:paraId="710A517F" w14:textId="77777777" w:rsidR="00244E14" w:rsidRDefault="00244E14" w:rsidP="00514517">
      <w:pPr>
        <w:overflowPunct w:val="0"/>
        <w:rPr>
          <w:rFonts w:ascii="Times New Roman" w:hAnsi="Times New Roman" w:cs="Times New Roman"/>
          <w:sz w:val="18"/>
          <w:szCs w:val="18"/>
        </w:rPr>
      </w:pPr>
    </w:p>
    <w:p w14:paraId="23BE6B13" w14:textId="30F7BB4F" w:rsidR="00A57480" w:rsidRPr="00EC594E" w:rsidRDefault="00A57480" w:rsidP="00A57480">
      <w:pPr>
        <w:pStyle w:val="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3A9B41B6" w14:textId="45C5A1FC" w:rsidR="00A57480" w:rsidRDefault="00A57480" w:rsidP="00A57480">
      <w:r w:rsidRPr="00A2345E">
        <w:rPr>
          <w:rFonts w:ascii="Times New Roman" w:hAnsi="Times New Roman" w:cs="Times New Roman"/>
          <w:b/>
          <w:bCs/>
          <w:sz w:val="18"/>
          <w:szCs w:val="18"/>
          <w:highlight w:val="yellow"/>
        </w:rPr>
        <w:t xml:space="preserve">[Draft for offline] </w:t>
      </w:r>
      <w:r w:rsidRPr="00A57480">
        <w:rPr>
          <w:rFonts w:ascii="Times New Roman" w:hAnsi="Times New Roman" w:cs="Times New Roman"/>
          <w:b/>
          <w:bCs/>
          <w:sz w:val="18"/>
          <w:szCs w:val="18"/>
          <w:highlight w:val="yellow"/>
        </w:rPr>
        <w:t>Proposal 3.12</w:t>
      </w:r>
      <w:r>
        <w:rPr>
          <w:rFonts w:ascii="Times New Roman" w:hAnsi="Times New Roman" w:cs="Times New Roman"/>
          <w:b/>
          <w:bCs/>
          <w:sz w:val="18"/>
          <w:szCs w:val="18"/>
        </w:rPr>
        <w:t xml:space="preserve">: </w:t>
      </w:r>
      <w:r w:rsidRPr="00A57480">
        <w:rPr>
          <w:rFonts w:ascii="Times New Roman" w:hAnsi="Times New Roman" w:cs="Times New Roman"/>
          <w:bCs/>
          <w:iCs/>
          <w:sz w:val="18"/>
          <w:szCs w:val="14"/>
          <w:lang w:val="en-GB" w:eastAsia="ko-KR"/>
        </w:rPr>
        <w:t xml:space="preserve">For inter-repetition frequency hopping with PUSCH repetition Type A or Type B, frequency hopping is performed among the repetitions </w:t>
      </w:r>
      <w:r w:rsidR="00036D52">
        <w:rPr>
          <w:rFonts w:ascii="Times New Roman" w:hAnsi="Times New Roman" w:cs="Times New Roman"/>
          <w:bCs/>
          <w:iCs/>
          <w:sz w:val="18"/>
          <w:szCs w:val="14"/>
          <w:lang w:val="en-GB" w:eastAsia="ko-KR"/>
        </w:rPr>
        <w:t>associated with the same TRP</w:t>
      </w:r>
      <w:r w:rsidRPr="00A57480">
        <w:rPr>
          <w:rFonts w:ascii="Times New Roman" w:hAnsi="Times New Roman" w:cs="Times New Roman"/>
          <w:bCs/>
          <w:iCs/>
          <w:sz w:val="18"/>
          <w:szCs w:val="14"/>
          <w:lang w:val="en-GB" w:eastAsia="ko-KR"/>
        </w:rPr>
        <w:t xml:space="preserve"> </w:t>
      </w:r>
      <w:r w:rsidRPr="00A57480">
        <w:rPr>
          <w:rFonts w:ascii="Times New Roman" w:eastAsia="等线" w:hAnsi="Times New Roman" w:cs="Times New Roman"/>
          <w:bCs/>
          <w:iCs/>
          <w:kern w:val="32"/>
          <w:sz w:val="18"/>
          <w:szCs w:val="20"/>
          <w:lang w:val="en-GB"/>
        </w:rPr>
        <w:t xml:space="preserve">when </w:t>
      </w:r>
      <w:r w:rsidR="00160F32">
        <w:rPr>
          <w:rFonts w:ascii="Times New Roman" w:eastAsia="等线" w:hAnsi="Times New Roman" w:cs="Times New Roman"/>
          <w:bCs/>
          <w:iCs/>
          <w:kern w:val="32"/>
          <w:sz w:val="18"/>
          <w:szCs w:val="20"/>
          <w:lang w:val="en-GB"/>
        </w:rPr>
        <w:t xml:space="preserve">the </w:t>
      </w:r>
      <w:r w:rsidRPr="00A57480">
        <w:rPr>
          <w:rFonts w:ascii="Times New Roman" w:eastAsia="等线" w:hAnsi="Times New Roman" w:cs="Times New Roman"/>
          <w:bCs/>
          <w:iCs/>
          <w:kern w:val="32"/>
          <w:sz w:val="18"/>
          <w:szCs w:val="20"/>
          <w:lang w:val="en-GB"/>
        </w:rPr>
        <w:t>cyclical mapping pattern is configured</w:t>
      </w:r>
      <w:r w:rsidRPr="00A57480">
        <w:rPr>
          <w:rFonts w:ascii="Times New Roman" w:hAnsi="Times New Roman" w:cs="Times New Roman"/>
          <w:bCs/>
          <w:iCs/>
          <w:sz w:val="18"/>
          <w:szCs w:val="14"/>
          <w:lang w:val="en-GB" w:eastAsia="ko-KR"/>
        </w:rPr>
        <w:t>.</w:t>
      </w:r>
    </w:p>
    <w:p w14:paraId="7396E98F" w14:textId="7134B05E" w:rsidR="00A57480" w:rsidRDefault="00A57480" w:rsidP="00A57480">
      <w:pPr>
        <w:rPr>
          <w:rFonts w:ascii="Times New Roman" w:hAnsi="Times New Roman" w:cs="Times New Roman"/>
          <w:sz w:val="18"/>
          <w:szCs w:val="18"/>
        </w:rPr>
      </w:pPr>
    </w:p>
    <w:p w14:paraId="7F8B140C" w14:textId="77777777" w:rsidR="00A57480" w:rsidRDefault="00A57480" w:rsidP="00A5748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A57480" w14:paraId="2DDD1F8F" w14:textId="77777777" w:rsidTr="00FF119C">
        <w:tc>
          <w:tcPr>
            <w:tcW w:w="2122" w:type="dxa"/>
            <w:shd w:val="clear" w:color="auto" w:fill="EEECE1" w:themeFill="background2"/>
          </w:tcPr>
          <w:p w14:paraId="158D0F5E" w14:textId="77777777" w:rsidR="00A57480" w:rsidRDefault="00A57480"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Company</w:t>
            </w:r>
          </w:p>
        </w:tc>
        <w:tc>
          <w:tcPr>
            <w:tcW w:w="7512" w:type="dxa"/>
            <w:shd w:val="clear" w:color="auto" w:fill="EEECE1" w:themeFill="background2"/>
          </w:tcPr>
          <w:p w14:paraId="5F933820" w14:textId="77777777" w:rsidR="00A57480" w:rsidRDefault="00A57480" w:rsidP="00FF119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Comments</w:t>
            </w:r>
          </w:p>
        </w:tc>
      </w:tr>
      <w:tr w:rsidR="00A57480" w14:paraId="3B3AB32F" w14:textId="77777777" w:rsidTr="00FF119C">
        <w:tc>
          <w:tcPr>
            <w:tcW w:w="2122" w:type="dxa"/>
            <w:shd w:val="clear" w:color="auto" w:fill="auto"/>
          </w:tcPr>
          <w:p w14:paraId="17107510" w14:textId="50FF3956" w:rsidR="00A57480" w:rsidRDefault="0019105D" w:rsidP="00FF119C">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Apple</w:t>
            </w:r>
          </w:p>
        </w:tc>
        <w:tc>
          <w:tcPr>
            <w:tcW w:w="7512" w:type="dxa"/>
            <w:shd w:val="clear" w:color="auto" w:fill="auto"/>
          </w:tcPr>
          <w:p w14:paraId="6D679E8F" w14:textId="42991652" w:rsidR="00A57480" w:rsidRDefault="0019105D" w:rsidP="00FF119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Suggest removing “</w:t>
            </w:r>
            <w:r w:rsidRPr="0019105D">
              <w:rPr>
                <w:rFonts w:ascii="Times New Roman" w:eastAsia="宋体" w:hAnsi="Times New Roman" w:cs="Times New Roman"/>
                <w:b/>
                <w:bCs/>
                <w:iCs/>
                <w:color w:val="4A442A" w:themeColor="background2" w:themeShade="40"/>
                <w:sz w:val="18"/>
                <w:szCs w:val="18"/>
                <w:lang w:val="en-GB"/>
              </w:rPr>
              <w:t>when the cyclical mapping pattern is configured</w:t>
            </w:r>
            <w:r>
              <w:rPr>
                <w:rFonts w:ascii="Times New Roman" w:eastAsia="宋体" w:hAnsi="Times New Roman" w:cs="Times New Roman"/>
                <w:b/>
                <w:bCs/>
                <w:color w:val="4A442A" w:themeColor="background2" w:themeShade="40"/>
                <w:sz w:val="18"/>
                <w:szCs w:val="18"/>
              </w:rPr>
              <w:t>”</w:t>
            </w:r>
          </w:p>
        </w:tc>
      </w:tr>
      <w:tr w:rsidR="00F655A4" w14:paraId="67536909" w14:textId="77777777" w:rsidTr="00FF119C">
        <w:tc>
          <w:tcPr>
            <w:tcW w:w="2122" w:type="dxa"/>
            <w:shd w:val="clear" w:color="auto" w:fill="auto"/>
          </w:tcPr>
          <w:p w14:paraId="55F8E6D1" w14:textId="0179C3F8" w:rsidR="00F655A4" w:rsidRDefault="00F655A4" w:rsidP="00F655A4">
            <w:pPr>
              <w:adjustRightInd w:val="0"/>
              <w:snapToGrid w:val="0"/>
              <w:jc w:val="center"/>
              <w:rPr>
                <w:rFonts w:ascii="Times New Roman" w:eastAsia="宋体" w:hAnsi="Times New Roman" w:cs="Times New Roman"/>
                <w:b/>
                <w:bCs/>
                <w:color w:val="4A442A" w:themeColor="background2" w:themeShade="40"/>
                <w:sz w:val="18"/>
                <w:szCs w:val="18"/>
              </w:rPr>
            </w:pPr>
            <w:r w:rsidRPr="00A60244">
              <w:rPr>
                <w:rFonts w:ascii="Times New Roman" w:eastAsia="宋体" w:hAnsi="Times New Roman" w:cs="Times New Roman"/>
                <w:b/>
                <w:bCs/>
                <w:color w:val="4A442A" w:themeColor="background2" w:themeShade="40"/>
                <w:sz w:val="18"/>
                <w:szCs w:val="18"/>
              </w:rPr>
              <w:t>MediaTek</w:t>
            </w:r>
          </w:p>
        </w:tc>
        <w:tc>
          <w:tcPr>
            <w:tcW w:w="7512" w:type="dxa"/>
            <w:shd w:val="clear" w:color="auto" w:fill="auto"/>
          </w:tcPr>
          <w:p w14:paraId="48BBCA79" w14:textId="375FAFA0" w:rsidR="00F655A4" w:rsidRDefault="00F655A4" w:rsidP="00F655A4">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A64102" w14:paraId="45981AD0" w14:textId="77777777" w:rsidTr="00FF119C">
        <w:tc>
          <w:tcPr>
            <w:tcW w:w="2122" w:type="dxa"/>
            <w:shd w:val="clear" w:color="auto" w:fill="auto"/>
          </w:tcPr>
          <w:p w14:paraId="104324BD" w14:textId="44F888B5" w:rsidR="00A64102" w:rsidRPr="00A60244" w:rsidRDefault="00A64102" w:rsidP="00A64102">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7512" w:type="dxa"/>
            <w:shd w:val="clear" w:color="auto" w:fill="auto"/>
          </w:tcPr>
          <w:p w14:paraId="7AE53110" w14:textId="34B194BE" w:rsidR="00A64102" w:rsidRDefault="00A64102"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 This proposal may also be considered together with Proposal 2.4 (for PUCCH)</w:t>
            </w:r>
          </w:p>
        </w:tc>
      </w:tr>
      <w:tr w:rsidR="008014F0" w14:paraId="79AF9F7D" w14:textId="77777777" w:rsidTr="00FF119C">
        <w:tc>
          <w:tcPr>
            <w:tcW w:w="2122" w:type="dxa"/>
            <w:shd w:val="clear" w:color="auto" w:fill="auto"/>
          </w:tcPr>
          <w:p w14:paraId="17B337FE" w14:textId="6186735F" w:rsidR="008014F0" w:rsidRDefault="008014F0" w:rsidP="00A64102">
            <w:pPr>
              <w:adjustRightInd w:val="0"/>
              <w:snapToGrid w:val="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shd w:val="clear" w:color="auto" w:fill="auto"/>
          </w:tcPr>
          <w:p w14:paraId="5177BD8D" w14:textId="1AF9E5CA" w:rsidR="008014F0" w:rsidRDefault="008014F0" w:rsidP="00A6410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40FD55B2" w14:textId="77777777" w:rsidR="00F64AAC" w:rsidRDefault="00F64AAC" w:rsidP="00514517">
      <w:pPr>
        <w:overflowPunct w:val="0"/>
        <w:rPr>
          <w:rFonts w:ascii="Times New Roman" w:hAnsi="Times New Roman" w:cs="Times New Roman"/>
          <w:sz w:val="18"/>
          <w:szCs w:val="18"/>
        </w:rPr>
      </w:pPr>
    </w:p>
    <w:p w14:paraId="378472D1" w14:textId="77777777" w:rsidR="00514517" w:rsidRPr="00B027F5" w:rsidRDefault="00514517" w:rsidP="00514517">
      <w:pPr>
        <w:pStyle w:val="2"/>
        <w:rPr>
          <w:color w:val="auto"/>
          <w:sz w:val="24"/>
          <w:szCs w:val="16"/>
        </w:rPr>
      </w:pPr>
      <w:r>
        <w:rPr>
          <w:rFonts w:ascii="Times New Roman" w:hAnsi="Times New Roman" w:cs="Times New Roman"/>
          <w:sz w:val="18"/>
          <w:szCs w:val="18"/>
        </w:rPr>
        <w:lastRenderedPageBreak/>
        <w:t xml:space="preserve"> </w:t>
      </w:r>
      <w:r>
        <w:rPr>
          <w:color w:val="auto"/>
          <w:sz w:val="24"/>
          <w:szCs w:val="16"/>
        </w:rPr>
        <w:t>3</w:t>
      </w:r>
      <w:r w:rsidRPr="00B027F5">
        <w:rPr>
          <w:color w:val="auto"/>
          <w:sz w:val="24"/>
          <w:szCs w:val="16"/>
        </w:rPr>
        <w:t>.3</w:t>
      </w:r>
      <w:r w:rsidRPr="00B027F5">
        <w:rPr>
          <w:color w:val="auto"/>
          <w:sz w:val="24"/>
          <w:szCs w:val="16"/>
        </w:rPr>
        <w:tab/>
        <w:t>Additional high priority proposals</w:t>
      </w:r>
    </w:p>
    <w:p w14:paraId="6F359071" w14:textId="77777777" w:rsidR="00514517" w:rsidRDefault="00514517" w:rsidP="00514517">
      <w:pPr>
        <w:rPr>
          <w:rFonts w:ascii="Times New Roman" w:hAnsi="Times New Roman" w:cs="Times New Roman"/>
          <w:sz w:val="18"/>
          <w:szCs w:val="18"/>
        </w:rPr>
      </w:pPr>
    </w:p>
    <w:p w14:paraId="74F33B0E" w14:textId="774FDB8F" w:rsidR="00514517" w:rsidRDefault="00514517" w:rsidP="00514517">
      <w:pPr>
        <w:rPr>
          <w:rFonts w:ascii="Times New Roman" w:hAnsi="Times New Roman" w:cs="Times New Roman"/>
          <w:sz w:val="18"/>
          <w:szCs w:val="18"/>
        </w:rPr>
      </w:pPr>
      <w:r>
        <w:rPr>
          <w:rFonts w:ascii="Times New Roman" w:hAnsi="Times New Roman" w:cs="Times New Roman"/>
          <w:sz w:val="18"/>
          <w:szCs w:val="18"/>
        </w:rPr>
        <w:t xml:space="preserve">In this FL summary, </w:t>
      </w:r>
      <w:r w:rsidR="00D6650D">
        <w:rPr>
          <w:rFonts w:ascii="Times New Roman" w:hAnsi="Times New Roman" w:cs="Times New Roman"/>
          <w:sz w:val="18"/>
          <w:szCs w:val="18"/>
        </w:rPr>
        <w:t xml:space="preserve">I have not included any FL proposals based on certain other directions that were discussed before and have not had consensus or progress. </w:t>
      </w:r>
      <w:r>
        <w:rPr>
          <w:rFonts w:ascii="Times New Roman" w:hAnsi="Times New Roman" w:cs="Times New Roman"/>
          <w:sz w:val="18"/>
          <w:szCs w:val="18"/>
        </w:rPr>
        <w:t>If companies wish to bring any additional aspects related to PUSCH during RAN1 #10</w:t>
      </w:r>
      <w:r w:rsidR="00D6650D">
        <w:rPr>
          <w:rFonts w:ascii="Times New Roman" w:hAnsi="Times New Roman" w:cs="Times New Roman"/>
          <w:sz w:val="18"/>
          <w:szCs w:val="18"/>
        </w:rPr>
        <w:t>5</w:t>
      </w:r>
      <w:r>
        <w:rPr>
          <w:rFonts w:ascii="Times New Roman" w:hAnsi="Times New Roman" w:cs="Times New Roman"/>
          <w:sz w:val="18"/>
          <w:szCs w:val="18"/>
        </w:rPr>
        <w:t xml:space="preserve">-e, please comment below.  </w:t>
      </w:r>
    </w:p>
    <w:tbl>
      <w:tblPr>
        <w:tblStyle w:val="af9"/>
        <w:tblW w:w="9634" w:type="dxa"/>
        <w:tblLayout w:type="fixed"/>
        <w:tblLook w:val="04A0" w:firstRow="1" w:lastRow="0" w:firstColumn="1" w:lastColumn="0" w:noHBand="0" w:noVBand="1"/>
      </w:tblPr>
      <w:tblGrid>
        <w:gridCol w:w="2122"/>
        <w:gridCol w:w="7512"/>
      </w:tblGrid>
      <w:tr w:rsidR="00514517" w14:paraId="0C82FE48" w14:textId="77777777" w:rsidTr="00477050">
        <w:tc>
          <w:tcPr>
            <w:tcW w:w="2122" w:type="dxa"/>
            <w:shd w:val="clear" w:color="auto" w:fill="EEECE1" w:themeFill="background2"/>
          </w:tcPr>
          <w:p w14:paraId="322D799A" w14:textId="77777777" w:rsidR="00514517" w:rsidRDefault="00514517" w:rsidP="00477050">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Company</w:t>
            </w:r>
          </w:p>
        </w:tc>
        <w:tc>
          <w:tcPr>
            <w:tcW w:w="7512" w:type="dxa"/>
            <w:shd w:val="clear" w:color="auto" w:fill="EEECE1" w:themeFill="background2"/>
          </w:tcPr>
          <w:p w14:paraId="159EE9FB" w14:textId="77777777" w:rsidR="00514517" w:rsidRDefault="00514517" w:rsidP="00477050">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Comments</w:t>
            </w:r>
          </w:p>
        </w:tc>
      </w:tr>
      <w:tr w:rsidR="00514517" w14:paraId="463B1738" w14:textId="77777777" w:rsidTr="00477050">
        <w:tc>
          <w:tcPr>
            <w:tcW w:w="2122" w:type="dxa"/>
          </w:tcPr>
          <w:p w14:paraId="1861B732" w14:textId="35C3126E" w:rsidR="00514517" w:rsidRDefault="0019105D" w:rsidP="0047705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77BDC4FD" w14:textId="48D51D6D" w:rsidR="00514517" w:rsidRDefault="0019105D" w:rsidP="00477050">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We suggest </w:t>
            </w:r>
            <w:proofErr w:type="gramStart"/>
            <w:r>
              <w:rPr>
                <w:rFonts w:ascii="Times New Roman" w:eastAsia="宋体" w:hAnsi="Times New Roman" w:cs="Times New Roman"/>
                <w:color w:val="4A442A" w:themeColor="background2" w:themeShade="40"/>
                <w:sz w:val="18"/>
                <w:szCs w:val="18"/>
              </w:rPr>
              <w:t>to discuss</w:t>
            </w:r>
            <w:proofErr w:type="gramEnd"/>
            <w:r>
              <w:rPr>
                <w:rFonts w:ascii="Times New Roman" w:eastAsia="宋体" w:hAnsi="Times New Roman" w:cs="Times New Roman"/>
                <w:color w:val="4A442A" w:themeColor="background2" w:themeShade="40"/>
                <w:sz w:val="18"/>
                <w:szCs w:val="18"/>
              </w:rPr>
              <w:t xml:space="preserve"> the issue on P/SP-CSI report on </w:t>
            </w:r>
            <w:proofErr w:type="spellStart"/>
            <w:r>
              <w:rPr>
                <w:rFonts w:ascii="Times New Roman" w:eastAsia="宋体" w:hAnsi="Times New Roman" w:cs="Times New Roman"/>
                <w:color w:val="4A442A" w:themeColor="background2" w:themeShade="40"/>
                <w:sz w:val="18"/>
                <w:szCs w:val="18"/>
              </w:rPr>
              <w:t>mTRP</w:t>
            </w:r>
            <w:proofErr w:type="spellEnd"/>
            <w:r>
              <w:rPr>
                <w:rFonts w:ascii="Times New Roman" w:eastAsia="宋体" w:hAnsi="Times New Roman" w:cs="Times New Roman"/>
                <w:color w:val="4A442A" w:themeColor="background2" w:themeShade="40"/>
                <w:sz w:val="18"/>
                <w:szCs w:val="18"/>
              </w:rPr>
              <w:t xml:space="preserve"> PUSCH</w:t>
            </w:r>
          </w:p>
        </w:tc>
      </w:tr>
      <w:tr w:rsidR="00514517" w14:paraId="519C1167" w14:textId="77777777" w:rsidTr="00477050">
        <w:tc>
          <w:tcPr>
            <w:tcW w:w="2122" w:type="dxa"/>
          </w:tcPr>
          <w:p w14:paraId="63F69C2E" w14:textId="77777777" w:rsidR="00514517" w:rsidRDefault="00514517" w:rsidP="00477050">
            <w:pPr>
              <w:adjustRightInd w:val="0"/>
              <w:snapToGrid w:val="0"/>
              <w:spacing w:before="60"/>
              <w:rPr>
                <w:rFonts w:ascii="Times New Roman" w:eastAsia="宋体" w:hAnsi="Times New Roman" w:cs="Times New Roman"/>
                <w:color w:val="4A442A" w:themeColor="background2" w:themeShade="40"/>
                <w:sz w:val="18"/>
                <w:szCs w:val="18"/>
              </w:rPr>
            </w:pPr>
          </w:p>
        </w:tc>
        <w:tc>
          <w:tcPr>
            <w:tcW w:w="7512" w:type="dxa"/>
          </w:tcPr>
          <w:p w14:paraId="06D26C94" w14:textId="77777777" w:rsidR="00514517" w:rsidRDefault="00514517" w:rsidP="00477050">
            <w:pPr>
              <w:adjustRightInd w:val="0"/>
              <w:snapToGrid w:val="0"/>
              <w:spacing w:before="60"/>
              <w:rPr>
                <w:rFonts w:ascii="Times New Roman" w:eastAsia="宋体" w:hAnsi="Times New Roman" w:cs="Times New Roman"/>
                <w:color w:val="4A442A" w:themeColor="background2" w:themeShade="40"/>
                <w:sz w:val="18"/>
                <w:szCs w:val="18"/>
              </w:rPr>
            </w:pPr>
          </w:p>
        </w:tc>
      </w:tr>
    </w:tbl>
    <w:p w14:paraId="6B5479A0" w14:textId="77777777" w:rsidR="00514517" w:rsidRDefault="00514517" w:rsidP="00514517">
      <w:pPr>
        <w:overflowPunct w:val="0"/>
        <w:rPr>
          <w:rFonts w:ascii="Times New Roman" w:hAnsi="Times New Roman" w:cs="Times New Roman"/>
          <w:sz w:val="18"/>
          <w:szCs w:val="18"/>
        </w:rPr>
      </w:pPr>
    </w:p>
    <w:p w14:paraId="4ADA5984" w14:textId="77777777" w:rsidR="008E4C3A" w:rsidRDefault="008E4C3A">
      <w:pPr>
        <w:overflowPunct w:val="0"/>
        <w:rPr>
          <w:rFonts w:ascii="Times New Roman" w:hAnsi="Times New Roman" w:cs="Times New Roman"/>
          <w:sz w:val="18"/>
          <w:szCs w:val="18"/>
        </w:rPr>
      </w:pPr>
    </w:p>
    <w:p w14:paraId="35A9081A" w14:textId="77777777" w:rsidR="00155F02" w:rsidRDefault="009A56A3">
      <w:pPr>
        <w:overflowPunct w:val="0"/>
        <w:rPr>
          <w:rFonts w:ascii="Times New Roman" w:hAnsi="Times New Roman" w:cs="Times New Roman"/>
          <w:sz w:val="18"/>
          <w:szCs w:val="18"/>
        </w:rPr>
      </w:pPr>
      <w:r>
        <w:rPr>
          <w:rFonts w:ascii="Times New Roman" w:hAnsi="Times New Roman" w:cs="Times New Roman"/>
          <w:sz w:val="18"/>
          <w:szCs w:val="18"/>
        </w:rPr>
        <w:t xml:space="preserve"> </w:t>
      </w:r>
    </w:p>
    <w:p w14:paraId="30A89D8B" w14:textId="77777777" w:rsidR="00155F02" w:rsidRDefault="00473831"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3"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096C25" w:rsidRPr="00096C25" w14:paraId="2BDFADCA" w14:textId="77777777" w:rsidTr="00096C25">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hideMark/>
          </w:tcPr>
          <w:bookmarkEnd w:id="13"/>
          <w:p w14:paraId="736EF5FC" w14:textId="77777777" w:rsidR="00096C25" w:rsidRPr="00096C25" w:rsidRDefault="00096C25" w:rsidP="00096C25">
            <w:pPr>
              <w:rPr>
                <w:rFonts w:ascii="Times New Roman" w:eastAsia="Times New Roman" w:hAnsi="Times New Roman" w:cs="Times New Roman"/>
                <w:color w:val="0563C1"/>
                <w:sz w:val="16"/>
                <w:szCs w:val="16"/>
                <w:u w:val="single"/>
              </w:rPr>
            </w:pPr>
            <w:r w:rsidRPr="00096C25">
              <w:rPr>
                <w:rFonts w:ascii="Times New Roman" w:eastAsia="Times New Roman" w:hAnsi="Times New Roman" w:cs="Times New Roman"/>
                <w:color w:val="0563C1"/>
                <w:sz w:val="16"/>
                <w:szCs w:val="16"/>
                <w:u w:val="single"/>
              </w:rPr>
              <w:fldChar w:fldCharType="begin"/>
            </w:r>
            <w:r w:rsidRPr="00096C25">
              <w:rPr>
                <w:rFonts w:ascii="Times New Roman" w:eastAsia="Times New Roman" w:hAnsi="Times New Roman" w:cs="Times New Roman"/>
                <w:color w:val="0563C1"/>
                <w:sz w:val="16"/>
                <w:szCs w:val="16"/>
                <w:u w:val="single"/>
              </w:rPr>
              <w:instrText xml:space="preserve"> HYPERLINK "https://www.3gpp.org/ftp/tsg_ran/WG1_RL1/TSGR1_105-e/Docs/R1-2104201.zip" \t "_parent" </w:instrText>
            </w:r>
            <w:r w:rsidRPr="00096C25">
              <w:rPr>
                <w:rFonts w:ascii="Times New Roman" w:eastAsia="Times New Roman" w:hAnsi="Times New Roman" w:cs="Times New Roman"/>
                <w:color w:val="0563C1"/>
                <w:sz w:val="16"/>
                <w:szCs w:val="16"/>
                <w:u w:val="single"/>
              </w:rPr>
              <w:fldChar w:fldCharType="separate"/>
            </w:r>
            <w:r w:rsidRPr="00096C25">
              <w:rPr>
                <w:rFonts w:ascii="Times New Roman" w:eastAsia="Times New Roman" w:hAnsi="Times New Roman" w:cs="Times New Roman"/>
                <w:color w:val="0563C1"/>
                <w:sz w:val="16"/>
                <w:szCs w:val="16"/>
                <w:u w:val="single"/>
              </w:rPr>
              <w:t>R1-2104201</w:t>
            </w:r>
            <w:r w:rsidRPr="00096C25">
              <w:rPr>
                <w:rFonts w:ascii="Times New Roman" w:eastAsia="Times New Roman" w:hAnsi="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hideMark/>
          </w:tcPr>
          <w:p w14:paraId="02DFBEF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hideMark/>
          </w:tcPr>
          <w:p w14:paraId="5CAE758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FUTUREWEI</w:t>
            </w:r>
          </w:p>
        </w:tc>
      </w:tr>
      <w:tr w:rsidR="00096C25" w:rsidRPr="00096C25" w14:paraId="7B5C27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F1ADE86" w14:textId="77777777" w:rsidR="00096C25" w:rsidRPr="00096C25" w:rsidRDefault="00F404AB" w:rsidP="00096C25">
            <w:pPr>
              <w:rPr>
                <w:rFonts w:ascii="Times New Roman" w:eastAsia="Times New Roman" w:hAnsi="Times New Roman" w:cs="Times New Roman"/>
                <w:color w:val="0563C1"/>
                <w:sz w:val="16"/>
                <w:szCs w:val="16"/>
                <w:u w:val="single"/>
              </w:rPr>
            </w:pPr>
            <w:hyperlink r:id="rId18" w:tgtFrame="_parent" w:history="1">
              <w:r w:rsidR="00096C25" w:rsidRPr="00096C25">
                <w:rPr>
                  <w:rFonts w:ascii="Times New Roman" w:eastAsia="Times New Roman" w:hAnsi="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4D780B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hideMark/>
          </w:tcPr>
          <w:p w14:paraId="5A72A6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 xml:space="preserve">Huawei, </w:t>
            </w:r>
            <w:proofErr w:type="spellStart"/>
            <w:r w:rsidRPr="00096C25">
              <w:rPr>
                <w:rFonts w:ascii="Times New Roman" w:eastAsia="Times New Roman" w:hAnsi="Times New Roman" w:cs="Times New Roman"/>
                <w:sz w:val="16"/>
                <w:szCs w:val="16"/>
              </w:rPr>
              <w:t>HiSilicon</w:t>
            </w:r>
            <w:proofErr w:type="spellEnd"/>
          </w:p>
        </w:tc>
      </w:tr>
      <w:tr w:rsidR="00096C25" w:rsidRPr="00096C25" w14:paraId="053F707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5754AC" w14:textId="77777777" w:rsidR="00096C25" w:rsidRPr="00096C25" w:rsidRDefault="00F404AB" w:rsidP="00096C25">
            <w:pPr>
              <w:rPr>
                <w:rFonts w:ascii="Times New Roman" w:eastAsia="Times New Roman" w:hAnsi="Times New Roman" w:cs="Times New Roman"/>
                <w:color w:val="0563C1"/>
                <w:sz w:val="16"/>
                <w:szCs w:val="16"/>
                <w:u w:val="single"/>
              </w:rPr>
            </w:pPr>
            <w:hyperlink r:id="rId19" w:tgtFrame="_parent" w:history="1">
              <w:r w:rsidR="00096C25" w:rsidRPr="00096C25">
                <w:rPr>
                  <w:rFonts w:ascii="Times New Roman" w:eastAsia="Times New Roman" w:hAnsi="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57F8D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37F320D6"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InterDigital</w:t>
            </w:r>
            <w:proofErr w:type="spellEnd"/>
            <w:r w:rsidRPr="00096C25">
              <w:rPr>
                <w:rFonts w:ascii="Times New Roman" w:eastAsia="Times New Roman" w:hAnsi="Times New Roman" w:cs="Times New Roman"/>
                <w:sz w:val="16"/>
                <w:szCs w:val="16"/>
              </w:rPr>
              <w:t>, Inc.</w:t>
            </w:r>
          </w:p>
        </w:tc>
      </w:tr>
      <w:tr w:rsidR="00096C25" w:rsidRPr="00096C25" w14:paraId="50108AB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DCA139D" w14:textId="77777777" w:rsidR="00096C25" w:rsidRPr="00096C25" w:rsidRDefault="00F404AB" w:rsidP="00096C25">
            <w:pPr>
              <w:rPr>
                <w:rFonts w:ascii="Times New Roman" w:eastAsia="Times New Roman" w:hAnsi="Times New Roman" w:cs="Times New Roman"/>
                <w:color w:val="0563C1"/>
                <w:sz w:val="16"/>
                <w:szCs w:val="16"/>
                <w:u w:val="single"/>
              </w:rPr>
            </w:pPr>
            <w:hyperlink r:id="rId20" w:tgtFrame="_parent" w:history="1">
              <w:r w:rsidR="00096C25" w:rsidRPr="00096C25">
                <w:rPr>
                  <w:rFonts w:ascii="Times New Roman" w:eastAsia="Times New Roman" w:hAnsi="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C5F697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hideMark/>
          </w:tcPr>
          <w:p w14:paraId="735CF42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vivo</w:t>
            </w:r>
          </w:p>
        </w:tc>
      </w:tr>
      <w:tr w:rsidR="00096C25" w:rsidRPr="00096C25" w14:paraId="498ABC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5A647A7" w14:textId="77777777" w:rsidR="00096C25" w:rsidRPr="00096C25" w:rsidRDefault="00F404AB" w:rsidP="00096C25">
            <w:pPr>
              <w:rPr>
                <w:rFonts w:ascii="Times New Roman" w:eastAsia="Times New Roman" w:hAnsi="Times New Roman" w:cs="Times New Roman"/>
                <w:color w:val="0563C1"/>
                <w:sz w:val="16"/>
                <w:szCs w:val="16"/>
                <w:u w:val="single"/>
              </w:rPr>
            </w:pPr>
            <w:hyperlink r:id="rId21" w:tgtFrame="_parent" w:history="1">
              <w:r w:rsidR="00096C25" w:rsidRPr="00096C25">
                <w:rPr>
                  <w:rFonts w:ascii="Times New Roman" w:eastAsia="Times New Roman" w:hAnsi="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179BD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5FC2A6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Lenovo, Motorola Mobility</w:t>
            </w:r>
          </w:p>
        </w:tc>
      </w:tr>
      <w:tr w:rsidR="00096C25" w:rsidRPr="00096C25" w14:paraId="45B65F07"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A7C8AA1" w14:textId="77777777" w:rsidR="00096C25" w:rsidRPr="00096C25" w:rsidRDefault="00F404AB" w:rsidP="00096C25">
            <w:pPr>
              <w:rPr>
                <w:rFonts w:ascii="Times New Roman" w:eastAsia="Times New Roman" w:hAnsi="Times New Roman" w:cs="Times New Roman"/>
                <w:color w:val="0563C1"/>
                <w:sz w:val="16"/>
                <w:szCs w:val="16"/>
                <w:u w:val="single"/>
              </w:rPr>
            </w:pPr>
            <w:hyperlink r:id="rId22" w:tgtFrame="_parent" w:history="1">
              <w:r w:rsidR="00096C25" w:rsidRPr="00096C25">
                <w:rPr>
                  <w:rFonts w:ascii="Times New Roman" w:eastAsia="Times New Roman" w:hAnsi="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DF379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7C64E51C"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Spreadtrum</w:t>
            </w:r>
            <w:proofErr w:type="spellEnd"/>
            <w:r w:rsidRPr="00096C25">
              <w:rPr>
                <w:rFonts w:ascii="Times New Roman" w:eastAsia="Times New Roman" w:hAnsi="Times New Roman" w:cs="Times New Roman"/>
                <w:sz w:val="16"/>
                <w:szCs w:val="16"/>
              </w:rPr>
              <w:t xml:space="preserve"> Communications</w:t>
            </w:r>
          </w:p>
        </w:tc>
      </w:tr>
      <w:tr w:rsidR="00096C25" w:rsidRPr="00096C25" w14:paraId="0B12A343"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0687320" w14:textId="77777777" w:rsidR="00096C25" w:rsidRPr="00096C25" w:rsidRDefault="00F404AB" w:rsidP="00096C25">
            <w:pPr>
              <w:rPr>
                <w:rFonts w:ascii="Times New Roman" w:eastAsia="Times New Roman" w:hAnsi="Times New Roman" w:cs="Times New Roman"/>
                <w:color w:val="0563C1"/>
                <w:sz w:val="16"/>
                <w:szCs w:val="16"/>
                <w:u w:val="single"/>
              </w:rPr>
            </w:pPr>
            <w:hyperlink r:id="rId23" w:tgtFrame="_parent" w:history="1">
              <w:r w:rsidR="00096C25" w:rsidRPr="00096C25">
                <w:rPr>
                  <w:rFonts w:ascii="Times New Roman" w:eastAsia="Times New Roman" w:hAnsi="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215557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hideMark/>
          </w:tcPr>
          <w:p w14:paraId="477C6A9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CATT</w:t>
            </w:r>
          </w:p>
        </w:tc>
      </w:tr>
      <w:tr w:rsidR="00096C25" w:rsidRPr="00096C25" w14:paraId="149D674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50E0AD8" w14:textId="77777777" w:rsidR="00096C25" w:rsidRPr="00096C25" w:rsidRDefault="00F404AB" w:rsidP="00096C25">
            <w:pPr>
              <w:rPr>
                <w:rFonts w:ascii="Times New Roman" w:eastAsia="Times New Roman" w:hAnsi="Times New Roman" w:cs="Times New Roman"/>
                <w:color w:val="0563C1"/>
                <w:sz w:val="16"/>
                <w:szCs w:val="16"/>
                <w:u w:val="single"/>
              </w:rPr>
            </w:pPr>
            <w:hyperlink r:id="rId24" w:tgtFrame="_parent" w:history="1">
              <w:r w:rsidR="00096C25" w:rsidRPr="00096C25">
                <w:rPr>
                  <w:rFonts w:ascii="Times New Roman" w:eastAsia="Times New Roman" w:hAnsi="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66C2E19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5D54ADD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ZTE</w:t>
            </w:r>
          </w:p>
        </w:tc>
      </w:tr>
      <w:tr w:rsidR="00096C25" w:rsidRPr="00096C25" w14:paraId="082258F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5909ACF" w14:textId="77777777" w:rsidR="00096C25" w:rsidRPr="00096C25" w:rsidRDefault="00F404AB" w:rsidP="00096C25">
            <w:pPr>
              <w:rPr>
                <w:rFonts w:ascii="Times New Roman" w:eastAsia="Times New Roman" w:hAnsi="Times New Roman" w:cs="Times New Roman"/>
                <w:color w:val="0563C1"/>
                <w:sz w:val="16"/>
                <w:szCs w:val="16"/>
                <w:u w:val="single"/>
              </w:rPr>
            </w:pPr>
            <w:hyperlink r:id="rId25" w:tgtFrame="_parent" w:history="1">
              <w:r w:rsidR="00096C25" w:rsidRPr="00096C25">
                <w:rPr>
                  <w:rFonts w:ascii="Times New Roman" w:eastAsia="Times New Roman" w:hAnsi="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78FECF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77836E1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CMCC</w:t>
            </w:r>
          </w:p>
        </w:tc>
      </w:tr>
      <w:tr w:rsidR="00096C25" w:rsidRPr="00096C25" w14:paraId="70BD2C3D"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8BAFC94" w14:textId="77777777" w:rsidR="00096C25" w:rsidRPr="00096C25" w:rsidRDefault="00F404AB" w:rsidP="00096C25">
            <w:pPr>
              <w:rPr>
                <w:rFonts w:ascii="Times New Roman" w:eastAsia="Times New Roman" w:hAnsi="Times New Roman" w:cs="Times New Roman"/>
                <w:color w:val="0563C1"/>
                <w:sz w:val="16"/>
                <w:szCs w:val="16"/>
                <w:u w:val="single"/>
              </w:rPr>
            </w:pPr>
            <w:hyperlink r:id="rId26" w:tgtFrame="_parent" w:history="1">
              <w:r w:rsidR="00096C25" w:rsidRPr="00096C25">
                <w:rPr>
                  <w:rFonts w:ascii="Times New Roman" w:eastAsia="Times New Roman" w:hAnsi="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788A3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335C232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Qualcomm Incorporated</w:t>
            </w:r>
          </w:p>
        </w:tc>
      </w:tr>
      <w:tr w:rsidR="00096C25" w:rsidRPr="00096C25" w14:paraId="2032F8F8"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4570C49" w14:textId="77777777" w:rsidR="00096C25" w:rsidRPr="00096C25" w:rsidRDefault="00F404AB" w:rsidP="00096C25">
            <w:pPr>
              <w:rPr>
                <w:rFonts w:ascii="Times New Roman" w:eastAsia="Times New Roman" w:hAnsi="Times New Roman" w:cs="Times New Roman"/>
                <w:color w:val="0563C1"/>
                <w:sz w:val="16"/>
                <w:szCs w:val="16"/>
                <w:u w:val="single"/>
              </w:rPr>
            </w:pPr>
            <w:hyperlink r:id="rId27" w:tgtFrame="_parent" w:history="1">
              <w:r w:rsidR="00096C25" w:rsidRPr="00096C25">
                <w:rPr>
                  <w:rFonts w:ascii="Times New Roman" w:eastAsia="Times New Roman" w:hAnsi="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A7F043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hideMark/>
          </w:tcPr>
          <w:p w14:paraId="35D0A41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OPPO</w:t>
            </w:r>
          </w:p>
        </w:tc>
      </w:tr>
      <w:tr w:rsidR="00096C25" w:rsidRPr="00096C25" w14:paraId="323E40C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85FEEF" w14:textId="77777777" w:rsidR="00096C25" w:rsidRPr="00096C25" w:rsidRDefault="00F404AB" w:rsidP="00096C25">
            <w:pPr>
              <w:rPr>
                <w:rFonts w:ascii="Times New Roman" w:eastAsia="Times New Roman" w:hAnsi="Times New Roman" w:cs="Times New Roman"/>
                <w:color w:val="0563C1"/>
                <w:sz w:val="16"/>
                <w:szCs w:val="16"/>
                <w:u w:val="single"/>
              </w:rPr>
            </w:pPr>
            <w:hyperlink r:id="rId28" w:tgtFrame="_parent" w:history="1">
              <w:r w:rsidR="00096C25" w:rsidRPr="00096C25">
                <w:rPr>
                  <w:rFonts w:ascii="Times New Roman" w:eastAsia="Times New Roman" w:hAnsi="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592038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hideMark/>
          </w:tcPr>
          <w:p w14:paraId="5D9EDAD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CAICT</w:t>
            </w:r>
          </w:p>
        </w:tc>
      </w:tr>
      <w:tr w:rsidR="00096C25" w:rsidRPr="00096C25" w14:paraId="435CCFC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48B205" w14:textId="77777777" w:rsidR="00096C25" w:rsidRPr="00096C25" w:rsidRDefault="00F404AB" w:rsidP="00096C25">
            <w:pPr>
              <w:rPr>
                <w:rFonts w:ascii="Times New Roman" w:eastAsia="Times New Roman" w:hAnsi="Times New Roman" w:cs="Times New Roman"/>
                <w:color w:val="0563C1"/>
                <w:sz w:val="16"/>
                <w:szCs w:val="16"/>
                <w:u w:val="single"/>
              </w:rPr>
            </w:pPr>
            <w:hyperlink r:id="rId29" w:tgtFrame="_parent" w:history="1">
              <w:r w:rsidR="00096C25" w:rsidRPr="00096C25">
                <w:rPr>
                  <w:rFonts w:ascii="Times New Roman" w:eastAsia="Times New Roman" w:hAnsi="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4E2307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446A76D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7E6BFC1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A9B99F9" w14:textId="77777777" w:rsidR="00096C25" w:rsidRPr="00096C25" w:rsidRDefault="00F404AB" w:rsidP="00096C25">
            <w:pPr>
              <w:rPr>
                <w:rFonts w:ascii="Times New Roman" w:eastAsia="Times New Roman" w:hAnsi="Times New Roman" w:cs="Times New Roman"/>
                <w:color w:val="0563C1"/>
                <w:sz w:val="16"/>
                <w:szCs w:val="16"/>
                <w:u w:val="single"/>
              </w:rPr>
            </w:pPr>
            <w:hyperlink r:id="rId30" w:tgtFrame="_parent" w:history="1">
              <w:r w:rsidR="00096C25" w:rsidRPr="00096C25">
                <w:rPr>
                  <w:rFonts w:ascii="Times New Roman" w:eastAsia="Times New Roman" w:hAnsi="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E6EC4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A710F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4410815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3A5E0" w14:textId="77777777" w:rsidR="00096C25" w:rsidRPr="00096C25" w:rsidRDefault="00F404AB" w:rsidP="00096C25">
            <w:pPr>
              <w:rPr>
                <w:rFonts w:ascii="Times New Roman" w:eastAsia="Times New Roman" w:hAnsi="Times New Roman" w:cs="Times New Roman"/>
                <w:color w:val="0563C1"/>
                <w:sz w:val="16"/>
                <w:szCs w:val="16"/>
                <w:u w:val="single"/>
              </w:rPr>
            </w:pPr>
            <w:hyperlink r:id="rId31" w:tgtFrame="_parent" w:history="1">
              <w:r w:rsidR="00096C25" w:rsidRPr="00096C25">
                <w:rPr>
                  <w:rFonts w:ascii="Times New Roman" w:eastAsia="Times New Roman" w:hAnsi="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9EF44D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B30A40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AF6885E"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83E013A" w14:textId="77777777" w:rsidR="00096C25" w:rsidRPr="00096C25" w:rsidRDefault="00F404AB" w:rsidP="00096C25">
            <w:pPr>
              <w:rPr>
                <w:rFonts w:ascii="Times New Roman" w:eastAsia="Times New Roman" w:hAnsi="Times New Roman" w:cs="Times New Roman"/>
                <w:color w:val="0563C1"/>
                <w:sz w:val="16"/>
                <w:szCs w:val="16"/>
                <w:u w:val="single"/>
              </w:rPr>
            </w:pPr>
            <w:hyperlink r:id="rId32" w:tgtFrame="_parent" w:history="1">
              <w:r w:rsidR="00096C25" w:rsidRPr="00096C25">
                <w:rPr>
                  <w:rFonts w:ascii="Times New Roman" w:eastAsia="Times New Roman" w:hAnsi="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DC1F1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44C376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B3550F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EDA5417" w14:textId="77777777" w:rsidR="00096C25" w:rsidRPr="00096C25" w:rsidRDefault="00F404AB" w:rsidP="00096C25">
            <w:pPr>
              <w:rPr>
                <w:rFonts w:ascii="Times New Roman" w:eastAsia="Times New Roman" w:hAnsi="Times New Roman" w:cs="Times New Roman"/>
                <w:color w:val="0563C1"/>
                <w:sz w:val="16"/>
                <w:szCs w:val="16"/>
                <w:u w:val="single"/>
              </w:rPr>
            </w:pPr>
            <w:hyperlink r:id="rId33" w:tgtFrame="_parent" w:history="1">
              <w:r w:rsidR="00096C25" w:rsidRPr="00096C25">
                <w:rPr>
                  <w:rFonts w:ascii="Times New Roman" w:eastAsia="Times New Roman" w:hAnsi="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8D8DD4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2AEE93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275158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7713010" w14:textId="77777777" w:rsidR="00096C25" w:rsidRPr="00096C25" w:rsidRDefault="00F404AB" w:rsidP="00096C25">
            <w:pPr>
              <w:rPr>
                <w:rFonts w:ascii="Times New Roman" w:eastAsia="Times New Roman" w:hAnsi="Times New Roman" w:cs="Times New Roman"/>
                <w:color w:val="0563C1"/>
                <w:sz w:val="16"/>
                <w:szCs w:val="16"/>
                <w:u w:val="single"/>
              </w:rPr>
            </w:pPr>
            <w:hyperlink r:id="rId34" w:tgtFrame="_parent" w:history="1">
              <w:r w:rsidR="00096C25" w:rsidRPr="00096C25">
                <w:rPr>
                  <w:rFonts w:ascii="Times New Roman" w:eastAsia="Times New Roman" w:hAnsi="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4D9F1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08DD27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Fujitsu</w:t>
            </w:r>
          </w:p>
        </w:tc>
      </w:tr>
      <w:tr w:rsidR="00096C25" w:rsidRPr="00096C25" w14:paraId="42FFBD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6AFE50C" w14:textId="77777777" w:rsidR="00096C25" w:rsidRPr="00096C25" w:rsidRDefault="00F404AB" w:rsidP="00096C25">
            <w:pPr>
              <w:rPr>
                <w:rFonts w:ascii="Times New Roman" w:eastAsia="Times New Roman" w:hAnsi="Times New Roman" w:cs="Times New Roman"/>
                <w:color w:val="0563C1"/>
                <w:sz w:val="16"/>
                <w:szCs w:val="16"/>
                <w:u w:val="single"/>
              </w:rPr>
            </w:pPr>
            <w:hyperlink r:id="rId35" w:tgtFrame="_parent" w:history="1">
              <w:r w:rsidR="00096C25" w:rsidRPr="00096C25">
                <w:rPr>
                  <w:rFonts w:ascii="Times New Roman" w:eastAsia="Times New Roman" w:hAnsi="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4F2FA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hideMark/>
          </w:tcPr>
          <w:p w14:paraId="088074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Apple</w:t>
            </w:r>
          </w:p>
        </w:tc>
      </w:tr>
      <w:tr w:rsidR="00096C25" w:rsidRPr="00096C25" w14:paraId="3BDC8AC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808AAE1" w14:textId="77777777" w:rsidR="00096C25" w:rsidRPr="00096C25" w:rsidRDefault="00F404AB" w:rsidP="00096C25">
            <w:pPr>
              <w:rPr>
                <w:rFonts w:ascii="Times New Roman" w:eastAsia="Times New Roman" w:hAnsi="Times New Roman" w:cs="Times New Roman"/>
                <w:color w:val="0563C1"/>
                <w:sz w:val="16"/>
                <w:szCs w:val="16"/>
                <w:u w:val="single"/>
              </w:rPr>
            </w:pPr>
            <w:hyperlink r:id="rId36" w:tgtFrame="_parent" w:history="1">
              <w:r w:rsidR="00096C25" w:rsidRPr="00096C25">
                <w:rPr>
                  <w:rFonts w:ascii="Times New Roman" w:eastAsia="Times New Roman" w:hAnsi="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90638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hideMark/>
          </w:tcPr>
          <w:p w14:paraId="51476AE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Sony</w:t>
            </w:r>
          </w:p>
        </w:tc>
      </w:tr>
      <w:tr w:rsidR="00096C25" w:rsidRPr="00096C25" w14:paraId="58FB529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6C538AF" w14:textId="77777777" w:rsidR="00096C25" w:rsidRPr="00096C25" w:rsidRDefault="00F404AB" w:rsidP="00096C25">
            <w:pPr>
              <w:rPr>
                <w:rFonts w:ascii="Times New Roman" w:eastAsia="Times New Roman" w:hAnsi="Times New Roman" w:cs="Times New Roman"/>
                <w:color w:val="0563C1"/>
                <w:sz w:val="16"/>
                <w:szCs w:val="16"/>
                <w:u w:val="single"/>
              </w:rPr>
            </w:pPr>
            <w:hyperlink r:id="rId37" w:tgtFrame="_parent" w:history="1">
              <w:r w:rsidR="00096C25" w:rsidRPr="00096C25">
                <w:rPr>
                  <w:rFonts w:ascii="Times New Roman" w:eastAsia="Times New Roman" w:hAnsi="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71C482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hideMark/>
          </w:tcPr>
          <w:p w14:paraId="0307B01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NEC</w:t>
            </w:r>
          </w:p>
        </w:tc>
      </w:tr>
      <w:tr w:rsidR="00096C25" w:rsidRPr="00096C25" w14:paraId="2635194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C9C952C" w14:textId="77777777" w:rsidR="00096C25" w:rsidRPr="00096C25" w:rsidRDefault="00F404AB" w:rsidP="00096C25">
            <w:pPr>
              <w:rPr>
                <w:rFonts w:ascii="Times New Roman" w:eastAsia="Times New Roman" w:hAnsi="Times New Roman" w:cs="Times New Roman"/>
                <w:color w:val="0563C1"/>
                <w:sz w:val="16"/>
                <w:szCs w:val="16"/>
                <w:u w:val="single"/>
              </w:rPr>
            </w:pPr>
            <w:hyperlink r:id="rId38" w:tgtFrame="_parent" w:history="1">
              <w:r w:rsidR="00096C25" w:rsidRPr="00096C25">
                <w:rPr>
                  <w:rFonts w:ascii="Times New Roman" w:eastAsia="Times New Roman" w:hAnsi="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E137E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hideMark/>
          </w:tcPr>
          <w:p w14:paraId="2CE69D8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Nokia, Nokia Shanghai Bell</w:t>
            </w:r>
          </w:p>
        </w:tc>
      </w:tr>
      <w:tr w:rsidR="00096C25" w:rsidRPr="00096C25" w14:paraId="689AA4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17BA91" w14:textId="77777777" w:rsidR="00096C25" w:rsidRPr="00096C25" w:rsidRDefault="00F404AB" w:rsidP="00096C25">
            <w:pPr>
              <w:rPr>
                <w:rFonts w:ascii="Times New Roman" w:eastAsia="Times New Roman" w:hAnsi="Times New Roman" w:cs="Times New Roman"/>
                <w:color w:val="0563C1"/>
                <w:sz w:val="16"/>
                <w:szCs w:val="16"/>
                <w:u w:val="single"/>
              </w:rPr>
            </w:pPr>
            <w:hyperlink r:id="rId39" w:tgtFrame="_parent" w:history="1">
              <w:r w:rsidR="00096C25" w:rsidRPr="00096C25">
                <w:rPr>
                  <w:rFonts w:ascii="Times New Roman" w:eastAsia="Times New Roman" w:hAnsi="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F5D3D9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4710BFC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Samsung</w:t>
            </w:r>
          </w:p>
        </w:tc>
      </w:tr>
      <w:tr w:rsidR="00096C25" w:rsidRPr="00096C25" w14:paraId="62C23AB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29AA2" w14:textId="77777777" w:rsidR="00096C25" w:rsidRPr="00096C25" w:rsidRDefault="00F404AB" w:rsidP="00096C25">
            <w:pPr>
              <w:rPr>
                <w:rFonts w:ascii="Times New Roman" w:eastAsia="Times New Roman" w:hAnsi="Times New Roman" w:cs="Times New Roman"/>
                <w:color w:val="0563C1"/>
                <w:sz w:val="16"/>
                <w:szCs w:val="16"/>
                <w:u w:val="single"/>
              </w:rPr>
            </w:pPr>
            <w:hyperlink r:id="rId40" w:tgtFrame="_parent" w:history="1">
              <w:r w:rsidR="00096C25" w:rsidRPr="00096C25">
                <w:rPr>
                  <w:rFonts w:ascii="Times New Roman" w:eastAsia="Times New Roman" w:hAnsi="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1E2FA1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hideMark/>
          </w:tcPr>
          <w:p w14:paraId="0BA20C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Fraunhofer IIS, Fraunhofer HHI</w:t>
            </w:r>
          </w:p>
        </w:tc>
      </w:tr>
      <w:tr w:rsidR="00096C25" w:rsidRPr="00096C25" w14:paraId="398E78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0531E8D" w14:textId="77777777" w:rsidR="00096C25" w:rsidRPr="00096C25" w:rsidRDefault="00F404AB" w:rsidP="00096C25">
            <w:pPr>
              <w:rPr>
                <w:rFonts w:ascii="Times New Roman" w:eastAsia="Times New Roman" w:hAnsi="Times New Roman" w:cs="Times New Roman"/>
                <w:color w:val="0563C1"/>
                <w:sz w:val="16"/>
                <w:szCs w:val="16"/>
                <w:u w:val="single"/>
              </w:rPr>
            </w:pPr>
            <w:hyperlink r:id="rId41" w:tgtFrame="_parent" w:history="1">
              <w:r w:rsidR="00096C25" w:rsidRPr="00096C25">
                <w:rPr>
                  <w:rFonts w:ascii="Times New Roman" w:eastAsia="Times New Roman" w:hAnsi="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FC7D72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5096858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MediaTek Inc.</w:t>
            </w:r>
          </w:p>
        </w:tc>
      </w:tr>
      <w:tr w:rsidR="00096C25" w:rsidRPr="00096C25" w14:paraId="63D1EE6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9BFC626" w14:textId="77777777" w:rsidR="00096C25" w:rsidRPr="00096C25" w:rsidRDefault="00F404AB" w:rsidP="00096C25">
            <w:pPr>
              <w:rPr>
                <w:rFonts w:ascii="Times New Roman" w:eastAsia="Times New Roman" w:hAnsi="Times New Roman" w:cs="Times New Roman"/>
                <w:color w:val="0563C1"/>
                <w:sz w:val="16"/>
                <w:szCs w:val="16"/>
                <w:u w:val="single"/>
              </w:rPr>
            </w:pPr>
            <w:hyperlink r:id="rId42" w:tgtFrame="_parent" w:history="1">
              <w:r w:rsidR="00096C25" w:rsidRPr="00096C25">
                <w:rPr>
                  <w:rFonts w:ascii="Times New Roman" w:eastAsia="Times New Roman" w:hAnsi="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D21700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hideMark/>
          </w:tcPr>
          <w:p w14:paraId="46D4912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Xiaomi</w:t>
            </w:r>
          </w:p>
        </w:tc>
      </w:tr>
      <w:tr w:rsidR="00096C25" w:rsidRPr="00096C25" w14:paraId="7B46E59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7B469DF" w14:textId="77777777" w:rsidR="00096C25" w:rsidRPr="00096C25" w:rsidRDefault="00F404AB" w:rsidP="00096C25">
            <w:pPr>
              <w:rPr>
                <w:rFonts w:ascii="Times New Roman" w:eastAsia="Times New Roman" w:hAnsi="Times New Roman" w:cs="Times New Roman"/>
                <w:color w:val="0563C1"/>
                <w:sz w:val="16"/>
                <w:szCs w:val="16"/>
                <w:u w:val="single"/>
              </w:rPr>
            </w:pPr>
            <w:hyperlink r:id="rId43" w:tgtFrame="_parent" w:history="1">
              <w:r w:rsidR="00096C25" w:rsidRPr="00096C25">
                <w:rPr>
                  <w:rFonts w:ascii="Times New Roman" w:eastAsia="Times New Roman" w:hAnsi="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4E522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6AB34ABB"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Convida</w:t>
            </w:r>
            <w:proofErr w:type="spellEnd"/>
            <w:r w:rsidRPr="00096C25">
              <w:rPr>
                <w:rFonts w:ascii="Times New Roman" w:eastAsia="Times New Roman" w:hAnsi="Times New Roman" w:cs="Times New Roman"/>
                <w:sz w:val="16"/>
                <w:szCs w:val="16"/>
              </w:rPr>
              <w:t xml:space="preserve"> Wireless</w:t>
            </w:r>
          </w:p>
        </w:tc>
      </w:tr>
      <w:tr w:rsidR="00096C25" w:rsidRPr="00096C25" w14:paraId="49214DB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9E29CC8" w14:textId="77777777" w:rsidR="00096C25" w:rsidRPr="00096C25" w:rsidRDefault="00F404AB" w:rsidP="00096C25">
            <w:pPr>
              <w:rPr>
                <w:rFonts w:ascii="Times New Roman" w:eastAsia="Times New Roman" w:hAnsi="Times New Roman" w:cs="Times New Roman"/>
                <w:color w:val="0563C1"/>
                <w:sz w:val="16"/>
                <w:szCs w:val="16"/>
                <w:u w:val="single"/>
              </w:rPr>
            </w:pPr>
            <w:hyperlink r:id="rId44" w:tgtFrame="_parent" w:history="1">
              <w:r w:rsidR="00096C25" w:rsidRPr="00096C25">
                <w:rPr>
                  <w:rFonts w:ascii="Times New Roman" w:eastAsia="Times New Roman" w:hAnsi="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5A5971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hideMark/>
          </w:tcPr>
          <w:p w14:paraId="2CA1756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Sharp</w:t>
            </w:r>
          </w:p>
        </w:tc>
      </w:tr>
      <w:tr w:rsidR="00096C25" w:rsidRPr="00096C25" w14:paraId="7E54C5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DAFAE97" w14:textId="77777777" w:rsidR="00096C25" w:rsidRPr="00096C25" w:rsidRDefault="00F404AB" w:rsidP="00096C25">
            <w:pPr>
              <w:rPr>
                <w:rFonts w:ascii="Times New Roman" w:eastAsia="Times New Roman" w:hAnsi="Times New Roman" w:cs="Times New Roman"/>
                <w:color w:val="0563C1"/>
                <w:sz w:val="16"/>
                <w:szCs w:val="16"/>
                <w:u w:val="single"/>
              </w:rPr>
            </w:pPr>
            <w:hyperlink r:id="rId45" w:tgtFrame="_parent" w:history="1">
              <w:r w:rsidR="00096C25" w:rsidRPr="00096C25">
                <w:rPr>
                  <w:rFonts w:ascii="Times New Roman" w:eastAsia="Times New Roman" w:hAnsi="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C99E6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hideMark/>
          </w:tcPr>
          <w:p w14:paraId="0CCF0DE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NTT DOCOMO, INC.</w:t>
            </w:r>
          </w:p>
        </w:tc>
      </w:tr>
      <w:tr w:rsidR="00096C25" w:rsidRPr="00096C25" w14:paraId="7C9746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5280D59" w14:textId="77777777" w:rsidR="00096C25" w:rsidRPr="00096C25" w:rsidRDefault="00F404AB" w:rsidP="00096C25">
            <w:pPr>
              <w:rPr>
                <w:rFonts w:ascii="Times New Roman" w:eastAsia="Times New Roman" w:hAnsi="Times New Roman" w:cs="Times New Roman"/>
                <w:color w:val="0563C1"/>
                <w:sz w:val="16"/>
                <w:szCs w:val="16"/>
                <w:u w:val="single"/>
              </w:rPr>
            </w:pPr>
            <w:hyperlink r:id="rId46" w:tgtFrame="_parent" w:history="1">
              <w:r w:rsidR="00096C25" w:rsidRPr="00096C25">
                <w:rPr>
                  <w:rFonts w:ascii="Times New Roman" w:eastAsia="Times New Roman" w:hAnsi="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94BBE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 xml:space="preserve">Discussion on </w:t>
            </w:r>
            <w:proofErr w:type="spellStart"/>
            <w:r w:rsidRPr="00096C25">
              <w:rPr>
                <w:rFonts w:ascii="Times New Roman" w:eastAsia="Times New Roman" w:hAnsi="Times New Roman" w:cs="Times New Roman"/>
                <w:sz w:val="16"/>
                <w:szCs w:val="16"/>
              </w:rPr>
              <w:t>mTRP</w:t>
            </w:r>
            <w:proofErr w:type="spellEnd"/>
            <w:r w:rsidRPr="00096C25">
              <w:rPr>
                <w:rFonts w:ascii="Times New Roman" w:eastAsia="Times New Roman" w:hAnsi="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hideMark/>
          </w:tcPr>
          <w:p w14:paraId="30F9DCC5" w14:textId="77777777" w:rsidR="00096C25" w:rsidRPr="00096C25" w:rsidRDefault="00096C25" w:rsidP="00096C25">
            <w:pPr>
              <w:rPr>
                <w:rFonts w:ascii="Times New Roman" w:eastAsia="Times New Roman" w:hAnsi="Times New Roman" w:cs="Times New Roman"/>
                <w:sz w:val="16"/>
                <w:szCs w:val="16"/>
              </w:rPr>
            </w:pPr>
            <w:proofErr w:type="spellStart"/>
            <w:r w:rsidRPr="00096C25">
              <w:rPr>
                <w:rFonts w:ascii="Times New Roman" w:eastAsia="Times New Roman" w:hAnsi="Times New Roman" w:cs="Times New Roman"/>
                <w:sz w:val="16"/>
                <w:szCs w:val="16"/>
              </w:rPr>
              <w:t>ASUSTeK</w:t>
            </w:r>
            <w:proofErr w:type="spellEnd"/>
          </w:p>
        </w:tc>
      </w:tr>
      <w:tr w:rsidR="00096C25" w:rsidRPr="00096C25" w14:paraId="62B83040"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276EEFD" w14:textId="77777777" w:rsidR="00096C25" w:rsidRPr="00096C25" w:rsidRDefault="00F404AB" w:rsidP="00096C25">
            <w:pPr>
              <w:rPr>
                <w:rFonts w:ascii="Times New Roman" w:eastAsia="Times New Roman" w:hAnsi="Times New Roman" w:cs="Times New Roman"/>
                <w:color w:val="0563C1"/>
                <w:sz w:val="16"/>
                <w:szCs w:val="16"/>
                <w:u w:val="single"/>
              </w:rPr>
            </w:pPr>
            <w:hyperlink r:id="rId47" w:tgtFrame="_parent" w:history="1">
              <w:r w:rsidR="00096C25" w:rsidRPr="00096C25">
                <w:rPr>
                  <w:rFonts w:ascii="Times New Roman" w:eastAsia="Times New Roman" w:hAnsi="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7BB3CBF"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2516474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LG Electronics</w:t>
            </w:r>
          </w:p>
        </w:tc>
      </w:tr>
      <w:tr w:rsidR="00096C25" w:rsidRPr="00096C25" w14:paraId="7805B22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F1FE476" w14:textId="77777777" w:rsidR="00096C25" w:rsidRPr="00096C25" w:rsidRDefault="00F404AB" w:rsidP="00096C25">
            <w:pPr>
              <w:rPr>
                <w:rFonts w:ascii="Times New Roman" w:eastAsia="Times New Roman" w:hAnsi="Times New Roman" w:cs="Times New Roman"/>
                <w:color w:val="0563C1"/>
                <w:sz w:val="16"/>
                <w:szCs w:val="16"/>
                <w:u w:val="single"/>
              </w:rPr>
            </w:pPr>
            <w:hyperlink r:id="rId48" w:tgtFrame="_parent" w:history="1">
              <w:r w:rsidR="00096C25" w:rsidRPr="00096C25">
                <w:rPr>
                  <w:rFonts w:ascii="Times New Roman" w:eastAsia="Times New Roman" w:hAnsi="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8C5B3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hideMark/>
          </w:tcPr>
          <w:p w14:paraId="4493E00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Ericsson</w:t>
            </w:r>
          </w:p>
        </w:tc>
      </w:tr>
      <w:tr w:rsidR="00096C25" w:rsidRPr="00096C25" w14:paraId="1A4522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D912F15" w14:textId="77777777" w:rsidR="00096C25" w:rsidRPr="00096C25" w:rsidRDefault="00F404AB" w:rsidP="00096C25">
            <w:pPr>
              <w:rPr>
                <w:rFonts w:ascii="Times New Roman" w:eastAsia="Times New Roman" w:hAnsi="Times New Roman" w:cs="Times New Roman"/>
                <w:color w:val="0563C1"/>
                <w:sz w:val="16"/>
                <w:szCs w:val="16"/>
                <w:u w:val="single"/>
              </w:rPr>
            </w:pPr>
            <w:hyperlink r:id="rId49" w:tgtFrame="_parent" w:history="1">
              <w:r w:rsidR="00096C25" w:rsidRPr="00096C25">
                <w:rPr>
                  <w:rFonts w:ascii="Times New Roman" w:eastAsia="Times New Roman" w:hAnsi="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C7FE1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hideMark/>
          </w:tcPr>
          <w:p w14:paraId="346B7A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Asia Pacific Telecom, FGI</w:t>
            </w:r>
          </w:p>
        </w:tc>
      </w:tr>
      <w:tr w:rsidR="00096C25" w:rsidRPr="00096C25" w14:paraId="4DAA2BF4" w14:textId="77777777" w:rsidTr="00096C25">
        <w:trPr>
          <w:trHeight w:val="369"/>
        </w:trPr>
        <w:tc>
          <w:tcPr>
            <w:tcW w:w="1756" w:type="dxa"/>
            <w:tcBorders>
              <w:top w:val="nil"/>
              <w:left w:val="single" w:sz="4" w:space="0" w:color="auto"/>
              <w:bottom w:val="single" w:sz="4" w:space="0" w:color="auto"/>
              <w:right w:val="single" w:sz="4" w:space="0" w:color="auto"/>
            </w:tcBorders>
            <w:shd w:val="clear" w:color="000000" w:fill="FFFFFF"/>
            <w:hideMark/>
          </w:tcPr>
          <w:p w14:paraId="695620CA" w14:textId="77777777" w:rsidR="00096C25" w:rsidRPr="00096C25" w:rsidRDefault="00F404AB" w:rsidP="00096C25">
            <w:pPr>
              <w:rPr>
                <w:rFonts w:ascii="Times New Roman" w:eastAsia="Times New Roman" w:hAnsi="Times New Roman" w:cs="Times New Roman"/>
                <w:color w:val="0563C1"/>
                <w:sz w:val="16"/>
                <w:szCs w:val="16"/>
                <w:u w:val="single"/>
              </w:rPr>
            </w:pPr>
            <w:hyperlink r:id="rId50" w:tgtFrame="_parent" w:history="1">
              <w:r w:rsidR="00096C25" w:rsidRPr="00096C25">
                <w:rPr>
                  <w:rFonts w:ascii="Times New Roman" w:eastAsia="Times New Roman" w:hAnsi="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34D64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0E0E178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TCL Communication Ltd.</w:t>
            </w:r>
          </w:p>
        </w:tc>
      </w:tr>
    </w:tbl>
    <w:p w14:paraId="0944B3EF" w14:textId="77777777" w:rsidR="00155F02" w:rsidRDefault="00155F02">
      <w:pPr>
        <w:rPr>
          <w:rFonts w:ascii="Times New Roman" w:hAnsi="Times New Roman" w:cs="Times New Roman"/>
          <w:sz w:val="18"/>
          <w:szCs w:val="18"/>
        </w:rPr>
      </w:pPr>
    </w:p>
    <w:p w14:paraId="2BB78A1A" w14:textId="77777777" w:rsidR="008E4C3A" w:rsidRDefault="008E4C3A" w:rsidP="008E4C3A">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Previous Agreements</w:t>
      </w:r>
    </w:p>
    <w:p w14:paraId="3B39DCB7" w14:textId="77777777" w:rsidR="008E4C3A" w:rsidRPr="008E4C3A" w:rsidRDefault="008E4C3A" w:rsidP="008E4C3A">
      <w:pPr>
        <w:pStyle w:val="2"/>
        <w:rPr>
          <w:color w:val="auto"/>
          <w:sz w:val="24"/>
          <w:szCs w:val="16"/>
        </w:rPr>
      </w:pPr>
      <w:r w:rsidRPr="008E4C3A">
        <w:rPr>
          <w:color w:val="auto"/>
          <w:sz w:val="24"/>
          <w:szCs w:val="24"/>
        </w:rPr>
        <w:t>5.1</w:t>
      </w:r>
      <w:r w:rsidRPr="008E4C3A">
        <w:rPr>
          <w:color w:val="auto"/>
          <w:sz w:val="24"/>
          <w:szCs w:val="24"/>
        </w:rPr>
        <w:tab/>
        <w:t xml:space="preserve">PUCCH </w:t>
      </w:r>
    </w:p>
    <w:p w14:paraId="35D52715" w14:textId="77777777" w:rsidR="008E4C3A" w:rsidRDefault="008E4C3A" w:rsidP="008E4C3A">
      <w:pPr>
        <w:rPr>
          <w:rFonts w:ascii="Times New Roman" w:hAnsi="Times New Roman" w:cs="Times New Roman"/>
          <w:sz w:val="20"/>
          <w:szCs w:val="20"/>
          <w:lang w:eastAsia="x-none"/>
        </w:rPr>
      </w:pPr>
    </w:p>
    <w:p w14:paraId="4D4918DC" w14:textId="77777777" w:rsidR="008E4C3A" w:rsidRPr="008E4C3A" w:rsidRDefault="008E4C3A" w:rsidP="008E4C3A">
      <w:pPr>
        <w:pStyle w:val="3"/>
        <w:rPr>
          <w:color w:val="auto"/>
        </w:rPr>
      </w:pPr>
      <w:r w:rsidRPr="008E4C3A">
        <w:rPr>
          <w:color w:val="auto"/>
        </w:rPr>
        <w:t>102-e (August 2020)</w:t>
      </w:r>
    </w:p>
    <w:p w14:paraId="084B8DA9" w14:textId="77777777" w:rsidR="008E4C3A" w:rsidRDefault="008E4C3A" w:rsidP="008E4C3A">
      <w:pPr>
        <w:rPr>
          <w:rFonts w:ascii="Times New Roman" w:hAnsi="Times New Roman" w:cs="Times New Roman"/>
          <w:sz w:val="20"/>
          <w:szCs w:val="20"/>
          <w:highlight w:val="cyan"/>
          <w:lang w:eastAsia="x-none"/>
        </w:rPr>
      </w:pPr>
    </w:p>
    <w:p w14:paraId="558648C9"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1BA3304C" w14:textId="77777777" w:rsidR="008E4C3A" w:rsidRPr="008E4C3A" w:rsidRDefault="008E4C3A" w:rsidP="00605C5C">
      <w:pPr>
        <w:pStyle w:val="aff0"/>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8E4C3A" w14:paraId="5EC549AA" w14:textId="77777777" w:rsidTr="00A2345E">
        <w:tc>
          <w:tcPr>
            <w:tcW w:w="3595" w:type="dxa"/>
            <w:shd w:val="clear" w:color="auto" w:fill="D9D9D9"/>
            <w:vAlign w:val="center"/>
          </w:tcPr>
          <w:p w14:paraId="5E808EF3"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56729D8C" w14:textId="77777777" w:rsidTr="00A2345E">
        <w:tc>
          <w:tcPr>
            <w:tcW w:w="3595" w:type="dxa"/>
            <w:shd w:val="clear" w:color="auto" w:fill="auto"/>
            <w:vAlign w:val="center"/>
          </w:tcPr>
          <w:p w14:paraId="51A7F452"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 PUCCH repetition</w:t>
            </w:r>
          </w:p>
        </w:tc>
      </w:tr>
      <w:tr w:rsidR="008E4C3A" w:rsidRPr="008E4C3A" w14:paraId="5CAE3856" w14:textId="77777777" w:rsidTr="00A2345E">
        <w:tc>
          <w:tcPr>
            <w:tcW w:w="3595" w:type="dxa"/>
            <w:shd w:val="clear" w:color="auto" w:fill="auto"/>
            <w:vAlign w:val="center"/>
          </w:tcPr>
          <w:p w14:paraId="0612E99E"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Format 1 and 3. </w:t>
            </w:r>
          </w:p>
          <w:p w14:paraId="6D9A8A08"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PUCCH Formats can be optionally considered. </w:t>
            </w:r>
          </w:p>
        </w:tc>
      </w:tr>
      <w:tr w:rsidR="008E4C3A" w:rsidRPr="008E4C3A" w14:paraId="1388AB19" w14:textId="77777777" w:rsidTr="00A2345E">
        <w:tc>
          <w:tcPr>
            <w:tcW w:w="3595" w:type="dxa"/>
            <w:shd w:val="clear" w:color="auto" w:fill="auto"/>
            <w:vAlign w:val="center"/>
          </w:tcPr>
          <w:p w14:paraId="22B41695"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1: 4 symbols, 1 RB</w:t>
            </w:r>
          </w:p>
          <w:p w14:paraId="49F4E12D"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PUCCH Format 3: 4 and 8 symbols, 1 RB</w:t>
            </w:r>
          </w:p>
          <w:p w14:paraId="526F5124"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Other combinations are not precluded. </w:t>
            </w:r>
          </w:p>
        </w:tc>
      </w:tr>
      <w:tr w:rsidR="008E4C3A" w:rsidRPr="008E4C3A" w14:paraId="4210B53C" w14:textId="77777777" w:rsidTr="00A2345E">
        <w:tc>
          <w:tcPr>
            <w:tcW w:w="3595" w:type="dxa"/>
            <w:shd w:val="clear" w:color="auto" w:fill="auto"/>
            <w:vAlign w:val="center"/>
          </w:tcPr>
          <w:p w14:paraId="7D188976"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assumptions on other PUCCH Formats </w:t>
            </w:r>
          </w:p>
        </w:tc>
      </w:tr>
      <w:tr w:rsidR="008E4C3A" w:rsidRPr="008E4C3A" w14:paraId="0D490D45" w14:textId="77777777" w:rsidTr="00A2345E">
        <w:tc>
          <w:tcPr>
            <w:tcW w:w="3595" w:type="dxa"/>
            <w:shd w:val="clear" w:color="auto" w:fill="auto"/>
            <w:vAlign w:val="center"/>
          </w:tcPr>
          <w:p w14:paraId="1605A560"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009ACFE6" w14:textId="77777777" w:rsidTr="00A2345E">
        <w:tc>
          <w:tcPr>
            <w:tcW w:w="3595" w:type="dxa"/>
            <w:shd w:val="clear" w:color="auto" w:fill="auto"/>
            <w:vAlign w:val="center"/>
          </w:tcPr>
          <w:p w14:paraId="468ED154"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2, 4, 8</w:t>
            </w:r>
          </w:p>
        </w:tc>
      </w:tr>
      <w:tr w:rsidR="008E4C3A" w:rsidRPr="008E4C3A" w14:paraId="65CA49A7" w14:textId="77777777" w:rsidTr="00A2345E">
        <w:tc>
          <w:tcPr>
            <w:tcW w:w="3595" w:type="dxa"/>
            <w:shd w:val="clear" w:color="auto" w:fill="auto"/>
            <w:vAlign w:val="center"/>
          </w:tcPr>
          <w:p w14:paraId="4E264AB3"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32619CD4"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1F57C6A3" w14:textId="77777777" w:rsidTr="00A2345E">
        <w:tc>
          <w:tcPr>
            <w:tcW w:w="3595" w:type="dxa"/>
            <w:shd w:val="clear" w:color="auto" w:fill="auto"/>
            <w:vAlign w:val="center"/>
          </w:tcPr>
          <w:p w14:paraId="1C78874D"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8E4C3A" w:rsidRDefault="008E4C3A" w:rsidP="00A2345E">
            <w:pPr>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056C1297" w14:textId="77777777" w:rsidR="008E4C3A" w:rsidRPr="008E4C3A" w:rsidRDefault="008E4C3A" w:rsidP="00605C5C">
      <w:pPr>
        <w:pStyle w:val="aff0"/>
        <w:numPr>
          <w:ilvl w:val="0"/>
          <w:numId w:val="41"/>
        </w:numPr>
        <w:snapToGrid w:val="0"/>
        <w:rPr>
          <w:rFonts w:ascii="Times New Roman" w:eastAsia="Malgun Gothic" w:hAnsi="Times New Roman" w:cs="Times New Roman"/>
          <w:sz w:val="18"/>
          <w:szCs w:val="18"/>
        </w:rPr>
      </w:pPr>
      <w:r w:rsidRPr="008E4C3A">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8E4C3A" w14:paraId="70271799" w14:textId="77777777" w:rsidTr="00A2345E">
        <w:trPr>
          <w:trHeight w:val="235"/>
        </w:trPr>
        <w:tc>
          <w:tcPr>
            <w:tcW w:w="3544" w:type="dxa"/>
            <w:shd w:val="clear" w:color="auto" w:fill="D9D9D9"/>
            <w:vAlign w:val="center"/>
          </w:tcPr>
          <w:p w14:paraId="1E11E740"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Potential values</w:t>
            </w:r>
          </w:p>
        </w:tc>
      </w:tr>
      <w:tr w:rsidR="008E4C3A" w:rsidRPr="008E4C3A" w14:paraId="2D7F2F6F" w14:textId="77777777" w:rsidTr="00A2345E">
        <w:trPr>
          <w:trHeight w:val="235"/>
        </w:trPr>
        <w:tc>
          <w:tcPr>
            <w:tcW w:w="3544" w:type="dxa"/>
            <w:shd w:val="clear" w:color="auto" w:fill="auto"/>
            <w:vAlign w:val="center"/>
          </w:tcPr>
          <w:p w14:paraId="26C14364"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Rel-15/-16 PUSCH repetition</w:t>
            </w:r>
          </w:p>
        </w:tc>
      </w:tr>
      <w:tr w:rsidR="008E4C3A" w:rsidRPr="008E4C3A" w14:paraId="5B3BF931" w14:textId="77777777" w:rsidTr="00A2345E">
        <w:trPr>
          <w:trHeight w:val="223"/>
        </w:trPr>
        <w:tc>
          <w:tcPr>
            <w:tcW w:w="3544" w:type="dxa"/>
            <w:shd w:val="clear" w:color="auto" w:fill="auto"/>
            <w:vAlign w:val="center"/>
          </w:tcPr>
          <w:p w14:paraId="034B8AD2"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Companies to Report. </w:t>
            </w:r>
          </w:p>
        </w:tc>
      </w:tr>
      <w:tr w:rsidR="008E4C3A" w:rsidRPr="008E4C3A" w14:paraId="5364D6E7" w14:textId="77777777" w:rsidTr="00A2345E">
        <w:trPr>
          <w:trHeight w:val="235"/>
        </w:trPr>
        <w:tc>
          <w:tcPr>
            <w:tcW w:w="3544" w:type="dxa"/>
            <w:shd w:val="clear" w:color="auto" w:fill="auto"/>
            <w:vAlign w:val="center"/>
          </w:tcPr>
          <w:p w14:paraId="26D3C2A8"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1</w:t>
            </w:r>
          </w:p>
          <w:p w14:paraId="297A4990"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DM-RS Configuration type 2 (optional)</w:t>
            </w:r>
          </w:p>
        </w:tc>
      </w:tr>
      <w:tr w:rsidR="008E4C3A" w:rsidRPr="008E4C3A" w14:paraId="36DF56EB" w14:textId="77777777" w:rsidTr="00A2345E">
        <w:trPr>
          <w:trHeight w:val="235"/>
        </w:trPr>
        <w:tc>
          <w:tcPr>
            <w:tcW w:w="3544" w:type="dxa"/>
            <w:shd w:val="clear" w:color="auto" w:fill="auto"/>
            <w:vAlign w:val="center"/>
          </w:tcPr>
          <w:p w14:paraId="5E954198"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1, 2 (optional) </w:t>
            </w:r>
          </w:p>
        </w:tc>
      </w:tr>
      <w:tr w:rsidR="008E4C3A" w:rsidRPr="008E4C3A" w14:paraId="7BF27CD2" w14:textId="77777777" w:rsidTr="00A2345E">
        <w:trPr>
          <w:trHeight w:val="235"/>
        </w:trPr>
        <w:tc>
          <w:tcPr>
            <w:tcW w:w="3544" w:type="dxa"/>
            <w:shd w:val="clear" w:color="auto" w:fill="auto"/>
            <w:vAlign w:val="center"/>
          </w:tcPr>
          <w:p w14:paraId="3116586D"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Low (&lt;0.2) and moderate (&lt;0.4)</w:t>
            </w:r>
          </w:p>
        </w:tc>
      </w:tr>
      <w:tr w:rsidR="008E4C3A" w:rsidRPr="008E4C3A" w14:paraId="0707F75D" w14:textId="77777777" w:rsidTr="00A2345E">
        <w:trPr>
          <w:trHeight w:val="235"/>
        </w:trPr>
        <w:tc>
          <w:tcPr>
            <w:tcW w:w="3544" w:type="dxa"/>
            <w:shd w:val="clear" w:color="auto" w:fill="auto"/>
            <w:vAlign w:val="center"/>
          </w:tcPr>
          <w:p w14:paraId="20AB8099"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B7E39AB" w14:textId="77777777" w:rsidTr="00A2345E">
        <w:trPr>
          <w:trHeight w:val="170"/>
        </w:trPr>
        <w:tc>
          <w:tcPr>
            <w:tcW w:w="3544" w:type="dxa"/>
            <w:shd w:val="clear" w:color="auto" w:fill="auto"/>
            <w:vAlign w:val="center"/>
          </w:tcPr>
          <w:p w14:paraId="57A9618E"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Codebook based UL transmission is baseline. Non-codebook based can be optional.</w:t>
            </w:r>
          </w:p>
        </w:tc>
      </w:tr>
      <w:tr w:rsidR="008E4C3A" w:rsidRPr="008E4C3A" w14:paraId="6C7EECEA" w14:textId="77777777" w:rsidTr="00A2345E">
        <w:trPr>
          <w:trHeight w:val="223"/>
        </w:trPr>
        <w:tc>
          <w:tcPr>
            <w:tcW w:w="3544" w:type="dxa"/>
            <w:shd w:val="clear" w:color="auto" w:fill="auto"/>
            <w:vAlign w:val="center"/>
          </w:tcPr>
          <w:p w14:paraId="447733D5"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r w:rsidR="008E4C3A" w:rsidRPr="008E4C3A" w14:paraId="4DF7B233" w14:textId="77777777" w:rsidTr="00A2345E">
        <w:trPr>
          <w:trHeight w:val="235"/>
        </w:trPr>
        <w:tc>
          <w:tcPr>
            <w:tcW w:w="3544" w:type="dxa"/>
            <w:shd w:val="clear" w:color="auto" w:fill="auto"/>
            <w:vAlign w:val="center"/>
          </w:tcPr>
          <w:p w14:paraId="5C53B395"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 xml:space="preserve">2, 4, 8 </w:t>
            </w:r>
          </w:p>
          <w:p w14:paraId="095CF38A"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Other numbers are not precluded</w:t>
            </w:r>
          </w:p>
        </w:tc>
      </w:tr>
      <w:tr w:rsidR="008E4C3A" w:rsidRPr="008E4C3A" w14:paraId="3E47694A" w14:textId="77777777" w:rsidTr="00A2345E">
        <w:trPr>
          <w:trHeight w:val="235"/>
        </w:trPr>
        <w:tc>
          <w:tcPr>
            <w:tcW w:w="3544" w:type="dxa"/>
            <w:shd w:val="clear" w:color="auto" w:fill="auto"/>
            <w:vAlign w:val="center"/>
          </w:tcPr>
          <w:p w14:paraId="327C29CB"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TDM</w:t>
            </w:r>
          </w:p>
          <w:p w14:paraId="4679809A"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Details to be reported by companies</w:t>
            </w:r>
          </w:p>
        </w:tc>
      </w:tr>
      <w:tr w:rsidR="008E4C3A" w:rsidRPr="008E4C3A" w14:paraId="7E1F9C5B" w14:textId="77777777" w:rsidTr="00A2345E">
        <w:trPr>
          <w:trHeight w:val="235"/>
        </w:trPr>
        <w:tc>
          <w:tcPr>
            <w:tcW w:w="3544" w:type="dxa"/>
            <w:shd w:val="clear" w:color="auto" w:fill="auto"/>
            <w:vAlign w:val="center"/>
          </w:tcPr>
          <w:p w14:paraId="549F1173"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8E4C3A" w:rsidRDefault="008E4C3A" w:rsidP="00A2345E">
            <w:pPr>
              <w:snapToGrid w:val="0"/>
              <w:rPr>
                <w:rFonts w:ascii="Times New Roman" w:eastAsia="Malgun Gothic" w:hAnsi="Times New Roman" w:cs="Times New Roman"/>
                <w:sz w:val="18"/>
                <w:szCs w:val="18"/>
                <w:lang w:eastAsia="ko-KR"/>
              </w:rPr>
            </w:pPr>
            <w:r w:rsidRPr="008E4C3A">
              <w:rPr>
                <w:rFonts w:ascii="Times New Roman" w:eastAsia="Malgun Gothic" w:hAnsi="Times New Roman" w:cs="Times New Roman"/>
                <w:sz w:val="18"/>
                <w:szCs w:val="18"/>
                <w:lang w:eastAsia="ko-KR"/>
              </w:rPr>
              <w:t>Reported by companies</w:t>
            </w:r>
          </w:p>
        </w:tc>
      </w:tr>
    </w:tbl>
    <w:p w14:paraId="1DBE54A8" w14:textId="77777777" w:rsidR="008E4C3A" w:rsidRPr="008E4C3A" w:rsidRDefault="008E4C3A" w:rsidP="008E4C3A">
      <w:pPr>
        <w:rPr>
          <w:rFonts w:ascii="Times New Roman" w:hAnsi="Times New Roman" w:cs="Times New Roman"/>
          <w:sz w:val="18"/>
          <w:szCs w:val="18"/>
          <w:lang w:eastAsia="x-none"/>
        </w:rPr>
      </w:pPr>
    </w:p>
    <w:p w14:paraId="29C285C7"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2692E77B"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8E4C3A" w:rsidRDefault="008E4C3A" w:rsidP="008E4C3A">
      <w:pPr>
        <w:rPr>
          <w:rFonts w:ascii="Times New Roman" w:hAnsi="Times New Roman" w:cs="Times New Roman"/>
          <w:sz w:val="18"/>
          <w:szCs w:val="18"/>
        </w:rPr>
      </w:pPr>
    </w:p>
    <w:p w14:paraId="2CFFDC2B"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6EAE32A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enable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14:paraId="2BDA83D1"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Method of configuration/activation of multiple spatial relation info</w:t>
      </w:r>
    </w:p>
    <w:p w14:paraId="78FFBDAB"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8E4C3A" w:rsidRDefault="008E4C3A" w:rsidP="00605C5C">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8E4C3A" w:rsidRDefault="008E4C3A" w:rsidP="008E4C3A">
      <w:pPr>
        <w:pStyle w:val="aff0"/>
        <w:ind w:left="0"/>
        <w:rPr>
          <w:rFonts w:ascii="Times New Roman" w:hAnsi="Times New Roman" w:cs="Times New Roman"/>
          <w:sz w:val="18"/>
          <w:szCs w:val="18"/>
        </w:rPr>
      </w:pPr>
    </w:p>
    <w:p w14:paraId="5AA19B61"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04D2CB6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Alt.1: Use Rel-15 like framework</w:t>
      </w:r>
    </w:p>
    <w:p w14:paraId="0A1169EC"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 xml:space="preserve">Alt.2: Dynamic indication of the number of PUCCH repetitions </w:t>
      </w:r>
    </w:p>
    <w:p w14:paraId="591936F5" w14:textId="77777777" w:rsidR="008E4C3A" w:rsidRPr="008E4C3A" w:rsidRDefault="008E4C3A" w:rsidP="008E4C3A">
      <w:pPr>
        <w:rPr>
          <w:rFonts w:ascii="Times New Roman" w:hAnsi="Times New Roman" w:cs="Times New Roman"/>
          <w:b/>
          <w:bCs/>
          <w:sz w:val="18"/>
          <w:szCs w:val="18"/>
          <w:highlight w:val="green"/>
        </w:rPr>
      </w:pPr>
    </w:p>
    <w:p w14:paraId="375E45FF"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B01E2E"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8E4C3A" w:rsidRDefault="008E4C3A" w:rsidP="008E4C3A">
      <w:pPr>
        <w:rPr>
          <w:rFonts w:ascii="Times New Roman" w:hAnsi="Times New Roman" w:cs="Times New Roman"/>
          <w:sz w:val="18"/>
          <w:szCs w:val="18"/>
        </w:rPr>
      </w:pPr>
    </w:p>
    <w:p w14:paraId="36C1B479" w14:textId="77777777" w:rsidR="008E4C3A" w:rsidRPr="008E4C3A" w:rsidRDefault="008E4C3A" w:rsidP="008E4C3A">
      <w:pPr>
        <w:rPr>
          <w:rFonts w:ascii="Times New Roman" w:hAnsi="Times New Roman" w:cs="Times New Roman"/>
          <w:sz w:val="18"/>
          <w:szCs w:val="18"/>
          <w:lang w:eastAsia="x-none"/>
        </w:rPr>
      </w:pPr>
    </w:p>
    <w:p w14:paraId="40356A10"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C32B510"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PUCCH scheme(s) to improve reliability and robustness for PUCCH using multi-TRP and/or multi-panel. Study the following alternatives,</w:t>
      </w:r>
    </w:p>
    <w:p w14:paraId="20590B12"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lastRenderedPageBreak/>
        <w:t>Alt.1: supporting both inter-slot repetition and intra-slot repetition / intra-slot beam hopping.</w:t>
      </w:r>
    </w:p>
    <w:p w14:paraId="130A665E"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Alt.2: supporting only inter-slot repetition</w:t>
      </w:r>
    </w:p>
    <w:p w14:paraId="1105D9CD"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Note2: The alternatives are clarified as below,</w:t>
      </w:r>
    </w:p>
    <w:p w14:paraId="01F5F855"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 xml:space="preserve">inter-slot repetition: One PUCCH resource carries </w:t>
      </w:r>
      <w:proofErr w:type="gramStart"/>
      <w:r w:rsidRPr="008E4C3A">
        <w:rPr>
          <w:rFonts w:ascii="Times New Roman" w:hAnsi="Times New Roman" w:cs="Times New Roman"/>
          <w:sz w:val="18"/>
          <w:szCs w:val="18"/>
        </w:rPr>
        <w:t>UCI ,</w:t>
      </w:r>
      <w:proofErr w:type="gramEnd"/>
      <w:r w:rsidRPr="008E4C3A">
        <w:rPr>
          <w:rFonts w:ascii="Times New Roman" w:hAnsi="Times New Roman" w:cs="Times New Roman"/>
          <w:sz w:val="18"/>
          <w:szCs w:val="18"/>
        </w:rPr>
        <w:t xml:space="preserve"> another one or more PUCCH resources or the same PUCCH resource in another one or more slots carries a repetition of the UCI .</w:t>
      </w:r>
    </w:p>
    <w:p w14:paraId="5444879B"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 xml:space="preserve">intra-slot repetition: One PUCCH resource carries </w:t>
      </w:r>
      <w:proofErr w:type="gramStart"/>
      <w:r w:rsidRPr="008E4C3A">
        <w:rPr>
          <w:rFonts w:ascii="Times New Roman" w:hAnsi="Times New Roman" w:cs="Times New Roman"/>
          <w:sz w:val="18"/>
          <w:szCs w:val="18"/>
        </w:rPr>
        <w:t>UCI ,</w:t>
      </w:r>
      <w:proofErr w:type="gramEnd"/>
      <w:r w:rsidRPr="008E4C3A">
        <w:rPr>
          <w:rFonts w:ascii="Times New Roman" w:hAnsi="Times New Roman" w:cs="Times New Roman"/>
          <w:sz w:val="18"/>
          <w:szCs w:val="18"/>
        </w:rPr>
        <w:t xml:space="preserve"> another one or more PUCCH resources or the same PUCCH resource in another one or more sub-slots carries a repetition of the UCI </w:t>
      </w:r>
    </w:p>
    <w:p w14:paraId="64131E06" w14:textId="77777777" w:rsidR="008E4C3A" w:rsidRPr="008E4C3A" w:rsidRDefault="008E4C3A" w:rsidP="00605C5C">
      <w:pPr>
        <w:pStyle w:val="aff0"/>
        <w:numPr>
          <w:ilvl w:val="1"/>
          <w:numId w:val="15"/>
        </w:numPr>
        <w:rPr>
          <w:rFonts w:ascii="Times New Roman" w:hAnsi="Times New Roman" w:cs="Times New Roman"/>
          <w:sz w:val="18"/>
          <w:szCs w:val="18"/>
        </w:rPr>
      </w:pPr>
      <w:r w:rsidRPr="008E4C3A">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E4C3A">
      <w:pPr>
        <w:pStyle w:val="aff0"/>
        <w:ind w:left="1440"/>
        <w:rPr>
          <w:rFonts w:ascii="Times New Roman" w:hAnsi="Times New Roman" w:cs="Times New Roman"/>
          <w:sz w:val="20"/>
          <w:szCs w:val="20"/>
        </w:rPr>
      </w:pPr>
    </w:p>
    <w:p w14:paraId="0F8353A6" w14:textId="77777777" w:rsidR="008E4C3A" w:rsidRPr="008E4C3A" w:rsidRDefault="008E4C3A" w:rsidP="008E4C3A">
      <w:pPr>
        <w:pStyle w:val="3"/>
        <w:rPr>
          <w:color w:val="auto"/>
        </w:rPr>
      </w:pPr>
      <w:r w:rsidRPr="008E4C3A">
        <w:rPr>
          <w:color w:val="auto"/>
        </w:rPr>
        <w:t>103-e (November 2020)</w:t>
      </w:r>
    </w:p>
    <w:p w14:paraId="3C2CD0BC" w14:textId="77777777" w:rsidR="008E4C3A" w:rsidRPr="00CF2052" w:rsidRDefault="008E4C3A" w:rsidP="008E4C3A">
      <w:pPr>
        <w:rPr>
          <w:rFonts w:ascii="Times New Roman" w:eastAsia="Batang" w:hAnsi="Times New Roman" w:cs="Times New Roman"/>
          <w:sz w:val="20"/>
          <w:szCs w:val="20"/>
        </w:rPr>
      </w:pPr>
    </w:p>
    <w:p w14:paraId="1E509670" w14:textId="77777777" w:rsidR="008E4C3A" w:rsidRPr="008E4C3A" w:rsidRDefault="008E4C3A" w:rsidP="008E4C3A">
      <w:pPr>
        <w:rPr>
          <w:rFonts w:ascii="Times New Roman" w:eastAsia="Batang" w:hAnsi="Times New Roman" w:cs="Times New Roman"/>
          <w:sz w:val="18"/>
          <w:szCs w:val="18"/>
          <w:highlight w:val="green"/>
        </w:rPr>
      </w:pPr>
      <w:bookmarkStart w:id="14" w:name="_Hlk61975873"/>
      <w:r w:rsidRPr="008E4C3A">
        <w:rPr>
          <w:rFonts w:ascii="Times New Roman" w:eastAsia="Batang" w:hAnsi="Times New Roman" w:cs="Times New Roman"/>
          <w:b/>
          <w:bCs/>
          <w:sz w:val="18"/>
          <w:szCs w:val="18"/>
          <w:highlight w:val="green"/>
        </w:rPr>
        <w:t>Agreement</w:t>
      </w:r>
    </w:p>
    <w:p w14:paraId="14A80DD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transmission schemes.  </w:t>
      </w:r>
    </w:p>
    <w:p w14:paraId="0E28ECEC"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Support multi-TRP inter-slot repetition (Scheme 1)</w:t>
      </w:r>
    </w:p>
    <w:p w14:paraId="5315C318"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Number of repetitions</w:t>
      </w:r>
    </w:p>
    <w:p w14:paraId="2C9BB309"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beam hopping (Scheme 2)</w:t>
      </w:r>
    </w:p>
    <w:p w14:paraId="0D9FFEF9"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More than 2 beam hopping instances per PUCCH resource.</w:t>
      </w:r>
    </w:p>
    <w:p w14:paraId="3CCC9DAB"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Multi-TRP intra-slot repetition (Scheme 3)</w:t>
      </w:r>
    </w:p>
    <w:p w14:paraId="10C97C38" w14:textId="77777777" w:rsidR="008E4C3A" w:rsidRPr="008E4C3A" w:rsidRDefault="008E4C3A" w:rsidP="00605C5C">
      <w:pPr>
        <w:numPr>
          <w:ilvl w:val="2"/>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8E4C3A" w:rsidRDefault="008E4C3A" w:rsidP="008E4C3A">
      <w:pPr>
        <w:rPr>
          <w:rFonts w:ascii="Times New Roman" w:eastAsia="Batang" w:hAnsi="Times New Roman" w:cs="Times New Roman"/>
          <w:sz w:val="18"/>
          <w:szCs w:val="18"/>
        </w:rPr>
      </w:pPr>
    </w:p>
    <w:p w14:paraId="685AC827"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DBD7C5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multi-TRP PUCCH transmission schemes,</w:t>
      </w:r>
    </w:p>
    <w:p w14:paraId="6957552A"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8E4C3A" w:rsidRDefault="008E4C3A" w:rsidP="008E4C3A">
      <w:pPr>
        <w:rPr>
          <w:rFonts w:ascii="Times New Roman" w:eastAsia="Batang" w:hAnsi="Times New Roman" w:cs="Times New Roman"/>
          <w:color w:val="BFBFBF"/>
          <w:sz w:val="18"/>
          <w:szCs w:val="18"/>
        </w:rPr>
      </w:pPr>
    </w:p>
    <w:p w14:paraId="0A117402"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A9C392E" w14:textId="77777777" w:rsidR="008E4C3A" w:rsidRPr="008E4C3A" w:rsidRDefault="008E4C3A" w:rsidP="008E4C3A">
      <w:pPr>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For multi-TRP TDM-ed PUCCH transmission schemes, </w:t>
      </w:r>
    </w:p>
    <w:p w14:paraId="364A8C5A"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Support the use of a single PUCCH resource </w:t>
      </w:r>
    </w:p>
    <w:p w14:paraId="64F72F16"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8E4C3A" w:rsidRDefault="008E4C3A" w:rsidP="00605C5C">
      <w:pPr>
        <w:numPr>
          <w:ilvl w:val="0"/>
          <w:numId w:val="17"/>
        </w:numPr>
        <w:overflowPunct w:val="0"/>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bCs/>
          <w:sz w:val="18"/>
          <w:szCs w:val="18"/>
          <w:lang w:eastAsia="x-none"/>
        </w:rPr>
        <w:t>FFS: Required enhancements for FR1</w:t>
      </w:r>
    </w:p>
    <w:p w14:paraId="2CCA5879" w14:textId="77777777" w:rsidR="008E4C3A" w:rsidRPr="008E4C3A" w:rsidRDefault="008E4C3A" w:rsidP="00605C5C">
      <w:pPr>
        <w:pStyle w:val="aff0"/>
        <w:numPr>
          <w:ilvl w:val="0"/>
          <w:numId w:val="17"/>
        </w:numPr>
        <w:rPr>
          <w:rFonts w:ascii="Times New Roman" w:eastAsia="Batang" w:hAnsi="Times New Roman" w:cs="Times New Roman"/>
          <w:sz w:val="18"/>
          <w:szCs w:val="18"/>
        </w:rPr>
      </w:pPr>
      <w:r w:rsidRPr="008E4C3A">
        <w:rPr>
          <w:rFonts w:ascii="Times New Roman" w:eastAsia="Batang" w:hAnsi="Times New Roman" w:cs="Times New Roman"/>
          <w:bCs/>
          <w:sz w:val="18"/>
          <w:szCs w:val="18"/>
        </w:rPr>
        <w:t xml:space="preserve">FFS: Use of multiple PUCCH resources.  </w:t>
      </w:r>
    </w:p>
    <w:p w14:paraId="69B0D705" w14:textId="77777777" w:rsidR="008E4C3A" w:rsidRPr="008E4C3A" w:rsidRDefault="008E4C3A" w:rsidP="008E4C3A">
      <w:pPr>
        <w:rPr>
          <w:rFonts w:ascii="Times New Roman" w:eastAsia="等线" w:hAnsi="Times New Roman" w:cs="Times New Roman"/>
          <w:b/>
          <w:bCs/>
          <w:kern w:val="32"/>
          <w:sz w:val="18"/>
          <w:szCs w:val="18"/>
        </w:rPr>
      </w:pPr>
    </w:p>
    <w:p w14:paraId="4035DC71" w14:textId="77777777" w:rsidR="008E4C3A" w:rsidRPr="008E4C3A" w:rsidRDefault="008E4C3A" w:rsidP="008E4C3A">
      <w:pPr>
        <w:rPr>
          <w:rFonts w:ascii="Times New Roman" w:eastAsia="等线" w:hAnsi="Times New Roman" w:cs="Times New Roman"/>
          <w:b/>
          <w:bCs/>
          <w:kern w:val="32"/>
          <w:sz w:val="18"/>
          <w:szCs w:val="18"/>
        </w:rPr>
      </w:pPr>
    </w:p>
    <w:p w14:paraId="6D56BE07"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highlight w:val="green"/>
        </w:rPr>
        <w:t>Agreement</w:t>
      </w:r>
    </w:p>
    <w:p w14:paraId="33C510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multi-TRP enhancements in FR2, </w:t>
      </w:r>
    </w:p>
    <w:p w14:paraId="2A1F5E8D"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Note: No spec impact.</w:t>
      </w:r>
    </w:p>
    <w:p w14:paraId="5E0C5BDB"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5" w:name="_Hlk72066027"/>
      <w:r w:rsidRPr="008E4C3A">
        <w:rPr>
          <w:rFonts w:ascii="Times New Roman" w:eastAsia="Batang" w:hAnsi="Times New Roman" w:cs="Times New Roman"/>
          <w:sz w:val="18"/>
          <w:szCs w:val="18"/>
          <w:lang w:eastAsia="x-none"/>
        </w:rPr>
        <w:t>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associated with the two PUCCH spatial relation info’s are not the same.  </w:t>
      </w:r>
      <w:bookmarkEnd w:id="15"/>
    </w:p>
    <w:p w14:paraId="1B2CBEAC"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1_1 / 1_2, and the TPC value applied for one of two PUCCH beams at a slot. The TPC value may be applied for the other PUCCH beam at </w:t>
      </w:r>
      <w:proofErr w:type="gramStart"/>
      <w:r w:rsidRPr="008E4C3A">
        <w:rPr>
          <w:rFonts w:ascii="Times New Roman" w:eastAsia="Batang" w:hAnsi="Times New Roman" w:cs="Times New Roman"/>
          <w:sz w:val="18"/>
          <w:szCs w:val="18"/>
          <w:lang w:eastAsia="x-none"/>
        </w:rPr>
        <w:t>an another</w:t>
      </w:r>
      <w:proofErr w:type="gramEnd"/>
      <w:r w:rsidRPr="008E4C3A">
        <w:rPr>
          <w:rFonts w:ascii="Times New Roman" w:eastAsia="Batang" w:hAnsi="Times New Roman" w:cs="Times New Roman"/>
          <w:sz w:val="18"/>
          <w:szCs w:val="18"/>
          <w:lang w:eastAsia="x-none"/>
        </w:rPr>
        <w:t xml:space="preserve"> slot.</w:t>
      </w:r>
    </w:p>
    <w:p w14:paraId="4F57C8BA"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1_1 / 1_2.</w:t>
      </w:r>
    </w:p>
    <w:p w14:paraId="75BC6B26"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1_1 / 1_</w:t>
      </w:r>
      <w:proofErr w:type="gramStart"/>
      <w:r w:rsidRPr="008E4C3A">
        <w:rPr>
          <w:rFonts w:ascii="Times New Roman" w:eastAsia="Batang" w:hAnsi="Times New Roman" w:cs="Times New Roman"/>
          <w:sz w:val="18"/>
          <w:szCs w:val="18"/>
          <w:lang w:eastAsia="x-none"/>
        </w:rPr>
        <w:t>2, and</w:t>
      </w:r>
      <w:proofErr w:type="gramEnd"/>
      <w:r w:rsidRPr="008E4C3A">
        <w:rPr>
          <w:rFonts w:ascii="Times New Roman" w:eastAsia="Batang" w:hAnsi="Times New Roman" w:cs="Times New Roman"/>
          <w:sz w:val="18"/>
          <w:szCs w:val="18"/>
          <w:lang w:eastAsia="x-none"/>
        </w:rPr>
        <w:t xml:space="preserve"> indicates two TPC values applied to two PUCCH beams, respectively.</w:t>
      </w:r>
    </w:p>
    <w:p w14:paraId="58677A01"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power control enhancements for FR1</w:t>
      </w:r>
    </w:p>
    <w:p w14:paraId="3140E503" w14:textId="77777777" w:rsidR="008E4C3A" w:rsidRPr="008E4C3A" w:rsidRDefault="008E4C3A" w:rsidP="008E4C3A">
      <w:pPr>
        <w:rPr>
          <w:rFonts w:ascii="Times New Roman" w:eastAsia="Batang" w:hAnsi="Times New Roman" w:cs="Times New Roman"/>
          <w:sz w:val="18"/>
          <w:szCs w:val="18"/>
        </w:rPr>
      </w:pPr>
    </w:p>
    <w:p w14:paraId="219E7264"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5697390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Rel-17 </w:t>
      </w:r>
      <w:proofErr w:type="spellStart"/>
      <w:r w:rsidRPr="008E4C3A">
        <w:rPr>
          <w:rFonts w:ascii="Times New Roman" w:eastAsia="Batang" w:hAnsi="Times New Roman" w:cs="Times New Roman"/>
          <w:sz w:val="18"/>
          <w:szCs w:val="18"/>
          <w:lang w:eastAsia="x-none"/>
        </w:rPr>
        <w:t>feMIMO</w:t>
      </w:r>
      <w:proofErr w:type="spellEnd"/>
      <w:r w:rsidRPr="008E4C3A">
        <w:rPr>
          <w:rFonts w:ascii="Times New Roman" w:eastAsia="Batang" w:hAnsi="Times New Roman" w:cs="Times New Roman"/>
          <w:sz w:val="18"/>
          <w:szCs w:val="18"/>
          <w:lang w:eastAsia="x-none"/>
        </w:rPr>
        <w:t xml:space="preserve"> may additionally consider supporting the dynamic indication of the number of repetitions in RAN1 #104 meeting.  </w:t>
      </w:r>
    </w:p>
    <w:p w14:paraId="47E96206" w14:textId="77777777" w:rsidR="008E4C3A" w:rsidRPr="008E4C3A" w:rsidRDefault="008E4C3A" w:rsidP="008E4C3A">
      <w:pPr>
        <w:snapToGrid w:val="0"/>
        <w:rPr>
          <w:rFonts w:ascii="Times New Roman" w:eastAsia="Batang" w:hAnsi="Times New Roman" w:cs="Times New Roman"/>
          <w:sz w:val="18"/>
          <w:szCs w:val="18"/>
          <w:lang w:eastAsia="x-none"/>
        </w:rPr>
      </w:pPr>
    </w:p>
    <w:p w14:paraId="5F62512E" w14:textId="77777777" w:rsidR="008E4C3A" w:rsidRPr="008E4C3A" w:rsidRDefault="008E4C3A" w:rsidP="008E4C3A">
      <w:pPr>
        <w:rPr>
          <w:rFonts w:ascii="Times New Roman" w:eastAsia="宋体" w:hAnsi="Times New Roman" w:cs="Times New Roman"/>
          <w:sz w:val="18"/>
          <w:szCs w:val="18"/>
          <w:lang w:eastAsia="ko-KR"/>
        </w:rPr>
      </w:pPr>
      <w:r w:rsidRPr="008E4C3A">
        <w:rPr>
          <w:rFonts w:ascii="Times New Roman" w:eastAsia="Batang" w:hAnsi="Times New Roman" w:cs="Times New Roman"/>
          <w:b/>
          <w:bCs/>
          <w:color w:val="000000"/>
          <w:sz w:val="18"/>
          <w:szCs w:val="18"/>
          <w:shd w:val="clear" w:color="auto" w:fill="00FF00"/>
        </w:rPr>
        <w:lastRenderedPageBreak/>
        <w:t>Agreement</w:t>
      </w:r>
    </w:p>
    <w:p w14:paraId="59D129C0"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sz w:val="18"/>
          <w:szCs w:val="18"/>
        </w:rPr>
        <w:t>For PUCCH multi-TRP enhancements in FR1,</w:t>
      </w:r>
    </w:p>
    <w:p w14:paraId="483B9500"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Support separate power control for different TRP.</w:t>
      </w:r>
    </w:p>
    <w:p w14:paraId="30CFEA35"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how to define the association between PUCCH and TRP.</w:t>
      </w:r>
    </w:p>
    <w:p w14:paraId="3358B87D"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FFS: required enhancements.  </w:t>
      </w:r>
    </w:p>
    <w:p w14:paraId="6DAA66F4" w14:textId="77777777" w:rsidR="008E4C3A" w:rsidRPr="008E4C3A" w:rsidRDefault="008E4C3A" w:rsidP="008E4C3A">
      <w:pPr>
        <w:snapToGrid w:val="0"/>
        <w:rPr>
          <w:rFonts w:ascii="Times New Roman" w:eastAsia="Batang" w:hAnsi="Times New Roman" w:cs="Times New Roman"/>
          <w:sz w:val="18"/>
          <w:szCs w:val="18"/>
          <w:lang w:eastAsia="x-none"/>
        </w:rPr>
      </w:pPr>
    </w:p>
    <w:p w14:paraId="3D3C8CC9" w14:textId="77777777" w:rsidR="008E4C3A" w:rsidRPr="008E4C3A" w:rsidRDefault="008E4C3A" w:rsidP="008E4C3A">
      <w:pPr>
        <w:snapToGrid w:val="0"/>
        <w:rPr>
          <w:rFonts w:ascii="Times New Roman" w:eastAsia="Batang" w:hAnsi="Times New Roman" w:cs="Times New Roman"/>
          <w:sz w:val="18"/>
          <w:szCs w:val="18"/>
          <w:lang w:eastAsia="x-none"/>
        </w:rPr>
      </w:pPr>
    </w:p>
    <w:p w14:paraId="56F1D575"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8E4C3A" w:rsidRDefault="008E4C3A" w:rsidP="008E4C3A">
      <w:pPr>
        <w:rPr>
          <w:rFonts w:ascii="Times New Roman" w:eastAsia="Batang" w:hAnsi="Times New Roman" w:cs="Times New Roman"/>
          <w:color w:val="BFBFBF"/>
          <w:sz w:val="18"/>
          <w:szCs w:val="18"/>
        </w:rPr>
      </w:pPr>
    </w:p>
    <w:p w14:paraId="323268BC" w14:textId="77777777" w:rsidR="008E4C3A" w:rsidRPr="008E4C3A" w:rsidRDefault="008E4C3A" w:rsidP="008E4C3A">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52E8C585" w14:textId="77777777" w:rsidR="008E4C3A" w:rsidRPr="008E4C3A" w:rsidRDefault="008E4C3A" w:rsidP="008E4C3A">
      <w:pPr>
        <w:rPr>
          <w:rFonts w:ascii="Times New Roman" w:eastAsia="Gulim" w:hAnsi="Times New Roman" w:cs="Times New Roman"/>
          <w:sz w:val="18"/>
          <w:szCs w:val="18"/>
        </w:rPr>
      </w:pPr>
      <w:r w:rsidRPr="008E4C3A">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Applicability of mapping patterns for different beam switching gaps</w:t>
      </w:r>
    </w:p>
    <w:p w14:paraId="4049ABEE"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8E4C3A" w:rsidRDefault="008E4C3A" w:rsidP="00605C5C">
      <w:pPr>
        <w:numPr>
          <w:ilvl w:val="0"/>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8E4C3A" w:rsidRDefault="008E4C3A" w:rsidP="00605C5C">
      <w:pPr>
        <w:numPr>
          <w:ilvl w:val="1"/>
          <w:numId w:val="18"/>
        </w:numPr>
        <w:spacing w:line="252"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8E4C3A" w:rsidRDefault="008E4C3A" w:rsidP="00605C5C">
      <w:pPr>
        <w:numPr>
          <w:ilvl w:val="1"/>
          <w:numId w:val="1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8E4C3A" w:rsidRDefault="008E4C3A" w:rsidP="008E4C3A">
      <w:pPr>
        <w:rPr>
          <w:rFonts w:ascii="Times New Roman" w:eastAsia="Batang" w:hAnsi="Times New Roman" w:cs="Times New Roman"/>
          <w:color w:val="BFBFBF"/>
          <w:sz w:val="18"/>
          <w:szCs w:val="18"/>
        </w:rPr>
      </w:pPr>
    </w:p>
    <w:p w14:paraId="731B351E"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75D1B5A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bookmarkEnd w:id="14"/>
    </w:p>
    <w:p w14:paraId="0933E919" w14:textId="77777777" w:rsidR="008E4C3A" w:rsidRPr="008E4C3A" w:rsidRDefault="008E4C3A" w:rsidP="008E4C3A">
      <w:pPr>
        <w:rPr>
          <w:rFonts w:ascii="Times New Roman" w:eastAsia="Batang" w:hAnsi="Times New Roman" w:cs="Times New Roman"/>
          <w:sz w:val="20"/>
          <w:szCs w:val="20"/>
        </w:rPr>
      </w:pPr>
    </w:p>
    <w:p w14:paraId="27821490" w14:textId="77777777" w:rsidR="008E4C3A" w:rsidRPr="008E4C3A" w:rsidRDefault="008E4C3A" w:rsidP="008E4C3A">
      <w:pPr>
        <w:pStyle w:val="3"/>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E4C3A">
      <w:pPr>
        <w:rPr>
          <w:rFonts w:ascii="Times" w:eastAsia="Batang" w:hAnsi="Times" w:cs="Times New Roman"/>
          <w:sz w:val="20"/>
          <w:lang w:eastAsia="x-none"/>
        </w:rPr>
      </w:pPr>
    </w:p>
    <w:p w14:paraId="0A0E1387"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sz w:val="18"/>
          <w:szCs w:val="18"/>
          <w:highlight w:val="green"/>
        </w:rPr>
        <w:t>Agreement</w:t>
      </w:r>
    </w:p>
    <w:p w14:paraId="590FE14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w:t>
      </w:r>
    </w:p>
    <w:p w14:paraId="51426C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8E4C3A" w:rsidRDefault="008E4C3A" w:rsidP="008E4C3A">
      <w:pPr>
        <w:rPr>
          <w:rFonts w:ascii="Times New Roman" w:eastAsia="Batang" w:hAnsi="Times New Roman" w:cs="Times New Roman"/>
          <w:sz w:val="18"/>
          <w:szCs w:val="18"/>
          <w:lang w:eastAsia="x-none"/>
        </w:rPr>
      </w:pPr>
    </w:p>
    <w:p w14:paraId="30B87F0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0EE384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M-TRP PUCCH scheme 1, </w:t>
      </w:r>
    </w:p>
    <w:p w14:paraId="3DF2355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maximum repetition number can be extended to 16.</w:t>
      </w:r>
    </w:p>
    <w:p w14:paraId="268A1973"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other values.</w:t>
      </w:r>
    </w:p>
    <w:p w14:paraId="454A382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RRC configured number of slots (repetitions) are applied across both TRPs (</w:t>
      </w:r>
      <w:proofErr w:type="spellStart"/>
      <w:r w:rsidRPr="008E4C3A">
        <w:rPr>
          <w:rFonts w:ascii="Times New Roman" w:eastAsia="Batang" w:hAnsi="Times New Roman" w:cs="Times New Roman"/>
          <w:sz w:val="18"/>
          <w:szCs w:val="18"/>
          <w:lang w:eastAsia="x-none"/>
        </w:rPr>
        <w:t>e.g</w:t>
      </w:r>
      <w:proofErr w:type="spellEnd"/>
      <w:r w:rsidRPr="008E4C3A">
        <w:rPr>
          <w:rFonts w:ascii="Times New Roman" w:eastAsia="Batang" w:hAnsi="Times New Roman" w:cs="Times New Roman"/>
          <w:sz w:val="18"/>
          <w:szCs w:val="18"/>
          <w:lang w:eastAsia="x-none"/>
        </w:rPr>
        <w:t xml:space="preserve"> if the number of repetitions given by </w:t>
      </w:r>
      <w:proofErr w:type="spellStart"/>
      <w:r w:rsidRPr="008E4C3A">
        <w:rPr>
          <w:rFonts w:ascii="Times New Roman" w:eastAsia="Batang" w:hAnsi="Times New Roman" w:cs="Times New Roman"/>
          <w:i/>
          <w:sz w:val="18"/>
          <w:szCs w:val="18"/>
          <w:lang w:eastAsia="x-none"/>
        </w:rPr>
        <w:t>nrofSlots</w:t>
      </w:r>
      <w:proofErr w:type="spellEnd"/>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PUCCH-config</w:t>
      </w:r>
      <w:r w:rsidRPr="008E4C3A">
        <w:rPr>
          <w:rFonts w:ascii="Times New Roman" w:eastAsia="Batang" w:hAnsi="Times New Roman" w:cs="Times New Roman"/>
          <w:sz w:val="18"/>
          <w:szCs w:val="18"/>
          <w:lang w:eastAsia="x-none"/>
        </w:rPr>
        <w:t xml:space="preserve"> is 8, per TRP limit is 4). </w:t>
      </w:r>
    </w:p>
    <w:p w14:paraId="4B597381" w14:textId="77777777" w:rsidR="008E4C3A" w:rsidRPr="008E4C3A" w:rsidRDefault="008E4C3A" w:rsidP="008E4C3A">
      <w:pPr>
        <w:rPr>
          <w:rFonts w:ascii="Times New Roman" w:eastAsia="Batang" w:hAnsi="Times New Roman" w:cs="Times New Roman"/>
          <w:sz w:val="18"/>
          <w:szCs w:val="18"/>
        </w:rPr>
      </w:pPr>
    </w:p>
    <w:p w14:paraId="41B10A4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3FE5488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details on how a PUCCH resource can be linked to one or </w:t>
      </w:r>
      <w:proofErr w:type="gramStart"/>
      <w:r w:rsidRPr="008E4C3A">
        <w:rPr>
          <w:rFonts w:ascii="Times New Roman" w:eastAsia="Batang" w:hAnsi="Times New Roman" w:cs="Times New Roman"/>
          <w:sz w:val="18"/>
          <w:szCs w:val="18"/>
          <w:lang w:eastAsia="x-none"/>
        </w:rPr>
        <w:t>both of the two</w:t>
      </w:r>
      <w:proofErr w:type="gramEnd"/>
      <w:r w:rsidRPr="008E4C3A">
        <w:rPr>
          <w:rFonts w:ascii="Times New Roman" w:eastAsia="Batang" w:hAnsi="Times New Roman" w:cs="Times New Roman"/>
          <w:sz w:val="18"/>
          <w:szCs w:val="18"/>
          <w:lang w:eastAsia="x-none"/>
        </w:rPr>
        <w:t xml:space="preserve"> sets of power control parameters.</w:t>
      </w:r>
    </w:p>
    <w:p w14:paraId="03EFAD2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8E4C3A" w:rsidRDefault="008E4C3A" w:rsidP="008E4C3A">
      <w:pPr>
        <w:rPr>
          <w:rFonts w:ascii="Times New Roman" w:eastAsia="Batang" w:hAnsi="Times New Roman" w:cs="Times New Roman"/>
          <w:sz w:val="18"/>
          <w:szCs w:val="18"/>
        </w:rPr>
      </w:pPr>
    </w:p>
    <w:p w14:paraId="2B8BB14D" w14:textId="77777777" w:rsidR="008E4C3A" w:rsidRPr="008E4C3A" w:rsidRDefault="008E4C3A" w:rsidP="008E4C3A">
      <w:pPr>
        <w:rPr>
          <w:rFonts w:ascii="Times New Roman" w:eastAsia="Batang" w:hAnsi="Times New Roman" w:cs="Times New Roman"/>
          <w:b/>
          <w:bCs/>
          <w:sz w:val="18"/>
          <w:szCs w:val="18"/>
          <w:highlight w:val="darkYellow"/>
          <w:lang w:eastAsia="x-none"/>
        </w:rPr>
      </w:pPr>
      <w:r w:rsidRPr="008E4C3A">
        <w:rPr>
          <w:rFonts w:ascii="Times New Roman" w:eastAsia="Batang" w:hAnsi="Times New Roman" w:cs="Times New Roman"/>
          <w:b/>
          <w:bCs/>
          <w:sz w:val="18"/>
          <w:szCs w:val="18"/>
          <w:highlight w:val="darkYellow"/>
          <w:lang w:eastAsia="x-none"/>
        </w:rPr>
        <w:t>Working Assumption</w:t>
      </w:r>
    </w:p>
    <w:p w14:paraId="291DA30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8E4C3A" w:rsidRDefault="008E4C3A" w:rsidP="00EF4A1E">
      <w:pPr>
        <w:numPr>
          <w:ilvl w:val="0"/>
          <w:numId w:val="66"/>
        </w:numPr>
        <w:tabs>
          <w:tab w:val="left" w:pos="420"/>
          <w:tab w:val="left" w:pos="840"/>
        </w:tabs>
        <w:ind w:left="72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Refer the design details related to sub-slot configurations (e.g. other values of X) to Rel-17 </w:t>
      </w:r>
      <w:proofErr w:type="spellStart"/>
      <w:r w:rsidRPr="008E4C3A">
        <w:rPr>
          <w:rFonts w:ascii="Times New Roman" w:eastAsia="Batang" w:hAnsi="Times New Roman" w:cs="Times New Roman"/>
          <w:sz w:val="18"/>
          <w:szCs w:val="18"/>
          <w:lang w:eastAsia="x-none"/>
        </w:rPr>
        <w:t>eIIoT</w:t>
      </w:r>
      <w:proofErr w:type="spellEnd"/>
    </w:p>
    <w:p w14:paraId="727A8A6D"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8E4C3A" w:rsidRDefault="008E4C3A" w:rsidP="008E4C3A">
      <w:pPr>
        <w:rPr>
          <w:rFonts w:ascii="Times New Roman" w:eastAsia="Batang" w:hAnsi="Times New Roman" w:cs="Times New Roman"/>
          <w:sz w:val="18"/>
          <w:szCs w:val="18"/>
          <w:lang w:eastAsia="x-none"/>
        </w:rPr>
      </w:pPr>
    </w:p>
    <w:p w14:paraId="1DD7B8AD" w14:textId="77777777" w:rsidR="008E4C3A" w:rsidRPr="008E4C3A" w:rsidRDefault="008E4C3A" w:rsidP="008E4C3A">
      <w:pPr>
        <w:rPr>
          <w:rFonts w:ascii="Times New Roman" w:eastAsia="Batang" w:hAnsi="Times New Roman" w:cs="Times New Roman"/>
          <w:b/>
          <w:bCs/>
          <w:sz w:val="18"/>
          <w:szCs w:val="18"/>
          <w:lang w:eastAsia="x-none"/>
        </w:rPr>
      </w:pPr>
      <w:r w:rsidRPr="008E4C3A">
        <w:rPr>
          <w:rFonts w:ascii="Times New Roman" w:eastAsia="Batang" w:hAnsi="Times New Roman" w:cs="Times New Roman"/>
          <w:b/>
          <w:bCs/>
          <w:sz w:val="18"/>
          <w:szCs w:val="18"/>
          <w:lang w:eastAsia="x-none"/>
        </w:rPr>
        <w:t>Conclusion</w:t>
      </w:r>
    </w:p>
    <w:p w14:paraId="77D48056"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8E4C3A" w:rsidRDefault="008E4C3A" w:rsidP="00605C5C">
      <w:pPr>
        <w:numPr>
          <w:ilvl w:val="0"/>
          <w:numId w:val="10"/>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8E4C3A" w:rsidRDefault="008E4C3A" w:rsidP="008E4C3A">
      <w:pPr>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8E4C3A" w:rsidRDefault="008E4C3A" w:rsidP="008E4C3A">
      <w:pPr>
        <w:rPr>
          <w:rFonts w:ascii="Times New Roman" w:eastAsia="Batang" w:hAnsi="Times New Roman" w:cs="Times New Roman"/>
          <w:sz w:val="18"/>
          <w:szCs w:val="18"/>
          <w:lang w:eastAsia="x-none"/>
        </w:rPr>
      </w:pPr>
    </w:p>
    <w:p w14:paraId="76E09509" w14:textId="77777777" w:rsidR="008E4C3A" w:rsidRPr="008E4C3A" w:rsidRDefault="008E4C3A" w:rsidP="008E4C3A">
      <w:pPr>
        <w:rPr>
          <w:rFonts w:ascii="Times New Roman" w:eastAsia="Batang" w:hAnsi="Times New Roman" w:cs="Times New Roman"/>
          <w:b/>
          <w:bCs/>
          <w:sz w:val="18"/>
          <w:szCs w:val="18"/>
          <w:lang w:eastAsia="ko-KR"/>
        </w:rPr>
      </w:pPr>
      <w:r w:rsidRPr="008E4C3A">
        <w:rPr>
          <w:rFonts w:ascii="Times New Roman" w:eastAsia="Batang" w:hAnsi="Times New Roman" w:cs="Times New Roman"/>
          <w:b/>
          <w:bCs/>
          <w:sz w:val="18"/>
          <w:szCs w:val="18"/>
        </w:rPr>
        <w:t>Conclusion</w:t>
      </w:r>
    </w:p>
    <w:p w14:paraId="20C260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8E4C3A" w:rsidRDefault="008E4C3A" w:rsidP="008E4C3A">
      <w:pPr>
        <w:rPr>
          <w:rFonts w:ascii="Times New Roman" w:eastAsia="Batang" w:hAnsi="Times New Roman" w:cs="Times New Roman"/>
          <w:sz w:val="18"/>
          <w:szCs w:val="18"/>
        </w:rPr>
      </w:pPr>
    </w:p>
    <w:p w14:paraId="1BF72505"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7353EAE2" w14:textId="77777777" w:rsidR="008E4C3A" w:rsidRPr="008E4C3A" w:rsidRDefault="008E4C3A" w:rsidP="008E4C3A">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Whether frequency hopping is performed among the repetitions with the same beam</w:t>
      </w:r>
    </w:p>
    <w:p w14:paraId="713D9AB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8E4C3A" w:rsidRDefault="008E4C3A" w:rsidP="008E4C3A">
      <w:pPr>
        <w:rPr>
          <w:rFonts w:ascii="Times New Roman" w:eastAsia="Batang" w:hAnsi="Times New Roman" w:cs="Times New Roman"/>
          <w:sz w:val="18"/>
          <w:szCs w:val="18"/>
          <w:lang w:eastAsia="x-none"/>
        </w:rPr>
      </w:pPr>
    </w:p>
    <w:p w14:paraId="4BAD6CA7" w14:textId="77777777" w:rsidR="008E4C3A" w:rsidRPr="008E4C3A" w:rsidRDefault="008E4C3A" w:rsidP="008E4C3A">
      <w:pPr>
        <w:rPr>
          <w:rFonts w:ascii="Times New Roman" w:eastAsia="Batang" w:hAnsi="Times New Roman" w:cs="Times New Roman"/>
          <w:sz w:val="18"/>
          <w:szCs w:val="18"/>
        </w:rPr>
      </w:pPr>
    </w:p>
    <w:p w14:paraId="572E0FD8" w14:textId="77777777" w:rsidR="008E4C3A" w:rsidRPr="008E4C3A" w:rsidRDefault="008E4C3A" w:rsidP="008E4C3A">
      <w:pPr>
        <w:shd w:val="clear" w:color="auto" w:fill="FFFFFF"/>
        <w:rPr>
          <w:rFonts w:ascii="Times New Roman" w:eastAsia="宋体" w:hAnsi="Times New Roman" w:cs="Times New Roman"/>
          <w:sz w:val="18"/>
          <w:szCs w:val="18"/>
          <w:lang w:eastAsia="ko-KR"/>
        </w:rPr>
      </w:pPr>
      <w:r w:rsidRPr="008E4C3A">
        <w:rPr>
          <w:rFonts w:ascii="Times New Roman" w:eastAsia="宋体" w:hAnsi="Times New Roman" w:cs="Times New Roman"/>
          <w:b/>
          <w:bCs/>
          <w:sz w:val="18"/>
          <w:szCs w:val="18"/>
          <w:shd w:val="clear" w:color="auto" w:fill="00FF00"/>
        </w:rPr>
        <w:t>Agreement</w:t>
      </w:r>
    </w:p>
    <w:p w14:paraId="1D22AEC2"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 xml:space="preserve">Further study following alternatives to support per TRP closed-loop power control for </w:t>
      </w:r>
      <w:proofErr w:type="gramStart"/>
      <w:r w:rsidRPr="008E4C3A">
        <w:rPr>
          <w:rFonts w:ascii="Times New Roman" w:eastAsia="宋体" w:hAnsi="Times New Roman" w:cs="Times New Roman"/>
          <w:sz w:val="18"/>
          <w:szCs w:val="18"/>
        </w:rPr>
        <w:t>PUCCH ,</w:t>
      </w:r>
      <w:proofErr w:type="gramEnd"/>
      <w:r w:rsidRPr="008E4C3A">
        <w:rPr>
          <w:rFonts w:ascii="Times New Roman" w:eastAsia="宋体" w:hAnsi="Times New Roman" w:cs="Times New Roman"/>
          <w:sz w:val="18"/>
          <w:szCs w:val="18"/>
        </w:rPr>
        <w:t xml:space="preserve"> select  from the below options during the RAN1 #104-e-bis meeting.</w:t>
      </w:r>
    </w:p>
    <w:p w14:paraId="5697016C"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8E4C3A">
        <w:rPr>
          <w:rFonts w:ascii="Times New Roman" w:eastAsia="Batang" w:hAnsi="Times New Roman" w:cs="Times New Roman"/>
          <w:sz w:val="18"/>
          <w:szCs w:val="18"/>
        </w:rPr>
        <w:t>an another</w:t>
      </w:r>
      <w:proofErr w:type="gramEnd"/>
      <w:r w:rsidRPr="008E4C3A">
        <w:rPr>
          <w:rFonts w:ascii="Times New Roman" w:eastAsia="Batang" w:hAnsi="Times New Roman" w:cs="Times New Roman"/>
          <w:sz w:val="18"/>
          <w:szCs w:val="18"/>
        </w:rPr>
        <w:t xml:space="preserve"> slot.</w:t>
      </w:r>
    </w:p>
    <w:p w14:paraId="7B83B578"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the existing TPC field) is added in DCI formats 1_1 / 1_2.</w:t>
      </w:r>
    </w:p>
    <w:p w14:paraId="06D5A652"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1_1 / 1_</w:t>
      </w:r>
      <w:proofErr w:type="gramStart"/>
      <w:r w:rsidRPr="008E4C3A">
        <w:rPr>
          <w:rFonts w:ascii="Times New Roman" w:eastAsia="Batang" w:hAnsi="Times New Roman" w:cs="Times New Roman"/>
          <w:sz w:val="18"/>
          <w:szCs w:val="18"/>
        </w:rPr>
        <w:t>2, and</w:t>
      </w:r>
      <w:proofErr w:type="gramEnd"/>
      <w:r w:rsidRPr="008E4C3A">
        <w:rPr>
          <w:rFonts w:ascii="Times New Roman" w:eastAsia="Batang" w:hAnsi="Times New Roman" w:cs="Times New Roman"/>
          <w:sz w:val="18"/>
          <w:szCs w:val="18"/>
        </w:rPr>
        <w:t xml:space="preserve"> indicates two TPC values applied to two PUCCH beams, respectively.</w:t>
      </w:r>
    </w:p>
    <w:p w14:paraId="4D5A56A7" w14:textId="77777777" w:rsidR="008E4C3A" w:rsidRPr="008E4C3A" w:rsidRDefault="008E4C3A" w:rsidP="008E4C3A">
      <w:pPr>
        <w:shd w:val="clear" w:color="auto" w:fill="FFFFFF"/>
        <w:ind w:left="720"/>
        <w:rPr>
          <w:rFonts w:ascii="Times New Roman" w:eastAsia="宋体" w:hAnsi="Times New Roman" w:cs="Times New Roman"/>
          <w:sz w:val="18"/>
          <w:szCs w:val="18"/>
        </w:rPr>
      </w:pPr>
    </w:p>
    <w:p w14:paraId="1DBB2DB8"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shd w:val="clear" w:color="auto" w:fill="808000"/>
        </w:rPr>
        <w:t>Working assumption</w:t>
      </w:r>
    </w:p>
    <w:p w14:paraId="30D5B8A6"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beam mapping /power control parameter set mapping for PUCCH repetitions,</w:t>
      </w:r>
    </w:p>
    <w:p w14:paraId="121972C0"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spatial relation info’s over PUCCH repetitions).</w:t>
      </w:r>
    </w:p>
    <w:p w14:paraId="7553FD4C"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E4C3A">
      <w:pPr>
        <w:shd w:val="clear" w:color="auto" w:fill="FFFFFF"/>
        <w:ind w:left="720"/>
        <w:rPr>
          <w:rFonts w:ascii="Times" w:eastAsia="宋体" w:hAnsi="Times" w:cs="Times"/>
          <w:color w:val="493118"/>
          <w:sz w:val="20"/>
          <w:szCs w:val="18"/>
        </w:rPr>
      </w:pPr>
    </w:p>
    <w:p w14:paraId="26E6C20A" w14:textId="77777777" w:rsidR="008E4C3A" w:rsidRPr="004F5836" w:rsidRDefault="008E4C3A" w:rsidP="008E4C3A">
      <w:pPr>
        <w:ind w:left="360"/>
        <w:rPr>
          <w:rFonts w:ascii="Times" w:eastAsia="Batang" w:hAnsi="Times" w:cs="Times New Roman"/>
          <w:sz w:val="20"/>
        </w:rPr>
      </w:pPr>
    </w:p>
    <w:p w14:paraId="2221AF3D" w14:textId="76F46AFB" w:rsidR="00096C25" w:rsidRPr="008E4C3A" w:rsidRDefault="00096C25" w:rsidP="00096C25">
      <w:pPr>
        <w:pStyle w:val="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E4C3A">
      <w:pPr>
        <w:rPr>
          <w:rFonts w:ascii="Times New Roman" w:hAnsi="Times New Roman" w:cs="Times New Roman"/>
          <w:sz w:val="20"/>
          <w:szCs w:val="20"/>
          <w:lang w:eastAsia="x-none"/>
        </w:rPr>
      </w:pPr>
    </w:p>
    <w:p w14:paraId="012B9616" w14:textId="77777777" w:rsidR="00096C25" w:rsidRPr="00096C25" w:rsidRDefault="00096C25" w:rsidP="00096C25">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w:t>
      </w:r>
      <w:proofErr w:type="spellStart"/>
      <w:r w:rsidRPr="00096C25">
        <w:rPr>
          <w:rFonts w:ascii="Times New Roman" w:eastAsia="Batang" w:hAnsi="Times New Roman" w:cs="Times New Roman"/>
          <w:i/>
          <w:sz w:val="18"/>
          <w:szCs w:val="18"/>
          <w:lang w:val="en-GB"/>
        </w:rPr>
        <w:t>SpatialRelationInfo</w:t>
      </w:r>
      <w:proofErr w:type="spellEnd"/>
      <w:r w:rsidRPr="00096C25">
        <w:rPr>
          <w:rFonts w:ascii="Times New Roman" w:eastAsia="Batang" w:hAnsi="Times New Roman" w:cs="Times New Roman"/>
          <w:iCs/>
          <w:sz w:val="18"/>
          <w:szCs w:val="18"/>
          <w:lang w:val="en-GB"/>
        </w:rPr>
        <w:t xml:space="preserve"> except for the </w:t>
      </w:r>
      <w:proofErr w:type="spellStart"/>
      <w:r w:rsidRPr="00096C25">
        <w:rPr>
          <w:rFonts w:ascii="Times New Roman" w:eastAsia="Batang" w:hAnsi="Times New Roman" w:cs="Times New Roman"/>
          <w:i/>
          <w:sz w:val="18"/>
          <w:szCs w:val="18"/>
          <w:lang w:val="en-GB"/>
        </w:rPr>
        <w:t>referenceSignal</w:t>
      </w:r>
      <w:proofErr w:type="spellEnd"/>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E4C3A">
      <w:pPr>
        <w:rPr>
          <w:rFonts w:ascii="Times New Roman" w:hAnsi="Times New Roman" w:cs="Times New Roman"/>
          <w:sz w:val="18"/>
          <w:szCs w:val="18"/>
          <w:lang w:eastAsia="x-none"/>
        </w:rPr>
      </w:pPr>
    </w:p>
    <w:p w14:paraId="4A71B21C" w14:textId="77777777" w:rsidR="00096C25" w:rsidRPr="00096C25" w:rsidRDefault="00096C25" w:rsidP="00096C25">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w:t>
      </w:r>
      <w:proofErr w:type="spellStart"/>
      <w:r w:rsidRPr="00096C25">
        <w:rPr>
          <w:rFonts w:ascii="Times New Roman" w:eastAsia="Batang" w:hAnsi="Times New Roman" w:cs="Times New Roman"/>
          <w:sz w:val="18"/>
          <w:szCs w:val="18"/>
          <w:lang w:val="en-GB"/>
        </w:rPr>
        <w:t>feMIMO</w:t>
      </w:r>
      <w:proofErr w:type="spellEnd"/>
      <w:r w:rsidRPr="00096C25">
        <w:rPr>
          <w:rFonts w:ascii="Times New Roman" w:eastAsia="Batang" w:hAnsi="Times New Roman" w:cs="Times New Roman"/>
          <w:sz w:val="18"/>
          <w:szCs w:val="18"/>
          <w:lang w:val="en-GB"/>
        </w:rPr>
        <w:t>:</w:t>
      </w:r>
    </w:p>
    <w:p w14:paraId="2C3F0589" w14:textId="77777777" w:rsidR="00096C25" w:rsidRPr="00096C25" w:rsidRDefault="00096C25" w:rsidP="00096C25">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PUSCH Type A </w:t>
      </w:r>
    </w:p>
    <w:p w14:paraId="682CEF7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1</w:t>
      </w:r>
    </w:p>
    <w:p w14:paraId="1EEC3D8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PUSCH Type B</w:t>
      </w:r>
    </w:p>
    <w:p w14:paraId="6801BAA3"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3</w:t>
      </w:r>
    </w:p>
    <w:p w14:paraId="2561E173" w14:textId="77777777" w:rsidR="00096C25" w:rsidRPr="00096C25" w:rsidRDefault="00096C25" w:rsidP="00096C25">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E4C3A">
      <w:pPr>
        <w:rPr>
          <w:rFonts w:ascii="Times New Roman" w:hAnsi="Times New Roman" w:cs="Times New Roman"/>
          <w:sz w:val="18"/>
          <w:szCs w:val="18"/>
          <w:lang w:eastAsia="x-none"/>
        </w:rPr>
      </w:pPr>
    </w:p>
    <w:p w14:paraId="12567090" w14:textId="77777777" w:rsidR="00096C25" w:rsidRPr="00096C25" w:rsidRDefault="00096C25" w:rsidP="00096C25">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1</w:t>
      </w:r>
    </w:p>
    <w:p w14:paraId="23993A23"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w:t>
      </w:r>
    </w:p>
    <w:p w14:paraId="5AB8DB96"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proofErr w:type="spellStart"/>
      <w:r w:rsidRPr="00096C25">
        <w:rPr>
          <w:rFonts w:ascii="Times New Roman" w:eastAsia="等线" w:hAnsi="Times New Roman" w:cs="Times New Roman"/>
          <w:bCs/>
          <w:iCs/>
          <w:kern w:val="32"/>
          <w:sz w:val="18"/>
          <w:szCs w:val="20"/>
          <w:lang w:val="en-GB"/>
        </w:rPr>
        <w:t>gNB</w:t>
      </w:r>
      <w:proofErr w:type="spellEnd"/>
      <w:r w:rsidRPr="00096C25">
        <w:rPr>
          <w:rFonts w:ascii="Times New Roman" w:eastAsia="等线" w:hAnsi="Times New Roman" w:cs="Times New Roman"/>
          <w:bCs/>
          <w:iCs/>
          <w:kern w:val="32"/>
          <w:sz w:val="18"/>
          <w:szCs w:val="20"/>
          <w:lang w:val="en-GB"/>
        </w:rPr>
        <w:t xml:space="preserve"> always configures sequential mapping pattern and frequency hopping is performed on slot level. (no spec impact)</w:t>
      </w:r>
    </w:p>
    <w:p w14:paraId="00CCE3EF"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3:</w:t>
      </w:r>
    </w:p>
    <w:p w14:paraId="4F510484"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E4C3A">
      <w:pPr>
        <w:rPr>
          <w:rFonts w:ascii="Times New Roman" w:hAnsi="Times New Roman" w:cs="Times New Roman"/>
          <w:sz w:val="20"/>
          <w:szCs w:val="20"/>
          <w:lang w:eastAsia="x-none"/>
        </w:rPr>
      </w:pPr>
    </w:p>
    <w:p w14:paraId="5F4D08EB"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605C5C">
      <w:pPr>
        <w:numPr>
          <w:ilvl w:val="0"/>
          <w:numId w:val="51"/>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605C5C">
      <w:pPr>
        <w:numPr>
          <w:ilvl w:val="1"/>
          <w:numId w:val="51"/>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Sequential mapping pattern: the first beam is applied to the first and second PUCCH repetitions, and the second </w:t>
      </w:r>
      <w:r w:rsidRPr="00096C25">
        <w:rPr>
          <w:rFonts w:ascii="Times New Roman" w:eastAsia="Batang" w:hAnsi="Times New Roman" w:cs="Times New Roman"/>
          <w:sz w:val="18"/>
          <w:szCs w:val="18"/>
          <w:lang w:val="en-GB"/>
        </w:rPr>
        <w:lastRenderedPageBreak/>
        <w:t>beam is applied to the third and fourth PUCCH repetitions, and the same beam mapping pattern continues to the remaining PUCCH repetitions.</w:t>
      </w:r>
    </w:p>
    <w:p w14:paraId="3E73A662" w14:textId="77777777" w:rsidR="00096C25" w:rsidRPr="00096C25" w:rsidRDefault="00096C25" w:rsidP="00096C25">
      <w:pPr>
        <w:rPr>
          <w:rFonts w:ascii="Times New Roman" w:eastAsia="Batang" w:hAnsi="Times New Roman" w:cs="Times New Roman"/>
          <w:color w:val="1F497D"/>
          <w:sz w:val="18"/>
          <w:szCs w:val="18"/>
          <w:lang w:val="en-GB"/>
        </w:rPr>
      </w:pPr>
    </w:p>
    <w:p w14:paraId="75C2D9D6"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w:t>
      </w:r>
      <w:proofErr w:type="gramStart"/>
      <w:r w:rsidRPr="00096C25">
        <w:rPr>
          <w:rFonts w:ascii="Times New Roman" w:eastAsia="Batang" w:hAnsi="Times New Roman" w:cs="Times New Roman"/>
          <w:sz w:val="18"/>
          <w:szCs w:val="18"/>
          <w:lang w:val="en-GB" w:eastAsia="fr-FR"/>
        </w:rPr>
        <w:t>similar to</w:t>
      </w:r>
      <w:proofErr w:type="gramEnd"/>
      <w:r w:rsidRPr="00096C25">
        <w:rPr>
          <w:rFonts w:ascii="Times New Roman" w:eastAsia="Batang" w:hAnsi="Times New Roman" w:cs="Times New Roman"/>
          <w:sz w:val="18"/>
          <w:szCs w:val="18"/>
          <w:lang w:val="en-GB" w:eastAsia="fr-FR"/>
        </w:rPr>
        <w:t xml:space="preserve"> spatial relation info’s over PUCCH repetitions).</w:t>
      </w:r>
    </w:p>
    <w:p w14:paraId="185C688B" w14:textId="77777777" w:rsidR="00096C25" w:rsidRPr="00096C25" w:rsidRDefault="00096C25" w:rsidP="00605C5C">
      <w:pPr>
        <w:numPr>
          <w:ilvl w:val="1"/>
          <w:numId w:val="52"/>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605C5C">
      <w:pPr>
        <w:numPr>
          <w:ilvl w:val="1"/>
          <w:numId w:val="52"/>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77777777" w:rsidR="008E4C3A" w:rsidRPr="00685BD3" w:rsidRDefault="008E4C3A" w:rsidP="008E4C3A">
      <w:pPr>
        <w:rPr>
          <w:rFonts w:ascii="Times New Roman" w:hAnsi="Times New Roman" w:cs="Times New Roman"/>
          <w:sz w:val="20"/>
          <w:szCs w:val="20"/>
          <w:lang w:eastAsia="x-none"/>
        </w:rPr>
      </w:pPr>
    </w:p>
    <w:p w14:paraId="48C91154" w14:textId="77777777" w:rsidR="008E4C3A" w:rsidRPr="008E4C3A" w:rsidRDefault="008E4C3A" w:rsidP="008E4C3A">
      <w:pPr>
        <w:pStyle w:val="2"/>
        <w:rPr>
          <w:color w:val="auto"/>
          <w:sz w:val="24"/>
          <w:szCs w:val="24"/>
        </w:rPr>
      </w:pPr>
      <w:r w:rsidRPr="008E4C3A">
        <w:rPr>
          <w:color w:val="auto"/>
          <w:sz w:val="24"/>
          <w:szCs w:val="24"/>
        </w:rPr>
        <w:t>5.2</w:t>
      </w:r>
      <w:r w:rsidRPr="008E4C3A">
        <w:rPr>
          <w:color w:val="auto"/>
          <w:sz w:val="24"/>
          <w:szCs w:val="24"/>
        </w:rPr>
        <w:tab/>
        <w:t>PUSCH</w:t>
      </w:r>
    </w:p>
    <w:p w14:paraId="64AAAE5D" w14:textId="77777777" w:rsidR="008E4C3A" w:rsidRDefault="008E4C3A" w:rsidP="008E4C3A">
      <w:pPr>
        <w:pStyle w:val="aff2"/>
      </w:pPr>
    </w:p>
    <w:p w14:paraId="02F00061" w14:textId="77777777" w:rsidR="008E4C3A" w:rsidRPr="008E4C3A" w:rsidRDefault="008E4C3A" w:rsidP="008E4C3A">
      <w:pPr>
        <w:pStyle w:val="3"/>
        <w:rPr>
          <w:color w:val="auto"/>
        </w:rPr>
      </w:pPr>
      <w:r w:rsidRPr="008E4C3A">
        <w:rPr>
          <w:color w:val="auto"/>
        </w:rPr>
        <w:t>102-e (August 2020)</w:t>
      </w:r>
    </w:p>
    <w:p w14:paraId="4C4B2D81" w14:textId="77777777" w:rsidR="008E4C3A" w:rsidRDefault="008E4C3A" w:rsidP="008E4C3A">
      <w:pPr>
        <w:rPr>
          <w:rFonts w:ascii="Times New Roman" w:hAnsi="Times New Roman" w:cs="Times New Roman"/>
          <w:sz w:val="20"/>
          <w:szCs w:val="20"/>
          <w:highlight w:val="cyan"/>
          <w:lang w:eastAsia="x-none"/>
        </w:rPr>
      </w:pPr>
    </w:p>
    <w:p w14:paraId="7B1D8468"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E4C3A">
      <w:pPr>
        <w:rPr>
          <w:rStyle w:val="afa"/>
          <w:rFonts w:ascii="Times New Roman" w:hAnsi="Times New Roman" w:cs="Times New Roman"/>
          <w:color w:val="000000"/>
          <w:sz w:val="18"/>
          <w:szCs w:val="18"/>
          <w:shd w:val="clear" w:color="auto" w:fill="00FF00"/>
        </w:rPr>
      </w:pPr>
    </w:p>
    <w:p w14:paraId="7C4DDD3E"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single DCI based M-TRP PUSCH reliability enhancement, 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repetition scheme(s) based on Rel-16 PUSCH repetition Type A and Type B.</w:t>
      </w:r>
    </w:p>
    <w:p w14:paraId="39D994B2" w14:textId="77777777" w:rsidR="008E4C3A" w:rsidRPr="008E4C3A" w:rsidRDefault="008E4C3A" w:rsidP="00605C5C">
      <w:pPr>
        <w:pStyle w:val="aff0"/>
        <w:numPr>
          <w:ilvl w:val="0"/>
          <w:numId w:val="15"/>
        </w:numPr>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E4C3A">
      <w:pPr>
        <w:rPr>
          <w:rFonts w:ascii="Times New Roman" w:hAnsi="Times New Roman" w:cs="Times New Roman"/>
          <w:sz w:val="18"/>
          <w:szCs w:val="18"/>
          <w:lang w:eastAsia="x-none"/>
        </w:rPr>
      </w:pPr>
    </w:p>
    <w:p w14:paraId="51679DCD" w14:textId="77777777" w:rsidR="008E4C3A" w:rsidRPr="008E4C3A" w:rsidRDefault="008E4C3A" w:rsidP="008E4C3A">
      <w:pPr>
        <w:rPr>
          <w:rFonts w:ascii="Times New Roman" w:hAnsi="Times New Roman" w:cs="Times New Roman"/>
          <w:sz w:val="18"/>
          <w:szCs w:val="18"/>
          <w:lang w:eastAsia="ko-KR"/>
        </w:rPr>
      </w:pPr>
      <w:r w:rsidRPr="008E4C3A">
        <w:rPr>
          <w:rStyle w:val="afa"/>
          <w:rFonts w:ascii="Times New Roman" w:hAnsi="Times New Roman" w:cs="Times New Roman"/>
          <w:sz w:val="18"/>
          <w:szCs w:val="18"/>
          <w:highlight w:val="green"/>
        </w:rPr>
        <w:t>Agreement</w:t>
      </w:r>
    </w:p>
    <w:p w14:paraId="0F1D9E2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605C5C">
      <w:pPr>
        <w:pStyle w:val="aff0"/>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605C5C">
      <w:pPr>
        <w:pStyle w:val="aff0"/>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E4C3A">
      <w:pPr>
        <w:rPr>
          <w:rFonts w:ascii="Times New Roman" w:hAnsi="Times New Roman" w:cs="Times New Roman"/>
          <w:sz w:val="18"/>
          <w:szCs w:val="18"/>
          <w:lang w:eastAsia="x-none"/>
        </w:rPr>
      </w:pPr>
    </w:p>
    <w:p w14:paraId="6DFBBAD9" w14:textId="77777777" w:rsidR="008E4C3A" w:rsidRPr="008E4C3A" w:rsidRDefault="008E4C3A" w:rsidP="008E4C3A">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 xml:space="preserve">Consider additional requirements on switching gap(s) between two PUSCH repetitions towards different TRPs considering </w:t>
      </w:r>
      <w:r w:rsidRPr="008E4C3A">
        <w:rPr>
          <w:rFonts w:ascii="Times New Roman" w:hAnsi="Times New Roman" w:cs="Times New Roman"/>
          <w:sz w:val="18"/>
          <w:szCs w:val="18"/>
        </w:rPr>
        <w:lastRenderedPageBreak/>
        <w:t>beam switching latency aspects.</w:t>
      </w:r>
    </w:p>
    <w:p w14:paraId="323FF0C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 use of the above solutions to multi-DCI based PUSCH repetition and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transmission without repetition (when there are agreed to support) is not precluded. </w:t>
      </w:r>
    </w:p>
    <w:p w14:paraId="5A04192B" w14:textId="77777777" w:rsidR="008E4C3A" w:rsidRPr="008E4C3A" w:rsidRDefault="008E4C3A" w:rsidP="008E4C3A">
      <w:pPr>
        <w:pStyle w:val="3"/>
        <w:rPr>
          <w:color w:val="auto"/>
        </w:rPr>
      </w:pPr>
      <w:r w:rsidRPr="008E4C3A">
        <w:rPr>
          <w:color w:val="auto"/>
        </w:rPr>
        <w:t>103-e (November 2020)</w:t>
      </w:r>
    </w:p>
    <w:p w14:paraId="6A466687" w14:textId="77777777" w:rsidR="008E4C3A" w:rsidRPr="00CF2052" w:rsidRDefault="008E4C3A" w:rsidP="008E4C3A">
      <w:pPr>
        <w:rPr>
          <w:rFonts w:ascii="Times New Roman" w:eastAsia="Batang" w:hAnsi="Times New Roman" w:cs="Times New Roman"/>
          <w:sz w:val="20"/>
          <w:szCs w:val="20"/>
        </w:rPr>
      </w:pPr>
    </w:p>
    <w:p w14:paraId="29D83611" w14:textId="77777777" w:rsidR="008E4C3A" w:rsidRPr="008E4C3A" w:rsidRDefault="008E4C3A" w:rsidP="008E4C3A">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605C5C">
      <w:pPr>
        <w:numPr>
          <w:ilvl w:val="1"/>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w:t>
      </w:r>
      <w:proofErr w:type="spellStart"/>
      <w:r w:rsidRPr="008E4C3A">
        <w:rPr>
          <w:rFonts w:ascii="Times New Roman" w:eastAsia="Batang" w:hAnsi="Times New Roman" w:cs="Times New Roman"/>
          <w:bCs/>
          <w:iCs/>
          <w:kern w:val="32"/>
          <w:sz w:val="18"/>
          <w:szCs w:val="18"/>
        </w:rPr>
        <w:t>e.g</w:t>
      </w:r>
      <w:proofErr w:type="spellEnd"/>
      <w:r w:rsidRPr="008E4C3A">
        <w:rPr>
          <w:rFonts w:ascii="Times New Roman" w:eastAsia="Batang" w:hAnsi="Times New Roman" w:cs="Times New Roman"/>
          <w:bCs/>
          <w:iCs/>
          <w:kern w:val="32"/>
          <w:sz w:val="18"/>
          <w:szCs w:val="18"/>
        </w:rPr>
        <w:t>, one TPMI field or two TPMI fields)</w:t>
      </w:r>
    </w:p>
    <w:p w14:paraId="486006BB"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E4C3A">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605C5C">
      <w:pPr>
        <w:numPr>
          <w:ilvl w:val="0"/>
          <w:numId w:val="16"/>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E4C3A">
      <w:pPr>
        <w:snapToGrid w:val="0"/>
        <w:rPr>
          <w:rFonts w:ascii="Times New Roman" w:eastAsia="Batang" w:hAnsi="Times New Roman" w:cs="Times New Roman"/>
          <w:sz w:val="18"/>
          <w:szCs w:val="18"/>
          <w:lang w:eastAsia="x-none"/>
        </w:rPr>
      </w:pPr>
    </w:p>
    <w:p w14:paraId="25BDC866" w14:textId="77777777" w:rsidR="008E4C3A" w:rsidRPr="008E4C3A" w:rsidRDefault="008E4C3A" w:rsidP="008E4C3A">
      <w:pPr>
        <w:rPr>
          <w:rFonts w:ascii="Times New Roman" w:eastAsia="Batang" w:hAnsi="Times New Roman" w:cs="Times New Roman"/>
          <w:color w:val="1F497D"/>
          <w:sz w:val="18"/>
          <w:szCs w:val="18"/>
        </w:rPr>
      </w:pPr>
    </w:p>
    <w:p w14:paraId="7CBDB52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the </w:t>
      </w:r>
      <w:proofErr w:type="gramStart"/>
      <w:r w:rsidRPr="008E4C3A">
        <w:rPr>
          <w:rFonts w:ascii="Times New Roman" w:eastAsia="Batang" w:hAnsi="Times New Roman" w:cs="Times New Roman"/>
          <w:sz w:val="18"/>
          <w:szCs w:val="18"/>
          <w:lang w:eastAsia="x-none"/>
        </w:rPr>
        <w:t>slot based</w:t>
      </w:r>
      <w:proofErr w:type="gramEnd"/>
      <w:r w:rsidRPr="008E4C3A">
        <w:rPr>
          <w:rFonts w:ascii="Times New Roman" w:eastAsia="Batang" w:hAnsi="Times New Roman" w:cs="Times New Roman"/>
          <w:sz w:val="18"/>
          <w:szCs w:val="18"/>
          <w:lang w:eastAsia="x-none"/>
        </w:rPr>
        <w:t xml:space="preserve"> beam mapping in the cases of nominal repetition across slot boundaries</w:t>
      </w:r>
    </w:p>
    <w:p w14:paraId="18D51DA6" w14:textId="77777777" w:rsidR="008E4C3A" w:rsidRPr="008E4C3A" w:rsidRDefault="008E4C3A" w:rsidP="008E4C3A">
      <w:pPr>
        <w:rPr>
          <w:rFonts w:ascii="Times New Roman" w:eastAsia="Batang" w:hAnsi="Times New Roman" w:cs="Times New Roman"/>
          <w:color w:val="1F497D"/>
          <w:sz w:val="18"/>
          <w:szCs w:val="18"/>
        </w:rPr>
      </w:pPr>
    </w:p>
    <w:p w14:paraId="42DF2C2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For per TRP closed-loop power control for PUSCH, further study the following alternatives 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are different.  </w:t>
      </w:r>
    </w:p>
    <w:p w14:paraId="2FF94513"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w:t>
      </w:r>
      <w:proofErr w:type="gramStart"/>
      <w:r w:rsidRPr="008E4C3A">
        <w:rPr>
          <w:rFonts w:ascii="Times New Roman" w:eastAsia="Batang" w:hAnsi="Times New Roman" w:cs="Times New Roman"/>
          <w:sz w:val="18"/>
          <w:szCs w:val="18"/>
          <w:lang w:eastAsia="x-none"/>
        </w:rPr>
        <w:t>2, and</w:t>
      </w:r>
      <w:proofErr w:type="gramEnd"/>
      <w:r w:rsidRPr="008E4C3A">
        <w:rPr>
          <w:rFonts w:ascii="Times New Roman" w:eastAsia="Batang" w:hAnsi="Times New Roman" w:cs="Times New Roman"/>
          <w:sz w:val="18"/>
          <w:szCs w:val="18"/>
          <w:lang w:eastAsia="x-none"/>
        </w:rPr>
        <w:t xml:space="preserve"> indicates two TPC values applied to two PUSCH beams, respectively.</w:t>
      </w:r>
    </w:p>
    <w:p w14:paraId="37ACBB33"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E4C3A">
      <w:pPr>
        <w:rPr>
          <w:rFonts w:ascii="Times New Roman" w:eastAsia="Batang" w:hAnsi="Times New Roman" w:cs="Times New Roman"/>
          <w:color w:val="1F497D"/>
          <w:sz w:val="18"/>
          <w:szCs w:val="18"/>
          <w:lang w:eastAsia="ko-KR"/>
        </w:rPr>
      </w:pPr>
    </w:p>
    <w:p w14:paraId="3C4DB393"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1 :</w:t>
      </w:r>
      <w:proofErr w:type="gramEnd"/>
      <w:r w:rsidRPr="008E4C3A">
        <w:rPr>
          <w:rFonts w:ascii="Times New Roman" w:eastAsia="Batang" w:hAnsi="Times New Roman" w:cs="Times New Roman"/>
          <w:sz w:val="18"/>
          <w:szCs w:val="18"/>
          <w:lang w:eastAsia="x-none"/>
        </w:rPr>
        <w:t xml:space="preserve"> single CG configuration </w:t>
      </w:r>
    </w:p>
    <w:p w14:paraId="7110D7D3"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2 :</w:t>
      </w:r>
      <w:proofErr w:type="gramEnd"/>
      <w:r w:rsidRPr="008E4C3A">
        <w:rPr>
          <w:rFonts w:ascii="Times New Roman" w:eastAsia="Batang" w:hAnsi="Times New Roman" w:cs="Times New Roman"/>
          <w:sz w:val="18"/>
          <w:szCs w:val="18"/>
          <w:lang w:eastAsia="x-none"/>
        </w:rPr>
        <w:t xml:space="preserve"> multiple CG configurations </w:t>
      </w:r>
    </w:p>
    <w:p w14:paraId="2B9238E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605C5C">
      <w:pPr>
        <w:numPr>
          <w:ilvl w:val="1"/>
          <w:numId w:val="9"/>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605C5C">
      <w:pPr>
        <w:numPr>
          <w:ilvl w:val="0"/>
          <w:numId w:val="13"/>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E4C3A">
      <w:pPr>
        <w:rPr>
          <w:rFonts w:ascii="Times New Roman" w:eastAsia="Batang" w:hAnsi="Times New Roman" w:cs="Times New Roman"/>
          <w:color w:val="BFBFBF"/>
          <w:sz w:val="18"/>
          <w:szCs w:val="18"/>
        </w:rPr>
      </w:pPr>
    </w:p>
    <w:p w14:paraId="4B05BF38" w14:textId="77777777" w:rsidR="008E4C3A" w:rsidRPr="008E4C3A" w:rsidRDefault="008E4C3A" w:rsidP="008E4C3A">
      <w:pPr>
        <w:rPr>
          <w:rFonts w:ascii="Times New Roman" w:eastAsia="Batang" w:hAnsi="Times New Roman" w:cs="Times New Roman"/>
          <w:color w:val="BFBFBF"/>
          <w:sz w:val="18"/>
          <w:szCs w:val="18"/>
        </w:rPr>
      </w:pPr>
    </w:p>
    <w:p w14:paraId="3685B736"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605C5C">
      <w:pPr>
        <w:numPr>
          <w:ilvl w:val="0"/>
          <w:numId w:val="17"/>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w:t>
      </w:r>
      <w:proofErr w:type="gramStart"/>
      <w:r w:rsidRPr="008E4C3A">
        <w:rPr>
          <w:rFonts w:ascii="Times New Roman" w:eastAsia="Batang" w:hAnsi="Times New Roman" w:cs="Times New Roman"/>
          <w:bCs/>
          <w:sz w:val="18"/>
          <w:szCs w:val="18"/>
        </w:rPr>
        <w:t>is considered to be</w:t>
      </w:r>
      <w:proofErr w:type="gramEnd"/>
      <w:r w:rsidRPr="008E4C3A">
        <w:rPr>
          <w:rFonts w:ascii="Times New Roman" w:eastAsia="Batang" w:hAnsi="Times New Roman" w:cs="Times New Roman"/>
          <w:bCs/>
          <w:sz w:val="18"/>
          <w:szCs w:val="18"/>
        </w:rPr>
        <w:t xml:space="preserve"> supported only if there are gains over single DCI based PUSCH repetition schemes and a similar scheme is not supported by m-TRP PDCCH (e.g. Option 3). </w:t>
      </w:r>
    </w:p>
    <w:p w14:paraId="1D15A340"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E4C3A">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lastRenderedPageBreak/>
        <w:t>The support of multi-DCI based PUSCH transmission/repetition scheme(s) in Rel-17 will be decided in RAN1#104-e</w:t>
      </w:r>
    </w:p>
    <w:p w14:paraId="2D1BB38C" w14:textId="77777777" w:rsidR="008E4C3A" w:rsidRPr="008E4C3A" w:rsidRDefault="008E4C3A" w:rsidP="008E4C3A">
      <w:pPr>
        <w:rPr>
          <w:rFonts w:ascii="Times New Roman" w:eastAsia="Batang" w:hAnsi="Times New Roman" w:cs="Times New Roman"/>
          <w:color w:val="BFBFBF"/>
          <w:sz w:val="18"/>
          <w:szCs w:val="18"/>
        </w:rPr>
      </w:pPr>
    </w:p>
    <w:p w14:paraId="1AC3C466" w14:textId="77777777" w:rsidR="008E4C3A" w:rsidRPr="008E4C3A" w:rsidRDefault="008E4C3A" w:rsidP="008E4C3A">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605C5C">
      <w:pPr>
        <w:numPr>
          <w:ilvl w:val="0"/>
          <w:numId w:val="23"/>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E4C3A">
      <w:pPr>
        <w:rPr>
          <w:rFonts w:ascii="Times New Roman" w:eastAsia="Batang" w:hAnsi="Times New Roman" w:cs="Times New Roman"/>
          <w:color w:val="BFBFBF"/>
          <w:sz w:val="18"/>
          <w:szCs w:val="18"/>
        </w:rPr>
      </w:pPr>
    </w:p>
    <w:p w14:paraId="4C7485D1" w14:textId="77777777" w:rsidR="008E4C3A" w:rsidRPr="008E4C3A" w:rsidRDefault="008E4C3A" w:rsidP="008E4C3A">
      <w:pPr>
        <w:rPr>
          <w:rFonts w:ascii="Times New Roman" w:eastAsia="宋体" w:hAnsi="Times New Roman" w:cs="Times New Roman"/>
          <w:sz w:val="18"/>
          <w:szCs w:val="18"/>
        </w:rPr>
      </w:pPr>
    </w:p>
    <w:p w14:paraId="2D3E7CB1"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E4C3A">
      <w:pPr>
        <w:rPr>
          <w:rFonts w:ascii="Times New Roman" w:eastAsia="宋体"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E4C3A">
      <w:pPr>
        <w:rPr>
          <w:rFonts w:ascii="Times New Roman" w:eastAsia="Batang" w:hAnsi="Times New Roman" w:cs="Times New Roman"/>
          <w:color w:val="BFBFBF"/>
          <w:sz w:val="18"/>
          <w:szCs w:val="18"/>
        </w:rPr>
      </w:pPr>
    </w:p>
    <w:p w14:paraId="0C1E7B3B" w14:textId="77777777" w:rsidR="008E4C3A" w:rsidRPr="008E4C3A" w:rsidRDefault="008E4C3A" w:rsidP="008E4C3A">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E4C3A">
      <w:pPr>
        <w:rPr>
          <w:rFonts w:ascii="Times New Roman" w:eastAsia="宋体"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605C5C">
      <w:pPr>
        <w:numPr>
          <w:ilvl w:val="0"/>
          <w:numId w:val="24"/>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E4C3A">
      <w:pPr>
        <w:rPr>
          <w:rFonts w:ascii="Times New Roman" w:eastAsia="Batang" w:hAnsi="Times New Roman" w:cs="Times New Roman"/>
          <w:sz w:val="18"/>
          <w:szCs w:val="18"/>
          <w:highlight w:val="darkYellow"/>
        </w:rPr>
      </w:pPr>
    </w:p>
    <w:p w14:paraId="43403A94" w14:textId="77777777" w:rsidR="008E4C3A" w:rsidRPr="008E4C3A" w:rsidRDefault="008E4C3A" w:rsidP="008E4C3A">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E4C3A">
      <w:pPr>
        <w:rPr>
          <w:rFonts w:ascii="Times New Roman" w:hAnsi="Times New Roman" w:cs="Times New Roman"/>
          <w:sz w:val="20"/>
          <w:szCs w:val="20"/>
          <w:lang w:eastAsia="x-none"/>
        </w:rPr>
      </w:pPr>
    </w:p>
    <w:p w14:paraId="0802E10C" w14:textId="77777777" w:rsidR="008E4C3A" w:rsidRPr="008E4C3A" w:rsidRDefault="008E4C3A" w:rsidP="008E4C3A">
      <w:pPr>
        <w:pStyle w:val="3"/>
        <w:rPr>
          <w:color w:val="auto"/>
        </w:rPr>
      </w:pPr>
      <w:r w:rsidRPr="008E4C3A">
        <w:rPr>
          <w:color w:val="auto"/>
        </w:rPr>
        <w:t>104-e (February 2021)</w:t>
      </w:r>
    </w:p>
    <w:p w14:paraId="71803677" w14:textId="77777777" w:rsidR="008E4C3A" w:rsidRDefault="008E4C3A" w:rsidP="008E4C3A">
      <w:pPr>
        <w:pStyle w:val="aff0"/>
        <w:autoSpaceDE w:val="0"/>
        <w:autoSpaceDN w:val="0"/>
        <w:adjustRightInd w:val="0"/>
        <w:snapToGrid w:val="0"/>
        <w:ind w:left="0"/>
        <w:rPr>
          <w:rFonts w:ascii="Times New Roman" w:eastAsia="等线" w:hAnsi="Times New Roman" w:cs="Times New Roman"/>
          <w:sz w:val="18"/>
          <w:szCs w:val="18"/>
        </w:rPr>
      </w:pPr>
    </w:p>
    <w:p w14:paraId="5EB65A68"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E4C3A">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E4C3A">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E4C3A">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E4C3A">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changes on CG parameters (</w:t>
      </w:r>
      <w:proofErr w:type="spellStart"/>
      <w:r w:rsidRPr="008E4C3A">
        <w:rPr>
          <w:rFonts w:ascii="Times New Roman" w:eastAsia="Batang" w:hAnsi="Times New Roman" w:cs="Times New Roman"/>
          <w:sz w:val="18"/>
          <w:szCs w:val="18"/>
          <w:lang w:eastAsia="x-none"/>
        </w:rPr>
        <w:t>ConfiguredGrantConfig</w:t>
      </w:r>
      <w:proofErr w:type="spellEnd"/>
      <w:r w:rsidRPr="008E4C3A">
        <w:rPr>
          <w:rFonts w:ascii="Times New Roman" w:eastAsia="Batang" w:hAnsi="Times New Roman" w:cs="Times New Roman"/>
          <w:sz w:val="18"/>
          <w:szCs w:val="18"/>
          <w:lang w:eastAsia="x-none"/>
        </w:rPr>
        <w:t xml:space="preserve">) </w:t>
      </w:r>
    </w:p>
    <w:p w14:paraId="04A1E1A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E4C3A">
      <w:pPr>
        <w:rPr>
          <w:rFonts w:ascii="Times New Roman" w:eastAsia="Batang" w:hAnsi="Times New Roman" w:cs="Times New Roman"/>
          <w:sz w:val="18"/>
          <w:szCs w:val="18"/>
          <w:lang w:eastAsia="x-none"/>
        </w:rPr>
      </w:pPr>
    </w:p>
    <w:p w14:paraId="46D66C87" w14:textId="77777777" w:rsidR="008E4C3A" w:rsidRPr="008E4C3A" w:rsidRDefault="008E4C3A" w:rsidP="008E4C3A">
      <w:pPr>
        <w:rPr>
          <w:rFonts w:ascii="Times New Roman" w:eastAsia="Batang" w:hAnsi="Times New Roman" w:cs="Times New Roman"/>
          <w:sz w:val="18"/>
          <w:szCs w:val="18"/>
        </w:rPr>
      </w:pPr>
    </w:p>
    <w:p w14:paraId="2B0E6437"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w:t>
      </w:r>
      <w:proofErr w:type="spellStart"/>
      <w:r w:rsidRPr="008E4C3A">
        <w:rPr>
          <w:rFonts w:ascii="Times New Roman" w:eastAsia="Batang" w:hAnsi="Times New Roman" w:cs="Times New Roman"/>
          <w:i/>
          <w:iCs/>
          <w:sz w:val="18"/>
          <w:szCs w:val="18"/>
        </w:rPr>
        <w:t>PowerControl</w:t>
      </w:r>
      <w:proofErr w:type="spellEnd"/>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MappingToAddModList</w:t>
      </w:r>
      <w:proofErr w:type="spellEnd"/>
    </w:p>
    <w:p w14:paraId="74E85267"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605C5C">
      <w:pPr>
        <w:numPr>
          <w:ilvl w:val="1"/>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w:t>
      </w:r>
    </w:p>
    <w:p w14:paraId="04281DDF"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proofErr w:type="spellStart"/>
      <w:r w:rsidRPr="008E4C3A">
        <w:rPr>
          <w:rFonts w:ascii="Times New Roman" w:eastAsia="Batang" w:hAnsi="Times New Roman" w:cs="Times New Roman"/>
          <w:i/>
          <w:sz w:val="18"/>
          <w:szCs w:val="18"/>
          <w:lang w:eastAsia="x-none"/>
        </w:rPr>
        <w:t>srs-PowerControlAdjustmentStates</w:t>
      </w:r>
      <w:proofErr w:type="spellEnd"/>
    </w:p>
    <w:p w14:paraId="56C93D41"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605C5C">
      <w:pPr>
        <w:numPr>
          <w:ilvl w:val="0"/>
          <w:numId w:val="12"/>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E4C3A">
      <w:pPr>
        <w:rPr>
          <w:rFonts w:ascii="Times New Roman" w:eastAsia="Batang" w:hAnsi="Times New Roman" w:cs="Times New Roman"/>
          <w:sz w:val="18"/>
          <w:szCs w:val="18"/>
          <w:lang w:eastAsia="x-none"/>
        </w:rPr>
      </w:pPr>
    </w:p>
    <w:p w14:paraId="20ACAFFE" w14:textId="77777777" w:rsidR="008E4C3A" w:rsidRPr="008E4C3A" w:rsidRDefault="008E4C3A" w:rsidP="008E4C3A">
      <w:pPr>
        <w:snapToGrid w:val="0"/>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E4C3A">
      <w:pPr>
        <w:snapToGrid w:val="0"/>
        <w:rPr>
          <w:rFonts w:ascii="Times New Roman" w:eastAsia="宋体"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605C5C">
      <w:pPr>
        <w:numPr>
          <w:ilvl w:val="0"/>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605C5C">
      <w:pPr>
        <w:numPr>
          <w:ilvl w:val="1"/>
          <w:numId w:val="42"/>
        </w:numPr>
        <w:spacing w:line="252" w:lineRule="auto"/>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605C5C">
      <w:pPr>
        <w:numPr>
          <w:ilvl w:val="0"/>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605C5C">
      <w:pPr>
        <w:numPr>
          <w:ilvl w:val="0"/>
          <w:numId w:val="42"/>
        </w:numPr>
        <w:snapToGrid w:val="0"/>
        <w:spacing w:before="6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E4C3A">
      <w:pPr>
        <w:rPr>
          <w:rFonts w:ascii="Times New Roman" w:eastAsia="Batang" w:hAnsi="Times New Roman" w:cs="Times New Roman"/>
          <w:sz w:val="18"/>
          <w:szCs w:val="18"/>
          <w:lang w:eastAsia="x-none"/>
        </w:rPr>
      </w:pPr>
    </w:p>
    <w:p w14:paraId="169852A2"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 xml:space="preserve">FFS: the indication of PTRS-DMRS association 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&gt; 2.</w:t>
      </w:r>
    </w:p>
    <w:p w14:paraId="2F4E4B3C" w14:textId="77777777" w:rsidR="008E4C3A" w:rsidRPr="008E4C3A" w:rsidRDefault="008E4C3A" w:rsidP="008E4C3A">
      <w:pPr>
        <w:rPr>
          <w:rFonts w:ascii="Times New Roman" w:eastAsia="Batang" w:hAnsi="Times New Roman" w:cs="Times New Roman"/>
          <w:sz w:val="18"/>
          <w:szCs w:val="18"/>
        </w:rPr>
      </w:pPr>
    </w:p>
    <w:p w14:paraId="69A8FECE"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E4C3A">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PUSCH repetition corresponding to the second beam.</w:t>
      </w:r>
    </w:p>
    <w:p w14:paraId="387320A0"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For PUSCH repetition Type B, the first actual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are considered, </w:t>
      </w:r>
    </w:p>
    <w:p w14:paraId="1D8FD76F"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to have a single symbol duration (similar restriction as in Rel-16 NR for the single TRP case).</w:t>
      </w:r>
    </w:p>
    <w:p w14:paraId="324881A9"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are expected to have the same number of symbols</w:t>
      </w:r>
    </w:p>
    <w:p w14:paraId="22A2FD0C" w14:textId="77777777" w:rsidR="008E4C3A" w:rsidRPr="008E4C3A" w:rsidRDefault="008E4C3A" w:rsidP="00605C5C">
      <w:pPr>
        <w:numPr>
          <w:ilvl w:val="1"/>
          <w:numId w:val="42"/>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E4C3A">
      <w:pPr>
        <w:rPr>
          <w:rFonts w:ascii="Times New Roman" w:eastAsia="Batang" w:hAnsi="Times New Roman" w:cs="Times New Roman"/>
          <w:sz w:val="18"/>
          <w:szCs w:val="18"/>
        </w:rPr>
      </w:pPr>
    </w:p>
    <w:p w14:paraId="7779BCBC" w14:textId="77777777" w:rsidR="008E4C3A" w:rsidRPr="008E4C3A" w:rsidRDefault="008E4C3A" w:rsidP="008E4C3A">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E4C3A">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605C5C">
      <w:pPr>
        <w:numPr>
          <w:ilvl w:val="0"/>
          <w:numId w:val="43"/>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E4C3A">
      <w:pPr>
        <w:rPr>
          <w:rFonts w:ascii="Times New Roman" w:eastAsia="Batang" w:hAnsi="Times New Roman" w:cs="Times New Roman"/>
          <w:sz w:val="18"/>
          <w:szCs w:val="18"/>
          <w:lang w:eastAsia="x-none"/>
        </w:rPr>
      </w:pPr>
    </w:p>
    <w:p w14:paraId="65CDEF1A"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285A9FFF"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single DCI based M-TRP PUSCH repetition schemes, in codebook based PUSCH,</w:t>
      </w:r>
    </w:p>
    <w:p w14:paraId="37B8D487"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sidRPr="008E4C3A">
        <w:rPr>
          <w:rFonts w:ascii="Times New Roman" w:eastAsia="Batang" w:hAnsi="Times New Roman" w:cs="Times New Roman"/>
          <w:sz w:val="18"/>
          <w:szCs w:val="18"/>
        </w:rPr>
        <w:t>contains</w:t>
      </w:r>
      <w:r w:rsidRPr="008E4C3A">
        <w:rPr>
          <w:rFonts w:ascii="Times New Roman" w:eastAsia="Batang" w:hAnsi="Times New Roman" w:cs="Times New Roman"/>
          <w:strike/>
          <w:sz w:val="18"/>
          <w:szCs w:val="18"/>
        </w:rPr>
        <w:t>indicates</w:t>
      </w:r>
      <w:proofErr w:type="spellEnd"/>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605C5C">
      <w:pPr>
        <w:numPr>
          <w:ilvl w:val="1"/>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605C5C">
      <w:pPr>
        <w:numPr>
          <w:ilvl w:val="0"/>
          <w:numId w:val="44"/>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E4C3A">
      <w:pPr>
        <w:rPr>
          <w:rFonts w:ascii="Times New Roman" w:eastAsia="Batang" w:hAnsi="Times New Roman" w:cs="Times New Roman"/>
          <w:sz w:val="18"/>
          <w:szCs w:val="18"/>
        </w:rPr>
      </w:pPr>
    </w:p>
    <w:p w14:paraId="5737A156" w14:textId="77777777" w:rsidR="008E4C3A" w:rsidRPr="008E4C3A" w:rsidRDefault="008E4C3A" w:rsidP="008E4C3A">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0C354553" w14:textId="77777777" w:rsidR="008E4C3A" w:rsidRPr="008E4C3A" w:rsidRDefault="008E4C3A" w:rsidP="008E4C3A">
      <w:p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605C5C">
      <w:pPr>
        <w:numPr>
          <w:ilvl w:val="1"/>
          <w:numId w:val="1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605C5C">
      <w:pPr>
        <w:numPr>
          <w:ilvl w:val="1"/>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605C5C">
      <w:pPr>
        <w:numPr>
          <w:ilvl w:val="0"/>
          <w:numId w:val="42"/>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Minimizing the DCI overhead for PUSCH repetition Type </w:t>
      </w:r>
      <w:proofErr w:type="gramStart"/>
      <w:r w:rsidRPr="008E4C3A">
        <w:rPr>
          <w:rFonts w:ascii="Times New Roman" w:eastAsia="Batang" w:hAnsi="Times New Roman" w:cs="Times New Roman"/>
          <w:sz w:val="18"/>
          <w:szCs w:val="18"/>
        </w:rPr>
        <w:t>A as a result of</w:t>
      </w:r>
      <w:proofErr w:type="gramEnd"/>
      <w:r w:rsidRPr="008E4C3A">
        <w:rPr>
          <w:rFonts w:ascii="Times New Roman" w:eastAsia="Batang" w:hAnsi="Times New Roman" w:cs="Times New Roman"/>
          <w:sz w:val="18"/>
          <w:szCs w:val="18"/>
        </w:rPr>
        <w:t xml:space="preserve"> number of layers being limited to 1 when more than one repetition is scheduled.</w:t>
      </w:r>
    </w:p>
    <w:p w14:paraId="56408C9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E4C3A">
      <w:pPr>
        <w:rPr>
          <w:rFonts w:ascii="Times New Roman" w:eastAsia="宋体" w:hAnsi="Times New Roman" w:cs="Times New Roman"/>
          <w:sz w:val="18"/>
          <w:szCs w:val="18"/>
        </w:rPr>
      </w:pPr>
    </w:p>
    <w:p w14:paraId="1BCE0316" w14:textId="77777777" w:rsidR="008E4C3A" w:rsidRPr="008E4C3A" w:rsidRDefault="008E4C3A" w:rsidP="008E4C3A">
      <w:pPr>
        <w:shd w:val="clear" w:color="auto" w:fill="FFFFFF"/>
        <w:ind w:left="720"/>
        <w:rPr>
          <w:rFonts w:ascii="Times New Roman" w:eastAsia="宋体" w:hAnsi="Times New Roman" w:cs="Times New Roman"/>
          <w:color w:val="493118"/>
          <w:sz w:val="18"/>
          <w:szCs w:val="18"/>
        </w:rPr>
      </w:pPr>
    </w:p>
    <w:p w14:paraId="49591E56" w14:textId="77777777" w:rsidR="008E4C3A" w:rsidRPr="008E4C3A" w:rsidRDefault="008E4C3A" w:rsidP="008E4C3A">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b/>
          <w:bCs/>
          <w:color w:val="493118"/>
          <w:sz w:val="18"/>
          <w:szCs w:val="18"/>
          <w:shd w:val="clear" w:color="auto" w:fill="00FF00"/>
        </w:rPr>
        <w:t>Agreement</w:t>
      </w:r>
    </w:p>
    <w:p w14:paraId="7AED9DAF" w14:textId="77777777" w:rsidR="008E4C3A" w:rsidRPr="008E4C3A" w:rsidRDefault="008E4C3A" w:rsidP="008E4C3A">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color w:val="493118"/>
          <w:sz w:val="18"/>
          <w:szCs w:val="18"/>
        </w:rPr>
        <w:t xml:space="preserve">Further study following alternatives to support per TRP closed-loop power control for </w:t>
      </w:r>
      <w:proofErr w:type="gramStart"/>
      <w:r w:rsidRPr="008E4C3A">
        <w:rPr>
          <w:rFonts w:ascii="Times New Roman" w:eastAsia="宋体" w:hAnsi="Times New Roman" w:cs="Times New Roman"/>
          <w:color w:val="493118"/>
          <w:sz w:val="18"/>
          <w:szCs w:val="18"/>
        </w:rPr>
        <w:t>PUSCH ,</w:t>
      </w:r>
      <w:proofErr w:type="gramEnd"/>
      <w:r w:rsidRPr="008E4C3A">
        <w:rPr>
          <w:rFonts w:ascii="Times New Roman" w:eastAsia="宋体" w:hAnsi="Times New Roman" w:cs="Times New Roman"/>
          <w:color w:val="493118"/>
          <w:sz w:val="18"/>
          <w:szCs w:val="18"/>
        </w:rPr>
        <w:t xml:space="preserve"> select from the below options during the RAN1 #104-e-bis meeting.</w:t>
      </w:r>
    </w:p>
    <w:p w14:paraId="08C7379E"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the existing TPC field) is added in DCI formats 0_1 / 0_2.</w:t>
      </w:r>
    </w:p>
    <w:p w14:paraId="7D64270D" w14:textId="77777777" w:rsidR="008E4C3A" w:rsidRPr="008E4C3A" w:rsidRDefault="008E4C3A" w:rsidP="00605C5C">
      <w:pPr>
        <w:numPr>
          <w:ilvl w:val="0"/>
          <w:numId w:val="42"/>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w:t>
      </w:r>
      <w:proofErr w:type="gramStart"/>
      <w:r w:rsidRPr="008E4C3A">
        <w:rPr>
          <w:rFonts w:ascii="Times New Roman" w:eastAsia="Batang" w:hAnsi="Times New Roman" w:cs="Times New Roman"/>
          <w:sz w:val="18"/>
          <w:szCs w:val="18"/>
        </w:rPr>
        <w:t>2, and</w:t>
      </w:r>
      <w:proofErr w:type="gramEnd"/>
      <w:r w:rsidRPr="008E4C3A">
        <w:rPr>
          <w:rFonts w:ascii="Times New Roman" w:eastAsia="Batang" w:hAnsi="Times New Roman" w:cs="Times New Roman"/>
          <w:sz w:val="18"/>
          <w:szCs w:val="18"/>
        </w:rPr>
        <w:t xml:space="preserve"> indicates two TPC values applied to two PUSCH beams, respectively.</w:t>
      </w:r>
    </w:p>
    <w:p w14:paraId="063B2A97" w14:textId="77777777" w:rsidR="008E4C3A" w:rsidRDefault="008E4C3A" w:rsidP="008E4C3A">
      <w:pPr>
        <w:pStyle w:val="aff0"/>
        <w:autoSpaceDE w:val="0"/>
        <w:autoSpaceDN w:val="0"/>
        <w:adjustRightInd w:val="0"/>
        <w:snapToGrid w:val="0"/>
        <w:ind w:left="0"/>
        <w:rPr>
          <w:rFonts w:ascii="Times New Roman" w:eastAsia="等线" w:hAnsi="Times New Roman" w:cs="Times New Roman"/>
          <w:sz w:val="18"/>
          <w:szCs w:val="18"/>
        </w:rPr>
      </w:pPr>
    </w:p>
    <w:p w14:paraId="26DDA8EA" w14:textId="77777777" w:rsidR="008E4C3A" w:rsidRPr="004F5836" w:rsidRDefault="008E4C3A" w:rsidP="008E4C3A">
      <w:pPr>
        <w:rPr>
          <w:rFonts w:ascii="Times" w:eastAsia="Batang" w:hAnsi="Times" w:cs="Times New Roman"/>
          <w:sz w:val="20"/>
        </w:rPr>
      </w:pPr>
    </w:p>
    <w:p w14:paraId="6A699394" w14:textId="77777777" w:rsidR="00096C25" w:rsidRPr="008E4C3A" w:rsidRDefault="00096C25" w:rsidP="00096C25">
      <w:pPr>
        <w:pStyle w:val="3"/>
        <w:rPr>
          <w:color w:val="auto"/>
        </w:rPr>
      </w:pPr>
      <w:r w:rsidRPr="008E4C3A">
        <w:rPr>
          <w:color w:val="auto"/>
        </w:rPr>
        <w:lastRenderedPageBreak/>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E4C3A">
      <w:pPr>
        <w:rPr>
          <w:rFonts w:ascii="Times New Roman" w:hAnsi="Times New Roman" w:cs="Times New Roman"/>
          <w:sz w:val="20"/>
          <w:szCs w:val="20"/>
          <w:lang w:eastAsia="x-none"/>
        </w:rPr>
      </w:pPr>
    </w:p>
    <w:p w14:paraId="088389EF"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605C5C">
      <w:pPr>
        <w:numPr>
          <w:ilvl w:val="0"/>
          <w:numId w:val="48"/>
        </w:numPr>
        <w:rPr>
          <w:rFonts w:ascii="Times New Roman" w:eastAsia="等线" w:hAnsi="Times New Roman" w:cs="Times New Roman"/>
          <w:bCs/>
          <w:i/>
          <w:iCs/>
          <w:kern w:val="32"/>
          <w:sz w:val="18"/>
          <w:szCs w:val="20"/>
          <w:lang w:val="en-GB"/>
        </w:rPr>
      </w:pPr>
      <w:r w:rsidRPr="00096C25">
        <w:rPr>
          <w:rFonts w:ascii="Times New Roman" w:eastAsia="等线" w:hAnsi="Times New Roman" w:cs="Times New Roman"/>
          <w:bCs/>
          <w:iCs/>
          <w:kern w:val="32"/>
          <w:sz w:val="18"/>
          <w:szCs w:val="20"/>
          <w:lang w:val="en-GB"/>
        </w:rPr>
        <w:t xml:space="preserve">Alt. 1: Add second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and select two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two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MappingToAddModList</w:t>
      </w:r>
      <w:proofErr w:type="spellEnd"/>
    </w:p>
    <w:p w14:paraId="2384A7B8"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Alt. 2: Add SRS resource set ID in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and select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considering the SRS resource set ID</w:t>
      </w:r>
    </w:p>
    <w:p w14:paraId="33230ED8"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096C25">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How to select the PHR for reporting. </w:t>
      </w:r>
    </w:p>
    <w:p w14:paraId="33DBD5F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096C25">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096C25">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605C5C">
      <w:pPr>
        <w:numPr>
          <w:ilvl w:val="2"/>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605C5C">
      <w:pPr>
        <w:numPr>
          <w:ilvl w:val="2"/>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When the UE does not follow the above operation, UE multiplexes A-CSI only on the first PUSCH repetition </w:t>
      </w:r>
      <w:proofErr w:type="gramStart"/>
      <w:r w:rsidRPr="00096C25">
        <w:rPr>
          <w:rFonts w:ascii="Times New Roman" w:eastAsia="等线" w:hAnsi="Times New Roman" w:cs="Times New Roman"/>
          <w:bCs/>
          <w:iCs/>
          <w:kern w:val="32"/>
          <w:sz w:val="18"/>
          <w:szCs w:val="20"/>
          <w:lang w:val="en-GB"/>
        </w:rPr>
        <w:t>similar to</w:t>
      </w:r>
      <w:proofErr w:type="gramEnd"/>
      <w:r w:rsidRPr="00096C25">
        <w:rPr>
          <w:rFonts w:ascii="Times New Roman" w:eastAsia="等线" w:hAnsi="Times New Roman" w:cs="Times New Roman"/>
          <w:bCs/>
          <w:iCs/>
          <w:kern w:val="32"/>
          <w:sz w:val="18"/>
          <w:szCs w:val="20"/>
          <w:lang w:val="en-GB"/>
        </w:rPr>
        <w:t xml:space="preserve"> Rel. 15/16.</w:t>
      </w:r>
    </w:p>
    <w:p w14:paraId="0E831720"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The content for the two A-CSI should be the same</w:t>
      </w:r>
    </w:p>
    <w:p w14:paraId="561ACC9D"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605C5C">
      <w:pPr>
        <w:numPr>
          <w:ilvl w:val="0"/>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605C5C">
      <w:pPr>
        <w:numPr>
          <w:ilvl w:val="1"/>
          <w:numId w:val="48"/>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E4C3A">
      <w:pPr>
        <w:pStyle w:val="aff2"/>
      </w:pPr>
    </w:p>
    <w:p w14:paraId="4ED63EB0" w14:textId="77777777" w:rsidR="00096C25" w:rsidRPr="00096C25" w:rsidRDefault="00096C25" w:rsidP="00096C25">
      <w:pPr>
        <w:rPr>
          <w:rFonts w:ascii="Times New Roman" w:eastAsia="Batang" w:hAnsi="Times New Roman" w:cs="Times New Roman"/>
          <w:b/>
          <w:bCs/>
          <w:sz w:val="18"/>
          <w:szCs w:val="18"/>
          <w:highlight w:val="darkYellow"/>
          <w:lang w:val="en-GB" w:eastAsia="x-none"/>
        </w:rPr>
      </w:pPr>
      <w:bookmarkStart w:id="16"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096C25">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605C5C">
      <w:pPr>
        <w:numPr>
          <w:ilvl w:val="0"/>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605C5C">
      <w:pPr>
        <w:numPr>
          <w:ilvl w:val="1"/>
          <w:numId w:val="49"/>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6"/>
    <w:p w14:paraId="2A51810D" w14:textId="77777777" w:rsidR="00096C25" w:rsidRPr="00096C25" w:rsidRDefault="00096C25" w:rsidP="00096C25">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096C25">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096C25">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404AB">
        <w:rPr>
          <w:rFonts w:ascii="Times New Roman" w:eastAsia="Batang" w:hAnsi="Times New Roman" w:cs="Times New Roman"/>
          <w:noProof/>
          <w:position w:val="-5"/>
          <w:sz w:val="18"/>
          <w:szCs w:val="18"/>
          <w:lang w:val="en-GB"/>
        </w:rPr>
        <w:pict w14:anchorId="1893ED58">
          <v:shape id="_x0000_i1028" type="#_x0000_t75" alt="" style="width:13.5pt;height:13.5pt;mso-width-percent:0;mso-height-percent:0;mso-width-percent:0;mso-height-percent:0" equationxml="&lt;">
            <v:imagedata r:id="rId1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404AB">
        <w:rPr>
          <w:rFonts w:ascii="Times New Roman" w:eastAsia="Batang" w:hAnsi="Times New Roman" w:cs="Times New Roman"/>
          <w:noProof/>
          <w:position w:val="-6"/>
          <w:sz w:val="18"/>
          <w:szCs w:val="18"/>
          <w:lang w:val="en-GB"/>
        </w:rPr>
        <w:pict w14:anchorId="153BCA43">
          <v:shape id="_x0000_i1029" type="#_x0000_t75" alt="" style="width:13.5pt;height:13.5pt;mso-width-percent:0;mso-height-percent:0;mso-width-percent:0;mso-height-percent:0" equationxml="&lt;">
            <v:imagedata r:id="rId16"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404AB">
        <w:rPr>
          <w:rFonts w:ascii="Times New Roman" w:eastAsia="Batang" w:hAnsi="Times New Roman" w:cs="Times New Roman"/>
          <w:noProof/>
          <w:position w:val="-6"/>
          <w:sz w:val="18"/>
          <w:szCs w:val="18"/>
          <w:lang w:val="en-GB"/>
        </w:rPr>
        <w:pict w14:anchorId="0FE4D2A2">
          <v:shape id="_x0000_i1030" type="#_x0000_t75" alt="" style="width:55.5pt;height:13.5pt;mso-width-percent:0;mso-height-percent:0;mso-width-percent:0;mso-height-percent:0" equationxml="&lt;">
            <v:imagedata r:id="rId17"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096C25">
      <w:pPr>
        <w:rPr>
          <w:rFonts w:ascii="Times New Roman" w:eastAsia="Batang" w:hAnsi="Times New Roman" w:cs="Times New Roman"/>
          <w:color w:val="1F497D"/>
          <w:sz w:val="18"/>
          <w:szCs w:val="18"/>
          <w:lang w:val="en-GB"/>
        </w:rPr>
      </w:pPr>
    </w:p>
    <w:p w14:paraId="21453A58" w14:textId="77777777" w:rsidR="00096C25" w:rsidRPr="00096C25" w:rsidRDefault="00096C25" w:rsidP="00096C25">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096C25">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605C5C">
      <w:pPr>
        <w:numPr>
          <w:ilvl w:val="0"/>
          <w:numId w:val="48"/>
        </w:numPr>
        <w:rPr>
          <w:rFonts w:ascii="Times New Roman" w:eastAsia="等线" w:hAnsi="Times New Roman" w:cs="Times New Roman"/>
          <w:bCs/>
          <w:iCs/>
          <w:kern w:val="32"/>
          <w:sz w:val="18"/>
          <w:szCs w:val="18"/>
          <w:lang w:val="en-GB"/>
        </w:rPr>
      </w:pPr>
      <w:r w:rsidRPr="00096C25">
        <w:rPr>
          <w:rFonts w:ascii="Times New Roman" w:eastAsia="等线" w:hAnsi="Times New Roman" w:cs="Times New Roman"/>
          <w:bCs/>
          <w:iCs/>
          <w:kern w:val="32"/>
          <w:sz w:val="18"/>
          <w:szCs w:val="18"/>
          <w:lang w:val="en-GB"/>
        </w:rPr>
        <w:t>FFS: Details of indication.</w:t>
      </w:r>
    </w:p>
    <w:p w14:paraId="232AF1EE" w14:textId="77777777" w:rsidR="00096C25" w:rsidRPr="00096C25" w:rsidRDefault="00096C25" w:rsidP="00096C25">
      <w:pPr>
        <w:rPr>
          <w:rFonts w:ascii="Times New Roman" w:eastAsia="Batang" w:hAnsi="Times New Roman" w:cs="Times New Roman"/>
          <w:color w:val="1F497D"/>
          <w:sz w:val="18"/>
          <w:szCs w:val="18"/>
          <w:lang w:val="en-GB"/>
        </w:rPr>
      </w:pPr>
    </w:p>
    <w:p w14:paraId="41900ED4" w14:textId="77777777" w:rsidR="00096C25" w:rsidRPr="00096C25" w:rsidRDefault="00096C25" w:rsidP="00096C25">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096C25">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F404AB">
        <w:rPr>
          <w:rFonts w:ascii="Times New Roman" w:eastAsia="Batang" w:hAnsi="Times New Roman" w:cs="Times New Roman"/>
          <w:noProof/>
          <w:position w:val="-9"/>
          <w:sz w:val="18"/>
          <w:szCs w:val="18"/>
          <w:lang w:val="en-GB"/>
        </w:rPr>
        <w:pict w14:anchorId="0DCF2CC6">
          <v:shape id="_x0000_i1031" type="#_x0000_t75" alt="" style="width:13.5pt;height:15pt;mso-width-percent:0;mso-height-percent:0;mso-width-percent:0;mso-height-percent:0" equationxml="&lt;">
            <v:imagedata r:id="rId5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605C5C">
      <w:pPr>
        <w:numPr>
          <w:ilvl w:val="0"/>
          <w:numId w:val="50"/>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pPr>
        <w:rPr>
          <w:rFonts w:ascii="Times New Roman" w:hAnsi="Times New Roman" w:cs="Times New Roman"/>
          <w:sz w:val="18"/>
          <w:szCs w:val="18"/>
        </w:rPr>
      </w:pPr>
    </w:p>
    <w:p w14:paraId="7BE2C007" w14:textId="77777777" w:rsidR="00096C25" w:rsidRPr="00096C25" w:rsidRDefault="00096C25" w:rsidP="00096C25">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lastRenderedPageBreak/>
        <w:t>Agreement</w:t>
      </w:r>
    </w:p>
    <w:p w14:paraId="44EDC6D3" w14:textId="77777777" w:rsidR="00096C25" w:rsidRPr="00096C25" w:rsidRDefault="00096C25" w:rsidP="00096C25">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096C25">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096C25">
      <w:pPr>
        <w:rPr>
          <w:rFonts w:ascii="Times New Roman" w:eastAsia="Batang" w:hAnsi="Times New Roman" w:cs="Times New Roman"/>
          <w:sz w:val="18"/>
          <w:szCs w:val="20"/>
          <w:lang w:val="en-GB"/>
        </w:rPr>
      </w:pPr>
    </w:p>
    <w:p w14:paraId="2A19F4FE" w14:textId="77777777" w:rsidR="00096C25" w:rsidRPr="00096C25" w:rsidRDefault="00096C25" w:rsidP="00096C25">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096C25">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single DCI based M-TRP PUSCH Type B repetition, the indication of PTRS-DMRS association for </w:t>
      </w:r>
      <w:proofErr w:type="spellStart"/>
      <w:r w:rsidRPr="00096C25">
        <w:rPr>
          <w:rFonts w:ascii="Times New Roman" w:eastAsia="Batang" w:hAnsi="Times New Roman" w:cs="Times New Roman"/>
          <w:sz w:val="18"/>
          <w:szCs w:val="20"/>
          <w:lang w:val="en-GB"/>
        </w:rPr>
        <w:t>maxRank</w:t>
      </w:r>
      <w:proofErr w:type="spellEnd"/>
      <w:r w:rsidRPr="00096C25">
        <w:rPr>
          <w:rFonts w:ascii="Times New Roman" w:eastAsia="Batang" w:hAnsi="Times New Roman" w:cs="Times New Roman"/>
          <w:sz w:val="18"/>
          <w:szCs w:val="20"/>
          <w:lang w:val="en-GB"/>
        </w:rPr>
        <w:t xml:space="preserve"> &gt; 2 is supported, down select one of the following options in RAN1 #105-e meeting, </w:t>
      </w:r>
    </w:p>
    <w:p w14:paraId="0643C97D"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1 (4 bits): with a second PTRS-DMRS association field (</w:t>
      </w:r>
      <w:proofErr w:type="gramStart"/>
      <w:r w:rsidRPr="00096C25">
        <w:rPr>
          <w:rFonts w:ascii="Times New Roman" w:eastAsia="Batang" w:hAnsi="Times New Roman" w:cs="Times New Roman"/>
          <w:sz w:val="18"/>
          <w:szCs w:val="20"/>
          <w:lang w:val="en-GB"/>
        </w:rPr>
        <w:t>similar to</w:t>
      </w:r>
      <w:proofErr w:type="gramEnd"/>
      <w:r w:rsidRPr="00096C25">
        <w:rPr>
          <w:rFonts w:ascii="Times New Roman" w:eastAsia="Batang" w:hAnsi="Times New Roman" w:cs="Times New Roman"/>
          <w:sz w:val="18"/>
          <w:szCs w:val="20"/>
          <w:lang w:val="en-GB"/>
        </w:rPr>
        <w:t xml:space="preserve"> the existing field), and each field separately indicating the association between PTRS port and DMRS port for two TRPs. </w:t>
      </w:r>
    </w:p>
    <w:p w14:paraId="719584E4"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605C5C">
      <w:pPr>
        <w:numPr>
          <w:ilvl w:val="0"/>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0888065D"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605C5C">
      <w:pPr>
        <w:numPr>
          <w:ilvl w:val="1"/>
          <w:numId w:val="51"/>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proofErr w:type="spellStart"/>
      <w:r w:rsidRPr="00096C25">
        <w:rPr>
          <w:rFonts w:ascii="Times New Roman" w:eastAsia="Batang" w:hAnsi="Times New Roman" w:cs="Times New Roman"/>
          <w:i/>
          <w:iCs/>
          <w:sz w:val="18"/>
          <w:szCs w:val="20"/>
          <w:lang w:val="en-GB"/>
        </w:rPr>
        <w:t>maxNrofPorts</w:t>
      </w:r>
      <w:proofErr w:type="spellEnd"/>
      <w:r w:rsidRPr="00096C25">
        <w:rPr>
          <w:rFonts w:ascii="Times New Roman" w:eastAsia="Batang" w:hAnsi="Times New Roman" w:cs="Times New Roman"/>
          <w:sz w:val="18"/>
          <w:szCs w:val="20"/>
          <w:lang w:val="en-GB"/>
        </w:rPr>
        <w:t xml:space="preserve"> = 2, the 1 bit indicates one of two DMRS ports sharing the same PTRS port.</w:t>
      </w:r>
    </w:p>
    <w:p w14:paraId="01BDA2AE" w14:textId="77777777" w:rsidR="00096C25" w:rsidRPr="00096C25" w:rsidRDefault="00096C25" w:rsidP="00096C25">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096C25">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096C25">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605C5C">
      <w:pPr>
        <w:numPr>
          <w:ilvl w:val="0"/>
          <w:numId w:val="53"/>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powerControlLoopToUse</w:t>
      </w:r>
      <w:proofErr w:type="spellEnd"/>
      <w:r w:rsidRPr="00096C25">
        <w:rPr>
          <w:rFonts w:ascii="Times New Roman" w:eastAsia="Batang" w:hAnsi="Times New Roman" w:cs="Times New Roman"/>
          <w:sz w:val="18"/>
          <w:szCs w:val="20"/>
          <w:lang w:val="en-GB"/>
        </w:rPr>
        <w:t>' in '</w:t>
      </w:r>
      <w:proofErr w:type="spellStart"/>
      <w:r w:rsidRPr="00096C25">
        <w:rPr>
          <w:rFonts w:ascii="Times New Roman" w:eastAsia="Batang" w:hAnsi="Times New Roman" w:cs="Times New Roman"/>
          <w:i/>
          <w:sz w:val="18"/>
          <w:szCs w:val="20"/>
          <w:lang w:val="en-GB"/>
        </w:rPr>
        <w:t>ConfiguredGrantConfig</w:t>
      </w:r>
      <w:proofErr w:type="spellEnd"/>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proofErr w:type="spellStart"/>
      <w:r w:rsidRPr="00096C25">
        <w:rPr>
          <w:rFonts w:ascii="Times New Roman" w:eastAsia="Batang" w:hAnsi="Times New Roman" w:cs="Times New Roman"/>
          <w:i/>
          <w:sz w:val="18"/>
          <w:szCs w:val="20"/>
          <w:lang w:val="en-GB"/>
        </w:rPr>
        <w:t>pathlossReferenceIndex</w:t>
      </w:r>
      <w:proofErr w:type="spellEnd"/>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srs-ResourceIndicator</w:t>
      </w:r>
      <w:proofErr w:type="spellEnd"/>
      <w:r w:rsidRPr="00096C25">
        <w:rPr>
          <w:rFonts w:ascii="Times New Roman" w:eastAsia="Batang" w:hAnsi="Times New Roman" w:cs="Times New Roman"/>
          <w:sz w:val="18"/>
          <w:szCs w:val="20"/>
          <w:lang w:val="en-GB"/>
        </w:rPr>
        <w:t>' and '</w:t>
      </w:r>
      <w:proofErr w:type="spellStart"/>
      <w:r w:rsidRPr="00096C25">
        <w:rPr>
          <w:rFonts w:ascii="Times New Roman" w:eastAsia="Batang" w:hAnsi="Times New Roman" w:cs="Times New Roman"/>
          <w:i/>
          <w:sz w:val="18"/>
          <w:szCs w:val="20"/>
          <w:lang w:val="en-GB"/>
        </w:rPr>
        <w:t>precodingAndNumberOfLayers</w:t>
      </w:r>
      <w:proofErr w:type="spellEnd"/>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w:t>
      </w:r>
    </w:p>
    <w:p w14:paraId="26518BBD"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605C5C">
      <w:pPr>
        <w:numPr>
          <w:ilvl w:val="0"/>
          <w:numId w:val="54"/>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605C5C">
      <w:pPr>
        <w:numPr>
          <w:ilvl w:val="0"/>
          <w:numId w:val="54"/>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proofErr w:type="spellStart"/>
      <w:r w:rsidRPr="00096C25">
        <w:rPr>
          <w:rFonts w:ascii="Times New Roman" w:eastAsia="Batang" w:hAnsi="Times New Roman" w:cs="Times New Roman"/>
          <w:i/>
          <w:sz w:val="18"/>
          <w:szCs w:val="20"/>
          <w:lang w:val="en-GB"/>
        </w:rPr>
        <w:t>rrc-ConfiguredUplinkGrant</w:t>
      </w:r>
      <w:proofErr w:type="spellEnd"/>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w:t>
      </w:r>
      <w:proofErr w:type="spellStart"/>
      <w:r w:rsidRPr="00096C25">
        <w:rPr>
          <w:rFonts w:ascii="Times New Roman" w:eastAsia="Batang" w:hAnsi="Times New Roman" w:cs="Times New Roman"/>
          <w:i/>
          <w:sz w:val="18"/>
          <w:szCs w:val="20"/>
          <w:lang w:val="en-GB"/>
        </w:rPr>
        <w:t>dmrs-SeqInitialization</w:t>
      </w:r>
      <w:proofErr w:type="spellEnd"/>
      <w:r w:rsidRPr="00096C25">
        <w:rPr>
          <w:rFonts w:ascii="Times New Roman" w:eastAsia="Batang" w:hAnsi="Times New Roman" w:cs="Times New Roman"/>
          <w:sz w:val="18"/>
          <w:szCs w:val="20"/>
          <w:lang w:val="en-GB"/>
        </w:rPr>
        <w:t>'.</w:t>
      </w:r>
    </w:p>
    <w:p w14:paraId="217D088E" w14:textId="77777777" w:rsidR="00096C25" w:rsidRDefault="00096C25">
      <w:pPr>
        <w:rPr>
          <w:rFonts w:ascii="Times New Roman" w:hAnsi="Times New Roman" w:cs="Times New Roman"/>
          <w:sz w:val="18"/>
          <w:szCs w:val="18"/>
        </w:rPr>
      </w:pPr>
    </w:p>
    <w:sectPr w:rsidR="00096C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DDDB7" w14:textId="77777777" w:rsidR="002103AF" w:rsidRDefault="002103AF" w:rsidP="00013BDE">
      <w:r>
        <w:separator/>
      </w:r>
    </w:p>
  </w:endnote>
  <w:endnote w:type="continuationSeparator" w:id="0">
    <w:p w14:paraId="4E19201B" w14:textId="77777777" w:rsidR="002103AF" w:rsidRDefault="002103AF"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68EB5" w14:textId="77777777" w:rsidR="002103AF" w:rsidRDefault="002103AF" w:rsidP="00013BDE">
      <w:r>
        <w:separator/>
      </w:r>
    </w:p>
  </w:footnote>
  <w:footnote w:type="continuationSeparator" w:id="0">
    <w:p w14:paraId="4A94667A" w14:textId="77777777" w:rsidR="002103AF" w:rsidRDefault="002103AF"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hybridMultilevel"/>
    <w:tmpl w:val="3F38AD3E"/>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hybridMultilevel"/>
    <w:tmpl w:val="D2E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hybridMultilevel"/>
    <w:tmpl w:val="0ABAF26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hybridMultilevel"/>
    <w:tmpl w:val="4FB2E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C67C5"/>
    <w:multiLevelType w:val="hybridMultilevel"/>
    <w:tmpl w:val="7BA83D10"/>
    <w:lvl w:ilvl="0" w:tplc="7BCA7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hybridMultilevel"/>
    <w:tmpl w:val="FEAEE252"/>
    <w:lvl w:ilvl="0" w:tplc="7BCA70E8">
      <w:start w:val="1"/>
      <w:numFmt w:val="bullet"/>
      <w:lvlText w:val="•"/>
      <w:lvlJc w:val="left"/>
      <w:pPr>
        <w:ind w:left="1000" w:hanging="360"/>
      </w:pPr>
      <w:rPr>
        <w:rFonts w:ascii="Arial" w:hAnsi="Aria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hybridMultilevel"/>
    <w:tmpl w:val="92BA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398644D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3666"/>
    <w:multiLevelType w:val="hybridMultilevel"/>
    <w:tmpl w:val="EAFC59D2"/>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hybridMultilevel"/>
    <w:tmpl w:val="E986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hybridMultilevel"/>
    <w:tmpl w:val="281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796786"/>
    <w:multiLevelType w:val="hybridMultilevel"/>
    <w:tmpl w:val="8B0CE6C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155AA4"/>
    <w:multiLevelType w:val="hybridMultilevel"/>
    <w:tmpl w:val="242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B249E4"/>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D032C"/>
    <w:multiLevelType w:val="hybridMultilevel"/>
    <w:tmpl w:val="97DE8A0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0"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DD42C3B"/>
    <w:multiLevelType w:val="multilevel"/>
    <w:tmpl w:val="FD1A6C8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5C1342D"/>
    <w:multiLevelType w:val="hybridMultilevel"/>
    <w:tmpl w:val="F5903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9" w15:restartNumberingAfterBreak="0">
    <w:nsid w:val="47F0099B"/>
    <w:multiLevelType w:val="multilevel"/>
    <w:tmpl w:val="493250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312674"/>
    <w:multiLevelType w:val="hybridMultilevel"/>
    <w:tmpl w:val="89D8910A"/>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B9BE629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hybridMultilevel"/>
    <w:tmpl w:val="7BB6919A"/>
    <w:lvl w:ilvl="0" w:tplc="27A42C60">
      <w:start w:val="1"/>
      <w:numFmt w:val="bullet"/>
      <w:lvlText w:val="•"/>
      <w:lvlJc w:val="left"/>
      <w:pPr>
        <w:tabs>
          <w:tab w:val="num" w:pos="720"/>
        </w:tabs>
        <w:ind w:left="720" w:hanging="360"/>
      </w:pPr>
      <w:rPr>
        <w:rFonts w:ascii="Arial" w:hAnsi="Arial" w:hint="default"/>
      </w:rPr>
    </w:lvl>
    <w:lvl w:ilvl="1" w:tplc="EEA82D82" w:tentative="1">
      <w:start w:val="1"/>
      <w:numFmt w:val="bullet"/>
      <w:lvlText w:val="•"/>
      <w:lvlJc w:val="left"/>
      <w:pPr>
        <w:tabs>
          <w:tab w:val="num" w:pos="1440"/>
        </w:tabs>
        <w:ind w:left="1440" w:hanging="360"/>
      </w:pPr>
      <w:rPr>
        <w:rFonts w:ascii="Arial" w:hAnsi="Arial" w:hint="default"/>
      </w:rPr>
    </w:lvl>
    <w:lvl w:ilvl="2" w:tplc="1EA02BD8" w:tentative="1">
      <w:start w:val="1"/>
      <w:numFmt w:val="bullet"/>
      <w:lvlText w:val="•"/>
      <w:lvlJc w:val="left"/>
      <w:pPr>
        <w:tabs>
          <w:tab w:val="num" w:pos="2160"/>
        </w:tabs>
        <w:ind w:left="2160" w:hanging="360"/>
      </w:pPr>
      <w:rPr>
        <w:rFonts w:ascii="Arial" w:hAnsi="Arial" w:hint="default"/>
      </w:rPr>
    </w:lvl>
    <w:lvl w:ilvl="3" w:tplc="7F926FC6" w:tentative="1">
      <w:start w:val="1"/>
      <w:numFmt w:val="bullet"/>
      <w:lvlText w:val="•"/>
      <w:lvlJc w:val="left"/>
      <w:pPr>
        <w:tabs>
          <w:tab w:val="num" w:pos="2880"/>
        </w:tabs>
        <w:ind w:left="2880" w:hanging="360"/>
      </w:pPr>
      <w:rPr>
        <w:rFonts w:ascii="Arial" w:hAnsi="Arial" w:hint="default"/>
      </w:rPr>
    </w:lvl>
    <w:lvl w:ilvl="4" w:tplc="68BA2030" w:tentative="1">
      <w:start w:val="1"/>
      <w:numFmt w:val="bullet"/>
      <w:lvlText w:val="•"/>
      <w:lvlJc w:val="left"/>
      <w:pPr>
        <w:tabs>
          <w:tab w:val="num" w:pos="3600"/>
        </w:tabs>
        <w:ind w:left="3600" w:hanging="360"/>
      </w:pPr>
      <w:rPr>
        <w:rFonts w:ascii="Arial" w:hAnsi="Arial" w:hint="default"/>
      </w:rPr>
    </w:lvl>
    <w:lvl w:ilvl="5" w:tplc="3DAAF73E" w:tentative="1">
      <w:start w:val="1"/>
      <w:numFmt w:val="bullet"/>
      <w:lvlText w:val="•"/>
      <w:lvlJc w:val="left"/>
      <w:pPr>
        <w:tabs>
          <w:tab w:val="num" w:pos="4320"/>
        </w:tabs>
        <w:ind w:left="4320" w:hanging="360"/>
      </w:pPr>
      <w:rPr>
        <w:rFonts w:ascii="Arial" w:hAnsi="Arial" w:hint="default"/>
      </w:rPr>
    </w:lvl>
    <w:lvl w:ilvl="6" w:tplc="AD729A02" w:tentative="1">
      <w:start w:val="1"/>
      <w:numFmt w:val="bullet"/>
      <w:lvlText w:val="•"/>
      <w:lvlJc w:val="left"/>
      <w:pPr>
        <w:tabs>
          <w:tab w:val="num" w:pos="5040"/>
        </w:tabs>
        <w:ind w:left="5040" w:hanging="360"/>
      </w:pPr>
      <w:rPr>
        <w:rFonts w:ascii="Arial" w:hAnsi="Arial" w:hint="default"/>
      </w:rPr>
    </w:lvl>
    <w:lvl w:ilvl="7" w:tplc="BD446EE8" w:tentative="1">
      <w:start w:val="1"/>
      <w:numFmt w:val="bullet"/>
      <w:lvlText w:val="•"/>
      <w:lvlJc w:val="left"/>
      <w:pPr>
        <w:tabs>
          <w:tab w:val="num" w:pos="5760"/>
        </w:tabs>
        <w:ind w:left="5760" w:hanging="360"/>
      </w:pPr>
      <w:rPr>
        <w:rFonts w:ascii="Arial" w:hAnsi="Arial" w:hint="default"/>
      </w:rPr>
    </w:lvl>
    <w:lvl w:ilvl="8" w:tplc="4A2247B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hybridMultilevel"/>
    <w:tmpl w:val="8430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C31D77"/>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3202EB"/>
    <w:multiLevelType w:val="hybridMultilevel"/>
    <w:tmpl w:val="5EF43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B41265"/>
    <w:multiLevelType w:val="hybridMultilevel"/>
    <w:tmpl w:val="9D84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20C422D"/>
    <w:multiLevelType w:val="hybridMultilevel"/>
    <w:tmpl w:val="0E5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C543342"/>
    <w:multiLevelType w:val="hybridMultilevel"/>
    <w:tmpl w:val="2E68B084"/>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hybridMultilevel"/>
    <w:tmpl w:val="B4C0B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B831FC"/>
    <w:multiLevelType w:val="hybridMultilevel"/>
    <w:tmpl w:val="80C0A4B4"/>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857392"/>
    <w:multiLevelType w:val="hybridMultilevel"/>
    <w:tmpl w:val="D5B4DCB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A4FB8"/>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76B111C"/>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54"/>
  </w:num>
  <w:num w:numId="3">
    <w:abstractNumId w:val="41"/>
  </w:num>
  <w:num w:numId="4">
    <w:abstractNumId w:val="15"/>
  </w:num>
  <w:num w:numId="5">
    <w:abstractNumId w:val="56"/>
  </w:num>
  <w:num w:numId="6">
    <w:abstractNumId w:val="45"/>
  </w:num>
  <w:num w:numId="7">
    <w:abstractNumId w:val="2"/>
  </w:num>
  <w:num w:numId="8">
    <w:abstractNumId w:val="82"/>
  </w:num>
  <w:num w:numId="9">
    <w:abstractNumId w:val="55"/>
  </w:num>
  <w:num w:numId="10">
    <w:abstractNumId w:val="48"/>
  </w:num>
  <w:num w:numId="11">
    <w:abstractNumId w:val="36"/>
  </w:num>
  <w:num w:numId="12">
    <w:abstractNumId w:val="26"/>
  </w:num>
  <w:num w:numId="13">
    <w:abstractNumId w:val="35"/>
  </w:num>
  <w:num w:numId="14">
    <w:abstractNumId w:val="24"/>
  </w:num>
  <w:num w:numId="15">
    <w:abstractNumId w:val="63"/>
  </w:num>
  <w:num w:numId="16">
    <w:abstractNumId w:val="68"/>
  </w:num>
  <w:num w:numId="17">
    <w:abstractNumId w:val="3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num>
  <w:num w:numId="21">
    <w:abstractNumId w:val="25"/>
  </w:num>
  <w:num w:numId="22">
    <w:abstractNumId w:val="60"/>
  </w:num>
  <w:num w:numId="23">
    <w:abstractNumId w:val="42"/>
  </w:num>
  <w:num w:numId="24">
    <w:abstractNumId w:val="67"/>
  </w:num>
  <w:num w:numId="25">
    <w:abstractNumId w:val="13"/>
  </w:num>
  <w:num w:numId="26">
    <w:abstractNumId w:val="5"/>
  </w:num>
  <w:num w:numId="27">
    <w:abstractNumId w:val="1"/>
  </w:num>
  <w:num w:numId="28">
    <w:abstractNumId w:val="53"/>
  </w:num>
  <w:num w:numId="29">
    <w:abstractNumId w:val="83"/>
  </w:num>
  <w:num w:numId="30">
    <w:abstractNumId w:val="78"/>
  </w:num>
  <w:num w:numId="31">
    <w:abstractNumId w:val="10"/>
  </w:num>
  <w:num w:numId="32">
    <w:abstractNumId w:val="84"/>
  </w:num>
  <w:num w:numId="33">
    <w:abstractNumId w:val="28"/>
  </w:num>
  <w:num w:numId="34">
    <w:abstractNumId w:val="80"/>
  </w:num>
  <w:num w:numId="35">
    <w:abstractNumId w:val="44"/>
  </w:num>
  <w:num w:numId="36">
    <w:abstractNumId w:val="30"/>
  </w:num>
  <w:num w:numId="37">
    <w:abstractNumId w:val="20"/>
  </w:num>
  <w:num w:numId="38">
    <w:abstractNumId w:val="34"/>
  </w:num>
  <w:num w:numId="39">
    <w:abstractNumId w:val="50"/>
  </w:num>
  <w:num w:numId="40">
    <w:abstractNumId w:val="58"/>
    <w:lvlOverride w:ilvl="0">
      <w:startOverride w:val="1"/>
    </w:lvlOverride>
  </w:num>
  <w:num w:numId="41">
    <w:abstractNumId w:val="74"/>
  </w:num>
  <w:num w:numId="42">
    <w:abstractNumId w:val="62"/>
  </w:num>
  <w:num w:numId="43">
    <w:abstractNumId w:val="16"/>
  </w:num>
  <w:num w:numId="44">
    <w:abstractNumId w:val="8"/>
  </w:num>
  <w:num w:numId="45">
    <w:abstractNumId w:val="17"/>
  </w:num>
  <w:num w:numId="46">
    <w:abstractNumId w:val="38"/>
  </w:num>
  <w:num w:numId="47">
    <w:abstractNumId w:val="75"/>
  </w:num>
  <w:num w:numId="48">
    <w:abstractNumId w:val="72"/>
  </w:num>
  <w:num w:numId="49">
    <w:abstractNumId w:val="71"/>
  </w:num>
  <w:num w:numId="50">
    <w:abstractNumId w:val="52"/>
  </w:num>
  <w:num w:numId="51">
    <w:abstractNumId w:val="22"/>
  </w:num>
  <w:num w:numId="52">
    <w:abstractNumId w:val="46"/>
  </w:num>
  <w:num w:numId="53">
    <w:abstractNumId w:val="40"/>
  </w:num>
  <w:num w:numId="54">
    <w:abstractNumId w:val="65"/>
  </w:num>
  <w:num w:numId="55">
    <w:abstractNumId w:val="27"/>
  </w:num>
  <w:num w:numId="56">
    <w:abstractNumId w:val="59"/>
  </w:num>
  <w:num w:numId="57">
    <w:abstractNumId w:val="73"/>
  </w:num>
  <w:num w:numId="58">
    <w:abstractNumId w:val="33"/>
  </w:num>
  <w:num w:numId="59">
    <w:abstractNumId w:val="19"/>
  </w:num>
  <w:num w:numId="60">
    <w:abstractNumId w:val="51"/>
  </w:num>
  <w:num w:numId="61">
    <w:abstractNumId w:val="14"/>
  </w:num>
  <w:num w:numId="62">
    <w:abstractNumId w:val="49"/>
  </w:num>
  <w:num w:numId="63">
    <w:abstractNumId w:val="7"/>
  </w:num>
  <w:num w:numId="64">
    <w:abstractNumId w:val="47"/>
  </w:num>
  <w:num w:numId="65">
    <w:abstractNumId w:val="64"/>
  </w:num>
  <w:num w:numId="66">
    <w:abstractNumId w:val="21"/>
  </w:num>
  <w:num w:numId="67">
    <w:abstractNumId w:val="3"/>
  </w:num>
  <w:num w:numId="68">
    <w:abstractNumId w:val="77"/>
  </w:num>
  <w:num w:numId="69">
    <w:abstractNumId w:val="61"/>
  </w:num>
  <w:num w:numId="70">
    <w:abstractNumId w:val="23"/>
  </w:num>
  <w:num w:numId="71">
    <w:abstractNumId w:val="66"/>
  </w:num>
  <w:num w:numId="72">
    <w:abstractNumId w:val="70"/>
  </w:num>
  <w:num w:numId="73">
    <w:abstractNumId w:val="6"/>
  </w:num>
  <w:num w:numId="74">
    <w:abstractNumId w:val="4"/>
  </w:num>
  <w:num w:numId="75">
    <w:abstractNumId w:val="12"/>
  </w:num>
  <w:num w:numId="76">
    <w:abstractNumId w:val="37"/>
  </w:num>
  <w:num w:numId="77">
    <w:abstractNumId w:val="69"/>
  </w:num>
  <w:num w:numId="78">
    <w:abstractNumId w:val="76"/>
  </w:num>
  <w:num w:numId="79">
    <w:abstractNumId w:val="29"/>
  </w:num>
  <w:num w:numId="80">
    <w:abstractNumId w:val="43"/>
  </w:num>
  <w:num w:numId="81">
    <w:abstractNumId w:val="57"/>
  </w:num>
  <w:num w:numId="82">
    <w:abstractNumId w:val="81"/>
  </w:num>
  <w:num w:numId="83">
    <w:abstractNumId w:val="11"/>
  </w:num>
  <w:num w:numId="84">
    <w:abstractNumId w:val="9"/>
  </w:num>
  <w:num w:numId="85">
    <w:abstractNumId w:val="32"/>
  </w:num>
  <w:num w:numId="86">
    <w:abstractNumId w:val="3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04AB"/>
    <w:pPr>
      <w:widowControl w:val="0"/>
      <w:spacing w:after="0" w:line="240" w:lineRule="auto"/>
      <w:jc w:val="both"/>
    </w:pPr>
    <w:rPr>
      <w:rFonts w:eastAsiaTheme="minorEastAsia"/>
      <w:kern w:val="2"/>
      <w:sz w:val="21"/>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uiPriority w:val="9"/>
    <w:qFormat/>
    <w:rsid w:val="00FC1C21"/>
    <w:pPr>
      <w:keepNext/>
      <w:keepLines/>
      <w:numPr>
        <w:numId w:val="8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Head2A,2,UNDERRUBRIK 1-2,DO NOT USE_h2,h21,H2 Char,h2 Char,Header 2,Header2,22,heading2,2nd level,H21,H22,H23,H24,H25,R2,E2,†berschrift 2,õberschrift 2,插图"/>
    <w:basedOn w:val="1"/>
    <w:next w:val="a0"/>
    <w:link w:val="20"/>
    <w:qFormat/>
    <w:rsid w:val="00FC1C21"/>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semiHidden/>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Heading5"/>
    <w:basedOn w:val="a0"/>
    <w:next w:val="a0"/>
    <w:link w:val="50"/>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
    <w:basedOn w:val="a0"/>
    <w:next w:val="a0"/>
    <w:link w:val="60"/>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rsid w:val="00F404A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404AB"/>
  </w:style>
  <w:style w:type="paragraph" w:customStyle="1" w:styleId="H6">
    <w:name w:val="H6"/>
    <w:basedOn w:val="5"/>
    <w:next w:val="a0"/>
    <w:pPr>
      <w:ind w:left="1985" w:hanging="1985"/>
      <w:outlineLvl w:val="9"/>
    </w:pPr>
    <w:rPr>
      <w:sz w:val="20"/>
    </w:rPr>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1 Char,cap Char Char1,Caption Char Char1 Char,cap Char2,条目,cap1,cap2,cap11,cap Char Char Char Char Char Char Char,Caption Char2,Caption Char Char Char,Caption Char Char1,fig and tbl,fighead2,Table Caption,Ca"/>
    <w:basedOn w:val="a0"/>
    <w:next w:val="a0"/>
    <w:link w:val="a8"/>
    <w:uiPriority w:val="35"/>
    <w:semiHidden/>
    <w:unhideWhenUsed/>
    <w:qFormat/>
    <w:rsid w:val="00CC6348"/>
    <w:pPr>
      <w:spacing w:after="200"/>
    </w:pPr>
    <w:rPr>
      <w:i/>
      <w:iCs/>
      <w:color w:val="1F497D" w:themeColor="text2"/>
      <w:sz w:val="18"/>
      <w:szCs w:val="18"/>
    </w:rPr>
  </w:style>
  <w:style w:type="paragraph" w:styleId="a9">
    <w:name w:val="Document Map"/>
    <w:basedOn w:val="a0"/>
    <w:link w:val="aa"/>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aliases w:val="bt"/>
    <w:basedOn w:val="a0"/>
    <w:link w:val="ae"/>
    <w:pPr>
      <w:spacing w:after="120"/>
      <w:ind w:left="1440" w:hanging="1440"/>
    </w:pPr>
    <w:rPr>
      <w:rFonts w:ascii="Times" w:eastAsia="Batang" w:hAnsi="Times" w:cs="Times New Roman"/>
    </w:rPr>
  </w:style>
  <w:style w:type="paragraph" w:styleId="51">
    <w:name w:val="List Bullet 5"/>
    <w:basedOn w:val="41"/>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link w:val="af0"/>
    <w:rPr>
      <w:rFonts w:ascii="Tahoma" w:hAnsi="Tahoma" w:cs="Tahoma"/>
      <w:sz w:val="16"/>
      <w:szCs w:val="16"/>
    </w:rPr>
  </w:style>
  <w:style w:type="paragraph" w:styleId="af1">
    <w:name w:val="footer"/>
    <w:basedOn w:val="af2"/>
    <w:link w:val="af3"/>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footnote text"/>
    <w:basedOn w:val="a0"/>
    <w:link w:val="af6"/>
    <w:semiHidden/>
    <w:pPr>
      <w:keepLines/>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11">
    <w:name w:val="index 1"/>
    <w:basedOn w:val="a0"/>
    <w:next w:val="a0"/>
    <w:pPr>
      <w:keepLines/>
    </w:pPr>
  </w:style>
  <w:style w:type="paragraph" w:styleId="26">
    <w:name w:val="index 2"/>
    <w:basedOn w:val="11"/>
    <w:next w:val="a0"/>
    <w:semiHidden/>
    <w:pPr>
      <w:ind w:left="284"/>
    </w:pPr>
  </w:style>
  <w:style w:type="paragraph" w:styleId="af7">
    <w:name w:val="annotation subject"/>
    <w:basedOn w:val="ab"/>
    <w:next w:val="ab"/>
    <w:link w:val="af8"/>
    <w:pPr>
      <w:overflowPunct w:val="0"/>
      <w:adjustRightInd w:val="0"/>
      <w:textAlignment w:val="baseline"/>
    </w:pPr>
    <w:rPr>
      <w:rFonts w:eastAsia="Times New Roman"/>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basedOn w:val="a1"/>
    <w:uiPriority w:val="22"/>
    <w:qFormat/>
    <w:rsid w:val="00CC6348"/>
    <w:rPr>
      <w:b/>
      <w:bCs/>
    </w:rPr>
  </w:style>
  <w:style w:type="character" w:styleId="afb">
    <w:name w:val="FollowedHyperlink"/>
    <w:rPr>
      <w:color w:val="800080"/>
      <w:u w:val="single"/>
    </w:rPr>
  </w:style>
  <w:style w:type="character" w:styleId="afc">
    <w:name w:val="Emphasis"/>
    <w:basedOn w:val="a1"/>
    <w:uiPriority w:val="20"/>
    <w:qFormat/>
    <w:rsid w:val="00CC6348"/>
    <w:rPr>
      <w:i/>
      <w:iCs/>
    </w:rPr>
  </w:style>
  <w:style w:type="character" w:styleId="afd">
    <w:name w:val="Hyperlink"/>
    <w:uiPriority w:val="99"/>
    <w:rPr>
      <w:color w:val="0000FF"/>
      <w:u w:val="single"/>
    </w:rPr>
  </w:style>
  <w:style w:type="character" w:styleId="afe">
    <w:name w:val="annotation reference"/>
    <w:rPr>
      <w:sz w:val="16"/>
    </w:rPr>
  </w:style>
  <w:style w:type="character" w:styleId="aff">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0"/>
    <w:next w:val="a0"/>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style>
  <w:style w:type="character" w:customStyle="1" w:styleId="a8">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a0"/>
    <w:link w:val="aff1"/>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a0"/>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aff2">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qFormat/>
    <w:rPr>
      <w:rFonts w:ascii="Arial" w:hAnsi="Arial"/>
      <w:b/>
      <w:sz w:val="18"/>
    </w:rPr>
  </w:style>
  <w:style w:type="paragraph" w:customStyle="1" w:styleId="LGTdoc">
    <w:name w:val="LGTdoc_본문"/>
    <w:basedOn w:val="a0"/>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3">
    <w:name w:val="Placeholder Text"/>
    <w:basedOn w:val="a1"/>
    <w:uiPriority w:val="99"/>
    <w:semiHidden/>
    <w:rPr>
      <w:color w:val="80808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FC1C21"/>
    <w:rPr>
      <w:rFonts w:asciiTheme="majorHAnsi" w:eastAsiaTheme="majorEastAsia" w:hAnsiTheme="majorHAnsi" w:cstheme="majorBidi"/>
      <w:color w:val="365F91"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插图 字符"/>
    <w:basedOn w:val="a1"/>
    <w:link w:val="2"/>
    <w:rsid w:val="00FC1C21"/>
    <w:rPr>
      <w:rFonts w:ascii="Arial" w:eastAsia="PMingLiU" w:hAnsi="Arial" w:cs="Arial"/>
      <w:b/>
      <w:color w:val="006EBC"/>
      <w:kern w:val="52"/>
      <w:sz w:val="28"/>
      <w:szCs w:val="48"/>
      <w:lang w:eastAsia="zh-TW"/>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uiPriority w:val="9"/>
    <w:rsid w:val="00CC6348"/>
    <w:rPr>
      <w:rFonts w:asciiTheme="majorHAnsi" w:eastAsiaTheme="majorEastAsia" w:hAnsiTheme="majorHAnsi" w:cstheme="majorBidi"/>
      <w:color w:val="243F60" w:themeColor="accent1" w:themeShade="7F"/>
      <w:sz w:val="24"/>
      <w:szCs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semiHidden/>
    <w:rsid w:val="00CC6348"/>
    <w:rPr>
      <w:rFonts w:asciiTheme="majorHAnsi" w:eastAsiaTheme="majorEastAsia" w:hAnsiTheme="majorHAnsi" w:cstheme="majorBidi"/>
      <w:i/>
      <w:iCs/>
      <w:color w:val="365F91" w:themeColor="accent1" w:themeShade="BF"/>
    </w:rPr>
  </w:style>
  <w:style w:type="character" w:customStyle="1" w:styleId="50">
    <w:name w:val="标题 5 字符"/>
    <w:aliases w:val="h5 字符,Heading5 字符"/>
    <w:basedOn w:val="a1"/>
    <w:link w:val="5"/>
    <w:uiPriority w:val="9"/>
    <w:semiHidden/>
    <w:rsid w:val="00CC6348"/>
    <w:rPr>
      <w:rFonts w:asciiTheme="majorHAnsi" w:eastAsiaTheme="majorEastAsia" w:hAnsiTheme="majorHAnsi" w:cstheme="majorBidi"/>
      <w:color w:val="365F91" w:themeColor="accent1" w:themeShade="BF"/>
    </w:rPr>
  </w:style>
  <w:style w:type="character" w:customStyle="1" w:styleId="60">
    <w:name w:val="标题 6 字符"/>
    <w:aliases w:val="h6 字符"/>
    <w:basedOn w:val="a1"/>
    <w:link w:val="6"/>
    <w:uiPriority w:val="9"/>
    <w:semiHidden/>
    <w:rsid w:val="00CC6348"/>
    <w:rPr>
      <w:rFonts w:asciiTheme="majorHAnsi" w:eastAsiaTheme="majorEastAsia" w:hAnsiTheme="majorHAnsi" w:cstheme="majorBidi"/>
      <w:color w:val="243F60" w:themeColor="accent1" w:themeShade="7F"/>
    </w:rPr>
  </w:style>
  <w:style w:type="character" w:customStyle="1" w:styleId="70">
    <w:name w:val="标题 7 字符"/>
    <w:basedOn w:val="a1"/>
    <w:link w:val="7"/>
    <w:uiPriority w:val="9"/>
    <w:semiHidden/>
    <w:rsid w:val="00CC6348"/>
    <w:rPr>
      <w:rFonts w:asciiTheme="majorHAnsi" w:eastAsiaTheme="majorEastAsia" w:hAnsiTheme="majorHAnsi" w:cstheme="majorBidi"/>
      <w:i/>
      <w:iCs/>
      <w:color w:val="243F60" w:themeColor="accent1" w:themeShade="7F"/>
    </w:rPr>
  </w:style>
  <w:style w:type="character" w:customStyle="1" w:styleId="80">
    <w:name w:val="标题 8 字符"/>
    <w:basedOn w:val="a1"/>
    <w:link w:val="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90">
    <w:name w:val="标题 9 字符"/>
    <w:basedOn w:val="a1"/>
    <w:link w:val="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af3">
    <w:name w:val="页脚 字符"/>
    <w:basedOn w:val="a1"/>
    <w:link w:val="af1"/>
    <w:rPr>
      <w:rFonts w:ascii="Arial" w:hAnsi="Arial"/>
      <w:b/>
      <w:i/>
      <w:sz w:val="18"/>
    </w:rPr>
  </w:style>
  <w:style w:type="character" w:customStyle="1" w:styleId="B1Char1">
    <w:name w:val="B1 Char1"/>
    <w:rPr>
      <w:rFonts w:ascii="Times New Roman" w:eastAsia="宋体" w:hAnsi="Times New Roman" w:cs="Times New Roman"/>
      <w:kern w:val="0"/>
      <w:szCs w:val="20"/>
      <w:lang w:val="en-GB" w:eastAsia="en-US"/>
    </w:rPr>
  </w:style>
  <w:style w:type="paragraph" w:customStyle="1" w:styleId="TAJ">
    <w:name w:val="TAJ"/>
    <w:basedOn w:val="TH"/>
    <w:pPr>
      <w:spacing w:after="180"/>
    </w:pPr>
    <w:rPr>
      <w:rFonts w:eastAsia="宋体" w:cs="Times New Roman"/>
    </w:rPr>
  </w:style>
  <w:style w:type="paragraph" w:customStyle="1" w:styleId="Guidance">
    <w:name w:val="Guidance"/>
    <w:basedOn w:val="a0"/>
    <w:pPr>
      <w:spacing w:after="180"/>
    </w:pPr>
    <w:rPr>
      <w:rFonts w:ascii="Times New Roman" w:eastAsia="宋体" w:hAnsi="Times New Roman" w:cs="Times New Roman"/>
      <w:i/>
      <w:color w:val="0000FF"/>
    </w:rPr>
  </w:style>
  <w:style w:type="character" w:customStyle="1" w:styleId="aa">
    <w:name w:val="文档结构图 字符"/>
    <w:basedOn w:val="a1"/>
    <w:link w:val="a9"/>
    <w:rPr>
      <w:rFonts w:ascii="Tahoma" w:eastAsiaTheme="minorEastAsia" w:hAnsi="Tahoma" w:cs="Tahoma"/>
      <w:kern w:val="2"/>
      <w:szCs w:val="22"/>
      <w:shd w:val="clear" w:color="auto" w:fill="000080"/>
      <w:lang w:eastAsia="ko-KR"/>
    </w:rPr>
  </w:style>
  <w:style w:type="character" w:customStyle="1" w:styleId="af0">
    <w:name w:val="批注框文本 字符"/>
    <w:basedOn w:val="a1"/>
    <w:link w:val="af"/>
    <w:rPr>
      <w:rFonts w:ascii="Tahoma" w:eastAsiaTheme="minorEastAsia" w:hAnsi="Tahoma" w:cs="Tahoma"/>
      <w:kern w:val="2"/>
      <w:sz w:val="16"/>
      <w:szCs w:val="16"/>
      <w:lang w:eastAsia="ko-KR"/>
    </w:rPr>
  </w:style>
  <w:style w:type="character" w:customStyle="1" w:styleId="af8">
    <w:name w:val="批注主题 字符"/>
    <w:basedOn w:val="ac"/>
    <w:link w:val="af7"/>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ae">
    <w:name w:val="正文文本 字符"/>
    <w:aliases w:val="bt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rPr>
      <w:color w:val="605E5C"/>
      <w:shd w:val="clear" w:color="auto" w:fill="E1DFDD"/>
    </w:rPr>
  </w:style>
  <w:style w:type="paragraph" w:styleId="aff4">
    <w:name w:val="Title"/>
    <w:basedOn w:val="a0"/>
    <w:next w:val="a0"/>
    <w:link w:val="aff5"/>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1"/>
    <w:link w:val="aff4"/>
    <w:uiPriority w:val="10"/>
    <w:rsid w:val="00CC6348"/>
    <w:rPr>
      <w:rFonts w:asciiTheme="majorHAnsi" w:eastAsiaTheme="majorEastAsia" w:hAnsiTheme="majorHAnsi" w:cstheme="majorBidi"/>
      <w:spacing w:val="-10"/>
      <w:kern w:val="28"/>
      <w:sz w:val="56"/>
      <w:szCs w:val="56"/>
    </w:rPr>
  </w:style>
  <w:style w:type="paragraph" w:styleId="aff6">
    <w:name w:val="Subtitle"/>
    <w:basedOn w:val="a0"/>
    <w:next w:val="a0"/>
    <w:link w:val="aff7"/>
    <w:uiPriority w:val="11"/>
    <w:qFormat/>
    <w:rsid w:val="00CC6348"/>
    <w:pPr>
      <w:numPr>
        <w:ilvl w:val="1"/>
      </w:numPr>
    </w:pPr>
    <w:rPr>
      <w:color w:val="5A5A5A" w:themeColor="text1" w:themeTint="A5"/>
      <w:spacing w:val="15"/>
    </w:rPr>
  </w:style>
  <w:style w:type="character" w:customStyle="1" w:styleId="aff7">
    <w:name w:val="副标题 字符"/>
    <w:basedOn w:val="a1"/>
    <w:link w:val="aff6"/>
    <w:uiPriority w:val="11"/>
    <w:rsid w:val="00CC6348"/>
    <w:rPr>
      <w:rFonts w:eastAsiaTheme="minorEastAsia"/>
      <w:color w:val="5A5A5A" w:themeColor="text1" w:themeTint="A5"/>
      <w:spacing w:val="15"/>
    </w:rPr>
  </w:style>
  <w:style w:type="paragraph" w:styleId="aff8">
    <w:name w:val="Quote"/>
    <w:basedOn w:val="a0"/>
    <w:next w:val="a0"/>
    <w:link w:val="aff9"/>
    <w:uiPriority w:val="29"/>
    <w:qFormat/>
    <w:rsid w:val="00CC6348"/>
    <w:pPr>
      <w:spacing w:before="200"/>
      <w:ind w:left="864" w:right="864"/>
      <w:jc w:val="center"/>
    </w:pPr>
    <w:rPr>
      <w:i/>
      <w:iCs/>
      <w:color w:val="404040" w:themeColor="text1" w:themeTint="BF"/>
    </w:rPr>
  </w:style>
  <w:style w:type="character" w:customStyle="1" w:styleId="aff9">
    <w:name w:val="引用 字符"/>
    <w:basedOn w:val="a1"/>
    <w:link w:val="aff8"/>
    <w:uiPriority w:val="29"/>
    <w:rsid w:val="00CC6348"/>
    <w:rPr>
      <w:i/>
      <w:iCs/>
      <w:color w:val="404040" w:themeColor="text1" w:themeTint="BF"/>
    </w:rPr>
  </w:style>
  <w:style w:type="paragraph" w:styleId="affa">
    <w:name w:val="Intense Quote"/>
    <w:basedOn w:val="a0"/>
    <w:next w:val="a0"/>
    <w:link w:val="affb"/>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1"/>
    <w:link w:val="affa"/>
    <w:uiPriority w:val="30"/>
    <w:rsid w:val="00CC6348"/>
    <w:rPr>
      <w:i/>
      <w:iCs/>
      <w:color w:val="4F81BD" w:themeColor="accent1"/>
    </w:rPr>
  </w:style>
  <w:style w:type="character" w:styleId="affc">
    <w:name w:val="Subtle Emphasis"/>
    <w:basedOn w:val="a1"/>
    <w:uiPriority w:val="19"/>
    <w:qFormat/>
    <w:rsid w:val="00CC6348"/>
    <w:rPr>
      <w:i/>
      <w:iCs/>
      <w:color w:val="404040" w:themeColor="text1" w:themeTint="BF"/>
    </w:rPr>
  </w:style>
  <w:style w:type="character" w:styleId="affd">
    <w:name w:val="Intense Emphasis"/>
    <w:basedOn w:val="a1"/>
    <w:uiPriority w:val="21"/>
    <w:qFormat/>
    <w:rsid w:val="00CC6348"/>
    <w:rPr>
      <w:i/>
      <w:iCs/>
      <w:color w:val="4F81BD" w:themeColor="accent1"/>
    </w:rPr>
  </w:style>
  <w:style w:type="character" w:styleId="affe">
    <w:name w:val="Subtle Reference"/>
    <w:basedOn w:val="a1"/>
    <w:uiPriority w:val="31"/>
    <w:qFormat/>
    <w:rsid w:val="00CC6348"/>
    <w:rPr>
      <w:smallCaps/>
      <w:color w:val="5A5A5A" w:themeColor="text1" w:themeTint="A5"/>
    </w:rPr>
  </w:style>
  <w:style w:type="character" w:styleId="afff">
    <w:name w:val="Intense Reference"/>
    <w:basedOn w:val="a1"/>
    <w:uiPriority w:val="32"/>
    <w:qFormat/>
    <w:rsid w:val="00CC6348"/>
    <w:rPr>
      <w:b/>
      <w:bCs/>
      <w:smallCaps/>
      <w:color w:val="4F81BD" w:themeColor="accent1"/>
      <w:spacing w:val="5"/>
    </w:rPr>
  </w:style>
  <w:style w:type="character" w:styleId="afff0">
    <w:name w:val="Book Title"/>
    <w:basedOn w:val="a1"/>
    <w:uiPriority w:val="33"/>
    <w:qFormat/>
    <w:rsid w:val="00CC6348"/>
    <w:rPr>
      <w:b/>
      <w:bCs/>
      <w:i/>
      <w:iCs/>
      <w:spacing w:val="5"/>
    </w:rPr>
  </w:style>
  <w:style w:type="paragraph" w:styleId="TOC">
    <w:name w:val="TOC Heading"/>
    <w:basedOn w:val="1"/>
    <w:next w:val="a0"/>
    <w:uiPriority w:val="39"/>
    <w:semiHidden/>
    <w:unhideWhenUsed/>
    <w:qFormat/>
    <w:rsid w:val="00CC6348"/>
    <w:pPr>
      <w:outlineLvl w:val="9"/>
    </w:pPr>
  </w:style>
  <w:style w:type="paragraph" w:customStyle="1" w:styleId="References">
    <w:name w:val="References"/>
    <w:basedOn w:val="a0"/>
    <w:rsid w:val="008E4C3A"/>
    <w:pPr>
      <w:numPr>
        <w:ilvl w:val="2"/>
        <w:numId w:val="27"/>
      </w:numPr>
    </w:pPr>
    <w:rPr>
      <w:rFonts w:ascii="Times New Roman" w:eastAsia="Times New Roman" w:hAnsi="Times New Roman"/>
    </w:rPr>
  </w:style>
  <w:style w:type="paragraph" w:styleId="afff1">
    <w:name w:val="Normal (Web)"/>
    <w:basedOn w:val="a0"/>
    <w:uiPriority w:val="99"/>
    <w:rsid w:val="008E4C3A"/>
    <w:pPr>
      <w:spacing w:before="100" w:beforeAutospacing="1" w:after="100" w:afterAutospacing="1"/>
    </w:pPr>
    <w:rPr>
      <w:rFonts w:ascii="Arial" w:eastAsia="宋体" w:hAnsi="Arial" w:cs="Arial"/>
      <w:color w:val="493118"/>
      <w:sz w:val="18"/>
      <w:szCs w:val="18"/>
    </w:rPr>
  </w:style>
  <w:style w:type="paragraph" w:customStyle="1" w:styleId="3GPPNormalText">
    <w:name w:val="3GPP Normal Text"/>
    <w:basedOn w:val="ad"/>
    <w:link w:val="3GPPNormalTextChar"/>
    <w:rsid w:val="008E4C3A"/>
    <w:pPr>
      <w:ind w:left="0" w:firstLine="0"/>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a0"/>
    <w:rsid w:val="008E4C3A"/>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autoRedefine/>
    <w:rsid w:val="008E4C3A"/>
    <w:pPr>
      <w:pBdr>
        <w:bottom w:val="single" w:sz="4" w:space="1" w:color="595959" w:themeColor="text1" w:themeTint="A6"/>
      </w:pBdr>
      <w:tabs>
        <w:tab w:val="num" w:pos="360"/>
      </w:tabs>
      <w:spacing w:before="360" w:after="120"/>
      <w:ind w:left="357" w:hanging="357"/>
    </w:pPr>
    <w:rPr>
      <w:b/>
      <w:smallCaps/>
      <w:noProof/>
      <w:color w:val="000000" w:themeColor="text1"/>
      <w:kern w:val="28"/>
      <w:sz w:val="24"/>
      <w:szCs w:val="20"/>
    </w:rPr>
  </w:style>
  <w:style w:type="paragraph" w:customStyle="1" w:styleId="TdocHeader1">
    <w:name w:val="Tdoc_Header_1"/>
    <w:basedOn w:val="af2"/>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6">
    <w:name w:val="脚注文本 字符"/>
    <w:basedOn w:val="a1"/>
    <w:link w:val="af5"/>
    <w:semiHidden/>
    <w:rsid w:val="008E4C3A"/>
    <w:rPr>
      <w:sz w:val="16"/>
    </w:rPr>
  </w:style>
  <w:style w:type="paragraph" w:customStyle="1" w:styleId="TdocHeading2">
    <w:name w:val="Tdoc_Heading_2"/>
    <w:basedOn w:val="a0"/>
    <w:rsid w:val="008E4C3A"/>
    <w:rPr>
      <w:lang w:val="en-GB"/>
    </w:rPr>
  </w:style>
  <w:style w:type="paragraph" w:customStyle="1" w:styleId="h1">
    <w:name w:val="h1"/>
    <w:basedOn w:val="a0"/>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afff2">
    <w:name w:val="Date"/>
    <w:basedOn w:val="a0"/>
    <w:next w:val="a0"/>
    <w:link w:val="afff3"/>
    <w:rsid w:val="008E4C3A"/>
    <w:rPr>
      <w:lang w:val="en-GB" w:eastAsia="x-none"/>
    </w:rPr>
  </w:style>
  <w:style w:type="character" w:customStyle="1" w:styleId="afff3">
    <w:name w:val="日期 字符"/>
    <w:basedOn w:val="a1"/>
    <w:link w:val="afff2"/>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8"/>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a0"/>
    <w:rsid w:val="008E4C3A"/>
    <w:pPr>
      <w:contextualSpacing/>
    </w:pPr>
    <w:rPr>
      <w:rFonts w:ascii="Times New Roman" w:eastAsia="Times New Roman" w:hAnsi="Times New Roman"/>
    </w:rPr>
  </w:style>
  <w:style w:type="paragraph" w:customStyle="1" w:styleId="StatementBody">
    <w:name w:val="Statement Body"/>
    <w:basedOn w:val="a0"/>
    <w:link w:val="StatementBodyChar"/>
    <w:rsid w:val="008E4C3A"/>
    <w:pPr>
      <w:numPr>
        <w:numId w:val="29"/>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宋体"/>
      <w:lang w:val="en-US" w:eastAsia="en-US" w:bidi="ar-SA"/>
    </w:rPr>
  </w:style>
  <w:style w:type="paragraph" w:customStyle="1" w:styleId="StyleHeading1NMPHeading1H1h11h12h13h14h15h16appheadin">
    <w:name w:val="Style Heading 1NMP Heading 1H1h11h12h13h14h15h16app headin..."/>
    <w:basedOn w:val="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customStyle="1" w:styleId="UnresolvedMention2">
    <w:name w:val="Unresolved Mention2"/>
    <w:uiPriority w:val="99"/>
    <w:semiHidden/>
    <w:unhideWhenUsed/>
    <w:rsid w:val="008E4C3A"/>
    <w:rPr>
      <w:color w:val="808080"/>
      <w:shd w:val="clear" w:color="auto" w:fill="E6E6E6"/>
    </w:rPr>
  </w:style>
  <w:style w:type="character" w:customStyle="1" w:styleId="53">
    <w:name w:val="(文字) (文字)5"/>
    <w:semiHidden/>
    <w:rsid w:val="008E4C3A"/>
    <w:rPr>
      <w:rFonts w:ascii="Times New Roman" w:hAnsi="Times New Roman"/>
      <w:lang w:eastAsia="en-US"/>
    </w:rPr>
  </w:style>
  <w:style w:type="paragraph" w:customStyle="1" w:styleId="TableCell">
    <w:name w:val="TableCell"/>
    <w:basedOn w:val="a0"/>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a3"/>
    <w:rsid w:val="008E4C3A"/>
    <w:pPr>
      <w:numPr>
        <w:numId w:val="33"/>
      </w:numPr>
    </w:pPr>
  </w:style>
  <w:style w:type="paragraph" w:customStyle="1" w:styleId="ListParagraph3">
    <w:name w:val="List Paragraph3"/>
    <w:basedOn w:val="a0"/>
    <w:rsid w:val="008E4C3A"/>
    <w:pPr>
      <w:contextualSpacing/>
    </w:pPr>
    <w:rPr>
      <w:rFonts w:ascii="Times New Roman" w:eastAsia="Times New Roman" w:hAnsi="Times New Roman"/>
    </w:rPr>
  </w:style>
  <w:style w:type="paragraph" w:customStyle="1" w:styleId="ListParagraph2">
    <w:name w:val="List Paragraph2"/>
    <w:basedOn w:val="a0"/>
    <w:rsid w:val="008E4C3A"/>
    <w:pPr>
      <w:contextualSpacing/>
    </w:pPr>
    <w:rPr>
      <w:rFonts w:ascii="Times New Roman" w:eastAsia="Times New Roman" w:hAnsi="Times New Roman"/>
    </w:rPr>
  </w:style>
  <w:style w:type="paragraph" w:styleId="afff4">
    <w:name w:val="Plain Text"/>
    <w:basedOn w:val="a0"/>
    <w:link w:val="afff5"/>
    <w:uiPriority w:val="99"/>
    <w:unhideWhenUsed/>
    <w:rsid w:val="008E4C3A"/>
    <w:rPr>
      <w:rFonts w:ascii="Arial" w:eastAsia="MS Gothic" w:hAnsi="Arial"/>
      <w:color w:val="000000"/>
      <w:szCs w:val="20"/>
      <w:lang w:val="x-none"/>
    </w:rPr>
  </w:style>
  <w:style w:type="character" w:customStyle="1" w:styleId="afff5">
    <w:name w:val="纯文本 字符"/>
    <w:basedOn w:val="a1"/>
    <w:link w:val="afff4"/>
    <w:uiPriority w:val="99"/>
    <w:rsid w:val="008E4C3A"/>
    <w:rPr>
      <w:rFonts w:ascii="Arial" w:eastAsia="MS Gothic" w:hAnsi="Arial"/>
      <w:color w:val="000000"/>
      <w:szCs w:val="20"/>
      <w:lang w:val="x-none" w:eastAsia="en-US"/>
    </w:rPr>
  </w:style>
  <w:style w:type="paragraph" w:customStyle="1" w:styleId="ListParagraph5">
    <w:name w:val="List Paragraph5"/>
    <w:basedOn w:val="a0"/>
    <w:rsid w:val="008E4C3A"/>
    <w:pPr>
      <w:contextualSpacing/>
    </w:pPr>
    <w:rPr>
      <w:rFonts w:ascii="Times New Roman" w:eastAsia="Times New Roman" w:hAnsi="Times New Roman"/>
    </w:rPr>
  </w:style>
  <w:style w:type="paragraph" w:customStyle="1" w:styleId="ListParagraph4">
    <w:name w:val="List Paragraph4"/>
    <w:basedOn w:val="a0"/>
    <w:rsid w:val="008E4C3A"/>
    <w:pPr>
      <w:contextualSpacing/>
    </w:pPr>
    <w:rPr>
      <w:rFonts w:ascii="Times New Roman" w:eastAsia="Times New Roman" w:hAnsi="Times New Roman"/>
    </w:rPr>
  </w:style>
  <w:style w:type="character" w:customStyle="1" w:styleId="5Char">
    <w:name w:val="标题 5 Char"/>
    <w:aliases w:val="H5 Char1"/>
    <w:link w:val="510"/>
    <w:rsid w:val="008E4C3A"/>
    <w:rPr>
      <w:rFonts w:ascii="Arial" w:hAnsi="Arial"/>
    </w:rPr>
  </w:style>
  <w:style w:type="paragraph" w:customStyle="1" w:styleId="510">
    <w:name w:val="标题 51"/>
    <w:aliases w:val="H5"/>
    <w:basedOn w:val="a0"/>
    <w:link w:val="5Char"/>
    <w:rsid w:val="008E4C3A"/>
    <w:pPr>
      <w:keepNext/>
      <w:tabs>
        <w:tab w:val="num" w:pos="1008"/>
      </w:tabs>
      <w:spacing w:before="240" w:after="60"/>
      <w:ind w:left="1008" w:hanging="1008"/>
    </w:pPr>
    <w:rPr>
      <w:rFonts w:ascii="Arial" w:hAnsi="Arial"/>
    </w:rPr>
  </w:style>
  <w:style w:type="paragraph" w:customStyle="1" w:styleId="81">
    <w:name w:val="标题 81"/>
    <w:aliases w:val="Table Heading"/>
    <w:basedOn w:val="a0"/>
    <w:rsid w:val="008E4C3A"/>
    <w:pPr>
      <w:tabs>
        <w:tab w:val="num" w:pos="1440"/>
      </w:tabs>
      <w:spacing w:before="240" w:after="60"/>
    </w:pPr>
    <w:rPr>
      <w:rFonts w:ascii="Times New Roman" w:eastAsia="MS PGothic" w:hAnsi="Times New Roman"/>
      <w:i/>
      <w:iCs/>
      <w:lang w:eastAsia="ja-JP"/>
    </w:rPr>
  </w:style>
  <w:style w:type="paragraph" w:customStyle="1" w:styleId="91">
    <w:name w:val="标题 91"/>
    <w:aliases w:val="Figure Heading,FH"/>
    <w:basedOn w:val="a0"/>
    <w:rsid w:val="008E4C3A"/>
    <w:pPr>
      <w:tabs>
        <w:tab w:val="num" w:pos="1584"/>
      </w:tabs>
      <w:spacing w:before="240" w:after="60"/>
      <w:ind w:left="1584" w:hanging="1584"/>
    </w:pPr>
    <w:rPr>
      <w:rFonts w:ascii="Arial" w:eastAsia="MS PGothic" w:hAnsi="Arial" w:cs="Arial"/>
      <w:lang w:eastAsia="ja-JP"/>
    </w:rPr>
  </w:style>
  <w:style w:type="paragraph" w:customStyle="1" w:styleId="61">
    <w:name w:val="标题 61"/>
    <w:basedOn w:val="a0"/>
    <w:rsid w:val="008E4C3A"/>
    <w:pPr>
      <w:tabs>
        <w:tab w:val="num" w:pos="1152"/>
      </w:tabs>
    </w:pPr>
    <w:rPr>
      <w:rFonts w:eastAsia="MS PGothic" w:cs="Times"/>
      <w:szCs w:val="20"/>
      <w:lang w:eastAsia="ja-JP"/>
    </w:rPr>
  </w:style>
  <w:style w:type="paragraph" w:customStyle="1" w:styleId="71">
    <w:name w:val="标题 71"/>
    <w:basedOn w:val="a0"/>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a0"/>
    <w:rsid w:val="008E4C3A"/>
    <w:pPr>
      <w:contextualSpacing/>
    </w:pPr>
    <w:rPr>
      <w:rFonts w:ascii="Times New Roman" w:eastAsia="Times New Roman" w:hAnsi="Times New Roman"/>
    </w:rPr>
  </w:style>
  <w:style w:type="paragraph" w:customStyle="1" w:styleId="ListParagraph6">
    <w:name w:val="List Paragraph6"/>
    <w:basedOn w:val="a0"/>
    <w:rsid w:val="008E4C3A"/>
    <w:pPr>
      <w:contextualSpacing/>
    </w:pPr>
    <w:rPr>
      <w:rFonts w:ascii="Times New Roman" w:eastAsia="Times New Roman" w:hAnsi="Times New Roman"/>
    </w:rPr>
  </w:style>
  <w:style w:type="paragraph" w:customStyle="1" w:styleId="610">
    <w:name w:val="标题 61"/>
    <w:basedOn w:val="a0"/>
    <w:rsid w:val="008E4C3A"/>
    <w:pPr>
      <w:tabs>
        <w:tab w:val="num" w:pos="1152"/>
      </w:tabs>
    </w:pPr>
    <w:rPr>
      <w:rFonts w:eastAsia="MS PGothic" w:cs="Times"/>
      <w:szCs w:val="20"/>
      <w:lang w:eastAsia="ja-JP"/>
    </w:rPr>
  </w:style>
  <w:style w:type="paragraph" w:customStyle="1" w:styleId="ListParagraph8">
    <w:name w:val="List Paragraph8"/>
    <w:basedOn w:val="a0"/>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rsid w:val="008E4C3A"/>
    <w:pPr>
      <w:numPr>
        <w:numId w:val="30"/>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0">
    <w:name w:val="标题 71"/>
    <w:basedOn w:val="a0"/>
    <w:rsid w:val="008E4C3A"/>
    <w:pPr>
      <w:tabs>
        <w:tab w:val="num" w:pos="1296"/>
      </w:tabs>
    </w:pPr>
    <w:rPr>
      <w:rFonts w:eastAsia="MS PGothic" w:cs="Times"/>
      <w:szCs w:val="20"/>
      <w:lang w:eastAsia="ja-JP"/>
    </w:rPr>
  </w:style>
  <w:style w:type="paragraph" w:customStyle="1" w:styleId="tac0">
    <w:name w:val="tac"/>
    <w:basedOn w:val="a0"/>
    <w:rsid w:val="008E4C3A"/>
    <w:pPr>
      <w:keepNext/>
      <w:autoSpaceDE w:val="0"/>
      <w:autoSpaceDN w:val="0"/>
      <w:jc w:val="center"/>
    </w:pPr>
    <w:rPr>
      <w:rFonts w:ascii="Arial" w:eastAsia="宋体" w:hAnsi="Arial" w:cs="Arial"/>
      <w:sz w:val="18"/>
      <w:szCs w:val="18"/>
    </w:rPr>
  </w:style>
  <w:style w:type="paragraph" w:customStyle="1" w:styleId="th0">
    <w:name w:val="th"/>
    <w:basedOn w:val="a0"/>
    <w:rsid w:val="008E4C3A"/>
    <w:pPr>
      <w:keepNext/>
      <w:autoSpaceDE w:val="0"/>
      <w:autoSpaceDN w:val="0"/>
      <w:spacing w:before="60" w:after="180"/>
      <w:jc w:val="center"/>
    </w:pPr>
    <w:rPr>
      <w:rFonts w:ascii="Arial" w:eastAsia="宋体" w:hAnsi="Arial" w:cs="Arial"/>
      <w:b/>
      <w:bCs/>
      <w:szCs w:val="20"/>
    </w:rPr>
  </w:style>
  <w:style w:type="paragraph" w:customStyle="1" w:styleId="tah0">
    <w:name w:val="tah"/>
    <w:basedOn w:val="a0"/>
    <w:rsid w:val="008E4C3A"/>
    <w:pPr>
      <w:keepNext/>
      <w:autoSpaceDE w:val="0"/>
      <w:autoSpaceDN w:val="0"/>
      <w:jc w:val="center"/>
    </w:pPr>
    <w:rPr>
      <w:rFonts w:ascii="Arial" w:eastAsia="宋体" w:hAnsi="Arial" w:cs="Arial"/>
      <w:b/>
      <w:bCs/>
      <w:sz w:val="18"/>
      <w:szCs w:val="18"/>
    </w:rPr>
  </w:style>
  <w:style w:type="paragraph" w:customStyle="1" w:styleId="IvDbodytext">
    <w:name w:val="IvD bodytext"/>
    <w:basedOn w:val="ad"/>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1">
    <w:name w:val="(文字) (文字)51"/>
    <w:semiHidden/>
    <w:rsid w:val="008E4C3A"/>
    <w:rPr>
      <w:rFonts w:ascii="Times New Roman" w:hAnsi="Times New Roman"/>
      <w:lang w:eastAsia="en-US"/>
    </w:rPr>
  </w:style>
  <w:style w:type="character" w:customStyle="1" w:styleId="130">
    <w:name w:val="表 (青) 13 (文字)"/>
    <w:link w:val="-1"/>
    <w:uiPriority w:val="34"/>
    <w:locked/>
    <w:rsid w:val="008E4C3A"/>
    <w:rPr>
      <w:rFonts w:eastAsia="MS Gothic"/>
      <w:sz w:val="24"/>
      <w:szCs w:val="24"/>
      <w:lang w:val="en-GB" w:eastAsia="en-US"/>
    </w:rPr>
  </w:style>
  <w:style w:type="table" w:styleId="-1">
    <w:name w:val="Colorful List Accent 1"/>
    <w:basedOn w:val="a2"/>
    <w:link w:val="130"/>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8E4C3A"/>
    <w:pPr>
      <w:adjustRightInd w:val="0"/>
      <w:snapToGrid w:val="0"/>
      <w:spacing w:beforeLines="50" w:before="120" w:after="100" w:afterAutospacing="1"/>
    </w:pPr>
    <w:rPr>
      <w:rFonts w:ascii="Times New Roman" w:hAnsi="Times New Roman"/>
      <w:b/>
      <w:snapToGrid w:val="0"/>
      <w:sz w:val="28"/>
      <w:szCs w:val="20"/>
      <w:lang w:val="en-GB" w:eastAsia="ko-KR"/>
    </w:rPr>
  </w:style>
  <w:style w:type="paragraph" w:customStyle="1" w:styleId="heading3">
    <w:name w:val="heading3"/>
    <w:basedOn w:val="a0"/>
    <w:rsid w:val="008E4C3A"/>
    <w:pPr>
      <w:keepNext/>
      <w:spacing w:before="240" w:after="60"/>
    </w:pPr>
    <w:rPr>
      <w:rFonts w:ascii="Arial" w:eastAsia="MS PGothic" w:hAnsi="Arial" w:cs="Arial"/>
      <w:color w:val="000000"/>
      <w:szCs w:val="20"/>
      <w:lang w:eastAsia="ja-JP"/>
    </w:rPr>
  </w:style>
  <w:style w:type="paragraph" w:customStyle="1" w:styleId="heading4">
    <w:name w:val="heading4"/>
    <w:basedOn w:val="a0"/>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customStyle="1" w:styleId="Mention1">
    <w:name w:val="Mention1"/>
    <w:uiPriority w:val="99"/>
    <w:semiHidden/>
    <w:unhideWhenUsed/>
    <w:rsid w:val="008E4C3A"/>
    <w:rPr>
      <w:color w:val="2B579A"/>
      <w:shd w:val="clear" w:color="auto" w:fill="E6E6E6"/>
    </w:rPr>
  </w:style>
  <w:style w:type="paragraph" w:styleId="afff6">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a0"/>
    <w:link w:val="3GPPAgreementsChar"/>
    <w:rsid w:val="008E4C3A"/>
    <w:pPr>
      <w:numPr>
        <w:numId w:val="35"/>
      </w:numPr>
      <w:overflowPunct w:val="0"/>
      <w:autoSpaceDE w:val="0"/>
      <w:autoSpaceDN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rsid w:val="008E4C3A"/>
    <w:rPr>
      <w:rFonts w:ascii="Times New Roman" w:eastAsia="宋体"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25">
    <w:name w:val="正文文本 2 字符"/>
    <w:basedOn w:val="a1"/>
    <w:link w:val="24"/>
    <w:rsid w:val="008E4C3A"/>
    <w:rPr>
      <w:rFonts w:eastAsia="MS Mincho"/>
      <w:color w:val="FFFF00"/>
      <w:lang w:eastAsia="ja-JP"/>
    </w:rPr>
  </w:style>
  <w:style w:type="paragraph" w:customStyle="1" w:styleId="Paragraph">
    <w:name w:val="Paragraph"/>
    <w:basedOn w:val="a0"/>
    <w:link w:val="ParagraphChar"/>
    <w:rsid w:val="008E4C3A"/>
    <w:pPr>
      <w:spacing w:before="220"/>
    </w:pPr>
    <w:rPr>
      <w:rFonts w:ascii="Times New Roman" w:eastAsia="宋体" w:hAnsi="Times New Roman"/>
      <w:szCs w:val="20"/>
      <w:lang w:val="en-GB"/>
    </w:rPr>
  </w:style>
  <w:style w:type="character" w:customStyle="1" w:styleId="ParagraphChar">
    <w:name w:val="Paragraph Char"/>
    <w:link w:val="Paragraph"/>
    <w:locked/>
    <w:rsid w:val="008E4C3A"/>
    <w:rPr>
      <w:rFonts w:ascii="Times New Roman" w:eastAsia="宋体"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4-5">
    <w:name w:val="Grid Table 4 Accent 5"/>
    <w:basedOn w:val="a2"/>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a3"/>
    <w:rsid w:val="008E4C3A"/>
    <w:pPr>
      <w:numPr>
        <w:numId w:val="31"/>
      </w:numPr>
    </w:pPr>
  </w:style>
  <w:style w:type="numbering" w:customStyle="1" w:styleId="StyleBulletedSymbolsymbolLeft025Hanging0251">
    <w:name w:val="Style Bulleted Symbol (symbol) Left:  0.25&quot; Hanging:  0.25&quot;1"/>
    <w:basedOn w:val="a3"/>
    <w:rsid w:val="008E4C3A"/>
    <w:pPr>
      <w:numPr>
        <w:numId w:val="32"/>
      </w:numPr>
    </w:pPr>
  </w:style>
  <w:style w:type="numbering" w:customStyle="1" w:styleId="StyleBulletedSymbolsymbolLeft025Hanging0252">
    <w:name w:val="Style Bulleted Symbol (symbol) Left:  0.25&quot; Hanging:  0.25&quot;2"/>
    <w:basedOn w:val="a3"/>
    <w:rsid w:val="008E4C3A"/>
    <w:pPr>
      <w:numPr>
        <w:numId w:val="34"/>
      </w:numPr>
    </w:pPr>
  </w:style>
  <w:style w:type="paragraph" w:customStyle="1" w:styleId="PropObs">
    <w:name w:val="PropObs"/>
    <w:basedOn w:val="a0"/>
    <w:link w:val="PropObsChar"/>
    <w:rsid w:val="008E4C3A"/>
    <w:pPr>
      <w:numPr>
        <w:numId w:val="36"/>
      </w:numPr>
      <w:ind w:left="1134" w:hanging="1134"/>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a0"/>
    <w:next w:val="a0"/>
    <w:link w:val="rProposalsubChar"/>
    <w:rsid w:val="008E4C3A"/>
    <w:pPr>
      <w:spacing w:before="120" w:after="120"/>
      <w:ind w:left="1244" w:hanging="360"/>
    </w:pPr>
    <w:rPr>
      <w:rFonts w:ascii="Times New Roman" w:eastAsia="Malgun Gothic" w:hAnsi="Times New Roman"/>
      <w:i/>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a0"/>
    <w:link w:val="ProposalsubChar"/>
    <w:rsid w:val="008E4C3A"/>
    <w:pPr>
      <w:numPr>
        <w:numId w:val="37"/>
      </w:numPr>
      <w:spacing w:before="120" w:after="120"/>
    </w:pPr>
    <w:rPr>
      <w:rFonts w:ascii="Times New Roman" w:eastAsia="Malgun Gothic" w:hAnsi="Times New Roman"/>
      <w:lang w:eastAsia="ko-KR"/>
    </w:rPr>
  </w:style>
  <w:style w:type="paragraph" w:customStyle="1" w:styleId="Proposalsubsub">
    <w:name w:val="Proposal_sub_sub"/>
    <w:basedOn w:val="a0"/>
    <w:link w:val="ProposalsubsubChar"/>
    <w:rsid w:val="008E4C3A"/>
    <w:pPr>
      <w:numPr>
        <w:ilvl w:val="1"/>
        <w:numId w:val="37"/>
      </w:numPr>
      <w:spacing w:before="120" w:after="120"/>
      <w:ind w:left="1593"/>
    </w:pPr>
    <w:rPr>
      <w:rFonts w:ascii="Times New Roman" w:eastAsia="Malgun Gothic" w:hAnsi="Times New Roman"/>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a0"/>
    <w:next w:val="rProposalsub"/>
    <w:link w:val="rProposalChar"/>
    <w:rsid w:val="008E4C3A"/>
    <w:pPr>
      <w:spacing w:before="120" w:after="120"/>
      <w:ind w:leftChars="213" w:left="1275" w:hanging="849"/>
    </w:pPr>
    <w:rPr>
      <w:rFonts w:ascii="Times New Roman" w:eastAsia="Malgun Gothic" w:hAnsi="Times New Roman"/>
      <w:i/>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7">
    <w:name w:val="正文2"/>
    <w:rsid w:val="008E4C3A"/>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a0"/>
    <w:rsid w:val="008E4C3A"/>
    <w:pPr>
      <w:numPr>
        <w:numId w:val="38"/>
      </w:numPr>
      <w:spacing w:after="180"/>
    </w:pPr>
    <w:rPr>
      <w:rFonts w:ascii="Calibri" w:eastAsia="MS PGothic" w:hAnsi="Calibri" w:cs="MS PGothic"/>
      <w:lang w:eastAsia="ja-JP"/>
    </w:rPr>
  </w:style>
  <w:style w:type="paragraph" w:customStyle="1" w:styleId="Reference">
    <w:name w:val="Reference"/>
    <w:basedOn w:val="a0"/>
    <w:rsid w:val="008E4C3A"/>
    <w:pPr>
      <w:numPr>
        <w:numId w:val="39"/>
      </w:numPr>
      <w:tabs>
        <w:tab w:val="clear" w:pos="567"/>
        <w:tab w:val="num" w:pos="432"/>
      </w:tabs>
      <w:overflowPunct w:val="0"/>
      <w:autoSpaceDE w:val="0"/>
      <w:autoSpaceDN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rsid w:val="008E4C3A"/>
    <w:pPr>
      <w:numPr>
        <w:numId w:val="40"/>
      </w:numPr>
      <w:overflowPunct w:val="0"/>
      <w:autoSpaceDE w:val="0"/>
      <w:autoSpaceDN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rsid w:val="008E4C3A"/>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a2"/>
    <w:next w:val="af9"/>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1">
    <w:name w:val="Grid Table 6 Colorful Accent 1"/>
    <w:basedOn w:val="a2"/>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rsid w:val="008E4C3A"/>
  </w:style>
  <w:style w:type="paragraph" w:customStyle="1" w:styleId="00Text">
    <w:name w:val="00_Text"/>
    <w:basedOn w:val="a0"/>
    <w:link w:val="00TextChar"/>
    <w:rsid w:val="008E4C3A"/>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rsid w:val="008E4C3A"/>
    <w:rPr>
      <w:rFonts w:ascii="Times New Roman" w:eastAsia="宋体" w:hAnsi="Times New Roman"/>
    </w:rPr>
  </w:style>
  <w:style w:type="table" w:customStyle="1" w:styleId="TableGrid2">
    <w:name w:val="Table Grid2"/>
    <w:basedOn w:val="a2"/>
    <w:next w:val="af9"/>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rsid w:val="008E4C3A"/>
    <w:pPr>
      <w:numPr>
        <w:ilvl w:val="2"/>
        <w:numId w:val="29"/>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rsid w:val="008E4C3A"/>
    <w:pPr>
      <w:numPr>
        <w:ilvl w:val="3"/>
        <w:numId w:val="29"/>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rsid w:val="008E4C3A"/>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ad"/>
    <w:link w:val="Normal9pointspacingChar"/>
    <w:rsid w:val="008E4C3A"/>
    <w:pPr>
      <w:spacing w:before="240" w:after="60"/>
      <w:ind w:left="0" w:firstLine="0"/>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a0"/>
    <w:rsid w:val="008E4C3A"/>
    <w:rPr>
      <w:rFonts w:ascii="Calibri" w:eastAsia="Malgun Gothic" w:hAnsi="Calibri" w:cs="Calibri"/>
      <w:lang w:eastAsia="ko-KR"/>
    </w:rPr>
  </w:style>
  <w:style w:type="paragraph" w:customStyle="1" w:styleId="xxmsonormal">
    <w:name w:val="x_xmsonormal"/>
    <w:basedOn w:val="a0"/>
    <w:rsid w:val="008E4C3A"/>
    <w:rPr>
      <w:rFonts w:ascii="Calibri" w:eastAsia="Malgun Gothic" w:hAnsi="Calibri" w:cs="Calibri"/>
      <w:lang w:eastAsia="ko-KR"/>
    </w:rPr>
  </w:style>
  <w:style w:type="paragraph" w:customStyle="1" w:styleId="bullet1">
    <w:name w:val="bullet1"/>
    <w:basedOn w:val="a0"/>
    <w:link w:val="bullet10"/>
    <w:qFormat/>
    <w:rsid w:val="00514517"/>
    <w:pPr>
      <w:numPr>
        <w:numId w:val="46"/>
      </w:numPr>
      <w:spacing w:after="120"/>
    </w:pPr>
    <w:rPr>
      <w:rFonts w:ascii="Times New Roman" w:eastAsia="宋体" w:hAnsi="Times New Roman" w:cs="Times New Roman"/>
      <w:sz w:val="20"/>
    </w:rPr>
  </w:style>
  <w:style w:type="character" w:customStyle="1" w:styleId="bullet10">
    <w:name w:val="bullet1 字符"/>
    <w:link w:val="bullet1"/>
    <w:rsid w:val="00514517"/>
    <w:rPr>
      <w:rFonts w:ascii="Times New Roman" w:eastAsia="宋体"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38777178">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719209396">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248429">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267.zip" TargetMode="External"/><Relationship Id="rId26" Type="http://schemas.openxmlformats.org/officeDocument/2006/relationships/hyperlink" Target="https://www.3gpp.org/ftp/tsg_ran/WG1_RL1/TSGR1_105-e/Docs/R1-2104655.zip" TargetMode="External"/><Relationship Id="rId39" Type="http://schemas.openxmlformats.org/officeDocument/2006/relationships/hyperlink" Target="https://www.3gpp.org/ftp/tsg_ran/WG1_RL1/TSGR1_105-e/Docs/R1-2105292.zip" TargetMode="External"/><Relationship Id="rId21" Type="http://schemas.openxmlformats.org/officeDocument/2006/relationships/hyperlink" Target="https://www.3gpp.org/ftp/tsg_ran/WG1_RL1/TSGR1_105-e/Docs/R1-2104405.zip" TargetMode="External"/><Relationship Id="rId34" Type="http://schemas.openxmlformats.org/officeDocument/2006/relationships/hyperlink" Target="https://www.3gpp.org/ftp/tsg_ran/WG1_RL1/TSGR1_105-e/Docs/R1-2105059.zip" TargetMode="External"/><Relationship Id="rId42" Type="http://schemas.openxmlformats.org/officeDocument/2006/relationships/hyperlink" Target="https://www.3gpp.org/ftp/tsg_ran/WG1_RL1/TSGR1_105-e/Docs/R1-2105541.zip" TargetMode="External"/><Relationship Id="rId47" Type="http://schemas.openxmlformats.org/officeDocument/2006/relationships/hyperlink" Target="https://www.3gpp.org/ftp/tsg_ran/WG1_RL1/TSGR1_105-e/Docs/R1-2105780.zip" TargetMode="External"/><Relationship Id="rId50"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5-e/Docs/R1-2104889.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Docs/R1-2104586.zip" TargetMode="External"/><Relationship Id="rId32" Type="http://schemas.openxmlformats.org/officeDocument/2006/relationships/hyperlink" Target="https://www.3gpp.org/ftp/tsg_ran/WG1_RL1/TSGR1_105-e/Docs/R1-2105002.zip" TargetMode="External"/><Relationship Id="rId37" Type="http://schemas.openxmlformats.org/officeDocument/2006/relationships/hyperlink" Target="https://www.3gpp.org/ftp/tsg_ran/WG1_RL1/TSGR1_105-e/Docs/R1-2105247.zip" TargetMode="External"/><Relationship Id="rId40" Type="http://schemas.openxmlformats.org/officeDocument/2006/relationships/hyperlink" Target="https://www.3gpp.org/ftp/tsg_ran/WG1_RL1/TSGR1_105-e/Docs/R1-2105350.zip" TargetMode="External"/><Relationship Id="rId45" Type="http://schemas.openxmlformats.org/officeDocument/2006/relationships/hyperlink" Target="https://www.3gpp.org/ftp/tsg_ran/WG1_RL1/TSGR1_105-e/Docs/R1-2105684.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1_RL1/TSGR1_105-e/Docs/R1-2104293.zip" TargetMode="External"/><Relationship Id="rId31" Type="http://schemas.openxmlformats.org/officeDocument/2006/relationships/hyperlink" Target="https://www.3gpp.org/ftp/tsg_ran/WG1_RL1/TSGR1_105-e/Docs/R1-2104946.zip" TargetMode="External"/><Relationship Id="rId44" Type="http://schemas.openxmlformats.org/officeDocument/2006/relationships/hyperlink" Target="https://www.3gpp.org/ftp/tsg_ran/WG1_RL1/TSGR1_105-e/Docs/R1-210562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5-e/Docs/R1-2104412.zip" TargetMode="External"/><Relationship Id="rId27" Type="http://schemas.openxmlformats.org/officeDocument/2006/relationships/hyperlink" Target="https://www.3gpp.org/ftp/tsg_ran/WG1_RL1/TSGR1_105-e/Docs/R1-2104733.zip" TargetMode="External"/><Relationship Id="rId30" Type="http://schemas.openxmlformats.org/officeDocument/2006/relationships/hyperlink" Target="https://www.3gpp.org/ftp/tsg_ran/WG1_RL1/TSGR1_105-e/Docs/R1-2104945.zip" TargetMode="External"/><Relationship Id="rId35" Type="http://schemas.openxmlformats.org/officeDocument/2006/relationships/hyperlink" Target="https://www.3gpp.org/ftp/tsg_ran/WG1_RL1/TSGR1_105-e/Docs/R1-2105088.zip" TargetMode="External"/><Relationship Id="rId43" Type="http://schemas.openxmlformats.org/officeDocument/2006/relationships/hyperlink" Target="https://www.3gpp.org/ftp/tsg_ran/WG1_RL1/TSGR1_105-e/Docs/R1-2105589.zip" TargetMode="External"/><Relationship Id="rId48"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3gpp.org/ftp/tsg_ran/WG1_RL1/TSGR1_105-e/Docs/R1-2104600.zip" TargetMode="External"/><Relationship Id="rId33" Type="http://schemas.openxmlformats.org/officeDocument/2006/relationships/hyperlink" Target="https://www.3gpp.org/ftp/tsg_ran/WG1_RL1/TSGR1_105-e/Docs/R1-2105003.zip" TargetMode="External"/><Relationship Id="rId38" Type="http://schemas.openxmlformats.org/officeDocument/2006/relationships/hyperlink" Target="https://www.3gpp.org/ftp/tsg_ran/WG1_RL1/TSGR1_105-e/Docs/R1-2105274.zip" TargetMode="External"/><Relationship Id="rId46" Type="http://schemas.openxmlformats.org/officeDocument/2006/relationships/hyperlink" Target="https://www.3gpp.org/ftp/tsg_ran/WG1_RL1/TSGR1_105-e/Docs/R1-2105731.zip" TargetMode="External"/><Relationship Id="rId20"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35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05-e/Docs/R1-2104485.zip" TargetMode="External"/><Relationship Id="rId28" Type="http://schemas.openxmlformats.org/officeDocument/2006/relationships/hyperlink" Target="https://www.3gpp.org/ftp/tsg_ran/WG1_RL1/TSGR1_105-e/Docs/R1-2104841.zip" TargetMode="External"/><Relationship Id="rId36" Type="http://schemas.openxmlformats.org/officeDocument/2006/relationships/hyperlink" Target="https://www.3gpp.org/ftp/tsg_ran/WG1_RL1/TSGR1_105-e/Docs/R1-2105152.zip" TargetMode="External"/><Relationship Id="rId49" Type="http://schemas.openxmlformats.org/officeDocument/2006/relationships/hyperlink" Target="https://www.3gpp.org/ftp/tsg_ran/WG1_RL1/TSGR1_105-e/Docs/R1-210581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D1611D45-71E4-48E8-A97F-89E0C6DC1AB4}">
  <ds:schemaRefs>
    <ds:schemaRef ds:uri="http://schemas.openxmlformats.org/officeDocument/2006/bibliography"/>
  </ds:schemaRefs>
</ds:datastoreItem>
</file>

<file path=customXml/itemProps2.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12941</Words>
  <Characters>73769</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Wei Wei1 Ling</cp:lastModifiedBy>
  <cp:revision>2</cp:revision>
  <dcterms:created xsi:type="dcterms:W3CDTF">2021-05-17T05:39:00Z</dcterms:created>
  <dcterms:modified xsi:type="dcterms:W3CDTF">2021-05-17T05:39:00Z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