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4F145" w14:textId="36D0FB6E" w:rsidR="00D2575C" w:rsidRPr="00CE0424" w:rsidRDefault="00D2575C" w:rsidP="00D2575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E93B24">
        <w:t>4</w:t>
      </w:r>
      <w:r>
        <w:t>-e</w:t>
      </w:r>
      <w:r w:rsidRPr="00CE0424">
        <w:tab/>
      </w:r>
      <w:proofErr w:type="spellStart"/>
      <w:r w:rsidRPr="00672663">
        <w:rPr>
          <w:sz w:val="32"/>
          <w:szCs w:val="32"/>
        </w:rPr>
        <w:t>Tdoc</w:t>
      </w:r>
      <w:proofErr w:type="spellEnd"/>
      <w:r w:rsidRPr="00672663">
        <w:rPr>
          <w:sz w:val="32"/>
          <w:szCs w:val="32"/>
        </w:rPr>
        <w:t xml:space="preserve"> R1-2</w:t>
      </w:r>
      <w:r w:rsidR="00E93B24">
        <w:rPr>
          <w:sz w:val="32"/>
          <w:szCs w:val="32"/>
        </w:rPr>
        <w:t>10</w:t>
      </w:r>
      <w:r w:rsidR="00D47DB3">
        <w:rPr>
          <w:sz w:val="32"/>
          <w:szCs w:val="32"/>
        </w:rPr>
        <w:t>1812</w:t>
      </w:r>
    </w:p>
    <w:p w14:paraId="37589346" w14:textId="4D13A7DD" w:rsidR="00D2575C" w:rsidRPr="00CE0424" w:rsidRDefault="00D2575C" w:rsidP="00D2575C">
      <w:pPr>
        <w:pStyle w:val="3GPPHeader"/>
      </w:pPr>
      <w:r>
        <w:t>e-Meeting</w:t>
      </w:r>
      <w:r w:rsidRPr="009027D4">
        <w:t xml:space="preserve">, </w:t>
      </w:r>
      <w:r w:rsidR="00E93B24">
        <w:t>January</w:t>
      </w:r>
      <w:r w:rsidR="00900C85">
        <w:t xml:space="preserve"> </w:t>
      </w:r>
      <w:r w:rsidR="00133B91">
        <w:t>2</w:t>
      </w:r>
      <w:r w:rsidR="00E93B24">
        <w:t>5</w:t>
      </w:r>
      <w:r w:rsidR="00900C85">
        <w:rPr>
          <w:vertAlign w:val="superscript"/>
        </w:rPr>
        <w:t xml:space="preserve"> </w:t>
      </w:r>
      <w:r w:rsidR="00613125">
        <w:t xml:space="preserve">– </w:t>
      </w:r>
      <w:r w:rsidR="00E93B24">
        <w:t>February</w:t>
      </w:r>
      <w:r w:rsidR="00133B91">
        <w:t xml:space="preserve"> </w:t>
      </w:r>
      <w:r w:rsidR="00E93B24">
        <w:t>5</w:t>
      </w:r>
      <w:r w:rsidR="00900C85">
        <w:t>,</w:t>
      </w:r>
      <w:r>
        <w:t xml:space="preserve"> </w:t>
      </w:r>
      <w:r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2F0650D9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13125">
        <w:rPr>
          <w:sz w:val="22"/>
          <w:lang w:val="sv-FI"/>
        </w:rPr>
        <w:t>6</w:t>
      </w:r>
      <w:r w:rsidR="005C5E0F">
        <w:rPr>
          <w:sz w:val="22"/>
          <w:lang w:val="sv-FI"/>
        </w:rPr>
        <w:t>.1</w:t>
      </w:r>
    </w:p>
    <w:p w14:paraId="37FE1816" w14:textId="331AC30E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5C5E0F">
        <w:rPr>
          <w:sz w:val="22"/>
        </w:rPr>
        <w:t>Ad-Hoc Chair (</w:t>
      </w:r>
      <w:r w:rsidR="00F64C2B" w:rsidRPr="00CE0424">
        <w:rPr>
          <w:sz w:val="22"/>
        </w:rPr>
        <w:t>Ericsson</w:t>
      </w:r>
      <w:r w:rsidR="005C5E0F">
        <w:rPr>
          <w:sz w:val="22"/>
        </w:rPr>
        <w:t>)</w:t>
      </w:r>
    </w:p>
    <w:p w14:paraId="29EEDE22" w14:textId="6D1CF67E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C5E0F" w:rsidRPr="005C5E0F">
        <w:rPr>
          <w:sz w:val="22"/>
        </w:rPr>
        <w:t>RAN1#10</w:t>
      </w:r>
      <w:r w:rsidR="00E93B24">
        <w:rPr>
          <w:sz w:val="22"/>
        </w:rPr>
        <w:t>4</w:t>
      </w:r>
      <w:r w:rsidR="005C5E0F" w:rsidRPr="005C5E0F">
        <w:rPr>
          <w:sz w:val="22"/>
        </w:rPr>
        <w:t xml:space="preserve">-e preparation phase on </w:t>
      </w:r>
      <w:r w:rsidR="005877C3" w:rsidRPr="005877C3">
        <w:rPr>
          <w:sz w:val="22"/>
        </w:rPr>
        <w:t>Maintenance of E-UTRA Releases 8-15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899538F" w14:textId="77777777" w:rsidR="00917469" w:rsidRPr="00CE0424" w:rsidRDefault="00917469" w:rsidP="00917469">
      <w:pPr>
        <w:pStyle w:val="Heading1"/>
      </w:pPr>
      <w:r>
        <w:t>1</w:t>
      </w:r>
      <w:r>
        <w:tab/>
      </w:r>
      <w:r w:rsidRPr="00CE0424">
        <w:t>Introduction</w:t>
      </w:r>
    </w:p>
    <w:p w14:paraId="5D279407" w14:textId="11D128B6" w:rsidR="00917469" w:rsidRPr="00CE0424" w:rsidRDefault="00917469" w:rsidP="00917469">
      <w:pPr>
        <w:pStyle w:val="BodyText"/>
      </w:pPr>
      <w:r>
        <w:t xml:space="preserve">This document </w:t>
      </w:r>
      <w:r w:rsidR="00D06FB8">
        <w:t>summarizes the contributions to maintenance of E-UTRA for Releases 8-15 and discusses the handling of these in RAN1#10</w:t>
      </w:r>
      <w:r w:rsidR="00326F2E">
        <w:t>4</w:t>
      </w:r>
      <w:r w:rsidR="00D06FB8">
        <w:t>-e</w:t>
      </w:r>
      <w:r>
        <w:t>.</w:t>
      </w:r>
    </w:p>
    <w:p w14:paraId="669CF9DF" w14:textId="21FB8894" w:rsidR="00972E06" w:rsidRDefault="00917469" w:rsidP="00972E06">
      <w:pPr>
        <w:pStyle w:val="Heading1"/>
      </w:pPr>
      <w:r>
        <w:t>2</w:t>
      </w:r>
      <w:r>
        <w:tab/>
      </w:r>
      <w:r w:rsidR="00703CBD">
        <w:t>Organization of Input to Maintenance of E-UTRA Releases 8-15</w:t>
      </w:r>
    </w:p>
    <w:p w14:paraId="49B35348" w14:textId="4EC16930" w:rsidR="00196BA0" w:rsidRPr="00196BA0" w:rsidRDefault="00196BA0" w:rsidP="00196BA0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Considering the low number of issues identified in the maintenance of LTE for Releases 8-15, it should be possible to address all the contributions in email discussions during RAN1#10</w:t>
      </w:r>
      <w:r w:rsidR="00326F2E">
        <w:rPr>
          <w:rFonts w:ascii="Arial" w:hAnsi="Arial" w:cs="Arial"/>
          <w:lang w:val="en-GB" w:eastAsia="ja-JP"/>
        </w:rPr>
        <w:t>4</w:t>
      </w:r>
      <w:r>
        <w:rPr>
          <w:rFonts w:ascii="Arial" w:hAnsi="Arial" w:cs="Arial"/>
          <w:lang w:val="en-GB" w:eastAsia="ja-JP"/>
        </w:rPr>
        <w:t xml:space="preserve">-e. In the following we propose to discuss the submitted contributions in </w:t>
      </w:r>
      <w:r w:rsidR="00A23E66">
        <w:rPr>
          <w:rFonts w:ascii="Arial" w:hAnsi="Arial" w:cs="Arial"/>
          <w:lang w:val="en-GB" w:eastAsia="ja-JP"/>
        </w:rPr>
        <w:t>four</w:t>
      </w:r>
      <w:r>
        <w:rPr>
          <w:rFonts w:ascii="Arial" w:hAnsi="Arial" w:cs="Arial"/>
          <w:lang w:val="en-GB" w:eastAsia="ja-JP"/>
        </w:rPr>
        <w:t xml:space="preserve"> email discussions</w:t>
      </w:r>
      <w:r w:rsidR="0031308A">
        <w:rPr>
          <w:rFonts w:ascii="Arial" w:hAnsi="Arial" w:cs="Arial"/>
          <w:lang w:val="en-GB" w:eastAsia="ja-JP"/>
        </w:rPr>
        <w:t xml:space="preserve"> as follows.</w:t>
      </w:r>
    </w:p>
    <w:p w14:paraId="68C830A9" w14:textId="6E153E90" w:rsidR="00972E06" w:rsidRPr="00196BA0" w:rsidRDefault="00917469" w:rsidP="00196BA0">
      <w:pPr>
        <w:pStyle w:val="Heading2"/>
      </w:pPr>
      <w:r>
        <w:t>2.1</w:t>
      </w:r>
      <w:r>
        <w:tab/>
      </w:r>
      <w:r w:rsidR="00196BA0">
        <w:t>Email discussion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382"/>
        <w:gridCol w:w="1062"/>
        <w:gridCol w:w="1748"/>
      </w:tblGrid>
      <w:tr w:rsidR="00BC2630" w:rsidRPr="00316331" w14:paraId="23F6E7E6" w14:textId="50A38E57" w:rsidTr="00C54A96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26A9E9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50FA6F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5A41CF0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D988163" w14:textId="0444C2B0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133B91" w:rsidRPr="00316331" w14:paraId="4E050046" w14:textId="77777777" w:rsidTr="00C54A96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1BBE96" w14:textId="232D9465" w:rsidR="00133B91" w:rsidRPr="00F34F57" w:rsidRDefault="00AC0D90" w:rsidP="00BC2630">
            <w:pPr>
              <w:ind w:left="1440" w:hanging="1440"/>
              <w:rPr>
                <w:lang w:eastAsia="x-none"/>
              </w:rPr>
            </w:pPr>
            <w:hyperlink r:id="rId8" w:history="1">
              <w:r w:rsidR="00326F2E">
                <w:rPr>
                  <w:rStyle w:val="Hyperlink"/>
                  <w:lang w:eastAsia="x-none"/>
                </w:rPr>
                <w:t>R1-2100081</w:t>
              </w:r>
            </w:hyperlink>
            <w:r w:rsidR="00326F2E">
              <w:rPr>
                <w:lang w:eastAsia="x-none"/>
              </w:rPr>
              <w:tab/>
            </w:r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66B3A30" w14:textId="4AB00AE0" w:rsidR="00133B91" w:rsidRDefault="00326F2E" w:rsidP="0031308A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Draft CR on clarification of TPC command for PUCCH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AA41807" w14:textId="4E35C619" w:rsidR="00133B91" w:rsidRDefault="00133B91" w:rsidP="0031308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43AC785" w14:textId="7E0E1217" w:rsidR="00133B91" w:rsidRPr="00B13A15" w:rsidRDefault="00326F2E" w:rsidP="0031308A">
            <w:pPr>
              <w:spacing w:after="0"/>
              <w:rPr>
                <w:noProof/>
              </w:rPr>
            </w:pPr>
            <w:proofErr w:type="spellStart"/>
            <w:r>
              <w:t>MBMS_LTE_enh</w:t>
            </w:r>
            <w:proofErr w:type="spellEnd"/>
            <w:r>
              <w:t>-Core</w:t>
            </w:r>
          </w:p>
        </w:tc>
      </w:tr>
    </w:tbl>
    <w:p w14:paraId="2B491C23" w14:textId="67CD1E79" w:rsidR="00013D49" w:rsidRDefault="00013D49" w:rsidP="00972E06">
      <w:pPr>
        <w:rPr>
          <w:lang w:val="en-GB" w:eastAsia="ja-JP"/>
        </w:rPr>
      </w:pPr>
    </w:p>
    <w:p w14:paraId="43170191" w14:textId="2591D148" w:rsidR="00013D49" w:rsidRDefault="00013D49" w:rsidP="00013D49">
      <w:pPr>
        <w:pStyle w:val="Heading2"/>
      </w:pPr>
      <w:r>
        <w:t>2.2</w:t>
      </w:r>
      <w:r>
        <w:tab/>
        <w:t>Email discussion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382"/>
        <w:gridCol w:w="1062"/>
        <w:gridCol w:w="1748"/>
      </w:tblGrid>
      <w:tr w:rsidR="00013D49" w:rsidRPr="00316331" w14:paraId="06B7D567" w14:textId="77777777" w:rsidTr="007C0AC7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96987F6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0919B52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D00600B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2717C3B" w14:textId="77777777" w:rsidR="00013D49" w:rsidRPr="00972E06" w:rsidRDefault="00013D49" w:rsidP="007C0AC7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013D49" w:rsidRPr="00316331" w14:paraId="64AB1F00" w14:textId="77777777" w:rsidTr="007C0AC7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6B58B9" w14:textId="77777777" w:rsidR="00013D49" w:rsidRDefault="00AC0D90" w:rsidP="007C0AC7">
            <w:pPr>
              <w:ind w:left="1440" w:hanging="1440"/>
              <w:rPr>
                <w:lang w:eastAsia="x-none"/>
              </w:rPr>
            </w:pPr>
            <w:hyperlink r:id="rId9" w:history="1">
              <w:r w:rsidR="00013D49" w:rsidRPr="00CC32C1">
                <w:rPr>
                  <w:rStyle w:val="Hyperlink"/>
                  <w:lang w:eastAsia="x-none"/>
                </w:rPr>
                <w:t>R1-2100559</w:t>
              </w:r>
            </w:hyperlink>
          </w:p>
        </w:tc>
        <w:tc>
          <w:tcPr>
            <w:tcW w:w="43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378F8A" w14:textId="77777777" w:rsidR="00013D49" w:rsidRDefault="00013D49" w:rsidP="007C0AC7">
            <w:pPr>
              <w:spacing w:after="0"/>
              <w:rPr>
                <w:lang w:eastAsia="x-none"/>
              </w:rPr>
            </w:pPr>
            <w:r w:rsidRPr="00CC32C1">
              <w:rPr>
                <w:lang w:eastAsia="x-none"/>
              </w:rPr>
              <w:t>Clarification on power control for NB-IoT</w:t>
            </w:r>
          </w:p>
        </w:tc>
        <w:tc>
          <w:tcPr>
            <w:tcW w:w="10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68A9545" w14:textId="13FBB208" w:rsidR="00013D49" w:rsidRDefault="00A23E66" w:rsidP="007C0AC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D8D66BC" w14:textId="77777777" w:rsidR="00013D49" w:rsidRPr="00544668" w:rsidRDefault="00013D49" w:rsidP="007C0AC7">
            <w:pPr>
              <w:spacing w:after="0"/>
              <w:rPr>
                <w:noProof/>
              </w:rPr>
            </w:pPr>
            <w:r>
              <w:t>NB_IOT-Core</w:t>
            </w:r>
          </w:p>
        </w:tc>
      </w:tr>
    </w:tbl>
    <w:p w14:paraId="661687ED" w14:textId="77777777" w:rsidR="00013D49" w:rsidRPr="00013D49" w:rsidRDefault="00013D49" w:rsidP="00013D49">
      <w:pPr>
        <w:rPr>
          <w:lang w:val="en-GB" w:eastAsia="ja-JP"/>
        </w:rPr>
      </w:pPr>
    </w:p>
    <w:p w14:paraId="6E5F087A" w14:textId="47F25957" w:rsidR="00196BA0" w:rsidRPr="00196BA0" w:rsidRDefault="00196BA0" w:rsidP="00196BA0">
      <w:pPr>
        <w:pStyle w:val="Heading2"/>
      </w:pPr>
      <w:r>
        <w:t>2.</w:t>
      </w:r>
      <w:r w:rsidR="00A23E66">
        <w:t>3</w:t>
      </w:r>
      <w:r w:rsidR="006F783B">
        <w:tab/>
      </w:r>
      <w:r>
        <w:t xml:space="preserve">Email discussion </w:t>
      </w:r>
      <w:r w:rsidR="00013D49">
        <w:t>3</w:t>
      </w: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185"/>
        <w:gridCol w:w="1060"/>
        <w:gridCol w:w="1947"/>
      </w:tblGrid>
      <w:tr w:rsidR="00612A5A" w:rsidRPr="00316331" w14:paraId="70B296E6" w14:textId="77777777" w:rsidTr="002F0C1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6CCC61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1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E9A12B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1D8D93F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7130BA5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2F0C18" w:rsidRPr="00316331" w14:paraId="61A35B0B" w14:textId="77777777" w:rsidTr="002F0C1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D97EE06" w14:textId="55B1BF8E" w:rsidR="002F0C18" w:rsidRDefault="00AC0D90" w:rsidP="002F0C18">
            <w:pPr>
              <w:ind w:left="1440" w:hanging="1440"/>
              <w:rPr>
                <w:lang w:eastAsia="x-none"/>
              </w:rPr>
            </w:pPr>
            <w:hyperlink r:id="rId10" w:history="1">
              <w:r w:rsidR="002F0C18" w:rsidRPr="00F374A0">
                <w:rPr>
                  <w:rStyle w:val="Hyperlink"/>
                  <w:lang w:eastAsia="x-none"/>
                </w:rPr>
                <w:t>R1-210</w:t>
              </w:r>
              <w:r w:rsidR="002F0C18" w:rsidRPr="00F374A0">
                <w:rPr>
                  <w:rStyle w:val="Hyperlink"/>
                  <w:lang w:eastAsia="x-none"/>
                </w:rPr>
                <w:t>1</w:t>
              </w:r>
              <w:r w:rsidR="002F0C18" w:rsidRPr="00F374A0">
                <w:rPr>
                  <w:rStyle w:val="Hyperlink"/>
                  <w:lang w:eastAsia="x-none"/>
                </w:rPr>
                <w:t>281</w:t>
              </w:r>
            </w:hyperlink>
          </w:p>
        </w:tc>
        <w:tc>
          <w:tcPr>
            <w:tcW w:w="41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933F63" w14:textId="0D42A105" w:rsidR="002F0C18" w:rsidRDefault="002F0C18" w:rsidP="002F0C18">
            <w:pPr>
              <w:spacing w:after="0"/>
              <w:rPr>
                <w:lang w:eastAsia="x-none"/>
              </w:rPr>
            </w:pPr>
            <w:r w:rsidRPr="00F374A0">
              <w:rPr>
                <w:lang w:eastAsia="x-none"/>
              </w:rPr>
              <w:t>Correction on spectral efficiency of 1024QAM</w:t>
            </w:r>
          </w:p>
        </w:tc>
        <w:tc>
          <w:tcPr>
            <w:tcW w:w="10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3F37F53" w14:textId="13E9D78D" w:rsidR="002F0C18" w:rsidRPr="00972E06" w:rsidRDefault="002F0C18" w:rsidP="002F0C1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F685C21" w14:textId="7C7E681B" w:rsidR="002F0C18" w:rsidRPr="00DE0B8F" w:rsidRDefault="002F0C18" w:rsidP="002F0C18">
            <w:pPr>
              <w:spacing w:after="0"/>
              <w:rPr>
                <w:noProof/>
              </w:rPr>
            </w:pPr>
            <w:r>
              <w:t>LTE_1024QAM_DL-Core</w:t>
            </w:r>
          </w:p>
        </w:tc>
      </w:tr>
      <w:tr w:rsidR="002F0C18" w:rsidRPr="00316331" w14:paraId="2F4E700E" w14:textId="77777777" w:rsidTr="002F0C1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31FF59C" w14:textId="0D70A4C9" w:rsidR="002F0C18" w:rsidRPr="00F374A0" w:rsidRDefault="00AC0D90" w:rsidP="002F0C18">
            <w:pPr>
              <w:ind w:left="1440" w:hanging="1440"/>
              <w:rPr>
                <w:lang w:eastAsia="x-none"/>
              </w:rPr>
            </w:pPr>
            <w:hyperlink r:id="rId11" w:history="1">
              <w:r w:rsidR="002F0C18" w:rsidRPr="00CC4CDF">
                <w:rPr>
                  <w:rStyle w:val="Hyperlink"/>
                  <w:lang w:eastAsia="x-none"/>
                </w:rPr>
                <w:t>R1-2101508</w:t>
              </w:r>
            </w:hyperlink>
          </w:p>
        </w:tc>
        <w:tc>
          <w:tcPr>
            <w:tcW w:w="41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C1E0D48" w14:textId="356E6094" w:rsidR="002F0C18" w:rsidRPr="00F374A0" w:rsidRDefault="002F0C18" w:rsidP="002F0C18">
            <w:pPr>
              <w:spacing w:after="0"/>
              <w:rPr>
                <w:lang w:eastAsia="x-none"/>
              </w:rPr>
            </w:pPr>
            <w:r w:rsidRPr="00CC4CDF">
              <w:rPr>
                <w:lang w:eastAsia="x-none"/>
              </w:rPr>
              <w:t>Correction for support of 1024QAM for PDSCH</w:t>
            </w:r>
          </w:p>
        </w:tc>
        <w:tc>
          <w:tcPr>
            <w:tcW w:w="10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7F0520E" w14:textId="67096753" w:rsidR="002F0C18" w:rsidRDefault="00D47DB3" w:rsidP="002F0C1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988C731" w14:textId="16709F3C" w:rsidR="002F0C18" w:rsidRDefault="002F0C18" w:rsidP="002F0C18">
            <w:pPr>
              <w:spacing w:after="0"/>
            </w:pPr>
            <w:r>
              <w:t>LTE_1024QAM_DL-Core</w:t>
            </w:r>
          </w:p>
        </w:tc>
      </w:tr>
    </w:tbl>
    <w:p w14:paraId="54BF5ED7" w14:textId="77777777" w:rsidR="006F783B" w:rsidRDefault="006F783B" w:rsidP="0031308A">
      <w:pPr>
        <w:pStyle w:val="Heading2"/>
        <w:ind w:left="0" w:firstLine="0"/>
      </w:pPr>
    </w:p>
    <w:p w14:paraId="3B364552" w14:textId="1DA6E2E5" w:rsidR="00244F0A" w:rsidRDefault="006F783B" w:rsidP="0031308A">
      <w:pPr>
        <w:pStyle w:val="Heading2"/>
        <w:ind w:left="0" w:firstLine="0"/>
      </w:pPr>
      <w:r>
        <w:t>2.</w:t>
      </w:r>
      <w:r w:rsidR="00A23E66">
        <w:t>4</w:t>
      </w:r>
      <w:r>
        <w:tab/>
      </w:r>
      <w:r>
        <w:tab/>
        <w:t xml:space="preserve">Email discussion </w:t>
      </w:r>
      <w:r w:rsidR="00013D49">
        <w:t>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95"/>
        <w:gridCol w:w="4504"/>
        <w:gridCol w:w="1064"/>
        <w:gridCol w:w="1624"/>
      </w:tblGrid>
      <w:tr w:rsidR="006F783B" w:rsidRPr="00316331" w14:paraId="624BEE2F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5800E4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2705DD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218E3BA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FE51464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DB441E" w:rsidRPr="00316331" w14:paraId="7A4E443D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F8EF61" w14:textId="49E52C44" w:rsidR="00DB441E" w:rsidRPr="00972E06" w:rsidRDefault="00AC0D90" w:rsidP="00DB441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DB441E" w:rsidRPr="00563A09">
                <w:rPr>
                  <w:rStyle w:val="Hyperlink"/>
                  <w:lang w:eastAsia="x-none"/>
                </w:rPr>
                <w:t>R1-2101577</w:t>
              </w:r>
            </w:hyperlink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0445BC" w14:textId="66626B72" w:rsidR="00DB441E" w:rsidRPr="00972E06" w:rsidRDefault="00DB441E" w:rsidP="00DB441E">
            <w:pPr>
              <w:spacing w:after="0"/>
              <w:rPr>
                <w:rFonts w:ascii="Arial" w:hAnsi="Arial" w:cs="Arial"/>
              </w:rPr>
            </w:pPr>
            <w:r w:rsidRPr="00563A09">
              <w:rPr>
                <w:lang w:eastAsia="x-none"/>
              </w:rPr>
              <w:t>Discussion on UCI multiplexing for partial PUSCH mode 1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4F433E9" w14:textId="17638B43" w:rsidR="00DB441E" w:rsidRPr="00972E06" w:rsidRDefault="00DB441E" w:rsidP="00DB44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77839CE" w14:textId="7DFE7DF8" w:rsidR="00DB441E" w:rsidRPr="00972E06" w:rsidRDefault="00DB441E" w:rsidP="00DB441E">
            <w:pPr>
              <w:spacing w:after="0"/>
              <w:rPr>
                <w:rFonts w:ascii="Arial" w:hAnsi="Arial" w:cs="Arial"/>
              </w:rPr>
            </w:pPr>
            <w:r>
              <w:rPr>
                <w:rFonts w:eastAsia="Malgun Gothic" w:hint="eastAsia"/>
                <w:noProof/>
                <w:lang w:eastAsia="ko-KR"/>
              </w:rPr>
              <w:t>LTE-unlic</w:t>
            </w:r>
          </w:p>
        </w:tc>
      </w:tr>
      <w:tr w:rsidR="00DB441E" w:rsidRPr="00316331" w14:paraId="0DE32157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2E62EC2" w14:textId="067594FD" w:rsidR="00DB441E" w:rsidRPr="00563A09" w:rsidRDefault="00AC0D90" w:rsidP="00DB441E">
            <w:pPr>
              <w:spacing w:after="0"/>
              <w:rPr>
                <w:lang w:eastAsia="x-none"/>
              </w:rPr>
            </w:pPr>
            <w:hyperlink r:id="rId13" w:history="1">
              <w:r w:rsidR="00DB441E" w:rsidRPr="00857D53">
                <w:rPr>
                  <w:rStyle w:val="Hyperlink"/>
                  <w:lang w:eastAsia="x-none"/>
                </w:rPr>
                <w:t>R1-2101578</w:t>
              </w:r>
            </w:hyperlink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39C8B77" w14:textId="67E14F40" w:rsidR="00DB441E" w:rsidRPr="00563A09" w:rsidRDefault="00DB441E" w:rsidP="00DB441E">
            <w:pPr>
              <w:spacing w:after="0"/>
              <w:rPr>
                <w:lang w:eastAsia="x-none"/>
              </w:rPr>
            </w:pPr>
            <w:r w:rsidRPr="00857D53">
              <w:rPr>
                <w:lang w:eastAsia="x-none"/>
              </w:rPr>
              <w:t>Draft 36.212 CR on UCI multiplexing for partial PUSCH mode 1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79F168B" w14:textId="49AA43EF" w:rsidR="00DB441E" w:rsidRDefault="00DB441E" w:rsidP="00DB44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D30A2D2" w14:textId="039EF059" w:rsidR="00DB441E" w:rsidRDefault="00DB441E" w:rsidP="00DB441E">
            <w:pPr>
              <w:spacing w:after="0"/>
              <w:rPr>
                <w:noProof/>
              </w:rPr>
            </w:pPr>
            <w:r>
              <w:rPr>
                <w:rFonts w:eastAsia="Malgun Gothic" w:hint="eastAsia"/>
                <w:noProof/>
                <w:lang w:eastAsia="ko-KR"/>
              </w:rPr>
              <w:t>LTE-unlic</w:t>
            </w:r>
          </w:p>
        </w:tc>
      </w:tr>
    </w:tbl>
    <w:p w14:paraId="583143A3" w14:textId="77777777" w:rsidR="006F783B" w:rsidRPr="006F783B" w:rsidRDefault="006F783B" w:rsidP="006F783B">
      <w:pPr>
        <w:rPr>
          <w:lang w:val="en-GB" w:eastAsia="ja-JP"/>
        </w:rPr>
      </w:pPr>
    </w:p>
    <w:p w14:paraId="23E8A5F6" w14:textId="5E429813" w:rsidR="006E1C82" w:rsidRPr="00917469" w:rsidRDefault="00524FE4" w:rsidP="0091746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833A24B" w14:textId="75592A37" w:rsidR="003A7EF3" w:rsidRPr="00D05FB4" w:rsidRDefault="00C9241C" w:rsidP="00CE0424">
      <w:pPr>
        <w:pStyle w:val="BodyText"/>
        <w:rPr>
          <w:b/>
          <w:bCs/>
        </w:rPr>
      </w:pPr>
      <w:r>
        <w:t>T</w:t>
      </w:r>
      <w:r w:rsidR="00524FE4">
        <w:t xml:space="preserve">he contributions submitted for E-UTRA maintenance for Releases 8-15 </w:t>
      </w:r>
      <w:r>
        <w:t xml:space="preserve">will be handled </w:t>
      </w:r>
      <w:r w:rsidR="00524FE4">
        <w:t xml:space="preserve">in </w:t>
      </w:r>
      <w:r w:rsidR="00CC6881">
        <w:t>four</w:t>
      </w:r>
      <w:r w:rsidR="00524FE4">
        <w:t xml:space="preserve"> email discussions as described in Section 2.</w:t>
      </w:r>
      <w:bookmarkStart w:id="0" w:name="_In-sequence_SDU_delivery"/>
      <w:bookmarkStart w:id="1" w:name="_GoBack"/>
      <w:bookmarkEnd w:id="0"/>
      <w:bookmarkEnd w:id="1"/>
    </w:p>
    <w:sectPr w:rsidR="003A7EF3" w:rsidRPr="00D05FB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E1C0A" w14:textId="77777777" w:rsidR="00AC0D90" w:rsidRDefault="00AC0D90">
      <w:r>
        <w:separator/>
      </w:r>
    </w:p>
  </w:endnote>
  <w:endnote w:type="continuationSeparator" w:id="0">
    <w:p w14:paraId="6F73DFFD" w14:textId="77777777" w:rsidR="00AC0D90" w:rsidRDefault="00AC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5C5E0F" w:rsidRDefault="005C5E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91D44" w14:textId="77777777" w:rsidR="00AC0D90" w:rsidRDefault="00AC0D90">
      <w:r>
        <w:separator/>
      </w:r>
    </w:p>
  </w:footnote>
  <w:footnote w:type="continuationSeparator" w:id="0">
    <w:p w14:paraId="088B6673" w14:textId="77777777" w:rsidR="00AC0D90" w:rsidRDefault="00AC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5C5E0F" w:rsidRDefault="005C5E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A4762"/>
    <w:multiLevelType w:val="hybridMultilevel"/>
    <w:tmpl w:val="5F04A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772A5"/>
    <w:multiLevelType w:val="hybridMultilevel"/>
    <w:tmpl w:val="AD2A9B78"/>
    <w:lvl w:ilvl="0" w:tplc="9CF879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10B8D"/>
    <w:multiLevelType w:val="hybridMultilevel"/>
    <w:tmpl w:val="AD90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642527"/>
    <w:multiLevelType w:val="hybridMultilevel"/>
    <w:tmpl w:val="02C0D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5D715D"/>
    <w:multiLevelType w:val="hybridMultilevel"/>
    <w:tmpl w:val="BF48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E3BF0"/>
    <w:multiLevelType w:val="hybridMultilevel"/>
    <w:tmpl w:val="333CEF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9C95630"/>
    <w:multiLevelType w:val="hybridMultilevel"/>
    <w:tmpl w:val="74A2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D383B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A747C"/>
    <w:multiLevelType w:val="hybridMultilevel"/>
    <w:tmpl w:val="2EDC3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43FCB"/>
    <w:multiLevelType w:val="multilevel"/>
    <w:tmpl w:val="1816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4"/>
  </w:num>
  <w:num w:numId="15">
    <w:abstractNumId w:val="23"/>
  </w:num>
  <w:num w:numId="16">
    <w:abstractNumId w:val="36"/>
  </w:num>
  <w:num w:numId="17">
    <w:abstractNumId w:val="11"/>
  </w:num>
  <w:num w:numId="18">
    <w:abstractNumId w:val="13"/>
  </w:num>
  <w:num w:numId="19">
    <w:abstractNumId w:val="9"/>
  </w:num>
  <w:num w:numId="20">
    <w:abstractNumId w:val="40"/>
  </w:num>
  <w:num w:numId="21">
    <w:abstractNumId w:val="17"/>
  </w:num>
  <w:num w:numId="22">
    <w:abstractNumId w:val="39"/>
  </w:num>
  <w:num w:numId="23">
    <w:abstractNumId w:val="8"/>
  </w:num>
  <w:num w:numId="24">
    <w:abstractNumId w:val="4"/>
  </w:num>
  <w:num w:numId="25">
    <w:abstractNumId w:val="6"/>
  </w:num>
  <w:num w:numId="26">
    <w:abstractNumId w:val="30"/>
  </w:num>
  <w:num w:numId="27">
    <w:abstractNumId w:val="42"/>
  </w:num>
  <w:num w:numId="28">
    <w:abstractNumId w:val="12"/>
  </w:num>
  <w:num w:numId="29">
    <w:abstractNumId w:val="26"/>
  </w:num>
  <w:num w:numId="30">
    <w:abstractNumId w:val="10"/>
  </w:num>
  <w:num w:numId="31">
    <w:abstractNumId w:val="33"/>
  </w:num>
  <w:num w:numId="32">
    <w:abstractNumId w:val="20"/>
  </w:num>
  <w:num w:numId="33">
    <w:abstractNumId w:val="27"/>
  </w:num>
  <w:num w:numId="34">
    <w:abstractNumId w:val="37"/>
  </w:num>
  <w:num w:numId="35">
    <w:abstractNumId w:val="1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24"/>
  </w:num>
  <w:num w:numId="40">
    <w:abstractNumId w:val="3"/>
  </w:num>
  <w:num w:numId="41">
    <w:abstractNumId w:val="28"/>
  </w:num>
  <w:num w:numId="42">
    <w:abstractNumId w:val="43"/>
  </w:num>
  <w:num w:numId="43">
    <w:abstractNumId w:val="7"/>
  </w:num>
  <w:num w:numId="44">
    <w:abstractNumId w:val="31"/>
  </w:num>
  <w:num w:numId="45">
    <w:abstractNumId w:val="38"/>
  </w:num>
  <w:num w:numId="46">
    <w:abstractNumId w:val="41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5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3D49"/>
    <w:rsid w:val="00015D15"/>
    <w:rsid w:val="0002564D"/>
    <w:rsid w:val="00025ECA"/>
    <w:rsid w:val="00032265"/>
    <w:rsid w:val="000325B8"/>
    <w:rsid w:val="00034C15"/>
    <w:rsid w:val="00036BA1"/>
    <w:rsid w:val="000422E2"/>
    <w:rsid w:val="00042F22"/>
    <w:rsid w:val="000444EF"/>
    <w:rsid w:val="00052960"/>
    <w:rsid w:val="00052A07"/>
    <w:rsid w:val="000534E3"/>
    <w:rsid w:val="0005606A"/>
    <w:rsid w:val="00057117"/>
    <w:rsid w:val="000616E7"/>
    <w:rsid w:val="00062327"/>
    <w:rsid w:val="0006487E"/>
    <w:rsid w:val="00065E1A"/>
    <w:rsid w:val="00077E5F"/>
    <w:rsid w:val="0008036A"/>
    <w:rsid w:val="00081AE6"/>
    <w:rsid w:val="000855EB"/>
    <w:rsid w:val="0008565D"/>
    <w:rsid w:val="00085B52"/>
    <w:rsid w:val="000866F2"/>
    <w:rsid w:val="0009009F"/>
    <w:rsid w:val="00091557"/>
    <w:rsid w:val="000924C1"/>
    <w:rsid w:val="000924F0"/>
    <w:rsid w:val="00092FE5"/>
    <w:rsid w:val="00093474"/>
    <w:rsid w:val="0009510F"/>
    <w:rsid w:val="000A1B7B"/>
    <w:rsid w:val="000A3188"/>
    <w:rsid w:val="000A56F2"/>
    <w:rsid w:val="000B2719"/>
    <w:rsid w:val="000B3A8F"/>
    <w:rsid w:val="000B4AB9"/>
    <w:rsid w:val="000B58C3"/>
    <w:rsid w:val="000B61E9"/>
    <w:rsid w:val="000C165A"/>
    <w:rsid w:val="000C2B8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C37"/>
    <w:rsid w:val="000F6DF3"/>
    <w:rsid w:val="000F7BF2"/>
    <w:rsid w:val="001005FF"/>
    <w:rsid w:val="001009A6"/>
    <w:rsid w:val="00103128"/>
    <w:rsid w:val="00105827"/>
    <w:rsid w:val="001062FB"/>
    <w:rsid w:val="001063E6"/>
    <w:rsid w:val="001072C6"/>
    <w:rsid w:val="00110AE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B91"/>
    <w:rsid w:val="001344C0"/>
    <w:rsid w:val="001346FA"/>
    <w:rsid w:val="00135252"/>
    <w:rsid w:val="0013759C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6BA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30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3ED"/>
    <w:rsid w:val="002069B2"/>
    <w:rsid w:val="00207FA3"/>
    <w:rsid w:val="00213A5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AB7"/>
    <w:rsid w:val="00241559"/>
    <w:rsid w:val="002435B3"/>
    <w:rsid w:val="00244F0A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DC2"/>
    <w:rsid w:val="002B24D6"/>
    <w:rsid w:val="002B4A6B"/>
    <w:rsid w:val="002C41E6"/>
    <w:rsid w:val="002D071A"/>
    <w:rsid w:val="002D34B2"/>
    <w:rsid w:val="002D48B0"/>
    <w:rsid w:val="002D5B37"/>
    <w:rsid w:val="002D7637"/>
    <w:rsid w:val="002E17F2"/>
    <w:rsid w:val="002E7CAE"/>
    <w:rsid w:val="002F0BBD"/>
    <w:rsid w:val="002F0C18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08A"/>
    <w:rsid w:val="00313A87"/>
    <w:rsid w:val="00313FD6"/>
    <w:rsid w:val="003143BD"/>
    <w:rsid w:val="00315363"/>
    <w:rsid w:val="00316A65"/>
    <w:rsid w:val="003203ED"/>
    <w:rsid w:val="00322C9F"/>
    <w:rsid w:val="00324D23"/>
    <w:rsid w:val="00326F2E"/>
    <w:rsid w:val="00331751"/>
    <w:rsid w:val="00334579"/>
    <w:rsid w:val="00335858"/>
    <w:rsid w:val="00335953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035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3F7A9F"/>
    <w:rsid w:val="004000E8"/>
    <w:rsid w:val="00402E2B"/>
    <w:rsid w:val="004042A2"/>
    <w:rsid w:val="0040512B"/>
    <w:rsid w:val="00405CA5"/>
    <w:rsid w:val="00406E74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E60"/>
    <w:rsid w:val="00452CAC"/>
    <w:rsid w:val="00457565"/>
    <w:rsid w:val="00457B71"/>
    <w:rsid w:val="0046035E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0F2"/>
    <w:rsid w:val="004B6F6A"/>
    <w:rsid w:val="004B7C0C"/>
    <w:rsid w:val="004C3898"/>
    <w:rsid w:val="004D2EB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FE4"/>
    <w:rsid w:val="00534B59"/>
    <w:rsid w:val="00536759"/>
    <w:rsid w:val="00537C62"/>
    <w:rsid w:val="00543DDC"/>
    <w:rsid w:val="00546970"/>
    <w:rsid w:val="00554E19"/>
    <w:rsid w:val="0056121F"/>
    <w:rsid w:val="00572505"/>
    <w:rsid w:val="00582809"/>
    <w:rsid w:val="005877C3"/>
    <w:rsid w:val="0058798C"/>
    <w:rsid w:val="005900FA"/>
    <w:rsid w:val="005935A4"/>
    <w:rsid w:val="005948C2"/>
    <w:rsid w:val="00595DCA"/>
    <w:rsid w:val="0059662C"/>
    <w:rsid w:val="0059779B"/>
    <w:rsid w:val="005A209A"/>
    <w:rsid w:val="005A662D"/>
    <w:rsid w:val="005B1409"/>
    <w:rsid w:val="005B1E6A"/>
    <w:rsid w:val="005B35D7"/>
    <w:rsid w:val="005B392A"/>
    <w:rsid w:val="005B3AA3"/>
    <w:rsid w:val="005B6F83"/>
    <w:rsid w:val="005C4A20"/>
    <w:rsid w:val="005C53CE"/>
    <w:rsid w:val="005C5E0F"/>
    <w:rsid w:val="005C74FB"/>
    <w:rsid w:val="005D0E84"/>
    <w:rsid w:val="005D1602"/>
    <w:rsid w:val="005E385F"/>
    <w:rsid w:val="005E5B81"/>
    <w:rsid w:val="005F25FB"/>
    <w:rsid w:val="005F2CB1"/>
    <w:rsid w:val="005F3025"/>
    <w:rsid w:val="005F618C"/>
    <w:rsid w:val="005F70BD"/>
    <w:rsid w:val="00600C9A"/>
    <w:rsid w:val="0060283C"/>
    <w:rsid w:val="00604F14"/>
    <w:rsid w:val="00611B83"/>
    <w:rsid w:val="00612A5A"/>
    <w:rsid w:val="00613125"/>
    <w:rsid w:val="00613257"/>
    <w:rsid w:val="00620A71"/>
    <w:rsid w:val="00620D80"/>
    <w:rsid w:val="006234A6"/>
    <w:rsid w:val="00630001"/>
    <w:rsid w:val="006311B3"/>
    <w:rsid w:val="0063284C"/>
    <w:rsid w:val="0063289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0F"/>
    <w:rsid w:val="00670922"/>
    <w:rsid w:val="00670BE1"/>
    <w:rsid w:val="0067218F"/>
    <w:rsid w:val="00672663"/>
    <w:rsid w:val="006741F2"/>
    <w:rsid w:val="00674CC3"/>
    <w:rsid w:val="00675C72"/>
    <w:rsid w:val="006771F9"/>
    <w:rsid w:val="006776D7"/>
    <w:rsid w:val="00681003"/>
    <w:rsid w:val="006817C9"/>
    <w:rsid w:val="00683ECE"/>
    <w:rsid w:val="006928A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83B"/>
    <w:rsid w:val="0070346E"/>
    <w:rsid w:val="00703CBD"/>
    <w:rsid w:val="0070447F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E5C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77FB4"/>
    <w:rsid w:val="00780A80"/>
    <w:rsid w:val="0078177E"/>
    <w:rsid w:val="0078304C"/>
    <w:rsid w:val="00783673"/>
    <w:rsid w:val="00784EE7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FFA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01E"/>
    <w:rsid w:val="00803FAE"/>
    <w:rsid w:val="0080605F"/>
    <w:rsid w:val="00807786"/>
    <w:rsid w:val="00811FCB"/>
    <w:rsid w:val="00813A72"/>
    <w:rsid w:val="008158D6"/>
    <w:rsid w:val="00817196"/>
    <w:rsid w:val="008235DB"/>
    <w:rsid w:val="00824AB4"/>
    <w:rsid w:val="00825C42"/>
    <w:rsid w:val="00825D25"/>
    <w:rsid w:val="00827D6F"/>
    <w:rsid w:val="008376AC"/>
    <w:rsid w:val="00842769"/>
    <w:rsid w:val="008444E8"/>
    <w:rsid w:val="00844E80"/>
    <w:rsid w:val="00846FE7"/>
    <w:rsid w:val="00856911"/>
    <w:rsid w:val="008677FD"/>
    <w:rsid w:val="008706D4"/>
    <w:rsid w:val="00870E1B"/>
    <w:rsid w:val="00870F8A"/>
    <w:rsid w:val="008718F2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AD"/>
    <w:rsid w:val="008B51A0"/>
    <w:rsid w:val="008B592A"/>
    <w:rsid w:val="008B7B5C"/>
    <w:rsid w:val="008C0C99"/>
    <w:rsid w:val="008C2017"/>
    <w:rsid w:val="008C4958"/>
    <w:rsid w:val="008C4BAA"/>
    <w:rsid w:val="008C54B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A60"/>
    <w:rsid w:val="00900C85"/>
    <w:rsid w:val="009010E5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469"/>
    <w:rsid w:val="00917CE9"/>
    <w:rsid w:val="00920BF2"/>
    <w:rsid w:val="00922010"/>
    <w:rsid w:val="00931BD9"/>
    <w:rsid w:val="00934085"/>
    <w:rsid w:val="0093450F"/>
    <w:rsid w:val="00935A29"/>
    <w:rsid w:val="009368F3"/>
    <w:rsid w:val="00937D69"/>
    <w:rsid w:val="0094023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E06"/>
    <w:rsid w:val="0097603D"/>
    <w:rsid w:val="00976949"/>
    <w:rsid w:val="00980477"/>
    <w:rsid w:val="00985253"/>
    <w:rsid w:val="009853B3"/>
    <w:rsid w:val="00990630"/>
    <w:rsid w:val="00990E37"/>
    <w:rsid w:val="00991761"/>
    <w:rsid w:val="00994DCA"/>
    <w:rsid w:val="00995262"/>
    <w:rsid w:val="009960EC"/>
    <w:rsid w:val="009970DD"/>
    <w:rsid w:val="009A0FBA"/>
    <w:rsid w:val="009A1601"/>
    <w:rsid w:val="009A3BB6"/>
    <w:rsid w:val="009A462D"/>
    <w:rsid w:val="009A5CBA"/>
    <w:rsid w:val="009A6A6A"/>
    <w:rsid w:val="009B1F30"/>
    <w:rsid w:val="009B3AC2"/>
    <w:rsid w:val="009B4DF4"/>
    <w:rsid w:val="009B564E"/>
    <w:rsid w:val="009B7558"/>
    <w:rsid w:val="009B7E87"/>
    <w:rsid w:val="009C0169"/>
    <w:rsid w:val="009C403E"/>
    <w:rsid w:val="009D04E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120"/>
    <w:rsid w:val="00A031D8"/>
    <w:rsid w:val="00A048A8"/>
    <w:rsid w:val="00A04F49"/>
    <w:rsid w:val="00A100A7"/>
    <w:rsid w:val="00A13E54"/>
    <w:rsid w:val="00A14F53"/>
    <w:rsid w:val="00A17F63"/>
    <w:rsid w:val="00A2193B"/>
    <w:rsid w:val="00A2351A"/>
    <w:rsid w:val="00A23E66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05E"/>
    <w:rsid w:val="00A61499"/>
    <w:rsid w:val="00A62A77"/>
    <w:rsid w:val="00A63483"/>
    <w:rsid w:val="00A63CA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D90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CD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0EA2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630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7E6"/>
    <w:rsid w:val="00BF3279"/>
    <w:rsid w:val="00BF74C7"/>
    <w:rsid w:val="00C015F1"/>
    <w:rsid w:val="00C01F33"/>
    <w:rsid w:val="00C02CC6"/>
    <w:rsid w:val="00C040F7"/>
    <w:rsid w:val="00C044AB"/>
    <w:rsid w:val="00C05706"/>
    <w:rsid w:val="00C068A1"/>
    <w:rsid w:val="00C07018"/>
    <w:rsid w:val="00C07377"/>
    <w:rsid w:val="00C10478"/>
    <w:rsid w:val="00C12107"/>
    <w:rsid w:val="00C14D4B"/>
    <w:rsid w:val="00C154BB"/>
    <w:rsid w:val="00C174F9"/>
    <w:rsid w:val="00C279B5"/>
    <w:rsid w:val="00C27C45"/>
    <w:rsid w:val="00C3719D"/>
    <w:rsid w:val="00C37CB2"/>
    <w:rsid w:val="00C4514B"/>
    <w:rsid w:val="00C473A5"/>
    <w:rsid w:val="00C54995"/>
    <w:rsid w:val="00C54A96"/>
    <w:rsid w:val="00C54D41"/>
    <w:rsid w:val="00C56440"/>
    <w:rsid w:val="00C60783"/>
    <w:rsid w:val="00C63642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A2D"/>
    <w:rsid w:val="00C9027A"/>
    <w:rsid w:val="00C9068E"/>
    <w:rsid w:val="00C9241C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6881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FB4"/>
    <w:rsid w:val="00D06FB8"/>
    <w:rsid w:val="00D10249"/>
    <w:rsid w:val="00D115C3"/>
    <w:rsid w:val="00D11897"/>
    <w:rsid w:val="00D13135"/>
    <w:rsid w:val="00D13E4E"/>
    <w:rsid w:val="00D216A5"/>
    <w:rsid w:val="00D239A7"/>
    <w:rsid w:val="00D23F47"/>
    <w:rsid w:val="00D2575C"/>
    <w:rsid w:val="00D36E71"/>
    <w:rsid w:val="00D37D87"/>
    <w:rsid w:val="00D40B33"/>
    <w:rsid w:val="00D42ACC"/>
    <w:rsid w:val="00D4318F"/>
    <w:rsid w:val="00D438BF"/>
    <w:rsid w:val="00D440F8"/>
    <w:rsid w:val="00D47DB3"/>
    <w:rsid w:val="00D510A6"/>
    <w:rsid w:val="00D52F7C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6E7"/>
    <w:rsid w:val="00DB377D"/>
    <w:rsid w:val="00DB441E"/>
    <w:rsid w:val="00DC2D36"/>
    <w:rsid w:val="00DC53EF"/>
    <w:rsid w:val="00DD1474"/>
    <w:rsid w:val="00DE2885"/>
    <w:rsid w:val="00DE5608"/>
    <w:rsid w:val="00DE58D0"/>
    <w:rsid w:val="00DE654F"/>
    <w:rsid w:val="00DF0B6E"/>
    <w:rsid w:val="00DF15E0"/>
    <w:rsid w:val="00DF37A0"/>
    <w:rsid w:val="00DF4147"/>
    <w:rsid w:val="00E069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8B7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B24"/>
    <w:rsid w:val="00E93FFE"/>
    <w:rsid w:val="00E94F8A"/>
    <w:rsid w:val="00EA5FFE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E5A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4F"/>
    <w:rsid w:val="00F15FA5"/>
    <w:rsid w:val="00F209B7"/>
    <w:rsid w:val="00F2376F"/>
    <w:rsid w:val="00F243D8"/>
    <w:rsid w:val="00F30828"/>
    <w:rsid w:val="00F313D6"/>
    <w:rsid w:val="00F34F57"/>
    <w:rsid w:val="00F40F0C"/>
    <w:rsid w:val="00F438A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418"/>
    <w:rsid w:val="00F67F53"/>
    <w:rsid w:val="00F703BE"/>
    <w:rsid w:val="00F71F69"/>
    <w:rsid w:val="00F72B72"/>
    <w:rsid w:val="00F7438F"/>
    <w:rsid w:val="00F74BB9"/>
    <w:rsid w:val="00F75582"/>
    <w:rsid w:val="00F76EFA"/>
    <w:rsid w:val="00F804BE"/>
    <w:rsid w:val="00F817CE"/>
    <w:rsid w:val="00F8456C"/>
    <w:rsid w:val="00F859D8"/>
    <w:rsid w:val="00F865B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F1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E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3E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3E6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1746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17469"/>
    <w:rPr>
      <w:rFonts w:asciiTheme="minorHAnsi" w:eastAsiaTheme="minorHAnsi" w:hAnsiTheme="minorHAnsi" w:cstheme="minorBidi"/>
      <w:b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4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17469"/>
    <w:rPr>
      <w:rFonts w:ascii="Georgia" w:eastAsia="Georgia" w:hAnsi="Georgia" w:cs="Georgia"/>
      <w:i/>
      <w:color w:val="666666"/>
      <w:sz w:val="48"/>
      <w:szCs w:val="4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7469"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sid w:val="002B4A6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93450F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9A6A6A"/>
    <w:rPr>
      <w:color w:val="808080"/>
    </w:rPr>
  </w:style>
  <w:style w:type="paragraph" w:customStyle="1" w:styleId="textintend3">
    <w:name w:val="text intend 3"/>
    <w:basedOn w:val="Normal"/>
    <w:rsid w:val="00110AE0"/>
    <w:pPr>
      <w:numPr>
        <w:numId w:val="4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normalpuce">
    <w:name w:val="normal puce"/>
    <w:basedOn w:val="Normal"/>
    <w:rsid w:val="00110AE0"/>
    <w:pPr>
      <w:widowControl w:val="0"/>
      <w:numPr>
        <w:numId w:val="4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RAN1bullet3">
    <w:name w:val="RAN1 bullet3"/>
    <w:basedOn w:val="Normal"/>
    <w:qFormat/>
    <w:rsid w:val="00D510A6"/>
    <w:pPr>
      <w:numPr>
        <w:ilvl w:val="2"/>
        <w:numId w:val="4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a">
    <w:name w:val="佐藤２"/>
    <w:basedOn w:val="Normal"/>
    <w:rsid w:val="00D510A6"/>
    <w:pPr>
      <w:numPr>
        <w:numId w:val="47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ushako\Documents\3GPP\RAN1_104e\Docs\R1-2100081.zip" TargetMode="External"/><Relationship Id="rId13" Type="http://schemas.openxmlformats.org/officeDocument/2006/relationships/hyperlink" Target="file:///C:\Users\eushako\Documents\3GPP\RAN1_104e\Docs\R1-210157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eushako\Documents\3GPP\RAN1_104e\Docs\R1-2101577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eushako\Documents\3GPP\RAN1_104e\Docs\R1-210150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Users\eushako\Documents\3GPP\RAN1_104e\Docs\R1-210128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ushako\Documents\3GPP\RAN1_104e\Docs\R1-2100559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E303A-938D-4015-B4AD-6990A37F6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2021-01-24T04:36:00Z</dcterms:created>
  <dcterms:modified xsi:type="dcterms:W3CDTF">2021-01-24T04:44:00Z</dcterms:modified>
  <cp:category/>
</cp:coreProperties>
</file>