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73B685DE"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af8"/>
            <w:szCs w:val="22"/>
            <w:lang w:val="en-US"/>
          </w:rPr>
          <w:t>R1-2009652</w:t>
        </w:r>
      </w:hyperlink>
      <w:r w:rsidR="0073203B">
        <w:rPr>
          <w:szCs w:val="22"/>
          <w:lang w:val="en-US"/>
        </w:rPr>
        <w:t xml:space="preserve"> (</w:t>
      </w:r>
      <w:hyperlink r:id="rId13" w:history="1">
        <w:r w:rsidR="0073203B" w:rsidRPr="0073203B">
          <w:rPr>
            <w:rStyle w:val="af8"/>
            <w:szCs w:val="22"/>
            <w:lang w:val="en-US"/>
          </w:rPr>
          <w:t>Docs</w:t>
        </w:r>
      </w:hyperlink>
      <w:r w:rsidR="0073203B">
        <w:rPr>
          <w:szCs w:val="22"/>
          <w:lang w:val="en-US"/>
        </w:rPr>
        <w:t xml:space="preserve">, </w:t>
      </w:r>
      <w:hyperlink r:id="rId14" w:history="1">
        <w:r w:rsidR="0073203B" w:rsidRPr="0073203B">
          <w:rPr>
            <w:rStyle w:val="af8"/>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8"/>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8"/>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8"/>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8"/>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af8"/>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f"/>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B92B72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af8"/>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079FE14"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w:t>
            </w:r>
            <w:r>
              <w:rPr>
                <w:color w:val="FF0000"/>
              </w:rPr>
              <w:lastRenderedPageBreak/>
              <w:t>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w:t>
            </w:r>
            <w:r>
              <w:lastRenderedPageBreak/>
              <w:t xml:space="preserve">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af"/>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等线"/>
                <w:lang w:val="en-US" w:eastAsia="zh-CN"/>
              </w:rPr>
            </w:pPr>
            <w:r>
              <w:rPr>
                <w:rFonts w:eastAsia="等线"/>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等线"/>
                <w:lang w:val="en-US" w:eastAsia="zh-CN"/>
              </w:rPr>
            </w:pPr>
          </w:p>
        </w:tc>
        <w:tc>
          <w:tcPr>
            <w:tcW w:w="6780" w:type="dxa"/>
          </w:tcPr>
          <w:p w14:paraId="0D673114" w14:textId="77777777" w:rsidR="00F479CC" w:rsidRDefault="002C7926" w:rsidP="00BC089F">
            <w:pPr>
              <w:spacing w:line="254" w:lineRule="auto"/>
              <w:jc w:val="both"/>
              <w:rPr>
                <w:rFonts w:eastAsia="等线"/>
                <w:bCs/>
                <w:lang w:val="en-US" w:eastAsia="zh-CN"/>
              </w:rPr>
            </w:pPr>
            <w:r>
              <w:rPr>
                <w:rFonts w:eastAsia="等线"/>
                <w:bCs/>
                <w:lang w:val="en-US" w:eastAsia="zh-CN"/>
              </w:rPr>
              <w:t>Same view as Qualcomm</w:t>
            </w:r>
            <w:r w:rsidR="00926275">
              <w:rPr>
                <w:rFonts w:eastAsia="等线"/>
                <w:bCs/>
                <w:lang w:val="en-US" w:eastAsia="zh-CN"/>
              </w:rPr>
              <w:t xml:space="preserve">; </w:t>
            </w:r>
            <w:r w:rsidR="00F479CC">
              <w:rPr>
                <w:rFonts w:eastAsia="等线"/>
                <w:bCs/>
                <w:lang w:val="en-US" w:eastAsia="zh-CN"/>
              </w:rPr>
              <w:t>we are also supportive of the version from Vivo.</w:t>
            </w:r>
          </w:p>
          <w:p w14:paraId="12E6ED1B" w14:textId="628749E3" w:rsidR="002C7926" w:rsidRDefault="00F479CC" w:rsidP="00BC089F">
            <w:pPr>
              <w:spacing w:line="254" w:lineRule="auto"/>
              <w:jc w:val="both"/>
              <w:rPr>
                <w:rFonts w:eastAsia="等线"/>
                <w:bCs/>
                <w:lang w:val="en-US" w:eastAsia="zh-CN"/>
              </w:rPr>
            </w:pPr>
            <w:r>
              <w:rPr>
                <w:rFonts w:eastAsia="等线"/>
                <w:bCs/>
                <w:lang w:val="en-US" w:eastAsia="zh-CN"/>
              </w:rPr>
              <w:t>I</w:t>
            </w:r>
            <w:r w:rsidR="00DB6F5A">
              <w:rPr>
                <w:rFonts w:eastAsia="等线"/>
                <w:bCs/>
                <w:lang w:val="en-US" w:eastAsia="zh-CN"/>
              </w:rPr>
              <w:t xml:space="preserve">f we really have to capture possibility of power consumption increase, it needs to be clarified </w:t>
            </w:r>
            <w:r w:rsidR="00C24391">
              <w:rPr>
                <w:rFonts w:eastAsia="等线"/>
                <w:bCs/>
                <w:lang w:val="en-US" w:eastAsia="zh-CN"/>
              </w:rPr>
              <w:t>as to in which cases and beyond just “due to longer durations</w:t>
            </w:r>
            <w:r>
              <w:rPr>
                <w:rFonts w:eastAsia="等线"/>
                <w:bCs/>
                <w:lang w:val="en-US" w:eastAsia="zh-CN"/>
              </w:rPr>
              <w:t xml:space="preserve"> of PDSCH</w:t>
            </w:r>
            <w:r w:rsidR="00C24391">
              <w:rPr>
                <w:rFonts w:eastAsia="等线"/>
                <w:bCs/>
                <w:lang w:val="en-US" w:eastAsia="zh-CN"/>
              </w:rPr>
              <w:t xml:space="preserve">”. </w:t>
            </w:r>
            <w:r w:rsidR="001F4C6A">
              <w:rPr>
                <w:rFonts w:eastAsia="等线"/>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04D8C1" w14:textId="77777777" w:rsidR="00DE5E1D" w:rsidRDefault="00DE5E1D" w:rsidP="00E52C2A">
            <w:pPr>
              <w:tabs>
                <w:tab w:val="left" w:pos="551"/>
              </w:tabs>
              <w:jc w:val="both"/>
              <w:rPr>
                <w:rFonts w:eastAsia="等线"/>
                <w:lang w:val="en-US" w:eastAsia="zh-CN"/>
              </w:rPr>
            </w:pPr>
          </w:p>
        </w:tc>
        <w:tc>
          <w:tcPr>
            <w:tcW w:w="6780" w:type="dxa"/>
          </w:tcPr>
          <w:p w14:paraId="79FC4B5C" w14:textId="77777777" w:rsidR="00DE5E1D" w:rsidRDefault="00DE5E1D" w:rsidP="00E52C2A">
            <w:pPr>
              <w:spacing w:line="254" w:lineRule="auto"/>
              <w:jc w:val="both"/>
              <w:rPr>
                <w:rFonts w:eastAsia="等线"/>
                <w:bCs/>
                <w:lang w:val="en-US" w:eastAsia="zh-CN"/>
              </w:rPr>
            </w:pPr>
            <w:r>
              <w:rPr>
                <w:rFonts w:eastAsia="等线" w:hint="eastAsia"/>
                <w:bCs/>
                <w:lang w:val="en-US" w:eastAsia="zh-CN"/>
              </w:rPr>
              <w:t>S</w:t>
            </w:r>
            <w:r>
              <w:rPr>
                <w:rFonts w:eastAsia="等线"/>
                <w:bCs/>
                <w:lang w:val="en-US" w:eastAsia="zh-CN"/>
              </w:rPr>
              <w:t xml:space="preserve">upport vivo’s version. </w:t>
            </w:r>
          </w:p>
        </w:tc>
      </w:tr>
      <w:tr w:rsidR="002610D4" w14:paraId="4CED10AF" w14:textId="77777777" w:rsidTr="00DE5E1D">
        <w:tc>
          <w:tcPr>
            <w:tcW w:w="1479" w:type="dxa"/>
          </w:tcPr>
          <w:p w14:paraId="1C54FB61" w14:textId="5D105D43"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等线"/>
                <w:lang w:val="en-US" w:eastAsia="zh-CN"/>
              </w:rPr>
            </w:pPr>
          </w:p>
        </w:tc>
        <w:tc>
          <w:tcPr>
            <w:tcW w:w="6780" w:type="dxa"/>
          </w:tcPr>
          <w:p w14:paraId="3F5C2465" w14:textId="667E78AD" w:rsidR="002610D4" w:rsidRDefault="002610D4" w:rsidP="002610D4">
            <w:pPr>
              <w:spacing w:line="254" w:lineRule="auto"/>
              <w:jc w:val="both"/>
              <w:rPr>
                <w:rFonts w:eastAsia="等线"/>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等线"/>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upport vivo’s version.</w:t>
            </w:r>
          </w:p>
        </w:tc>
      </w:tr>
      <w:tr w:rsidR="00045F8D" w14:paraId="15A5205F" w14:textId="77777777" w:rsidTr="00DE5E1D">
        <w:tc>
          <w:tcPr>
            <w:tcW w:w="1479" w:type="dxa"/>
          </w:tcPr>
          <w:p w14:paraId="695F8B71" w14:textId="3E894EBD"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756F45" w14:textId="29C73E35" w:rsidR="00045F8D" w:rsidRDefault="00045F8D" w:rsidP="00045F8D">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13A5393" w14:textId="5BAA3EA9" w:rsidR="00045F8D" w:rsidRDefault="00045F8D" w:rsidP="00045F8D">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nly the 1</w:t>
            </w:r>
            <w:r w:rsidRPr="001A322F">
              <w:rPr>
                <w:rFonts w:eastAsia="等线"/>
                <w:bCs/>
                <w:vertAlign w:val="superscript"/>
                <w:lang w:val="en-US" w:eastAsia="zh-CN"/>
              </w:rPr>
              <w:t>st</w:t>
            </w:r>
            <w:r>
              <w:rPr>
                <w:rFonts w:eastAsia="等线"/>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FFF1E30" w14:textId="77777777" w:rsidR="00E52C2A" w:rsidRDefault="00E52C2A" w:rsidP="00E52C2A">
            <w:pPr>
              <w:tabs>
                <w:tab w:val="left" w:pos="551"/>
              </w:tabs>
              <w:jc w:val="both"/>
              <w:rPr>
                <w:rFonts w:eastAsia="等线"/>
                <w:lang w:val="en-US" w:eastAsia="zh-CN"/>
              </w:rPr>
            </w:pPr>
          </w:p>
        </w:tc>
        <w:tc>
          <w:tcPr>
            <w:tcW w:w="6780" w:type="dxa"/>
          </w:tcPr>
          <w:p w14:paraId="29361D7C" w14:textId="5FF9A250" w:rsidR="00E52C2A" w:rsidRDefault="00E52C2A" w:rsidP="00E52C2A">
            <w:pPr>
              <w:spacing w:line="254" w:lineRule="auto"/>
              <w:jc w:val="both"/>
              <w:rPr>
                <w:rFonts w:eastAsia="等线"/>
                <w:bCs/>
                <w:lang w:val="en-US" w:eastAsia="zh-CN"/>
              </w:rPr>
            </w:pPr>
            <w:r>
              <w:rPr>
                <w:rFonts w:eastAsia="等线"/>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等线"/>
                <w:lang w:eastAsia="zh-CN"/>
              </w:rPr>
            </w:pPr>
            <w:r>
              <w:rPr>
                <w:rFonts w:eastAsia="等线"/>
                <w:lang w:val="en-US" w:eastAsia="zh-CN"/>
              </w:rPr>
              <w:t>Spreadtrum</w:t>
            </w:r>
          </w:p>
        </w:tc>
        <w:tc>
          <w:tcPr>
            <w:tcW w:w="1372" w:type="dxa"/>
          </w:tcPr>
          <w:p w14:paraId="418000C8" w14:textId="77777777" w:rsidR="001336BA" w:rsidRDefault="001336BA">
            <w:pPr>
              <w:tabs>
                <w:tab w:val="left" w:pos="551"/>
              </w:tabs>
              <w:jc w:val="both"/>
              <w:rPr>
                <w:rFonts w:eastAsia="等线"/>
                <w:lang w:val="en-US" w:eastAsia="zh-CN"/>
              </w:rPr>
            </w:pPr>
          </w:p>
        </w:tc>
        <w:tc>
          <w:tcPr>
            <w:tcW w:w="6780" w:type="dxa"/>
            <w:hideMark/>
          </w:tcPr>
          <w:p w14:paraId="66AAC60E" w14:textId="77777777" w:rsidR="001336BA" w:rsidRDefault="001336BA">
            <w:pPr>
              <w:spacing w:line="252" w:lineRule="auto"/>
              <w:jc w:val="both"/>
              <w:rPr>
                <w:rFonts w:eastAsia="等线"/>
                <w:bCs/>
                <w:lang w:val="en-US" w:eastAsia="zh-CN"/>
              </w:rPr>
            </w:pPr>
            <w:r>
              <w:rPr>
                <w:rFonts w:eastAsia="等线"/>
                <w:bCs/>
                <w:lang w:val="en-US" w:eastAsia="zh-CN"/>
              </w:rPr>
              <w:t>As discussed in the last round, we support vivo’s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f"/>
              <w:rPr>
                <w:ins w:id="40"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RedCap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f"/>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 xml:space="preserve">th, it may be </w:t>
              </w:r>
              <w:r w:rsidRPr="003E7E26">
                <w:rPr>
                  <w:rFonts w:ascii="Times New Roman" w:hAnsi="Times New Roman"/>
                </w:rPr>
                <w:lastRenderedPageBreak/>
                <w:t>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7" w:author="作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lastRenderedPageBreak/>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f"/>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7674A88" w14:textId="77777777" w:rsidR="003A0402" w:rsidRPr="00880B2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6B76F8">
            <w:pPr>
              <w:jc w:val="both"/>
              <w:rPr>
                <w:rFonts w:eastAsia="等线"/>
                <w:lang w:eastAsia="zh-CN"/>
              </w:rPr>
            </w:pPr>
            <w:r>
              <w:rPr>
                <w:rFonts w:eastAsia="等线"/>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af"/>
              <w:rPr>
                <w:ins w:id="48"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作者">
              <w:r>
                <w:rPr>
                  <w:rFonts w:ascii="Times New Roman" w:hAnsi="Times New Roman"/>
                </w:rPr>
                <w:t xml:space="preserve">if there is no early indication of RedCap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等线"/>
                <w:strike/>
                <w:lang w:eastAsia="zh-CN"/>
              </w:rPr>
            </w:pPr>
            <w:ins w:id="54" w:author="作者">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等线"/>
                <w:lang w:val="en-US" w:eastAsia="zh-CN"/>
              </w:rPr>
            </w:pPr>
            <w:r>
              <w:rPr>
                <w:rFonts w:eastAsia="等线"/>
                <w:lang w:val="en-US" w:eastAsia="zh-CN"/>
              </w:rPr>
              <w:t>Intel</w:t>
            </w:r>
          </w:p>
        </w:tc>
        <w:tc>
          <w:tcPr>
            <w:tcW w:w="1372" w:type="dxa"/>
          </w:tcPr>
          <w:p w14:paraId="7920D3F4" w14:textId="13D98396" w:rsidR="008745D0" w:rsidRDefault="008745D0" w:rsidP="006B76F8">
            <w:pPr>
              <w:tabs>
                <w:tab w:val="left" w:pos="551"/>
              </w:tabs>
              <w:jc w:val="both"/>
              <w:rPr>
                <w:rFonts w:eastAsia="等线"/>
                <w:lang w:val="en-US" w:eastAsia="zh-CN"/>
              </w:rPr>
            </w:pPr>
            <w:r>
              <w:rPr>
                <w:rFonts w:eastAsia="等线"/>
                <w:lang w:val="en-US" w:eastAsia="zh-CN"/>
              </w:rPr>
              <w:t>Y</w:t>
            </w:r>
          </w:p>
        </w:tc>
        <w:tc>
          <w:tcPr>
            <w:tcW w:w="6780" w:type="dxa"/>
          </w:tcPr>
          <w:p w14:paraId="7B70319F" w14:textId="684A8A56" w:rsidR="008745D0" w:rsidRDefault="002A65B5" w:rsidP="006B76F8">
            <w:pPr>
              <w:jc w:val="both"/>
              <w:rPr>
                <w:rFonts w:eastAsia="等线"/>
                <w:lang w:eastAsia="zh-CN"/>
              </w:rPr>
            </w:pPr>
            <w:r>
              <w:rPr>
                <w:rFonts w:eastAsia="等线"/>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A0B71D1"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41A0BE1"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irst of all, we are ok for FL’s version. </w:t>
            </w:r>
          </w:p>
          <w:p w14:paraId="2646B658" w14:textId="77777777" w:rsidR="00DE5E1D" w:rsidRDefault="00DE5E1D" w:rsidP="00E52C2A">
            <w:pPr>
              <w:jc w:val="both"/>
              <w:rPr>
                <w:rFonts w:eastAsia="等线"/>
                <w:lang w:eastAsia="zh-CN"/>
              </w:rPr>
            </w:pPr>
            <w:r>
              <w:rPr>
                <w:rFonts w:eastAsia="等线"/>
                <w:lang w:eastAsia="zh-CN"/>
              </w:rPr>
              <w:t>Even system information may not need more resource, we believe RACH and paging message will require more resource since DL coverage is different. We don't agree with HW’s modification but can live with Qc’s verision of first part.</w:t>
            </w:r>
          </w:p>
          <w:p w14:paraId="01CE0E56"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等线"/>
                <w:lang w:eastAsia="zh-CN"/>
              </w:rPr>
            </w:pPr>
            <w:r>
              <w:rPr>
                <w:rFonts w:eastAsia="等线"/>
                <w:lang w:eastAsia="zh-CN"/>
              </w:rPr>
              <w:t>The Qualcomm’s point above on PBCH/SIB1 seems valid, suggest to consider the following revisions</w:t>
            </w:r>
          </w:p>
          <w:p w14:paraId="379C0CD8" w14:textId="77777777" w:rsidR="00045F8D" w:rsidRDefault="00045F8D" w:rsidP="00045F8D">
            <w:pPr>
              <w:jc w:val="both"/>
              <w:rPr>
                <w:rFonts w:eastAsia="等线"/>
                <w:lang w:eastAsia="zh-CN"/>
              </w:rPr>
            </w:pPr>
          </w:p>
          <w:p w14:paraId="78A57F2D" w14:textId="77777777" w:rsidR="00045F8D" w:rsidRDefault="00045F8D" w:rsidP="00045F8D">
            <w:pPr>
              <w:pStyle w:val="af"/>
              <w:rPr>
                <w:ins w:id="55"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作者">
              <w:r>
                <w:rPr>
                  <w:rFonts w:ascii="Times New Roman" w:hAnsi="Times New Roman"/>
                </w:rPr>
                <w:t xml:space="preserve">if there is no early indication of RedCap UE, </w:t>
              </w:r>
            </w:ins>
            <w:del w:id="58"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作者">
              <w:r w:rsidDel="00BD14F7">
                <w:rPr>
                  <w:rFonts w:ascii="Times New Roman" w:hAnsi="Times New Roman"/>
                </w:rPr>
                <w:delText>may</w:delText>
              </w:r>
            </w:del>
            <w:ins w:id="60" w:author="作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作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作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作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F7A3422" w14:textId="77777777" w:rsidR="006659B3" w:rsidRPr="00880B22" w:rsidRDefault="006659B3" w:rsidP="00E52C2A">
            <w:pPr>
              <w:tabs>
                <w:tab w:val="left" w:pos="551"/>
              </w:tabs>
              <w:jc w:val="both"/>
              <w:rPr>
                <w:rFonts w:eastAsia="等线"/>
                <w:lang w:val="en-US" w:eastAsia="zh-CN"/>
              </w:rPr>
            </w:pPr>
            <w:r>
              <w:rPr>
                <w:rFonts w:eastAsia="等线" w:hint="eastAsia"/>
                <w:lang w:val="en-US" w:eastAsia="zh-CN"/>
              </w:rPr>
              <w:t>Resposne</w:t>
            </w:r>
            <w:r>
              <w:rPr>
                <w:rFonts w:eastAsia="等线"/>
                <w:lang w:val="en-US" w:eastAsia="zh-CN"/>
              </w:rPr>
              <w:t xml:space="preserve"> to SS</w:t>
            </w:r>
          </w:p>
        </w:tc>
        <w:tc>
          <w:tcPr>
            <w:tcW w:w="6780" w:type="dxa"/>
          </w:tcPr>
          <w:p w14:paraId="5E2EAC28" w14:textId="77777777" w:rsidR="006659B3" w:rsidRPr="00880B22" w:rsidRDefault="006659B3" w:rsidP="00E52C2A">
            <w:pPr>
              <w:jc w:val="both"/>
              <w:rPr>
                <w:rFonts w:eastAsia="等线"/>
                <w:strike/>
                <w:lang w:eastAsia="zh-CN"/>
              </w:rPr>
            </w:pPr>
            <w:r>
              <w:rPr>
                <w:rFonts w:eastAsia="等线"/>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等线"/>
                <w:lang w:val="en-US" w:eastAsia="zh-CN"/>
              </w:rPr>
            </w:pPr>
            <w:r>
              <w:rPr>
                <w:rFonts w:eastAsia="等线" w:hint="eastAsia"/>
                <w:lang w:val="en-US" w:eastAsia="zh-CN"/>
              </w:rPr>
              <w:t>ZTE</w:t>
            </w:r>
          </w:p>
        </w:tc>
        <w:tc>
          <w:tcPr>
            <w:tcW w:w="1372" w:type="dxa"/>
          </w:tcPr>
          <w:p w14:paraId="3D3D4299" w14:textId="77777777" w:rsidR="00E52C2A" w:rsidRDefault="00E52C2A" w:rsidP="00E52C2A">
            <w:pPr>
              <w:tabs>
                <w:tab w:val="left" w:pos="551"/>
              </w:tabs>
              <w:jc w:val="both"/>
              <w:rPr>
                <w:rFonts w:eastAsia="等线"/>
                <w:lang w:val="en-US" w:eastAsia="zh-CN"/>
              </w:rPr>
            </w:pPr>
          </w:p>
        </w:tc>
        <w:tc>
          <w:tcPr>
            <w:tcW w:w="6780" w:type="dxa"/>
          </w:tcPr>
          <w:p w14:paraId="7230C1CB" w14:textId="5112F1B9" w:rsidR="00E52C2A" w:rsidRDefault="00E52C2A" w:rsidP="00E52C2A">
            <w:pPr>
              <w:jc w:val="both"/>
              <w:rPr>
                <w:rFonts w:eastAsia="等线"/>
                <w:lang w:eastAsia="zh-CN"/>
              </w:rPr>
            </w:pPr>
            <w:r>
              <w:rPr>
                <w:rFonts w:eastAsia="等线" w:hint="eastAsia"/>
                <w:lang w:eastAsia="zh-CN"/>
              </w:rPr>
              <w:t>Fine</w:t>
            </w:r>
            <w:r>
              <w:rPr>
                <w:rFonts w:eastAsia="等线"/>
                <w:lang w:eastAsia="zh-CN"/>
              </w:rPr>
              <w:t xml:space="preserve"> with HW’s modification.</w:t>
            </w:r>
          </w:p>
        </w:tc>
      </w:tr>
    </w:tbl>
    <w:p w14:paraId="4A095436" w14:textId="77777777" w:rsidR="00366CD8" w:rsidRPr="006659B3" w:rsidRDefault="00366CD8" w:rsidP="00366CD8">
      <w:pPr>
        <w:pStyle w:val="af"/>
        <w:rPr>
          <w:lang w:val="en-GB"/>
        </w:rPr>
      </w:pPr>
    </w:p>
    <w:p w14:paraId="62F06A4A" w14:textId="77777777" w:rsidR="00366CD8" w:rsidRDefault="00366CD8" w:rsidP="00366CD8">
      <w:pPr>
        <w:pStyle w:val="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lastRenderedPageBreak/>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f"/>
              <w:rPr>
                <w:ins w:id="67" w:author="作者"/>
                <w:rFonts w:ascii="Times New Roman" w:hAnsi="Times New Roman"/>
              </w:rPr>
            </w:pPr>
            <w:r>
              <w:rPr>
                <w:rFonts w:ascii="Times New Roman" w:hAnsi="Times New Roman"/>
              </w:rPr>
              <w:t xml:space="preserve">For reduced number of Rx branches, work in RAN4 </w:t>
            </w:r>
            <w:del w:id="68" w:author="作者">
              <w:r w:rsidDel="00A90BE1">
                <w:rPr>
                  <w:rFonts w:ascii="Times New Roman" w:hAnsi="Times New Roman"/>
                </w:rPr>
                <w:delText>will</w:delText>
              </w:r>
            </w:del>
            <w:ins w:id="69"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作者">
              <w:r w:rsidRPr="00F40FEF" w:rsidDel="00064471">
                <w:rPr>
                  <w:rFonts w:ascii="Times New Roman" w:hAnsi="Times New Roman"/>
                </w:rPr>
                <w:delText>change</w:delText>
              </w:r>
            </w:del>
            <w:ins w:id="71"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f"/>
              <w:rPr>
                <w:rFonts w:ascii="Times New Roman" w:hAnsi="Times New Roman"/>
              </w:rPr>
            </w:pPr>
            <w:ins w:id="72" w:author="作者">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等线" w:hint="eastAsia"/>
                <w:lang w:val="en-US" w:eastAsia="zh-CN"/>
              </w:rPr>
              <w:t>Sp</w:t>
            </w:r>
            <w:r>
              <w:rPr>
                <w:rFonts w:eastAsia="等线"/>
                <w:lang w:val="en-US" w:eastAsia="zh-CN"/>
              </w:rPr>
              <w:t>readtrum</w:t>
            </w:r>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f"/>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7614F6D" w14:textId="77777777" w:rsidR="00DE5E1D" w:rsidRPr="00853791" w:rsidRDefault="00DE5E1D" w:rsidP="00E52C2A">
            <w:pPr>
              <w:tabs>
                <w:tab w:val="left" w:pos="551"/>
              </w:tabs>
              <w:rPr>
                <w:rFonts w:eastAsia="等线"/>
                <w:lang w:val="en-US" w:eastAsia="zh-CN"/>
              </w:rPr>
            </w:pPr>
            <w:r>
              <w:rPr>
                <w:rFonts w:eastAsia="等线" w:hint="eastAsia"/>
                <w:lang w:val="en-US" w:eastAsia="zh-CN"/>
              </w:rPr>
              <w:t>Y</w:t>
            </w:r>
          </w:p>
        </w:tc>
        <w:tc>
          <w:tcPr>
            <w:tcW w:w="6780" w:type="dxa"/>
          </w:tcPr>
          <w:p w14:paraId="5B30D33A" w14:textId="77777777" w:rsidR="00DE5E1D" w:rsidRDefault="00DE5E1D" w:rsidP="00E52C2A">
            <w:pPr>
              <w:jc w:val="both"/>
              <w:rPr>
                <w:rFonts w:eastAsia="等线"/>
                <w:lang w:val="en-US" w:eastAsia="zh-CN"/>
              </w:rPr>
            </w:pPr>
            <w:r>
              <w:rPr>
                <w:rFonts w:eastAsia="等线"/>
                <w:lang w:val="en-US" w:eastAsia="zh-CN"/>
              </w:rPr>
              <w:t xml:space="preserve">We think the last bullet is not for RAN 4 but for general RAN1/2. </w:t>
            </w:r>
          </w:p>
          <w:p w14:paraId="7B242E9C" w14:textId="77777777" w:rsidR="00DE5E1D" w:rsidRDefault="00DE5E1D" w:rsidP="00E52C2A">
            <w:pPr>
              <w:jc w:val="both"/>
              <w:rPr>
                <w:rFonts w:eastAsia="等线"/>
                <w:lang w:val="en-US" w:eastAsia="zh-CN"/>
              </w:rPr>
            </w:pPr>
            <w:r>
              <w:rPr>
                <w:rFonts w:eastAsia="等线"/>
                <w:lang w:val="en-US" w:eastAsia="zh-CN"/>
              </w:rPr>
              <w:t>To resolve Qc’s concern, we propose following changes:</w:t>
            </w:r>
          </w:p>
          <w:p w14:paraId="361D0F02" w14:textId="77777777" w:rsidR="00DE5E1D" w:rsidRDefault="00DE5E1D" w:rsidP="00E52C2A">
            <w:pPr>
              <w:pStyle w:val="af"/>
              <w:rPr>
                <w:ins w:id="73" w:author="作者"/>
                <w:rFonts w:ascii="Times New Roman" w:hAnsi="Times New Roman"/>
              </w:rPr>
            </w:pPr>
            <w:r>
              <w:rPr>
                <w:rFonts w:ascii="Times New Roman" w:hAnsi="Times New Roman"/>
              </w:rPr>
              <w:t xml:space="preserve">For reduced number of Rx branches, work in RAN4 </w:t>
            </w:r>
            <w:del w:id="74" w:author="作者">
              <w:r w:rsidDel="00A90BE1">
                <w:rPr>
                  <w:rFonts w:ascii="Times New Roman" w:hAnsi="Times New Roman"/>
                </w:rPr>
                <w:delText>will</w:delText>
              </w:r>
            </w:del>
            <w:ins w:id="75"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作者">
              <w:r w:rsidRPr="00F40FEF" w:rsidDel="00064471">
                <w:rPr>
                  <w:rFonts w:ascii="Times New Roman" w:hAnsi="Times New Roman"/>
                </w:rPr>
                <w:delText>change</w:delText>
              </w:r>
            </w:del>
            <w:ins w:id="77"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等线"/>
                <w:lang w:val="en-US" w:eastAsia="zh-CN"/>
              </w:rPr>
            </w:pPr>
            <w:ins w:id="78" w:author="作者">
              <w:r>
                <w:t xml:space="preserve">Additionally, to address the performance and coexistence impacts identified in subcluses 7.2.3 and 7.2.4, specification work </w:t>
              </w:r>
            </w:ins>
            <w:r w:rsidRPr="00853791">
              <w:rPr>
                <w:color w:val="FF0000"/>
                <w:u w:val="single"/>
              </w:rPr>
              <w:t xml:space="preserve">in other working groups </w:t>
            </w:r>
            <w:ins w:id="79" w:author="作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等线"/>
                <w:lang w:val="en-US" w:eastAsia="zh-CN"/>
              </w:rPr>
            </w:pPr>
            <w:r>
              <w:rPr>
                <w:rFonts w:hint="eastAsia"/>
                <w:lang w:val="en-US" w:eastAsia="ko-KR"/>
              </w:rPr>
              <w:t>L</w:t>
            </w:r>
            <w:r>
              <w:rPr>
                <w:lang w:val="en-US" w:eastAsia="ko-KR"/>
              </w:rPr>
              <w:t>G</w:t>
            </w:r>
          </w:p>
        </w:tc>
        <w:tc>
          <w:tcPr>
            <w:tcW w:w="1372" w:type="dxa"/>
          </w:tcPr>
          <w:p w14:paraId="0C8A3E6F" w14:textId="3BB082A7" w:rsidR="002610D4" w:rsidRDefault="002610D4" w:rsidP="002610D4">
            <w:pPr>
              <w:tabs>
                <w:tab w:val="left" w:pos="551"/>
              </w:tabs>
              <w:rPr>
                <w:rFonts w:eastAsia="等线"/>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等线"/>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等线" w:hint="eastAsia"/>
                <w:lang w:val="en-US" w:eastAsia="zh-CN"/>
              </w:rPr>
              <w:t>O</w:t>
            </w:r>
            <w:r>
              <w:rPr>
                <w:rFonts w:eastAsia="等线"/>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等线"/>
                <w:lang w:val="en-US" w:eastAsia="zh-CN"/>
              </w:rPr>
            </w:pPr>
            <w:r>
              <w:rPr>
                <w:rFonts w:eastAsia="等线" w:hint="eastAsia"/>
                <w:lang w:val="en-US" w:eastAsia="zh-CN"/>
              </w:rPr>
              <w:t>ZTE</w:t>
            </w:r>
          </w:p>
        </w:tc>
        <w:tc>
          <w:tcPr>
            <w:tcW w:w="1372" w:type="dxa"/>
          </w:tcPr>
          <w:p w14:paraId="6A96AD7F" w14:textId="13AF5BE4" w:rsidR="002D17EF" w:rsidRDefault="002D17EF" w:rsidP="002D17EF">
            <w:pPr>
              <w:tabs>
                <w:tab w:val="left" w:pos="551"/>
              </w:tabs>
              <w:rPr>
                <w:rFonts w:eastAsia="等线"/>
                <w:lang w:val="en-US" w:eastAsia="zh-CN"/>
              </w:rPr>
            </w:pPr>
            <w:r>
              <w:rPr>
                <w:rFonts w:eastAsia="等线"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等线"/>
                <w:lang w:val="en-US" w:eastAsia="zh-CN"/>
              </w:rPr>
            </w:pPr>
            <w:bookmarkStart w:id="80" w:name="_Toc42165602"/>
            <w:bookmarkStart w:id="81" w:name="_Toc51768537"/>
            <w:bookmarkStart w:id="82" w:name="_Toc51771044"/>
            <w:r>
              <w:rPr>
                <w:rFonts w:eastAsia="等线"/>
                <w:lang w:val="en-US" w:eastAsia="zh-CN"/>
              </w:rPr>
              <w:t>Spreadtrum</w:t>
            </w:r>
          </w:p>
        </w:tc>
        <w:tc>
          <w:tcPr>
            <w:tcW w:w="1372" w:type="dxa"/>
            <w:hideMark/>
          </w:tcPr>
          <w:p w14:paraId="2BE9FEB9" w14:textId="77777777" w:rsidR="001336BA" w:rsidRDefault="001336BA">
            <w:pPr>
              <w:tabs>
                <w:tab w:val="left" w:pos="551"/>
              </w:tabs>
              <w:rPr>
                <w:rFonts w:eastAsia="等线"/>
                <w:lang w:val="en-US" w:eastAsia="zh-CN"/>
              </w:rPr>
            </w:pPr>
            <w:r>
              <w:rPr>
                <w:rFonts w:eastAsia="等线"/>
                <w:lang w:val="en-US" w:eastAsia="zh-CN"/>
              </w:rPr>
              <w:t>Y</w:t>
            </w:r>
          </w:p>
        </w:tc>
        <w:tc>
          <w:tcPr>
            <w:tcW w:w="6780" w:type="dxa"/>
          </w:tcPr>
          <w:p w14:paraId="4ADDD766" w14:textId="77777777" w:rsidR="001336BA" w:rsidRDefault="001336BA">
            <w:pPr>
              <w:jc w:val="both"/>
              <w:rPr>
                <w:lang w:val="en-US" w:eastAsia="ko-KR"/>
              </w:rPr>
            </w:pPr>
          </w:p>
        </w:tc>
      </w:tr>
    </w:tbl>
    <w:p w14:paraId="3C28AE10" w14:textId="77777777" w:rsidR="00090EF0" w:rsidRPr="000E647A" w:rsidRDefault="00090EF0" w:rsidP="00090EF0">
      <w:pPr>
        <w:pStyle w:val="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af"/>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af8"/>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作者">
              <w:r w:rsidR="00CE17F3">
                <w:t xml:space="preserve">having instantaneous peak data rates </w:t>
              </w:r>
            </w:ins>
            <w:r>
              <w:t>meeting the peak data rate requirements for the RedCap use cases</w:t>
            </w:r>
            <w:ins w:id="98" w:author="作者">
              <w:r w:rsidR="00A660CB">
                <w:t>, at least when the bandwidth reduction is not combined with other UE complexity reduction techniques</w:t>
              </w:r>
            </w:ins>
            <w:r>
              <w:t>.</w:t>
            </w:r>
            <w:ins w:id="9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lastRenderedPageBreak/>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lastRenderedPageBreak/>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f"/>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等线" w:hint="eastAsia"/>
                <w:lang w:val="en-US" w:eastAsia="zh-CN"/>
              </w:rPr>
              <w:t>Huawei</w:t>
            </w:r>
            <w:r>
              <w:rPr>
                <w:rFonts w:eastAsia="等线"/>
                <w:lang w:val="en-US" w:eastAsia="zh-CN"/>
              </w:rPr>
              <w:t>, HiSi</w:t>
            </w:r>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等线" w:hint="eastAsia"/>
                <w:lang w:val="en-US" w:eastAsia="zh-CN"/>
              </w:rPr>
              <w:t>S</w:t>
            </w:r>
            <w:r>
              <w:rPr>
                <w:rFonts w:eastAsia="等线"/>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等线"/>
                <w:lang w:val="en-US" w:eastAsia="zh-CN"/>
              </w:rPr>
            </w:pPr>
            <w:r>
              <w:rPr>
                <w:rFonts w:eastAsia="等线"/>
                <w:lang w:val="en-US" w:eastAsia="zh-CN"/>
              </w:rPr>
              <w:t>Intel</w:t>
            </w:r>
          </w:p>
        </w:tc>
        <w:tc>
          <w:tcPr>
            <w:tcW w:w="1372" w:type="dxa"/>
          </w:tcPr>
          <w:p w14:paraId="7A53482F" w14:textId="18F3E59B" w:rsidR="00164261" w:rsidRDefault="00C7680A" w:rsidP="006B76F8">
            <w:pPr>
              <w:tabs>
                <w:tab w:val="left" w:pos="551"/>
              </w:tabs>
              <w:jc w:val="center"/>
              <w:rPr>
                <w:rFonts w:eastAsia="等线"/>
                <w:lang w:val="en-US" w:eastAsia="zh-CN"/>
              </w:rPr>
            </w:pPr>
            <w:r>
              <w:rPr>
                <w:rFonts w:eastAsia="等线"/>
                <w:lang w:val="en-US" w:eastAsia="zh-CN"/>
              </w:rPr>
              <w:t>Y</w:t>
            </w:r>
          </w:p>
        </w:tc>
        <w:tc>
          <w:tcPr>
            <w:tcW w:w="6780" w:type="dxa"/>
          </w:tcPr>
          <w:p w14:paraId="680535AC" w14:textId="77777777" w:rsidR="00164261" w:rsidRDefault="00164261" w:rsidP="006B76F8">
            <w:pPr>
              <w:jc w:val="both"/>
              <w:rPr>
                <w:rFonts w:eastAsia="等线"/>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9D8B61" w14:textId="77777777" w:rsidR="00DE5E1D" w:rsidRDefault="00DE5E1D"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2EF8E334" w14:textId="77777777" w:rsidR="00DE5E1D" w:rsidRDefault="00DE5E1D" w:rsidP="00E52C2A">
            <w:pPr>
              <w:jc w:val="both"/>
              <w:rPr>
                <w:rFonts w:eastAsia="等线"/>
                <w:lang w:val="en-US" w:eastAsia="zh-CN"/>
              </w:rPr>
            </w:pPr>
            <w:r>
              <w:rPr>
                <w:rFonts w:eastAsia="等线"/>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等线"/>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等线"/>
                <w:lang w:val="en-US" w:eastAsia="zh-CN"/>
              </w:rPr>
            </w:pPr>
            <w:r>
              <w:t xml:space="preserve">… enough </w:t>
            </w:r>
            <w:ins w:id="100" w:author="作者">
              <w:r>
                <w:t xml:space="preserve">in terms of instantaneous peak data rates </w:t>
              </w:r>
            </w:ins>
            <w:r>
              <w:t xml:space="preserve">for </w:t>
            </w:r>
            <w:ins w:id="101" w:author="作者">
              <w:del w:id="102" w:author="作者">
                <w:r w:rsidDel="001F1736">
                  <w:delText xml:space="preserve">having instantaneous peak data rates </w:delText>
                </w:r>
              </w:del>
            </w:ins>
            <w:r>
              <w:t xml:space="preserve">meeting the peak data rate requirements for </w:t>
            </w:r>
            <w:ins w:id="103" w:author="作者">
              <w:r>
                <w:t xml:space="preserve">most of </w:t>
              </w:r>
            </w:ins>
            <w:r>
              <w:t>the RedCap use cases</w:t>
            </w:r>
            <w:ins w:id="104"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825BE" w14:textId="3CDC7E0A" w:rsidR="00045F8D" w:rsidRDefault="00045F8D" w:rsidP="00045F8D">
            <w:pPr>
              <w:tabs>
                <w:tab w:val="left" w:pos="551"/>
              </w:tabs>
              <w:jc w:val="center"/>
              <w:rPr>
                <w:rFonts w:eastAsia="等线"/>
                <w:lang w:val="en-US" w:eastAsia="zh-CN"/>
              </w:rPr>
            </w:pPr>
            <w:r>
              <w:rPr>
                <w:rFonts w:eastAsia="等线"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0C708EF5" w14:textId="00B38280" w:rsidR="00E52C2A" w:rsidRDefault="00E52C2A"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79DE8F22" w14:textId="77777777" w:rsidR="001336BA" w:rsidRDefault="001336BA">
            <w:pPr>
              <w:tabs>
                <w:tab w:val="left" w:pos="551"/>
              </w:tabs>
              <w:jc w:val="center"/>
              <w:rPr>
                <w:rFonts w:eastAsia="等线"/>
                <w:lang w:val="en-US" w:eastAsia="zh-CN"/>
              </w:rPr>
            </w:pPr>
            <w:r>
              <w:rPr>
                <w:rFonts w:eastAsia="等线"/>
                <w:lang w:val="en-US" w:eastAsia="zh-CN"/>
              </w:rPr>
              <w:t>Y</w:t>
            </w:r>
          </w:p>
        </w:tc>
        <w:tc>
          <w:tcPr>
            <w:tcW w:w="6780" w:type="dxa"/>
          </w:tcPr>
          <w:p w14:paraId="6A2614D8" w14:textId="77777777" w:rsidR="001336BA" w:rsidRDefault="001336BA">
            <w:pPr>
              <w:jc w:val="both"/>
              <w:rPr>
                <w:rFonts w:eastAsia="Malgun Gothic"/>
                <w:lang w:val="en-US" w:eastAsia="ko-KR"/>
              </w:rPr>
            </w:pPr>
          </w:p>
        </w:tc>
      </w:tr>
    </w:tbl>
    <w:p w14:paraId="1A8019DA" w14:textId="77777777" w:rsidR="00CB62E5" w:rsidRPr="003A0402"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6" w:author="作者">
              <w:del w:id="107"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08"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9"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w:t>
            </w:r>
            <w:r w:rsidR="00363B15">
              <w:rPr>
                <w:rFonts w:eastAsia="宋体"/>
                <w:lang w:val="en-US" w:eastAsia="zh-CN"/>
              </w:rPr>
              <w:lastRenderedPageBreak/>
              <w:t>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lastRenderedPageBreak/>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bookmarkStart w:id="112" w:name="_Hlk56117358"/>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2"/>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lastRenderedPageBreak/>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等线"/>
                <w:lang w:val="en-US" w:eastAsia="zh-CN"/>
              </w:rPr>
            </w:pPr>
            <w:r>
              <w:rPr>
                <w:rFonts w:eastAsia="等线"/>
                <w:lang w:val="en-US" w:eastAsia="zh-CN"/>
              </w:rPr>
              <w:lastRenderedPageBreak/>
              <w:t>Intel</w:t>
            </w:r>
          </w:p>
        </w:tc>
        <w:tc>
          <w:tcPr>
            <w:tcW w:w="1372" w:type="dxa"/>
          </w:tcPr>
          <w:p w14:paraId="0B2084AC" w14:textId="77777777" w:rsidR="00E76874" w:rsidRDefault="00E76874" w:rsidP="00E76874">
            <w:pPr>
              <w:tabs>
                <w:tab w:val="left" w:pos="551"/>
              </w:tabs>
              <w:jc w:val="both"/>
              <w:rPr>
                <w:rFonts w:eastAsia="等线"/>
                <w:lang w:val="en-US" w:eastAsia="zh-CN"/>
              </w:rPr>
            </w:pPr>
            <w:r>
              <w:rPr>
                <w:rFonts w:eastAsia="等线"/>
                <w:lang w:val="en-US" w:eastAsia="zh-CN"/>
              </w:rPr>
              <w:t>N</w:t>
            </w:r>
          </w:p>
        </w:tc>
        <w:tc>
          <w:tcPr>
            <w:tcW w:w="6780" w:type="dxa"/>
          </w:tcPr>
          <w:p w14:paraId="1A1C83C7" w14:textId="146703CA" w:rsidR="00E76874" w:rsidRDefault="00E76874" w:rsidP="00E76874">
            <w:pPr>
              <w:spacing w:line="254" w:lineRule="auto"/>
              <w:jc w:val="both"/>
              <w:rPr>
                <w:rFonts w:eastAsia="等线"/>
                <w:bCs/>
                <w:lang w:val="en-US" w:eastAsia="zh-CN"/>
              </w:rPr>
            </w:pPr>
            <w:r>
              <w:rPr>
                <w:rFonts w:eastAsia="等线"/>
                <w:bCs/>
                <w:lang w:val="en-US" w:eastAsia="zh-CN"/>
              </w:rPr>
              <w:t>We are supportive of the version from Vivo</w:t>
            </w:r>
            <w:r w:rsidR="009E725E">
              <w:rPr>
                <w:rFonts w:eastAsia="等线"/>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等线"/>
                <w:bCs/>
                <w:lang w:val="en-US" w:eastAsia="zh-CN"/>
              </w:rPr>
              <w:t>If we really have to capture possibility of power consumption increase, it needs to be clarified as to in which cases and beyond just “due to longer durations of PDSCH</w:t>
            </w:r>
            <w:r w:rsidR="004403EF">
              <w:rPr>
                <w:rFonts w:eastAsia="等线"/>
                <w:bCs/>
                <w:lang w:val="en-US" w:eastAsia="zh-CN"/>
              </w:rPr>
              <w:t>/PUSCH</w:t>
            </w:r>
            <w:r>
              <w:rPr>
                <w:rFonts w:eastAsia="等线"/>
                <w:bCs/>
                <w:lang w:val="en-US" w:eastAsia="zh-CN"/>
              </w:rPr>
              <w:t xml:space="preserve">”. </w:t>
            </w:r>
            <w:r w:rsidR="00247A8A">
              <w:rPr>
                <w:rFonts w:eastAsia="等线"/>
                <w:bCs/>
                <w:lang w:val="en-US" w:eastAsia="zh-CN"/>
              </w:rPr>
              <w:t>F</w:t>
            </w:r>
            <w:r w:rsidR="00A352D2">
              <w:rPr>
                <w:rFonts w:eastAsia="等线"/>
                <w:bCs/>
                <w:lang w:val="en-US" w:eastAsia="zh-CN"/>
              </w:rPr>
              <w:t xml:space="preserve">or the packet sizes expected for RedCap use-cases and </w:t>
            </w:r>
            <w:r w:rsidR="00247A8A">
              <w:rPr>
                <w:rFonts w:eastAsia="等线"/>
                <w:bCs/>
                <w:lang w:val="en-US" w:eastAsia="zh-CN"/>
              </w:rPr>
              <w:t xml:space="preserve">the BW being at least 20 MHz across all configurations, </w:t>
            </w:r>
            <w:r>
              <w:rPr>
                <w:rFonts w:eastAsia="等线"/>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582157" w14:textId="77777777" w:rsidR="00DE5E1D"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等线"/>
                <w:bCs/>
                <w:lang w:val="en-US" w:eastAsia="zh-CN"/>
              </w:rPr>
            </w:pPr>
            <w:r>
              <w:rPr>
                <w:rFonts w:eastAsia="等线"/>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等线"/>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ame as intel and samsung</w:t>
            </w:r>
          </w:p>
        </w:tc>
      </w:tr>
      <w:tr w:rsidR="00045F8D" w:rsidRPr="00853791" w14:paraId="50E3E2EA" w14:textId="77777777" w:rsidTr="00DE5E1D">
        <w:tc>
          <w:tcPr>
            <w:tcW w:w="1479" w:type="dxa"/>
          </w:tcPr>
          <w:p w14:paraId="6BD76804" w14:textId="1FE294B1" w:rsidR="00045F8D" w:rsidRDefault="00045F8D" w:rsidP="002610D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BE42A3" w14:textId="5381EFE7" w:rsidR="00045F8D" w:rsidRDefault="00045F8D" w:rsidP="002610D4">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3B0F3152" w14:textId="484BC2B7" w:rsidR="00045F8D" w:rsidRDefault="00045F8D" w:rsidP="002610D4">
            <w:pPr>
              <w:spacing w:line="254" w:lineRule="auto"/>
              <w:jc w:val="both"/>
              <w:rPr>
                <w:rFonts w:eastAsia="等线"/>
                <w:bCs/>
                <w:lang w:val="en-US" w:eastAsia="zh-CN"/>
              </w:rPr>
            </w:pPr>
            <w:r>
              <w:rPr>
                <w:rFonts w:eastAsia="等线"/>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24660DC1" w14:textId="1549FE8D" w:rsidR="00E52C2A" w:rsidRDefault="00E52C2A"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A2A7416" w14:textId="5BB6F7B7" w:rsidR="00E52C2A" w:rsidRDefault="00E52C2A" w:rsidP="00E52C2A">
            <w:pPr>
              <w:spacing w:line="254" w:lineRule="auto"/>
              <w:jc w:val="both"/>
              <w:rPr>
                <w:rFonts w:eastAsia="等线"/>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等线"/>
                <w:lang w:val="en-US" w:eastAsia="zh-CN"/>
              </w:rPr>
            </w:pPr>
            <w:r>
              <w:rPr>
                <w:rFonts w:eastAsia="等线"/>
                <w:lang w:val="en-US" w:eastAsia="zh-CN"/>
              </w:rPr>
              <w:t>Spreadtrum</w:t>
            </w:r>
          </w:p>
        </w:tc>
        <w:tc>
          <w:tcPr>
            <w:tcW w:w="1372" w:type="dxa"/>
          </w:tcPr>
          <w:p w14:paraId="3145C226" w14:textId="77777777" w:rsidR="001336BA" w:rsidRDefault="001336BA">
            <w:pPr>
              <w:tabs>
                <w:tab w:val="left" w:pos="551"/>
              </w:tabs>
              <w:jc w:val="both"/>
              <w:rPr>
                <w:rFonts w:eastAsia="等线"/>
                <w:lang w:val="en-US" w:eastAsia="zh-CN"/>
              </w:rPr>
            </w:pPr>
          </w:p>
        </w:tc>
        <w:tc>
          <w:tcPr>
            <w:tcW w:w="6780" w:type="dxa"/>
            <w:hideMark/>
          </w:tcPr>
          <w:p w14:paraId="5C35E8F2" w14:textId="77777777" w:rsidR="001336BA" w:rsidRDefault="001336BA">
            <w:pPr>
              <w:spacing w:line="252" w:lineRule="auto"/>
              <w:jc w:val="both"/>
              <w:rPr>
                <w:rFonts w:eastAsia="等线"/>
                <w:bCs/>
                <w:lang w:val="en-US" w:eastAsia="zh-CN"/>
              </w:rPr>
            </w:pPr>
            <w:r>
              <w:rPr>
                <w:rFonts w:eastAsia="等线"/>
                <w:bCs/>
                <w:lang w:val="en-US" w:eastAsia="zh-CN"/>
              </w:rPr>
              <w:t>As discussed in the last round, we support vivo’s suggestion.</w:t>
            </w:r>
          </w:p>
        </w:tc>
      </w:tr>
    </w:tbl>
    <w:p w14:paraId="079497B6" w14:textId="1A9D84CC" w:rsidR="00CB62E5" w:rsidRPr="001336BA" w:rsidRDefault="00CB62E5" w:rsidP="00CB62E5">
      <w:pPr>
        <w:pStyle w:val="af"/>
        <w:rPr>
          <w:rFonts w:ascii="Times New Roman" w:eastAsia="等线" w:hAnsi="Times New Roman"/>
        </w:rPr>
      </w:pPr>
    </w:p>
    <w:bookmarkEnd w:id="92"/>
    <w:bookmarkEnd w:id="93"/>
    <w:bookmarkEnd w:id="9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lastRenderedPageBreak/>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3"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af"/>
              <w:rPr>
                <w:del w:id="114" w:author="作者"/>
                <w:rFonts w:ascii="Times New Roman" w:hAnsi="Times New Roman"/>
              </w:rPr>
            </w:pPr>
            <w:del w:id="115"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f"/>
              <w:numPr>
                <w:ilvl w:val="0"/>
                <w:numId w:val="36"/>
              </w:numPr>
              <w:rPr>
                <w:del w:id="116" w:author="作者"/>
                <w:rFonts w:ascii="Times New Roman" w:hAnsi="Times New Roman"/>
              </w:rPr>
            </w:pPr>
            <w:del w:id="117"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f"/>
              <w:numPr>
                <w:ilvl w:val="0"/>
                <w:numId w:val="36"/>
              </w:numPr>
              <w:rPr>
                <w:del w:id="118" w:author="作者"/>
                <w:rFonts w:ascii="Times New Roman" w:hAnsi="Times New Roman"/>
              </w:rPr>
            </w:pPr>
            <w:del w:id="119"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f"/>
              <w:rPr>
                <w:rFonts w:ascii="Times New Roman" w:hAnsi="Times New Roman"/>
              </w:rPr>
            </w:pPr>
            <w:ins w:id="120" w:author="作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gridSpan w:val="2"/>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 xml:space="preserve">within the RedCap BW associated with each SSB index, </w:t>
            </w:r>
            <w:r w:rsidR="00C96686" w:rsidRPr="00BC7DCD">
              <w:rPr>
                <w:rFonts w:ascii="Times New Roman" w:eastAsia="等线" w:hAnsi="Times New Roman"/>
                <w:color w:val="4472C4" w:themeColor="accent1"/>
              </w:rPr>
              <w:lastRenderedPageBreak/>
              <w:t>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f"/>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gridSpan w:val="2"/>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1"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2" w:author="作者">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gridSpan w:val="2"/>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gridSpan w:val="2"/>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gridSpan w:val="2"/>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gridSpan w:val="2"/>
          </w:tcPr>
          <w:p w14:paraId="35769271" w14:textId="77777777" w:rsidR="002968F2" w:rsidRPr="002968F2" w:rsidRDefault="002968F2" w:rsidP="002968F2">
            <w:pPr>
              <w:pStyle w:val="af"/>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3" w:author="作者">
              <w:r>
                <w:rPr>
                  <w:rFonts w:ascii="Times New Roman" w:hAnsi="Times New Roman"/>
                </w:rPr>
                <w:t>If RedCap UE and legacy UEs share the same ROs, t</w:t>
              </w:r>
            </w:ins>
            <w:del w:id="124" w:author="作者">
              <w:r>
                <w:rPr>
                  <w:rFonts w:ascii="Times New Roman" w:hAnsi="Times New Roman"/>
                </w:rPr>
                <w:delText>T</w:delText>
              </w:r>
            </w:del>
            <w:r>
              <w:rPr>
                <w:rFonts w:ascii="Times New Roman" w:hAnsi="Times New Roman"/>
              </w:rPr>
              <w:t xml:space="preserve">his may result in </w:t>
            </w:r>
            <w:r>
              <w:rPr>
                <w:rFonts w:ascii="Times New Roman" w:hAnsi="Times New Roman"/>
              </w:rPr>
              <w:lastRenderedPageBreak/>
              <w:t>restrictions in the configuration of FDM ROs, which have an impact on legacy UEs.</w:t>
            </w:r>
          </w:p>
          <w:p w14:paraId="1C6E43A7" w14:textId="5D52D162" w:rsidR="002968F2" w:rsidRDefault="002968F2" w:rsidP="002968F2">
            <w:pPr>
              <w:pStyle w:val="af"/>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125" w:author="作者">
              <w:r>
                <w:rPr>
                  <w:rFonts w:ascii="Times New Roman" w:hAnsi="Times New Roman"/>
                </w:rPr>
                <w:t>If RedCap UE and legacy UEs share the same initial UL BWP, t</w:t>
              </w:r>
            </w:ins>
            <w:del w:id="126"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lastRenderedPageBreak/>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f"/>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f"/>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f"/>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451" w:type="dxa"/>
            <w:gridSpan w:val="2"/>
          </w:tcPr>
          <w:p w14:paraId="1019862A" w14:textId="77777777" w:rsidR="00DE5E1D" w:rsidRPr="00D50633" w:rsidRDefault="00DE5E1D" w:rsidP="00E52C2A">
            <w:pPr>
              <w:pStyle w:val="af"/>
              <w:rPr>
                <w:rFonts w:ascii="Times New Roman" w:eastAsia="等线" w:hAnsi="Times New Roman"/>
              </w:rPr>
            </w:pPr>
            <w:r>
              <w:rPr>
                <w:rFonts w:ascii="Times New Roman" w:eastAsia="等线" w:hAnsi="Times New Roman" w:hint="eastAsia"/>
              </w:rPr>
              <w:t>Y</w:t>
            </w:r>
          </w:p>
        </w:tc>
        <w:tc>
          <w:tcPr>
            <w:tcW w:w="6701" w:type="dxa"/>
          </w:tcPr>
          <w:p w14:paraId="3E3CABAF" w14:textId="77777777" w:rsidR="00DE5E1D" w:rsidRPr="00D50633" w:rsidRDefault="00DE5E1D" w:rsidP="00E52C2A">
            <w:pPr>
              <w:pStyle w:val="af"/>
              <w:rPr>
                <w:rFonts w:ascii="Times New Roman" w:eastAsia="等线"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等线"/>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f"/>
              <w:rPr>
                <w:rFonts w:ascii="Times New Roman" w:eastAsia="等线"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f"/>
              <w:rPr>
                <w:rFonts w:ascii="Times New Roman" w:eastAsia="等线"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af"/>
              <w:rPr>
                <w:rFonts w:eastAsia="Malgun Gothic"/>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af"/>
              <w:rPr>
                <w:rFonts w:ascii="Times New Roman" w:eastAsia="等线"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451" w:type="dxa"/>
            <w:gridSpan w:val="2"/>
          </w:tcPr>
          <w:p w14:paraId="5D7A8F22" w14:textId="3C6C087E" w:rsidR="00045F8D" w:rsidRDefault="00045F8D" w:rsidP="00045F8D">
            <w:pPr>
              <w:pStyle w:val="af"/>
              <w:rPr>
                <w:rFonts w:ascii="Times New Roman" w:eastAsia="等线" w:hAnsi="Times New Roman"/>
              </w:rPr>
            </w:pPr>
            <w:r>
              <w:rPr>
                <w:rFonts w:ascii="Times New Roman" w:eastAsia="等线" w:hAnsi="Times New Roman" w:hint="eastAsia"/>
              </w:rPr>
              <w:t>Y</w:t>
            </w:r>
          </w:p>
        </w:tc>
        <w:tc>
          <w:tcPr>
            <w:tcW w:w="6701" w:type="dxa"/>
          </w:tcPr>
          <w:p w14:paraId="41D1E378" w14:textId="77777777" w:rsidR="00045F8D" w:rsidRPr="00D50633" w:rsidRDefault="00045F8D" w:rsidP="00045F8D">
            <w:pPr>
              <w:pStyle w:val="af"/>
              <w:rPr>
                <w:rFonts w:ascii="Times New Roman" w:eastAsia="等线"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等线"/>
                <w:lang w:val="en-US" w:eastAsia="zh-CN"/>
              </w:rPr>
            </w:pPr>
            <w:r>
              <w:rPr>
                <w:lang w:val="en-US" w:eastAsia="ko-KR"/>
              </w:rPr>
              <w:t>ZTE</w:t>
            </w:r>
          </w:p>
        </w:tc>
        <w:tc>
          <w:tcPr>
            <w:tcW w:w="1451" w:type="dxa"/>
            <w:gridSpan w:val="2"/>
          </w:tcPr>
          <w:p w14:paraId="2CCBBA62" w14:textId="37D70EB3" w:rsidR="00E52C2A" w:rsidRDefault="00E52C2A" w:rsidP="00E52C2A">
            <w:pPr>
              <w:pStyle w:val="af"/>
              <w:rPr>
                <w:rFonts w:ascii="Times New Roman" w:eastAsia="等线" w:hAnsi="Times New Roman"/>
              </w:rPr>
            </w:pPr>
            <w:r>
              <w:rPr>
                <w:rFonts w:ascii="Times New Roman" w:eastAsia="等线" w:hAnsi="Times New Roman" w:hint="eastAsia"/>
              </w:rPr>
              <w:t>Y</w:t>
            </w:r>
          </w:p>
        </w:tc>
        <w:tc>
          <w:tcPr>
            <w:tcW w:w="6701" w:type="dxa"/>
          </w:tcPr>
          <w:p w14:paraId="1EBA038A" w14:textId="77777777" w:rsidR="00E52C2A" w:rsidRPr="00D50633" w:rsidRDefault="00E52C2A" w:rsidP="00E52C2A">
            <w:pPr>
              <w:pStyle w:val="af"/>
              <w:rPr>
                <w:rFonts w:ascii="Times New Roman" w:eastAsia="等线" w:hAnsi="Times New Roman"/>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f"/>
              <w:rPr>
                <w:rFonts w:ascii="Times New Roman" w:hAnsi="Times New Roman"/>
              </w:rPr>
            </w:pPr>
            <w:del w:id="127" w:author="作者">
              <w:r w:rsidDel="00CD4A93">
                <w:rPr>
                  <w:rFonts w:ascii="Times New Roman" w:hAnsi="Times New Roman"/>
                </w:rPr>
                <w:delText>All</w:delText>
              </w:r>
            </w:del>
            <w:ins w:id="128" w:author="作者">
              <w:r w:rsidR="00CD4A93">
                <w:rPr>
                  <w:rFonts w:ascii="Times New Roman" w:hAnsi="Times New Roman"/>
                </w:rPr>
                <w:t>At least</w:t>
              </w:r>
            </w:ins>
            <w:r>
              <w:rPr>
                <w:rFonts w:ascii="Times New Roman" w:hAnsi="Times New Roman"/>
              </w:rPr>
              <w:t xml:space="preserve"> the UE bandwidth reduction options </w:t>
            </w:r>
            <w:del w:id="129" w:author="作者">
              <w:r w:rsidDel="00CD4A93">
                <w:rPr>
                  <w:rFonts w:ascii="Times New Roman" w:hAnsi="Times New Roman"/>
                </w:rPr>
                <w:delText>considered</w:delText>
              </w:r>
            </w:del>
            <w:ins w:id="130"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31" w:author="作者">
              <w:r w:rsidDel="0015462C">
                <w:rPr>
                  <w:rFonts w:ascii="Times New Roman" w:hAnsi="Times New Roman"/>
                </w:rPr>
                <w:delText>There is no need for introducing a new SSB, CORESET#0, initial access</w:delText>
              </w:r>
            </w:del>
            <w:ins w:id="132" w:author="作者">
              <w:del w:id="133" w:author="作者">
                <w:r w:rsidR="006E6D89" w:rsidDel="0015462C">
                  <w:rPr>
                    <w:rFonts w:ascii="Times New Roman" w:hAnsi="Times New Roman"/>
                  </w:rPr>
                  <w:delText>cell search</w:delText>
                </w:r>
              </w:del>
            </w:ins>
            <w:del w:id="134"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5" w:author="作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f"/>
              <w:rPr>
                <w:rFonts w:ascii="Times New Roman" w:hAnsi="Times New Roman"/>
              </w:rPr>
            </w:pPr>
            <w:r>
              <w:rPr>
                <w:rFonts w:ascii="Times New Roman" w:hAnsi="Times New Roman"/>
              </w:rPr>
              <w:lastRenderedPageBreak/>
              <w:t>However, to address the performance and coexistence impacts identified in subcluses 7.3.3 and 7.3.4, specification work would be needed.</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36"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f"/>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385C5B1"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等线"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等线"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3212C7" w14:textId="1063F3B5"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等线"/>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等线"/>
                <w:lang w:val="en-US" w:eastAsia="zh-CN"/>
              </w:rPr>
            </w:pPr>
            <w:r>
              <w:rPr>
                <w:rFonts w:eastAsia="等线"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5FB96ACD"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4322EC" w14:textId="77777777" w:rsidR="001336BA" w:rsidRDefault="001336BA">
            <w:pPr>
              <w:jc w:val="both"/>
            </w:pPr>
          </w:p>
        </w:tc>
      </w:tr>
    </w:tbl>
    <w:p w14:paraId="19C4B937" w14:textId="43E2CAD0" w:rsidR="00D75211" w:rsidRPr="001B2FEB" w:rsidRDefault="00D75211" w:rsidP="00482371">
      <w:pPr>
        <w:pStyle w:val="af"/>
        <w:rPr>
          <w:rFonts w:ascii="Times New Roman" w:eastAsia="等线" w:hAnsi="Times New Roman"/>
        </w:rPr>
      </w:pPr>
    </w:p>
    <w:p w14:paraId="6709D00F" w14:textId="77777777" w:rsidR="00090EF0" w:rsidRPr="000E647A" w:rsidRDefault="00090EF0" w:rsidP="00090EF0">
      <w:pPr>
        <w:pStyle w:val="2"/>
      </w:pPr>
      <w:bookmarkStart w:id="137" w:name="_Toc42165608"/>
      <w:bookmarkStart w:id="138" w:name="_Toc51768543"/>
      <w:bookmarkStart w:id="139" w:name="_Toc51771050"/>
      <w:r>
        <w:lastRenderedPageBreak/>
        <w:t>7</w:t>
      </w:r>
      <w:r w:rsidRPr="000E647A">
        <w:t>.4</w:t>
      </w:r>
      <w:r w:rsidRPr="000E647A">
        <w:tab/>
        <w:t>Half-duplex FDD operation</w:t>
      </w:r>
      <w:bookmarkEnd w:id="137"/>
      <w:bookmarkEnd w:id="138"/>
      <w:bookmarkEnd w:id="139"/>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3" w:name="_Toc42165610"/>
      <w:bookmarkStart w:id="144" w:name="_Toc51768545"/>
      <w:bookmarkStart w:id="145" w:name="_Toc51771052"/>
      <w:r>
        <w:t>7</w:t>
      </w:r>
      <w:r w:rsidRPr="000E647A">
        <w:t>.4.2</w:t>
      </w:r>
      <w:r w:rsidRPr="000E647A">
        <w:tab/>
        <w:t>Analysis of UE complexity reduction</w:t>
      </w:r>
      <w:bookmarkEnd w:id="143"/>
      <w:bookmarkEnd w:id="144"/>
      <w:bookmarkEnd w:id="145"/>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af8"/>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46" w:name="_Toc42165611"/>
      <w:bookmarkStart w:id="147" w:name="_Toc51768546"/>
      <w:bookmarkStart w:id="148" w:name="_Toc51771053"/>
      <w:r>
        <w:t>7</w:t>
      </w:r>
      <w:r w:rsidRPr="000E647A">
        <w:t>.4.3</w:t>
      </w:r>
      <w:r w:rsidRPr="000E647A">
        <w:tab/>
        <w:t xml:space="preserve">Analysis of </w:t>
      </w:r>
      <w:r>
        <w:t>performance impacts</w:t>
      </w:r>
      <w:bookmarkEnd w:id="146"/>
      <w:bookmarkEnd w:id="147"/>
      <w:bookmarkEnd w:id="148"/>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49"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0" w:author="作者">
              <w:r w:rsidR="00A86752" w:rsidRPr="00220473" w:rsidDel="003412BC">
                <w:delText>data rate</w:delText>
              </w:r>
            </w:del>
            <w:ins w:id="151" w:author="作者">
              <w:r w:rsidR="003412BC">
                <w:t>user throughput</w:t>
              </w:r>
            </w:ins>
            <w:r w:rsidR="00A86752" w:rsidRPr="00220473">
              <w:t xml:space="preserve"> compared to FD-FDD</w:t>
            </w:r>
            <w:del w:id="152" w:author="作者">
              <w:r w:rsidR="00A86752" w:rsidDel="0073184A">
                <w:delText>, but the peak data rate requirements of RedCap use cases can still be fulfilled</w:delText>
              </w:r>
            </w:del>
            <w:ins w:id="153"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lastRenderedPageBreak/>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lastRenderedPageBreak/>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2B5F6C5"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81CB232" w14:textId="77777777" w:rsidR="003A0402" w:rsidRDefault="003A0402" w:rsidP="006B76F8">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4" w:author="作者">
              <w:del w:id="155"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56" w:author="作者">
              <w:r w:rsidRPr="00220473" w:rsidDel="003412BC">
                <w:delText>data rate</w:delText>
              </w:r>
            </w:del>
            <w:ins w:id="157" w:author="作者">
              <w:r>
                <w:t>user throughput</w:t>
              </w:r>
            </w:ins>
            <w:r w:rsidRPr="00220473">
              <w:t xml:space="preserve"> compared to FD-FDD</w:t>
            </w:r>
            <w:ins w:id="158" w:author="作者">
              <w:r>
                <w:t xml:space="preserve"> due to the need of HARQ feedback.</w:t>
              </w:r>
            </w:ins>
            <w:r>
              <w:t xml:space="preserve"> </w:t>
            </w:r>
            <w:del w:id="159" w:author="作者">
              <w:r w:rsidDel="0073184A">
                <w:delText>, but the peak data rate requirements of RedCap use cases can still be fulfilled</w:delText>
              </w:r>
            </w:del>
            <w:ins w:id="160" w:author="作者">
              <w:del w:id="161"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7773FCA"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34D70D89" w14:textId="77777777" w:rsidR="00DE5E1D" w:rsidRDefault="00DE5E1D" w:rsidP="00E52C2A">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2" w:author="作者">
              <w:r w:rsidR="00B1015E">
                <w:t xml:space="preserve">especially in case of simultaneous downlink and uplink traffic, </w:t>
              </w:r>
            </w:ins>
            <w:r>
              <w:t>but the latency and reliability requirements of RedCap use cases can still be fulfilled</w:t>
            </w:r>
            <w:ins w:id="163" w:author="作者">
              <w:r w:rsidR="00B1015E">
                <w:t xml:space="preserve"> </w:t>
              </w:r>
              <w:del w:id="164"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lastRenderedPageBreak/>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65" w:author="作者">
              <w:r>
                <w:t xml:space="preserve">especially in case of simultaneous downlink and uplink traffic, </w:t>
              </w:r>
            </w:ins>
            <w:r>
              <w:t>but the latency and reliability requirements of RedCap use cases can still be fulfilled</w:t>
            </w:r>
            <w:ins w:id="166" w:author="作者">
              <w:r>
                <w:t xml:space="preserve"> </w:t>
              </w:r>
              <w:del w:id="167"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lastRenderedPageBreak/>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3DE410"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B6318E7" w14:textId="77777777" w:rsidR="003A040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28715B"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619163FC" w14:textId="77777777" w:rsidR="00DE5E1D" w:rsidRPr="006265AC" w:rsidRDefault="00DE5E1D" w:rsidP="00E52C2A">
            <w:pPr>
              <w:jc w:val="both"/>
              <w:rPr>
                <w:rFonts w:eastAsia="等线"/>
                <w:lang w:eastAsia="zh-CN"/>
              </w:rPr>
            </w:pPr>
            <w:r>
              <w:rPr>
                <w:rFonts w:eastAsia="等线" w:hint="eastAsia"/>
                <w:lang w:eastAsia="zh-CN"/>
              </w:rPr>
              <w:t>W</w:t>
            </w:r>
            <w:r>
              <w:rPr>
                <w:rFonts w:eastAsia="等线"/>
                <w:lang w:eastAsia="zh-CN"/>
              </w:rPr>
              <w:t>e support FL’s proposal</w:t>
            </w: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168" w:name="_Toc42165612"/>
      <w:bookmarkStart w:id="169" w:name="_Toc51768547"/>
      <w:bookmarkStart w:id="170" w:name="_Toc51771054"/>
      <w:r>
        <w:t>7</w:t>
      </w:r>
      <w:r w:rsidRPr="000E647A">
        <w:t>.</w:t>
      </w:r>
      <w:r>
        <w:t>4</w:t>
      </w:r>
      <w:r w:rsidRPr="000E647A">
        <w:t>.4</w:t>
      </w:r>
      <w:r w:rsidRPr="000E647A">
        <w:tab/>
        <w:t xml:space="preserve">Analysis of </w:t>
      </w:r>
      <w:r>
        <w:t>coexistence with legacy UEs</w:t>
      </w:r>
      <w:bookmarkEnd w:id="168"/>
      <w:bookmarkEnd w:id="169"/>
      <w:bookmarkEnd w:id="170"/>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f"/>
              <w:rPr>
                <w:rFonts w:ascii="Times New Roman" w:hAnsi="Times New Roman"/>
              </w:rPr>
            </w:pPr>
            <w:r w:rsidRPr="007566F1">
              <w:rPr>
                <w:rFonts w:ascii="Times New Roman" w:hAnsi="Times New Roman"/>
              </w:rPr>
              <w:t xml:space="preserve">Introducing HD-FDD operation </w:t>
            </w:r>
            <w:del w:id="171" w:author="作者">
              <w:r w:rsidRPr="007566F1" w:rsidDel="00B66080">
                <w:rPr>
                  <w:rFonts w:ascii="Times New Roman" w:hAnsi="Times New Roman"/>
                </w:rPr>
                <w:delText>will</w:delText>
              </w:r>
            </w:del>
            <w:ins w:id="172" w:author="作者">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f"/>
              <w:rPr>
                <w:ins w:id="173"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4" w:author="作者">
              <w:r w:rsidDel="00B66080">
                <w:rPr>
                  <w:rFonts w:ascii="Times New Roman" w:hAnsi="Times New Roman"/>
                </w:rPr>
                <w:delText>could require that</w:delText>
              </w:r>
            </w:del>
            <w:ins w:id="175"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76" w:author="作者">
              <w:r w:rsidDel="00B66080">
                <w:rPr>
                  <w:rFonts w:ascii="Times New Roman" w:hAnsi="Times New Roman"/>
                </w:rPr>
                <w:delText>is</w:delText>
              </w:r>
            </w:del>
            <w:ins w:id="177" w:author="作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f"/>
              <w:rPr>
                <w:rFonts w:ascii="Times New Roman" w:hAnsi="Times New Roman"/>
              </w:rPr>
            </w:pPr>
            <w:ins w:id="178"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79" w:author="作者">
              <w:r>
                <w:delText>could require</w:delText>
              </w:r>
            </w:del>
            <w:ins w:id="180"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r>
              <w:rPr>
                <w:rFonts w:eastAsia="等线" w:hint="eastAsia"/>
                <w:lang w:val="en-US" w:eastAsia="zh-CN"/>
              </w:rPr>
              <w:lastRenderedPageBreak/>
              <w:t>Sp</w:t>
            </w:r>
            <w:r>
              <w:rPr>
                <w:rFonts w:eastAsia="等线"/>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f"/>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5721CE"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25B8B54D" w14:textId="77777777" w:rsidR="00DE5E1D" w:rsidRPr="006265AC" w:rsidRDefault="00DE5E1D" w:rsidP="00E52C2A">
            <w:pPr>
              <w:jc w:val="both"/>
              <w:rPr>
                <w:rFonts w:eastAsia="等线"/>
                <w:lang w:val="en-US" w:eastAsia="zh-CN"/>
              </w:rPr>
            </w:pPr>
            <w:r>
              <w:rPr>
                <w:rFonts w:eastAsia="等线" w:hint="eastAsia"/>
                <w:lang w:val="en-US" w:eastAsia="zh-CN"/>
              </w:rPr>
              <w:t>A</w:t>
            </w:r>
            <w:r>
              <w:rPr>
                <w:rFonts w:eastAsia="等线"/>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等线"/>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等线"/>
                <w:lang w:val="en-US" w:eastAsia="zh-CN"/>
              </w:rPr>
            </w:pPr>
          </w:p>
        </w:tc>
        <w:tc>
          <w:tcPr>
            <w:tcW w:w="6780" w:type="dxa"/>
          </w:tcPr>
          <w:p w14:paraId="466ACB2A" w14:textId="32B07B0F" w:rsidR="002610D4" w:rsidRDefault="002610D4" w:rsidP="002610D4">
            <w:pPr>
              <w:jc w:val="both"/>
              <w:rPr>
                <w:rFonts w:eastAsia="等线"/>
                <w:lang w:val="en-US" w:eastAsia="zh-CN"/>
              </w:rPr>
            </w:pPr>
            <w:r>
              <w:rPr>
                <w:lang w:val="en-US" w:eastAsia="ko-KR"/>
              </w:rPr>
              <w:t>The last senstence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E65E89A" w14:textId="28C782F1" w:rsidR="00045F8D" w:rsidRDefault="00045F8D" w:rsidP="00045F8D">
            <w:pPr>
              <w:tabs>
                <w:tab w:val="left" w:pos="551"/>
              </w:tabs>
              <w:jc w:val="both"/>
              <w:rPr>
                <w:rFonts w:eastAsia="等线"/>
                <w:lang w:val="en-US" w:eastAsia="zh-CN"/>
              </w:rPr>
            </w:pPr>
            <w:r>
              <w:rPr>
                <w:rFonts w:eastAsia="等线"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等线" w:hint="eastAsia"/>
                <w:lang w:val="en-US" w:eastAsia="zh-CN"/>
              </w:rPr>
              <w:t>T</w:t>
            </w:r>
            <w:r>
              <w:rPr>
                <w:rFonts w:eastAsia="等线"/>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E0D2963" w14:textId="15AFFF4C" w:rsidR="00E52C2A" w:rsidRDefault="00113EF2"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9F99D80" w14:textId="17AAAD79" w:rsidR="00E52C2A" w:rsidRDefault="00E52C2A" w:rsidP="00E52C2A">
            <w:pPr>
              <w:jc w:val="both"/>
              <w:rPr>
                <w:rFonts w:eastAsia="等线"/>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等线"/>
                <w:lang w:val="en-US" w:eastAsia="zh-CN"/>
              </w:rPr>
            </w:pPr>
            <w:r>
              <w:rPr>
                <w:rFonts w:eastAsia="等线"/>
                <w:lang w:val="en-US" w:eastAsia="zh-CN"/>
              </w:rPr>
              <w:t>Spreadtrum</w:t>
            </w:r>
          </w:p>
        </w:tc>
        <w:tc>
          <w:tcPr>
            <w:tcW w:w="1372" w:type="dxa"/>
          </w:tcPr>
          <w:p w14:paraId="4C9CAEF5" w14:textId="77777777" w:rsidR="001336BA" w:rsidRDefault="001336BA">
            <w:pPr>
              <w:tabs>
                <w:tab w:val="left" w:pos="551"/>
              </w:tabs>
              <w:jc w:val="both"/>
              <w:rPr>
                <w:rFonts w:eastAsia="等线"/>
                <w:lang w:val="en-US" w:eastAsia="zh-CN"/>
              </w:rPr>
            </w:pPr>
          </w:p>
        </w:tc>
        <w:tc>
          <w:tcPr>
            <w:tcW w:w="6780" w:type="dxa"/>
            <w:hideMark/>
          </w:tcPr>
          <w:p w14:paraId="31F0B982" w14:textId="77777777" w:rsidR="001336BA" w:rsidRDefault="001336BA">
            <w:pPr>
              <w:jc w:val="both"/>
              <w:rPr>
                <w:rFonts w:eastAsia="等线"/>
                <w:lang w:val="en-US" w:eastAsia="zh-CN"/>
              </w:rPr>
            </w:pPr>
            <w:r>
              <w:rPr>
                <w:rFonts w:eastAsia="等线"/>
                <w:lang w:val="en-US" w:eastAsia="zh-CN"/>
              </w:rPr>
              <w:t>We also think the last sentence is not needed.</w:t>
            </w:r>
          </w:p>
        </w:tc>
      </w:tr>
    </w:tbl>
    <w:p w14:paraId="327C90D5" w14:textId="77777777" w:rsidR="00366CD8" w:rsidRPr="001336BA" w:rsidRDefault="00366CD8" w:rsidP="00366CD8">
      <w:pPr>
        <w:pStyle w:val="af"/>
      </w:pPr>
    </w:p>
    <w:p w14:paraId="6FCD1B96" w14:textId="77777777" w:rsidR="00366CD8" w:rsidRPr="000E647A" w:rsidRDefault="00366CD8" w:rsidP="00366CD8">
      <w:pPr>
        <w:pStyle w:val="3"/>
      </w:pPr>
      <w:bookmarkStart w:id="181" w:name="_Toc42165613"/>
      <w:bookmarkStart w:id="182" w:name="_Toc51768548"/>
      <w:bookmarkStart w:id="183" w:name="_Toc51771055"/>
      <w:r>
        <w:t>7</w:t>
      </w:r>
      <w:r w:rsidRPr="000E647A">
        <w:t>.4.</w:t>
      </w:r>
      <w:r>
        <w:t>5</w:t>
      </w:r>
      <w:r w:rsidRPr="000E647A">
        <w:tab/>
        <w:t>Analysis of specification impacts</w:t>
      </w:r>
      <w:bookmarkEnd w:id="181"/>
      <w:bookmarkEnd w:id="182"/>
      <w:bookmarkEnd w:id="183"/>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4" w:author="作者">
              <w:r w:rsidDel="0071546F">
                <w:rPr>
                  <w:lang w:val="en-US" w:eastAsia="zh-CN"/>
                </w:rPr>
                <w:delText>is expected to</w:delText>
              </w:r>
            </w:del>
            <w:ins w:id="185"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86" w:author="作者"/>
                <w:lang w:val="en-US" w:eastAsia="zh-CN"/>
              </w:rPr>
            </w:pPr>
            <w:ins w:id="187"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lastRenderedPageBreak/>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89709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89709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89709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89709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89709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897096"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897096"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897096"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lastRenderedPageBreak/>
              <w:t>FL</w:t>
            </w:r>
          </w:p>
        </w:tc>
        <w:tc>
          <w:tcPr>
            <w:tcW w:w="8152" w:type="dxa"/>
            <w:gridSpan w:val="2"/>
          </w:tcPr>
          <w:p w14:paraId="703C6DB0" w14:textId="77777777" w:rsidR="00366BD9" w:rsidRDefault="00366BD9" w:rsidP="006B76F8">
            <w:pPr>
              <w:pStyle w:val="af"/>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2D3813D"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等线"/>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等线"/>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等线"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FC02EE0" w14:textId="77777777" w:rsidR="006659B3" w:rsidRDefault="006659B3"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3AD33B84" w14:textId="77777777" w:rsidR="006659B3" w:rsidRPr="00A6384A" w:rsidRDefault="006659B3" w:rsidP="00E52C2A">
            <w:pPr>
              <w:jc w:val="both"/>
              <w:rPr>
                <w:rFonts w:eastAsia="等线"/>
                <w:lang w:val="en-US" w:eastAsia="zh-CN"/>
              </w:rPr>
            </w:pPr>
            <w:r>
              <w:rPr>
                <w:rFonts w:eastAsia="等线" w:hint="eastAsia"/>
                <w:lang w:val="en-US" w:eastAsia="zh-CN"/>
              </w:rPr>
              <w:t>T</w:t>
            </w:r>
            <w:r>
              <w:rPr>
                <w:rFonts w:eastAsia="等线"/>
                <w:lang w:val="en-US" w:eastAsia="zh-CN"/>
              </w:rPr>
              <w:t>he following is not restrictly correct. The RAN1 spec about Half</w:t>
            </w:r>
            <w:r>
              <w:rPr>
                <w:rFonts w:eastAsia="等线" w:hint="eastAsia"/>
                <w:lang w:val="en-US" w:eastAsia="zh-CN"/>
              </w:rPr>
              <w:t>-</w:t>
            </w:r>
            <w:r>
              <w:rPr>
                <w:rFonts w:eastAsia="等线"/>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88" w:author="作者">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等线"/>
                <w:lang w:val="en-US" w:eastAsia="zh-CN"/>
              </w:rPr>
            </w:pPr>
            <w:ins w:id="189" w:author="作者">
              <w:r>
                <w:rPr>
                  <w:lang w:val="en-US" w:eastAsia="zh-CN"/>
                </w:rPr>
                <w:t xml:space="preserve">Existing RAN1 specification for non-full-duplex operation may be based </w:t>
              </w:r>
              <w:del w:id="190" w:author="作者">
                <w:r w:rsidDel="006659B3">
                  <w:rPr>
                    <w:lang w:val="en-US" w:eastAsia="zh-CN"/>
                  </w:rPr>
                  <w:delText>possible</w:delText>
                </w:r>
              </w:del>
              <w:r>
                <w:rPr>
                  <w:lang w:val="en-US" w:eastAsia="zh-CN"/>
                </w:rPr>
                <w:t xml:space="preserve">in order to further </w:t>
              </w:r>
              <w:del w:id="191" w:author="作者">
                <w:r w:rsidDel="006659B3">
                  <w:rPr>
                    <w:lang w:val="en-US" w:eastAsia="zh-CN"/>
                  </w:rPr>
                  <w:delText xml:space="preserve">reuse for </w:delText>
                </w:r>
              </w:del>
              <w:r>
                <w:rPr>
                  <w:lang w:val="en-US" w:eastAsia="zh-CN"/>
                </w:rPr>
                <w:t>support of HD-FDD operation type A, but not for type B depending on the RedCap UEs Rx-Tx switching capability and partial canclation.</w:t>
              </w:r>
            </w:ins>
          </w:p>
        </w:tc>
      </w:tr>
      <w:tr w:rsidR="00E52C2A" w:rsidRPr="00A6384A" w14:paraId="4E8CEB10" w14:textId="77777777" w:rsidTr="006659B3">
        <w:tc>
          <w:tcPr>
            <w:tcW w:w="1479" w:type="dxa"/>
          </w:tcPr>
          <w:p w14:paraId="013A94FA" w14:textId="406DDD68" w:rsidR="00E52C2A" w:rsidRDefault="00E52C2A" w:rsidP="00E52C2A">
            <w:pPr>
              <w:jc w:val="both"/>
              <w:rPr>
                <w:rFonts w:eastAsia="等线"/>
                <w:lang w:val="en-US" w:eastAsia="zh-CN"/>
              </w:rPr>
            </w:pPr>
            <w:r>
              <w:rPr>
                <w:rFonts w:eastAsia="宋体" w:hint="eastAsia"/>
                <w:lang w:val="en-US" w:eastAsia="zh-CN"/>
              </w:rPr>
              <w:t>ZTE</w:t>
            </w:r>
          </w:p>
        </w:tc>
        <w:tc>
          <w:tcPr>
            <w:tcW w:w="1372" w:type="dxa"/>
          </w:tcPr>
          <w:p w14:paraId="3F71F9E9" w14:textId="51D3BC84" w:rsidR="00E52C2A" w:rsidRDefault="00E52C2A" w:rsidP="00E52C2A">
            <w:pPr>
              <w:tabs>
                <w:tab w:val="left" w:pos="551"/>
              </w:tabs>
              <w:jc w:val="both"/>
              <w:rPr>
                <w:rFonts w:eastAsia="等线"/>
                <w:lang w:val="en-US" w:eastAsia="zh-CN"/>
              </w:rPr>
            </w:pPr>
            <w:r>
              <w:rPr>
                <w:rFonts w:eastAsia="宋体" w:hint="eastAsia"/>
                <w:lang w:val="en-US" w:eastAsia="zh-CN"/>
              </w:rPr>
              <w:t>Y</w:t>
            </w:r>
          </w:p>
        </w:tc>
        <w:tc>
          <w:tcPr>
            <w:tcW w:w="6780" w:type="dxa"/>
          </w:tcPr>
          <w:p w14:paraId="128D373D" w14:textId="77777777" w:rsidR="00E52C2A" w:rsidRDefault="00E52C2A" w:rsidP="00E52C2A">
            <w:pPr>
              <w:jc w:val="both"/>
              <w:rPr>
                <w:rFonts w:eastAsia="等线"/>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449061B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2028DFD" w14:textId="77777777" w:rsidR="001336BA" w:rsidRDefault="001336BA">
            <w:pPr>
              <w:jc w:val="both"/>
              <w:rPr>
                <w:lang w:val="en-US"/>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2"/>
      </w:pPr>
      <w:bookmarkStart w:id="192" w:name="_Toc42165614"/>
      <w:bookmarkStart w:id="193" w:name="_Toc51768549"/>
      <w:bookmarkStart w:id="194" w:name="_Toc51771056"/>
      <w:r>
        <w:t>7</w:t>
      </w:r>
      <w:r w:rsidRPr="000E647A">
        <w:t>.5</w:t>
      </w:r>
      <w:r w:rsidRPr="000E647A">
        <w:tab/>
        <w:t>Relaxed UE processing time</w:t>
      </w:r>
      <w:bookmarkEnd w:id="192"/>
      <w:bookmarkEnd w:id="193"/>
      <w:bookmarkEnd w:id="194"/>
    </w:p>
    <w:p w14:paraId="4D81A5C9" w14:textId="3C1076B4" w:rsidR="00090EF0" w:rsidRPr="000E647A" w:rsidRDefault="00090EF0" w:rsidP="00090EF0">
      <w:pPr>
        <w:pStyle w:val="3"/>
      </w:pPr>
      <w:bookmarkStart w:id="195" w:name="_Toc42165615"/>
      <w:bookmarkStart w:id="196" w:name="_Toc51768550"/>
      <w:bookmarkStart w:id="197" w:name="_Toc51771057"/>
      <w:r>
        <w:t>7</w:t>
      </w:r>
      <w:r w:rsidRPr="000E647A">
        <w:t>.5.1</w:t>
      </w:r>
      <w:r w:rsidRPr="000E647A">
        <w:tab/>
        <w:t>Description of feature</w:t>
      </w:r>
      <w:bookmarkEnd w:id="195"/>
      <w:bookmarkEnd w:id="196"/>
      <w:bookmarkEnd w:id="197"/>
    </w:p>
    <w:p w14:paraId="4078E613" w14:textId="05AA3BF4" w:rsidR="00A76BA0" w:rsidRDefault="00A76BA0" w:rsidP="00A76BA0">
      <w:pPr>
        <w:pStyle w:val="af"/>
        <w:rPr>
          <w:rFonts w:ascii="Times New Roman" w:hAnsi="Times New Roman"/>
        </w:rPr>
      </w:pPr>
      <w:bookmarkStart w:id="19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af8"/>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99" w:name="_Toc42165616"/>
      <w:bookmarkStart w:id="200" w:name="_Toc51768551"/>
      <w:bookmarkStart w:id="201" w:name="_Toc51771058"/>
      <w:bookmarkEnd w:id="198"/>
      <w:r>
        <w:t>7</w:t>
      </w:r>
      <w:r w:rsidRPr="000E647A">
        <w:t>.5.2</w:t>
      </w:r>
      <w:r w:rsidRPr="000E647A">
        <w:tab/>
        <w:t>Analysis of UE complexity reduction</w:t>
      </w:r>
      <w:bookmarkEnd w:id="199"/>
      <w:bookmarkEnd w:id="200"/>
      <w:bookmarkEnd w:id="201"/>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af8"/>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202" w:name="_Toc42165617"/>
      <w:bookmarkStart w:id="203" w:name="_Toc51768552"/>
      <w:bookmarkStart w:id="204" w:name="_Toc51771059"/>
      <w:r>
        <w:t>7</w:t>
      </w:r>
      <w:r w:rsidRPr="000E647A">
        <w:t>.5.3</w:t>
      </w:r>
      <w:r w:rsidRPr="000E647A">
        <w:tab/>
        <w:t xml:space="preserve">Analysis of </w:t>
      </w:r>
      <w:r>
        <w:t>performance impacts</w:t>
      </w:r>
      <w:bookmarkEnd w:id="202"/>
      <w:bookmarkEnd w:id="203"/>
      <w:bookmarkEnd w:id="204"/>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lastRenderedPageBreak/>
              <w:t>Coverage:</w:t>
            </w:r>
          </w:p>
          <w:p w14:paraId="557E76DD" w14:textId="35F61E17" w:rsidR="006C1DF6" w:rsidRPr="009A3F26" w:rsidRDefault="006C1DF6" w:rsidP="00305863">
            <w:pPr>
              <w:jc w:val="both"/>
              <w:rPr>
                <w:b/>
                <w:bCs/>
              </w:rPr>
            </w:pPr>
            <w:r>
              <w:t xml:space="preserve">No </w:t>
            </w:r>
            <w:del w:id="205"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45FFFB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06" w:author="作者">
              <w:r w:rsidR="007B0CF3">
                <w:t xml:space="preserve">instantaneous </w:t>
              </w:r>
            </w:ins>
            <w:r>
              <w:t>peak data rate is expected</w:t>
            </w:r>
            <w:ins w:id="207"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08" w:author="作者">
              <w:r w:rsidDel="00E72961">
                <w:delText xml:space="preserve"> </w:delText>
              </w:r>
            </w:del>
            <w:ins w:id="209" w:author="作者">
              <w:del w:id="210" w:author="作者">
                <w:r w:rsidR="00292056" w:rsidDel="00E72961">
                  <w:delText>It is unclear whether t</w:delText>
                </w:r>
              </w:del>
            </w:ins>
            <w:del w:id="211"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lastRenderedPageBreak/>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6B76F8">
            <w:pPr>
              <w:pStyle w:val="af"/>
              <w:rPr>
                <w:b/>
                <w:bCs/>
                <w:highlight w:val="yellow"/>
              </w:rPr>
            </w:pPr>
            <w:r w:rsidRPr="00825827">
              <w:rPr>
                <w:rFonts w:ascii="Times New Roman" w:hAnsi="Times New Roman"/>
                <w:highlight w:val="yellow"/>
              </w:rPr>
              <w:t xml:space="preserve">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w:t>
            </w:r>
            <w:r w:rsidRPr="00825827">
              <w:rPr>
                <w:rFonts w:ascii="Times New Roman" w:hAnsi="Times New Roman"/>
                <w:highlight w:val="yellow"/>
              </w:rPr>
              <w:lastRenderedPageBreak/>
              <w:t>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等线"/>
                <w:lang w:val="en-US" w:eastAsia="zh-CN"/>
              </w:rPr>
            </w:pPr>
            <w:r>
              <w:rPr>
                <w:rFonts w:eastAsia="等线"/>
                <w:lang w:val="en-US" w:eastAsia="zh-CN"/>
              </w:rPr>
              <w:lastRenderedPageBreak/>
              <w:t>Qualcomm</w:t>
            </w:r>
          </w:p>
        </w:tc>
        <w:tc>
          <w:tcPr>
            <w:tcW w:w="1372" w:type="dxa"/>
          </w:tcPr>
          <w:p w14:paraId="6E9C7B61" w14:textId="52E7A725" w:rsidR="002346AF" w:rsidRDefault="00BA6DB4" w:rsidP="006B76F8">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6B76F8">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9D9F65" w14:textId="77777777" w:rsidR="003A0402" w:rsidRDefault="003A0402"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6B76F8">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等线"/>
                <w:lang w:val="en-US" w:eastAsia="zh-CN"/>
              </w:rPr>
            </w:pPr>
            <w:r>
              <w:rPr>
                <w:rFonts w:eastAsia="等线"/>
                <w:lang w:val="en-US" w:eastAsia="zh-CN"/>
              </w:rPr>
              <w:t>Intel</w:t>
            </w:r>
          </w:p>
        </w:tc>
        <w:tc>
          <w:tcPr>
            <w:tcW w:w="1372" w:type="dxa"/>
          </w:tcPr>
          <w:p w14:paraId="5040EDB0" w14:textId="64CE496C" w:rsidR="00697952" w:rsidRDefault="00FA6549" w:rsidP="006B76F8">
            <w:pPr>
              <w:tabs>
                <w:tab w:val="left" w:pos="551"/>
              </w:tabs>
              <w:jc w:val="both"/>
              <w:rPr>
                <w:rFonts w:eastAsia="等线"/>
                <w:lang w:val="en-US" w:eastAsia="zh-CN"/>
              </w:rPr>
            </w:pPr>
            <w:r>
              <w:rPr>
                <w:rFonts w:eastAsia="等线"/>
                <w:lang w:val="en-US" w:eastAsia="zh-CN"/>
              </w:rPr>
              <w:t>N</w:t>
            </w:r>
          </w:p>
        </w:tc>
        <w:tc>
          <w:tcPr>
            <w:tcW w:w="6780" w:type="dxa"/>
          </w:tcPr>
          <w:p w14:paraId="4F08ACD2" w14:textId="09EF6519" w:rsidR="00697952" w:rsidRDefault="00FA6549" w:rsidP="006B76F8">
            <w:pPr>
              <w:spacing w:line="254" w:lineRule="auto"/>
              <w:jc w:val="both"/>
              <w:rPr>
                <w:rFonts w:eastAsia="等线"/>
                <w:bCs/>
                <w:lang w:val="en-US" w:eastAsia="zh-CN"/>
              </w:rPr>
            </w:pPr>
            <w:r>
              <w:rPr>
                <w:rFonts w:eastAsia="等线"/>
                <w:bCs/>
                <w:lang w:val="en-US" w:eastAsia="zh-CN"/>
              </w:rPr>
              <w:t xml:space="preserve">We could accept it with the following clarification. With 16 HARQ processes and the data rates at hand, this would not be a real issue in </w:t>
            </w:r>
            <w:r w:rsidR="001C65DC">
              <w:rPr>
                <w:rFonts w:eastAsia="等线"/>
                <w:bCs/>
                <w:lang w:val="en-US" w:eastAsia="zh-CN"/>
              </w:rPr>
              <w:t>meeting RedCap requirements</w:t>
            </w:r>
            <w:r>
              <w:rPr>
                <w:rFonts w:eastAsia="等线"/>
                <w:bCs/>
                <w:lang w:val="en-US" w:eastAsia="zh-CN"/>
              </w:rPr>
              <w:t>.</w:t>
            </w:r>
          </w:p>
          <w:p w14:paraId="65EB4E81" w14:textId="5C003D7F" w:rsidR="00697952" w:rsidRDefault="00697952" w:rsidP="006B76F8">
            <w:pPr>
              <w:spacing w:line="254" w:lineRule="auto"/>
              <w:jc w:val="both"/>
              <w:rPr>
                <w:rFonts w:eastAsia="等线"/>
                <w:bCs/>
                <w:lang w:val="en-US" w:eastAsia="zh-CN"/>
              </w:rPr>
            </w:pPr>
            <w:r>
              <w:t xml:space="preserve">No impact on </w:t>
            </w:r>
            <w:ins w:id="212" w:author="作者">
              <w:r>
                <w:t xml:space="preserve">instantaneous </w:t>
              </w:r>
            </w:ins>
            <w:r>
              <w:t>peak data rate is expected</w:t>
            </w:r>
            <w:ins w:id="213"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等线"/>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等线"/>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FD91493" w14:textId="147AF3ED" w:rsidR="006659B3" w:rsidRDefault="006659B3" w:rsidP="00E52C2A">
            <w:pPr>
              <w:tabs>
                <w:tab w:val="left" w:pos="551"/>
              </w:tabs>
              <w:jc w:val="both"/>
              <w:rPr>
                <w:rFonts w:eastAsia="等线"/>
                <w:lang w:val="en-US" w:eastAsia="zh-CN"/>
              </w:rPr>
            </w:pPr>
            <w:r>
              <w:rPr>
                <w:rFonts w:eastAsia="等线"/>
                <w:lang w:val="en-US" w:eastAsia="zh-CN"/>
              </w:rPr>
              <w:t>Also support Intel’s version</w:t>
            </w:r>
          </w:p>
        </w:tc>
        <w:tc>
          <w:tcPr>
            <w:tcW w:w="6780" w:type="dxa"/>
          </w:tcPr>
          <w:p w14:paraId="65F712BB" w14:textId="41B8EAFC" w:rsidR="006659B3" w:rsidRDefault="006659B3" w:rsidP="00E52C2A">
            <w:pPr>
              <w:spacing w:line="254" w:lineRule="auto"/>
              <w:jc w:val="both"/>
              <w:rPr>
                <w:rFonts w:eastAsia="等线"/>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9CA3B57" w14:textId="5E16A1B7"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4E5347CE" w14:textId="77777777" w:rsidR="003E4DB8" w:rsidRDefault="003E4DB8" w:rsidP="003E4DB8">
            <w:pPr>
              <w:spacing w:line="254" w:lineRule="auto"/>
              <w:jc w:val="both"/>
              <w:rPr>
                <w:rFonts w:eastAsia="等线"/>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4" w:author="作者">
              <w:r w:rsidDel="00255584">
                <w:delText>targeted</w:delText>
              </w:r>
            </w:del>
            <w:ins w:id="215" w:author="作者">
              <w:r w:rsidR="00255584">
                <w:t>scheduled</w:t>
              </w:r>
            </w:ins>
            <w:r>
              <w:t xml:space="preserve"> number of retransmissions.</w:t>
            </w:r>
            <w:del w:id="216"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17" w:author="作者">
              <w:del w:id="218" w:author="作者">
                <w:r w:rsidR="00B839B3" w:rsidDel="00E71401">
                  <w:delText xml:space="preserve"> at least for some TDD configuration</w:delText>
                </w:r>
                <w:r w:rsidR="000A249E" w:rsidDel="00E71401">
                  <w:delText>s</w:delText>
                </w:r>
              </w:del>
            </w:ins>
            <w:del w:id="219" w:author="作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lastRenderedPageBreak/>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lastRenderedPageBreak/>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0"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 xml:space="preserve">For safety related sensors, latency </w:t>
            </w:r>
            <w:r w:rsidRPr="009821EA">
              <w:rPr>
                <w:i/>
              </w:rPr>
              <w:lastRenderedPageBreak/>
              <w:t>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lastRenderedPageBreak/>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等线"/>
                <w:lang w:val="en-US" w:eastAsia="zh-CN"/>
              </w:rPr>
            </w:pPr>
            <w:r>
              <w:rPr>
                <w:rFonts w:eastAsia="等线"/>
                <w:lang w:val="en-US" w:eastAsia="zh-CN"/>
              </w:rPr>
              <w:t>FL</w:t>
            </w:r>
          </w:p>
        </w:tc>
        <w:tc>
          <w:tcPr>
            <w:tcW w:w="8152" w:type="dxa"/>
            <w:gridSpan w:val="2"/>
          </w:tcPr>
          <w:p w14:paraId="0EEF979E" w14:textId="0C149AAF" w:rsidR="006A1894" w:rsidRPr="00825827" w:rsidRDefault="006A1894"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r w:rsidR="00AE1685" w14:paraId="0D58DA30" w14:textId="77777777" w:rsidTr="006B76F8">
        <w:tc>
          <w:tcPr>
            <w:tcW w:w="1479" w:type="dxa"/>
          </w:tcPr>
          <w:p w14:paraId="22C8ABAB" w14:textId="32AA55AD" w:rsidR="00AE1685" w:rsidRDefault="00AE1685" w:rsidP="003A0402">
            <w:pPr>
              <w:jc w:val="both"/>
              <w:rPr>
                <w:rFonts w:eastAsia="等线"/>
                <w:lang w:val="en-US" w:eastAsia="zh-CN"/>
              </w:rPr>
            </w:pPr>
            <w:r>
              <w:rPr>
                <w:rFonts w:eastAsia="等线"/>
                <w:lang w:val="en-US" w:eastAsia="zh-CN"/>
              </w:rPr>
              <w:t>Intel</w:t>
            </w:r>
          </w:p>
        </w:tc>
        <w:tc>
          <w:tcPr>
            <w:tcW w:w="1372" w:type="dxa"/>
          </w:tcPr>
          <w:p w14:paraId="076E8868" w14:textId="4BA58CA3" w:rsidR="00AE1685" w:rsidRDefault="00AE1685" w:rsidP="003A0402">
            <w:pPr>
              <w:tabs>
                <w:tab w:val="left" w:pos="551"/>
              </w:tabs>
              <w:jc w:val="both"/>
              <w:rPr>
                <w:rFonts w:eastAsia="等线"/>
                <w:lang w:val="en-US" w:eastAsia="zh-CN"/>
              </w:rPr>
            </w:pPr>
            <w:r>
              <w:rPr>
                <w:rFonts w:eastAsia="等线"/>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9A7E73" w14:textId="6A679E6E"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0CDDC0F" w14:textId="0879E704"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2168C4B1"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4B4E7EC9" w14:textId="77777777" w:rsidR="001336BA" w:rsidRDefault="001336BA">
            <w:pPr>
              <w:spacing w:line="252" w:lineRule="auto"/>
              <w:jc w:val="both"/>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1" w:author="作者">
              <w:r w:rsidDel="007A607C">
                <w:delText>has an impact on</w:delText>
              </w:r>
            </w:del>
            <w:ins w:id="222" w:author="作者">
              <w:r w:rsidR="007A607C">
                <w:t>helps reducing</w:t>
              </w:r>
            </w:ins>
            <w:r>
              <w:t xml:space="preserve"> the UE power consumption. </w:t>
            </w:r>
            <w:del w:id="223"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4" w:author="作者">
              <w:r w:rsidDel="00773D32">
                <w:delText>HD-FDD</w:delText>
              </w:r>
            </w:del>
            <w:ins w:id="225" w:author="作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26" w:author="作者">
              <w:r>
                <w:delText>HD-FDD</w:delText>
              </w:r>
              <w:r>
                <w:rPr>
                  <w:rFonts w:eastAsia="宋体"/>
                  <w:lang w:val="en-US" w:eastAsia="zh-CN"/>
                </w:rPr>
                <w:delText xml:space="preserve"> </w:delText>
              </w:r>
            </w:del>
            <w:ins w:id="227"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lastRenderedPageBreak/>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28" w:author="作者">
              <w:r w:rsidDel="00D40FCE">
                <w:delText>has an impact on</w:delText>
              </w:r>
            </w:del>
            <w:ins w:id="229"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宋体"/>
                <w:lang w:val="en-US" w:eastAsia="zh-CN"/>
              </w:rPr>
            </w:pPr>
            <w:r>
              <w:t xml:space="preserve">and lower voltage which </w:t>
            </w:r>
            <w:del w:id="230" w:author="作者">
              <w:r w:rsidDel="007A607C">
                <w:delText>has an impact on</w:delText>
              </w:r>
            </w:del>
            <w:ins w:id="231" w:author="作者">
              <w:r>
                <w:t>helps reduc</w:t>
              </w:r>
              <w:r w:rsidRPr="002E2B0F">
                <w:rPr>
                  <w:strike/>
                  <w:color w:val="FF0000"/>
                  <w:highlight w:val="yellow"/>
                </w:rPr>
                <w:t>ing</w:t>
              </w:r>
            </w:ins>
            <w:r>
              <w:rPr>
                <w:strike/>
                <w:color w:val="FF0000"/>
              </w:rPr>
              <w:t>e</w:t>
            </w:r>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lastRenderedPageBreak/>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等线"/>
                <w:lang w:val="en-US" w:eastAsia="zh-CN"/>
              </w:rPr>
            </w:pPr>
            <w:r>
              <w:rPr>
                <w:rFonts w:eastAsia="等线"/>
                <w:lang w:val="en-US" w:eastAsia="zh-CN"/>
              </w:rPr>
              <w:t>Intel</w:t>
            </w:r>
          </w:p>
        </w:tc>
        <w:tc>
          <w:tcPr>
            <w:tcW w:w="1372" w:type="dxa"/>
          </w:tcPr>
          <w:p w14:paraId="74370E2D" w14:textId="5BFC2616" w:rsidR="00851DF4" w:rsidRDefault="00CF4974" w:rsidP="003A0402">
            <w:pPr>
              <w:tabs>
                <w:tab w:val="left" w:pos="551"/>
              </w:tabs>
              <w:jc w:val="both"/>
              <w:rPr>
                <w:rFonts w:eastAsia="等线"/>
                <w:lang w:val="en-US" w:eastAsia="zh-CN"/>
              </w:rPr>
            </w:pPr>
            <w:r>
              <w:rPr>
                <w:rFonts w:eastAsia="等线"/>
                <w:lang w:val="en-US" w:eastAsia="zh-CN"/>
              </w:rPr>
              <w:t>Y</w:t>
            </w:r>
          </w:p>
        </w:tc>
        <w:tc>
          <w:tcPr>
            <w:tcW w:w="6780" w:type="dxa"/>
          </w:tcPr>
          <w:p w14:paraId="7F27C5EF" w14:textId="77777777" w:rsidR="00851DF4" w:rsidRDefault="00851DF4" w:rsidP="003A0402">
            <w:pPr>
              <w:spacing w:line="254" w:lineRule="auto"/>
              <w:jc w:val="both"/>
              <w:rPr>
                <w:rFonts w:eastAsia="等线"/>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等线"/>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等线"/>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209E1D8" w14:textId="1DF1ED76"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5029CA26" w14:textId="77777777" w:rsidR="00045F8D" w:rsidRDefault="00045F8D" w:rsidP="00045F8D">
            <w:pPr>
              <w:spacing w:line="254" w:lineRule="auto"/>
              <w:jc w:val="both"/>
              <w:rPr>
                <w:rFonts w:eastAsia="等线"/>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48210B44" w14:textId="47E943AC"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36B9FE87" w14:textId="77777777" w:rsidR="003E4DB8" w:rsidRDefault="003E4DB8" w:rsidP="003E4DB8">
            <w:pPr>
              <w:spacing w:line="254" w:lineRule="auto"/>
              <w:jc w:val="both"/>
              <w:rPr>
                <w:rFonts w:eastAsia="等线"/>
                <w:lang w:eastAsia="zh-CN"/>
              </w:rPr>
            </w:pPr>
          </w:p>
        </w:tc>
      </w:tr>
      <w:tr w:rsidR="001336BA" w14:paraId="0D44C348" w14:textId="77777777" w:rsidTr="001336BA">
        <w:tc>
          <w:tcPr>
            <w:tcW w:w="1479" w:type="dxa"/>
            <w:hideMark/>
          </w:tcPr>
          <w:p w14:paraId="7B611B3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575F0DBC"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49EDB02" w14:textId="77777777" w:rsidR="001336BA" w:rsidRDefault="001336BA">
            <w:pPr>
              <w:spacing w:line="252" w:lineRule="auto"/>
              <w:jc w:val="both"/>
              <w:rPr>
                <w:rFonts w:eastAsia="等线"/>
                <w:lang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232" w:name="_Toc42165618"/>
      <w:bookmarkStart w:id="233" w:name="_Toc51768553"/>
      <w:bookmarkStart w:id="234" w:name="_Toc51771060"/>
      <w:bookmarkStart w:id="235" w:name="_Toc42165621"/>
      <w:bookmarkStart w:id="236" w:name="_Toc51768556"/>
      <w:bookmarkStart w:id="237" w:name="_Toc51771063"/>
      <w:r>
        <w:t>7</w:t>
      </w:r>
      <w:r w:rsidRPr="000E647A">
        <w:t>.</w:t>
      </w:r>
      <w:r>
        <w:t>5</w:t>
      </w:r>
      <w:r w:rsidRPr="000E647A">
        <w:t>.4</w:t>
      </w:r>
      <w:r w:rsidRPr="000E647A">
        <w:tab/>
        <w:t xml:space="preserve">Analysis of </w:t>
      </w:r>
      <w:r>
        <w:t>coexistence with legacy UEs</w:t>
      </w:r>
      <w:bookmarkEnd w:id="232"/>
      <w:bookmarkEnd w:id="233"/>
      <w:bookmarkEnd w:id="234"/>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f"/>
              <w:rPr>
                <w:rFonts w:ascii="Times New Roman" w:hAnsi="Times New Roman"/>
              </w:rPr>
            </w:pPr>
            <w:r w:rsidRPr="0053541B">
              <w:rPr>
                <w:rFonts w:ascii="Times New Roman" w:hAnsi="Times New Roman"/>
              </w:rPr>
              <w:lastRenderedPageBreak/>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38" w:author="作者">
              <w:r w:rsidRPr="0053541B" w:rsidDel="00A152C0">
                <w:rPr>
                  <w:rFonts w:ascii="Times New Roman" w:hAnsi="Times New Roman"/>
                </w:rPr>
                <w:delText>can</w:delText>
              </w:r>
            </w:del>
            <w:ins w:id="239" w:author="作者">
              <w:r w:rsidR="00A152C0">
                <w:rPr>
                  <w:rFonts w:ascii="Times New Roman" w:hAnsi="Times New Roman"/>
                </w:rPr>
                <w:t>may</w:t>
              </w:r>
            </w:ins>
            <w:r w:rsidRPr="0053541B">
              <w:rPr>
                <w:rFonts w:ascii="Times New Roman" w:hAnsi="Times New Roman"/>
              </w:rPr>
              <w:t xml:space="preserve"> </w:t>
            </w:r>
            <w:del w:id="240"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1"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2"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3" w:author="作者">
              <w:del w:id="244" w:author="作者">
                <w:r w:rsidR="00F9750E" w:rsidDel="00A905E3">
                  <w:rPr>
                    <w:rFonts w:ascii="Times New Roman" w:hAnsi="Times New Roman"/>
                  </w:rPr>
                  <w:delText>s</w:delText>
                </w:r>
              </w:del>
            </w:ins>
            <w:del w:id="245"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w:t>
            </w:r>
            <w:del w:id="246" w:author="作者">
              <w:r w:rsidRPr="0053541B" w:rsidDel="00A905E3">
                <w:rPr>
                  <w:rFonts w:ascii="Times New Roman" w:hAnsi="Times New Roman"/>
                </w:rPr>
                <w:delText>can also</w:delText>
              </w:r>
            </w:del>
            <w:ins w:id="247"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48" w:author="作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49" w:author="作者">
              <w:r w:rsidDel="00A905E3">
                <w:rPr>
                  <w:rFonts w:ascii="Times New Roman" w:hAnsi="Times New Roman"/>
                </w:rPr>
                <w:delText>a performance degradation</w:delText>
              </w:r>
            </w:del>
            <w:ins w:id="250" w:author="作者">
              <w:r w:rsidR="00A905E3" w:rsidRPr="00A905E3">
                <w:rPr>
                  <w:rFonts w:ascii="Times New Roman" w:hAnsi="Times New Roman"/>
                </w:rPr>
                <w:t>an increase in control plane latency</w:t>
              </w:r>
            </w:ins>
            <w:r w:rsidRPr="0053541B">
              <w:rPr>
                <w:rFonts w:ascii="Times New Roman" w:hAnsi="Times New Roman"/>
              </w:rPr>
              <w:t>.</w:t>
            </w:r>
            <w:del w:id="251"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f"/>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f"/>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f"/>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f"/>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f"/>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f"/>
              <w:rPr>
                <w:rFonts w:eastAsia="等线"/>
              </w:rPr>
            </w:pPr>
            <w:r>
              <w:rPr>
                <w:rFonts w:eastAsia="等线"/>
              </w:rPr>
              <w:t>Suggest the following updates:</w:t>
            </w:r>
          </w:p>
          <w:p w14:paraId="5A67552D" w14:textId="6E8D17E9" w:rsidR="009A114D" w:rsidRPr="00EA7939" w:rsidRDefault="009A114D" w:rsidP="009A114D">
            <w:pPr>
              <w:pStyle w:val="af"/>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f"/>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 xml:space="preserve">a performance degradation. In </w:t>
            </w:r>
            <w:r w:rsidRPr="00393E27">
              <w:rPr>
                <w:rFonts w:ascii="Times New Roman" w:hAnsi="Times New Roman"/>
                <w:strike/>
                <w:color w:val="00B0F0"/>
              </w:rPr>
              <w:lastRenderedPageBreak/>
              <w:t>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等线"/>
                <w:lang w:val="en-US" w:eastAsia="zh-CN"/>
              </w:rPr>
            </w:pPr>
            <w:r>
              <w:rPr>
                <w:rFonts w:eastAsia="等线"/>
                <w:lang w:val="en-US" w:eastAsia="zh-CN"/>
              </w:rPr>
              <w:lastRenderedPageBreak/>
              <w:t>FL</w:t>
            </w:r>
          </w:p>
        </w:tc>
        <w:tc>
          <w:tcPr>
            <w:tcW w:w="8152" w:type="dxa"/>
            <w:gridSpan w:val="2"/>
          </w:tcPr>
          <w:p w14:paraId="56DD58DE" w14:textId="77777777" w:rsidR="00597010" w:rsidRDefault="00597010" w:rsidP="00597010">
            <w:pPr>
              <w:pStyle w:val="af"/>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52" w:author="作者">
              <w:r w:rsidRPr="0053541B" w:rsidDel="0088294B">
                <w:delText xml:space="preserve">if introduced, </w:delText>
              </w:r>
              <w:r w:rsidRPr="0053541B" w:rsidDel="00A905E3">
                <w:delText>can also</w:delText>
              </w:r>
            </w:del>
            <w:ins w:id="253" w:author="作者">
              <w:r>
                <w:t>may</w:t>
              </w:r>
            </w:ins>
            <w:r w:rsidRPr="0053541B">
              <w:t xml:space="preserve"> cause potential coexistence issues with legacy UEs during initial access</w:t>
            </w:r>
            <w:ins w:id="254" w:author="作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5"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56" w:author="作者">
              <w:r w:rsidDel="00A905E3">
                <w:delText>a performance degradation</w:delText>
              </w:r>
            </w:del>
            <w:ins w:id="257" w:author="作者">
              <w:r w:rsidRPr="00A905E3">
                <w:t>an increase in control plane latency</w:t>
              </w:r>
            </w:ins>
            <w:r w:rsidRPr="0053541B">
              <w:t>.</w:t>
            </w:r>
            <w:del w:id="258"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等线"/>
                <w:lang w:val="en-US" w:eastAsia="zh-CN"/>
              </w:rPr>
            </w:pPr>
            <w:r>
              <w:rPr>
                <w:rFonts w:eastAsia="等线"/>
                <w:lang w:val="en-US" w:eastAsia="zh-CN"/>
              </w:rPr>
              <w:t>Intel</w:t>
            </w:r>
          </w:p>
        </w:tc>
        <w:tc>
          <w:tcPr>
            <w:tcW w:w="1372" w:type="dxa"/>
          </w:tcPr>
          <w:p w14:paraId="36F61BD1" w14:textId="1E9FD68F" w:rsidR="004F7D6F" w:rsidRDefault="004F7D6F" w:rsidP="003A0402">
            <w:pPr>
              <w:tabs>
                <w:tab w:val="left" w:pos="551"/>
              </w:tabs>
              <w:jc w:val="both"/>
              <w:rPr>
                <w:rFonts w:eastAsia="等线"/>
                <w:lang w:val="en-US" w:eastAsia="zh-CN"/>
              </w:rPr>
            </w:pPr>
            <w:r>
              <w:rPr>
                <w:rFonts w:eastAsia="等线"/>
                <w:lang w:val="en-US" w:eastAsia="zh-CN"/>
              </w:rPr>
              <w:t>Y</w:t>
            </w:r>
          </w:p>
        </w:tc>
        <w:tc>
          <w:tcPr>
            <w:tcW w:w="6780" w:type="dxa"/>
          </w:tcPr>
          <w:p w14:paraId="1A95EC15" w14:textId="2B2E38D8" w:rsidR="004F7D6F" w:rsidRDefault="004F7D6F" w:rsidP="003A0402">
            <w:pPr>
              <w:spacing w:line="254" w:lineRule="auto"/>
              <w:jc w:val="both"/>
              <w:rPr>
                <w:rFonts w:eastAsia="等线"/>
                <w:bCs/>
                <w:lang w:val="en-US" w:eastAsia="zh-CN"/>
              </w:rPr>
            </w:pPr>
            <w:r>
              <w:rPr>
                <w:rFonts w:eastAsia="等线"/>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等线"/>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09B8EC" w14:textId="4CBB0991"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等线"/>
                <w:lang w:val="en-US" w:eastAsia="zh-CN"/>
              </w:rPr>
            </w:pPr>
            <w:r>
              <w:rPr>
                <w:rFonts w:eastAsia="等线" w:hint="eastAsia"/>
                <w:lang w:val="en-US" w:eastAsia="zh-CN"/>
              </w:rPr>
              <w:t>ZTE</w:t>
            </w:r>
          </w:p>
        </w:tc>
        <w:tc>
          <w:tcPr>
            <w:tcW w:w="1372" w:type="dxa"/>
          </w:tcPr>
          <w:p w14:paraId="3C473543" w14:textId="5A250091" w:rsidR="003E4DB8" w:rsidRDefault="00DB3326" w:rsidP="003E4DB8">
            <w:pPr>
              <w:tabs>
                <w:tab w:val="left" w:pos="551"/>
              </w:tabs>
              <w:jc w:val="both"/>
              <w:rPr>
                <w:rFonts w:eastAsia="等线"/>
                <w:lang w:val="en-US" w:eastAsia="zh-CN"/>
              </w:rPr>
            </w:pPr>
            <w:r>
              <w:rPr>
                <w:rFonts w:eastAsia="等线"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59" w:name="_Toc42165619"/>
      <w:bookmarkStart w:id="260" w:name="_Toc51768554"/>
      <w:bookmarkStart w:id="261" w:name="_Toc51771061"/>
      <w:r>
        <w:t>7</w:t>
      </w:r>
      <w:r w:rsidRPr="000E647A">
        <w:t>.5.</w:t>
      </w:r>
      <w:r>
        <w:t>5</w:t>
      </w:r>
      <w:r w:rsidRPr="000E647A">
        <w:tab/>
        <w:t>Analysis of specification impacts</w:t>
      </w:r>
      <w:bookmarkEnd w:id="259"/>
      <w:bookmarkEnd w:id="260"/>
      <w:bookmarkEnd w:id="261"/>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lastRenderedPageBreak/>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uawei, HiSi</w:t>
            </w:r>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E52C2A">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E52C2A">
            <w:pPr>
              <w:jc w:val="both"/>
              <w:rPr>
                <w:lang w:val="en-US"/>
              </w:rPr>
            </w:pPr>
          </w:p>
        </w:tc>
      </w:tr>
    </w:tbl>
    <w:p w14:paraId="03C345C0" w14:textId="77777777" w:rsidR="00C70C86" w:rsidRPr="003A0402"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5"/>
      <w:bookmarkEnd w:id="236"/>
      <w:bookmarkEnd w:id="237"/>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62" w:name="_Toc42165622"/>
      <w:bookmarkStart w:id="263" w:name="_Toc51768557"/>
      <w:bookmarkStart w:id="264" w:name="_Toc51771064"/>
      <w:r>
        <w:t>7</w:t>
      </w:r>
      <w:r w:rsidRPr="000E647A">
        <w:t>.6.2</w:t>
      </w:r>
      <w:r w:rsidRPr="000E647A">
        <w:tab/>
        <w:t>Analysis of UE complexity reduction</w:t>
      </w:r>
      <w:bookmarkEnd w:id="262"/>
      <w:bookmarkEnd w:id="263"/>
      <w:bookmarkEnd w:id="264"/>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65" w:name="_Toc42165623"/>
      <w:bookmarkStart w:id="266" w:name="_Toc51768558"/>
      <w:bookmarkStart w:id="267" w:name="_Toc51771065"/>
      <w:r>
        <w:t>7</w:t>
      </w:r>
      <w:r w:rsidRPr="000E647A">
        <w:t>.6.3</w:t>
      </w:r>
      <w:r w:rsidRPr="000E647A">
        <w:tab/>
        <w:t xml:space="preserve">Analysis of </w:t>
      </w:r>
      <w:r>
        <w:t>performance impacts</w:t>
      </w:r>
      <w:bookmarkEnd w:id="265"/>
      <w:bookmarkEnd w:id="266"/>
      <w:bookmarkEnd w:id="267"/>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w:t>
      </w:r>
      <w:r w:rsidRPr="00526248">
        <w:rPr>
          <w:rFonts w:ascii="Times New Roman" w:hAnsi="Times New Roman"/>
        </w:rPr>
        <w:lastRenderedPageBreak/>
        <w:t xml:space="preserve">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68"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69" w:author="作者">
              <w:r w:rsidDel="00EB5F0D">
                <w:delText xml:space="preserve"> However, </w:delText>
              </w:r>
            </w:del>
            <w:ins w:id="270" w:author="作者">
              <w:del w:id="271" w:author="作者">
                <w:r w:rsidR="00492569" w:rsidDel="00EB5F0D">
                  <w:delText>it is not clear whether</w:delText>
                </w:r>
              </w:del>
            </w:ins>
            <w:del w:id="272" w:author="作者">
              <w:r w:rsidDel="00EB5F0D">
                <w:delText>depending on the traffic characteristics, the average power consumption of the UE can</w:delText>
              </w:r>
            </w:del>
            <w:ins w:id="273" w:author="作者">
              <w:del w:id="274" w:author="作者">
                <w:r w:rsidR="00492569" w:rsidDel="00EB5F0D">
                  <w:delText>is</w:delText>
                </w:r>
              </w:del>
            </w:ins>
            <w:del w:id="275" w:author="作者">
              <w:r w:rsidDel="00EB5F0D">
                <w:delText xml:space="preserve"> increase</w:delText>
              </w:r>
            </w:del>
            <w:ins w:id="276" w:author="作者">
              <w:del w:id="277" w:author="作者">
                <w:r w:rsidR="00492569" w:rsidDel="00EB5F0D">
                  <w:delText>d</w:delText>
                </w:r>
              </w:del>
            </w:ins>
            <w:del w:id="278" w:author="作者">
              <w:r w:rsidDel="00EB5F0D">
                <w:delText xml:space="preserve"> or decrease</w:delText>
              </w:r>
            </w:del>
            <w:ins w:id="279" w:author="作者">
              <w:del w:id="280" w:author="作者">
                <w:r w:rsidR="00492569" w:rsidDel="00EB5F0D">
                  <w:delText>d</w:delText>
                </w:r>
              </w:del>
            </w:ins>
            <w:del w:id="281" w:author="作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lastRenderedPageBreak/>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6B76F8">
            <w:pPr>
              <w:pStyle w:val="af"/>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等线"/>
                <w:bCs/>
                <w:lang w:val="en-US" w:eastAsia="zh-CN"/>
              </w:rPr>
            </w:pPr>
            <w:r>
              <w:rPr>
                <w:b/>
                <w:bCs/>
                <w:highlight w:val="cyan"/>
              </w:rPr>
              <w:lastRenderedPageBreak/>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等线"/>
                <w:lang w:val="en-US" w:eastAsia="zh-CN"/>
              </w:rPr>
            </w:pPr>
            <w:r>
              <w:rPr>
                <w:rFonts w:eastAsia="等线"/>
                <w:lang w:val="en-US" w:eastAsia="zh-CN"/>
              </w:rPr>
              <w:lastRenderedPageBreak/>
              <w:t>Intel</w:t>
            </w:r>
          </w:p>
        </w:tc>
        <w:tc>
          <w:tcPr>
            <w:tcW w:w="1372" w:type="dxa"/>
          </w:tcPr>
          <w:p w14:paraId="00F88275" w14:textId="297CE85A" w:rsidR="00757E02" w:rsidRDefault="00AD6545" w:rsidP="006B76F8">
            <w:pPr>
              <w:tabs>
                <w:tab w:val="left" w:pos="551"/>
              </w:tabs>
              <w:jc w:val="both"/>
              <w:rPr>
                <w:rFonts w:eastAsia="等线"/>
                <w:lang w:val="en-US" w:eastAsia="zh-CN"/>
              </w:rPr>
            </w:pPr>
            <w:r>
              <w:rPr>
                <w:rFonts w:eastAsia="等线"/>
                <w:lang w:val="en-US" w:eastAsia="zh-CN"/>
              </w:rPr>
              <w:t>Y</w:t>
            </w:r>
          </w:p>
        </w:tc>
        <w:tc>
          <w:tcPr>
            <w:tcW w:w="6780" w:type="dxa"/>
          </w:tcPr>
          <w:p w14:paraId="58B17B48" w14:textId="77777777" w:rsidR="00757E02" w:rsidRDefault="00757E02" w:rsidP="006B76F8">
            <w:pPr>
              <w:spacing w:line="254" w:lineRule="auto"/>
              <w:jc w:val="both"/>
              <w:rPr>
                <w:rFonts w:eastAsia="等线"/>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等线"/>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等线" w:hint="eastAsia"/>
                <w:lang w:val="en-US" w:eastAsia="zh-CN"/>
              </w:rPr>
              <w:t>Y</w:t>
            </w:r>
          </w:p>
        </w:tc>
        <w:tc>
          <w:tcPr>
            <w:tcW w:w="6780" w:type="dxa"/>
          </w:tcPr>
          <w:p w14:paraId="25723F74" w14:textId="77777777" w:rsidR="00045F8D" w:rsidRDefault="00045F8D" w:rsidP="00045F8D">
            <w:pPr>
              <w:spacing w:line="254" w:lineRule="auto"/>
              <w:jc w:val="both"/>
              <w:rPr>
                <w:rFonts w:eastAsia="等线"/>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1BC7622B" w14:textId="579AD3D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4B0DD700" w14:textId="77777777" w:rsidR="00DB3326" w:rsidRDefault="00DB3326" w:rsidP="00DB3326">
            <w:pPr>
              <w:spacing w:line="254" w:lineRule="auto"/>
              <w:jc w:val="both"/>
              <w:rPr>
                <w:rFonts w:eastAsia="等线"/>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47140F8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A5A535" w14:textId="77777777" w:rsidR="001336BA" w:rsidRDefault="001336BA">
            <w:pPr>
              <w:spacing w:line="252" w:lineRule="auto"/>
              <w:jc w:val="both"/>
              <w:rPr>
                <w:rFonts w:eastAsia="等线"/>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82" w:name="_Toc42165624"/>
      <w:bookmarkStart w:id="283" w:name="_Toc51768559"/>
      <w:bookmarkStart w:id="284" w:name="_Toc51771066"/>
      <w:bookmarkStart w:id="285" w:name="_Toc42165626"/>
      <w:bookmarkStart w:id="286" w:name="_Toc51768561"/>
      <w:bookmarkStart w:id="287" w:name="_Toc51771068"/>
      <w:bookmarkStart w:id="288" w:name="_GoBack"/>
      <w:bookmarkEnd w:id="288"/>
      <w:r>
        <w:t>7</w:t>
      </w:r>
      <w:r w:rsidRPr="000E647A">
        <w:t>.</w:t>
      </w:r>
      <w:r>
        <w:t>6</w:t>
      </w:r>
      <w:r w:rsidRPr="000E647A">
        <w:t>.4</w:t>
      </w:r>
      <w:r w:rsidRPr="000E647A">
        <w:tab/>
        <w:t xml:space="preserve">Analysis of </w:t>
      </w:r>
      <w:r>
        <w:t>coexistence with legacy UEs</w:t>
      </w:r>
      <w:bookmarkEnd w:id="282"/>
      <w:bookmarkEnd w:id="283"/>
      <w:bookmarkEnd w:id="284"/>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8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8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lastRenderedPageBreak/>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9EFF6A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290" w:name="_Toc42165625"/>
      <w:bookmarkStart w:id="291" w:name="_Toc51768560"/>
      <w:bookmarkStart w:id="292" w:name="_Toc51771067"/>
      <w:r>
        <w:t>7</w:t>
      </w:r>
      <w:r w:rsidRPr="000E647A">
        <w:t>.6.</w:t>
      </w:r>
      <w:r>
        <w:t>5</w:t>
      </w:r>
      <w:r w:rsidRPr="000E647A">
        <w:tab/>
        <w:t>Analysis of specification impacts</w:t>
      </w:r>
      <w:bookmarkEnd w:id="290"/>
      <w:bookmarkEnd w:id="291"/>
      <w:bookmarkEnd w:id="292"/>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3CA216B"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af8"/>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3" w:author="作者">
              <w:r w:rsidDel="008C1134">
                <w:delText xml:space="preserve">both network </w:delText>
              </w:r>
              <w:r w:rsidDel="00787792">
                <w:delText xml:space="preserve">capacity and </w:delText>
              </w:r>
            </w:del>
            <w:r>
              <w:t>spectral efficiency due to reduced peak data rate.</w:t>
            </w:r>
            <w:ins w:id="294" w:author="作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lastRenderedPageBreak/>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570D9E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lastRenderedPageBreak/>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43E98D"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5" w:author="作者"/>
                <w:lang w:val="en-US"/>
              </w:rPr>
            </w:pPr>
            <w:del w:id="296"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97" w:author="作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lastRenderedPageBreak/>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revision.</w:t>
            </w:r>
          </w:p>
        </w:tc>
      </w:tr>
      <w:tr w:rsidR="00447F94" w14:paraId="3C5FCFBF" w14:textId="77777777" w:rsidTr="006B76F8">
        <w:tc>
          <w:tcPr>
            <w:tcW w:w="1479" w:type="dxa"/>
          </w:tcPr>
          <w:p w14:paraId="4E9C62A4" w14:textId="77777777" w:rsidR="00447F94" w:rsidRDefault="00447F94" w:rsidP="006B76F8">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af"/>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等线"/>
                <w:lang w:val="en-US" w:eastAsia="zh-CN"/>
              </w:rPr>
            </w:pPr>
            <w:r>
              <w:rPr>
                <w:rFonts w:eastAsia="等线"/>
                <w:lang w:val="en-US" w:eastAsia="zh-CN"/>
              </w:rPr>
              <w:t>Intel</w:t>
            </w:r>
          </w:p>
        </w:tc>
        <w:tc>
          <w:tcPr>
            <w:tcW w:w="1372" w:type="dxa"/>
          </w:tcPr>
          <w:p w14:paraId="360EF466" w14:textId="095B3085" w:rsidR="00447F94" w:rsidRDefault="00315E6C" w:rsidP="006B76F8">
            <w:pPr>
              <w:tabs>
                <w:tab w:val="left" w:pos="551"/>
              </w:tabs>
              <w:jc w:val="both"/>
              <w:rPr>
                <w:rFonts w:eastAsia="等线"/>
                <w:lang w:val="en-US" w:eastAsia="zh-CN"/>
              </w:rPr>
            </w:pPr>
            <w:r>
              <w:rPr>
                <w:rFonts w:eastAsia="等线"/>
                <w:lang w:val="en-US" w:eastAsia="zh-CN"/>
              </w:rPr>
              <w:t>Y</w:t>
            </w:r>
          </w:p>
        </w:tc>
        <w:tc>
          <w:tcPr>
            <w:tcW w:w="6780" w:type="dxa"/>
          </w:tcPr>
          <w:p w14:paraId="76C2AFAA" w14:textId="77777777" w:rsidR="00447F94" w:rsidRDefault="00447F94" w:rsidP="006B76F8">
            <w:pPr>
              <w:spacing w:line="254" w:lineRule="auto"/>
              <w:jc w:val="both"/>
              <w:rPr>
                <w:rFonts w:eastAsia="等线"/>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等线"/>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等线"/>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DE3400" w14:textId="4A37D4C0"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27DE614" w14:textId="77777777" w:rsidR="00045F8D" w:rsidRDefault="00045F8D" w:rsidP="00045F8D">
            <w:pPr>
              <w:spacing w:line="254" w:lineRule="auto"/>
              <w:jc w:val="both"/>
              <w:rPr>
                <w:rFonts w:eastAsia="等线"/>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703D0600" w14:textId="0E2C0E36"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701C25CF" w14:textId="77777777" w:rsidR="00DB3326" w:rsidRDefault="00DB3326" w:rsidP="00DB3326">
            <w:pPr>
              <w:spacing w:line="254" w:lineRule="auto"/>
              <w:jc w:val="both"/>
              <w:rPr>
                <w:rFonts w:eastAsia="等线"/>
                <w:bCs/>
                <w:lang w:val="en-US" w:eastAsia="zh-CN"/>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85"/>
      <w:bookmarkEnd w:id="286"/>
      <w:bookmarkEnd w:id="287"/>
    </w:p>
    <w:p w14:paraId="74D88359" w14:textId="36245EEA" w:rsidR="00090EF0" w:rsidRDefault="00090EF0" w:rsidP="00090EF0">
      <w:pPr>
        <w:pStyle w:val="3"/>
      </w:pPr>
      <w:bookmarkStart w:id="298" w:name="_Toc42165627"/>
      <w:bookmarkStart w:id="299" w:name="_Toc51768562"/>
      <w:bookmarkStart w:id="300" w:name="_Toc51771069"/>
      <w:r>
        <w:t>7</w:t>
      </w:r>
      <w:r w:rsidRPr="000E647A">
        <w:t>.</w:t>
      </w:r>
      <w:r w:rsidR="00307832">
        <w:t>8</w:t>
      </w:r>
      <w:r w:rsidRPr="000E647A">
        <w:t>.1</w:t>
      </w:r>
      <w:r w:rsidRPr="000E647A">
        <w:tab/>
        <w:t>Description of feature combinations</w:t>
      </w:r>
      <w:bookmarkEnd w:id="298"/>
      <w:bookmarkEnd w:id="299"/>
      <w:bookmarkEnd w:id="300"/>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lastRenderedPageBreak/>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B74A3DC"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lastRenderedPageBreak/>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1"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2" w:author="作者"/>
                      <w:rFonts w:ascii="Calibri" w:eastAsia="Times New Roman" w:hAnsi="Calibri" w:cs="Calibri"/>
                      <w:color w:val="000000"/>
                      <w:sz w:val="16"/>
                      <w:szCs w:val="16"/>
                      <w:lang w:val="sv-SE" w:eastAsia="sv-SE"/>
                    </w:rPr>
                  </w:pPr>
                  <w:ins w:id="30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4" w:author="作者"/>
                      <w:rFonts w:ascii="Calibri" w:eastAsia="Times New Roman" w:hAnsi="Calibri" w:cs="Calibri"/>
                      <w:color w:val="000000"/>
                      <w:sz w:val="16"/>
                      <w:szCs w:val="16"/>
                      <w:lang w:val="sv-SE" w:eastAsia="sv-SE"/>
                    </w:rPr>
                  </w:pPr>
                  <w:ins w:id="305"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6" w:author="作者"/>
                      <w:rFonts w:ascii="Calibri" w:eastAsia="Times New Roman" w:hAnsi="Calibri" w:cs="Calibri"/>
                      <w:color w:val="000000"/>
                      <w:sz w:val="16"/>
                      <w:szCs w:val="16"/>
                      <w:lang w:val="sv-SE" w:eastAsia="sv-SE"/>
                    </w:rPr>
                  </w:pPr>
                  <w:ins w:id="307"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08" w:author="作者"/>
                      <w:rFonts w:ascii="Calibri" w:eastAsia="Times New Roman" w:hAnsi="Calibri" w:cs="Calibri"/>
                      <w:color w:val="000000"/>
                      <w:sz w:val="16"/>
                      <w:szCs w:val="16"/>
                      <w:lang w:val="sv-SE" w:eastAsia="sv-SE"/>
                    </w:rPr>
                  </w:pPr>
                  <w:ins w:id="309"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10" w:author="作者"/>
                      <w:rFonts w:ascii="Calibri" w:eastAsia="Times New Roman" w:hAnsi="Calibri" w:cs="Calibri"/>
                      <w:color w:val="000000"/>
                      <w:sz w:val="16"/>
                      <w:szCs w:val="16"/>
                      <w:lang w:val="sv-SE" w:eastAsia="sv-SE"/>
                    </w:rPr>
                  </w:pPr>
                  <w:ins w:id="311"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2" w:author="作者"/>
                      <w:rFonts w:ascii="Calibri" w:eastAsia="Times New Roman" w:hAnsi="Calibri" w:cs="Calibri"/>
                      <w:color w:val="000000"/>
                      <w:sz w:val="16"/>
                      <w:szCs w:val="16"/>
                      <w:lang w:val="sv-SE" w:eastAsia="sv-SE"/>
                    </w:rPr>
                  </w:pPr>
                  <w:ins w:id="313"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4" w:author="作者"/>
                      <w:rFonts w:ascii="Calibri" w:eastAsia="Times New Roman" w:hAnsi="Calibri" w:cs="Calibri"/>
                      <w:color w:val="000000"/>
                      <w:sz w:val="16"/>
                      <w:szCs w:val="16"/>
                      <w:lang w:val="sv-SE" w:eastAsia="sv-SE"/>
                    </w:rPr>
                  </w:pPr>
                  <w:ins w:id="315"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6"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17" w:author="作者"/>
                      <w:rFonts w:ascii="Calibri" w:eastAsia="Times New Roman" w:hAnsi="Calibri" w:cs="Calibri"/>
                      <w:color w:val="000000"/>
                      <w:sz w:val="16"/>
                      <w:szCs w:val="16"/>
                      <w:lang w:val="sv-SE" w:eastAsia="sv-SE"/>
                    </w:rPr>
                  </w:pPr>
                  <w:del w:id="318"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19" w:author="作者"/>
                      <w:rFonts w:ascii="Calibri" w:eastAsia="Times New Roman" w:hAnsi="Calibri" w:cs="Calibri"/>
                      <w:color w:val="000000"/>
                      <w:sz w:val="16"/>
                      <w:szCs w:val="16"/>
                      <w:lang w:val="sv-SE" w:eastAsia="sv-SE"/>
                    </w:rPr>
                  </w:pPr>
                  <w:del w:id="320"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1" w:author="作者"/>
                      <w:rFonts w:ascii="Calibri" w:eastAsia="Times New Roman" w:hAnsi="Calibri" w:cs="Calibri"/>
                      <w:color w:val="000000"/>
                      <w:sz w:val="16"/>
                      <w:szCs w:val="16"/>
                      <w:lang w:val="sv-SE" w:eastAsia="sv-SE"/>
                    </w:rPr>
                  </w:pPr>
                  <w:del w:id="322"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3" w:author="作者"/>
                      <w:rFonts w:ascii="Calibri" w:eastAsia="Times New Roman" w:hAnsi="Calibri" w:cs="Calibri"/>
                      <w:color w:val="000000"/>
                      <w:sz w:val="16"/>
                      <w:szCs w:val="16"/>
                      <w:lang w:val="sv-SE" w:eastAsia="sv-SE"/>
                    </w:rPr>
                  </w:pPr>
                  <w:del w:id="324"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5" w:author="作者"/>
                      <w:rFonts w:ascii="Calibri" w:eastAsia="Times New Roman" w:hAnsi="Calibri" w:cs="Calibri"/>
                      <w:color w:val="000000"/>
                      <w:sz w:val="16"/>
                      <w:szCs w:val="16"/>
                      <w:lang w:val="sv-SE" w:eastAsia="sv-SE"/>
                    </w:rPr>
                  </w:pPr>
                  <w:del w:id="326"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27" w:author="作者"/>
                      <w:rFonts w:ascii="Calibri" w:eastAsia="Times New Roman" w:hAnsi="Calibri" w:cs="Calibri"/>
                      <w:color w:val="000000"/>
                      <w:sz w:val="16"/>
                      <w:szCs w:val="16"/>
                      <w:lang w:val="sv-SE" w:eastAsia="sv-SE"/>
                    </w:rPr>
                  </w:pPr>
                  <w:del w:id="328"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29" w:author="作者"/>
                      <w:rFonts w:ascii="Calibri" w:eastAsia="Times New Roman" w:hAnsi="Calibri" w:cs="Calibri"/>
                      <w:color w:val="000000"/>
                      <w:sz w:val="16"/>
                      <w:szCs w:val="16"/>
                      <w:lang w:val="sv-SE" w:eastAsia="sv-SE"/>
                    </w:rPr>
                  </w:pPr>
                  <w:del w:id="330"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1"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2" w:author="作者"/>
                      <w:rFonts w:ascii="Calibri" w:eastAsia="Times New Roman" w:hAnsi="Calibri" w:cs="Calibri"/>
                      <w:color w:val="000000"/>
                      <w:sz w:val="16"/>
                      <w:szCs w:val="16"/>
                      <w:lang w:val="sv-SE" w:eastAsia="sv-SE"/>
                    </w:rPr>
                  </w:pPr>
                  <w:del w:id="333"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4" w:author="作者"/>
                      <w:rFonts w:ascii="Calibri" w:eastAsia="Times New Roman" w:hAnsi="Calibri" w:cs="Calibri"/>
                      <w:color w:val="000000"/>
                      <w:sz w:val="16"/>
                      <w:szCs w:val="16"/>
                      <w:lang w:val="sv-SE" w:eastAsia="sv-SE"/>
                    </w:rPr>
                  </w:pPr>
                  <w:del w:id="335"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6" w:author="作者"/>
                      <w:rFonts w:ascii="Calibri" w:eastAsia="Times New Roman" w:hAnsi="Calibri" w:cs="Calibri"/>
                      <w:color w:val="000000"/>
                      <w:sz w:val="16"/>
                      <w:szCs w:val="16"/>
                      <w:lang w:val="sv-SE" w:eastAsia="sv-SE"/>
                    </w:rPr>
                  </w:pPr>
                  <w:del w:id="337"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38" w:author="作者"/>
                      <w:rFonts w:ascii="Calibri" w:eastAsia="Times New Roman" w:hAnsi="Calibri" w:cs="Calibri"/>
                      <w:color w:val="000000"/>
                      <w:sz w:val="16"/>
                      <w:szCs w:val="16"/>
                      <w:lang w:val="sv-SE" w:eastAsia="sv-SE"/>
                    </w:rPr>
                  </w:pPr>
                  <w:del w:id="339"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40" w:author="作者"/>
                      <w:rFonts w:ascii="Calibri" w:eastAsia="Times New Roman" w:hAnsi="Calibri" w:cs="Calibri"/>
                      <w:color w:val="000000"/>
                      <w:sz w:val="16"/>
                      <w:szCs w:val="16"/>
                      <w:lang w:val="sv-SE" w:eastAsia="sv-SE"/>
                    </w:rPr>
                  </w:pPr>
                  <w:del w:id="341"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2" w:author="作者"/>
                      <w:rFonts w:ascii="Calibri" w:eastAsia="Times New Roman" w:hAnsi="Calibri" w:cs="Calibri"/>
                      <w:color w:val="000000"/>
                      <w:sz w:val="16"/>
                      <w:szCs w:val="16"/>
                      <w:lang w:val="sv-SE" w:eastAsia="sv-SE"/>
                    </w:rPr>
                  </w:pPr>
                  <w:del w:id="343"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4" w:author="作者"/>
                      <w:rFonts w:ascii="Calibri" w:eastAsia="Times New Roman" w:hAnsi="Calibri" w:cs="Calibri"/>
                      <w:color w:val="000000"/>
                      <w:sz w:val="16"/>
                      <w:szCs w:val="16"/>
                      <w:lang w:val="sv-SE" w:eastAsia="sv-SE"/>
                    </w:rPr>
                  </w:pPr>
                  <w:del w:id="345"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6"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47" w:author="作者"/>
                      <w:rFonts w:ascii="Calibri" w:eastAsia="Times New Roman" w:hAnsi="Calibri" w:cs="Calibri"/>
                      <w:color w:val="000000"/>
                      <w:sz w:val="16"/>
                      <w:szCs w:val="16"/>
                      <w:lang w:val="sv-SE" w:eastAsia="sv-SE"/>
                    </w:rPr>
                  </w:pPr>
                  <w:ins w:id="348"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49" w:author="作者"/>
                      <w:rFonts w:ascii="Calibri" w:eastAsia="Times New Roman" w:hAnsi="Calibri" w:cs="Calibri"/>
                      <w:color w:val="000000"/>
                      <w:sz w:val="16"/>
                      <w:szCs w:val="16"/>
                      <w:lang w:val="sv-SE" w:eastAsia="sv-SE"/>
                    </w:rPr>
                  </w:pPr>
                  <w:ins w:id="350"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1" w:author="作者"/>
                      <w:rFonts w:ascii="Calibri" w:eastAsia="Times New Roman" w:hAnsi="Calibri" w:cs="Calibri"/>
                      <w:color w:val="000000"/>
                      <w:sz w:val="16"/>
                      <w:szCs w:val="16"/>
                      <w:lang w:val="sv-SE" w:eastAsia="sv-SE"/>
                    </w:rPr>
                  </w:pPr>
                  <w:ins w:id="352"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3" w:author="作者"/>
                      <w:rFonts w:ascii="Calibri" w:eastAsia="Times New Roman" w:hAnsi="Calibri" w:cs="Calibri"/>
                      <w:color w:val="000000"/>
                      <w:sz w:val="16"/>
                      <w:szCs w:val="16"/>
                      <w:lang w:val="sv-SE" w:eastAsia="sv-SE"/>
                    </w:rPr>
                  </w:pPr>
                  <w:ins w:id="354"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5" w:author="作者"/>
                      <w:rFonts w:ascii="Calibri" w:eastAsia="Times New Roman" w:hAnsi="Calibri" w:cs="Calibri"/>
                      <w:color w:val="000000"/>
                      <w:sz w:val="16"/>
                      <w:szCs w:val="16"/>
                      <w:lang w:val="sv-SE" w:eastAsia="sv-SE"/>
                    </w:rPr>
                  </w:pPr>
                  <w:ins w:id="356"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57" w:author="作者"/>
                      <w:rFonts w:ascii="Calibri" w:eastAsia="Times New Roman" w:hAnsi="Calibri" w:cs="Calibri"/>
                      <w:color w:val="000000"/>
                      <w:sz w:val="16"/>
                      <w:szCs w:val="16"/>
                      <w:lang w:val="sv-SE" w:eastAsia="sv-SE"/>
                    </w:rPr>
                  </w:pPr>
                  <w:ins w:id="358"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59" w:author="作者"/>
                      <w:rFonts w:ascii="Calibri" w:eastAsia="Times New Roman" w:hAnsi="Calibri" w:cs="Calibri"/>
                      <w:color w:val="000000"/>
                      <w:sz w:val="16"/>
                      <w:szCs w:val="16"/>
                      <w:lang w:val="sv-SE" w:eastAsia="sv-SE"/>
                    </w:rPr>
                  </w:pPr>
                  <w:ins w:id="360"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1"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2" w:author="作者"/>
                      <w:rFonts w:ascii="Calibri" w:eastAsia="Times New Roman" w:hAnsi="Calibri" w:cs="Calibri"/>
                      <w:color w:val="000000"/>
                      <w:sz w:val="16"/>
                      <w:szCs w:val="16"/>
                      <w:lang w:val="sv-SE" w:eastAsia="sv-SE"/>
                    </w:rPr>
                  </w:pPr>
                  <w:ins w:id="36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4" w:author="作者"/>
                      <w:rFonts w:ascii="Calibri" w:eastAsia="Times New Roman" w:hAnsi="Calibri" w:cs="Calibri"/>
                      <w:color w:val="000000"/>
                      <w:sz w:val="16"/>
                      <w:szCs w:val="16"/>
                      <w:lang w:val="sv-SE" w:eastAsia="sv-SE"/>
                    </w:rPr>
                  </w:pPr>
                  <w:ins w:id="365"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6" w:author="作者"/>
                      <w:rFonts w:ascii="Calibri" w:eastAsia="Times New Roman" w:hAnsi="Calibri" w:cs="Calibri"/>
                      <w:color w:val="000000"/>
                      <w:sz w:val="16"/>
                      <w:szCs w:val="16"/>
                      <w:lang w:val="sv-SE" w:eastAsia="sv-SE"/>
                    </w:rPr>
                  </w:pPr>
                  <w:ins w:id="367"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68" w:author="作者"/>
                      <w:rFonts w:ascii="Calibri" w:eastAsia="Times New Roman" w:hAnsi="Calibri" w:cs="Calibri"/>
                      <w:color w:val="000000"/>
                      <w:sz w:val="16"/>
                      <w:szCs w:val="16"/>
                      <w:lang w:val="sv-SE" w:eastAsia="sv-SE"/>
                    </w:rPr>
                  </w:pPr>
                  <w:ins w:id="369"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70" w:author="作者"/>
                      <w:rFonts w:ascii="Calibri" w:eastAsia="Times New Roman" w:hAnsi="Calibri" w:cs="Calibri"/>
                      <w:color w:val="000000"/>
                      <w:sz w:val="16"/>
                      <w:szCs w:val="16"/>
                      <w:lang w:val="sv-SE" w:eastAsia="sv-SE"/>
                    </w:rPr>
                  </w:pPr>
                  <w:ins w:id="371"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2" w:author="作者"/>
                      <w:rFonts w:ascii="Calibri" w:eastAsia="Times New Roman" w:hAnsi="Calibri" w:cs="Calibri"/>
                      <w:color w:val="000000"/>
                      <w:sz w:val="16"/>
                      <w:szCs w:val="16"/>
                      <w:lang w:val="sv-SE" w:eastAsia="sv-SE"/>
                    </w:rPr>
                  </w:pPr>
                  <w:ins w:id="373"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4" w:author="作者"/>
                      <w:rFonts w:ascii="Calibri" w:eastAsia="Times New Roman" w:hAnsi="Calibri" w:cs="Calibri"/>
                      <w:color w:val="000000"/>
                      <w:sz w:val="16"/>
                      <w:szCs w:val="16"/>
                      <w:lang w:val="sv-SE" w:eastAsia="sv-SE"/>
                    </w:rPr>
                  </w:pPr>
                  <w:ins w:id="375"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77" w:author="作者"/>
                      <w:rFonts w:ascii="Calibri" w:eastAsia="Times New Roman" w:hAnsi="Calibri" w:cs="Calibri"/>
                      <w:color w:val="000000"/>
                      <w:sz w:val="16"/>
                      <w:szCs w:val="16"/>
                      <w:lang w:val="sv-SE" w:eastAsia="sv-SE"/>
                    </w:rPr>
                  </w:pPr>
                  <w:del w:id="378"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79" w:author="作者"/>
                      <w:rFonts w:ascii="Calibri" w:eastAsia="Times New Roman" w:hAnsi="Calibri" w:cs="Calibri"/>
                      <w:color w:val="000000"/>
                      <w:sz w:val="16"/>
                      <w:szCs w:val="16"/>
                      <w:lang w:val="sv-SE" w:eastAsia="sv-SE"/>
                    </w:rPr>
                  </w:pPr>
                  <w:del w:id="380"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1" w:author="作者"/>
                      <w:rFonts w:ascii="Calibri" w:eastAsia="Times New Roman" w:hAnsi="Calibri" w:cs="Calibri"/>
                      <w:color w:val="000000"/>
                      <w:sz w:val="16"/>
                      <w:szCs w:val="16"/>
                      <w:lang w:val="sv-SE" w:eastAsia="sv-SE"/>
                    </w:rPr>
                  </w:pPr>
                  <w:del w:id="382"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3" w:author="作者"/>
                      <w:rFonts w:ascii="Calibri" w:eastAsia="Times New Roman" w:hAnsi="Calibri" w:cs="Calibri"/>
                      <w:color w:val="000000"/>
                      <w:sz w:val="16"/>
                      <w:szCs w:val="16"/>
                      <w:lang w:val="sv-SE" w:eastAsia="sv-SE"/>
                    </w:rPr>
                  </w:pPr>
                  <w:del w:id="384"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5" w:author="作者"/>
                      <w:rFonts w:ascii="Calibri" w:eastAsia="Times New Roman" w:hAnsi="Calibri" w:cs="Calibri"/>
                      <w:color w:val="000000"/>
                      <w:sz w:val="16"/>
                      <w:szCs w:val="16"/>
                      <w:lang w:val="sv-SE" w:eastAsia="sv-SE"/>
                    </w:rPr>
                  </w:pPr>
                  <w:del w:id="386"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87" w:author="作者"/>
                      <w:rFonts w:ascii="Calibri" w:eastAsia="Times New Roman" w:hAnsi="Calibri" w:cs="Calibri"/>
                      <w:color w:val="000000"/>
                      <w:sz w:val="16"/>
                      <w:szCs w:val="16"/>
                      <w:lang w:val="sv-SE" w:eastAsia="sv-SE"/>
                    </w:rPr>
                  </w:pPr>
                  <w:del w:id="388"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89" w:author="作者"/>
                      <w:rFonts w:ascii="Calibri" w:eastAsia="Times New Roman" w:hAnsi="Calibri" w:cs="Calibri"/>
                      <w:color w:val="000000"/>
                      <w:sz w:val="16"/>
                      <w:szCs w:val="16"/>
                      <w:lang w:val="sv-SE" w:eastAsia="sv-SE"/>
                    </w:rPr>
                  </w:pPr>
                  <w:del w:id="390"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2" w:author="作者"/>
                      <w:rFonts w:ascii="Calibri" w:eastAsia="Times New Roman" w:hAnsi="Calibri" w:cs="Calibri"/>
                      <w:color w:val="000000"/>
                      <w:sz w:val="16"/>
                      <w:szCs w:val="16"/>
                      <w:lang w:val="sv-SE" w:eastAsia="sv-SE"/>
                    </w:rPr>
                  </w:pPr>
                  <w:del w:id="393"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4" w:author="作者"/>
                      <w:rFonts w:ascii="Calibri" w:eastAsia="Times New Roman" w:hAnsi="Calibri" w:cs="Calibri"/>
                      <w:color w:val="000000"/>
                      <w:sz w:val="16"/>
                      <w:szCs w:val="16"/>
                      <w:lang w:val="sv-SE" w:eastAsia="sv-SE"/>
                    </w:rPr>
                  </w:pPr>
                  <w:del w:id="395"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6" w:author="作者"/>
                      <w:rFonts w:ascii="Calibri" w:eastAsia="Times New Roman" w:hAnsi="Calibri" w:cs="Calibri"/>
                      <w:color w:val="000000"/>
                      <w:sz w:val="16"/>
                      <w:szCs w:val="16"/>
                      <w:lang w:val="sv-SE" w:eastAsia="sv-SE"/>
                    </w:rPr>
                  </w:pPr>
                  <w:del w:id="397"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98" w:author="作者"/>
                      <w:rFonts w:ascii="Calibri" w:eastAsia="Times New Roman" w:hAnsi="Calibri" w:cs="Calibri"/>
                      <w:color w:val="000000"/>
                      <w:sz w:val="16"/>
                      <w:szCs w:val="16"/>
                      <w:lang w:val="sv-SE" w:eastAsia="sv-SE"/>
                    </w:rPr>
                  </w:pPr>
                  <w:del w:id="399"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400" w:author="作者"/>
                      <w:rFonts w:ascii="Calibri" w:eastAsia="Times New Roman" w:hAnsi="Calibri" w:cs="Calibri"/>
                      <w:color w:val="000000"/>
                      <w:sz w:val="16"/>
                      <w:szCs w:val="16"/>
                      <w:lang w:val="sv-SE" w:eastAsia="sv-SE"/>
                    </w:rPr>
                  </w:pPr>
                  <w:del w:id="401"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2" w:author="作者"/>
                      <w:rFonts w:ascii="Calibri" w:eastAsia="Times New Roman" w:hAnsi="Calibri" w:cs="Calibri"/>
                      <w:color w:val="000000"/>
                      <w:sz w:val="16"/>
                      <w:szCs w:val="16"/>
                      <w:lang w:val="sv-SE" w:eastAsia="sv-SE"/>
                    </w:rPr>
                  </w:pPr>
                  <w:del w:id="403"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4" w:author="作者"/>
                      <w:rFonts w:ascii="Calibri" w:eastAsia="Times New Roman" w:hAnsi="Calibri" w:cs="Calibri"/>
                      <w:color w:val="000000"/>
                      <w:sz w:val="16"/>
                      <w:szCs w:val="16"/>
                      <w:lang w:val="sv-SE" w:eastAsia="sv-SE"/>
                    </w:rPr>
                  </w:pPr>
                  <w:del w:id="405"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6"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07" w:author="作者"/>
                      <w:rFonts w:ascii="Calibri" w:eastAsia="Times New Roman" w:hAnsi="Calibri" w:cs="Calibri"/>
                      <w:color w:val="000000"/>
                      <w:sz w:val="16"/>
                      <w:szCs w:val="16"/>
                      <w:lang w:val="sv-SE" w:eastAsia="sv-SE"/>
                    </w:rPr>
                  </w:pPr>
                  <w:del w:id="408"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09" w:author="作者"/>
                      <w:rFonts w:ascii="Calibri" w:eastAsia="Times New Roman" w:hAnsi="Calibri" w:cs="Calibri"/>
                      <w:color w:val="000000"/>
                      <w:sz w:val="16"/>
                      <w:szCs w:val="16"/>
                      <w:lang w:val="sv-SE" w:eastAsia="sv-SE"/>
                    </w:rPr>
                  </w:pPr>
                  <w:del w:id="410"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1" w:author="作者"/>
                      <w:rFonts w:ascii="Calibri" w:eastAsia="Times New Roman" w:hAnsi="Calibri" w:cs="Calibri"/>
                      <w:color w:val="000000"/>
                      <w:sz w:val="16"/>
                      <w:szCs w:val="16"/>
                      <w:lang w:val="sv-SE" w:eastAsia="sv-SE"/>
                    </w:rPr>
                  </w:pPr>
                  <w:del w:id="412"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3" w:author="作者"/>
                      <w:rFonts w:ascii="Calibri" w:eastAsia="Times New Roman" w:hAnsi="Calibri" w:cs="Calibri"/>
                      <w:color w:val="000000"/>
                      <w:sz w:val="16"/>
                      <w:szCs w:val="16"/>
                      <w:lang w:val="sv-SE" w:eastAsia="sv-SE"/>
                    </w:rPr>
                  </w:pPr>
                  <w:del w:id="414"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5" w:author="作者"/>
                      <w:rFonts w:ascii="Calibri" w:eastAsia="Times New Roman" w:hAnsi="Calibri" w:cs="Calibri"/>
                      <w:color w:val="000000"/>
                      <w:sz w:val="16"/>
                      <w:szCs w:val="16"/>
                      <w:lang w:val="sv-SE" w:eastAsia="sv-SE"/>
                    </w:rPr>
                  </w:pPr>
                  <w:del w:id="416"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17" w:author="作者"/>
                      <w:rFonts w:ascii="Calibri" w:eastAsia="Times New Roman" w:hAnsi="Calibri" w:cs="Calibri"/>
                      <w:color w:val="000000"/>
                      <w:sz w:val="16"/>
                      <w:szCs w:val="16"/>
                      <w:lang w:val="sv-SE" w:eastAsia="sv-SE"/>
                    </w:rPr>
                  </w:pPr>
                  <w:del w:id="418"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19" w:author="作者"/>
                      <w:rFonts w:ascii="Calibri" w:eastAsia="Times New Roman" w:hAnsi="Calibri" w:cs="Calibri"/>
                      <w:color w:val="000000"/>
                      <w:sz w:val="16"/>
                      <w:szCs w:val="16"/>
                      <w:lang w:val="sv-SE" w:eastAsia="sv-SE"/>
                    </w:rPr>
                  </w:pPr>
                  <w:del w:id="420"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1"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2" w:author="作者"/>
                      <w:rFonts w:ascii="Calibri" w:eastAsia="Times New Roman" w:hAnsi="Calibri" w:cs="Calibri"/>
                      <w:color w:val="000000"/>
                      <w:sz w:val="16"/>
                      <w:szCs w:val="16"/>
                      <w:lang w:val="sv-SE" w:eastAsia="sv-SE"/>
                    </w:rPr>
                  </w:pPr>
                  <w:del w:id="423"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4" w:author="作者"/>
                      <w:rFonts w:ascii="Calibri" w:eastAsia="Times New Roman" w:hAnsi="Calibri" w:cs="Calibri"/>
                      <w:color w:val="000000"/>
                      <w:sz w:val="16"/>
                      <w:szCs w:val="16"/>
                      <w:lang w:val="sv-SE" w:eastAsia="sv-SE"/>
                    </w:rPr>
                  </w:pPr>
                  <w:del w:id="425"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6" w:author="作者"/>
                      <w:rFonts w:ascii="Calibri" w:eastAsia="Times New Roman" w:hAnsi="Calibri" w:cs="Calibri"/>
                      <w:color w:val="000000"/>
                      <w:sz w:val="16"/>
                      <w:szCs w:val="16"/>
                      <w:lang w:val="sv-SE" w:eastAsia="sv-SE"/>
                    </w:rPr>
                  </w:pPr>
                  <w:del w:id="427"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28" w:author="作者"/>
                      <w:rFonts w:ascii="Calibri" w:eastAsia="Times New Roman" w:hAnsi="Calibri" w:cs="Calibri"/>
                      <w:color w:val="000000"/>
                      <w:sz w:val="16"/>
                      <w:szCs w:val="16"/>
                      <w:lang w:val="sv-SE" w:eastAsia="sv-SE"/>
                    </w:rPr>
                  </w:pPr>
                  <w:del w:id="429"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30" w:author="作者"/>
                      <w:rFonts w:ascii="Calibri" w:eastAsia="Times New Roman" w:hAnsi="Calibri" w:cs="Calibri"/>
                      <w:color w:val="000000"/>
                      <w:sz w:val="16"/>
                      <w:szCs w:val="16"/>
                      <w:lang w:val="sv-SE" w:eastAsia="sv-SE"/>
                    </w:rPr>
                  </w:pPr>
                  <w:del w:id="431"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2" w:author="作者"/>
                      <w:rFonts w:ascii="Calibri" w:eastAsia="Times New Roman" w:hAnsi="Calibri" w:cs="Calibri"/>
                      <w:color w:val="000000"/>
                      <w:sz w:val="16"/>
                      <w:szCs w:val="16"/>
                      <w:lang w:val="sv-SE" w:eastAsia="sv-SE"/>
                    </w:rPr>
                  </w:pPr>
                  <w:del w:id="433"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4" w:author="作者"/>
                      <w:rFonts w:ascii="Calibri" w:eastAsia="Times New Roman" w:hAnsi="Calibri" w:cs="Calibri"/>
                      <w:color w:val="000000"/>
                      <w:sz w:val="16"/>
                      <w:szCs w:val="16"/>
                      <w:lang w:val="sv-SE" w:eastAsia="sv-SE"/>
                    </w:rPr>
                  </w:pPr>
                  <w:del w:id="435"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6" w:author="作者">
                    <w:r w:rsidRPr="00F76102" w:rsidDel="005D0619">
                      <w:rPr>
                        <w:rFonts w:ascii="Calibri" w:eastAsia="Times New Roman" w:hAnsi="Calibri" w:cs="Calibri"/>
                        <w:color w:val="000000"/>
                        <w:sz w:val="16"/>
                        <w:szCs w:val="16"/>
                        <w:lang w:val="sv-SE" w:eastAsia="sv-SE"/>
                      </w:rPr>
                      <w:delText>relaxed mods</w:delText>
                    </w:r>
                  </w:del>
                  <w:ins w:id="437"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8" w:author="作者">
                    <w:r w:rsidRPr="00F76102" w:rsidDel="005D0619">
                      <w:rPr>
                        <w:rFonts w:ascii="Calibri" w:eastAsia="Times New Roman" w:hAnsi="Calibri" w:cs="Calibri"/>
                        <w:color w:val="000000"/>
                        <w:sz w:val="16"/>
                        <w:szCs w:val="16"/>
                        <w:lang w:val="sv-SE" w:eastAsia="sv-SE"/>
                      </w:rPr>
                      <w:delText>relaxed mods</w:delText>
                    </w:r>
                  </w:del>
                  <w:ins w:id="439"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0" w:author="作者">
                    <w:r w:rsidRPr="00F76102" w:rsidDel="005D0619">
                      <w:rPr>
                        <w:rFonts w:ascii="Calibri" w:eastAsia="Times New Roman" w:hAnsi="Calibri" w:cs="Calibri"/>
                        <w:color w:val="000000"/>
                        <w:sz w:val="16"/>
                        <w:szCs w:val="16"/>
                        <w:lang w:val="sv-SE" w:eastAsia="sv-SE"/>
                      </w:rPr>
                      <w:delText>relaxed mods</w:delText>
                    </w:r>
                  </w:del>
                  <w:ins w:id="441"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2" w:author="作者">
                    <w:r w:rsidRPr="00F76102" w:rsidDel="005D0619">
                      <w:rPr>
                        <w:rFonts w:ascii="Calibri" w:eastAsia="Times New Roman" w:hAnsi="Calibri" w:cs="Calibri"/>
                        <w:color w:val="000000"/>
                        <w:sz w:val="16"/>
                        <w:szCs w:val="16"/>
                        <w:lang w:val="sv-SE" w:eastAsia="sv-SE"/>
                      </w:rPr>
                      <w:delText>relaxed mods</w:delText>
                    </w:r>
                  </w:del>
                  <w:ins w:id="443"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4"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5" w:author="作者"/>
                      <w:rFonts w:ascii="Calibri" w:eastAsia="Times New Roman" w:hAnsi="Calibri" w:cs="Calibri"/>
                      <w:color w:val="000000"/>
                      <w:sz w:val="16"/>
                      <w:szCs w:val="16"/>
                      <w:lang w:val="sv-SE" w:eastAsia="sv-SE"/>
                    </w:rPr>
                  </w:pPr>
                  <w:ins w:id="446"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47" w:author="作者"/>
                      <w:rFonts w:ascii="Calibri" w:eastAsia="Times New Roman" w:hAnsi="Calibri" w:cs="Calibri"/>
                      <w:color w:val="000000"/>
                      <w:sz w:val="16"/>
                      <w:szCs w:val="16"/>
                      <w:lang w:val="sv-SE" w:eastAsia="sv-SE"/>
                    </w:rPr>
                  </w:pPr>
                  <w:ins w:id="448"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49" w:author="作者"/>
                      <w:rFonts w:ascii="Calibri" w:eastAsia="Times New Roman" w:hAnsi="Calibri" w:cs="Calibri"/>
                      <w:color w:val="000000"/>
                      <w:sz w:val="16"/>
                      <w:szCs w:val="16"/>
                      <w:lang w:val="sv-SE" w:eastAsia="sv-SE"/>
                    </w:rPr>
                  </w:pPr>
                  <w:ins w:id="450"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1" w:author="作者"/>
                      <w:rFonts w:ascii="Calibri" w:eastAsia="Times New Roman" w:hAnsi="Calibri" w:cs="Calibri"/>
                      <w:color w:val="000000"/>
                      <w:sz w:val="16"/>
                      <w:szCs w:val="16"/>
                      <w:lang w:val="sv-SE" w:eastAsia="sv-SE"/>
                    </w:rPr>
                  </w:pPr>
                  <w:ins w:id="452"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3" w:author="作者"/>
                      <w:rFonts w:ascii="Calibri" w:eastAsia="Times New Roman" w:hAnsi="Calibri" w:cs="Calibri"/>
                      <w:color w:val="000000"/>
                      <w:sz w:val="16"/>
                      <w:szCs w:val="16"/>
                      <w:lang w:val="sv-SE" w:eastAsia="sv-SE"/>
                    </w:rPr>
                  </w:pPr>
                  <w:ins w:id="454"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5" w:author="作者"/>
                      <w:rFonts w:ascii="Calibri" w:eastAsia="Times New Roman" w:hAnsi="Calibri" w:cs="Calibri"/>
                      <w:color w:val="000000"/>
                      <w:sz w:val="16"/>
                      <w:szCs w:val="16"/>
                      <w:lang w:val="sv-SE" w:eastAsia="sv-SE"/>
                    </w:rPr>
                  </w:pPr>
                  <w:ins w:id="456"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57" w:author="作者"/>
                      <w:rFonts w:ascii="Calibri" w:eastAsia="Times New Roman" w:hAnsi="Calibri" w:cs="Calibri"/>
                      <w:color w:val="000000"/>
                      <w:sz w:val="16"/>
                      <w:szCs w:val="16"/>
                      <w:lang w:val="sv-SE" w:eastAsia="sv-SE"/>
                    </w:rPr>
                  </w:pPr>
                  <w:ins w:id="458"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59"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60" w:author="作者"/>
                      <w:rFonts w:ascii="Calibri" w:eastAsia="Times New Roman" w:hAnsi="Calibri" w:cs="Calibri"/>
                      <w:color w:val="000000"/>
                      <w:sz w:val="16"/>
                      <w:szCs w:val="16"/>
                      <w:lang w:val="sv-SE" w:eastAsia="sv-SE"/>
                    </w:rPr>
                  </w:pPr>
                  <w:del w:id="461"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2" w:author="作者"/>
                      <w:rFonts w:ascii="Calibri" w:eastAsia="Times New Roman" w:hAnsi="Calibri" w:cs="Calibri"/>
                      <w:color w:val="000000"/>
                      <w:sz w:val="16"/>
                      <w:szCs w:val="16"/>
                      <w:lang w:val="sv-SE" w:eastAsia="sv-SE"/>
                    </w:rPr>
                  </w:pPr>
                  <w:del w:id="463"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4" w:author="作者"/>
                      <w:rFonts w:ascii="Calibri" w:eastAsia="Times New Roman" w:hAnsi="Calibri" w:cs="Calibri"/>
                      <w:color w:val="000000"/>
                      <w:sz w:val="16"/>
                      <w:szCs w:val="16"/>
                      <w:lang w:val="sv-SE" w:eastAsia="sv-SE"/>
                    </w:rPr>
                  </w:pPr>
                  <w:del w:id="465"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6" w:author="作者"/>
                      <w:rFonts w:ascii="Calibri" w:eastAsia="Times New Roman" w:hAnsi="Calibri" w:cs="Calibri"/>
                      <w:color w:val="000000"/>
                      <w:sz w:val="16"/>
                      <w:szCs w:val="16"/>
                      <w:lang w:val="sv-SE" w:eastAsia="sv-SE"/>
                    </w:rPr>
                  </w:pPr>
                  <w:del w:id="467"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68" w:author="作者"/>
                      <w:rFonts w:ascii="Calibri" w:eastAsia="Times New Roman" w:hAnsi="Calibri" w:cs="Calibri"/>
                      <w:color w:val="000000"/>
                      <w:sz w:val="16"/>
                      <w:szCs w:val="16"/>
                      <w:lang w:val="sv-SE" w:eastAsia="sv-SE"/>
                    </w:rPr>
                  </w:pPr>
                  <w:del w:id="469"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70" w:author="作者"/>
                      <w:rFonts w:ascii="Calibri" w:eastAsia="Times New Roman" w:hAnsi="Calibri" w:cs="Calibri"/>
                      <w:color w:val="000000"/>
                      <w:sz w:val="16"/>
                      <w:szCs w:val="16"/>
                      <w:lang w:val="sv-SE" w:eastAsia="sv-SE"/>
                    </w:rPr>
                  </w:pPr>
                  <w:del w:id="471"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2" w:author="作者"/>
                      <w:rFonts w:ascii="Calibri" w:eastAsia="Times New Roman" w:hAnsi="Calibri" w:cs="Calibri"/>
                      <w:color w:val="000000"/>
                      <w:sz w:val="16"/>
                      <w:szCs w:val="16"/>
                      <w:lang w:val="sv-SE" w:eastAsia="sv-SE"/>
                    </w:rPr>
                  </w:pPr>
                  <w:del w:id="473"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4"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5" w:author="作者"/>
                      <w:rFonts w:ascii="Calibri" w:eastAsia="Times New Roman" w:hAnsi="Calibri" w:cs="Calibri"/>
                      <w:color w:val="000000"/>
                      <w:sz w:val="16"/>
                      <w:szCs w:val="16"/>
                      <w:lang w:val="sv-SE" w:eastAsia="sv-SE"/>
                    </w:rPr>
                  </w:pPr>
                  <w:del w:id="476"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77" w:author="作者"/>
                      <w:rFonts w:ascii="Calibri" w:eastAsia="Times New Roman" w:hAnsi="Calibri" w:cs="Calibri"/>
                      <w:color w:val="000000"/>
                      <w:sz w:val="16"/>
                      <w:szCs w:val="16"/>
                      <w:lang w:val="sv-SE" w:eastAsia="sv-SE"/>
                    </w:rPr>
                  </w:pPr>
                  <w:del w:id="478"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79" w:author="作者"/>
                      <w:rFonts w:ascii="Calibri" w:eastAsia="Times New Roman" w:hAnsi="Calibri" w:cs="Calibri"/>
                      <w:color w:val="000000"/>
                      <w:sz w:val="16"/>
                      <w:szCs w:val="16"/>
                      <w:lang w:val="sv-SE" w:eastAsia="sv-SE"/>
                    </w:rPr>
                  </w:pPr>
                  <w:del w:id="480"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1" w:author="作者"/>
                      <w:rFonts w:ascii="Calibri" w:eastAsia="Times New Roman" w:hAnsi="Calibri" w:cs="Calibri"/>
                      <w:color w:val="000000"/>
                      <w:sz w:val="16"/>
                      <w:szCs w:val="16"/>
                      <w:lang w:val="sv-SE" w:eastAsia="sv-SE"/>
                    </w:rPr>
                  </w:pPr>
                  <w:del w:id="482"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3" w:author="作者"/>
                      <w:rFonts w:ascii="Calibri" w:eastAsia="Times New Roman" w:hAnsi="Calibri" w:cs="Calibri"/>
                      <w:color w:val="000000"/>
                      <w:sz w:val="16"/>
                      <w:szCs w:val="16"/>
                      <w:lang w:val="sv-SE" w:eastAsia="sv-SE"/>
                    </w:rPr>
                  </w:pPr>
                  <w:del w:id="484"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5" w:author="作者"/>
                      <w:rFonts w:ascii="Calibri" w:eastAsia="Times New Roman" w:hAnsi="Calibri" w:cs="Calibri"/>
                      <w:color w:val="000000"/>
                      <w:sz w:val="16"/>
                      <w:szCs w:val="16"/>
                      <w:lang w:val="sv-SE" w:eastAsia="sv-SE"/>
                    </w:rPr>
                  </w:pPr>
                  <w:del w:id="486"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87" w:author="作者"/>
                      <w:rFonts w:ascii="Calibri" w:eastAsia="Times New Roman" w:hAnsi="Calibri" w:cs="Calibri"/>
                      <w:color w:val="000000"/>
                      <w:sz w:val="16"/>
                      <w:szCs w:val="16"/>
                      <w:lang w:val="sv-SE" w:eastAsia="sv-SE"/>
                    </w:rPr>
                  </w:pPr>
                  <w:del w:id="488"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9" w:author="作者">
                    <w:r w:rsidRPr="00F76102" w:rsidDel="005D0619">
                      <w:rPr>
                        <w:rFonts w:ascii="Calibri" w:eastAsia="Times New Roman" w:hAnsi="Calibri" w:cs="Calibri"/>
                        <w:color w:val="000000"/>
                        <w:sz w:val="16"/>
                        <w:szCs w:val="16"/>
                        <w:lang w:val="sv-SE" w:eastAsia="sv-SE"/>
                      </w:rPr>
                      <w:delText>relaxed mods</w:delText>
                    </w:r>
                  </w:del>
                  <w:ins w:id="490"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1" w:author="作者">
                    <w:r w:rsidRPr="00F76102" w:rsidDel="005D0619">
                      <w:rPr>
                        <w:rFonts w:ascii="Calibri" w:eastAsia="Times New Roman" w:hAnsi="Calibri" w:cs="Calibri"/>
                        <w:color w:val="000000"/>
                        <w:sz w:val="16"/>
                        <w:szCs w:val="16"/>
                        <w:lang w:val="sv-SE" w:eastAsia="sv-SE"/>
                      </w:rPr>
                      <w:delText>relaxed mods</w:delText>
                    </w:r>
                  </w:del>
                  <w:ins w:id="492"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3" w:author="作者">
                    <w:r w:rsidRPr="00F76102" w:rsidDel="005D0619">
                      <w:rPr>
                        <w:rFonts w:ascii="Calibri" w:eastAsia="Times New Roman" w:hAnsi="Calibri" w:cs="Calibri"/>
                        <w:color w:val="000000"/>
                        <w:sz w:val="16"/>
                        <w:szCs w:val="16"/>
                        <w:lang w:val="sv-SE" w:eastAsia="sv-SE"/>
                      </w:rPr>
                      <w:delText>relaxed mods</w:delText>
                    </w:r>
                  </w:del>
                  <w:ins w:id="494"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5" w:author="作者">
                    <w:r w:rsidRPr="00F76102" w:rsidDel="005D0619">
                      <w:rPr>
                        <w:rFonts w:ascii="Calibri" w:eastAsia="Times New Roman" w:hAnsi="Calibri" w:cs="Calibri"/>
                        <w:color w:val="000000"/>
                        <w:sz w:val="16"/>
                        <w:szCs w:val="16"/>
                        <w:lang w:val="sv-SE" w:eastAsia="sv-SE"/>
                      </w:rPr>
                      <w:delText>relaxed mods</w:delText>
                    </w:r>
                  </w:del>
                  <w:ins w:id="496"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lastRenderedPageBreak/>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B34C11F"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97" w:name="_Toc42165629"/>
      <w:bookmarkStart w:id="498" w:name="_Toc51768564"/>
      <w:bookmarkStart w:id="499" w:name="_Toc51771071"/>
      <w:r>
        <w:t>7</w:t>
      </w:r>
      <w:r w:rsidRPr="000E647A">
        <w:t>.</w:t>
      </w:r>
      <w:r w:rsidR="00307832">
        <w:t>8</w:t>
      </w:r>
      <w:r w:rsidRPr="000E647A">
        <w:t>.3</w:t>
      </w:r>
      <w:r w:rsidRPr="000E647A">
        <w:tab/>
        <w:t xml:space="preserve">Analysis of </w:t>
      </w:r>
      <w:r>
        <w:t>performance impacts</w:t>
      </w:r>
      <w:bookmarkEnd w:id="497"/>
      <w:bookmarkEnd w:id="498"/>
      <w:bookmarkEnd w:id="499"/>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500" w:author="作者"/>
                <w:szCs w:val="22"/>
              </w:rPr>
            </w:pPr>
            <w:del w:id="501"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f"/>
              <w:jc w:val="center"/>
              <w:rPr>
                <w:del w:id="502" w:author="作者"/>
                <w:rFonts w:cs="Arial"/>
                <w:b/>
                <w:bCs/>
              </w:rPr>
            </w:pPr>
            <w:del w:id="503"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4"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5" w:author="作者"/>
                      <w:rFonts w:ascii="Calibri" w:eastAsia="Times New Roman" w:hAnsi="Calibri" w:cs="Calibri"/>
                      <w:b/>
                      <w:bCs/>
                      <w:color w:val="000000"/>
                      <w:sz w:val="16"/>
                      <w:szCs w:val="16"/>
                      <w:lang w:val="sv-SE" w:eastAsia="sv-SE"/>
                    </w:rPr>
                  </w:pPr>
                  <w:del w:id="506"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07" w:author="作者"/>
                      <w:rFonts w:ascii="Calibri" w:eastAsia="Times New Roman" w:hAnsi="Calibri" w:cs="Calibri"/>
                      <w:b/>
                      <w:bCs/>
                      <w:sz w:val="16"/>
                      <w:szCs w:val="16"/>
                      <w:lang w:val="sv-SE" w:eastAsia="sv-SE"/>
                    </w:rPr>
                  </w:pPr>
                  <w:del w:id="508"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09" w:author="作者"/>
                      <w:rFonts w:ascii="Calibri" w:eastAsia="Times New Roman" w:hAnsi="Calibri" w:cs="Calibri"/>
                      <w:b/>
                      <w:bCs/>
                      <w:sz w:val="16"/>
                      <w:szCs w:val="16"/>
                      <w:lang w:val="sv-SE" w:eastAsia="sv-SE"/>
                    </w:rPr>
                  </w:pPr>
                  <w:del w:id="510"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1"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2"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3" w:author="作者"/>
                      <w:rFonts w:ascii="Calibri" w:eastAsia="Times New Roman" w:hAnsi="Calibri" w:cs="Calibri"/>
                      <w:b/>
                      <w:bCs/>
                      <w:sz w:val="16"/>
                      <w:szCs w:val="16"/>
                      <w:lang w:val="sv-SE" w:eastAsia="sv-SE"/>
                    </w:rPr>
                  </w:pPr>
                  <w:del w:id="51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5" w:author="作者"/>
                      <w:rFonts w:ascii="Calibri" w:eastAsia="Times New Roman" w:hAnsi="Calibri" w:cs="Calibri"/>
                      <w:b/>
                      <w:bCs/>
                      <w:sz w:val="16"/>
                      <w:szCs w:val="16"/>
                      <w:lang w:val="sv-SE" w:eastAsia="sv-SE"/>
                    </w:rPr>
                  </w:pPr>
                  <w:del w:id="516"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17" w:author="作者"/>
                      <w:rFonts w:ascii="Calibri" w:eastAsia="Times New Roman" w:hAnsi="Calibri" w:cs="Calibri"/>
                      <w:b/>
                      <w:bCs/>
                      <w:sz w:val="16"/>
                      <w:szCs w:val="16"/>
                      <w:lang w:val="sv-SE" w:eastAsia="sv-SE"/>
                    </w:rPr>
                  </w:pPr>
                  <w:del w:id="518"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19" w:author="作者"/>
                      <w:rFonts w:ascii="Calibri" w:eastAsia="Times New Roman" w:hAnsi="Calibri" w:cs="Calibri"/>
                      <w:b/>
                      <w:bCs/>
                      <w:sz w:val="16"/>
                      <w:szCs w:val="16"/>
                      <w:lang w:val="sv-SE" w:eastAsia="sv-SE"/>
                    </w:rPr>
                  </w:pPr>
                  <w:del w:id="520"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2" w:author="作者"/>
                      <w:rFonts w:ascii="Calibri" w:eastAsia="Times New Roman" w:hAnsi="Calibri" w:cs="Calibri"/>
                      <w:color w:val="000000"/>
                      <w:sz w:val="16"/>
                      <w:szCs w:val="16"/>
                      <w:lang w:val="sv-SE" w:eastAsia="sv-SE"/>
                    </w:rPr>
                  </w:pPr>
                  <w:del w:id="523"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4" w:author="作者"/>
                      <w:rFonts w:ascii="Calibri" w:eastAsia="Times New Roman" w:hAnsi="Calibri" w:cs="Calibri"/>
                      <w:color w:val="000000"/>
                      <w:sz w:val="16"/>
                      <w:szCs w:val="16"/>
                      <w:lang w:val="sv-SE" w:eastAsia="sv-SE"/>
                    </w:rPr>
                  </w:pPr>
                  <w:del w:id="5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6" w:author="作者"/>
                      <w:rFonts w:ascii="Calibri" w:eastAsia="Times New Roman" w:hAnsi="Calibri" w:cs="Calibri"/>
                      <w:color w:val="000000"/>
                      <w:sz w:val="16"/>
                      <w:szCs w:val="16"/>
                      <w:lang w:val="sv-SE" w:eastAsia="sv-SE"/>
                    </w:rPr>
                  </w:pPr>
                  <w:del w:id="5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28" w:author="作者"/>
                      <w:rFonts w:ascii="Calibri" w:eastAsia="Times New Roman" w:hAnsi="Calibri" w:cs="Calibri"/>
                      <w:color w:val="000000"/>
                      <w:sz w:val="16"/>
                      <w:szCs w:val="16"/>
                      <w:lang w:val="sv-SE" w:eastAsia="sv-SE"/>
                    </w:rPr>
                  </w:pPr>
                  <w:del w:id="5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30" w:author="作者"/>
                      <w:rFonts w:ascii="Calibri" w:eastAsia="Times New Roman" w:hAnsi="Calibri" w:cs="Calibri"/>
                      <w:color w:val="000000"/>
                      <w:sz w:val="16"/>
                      <w:szCs w:val="16"/>
                      <w:lang w:val="sv-SE" w:eastAsia="sv-SE"/>
                    </w:rPr>
                  </w:pPr>
                  <w:del w:id="53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3" w:author="作者"/>
                      <w:rFonts w:ascii="Calibri" w:eastAsia="Times New Roman" w:hAnsi="Calibri" w:cs="Calibri"/>
                      <w:color w:val="000000"/>
                      <w:sz w:val="16"/>
                      <w:szCs w:val="16"/>
                      <w:lang w:val="sv-SE" w:eastAsia="sv-SE"/>
                    </w:rPr>
                  </w:pPr>
                  <w:del w:id="534"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5" w:author="作者"/>
                      <w:rFonts w:ascii="Calibri" w:eastAsia="Times New Roman" w:hAnsi="Calibri" w:cs="Calibri"/>
                      <w:color w:val="000000"/>
                      <w:sz w:val="16"/>
                      <w:szCs w:val="16"/>
                      <w:lang w:val="sv-SE" w:eastAsia="sv-SE"/>
                    </w:rPr>
                  </w:pPr>
                  <w:del w:id="5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37" w:author="作者"/>
                      <w:rFonts w:ascii="Calibri" w:eastAsia="Times New Roman" w:hAnsi="Calibri" w:cs="Calibri"/>
                      <w:color w:val="000000"/>
                      <w:sz w:val="16"/>
                      <w:szCs w:val="16"/>
                      <w:lang w:val="sv-SE" w:eastAsia="sv-SE"/>
                    </w:rPr>
                  </w:pPr>
                  <w:del w:id="5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39" w:author="作者"/>
                      <w:rFonts w:ascii="Calibri" w:eastAsia="Times New Roman" w:hAnsi="Calibri" w:cs="Calibri"/>
                      <w:color w:val="000000"/>
                      <w:sz w:val="16"/>
                      <w:szCs w:val="16"/>
                      <w:lang w:val="sv-SE" w:eastAsia="sv-SE"/>
                    </w:rPr>
                  </w:pPr>
                  <w:del w:id="5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1" w:author="作者"/>
                      <w:rFonts w:ascii="Calibri" w:eastAsia="Times New Roman" w:hAnsi="Calibri" w:cs="Calibri"/>
                      <w:color w:val="000000"/>
                      <w:sz w:val="16"/>
                      <w:szCs w:val="16"/>
                      <w:lang w:val="sv-SE" w:eastAsia="sv-SE"/>
                    </w:rPr>
                  </w:pPr>
                  <w:del w:id="54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4" w:author="作者"/>
                      <w:rFonts w:ascii="Calibri" w:eastAsia="Times New Roman" w:hAnsi="Calibri" w:cs="Calibri"/>
                      <w:color w:val="000000"/>
                      <w:sz w:val="16"/>
                      <w:szCs w:val="16"/>
                      <w:lang w:val="sv-SE" w:eastAsia="sv-SE"/>
                    </w:rPr>
                  </w:pPr>
                  <w:del w:id="545"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6" w:author="作者"/>
                      <w:rFonts w:ascii="Calibri" w:eastAsia="Times New Roman" w:hAnsi="Calibri" w:cs="Calibri"/>
                      <w:color w:val="000000"/>
                      <w:sz w:val="16"/>
                      <w:szCs w:val="16"/>
                      <w:lang w:val="sv-SE" w:eastAsia="sv-SE"/>
                    </w:rPr>
                  </w:pPr>
                  <w:del w:id="5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48" w:author="作者"/>
                      <w:rFonts w:ascii="Calibri" w:eastAsia="Times New Roman" w:hAnsi="Calibri" w:cs="Calibri"/>
                      <w:color w:val="000000"/>
                      <w:sz w:val="16"/>
                      <w:szCs w:val="16"/>
                      <w:lang w:val="sv-SE" w:eastAsia="sv-SE"/>
                    </w:rPr>
                  </w:pPr>
                  <w:del w:id="5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50" w:author="作者"/>
                      <w:rFonts w:ascii="Calibri" w:eastAsia="Times New Roman" w:hAnsi="Calibri" w:cs="Calibri"/>
                      <w:color w:val="000000"/>
                      <w:sz w:val="16"/>
                      <w:szCs w:val="16"/>
                      <w:lang w:val="sv-SE" w:eastAsia="sv-SE"/>
                    </w:rPr>
                  </w:pPr>
                  <w:del w:id="5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2" w:author="作者"/>
                      <w:rFonts w:ascii="Calibri" w:eastAsia="Times New Roman" w:hAnsi="Calibri" w:cs="Calibri"/>
                      <w:color w:val="000000"/>
                      <w:sz w:val="16"/>
                      <w:szCs w:val="16"/>
                      <w:lang w:val="sv-SE" w:eastAsia="sv-SE"/>
                    </w:rPr>
                  </w:pPr>
                  <w:del w:id="55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5" w:author="作者"/>
                      <w:rFonts w:ascii="Calibri" w:eastAsia="Times New Roman" w:hAnsi="Calibri" w:cs="Calibri"/>
                      <w:color w:val="000000"/>
                      <w:sz w:val="16"/>
                      <w:szCs w:val="16"/>
                      <w:lang w:val="sv-SE" w:eastAsia="sv-SE"/>
                    </w:rPr>
                  </w:pPr>
                  <w:del w:id="556"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57" w:author="作者"/>
                      <w:rFonts w:ascii="Calibri" w:eastAsia="Times New Roman" w:hAnsi="Calibri" w:cs="Calibri"/>
                      <w:color w:val="000000"/>
                      <w:sz w:val="16"/>
                      <w:szCs w:val="16"/>
                      <w:lang w:val="sv-SE" w:eastAsia="sv-SE"/>
                    </w:rPr>
                  </w:pPr>
                  <w:del w:id="5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59" w:author="作者"/>
                      <w:rFonts w:ascii="Calibri" w:eastAsia="Times New Roman" w:hAnsi="Calibri" w:cs="Calibri"/>
                      <w:color w:val="000000"/>
                      <w:sz w:val="16"/>
                      <w:szCs w:val="16"/>
                      <w:lang w:val="sv-SE" w:eastAsia="sv-SE"/>
                    </w:rPr>
                  </w:pPr>
                  <w:del w:id="5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1" w:author="作者"/>
                      <w:rFonts w:ascii="Calibri" w:eastAsia="Times New Roman" w:hAnsi="Calibri" w:cs="Calibri"/>
                      <w:color w:val="000000"/>
                      <w:sz w:val="16"/>
                      <w:szCs w:val="16"/>
                      <w:lang w:val="sv-SE" w:eastAsia="sv-SE"/>
                    </w:rPr>
                  </w:pPr>
                  <w:del w:id="5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3" w:author="作者"/>
                      <w:rFonts w:ascii="Calibri" w:eastAsia="Times New Roman" w:hAnsi="Calibri" w:cs="Calibri"/>
                      <w:color w:val="000000"/>
                      <w:sz w:val="16"/>
                      <w:szCs w:val="16"/>
                      <w:lang w:val="sv-SE" w:eastAsia="sv-SE"/>
                    </w:rPr>
                  </w:pPr>
                  <w:del w:id="56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6" w:author="作者"/>
                      <w:rFonts w:ascii="Calibri" w:eastAsia="Times New Roman" w:hAnsi="Calibri" w:cs="Calibri"/>
                      <w:color w:val="000000"/>
                      <w:sz w:val="16"/>
                      <w:szCs w:val="16"/>
                      <w:lang w:val="sv-SE" w:eastAsia="sv-SE"/>
                    </w:rPr>
                  </w:pPr>
                  <w:del w:id="567"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68" w:author="作者"/>
                      <w:rFonts w:ascii="Calibri" w:eastAsia="Times New Roman" w:hAnsi="Calibri" w:cs="Calibri"/>
                      <w:color w:val="000000"/>
                      <w:sz w:val="16"/>
                      <w:szCs w:val="16"/>
                      <w:lang w:val="sv-SE" w:eastAsia="sv-SE"/>
                    </w:rPr>
                  </w:pPr>
                  <w:del w:id="5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70" w:author="作者"/>
                      <w:rFonts w:ascii="Calibri" w:eastAsia="Times New Roman" w:hAnsi="Calibri" w:cs="Calibri"/>
                      <w:color w:val="000000"/>
                      <w:sz w:val="16"/>
                      <w:szCs w:val="16"/>
                      <w:lang w:val="sv-SE" w:eastAsia="sv-SE"/>
                    </w:rPr>
                  </w:pPr>
                  <w:del w:id="5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2" w:author="作者"/>
                      <w:rFonts w:ascii="Calibri" w:eastAsia="Times New Roman" w:hAnsi="Calibri" w:cs="Calibri"/>
                      <w:color w:val="000000"/>
                      <w:sz w:val="16"/>
                      <w:szCs w:val="16"/>
                      <w:lang w:val="sv-SE" w:eastAsia="sv-SE"/>
                    </w:rPr>
                  </w:pPr>
                  <w:del w:id="5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4" w:author="作者"/>
                      <w:rFonts w:ascii="Calibri" w:eastAsia="Times New Roman" w:hAnsi="Calibri" w:cs="Calibri"/>
                      <w:color w:val="000000"/>
                      <w:sz w:val="16"/>
                      <w:szCs w:val="16"/>
                      <w:lang w:val="sv-SE" w:eastAsia="sv-SE"/>
                    </w:rPr>
                  </w:pPr>
                  <w:del w:id="57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77" w:author="作者"/>
                      <w:rFonts w:ascii="Calibri" w:eastAsia="Times New Roman" w:hAnsi="Calibri" w:cs="Calibri"/>
                      <w:color w:val="000000"/>
                      <w:sz w:val="16"/>
                      <w:szCs w:val="16"/>
                      <w:lang w:val="sv-SE" w:eastAsia="sv-SE"/>
                    </w:rPr>
                  </w:pPr>
                  <w:del w:id="578"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79" w:author="作者"/>
                      <w:rFonts w:ascii="Calibri" w:eastAsia="Times New Roman" w:hAnsi="Calibri" w:cs="Calibri"/>
                      <w:color w:val="000000"/>
                      <w:sz w:val="16"/>
                      <w:szCs w:val="16"/>
                      <w:lang w:val="sv-SE" w:eastAsia="sv-SE"/>
                    </w:rPr>
                  </w:pPr>
                  <w:del w:id="5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1" w:author="作者"/>
                      <w:rFonts w:ascii="Calibri" w:eastAsia="Times New Roman" w:hAnsi="Calibri" w:cs="Calibri"/>
                      <w:color w:val="000000"/>
                      <w:sz w:val="16"/>
                      <w:szCs w:val="16"/>
                      <w:lang w:val="sv-SE" w:eastAsia="sv-SE"/>
                    </w:rPr>
                  </w:pPr>
                  <w:del w:id="58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3" w:author="作者"/>
                      <w:rFonts w:ascii="Calibri" w:eastAsia="Times New Roman" w:hAnsi="Calibri" w:cs="Calibri"/>
                      <w:color w:val="000000"/>
                      <w:sz w:val="16"/>
                      <w:szCs w:val="16"/>
                      <w:lang w:val="sv-SE" w:eastAsia="sv-SE"/>
                    </w:rPr>
                  </w:pPr>
                  <w:del w:id="5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5" w:author="作者"/>
                      <w:rFonts w:ascii="Calibri" w:eastAsia="Times New Roman" w:hAnsi="Calibri" w:cs="Calibri"/>
                      <w:color w:val="000000"/>
                      <w:sz w:val="16"/>
                      <w:szCs w:val="16"/>
                      <w:lang w:val="sv-SE" w:eastAsia="sv-SE"/>
                    </w:rPr>
                  </w:pPr>
                  <w:del w:id="58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8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88" w:author="作者"/>
                      <w:rFonts w:ascii="Calibri" w:eastAsia="Times New Roman" w:hAnsi="Calibri" w:cs="Calibri"/>
                      <w:color w:val="000000"/>
                      <w:sz w:val="16"/>
                      <w:szCs w:val="16"/>
                      <w:lang w:val="sv-SE" w:eastAsia="sv-SE"/>
                    </w:rPr>
                  </w:pPr>
                  <w:del w:id="589"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90" w:author="作者"/>
                      <w:rFonts w:ascii="Calibri" w:eastAsia="Times New Roman" w:hAnsi="Calibri" w:cs="Calibri"/>
                      <w:color w:val="000000"/>
                      <w:sz w:val="16"/>
                      <w:szCs w:val="16"/>
                      <w:lang w:val="sv-SE" w:eastAsia="sv-SE"/>
                    </w:rPr>
                  </w:pPr>
                  <w:del w:id="5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2" w:author="作者"/>
                      <w:rFonts w:ascii="Calibri" w:eastAsia="Times New Roman" w:hAnsi="Calibri" w:cs="Calibri"/>
                      <w:color w:val="000000"/>
                      <w:sz w:val="16"/>
                      <w:szCs w:val="16"/>
                      <w:lang w:val="sv-SE" w:eastAsia="sv-SE"/>
                    </w:rPr>
                  </w:pPr>
                  <w:del w:id="59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4" w:author="作者"/>
                      <w:rFonts w:ascii="Calibri" w:eastAsia="Times New Roman" w:hAnsi="Calibri" w:cs="Calibri"/>
                      <w:color w:val="000000"/>
                      <w:sz w:val="16"/>
                      <w:szCs w:val="16"/>
                      <w:lang w:val="sv-SE" w:eastAsia="sv-SE"/>
                    </w:rPr>
                  </w:pPr>
                  <w:del w:id="5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6" w:author="作者"/>
                      <w:rFonts w:ascii="Calibri" w:eastAsia="Times New Roman" w:hAnsi="Calibri" w:cs="Calibri"/>
                      <w:color w:val="000000"/>
                      <w:sz w:val="16"/>
                      <w:szCs w:val="16"/>
                      <w:lang w:val="sv-SE" w:eastAsia="sv-SE"/>
                    </w:rPr>
                  </w:pPr>
                  <w:del w:id="59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9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99" w:author="作者"/>
                      <w:rFonts w:ascii="Calibri" w:eastAsia="Times New Roman" w:hAnsi="Calibri" w:cs="Calibri"/>
                      <w:color w:val="000000"/>
                      <w:sz w:val="16"/>
                      <w:szCs w:val="16"/>
                      <w:lang w:val="sv-SE" w:eastAsia="sv-SE"/>
                    </w:rPr>
                  </w:pPr>
                  <w:del w:id="600"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1" w:author="作者"/>
                      <w:rFonts w:ascii="Calibri" w:eastAsia="Times New Roman" w:hAnsi="Calibri" w:cs="Calibri"/>
                      <w:color w:val="000000"/>
                      <w:sz w:val="16"/>
                      <w:szCs w:val="16"/>
                      <w:lang w:val="sv-SE" w:eastAsia="sv-SE"/>
                    </w:rPr>
                  </w:pPr>
                  <w:del w:id="6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3" w:author="作者"/>
                      <w:rFonts w:ascii="Calibri" w:eastAsia="Times New Roman" w:hAnsi="Calibri" w:cs="Calibri"/>
                      <w:color w:val="000000"/>
                      <w:sz w:val="16"/>
                      <w:szCs w:val="16"/>
                      <w:lang w:val="sv-SE" w:eastAsia="sv-SE"/>
                    </w:rPr>
                  </w:pPr>
                  <w:del w:id="60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5" w:author="作者"/>
                      <w:rFonts w:ascii="Calibri" w:eastAsia="Times New Roman" w:hAnsi="Calibri" w:cs="Calibri"/>
                      <w:color w:val="000000"/>
                      <w:sz w:val="16"/>
                      <w:szCs w:val="16"/>
                      <w:lang w:val="sv-SE" w:eastAsia="sv-SE"/>
                    </w:rPr>
                  </w:pPr>
                  <w:del w:id="6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07" w:author="作者"/>
                      <w:rFonts w:ascii="Calibri" w:eastAsia="Times New Roman" w:hAnsi="Calibri" w:cs="Calibri"/>
                      <w:color w:val="000000"/>
                      <w:sz w:val="16"/>
                      <w:szCs w:val="16"/>
                      <w:lang w:val="sv-SE" w:eastAsia="sv-SE"/>
                    </w:rPr>
                  </w:pPr>
                  <w:del w:id="60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0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10" w:author="作者"/>
                      <w:rFonts w:ascii="Calibri" w:eastAsia="Times New Roman" w:hAnsi="Calibri" w:cs="Calibri"/>
                      <w:color w:val="000000"/>
                      <w:sz w:val="16"/>
                      <w:szCs w:val="16"/>
                      <w:lang w:val="sv-SE" w:eastAsia="sv-SE"/>
                    </w:rPr>
                  </w:pPr>
                  <w:del w:id="611"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2" w:author="作者"/>
                      <w:rFonts w:ascii="Calibri" w:eastAsia="Times New Roman" w:hAnsi="Calibri" w:cs="Calibri"/>
                      <w:color w:val="000000"/>
                      <w:sz w:val="16"/>
                      <w:szCs w:val="16"/>
                      <w:lang w:val="sv-SE" w:eastAsia="sv-SE"/>
                    </w:rPr>
                  </w:pPr>
                  <w:del w:id="6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4" w:author="作者"/>
                      <w:rFonts w:ascii="Calibri" w:eastAsia="Times New Roman" w:hAnsi="Calibri" w:cs="Calibri"/>
                      <w:color w:val="000000"/>
                      <w:sz w:val="16"/>
                      <w:szCs w:val="16"/>
                      <w:lang w:val="sv-SE" w:eastAsia="sv-SE"/>
                    </w:rPr>
                  </w:pPr>
                  <w:del w:id="61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6" w:author="作者"/>
                      <w:rFonts w:ascii="Calibri" w:eastAsia="Times New Roman" w:hAnsi="Calibri" w:cs="Calibri"/>
                      <w:color w:val="000000"/>
                      <w:sz w:val="16"/>
                      <w:szCs w:val="16"/>
                      <w:lang w:val="sv-SE" w:eastAsia="sv-SE"/>
                    </w:rPr>
                  </w:pPr>
                  <w:del w:id="6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18" w:author="作者"/>
                      <w:rFonts w:ascii="Calibri" w:eastAsia="Times New Roman" w:hAnsi="Calibri" w:cs="Calibri"/>
                      <w:color w:val="000000"/>
                      <w:sz w:val="16"/>
                      <w:szCs w:val="16"/>
                      <w:lang w:val="sv-SE" w:eastAsia="sv-SE"/>
                    </w:rPr>
                  </w:pPr>
                  <w:del w:id="61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2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1" w:author="作者"/>
                      <w:rFonts w:ascii="Calibri" w:eastAsia="Times New Roman" w:hAnsi="Calibri" w:cs="Calibri"/>
                      <w:color w:val="000000"/>
                      <w:sz w:val="16"/>
                      <w:szCs w:val="16"/>
                      <w:lang w:val="sv-SE" w:eastAsia="sv-SE"/>
                    </w:rPr>
                  </w:pPr>
                  <w:del w:id="622"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3" w:author="作者"/>
                      <w:rFonts w:ascii="Calibri" w:eastAsia="Times New Roman" w:hAnsi="Calibri" w:cs="Calibri"/>
                      <w:color w:val="000000"/>
                      <w:sz w:val="16"/>
                      <w:szCs w:val="16"/>
                      <w:lang w:val="sv-SE" w:eastAsia="sv-SE"/>
                    </w:rPr>
                  </w:pPr>
                  <w:del w:id="6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5" w:author="作者"/>
                      <w:rFonts w:ascii="Calibri" w:eastAsia="Times New Roman" w:hAnsi="Calibri" w:cs="Calibri"/>
                      <w:color w:val="000000"/>
                      <w:sz w:val="16"/>
                      <w:szCs w:val="16"/>
                      <w:lang w:val="sv-SE" w:eastAsia="sv-SE"/>
                    </w:rPr>
                  </w:pPr>
                  <w:del w:id="6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27" w:author="作者"/>
                      <w:rFonts w:ascii="Calibri" w:eastAsia="Times New Roman" w:hAnsi="Calibri" w:cs="Calibri"/>
                      <w:color w:val="000000"/>
                      <w:sz w:val="16"/>
                      <w:szCs w:val="16"/>
                      <w:lang w:val="sv-SE" w:eastAsia="sv-SE"/>
                    </w:rPr>
                  </w:pPr>
                  <w:del w:id="6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29" w:author="作者"/>
                      <w:rFonts w:ascii="Calibri" w:eastAsia="Times New Roman" w:hAnsi="Calibri" w:cs="Calibri"/>
                      <w:color w:val="000000"/>
                      <w:sz w:val="16"/>
                      <w:szCs w:val="16"/>
                      <w:lang w:val="sv-SE" w:eastAsia="sv-SE"/>
                    </w:rPr>
                  </w:pPr>
                  <w:del w:id="63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2" w:author="作者"/>
                      <w:rFonts w:ascii="Calibri" w:eastAsia="Times New Roman" w:hAnsi="Calibri" w:cs="Calibri"/>
                      <w:color w:val="000000"/>
                      <w:sz w:val="16"/>
                      <w:szCs w:val="16"/>
                      <w:lang w:val="sv-SE" w:eastAsia="sv-SE"/>
                    </w:rPr>
                  </w:pPr>
                  <w:del w:id="633"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4" w:author="作者"/>
                      <w:rFonts w:ascii="Calibri" w:eastAsia="Times New Roman" w:hAnsi="Calibri" w:cs="Calibri"/>
                      <w:color w:val="000000"/>
                      <w:sz w:val="16"/>
                      <w:szCs w:val="16"/>
                      <w:lang w:val="sv-SE" w:eastAsia="sv-SE"/>
                    </w:rPr>
                  </w:pPr>
                  <w:del w:id="6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6" w:author="作者"/>
                      <w:rFonts w:ascii="Calibri" w:eastAsia="Times New Roman" w:hAnsi="Calibri" w:cs="Calibri"/>
                      <w:color w:val="000000"/>
                      <w:sz w:val="16"/>
                      <w:szCs w:val="16"/>
                      <w:lang w:val="sv-SE" w:eastAsia="sv-SE"/>
                    </w:rPr>
                  </w:pPr>
                  <w:del w:id="6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38" w:author="作者"/>
                      <w:rFonts w:ascii="Calibri" w:eastAsia="Times New Roman" w:hAnsi="Calibri" w:cs="Calibri"/>
                      <w:color w:val="000000"/>
                      <w:sz w:val="16"/>
                      <w:szCs w:val="16"/>
                      <w:lang w:val="sv-SE" w:eastAsia="sv-SE"/>
                    </w:rPr>
                  </w:pPr>
                  <w:del w:id="6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40" w:author="作者"/>
                      <w:rFonts w:ascii="Calibri" w:eastAsia="Times New Roman" w:hAnsi="Calibri" w:cs="Calibri"/>
                      <w:color w:val="000000"/>
                      <w:sz w:val="16"/>
                      <w:szCs w:val="16"/>
                      <w:lang w:val="sv-SE" w:eastAsia="sv-SE"/>
                    </w:rPr>
                  </w:pPr>
                  <w:del w:id="641"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2" w:author="作者"/>
                <w:szCs w:val="22"/>
              </w:rPr>
            </w:pPr>
          </w:p>
          <w:p w14:paraId="6C0949E4" w14:textId="4731577C" w:rsidR="001D57CF" w:rsidDel="00032AA2" w:rsidRDefault="001D57CF" w:rsidP="001D57CF">
            <w:pPr>
              <w:pStyle w:val="af"/>
              <w:jc w:val="center"/>
              <w:rPr>
                <w:del w:id="643" w:author="作者"/>
                <w:rFonts w:cs="Arial"/>
                <w:b/>
                <w:bCs/>
              </w:rPr>
            </w:pPr>
            <w:del w:id="644"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5"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6" w:author="作者"/>
                      <w:rFonts w:ascii="Calibri" w:eastAsia="Times New Roman" w:hAnsi="Calibri" w:cs="Calibri"/>
                      <w:b/>
                      <w:bCs/>
                      <w:color w:val="000000"/>
                      <w:sz w:val="16"/>
                      <w:szCs w:val="16"/>
                      <w:lang w:val="sv-SE" w:eastAsia="sv-SE"/>
                    </w:rPr>
                  </w:pPr>
                  <w:del w:id="647"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48" w:author="作者"/>
                      <w:rFonts w:ascii="Calibri" w:eastAsia="Times New Roman" w:hAnsi="Calibri" w:cs="Calibri"/>
                      <w:b/>
                      <w:bCs/>
                      <w:sz w:val="16"/>
                      <w:szCs w:val="16"/>
                      <w:lang w:val="sv-SE" w:eastAsia="sv-SE"/>
                    </w:rPr>
                  </w:pPr>
                  <w:del w:id="649"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50" w:author="作者"/>
                      <w:rFonts w:ascii="Calibri" w:eastAsia="Times New Roman" w:hAnsi="Calibri" w:cs="Calibri"/>
                      <w:b/>
                      <w:bCs/>
                      <w:sz w:val="16"/>
                      <w:szCs w:val="16"/>
                      <w:lang w:val="sv-SE" w:eastAsia="sv-SE"/>
                    </w:rPr>
                  </w:pPr>
                  <w:del w:id="651"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2"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3"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4" w:author="作者"/>
                      <w:rFonts w:ascii="Calibri" w:eastAsia="Times New Roman" w:hAnsi="Calibri" w:cs="Calibri"/>
                      <w:b/>
                      <w:bCs/>
                      <w:sz w:val="16"/>
                      <w:szCs w:val="16"/>
                      <w:lang w:val="sv-SE" w:eastAsia="sv-SE"/>
                    </w:rPr>
                  </w:pPr>
                  <w:del w:id="655"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6" w:author="作者"/>
                      <w:rFonts w:ascii="Calibri" w:eastAsia="Times New Roman" w:hAnsi="Calibri" w:cs="Calibri"/>
                      <w:b/>
                      <w:bCs/>
                      <w:sz w:val="16"/>
                      <w:szCs w:val="16"/>
                      <w:lang w:val="sv-SE" w:eastAsia="sv-SE"/>
                    </w:rPr>
                  </w:pPr>
                  <w:del w:id="657"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58" w:author="作者"/>
                      <w:rFonts w:ascii="Calibri" w:eastAsia="Times New Roman" w:hAnsi="Calibri" w:cs="Calibri"/>
                      <w:b/>
                      <w:bCs/>
                      <w:sz w:val="16"/>
                      <w:szCs w:val="16"/>
                      <w:lang w:val="sv-SE" w:eastAsia="sv-SE"/>
                    </w:rPr>
                  </w:pPr>
                  <w:del w:id="659"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60" w:author="作者"/>
                      <w:rFonts w:ascii="Calibri" w:eastAsia="Times New Roman" w:hAnsi="Calibri" w:cs="Calibri"/>
                      <w:b/>
                      <w:bCs/>
                      <w:sz w:val="16"/>
                      <w:szCs w:val="16"/>
                      <w:lang w:val="sv-SE" w:eastAsia="sv-SE"/>
                    </w:rPr>
                  </w:pPr>
                  <w:del w:id="661"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3" w:author="作者"/>
                      <w:rFonts w:ascii="Calibri" w:eastAsia="Times New Roman" w:hAnsi="Calibri" w:cs="Calibri"/>
                      <w:color w:val="000000"/>
                      <w:sz w:val="16"/>
                      <w:szCs w:val="16"/>
                      <w:lang w:val="sv-SE" w:eastAsia="sv-SE"/>
                    </w:rPr>
                  </w:pPr>
                  <w:del w:id="664"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5" w:author="作者"/>
                      <w:rFonts w:ascii="Calibri" w:eastAsia="Times New Roman" w:hAnsi="Calibri" w:cs="Calibri"/>
                      <w:color w:val="000000"/>
                      <w:sz w:val="16"/>
                      <w:szCs w:val="16"/>
                      <w:lang w:val="sv-SE" w:eastAsia="sv-SE"/>
                    </w:rPr>
                  </w:pPr>
                  <w:del w:id="6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67" w:author="作者"/>
                      <w:rFonts w:ascii="Calibri" w:eastAsia="Times New Roman" w:hAnsi="Calibri" w:cs="Calibri"/>
                      <w:color w:val="000000"/>
                      <w:sz w:val="16"/>
                      <w:szCs w:val="16"/>
                      <w:lang w:val="sv-SE" w:eastAsia="sv-SE"/>
                    </w:rPr>
                  </w:pPr>
                  <w:del w:id="6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69" w:author="作者"/>
                      <w:rFonts w:ascii="Calibri" w:eastAsia="Times New Roman" w:hAnsi="Calibri" w:cs="Calibri"/>
                      <w:color w:val="000000"/>
                      <w:sz w:val="16"/>
                      <w:szCs w:val="16"/>
                      <w:lang w:val="sv-SE" w:eastAsia="sv-SE"/>
                    </w:rPr>
                  </w:pPr>
                  <w:del w:id="6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1" w:author="作者"/>
                      <w:rFonts w:ascii="Calibri" w:eastAsia="Times New Roman" w:hAnsi="Calibri" w:cs="Calibri"/>
                      <w:color w:val="000000"/>
                      <w:sz w:val="16"/>
                      <w:szCs w:val="16"/>
                      <w:lang w:val="sv-SE" w:eastAsia="sv-SE"/>
                    </w:rPr>
                  </w:pPr>
                  <w:del w:id="67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4" w:author="作者"/>
                      <w:rFonts w:ascii="Calibri" w:eastAsia="Times New Roman" w:hAnsi="Calibri" w:cs="Calibri"/>
                      <w:color w:val="000000"/>
                      <w:sz w:val="16"/>
                      <w:szCs w:val="16"/>
                      <w:lang w:val="sv-SE" w:eastAsia="sv-SE"/>
                    </w:rPr>
                  </w:pPr>
                  <w:del w:id="675"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6" w:author="作者"/>
                      <w:rFonts w:ascii="Calibri" w:eastAsia="Times New Roman" w:hAnsi="Calibri" w:cs="Calibri"/>
                      <w:color w:val="000000"/>
                      <w:sz w:val="16"/>
                      <w:szCs w:val="16"/>
                      <w:lang w:val="sv-SE" w:eastAsia="sv-SE"/>
                    </w:rPr>
                  </w:pPr>
                  <w:del w:id="6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78" w:author="作者"/>
                      <w:rFonts w:ascii="Calibri" w:eastAsia="Times New Roman" w:hAnsi="Calibri" w:cs="Calibri"/>
                      <w:color w:val="000000"/>
                      <w:sz w:val="16"/>
                      <w:szCs w:val="16"/>
                      <w:lang w:val="sv-SE" w:eastAsia="sv-SE"/>
                    </w:rPr>
                  </w:pPr>
                  <w:del w:id="6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80" w:author="作者"/>
                      <w:rFonts w:ascii="Calibri" w:eastAsia="Times New Roman" w:hAnsi="Calibri" w:cs="Calibri"/>
                      <w:color w:val="000000"/>
                      <w:sz w:val="16"/>
                      <w:szCs w:val="16"/>
                      <w:lang w:val="sv-SE" w:eastAsia="sv-SE"/>
                    </w:rPr>
                  </w:pPr>
                  <w:del w:id="6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2" w:author="作者"/>
                      <w:rFonts w:ascii="Calibri" w:eastAsia="Times New Roman" w:hAnsi="Calibri" w:cs="Calibri"/>
                      <w:color w:val="000000"/>
                      <w:sz w:val="16"/>
                      <w:szCs w:val="16"/>
                      <w:lang w:val="sv-SE" w:eastAsia="sv-SE"/>
                    </w:rPr>
                  </w:pPr>
                  <w:del w:id="68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5" w:author="作者"/>
                      <w:rFonts w:ascii="Calibri" w:eastAsia="Times New Roman" w:hAnsi="Calibri" w:cs="Calibri"/>
                      <w:color w:val="000000"/>
                      <w:sz w:val="16"/>
                      <w:szCs w:val="16"/>
                      <w:lang w:val="sv-SE" w:eastAsia="sv-SE"/>
                    </w:rPr>
                  </w:pPr>
                  <w:del w:id="686"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87" w:author="作者"/>
                      <w:rFonts w:ascii="Calibri" w:eastAsia="Times New Roman" w:hAnsi="Calibri" w:cs="Calibri"/>
                      <w:color w:val="000000"/>
                      <w:sz w:val="16"/>
                      <w:szCs w:val="16"/>
                      <w:lang w:val="sv-SE" w:eastAsia="sv-SE"/>
                    </w:rPr>
                  </w:pPr>
                  <w:del w:id="6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89" w:author="作者"/>
                      <w:rFonts w:ascii="Calibri" w:eastAsia="Times New Roman" w:hAnsi="Calibri" w:cs="Calibri"/>
                      <w:color w:val="000000"/>
                      <w:sz w:val="16"/>
                      <w:szCs w:val="16"/>
                      <w:lang w:val="sv-SE" w:eastAsia="sv-SE"/>
                    </w:rPr>
                  </w:pPr>
                  <w:del w:id="6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1" w:author="作者"/>
                      <w:rFonts w:ascii="Calibri" w:eastAsia="Times New Roman" w:hAnsi="Calibri" w:cs="Calibri"/>
                      <w:color w:val="000000"/>
                      <w:sz w:val="16"/>
                      <w:szCs w:val="16"/>
                      <w:lang w:val="sv-SE" w:eastAsia="sv-SE"/>
                    </w:rPr>
                  </w:pPr>
                  <w:del w:id="6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3" w:author="作者"/>
                      <w:rFonts w:ascii="Calibri" w:eastAsia="Times New Roman" w:hAnsi="Calibri" w:cs="Calibri"/>
                      <w:color w:val="000000"/>
                      <w:sz w:val="16"/>
                      <w:szCs w:val="16"/>
                      <w:lang w:val="sv-SE" w:eastAsia="sv-SE"/>
                    </w:rPr>
                  </w:pPr>
                  <w:del w:id="69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6" w:author="作者"/>
                      <w:rFonts w:ascii="Calibri" w:eastAsia="Times New Roman" w:hAnsi="Calibri" w:cs="Calibri"/>
                      <w:color w:val="000000"/>
                      <w:sz w:val="16"/>
                      <w:szCs w:val="16"/>
                      <w:lang w:val="sv-SE" w:eastAsia="sv-SE"/>
                    </w:rPr>
                  </w:pPr>
                  <w:del w:id="697"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98" w:author="作者"/>
                      <w:rFonts w:ascii="Calibri" w:eastAsia="Times New Roman" w:hAnsi="Calibri" w:cs="Calibri"/>
                      <w:color w:val="000000"/>
                      <w:sz w:val="16"/>
                      <w:szCs w:val="16"/>
                      <w:lang w:val="sv-SE" w:eastAsia="sv-SE"/>
                    </w:rPr>
                  </w:pPr>
                  <w:del w:id="6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700" w:author="作者"/>
                      <w:rFonts w:ascii="Calibri" w:eastAsia="Times New Roman" w:hAnsi="Calibri" w:cs="Calibri"/>
                      <w:color w:val="000000"/>
                      <w:sz w:val="16"/>
                      <w:szCs w:val="16"/>
                      <w:lang w:val="sv-SE" w:eastAsia="sv-SE"/>
                    </w:rPr>
                  </w:pPr>
                  <w:del w:id="7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2" w:author="作者"/>
                      <w:rFonts w:ascii="Calibri" w:eastAsia="Times New Roman" w:hAnsi="Calibri" w:cs="Calibri"/>
                      <w:color w:val="000000"/>
                      <w:sz w:val="16"/>
                      <w:szCs w:val="16"/>
                      <w:lang w:val="sv-SE" w:eastAsia="sv-SE"/>
                    </w:rPr>
                  </w:pPr>
                  <w:del w:id="7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4" w:author="作者"/>
                      <w:rFonts w:ascii="Calibri" w:eastAsia="Times New Roman" w:hAnsi="Calibri" w:cs="Calibri"/>
                      <w:color w:val="000000"/>
                      <w:sz w:val="16"/>
                      <w:szCs w:val="16"/>
                      <w:lang w:val="sv-SE" w:eastAsia="sv-SE"/>
                    </w:rPr>
                  </w:pPr>
                  <w:del w:id="70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07" w:author="作者"/>
                      <w:rFonts w:ascii="Calibri" w:eastAsia="Times New Roman" w:hAnsi="Calibri" w:cs="Calibri"/>
                      <w:color w:val="000000"/>
                      <w:sz w:val="16"/>
                      <w:szCs w:val="16"/>
                      <w:lang w:val="sv-SE" w:eastAsia="sv-SE"/>
                    </w:rPr>
                  </w:pPr>
                  <w:del w:id="708"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09" w:author="作者"/>
                      <w:rFonts w:ascii="Calibri" w:eastAsia="Times New Roman" w:hAnsi="Calibri" w:cs="Calibri"/>
                      <w:color w:val="000000"/>
                      <w:sz w:val="16"/>
                      <w:szCs w:val="16"/>
                      <w:lang w:val="sv-SE" w:eastAsia="sv-SE"/>
                    </w:rPr>
                  </w:pPr>
                  <w:del w:id="7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1" w:author="作者"/>
                      <w:rFonts w:ascii="Calibri" w:eastAsia="Times New Roman" w:hAnsi="Calibri" w:cs="Calibri"/>
                      <w:color w:val="000000"/>
                      <w:sz w:val="16"/>
                      <w:szCs w:val="16"/>
                      <w:lang w:val="sv-SE" w:eastAsia="sv-SE"/>
                    </w:rPr>
                  </w:pPr>
                  <w:del w:id="7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3" w:author="作者"/>
                      <w:rFonts w:ascii="Calibri" w:eastAsia="Times New Roman" w:hAnsi="Calibri" w:cs="Calibri"/>
                      <w:color w:val="000000"/>
                      <w:sz w:val="16"/>
                      <w:szCs w:val="16"/>
                      <w:lang w:val="sv-SE" w:eastAsia="sv-SE"/>
                    </w:rPr>
                  </w:pPr>
                  <w:del w:id="7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5" w:author="作者"/>
                      <w:rFonts w:ascii="Calibri" w:eastAsia="Times New Roman" w:hAnsi="Calibri" w:cs="Calibri"/>
                      <w:color w:val="000000"/>
                      <w:sz w:val="16"/>
                      <w:szCs w:val="16"/>
                      <w:lang w:val="sv-SE" w:eastAsia="sv-SE"/>
                    </w:rPr>
                  </w:pPr>
                  <w:del w:id="71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1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18" w:author="作者"/>
                      <w:rFonts w:ascii="Calibri" w:eastAsia="Times New Roman" w:hAnsi="Calibri" w:cs="Calibri"/>
                      <w:color w:val="000000"/>
                      <w:sz w:val="16"/>
                      <w:szCs w:val="16"/>
                      <w:lang w:val="sv-SE" w:eastAsia="sv-SE"/>
                    </w:rPr>
                  </w:pPr>
                  <w:del w:id="719"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20" w:author="作者"/>
                      <w:rFonts w:ascii="Calibri" w:eastAsia="Times New Roman" w:hAnsi="Calibri" w:cs="Calibri"/>
                      <w:color w:val="000000"/>
                      <w:sz w:val="16"/>
                      <w:szCs w:val="16"/>
                      <w:lang w:val="sv-SE" w:eastAsia="sv-SE"/>
                    </w:rPr>
                  </w:pPr>
                  <w:del w:id="7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2" w:author="作者"/>
                      <w:rFonts w:ascii="Calibri" w:eastAsia="Times New Roman" w:hAnsi="Calibri" w:cs="Calibri"/>
                      <w:color w:val="000000"/>
                      <w:sz w:val="16"/>
                      <w:szCs w:val="16"/>
                      <w:lang w:val="sv-SE" w:eastAsia="sv-SE"/>
                    </w:rPr>
                  </w:pPr>
                  <w:del w:id="7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4" w:author="作者"/>
                      <w:rFonts w:ascii="Calibri" w:eastAsia="Times New Roman" w:hAnsi="Calibri" w:cs="Calibri"/>
                      <w:color w:val="000000"/>
                      <w:sz w:val="16"/>
                      <w:szCs w:val="16"/>
                      <w:lang w:val="sv-SE" w:eastAsia="sv-SE"/>
                    </w:rPr>
                  </w:pPr>
                  <w:del w:id="7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6" w:author="作者"/>
                      <w:rFonts w:ascii="Calibri" w:eastAsia="Times New Roman" w:hAnsi="Calibri" w:cs="Calibri"/>
                      <w:color w:val="000000"/>
                      <w:sz w:val="16"/>
                      <w:szCs w:val="16"/>
                      <w:lang w:val="sv-SE" w:eastAsia="sv-SE"/>
                    </w:rPr>
                  </w:pPr>
                  <w:del w:id="72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2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29" w:author="作者"/>
                      <w:rFonts w:ascii="Calibri" w:eastAsia="Times New Roman" w:hAnsi="Calibri" w:cs="Calibri"/>
                      <w:color w:val="000000"/>
                      <w:sz w:val="16"/>
                      <w:szCs w:val="16"/>
                      <w:lang w:val="sv-SE" w:eastAsia="sv-SE"/>
                    </w:rPr>
                  </w:pPr>
                  <w:del w:id="730"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1" w:author="作者"/>
                      <w:rFonts w:ascii="Calibri" w:eastAsia="Times New Roman" w:hAnsi="Calibri" w:cs="Calibri"/>
                      <w:color w:val="000000"/>
                      <w:sz w:val="16"/>
                      <w:szCs w:val="16"/>
                      <w:lang w:val="sv-SE" w:eastAsia="sv-SE"/>
                    </w:rPr>
                  </w:pPr>
                  <w:del w:id="7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3" w:author="作者"/>
                      <w:rFonts w:ascii="Calibri" w:eastAsia="Times New Roman" w:hAnsi="Calibri" w:cs="Calibri"/>
                      <w:color w:val="000000"/>
                      <w:sz w:val="16"/>
                      <w:szCs w:val="16"/>
                      <w:lang w:val="sv-SE" w:eastAsia="sv-SE"/>
                    </w:rPr>
                  </w:pPr>
                  <w:del w:id="7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5" w:author="作者"/>
                      <w:rFonts w:ascii="Calibri" w:eastAsia="Times New Roman" w:hAnsi="Calibri" w:cs="Calibri"/>
                      <w:color w:val="000000"/>
                      <w:sz w:val="16"/>
                      <w:szCs w:val="16"/>
                      <w:lang w:val="sv-SE" w:eastAsia="sv-SE"/>
                    </w:rPr>
                  </w:pPr>
                  <w:del w:id="7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37" w:author="作者"/>
                      <w:rFonts w:ascii="Calibri" w:eastAsia="Times New Roman" w:hAnsi="Calibri" w:cs="Calibri"/>
                      <w:color w:val="000000"/>
                      <w:sz w:val="16"/>
                      <w:szCs w:val="16"/>
                      <w:lang w:val="sv-SE" w:eastAsia="sv-SE"/>
                    </w:rPr>
                  </w:pPr>
                  <w:del w:id="73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3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40" w:author="作者"/>
                      <w:rFonts w:ascii="Calibri" w:eastAsia="Times New Roman" w:hAnsi="Calibri" w:cs="Calibri"/>
                      <w:color w:val="000000"/>
                      <w:sz w:val="16"/>
                      <w:szCs w:val="16"/>
                      <w:lang w:val="sv-SE" w:eastAsia="sv-SE"/>
                    </w:rPr>
                  </w:pPr>
                  <w:del w:id="741"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2" w:author="作者"/>
                      <w:rFonts w:ascii="Calibri" w:eastAsia="Times New Roman" w:hAnsi="Calibri" w:cs="Calibri"/>
                      <w:color w:val="000000"/>
                      <w:sz w:val="16"/>
                      <w:szCs w:val="16"/>
                      <w:lang w:val="sv-SE" w:eastAsia="sv-SE"/>
                    </w:rPr>
                  </w:pPr>
                  <w:del w:id="7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4" w:author="作者"/>
                      <w:rFonts w:ascii="Calibri" w:eastAsia="Times New Roman" w:hAnsi="Calibri" w:cs="Calibri"/>
                      <w:color w:val="000000"/>
                      <w:sz w:val="16"/>
                      <w:szCs w:val="16"/>
                      <w:lang w:val="sv-SE" w:eastAsia="sv-SE"/>
                    </w:rPr>
                  </w:pPr>
                  <w:del w:id="74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6" w:author="作者"/>
                      <w:rFonts w:ascii="Calibri" w:eastAsia="Times New Roman" w:hAnsi="Calibri" w:cs="Calibri"/>
                      <w:color w:val="000000"/>
                      <w:sz w:val="16"/>
                      <w:szCs w:val="16"/>
                      <w:lang w:val="sv-SE" w:eastAsia="sv-SE"/>
                    </w:rPr>
                  </w:pPr>
                  <w:del w:id="74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48" w:author="作者"/>
                      <w:rFonts w:ascii="Calibri" w:eastAsia="Times New Roman" w:hAnsi="Calibri" w:cs="Calibri"/>
                      <w:color w:val="000000"/>
                      <w:sz w:val="16"/>
                      <w:szCs w:val="16"/>
                      <w:lang w:val="sv-SE" w:eastAsia="sv-SE"/>
                    </w:rPr>
                  </w:pPr>
                  <w:del w:id="74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5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1" w:author="作者"/>
                      <w:rFonts w:ascii="Calibri" w:eastAsia="Times New Roman" w:hAnsi="Calibri" w:cs="Calibri"/>
                      <w:color w:val="000000"/>
                      <w:sz w:val="16"/>
                      <w:szCs w:val="16"/>
                      <w:lang w:val="sv-SE" w:eastAsia="sv-SE"/>
                    </w:rPr>
                  </w:pPr>
                  <w:del w:id="752"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3" w:author="作者"/>
                      <w:rFonts w:ascii="Calibri" w:eastAsia="Times New Roman" w:hAnsi="Calibri" w:cs="Calibri"/>
                      <w:color w:val="000000"/>
                      <w:sz w:val="16"/>
                      <w:szCs w:val="16"/>
                      <w:lang w:val="sv-SE" w:eastAsia="sv-SE"/>
                    </w:rPr>
                  </w:pPr>
                  <w:del w:id="75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5" w:author="作者"/>
                      <w:rFonts w:ascii="Calibri" w:eastAsia="Times New Roman" w:hAnsi="Calibri" w:cs="Calibri"/>
                      <w:color w:val="000000"/>
                      <w:sz w:val="16"/>
                      <w:szCs w:val="16"/>
                      <w:lang w:val="sv-SE" w:eastAsia="sv-SE"/>
                    </w:rPr>
                  </w:pPr>
                  <w:del w:id="75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57" w:author="作者"/>
                      <w:rFonts w:ascii="Calibri" w:eastAsia="Times New Roman" w:hAnsi="Calibri" w:cs="Calibri"/>
                      <w:color w:val="000000"/>
                      <w:sz w:val="16"/>
                      <w:szCs w:val="16"/>
                      <w:lang w:val="sv-SE" w:eastAsia="sv-SE"/>
                    </w:rPr>
                  </w:pPr>
                  <w:del w:id="75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59" w:author="作者"/>
                      <w:rFonts w:ascii="Calibri" w:eastAsia="Times New Roman" w:hAnsi="Calibri" w:cs="Calibri"/>
                      <w:color w:val="000000"/>
                      <w:sz w:val="16"/>
                      <w:szCs w:val="16"/>
                      <w:lang w:val="sv-SE" w:eastAsia="sv-SE"/>
                    </w:rPr>
                  </w:pPr>
                  <w:del w:id="76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2" w:author="作者"/>
                      <w:rFonts w:ascii="Calibri" w:eastAsia="Times New Roman" w:hAnsi="Calibri" w:cs="Calibri"/>
                      <w:color w:val="000000"/>
                      <w:sz w:val="16"/>
                      <w:szCs w:val="16"/>
                      <w:lang w:val="sv-SE" w:eastAsia="sv-SE"/>
                    </w:rPr>
                  </w:pPr>
                  <w:del w:id="763"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4" w:author="作者"/>
                      <w:rFonts w:ascii="Calibri" w:eastAsia="Times New Roman" w:hAnsi="Calibri" w:cs="Calibri"/>
                      <w:color w:val="000000"/>
                      <w:sz w:val="16"/>
                      <w:szCs w:val="16"/>
                      <w:lang w:val="sv-SE" w:eastAsia="sv-SE"/>
                    </w:rPr>
                  </w:pPr>
                  <w:del w:id="7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6" w:author="作者"/>
                      <w:rFonts w:ascii="Calibri" w:eastAsia="Times New Roman" w:hAnsi="Calibri" w:cs="Calibri"/>
                      <w:color w:val="000000"/>
                      <w:sz w:val="16"/>
                      <w:szCs w:val="16"/>
                      <w:lang w:val="sv-SE" w:eastAsia="sv-SE"/>
                    </w:rPr>
                  </w:pPr>
                  <w:del w:id="7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68" w:author="作者"/>
                      <w:rFonts w:ascii="Calibri" w:eastAsia="Times New Roman" w:hAnsi="Calibri" w:cs="Calibri"/>
                      <w:color w:val="000000"/>
                      <w:sz w:val="16"/>
                      <w:szCs w:val="16"/>
                      <w:lang w:val="sv-SE" w:eastAsia="sv-SE"/>
                    </w:rPr>
                  </w:pPr>
                  <w:del w:id="7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70" w:author="作者"/>
                      <w:rFonts w:ascii="Calibri" w:eastAsia="Times New Roman" w:hAnsi="Calibri" w:cs="Calibri"/>
                      <w:color w:val="000000"/>
                      <w:sz w:val="16"/>
                      <w:szCs w:val="16"/>
                      <w:lang w:val="sv-SE" w:eastAsia="sv-SE"/>
                    </w:rPr>
                  </w:pPr>
                  <w:del w:id="77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3" w:author="作者"/>
                      <w:rFonts w:ascii="Calibri" w:eastAsia="Times New Roman" w:hAnsi="Calibri" w:cs="Calibri"/>
                      <w:color w:val="000000"/>
                      <w:sz w:val="16"/>
                      <w:szCs w:val="16"/>
                      <w:lang w:val="sv-SE" w:eastAsia="sv-SE"/>
                    </w:rPr>
                  </w:pPr>
                  <w:del w:id="774"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5" w:author="作者"/>
                      <w:rFonts w:ascii="Calibri" w:eastAsia="Times New Roman" w:hAnsi="Calibri" w:cs="Calibri"/>
                      <w:color w:val="000000"/>
                      <w:sz w:val="16"/>
                      <w:szCs w:val="16"/>
                      <w:lang w:val="sv-SE" w:eastAsia="sv-SE"/>
                    </w:rPr>
                  </w:pPr>
                  <w:del w:id="7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77" w:author="作者"/>
                      <w:rFonts w:ascii="Calibri" w:eastAsia="Times New Roman" w:hAnsi="Calibri" w:cs="Calibri"/>
                      <w:color w:val="000000"/>
                      <w:sz w:val="16"/>
                      <w:szCs w:val="16"/>
                      <w:lang w:val="sv-SE" w:eastAsia="sv-SE"/>
                    </w:rPr>
                  </w:pPr>
                  <w:del w:id="7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79" w:author="作者"/>
                      <w:rFonts w:ascii="Calibri" w:eastAsia="Times New Roman" w:hAnsi="Calibri" w:cs="Calibri"/>
                      <w:color w:val="000000"/>
                      <w:sz w:val="16"/>
                      <w:szCs w:val="16"/>
                      <w:lang w:val="sv-SE" w:eastAsia="sv-SE"/>
                    </w:rPr>
                  </w:pPr>
                  <w:del w:id="7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1" w:author="作者"/>
                      <w:rFonts w:ascii="Calibri" w:eastAsia="Times New Roman" w:hAnsi="Calibri" w:cs="Calibri"/>
                      <w:color w:val="000000"/>
                      <w:sz w:val="16"/>
                      <w:szCs w:val="16"/>
                      <w:lang w:val="sv-SE" w:eastAsia="sv-SE"/>
                    </w:rPr>
                  </w:pPr>
                  <w:del w:id="78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4" w:author="作者"/>
                      <w:rFonts w:ascii="Calibri" w:eastAsia="Times New Roman" w:hAnsi="Calibri" w:cs="Calibri"/>
                      <w:color w:val="000000"/>
                      <w:sz w:val="16"/>
                      <w:szCs w:val="16"/>
                      <w:lang w:val="sv-SE" w:eastAsia="sv-SE"/>
                    </w:rPr>
                  </w:pPr>
                  <w:del w:id="785"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6" w:author="作者"/>
                      <w:rFonts w:ascii="Calibri" w:eastAsia="Times New Roman" w:hAnsi="Calibri" w:cs="Calibri"/>
                      <w:color w:val="000000"/>
                      <w:sz w:val="16"/>
                      <w:szCs w:val="16"/>
                      <w:lang w:val="sv-SE" w:eastAsia="sv-SE"/>
                    </w:rPr>
                  </w:pPr>
                  <w:del w:id="7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88" w:author="作者"/>
                      <w:rFonts w:ascii="Calibri" w:eastAsia="Times New Roman" w:hAnsi="Calibri" w:cs="Calibri"/>
                      <w:color w:val="000000"/>
                      <w:sz w:val="16"/>
                      <w:szCs w:val="16"/>
                      <w:lang w:val="sv-SE" w:eastAsia="sv-SE"/>
                    </w:rPr>
                  </w:pPr>
                  <w:del w:id="78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90" w:author="作者"/>
                      <w:rFonts w:ascii="Calibri" w:eastAsia="Times New Roman" w:hAnsi="Calibri" w:cs="Calibri"/>
                      <w:color w:val="000000"/>
                      <w:sz w:val="16"/>
                      <w:szCs w:val="16"/>
                      <w:lang w:val="sv-SE" w:eastAsia="sv-SE"/>
                    </w:rPr>
                  </w:pPr>
                  <w:del w:id="7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2" w:author="作者"/>
                      <w:rFonts w:ascii="Calibri" w:eastAsia="Times New Roman" w:hAnsi="Calibri" w:cs="Calibri"/>
                      <w:color w:val="000000"/>
                      <w:sz w:val="16"/>
                      <w:szCs w:val="16"/>
                      <w:lang w:val="sv-SE" w:eastAsia="sv-SE"/>
                    </w:rPr>
                  </w:pPr>
                  <w:del w:id="79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5" w:author="作者"/>
                      <w:rFonts w:ascii="Calibri" w:eastAsia="Times New Roman" w:hAnsi="Calibri" w:cs="Calibri"/>
                      <w:color w:val="000000"/>
                      <w:sz w:val="16"/>
                      <w:szCs w:val="16"/>
                      <w:lang w:val="sv-SE" w:eastAsia="sv-SE"/>
                    </w:rPr>
                  </w:pPr>
                  <w:del w:id="796"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97" w:author="作者"/>
                      <w:rFonts w:ascii="Calibri" w:eastAsia="Times New Roman" w:hAnsi="Calibri" w:cs="Calibri"/>
                      <w:color w:val="000000"/>
                      <w:sz w:val="16"/>
                      <w:szCs w:val="16"/>
                      <w:lang w:val="sv-SE" w:eastAsia="sv-SE"/>
                    </w:rPr>
                  </w:pPr>
                  <w:del w:id="7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99" w:author="作者"/>
                      <w:rFonts w:ascii="Calibri" w:eastAsia="Times New Roman" w:hAnsi="Calibri" w:cs="Calibri"/>
                      <w:color w:val="000000"/>
                      <w:sz w:val="16"/>
                      <w:szCs w:val="16"/>
                      <w:lang w:val="sv-SE" w:eastAsia="sv-SE"/>
                    </w:rPr>
                  </w:pPr>
                  <w:del w:id="80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1" w:author="作者"/>
                      <w:rFonts w:ascii="Calibri" w:eastAsia="Times New Roman" w:hAnsi="Calibri" w:cs="Calibri"/>
                      <w:color w:val="000000"/>
                      <w:sz w:val="16"/>
                      <w:szCs w:val="16"/>
                      <w:lang w:val="sv-SE" w:eastAsia="sv-SE"/>
                    </w:rPr>
                  </w:pPr>
                  <w:del w:id="8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3" w:author="作者"/>
                      <w:rFonts w:ascii="Calibri" w:eastAsia="Times New Roman" w:hAnsi="Calibri" w:cs="Calibri"/>
                      <w:color w:val="000000"/>
                      <w:sz w:val="16"/>
                      <w:szCs w:val="16"/>
                      <w:lang w:val="sv-SE" w:eastAsia="sv-SE"/>
                    </w:rPr>
                  </w:pPr>
                  <w:del w:id="80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6" w:author="作者"/>
                      <w:rFonts w:ascii="Calibri" w:eastAsia="Times New Roman" w:hAnsi="Calibri" w:cs="Calibri"/>
                      <w:color w:val="000000"/>
                      <w:sz w:val="16"/>
                      <w:szCs w:val="16"/>
                      <w:lang w:val="sv-SE" w:eastAsia="sv-SE"/>
                    </w:rPr>
                  </w:pPr>
                  <w:del w:id="807"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08" w:author="作者"/>
                      <w:rFonts w:ascii="Calibri" w:eastAsia="Times New Roman" w:hAnsi="Calibri" w:cs="Calibri"/>
                      <w:color w:val="000000"/>
                      <w:sz w:val="16"/>
                      <w:szCs w:val="16"/>
                      <w:lang w:val="sv-SE" w:eastAsia="sv-SE"/>
                    </w:rPr>
                  </w:pPr>
                  <w:del w:id="8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10" w:author="作者"/>
                      <w:rFonts w:ascii="Calibri" w:eastAsia="Times New Roman" w:hAnsi="Calibri" w:cs="Calibri"/>
                      <w:color w:val="000000"/>
                      <w:sz w:val="16"/>
                      <w:szCs w:val="16"/>
                      <w:lang w:val="sv-SE" w:eastAsia="sv-SE"/>
                    </w:rPr>
                  </w:pPr>
                  <w:del w:id="8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2" w:author="作者"/>
                      <w:rFonts w:ascii="Calibri" w:eastAsia="Times New Roman" w:hAnsi="Calibri" w:cs="Calibri"/>
                      <w:color w:val="000000"/>
                      <w:sz w:val="16"/>
                      <w:szCs w:val="16"/>
                      <w:lang w:val="sv-SE" w:eastAsia="sv-SE"/>
                    </w:rPr>
                  </w:pPr>
                  <w:del w:id="8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4" w:author="作者"/>
                      <w:rFonts w:ascii="Calibri" w:eastAsia="Times New Roman" w:hAnsi="Calibri" w:cs="Calibri"/>
                      <w:color w:val="000000"/>
                      <w:sz w:val="16"/>
                      <w:szCs w:val="16"/>
                      <w:lang w:val="sv-SE" w:eastAsia="sv-SE"/>
                    </w:rPr>
                  </w:pPr>
                  <w:del w:id="81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17" w:author="作者"/>
                      <w:rFonts w:ascii="Calibri" w:eastAsia="Times New Roman" w:hAnsi="Calibri" w:cs="Calibri"/>
                      <w:color w:val="000000"/>
                      <w:sz w:val="16"/>
                      <w:szCs w:val="16"/>
                      <w:lang w:val="sv-SE" w:eastAsia="sv-SE"/>
                    </w:rPr>
                  </w:pPr>
                  <w:del w:id="818"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19" w:author="作者"/>
                      <w:rFonts w:ascii="Calibri" w:eastAsia="Times New Roman" w:hAnsi="Calibri" w:cs="Calibri"/>
                      <w:color w:val="000000"/>
                      <w:sz w:val="16"/>
                      <w:szCs w:val="16"/>
                      <w:lang w:val="sv-SE" w:eastAsia="sv-SE"/>
                    </w:rPr>
                  </w:pPr>
                  <w:del w:id="8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1" w:author="作者"/>
                      <w:rFonts w:ascii="Calibri" w:eastAsia="Times New Roman" w:hAnsi="Calibri" w:cs="Calibri"/>
                      <w:color w:val="000000"/>
                      <w:sz w:val="16"/>
                      <w:szCs w:val="16"/>
                      <w:lang w:val="sv-SE" w:eastAsia="sv-SE"/>
                    </w:rPr>
                  </w:pPr>
                  <w:del w:id="8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3" w:author="作者"/>
                      <w:rFonts w:ascii="Calibri" w:eastAsia="Times New Roman" w:hAnsi="Calibri" w:cs="Calibri"/>
                      <w:color w:val="000000"/>
                      <w:sz w:val="16"/>
                      <w:szCs w:val="16"/>
                      <w:lang w:val="sv-SE" w:eastAsia="sv-SE"/>
                    </w:rPr>
                  </w:pPr>
                  <w:del w:id="8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5" w:author="作者"/>
                      <w:rFonts w:ascii="Calibri" w:eastAsia="Times New Roman" w:hAnsi="Calibri" w:cs="Calibri"/>
                      <w:color w:val="000000"/>
                      <w:sz w:val="16"/>
                      <w:szCs w:val="16"/>
                      <w:lang w:val="sv-SE" w:eastAsia="sv-SE"/>
                    </w:rPr>
                  </w:pPr>
                  <w:del w:id="82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2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28" w:author="作者"/>
                      <w:rFonts w:ascii="Calibri" w:eastAsia="Times New Roman" w:hAnsi="Calibri" w:cs="Calibri"/>
                      <w:color w:val="000000"/>
                      <w:sz w:val="16"/>
                      <w:szCs w:val="16"/>
                      <w:lang w:val="sv-SE" w:eastAsia="sv-SE"/>
                    </w:rPr>
                  </w:pPr>
                  <w:del w:id="829"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30" w:author="作者"/>
                      <w:rFonts w:ascii="Calibri" w:eastAsia="Times New Roman" w:hAnsi="Calibri" w:cs="Calibri"/>
                      <w:color w:val="000000"/>
                      <w:sz w:val="16"/>
                      <w:szCs w:val="16"/>
                      <w:lang w:val="sv-SE" w:eastAsia="sv-SE"/>
                    </w:rPr>
                  </w:pPr>
                  <w:del w:id="8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2" w:author="作者"/>
                      <w:rFonts w:ascii="Calibri" w:eastAsia="Times New Roman" w:hAnsi="Calibri" w:cs="Calibri"/>
                      <w:color w:val="000000"/>
                      <w:sz w:val="16"/>
                      <w:szCs w:val="16"/>
                      <w:lang w:val="sv-SE" w:eastAsia="sv-SE"/>
                    </w:rPr>
                  </w:pPr>
                  <w:del w:id="8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4" w:author="作者"/>
                      <w:rFonts w:ascii="Calibri" w:eastAsia="Times New Roman" w:hAnsi="Calibri" w:cs="Calibri"/>
                      <w:color w:val="000000"/>
                      <w:sz w:val="16"/>
                      <w:szCs w:val="16"/>
                      <w:lang w:val="sv-SE" w:eastAsia="sv-SE"/>
                    </w:rPr>
                  </w:pPr>
                  <w:del w:id="8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6" w:author="作者"/>
                      <w:rFonts w:ascii="Calibri" w:eastAsia="Times New Roman" w:hAnsi="Calibri" w:cs="Calibri"/>
                      <w:color w:val="000000"/>
                      <w:sz w:val="16"/>
                      <w:szCs w:val="16"/>
                      <w:lang w:val="sv-SE" w:eastAsia="sv-SE"/>
                    </w:rPr>
                  </w:pPr>
                  <w:del w:id="837"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38" w:author="作者"/>
                <w:szCs w:val="22"/>
              </w:rPr>
            </w:pPr>
          </w:p>
          <w:p w14:paraId="6E0A4821" w14:textId="0FDFC77D" w:rsidR="00D070EF" w:rsidDel="00032AA2" w:rsidRDefault="00D070EF" w:rsidP="00D070EF">
            <w:pPr>
              <w:pStyle w:val="af"/>
              <w:jc w:val="center"/>
              <w:rPr>
                <w:del w:id="839" w:author="作者"/>
                <w:rFonts w:cs="Arial"/>
                <w:b/>
                <w:bCs/>
              </w:rPr>
            </w:pPr>
            <w:del w:id="840"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1"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2" w:author="作者"/>
                      <w:rFonts w:ascii="Calibri" w:eastAsia="Times New Roman" w:hAnsi="Calibri" w:cs="Calibri"/>
                      <w:b/>
                      <w:bCs/>
                      <w:color w:val="000000"/>
                      <w:sz w:val="16"/>
                      <w:szCs w:val="16"/>
                      <w:lang w:val="sv-SE" w:eastAsia="sv-SE"/>
                    </w:rPr>
                  </w:pPr>
                  <w:del w:id="843"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4" w:author="作者"/>
                      <w:rFonts w:ascii="Calibri" w:eastAsia="Times New Roman" w:hAnsi="Calibri" w:cs="Calibri"/>
                      <w:b/>
                      <w:bCs/>
                      <w:sz w:val="16"/>
                      <w:szCs w:val="16"/>
                      <w:lang w:val="sv-SE" w:eastAsia="sv-SE"/>
                    </w:rPr>
                  </w:pPr>
                  <w:del w:id="845"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6" w:author="作者"/>
                      <w:rFonts w:ascii="Calibri" w:eastAsia="Times New Roman" w:hAnsi="Calibri" w:cs="Calibri"/>
                      <w:b/>
                      <w:bCs/>
                      <w:sz w:val="16"/>
                      <w:szCs w:val="16"/>
                      <w:lang w:val="sv-SE" w:eastAsia="sv-SE"/>
                    </w:rPr>
                  </w:pPr>
                  <w:del w:id="847"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48"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49"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50" w:author="作者"/>
                      <w:rFonts w:ascii="Calibri" w:eastAsia="Times New Roman" w:hAnsi="Calibri" w:cs="Calibri"/>
                      <w:b/>
                      <w:bCs/>
                      <w:sz w:val="16"/>
                      <w:szCs w:val="16"/>
                      <w:lang w:val="sv-SE" w:eastAsia="sv-SE"/>
                    </w:rPr>
                  </w:pPr>
                  <w:del w:id="851"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2" w:author="作者"/>
                      <w:rFonts w:ascii="Calibri" w:eastAsia="Times New Roman" w:hAnsi="Calibri" w:cs="Calibri"/>
                      <w:b/>
                      <w:bCs/>
                      <w:sz w:val="16"/>
                      <w:szCs w:val="16"/>
                      <w:lang w:val="sv-SE" w:eastAsia="sv-SE"/>
                    </w:rPr>
                  </w:pPr>
                  <w:del w:id="853"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4" w:author="作者"/>
                      <w:rFonts w:ascii="Calibri" w:eastAsia="Times New Roman" w:hAnsi="Calibri" w:cs="Calibri"/>
                      <w:b/>
                      <w:bCs/>
                      <w:sz w:val="16"/>
                      <w:szCs w:val="16"/>
                      <w:lang w:val="sv-SE" w:eastAsia="sv-SE"/>
                    </w:rPr>
                  </w:pPr>
                  <w:del w:id="855"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6" w:author="作者"/>
                      <w:rFonts w:ascii="Calibri" w:eastAsia="Times New Roman" w:hAnsi="Calibri" w:cs="Calibri"/>
                      <w:b/>
                      <w:bCs/>
                      <w:sz w:val="16"/>
                      <w:szCs w:val="16"/>
                      <w:lang w:val="sv-SE" w:eastAsia="sv-SE"/>
                    </w:rPr>
                  </w:pPr>
                  <w:del w:id="857"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5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59" w:author="作者"/>
                      <w:rFonts w:ascii="Calibri" w:eastAsia="Times New Roman" w:hAnsi="Calibri" w:cs="Calibri"/>
                      <w:color w:val="000000"/>
                      <w:sz w:val="16"/>
                      <w:szCs w:val="16"/>
                      <w:lang w:val="sv-SE" w:eastAsia="sv-SE"/>
                    </w:rPr>
                  </w:pPr>
                  <w:del w:id="860"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1" w:author="作者"/>
                      <w:rFonts w:ascii="Calibri" w:eastAsia="Times New Roman" w:hAnsi="Calibri" w:cs="Calibri"/>
                      <w:color w:val="000000"/>
                      <w:sz w:val="16"/>
                      <w:szCs w:val="16"/>
                      <w:lang w:val="sv-SE" w:eastAsia="sv-SE"/>
                    </w:rPr>
                  </w:pPr>
                  <w:del w:id="8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3" w:author="作者"/>
                      <w:rFonts w:ascii="Calibri" w:eastAsia="Times New Roman" w:hAnsi="Calibri" w:cs="Calibri"/>
                      <w:color w:val="000000"/>
                      <w:sz w:val="16"/>
                      <w:szCs w:val="16"/>
                      <w:lang w:val="sv-SE" w:eastAsia="sv-SE"/>
                    </w:rPr>
                  </w:pPr>
                  <w:del w:id="8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5" w:author="作者"/>
                      <w:rFonts w:ascii="Calibri" w:eastAsia="Times New Roman" w:hAnsi="Calibri" w:cs="Calibri"/>
                      <w:color w:val="000000"/>
                      <w:sz w:val="16"/>
                      <w:szCs w:val="16"/>
                      <w:lang w:val="sv-SE" w:eastAsia="sv-SE"/>
                    </w:rPr>
                  </w:pPr>
                  <w:del w:id="8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67" w:author="作者"/>
                      <w:rFonts w:ascii="Calibri" w:eastAsia="Times New Roman" w:hAnsi="Calibri" w:cs="Calibri"/>
                      <w:color w:val="000000"/>
                      <w:sz w:val="16"/>
                      <w:szCs w:val="16"/>
                      <w:lang w:val="sv-SE" w:eastAsia="sv-SE"/>
                    </w:rPr>
                  </w:pPr>
                  <w:del w:id="86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6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70" w:author="作者"/>
                      <w:rFonts w:ascii="Calibri" w:eastAsia="Times New Roman" w:hAnsi="Calibri" w:cs="Calibri"/>
                      <w:color w:val="000000"/>
                      <w:sz w:val="16"/>
                      <w:szCs w:val="16"/>
                      <w:lang w:val="sv-SE" w:eastAsia="sv-SE"/>
                    </w:rPr>
                  </w:pPr>
                  <w:del w:id="871"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2" w:author="作者"/>
                      <w:rFonts w:ascii="Calibri" w:eastAsia="Times New Roman" w:hAnsi="Calibri" w:cs="Calibri"/>
                      <w:color w:val="000000"/>
                      <w:sz w:val="16"/>
                      <w:szCs w:val="16"/>
                      <w:lang w:val="sv-SE" w:eastAsia="sv-SE"/>
                    </w:rPr>
                  </w:pPr>
                  <w:del w:id="8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4" w:author="作者"/>
                      <w:rFonts w:ascii="Calibri" w:eastAsia="Times New Roman" w:hAnsi="Calibri" w:cs="Calibri"/>
                      <w:color w:val="000000"/>
                      <w:sz w:val="16"/>
                      <w:szCs w:val="16"/>
                      <w:lang w:val="sv-SE" w:eastAsia="sv-SE"/>
                    </w:rPr>
                  </w:pPr>
                  <w:del w:id="8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6" w:author="作者"/>
                      <w:rFonts w:ascii="Calibri" w:eastAsia="Times New Roman" w:hAnsi="Calibri" w:cs="Calibri"/>
                      <w:color w:val="000000"/>
                      <w:sz w:val="16"/>
                      <w:szCs w:val="16"/>
                      <w:lang w:val="sv-SE" w:eastAsia="sv-SE"/>
                    </w:rPr>
                  </w:pPr>
                  <w:del w:id="8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78" w:author="作者"/>
                      <w:rFonts w:ascii="Calibri" w:eastAsia="Times New Roman" w:hAnsi="Calibri" w:cs="Calibri"/>
                      <w:color w:val="000000"/>
                      <w:sz w:val="16"/>
                      <w:szCs w:val="16"/>
                      <w:lang w:val="sv-SE" w:eastAsia="sv-SE"/>
                    </w:rPr>
                  </w:pPr>
                  <w:del w:id="87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8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1" w:author="作者"/>
                      <w:rFonts w:ascii="Calibri" w:eastAsia="Times New Roman" w:hAnsi="Calibri" w:cs="Calibri"/>
                      <w:color w:val="000000"/>
                      <w:sz w:val="16"/>
                      <w:szCs w:val="16"/>
                      <w:lang w:val="sv-SE" w:eastAsia="sv-SE"/>
                    </w:rPr>
                  </w:pPr>
                  <w:del w:id="882"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3" w:author="作者"/>
                      <w:rFonts w:ascii="Calibri" w:eastAsia="Times New Roman" w:hAnsi="Calibri" w:cs="Calibri"/>
                      <w:color w:val="000000"/>
                      <w:sz w:val="16"/>
                      <w:szCs w:val="16"/>
                      <w:lang w:val="sv-SE" w:eastAsia="sv-SE"/>
                    </w:rPr>
                  </w:pPr>
                  <w:del w:id="88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5" w:author="作者"/>
                      <w:rFonts w:ascii="Calibri" w:eastAsia="Times New Roman" w:hAnsi="Calibri" w:cs="Calibri"/>
                      <w:color w:val="000000"/>
                      <w:sz w:val="16"/>
                      <w:szCs w:val="16"/>
                      <w:lang w:val="sv-SE" w:eastAsia="sv-SE"/>
                    </w:rPr>
                  </w:pPr>
                  <w:del w:id="8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87" w:author="作者"/>
                      <w:rFonts w:ascii="Calibri" w:eastAsia="Times New Roman" w:hAnsi="Calibri" w:cs="Calibri"/>
                      <w:color w:val="000000"/>
                      <w:sz w:val="16"/>
                      <w:szCs w:val="16"/>
                      <w:lang w:val="sv-SE" w:eastAsia="sv-SE"/>
                    </w:rPr>
                  </w:pPr>
                  <w:del w:id="8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89" w:author="作者"/>
                      <w:rFonts w:ascii="Calibri" w:eastAsia="Times New Roman" w:hAnsi="Calibri" w:cs="Calibri"/>
                      <w:color w:val="000000"/>
                      <w:sz w:val="16"/>
                      <w:szCs w:val="16"/>
                      <w:lang w:val="sv-SE" w:eastAsia="sv-SE"/>
                    </w:rPr>
                  </w:pPr>
                  <w:del w:id="89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2" w:author="作者"/>
                      <w:rFonts w:ascii="Calibri" w:eastAsia="Times New Roman" w:hAnsi="Calibri" w:cs="Calibri"/>
                      <w:color w:val="000000"/>
                      <w:sz w:val="16"/>
                      <w:szCs w:val="16"/>
                      <w:lang w:val="sv-SE" w:eastAsia="sv-SE"/>
                    </w:rPr>
                  </w:pPr>
                  <w:del w:id="893"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4" w:author="作者"/>
                      <w:rFonts w:ascii="Calibri" w:eastAsia="Times New Roman" w:hAnsi="Calibri" w:cs="Calibri"/>
                      <w:color w:val="000000"/>
                      <w:sz w:val="16"/>
                      <w:szCs w:val="16"/>
                      <w:lang w:val="sv-SE" w:eastAsia="sv-SE"/>
                    </w:rPr>
                  </w:pPr>
                  <w:del w:id="89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6" w:author="作者"/>
                      <w:rFonts w:ascii="Calibri" w:eastAsia="Times New Roman" w:hAnsi="Calibri" w:cs="Calibri"/>
                      <w:color w:val="000000"/>
                      <w:sz w:val="16"/>
                      <w:szCs w:val="16"/>
                      <w:lang w:val="sv-SE" w:eastAsia="sv-SE"/>
                    </w:rPr>
                  </w:pPr>
                  <w:del w:id="8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98" w:author="作者"/>
                      <w:rFonts w:ascii="Calibri" w:eastAsia="Times New Roman" w:hAnsi="Calibri" w:cs="Calibri"/>
                      <w:color w:val="000000"/>
                      <w:sz w:val="16"/>
                      <w:szCs w:val="16"/>
                      <w:lang w:val="sv-SE" w:eastAsia="sv-SE"/>
                    </w:rPr>
                  </w:pPr>
                  <w:del w:id="8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900" w:author="作者"/>
                      <w:rFonts w:ascii="Calibri" w:eastAsia="Times New Roman" w:hAnsi="Calibri" w:cs="Calibri"/>
                      <w:color w:val="000000"/>
                      <w:sz w:val="16"/>
                      <w:szCs w:val="16"/>
                      <w:lang w:val="sv-SE" w:eastAsia="sv-SE"/>
                    </w:rPr>
                  </w:pPr>
                  <w:del w:id="90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3" w:author="作者"/>
                      <w:rFonts w:ascii="Calibri" w:eastAsia="Times New Roman" w:hAnsi="Calibri" w:cs="Calibri"/>
                      <w:color w:val="000000"/>
                      <w:sz w:val="16"/>
                      <w:szCs w:val="16"/>
                      <w:lang w:val="sv-SE" w:eastAsia="sv-SE"/>
                    </w:rPr>
                  </w:pPr>
                  <w:del w:id="904"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5" w:author="作者"/>
                      <w:rFonts w:ascii="Calibri" w:eastAsia="Times New Roman" w:hAnsi="Calibri" w:cs="Calibri"/>
                      <w:color w:val="000000"/>
                      <w:sz w:val="16"/>
                      <w:szCs w:val="16"/>
                      <w:lang w:val="sv-SE" w:eastAsia="sv-SE"/>
                    </w:rPr>
                  </w:pPr>
                  <w:del w:id="90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07" w:author="作者"/>
                      <w:rFonts w:ascii="Calibri" w:eastAsia="Times New Roman" w:hAnsi="Calibri" w:cs="Calibri"/>
                      <w:color w:val="000000"/>
                      <w:sz w:val="16"/>
                      <w:szCs w:val="16"/>
                      <w:lang w:val="sv-SE" w:eastAsia="sv-SE"/>
                    </w:rPr>
                  </w:pPr>
                  <w:del w:id="9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09" w:author="作者"/>
                      <w:rFonts w:ascii="Calibri" w:eastAsia="Times New Roman" w:hAnsi="Calibri" w:cs="Calibri"/>
                      <w:color w:val="000000"/>
                      <w:sz w:val="16"/>
                      <w:szCs w:val="16"/>
                      <w:lang w:val="sv-SE" w:eastAsia="sv-SE"/>
                    </w:rPr>
                  </w:pPr>
                  <w:del w:id="9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1" w:author="作者"/>
                      <w:rFonts w:ascii="Calibri" w:eastAsia="Times New Roman" w:hAnsi="Calibri" w:cs="Calibri"/>
                      <w:color w:val="000000"/>
                      <w:sz w:val="16"/>
                      <w:szCs w:val="16"/>
                      <w:lang w:val="sv-SE" w:eastAsia="sv-SE"/>
                    </w:rPr>
                  </w:pPr>
                  <w:del w:id="91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4" w:author="作者"/>
                      <w:rFonts w:ascii="Calibri" w:eastAsia="Times New Roman" w:hAnsi="Calibri" w:cs="Calibri"/>
                      <w:color w:val="000000"/>
                      <w:sz w:val="16"/>
                      <w:szCs w:val="16"/>
                      <w:lang w:val="sv-SE" w:eastAsia="sv-SE"/>
                    </w:rPr>
                  </w:pPr>
                  <w:del w:id="915"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6" w:author="作者"/>
                      <w:rFonts w:ascii="Calibri" w:eastAsia="Times New Roman" w:hAnsi="Calibri" w:cs="Calibri"/>
                      <w:color w:val="000000"/>
                      <w:sz w:val="16"/>
                      <w:szCs w:val="16"/>
                      <w:lang w:val="sv-SE" w:eastAsia="sv-SE"/>
                    </w:rPr>
                  </w:pPr>
                  <w:del w:id="91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18" w:author="作者"/>
                      <w:rFonts w:ascii="Calibri" w:eastAsia="Times New Roman" w:hAnsi="Calibri" w:cs="Calibri"/>
                      <w:color w:val="000000"/>
                      <w:sz w:val="16"/>
                      <w:szCs w:val="16"/>
                      <w:lang w:val="sv-SE" w:eastAsia="sv-SE"/>
                    </w:rPr>
                  </w:pPr>
                  <w:del w:id="9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20" w:author="作者"/>
                      <w:rFonts w:ascii="Calibri" w:eastAsia="Times New Roman" w:hAnsi="Calibri" w:cs="Calibri"/>
                      <w:color w:val="000000"/>
                      <w:sz w:val="16"/>
                      <w:szCs w:val="16"/>
                      <w:lang w:val="sv-SE" w:eastAsia="sv-SE"/>
                    </w:rPr>
                  </w:pPr>
                  <w:del w:id="9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2" w:author="作者"/>
                      <w:rFonts w:ascii="Calibri" w:eastAsia="Times New Roman" w:hAnsi="Calibri" w:cs="Calibri"/>
                      <w:color w:val="000000"/>
                      <w:sz w:val="16"/>
                      <w:szCs w:val="16"/>
                      <w:lang w:val="sv-SE" w:eastAsia="sv-SE"/>
                    </w:rPr>
                  </w:pPr>
                  <w:del w:id="92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5" w:author="作者"/>
                      <w:rFonts w:ascii="Calibri" w:eastAsia="Times New Roman" w:hAnsi="Calibri" w:cs="Calibri"/>
                      <w:color w:val="000000"/>
                      <w:sz w:val="16"/>
                      <w:szCs w:val="16"/>
                      <w:lang w:val="sv-SE" w:eastAsia="sv-SE"/>
                    </w:rPr>
                  </w:pPr>
                  <w:del w:id="926"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27" w:author="作者"/>
                      <w:rFonts w:ascii="Calibri" w:eastAsia="Times New Roman" w:hAnsi="Calibri" w:cs="Calibri"/>
                      <w:color w:val="000000"/>
                      <w:sz w:val="16"/>
                      <w:szCs w:val="16"/>
                      <w:lang w:val="sv-SE" w:eastAsia="sv-SE"/>
                    </w:rPr>
                  </w:pPr>
                  <w:del w:id="9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29" w:author="作者"/>
                      <w:rFonts w:ascii="Calibri" w:eastAsia="Times New Roman" w:hAnsi="Calibri" w:cs="Calibri"/>
                      <w:color w:val="000000"/>
                      <w:sz w:val="16"/>
                      <w:szCs w:val="16"/>
                      <w:lang w:val="sv-SE" w:eastAsia="sv-SE"/>
                    </w:rPr>
                  </w:pPr>
                  <w:del w:id="9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1" w:author="作者"/>
                      <w:rFonts w:ascii="Calibri" w:eastAsia="Times New Roman" w:hAnsi="Calibri" w:cs="Calibri"/>
                      <w:color w:val="000000"/>
                      <w:sz w:val="16"/>
                      <w:szCs w:val="16"/>
                      <w:lang w:val="sv-SE" w:eastAsia="sv-SE"/>
                    </w:rPr>
                  </w:pPr>
                  <w:del w:id="9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3" w:author="作者"/>
                      <w:rFonts w:ascii="Calibri" w:eastAsia="Times New Roman" w:hAnsi="Calibri" w:cs="Calibri"/>
                      <w:color w:val="000000"/>
                      <w:sz w:val="16"/>
                      <w:szCs w:val="16"/>
                      <w:lang w:val="sv-SE" w:eastAsia="sv-SE"/>
                    </w:rPr>
                  </w:pPr>
                  <w:del w:id="93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6" w:author="作者"/>
                      <w:rFonts w:ascii="Calibri" w:eastAsia="Times New Roman" w:hAnsi="Calibri" w:cs="Calibri"/>
                      <w:color w:val="000000"/>
                      <w:sz w:val="16"/>
                      <w:szCs w:val="16"/>
                      <w:lang w:val="sv-SE" w:eastAsia="sv-SE"/>
                    </w:rPr>
                  </w:pPr>
                  <w:del w:id="937"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38" w:author="作者"/>
                      <w:rFonts w:ascii="Calibri" w:eastAsia="Times New Roman" w:hAnsi="Calibri" w:cs="Calibri"/>
                      <w:color w:val="000000"/>
                      <w:sz w:val="16"/>
                      <w:szCs w:val="16"/>
                      <w:lang w:val="sv-SE" w:eastAsia="sv-SE"/>
                    </w:rPr>
                  </w:pPr>
                  <w:del w:id="9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40" w:author="作者"/>
                      <w:rFonts w:ascii="Calibri" w:eastAsia="Times New Roman" w:hAnsi="Calibri" w:cs="Calibri"/>
                      <w:color w:val="000000"/>
                      <w:sz w:val="16"/>
                      <w:szCs w:val="16"/>
                      <w:lang w:val="sv-SE" w:eastAsia="sv-SE"/>
                    </w:rPr>
                  </w:pPr>
                  <w:del w:id="94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2" w:author="作者"/>
                      <w:rFonts w:ascii="Calibri" w:eastAsia="Times New Roman" w:hAnsi="Calibri" w:cs="Calibri"/>
                      <w:color w:val="000000"/>
                      <w:sz w:val="16"/>
                      <w:szCs w:val="16"/>
                      <w:lang w:val="sv-SE" w:eastAsia="sv-SE"/>
                    </w:rPr>
                  </w:pPr>
                  <w:del w:id="94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4" w:author="作者"/>
                      <w:rFonts w:ascii="Calibri" w:eastAsia="Times New Roman" w:hAnsi="Calibri" w:cs="Calibri"/>
                      <w:color w:val="000000"/>
                      <w:sz w:val="16"/>
                      <w:szCs w:val="16"/>
                      <w:lang w:val="sv-SE" w:eastAsia="sv-SE"/>
                    </w:rPr>
                  </w:pPr>
                  <w:del w:id="94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47" w:author="作者"/>
                      <w:rFonts w:ascii="Calibri" w:eastAsia="Times New Roman" w:hAnsi="Calibri" w:cs="Calibri"/>
                      <w:color w:val="000000"/>
                      <w:sz w:val="16"/>
                      <w:szCs w:val="16"/>
                      <w:lang w:val="sv-SE" w:eastAsia="sv-SE"/>
                    </w:rPr>
                  </w:pPr>
                  <w:del w:id="948"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49" w:author="作者"/>
                      <w:rFonts w:ascii="Calibri" w:eastAsia="Times New Roman" w:hAnsi="Calibri" w:cs="Calibri"/>
                      <w:color w:val="000000"/>
                      <w:sz w:val="16"/>
                      <w:szCs w:val="16"/>
                      <w:lang w:val="sv-SE" w:eastAsia="sv-SE"/>
                    </w:rPr>
                  </w:pPr>
                  <w:del w:id="95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1" w:author="作者"/>
                      <w:rFonts w:ascii="Calibri" w:eastAsia="Times New Roman" w:hAnsi="Calibri" w:cs="Calibri"/>
                      <w:color w:val="000000"/>
                      <w:sz w:val="16"/>
                      <w:szCs w:val="16"/>
                      <w:lang w:val="sv-SE" w:eastAsia="sv-SE"/>
                    </w:rPr>
                  </w:pPr>
                  <w:del w:id="95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3" w:author="作者"/>
                      <w:rFonts w:ascii="Calibri" w:eastAsia="Times New Roman" w:hAnsi="Calibri" w:cs="Calibri"/>
                      <w:color w:val="000000"/>
                      <w:sz w:val="16"/>
                      <w:szCs w:val="16"/>
                      <w:lang w:val="sv-SE" w:eastAsia="sv-SE"/>
                    </w:rPr>
                  </w:pPr>
                  <w:del w:id="95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5" w:author="作者"/>
                      <w:rFonts w:ascii="Calibri" w:eastAsia="Times New Roman" w:hAnsi="Calibri" w:cs="Calibri"/>
                      <w:color w:val="000000"/>
                      <w:sz w:val="16"/>
                      <w:szCs w:val="16"/>
                      <w:lang w:val="sv-SE" w:eastAsia="sv-SE"/>
                    </w:rPr>
                  </w:pPr>
                  <w:del w:id="95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5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58" w:author="作者"/>
                      <w:rFonts w:ascii="Calibri" w:eastAsia="Times New Roman" w:hAnsi="Calibri" w:cs="Calibri"/>
                      <w:color w:val="000000"/>
                      <w:sz w:val="16"/>
                      <w:szCs w:val="16"/>
                      <w:lang w:val="sv-SE" w:eastAsia="sv-SE"/>
                    </w:rPr>
                  </w:pPr>
                  <w:del w:id="959"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60" w:author="作者"/>
                      <w:rFonts w:ascii="Calibri" w:eastAsia="Times New Roman" w:hAnsi="Calibri" w:cs="Calibri"/>
                      <w:color w:val="000000"/>
                      <w:sz w:val="16"/>
                      <w:szCs w:val="16"/>
                      <w:lang w:val="sv-SE" w:eastAsia="sv-SE"/>
                    </w:rPr>
                  </w:pPr>
                  <w:del w:id="9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2" w:author="作者"/>
                      <w:rFonts w:ascii="Calibri" w:eastAsia="Times New Roman" w:hAnsi="Calibri" w:cs="Calibri"/>
                      <w:color w:val="000000"/>
                      <w:sz w:val="16"/>
                      <w:szCs w:val="16"/>
                      <w:lang w:val="sv-SE" w:eastAsia="sv-SE"/>
                    </w:rPr>
                  </w:pPr>
                  <w:del w:id="9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4" w:author="作者"/>
                      <w:rFonts w:ascii="Calibri" w:eastAsia="Times New Roman" w:hAnsi="Calibri" w:cs="Calibri"/>
                      <w:color w:val="000000"/>
                      <w:sz w:val="16"/>
                      <w:szCs w:val="16"/>
                      <w:lang w:val="sv-SE" w:eastAsia="sv-SE"/>
                    </w:rPr>
                  </w:pPr>
                  <w:del w:id="9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6" w:author="作者"/>
                      <w:rFonts w:ascii="Calibri" w:eastAsia="Times New Roman" w:hAnsi="Calibri" w:cs="Calibri"/>
                      <w:color w:val="000000"/>
                      <w:sz w:val="16"/>
                      <w:szCs w:val="16"/>
                      <w:lang w:val="sv-SE" w:eastAsia="sv-SE"/>
                    </w:rPr>
                  </w:pPr>
                  <w:del w:id="96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6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69" w:author="作者"/>
                      <w:rFonts w:ascii="Calibri" w:eastAsia="Times New Roman" w:hAnsi="Calibri" w:cs="Calibri"/>
                      <w:color w:val="000000"/>
                      <w:sz w:val="16"/>
                      <w:szCs w:val="16"/>
                      <w:lang w:val="sv-SE" w:eastAsia="sv-SE"/>
                    </w:rPr>
                  </w:pPr>
                  <w:del w:id="970"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1" w:author="作者"/>
                      <w:rFonts w:ascii="Calibri" w:eastAsia="Times New Roman" w:hAnsi="Calibri" w:cs="Calibri"/>
                      <w:color w:val="000000"/>
                      <w:sz w:val="16"/>
                      <w:szCs w:val="16"/>
                      <w:lang w:val="sv-SE" w:eastAsia="sv-SE"/>
                    </w:rPr>
                  </w:pPr>
                  <w:del w:id="9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3" w:author="作者"/>
                      <w:rFonts w:ascii="Calibri" w:eastAsia="Times New Roman" w:hAnsi="Calibri" w:cs="Calibri"/>
                      <w:color w:val="000000"/>
                      <w:sz w:val="16"/>
                      <w:szCs w:val="16"/>
                      <w:lang w:val="sv-SE" w:eastAsia="sv-SE"/>
                    </w:rPr>
                  </w:pPr>
                  <w:del w:id="9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5" w:author="作者"/>
                      <w:rFonts w:ascii="Calibri" w:eastAsia="Times New Roman" w:hAnsi="Calibri" w:cs="Calibri"/>
                      <w:color w:val="000000"/>
                      <w:sz w:val="16"/>
                      <w:szCs w:val="16"/>
                      <w:lang w:val="sv-SE" w:eastAsia="sv-SE"/>
                    </w:rPr>
                  </w:pPr>
                  <w:del w:id="9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77" w:author="作者"/>
                      <w:rFonts w:ascii="Calibri" w:eastAsia="Times New Roman" w:hAnsi="Calibri" w:cs="Calibri"/>
                      <w:color w:val="000000"/>
                      <w:sz w:val="16"/>
                      <w:szCs w:val="16"/>
                      <w:lang w:val="sv-SE" w:eastAsia="sv-SE"/>
                    </w:rPr>
                  </w:pPr>
                  <w:del w:id="978"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lastRenderedPageBreak/>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af"/>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等线"/>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06B484" w14:textId="77777777" w:rsidR="00DE5E1D" w:rsidRPr="00A90A9E"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5F47F7EE" w14:textId="77777777" w:rsidR="00DE5E1D" w:rsidRDefault="00DE5E1D" w:rsidP="00E52C2A">
            <w:pPr>
              <w:jc w:val="both"/>
              <w:rPr>
                <w:rFonts w:eastAsia="等线"/>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等线"/>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51DC95AA" w14:textId="77777777" w:rsidR="00801F51" w:rsidRDefault="00801F51" w:rsidP="002610D4">
            <w:pPr>
              <w:jc w:val="both"/>
              <w:rPr>
                <w:rFonts w:eastAsia="等线"/>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154C22" w14:textId="0DB417EB"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11687D3" w14:textId="77777777" w:rsidR="00045F8D" w:rsidRDefault="00045F8D" w:rsidP="00045F8D">
            <w:pPr>
              <w:jc w:val="both"/>
              <w:rPr>
                <w:rFonts w:eastAsia="等线"/>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09FD5D93" w14:textId="6246605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57FB757E" w14:textId="77777777" w:rsidR="00DB3326" w:rsidRDefault="00DB3326" w:rsidP="00DB3326">
            <w:pPr>
              <w:jc w:val="both"/>
              <w:rPr>
                <w:rFonts w:eastAsia="等线"/>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lastRenderedPageBreak/>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5D87B4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79" w:name="_Toc42165630"/>
      <w:bookmarkStart w:id="980" w:name="_Toc51768565"/>
      <w:bookmarkStart w:id="981" w:name="_Toc51771072"/>
      <w:r>
        <w:t>7</w:t>
      </w:r>
      <w:r w:rsidRPr="000E647A">
        <w:t>.</w:t>
      </w:r>
      <w:r w:rsidR="00307832">
        <w:t>8</w:t>
      </w:r>
      <w:r w:rsidRPr="000E647A">
        <w:t>.4</w:t>
      </w:r>
      <w:r w:rsidRPr="000E647A">
        <w:tab/>
        <w:t xml:space="preserve">Analysis of </w:t>
      </w:r>
      <w:r>
        <w:t>coexistence with legacy UEs</w:t>
      </w:r>
      <w:bookmarkEnd w:id="979"/>
      <w:bookmarkEnd w:id="980"/>
      <w:bookmarkEnd w:id="981"/>
    </w:p>
    <w:p w14:paraId="3FA408B2" w14:textId="7EE8D270" w:rsidR="008D7F4E" w:rsidRPr="000962AC" w:rsidRDefault="008D7F4E" w:rsidP="008D7F4E">
      <w:pPr>
        <w:pStyle w:val="af"/>
        <w:rPr>
          <w:rFonts w:ascii="Times New Roman" w:hAnsi="Times New Roman"/>
        </w:rPr>
      </w:pPr>
      <w:bookmarkStart w:id="982" w:name="_Toc42165631"/>
      <w:bookmarkStart w:id="983" w:name="_Toc51768566"/>
      <w:bookmarkStart w:id="98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8CEF1B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82"/>
      <w:bookmarkEnd w:id="983"/>
      <w:bookmarkEnd w:id="984"/>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lastRenderedPageBreak/>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70BB19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97642F">
      <w:pPr>
        <w:pStyle w:val="af"/>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af"/>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af"/>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af"/>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af"/>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af"/>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af"/>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f"/>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lastRenderedPageBreak/>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af"/>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f"/>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af"/>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af"/>
        <w:rPr>
          <w:rFonts w:ascii="Times New Roman" w:hAnsi="Times New Roman"/>
        </w:rPr>
      </w:pP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lastRenderedPageBreak/>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lastRenderedPageBreak/>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lastRenderedPageBreak/>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85"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985"/>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8CA929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86" w:name="_Toc42034927"/>
      <w:bookmarkStart w:id="987" w:name="_Toc42211937"/>
      <w:bookmarkStart w:id="988" w:name="_Hlk41391803"/>
      <w:r>
        <w:t>References</w:t>
      </w:r>
      <w:bookmarkEnd w:id="986"/>
      <w:bookmarkEnd w:id="98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8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97096" w:rsidP="00903501">
            <w:pPr>
              <w:rPr>
                <w:color w:val="0000FF"/>
                <w:u w:val="single"/>
              </w:rPr>
            </w:pPr>
            <w:hyperlink r:id="rId40"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97096" w:rsidP="00903501">
            <w:pPr>
              <w:rPr>
                <w:color w:val="0000FF"/>
                <w:u w:val="single"/>
              </w:rPr>
            </w:pPr>
            <w:hyperlink r:id="rId42"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lastRenderedPageBreak/>
              <w:t>[3]</w:t>
            </w:r>
          </w:p>
        </w:tc>
        <w:tc>
          <w:tcPr>
            <w:tcW w:w="1456" w:type="dxa"/>
            <w:tcMar>
              <w:top w:w="0" w:type="dxa"/>
              <w:left w:w="70" w:type="dxa"/>
              <w:bottom w:w="0" w:type="dxa"/>
              <w:right w:w="70" w:type="dxa"/>
            </w:tcMar>
            <w:hideMark/>
          </w:tcPr>
          <w:p w14:paraId="1DD8FD26" w14:textId="09A2CE51" w:rsidR="00903501" w:rsidRPr="00903501" w:rsidRDefault="00897096" w:rsidP="00903501">
            <w:pPr>
              <w:rPr>
                <w:color w:val="0000FF"/>
                <w:u w:val="single"/>
              </w:rPr>
            </w:pPr>
            <w:hyperlink r:id="rId43"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97096" w:rsidP="00903501">
            <w:pPr>
              <w:rPr>
                <w:color w:val="0000FF"/>
                <w:u w:val="single"/>
              </w:rPr>
            </w:pPr>
            <w:hyperlink r:id="rId45"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97096" w:rsidP="00903501">
            <w:pPr>
              <w:rPr>
                <w:color w:val="0000FF"/>
                <w:u w:val="single"/>
              </w:rPr>
            </w:pPr>
            <w:hyperlink r:id="rId47"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97096" w:rsidP="00903501">
            <w:pPr>
              <w:rPr>
                <w:color w:val="0000FF"/>
                <w:u w:val="single"/>
              </w:rPr>
            </w:pPr>
            <w:hyperlink r:id="rId48"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97096" w:rsidP="00903501">
            <w:pPr>
              <w:rPr>
                <w:color w:val="0000FF"/>
                <w:u w:val="single"/>
              </w:rPr>
            </w:pPr>
            <w:hyperlink r:id="rId49"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97096" w:rsidP="00903501">
            <w:pPr>
              <w:rPr>
                <w:color w:val="0000FF"/>
                <w:u w:val="single"/>
              </w:rPr>
            </w:pPr>
            <w:hyperlink r:id="rId50"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97096" w:rsidP="00903501">
            <w:pPr>
              <w:rPr>
                <w:color w:val="0000FF"/>
                <w:u w:val="single"/>
              </w:rPr>
            </w:pPr>
            <w:hyperlink r:id="rId52"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97096" w:rsidP="00903501">
            <w:pPr>
              <w:rPr>
                <w:color w:val="0000FF"/>
                <w:u w:val="single"/>
              </w:rPr>
            </w:pPr>
            <w:hyperlink r:id="rId53"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97096" w:rsidP="00903501">
            <w:pPr>
              <w:rPr>
                <w:color w:val="0000FF"/>
                <w:u w:val="single"/>
              </w:rPr>
            </w:pPr>
            <w:hyperlink r:id="rId54"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97096" w:rsidP="00903501">
            <w:pPr>
              <w:rPr>
                <w:color w:val="0000FF"/>
                <w:u w:val="single"/>
              </w:rPr>
            </w:pPr>
            <w:hyperlink r:id="rId55"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97096" w:rsidP="00903501">
            <w:pPr>
              <w:rPr>
                <w:color w:val="0000FF"/>
                <w:u w:val="single"/>
              </w:rPr>
            </w:pPr>
            <w:hyperlink r:id="rId57"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97096" w:rsidP="00903501">
            <w:pPr>
              <w:rPr>
                <w:color w:val="0000FF"/>
                <w:u w:val="single"/>
              </w:rPr>
            </w:pPr>
            <w:hyperlink r:id="rId58"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97096" w:rsidP="00903501">
            <w:pPr>
              <w:rPr>
                <w:color w:val="0000FF"/>
                <w:u w:val="single"/>
              </w:rPr>
            </w:pPr>
            <w:hyperlink r:id="rId59"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97096" w:rsidP="00903501">
            <w:pPr>
              <w:rPr>
                <w:color w:val="0000FF"/>
                <w:u w:val="single"/>
              </w:rPr>
            </w:pPr>
            <w:hyperlink r:id="rId61"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97096" w:rsidP="00903501">
            <w:pPr>
              <w:rPr>
                <w:color w:val="0000FF"/>
                <w:u w:val="single"/>
              </w:rPr>
            </w:pPr>
            <w:hyperlink r:id="rId62"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97096" w:rsidP="00903501">
            <w:pPr>
              <w:rPr>
                <w:color w:val="0000FF"/>
                <w:u w:val="single"/>
              </w:rPr>
            </w:pPr>
            <w:hyperlink r:id="rId63"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97096" w:rsidP="00903501">
            <w:pPr>
              <w:rPr>
                <w:color w:val="0000FF"/>
                <w:u w:val="single"/>
              </w:rPr>
            </w:pPr>
            <w:hyperlink r:id="rId64"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97096" w:rsidP="00903501">
            <w:pPr>
              <w:rPr>
                <w:color w:val="0000FF"/>
                <w:u w:val="single"/>
              </w:rPr>
            </w:pPr>
            <w:hyperlink r:id="rId65"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97096" w:rsidP="00903501">
            <w:pPr>
              <w:rPr>
                <w:color w:val="0000FF"/>
                <w:u w:val="single"/>
              </w:rPr>
            </w:pPr>
            <w:hyperlink r:id="rId66"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97096" w:rsidP="00903501">
            <w:pPr>
              <w:rPr>
                <w:color w:val="0000FF"/>
                <w:u w:val="single"/>
              </w:rPr>
            </w:pPr>
            <w:hyperlink r:id="rId67"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97096" w:rsidP="00903501">
            <w:pPr>
              <w:rPr>
                <w:color w:val="0000FF"/>
                <w:u w:val="single"/>
              </w:rPr>
            </w:pPr>
            <w:hyperlink r:id="rId68"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97096" w:rsidP="00903501">
            <w:pPr>
              <w:rPr>
                <w:color w:val="0000FF"/>
                <w:u w:val="single"/>
              </w:rPr>
            </w:pPr>
            <w:hyperlink r:id="rId70"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97096" w:rsidP="00903501">
            <w:pPr>
              <w:rPr>
                <w:color w:val="0000FF"/>
                <w:u w:val="single"/>
              </w:rPr>
            </w:pPr>
            <w:hyperlink r:id="rId71"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97096" w:rsidP="00903501">
            <w:pPr>
              <w:rPr>
                <w:color w:val="0000FF"/>
                <w:u w:val="single"/>
              </w:rPr>
            </w:pPr>
            <w:hyperlink r:id="rId72"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97096" w:rsidP="00903501">
            <w:pPr>
              <w:rPr>
                <w:color w:val="0000FF"/>
                <w:u w:val="single"/>
              </w:rPr>
            </w:pPr>
            <w:hyperlink r:id="rId73"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97096" w:rsidP="00903501">
            <w:pPr>
              <w:rPr>
                <w:color w:val="0000FF"/>
                <w:u w:val="single"/>
              </w:rPr>
            </w:pPr>
            <w:hyperlink r:id="rId74"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97096" w:rsidP="00711D4B">
            <w:pPr>
              <w:rPr>
                <w:color w:val="0000FF"/>
                <w:u w:val="single"/>
              </w:rPr>
            </w:pPr>
            <w:hyperlink r:id="rId75"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lastRenderedPageBreak/>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97096" w:rsidP="00711D4B">
            <w:pPr>
              <w:rPr>
                <w:color w:val="0000FF"/>
                <w:u w:val="single"/>
              </w:rPr>
            </w:pPr>
            <w:hyperlink r:id="rId76"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97096" w:rsidP="00711D4B">
            <w:pPr>
              <w:rPr>
                <w:color w:val="0000FF"/>
                <w:u w:val="single"/>
              </w:rPr>
            </w:pPr>
            <w:hyperlink r:id="rId77"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97096" w:rsidP="00711D4B">
            <w:pPr>
              <w:rPr>
                <w:color w:val="0000FF"/>
                <w:u w:val="single"/>
              </w:rPr>
            </w:pPr>
            <w:hyperlink r:id="rId78"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97096" w:rsidP="00711D4B">
            <w:pPr>
              <w:rPr>
                <w:color w:val="0000FF"/>
                <w:u w:val="single"/>
              </w:rPr>
            </w:pPr>
            <w:hyperlink r:id="rId79"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97096" w:rsidP="00711D4B">
            <w:pPr>
              <w:rPr>
                <w:color w:val="0000FF"/>
                <w:u w:val="single"/>
              </w:rPr>
            </w:pPr>
            <w:hyperlink r:id="rId80"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97096" w:rsidP="002C3FEA">
            <w:pPr>
              <w:rPr>
                <w:rStyle w:val="af8"/>
                <w:color w:val="0000FF"/>
              </w:rPr>
            </w:pPr>
            <w:hyperlink r:id="rId81"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97096" w:rsidP="000506FD">
            <w:pPr>
              <w:rPr>
                <w:rStyle w:val="af8"/>
                <w:color w:val="0000FF"/>
              </w:rPr>
            </w:pPr>
            <w:hyperlink r:id="rId82"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97096" w:rsidP="000506FD">
            <w:pPr>
              <w:rPr>
                <w:rStyle w:val="af8"/>
                <w:color w:val="auto"/>
                <w:u w:val="none"/>
              </w:rPr>
            </w:pPr>
            <w:hyperlink r:id="rId83"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97096" w:rsidP="000D6B63">
            <w:pPr>
              <w:rPr>
                <w:rStyle w:val="af8"/>
                <w:color w:val="auto"/>
                <w:u w:val="none"/>
              </w:rPr>
            </w:pPr>
            <w:hyperlink r:id="rId84"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C24AC" w14:textId="77777777" w:rsidR="00897096" w:rsidRDefault="00897096" w:rsidP="00581A60">
      <w:pPr>
        <w:spacing w:after="0"/>
      </w:pPr>
      <w:r>
        <w:separator/>
      </w:r>
    </w:p>
  </w:endnote>
  <w:endnote w:type="continuationSeparator" w:id="0">
    <w:p w14:paraId="445A9A72" w14:textId="77777777" w:rsidR="00897096" w:rsidRDefault="00897096" w:rsidP="00581A60">
      <w:pPr>
        <w:spacing w:after="0"/>
      </w:pPr>
      <w:r>
        <w:continuationSeparator/>
      </w:r>
    </w:p>
  </w:endnote>
  <w:endnote w:type="continuationNotice" w:id="1">
    <w:p w14:paraId="589EEACE" w14:textId="77777777" w:rsidR="00897096" w:rsidRDefault="008970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7063" w14:textId="77777777" w:rsidR="00897096" w:rsidRDefault="00897096" w:rsidP="00581A60">
      <w:pPr>
        <w:spacing w:after="0"/>
      </w:pPr>
      <w:r>
        <w:separator/>
      </w:r>
    </w:p>
  </w:footnote>
  <w:footnote w:type="continuationSeparator" w:id="0">
    <w:p w14:paraId="4ED574FD" w14:textId="77777777" w:rsidR="00897096" w:rsidRDefault="00897096" w:rsidP="00581A60">
      <w:pPr>
        <w:spacing w:after="0"/>
      </w:pPr>
      <w:r>
        <w:continuationSeparator/>
      </w:r>
    </w:p>
  </w:footnote>
  <w:footnote w:type="continuationNotice" w:id="1">
    <w:p w14:paraId="0ECE16A8" w14:textId="77777777" w:rsidR="00897096" w:rsidRDefault="008970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aliases w:val="cap 字符,cap Char 字符,Caption Char 字符,Caption Char1 Char 字符,cap Char Char1 字符,Caption Char Char1 Char 字符,cap Char2 字符,条目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26"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76" Type="http://schemas.openxmlformats.org/officeDocument/2006/relationships/hyperlink" Target="https://www.3gpp.org/ftp/TSG_RAN/WG1_RL1/TSGR1_103-e/Docs/R1-2007671.zip" TargetMode="External"/><Relationship Id="rId84"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66" Type="http://schemas.openxmlformats.org/officeDocument/2006/relationships/hyperlink" Target="https://www.3gpp.org/ftp/TSG_RAN/WG1_RL1/TSGR1_103-e/Docs/R1-200839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AFE9783F-1763-4B76-B96D-E92EC7EB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26866</Words>
  <Characters>153141</Characters>
  <Application>Microsoft Office Word</Application>
  <DocSecurity>0</DocSecurity>
  <Lines>1276</Lines>
  <Paragraphs>359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2020-11-13T11:16:00Z</dcterms:created>
  <dcterms:modified xsi:type="dcterms:W3CDTF">2020-11-13T12:54:00Z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