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7"/>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8"/>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8"/>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8"/>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8"/>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8"/>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8"/>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0ACAC97"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作者">
              <w:r w:rsidRPr="00C959EA" w:rsidDel="0051348E">
                <w:rPr>
                  <w:rFonts w:eastAsia="Calibri"/>
                  <w:lang w:val="en-US" w:eastAsia="ja-JP"/>
                </w:rPr>
                <w:delText xml:space="preserve"> with FR1 and FR2</w:delText>
              </w:r>
            </w:del>
            <w:ins w:id="9"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作者">
              <w:r w:rsidR="003B0BB0">
                <w:t xml:space="preserve"> </w:t>
              </w:r>
            </w:ins>
          </w:p>
          <w:p w14:paraId="5EC1BDF3" w14:textId="49A0F189" w:rsidR="00CE3070" w:rsidRDefault="00CE3070" w:rsidP="00E776C1">
            <w:pPr>
              <w:spacing w:line="252" w:lineRule="auto"/>
              <w:contextualSpacing/>
              <w:jc w:val="both"/>
              <w:rPr>
                <w:ins w:id="11"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3"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lastRenderedPageBreak/>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 xml:space="preserve">Prefer to change carrier to cell to leave further discussion for SUL, which does not require </w:t>
            </w:r>
            <w:proofErr w:type="spellStart"/>
            <w:r>
              <w:rPr>
                <w:rFonts w:eastAsia="等线"/>
                <w:lang w:val="en-US" w:eastAsia="zh-CN"/>
              </w:rPr>
              <w:t>simultansous</w:t>
            </w:r>
            <w:proofErr w:type="spellEnd"/>
            <w:r>
              <w:rPr>
                <w:rFonts w:eastAsia="等线"/>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proofErr w:type="spellStart"/>
            <w:r>
              <w:rPr>
                <w:rFonts w:eastAsia="等线"/>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w:t>
            </w:r>
            <w:proofErr w:type="spellStart"/>
            <w:r w:rsidR="007D2A9A">
              <w:rPr>
                <w:rFonts w:eastAsia="等线"/>
                <w:lang w:val="en-US" w:eastAsia="zh-CN"/>
              </w:rPr>
              <w:t>RedCap</w:t>
            </w:r>
            <w:proofErr w:type="spellEnd"/>
            <w:r w:rsidR="007D2A9A">
              <w:rPr>
                <w:rFonts w:eastAsia="等线"/>
                <w:lang w:val="en-US" w:eastAsia="zh-CN"/>
              </w:rPr>
              <w:t xml:space="preserve">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w:t>
            </w:r>
            <w:proofErr w:type="spellStart"/>
            <w:r w:rsidR="003A5870">
              <w:rPr>
                <w:rFonts w:eastAsia="等线"/>
                <w:lang w:val="en-US" w:eastAsia="zh-CN"/>
              </w:rPr>
              <w:t>RedCap</w:t>
            </w:r>
            <w:proofErr w:type="spellEnd"/>
            <w:r w:rsidR="003A5870">
              <w:rPr>
                <w:rFonts w:eastAsia="等线"/>
                <w:lang w:val="en-US" w:eastAsia="zh-CN"/>
              </w:rPr>
              <w:t xml:space="preserve">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等线"/>
                <w:lang w:eastAsia="zh-CN"/>
              </w:rPr>
            </w:pPr>
            <w:r>
              <w:rPr>
                <w:rFonts w:eastAsia="等线"/>
                <w:lang w:eastAsia="zh-CN"/>
              </w:rPr>
              <w:t>SONY3</w:t>
            </w:r>
          </w:p>
        </w:tc>
        <w:tc>
          <w:tcPr>
            <w:tcW w:w="1372" w:type="dxa"/>
          </w:tcPr>
          <w:p w14:paraId="5FDBD4F9" w14:textId="1F4A7BAB" w:rsidR="006E72AE" w:rsidRDefault="006E72AE" w:rsidP="006E72AE">
            <w:pPr>
              <w:tabs>
                <w:tab w:val="left" w:pos="551"/>
              </w:tabs>
              <w:rPr>
                <w:rFonts w:eastAsia="等线"/>
                <w:lang w:val="en-US" w:eastAsia="zh-CN"/>
              </w:rPr>
            </w:pPr>
            <w:r>
              <w:rPr>
                <w:rFonts w:eastAsia="等线"/>
                <w:lang w:val="en-US" w:eastAsia="zh-CN"/>
              </w:rPr>
              <w:t>N</w:t>
            </w:r>
          </w:p>
        </w:tc>
        <w:tc>
          <w:tcPr>
            <w:tcW w:w="6780" w:type="dxa"/>
          </w:tcPr>
          <w:p w14:paraId="077711BC" w14:textId="77777777" w:rsidR="006E72AE" w:rsidRDefault="006E72AE" w:rsidP="006E72AE">
            <w:pPr>
              <w:rPr>
                <w:rFonts w:eastAsia="等线"/>
                <w:lang w:val="en-US" w:eastAsia="zh-CN"/>
              </w:rPr>
            </w:pPr>
            <w:r>
              <w:rPr>
                <w:rFonts w:eastAsia="等线"/>
                <w:lang w:val="en-US" w:eastAsia="zh-CN"/>
              </w:rPr>
              <w:t>We prefer using the “single carrier” terminology to the “single cell” terminology, as stated above.</w:t>
            </w:r>
          </w:p>
          <w:p w14:paraId="7DF01F20" w14:textId="77777777" w:rsidR="006E72AE" w:rsidRDefault="006E72AE" w:rsidP="006E72AE">
            <w:pPr>
              <w:rPr>
                <w:rFonts w:eastAsia="等线"/>
                <w:lang w:val="en-US" w:eastAsia="zh-CN"/>
              </w:rPr>
            </w:pPr>
            <w:r>
              <w:rPr>
                <w:rFonts w:eastAsia="等线"/>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等线"/>
                <w:lang w:val="en-US" w:eastAsia="zh-CN"/>
              </w:rPr>
            </w:pPr>
            <w:r>
              <w:rPr>
                <w:rFonts w:eastAsia="等线"/>
                <w:lang w:val="en-US" w:eastAsia="zh-CN"/>
              </w:rPr>
              <w:t>If we want a formulation like the above, we could go with:</w:t>
            </w:r>
          </w:p>
          <w:p w14:paraId="0F864993" w14:textId="4D15CD17" w:rsidR="006E72AE" w:rsidRDefault="006E72AE" w:rsidP="006E72AE">
            <w:pPr>
              <w:rPr>
                <w:rFonts w:eastAsia="等线"/>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作者">
              <w:r w:rsidRPr="00C17455" w:rsidDel="00C17455">
                <w:rPr>
                  <w:rFonts w:eastAsia="Calibri"/>
                  <w:i/>
                  <w:iCs/>
                  <w:lang w:val="en-US" w:eastAsia="ja-JP"/>
                </w:rPr>
                <w:delText xml:space="preserve">this </w:delText>
              </w:r>
            </w:del>
            <w:ins w:id="16" w:author="作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等线"/>
                <w:lang w:eastAsia="zh-CN"/>
              </w:rPr>
            </w:pPr>
            <w:r>
              <w:rPr>
                <w:rFonts w:eastAsia="等线"/>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等线"/>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等线"/>
                <w:lang w:eastAsia="zh-CN"/>
              </w:rPr>
            </w:pPr>
            <w:r>
              <w:rPr>
                <w:rFonts w:eastAsia="等线" w:hint="eastAsia"/>
                <w:lang w:eastAsia="zh-CN"/>
              </w:rPr>
              <w:t>ZTE</w:t>
            </w:r>
          </w:p>
        </w:tc>
        <w:tc>
          <w:tcPr>
            <w:tcW w:w="1372" w:type="dxa"/>
          </w:tcPr>
          <w:p w14:paraId="74253005" w14:textId="28A1F5FA" w:rsidR="001A3021" w:rsidRDefault="001A3021" w:rsidP="001A3021">
            <w:pPr>
              <w:tabs>
                <w:tab w:val="left" w:pos="551"/>
              </w:tabs>
              <w:rPr>
                <w:rFonts w:eastAsia="等线"/>
                <w:lang w:val="en-US" w:eastAsia="zh-CN"/>
              </w:rPr>
            </w:pPr>
            <w:r>
              <w:rPr>
                <w:rFonts w:eastAsia="等线"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作者"/>
                <w:rFonts w:eastAsia="等线"/>
                <w:lang w:eastAsia="zh-CN"/>
              </w:rPr>
            </w:pPr>
            <w:r>
              <w:rPr>
                <w:rFonts w:eastAsia="等线"/>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等线"/>
                <w:lang w:val="en-US" w:eastAsia="zh-CN"/>
              </w:rPr>
              <w:t>ongoning</w:t>
            </w:r>
            <w:proofErr w:type="spellEnd"/>
            <w:r>
              <w:rPr>
                <w:rFonts w:eastAsia="等线"/>
                <w:lang w:val="en-US" w:eastAsia="zh-CN"/>
              </w:rPr>
              <w:t xml:space="preserve"> cost evaluation.</w:t>
            </w:r>
          </w:p>
          <w:p w14:paraId="51B02D05" w14:textId="33B7475A" w:rsidR="001A3021" w:rsidRDefault="001A3021" w:rsidP="001A3021">
            <w:pPr>
              <w:rPr>
                <w:rFonts w:eastAsia="等线"/>
                <w:lang w:val="en-US" w:eastAsia="zh-CN"/>
              </w:rPr>
            </w:pPr>
            <w:del w:id="18" w:author="作者">
              <w:r w:rsidRPr="00C959EA" w:rsidDel="004149C3">
                <w:rPr>
                  <w:rFonts w:eastAsia="Calibri"/>
                  <w:lang w:val="en-US" w:eastAsia="ja-JP"/>
                </w:rPr>
                <w:delText xml:space="preserve">The study considered impacts on cost/complexity reduction from support of </w:delText>
              </w:r>
            </w:del>
            <w:ins w:id="19" w:author="作者">
              <w:del w:id="20" w:author="作者">
                <w:r w:rsidDel="004149C3">
                  <w:rPr>
                    <w:rFonts w:eastAsia="Calibri"/>
                    <w:lang w:val="en-US" w:eastAsia="ja-JP"/>
                  </w:rPr>
                  <w:delText xml:space="preserve">(non-CA) operation in </w:delText>
                </w:r>
              </w:del>
            </w:ins>
            <w:del w:id="21" w:author="作者">
              <w:r w:rsidRPr="00C959EA" w:rsidDel="004149C3">
                <w:rPr>
                  <w:rFonts w:eastAsia="Calibri"/>
                  <w:lang w:val="en-US" w:eastAsia="ja-JP"/>
                </w:rPr>
                <w:delText>multiple RF bands with FR1 and FR2</w:delText>
              </w:r>
            </w:del>
            <w:ins w:id="22" w:author="作者">
              <w:del w:id="23" w:author="作者">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作者">
              <w:r w:rsidRPr="00C959EA" w:rsidDel="004149C3">
                <w:rPr>
                  <w:rFonts w:eastAsia="Calibri"/>
                  <w:lang w:val="en-US" w:eastAsia="ja-JP"/>
                </w:rPr>
                <w:delText>.</w:delText>
              </w:r>
            </w:del>
            <w:ins w:id="25" w:author="作者">
              <w:del w:id="26" w:author="作者">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等线"/>
                <w:lang w:eastAsia="zh-CN"/>
              </w:rPr>
            </w:pPr>
            <w:r>
              <w:rPr>
                <w:rFonts w:eastAsia="等线"/>
                <w:lang w:eastAsia="zh-CN"/>
              </w:rPr>
              <w:t>SONY4</w:t>
            </w:r>
          </w:p>
        </w:tc>
        <w:tc>
          <w:tcPr>
            <w:tcW w:w="1372" w:type="dxa"/>
          </w:tcPr>
          <w:p w14:paraId="0CE87E13" w14:textId="0A27A0D5"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2D51BA5C" w14:textId="77777777" w:rsidR="001159CA" w:rsidRDefault="001159CA" w:rsidP="001159CA">
            <w:pPr>
              <w:spacing w:line="252" w:lineRule="auto"/>
              <w:contextualSpacing/>
              <w:jc w:val="both"/>
              <w:rPr>
                <w:rFonts w:eastAsia="等线"/>
                <w:lang w:val="en-US" w:eastAsia="zh-CN"/>
              </w:rPr>
            </w:pPr>
            <w:r>
              <w:rPr>
                <w:rFonts w:eastAsia="等线"/>
                <w:lang w:val="en-US" w:eastAsia="zh-CN"/>
              </w:rPr>
              <w:t xml:space="preserve">Update looks good. </w:t>
            </w:r>
          </w:p>
          <w:p w14:paraId="336730FE" w14:textId="77777777" w:rsidR="001159CA" w:rsidRDefault="001159CA" w:rsidP="001159CA">
            <w:pPr>
              <w:spacing w:line="252" w:lineRule="auto"/>
              <w:contextualSpacing/>
              <w:jc w:val="both"/>
              <w:rPr>
                <w:rFonts w:eastAsia="等线"/>
                <w:lang w:val="en-US" w:eastAsia="zh-CN"/>
              </w:rPr>
            </w:pPr>
          </w:p>
          <w:p w14:paraId="18CF4463" w14:textId="77777777" w:rsidR="001159CA" w:rsidRDefault="001159CA" w:rsidP="001159CA">
            <w:pPr>
              <w:spacing w:line="252" w:lineRule="auto"/>
              <w:contextualSpacing/>
              <w:jc w:val="both"/>
              <w:rPr>
                <w:rFonts w:eastAsia="等线"/>
                <w:lang w:val="en-US" w:eastAsia="zh-CN"/>
              </w:rPr>
            </w:pPr>
            <w:r>
              <w:rPr>
                <w:rFonts w:eastAsia="等线"/>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等线"/>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等线"/>
                <w:lang w:val="en-US" w:eastAsia="zh-CN"/>
              </w:rPr>
            </w:pPr>
          </w:p>
          <w:p w14:paraId="4E395BAB" w14:textId="4708C25A" w:rsidR="001159CA" w:rsidRDefault="001159CA" w:rsidP="001159CA">
            <w:pPr>
              <w:spacing w:line="252" w:lineRule="auto"/>
              <w:contextualSpacing/>
              <w:jc w:val="both"/>
              <w:rPr>
                <w:rFonts w:eastAsia="等线"/>
                <w:lang w:val="en-US" w:eastAsia="zh-CN"/>
              </w:rPr>
            </w:pPr>
            <w:r w:rsidRPr="00D41A43">
              <w:rPr>
                <w:rFonts w:eastAsia="等线"/>
                <w:u w:val="single"/>
                <w:lang w:val="en-US" w:eastAsia="zh-CN"/>
              </w:rPr>
              <w:t>Summary</w:t>
            </w:r>
            <w:r>
              <w:rPr>
                <w:rFonts w:eastAsia="等线"/>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等线"/>
                <w:lang w:eastAsia="zh-CN"/>
              </w:rPr>
            </w:pPr>
            <w:proofErr w:type="spellStart"/>
            <w:r>
              <w:rPr>
                <w:rFonts w:eastAsia="等线"/>
                <w:lang w:eastAsia="zh-CN"/>
              </w:rPr>
              <w:t>InterDigital</w:t>
            </w:r>
            <w:proofErr w:type="spellEnd"/>
          </w:p>
        </w:tc>
        <w:tc>
          <w:tcPr>
            <w:tcW w:w="1372" w:type="dxa"/>
          </w:tcPr>
          <w:p w14:paraId="69906ACF" w14:textId="36078660" w:rsidR="00141CB7" w:rsidRDefault="00141CB7" w:rsidP="001159CA">
            <w:pPr>
              <w:tabs>
                <w:tab w:val="left" w:pos="551"/>
              </w:tabs>
              <w:rPr>
                <w:rFonts w:eastAsia="等线"/>
                <w:lang w:val="en-US" w:eastAsia="zh-CN"/>
              </w:rPr>
            </w:pPr>
            <w:r>
              <w:rPr>
                <w:rFonts w:eastAsia="等线"/>
                <w:lang w:val="en-US" w:eastAsia="zh-CN"/>
              </w:rPr>
              <w:t>Y</w:t>
            </w:r>
          </w:p>
        </w:tc>
        <w:tc>
          <w:tcPr>
            <w:tcW w:w="6780" w:type="dxa"/>
          </w:tcPr>
          <w:p w14:paraId="645E88E6" w14:textId="77777777" w:rsidR="00141CB7" w:rsidRDefault="00141CB7" w:rsidP="001159CA">
            <w:pPr>
              <w:spacing w:line="252" w:lineRule="auto"/>
              <w:contextualSpacing/>
              <w:jc w:val="both"/>
              <w:rPr>
                <w:rFonts w:eastAsia="等线"/>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等线"/>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等线"/>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作者">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bl>
    <w:p w14:paraId="6F2B7A5A" w14:textId="15C82FED" w:rsidR="0087392C" w:rsidRPr="009F02F0"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28" w:name="_Toc42165594"/>
      <w:r>
        <w:t>7</w:t>
      </w:r>
      <w:r>
        <w:tab/>
        <w:t>UE complexity reduction features</w:t>
      </w:r>
      <w:bookmarkEnd w:id="28"/>
    </w:p>
    <w:p w14:paraId="20EF26AD" w14:textId="77777777" w:rsidR="00090EF0" w:rsidRPr="000E647A" w:rsidRDefault="00090EF0" w:rsidP="00090EF0">
      <w:pPr>
        <w:pStyle w:val="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lastRenderedPageBreak/>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f"/>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f"/>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f"/>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lastRenderedPageBreak/>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8"/>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proofErr w:type="spellStart"/>
            <w:r>
              <w:rPr>
                <w:rFonts w:eastAsia="等线"/>
                <w:lang w:eastAsia="zh-CN"/>
              </w:rPr>
              <w:t>InterDigital</w:t>
            </w:r>
            <w:proofErr w:type="spellEnd"/>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42" w:author="作者">
              <w:r w:rsidDel="00CF50F3">
                <w:rPr>
                  <w:rFonts w:ascii="Times New Roman" w:hAnsi="Times New Roman"/>
                </w:rPr>
                <w:delText>antennas</w:delText>
              </w:r>
            </w:del>
            <w:ins w:id="43"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作者">
              <w:r w:rsidDel="002B118C">
                <w:rPr>
                  <w:rFonts w:ascii="Times New Roman" w:hAnsi="Times New Roman"/>
                </w:rPr>
                <w:delText>antennas</w:delText>
              </w:r>
            </w:del>
            <w:ins w:id="45"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46" w:author="作者"/>
                <w:rFonts w:ascii="Times New Roman" w:hAnsi="Times New Roman"/>
              </w:rPr>
            </w:pPr>
            <w:del w:id="47"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作者">
              <w:del w:id="49" w:author="作者">
                <w:r w:rsidR="002E07C5" w:rsidDel="00242400">
                  <w:rPr>
                    <w:rFonts w:ascii="Times New Roman" w:hAnsi="Times New Roman"/>
                  </w:rPr>
                  <w:delText>branches</w:delText>
                </w:r>
              </w:del>
            </w:ins>
            <w:del w:id="50" w:author="作者">
              <w:r w:rsidRPr="00846262" w:rsidDel="00242400">
                <w:rPr>
                  <w:rFonts w:ascii="Times New Roman" w:hAnsi="Times New Roman"/>
                </w:rPr>
                <w:delText>. That is, the cost reduction due to the reduced number of downlink MIMO layers resulting from the reduced number of Rx antennas</w:delText>
              </w:r>
            </w:del>
            <w:ins w:id="51" w:author="作者">
              <w:del w:id="52" w:author="作者">
                <w:r w:rsidR="00F20266" w:rsidDel="00242400">
                  <w:rPr>
                    <w:rFonts w:ascii="Times New Roman" w:hAnsi="Times New Roman"/>
                  </w:rPr>
                  <w:delText>branches</w:delText>
                </w:r>
              </w:del>
            </w:ins>
            <w:del w:id="53"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f"/>
              <w:rPr>
                <w:ins w:id="54" w:author="作者"/>
                <w:rFonts w:ascii="Times New Roman" w:hAnsi="Times New Roman"/>
              </w:rPr>
            </w:pPr>
            <w:ins w:id="55"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f"/>
              <w:rPr>
                <w:ins w:id="56" w:author="作者"/>
                <w:rFonts w:ascii="Times New Roman" w:hAnsi="Times New Roman"/>
              </w:rPr>
            </w:pPr>
            <w:ins w:id="57"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ins w:id="58"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作者">
              <w:r w:rsidRPr="00FD50FE" w:rsidDel="00EA057B">
                <w:rPr>
                  <w:rFonts w:ascii="Arial" w:hAnsi="Arial" w:cs="Arial"/>
                  <w:b/>
                  <w:bCs/>
                  <w:sz w:val="20"/>
                  <w:szCs w:val="20"/>
                  <w:lang w:val="en-US"/>
                </w:rPr>
                <w:delText>antennas</w:delText>
              </w:r>
            </w:del>
            <w:ins w:id="60"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作者">
                    <w:r w:rsidRPr="00CC7052" w:rsidDel="00EA057B">
                      <w:rPr>
                        <w:rFonts w:ascii="Calibri" w:eastAsia="Times New Roman" w:hAnsi="Calibri"/>
                        <w:b/>
                        <w:bCs/>
                        <w:sz w:val="16"/>
                        <w:szCs w:val="16"/>
                        <w:lang w:val="en-US"/>
                      </w:rPr>
                      <w:delText>antennas</w:delText>
                    </w:r>
                  </w:del>
                  <w:ins w:id="62"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作者">
                    <w:r>
                      <w:rPr>
                        <w:rFonts w:ascii="Calibri" w:eastAsia="Times New Roman" w:hAnsi="Calibri" w:cs="Calibri"/>
                        <w:b/>
                        <w:bCs/>
                        <w:color w:val="000000"/>
                        <w:sz w:val="16"/>
                        <w:szCs w:val="16"/>
                        <w:lang w:val="en-US"/>
                      </w:rPr>
                      <w:t>1</w:t>
                    </w:r>
                  </w:ins>
                  <w:del w:id="64"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作者">
                    <w:r>
                      <w:rPr>
                        <w:rFonts w:ascii="Calibri" w:hAnsi="Calibri" w:cs="Calibri"/>
                        <w:color w:val="000000"/>
                        <w:sz w:val="16"/>
                        <w:szCs w:val="16"/>
                      </w:rPr>
                      <w:t>30.4%</w:t>
                    </w:r>
                  </w:ins>
                  <w:del w:id="66"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者">
                    <w:r>
                      <w:rPr>
                        <w:rFonts w:ascii="Calibri" w:hAnsi="Calibri" w:cs="Calibri"/>
                        <w:b/>
                        <w:bCs/>
                        <w:color w:val="000000"/>
                        <w:sz w:val="16"/>
                        <w:szCs w:val="16"/>
                      </w:rPr>
                      <w:t>67.9%</w:t>
                    </w:r>
                  </w:ins>
                  <w:del w:id="68"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作者">
                    <w:r>
                      <w:rPr>
                        <w:rFonts w:ascii="Calibri" w:hAnsi="Calibri" w:cs="Calibri"/>
                        <w:color w:val="000000"/>
                        <w:sz w:val="16"/>
                        <w:szCs w:val="16"/>
                      </w:rPr>
                      <w:t>5.6%</w:t>
                    </w:r>
                  </w:ins>
                  <w:del w:id="70"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15.7%</w:t>
                    </w:r>
                  </w:ins>
                  <w:del w:id="72"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4.0%</w:t>
                    </w:r>
                  </w:ins>
                  <w:del w:id="74"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5.3%</w:t>
                    </w:r>
                  </w:ins>
                  <w:del w:id="76"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作者">
                    <w:r>
                      <w:rPr>
                        <w:rFonts w:ascii="Calibri" w:hAnsi="Calibri" w:cs="Calibri"/>
                        <w:color w:val="000000"/>
                        <w:sz w:val="16"/>
                        <w:szCs w:val="16"/>
                      </w:rPr>
                      <w:t>7.9%</w:t>
                    </w:r>
                  </w:ins>
                  <w:del w:id="78"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作者">
                    <w:r>
                      <w:rPr>
                        <w:rFonts w:ascii="Calibri" w:hAnsi="Calibri" w:cs="Calibri"/>
                        <w:b/>
                        <w:bCs/>
                        <w:color w:val="000000"/>
                        <w:sz w:val="16"/>
                        <w:szCs w:val="16"/>
                      </w:rPr>
                      <w:t>75.0%</w:t>
                    </w:r>
                  </w:ins>
                  <w:del w:id="80"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作者">
                    <w:r>
                      <w:rPr>
                        <w:rFonts w:ascii="Calibri" w:hAnsi="Calibri" w:cs="Calibri"/>
                        <w:b/>
                        <w:bCs/>
                        <w:color w:val="000000"/>
                        <w:sz w:val="16"/>
                        <w:szCs w:val="16"/>
                      </w:rPr>
                      <w:t>70.7%</w:t>
                    </w:r>
                  </w:ins>
                  <w:del w:id="82"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作者">
                    <w:r>
                      <w:rPr>
                        <w:rFonts w:ascii="Calibri" w:hAnsi="Calibri" w:cs="Calibri"/>
                        <w:b/>
                        <w:bCs/>
                        <w:color w:val="000000"/>
                        <w:sz w:val="16"/>
                        <w:szCs w:val="16"/>
                      </w:rPr>
                      <w:t>73.7%</w:t>
                    </w:r>
                  </w:ins>
                  <w:del w:id="84"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作者">
                    <w:r>
                      <w:rPr>
                        <w:rFonts w:ascii="Calibri" w:hAnsi="Calibri" w:cs="Calibri"/>
                        <w:b/>
                        <w:bCs/>
                        <w:color w:val="000000"/>
                        <w:sz w:val="16"/>
                        <w:szCs w:val="16"/>
                      </w:rPr>
                      <w:t>69.6%</w:t>
                    </w:r>
                  </w:ins>
                  <w:del w:id="86"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8"/>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8"/>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8"/>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8"/>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lastRenderedPageBreak/>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等线"/>
              </w:rPr>
              <w:t>RedCap</w:t>
            </w:r>
            <w:proofErr w:type="spellEnd"/>
            <w:r w:rsidRPr="00BC730D">
              <w:rPr>
                <w:rFonts w:eastAsia="等线"/>
              </w:rPr>
              <w:t xml:space="preserve"> study item.</w:t>
            </w:r>
          </w:p>
          <w:p w14:paraId="1A866E03" w14:textId="35C810B6" w:rsidR="006038AA" w:rsidRPr="00BC730D" w:rsidRDefault="00647D37" w:rsidP="001F5762">
            <w:pPr>
              <w:rPr>
                <w:rFonts w:eastAsia="等线"/>
              </w:rPr>
            </w:pPr>
            <w:bookmarkStart w:id="89"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8"/>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8"/>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8"/>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8"/>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8"/>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等线" w:hAnsi="Times New Roman" w:cs="Times New Roman"/>
                <w:i/>
                <w:sz w:val="20"/>
                <w:szCs w:val="20"/>
                <w:lang w:val="en-US"/>
              </w:rPr>
              <w:t>RedCap</w:t>
            </w:r>
            <w:proofErr w:type="spellEnd"/>
            <w:r w:rsidRPr="003A3B5B">
              <w:rPr>
                <w:rFonts w:ascii="Times New Roman" w:eastAsia="等线" w:hAnsi="Times New Roman" w:cs="Times New Roman"/>
                <w:i/>
                <w:sz w:val="20"/>
                <w:szCs w:val="20"/>
                <w:lang w:val="en-US"/>
              </w:rPr>
              <w:t xml:space="preserve"> study item.</w:t>
            </w:r>
            <w:bookmarkEnd w:id="89"/>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90" w:name="_Hlk55138086"/>
            <w:r w:rsidRPr="00BC730D">
              <w:rPr>
                <w:rFonts w:eastAsia="等线"/>
                <w:lang w:val="en-US"/>
              </w:rPr>
              <w:t>reduced number of antennas without reduced number of layers</w:t>
            </w:r>
            <w:bookmarkEnd w:id="90"/>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lastRenderedPageBreak/>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proofErr w:type="spellStart"/>
            <w:r w:rsidRPr="000A339E">
              <w:rPr>
                <w:rFonts w:eastAsia="等线"/>
                <w:lang w:eastAsia="zh-CN"/>
              </w:rPr>
              <w:t>Spreadtrum</w:t>
            </w:r>
            <w:proofErr w:type="spellEnd"/>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91"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8"/>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8"/>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8"/>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8"/>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8"/>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8"/>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8"/>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8"/>
              <w:numPr>
                <w:ilvl w:val="1"/>
                <w:numId w:val="20"/>
              </w:numPr>
              <w:rPr>
                <w:rFonts w:eastAsia="等线"/>
                <w:i/>
                <w:lang w:val="en-US" w:eastAsia="zh-CN"/>
              </w:rPr>
            </w:pPr>
            <w:r w:rsidRPr="002C5E9C">
              <w:rPr>
                <w:rFonts w:ascii="Times New Roman" w:eastAsia="等线"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等线" w:hAnsi="Times New Roman" w:cs="Times New Roman"/>
                <w:i/>
                <w:sz w:val="20"/>
                <w:szCs w:val="20"/>
                <w:lang w:val="en-US"/>
              </w:rPr>
              <w:t>RedCap</w:t>
            </w:r>
            <w:proofErr w:type="spellEnd"/>
            <w:r w:rsidRPr="002C5E9C">
              <w:rPr>
                <w:rFonts w:ascii="Times New Roman" w:eastAsia="等线" w:hAnsi="Times New Roman" w:cs="Times New Roman"/>
                <w:i/>
                <w:sz w:val="20"/>
                <w:szCs w:val="20"/>
                <w:lang w:val="en-US"/>
              </w:rPr>
              <w:t xml:space="preserve">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8"/>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8"/>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92"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92"/>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8"/>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8"/>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a8"/>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8"/>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93"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94"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95" w:author="作者"/>
                <w:rFonts w:ascii="Times New Roman" w:hAnsi="Times New Roman"/>
              </w:rPr>
            </w:pPr>
            <w:ins w:id="96"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8"/>
              <w:numPr>
                <w:ilvl w:val="0"/>
                <w:numId w:val="3"/>
              </w:numPr>
              <w:spacing w:line="254" w:lineRule="auto"/>
              <w:jc w:val="both"/>
              <w:rPr>
                <w:rFonts w:ascii="Times New Roman" w:hAnsi="Times New Roman" w:cs="Times New Roman"/>
                <w:sz w:val="20"/>
                <w:szCs w:val="20"/>
                <w:lang w:val="en-US"/>
              </w:rPr>
            </w:pPr>
            <w:ins w:id="97"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w:t>
            </w:r>
            <w:proofErr w:type="spellStart"/>
            <w:r>
              <w:rPr>
                <w:rFonts w:eastAsia="等线"/>
                <w:lang w:val="en-US" w:eastAsia="zh-CN"/>
              </w:rPr>
              <w:t>concer</w:t>
            </w:r>
            <w:proofErr w:type="spellEnd"/>
            <w:r>
              <w:rPr>
                <w:rFonts w:eastAsia="等线"/>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等线"/>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lastRenderedPageBreak/>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等线"/>
                <w:lang w:val="en-US" w:eastAsia="zh-CN"/>
              </w:rPr>
              <w:t>HiSi</w:t>
            </w:r>
            <w:proofErr w:type="spellEnd"/>
            <w:r w:rsidRPr="00A11161">
              <w:rPr>
                <w:rFonts w:eastAsia="等线"/>
                <w:lang w:val="en-US" w:eastAsia="zh-CN"/>
              </w:rPr>
              <w:t xml:space="preserve">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98"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proofErr w:type="spellStart"/>
            <w:r>
              <w:rPr>
                <w:rFonts w:eastAsia="等线"/>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w:t>
            </w:r>
            <w:proofErr w:type="spellStart"/>
            <w:r w:rsidR="0001074B">
              <w:rPr>
                <w:rFonts w:eastAsia="等线"/>
                <w:lang w:val="en-US" w:eastAsia="zh-CN"/>
              </w:rPr>
              <w:t>RedCap</w:t>
            </w:r>
            <w:proofErr w:type="spellEnd"/>
            <w:r w:rsidR="0001074B">
              <w:rPr>
                <w:rFonts w:eastAsia="等线"/>
                <w:lang w:val="en-US" w:eastAsia="zh-CN"/>
              </w:rPr>
              <w:t xml:space="preserve">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等线"/>
                <w:lang w:eastAsia="zh-CN"/>
              </w:rPr>
            </w:pPr>
            <w:r>
              <w:rPr>
                <w:rFonts w:eastAsia="等线"/>
                <w:lang w:eastAsia="zh-CN"/>
              </w:rPr>
              <w:t>FUTUREWEI4</w:t>
            </w: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等线"/>
                <w:lang w:eastAsia="zh-CN"/>
              </w:rPr>
            </w:pPr>
            <w:r>
              <w:rPr>
                <w:rFonts w:eastAsia="等线"/>
                <w:lang w:eastAsia="zh-CN"/>
              </w:rPr>
              <w:lastRenderedPageBreak/>
              <w:t>SONY3</w:t>
            </w:r>
          </w:p>
        </w:tc>
        <w:tc>
          <w:tcPr>
            <w:tcW w:w="1372" w:type="dxa"/>
          </w:tcPr>
          <w:p w14:paraId="11176D39" w14:textId="77777777" w:rsidR="006E72AE" w:rsidRDefault="006E72AE" w:rsidP="006E72AE">
            <w:pPr>
              <w:tabs>
                <w:tab w:val="left" w:pos="551"/>
              </w:tabs>
              <w:rPr>
                <w:rFonts w:eastAsia="等线"/>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等线"/>
                <w:lang w:eastAsia="zh-CN"/>
              </w:rPr>
            </w:pPr>
            <w:r>
              <w:rPr>
                <w:rFonts w:eastAsia="等线" w:hint="eastAsia"/>
                <w:lang w:eastAsia="zh-CN"/>
              </w:rPr>
              <w:t>S</w:t>
            </w:r>
            <w:r>
              <w:rPr>
                <w:rFonts w:eastAsia="等线"/>
                <w:lang w:eastAsia="zh-CN"/>
              </w:rPr>
              <w:t>amsung</w:t>
            </w:r>
          </w:p>
        </w:tc>
        <w:tc>
          <w:tcPr>
            <w:tcW w:w="1372" w:type="dxa"/>
          </w:tcPr>
          <w:p w14:paraId="26212F55" w14:textId="77777777" w:rsidR="009067EA" w:rsidRDefault="009067EA" w:rsidP="006E72AE">
            <w:pPr>
              <w:tabs>
                <w:tab w:val="left" w:pos="551"/>
              </w:tabs>
              <w:rPr>
                <w:rFonts w:eastAsia="等线"/>
                <w:lang w:val="en-US" w:eastAsia="zh-CN"/>
              </w:rPr>
            </w:pPr>
          </w:p>
        </w:tc>
        <w:tc>
          <w:tcPr>
            <w:tcW w:w="6780" w:type="dxa"/>
          </w:tcPr>
          <w:p w14:paraId="77FF5C13" w14:textId="77777777" w:rsidR="009067EA" w:rsidRDefault="009067EA" w:rsidP="009067EA">
            <w:pPr>
              <w:jc w:val="both"/>
              <w:rPr>
                <w:rFonts w:eastAsia="等线"/>
                <w:lang w:val="en-US" w:eastAsia="zh-CN"/>
              </w:rPr>
            </w:pPr>
            <w:r>
              <w:rPr>
                <w:rFonts w:eastAsia="等线"/>
                <w:lang w:val="en-US" w:eastAsia="zh-CN"/>
              </w:rPr>
              <w:t xml:space="preserve">To </w:t>
            </w:r>
            <w:proofErr w:type="spellStart"/>
            <w:r>
              <w:rPr>
                <w:rFonts w:eastAsia="等线"/>
                <w:lang w:val="en-US" w:eastAsia="zh-CN"/>
              </w:rPr>
              <w:t>Futurewei</w:t>
            </w:r>
            <w:proofErr w:type="spellEnd"/>
            <w:r>
              <w:rPr>
                <w:rFonts w:eastAsia="等线"/>
                <w:lang w:val="en-US" w:eastAsia="zh-CN"/>
              </w:rPr>
              <w:t>:</w:t>
            </w:r>
          </w:p>
          <w:p w14:paraId="3AA27201" w14:textId="77777777" w:rsidR="009067EA" w:rsidRDefault="009067EA" w:rsidP="009067EA">
            <w:pPr>
              <w:jc w:val="both"/>
              <w:rPr>
                <w:rFonts w:eastAsia="等线"/>
                <w:lang w:val="en-US" w:eastAsia="zh-CN"/>
              </w:rPr>
            </w:pPr>
            <w:r>
              <w:rPr>
                <w:rFonts w:eastAsia="等线"/>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等线"/>
                <w:lang w:val="en-US" w:eastAsia="zh-CN"/>
              </w:rPr>
            </w:pPr>
            <w:r>
              <w:rPr>
                <w:rFonts w:eastAsia="等线"/>
                <w:lang w:val="en-US" w:eastAsia="zh-CN"/>
              </w:rPr>
              <w:t xml:space="preserve">We are OK with </w:t>
            </w:r>
            <w:proofErr w:type="spellStart"/>
            <w:r>
              <w:rPr>
                <w:rFonts w:eastAsia="等线"/>
                <w:lang w:val="en-US" w:eastAsia="zh-CN"/>
              </w:rPr>
              <w:t>FLs’s</w:t>
            </w:r>
            <w:proofErr w:type="spellEnd"/>
            <w:r>
              <w:rPr>
                <w:rFonts w:eastAsia="等线"/>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等线"/>
                <w:lang w:val="en-US" w:eastAsia="zh-CN"/>
              </w:rPr>
            </w:pPr>
            <w:r>
              <w:rPr>
                <w:rFonts w:eastAsia="等线"/>
                <w:lang w:val="en-US" w:eastAsia="zh-CN"/>
              </w:rPr>
              <w:t>MediaTek</w:t>
            </w:r>
          </w:p>
        </w:tc>
        <w:tc>
          <w:tcPr>
            <w:tcW w:w="1372" w:type="dxa"/>
          </w:tcPr>
          <w:p w14:paraId="0269D126" w14:textId="48E1205A"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等线"/>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等线"/>
                <w:lang w:val="en-US" w:eastAsia="zh-CN"/>
              </w:rPr>
            </w:pPr>
            <w:r>
              <w:rPr>
                <w:rFonts w:eastAsia="等线"/>
                <w:lang w:val="en-US" w:eastAsia="zh-CN"/>
              </w:rPr>
              <w:t>Qualcomm</w:t>
            </w:r>
          </w:p>
        </w:tc>
        <w:tc>
          <w:tcPr>
            <w:tcW w:w="1372" w:type="dxa"/>
          </w:tcPr>
          <w:p w14:paraId="2737B2BC" w14:textId="303176ED" w:rsidR="0090001A" w:rsidRDefault="0090001A" w:rsidP="008650B7">
            <w:pPr>
              <w:tabs>
                <w:tab w:val="left" w:pos="551"/>
              </w:tabs>
              <w:rPr>
                <w:rFonts w:eastAsia="等线"/>
                <w:lang w:val="en-US" w:eastAsia="zh-CN"/>
              </w:rPr>
            </w:pPr>
            <w:r>
              <w:rPr>
                <w:rFonts w:eastAsia="等线"/>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等线"/>
                <w:lang w:val="en-US" w:eastAsia="zh-CN"/>
              </w:rPr>
            </w:pPr>
            <w:r>
              <w:rPr>
                <w:rFonts w:eastAsia="等线"/>
                <w:lang w:val="en-US" w:eastAsia="zh-CN"/>
              </w:rPr>
              <w:t>MediaTek</w:t>
            </w:r>
          </w:p>
        </w:tc>
        <w:tc>
          <w:tcPr>
            <w:tcW w:w="1372" w:type="dxa"/>
          </w:tcPr>
          <w:p w14:paraId="787F5EC4" w14:textId="648C5124" w:rsidR="00C012B6" w:rsidRDefault="00C012B6" w:rsidP="00C012B6">
            <w:pPr>
              <w:tabs>
                <w:tab w:val="left" w:pos="551"/>
              </w:tabs>
              <w:rPr>
                <w:rFonts w:eastAsia="等线"/>
                <w:lang w:val="en-US" w:eastAsia="zh-CN"/>
              </w:rPr>
            </w:pPr>
            <w:r>
              <w:rPr>
                <w:rFonts w:eastAsia="等线"/>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 xml:space="preserve">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f"/>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f"/>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lastRenderedPageBreak/>
              <w:t xml:space="preserve">To discuss further in AI 8.6.3 based on the evaluation results: </w:t>
            </w:r>
          </w:p>
          <w:p w14:paraId="4335605A"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8"/>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lastRenderedPageBreak/>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a8"/>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8"/>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等线"/>
                <w:lang w:val="en-US" w:eastAsia="zh-CN"/>
              </w:rPr>
            </w:pPr>
            <w:r>
              <w:rPr>
                <w:rFonts w:eastAsia="等线"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w:t>
            </w:r>
            <w:proofErr w:type="spellStart"/>
            <w:r>
              <w:rPr>
                <w:rFonts w:eastAsia="宋体" w:hint="eastAsia"/>
                <w:lang w:val="en-US" w:eastAsia="zh-CN"/>
              </w:rPr>
              <w:t>RedCap</w:t>
            </w:r>
            <w:proofErr w:type="spellEnd"/>
            <w:r>
              <w:rPr>
                <w:rFonts w:eastAsia="宋体" w:hint="eastAsia"/>
                <w:lang w:val="en-US" w:eastAsia="zh-CN"/>
              </w:rPr>
              <w:t xml:space="preserve">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C1EF269" w14:textId="77777777" w:rsidR="009067EA" w:rsidRPr="00966546" w:rsidRDefault="009067EA" w:rsidP="009067EA">
            <w:pPr>
              <w:tabs>
                <w:tab w:val="left" w:pos="551"/>
              </w:tabs>
              <w:rPr>
                <w:rFonts w:eastAsia="等线"/>
                <w:lang w:val="en-US" w:eastAsia="zh-CN"/>
              </w:rPr>
            </w:pPr>
          </w:p>
        </w:tc>
        <w:tc>
          <w:tcPr>
            <w:tcW w:w="6780" w:type="dxa"/>
          </w:tcPr>
          <w:p w14:paraId="2A469E08" w14:textId="77777777" w:rsidR="009067EA" w:rsidRPr="00966546" w:rsidRDefault="009067EA" w:rsidP="009067EA">
            <w:pPr>
              <w:rPr>
                <w:rFonts w:eastAsia="等线"/>
                <w:lang w:val="en-US" w:eastAsia="zh-CN"/>
              </w:rPr>
            </w:pPr>
            <w:r w:rsidRPr="00966546">
              <w:rPr>
                <w:rFonts w:eastAsia="等线"/>
                <w:lang w:val="en-US" w:eastAsia="zh-CN"/>
              </w:rPr>
              <w:t xml:space="preserve">Agree to capture: </w:t>
            </w:r>
          </w:p>
          <w:p w14:paraId="7229645B" w14:textId="77777777" w:rsidR="009067EA" w:rsidRPr="00966546" w:rsidRDefault="009067EA" w:rsidP="009067E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P3, P4, P6</w:t>
            </w:r>
          </w:p>
          <w:p w14:paraId="38FBF3E4" w14:textId="77777777" w:rsidR="009067EA" w:rsidRDefault="009067EA" w:rsidP="009067EA">
            <w:pPr>
              <w:rPr>
                <w:rFonts w:eastAsia="等线"/>
                <w:lang w:val="en-US" w:eastAsia="zh-CN"/>
              </w:rPr>
            </w:pPr>
            <w:r w:rsidRPr="00966546">
              <w:rPr>
                <w:rFonts w:eastAsia="等线"/>
                <w:lang w:val="en-US" w:eastAsia="zh-CN"/>
              </w:rPr>
              <w:t>Do not agree to capture</w:t>
            </w:r>
            <w:r>
              <w:rPr>
                <w:rFonts w:eastAsia="等线" w:hint="eastAsia"/>
                <w:lang w:val="en-US" w:eastAsia="zh-CN"/>
              </w:rPr>
              <w:t>/</w:t>
            </w:r>
            <w:r>
              <w:rPr>
                <w:rFonts w:eastAsia="等线"/>
                <w:lang w:val="en-US" w:eastAsia="zh-CN"/>
              </w:rPr>
              <w:t>no need to capture:</w:t>
            </w:r>
          </w:p>
          <w:p w14:paraId="34C83CFB" w14:textId="77777777" w:rsidR="009067EA" w:rsidRPr="00595CB3" w:rsidRDefault="009067EA" w:rsidP="009067EA">
            <w:pPr>
              <w:pStyle w:val="a8"/>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P2 already</w:t>
            </w:r>
            <w:r w:rsidRPr="00595CB3">
              <w:rPr>
                <w:rFonts w:ascii="Times New Roman" w:eastAsia="等线" w:hAnsi="Times New Roman" w:cs="Times New Roman"/>
                <w:sz w:val="20"/>
                <w:szCs w:val="20"/>
                <w:lang w:val="en-US" w:eastAsia="zh-CN"/>
              </w:rPr>
              <w:t xml:space="preserve"> covered by P3: </w:t>
            </w:r>
          </w:p>
          <w:p w14:paraId="00D84A25" w14:textId="77777777" w:rsidR="009067EA" w:rsidRPr="00966546" w:rsidRDefault="009067EA" w:rsidP="009067EA">
            <w:pPr>
              <w:pStyle w:val="a8"/>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P5 no need to capture with P4</w:t>
            </w:r>
          </w:p>
          <w:p w14:paraId="04A12292"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8.6.3 based on the evaluation results: </w:t>
            </w:r>
          </w:p>
          <w:p w14:paraId="34B7E633" w14:textId="77777777" w:rsidR="009067EA" w:rsidRPr="00966546" w:rsidRDefault="009067EA" w:rsidP="009067E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0E07097B"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8.6.2 based on the evaluation results: </w:t>
            </w:r>
          </w:p>
          <w:p w14:paraId="3F036ACB" w14:textId="77777777" w:rsidR="009067EA" w:rsidRDefault="009067EA" w:rsidP="009067EA">
            <w:pPr>
              <w:pStyle w:val="a8"/>
              <w:numPr>
                <w:ilvl w:val="0"/>
                <w:numId w:val="24"/>
              </w:numPr>
              <w:rPr>
                <w:lang w:val="en-US" w:eastAsia="zh-CN"/>
              </w:rPr>
            </w:pPr>
            <w:r w:rsidRPr="00865387">
              <w:rPr>
                <w:rFonts w:ascii="Times New Roman" w:eastAsia="等线"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等线"/>
                <w:lang w:val="en-US" w:eastAsia="zh-CN"/>
              </w:rPr>
            </w:pPr>
            <w:r>
              <w:rPr>
                <w:rFonts w:eastAsia="等线"/>
                <w:lang w:val="en-US" w:eastAsia="zh-CN"/>
              </w:rPr>
              <w:t>Qualcomm</w:t>
            </w:r>
          </w:p>
        </w:tc>
        <w:tc>
          <w:tcPr>
            <w:tcW w:w="1372" w:type="dxa"/>
          </w:tcPr>
          <w:p w14:paraId="4352C60E" w14:textId="77777777" w:rsidR="00426EA9" w:rsidRPr="00966546" w:rsidRDefault="00426EA9" w:rsidP="009067EA">
            <w:pPr>
              <w:tabs>
                <w:tab w:val="left" w:pos="551"/>
              </w:tabs>
              <w:rPr>
                <w:rFonts w:eastAsia="等线"/>
                <w:lang w:val="en-US" w:eastAsia="zh-CN"/>
              </w:rPr>
            </w:pPr>
          </w:p>
        </w:tc>
        <w:tc>
          <w:tcPr>
            <w:tcW w:w="6780" w:type="dxa"/>
          </w:tcPr>
          <w:p w14:paraId="06119124" w14:textId="77777777" w:rsidR="00426EA9" w:rsidRPr="00426EA9" w:rsidRDefault="00426EA9" w:rsidP="00426EA9">
            <w:pPr>
              <w:rPr>
                <w:rFonts w:eastAsia="等线"/>
                <w:lang w:val="en-US" w:eastAsia="zh-CN"/>
              </w:rPr>
            </w:pPr>
            <w:r w:rsidRPr="00426EA9">
              <w:rPr>
                <w:rFonts w:eastAsia="等线"/>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等线"/>
                <w:lang w:val="en-US" w:eastAsia="zh-CN"/>
              </w:rPr>
            </w:pPr>
            <w:r w:rsidRPr="00426EA9">
              <w:rPr>
                <w:rFonts w:eastAsia="等线"/>
                <w:lang w:val="en-US" w:eastAsia="zh-CN"/>
              </w:rPr>
              <w:t>Based on the status of RAN1 discussion, we are ok to include the following items as baseline TP for Section 7.2.3:</w:t>
            </w:r>
          </w:p>
          <w:p w14:paraId="51579348" w14:textId="77777777" w:rsidR="00426EA9" w:rsidRDefault="00426EA9" w:rsidP="00426EA9">
            <w:pPr>
              <w:rPr>
                <w:rFonts w:eastAsia="等线"/>
                <w:lang w:val="en-US" w:eastAsia="zh-CN"/>
              </w:rPr>
            </w:pPr>
            <w:r w:rsidRPr="00426EA9">
              <w:rPr>
                <w:rFonts w:eastAsia="等线"/>
                <w:lang w:val="en-US" w:eastAsia="zh-CN"/>
              </w:rPr>
              <w:t>•</w:t>
            </w:r>
            <w:r w:rsidRPr="00426EA9">
              <w:rPr>
                <w:rFonts w:eastAsia="等线"/>
                <w:lang w:val="en-US" w:eastAsia="zh-CN"/>
              </w:rPr>
              <w:tab/>
              <w:t>P1, P3, P4, P6</w:t>
            </w:r>
          </w:p>
          <w:p w14:paraId="5984E592" w14:textId="1593E397" w:rsidR="00426EA9" w:rsidRPr="00966546" w:rsidRDefault="00426EA9" w:rsidP="00426EA9">
            <w:pPr>
              <w:rPr>
                <w:rFonts w:eastAsia="等线"/>
                <w:lang w:val="en-US" w:eastAsia="zh-CN"/>
              </w:rPr>
            </w:pPr>
            <w:r>
              <w:rPr>
                <w:rFonts w:eastAsia="等线"/>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等线"/>
                <w:lang w:val="en-US" w:eastAsia="zh-CN"/>
              </w:rPr>
            </w:pPr>
            <w:r>
              <w:rPr>
                <w:rFonts w:eastAsia="等线"/>
                <w:lang w:val="en-US" w:eastAsia="zh-CN"/>
              </w:rPr>
              <w:t>MediaTek</w:t>
            </w:r>
          </w:p>
        </w:tc>
        <w:tc>
          <w:tcPr>
            <w:tcW w:w="1372" w:type="dxa"/>
          </w:tcPr>
          <w:p w14:paraId="7308D206" w14:textId="77777777" w:rsidR="00C012B6" w:rsidRPr="00966546" w:rsidRDefault="00C012B6" w:rsidP="00C012B6">
            <w:pPr>
              <w:tabs>
                <w:tab w:val="left" w:pos="551"/>
              </w:tabs>
              <w:rPr>
                <w:rFonts w:eastAsia="等线"/>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a8"/>
              <w:numPr>
                <w:ilvl w:val="0"/>
                <w:numId w:val="86"/>
              </w:numPr>
              <w:spacing w:after="160" w:line="259" w:lineRule="auto"/>
            </w:pPr>
            <w:r>
              <w:t>P1, P5, P8, P10, P11</w:t>
            </w:r>
          </w:p>
          <w:p w14:paraId="2E24D4D2" w14:textId="77777777" w:rsidR="00C012B6" w:rsidRDefault="00C012B6" w:rsidP="00C012B6">
            <w:pPr>
              <w:pStyle w:val="a8"/>
              <w:numPr>
                <w:ilvl w:val="0"/>
                <w:numId w:val="86"/>
              </w:numPr>
              <w:spacing w:after="160" w:line="259" w:lineRule="auto"/>
            </w:pPr>
            <w:r>
              <w:t>P7 with removing “</w:t>
            </w:r>
            <w:r w:rsidRPr="00315C41">
              <w:t xml:space="preserve">In [4], it has been reported that the spectral efficiency decrease, but cell capacity (cell served throughput) </w:t>
            </w:r>
            <w:r w:rsidRPr="00315C41">
              <w:lastRenderedPageBreak/>
              <w:t>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a8"/>
              <w:numPr>
                <w:ilvl w:val="0"/>
                <w:numId w:val="86"/>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等线"/>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等线"/>
                <w:lang w:val="en-US" w:eastAsia="zh-CN"/>
              </w:rPr>
            </w:pPr>
            <w:r>
              <w:rPr>
                <w:rFonts w:eastAsia="等线"/>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等线"/>
                <w:lang w:val="en-US" w:eastAsia="zh-CN"/>
              </w:rPr>
            </w:pPr>
            <w:r>
              <w:rPr>
                <w:rFonts w:eastAsia="等线"/>
                <w:lang w:val="en-US" w:eastAsia="zh-CN"/>
              </w:rPr>
              <w:t>Y</w:t>
            </w:r>
          </w:p>
        </w:tc>
        <w:tc>
          <w:tcPr>
            <w:tcW w:w="6780" w:type="dxa"/>
          </w:tcPr>
          <w:p w14:paraId="78864634" w14:textId="77777777" w:rsidR="00D7290B" w:rsidRDefault="00D7290B" w:rsidP="00D7290B">
            <w:pPr>
              <w:rPr>
                <w:rFonts w:eastAsia="等线"/>
                <w:lang w:val="en-US" w:eastAsia="zh-CN"/>
              </w:rPr>
            </w:pPr>
            <w:r>
              <w:rPr>
                <w:rFonts w:eastAsia="等线"/>
                <w:lang w:val="en-US" w:eastAsia="zh-CN"/>
              </w:rPr>
              <w:t>Yes, P0 -&gt; P11 is a good baseline for TP drafting. What ends up “in” and “out” will depend on the TP drafting process.</w:t>
            </w:r>
          </w:p>
          <w:p w14:paraId="524036FF" w14:textId="77777777" w:rsidR="00D7290B" w:rsidRDefault="00D7290B" w:rsidP="00D7290B">
            <w:pPr>
              <w:rPr>
                <w:rFonts w:eastAsia="等线"/>
                <w:lang w:val="en-US" w:eastAsia="zh-CN"/>
              </w:rPr>
            </w:pPr>
            <w:r>
              <w:rPr>
                <w:rFonts w:eastAsia="等线"/>
                <w:lang w:val="en-US" w:eastAsia="zh-CN"/>
              </w:rPr>
              <w:t>OK with FL proposal:</w:t>
            </w:r>
          </w:p>
          <w:p w14:paraId="048AA317" w14:textId="77777777" w:rsidR="00D7290B" w:rsidRPr="00C7249D" w:rsidRDefault="00D7290B" w:rsidP="00D7290B">
            <w:pPr>
              <w:pStyle w:val="a8"/>
              <w:numPr>
                <w:ilvl w:val="0"/>
                <w:numId w:val="28"/>
              </w:numPr>
              <w:rPr>
                <w:rFonts w:eastAsia="等线"/>
                <w:lang w:val="en-US" w:eastAsia="zh-CN"/>
              </w:rPr>
            </w:pPr>
            <w:r w:rsidRPr="00C7249D">
              <w:rPr>
                <w:rFonts w:eastAsia="等线"/>
                <w:lang w:val="en-US" w:eastAsia="zh-CN"/>
              </w:rPr>
              <w:t>P0</w:t>
            </w:r>
            <w:r>
              <w:rPr>
                <w:rFonts w:eastAsia="等线"/>
                <w:lang w:val="en-US" w:eastAsia="zh-CN"/>
              </w:rPr>
              <w:t xml:space="preserve">, P2, P3, P4, P5, P6, P8, P9, P10, </w:t>
            </w:r>
          </w:p>
          <w:p w14:paraId="559F63A6" w14:textId="77777777" w:rsidR="00D7290B" w:rsidRDefault="00D7290B" w:rsidP="00D7290B">
            <w:pPr>
              <w:rPr>
                <w:rFonts w:eastAsia="等线"/>
                <w:lang w:val="en-US" w:eastAsia="zh-CN"/>
              </w:rPr>
            </w:pPr>
            <w:r>
              <w:rPr>
                <w:rFonts w:eastAsia="等线"/>
                <w:lang w:val="en-US" w:eastAsia="zh-CN"/>
              </w:rPr>
              <w:t>Proposals with comments:</w:t>
            </w:r>
          </w:p>
          <w:p w14:paraId="5EBEBD48" w14:textId="77777777" w:rsidR="00D7290B" w:rsidRDefault="00D7290B" w:rsidP="00D7290B">
            <w:pPr>
              <w:pStyle w:val="a8"/>
              <w:numPr>
                <w:ilvl w:val="0"/>
                <w:numId w:val="28"/>
              </w:numPr>
              <w:rPr>
                <w:rFonts w:eastAsia="等线"/>
                <w:lang w:val="en-US" w:eastAsia="zh-CN"/>
              </w:rPr>
            </w:pPr>
            <w:r w:rsidRPr="00C7249D">
              <w:rPr>
                <w:rFonts w:eastAsia="等线"/>
                <w:lang w:val="en-US" w:eastAsia="zh-CN"/>
              </w:rPr>
              <w:t>P1: OK, but also a loss in data rate due to lower MCS being applied</w:t>
            </w:r>
          </w:p>
          <w:p w14:paraId="56705529" w14:textId="77777777" w:rsidR="00D7290B" w:rsidRDefault="00D7290B" w:rsidP="00D7290B">
            <w:pPr>
              <w:pStyle w:val="a8"/>
              <w:numPr>
                <w:ilvl w:val="0"/>
                <w:numId w:val="28"/>
              </w:numPr>
              <w:rPr>
                <w:rFonts w:eastAsia="等线"/>
                <w:lang w:val="en-US" w:eastAsia="zh-CN"/>
              </w:rPr>
            </w:pPr>
            <w:r>
              <w:rPr>
                <w:rFonts w:eastAsia="等线"/>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a8"/>
              <w:numPr>
                <w:ilvl w:val="0"/>
                <w:numId w:val="28"/>
              </w:numPr>
              <w:rPr>
                <w:rFonts w:eastAsia="等线"/>
                <w:lang w:val="en-US" w:eastAsia="zh-CN"/>
              </w:rPr>
            </w:pPr>
            <w:r>
              <w:rPr>
                <w:rFonts w:eastAsia="等线"/>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等线"/>
                <w:lang w:val="en-US" w:eastAsia="zh-CN"/>
              </w:rPr>
            </w:pPr>
            <w:r>
              <w:rPr>
                <w:rFonts w:eastAsia="等线"/>
                <w:lang w:val="en-US" w:eastAsia="zh-CN"/>
              </w:rPr>
              <w:t>FUTUREWEI5</w:t>
            </w:r>
          </w:p>
        </w:tc>
        <w:tc>
          <w:tcPr>
            <w:tcW w:w="1372" w:type="dxa"/>
          </w:tcPr>
          <w:p w14:paraId="2DCD1189" w14:textId="77777777" w:rsidR="00B02726" w:rsidRDefault="00B02726" w:rsidP="00B02726">
            <w:pPr>
              <w:tabs>
                <w:tab w:val="left" w:pos="551"/>
              </w:tabs>
              <w:rPr>
                <w:rFonts w:eastAsia="等线"/>
                <w:lang w:val="en-US" w:eastAsia="zh-CN"/>
              </w:rPr>
            </w:pPr>
          </w:p>
        </w:tc>
        <w:tc>
          <w:tcPr>
            <w:tcW w:w="6780" w:type="dxa"/>
          </w:tcPr>
          <w:p w14:paraId="0EC081D3" w14:textId="77777777" w:rsidR="00B02726" w:rsidRDefault="00B02726" w:rsidP="00B02726">
            <w:pPr>
              <w:rPr>
                <w:rFonts w:eastAsia="等线"/>
                <w:lang w:val="en-US" w:eastAsia="zh-CN"/>
              </w:rPr>
            </w:pPr>
            <w:r>
              <w:rPr>
                <w:rFonts w:eastAsia="等线"/>
                <w:lang w:val="en-US" w:eastAsia="zh-CN"/>
              </w:rPr>
              <w:t>Include: 0, 1, 5, 7, 8, 10</w:t>
            </w:r>
          </w:p>
          <w:p w14:paraId="2F267356" w14:textId="0A4128C3" w:rsidR="00B02726" w:rsidRDefault="00B02726" w:rsidP="00B02726">
            <w:pPr>
              <w:rPr>
                <w:rFonts w:eastAsia="等线"/>
                <w:lang w:val="en-US" w:eastAsia="zh-CN"/>
              </w:rPr>
            </w:pPr>
            <w:r>
              <w:rPr>
                <w:rFonts w:eastAsia="等线"/>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542AFD">
            <w:pPr>
              <w:rPr>
                <w:rFonts w:eastAsia="等线"/>
                <w:lang w:val="en-US" w:eastAsia="zh-CN"/>
              </w:rPr>
            </w:pPr>
            <w:r>
              <w:rPr>
                <w:rFonts w:eastAsia="等线"/>
                <w:lang w:val="en-US" w:eastAsia="zh-CN"/>
              </w:rPr>
              <w:t>Ericsson</w:t>
            </w:r>
          </w:p>
        </w:tc>
        <w:tc>
          <w:tcPr>
            <w:tcW w:w="1372" w:type="dxa"/>
          </w:tcPr>
          <w:p w14:paraId="66019CEA" w14:textId="77777777" w:rsidR="002905F9" w:rsidRDefault="002905F9" w:rsidP="00542AFD">
            <w:pPr>
              <w:tabs>
                <w:tab w:val="left" w:pos="551"/>
              </w:tabs>
              <w:rPr>
                <w:rFonts w:eastAsia="等线"/>
                <w:lang w:val="en-US" w:eastAsia="zh-CN"/>
              </w:rPr>
            </w:pPr>
            <w:r>
              <w:rPr>
                <w:rFonts w:eastAsia="等线"/>
                <w:lang w:val="en-US" w:eastAsia="zh-CN"/>
              </w:rPr>
              <w:t>Y, partially</w:t>
            </w:r>
          </w:p>
        </w:tc>
        <w:tc>
          <w:tcPr>
            <w:tcW w:w="6780" w:type="dxa"/>
            <w:hideMark/>
          </w:tcPr>
          <w:p w14:paraId="66EDB15F" w14:textId="77777777" w:rsidR="002905F9" w:rsidRDefault="002905F9" w:rsidP="00542AFD">
            <w:pPr>
              <w:rPr>
                <w:rFonts w:eastAsia="宋体"/>
                <w:lang w:val="en-US" w:eastAsia="zh-CN"/>
              </w:rPr>
            </w:pPr>
            <w:r>
              <w:rPr>
                <w:rFonts w:eastAsia="宋体"/>
                <w:lang w:val="en-US" w:eastAsia="zh-CN"/>
              </w:rPr>
              <w:t>Agree to capture: P0, P1, P3, P5, P7, P10</w:t>
            </w:r>
          </w:p>
          <w:p w14:paraId="47BA66B9" w14:textId="77777777" w:rsidR="002905F9" w:rsidRDefault="002905F9" w:rsidP="00542AFD">
            <w:pPr>
              <w:rPr>
                <w:rFonts w:eastAsia="宋体"/>
                <w:lang w:val="en-US" w:eastAsia="zh-CN"/>
              </w:rPr>
            </w:pPr>
            <w:r>
              <w:rPr>
                <w:rFonts w:eastAsia="宋体"/>
                <w:lang w:val="en-US" w:eastAsia="zh-CN"/>
              </w:rPr>
              <w:t>We are fine with capturing qualitative statements on P0 (coverage) and P7 (Spectral efficiency/network capacity loss) although these are currently under discussion in AI 8.6.3. Note that AI 8.6.3 considers a combination of complexity reduction techniques, i.e., reduced UE Rx and reduced UE BW, and not just reduced UE Rx.</w:t>
            </w:r>
          </w:p>
          <w:p w14:paraId="55039F8C" w14:textId="501BC8C9" w:rsidR="002905F9" w:rsidRDefault="002905F9" w:rsidP="00542AFD">
            <w:pPr>
              <w:rPr>
                <w:rFonts w:eastAsia="宋体"/>
                <w:lang w:val="en-US" w:eastAsia="zh-CN"/>
              </w:rPr>
            </w:pPr>
            <w:r>
              <w:rPr>
                <w:rFonts w:eastAsia="宋体"/>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等线"/>
                <w:lang w:val="en-US" w:eastAsia="zh-CN"/>
              </w:rPr>
            </w:pPr>
            <w:r>
              <w:rPr>
                <w:rFonts w:eastAsia="等线"/>
                <w:lang w:val="en-US" w:eastAsia="zh-CN"/>
              </w:rPr>
              <w:t>DOCOMO</w:t>
            </w:r>
          </w:p>
        </w:tc>
        <w:tc>
          <w:tcPr>
            <w:tcW w:w="1372" w:type="dxa"/>
          </w:tcPr>
          <w:p w14:paraId="68F4EB42" w14:textId="77777777" w:rsidR="0034568D" w:rsidRDefault="0034568D" w:rsidP="0034568D">
            <w:pPr>
              <w:tabs>
                <w:tab w:val="left" w:pos="551"/>
              </w:tabs>
              <w:rPr>
                <w:rFonts w:eastAsia="等线"/>
                <w:lang w:val="en-US" w:eastAsia="zh-CN"/>
              </w:rPr>
            </w:pPr>
          </w:p>
        </w:tc>
        <w:tc>
          <w:tcPr>
            <w:tcW w:w="6780" w:type="dxa"/>
          </w:tcPr>
          <w:p w14:paraId="16F2304D" w14:textId="78EB71AB" w:rsidR="0034568D" w:rsidRDefault="0034568D" w:rsidP="0034568D">
            <w:pPr>
              <w:rPr>
                <w:rFonts w:eastAsia="宋体"/>
                <w:lang w:val="en-US" w:eastAsia="zh-CN"/>
              </w:rPr>
            </w:pPr>
            <w:r>
              <w:rPr>
                <w:rFonts w:eastAsia="Yu Mincho" w:hint="eastAsia"/>
                <w:lang w:val="en-US" w:eastAsia="ja-JP"/>
              </w:rPr>
              <w:t xml:space="preserve">P1, </w:t>
            </w:r>
            <w:r>
              <w:rPr>
                <w:rFonts w:eastAsia="Yu Mincho"/>
                <w:lang w:val="en-US" w:eastAsia="ja-JP"/>
              </w:rPr>
              <w:t>P3, P5, P7, P10</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lastRenderedPageBreak/>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8"/>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8"/>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8"/>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a8"/>
              <w:numPr>
                <w:ilvl w:val="0"/>
                <w:numId w:val="53"/>
              </w:numPr>
              <w:rPr>
                <w:rFonts w:eastAsia="等线"/>
                <w:lang w:val="en-US" w:eastAsia="zh-CN"/>
              </w:rPr>
            </w:pPr>
            <w:r w:rsidRPr="0077282B">
              <w:rPr>
                <w:color w:val="5B9BD5" w:themeColor="accent5"/>
                <w:sz w:val="18"/>
                <w:lang w:val="en-US" w:eastAsia="zh-CN"/>
              </w:rPr>
              <w:lastRenderedPageBreak/>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8"/>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8"/>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8"/>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f"/>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等线"/>
                <w:lang w:val="en-US" w:eastAsia="zh-CN"/>
              </w:rPr>
              <w:t>RedCap</w:t>
            </w:r>
            <w:proofErr w:type="spellEnd"/>
            <w:r>
              <w:rPr>
                <w:rFonts w:eastAsia="等线"/>
                <w:lang w:val="en-US" w:eastAsia="zh-CN"/>
              </w:rPr>
              <w:t>,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w:t>
            </w:r>
            <w:r>
              <w:rPr>
                <w:rFonts w:eastAsia="等线"/>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109"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8"/>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等线"/>
                <w:lang w:val="en-US" w:eastAsia="zh-CN"/>
              </w:rPr>
              <w:t>etc</w:t>
            </w:r>
            <w:proofErr w:type="spellEnd"/>
            <w:r w:rsidRPr="003A4429">
              <w:rPr>
                <w:rFonts w:eastAsia="等线"/>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8"/>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proofErr w:type="spellStart"/>
            <w:r>
              <w:rPr>
                <w:rFonts w:eastAsia="等线"/>
                <w:lang w:eastAsia="zh-CN"/>
              </w:rPr>
              <w:t>InterDigital</w:t>
            </w:r>
            <w:proofErr w:type="spellEnd"/>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等线"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等线"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等线"/>
                <w:lang w:eastAsia="zh-CN"/>
              </w:rPr>
            </w:pPr>
            <w:r>
              <w:rPr>
                <w:rFonts w:eastAsia="等线"/>
                <w:lang w:eastAsia="zh-CN"/>
              </w:rPr>
              <w:t>SONY4</w:t>
            </w:r>
          </w:p>
        </w:tc>
        <w:tc>
          <w:tcPr>
            <w:tcW w:w="1372" w:type="dxa"/>
          </w:tcPr>
          <w:p w14:paraId="0933E69D" w14:textId="29C236F7" w:rsidR="00D7290B" w:rsidRDefault="00D7290B" w:rsidP="00D7290B">
            <w:pPr>
              <w:tabs>
                <w:tab w:val="left" w:pos="551"/>
              </w:tabs>
              <w:jc w:val="both"/>
              <w:rPr>
                <w:rFonts w:eastAsia="等线"/>
                <w:lang w:val="en-US" w:eastAsia="zh-CN"/>
              </w:rPr>
            </w:pPr>
            <w:r>
              <w:rPr>
                <w:rFonts w:eastAsia="等线"/>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等线"/>
                <w:lang w:eastAsia="zh-CN"/>
              </w:rPr>
            </w:pPr>
            <w:r>
              <w:rPr>
                <w:rFonts w:eastAsia="等线"/>
                <w:lang w:eastAsia="zh-CN"/>
              </w:rPr>
              <w:t>FUTUREWEI5</w:t>
            </w:r>
          </w:p>
        </w:tc>
        <w:tc>
          <w:tcPr>
            <w:tcW w:w="1372" w:type="dxa"/>
          </w:tcPr>
          <w:p w14:paraId="0A61524A" w14:textId="44415F60" w:rsidR="00693B20" w:rsidRDefault="00693B20" w:rsidP="00693B20">
            <w:pPr>
              <w:tabs>
                <w:tab w:val="left" w:pos="551"/>
              </w:tabs>
              <w:jc w:val="both"/>
              <w:rPr>
                <w:rFonts w:eastAsia="等线"/>
                <w:lang w:val="en-US" w:eastAsia="zh-CN"/>
              </w:rPr>
            </w:pPr>
            <w:r>
              <w:rPr>
                <w:rFonts w:eastAsia="等线"/>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等线"/>
                <w:lang w:eastAsia="zh-CN"/>
              </w:rPr>
            </w:pPr>
            <w:r>
              <w:rPr>
                <w:rFonts w:eastAsia="等线"/>
                <w:lang w:eastAsia="zh-CN"/>
              </w:rPr>
              <w:t>DOCOMO</w:t>
            </w:r>
          </w:p>
        </w:tc>
        <w:tc>
          <w:tcPr>
            <w:tcW w:w="1372" w:type="dxa"/>
          </w:tcPr>
          <w:p w14:paraId="6130F207" w14:textId="72C62ABA" w:rsidR="0034568D" w:rsidRPr="0034568D" w:rsidRDefault="0034568D" w:rsidP="00693B20">
            <w:pPr>
              <w:tabs>
                <w:tab w:val="left" w:pos="551"/>
              </w:tabs>
              <w:jc w:val="both"/>
              <w:rPr>
                <w:rFonts w:eastAsia="Yu Mincho"/>
                <w:lang w:val="en-US" w:eastAsia="ja-JP"/>
              </w:rPr>
            </w:pPr>
            <w:r>
              <w:rPr>
                <w:rFonts w:eastAsia="Yu Mincho"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w:t>
            </w:r>
            <w:proofErr w:type="spellStart"/>
            <w:r>
              <w:rPr>
                <w:rFonts w:eastAsia="等线" w:hint="eastAsia"/>
                <w:lang w:val="en-US" w:eastAsia="zh-CN"/>
              </w:rPr>
              <w:t>RedCap</w:t>
            </w:r>
            <w:proofErr w:type="spellEnd"/>
            <w:r>
              <w:rPr>
                <w:rFonts w:eastAsia="等线" w:hint="eastAsia"/>
                <w:lang w:val="en-US" w:eastAsia="zh-CN"/>
              </w:rPr>
              <w:t xml:space="preserve">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112"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8"/>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等线"/>
                <w:lang w:val="en-US" w:eastAsia="zh-CN"/>
              </w:rPr>
              <w:t>Spreadtrum</w:t>
            </w:r>
            <w:proofErr w:type="spellEnd"/>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 xml:space="preserve">In FR1 FDD, it is common sense that the minimum RX number for </w:t>
            </w:r>
            <w:proofErr w:type="spellStart"/>
            <w:r w:rsidRPr="000A339E">
              <w:rPr>
                <w:rFonts w:eastAsia="等线"/>
                <w:lang w:val="en-US" w:eastAsia="zh-CN"/>
              </w:rPr>
              <w:t>RedCap</w:t>
            </w:r>
            <w:proofErr w:type="spellEnd"/>
            <w:r w:rsidRPr="000A339E">
              <w:rPr>
                <w:rFonts w:eastAsia="等线"/>
                <w:lang w:val="en-US" w:eastAsia="zh-CN"/>
              </w:rPr>
              <w:t xml:space="preserve"> UE is 1, so about 3dB coverage recovery may be addressed. In FR1 TDD, if the coverage recovery is also about 3dB, we suspect the minimum RX for </w:t>
            </w:r>
            <w:proofErr w:type="spellStart"/>
            <w:r w:rsidRPr="000A339E">
              <w:rPr>
                <w:rFonts w:eastAsia="等线"/>
                <w:lang w:val="en-US" w:eastAsia="zh-CN"/>
              </w:rPr>
              <w:t>RedCap</w:t>
            </w:r>
            <w:proofErr w:type="spellEnd"/>
            <w:r w:rsidRPr="000A339E">
              <w:rPr>
                <w:rFonts w:eastAsia="等线"/>
                <w:lang w:val="en-US" w:eastAsia="zh-CN"/>
              </w:rPr>
              <w:t xml:space="preserve"> UE is 2, which means </w:t>
            </w:r>
            <w:proofErr w:type="spellStart"/>
            <w:r w:rsidRPr="000A339E">
              <w:rPr>
                <w:rFonts w:eastAsia="等线"/>
                <w:lang w:val="en-US" w:eastAsia="zh-CN"/>
              </w:rPr>
              <w:t>RedCap</w:t>
            </w:r>
            <w:proofErr w:type="spellEnd"/>
            <w:r w:rsidRPr="000A339E">
              <w:rPr>
                <w:rFonts w:eastAsia="等线"/>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 xml:space="preserve">We agree with Ericsson and prefer the version suggested by </w:t>
            </w:r>
            <w:proofErr w:type="spellStart"/>
            <w:r>
              <w:rPr>
                <w:rFonts w:eastAsia="等线"/>
                <w:lang w:val="en-US" w:eastAsia="zh-CN"/>
              </w:rPr>
              <w:t>Futurewei</w:t>
            </w:r>
            <w:proofErr w:type="spellEnd"/>
            <w:r>
              <w:rPr>
                <w:rFonts w:eastAsia="等线"/>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8"/>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w:t>
            </w:r>
            <w:proofErr w:type="spellStart"/>
            <w:r>
              <w:rPr>
                <w:rFonts w:eastAsia="等线" w:hint="eastAsia"/>
                <w:lang w:val="en-US" w:eastAsia="zh-CN"/>
              </w:rPr>
              <w:t>Futurewei</w:t>
            </w:r>
            <w:proofErr w:type="spellEnd"/>
            <w:r>
              <w:rPr>
                <w:rFonts w:eastAsia="等线" w:hint="eastAsia"/>
                <w:lang w:val="en-US" w:eastAsia="zh-CN"/>
              </w:rPr>
              <w:t xml:space="preserve">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 xml:space="preserve">Since we need do a selection in this meeting, we prefer N=1, because wearable is one of the use case of </w:t>
            </w:r>
            <w:proofErr w:type="spellStart"/>
            <w:r>
              <w:rPr>
                <w:rFonts w:eastAsia="等线"/>
                <w:lang w:val="en-US" w:eastAsia="zh-CN"/>
              </w:rPr>
              <w:t>RedCap</w:t>
            </w:r>
            <w:proofErr w:type="spellEnd"/>
            <w:r>
              <w:rPr>
                <w:rFonts w:eastAsia="等线"/>
                <w:lang w:val="en-US" w:eastAsia="zh-CN"/>
              </w:rPr>
              <w:t xml:space="preserve"> and the form factor of wearable </w:t>
            </w:r>
            <w:proofErr w:type="spellStart"/>
            <w:r>
              <w:rPr>
                <w:rFonts w:eastAsia="等线"/>
                <w:lang w:val="en-US" w:eastAsia="zh-CN"/>
              </w:rPr>
              <w:t>can not</w:t>
            </w:r>
            <w:proofErr w:type="spellEnd"/>
            <w:r>
              <w:rPr>
                <w:rFonts w:eastAsia="等线"/>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w:t>
            </w:r>
            <w:proofErr w:type="spellStart"/>
            <w:r>
              <w:rPr>
                <w:rFonts w:eastAsia="等线" w:hint="eastAsia"/>
                <w:lang w:val="en-US" w:eastAsia="zh-CN"/>
              </w:rPr>
              <w:t>considerding</w:t>
            </w:r>
            <w:proofErr w:type="spellEnd"/>
            <w:r>
              <w:rPr>
                <w:rFonts w:eastAsia="等线" w:hint="eastAsia"/>
                <w:lang w:val="en-US" w:eastAsia="zh-CN"/>
              </w:rPr>
              <w:t xml:space="preserve">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proofErr w:type="spellStart"/>
            <w:r>
              <w:rPr>
                <w:rFonts w:eastAsia="等线"/>
                <w:lang w:eastAsia="zh-CN"/>
              </w:rPr>
              <w:t>InterDigital</w:t>
            </w:r>
            <w:proofErr w:type="spellEnd"/>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 xml:space="preserve">We support N=1 as the minimum number of RX for </w:t>
            </w:r>
            <w:proofErr w:type="spellStart"/>
            <w:r>
              <w:rPr>
                <w:rFonts w:eastAsia="等线"/>
                <w:lang w:val="en-US" w:eastAsia="zh-CN"/>
              </w:rPr>
              <w:t>RedCap</w:t>
            </w:r>
            <w:proofErr w:type="spellEnd"/>
            <w:r>
              <w:rPr>
                <w:rFonts w:eastAsia="等线"/>
                <w:lang w:val="en-US" w:eastAsia="zh-CN"/>
              </w:rPr>
              <w:t xml:space="preserve">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等线"/>
                <w:lang w:val="en-US" w:eastAsia="zh-CN"/>
              </w:rPr>
            </w:pPr>
          </w:p>
        </w:tc>
        <w:tc>
          <w:tcPr>
            <w:tcW w:w="5383" w:type="dxa"/>
          </w:tcPr>
          <w:p w14:paraId="41054865" w14:textId="2B111077" w:rsidR="00A15D9C" w:rsidRDefault="00A15D9C" w:rsidP="00A15D9C">
            <w:pPr>
              <w:jc w:val="both"/>
              <w:rPr>
                <w:lang w:val="en-US"/>
              </w:rPr>
            </w:pPr>
            <w:r>
              <w:rPr>
                <w:rFonts w:eastAsia="等线"/>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等线"/>
                <w:lang w:val="en-US" w:eastAsia="zh-CN"/>
              </w:rPr>
            </w:pPr>
          </w:p>
        </w:tc>
        <w:tc>
          <w:tcPr>
            <w:tcW w:w="5383" w:type="dxa"/>
          </w:tcPr>
          <w:p w14:paraId="6930B6FB" w14:textId="34466623" w:rsidR="00A134B6" w:rsidRDefault="00A134B6" w:rsidP="00A15D9C">
            <w:pPr>
              <w:jc w:val="both"/>
              <w:rPr>
                <w:rFonts w:eastAsia="等线"/>
                <w:lang w:val="en-US" w:eastAsia="zh-CN"/>
              </w:rPr>
            </w:pPr>
            <w:r>
              <w:rPr>
                <w:rFonts w:eastAsia="等线"/>
                <w:lang w:val="en-US" w:eastAsia="zh-CN"/>
              </w:rPr>
              <w:t>Regarding the minimum number of RX antennas</w:t>
            </w:r>
            <w:r w:rsidR="002F1520">
              <w:rPr>
                <w:rFonts w:eastAsia="等线"/>
                <w:lang w:val="en-US" w:eastAsia="zh-CN"/>
              </w:rPr>
              <w:t xml:space="preserve"> for FR1 TDD bands (or more precisely, when carrier frequency is greater than 2.496 GHz)</w:t>
            </w:r>
            <w:r>
              <w:rPr>
                <w:rFonts w:eastAsia="等线"/>
                <w:lang w:val="en-US" w:eastAsia="zh-CN"/>
              </w:rPr>
              <w:t xml:space="preserve">, </w:t>
            </w:r>
            <w:r w:rsidR="00792A5F">
              <w:rPr>
                <w:rFonts w:eastAsia="等线"/>
                <w:lang w:val="en-US" w:eastAsia="zh-CN"/>
              </w:rPr>
              <w:t xml:space="preserve">a single number for N is needed. Therefore, </w:t>
            </w:r>
            <w:r>
              <w:rPr>
                <w:rFonts w:eastAsia="等线"/>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lastRenderedPageBreak/>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等线"/>
                <w:lang w:val="en-US" w:eastAsia="zh-CN"/>
              </w:rPr>
            </w:pPr>
          </w:p>
        </w:tc>
        <w:tc>
          <w:tcPr>
            <w:tcW w:w="5383" w:type="dxa"/>
          </w:tcPr>
          <w:p w14:paraId="09831724" w14:textId="4B5B540F" w:rsidR="00D7290B" w:rsidRDefault="00D7290B" w:rsidP="00D7290B">
            <w:pPr>
              <w:jc w:val="both"/>
              <w:rPr>
                <w:rFonts w:eastAsia="等线"/>
                <w:lang w:val="en-US" w:eastAsia="zh-CN"/>
              </w:rPr>
            </w:pPr>
            <w:r>
              <w:rPr>
                <w:rFonts w:eastAsia="等线"/>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等线"/>
                <w:lang w:val="en-US" w:eastAsia="zh-CN"/>
              </w:rPr>
            </w:pPr>
          </w:p>
        </w:tc>
        <w:tc>
          <w:tcPr>
            <w:tcW w:w="5383" w:type="dxa"/>
          </w:tcPr>
          <w:p w14:paraId="058669BD" w14:textId="77777777" w:rsidR="003D1BC8" w:rsidRDefault="003D1BC8" w:rsidP="003D1BC8">
            <w:pPr>
              <w:jc w:val="both"/>
              <w:rPr>
                <w:rFonts w:eastAsia="等线"/>
                <w:lang w:val="en-US" w:eastAsia="zh-CN"/>
              </w:rPr>
            </w:pPr>
            <w:r>
              <w:rPr>
                <w:rFonts w:eastAsia="等线"/>
                <w:lang w:val="en-US" w:eastAsia="zh-CN"/>
              </w:rPr>
              <w:t>Current proposal is better formulated with “at least”.</w:t>
            </w:r>
          </w:p>
          <w:p w14:paraId="6F98ADDB" w14:textId="10933541" w:rsidR="003D1BC8" w:rsidRDefault="003D1BC8" w:rsidP="003D1BC8">
            <w:pPr>
              <w:jc w:val="both"/>
              <w:rPr>
                <w:rFonts w:eastAsia="等线"/>
                <w:lang w:val="en-US" w:eastAsia="zh-CN"/>
              </w:rPr>
            </w:pPr>
            <w:r>
              <w:rPr>
                <w:rFonts w:eastAsia="等线"/>
                <w:lang w:val="en-US" w:eastAsia="zh-CN"/>
              </w:rPr>
              <w:t xml:space="preserve">Given the results so far, there are too </w:t>
            </w:r>
            <w:proofErr w:type="spellStart"/>
            <w:r>
              <w:rPr>
                <w:rFonts w:eastAsia="等线"/>
                <w:lang w:val="en-US" w:eastAsia="zh-CN"/>
              </w:rPr>
              <w:t>manu</w:t>
            </w:r>
            <w:proofErr w:type="spellEnd"/>
            <w:r>
              <w:rPr>
                <w:rFonts w:eastAsia="等线"/>
                <w:lang w:val="en-US" w:eastAsia="zh-CN"/>
              </w:rPr>
              <w:t xml:space="preserve">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Yu Mincho"/>
                <w:lang w:eastAsia="zh-CN"/>
              </w:rPr>
            </w:pPr>
            <w:r>
              <w:rPr>
                <w:rFonts w:eastAsia="Yu Mincho" w:hint="eastAsia"/>
                <w:lang w:eastAsia="ja-JP"/>
              </w:rPr>
              <w:t>DOCOMO</w:t>
            </w:r>
          </w:p>
        </w:tc>
        <w:tc>
          <w:tcPr>
            <w:tcW w:w="1372" w:type="dxa"/>
          </w:tcPr>
          <w:p w14:paraId="271E4052" w14:textId="699279D7"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4E965A43" w14:textId="77777777" w:rsidR="0034568D" w:rsidRPr="00EB7D19" w:rsidRDefault="0034568D" w:rsidP="0034568D">
            <w:pPr>
              <w:jc w:val="both"/>
              <w:rPr>
                <w:rFonts w:eastAsia="等线"/>
                <w:lang w:val="en-US" w:eastAsia="zh-CN"/>
              </w:rPr>
            </w:pPr>
          </w:p>
        </w:tc>
        <w:tc>
          <w:tcPr>
            <w:tcW w:w="5383" w:type="dxa"/>
          </w:tcPr>
          <w:p w14:paraId="79119953" w14:textId="33590B11" w:rsidR="0034568D" w:rsidRDefault="0034568D" w:rsidP="0034568D">
            <w:pPr>
              <w:jc w:val="both"/>
              <w:rPr>
                <w:rFonts w:eastAsia="等线"/>
                <w:lang w:val="en-US" w:eastAsia="zh-CN"/>
              </w:rPr>
            </w:pPr>
            <w:r>
              <w:rPr>
                <w:rFonts w:eastAsia="Yu Mincho" w:hint="eastAsia"/>
                <w:lang w:val="en-US" w:eastAsia="ja-JP"/>
              </w:rPr>
              <w:t>We agree with CMCC</w:t>
            </w:r>
          </w:p>
        </w:tc>
      </w:tr>
      <w:tr w:rsidR="00706F13" w14:paraId="5D025DA8" w14:textId="77777777" w:rsidTr="00381EE0">
        <w:tc>
          <w:tcPr>
            <w:tcW w:w="1479" w:type="dxa"/>
          </w:tcPr>
          <w:p w14:paraId="05A5E7E0" w14:textId="21423B63" w:rsidR="00706F13" w:rsidRPr="00706F13" w:rsidRDefault="00706F13" w:rsidP="0034568D">
            <w:pPr>
              <w:jc w:val="both"/>
              <w:rPr>
                <w:rFonts w:eastAsia="等线" w:hint="eastAsia"/>
                <w:lang w:eastAsia="zh-CN"/>
              </w:rPr>
            </w:pPr>
            <w:r>
              <w:rPr>
                <w:rFonts w:eastAsia="等线"/>
                <w:lang w:eastAsia="zh-CN"/>
              </w:rPr>
              <w:t>Vivo2</w:t>
            </w:r>
          </w:p>
        </w:tc>
        <w:tc>
          <w:tcPr>
            <w:tcW w:w="1372" w:type="dxa"/>
          </w:tcPr>
          <w:p w14:paraId="48BD2510" w14:textId="77777777" w:rsidR="00706F13" w:rsidRDefault="00706F13" w:rsidP="0034568D">
            <w:pPr>
              <w:tabs>
                <w:tab w:val="left" w:pos="551"/>
              </w:tabs>
              <w:jc w:val="both"/>
              <w:rPr>
                <w:rFonts w:eastAsia="Yu Mincho" w:hint="eastAsia"/>
                <w:lang w:val="en-US" w:eastAsia="ja-JP"/>
              </w:rPr>
            </w:pPr>
          </w:p>
        </w:tc>
        <w:tc>
          <w:tcPr>
            <w:tcW w:w="1397" w:type="dxa"/>
          </w:tcPr>
          <w:p w14:paraId="1B43A27E" w14:textId="77777777" w:rsidR="00706F13" w:rsidRPr="00EB7D19" w:rsidRDefault="00706F13" w:rsidP="0034568D">
            <w:pPr>
              <w:jc w:val="both"/>
              <w:rPr>
                <w:rFonts w:eastAsia="等线"/>
                <w:lang w:val="en-US" w:eastAsia="zh-CN"/>
              </w:rPr>
            </w:pPr>
          </w:p>
        </w:tc>
        <w:tc>
          <w:tcPr>
            <w:tcW w:w="5383" w:type="dxa"/>
          </w:tcPr>
          <w:p w14:paraId="0CBD80C9" w14:textId="125CF4B7" w:rsidR="00706F13" w:rsidRDefault="00706F13" w:rsidP="0034568D">
            <w:pPr>
              <w:jc w:val="both"/>
              <w:rPr>
                <w:rFonts w:eastAsia="Yu Mincho" w:hint="eastAsia"/>
                <w:lang w:val="en-US" w:eastAsia="ja-JP"/>
              </w:rPr>
            </w:pPr>
            <w:r>
              <w:rPr>
                <w:rFonts w:eastAsia="等线" w:hint="eastAsia"/>
                <w:lang w:val="en-US" w:eastAsia="zh-CN"/>
              </w:rPr>
              <w:t>N = 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f"/>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等线"/>
                <w:lang w:val="en-US" w:eastAsia="zh-CN"/>
              </w:rPr>
              <w:t>RedCap</w:t>
            </w:r>
            <w:proofErr w:type="spellEnd"/>
            <w:r>
              <w:rPr>
                <w:rFonts w:eastAsia="等线"/>
                <w:lang w:val="en-US" w:eastAsia="zh-CN"/>
              </w:rPr>
              <w:t xml:space="preserve">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14"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8"/>
              <w:numPr>
                <w:ilvl w:val="0"/>
                <w:numId w:val="32"/>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等线"/>
                <w:lang w:val="en-US" w:eastAsia="zh-CN"/>
              </w:rPr>
              <w:t>RedCap</w:t>
            </w:r>
            <w:proofErr w:type="spellEnd"/>
            <w:r>
              <w:rPr>
                <w:rFonts w:eastAsia="等线"/>
                <w:lang w:val="en-US" w:eastAsia="zh-CN"/>
              </w:rPr>
              <w:t xml:space="preserve"> UE is assumed to have 1Rx and 100MHz during initial access, and 2Rx support is informed to the </w:t>
            </w:r>
            <w:proofErr w:type="spellStart"/>
            <w:r>
              <w:rPr>
                <w:rFonts w:eastAsia="等线"/>
                <w:lang w:val="en-US" w:eastAsia="zh-CN"/>
              </w:rPr>
              <w:t>gNB</w:t>
            </w:r>
            <w:proofErr w:type="spellEnd"/>
            <w:r>
              <w:rPr>
                <w:rFonts w:eastAsia="等线"/>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8"/>
              <w:numPr>
                <w:ilvl w:val="0"/>
                <w:numId w:val="32"/>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proofErr w:type="spellStart"/>
            <w:r>
              <w:rPr>
                <w:rFonts w:eastAsia="等线"/>
                <w:lang w:eastAsia="zh-CN"/>
              </w:rPr>
              <w:t>InterDigital</w:t>
            </w:r>
            <w:proofErr w:type="spellEnd"/>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等线"/>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等线"/>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等线"/>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Yu Mincho"/>
                <w:lang w:val="en-US" w:eastAsia="zh-CN"/>
              </w:rPr>
            </w:pPr>
            <w:r>
              <w:rPr>
                <w:rFonts w:eastAsia="Yu Mincho" w:hint="eastAsia"/>
                <w:lang w:val="en-US" w:eastAsia="ja-JP"/>
              </w:rPr>
              <w:t>DOCOMO</w:t>
            </w:r>
          </w:p>
        </w:tc>
        <w:tc>
          <w:tcPr>
            <w:tcW w:w="1372" w:type="dxa"/>
          </w:tcPr>
          <w:p w14:paraId="148A0628" w14:textId="237FC2E0"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0E1AE58E" w14:textId="77777777" w:rsidR="0034568D" w:rsidRPr="00062A6C" w:rsidRDefault="0034568D" w:rsidP="0034568D">
            <w:pPr>
              <w:jc w:val="both"/>
              <w:rPr>
                <w:rFonts w:eastAsia="等线"/>
                <w:lang w:val="en-US" w:eastAsia="zh-CN"/>
              </w:rPr>
            </w:pPr>
          </w:p>
        </w:tc>
        <w:tc>
          <w:tcPr>
            <w:tcW w:w="5383" w:type="dxa"/>
          </w:tcPr>
          <w:p w14:paraId="38E534D4" w14:textId="77777777" w:rsidR="0034568D" w:rsidRDefault="0034568D" w:rsidP="0034568D">
            <w:pPr>
              <w:jc w:val="both"/>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lastRenderedPageBreak/>
              <w:t>For FR1: 100 MHz for DL and UL</w:t>
            </w:r>
          </w:p>
          <w:p w14:paraId="18298AF9"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22" w:name="_Toc42165604"/>
      <w:bookmarkStart w:id="123" w:name="_Toc51768539"/>
      <w:bookmarkStart w:id="124" w:name="_Toc51771046"/>
      <w:r>
        <w:lastRenderedPageBreak/>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作者">
              <w:r w:rsidRPr="00482371">
                <w:rPr>
                  <w:rFonts w:ascii="Times New Roman" w:hAnsi="Times New Roman"/>
                </w:rPr>
                <w:delText>31</w:delText>
              </w:r>
            </w:del>
            <w:ins w:id="126"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27" w:author="作者"/>
                <w:rFonts w:ascii="Times New Roman" w:hAnsi="Times New Roman"/>
              </w:rPr>
            </w:pPr>
            <w:ins w:id="128"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作者">
                    <w:r>
                      <w:rPr>
                        <w:rFonts w:ascii="Calibri" w:hAnsi="Calibri" w:cs="Calibri"/>
                        <w:color w:val="000000"/>
                        <w:sz w:val="16"/>
                        <w:szCs w:val="16"/>
                      </w:rPr>
                      <w:t>3.8%</w:t>
                    </w:r>
                  </w:ins>
                  <w:del w:id="130"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作者">
                    <w:r>
                      <w:rPr>
                        <w:rFonts w:ascii="Calibri" w:hAnsi="Calibri" w:cs="Calibri"/>
                        <w:color w:val="000000"/>
                        <w:sz w:val="16"/>
                        <w:szCs w:val="16"/>
                      </w:rPr>
                      <w:t>3.5%</w:t>
                    </w:r>
                  </w:ins>
                  <w:del w:id="132"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作者">
                    <w:r>
                      <w:rPr>
                        <w:rFonts w:ascii="Calibri" w:hAnsi="Calibri" w:cs="Calibri"/>
                        <w:color w:val="000000"/>
                        <w:sz w:val="16"/>
                        <w:szCs w:val="16"/>
                      </w:rPr>
                      <w:t>4.2%</w:t>
                    </w:r>
                  </w:ins>
                  <w:del w:id="134"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作者">
                    <w:r>
                      <w:rPr>
                        <w:rFonts w:ascii="Calibri" w:hAnsi="Calibri" w:cs="Calibri"/>
                        <w:color w:val="000000"/>
                        <w:sz w:val="16"/>
                        <w:szCs w:val="16"/>
                      </w:rPr>
                      <w:t>3.3%</w:t>
                    </w:r>
                  </w:ins>
                  <w:del w:id="136"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作者">
                    <w:r>
                      <w:rPr>
                        <w:rFonts w:ascii="Calibri" w:hAnsi="Calibri" w:cs="Calibri"/>
                        <w:b/>
                        <w:bCs/>
                        <w:color w:val="000000"/>
                        <w:sz w:val="16"/>
                        <w:szCs w:val="16"/>
                      </w:rPr>
                      <w:t>48.5%</w:t>
                    </w:r>
                  </w:ins>
                  <w:del w:id="138"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作者">
                    <w:r>
                      <w:rPr>
                        <w:rFonts w:ascii="Calibri" w:hAnsi="Calibri" w:cs="Calibri"/>
                        <w:b/>
                        <w:bCs/>
                        <w:color w:val="000000"/>
                        <w:sz w:val="16"/>
                        <w:szCs w:val="16"/>
                      </w:rPr>
                      <w:t>46.6%</w:t>
                    </w:r>
                  </w:ins>
                  <w:del w:id="140"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作者">
                    <w:r>
                      <w:rPr>
                        <w:rFonts w:ascii="Calibri" w:hAnsi="Calibri" w:cs="Calibri"/>
                        <w:b/>
                        <w:bCs/>
                        <w:color w:val="000000"/>
                        <w:sz w:val="16"/>
                        <w:szCs w:val="16"/>
                      </w:rPr>
                      <w:t>68.2%</w:t>
                    </w:r>
                  </w:ins>
                  <w:del w:id="142"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作者">
                    <w:r>
                      <w:rPr>
                        <w:rFonts w:ascii="Calibri" w:hAnsi="Calibri" w:cs="Calibri"/>
                        <w:b/>
                        <w:bCs/>
                        <w:color w:val="000000"/>
                        <w:sz w:val="16"/>
                        <w:szCs w:val="16"/>
                      </w:rPr>
                      <w:t>66.5%</w:t>
                    </w:r>
                  </w:ins>
                  <w:del w:id="144"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sidR="006E716E">
              <w:rPr>
                <w:rFonts w:eastAsia="等线"/>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w:t>
            </w:r>
            <w:proofErr w:type="spellStart"/>
            <w:r w:rsidRPr="00474D72">
              <w:rPr>
                <w:rFonts w:eastAsia="等线"/>
                <w:sz w:val="20"/>
                <w:szCs w:val="20"/>
                <w:lang w:val="en-US" w:eastAsia="zh-CN"/>
              </w:rPr>
              <w:t>logN</w:t>
            </w:r>
            <w:proofErr w:type="spellEnd"/>
            <w:r w:rsidRPr="00474D72">
              <w:rPr>
                <w:rFonts w:eastAsia="等线"/>
                <w:sz w:val="20"/>
                <w:szCs w:val="20"/>
                <w:lang w:val="en-US" w:eastAsia="zh-CN"/>
              </w:rPr>
              <w:t xml:space="preserve">, where N is the </w:t>
            </w:r>
            <w:r w:rsidRPr="00474D72">
              <w:rPr>
                <w:rFonts w:eastAsia="等线"/>
                <w:sz w:val="20"/>
                <w:szCs w:val="20"/>
                <w:lang w:val="en-US" w:eastAsia="zh-CN"/>
              </w:rPr>
              <w:lastRenderedPageBreak/>
              <w:t>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45"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proofErr w:type="spellStart"/>
            <w:r>
              <w:rPr>
                <w:rFonts w:eastAsia="等线"/>
                <w:lang w:eastAsia="zh-CN"/>
              </w:rPr>
              <w:t>InterDigital</w:t>
            </w:r>
            <w:proofErr w:type="spellEnd"/>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lastRenderedPageBreak/>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f"/>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f"/>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f"/>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等线"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等线"/>
                <w:lang w:val="en-US" w:eastAsia="zh-CN"/>
              </w:rPr>
            </w:pPr>
            <w:r>
              <w:rPr>
                <w:rFonts w:eastAsia="等线" w:hint="eastAsia"/>
                <w:lang w:val="en-US" w:eastAsia="zh-CN"/>
              </w:rPr>
              <w:t>Do</w:t>
            </w:r>
            <w:r>
              <w:rPr>
                <w:rFonts w:eastAsia="等线"/>
                <w:lang w:val="en-US" w:eastAsia="zh-CN"/>
              </w:rPr>
              <w:t xml:space="preserve"> </w:t>
            </w:r>
            <w:r>
              <w:rPr>
                <w:rFonts w:eastAsia="等线" w:hint="eastAsia"/>
                <w:lang w:val="en-US" w:eastAsia="zh-CN"/>
              </w:rPr>
              <w:t>not agree to cap</w:t>
            </w:r>
            <w:r>
              <w:rPr>
                <w:rFonts w:eastAsia="等线"/>
                <w:lang w:val="en-US" w:eastAsia="zh-CN"/>
              </w:rPr>
              <w:t>ture</w:t>
            </w:r>
            <w:r>
              <w:rPr>
                <w:rFonts w:eastAsia="等线" w:hint="eastAsia"/>
                <w:lang w:val="en-US" w:eastAsia="zh-CN"/>
              </w:rPr>
              <w:t>:</w:t>
            </w:r>
          </w:p>
          <w:p w14:paraId="6962DDB5" w14:textId="3026BD8B" w:rsidR="004D7D71" w:rsidRPr="008E3AB5" w:rsidRDefault="004D7D71" w:rsidP="004D7D71">
            <w:pPr>
              <w:rPr>
                <w:lang w:val="en-US"/>
              </w:rPr>
            </w:pPr>
            <w:r>
              <w:rPr>
                <w:rFonts w:eastAsia="等线"/>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a8"/>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a8"/>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542AFD">
            <w:pPr>
              <w:rPr>
                <w:lang w:val="en-US" w:eastAsia="ko-KR"/>
              </w:rPr>
            </w:pPr>
            <w:r>
              <w:rPr>
                <w:lang w:val="en-US" w:eastAsia="ko-KR"/>
              </w:rPr>
              <w:t>Ericsson</w:t>
            </w:r>
          </w:p>
        </w:tc>
        <w:tc>
          <w:tcPr>
            <w:tcW w:w="1372" w:type="dxa"/>
          </w:tcPr>
          <w:p w14:paraId="7F02463F" w14:textId="77777777" w:rsidR="008813C5" w:rsidRDefault="008813C5" w:rsidP="00542AFD">
            <w:pPr>
              <w:tabs>
                <w:tab w:val="left" w:pos="551"/>
              </w:tabs>
              <w:rPr>
                <w:lang w:val="en-US" w:eastAsia="ko-KR"/>
              </w:rPr>
            </w:pPr>
            <w:r>
              <w:rPr>
                <w:lang w:val="en-US" w:eastAsia="ko-KR"/>
              </w:rPr>
              <w:t>Y, partially</w:t>
            </w:r>
          </w:p>
        </w:tc>
        <w:tc>
          <w:tcPr>
            <w:tcW w:w="6780" w:type="dxa"/>
          </w:tcPr>
          <w:p w14:paraId="154DD593" w14:textId="77777777" w:rsidR="008813C5" w:rsidRDefault="008813C5" w:rsidP="00542AFD">
            <w:pPr>
              <w:rPr>
                <w:lang w:val="en-US"/>
              </w:rPr>
            </w:pPr>
            <w:r>
              <w:rPr>
                <w:lang w:val="en-US"/>
              </w:rPr>
              <w:t>We are okay to capture P1-P9, P12-P17, P19, P20, P23, P24, P27-P35.</w:t>
            </w:r>
          </w:p>
          <w:p w14:paraId="66073773" w14:textId="77777777" w:rsidR="008813C5" w:rsidRDefault="008813C5" w:rsidP="00542AFD">
            <w:pPr>
              <w:rPr>
                <w:lang w:val="en-US"/>
              </w:rPr>
            </w:pPr>
            <w:r>
              <w:rPr>
                <w:lang w:val="en-US"/>
              </w:rPr>
              <w:t>We are also okay with P18 with revision.</w:t>
            </w:r>
          </w:p>
          <w:p w14:paraId="3DE728D2" w14:textId="695AF921" w:rsidR="008813C5" w:rsidRPr="008E3AB5" w:rsidRDefault="008B34CA" w:rsidP="00542AFD">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Yu Mincho" w:hint="eastAsia"/>
                <w:lang w:val="en-US" w:eastAsia="ja-JP"/>
              </w:rPr>
              <w:t>DOCOMO</w:t>
            </w:r>
          </w:p>
        </w:tc>
        <w:tc>
          <w:tcPr>
            <w:tcW w:w="1372" w:type="dxa"/>
          </w:tcPr>
          <w:p w14:paraId="7491F4CF" w14:textId="2CA17BFE" w:rsidR="0034568D" w:rsidRDefault="0034568D" w:rsidP="0034568D">
            <w:pPr>
              <w:tabs>
                <w:tab w:val="left" w:pos="551"/>
              </w:tabs>
              <w:rPr>
                <w:lang w:val="en-US" w:eastAsia="ko-KR"/>
              </w:rPr>
            </w:pPr>
            <w:r>
              <w:rPr>
                <w:rFonts w:eastAsia="Yu Mincho" w:hint="eastAsia"/>
                <w:lang w:val="en-US" w:eastAsia="ja-JP"/>
              </w:rPr>
              <w:t>Y</w:t>
            </w:r>
          </w:p>
        </w:tc>
        <w:tc>
          <w:tcPr>
            <w:tcW w:w="6780" w:type="dxa"/>
          </w:tcPr>
          <w:p w14:paraId="1E69A163" w14:textId="4A1E899A" w:rsidR="0034568D" w:rsidRDefault="0034568D" w:rsidP="0034568D">
            <w:pPr>
              <w:rPr>
                <w:lang w:val="en-US"/>
              </w:rPr>
            </w:pPr>
            <w:r>
              <w:rPr>
                <w:rFonts w:eastAsia="Yu Mincho" w:hint="eastAsia"/>
                <w:lang w:val="en-US" w:eastAsia="ja-JP"/>
              </w:rPr>
              <w:t xml:space="preserve">P1, </w:t>
            </w:r>
            <w:r>
              <w:rPr>
                <w:rFonts w:eastAsia="Yu Mincho"/>
                <w:lang w:val="en-US" w:eastAsia="ja-JP"/>
              </w:rPr>
              <w:t xml:space="preserve">P2, P6, P13, P14, P18, P24, P27, P28, P29, P30, P32, </w:t>
            </w:r>
          </w:p>
        </w:tc>
      </w:tr>
      <w:tr w:rsidR="00542AFD" w:rsidRPr="008E3AB5" w14:paraId="799AD6C0" w14:textId="77777777" w:rsidTr="008813C5">
        <w:tc>
          <w:tcPr>
            <w:tcW w:w="1479" w:type="dxa"/>
          </w:tcPr>
          <w:p w14:paraId="71268FCA" w14:textId="79B16321" w:rsidR="00542AFD" w:rsidRDefault="00542AFD" w:rsidP="00542AFD">
            <w:pPr>
              <w:rPr>
                <w:rFonts w:eastAsia="Yu Mincho" w:hint="eastAsia"/>
                <w:lang w:val="en-US" w:eastAsia="ja-JP"/>
              </w:rPr>
            </w:pPr>
            <w:r w:rsidRPr="00542AFD">
              <w:rPr>
                <w:rFonts w:eastAsia="Yu Mincho" w:hint="eastAsia"/>
                <w:lang w:val="en-US" w:eastAsia="ja-JP"/>
              </w:rPr>
              <w:t>v</w:t>
            </w:r>
            <w:r w:rsidRPr="00542AFD">
              <w:rPr>
                <w:rFonts w:eastAsia="Yu Mincho"/>
                <w:lang w:val="en-US" w:eastAsia="ja-JP"/>
              </w:rPr>
              <w:t>ivo</w:t>
            </w:r>
          </w:p>
        </w:tc>
        <w:tc>
          <w:tcPr>
            <w:tcW w:w="1372" w:type="dxa"/>
          </w:tcPr>
          <w:p w14:paraId="6F672D6B" w14:textId="77777777" w:rsidR="00542AFD" w:rsidRDefault="00542AFD" w:rsidP="00542AFD">
            <w:pPr>
              <w:tabs>
                <w:tab w:val="left" w:pos="551"/>
              </w:tabs>
              <w:rPr>
                <w:rFonts w:eastAsia="Yu Mincho" w:hint="eastAsia"/>
                <w:lang w:val="en-US" w:eastAsia="ja-JP"/>
              </w:rPr>
            </w:pPr>
          </w:p>
        </w:tc>
        <w:tc>
          <w:tcPr>
            <w:tcW w:w="6780" w:type="dxa"/>
          </w:tcPr>
          <w:p w14:paraId="2534D18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Peak data rate: agree with P1/P2/P3/P4/P5</w:t>
            </w:r>
          </w:p>
          <w:p w14:paraId="76567769" w14:textId="50D0C8F9"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latency, agree with P7/P8/P9</w:t>
            </w:r>
          </w:p>
          <w:p w14:paraId="6E2FFBC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reliability, agree with P16/P17</w:t>
            </w:r>
          </w:p>
          <w:p w14:paraId="41DA7B86" w14:textId="60765913"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power consumption, agree with P18 (remove “may”)</w:t>
            </w:r>
          </w:p>
          <w:p w14:paraId="75C19E1D" w14:textId="77777777" w:rsidR="00542AFD" w:rsidRPr="00542AFD" w:rsidRDefault="00542AFD" w:rsidP="00542AFD">
            <w:pPr>
              <w:rPr>
                <w:rFonts w:eastAsia="Yu Mincho"/>
                <w:lang w:val="en-US" w:eastAsia="ja-JP"/>
              </w:rPr>
            </w:pPr>
            <w:proofErr w:type="spellStart"/>
            <w:r w:rsidRPr="00542AFD">
              <w:rPr>
                <w:rFonts w:eastAsia="Yu Mincho" w:hint="eastAsia"/>
                <w:lang w:val="en-US" w:eastAsia="ja-JP"/>
              </w:rPr>
              <w:t>C</w:t>
            </w:r>
            <w:r w:rsidRPr="00542AFD">
              <w:rPr>
                <w:rFonts w:eastAsia="Yu Mincho"/>
                <w:lang w:val="en-US" w:eastAsia="ja-JP"/>
              </w:rPr>
              <w:t>overge</w:t>
            </w:r>
            <w:proofErr w:type="spellEnd"/>
            <w:r w:rsidRPr="00542AFD">
              <w:rPr>
                <w:rFonts w:eastAsia="Yu Mincho"/>
                <w:lang w:val="en-US" w:eastAsia="ja-JP"/>
              </w:rPr>
              <w:t xml:space="preserve"> should be addressed in 8.6.3, no need to discuss here</w:t>
            </w:r>
          </w:p>
          <w:p w14:paraId="1FDBC7F5" w14:textId="77777777" w:rsidR="00542AFD" w:rsidRPr="00542AFD" w:rsidRDefault="00542AFD" w:rsidP="00542AFD">
            <w:pPr>
              <w:rPr>
                <w:rFonts w:eastAsia="Yu Mincho"/>
                <w:lang w:val="en-US" w:eastAsia="ja-JP"/>
              </w:rPr>
            </w:pPr>
            <w:r w:rsidRPr="00542AFD">
              <w:rPr>
                <w:rFonts w:eastAsia="Yu Mincho" w:hint="eastAsia"/>
                <w:lang w:val="en-US" w:eastAsia="ja-JP"/>
              </w:rPr>
              <w:t>P</w:t>
            </w:r>
            <w:r w:rsidRPr="00542AFD">
              <w:rPr>
                <w:rFonts w:eastAsia="Yu Mincho"/>
                <w:lang w:val="en-US" w:eastAsia="ja-JP"/>
              </w:rPr>
              <w:t>DCCH blocking should be addressed in 8.6.2, no need to discuss here</w:t>
            </w:r>
          </w:p>
          <w:p w14:paraId="64465795" w14:textId="4D92BA93" w:rsidR="00542AFD" w:rsidRDefault="00542AFD" w:rsidP="00542AFD">
            <w:pPr>
              <w:rPr>
                <w:rFonts w:eastAsia="Yu Mincho" w:hint="eastAsia"/>
                <w:lang w:val="en-US" w:eastAsia="ja-JP"/>
              </w:rPr>
            </w:pPr>
            <w:r w:rsidRPr="00542AFD">
              <w:rPr>
                <w:rFonts w:eastAsia="Yu Mincho"/>
                <w:lang w:val="en-US" w:eastAsia="ja-JP"/>
              </w:rPr>
              <w:t>Capacity or spectral efficiency should be addressed in 8.6.3, no need to discuss here</w:t>
            </w:r>
          </w:p>
        </w:tc>
      </w:tr>
    </w:tbl>
    <w:p w14:paraId="796F2C6B" w14:textId="77777777" w:rsidR="00C85348" w:rsidRPr="000E647A"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f"/>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lastRenderedPageBreak/>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8B7C0A">
      <w:pPr>
        <w:pStyle w:val="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lastRenderedPageBreak/>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8"/>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B7C0A">
            <w:pPr>
              <w:pStyle w:val="a8"/>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8"/>
              <w:numPr>
                <w:ilvl w:val="0"/>
                <w:numId w:val="41"/>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8"/>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8B7C0A">
            <w:pPr>
              <w:pStyle w:val="a8"/>
              <w:numPr>
                <w:ilvl w:val="1"/>
                <w:numId w:val="39"/>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w:t>
            </w:r>
            <w:proofErr w:type="spellStart"/>
            <w:r>
              <w:rPr>
                <w:rFonts w:eastAsia="等线"/>
                <w:lang w:val="en-US" w:eastAsia="zh-CN"/>
              </w:rPr>
              <w:t>princples</w:t>
            </w:r>
            <w:proofErr w:type="spellEnd"/>
            <w:r>
              <w:rPr>
                <w:rFonts w:eastAsia="等线"/>
                <w:lang w:val="en-US" w:eastAsia="zh-CN"/>
              </w:rPr>
              <w:t xml:space="preserve"> for </w:t>
            </w:r>
            <w:proofErr w:type="spellStart"/>
            <w:r>
              <w:rPr>
                <w:rFonts w:eastAsia="等线"/>
                <w:lang w:val="en-US" w:eastAsia="zh-CN"/>
              </w:rPr>
              <w:t>RedCap</w:t>
            </w:r>
            <w:proofErr w:type="spellEnd"/>
            <w:r>
              <w:rPr>
                <w:rFonts w:eastAsia="等线"/>
                <w:lang w:val="en-US" w:eastAsia="zh-CN"/>
              </w:rPr>
              <w:t xml:space="preserve">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w:t>
            </w:r>
            <w:proofErr w:type="spellStart"/>
            <w:r>
              <w:rPr>
                <w:rFonts w:eastAsia="等线"/>
                <w:lang w:val="en-US" w:eastAsia="zh-CN"/>
              </w:rPr>
              <w:t>subbullet</w:t>
            </w:r>
            <w:proofErr w:type="spellEnd"/>
            <w:r>
              <w:rPr>
                <w:rFonts w:eastAsia="等线"/>
                <w:lang w:val="en-US" w:eastAsia="zh-CN"/>
              </w:rPr>
              <w:t xml:space="preserve">.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proofErr w:type="spellStart"/>
            <w:r>
              <w:rPr>
                <w:rFonts w:eastAsia="等线"/>
                <w:lang w:eastAsia="zh-CN"/>
              </w:rPr>
              <w:t>InterDigital</w:t>
            </w:r>
            <w:proofErr w:type="spellEnd"/>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proofErr w:type="spellStart"/>
            <w:r>
              <w:rPr>
                <w:rFonts w:eastAsia="等线"/>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8"/>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w:t>
            </w:r>
            <w:proofErr w:type="spellStart"/>
            <w:r w:rsidRPr="00DA32E1">
              <w:rPr>
                <w:bCs/>
                <w:sz w:val="20"/>
                <w:szCs w:val="20"/>
                <w:lang w:val="en-US"/>
              </w:rPr>
              <w:t>RedCap</w:t>
            </w:r>
            <w:proofErr w:type="spellEnd"/>
            <w:r w:rsidRPr="00DA32E1">
              <w:rPr>
                <w:bCs/>
                <w:sz w:val="20"/>
                <w:szCs w:val="20"/>
                <w:lang w:val="en-US"/>
              </w:rPr>
              <w:t xml:space="preserve">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8"/>
              <w:numPr>
                <w:ilvl w:val="1"/>
                <w:numId w:val="39"/>
              </w:numPr>
              <w:jc w:val="both"/>
              <w:rPr>
                <w:bCs/>
                <w:sz w:val="20"/>
                <w:szCs w:val="20"/>
                <w:lang w:val="en-US"/>
              </w:rPr>
            </w:pPr>
            <w:r>
              <w:rPr>
                <w:bCs/>
                <w:sz w:val="20"/>
                <w:szCs w:val="20"/>
                <w:lang w:val="en-US"/>
              </w:rPr>
              <w:lastRenderedPageBreak/>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proofErr w:type="spellStart"/>
            <w:r w:rsidR="00DA32E1" w:rsidRPr="00DA32E1">
              <w:rPr>
                <w:bCs/>
                <w:sz w:val="20"/>
                <w:szCs w:val="20"/>
                <w:lang w:val="en-US"/>
              </w:rPr>
              <w:t>RedCap</w:t>
            </w:r>
            <w:proofErr w:type="spellEnd"/>
            <w:r w:rsidR="00DA32E1" w:rsidRPr="00DA32E1">
              <w:rPr>
                <w:bCs/>
                <w:sz w:val="20"/>
                <w:szCs w:val="20"/>
                <w:lang w:val="en-US"/>
              </w:rPr>
              <w:t xml:space="preserve">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等线"/>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f"/>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w:t>
            </w:r>
            <w:proofErr w:type="spellStart"/>
            <w:r>
              <w:rPr>
                <w:rFonts w:eastAsia="等线" w:hint="eastAsia"/>
                <w:lang w:val="en-US" w:eastAsia="zh-CN"/>
              </w:rPr>
              <w:t>RedCap</w:t>
            </w:r>
            <w:proofErr w:type="spellEnd"/>
            <w:r>
              <w:rPr>
                <w:rFonts w:eastAsia="等线"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lastRenderedPageBreak/>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8"/>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proofErr w:type="spellStart"/>
            <w:r>
              <w:rPr>
                <w:rFonts w:eastAsia="等线" w:hint="eastAsia"/>
                <w:lang w:val="en-US" w:eastAsia="zh-CN"/>
              </w:rPr>
              <w:lastRenderedPageBreak/>
              <w:t>Spreadtrum</w:t>
            </w:r>
            <w:proofErr w:type="spellEnd"/>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8"/>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proofErr w:type="spellStart"/>
            <w:r w:rsidRPr="0002692A">
              <w:rPr>
                <w:rFonts w:eastAsia="等线"/>
                <w:lang w:val="en-US" w:eastAsia="zh-CN"/>
              </w:rPr>
              <w:t>e</w:t>
            </w:r>
            <w:proofErr w:type="spellEnd"/>
            <w:r w:rsidRPr="0002692A">
              <w:rPr>
                <w:rFonts w:eastAsia="等线"/>
                <w:lang w:val="en-US" w:eastAsia="zh-CN"/>
              </w:rPr>
              <w:t xml:space="preserv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8"/>
              <w:numPr>
                <w:ilvl w:val="0"/>
                <w:numId w:val="54"/>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8"/>
              <w:numPr>
                <w:ilvl w:val="1"/>
                <w:numId w:val="54"/>
              </w:numPr>
              <w:jc w:val="both"/>
              <w:rPr>
                <w:rFonts w:eastAsia="等线"/>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 xml:space="preserve">Regarding to the FR2 BW, we </w:t>
            </w:r>
            <w:proofErr w:type="spellStart"/>
            <w:r>
              <w:rPr>
                <w:rFonts w:eastAsia="等线" w:hint="eastAsia"/>
                <w:bCs/>
                <w:szCs w:val="22"/>
                <w:lang w:eastAsia="zh-CN"/>
              </w:rPr>
              <w:t>donot</w:t>
            </w:r>
            <w:proofErr w:type="spellEnd"/>
            <w:r>
              <w:rPr>
                <w:rFonts w:eastAsia="等线"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proofErr w:type="spellStart"/>
            <w:r>
              <w:rPr>
                <w:rFonts w:eastAsia="等线" w:hint="eastAsia"/>
                <w:lang w:eastAsia="zh-CN"/>
              </w:rPr>
              <w:t>S</w:t>
            </w:r>
            <w:r>
              <w:rPr>
                <w:rFonts w:eastAsia="等线"/>
                <w:lang w:eastAsia="zh-CN"/>
              </w:rPr>
              <w:t>preadtrum</w:t>
            </w:r>
            <w:proofErr w:type="spellEnd"/>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proofErr w:type="spellStart"/>
            <w:r>
              <w:rPr>
                <w:rFonts w:eastAsia="等线"/>
                <w:lang w:eastAsia="zh-CN"/>
              </w:rPr>
              <w:t>InterDigital</w:t>
            </w:r>
            <w:proofErr w:type="spellEnd"/>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w:t>
            </w:r>
            <w:proofErr w:type="spellStart"/>
            <w:r>
              <w:rPr>
                <w:rFonts w:eastAsia="等线"/>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proofErr w:type="spellStart"/>
            <w:r w:rsidRPr="0002730F">
              <w:rPr>
                <w:rFonts w:eastAsia="等线"/>
                <w:lang w:val="en-US" w:eastAsia="zh-CN"/>
              </w:rPr>
              <w:t>MHz.</w:t>
            </w:r>
            <w:proofErr w:type="spellEnd"/>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8"/>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8"/>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Pr="00494995" w:rsidRDefault="00D20679" w:rsidP="00D20679">
            <w:pPr>
              <w:jc w:val="both"/>
              <w:rPr>
                <w:rFonts w:eastAsia="等线"/>
                <w:lang w:val="en-US" w:eastAsia="zh-CN"/>
              </w:rPr>
            </w:pPr>
            <w:r w:rsidRPr="00494995">
              <w:rPr>
                <w:rFonts w:eastAsia="等线"/>
                <w:lang w:val="en-US" w:eastAsia="zh-CN"/>
              </w:rPr>
              <w:t>We</w:t>
            </w:r>
            <w:r w:rsidRPr="00494995">
              <w:rPr>
                <w:rFonts w:eastAsia="等线" w:hint="eastAsia"/>
                <w:lang w:val="en-US" w:eastAsia="zh-CN"/>
              </w:rPr>
              <w:t xml:space="preserve"> understand that it is still discussing in FR1 whether a BW larger than 20MHz can be supported, since it seems difficult for a 20MHz&amp;1layer </w:t>
            </w:r>
            <w:proofErr w:type="spellStart"/>
            <w:r w:rsidRPr="00494995">
              <w:rPr>
                <w:rFonts w:eastAsia="等线" w:hint="eastAsia"/>
                <w:lang w:val="en-US" w:eastAsia="zh-CN"/>
              </w:rPr>
              <w:t>RedCap</w:t>
            </w:r>
            <w:proofErr w:type="spellEnd"/>
            <w:r w:rsidRPr="00494995">
              <w:rPr>
                <w:rFonts w:eastAsia="等线" w:hint="eastAsia"/>
                <w:lang w:val="en-US" w:eastAsia="zh-CN"/>
              </w:rPr>
              <w:t xml:space="preserve"> UE to meet the highest DL data rate requirement (150Mbps). </w:t>
            </w:r>
            <w:r w:rsidR="00DD5086" w:rsidRPr="00494995">
              <w:rPr>
                <w:rFonts w:eastAsia="等线" w:hint="eastAsia"/>
                <w:lang w:val="en-US" w:eastAsia="zh-CN"/>
              </w:rPr>
              <w:t>It may be worthy to further study</w:t>
            </w:r>
            <w:r w:rsidR="009D135A" w:rsidRPr="00494995">
              <w:rPr>
                <w:rFonts w:eastAsia="等线" w:hint="eastAsia"/>
                <w:lang w:val="en-US" w:eastAsia="zh-CN"/>
              </w:rPr>
              <w:t xml:space="preserve"> as suggested in </w:t>
            </w:r>
            <w:r w:rsidR="009D135A" w:rsidRPr="00494995">
              <w:t>Proposal 7.3.6-1b</w:t>
            </w:r>
            <w:r w:rsidR="00DD5086" w:rsidRPr="00494995">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w:t>
            </w:r>
            <w:proofErr w:type="spellStart"/>
            <w:r>
              <w:rPr>
                <w:rFonts w:eastAsia="等线" w:hint="eastAsia"/>
                <w:lang w:val="en-US" w:eastAsia="zh-CN"/>
              </w:rPr>
              <w:t>donot</w:t>
            </w:r>
            <w:proofErr w:type="spellEnd"/>
            <w:r>
              <w:rPr>
                <w:rFonts w:eastAsia="等线" w:hint="eastAsia"/>
                <w:lang w:val="en-US" w:eastAsia="zh-CN"/>
              </w:rPr>
              <w:t xml:space="preserve">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w:t>
            </w:r>
            <w:r>
              <w:rPr>
                <w:rFonts w:eastAsia="等线" w:hint="eastAsia"/>
                <w:lang w:val="en-US" w:eastAsia="zh-CN"/>
              </w:rPr>
              <w:lastRenderedPageBreak/>
              <w:t xml:space="preserve">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w:t>
            </w:r>
            <w:proofErr w:type="spellStart"/>
            <w:r>
              <w:rPr>
                <w:rFonts w:eastAsia="等线" w:hint="eastAsia"/>
                <w:lang w:val="en-US" w:eastAsia="zh-CN"/>
              </w:rPr>
              <w:t>RedCap</w:t>
            </w:r>
            <w:proofErr w:type="spellEnd"/>
            <w:r>
              <w:rPr>
                <w:rFonts w:eastAsia="等线" w:hint="eastAsia"/>
                <w:lang w:val="en-US" w:eastAsia="zh-CN"/>
              </w:rPr>
              <w:t xml:space="preserve">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w:t>
            </w:r>
            <w:proofErr w:type="spellStart"/>
            <w:r w:rsidRPr="00133A01">
              <w:rPr>
                <w:rFonts w:eastAsia="等线"/>
                <w:lang w:val="en-US" w:eastAsia="zh-CN"/>
              </w:rPr>
              <w:t>MHz.</w:t>
            </w:r>
            <w:proofErr w:type="spellEnd"/>
            <w:r w:rsidRPr="00133A01">
              <w:rPr>
                <w:rFonts w:eastAsia="等线"/>
                <w:lang w:val="en-US" w:eastAsia="zh-CN"/>
              </w:rPr>
              <w:t xml:space="preserve"> Also, </w:t>
            </w:r>
            <w:r>
              <w:rPr>
                <w:rFonts w:eastAsia="等线"/>
                <w:lang w:val="en-US" w:eastAsia="zh-CN"/>
              </w:rPr>
              <w:t xml:space="preserve">BW </w:t>
            </w:r>
            <w:r w:rsidRPr="00133A01">
              <w:rPr>
                <w:rFonts w:eastAsia="等线"/>
                <w:lang w:val="en-US" w:eastAsia="zh-CN"/>
              </w:rPr>
              <w:t xml:space="preserve">&gt; 100 MHz options were not studied for </w:t>
            </w:r>
            <w:proofErr w:type="spellStart"/>
            <w:r w:rsidRPr="00133A01">
              <w:rPr>
                <w:rFonts w:eastAsia="等线"/>
                <w:lang w:val="en-US" w:eastAsia="zh-CN"/>
              </w:rPr>
              <w:t>RedCap</w:t>
            </w:r>
            <w:proofErr w:type="spellEnd"/>
            <w:r w:rsidRPr="00133A01">
              <w:rPr>
                <w:rFonts w:eastAsia="等线"/>
                <w:lang w:val="en-US" w:eastAsia="zh-CN"/>
              </w:rPr>
              <w:t xml:space="preserve"> UE, so the 2nd sub-bullet may not be applicable. Hence, we prefer the original proposal: “Capture the recommendation that maximum bandwidth of a </w:t>
            </w:r>
            <w:proofErr w:type="spellStart"/>
            <w:r w:rsidRPr="00133A01">
              <w:rPr>
                <w:rFonts w:eastAsia="等线"/>
                <w:lang w:val="en-US" w:eastAsia="zh-CN"/>
              </w:rPr>
              <w:t>RedCap</w:t>
            </w:r>
            <w:proofErr w:type="spellEnd"/>
            <w:r w:rsidRPr="00133A01">
              <w:rPr>
                <w:rFonts w:eastAsia="等线"/>
                <w:lang w:val="en-US" w:eastAsia="zh-CN"/>
              </w:rPr>
              <w:t xml:space="preserve">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lang w:val="en-US" w:eastAsia="zh-CN"/>
              </w:rPr>
            </w:pPr>
            <w:r>
              <w:rPr>
                <w:rFonts w:eastAsia="等线"/>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等线"/>
                <w:lang w:val="en-US" w:eastAsia="zh-CN"/>
              </w:rPr>
            </w:pPr>
          </w:p>
        </w:tc>
        <w:tc>
          <w:tcPr>
            <w:tcW w:w="1397" w:type="dxa"/>
          </w:tcPr>
          <w:p w14:paraId="3E754152" w14:textId="77777777" w:rsidR="00727268" w:rsidRDefault="00727268" w:rsidP="005E4CD9">
            <w:pPr>
              <w:jc w:val="both"/>
              <w:rPr>
                <w:rFonts w:eastAsia="等线"/>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D58CD9" w14:textId="77777777" w:rsidR="00277320" w:rsidRPr="006C432A" w:rsidRDefault="00277320" w:rsidP="005E4CD9">
            <w:pPr>
              <w:tabs>
                <w:tab w:val="left" w:pos="551"/>
              </w:tabs>
              <w:jc w:val="both"/>
              <w:rPr>
                <w:rFonts w:eastAsia="等线"/>
                <w:lang w:val="en-US" w:eastAsia="zh-CN"/>
              </w:rPr>
            </w:pPr>
          </w:p>
        </w:tc>
        <w:tc>
          <w:tcPr>
            <w:tcW w:w="1397" w:type="dxa"/>
          </w:tcPr>
          <w:p w14:paraId="36894F81" w14:textId="77777777" w:rsidR="00277320" w:rsidRDefault="00277320" w:rsidP="005E4CD9">
            <w:pPr>
              <w:jc w:val="both"/>
              <w:rPr>
                <w:rFonts w:eastAsia="等线"/>
                <w:lang w:val="en-US" w:eastAsia="zh-CN"/>
              </w:rPr>
            </w:pPr>
          </w:p>
        </w:tc>
        <w:tc>
          <w:tcPr>
            <w:tcW w:w="5383" w:type="dxa"/>
          </w:tcPr>
          <w:p w14:paraId="4CBBC634" w14:textId="028089BC" w:rsidR="00277320" w:rsidRPr="00277320" w:rsidRDefault="00277320" w:rsidP="00727268">
            <w:pPr>
              <w:jc w:val="both"/>
              <w:rPr>
                <w:rFonts w:eastAsia="等线"/>
                <w:lang w:val="en-US" w:eastAsia="zh-CN"/>
              </w:rPr>
            </w:pPr>
            <w:r>
              <w:rPr>
                <w:rFonts w:eastAsia="等线"/>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等线"/>
                <w:lang w:val="en-US" w:eastAsia="zh-CN"/>
              </w:rPr>
            </w:pPr>
            <w:r>
              <w:rPr>
                <w:rFonts w:eastAsia="等线"/>
                <w:lang w:val="en-US" w:eastAsia="zh-CN"/>
              </w:rPr>
              <w:t>FUTUREWEI4</w:t>
            </w:r>
          </w:p>
        </w:tc>
        <w:tc>
          <w:tcPr>
            <w:tcW w:w="1372" w:type="dxa"/>
          </w:tcPr>
          <w:p w14:paraId="11DE9C7C" w14:textId="77777777" w:rsidR="00957A7D" w:rsidRPr="006C432A" w:rsidRDefault="00957A7D" w:rsidP="005E4CD9">
            <w:pPr>
              <w:tabs>
                <w:tab w:val="left" w:pos="551"/>
              </w:tabs>
              <w:jc w:val="both"/>
              <w:rPr>
                <w:rFonts w:eastAsia="等线"/>
                <w:lang w:val="en-US" w:eastAsia="zh-CN"/>
              </w:rPr>
            </w:pPr>
          </w:p>
        </w:tc>
        <w:tc>
          <w:tcPr>
            <w:tcW w:w="1397" w:type="dxa"/>
          </w:tcPr>
          <w:p w14:paraId="2425FBCB" w14:textId="77777777" w:rsidR="00957A7D" w:rsidRDefault="00957A7D" w:rsidP="005E4CD9">
            <w:pPr>
              <w:jc w:val="both"/>
              <w:rPr>
                <w:rFonts w:eastAsia="等线"/>
                <w:lang w:val="en-US" w:eastAsia="zh-CN"/>
              </w:rPr>
            </w:pPr>
          </w:p>
        </w:tc>
        <w:tc>
          <w:tcPr>
            <w:tcW w:w="5383" w:type="dxa"/>
          </w:tcPr>
          <w:p w14:paraId="60395DCE" w14:textId="73843AFA" w:rsidR="00957A7D" w:rsidRDefault="00957A7D" w:rsidP="00727268">
            <w:pPr>
              <w:jc w:val="both"/>
              <w:rPr>
                <w:rFonts w:eastAsia="等线"/>
                <w:lang w:val="en-US" w:eastAsia="zh-CN"/>
              </w:rPr>
            </w:pPr>
            <w:r>
              <w:rPr>
                <w:rFonts w:eastAsia="等线"/>
                <w:lang w:val="en-US" w:eastAsia="zh-CN"/>
              </w:rPr>
              <w:t xml:space="preserve">This is the likely the most important first phase decision (as impacts the </w:t>
            </w:r>
            <w:proofErr w:type="spellStart"/>
            <w:r>
              <w:rPr>
                <w:rFonts w:eastAsia="等线"/>
                <w:lang w:val="en-US" w:eastAsia="zh-CN"/>
              </w:rPr>
              <w:t>RedCap</w:t>
            </w:r>
            <w:proofErr w:type="spellEnd"/>
            <w:r>
              <w:rPr>
                <w:rFonts w:eastAsia="等线"/>
                <w:lang w:val="en-US" w:eastAsia="zh-CN"/>
              </w:rPr>
              <w:t xml:space="preserve">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等线"/>
                <w:lang w:val="en-US" w:eastAsia="zh-CN"/>
              </w:rPr>
            </w:pPr>
            <w:r>
              <w:rPr>
                <w:rFonts w:eastAsia="等线"/>
                <w:lang w:val="en-US" w:eastAsia="zh-CN"/>
              </w:rPr>
              <w:t>Nokia, NSB</w:t>
            </w:r>
          </w:p>
        </w:tc>
        <w:tc>
          <w:tcPr>
            <w:tcW w:w="1372" w:type="dxa"/>
          </w:tcPr>
          <w:p w14:paraId="0A3536DE" w14:textId="77777777" w:rsidR="00B232A6" w:rsidRPr="006C432A" w:rsidRDefault="00B232A6" w:rsidP="005E4CD9">
            <w:pPr>
              <w:tabs>
                <w:tab w:val="left" w:pos="551"/>
              </w:tabs>
              <w:jc w:val="both"/>
              <w:rPr>
                <w:rFonts w:eastAsia="等线"/>
                <w:lang w:val="en-US" w:eastAsia="zh-CN"/>
              </w:rPr>
            </w:pPr>
          </w:p>
        </w:tc>
        <w:tc>
          <w:tcPr>
            <w:tcW w:w="1397" w:type="dxa"/>
          </w:tcPr>
          <w:p w14:paraId="36868D82" w14:textId="77777777" w:rsidR="00B232A6" w:rsidRDefault="00B232A6" w:rsidP="005E4CD9">
            <w:pPr>
              <w:jc w:val="both"/>
              <w:rPr>
                <w:rFonts w:eastAsia="等线"/>
                <w:lang w:val="en-US" w:eastAsia="zh-CN"/>
              </w:rPr>
            </w:pPr>
          </w:p>
        </w:tc>
        <w:tc>
          <w:tcPr>
            <w:tcW w:w="5383" w:type="dxa"/>
          </w:tcPr>
          <w:p w14:paraId="62EF8A2B" w14:textId="674AD1BD" w:rsidR="00B232A6" w:rsidRDefault="00455F67" w:rsidP="00727268">
            <w:pPr>
              <w:jc w:val="both"/>
              <w:rPr>
                <w:rFonts w:eastAsia="等线"/>
                <w:lang w:val="en-US" w:eastAsia="zh-CN"/>
              </w:rPr>
            </w:pPr>
            <w:r>
              <w:rPr>
                <w:rFonts w:eastAsia="等线"/>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等线"/>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等线"/>
                <w:lang w:val="en-US" w:eastAsia="zh-CN"/>
              </w:rPr>
            </w:pPr>
            <w:r>
              <w:rPr>
                <w:rFonts w:eastAsia="等线"/>
                <w:lang w:val="en-US" w:eastAsia="zh-CN"/>
              </w:rPr>
              <w:t>Share same view as CATT, Qualcomm, and others</w:t>
            </w:r>
            <w:r w:rsidR="006240E0">
              <w:rPr>
                <w:rFonts w:eastAsia="等线"/>
                <w:lang w:val="en-US" w:eastAsia="zh-CN"/>
              </w:rPr>
              <w:t xml:space="preserve">, and prefer to </w:t>
            </w:r>
            <w:r w:rsidR="00092C3A">
              <w:rPr>
                <w:rFonts w:eastAsia="等线"/>
                <w:lang w:val="en-US" w:eastAsia="zh-CN"/>
              </w:rPr>
              <w:t xml:space="preserve">remove the </w:t>
            </w:r>
            <w:r w:rsidR="006240E0">
              <w:rPr>
                <w:rFonts w:eastAsia="等线"/>
                <w:lang w:val="en-US" w:eastAsia="zh-CN"/>
              </w:rPr>
              <w:t xml:space="preserve">sub-bullet and the brackets around 100 </w:t>
            </w:r>
            <w:proofErr w:type="spellStart"/>
            <w:r w:rsidR="006240E0">
              <w:rPr>
                <w:rFonts w:eastAsia="等线"/>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E45AD49" w14:textId="77777777" w:rsidR="009067EA" w:rsidRPr="006C432A" w:rsidRDefault="009067EA" w:rsidP="009067EA">
            <w:pPr>
              <w:tabs>
                <w:tab w:val="left" w:pos="551"/>
              </w:tabs>
              <w:jc w:val="both"/>
              <w:rPr>
                <w:rFonts w:eastAsia="等线"/>
                <w:lang w:val="en-US" w:eastAsia="zh-CN"/>
              </w:rPr>
            </w:pPr>
            <w:r>
              <w:rPr>
                <w:rFonts w:eastAsia="等线" w:hint="eastAsia"/>
                <w:lang w:val="en-US" w:eastAsia="zh-CN"/>
              </w:rPr>
              <w:t>Y</w:t>
            </w:r>
          </w:p>
        </w:tc>
        <w:tc>
          <w:tcPr>
            <w:tcW w:w="1397" w:type="dxa"/>
          </w:tcPr>
          <w:p w14:paraId="5215D87B" w14:textId="77777777" w:rsidR="009067EA" w:rsidRDefault="009067EA" w:rsidP="009067EA">
            <w:pPr>
              <w:jc w:val="both"/>
              <w:rPr>
                <w:rFonts w:eastAsia="等线"/>
                <w:lang w:val="en-US" w:eastAsia="zh-CN"/>
              </w:rPr>
            </w:pPr>
          </w:p>
        </w:tc>
        <w:tc>
          <w:tcPr>
            <w:tcW w:w="5383" w:type="dxa"/>
          </w:tcPr>
          <w:p w14:paraId="2B1ED667" w14:textId="77777777" w:rsidR="009067EA" w:rsidRDefault="009067EA" w:rsidP="009067EA">
            <w:pPr>
              <w:jc w:val="both"/>
              <w:rPr>
                <w:rFonts w:eastAsia="等线"/>
                <w:lang w:val="en-US" w:eastAsia="zh-CN"/>
              </w:rPr>
            </w:pPr>
            <w:r>
              <w:rPr>
                <w:rFonts w:eastAsia="等线"/>
                <w:lang w:val="en-US" w:eastAsia="zh-CN"/>
              </w:rPr>
              <w:t xml:space="preserve">We also </w:t>
            </w:r>
            <w:proofErr w:type="spellStart"/>
            <w:r>
              <w:rPr>
                <w:rFonts w:eastAsia="等线"/>
                <w:lang w:val="en-US" w:eastAsia="zh-CN"/>
              </w:rPr>
              <w:t>suppor</w:t>
            </w:r>
            <w:proofErr w:type="spellEnd"/>
            <w:r>
              <w:rPr>
                <w:rFonts w:eastAsia="等线"/>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等线"/>
                <w:lang w:val="en-US" w:eastAsia="zh-CN"/>
              </w:rPr>
            </w:pPr>
            <w:r>
              <w:rPr>
                <w:rFonts w:eastAsia="等线"/>
                <w:lang w:val="en-US" w:eastAsia="zh-CN"/>
              </w:rPr>
              <w:lastRenderedPageBreak/>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等线"/>
                <w:lang w:val="en-US" w:eastAsia="zh-CN"/>
              </w:rPr>
            </w:pPr>
            <w:r>
              <w:rPr>
                <w:rFonts w:eastAsia="Yu Mincho"/>
                <w:lang w:val="en-US" w:eastAsia="ja-JP"/>
              </w:rPr>
              <w:lastRenderedPageBreak/>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8"/>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 xml:space="preserve">Capture the recommendation that maximum bandwidth of an FR2 </w:t>
            </w:r>
            <w:proofErr w:type="spellStart"/>
            <w:r w:rsidR="00E80B06" w:rsidRPr="00E80B06">
              <w:rPr>
                <w:bCs/>
                <w:sz w:val="20"/>
                <w:szCs w:val="20"/>
                <w:lang w:val="en-US"/>
              </w:rPr>
              <w:t>RedCap</w:t>
            </w:r>
            <w:proofErr w:type="spellEnd"/>
            <w:r w:rsidR="00E80B06" w:rsidRPr="00E80B06">
              <w:rPr>
                <w:bCs/>
                <w:sz w:val="20"/>
                <w:szCs w:val="20"/>
                <w:lang w:val="en-US"/>
              </w:rPr>
              <w:t xml:space="preserve">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E12D51A" w14:textId="77777777" w:rsidR="00E80B06" w:rsidRDefault="00E80B06" w:rsidP="009067EA">
            <w:pPr>
              <w:tabs>
                <w:tab w:val="left" w:pos="551"/>
              </w:tabs>
              <w:jc w:val="both"/>
              <w:rPr>
                <w:rFonts w:eastAsia="等线"/>
                <w:lang w:val="en-US" w:eastAsia="zh-CN"/>
              </w:rPr>
            </w:pPr>
          </w:p>
        </w:tc>
        <w:tc>
          <w:tcPr>
            <w:tcW w:w="1397" w:type="dxa"/>
          </w:tcPr>
          <w:p w14:paraId="13863C03" w14:textId="77777777" w:rsidR="00E80B06" w:rsidRDefault="00E80B06" w:rsidP="009067EA">
            <w:pPr>
              <w:jc w:val="both"/>
              <w:rPr>
                <w:rFonts w:eastAsia="等线"/>
                <w:lang w:val="en-US" w:eastAsia="zh-CN"/>
              </w:rPr>
            </w:pPr>
          </w:p>
        </w:tc>
        <w:tc>
          <w:tcPr>
            <w:tcW w:w="5383" w:type="dxa"/>
          </w:tcPr>
          <w:p w14:paraId="0A01D782" w14:textId="35790656" w:rsidR="002E607C" w:rsidRDefault="002E607C" w:rsidP="009067EA">
            <w:pPr>
              <w:jc w:val="both"/>
              <w:rPr>
                <w:rFonts w:eastAsia="等线"/>
                <w:lang w:val="en-US" w:eastAsia="zh-CN"/>
              </w:rPr>
            </w:pPr>
            <w:r>
              <w:rPr>
                <w:rFonts w:eastAsia="等线" w:hint="eastAsia"/>
                <w:lang w:val="en-US" w:eastAsia="zh-CN"/>
              </w:rPr>
              <w:t>W</w:t>
            </w:r>
            <w:r>
              <w:rPr>
                <w:rFonts w:eastAsia="等线"/>
                <w:lang w:val="en-US" w:eastAsia="zh-CN"/>
              </w:rPr>
              <w:t xml:space="preserve">e suggest to change the proposal as </w:t>
            </w:r>
            <w:r w:rsidR="00732A44">
              <w:rPr>
                <w:rFonts w:eastAsia="等线"/>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等线"/>
                <w:lang w:val="en-US" w:eastAsia="zh-CN"/>
              </w:rPr>
            </w:pPr>
            <w:r>
              <w:rPr>
                <w:bCs/>
                <w:lang w:val="en-US"/>
              </w:rPr>
              <w:t xml:space="preserve">Working assumption: </w:t>
            </w:r>
            <w:r w:rsidRPr="00E80B06">
              <w:rPr>
                <w:bCs/>
                <w:lang w:val="en-US"/>
              </w:rPr>
              <w:t xml:space="preserve">Capture the recommendation that maximum bandwidth of an FR2 </w:t>
            </w:r>
            <w:proofErr w:type="spellStart"/>
            <w:r w:rsidRPr="00E80B06">
              <w:rPr>
                <w:bCs/>
                <w:lang w:val="en-US"/>
              </w:rPr>
              <w:t>RedCap</w:t>
            </w:r>
            <w:proofErr w:type="spellEnd"/>
            <w:r w:rsidRPr="00E80B06">
              <w:rPr>
                <w:bCs/>
                <w:lang w:val="en-US"/>
              </w:rPr>
              <w:t xml:space="preserve">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等线"/>
                <w:lang w:val="en-US" w:eastAsia="zh-CN"/>
              </w:rPr>
            </w:pPr>
            <w:proofErr w:type="spellStart"/>
            <w:r>
              <w:rPr>
                <w:rFonts w:eastAsia="等线"/>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等线"/>
                <w:lang w:val="en-US" w:eastAsia="zh-CN"/>
              </w:rPr>
            </w:pPr>
            <w:r>
              <w:rPr>
                <w:rFonts w:eastAsia="等线"/>
                <w:lang w:val="en-US" w:eastAsia="zh-CN"/>
              </w:rPr>
              <w:t>Y</w:t>
            </w:r>
          </w:p>
        </w:tc>
        <w:tc>
          <w:tcPr>
            <w:tcW w:w="1397" w:type="dxa"/>
          </w:tcPr>
          <w:p w14:paraId="3BB0BF45" w14:textId="77777777" w:rsidR="000D29D2" w:rsidRDefault="000D29D2" w:rsidP="009067EA">
            <w:pPr>
              <w:jc w:val="both"/>
              <w:rPr>
                <w:rFonts w:eastAsia="等线"/>
                <w:lang w:val="en-US" w:eastAsia="zh-CN"/>
              </w:rPr>
            </w:pPr>
          </w:p>
        </w:tc>
        <w:tc>
          <w:tcPr>
            <w:tcW w:w="5383" w:type="dxa"/>
          </w:tcPr>
          <w:p w14:paraId="06A69EB3" w14:textId="77777777" w:rsidR="000D29D2" w:rsidRDefault="000D29D2" w:rsidP="009067EA">
            <w:pPr>
              <w:jc w:val="both"/>
              <w:rPr>
                <w:rFonts w:eastAsia="等线"/>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等线"/>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等线"/>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等线"/>
                <w:lang w:val="en-US" w:eastAsia="zh-CN"/>
              </w:rPr>
            </w:pPr>
          </w:p>
        </w:tc>
        <w:tc>
          <w:tcPr>
            <w:tcW w:w="5383" w:type="dxa"/>
          </w:tcPr>
          <w:p w14:paraId="5770CB79" w14:textId="46CC6D19" w:rsidR="00D373F7" w:rsidRDefault="00D373F7" w:rsidP="00D373F7">
            <w:pPr>
              <w:jc w:val="both"/>
              <w:rPr>
                <w:rFonts w:eastAsia="等线"/>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等线"/>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等线"/>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等线"/>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等线"/>
                <w:lang w:val="en-US" w:eastAsia="zh-CN"/>
              </w:rPr>
              <w:t>Y</w:t>
            </w:r>
          </w:p>
        </w:tc>
        <w:tc>
          <w:tcPr>
            <w:tcW w:w="1397" w:type="dxa"/>
          </w:tcPr>
          <w:p w14:paraId="05E6A9A2" w14:textId="77777777" w:rsidR="00C012B6" w:rsidRDefault="00C012B6" w:rsidP="00C012B6">
            <w:pPr>
              <w:jc w:val="both"/>
              <w:rPr>
                <w:rFonts w:eastAsia="等线"/>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等线"/>
                <w:lang w:val="en-US" w:eastAsia="zh-CN"/>
              </w:rPr>
              <w:t>We don’t see a use case for supporting more than 100MHz in FR2.</w:t>
            </w:r>
          </w:p>
        </w:tc>
      </w:tr>
    </w:tbl>
    <w:p w14:paraId="3F792A75" w14:textId="40FEDF25" w:rsidR="003826DE" w:rsidRPr="009067EA"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w:t>
            </w:r>
            <w:proofErr w:type="spellStart"/>
            <w:r>
              <w:rPr>
                <w:rFonts w:eastAsia="等线"/>
                <w:lang w:val="en-US" w:eastAsia="zh-CN"/>
              </w:rPr>
              <w:t>capabilitiles</w:t>
            </w:r>
            <w:proofErr w:type="spellEnd"/>
            <w:r>
              <w:rPr>
                <w:rFonts w:eastAsia="等线"/>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w:t>
            </w:r>
            <w:proofErr w:type="spellStart"/>
            <w:r>
              <w:rPr>
                <w:rFonts w:eastAsia="等线" w:hint="eastAsia"/>
                <w:lang w:val="en-US" w:eastAsia="zh-CN"/>
              </w:rPr>
              <w:t>intial</w:t>
            </w:r>
            <w:proofErr w:type="spellEnd"/>
            <w:r>
              <w:rPr>
                <w:rFonts w:eastAsia="等线" w:hint="eastAsia"/>
                <w:lang w:val="en-US" w:eastAsia="zh-CN"/>
              </w:rPr>
              <w:t xml:space="preserve">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lastRenderedPageBreak/>
              <w:t xml:space="preserve">We are fine if only observations are </w:t>
            </w:r>
            <w:proofErr w:type="spellStart"/>
            <w:r>
              <w:rPr>
                <w:rFonts w:eastAsia="等线" w:hint="eastAsia"/>
                <w:lang w:val="en-US" w:eastAsia="zh-CN"/>
              </w:rPr>
              <w:t>catched</w:t>
            </w:r>
            <w:proofErr w:type="spellEnd"/>
            <w:r>
              <w:rPr>
                <w:rFonts w:eastAsia="等线" w:hint="eastAsia"/>
                <w:lang w:val="en-US" w:eastAsia="zh-CN"/>
              </w:rPr>
              <w:t xml:space="preserve">,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w:t>
            </w:r>
            <w:proofErr w:type="spellStart"/>
            <w:r>
              <w:rPr>
                <w:rFonts w:eastAsia="等线"/>
                <w:lang w:val="en-US" w:eastAsia="zh-CN"/>
              </w:rPr>
              <w:t>achive</w:t>
            </w:r>
            <w:proofErr w:type="spellEnd"/>
            <w:r>
              <w:rPr>
                <w:rFonts w:eastAsia="等线"/>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w:t>
            </w:r>
            <w:proofErr w:type="spellStart"/>
            <w:r>
              <w:rPr>
                <w:rFonts w:eastAsia="等线" w:hint="eastAsia"/>
                <w:bCs/>
                <w:lang w:eastAsia="zh-CN"/>
              </w:rPr>
              <w:t>it</w:t>
            </w:r>
            <w:proofErr w:type="spellEnd"/>
            <w:r>
              <w:rPr>
                <w:rFonts w:eastAsia="等线" w:hint="eastAsia"/>
                <w:bCs/>
                <w:lang w:eastAsia="zh-CN"/>
              </w:rPr>
              <w:t xml:space="preserve">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w:t>
            </w:r>
            <w:proofErr w:type="spellStart"/>
            <w:r>
              <w:rPr>
                <w:rFonts w:eastAsia="等线"/>
                <w:lang w:val="en-US" w:eastAsia="zh-CN"/>
              </w:rPr>
              <w:t>maybe</w:t>
            </w:r>
            <w:proofErr w:type="spellEnd"/>
            <w:r>
              <w:rPr>
                <w:rFonts w:eastAsia="等线"/>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proofErr w:type="spellStart"/>
            <w:r w:rsidRPr="00A25540">
              <w:rPr>
                <w:rFonts w:eastAsia="等线"/>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w:t>
            </w:r>
            <w:proofErr w:type="spellStart"/>
            <w:r w:rsidRPr="00C5543F">
              <w:rPr>
                <w:rFonts w:eastAsia="等线"/>
                <w:lang w:val="en-US" w:eastAsia="zh-CN"/>
              </w:rPr>
              <w:t>signalling</w:t>
            </w:r>
            <w:proofErr w:type="spellEnd"/>
            <w:r w:rsidRPr="00C5543F">
              <w:rPr>
                <w:rFonts w:eastAsia="等线"/>
                <w:lang w:val="en-US" w:eastAsia="zh-CN"/>
              </w:rPr>
              <w:t xml:space="preserve"> framework as agreed in RAN2. But </w:t>
            </w:r>
            <w:r w:rsidR="00674898">
              <w:rPr>
                <w:rFonts w:eastAsia="等线"/>
                <w:lang w:val="en-US" w:eastAsia="zh-CN"/>
              </w:rPr>
              <w:t>w</w:t>
            </w:r>
            <w:r w:rsidRPr="00C5543F">
              <w:rPr>
                <w:rFonts w:eastAsia="等线"/>
                <w:lang w:val="en-US" w:eastAsia="zh-CN"/>
              </w:rPr>
              <w:t xml:space="preserve">e'd like to postpone the discussion on NR features that a </w:t>
            </w:r>
            <w:proofErr w:type="spellStart"/>
            <w:r w:rsidRPr="00C5543F">
              <w:rPr>
                <w:rFonts w:eastAsia="等线"/>
                <w:lang w:val="en-US" w:eastAsia="zh-CN"/>
              </w:rPr>
              <w:t>RedCap</w:t>
            </w:r>
            <w:proofErr w:type="spellEnd"/>
            <w:r w:rsidRPr="00C5543F">
              <w:rPr>
                <w:rFonts w:eastAsia="等线"/>
                <w:lang w:val="en-US" w:eastAsia="zh-CN"/>
              </w:rPr>
              <w:t xml:space="preserve">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proofErr w:type="spellStart"/>
            <w:r>
              <w:rPr>
                <w:rFonts w:eastAsia="等线"/>
                <w:lang w:eastAsia="zh-CN"/>
              </w:rPr>
              <w:t>InterDigital</w:t>
            </w:r>
            <w:proofErr w:type="spellEnd"/>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xml:space="preserve">, but several responses do see a need to capture certain optional features. It should be noted that it </w:t>
            </w:r>
            <w:r w:rsidR="00003640">
              <w:rPr>
                <w:rFonts w:eastAsia="等线"/>
                <w:lang w:val="en-US"/>
              </w:rPr>
              <w:lastRenderedPageBreak/>
              <w:t>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作者">
              <w:del w:id="165" w:author="作者">
                <w:r w:rsidDel="00D153CF">
                  <w:rPr>
                    <w:rFonts w:ascii="Times New Roman" w:hAnsi="Times New Roman"/>
                  </w:rPr>
                  <w:delText xml:space="preserve">potential </w:delText>
                </w:r>
              </w:del>
            </w:ins>
            <w:del w:id="16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作者">
              <w:r w:rsidRPr="002B0293" w:rsidDel="00D153CF">
                <w:rPr>
                  <w:rFonts w:ascii="Times New Roman" w:hAnsi="Times New Roman"/>
                </w:rPr>
                <w:delText xml:space="preserve">the need for </w:delText>
              </w:r>
            </w:del>
            <w:r w:rsidRPr="002B0293">
              <w:rPr>
                <w:rFonts w:ascii="Times New Roman" w:hAnsi="Times New Roman"/>
              </w:rPr>
              <w:t>a duplexer</w:t>
            </w:r>
            <w:ins w:id="168"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作者">
              <w:del w:id="170"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lastRenderedPageBreak/>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作者">
              <w:r>
                <w:rPr>
                  <w:rFonts w:ascii="Times New Roman" w:hAnsi="Times New Roman"/>
                </w:rPr>
                <w:t xml:space="preserve">potential </w:t>
              </w:r>
            </w:ins>
            <w:r w:rsidRPr="002B0293">
              <w:rPr>
                <w:rFonts w:ascii="Times New Roman" w:hAnsi="Times New Roman"/>
              </w:rPr>
              <w:t>UE complexity reduction by removing the need for a duplexer</w:t>
            </w:r>
            <w:ins w:id="172"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等线"/>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作者">
                    <w:del w:id="175" w:author="作者">
                      <w:r w:rsidDel="00D153CF">
                        <w:rPr>
                          <w:rFonts w:ascii="Times New Roman" w:hAnsi="Times New Roman"/>
                        </w:rPr>
                        <w:delText xml:space="preserve">potential </w:delText>
                      </w:r>
                    </w:del>
                  </w:ins>
                  <w:del w:id="176"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作者">
                    <w:r w:rsidRPr="002B0293" w:rsidDel="00D153CF">
                      <w:rPr>
                        <w:rFonts w:ascii="Times New Roman" w:hAnsi="Times New Roman"/>
                      </w:rPr>
                      <w:delText xml:space="preserve">the need for </w:delText>
                    </w:r>
                  </w:del>
                  <w:r w:rsidRPr="002B0293">
                    <w:rPr>
                      <w:rFonts w:ascii="Times New Roman" w:hAnsi="Times New Roman"/>
                    </w:rPr>
                    <w:t>a duplexer</w:t>
                  </w:r>
                  <w:ins w:id="17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w:t>
            </w:r>
            <w:proofErr w:type="spellStart"/>
            <w:r w:rsidR="0090497F" w:rsidRPr="003A4429">
              <w:rPr>
                <w:rFonts w:eastAsia="等线"/>
                <w:lang w:val="en-US" w:eastAsia="zh-CN"/>
              </w:rPr>
              <w:t>switch+filter</w:t>
            </w:r>
            <w:proofErr w:type="spellEnd"/>
            <w:r w:rsidR="0090497F" w:rsidRPr="003A4429">
              <w:rPr>
                <w:rFonts w:eastAsia="等线"/>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84"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8"/>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proofErr w:type="spellStart"/>
            <w:r>
              <w:rPr>
                <w:rFonts w:eastAsia="等线"/>
                <w:lang w:eastAsia="zh-CN"/>
              </w:rPr>
              <w:t>InterDigital</w:t>
            </w:r>
            <w:proofErr w:type="spellEnd"/>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ins w:id="192"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作者"/>
                <w:lang w:val="en-US" w:eastAsia="zh-CN"/>
              </w:rPr>
            </w:pPr>
            <w:ins w:id="194" w:author="作者">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f"/>
              <w:rPr>
                <w:rFonts w:ascii="Times New Roman" w:hAnsi="Times New Roman"/>
              </w:rPr>
            </w:pPr>
            <w:ins w:id="195"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f"/>
              <w:rPr>
                <w:ins w:id="196" w:author="作者"/>
                <w:rFonts w:ascii="Times New Roman" w:hAnsi="Times New Roman"/>
              </w:rPr>
            </w:pPr>
            <w:ins w:id="197"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作者">
                    <w:r>
                      <w:rPr>
                        <w:rFonts w:ascii="Calibri" w:hAnsi="Calibri" w:cs="Calibri"/>
                        <w:color w:val="000000"/>
                        <w:sz w:val="16"/>
                        <w:szCs w:val="16"/>
                      </w:rPr>
                      <w:t>23.9%</w:t>
                    </w:r>
                  </w:ins>
                  <w:del w:id="19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作者">
                    <w:r>
                      <w:rPr>
                        <w:rFonts w:ascii="Calibri" w:hAnsi="Calibri" w:cs="Calibri"/>
                        <w:color w:val="000000"/>
                        <w:sz w:val="16"/>
                        <w:szCs w:val="16"/>
                      </w:rPr>
                      <w:t>10.7%</w:t>
                    </w:r>
                  </w:ins>
                  <w:del w:id="20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作者">
                    <w:r>
                      <w:rPr>
                        <w:rFonts w:ascii="Calibri" w:hAnsi="Calibri" w:cs="Calibri"/>
                        <w:color w:val="000000"/>
                        <w:sz w:val="16"/>
                        <w:szCs w:val="16"/>
                      </w:rPr>
                      <w:t>37.6%</w:t>
                    </w:r>
                  </w:ins>
                  <w:del w:id="20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作者">
                    <w:r>
                      <w:rPr>
                        <w:rFonts w:ascii="Calibri" w:hAnsi="Calibri" w:cs="Calibri"/>
                        <w:b/>
                        <w:bCs/>
                        <w:color w:val="000000"/>
                        <w:sz w:val="16"/>
                        <w:szCs w:val="16"/>
                      </w:rPr>
                      <w:t>77.1%</w:t>
                    </w:r>
                  </w:ins>
                  <w:del w:id="20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作者">
                    <w:r>
                      <w:rPr>
                        <w:rFonts w:ascii="Calibri" w:hAnsi="Calibri" w:cs="Calibri"/>
                        <w:color w:val="000000"/>
                        <w:sz w:val="16"/>
                        <w:szCs w:val="16"/>
                      </w:rPr>
                      <w:t>3.7%</w:t>
                    </w:r>
                  </w:ins>
                  <w:del w:id="20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作者">
                    <w:r>
                      <w:rPr>
                        <w:rFonts w:ascii="Calibri" w:hAnsi="Calibri" w:cs="Calibri"/>
                        <w:color w:val="000000"/>
                        <w:sz w:val="16"/>
                        <w:szCs w:val="16"/>
                      </w:rPr>
                      <w:t>9.9%</w:t>
                    </w:r>
                  </w:ins>
                  <w:del w:id="20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作者">
                    <w:r>
                      <w:rPr>
                        <w:rFonts w:ascii="Calibri" w:hAnsi="Calibri" w:cs="Calibri"/>
                        <w:b/>
                        <w:bCs/>
                        <w:color w:val="000000"/>
                        <w:sz w:val="16"/>
                        <w:szCs w:val="16"/>
                      </w:rPr>
                      <w:t>99.2%</w:t>
                    </w:r>
                  </w:ins>
                  <w:del w:id="21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作者">
                    <w:r>
                      <w:rPr>
                        <w:rFonts w:ascii="Calibri" w:hAnsi="Calibri" w:cs="Calibri"/>
                        <w:b/>
                        <w:bCs/>
                        <w:color w:val="000000"/>
                        <w:sz w:val="16"/>
                        <w:szCs w:val="16"/>
                      </w:rPr>
                      <w:t>90.3%</w:t>
                    </w:r>
                  </w:ins>
                  <w:del w:id="21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8"/>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8"/>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14" w:name="_Hlk54962530"/>
            <w:r w:rsidRPr="003A4429">
              <w:rPr>
                <w:rFonts w:eastAsia="等线"/>
                <w:lang w:val="en-US" w:eastAsia="zh-CN"/>
              </w:rPr>
              <w:t xml:space="preserve">removing one local oscillator </w:t>
            </w:r>
            <w:bookmarkEnd w:id="214"/>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8"/>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8"/>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15" w:author="作者">
              <w:r w:rsidRPr="00903D31">
                <w:t>it can be observed that the main contributor of the cost reduction is the duplex</w:t>
              </w:r>
            </w:ins>
            <w:r w:rsidRPr="00903D31">
              <w:rPr>
                <w:color w:val="FF0000"/>
              </w:rPr>
              <w:t>er</w:t>
            </w:r>
            <w:ins w:id="216"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proofErr w:type="spellStart"/>
            <w:r>
              <w:rPr>
                <w:rFonts w:eastAsia="等线"/>
                <w:lang w:eastAsia="zh-CN"/>
              </w:rPr>
              <w:t>InterDigital</w:t>
            </w:r>
            <w:proofErr w:type="spellEnd"/>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w:t>
            </w:r>
            <w:r>
              <w:rPr>
                <w:rFonts w:eastAsia="等线"/>
                <w:lang w:val="en-US" w:eastAsia="zh-CN"/>
              </w:rPr>
              <w:lastRenderedPageBreak/>
              <w:t xml:space="preserve">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f"/>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 xml:space="preserve">Our further suggestion is to add the below to reflect the </w:t>
            </w:r>
            <w:proofErr w:type="spellStart"/>
            <w:r>
              <w:rPr>
                <w:rFonts w:eastAsia="等线"/>
                <w:lang w:val="en-US" w:eastAsia="zh-CN"/>
              </w:rPr>
              <w:t>previsou</w:t>
            </w:r>
            <w:proofErr w:type="spellEnd"/>
            <w:r>
              <w:rPr>
                <w:rFonts w:eastAsia="等线"/>
                <w:lang w:val="en-US" w:eastAsia="zh-CN"/>
              </w:rPr>
              <w:t xml:space="preserve"> discussion:</w:t>
            </w:r>
          </w:p>
          <w:p w14:paraId="579BE2FE" w14:textId="77777777" w:rsidR="009F02F0" w:rsidRDefault="009F02F0" w:rsidP="009F02F0">
            <w:pPr>
              <w:rPr>
                <w:rFonts w:eastAsia="等线"/>
                <w:lang w:val="en-US" w:eastAsia="zh-CN"/>
              </w:rPr>
            </w:pPr>
            <w:ins w:id="218" w:author="作者">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等线"/>
                <w:lang w:val="en-US" w:eastAsia="zh-CN"/>
              </w:rPr>
            </w:pPr>
            <w:r>
              <w:rPr>
                <w:rFonts w:eastAsia="等线"/>
                <w:lang w:val="en-US" w:eastAsia="zh-CN"/>
              </w:rPr>
              <w:t>Nokia, NSB</w:t>
            </w:r>
          </w:p>
        </w:tc>
        <w:tc>
          <w:tcPr>
            <w:tcW w:w="1372" w:type="dxa"/>
          </w:tcPr>
          <w:p w14:paraId="1A5512DB" w14:textId="1011EF9A" w:rsidR="00455F67" w:rsidRDefault="00455F67" w:rsidP="009F02F0">
            <w:pPr>
              <w:tabs>
                <w:tab w:val="left" w:pos="551"/>
              </w:tabs>
              <w:rPr>
                <w:rFonts w:eastAsia="等线"/>
                <w:lang w:val="en-US" w:eastAsia="zh-CN"/>
              </w:rPr>
            </w:pPr>
            <w:r>
              <w:rPr>
                <w:rFonts w:eastAsia="等线"/>
                <w:lang w:val="en-US" w:eastAsia="zh-CN"/>
              </w:rPr>
              <w:t>Y</w:t>
            </w:r>
          </w:p>
        </w:tc>
        <w:tc>
          <w:tcPr>
            <w:tcW w:w="6780" w:type="dxa"/>
          </w:tcPr>
          <w:p w14:paraId="4CC11B8C" w14:textId="77777777" w:rsidR="00455F67" w:rsidRDefault="00455F67" w:rsidP="009F02F0">
            <w:pPr>
              <w:rPr>
                <w:rFonts w:eastAsia="等线"/>
                <w:lang w:val="en-US" w:eastAsia="zh-CN"/>
              </w:rPr>
            </w:pPr>
          </w:p>
        </w:tc>
      </w:tr>
      <w:tr w:rsidR="006E72AE" w14:paraId="3DDA2CED" w14:textId="77777777" w:rsidTr="009F02F0">
        <w:tc>
          <w:tcPr>
            <w:tcW w:w="1479" w:type="dxa"/>
          </w:tcPr>
          <w:p w14:paraId="53ECEF3C" w14:textId="7D07A51B" w:rsidR="006E72AE" w:rsidRDefault="006E72AE" w:rsidP="006E72AE">
            <w:pPr>
              <w:rPr>
                <w:rFonts w:eastAsia="等线"/>
                <w:lang w:val="en-US" w:eastAsia="zh-CN"/>
              </w:rPr>
            </w:pPr>
            <w:r>
              <w:rPr>
                <w:rFonts w:eastAsia="等线"/>
                <w:lang w:val="en-US" w:eastAsia="zh-CN"/>
              </w:rPr>
              <w:t>SONY3</w:t>
            </w:r>
          </w:p>
        </w:tc>
        <w:tc>
          <w:tcPr>
            <w:tcW w:w="1372" w:type="dxa"/>
          </w:tcPr>
          <w:p w14:paraId="43A2BBB8" w14:textId="29560375" w:rsidR="006E72AE" w:rsidRDefault="006E72AE" w:rsidP="006E72AE">
            <w:pPr>
              <w:tabs>
                <w:tab w:val="left" w:pos="551"/>
              </w:tabs>
              <w:rPr>
                <w:rFonts w:eastAsia="等线"/>
                <w:lang w:val="en-US" w:eastAsia="zh-CN"/>
              </w:rPr>
            </w:pPr>
            <w:r>
              <w:rPr>
                <w:rFonts w:eastAsia="等线"/>
                <w:lang w:val="en-US" w:eastAsia="zh-CN"/>
              </w:rPr>
              <w:t>Y</w:t>
            </w:r>
          </w:p>
        </w:tc>
        <w:tc>
          <w:tcPr>
            <w:tcW w:w="6780" w:type="dxa"/>
          </w:tcPr>
          <w:p w14:paraId="63CF62B6" w14:textId="77777777" w:rsidR="006E72AE" w:rsidRDefault="006E72AE" w:rsidP="006E72AE">
            <w:pPr>
              <w:rPr>
                <w:rFonts w:eastAsia="等线"/>
                <w:lang w:val="en-US" w:eastAsia="zh-CN"/>
              </w:rPr>
            </w:pPr>
            <w:r>
              <w:rPr>
                <w:rFonts w:eastAsia="等线"/>
                <w:lang w:val="en-US" w:eastAsia="zh-CN"/>
              </w:rPr>
              <w:t xml:space="preserve">We would like to go with the FL_3 proposal as it is (we don’t want the update from HW). The proposal is that a </w:t>
            </w:r>
            <w:r w:rsidRPr="00B34444">
              <w:rPr>
                <w:rFonts w:eastAsia="等线"/>
                <w:i/>
                <w:iCs/>
                <w:lang w:val="en-US" w:eastAsia="zh-CN"/>
              </w:rPr>
              <w:t>high proportion</w:t>
            </w:r>
            <w:r>
              <w:rPr>
                <w:rFonts w:eastAsia="等线"/>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等线"/>
                <w:lang w:val="en-US" w:eastAsia="zh-CN"/>
              </w:rPr>
            </w:pPr>
            <w:r>
              <w:rPr>
                <w:rFonts w:eastAsia="等线"/>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等线"/>
                <w:lang w:val="en-US" w:eastAsia="zh-CN"/>
              </w:rPr>
            </w:pPr>
            <w:r>
              <w:rPr>
                <w:rFonts w:eastAsia="等线"/>
                <w:lang w:val="en-US" w:eastAsia="zh-CN"/>
              </w:rPr>
              <w:t>Sierra Wireless</w:t>
            </w:r>
          </w:p>
        </w:tc>
        <w:tc>
          <w:tcPr>
            <w:tcW w:w="1372" w:type="dxa"/>
          </w:tcPr>
          <w:p w14:paraId="53016B1B" w14:textId="105BBBFF" w:rsidR="000E7742" w:rsidRDefault="000E7742" w:rsidP="006E72AE">
            <w:pPr>
              <w:tabs>
                <w:tab w:val="left" w:pos="551"/>
              </w:tabs>
              <w:rPr>
                <w:rFonts w:eastAsia="等线"/>
                <w:lang w:val="en-US" w:eastAsia="zh-CN"/>
              </w:rPr>
            </w:pPr>
            <w:r>
              <w:rPr>
                <w:rFonts w:eastAsia="等线"/>
                <w:lang w:val="en-US" w:eastAsia="zh-CN"/>
              </w:rPr>
              <w:t>Y</w:t>
            </w:r>
          </w:p>
        </w:tc>
        <w:tc>
          <w:tcPr>
            <w:tcW w:w="6780" w:type="dxa"/>
          </w:tcPr>
          <w:p w14:paraId="25D6B59A" w14:textId="4A32B0D7" w:rsidR="00343F5E" w:rsidRDefault="00343F5E" w:rsidP="00343F5E">
            <w:pPr>
              <w:rPr>
                <w:rFonts w:eastAsia="等线"/>
                <w:lang w:val="en-US" w:eastAsia="zh-CN"/>
              </w:rPr>
            </w:pPr>
            <w:r>
              <w:rPr>
                <w:rFonts w:eastAsia="等线"/>
                <w:lang w:val="en-US" w:eastAsia="zh-CN"/>
              </w:rPr>
              <w:t xml:space="preserve">We would also like to leave the FL_3 </w:t>
            </w:r>
            <w:r w:rsidR="00262F93">
              <w:rPr>
                <w:rFonts w:eastAsia="等线"/>
                <w:lang w:val="en-US" w:eastAsia="zh-CN"/>
              </w:rPr>
              <w:t xml:space="preserve">proposal </w:t>
            </w:r>
            <w:r>
              <w:rPr>
                <w:rFonts w:eastAsia="等线"/>
                <w:lang w:val="en-US" w:eastAsia="zh-CN"/>
              </w:rPr>
              <w:t xml:space="preserve">as is. </w:t>
            </w:r>
          </w:p>
          <w:p w14:paraId="3901A87A" w14:textId="77777777" w:rsidR="00343F5E" w:rsidRDefault="00343F5E" w:rsidP="00343F5E">
            <w:pPr>
              <w:rPr>
                <w:rFonts w:eastAsia="等线"/>
                <w:lang w:val="en-US" w:eastAsia="zh-CN"/>
              </w:rPr>
            </w:pPr>
            <w:r>
              <w:rPr>
                <w:rFonts w:eastAsia="等线"/>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lastRenderedPageBreak/>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等线"/>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等线"/>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等线"/>
                <w:lang w:val="en-US" w:eastAsia="zh-CN"/>
              </w:rPr>
            </w:pPr>
            <w:r w:rsidRPr="00A744B3">
              <w:rPr>
                <w:rFonts w:eastAsia="Yu Mincho"/>
                <w:lang w:val="en-US" w:eastAsia="ja-JP"/>
              </w:rPr>
              <w:lastRenderedPageBreak/>
              <w:t>FL</w:t>
            </w:r>
            <w:r>
              <w:rPr>
                <w:rFonts w:eastAsia="Yu Mincho"/>
                <w:lang w:val="en-US" w:eastAsia="ja-JP"/>
              </w:rPr>
              <w:t>4</w:t>
            </w:r>
          </w:p>
        </w:tc>
        <w:tc>
          <w:tcPr>
            <w:tcW w:w="8152" w:type="dxa"/>
            <w:gridSpan w:val="2"/>
          </w:tcPr>
          <w:p w14:paraId="3D73335A" w14:textId="35125522" w:rsidR="0097498F" w:rsidRDefault="0097498F" w:rsidP="0097498F">
            <w:pPr>
              <w:pStyle w:val="af"/>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等线"/>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等线"/>
                <w:lang w:val="en-US" w:eastAsia="zh-CN"/>
              </w:rPr>
            </w:pPr>
            <w:r>
              <w:rPr>
                <w:rFonts w:eastAsia="等线"/>
                <w:lang w:val="en-US" w:eastAsia="zh-CN"/>
              </w:rPr>
              <w:t>SONY4</w:t>
            </w:r>
          </w:p>
        </w:tc>
        <w:tc>
          <w:tcPr>
            <w:tcW w:w="1372" w:type="dxa"/>
          </w:tcPr>
          <w:p w14:paraId="1B7267A2" w14:textId="6D358762" w:rsidR="001159CA" w:rsidRDefault="001159CA" w:rsidP="001159CA">
            <w:pPr>
              <w:tabs>
                <w:tab w:val="left" w:pos="551"/>
              </w:tabs>
              <w:rPr>
                <w:rFonts w:eastAsia="等线"/>
                <w:lang w:val="en-US" w:eastAsia="zh-CN"/>
              </w:rPr>
            </w:pPr>
            <w:r>
              <w:rPr>
                <w:rFonts w:eastAsia="等线"/>
                <w:lang w:val="en-US" w:eastAsia="zh-CN"/>
              </w:rPr>
              <w:t>Y</w:t>
            </w:r>
          </w:p>
        </w:tc>
        <w:tc>
          <w:tcPr>
            <w:tcW w:w="6780" w:type="dxa"/>
          </w:tcPr>
          <w:p w14:paraId="3997B75C" w14:textId="77777777" w:rsidR="001159CA" w:rsidRDefault="001159CA" w:rsidP="001159CA">
            <w:pPr>
              <w:rPr>
                <w:rFonts w:eastAsia="等线"/>
                <w:lang w:val="en-US" w:eastAsia="zh-CN"/>
              </w:rPr>
            </w:pPr>
            <w:r>
              <w:rPr>
                <w:rFonts w:eastAsia="等线"/>
                <w:lang w:val="en-US" w:eastAsia="zh-CN"/>
              </w:rPr>
              <w:t>Thanks to Sierra Wireless for explaining the situation so well. Sierra’s updated text proposal looks good.</w:t>
            </w:r>
          </w:p>
          <w:p w14:paraId="0EFE7C8F" w14:textId="0C620889" w:rsidR="001159CA" w:rsidRDefault="001159CA" w:rsidP="001159CA">
            <w:pPr>
              <w:rPr>
                <w:rFonts w:eastAsia="等线"/>
                <w:lang w:val="en-US" w:eastAsia="zh-CN"/>
              </w:rPr>
            </w:pPr>
            <w:r w:rsidRPr="00D41A43">
              <w:rPr>
                <w:rFonts w:eastAsia="等线"/>
                <w:u w:val="single"/>
                <w:lang w:val="en-US" w:eastAsia="zh-CN"/>
              </w:rPr>
              <w:t>Summary</w:t>
            </w:r>
            <w:r>
              <w:rPr>
                <w:rFonts w:eastAsia="等线"/>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等线"/>
                <w:lang w:val="en-US" w:eastAsia="zh-CN"/>
              </w:rPr>
            </w:pPr>
            <w:proofErr w:type="spellStart"/>
            <w:r>
              <w:rPr>
                <w:rFonts w:eastAsia="等线"/>
                <w:lang w:val="en-US" w:eastAsia="zh-CN"/>
              </w:rPr>
              <w:t>InterDigital</w:t>
            </w:r>
            <w:proofErr w:type="spellEnd"/>
          </w:p>
        </w:tc>
        <w:tc>
          <w:tcPr>
            <w:tcW w:w="1372" w:type="dxa"/>
          </w:tcPr>
          <w:p w14:paraId="18B35F30" w14:textId="44AC76D1" w:rsidR="00ED3477" w:rsidRDefault="00ED3477" w:rsidP="001159CA">
            <w:pPr>
              <w:tabs>
                <w:tab w:val="left" w:pos="551"/>
              </w:tabs>
              <w:rPr>
                <w:rFonts w:eastAsia="等线"/>
                <w:lang w:val="en-US" w:eastAsia="zh-CN"/>
              </w:rPr>
            </w:pPr>
            <w:r>
              <w:rPr>
                <w:rFonts w:eastAsia="等线"/>
                <w:lang w:val="en-US" w:eastAsia="zh-CN"/>
              </w:rPr>
              <w:t>Y</w:t>
            </w:r>
          </w:p>
        </w:tc>
        <w:tc>
          <w:tcPr>
            <w:tcW w:w="6780" w:type="dxa"/>
          </w:tcPr>
          <w:p w14:paraId="3457819D" w14:textId="77777777" w:rsidR="00ED3477" w:rsidRDefault="00ED3477" w:rsidP="001159CA">
            <w:pPr>
              <w:rPr>
                <w:rFonts w:eastAsia="等线"/>
                <w:lang w:val="en-US" w:eastAsia="zh-CN"/>
              </w:rPr>
            </w:pPr>
          </w:p>
        </w:tc>
      </w:tr>
      <w:tr w:rsidR="006E0931" w14:paraId="48A24087" w14:textId="77777777" w:rsidTr="009F02F0">
        <w:tc>
          <w:tcPr>
            <w:tcW w:w="1479" w:type="dxa"/>
          </w:tcPr>
          <w:p w14:paraId="5A6534B2" w14:textId="7E7947B0" w:rsidR="006E0931" w:rsidRDefault="006E0931" w:rsidP="001159CA">
            <w:pPr>
              <w:rPr>
                <w:rFonts w:eastAsia="等线"/>
                <w:lang w:val="en-US" w:eastAsia="zh-CN"/>
              </w:rPr>
            </w:pPr>
            <w:r>
              <w:rPr>
                <w:rFonts w:eastAsia="等线"/>
                <w:lang w:val="en-US" w:eastAsia="zh-CN"/>
              </w:rPr>
              <w:t>Qualcomm</w:t>
            </w:r>
          </w:p>
        </w:tc>
        <w:tc>
          <w:tcPr>
            <w:tcW w:w="1372" w:type="dxa"/>
          </w:tcPr>
          <w:p w14:paraId="77A36422" w14:textId="0DC02D77" w:rsidR="006E0931" w:rsidRDefault="006E0931" w:rsidP="001159CA">
            <w:pPr>
              <w:tabs>
                <w:tab w:val="left" w:pos="551"/>
              </w:tabs>
              <w:rPr>
                <w:rFonts w:eastAsia="等线"/>
                <w:lang w:val="en-US" w:eastAsia="zh-CN"/>
              </w:rPr>
            </w:pPr>
            <w:r>
              <w:rPr>
                <w:rFonts w:eastAsia="等线"/>
                <w:lang w:val="en-US" w:eastAsia="zh-CN"/>
              </w:rPr>
              <w:t>Y</w:t>
            </w:r>
          </w:p>
        </w:tc>
        <w:tc>
          <w:tcPr>
            <w:tcW w:w="6780" w:type="dxa"/>
          </w:tcPr>
          <w:p w14:paraId="52455387" w14:textId="26215AEF" w:rsidR="006E0931" w:rsidRDefault="006E0931" w:rsidP="001159CA">
            <w:pPr>
              <w:rPr>
                <w:rFonts w:eastAsia="等线"/>
                <w:lang w:val="en-US" w:eastAsia="zh-CN"/>
              </w:rPr>
            </w:pPr>
            <w:r>
              <w:rPr>
                <w:rFonts w:eastAsia="等线"/>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等线"/>
                <w:lang w:val="en-US" w:eastAsia="zh-CN"/>
              </w:rPr>
            </w:pPr>
            <w:r>
              <w:rPr>
                <w:rFonts w:eastAsia="等线"/>
                <w:lang w:val="en-US" w:eastAsia="zh-CN"/>
              </w:rPr>
              <w:t>MediaTek</w:t>
            </w:r>
          </w:p>
        </w:tc>
        <w:tc>
          <w:tcPr>
            <w:tcW w:w="1372" w:type="dxa"/>
          </w:tcPr>
          <w:p w14:paraId="07E44A19" w14:textId="7E6B0C26" w:rsidR="00C012B6" w:rsidRDefault="00C012B6" w:rsidP="00C012B6">
            <w:pPr>
              <w:tabs>
                <w:tab w:val="left" w:pos="551"/>
              </w:tabs>
              <w:rPr>
                <w:rFonts w:eastAsia="等线"/>
                <w:lang w:val="en-US" w:eastAsia="zh-CN"/>
              </w:rPr>
            </w:pPr>
            <w:r>
              <w:rPr>
                <w:rFonts w:eastAsia="等线"/>
                <w:lang w:val="en-US" w:eastAsia="zh-CN"/>
              </w:rPr>
              <w:t>Y</w:t>
            </w:r>
          </w:p>
        </w:tc>
        <w:tc>
          <w:tcPr>
            <w:tcW w:w="6780" w:type="dxa"/>
          </w:tcPr>
          <w:p w14:paraId="5BFB5500" w14:textId="77777777" w:rsidR="00C012B6" w:rsidRDefault="00C012B6" w:rsidP="00C012B6">
            <w:pPr>
              <w:rPr>
                <w:rFonts w:eastAsia="等线"/>
                <w:lang w:val="en-US" w:eastAsia="zh-CN"/>
              </w:rPr>
            </w:pPr>
          </w:p>
        </w:tc>
      </w:tr>
    </w:tbl>
    <w:p w14:paraId="5E9164F3" w14:textId="1358C6E3" w:rsidR="00E557D2" w:rsidRPr="009F02F0"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等线"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等线"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等线"/>
                <w:lang w:val="en-US" w:eastAsia="zh-CN"/>
              </w:rPr>
            </w:pPr>
            <w:r>
              <w:rPr>
                <w:rFonts w:eastAsia="等线"/>
                <w:lang w:val="en-US" w:eastAsia="zh-CN"/>
              </w:rPr>
              <w:t>Qualcomm</w:t>
            </w:r>
          </w:p>
        </w:tc>
        <w:tc>
          <w:tcPr>
            <w:tcW w:w="1372" w:type="dxa"/>
          </w:tcPr>
          <w:p w14:paraId="5385B858" w14:textId="68D01067" w:rsidR="00953E96" w:rsidRDefault="00953E96" w:rsidP="004D7D71">
            <w:pPr>
              <w:tabs>
                <w:tab w:val="left" w:pos="551"/>
              </w:tabs>
              <w:rPr>
                <w:rFonts w:eastAsia="等线"/>
                <w:lang w:val="en-US" w:eastAsia="zh-CN"/>
              </w:rPr>
            </w:pPr>
            <w:r>
              <w:rPr>
                <w:rFonts w:eastAsia="等线"/>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等线"/>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等线"/>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Yu Mincho"/>
                <w:lang w:val="en-US" w:eastAsia="ja-JP"/>
              </w:rPr>
            </w:pPr>
            <w:r>
              <w:rPr>
                <w:rFonts w:eastAsia="Yu Mincho" w:hint="eastAsia"/>
                <w:lang w:val="en-US" w:eastAsia="ja-JP"/>
              </w:rPr>
              <w:t>DOCOMO</w:t>
            </w:r>
          </w:p>
        </w:tc>
        <w:tc>
          <w:tcPr>
            <w:tcW w:w="1372" w:type="dxa"/>
          </w:tcPr>
          <w:p w14:paraId="525242B2" w14:textId="0A9DC799" w:rsidR="0034568D" w:rsidRPr="0034568D" w:rsidRDefault="0034568D" w:rsidP="00E245FA">
            <w:pPr>
              <w:tabs>
                <w:tab w:val="left" w:pos="551"/>
              </w:tabs>
              <w:rPr>
                <w:rFonts w:eastAsia="Yu Mincho"/>
                <w:lang w:val="en-US" w:eastAsia="ja-JP"/>
              </w:rPr>
            </w:pPr>
            <w:r>
              <w:rPr>
                <w:rFonts w:eastAsia="Yu Mincho" w:hint="eastAsia"/>
                <w:lang w:val="en-US" w:eastAsia="ja-JP"/>
              </w:rPr>
              <w:t>Y</w:t>
            </w:r>
          </w:p>
        </w:tc>
        <w:tc>
          <w:tcPr>
            <w:tcW w:w="6780" w:type="dxa"/>
          </w:tcPr>
          <w:p w14:paraId="38D5957C" w14:textId="77777777" w:rsidR="0034568D" w:rsidRDefault="0034568D" w:rsidP="00E245FA">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19" w:name="_Toc42165611"/>
      <w:bookmarkStart w:id="220" w:name="_Toc51768546"/>
      <w:bookmarkStart w:id="221" w:name="_Toc51771053"/>
      <w:r>
        <w:lastRenderedPageBreak/>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f"/>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f"/>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f"/>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f"/>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f"/>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宋体"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3A5FA05C" w14:textId="77777777" w:rsidR="004D7D71" w:rsidRDefault="004D7D71" w:rsidP="004D7D71">
            <w:pPr>
              <w:rPr>
                <w:rFonts w:eastAsia="宋体"/>
                <w:lang w:val="en-US" w:eastAsia="zh-CN"/>
              </w:rPr>
            </w:pPr>
            <w:r>
              <w:rPr>
                <w:rFonts w:eastAsia="宋体" w:hint="eastAsia"/>
                <w:lang w:val="en-US" w:eastAsia="zh-CN"/>
              </w:rPr>
              <w:t>Agree to capture:</w:t>
            </w:r>
          </w:p>
          <w:p w14:paraId="6028EAC2" w14:textId="0197B8DA" w:rsidR="004D7D71" w:rsidRPr="008E3AB5" w:rsidRDefault="004D7D71" w:rsidP="004D7D71">
            <w:pPr>
              <w:rPr>
                <w:lang w:val="en-US"/>
              </w:rPr>
            </w:pPr>
            <w:r>
              <w:rPr>
                <w:rFonts w:eastAsia="宋体"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542AFD">
            <w:pPr>
              <w:rPr>
                <w:lang w:val="en-US" w:eastAsia="ko-KR"/>
              </w:rPr>
            </w:pPr>
            <w:r>
              <w:rPr>
                <w:lang w:val="en-US" w:eastAsia="ko-KR"/>
              </w:rPr>
              <w:t xml:space="preserve">Ericsson </w:t>
            </w:r>
          </w:p>
        </w:tc>
        <w:tc>
          <w:tcPr>
            <w:tcW w:w="1372" w:type="dxa"/>
          </w:tcPr>
          <w:p w14:paraId="3136636F" w14:textId="1B7D1F69" w:rsidR="00F00FCA" w:rsidRDefault="00F00FCA" w:rsidP="00542AFD">
            <w:pPr>
              <w:tabs>
                <w:tab w:val="left" w:pos="551"/>
              </w:tabs>
              <w:rPr>
                <w:lang w:val="en-US" w:eastAsia="ko-KR"/>
              </w:rPr>
            </w:pPr>
            <w:r>
              <w:rPr>
                <w:lang w:val="en-US" w:eastAsia="ko-KR"/>
              </w:rPr>
              <w:t>Y, partially</w:t>
            </w:r>
          </w:p>
        </w:tc>
        <w:tc>
          <w:tcPr>
            <w:tcW w:w="6780" w:type="dxa"/>
          </w:tcPr>
          <w:p w14:paraId="0E916561" w14:textId="77777777" w:rsidR="00F00FCA" w:rsidRDefault="00F00FCA" w:rsidP="00542AFD">
            <w:pPr>
              <w:rPr>
                <w:lang w:val="en-US"/>
              </w:rPr>
            </w:pPr>
            <w:r>
              <w:rPr>
                <w:lang w:val="en-US"/>
              </w:rPr>
              <w:t>We are fine with P1-P6, P8-P10, P13-P16, P18, P19.</w:t>
            </w:r>
          </w:p>
          <w:p w14:paraId="7AEAFBB9" w14:textId="77777777" w:rsidR="00F00FCA" w:rsidRDefault="00F00FCA" w:rsidP="00542AFD">
            <w:pPr>
              <w:rPr>
                <w:lang w:val="en-US"/>
              </w:rPr>
            </w:pPr>
            <w:r>
              <w:rPr>
                <w:lang w:val="en-US"/>
              </w:rPr>
              <w:t>We are okay with the ones below with revision.</w:t>
            </w:r>
          </w:p>
          <w:p w14:paraId="23C7DEF8" w14:textId="67F6F9FC" w:rsidR="00F00FCA" w:rsidRDefault="00F00FCA" w:rsidP="00542AFD">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542AFD">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Yu Mincho" w:hint="eastAsia"/>
                <w:lang w:val="en-US" w:eastAsia="ja-JP"/>
              </w:rPr>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Yu Mincho" w:hint="eastAsia"/>
                <w:lang w:val="en-US" w:eastAsia="ja-JP"/>
              </w:rPr>
              <w:t xml:space="preserve">P1, </w:t>
            </w:r>
            <w:r>
              <w:rPr>
                <w:rFonts w:eastAsia="Yu Mincho"/>
                <w:lang w:val="en-US" w:eastAsia="ja-JP"/>
              </w:rPr>
              <w:t>P4, P8, P14</w:t>
            </w: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lastRenderedPageBreak/>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f"/>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8B7C0A">
      <w:pPr>
        <w:pStyle w:val="af"/>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f"/>
        <w:numPr>
          <w:ilvl w:val="0"/>
          <w:numId w:val="17"/>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8B7C0A">
      <w:pPr>
        <w:pStyle w:val="af"/>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f"/>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8"/>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f"/>
              <w:numPr>
                <w:ilvl w:val="0"/>
                <w:numId w:val="37"/>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5"/>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5"/>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8"/>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5"/>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5"/>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5"/>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5"/>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5"/>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5"/>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5"/>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5"/>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5"/>
              <w:jc w:val="both"/>
              <w:rPr>
                <w:rFonts w:eastAsia="等线"/>
                <w:lang w:val="en-US" w:eastAsia="zh-CN"/>
              </w:rPr>
            </w:pPr>
            <w:r>
              <w:rPr>
                <w:rFonts w:eastAsia="等线"/>
                <w:sz w:val="20"/>
                <w:szCs w:val="20"/>
                <w:lang w:eastAsia="zh-CN"/>
              </w:rPr>
              <w:t xml:space="preserve">We think one conclusion can be made is at least FD-HDD is supported for </w:t>
            </w:r>
            <w:proofErr w:type="spellStart"/>
            <w:r>
              <w:rPr>
                <w:rFonts w:eastAsia="等线"/>
                <w:sz w:val="20"/>
                <w:szCs w:val="20"/>
                <w:lang w:eastAsia="zh-CN"/>
              </w:rPr>
              <w:t>RedCap</w:t>
            </w:r>
            <w:proofErr w:type="spellEnd"/>
            <w:r>
              <w:rPr>
                <w:rFonts w:eastAsia="等线"/>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5"/>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5"/>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5"/>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proofErr w:type="spellStart"/>
            <w:r>
              <w:rPr>
                <w:rFonts w:eastAsia="等线"/>
                <w:lang w:eastAsia="zh-CN"/>
              </w:rPr>
              <w:t>InterDigital</w:t>
            </w:r>
            <w:proofErr w:type="spellEnd"/>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5"/>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5"/>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5"/>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5"/>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1" w:author="作者"/>
              </w:rPr>
            </w:pPr>
            <w:r w:rsidRPr="00022427">
              <w:rPr>
                <w:lang w:val="en-US"/>
              </w:rPr>
              <w:lastRenderedPageBreak/>
              <w:t>Capture</w:t>
            </w:r>
            <w:r w:rsidRPr="00022427">
              <w:t xml:space="preserve"> in the Conclusions of TR 38.875 that in FR1 FDD bands, </w:t>
            </w:r>
            <w:del w:id="232"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作者">
              <w:r>
                <w:t xml:space="preserve">specify </w:t>
              </w:r>
            </w:ins>
            <w:r w:rsidRPr="00022427">
              <w:t xml:space="preserve">support </w:t>
            </w:r>
            <w:ins w:id="234" w:author="作者">
              <w:r>
                <w:t xml:space="preserve">for </w:t>
              </w:r>
            </w:ins>
            <w:del w:id="235" w:author="作者">
              <w:r w:rsidDel="005C20B9">
                <w:delText xml:space="preserve">only </w:delText>
              </w:r>
            </w:del>
            <w:r w:rsidRPr="00022427">
              <w:t>HD-FDD operation type A</w:t>
            </w:r>
            <w:ins w:id="236" w:author="作者">
              <w:r>
                <w:t xml:space="preserve"> as an optional </w:t>
              </w:r>
              <w:proofErr w:type="spellStart"/>
              <w:r>
                <w:t>RedCap</w:t>
              </w:r>
              <w:proofErr w:type="spellEnd"/>
              <w:r>
                <w:t xml:space="preserve"> UE feature</w:t>
              </w:r>
            </w:ins>
            <w:r w:rsidRPr="00022427">
              <w:t>.</w:t>
            </w:r>
          </w:p>
          <w:p w14:paraId="174C4891" w14:textId="77777777" w:rsidR="00B00AAF" w:rsidRDefault="00B00AAF" w:rsidP="00B00AAF">
            <w:pPr>
              <w:pStyle w:val="a"/>
              <w:numPr>
                <w:ilvl w:val="0"/>
                <w:numId w:val="0"/>
              </w:numPr>
              <w:ind w:left="360" w:hanging="360"/>
              <w:rPr>
                <w:ins w:id="237"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5"/>
              <w:jc w:val="both"/>
              <w:rPr>
                <w:rFonts w:eastAsia="等线"/>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5"/>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5"/>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5"/>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5"/>
              <w:jc w:val="both"/>
              <w:rPr>
                <w:sz w:val="20"/>
                <w:szCs w:val="20"/>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f"/>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作者">
              <w:r w:rsidRPr="00ED3FEA">
                <w:rPr>
                  <w:rFonts w:ascii="Times New Roman" w:eastAsia="Times New Roman" w:hAnsi="Times New Roman"/>
                </w:rPr>
                <w:delText>if</w:delText>
              </w:r>
            </w:del>
            <w:ins w:id="242"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561"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561"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561" w:type="dxa"/>
          </w:tcPr>
          <w:p w14:paraId="6F79908A" w14:textId="7CC610B3" w:rsidR="00E83CD5" w:rsidRDefault="00E83CD5" w:rsidP="003A0150">
            <w:pPr>
              <w:tabs>
                <w:tab w:val="left" w:pos="551"/>
              </w:tabs>
              <w:jc w:val="both"/>
              <w:rPr>
                <w:rFonts w:eastAsia="等线"/>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561" w:type="dxa"/>
          </w:tcPr>
          <w:p w14:paraId="2C4EBB50" w14:textId="77777777" w:rsidR="000F7302" w:rsidRDefault="000F7302" w:rsidP="000F7302">
            <w:pPr>
              <w:tabs>
                <w:tab w:val="left" w:pos="551"/>
              </w:tabs>
              <w:jc w:val="both"/>
              <w:rPr>
                <w:rFonts w:eastAsia="等线"/>
                <w:lang w:val="en-US" w:eastAsia="zh-CN"/>
              </w:rPr>
            </w:pPr>
          </w:p>
        </w:tc>
        <w:tc>
          <w:tcPr>
            <w:tcW w:w="8796"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561"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8796"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561"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561"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9357"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0E3005E9" w14:textId="77777777" w:rsidR="001C42E4" w:rsidRDefault="001C42E4" w:rsidP="001C42E4">
            <w:pPr>
              <w:tabs>
                <w:tab w:val="left" w:pos="551"/>
              </w:tabs>
              <w:jc w:val="both"/>
              <w:rPr>
                <w:rFonts w:eastAsia="等线"/>
                <w:lang w:val="en-US" w:eastAsia="zh-CN"/>
              </w:rPr>
            </w:pPr>
          </w:p>
        </w:tc>
        <w:tc>
          <w:tcPr>
            <w:tcW w:w="8796"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f"/>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作者">
              <w:r w:rsidRPr="00ED3FEA">
                <w:rPr>
                  <w:rFonts w:ascii="Times New Roman" w:eastAsia="Times New Roman" w:hAnsi="Times New Roman"/>
                </w:rPr>
                <w:delText>if</w:delText>
              </w:r>
            </w:del>
            <w:ins w:id="248"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561"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8796" w:type="dxa"/>
          </w:tcPr>
          <w:p w14:paraId="3FEB3BD4" w14:textId="77777777" w:rsidR="00EC4B20" w:rsidRDefault="00EC4B20" w:rsidP="00AF327E">
            <w:pPr>
              <w:rPr>
                <w:rFonts w:eastAsia="等线"/>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561"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8796" w:type="dxa"/>
          </w:tcPr>
          <w:p w14:paraId="5B4557ED" w14:textId="505AC58A" w:rsidR="00AF327E" w:rsidRDefault="00AF327E" w:rsidP="00AF327E">
            <w:pPr>
              <w:jc w:val="both"/>
              <w:rPr>
                <w:rFonts w:eastAsia="等线"/>
                <w:lang w:val="en-US" w:eastAsia="zh-CN"/>
              </w:rPr>
            </w:pPr>
            <w:r>
              <w:rPr>
                <w:rFonts w:eastAsia="等线"/>
                <w:lang w:val="en-US" w:eastAsia="zh-CN"/>
              </w:rPr>
              <w:t xml:space="preserve">We are also fine to move the texts in red in SS comments from ‘description of feature’ to ‘analysis of UE complexity </w:t>
            </w:r>
            <w:proofErr w:type="spellStart"/>
            <w:r>
              <w:rPr>
                <w:rFonts w:eastAsia="等线"/>
                <w:lang w:val="en-US" w:eastAsia="zh-CN"/>
              </w:rPr>
              <w:t>redcution</w:t>
            </w:r>
            <w:proofErr w:type="spellEnd"/>
            <w:r>
              <w:rPr>
                <w:rFonts w:eastAsia="等线"/>
                <w:lang w:val="en-US" w:eastAsia="zh-CN"/>
              </w:rPr>
              <w:t>’.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561"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8796"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561"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8796"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等线"/>
                <w:lang w:val="en-US" w:eastAsia="zh-CN"/>
              </w:rPr>
            </w:pPr>
          </w:p>
        </w:tc>
        <w:tc>
          <w:tcPr>
            <w:tcW w:w="8796"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等线"/>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lastRenderedPageBreak/>
              <w:t xml:space="preserve">In the </w:t>
            </w:r>
            <w:proofErr w:type="spellStart"/>
            <w:r w:rsidRPr="00ED3FEA">
              <w:t>RedCap</w:t>
            </w:r>
            <w:proofErr w:type="spellEnd"/>
            <w:r w:rsidRPr="00ED3FEA">
              <w:t xml:space="preserve">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作者">
              <w:r w:rsidRPr="00ED3FEA">
                <w:rPr>
                  <w:rFonts w:eastAsia="Times New Roman"/>
                </w:rPr>
                <w:delText>if</w:delText>
              </w:r>
            </w:del>
            <w:ins w:id="252" w:author="作者">
              <w:r>
                <w:rPr>
                  <w:rFonts w:eastAsia="Times New Roman"/>
                </w:rPr>
                <w:t>of</w:t>
              </w:r>
            </w:ins>
            <w:r w:rsidRPr="00ED3FEA">
              <w:rPr>
                <w:rFonts w:eastAsia="Times New Roman"/>
              </w:rPr>
              <w:t xml:space="preserve"> UE processing time capability </w:t>
            </w:r>
            <w:del w:id="253"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proofErr w:type="spellStart"/>
            <w:r>
              <w:rPr>
                <w:rFonts w:eastAsia="等线" w:hint="eastAsia"/>
                <w:lang w:val="en-US" w:eastAsia="zh-CN"/>
              </w:rPr>
              <w:lastRenderedPageBreak/>
              <w:t>Spreadtru</w:t>
            </w:r>
            <w:r>
              <w:rPr>
                <w:rFonts w:eastAsia="等线"/>
                <w:lang w:val="en-US" w:eastAsia="zh-CN"/>
              </w:rPr>
              <w:t>m</w:t>
            </w:r>
            <w:proofErr w:type="spellEnd"/>
          </w:p>
        </w:tc>
        <w:tc>
          <w:tcPr>
            <w:tcW w:w="561" w:type="dxa"/>
          </w:tcPr>
          <w:p w14:paraId="5D778CF3" w14:textId="1CEB81B2" w:rsidR="000C68E7" w:rsidRDefault="000C68E7" w:rsidP="000C68E7">
            <w:pPr>
              <w:tabs>
                <w:tab w:val="left" w:pos="551"/>
              </w:tabs>
              <w:jc w:val="both"/>
              <w:rPr>
                <w:rFonts w:eastAsia="等线"/>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55873C92" w14:textId="77777777" w:rsidR="009067EA" w:rsidRDefault="009067EA" w:rsidP="009067EA">
            <w:pPr>
              <w:tabs>
                <w:tab w:val="left" w:pos="551"/>
              </w:tabs>
              <w:jc w:val="both"/>
              <w:rPr>
                <w:rFonts w:eastAsia="等线"/>
                <w:lang w:val="en-US" w:eastAsia="zh-CN"/>
              </w:rPr>
            </w:pPr>
            <w:r>
              <w:rPr>
                <w:rFonts w:eastAsia="等线" w:hint="eastAsia"/>
                <w:lang w:val="en-US" w:eastAsia="zh-CN"/>
              </w:rPr>
              <w:t>Y</w:t>
            </w:r>
          </w:p>
        </w:tc>
        <w:tc>
          <w:tcPr>
            <w:tcW w:w="8796" w:type="dxa"/>
          </w:tcPr>
          <w:p w14:paraId="63AB1756" w14:textId="0C4411B1" w:rsidR="009067EA" w:rsidRPr="00865387" w:rsidRDefault="009067EA" w:rsidP="009067EA">
            <w:pPr>
              <w:jc w:val="both"/>
              <w:rPr>
                <w:rFonts w:eastAsia="等线"/>
                <w:iCs/>
                <w:lang w:eastAsia="zh-CN"/>
              </w:rPr>
            </w:pPr>
            <w:r>
              <w:rPr>
                <w:rFonts w:eastAsia="等线" w:hint="eastAsia"/>
                <w:iCs/>
                <w:lang w:eastAsia="zh-CN"/>
              </w:rPr>
              <w:t>W</w:t>
            </w:r>
            <w:r>
              <w:rPr>
                <w:rFonts w:eastAsia="等线"/>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等线"/>
                <w:lang w:val="en-US" w:eastAsia="zh-CN"/>
              </w:rPr>
            </w:pPr>
            <w:r>
              <w:rPr>
                <w:rFonts w:eastAsia="等线"/>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等线"/>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等线"/>
                <w:lang w:val="en-US" w:eastAsia="zh-CN"/>
              </w:rPr>
            </w:pPr>
            <w:r>
              <w:rPr>
                <w:rFonts w:eastAsia="等线"/>
                <w:lang w:val="en-US" w:eastAsia="zh-CN"/>
              </w:rPr>
              <w:t>Qualcomm</w:t>
            </w:r>
          </w:p>
        </w:tc>
        <w:tc>
          <w:tcPr>
            <w:tcW w:w="561" w:type="dxa"/>
          </w:tcPr>
          <w:p w14:paraId="3EB0DB17" w14:textId="126B4C1A" w:rsidR="00537B78" w:rsidRDefault="00732F7B" w:rsidP="009067EA">
            <w:pPr>
              <w:tabs>
                <w:tab w:val="left" w:pos="551"/>
              </w:tabs>
              <w:jc w:val="both"/>
              <w:rPr>
                <w:rFonts w:eastAsia="等线"/>
                <w:lang w:val="en-US" w:eastAsia="zh-CN"/>
              </w:rPr>
            </w:pPr>
            <w:r>
              <w:rPr>
                <w:rFonts w:eastAsia="等线"/>
                <w:lang w:val="en-US" w:eastAsia="zh-CN"/>
              </w:rPr>
              <w:t>N</w:t>
            </w:r>
          </w:p>
        </w:tc>
        <w:tc>
          <w:tcPr>
            <w:tcW w:w="8796" w:type="dxa"/>
          </w:tcPr>
          <w:p w14:paraId="7DC8F390" w14:textId="70C34CB9" w:rsidR="00537B78" w:rsidRDefault="00732F7B" w:rsidP="009067EA">
            <w:pPr>
              <w:jc w:val="both"/>
              <w:rPr>
                <w:rFonts w:eastAsia="等线"/>
                <w:iCs/>
                <w:lang w:eastAsia="zh-CN"/>
              </w:rPr>
            </w:pPr>
            <w:r>
              <w:rPr>
                <w:rFonts w:eastAsia="等线"/>
                <w:iCs/>
                <w:lang w:eastAsia="zh-CN"/>
              </w:rPr>
              <w:t xml:space="preserve">There is no consensus on the motivation for relaxing the UE processing time. Therefore, we don’t think it is necessary to add it </w:t>
            </w:r>
            <w:r w:rsidR="00321356">
              <w:rPr>
                <w:rFonts w:eastAsia="等线"/>
                <w:iCs/>
                <w:lang w:eastAsia="zh-CN"/>
              </w:rPr>
              <w:t xml:space="preserve">(back) </w:t>
            </w:r>
            <w:r>
              <w:rPr>
                <w:rFonts w:eastAsia="等线"/>
                <w:iCs/>
                <w:lang w:eastAsia="zh-CN"/>
              </w:rPr>
              <w:t xml:space="preserve">to the feature description. We share the same views of Samsung and MediaTek, and support the </w:t>
            </w:r>
            <w:r w:rsidR="00321356">
              <w:rPr>
                <w:rFonts w:eastAsia="等线"/>
                <w:iCs/>
                <w:lang w:eastAsia="zh-CN"/>
              </w:rPr>
              <w:t>following proposal:</w:t>
            </w:r>
          </w:p>
          <w:p w14:paraId="055FF6E9" w14:textId="04536BC4" w:rsidR="00732F7B" w:rsidRDefault="00732F7B" w:rsidP="009067EA">
            <w:pPr>
              <w:jc w:val="both"/>
              <w:rPr>
                <w:rFonts w:eastAsia="等线"/>
                <w:iCs/>
                <w:lang w:eastAsia="zh-CN"/>
              </w:rPr>
            </w:pPr>
            <w:r>
              <w:rPr>
                <w:noProof/>
                <w:lang w:val="en-US" w:eastAsia="ja-JP"/>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等线"/>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561" w:type="dxa"/>
          </w:tcPr>
          <w:p w14:paraId="2C6D28F8" w14:textId="4B4B2BD5" w:rsidR="002E607C" w:rsidRDefault="002E607C" w:rsidP="009067EA">
            <w:pPr>
              <w:tabs>
                <w:tab w:val="left" w:pos="551"/>
              </w:tabs>
              <w:jc w:val="both"/>
              <w:rPr>
                <w:rFonts w:eastAsia="等线"/>
                <w:lang w:val="en-US" w:eastAsia="zh-CN"/>
              </w:rPr>
            </w:pPr>
            <w:r>
              <w:rPr>
                <w:rFonts w:eastAsia="等线" w:hint="eastAsia"/>
                <w:lang w:val="en-US" w:eastAsia="zh-CN"/>
              </w:rPr>
              <w:t>N</w:t>
            </w:r>
          </w:p>
        </w:tc>
        <w:tc>
          <w:tcPr>
            <w:tcW w:w="8796" w:type="dxa"/>
          </w:tcPr>
          <w:p w14:paraId="72C97261" w14:textId="5D2B505A" w:rsidR="002E607C" w:rsidRDefault="002E607C" w:rsidP="009067EA">
            <w:pPr>
              <w:jc w:val="both"/>
              <w:rPr>
                <w:rFonts w:eastAsia="等线"/>
                <w:iCs/>
                <w:lang w:eastAsia="zh-CN"/>
              </w:rPr>
            </w:pPr>
            <w:r>
              <w:rPr>
                <w:rFonts w:eastAsia="等线" w:hint="eastAsia"/>
                <w:iCs/>
                <w:lang w:eastAsia="zh-CN"/>
              </w:rPr>
              <w:t>W</w:t>
            </w:r>
            <w:r>
              <w:rPr>
                <w:rFonts w:eastAsia="等线"/>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等线"/>
                <w:lang w:val="en-US" w:eastAsia="zh-CN"/>
              </w:rPr>
            </w:pPr>
            <w:proofErr w:type="spellStart"/>
            <w:r>
              <w:rPr>
                <w:rFonts w:eastAsia="等线"/>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等线"/>
                <w:lang w:val="en-US" w:eastAsia="zh-CN"/>
              </w:rPr>
            </w:pPr>
            <w:r>
              <w:rPr>
                <w:rFonts w:eastAsia="等线"/>
                <w:lang w:val="en-US" w:eastAsia="zh-CN"/>
              </w:rPr>
              <w:t>FFS</w:t>
            </w:r>
          </w:p>
        </w:tc>
        <w:tc>
          <w:tcPr>
            <w:tcW w:w="8796" w:type="dxa"/>
          </w:tcPr>
          <w:p w14:paraId="3EABB792" w14:textId="74963E34" w:rsidR="001B0D4A" w:rsidRDefault="001B0D4A" w:rsidP="009067EA">
            <w:pPr>
              <w:jc w:val="both"/>
              <w:rPr>
                <w:rFonts w:eastAsia="等线"/>
                <w:iCs/>
                <w:lang w:eastAsia="zh-CN"/>
              </w:rPr>
            </w:pPr>
            <w:r>
              <w:rPr>
                <w:rFonts w:eastAsia="等线"/>
                <w:iCs/>
                <w:lang w:eastAsia="zh-CN"/>
              </w:rPr>
              <w:t xml:space="preserve">We are open to removing the text in red </w:t>
            </w:r>
            <w:r w:rsidR="00B62029">
              <w:rPr>
                <w:rFonts w:eastAsia="等线"/>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等线"/>
                <w:lang w:val="en-US" w:eastAsia="zh-CN"/>
              </w:rPr>
            </w:pPr>
            <w:r>
              <w:rPr>
                <w:rFonts w:eastAsia="等线"/>
                <w:lang w:val="en-US" w:eastAsia="zh-CN"/>
              </w:rPr>
              <w:t>Intel</w:t>
            </w:r>
          </w:p>
        </w:tc>
        <w:tc>
          <w:tcPr>
            <w:tcW w:w="561" w:type="dxa"/>
          </w:tcPr>
          <w:p w14:paraId="075B1005" w14:textId="77777777" w:rsidR="00667311" w:rsidRDefault="00667311" w:rsidP="00667311">
            <w:pPr>
              <w:tabs>
                <w:tab w:val="left" w:pos="551"/>
              </w:tabs>
              <w:jc w:val="both"/>
              <w:rPr>
                <w:rFonts w:eastAsia="等线"/>
                <w:lang w:val="en-US" w:eastAsia="zh-CN"/>
              </w:rPr>
            </w:pPr>
          </w:p>
        </w:tc>
        <w:tc>
          <w:tcPr>
            <w:tcW w:w="8796" w:type="dxa"/>
          </w:tcPr>
          <w:p w14:paraId="4B824251" w14:textId="670BF831" w:rsidR="00667311" w:rsidRDefault="00667311" w:rsidP="00667311">
            <w:pPr>
              <w:jc w:val="both"/>
              <w:rPr>
                <w:rFonts w:eastAsia="等线"/>
                <w:iCs/>
                <w:lang w:eastAsia="zh-CN"/>
              </w:rPr>
            </w:pPr>
            <w:r>
              <w:rPr>
                <w:rFonts w:eastAsia="等线"/>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等线"/>
                <w:lang w:val="en-US" w:eastAsia="zh-CN"/>
              </w:rPr>
            </w:pPr>
            <w:r>
              <w:rPr>
                <w:rFonts w:eastAsia="等线"/>
                <w:lang w:val="en-US" w:eastAsia="zh-CN"/>
              </w:rPr>
              <w:t>MediaTek</w:t>
            </w:r>
          </w:p>
        </w:tc>
        <w:tc>
          <w:tcPr>
            <w:tcW w:w="561" w:type="dxa"/>
          </w:tcPr>
          <w:p w14:paraId="7DB29310" w14:textId="737223FF" w:rsidR="00C012B6" w:rsidRDefault="00C012B6" w:rsidP="00C012B6">
            <w:pPr>
              <w:tabs>
                <w:tab w:val="left" w:pos="551"/>
              </w:tabs>
              <w:jc w:val="both"/>
              <w:rPr>
                <w:rFonts w:eastAsia="等线"/>
                <w:lang w:val="en-US" w:eastAsia="zh-CN"/>
              </w:rPr>
            </w:pPr>
            <w:r w:rsidRPr="00576717">
              <w:rPr>
                <w:rFonts w:eastAsia="等线"/>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a8"/>
              <w:numPr>
                <w:ilvl w:val="0"/>
                <w:numId w:val="87"/>
              </w:numPr>
              <w:jc w:val="both"/>
              <w:rPr>
                <w:rFonts w:ascii="Times New Roman" w:eastAsia="等线"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等线"/>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 xml:space="preserve">he question is even unfair. HD-FDD Type B (deprioritized compared to </w:t>
            </w:r>
            <w:proofErr w:type="spellStart"/>
            <w:r>
              <w:rPr>
                <w:rFonts w:eastAsia="等线"/>
                <w:lang w:val="en-US" w:eastAsia="zh-CN"/>
              </w:rPr>
              <w:t>TypeA</w:t>
            </w:r>
            <w:proofErr w:type="spellEnd"/>
            <w:r>
              <w:rPr>
                <w:rFonts w:eastAsia="等线"/>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xml:space="preserve">, we think </w:t>
            </w:r>
            <w:proofErr w:type="spellStart"/>
            <w:r>
              <w:rPr>
                <w:rFonts w:eastAsia="等线" w:hint="eastAsia"/>
                <w:iCs/>
                <w:lang w:eastAsia="zh-CN"/>
              </w:rPr>
              <w:t>Qualcomn</w:t>
            </w:r>
            <w:r>
              <w:rPr>
                <w:rFonts w:eastAsia="等线"/>
                <w:iCs/>
                <w:lang w:eastAsia="zh-CN"/>
              </w:rPr>
              <w:t>’</w:t>
            </w:r>
            <w:r>
              <w:rPr>
                <w:rFonts w:eastAsia="等线" w:hint="eastAsia"/>
                <w:iCs/>
                <w:lang w:eastAsia="zh-CN"/>
              </w:rPr>
              <w:t>s</w:t>
            </w:r>
            <w:proofErr w:type="spellEnd"/>
            <w:r>
              <w:rPr>
                <w:rFonts w:eastAsia="等线" w:hint="eastAsia"/>
                <w:iCs/>
                <w:lang w:eastAsia="zh-CN"/>
              </w:rPr>
              <w:t xml:space="preserve">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w:t>
            </w:r>
            <w:proofErr w:type="spellStart"/>
            <w:r>
              <w:rPr>
                <w:rFonts w:eastAsia="等线" w:hint="eastAsia"/>
                <w:iCs/>
                <w:lang w:eastAsia="zh-CN"/>
              </w:rPr>
              <w:t>conclution</w:t>
            </w:r>
            <w:proofErr w:type="spellEnd"/>
            <w:r>
              <w:rPr>
                <w:rFonts w:eastAsia="等线"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 xml:space="preserve">e don’t agree with different handling on capturing TPs. Either we capture the texts for all candidate techniques that are on the table (like </w:t>
            </w:r>
            <w:proofErr w:type="spellStart"/>
            <w:r>
              <w:rPr>
                <w:rFonts w:eastAsia="等线"/>
                <w:iCs/>
                <w:lang w:eastAsia="zh-CN"/>
              </w:rPr>
              <w:t>typeB</w:t>
            </w:r>
            <w:proofErr w:type="spellEnd"/>
            <w:r>
              <w:rPr>
                <w:rFonts w:eastAsia="等线"/>
                <w:iCs/>
                <w:lang w:eastAsia="zh-CN"/>
              </w:rPr>
              <w:t>),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xml:space="preserve">: We </w:t>
            </w:r>
            <w:proofErr w:type="spellStart"/>
            <w:r>
              <w:rPr>
                <w:rFonts w:eastAsia="等线"/>
                <w:iCs/>
                <w:lang w:eastAsia="zh-CN"/>
              </w:rPr>
              <w:t>undersand</w:t>
            </w:r>
            <w:proofErr w:type="spellEnd"/>
            <w:r>
              <w:rPr>
                <w:rFonts w:eastAsia="等线"/>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proofErr w:type="spellStart"/>
            <w:r>
              <w:rPr>
                <w:rFonts w:eastAsia="等线"/>
                <w:lang w:eastAsia="zh-CN"/>
              </w:rPr>
              <w:t>InterDigital</w:t>
            </w:r>
            <w:proofErr w:type="spellEnd"/>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 xml:space="preserve">CSI </w:t>
            </w:r>
            <w:proofErr w:type="spellStart"/>
            <w:r>
              <w:rPr>
                <w:rFonts w:eastAsia="等线"/>
                <w:iCs/>
                <w:lang w:eastAsia="zh-CN"/>
              </w:rPr>
              <w:t>computatuon</w:t>
            </w:r>
            <w:proofErr w:type="spellEnd"/>
            <w:r>
              <w:rPr>
                <w:rFonts w:eastAsia="等线"/>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lastRenderedPageBreak/>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 xml:space="preserve">Update after RAN1 </w:t>
            </w:r>
            <w:proofErr w:type="spellStart"/>
            <w:r w:rsidRPr="009F6756">
              <w:rPr>
                <w:rFonts w:eastAsia="等线"/>
                <w:b/>
                <w:bCs/>
                <w:iCs/>
                <w:lang w:val="en-US"/>
              </w:rPr>
              <w:t>RedCap</w:t>
            </w:r>
            <w:proofErr w:type="spellEnd"/>
            <w:r w:rsidRPr="009F6756">
              <w:rPr>
                <w:rFonts w:eastAsia="等线"/>
                <w:b/>
                <w:bCs/>
                <w:iCs/>
                <w:lang w:val="en-US"/>
              </w:rPr>
              <w:t xml:space="preserve">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w:t>
            </w:r>
            <w:proofErr w:type="spellStart"/>
            <w:r>
              <w:rPr>
                <w:rFonts w:eastAsia="等线"/>
                <w:iCs/>
                <w:lang w:val="en-US" w:eastAsia="zh-CN"/>
              </w:rPr>
              <w:t>descrption</w:t>
            </w:r>
            <w:proofErr w:type="spellEnd"/>
            <w:r>
              <w:rPr>
                <w:rFonts w:eastAsia="等线"/>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作者">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ins w:id="259" w:author="作者"/>
                <w:rFonts w:ascii="Times New Roman" w:hAnsi="Times New Roman" w:cs="Times New Roman"/>
                <w:sz w:val="20"/>
                <w:szCs w:val="20"/>
                <w:lang w:val="en-US"/>
              </w:rPr>
            </w:pPr>
            <w:ins w:id="260" w:author="作者">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ins w:id="261" w:author="作者"/>
                <w:rFonts w:ascii="Times New Roman" w:hAnsi="Times New Roman"/>
              </w:rPr>
            </w:pPr>
            <w:ins w:id="262" w:author="作者">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b"/>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b"/>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b"/>
              <w:rPr>
                <w:rFonts w:eastAsia="等线"/>
                <w:lang w:val="en-US" w:eastAsia="zh-CN"/>
              </w:rPr>
            </w:pPr>
            <w:r>
              <w:rPr>
                <w:rFonts w:eastAsia="等线"/>
                <w:lang w:val="en-US" w:eastAsia="zh-CN"/>
              </w:rPr>
              <w:lastRenderedPageBreak/>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b"/>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8"/>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8"/>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8"/>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w:t>
            </w:r>
            <w:proofErr w:type="spellStart"/>
            <w:r>
              <w:rPr>
                <w:rFonts w:eastAsia="等线"/>
                <w:lang w:val="en-US" w:eastAsia="zh-CN"/>
              </w:rPr>
              <w:t>implpemetation</w:t>
            </w:r>
            <w:proofErr w:type="spellEnd"/>
            <w:r>
              <w:rPr>
                <w:rFonts w:eastAsia="等线"/>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等线"/>
                <w:lang w:val="en-US" w:eastAsia="zh-CN"/>
              </w:rPr>
              <w:t>w.r.t.</w:t>
            </w:r>
            <w:proofErr w:type="spellEnd"/>
            <w:r>
              <w:rPr>
                <w:rFonts w:eastAsia="等线"/>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8"/>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8"/>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8"/>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lastRenderedPageBreak/>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lastRenderedPageBreak/>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proofErr w:type="spellStart"/>
            <w:r>
              <w:rPr>
                <w:rFonts w:eastAsia="等线"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f1"/>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lastRenderedPageBreak/>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lastRenderedPageBreak/>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72268BD" w14:textId="77777777" w:rsidR="00277320" w:rsidRDefault="00277320" w:rsidP="009F02F0">
            <w:pPr>
              <w:tabs>
                <w:tab w:val="left" w:pos="551"/>
              </w:tabs>
              <w:rPr>
                <w:rFonts w:eastAsia="等线"/>
                <w:lang w:val="en-US" w:eastAsia="zh-CN"/>
              </w:rPr>
            </w:pPr>
          </w:p>
        </w:tc>
        <w:tc>
          <w:tcPr>
            <w:tcW w:w="6780" w:type="dxa"/>
          </w:tcPr>
          <w:p w14:paraId="7E19080D" w14:textId="609AEFFA" w:rsidR="00277320" w:rsidRDefault="00277320" w:rsidP="009F02F0">
            <w:pPr>
              <w:rPr>
                <w:rFonts w:eastAsia="等线"/>
                <w:lang w:val="en-US" w:eastAsia="zh-CN"/>
              </w:rPr>
            </w:pPr>
            <w:r>
              <w:rPr>
                <w:rFonts w:eastAsia="等线" w:hint="eastAsia"/>
                <w:lang w:val="en-US" w:eastAsia="zh-CN"/>
              </w:rPr>
              <w:t>W</w:t>
            </w:r>
            <w:r>
              <w:rPr>
                <w:rFonts w:eastAsia="等线"/>
                <w:lang w:val="en-US" w:eastAsia="zh-CN"/>
              </w:rPr>
              <w:t>e still have concern regarding the removal of “</w:t>
            </w:r>
            <w:r w:rsidRPr="00373900">
              <w:rPr>
                <w:lang w:val="en-US"/>
              </w:rPr>
              <w:t>Baseband: DL control processing &amp; decoder</w:t>
            </w:r>
            <w:r>
              <w:rPr>
                <w:rFonts w:eastAsia="等线"/>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等线"/>
                <w:lang w:val="en-US" w:eastAsia="zh-CN"/>
              </w:rPr>
            </w:pPr>
            <w:r>
              <w:rPr>
                <w:rFonts w:eastAsia="等线"/>
                <w:lang w:val="en-US" w:eastAsia="zh-CN"/>
              </w:rPr>
              <w:t>Intel</w:t>
            </w:r>
          </w:p>
        </w:tc>
        <w:tc>
          <w:tcPr>
            <w:tcW w:w="1372" w:type="dxa"/>
          </w:tcPr>
          <w:p w14:paraId="17663BC2" w14:textId="77777777" w:rsidR="00A96853" w:rsidRDefault="00A96853" w:rsidP="009F02F0">
            <w:pPr>
              <w:tabs>
                <w:tab w:val="left" w:pos="551"/>
              </w:tabs>
              <w:rPr>
                <w:rFonts w:eastAsia="等线"/>
                <w:lang w:val="en-US" w:eastAsia="zh-CN"/>
              </w:rPr>
            </w:pPr>
          </w:p>
        </w:tc>
        <w:tc>
          <w:tcPr>
            <w:tcW w:w="6780" w:type="dxa"/>
          </w:tcPr>
          <w:p w14:paraId="7515C9D3" w14:textId="77777777" w:rsidR="00A96853" w:rsidRDefault="00675F17" w:rsidP="009F02F0">
            <w:pPr>
              <w:rPr>
                <w:rFonts w:eastAsia="等线"/>
                <w:lang w:val="en-US" w:eastAsia="zh-CN"/>
              </w:rPr>
            </w:pPr>
            <w:r>
              <w:rPr>
                <w:rFonts w:eastAsia="等线"/>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等线"/>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等线"/>
                <w:lang w:val="en-US" w:eastAsia="zh-CN"/>
              </w:rPr>
            </w:pPr>
            <w:r>
              <w:rPr>
                <w:rFonts w:eastAsia="等线"/>
                <w:lang w:val="en-US" w:eastAsia="zh-CN"/>
              </w:rPr>
              <w:t xml:space="preserve">Thus, </w:t>
            </w:r>
            <w:r w:rsidR="00C6687A">
              <w:rPr>
                <w:rFonts w:eastAsia="等线"/>
                <w:lang w:val="en-US" w:eastAsia="zh-CN"/>
              </w:rPr>
              <w:t>technically, it would be more appropriate to capture “DL control processing and decoder” in the list with the others</w:t>
            </w:r>
            <w:r w:rsidR="00FF3E48">
              <w:rPr>
                <w:rFonts w:eastAsia="等线"/>
                <w:lang w:val="en-US" w:eastAsia="zh-CN"/>
              </w:rPr>
              <w:t xml:space="preserve">, rather than a special mention. </w:t>
            </w:r>
          </w:p>
          <w:p w14:paraId="480F3314" w14:textId="04D71471" w:rsidR="00FF3E48" w:rsidRDefault="00FF3E48" w:rsidP="009F02F0">
            <w:pPr>
              <w:rPr>
                <w:rFonts w:eastAsia="等线"/>
                <w:lang w:val="en-US" w:eastAsia="zh-CN"/>
              </w:rPr>
            </w:pPr>
            <w:r>
              <w:rPr>
                <w:rFonts w:eastAsia="等线"/>
                <w:lang w:val="en-US" w:eastAsia="zh-CN"/>
              </w:rPr>
              <w:t xml:space="preserve">We further second the suggestion from Huawei to capture the sentences that were suggested to be moved from </w:t>
            </w:r>
            <w:r w:rsidR="00EA448F">
              <w:rPr>
                <w:rFonts w:eastAsia="等线"/>
                <w:lang w:val="en-US" w:eastAsia="zh-CN"/>
              </w:rPr>
              <w:t>Subclause 7.5.1</w:t>
            </w:r>
            <w:r w:rsidR="00B77004">
              <w:rPr>
                <w:rFonts w:eastAsia="等线"/>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等线"/>
                <w:lang w:val="en-US" w:eastAsia="zh-CN"/>
              </w:rPr>
            </w:pPr>
            <w:r w:rsidRPr="008F009D">
              <w:rPr>
                <w:rFonts w:eastAsia="等线"/>
                <w:lang w:val="en-US" w:eastAsia="zh-CN"/>
              </w:rPr>
              <w:t>FL</w:t>
            </w:r>
            <w:r w:rsidR="00F575B6">
              <w:rPr>
                <w:rFonts w:eastAsia="等线"/>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等线"/>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8"/>
              <w:numPr>
                <w:ilvl w:val="0"/>
                <w:numId w:val="37"/>
              </w:numPr>
              <w:rPr>
                <w:rFonts w:ascii="Times New Roman" w:eastAsia="Yu Mincho" w:hAnsi="Times New Roman" w:cs="Times New Roman"/>
                <w:sz w:val="20"/>
                <w:szCs w:val="20"/>
                <w:lang w:val="en-US"/>
              </w:rPr>
            </w:pPr>
            <w:r w:rsidRPr="00691D53">
              <w:rPr>
                <w:rFonts w:ascii="Times New Roman" w:eastAsia="等线" w:hAnsi="Times New Roman" w:cs="Times New Roman"/>
                <w:sz w:val="20"/>
                <w:szCs w:val="20"/>
                <w:lang w:val="en-US" w:eastAsia="zh-CN"/>
              </w:rPr>
              <w:t xml:space="preserve">Adopt </w:t>
            </w:r>
            <w:r w:rsidRPr="00691D53">
              <w:rPr>
                <w:rFonts w:ascii="Times New Roman" w:eastAsia="等线" w:hAnsi="Times New Roman" w:cs="Times New Roman"/>
                <w:iCs/>
                <w:sz w:val="20"/>
                <w:szCs w:val="20"/>
                <w:lang w:val="en-US"/>
              </w:rPr>
              <w:t>the</w:t>
            </w:r>
            <w:r w:rsidRPr="00691D53">
              <w:rPr>
                <w:rFonts w:ascii="Times New Roman" w:eastAsia="等线"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a8"/>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8"/>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等线"/>
                <w:lang w:val="en-US" w:eastAsia="zh-CN"/>
              </w:rPr>
            </w:pPr>
            <w:proofErr w:type="spellStart"/>
            <w:r>
              <w:rPr>
                <w:rFonts w:eastAsia="等线"/>
                <w:lang w:val="en-US" w:eastAsia="zh-CN"/>
              </w:rPr>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等线"/>
                <w:lang w:val="en-US" w:eastAsia="zh-CN"/>
              </w:rPr>
            </w:pPr>
            <w:r>
              <w:rPr>
                <w:rFonts w:eastAsia="等线"/>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等线"/>
                <w:lang w:val="en-US" w:eastAsia="zh-CN"/>
              </w:rPr>
            </w:pPr>
            <w:r>
              <w:rPr>
                <w:rFonts w:eastAsia="等线"/>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宋体"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429AC0C6" w14:textId="77777777" w:rsidR="004D7D71" w:rsidRDefault="004D7D71" w:rsidP="004D7D71">
            <w:pPr>
              <w:rPr>
                <w:rFonts w:eastAsia="宋体"/>
                <w:lang w:val="en-US" w:eastAsia="zh-CN"/>
              </w:rPr>
            </w:pPr>
            <w:r>
              <w:rPr>
                <w:rFonts w:eastAsia="宋体" w:hint="eastAsia"/>
                <w:lang w:val="en-US" w:eastAsia="zh-CN"/>
              </w:rPr>
              <w:t>Agree to capture:</w:t>
            </w:r>
          </w:p>
          <w:p w14:paraId="77206E3B" w14:textId="45E242B2" w:rsidR="004D7D71" w:rsidRPr="008E3AB5" w:rsidRDefault="004D7D71" w:rsidP="004D7D71">
            <w:pPr>
              <w:rPr>
                <w:lang w:val="en-US"/>
              </w:rPr>
            </w:pPr>
            <w:r>
              <w:rPr>
                <w:rFonts w:eastAsia="宋体"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lastRenderedPageBreak/>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lastRenderedPageBreak/>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542AFD">
            <w:pPr>
              <w:rPr>
                <w:lang w:val="en-US" w:eastAsia="ko-KR"/>
              </w:rPr>
            </w:pPr>
            <w:r>
              <w:rPr>
                <w:lang w:val="en-US" w:eastAsia="ko-KR"/>
              </w:rPr>
              <w:t>Ericsson</w:t>
            </w:r>
          </w:p>
        </w:tc>
        <w:tc>
          <w:tcPr>
            <w:tcW w:w="1372" w:type="dxa"/>
          </w:tcPr>
          <w:p w14:paraId="27299D39" w14:textId="77777777" w:rsidR="00154BA7" w:rsidRDefault="00154BA7" w:rsidP="00542AFD">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542AFD">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542AFD">
            <w:pPr>
              <w:rPr>
                <w:lang w:val="en-US"/>
              </w:rPr>
            </w:pPr>
            <w:r w:rsidRPr="00154BA7">
              <w:rPr>
                <w:lang w:val="en-US"/>
              </w:rPr>
              <w:t>P1-P7, P8 and P10 can be used as a baseline for the TP drafting for TR section 7.5.3.</w:t>
            </w:r>
          </w:p>
          <w:p w14:paraId="0FCE7899" w14:textId="77777777" w:rsidR="00154BA7" w:rsidRPr="002C15F3" w:rsidRDefault="00154BA7" w:rsidP="00542AFD">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Yu Mincho"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Yu Mincho" w:hint="eastAsia"/>
                <w:lang w:val="en-US" w:eastAsia="ja-JP"/>
              </w:rPr>
              <w:t xml:space="preserve">P1, </w:t>
            </w:r>
            <w:r>
              <w:rPr>
                <w:rFonts w:eastAsia="Yu Mincho"/>
                <w:lang w:val="en-US" w:eastAsia="ja-JP"/>
              </w:rPr>
              <w:t>P3, P4, P5, P6, P10, P11</w:t>
            </w:r>
          </w:p>
        </w:tc>
      </w:tr>
      <w:tr w:rsidR="00542AFD" w:rsidRPr="002C15F3" w14:paraId="7199A719" w14:textId="77777777" w:rsidTr="00154BA7">
        <w:tc>
          <w:tcPr>
            <w:tcW w:w="1479" w:type="dxa"/>
          </w:tcPr>
          <w:p w14:paraId="31FB58F7" w14:textId="217DD0CD" w:rsidR="00542AFD" w:rsidRPr="00542AFD" w:rsidRDefault="00542AFD" w:rsidP="0034568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290D26D" w14:textId="77777777" w:rsidR="00542AFD" w:rsidRDefault="00542AFD" w:rsidP="0034568D">
            <w:pPr>
              <w:tabs>
                <w:tab w:val="left" w:pos="551"/>
              </w:tabs>
              <w:rPr>
                <w:lang w:val="en-US" w:eastAsia="ko-KR"/>
              </w:rPr>
            </w:pPr>
          </w:p>
        </w:tc>
        <w:tc>
          <w:tcPr>
            <w:tcW w:w="6780" w:type="dxa"/>
          </w:tcPr>
          <w:p w14:paraId="58E55924" w14:textId="29F15262" w:rsidR="00542AFD" w:rsidRPr="00542AFD" w:rsidRDefault="00213196" w:rsidP="0034568D">
            <w:pPr>
              <w:rPr>
                <w:rFonts w:eastAsia="等线" w:hint="eastAsia"/>
                <w:lang w:val="en-US" w:eastAsia="zh-CN"/>
              </w:rPr>
            </w:pPr>
            <w:r>
              <w:rPr>
                <w:rFonts w:eastAsia="等线"/>
                <w:lang w:val="en-US" w:eastAsia="zh-CN"/>
              </w:rPr>
              <w:t>P1/P2</w:t>
            </w:r>
            <w:r w:rsidR="00CD1A96">
              <w:rPr>
                <w:rFonts w:eastAsia="等线"/>
                <w:lang w:val="en-US" w:eastAsia="zh-CN"/>
              </w:rPr>
              <w:t>/P4/P6/P7/P8</w:t>
            </w: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f"/>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f"/>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f"/>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等线"/>
                <w:lang w:val="en-US" w:eastAsia="zh-CN"/>
              </w:rPr>
              <w:t>RedCap</w:t>
            </w:r>
            <w:proofErr w:type="spellEnd"/>
            <w:r>
              <w:rPr>
                <w:rFonts w:eastAsia="等线"/>
                <w:lang w:val="en-US" w:eastAsia="zh-CN"/>
              </w:rPr>
              <w:t xml:space="preserve">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lastRenderedPageBreak/>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proofErr w:type="spellStart"/>
            <w:r>
              <w:t>RedCap</w:t>
            </w:r>
            <w:proofErr w:type="spellEnd"/>
            <w:r>
              <w:t xml:space="preserve">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 xml:space="preserve">When </w:t>
            </w:r>
            <w:proofErr w:type="spellStart"/>
            <w:r>
              <w:rPr>
                <w:rFonts w:eastAsia="等线"/>
                <w:lang w:val="en-US" w:eastAsia="zh-CN"/>
              </w:rPr>
              <w:t>RedCap</w:t>
            </w:r>
            <w:proofErr w:type="spellEnd"/>
            <w:r>
              <w:rPr>
                <w:rFonts w:eastAsia="等线"/>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f"/>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f"/>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f"/>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f"/>
              <w:numPr>
                <w:ilvl w:val="1"/>
                <w:numId w:val="17"/>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B7C0A">
            <w:pPr>
              <w:pStyle w:val="af"/>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f"/>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等线"/>
                <w:lang w:val="en-US" w:eastAsia="zh-CN"/>
              </w:rPr>
              <w:t>technqiues</w:t>
            </w:r>
            <w:proofErr w:type="spellEnd"/>
            <w:r>
              <w:rPr>
                <w:rFonts w:eastAsia="等线"/>
                <w:lang w:val="en-US" w:eastAsia="zh-CN"/>
              </w:rPr>
              <w:t xml:space="preserve">, i.e., the </w:t>
            </w:r>
            <w:proofErr w:type="spellStart"/>
            <w:r>
              <w:rPr>
                <w:rFonts w:eastAsia="等线"/>
                <w:lang w:val="en-US" w:eastAsia="zh-CN"/>
              </w:rPr>
              <w:t>compoments</w:t>
            </w:r>
            <w:proofErr w:type="spellEnd"/>
            <w:r>
              <w:rPr>
                <w:rFonts w:eastAsia="等线"/>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等线"/>
                <w:lang w:val="en-US" w:eastAsia="zh-CN"/>
              </w:rPr>
              <w:t>technqiues</w:t>
            </w:r>
            <w:proofErr w:type="spellEnd"/>
            <w:r>
              <w:rPr>
                <w:rFonts w:eastAsia="等线"/>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等线"/>
                <w:lang w:val="en-US" w:eastAsia="zh-CN"/>
              </w:rPr>
              <w:t>consequce</w:t>
            </w:r>
            <w:proofErr w:type="spellEnd"/>
            <w:r>
              <w:rPr>
                <w:rFonts w:eastAsia="等线"/>
                <w:lang w:val="en-US" w:eastAsia="zh-CN"/>
              </w:rPr>
              <w:t xml:space="preserve">/modified way forward, similar to other candidate </w:t>
            </w:r>
            <w:r>
              <w:rPr>
                <w:rFonts w:eastAsia="等线"/>
                <w:lang w:val="en-US" w:eastAsia="zh-CN"/>
              </w:rPr>
              <w:lastRenderedPageBreak/>
              <w:t>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lastRenderedPageBreak/>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 xml:space="preserve">Update after RAN1 </w:t>
            </w:r>
            <w:proofErr w:type="spellStart"/>
            <w:r w:rsidRPr="009F6756">
              <w:rPr>
                <w:rFonts w:eastAsia="等线"/>
                <w:b/>
                <w:bCs/>
                <w:iCs/>
                <w:lang w:val="en-US"/>
              </w:rPr>
              <w:t>RedCap</w:t>
            </w:r>
            <w:proofErr w:type="spellEnd"/>
            <w:r w:rsidRPr="009F6756">
              <w:rPr>
                <w:rFonts w:eastAsia="等线"/>
                <w:b/>
                <w:bCs/>
                <w:iCs/>
                <w:lang w:val="en-US"/>
              </w:rPr>
              <w:t xml:space="preserve">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81" w:author="作者">
              <w:r w:rsidRPr="00ED3FEA" w:rsidDel="00A64271">
                <w:rPr>
                  <w:rFonts w:ascii="Times New Roman" w:hAnsi="Times New Roman"/>
                </w:rPr>
                <w:delText xml:space="preserve"> main </w:delText>
              </w:r>
            </w:del>
            <w:ins w:id="282"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作者">
              <w:r w:rsidRPr="00ED3FEA" w:rsidDel="00A64271">
                <w:rPr>
                  <w:rFonts w:ascii="Times New Roman" w:hAnsi="Times New Roman"/>
                </w:rPr>
                <w:delText xml:space="preserve"> considered are</w:delText>
              </w:r>
            </w:del>
            <w:ins w:id="284"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作者">
              <w:r>
                <w:rPr>
                  <w:rFonts w:ascii="Times New Roman" w:hAnsi="Times New Roman"/>
                </w:rPr>
                <w:t>that were studied and evaluated</w:t>
              </w:r>
              <w:r w:rsidRPr="00ED3FEA">
                <w:rPr>
                  <w:rFonts w:ascii="Times New Roman" w:hAnsi="Times New Roman"/>
                </w:rPr>
                <w:t xml:space="preserve"> </w:t>
              </w:r>
            </w:ins>
            <w:del w:id="287"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 xml:space="preserve">Understand the point from FL2 while one fact is that a </w:t>
            </w:r>
            <w:proofErr w:type="spellStart"/>
            <w:r>
              <w:rPr>
                <w:rFonts w:eastAsia="等线"/>
                <w:lang w:val="en-US" w:eastAsia="zh-CN"/>
              </w:rPr>
              <w:t>RedCap</w:t>
            </w:r>
            <w:proofErr w:type="spellEnd"/>
            <w:r>
              <w:rPr>
                <w:rFonts w:eastAsia="等线"/>
                <w:lang w:val="en-US" w:eastAsia="zh-CN"/>
              </w:rPr>
              <w:t xml:space="preserve">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 xml:space="preserve">We think one sentence can be </w:t>
            </w:r>
            <w:proofErr w:type="spellStart"/>
            <w:r>
              <w:rPr>
                <w:rFonts w:eastAsia="等线"/>
                <w:lang w:val="en-US" w:eastAsia="zh-CN"/>
              </w:rPr>
              <w:t>addiotnally</w:t>
            </w:r>
            <w:proofErr w:type="spellEnd"/>
            <w:r>
              <w:rPr>
                <w:rFonts w:eastAsia="等线"/>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 xml:space="preserve">For a </w:t>
            </w:r>
            <w:proofErr w:type="spellStart"/>
            <w:r w:rsidRPr="003F2E93">
              <w:rPr>
                <w:rFonts w:eastAsia="等线"/>
                <w:color w:val="C00000"/>
                <w:lang w:val="en-US" w:eastAsia="zh-CN"/>
              </w:rPr>
              <w:t>RedCap</w:t>
            </w:r>
            <w:proofErr w:type="spellEnd"/>
            <w:r w:rsidRPr="003F2E93">
              <w:rPr>
                <w:rFonts w:eastAsia="等线"/>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 xml:space="preserve">The comment above about </w:t>
            </w:r>
            <w:proofErr w:type="spellStart"/>
            <w:r>
              <w:rPr>
                <w:lang w:val="en-US"/>
              </w:rPr>
              <w:t>RedCap</w:t>
            </w:r>
            <w:proofErr w:type="spellEnd"/>
            <w:r>
              <w:rPr>
                <w:lang w:val="en-US"/>
              </w:rPr>
              <w:t xml:space="preserve">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作者">
              <w:r w:rsidDel="0054132F">
                <w:rPr>
                  <w:rFonts w:ascii="Times New Roman" w:hAnsi="Times New Roman"/>
                </w:rPr>
                <w:delText>3</w:delText>
              </w:r>
            </w:del>
            <w:ins w:id="293"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8"/>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f"/>
              <w:jc w:val="center"/>
              <w:rPr>
                <w:rFonts w:cs="Arial"/>
                <w:b/>
                <w:bCs/>
              </w:rPr>
            </w:pPr>
            <w:r w:rsidRPr="007F23B7">
              <w:rPr>
                <w:rFonts w:cs="Arial"/>
                <w:b/>
                <w:bCs/>
              </w:rPr>
              <w:lastRenderedPageBreak/>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作者">
                    <w:r>
                      <w:rPr>
                        <w:rFonts w:ascii="Calibri" w:hAnsi="Calibri" w:cs="Calibri"/>
                        <w:color w:val="000000"/>
                        <w:sz w:val="16"/>
                        <w:szCs w:val="16"/>
                      </w:rPr>
                      <w:t>9.8%</w:t>
                    </w:r>
                  </w:ins>
                  <w:del w:id="296"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作者">
                    <w:r>
                      <w:rPr>
                        <w:rFonts w:ascii="Calibri" w:hAnsi="Calibri" w:cs="Calibri"/>
                        <w:color w:val="000000"/>
                        <w:sz w:val="16"/>
                        <w:szCs w:val="16"/>
                      </w:rPr>
                      <w:t>19.7%</w:t>
                    </w:r>
                  </w:ins>
                  <w:del w:id="298"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作者">
                    <w:r>
                      <w:rPr>
                        <w:rFonts w:ascii="Calibri" w:hAnsi="Calibri" w:cs="Calibri"/>
                        <w:color w:val="000000"/>
                        <w:sz w:val="16"/>
                        <w:szCs w:val="16"/>
                      </w:rPr>
                      <w:t>24.4%</w:t>
                    </w:r>
                  </w:ins>
                  <w:del w:id="300"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作者">
                    <w:r>
                      <w:rPr>
                        <w:rFonts w:ascii="Calibri" w:hAnsi="Calibri" w:cs="Calibri"/>
                        <w:color w:val="000000"/>
                        <w:sz w:val="16"/>
                        <w:szCs w:val="16"/>
                      </w:rPr>
                      <w:t>22.3%</w:t>
                    </w:r>
                  </w:ins>
                  <w:del w:id="302"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作者">
                    <w:r>
                      <w:rPr>
                        <w:rFonts w:ascii="Calibri" w:hAnsi="Calibri" w:cs="Calibri"/>
                        <w:b/>
                        <w:bCs/>
                        <w:color w:val="000000"/>
                        <w:sz w:val="16"/>
                        <w:szCs w:val="16"/>
                      </w:rPr>
                      <w:t>79.3%</w:t>
                    </w:r>
                  </w:ins>
                  <w:del w:id="304"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作者">
                    <w:r>
                      <w:rPr>
                        <w:rFonts w:ascii="Calibri" w:hAnsi="Calibri" w:cs="Calibri"/>
                        <w:b/>
                        <w:bCs/>
                        <w:color w:val="000000"/>
                        <w:sz w:val="16"/>
                        <w:szCs w:val="16"/>
                      </w:rPr>
                      <w:t>81.1%</w:t>
                    </w:r>
                  </w:ins>
                  <w:del w:id="306"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作者">
                    <w:r>
                      <w:rPr>
                        <w:rFonts w:ascii="Calibri" w:hAnsi="Calibri" w:cs="Calibri"/>
                        <w:b/>
                        <w:bCs/>
                        <w:color w:val="000000"/>
                        <w:sz w:val="16"/>
                        <w:szCs w:val="16"/>
                      </w:rPr>
                      <w:t>71.9%</w:t>
                    </w:r>
                  </w:ins>
                  <w:del w:id="308"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作者">
                    <w:r>
                      <w:rPr>
                        <w:rFonts w:ascii="Calibri" w:hAnsi="Calibri" w:cs="Calibri"/>
                        <w:b/>
                        <w:bCs/>
                        <w:color w:val="000000"/>
                        <w:sz w:val="16"/>
                        <w:szCs w:val="16"/>
                      </w:rPr>
                      <w:t>87.6%</w:t>
                    </w:r>
                  </w:ins>
                  <w:del w:id="310"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作者">
                    <w:r>
                      <w:rPr>
                        <w:rFonts w:ascii="Calibri" w:hAnsi="Calibri" w:cs="Calibri"/>
                        <w:b/>
                        <w:bCs/>
                        <w:color w:val="000000"/>
                        <w:sz w:val="16"/>
                        <w:szCs w:val="16"/>
                      </w:rPr>
                      <w:t>88.7%</w:t>
                    </w:r>
                  </w:ins>
                  <w:del w:id="312"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作者">
                    <w:r>
                      <w:rPr>
                        <w:rFonts w:ascii="Calibri" w:hAnsi="Calibri" w:cs="Calibri"/>
                        <w:b/>
                        <w:bCs/>
                        <w:color w:val="000000"/>
                        <w:sz w:val="16"/>
                        <w:szCs w:val="16"/>
                      </w:rPr>
                      <w:t>83.2%</w:t>
                    </w:r>
                  </w:ins>
                  <w:del w:id="314"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作者">
                    <w:r>
                      <w:rPr>
                        <w:rFonts w:ascii="Calibri" w:hAnsi="Calibri" w:cs="Calibri"/>
                        <w:b/>
                        <w:bCs/>
                        <w:color w:val="000000"/>
                        <w:sz w:val="16"/>
                        <w:szCs w:val="16"/>
                      </w:rPr>
                      <w:t>88.9%</w:t>
                    </w:r>
                  </w:ins>
                  <w:del w:id="316"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lastRenderedPageBreak/>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17"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等线"/>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f"/>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f"/>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f"/>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等线"/>
                <w:lang w:val="en-US" w:eastAsia="zh-CN"/>
              </w:rPr>
            </w:pPr>
            <w:r>
              <w:rPr>
                <w:rFonts w:eastAsia="等线"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等线"/>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542AFD">
            <w:pPr>
              <w:rPr>
                <w:lang w:val="en-US" w:eastAsia="ko-KR"/>
              </w:rPr>
            </w:pPr>
            <w:r>
              <w:rPr>
                <w:lang w:val="en-US" w:eastAsia="ko-KR"/>
              </w:rPr>
              <w:lastRenderedPageBreak/>
              <w:t>Ericsson</w:t>
            </w:r>
          </w:p>
        </w:tc>
        <w:tc>
          <w:tcPr>
            <w:tcW w:w="1372" w:type="dxa"/>
          </w:tcPr>
          <w:p w14:paraId="6ABA1955" w14:textId="77777777" w:rsidR="00154BA7" w:rsidRDefault="00154BA7" w:rsidP="00542AFD">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542AFD">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Yu Mincho"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P10</w:t>
            </w:r>
          </w:p>
        </w:tc>
      </w:tr>
      <w:tr w:rsidR="00CD1A96" w:rsidRPr="008E3AB5" w14:paraId="0C0EB626" w14:textId="77777777" w:rsidTr="00154BA7">
        <w:tc>
          <w:tcPr>
            <w:tcW w:w="1479" w:type="dxa"/>
          </w:tcPr>
          <w:p w14:paraId="03B985EB" w14:textId="7E5578B7" w:rsidR="00CD1A96" w:rsidRPr="00CD1A96" w:rsidRDefault="00CD1A96" w:rsidP="0034568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F532C42" w14:textId="77777777" w:rsidR="00CD1A96" w:rsidRDefault="00CD1A96" w:rsidP="0034568D">
            <w:pPr>
              <w:tabs>
                <w:tab w:val="left" w:pos="551"/>
              </w:tabs>
              <w:rPr>
                <w:lang w:val="en-US" w:eastAsia="ko-KR"/>
              </w:rPr>
            </w:pPr>
          </w:p>
        </w:tc>
        <w:tc>
          <w:tcPr>
            <w:tcW w:w="6780" w:type="dxa"/>
          </w:tcPr>
          <w:p w14:paraId="4E410575" w14:textId="77777777" w:rsidR="00CD1A96" w:rsidRDefault="00CD1A96" w:rsidP="0034568D">
            <w:pPr>
              <w:rPr>
                <w:rFonts w:eastAsia="等线"/>
                <w:lang w:val="en-US" w:eastAsia="zh-CN"/>
              </w:rPr>
            </w:pPr>
            <w:r>
              <w:rPr>
                <w:rFonts w:eastAsia="等线" w:hint="eastAsia"/>
                <w:lang w:val="en-US" w:eastAsia="zh-CN"/>
              </w:rPr>
              <w:t>P</w:t>
            </w:r>
            <w:r>
              <w:rPr>
                <w:rFonts w:eastAsia="等线"/>
                <w:lang w:val="en-US" w:eastAsia="zh-CN"/>
              </w:rPr>
              <w:t>1/P2/P3/P5/P7</w:t>
            </w:r>
          </w:p>
          <w:p w14:paraId="2F7B35AB" w14:textId="4C222B04" w:rsidR="00CD1A96" w:rsidRDefault="00CD1A96" w:rsidP="00CD1A96">
            <w:pPr>
              <w:rPr>
                <w:rFonts w:eastAsia="等线"/>
                <w:lang w:val="en-US" w:eastAsia="zh-CN"/>
              </w:rPr>
            </w:pPr>
            <w:r w:rsidRPr="00CD1A96">
              <w:rPr>
                <w:rFonts w:eastAsia="等线"/>
                <w:lang w:val="en-US" w:eastAsia="zh-CN"/>
              </w:rPr>
              <w:t>Spectral efficiency/network capacity:</w:t>
            </w:r>
            <w:r w:rsidRPr="00CD1A96">
              <w:rPr>
                <w:rFonts w:eastAsia="等线"/>
                <w:lang w:val="en-US" w:eastAsia="zh-CN"/>
              </w:rPr>
              <w:t xml:space="preserve"> to be discussed in AI 8.6.3</w:t>
            </w:r>
            <w:r>
              <w:rPr>
                <w:rFonts w:eastAsia="等线"/>
                <w:lang w:val="en-US" w:eastAsia="zh-CN"/>
              </w:rPr>
              <w:t>, no need to discuss here</w:t>
            </w:r>
          </w:p>
          <w:p w14:paraId="34D5E068" w14:textId="502B2F9B" w:rsidR="00CD1A96" w:rsidRPr="00CD1A96" w:rsidRDefault="00CD1A96" w:rsidP="0034568D">
            <w:pPr>
              <w:rPr>
                <w:rFonts w:eastAsia="等线" w:hint="eastAsia"/>
                <w:lang w:val="en-US" w:eastAsia="zh-CN"/>
              </w:rPr>
            </w:pPr>
            <w:r>
              <w:rPr>
                <w:rFonts w:eastAsia="等线" w:hint="eastAsia"/>
                <w:lang w:val="en-US" w:eastAsia="zh-CN"/>
              </w:rPr>
              <w:t>R</w:t>
            </w:r>
            <w:r>
              <w:rPr>
                <w:rFonts w:eastAsia="等线"/>
                <w:lang w:val="en-US" w:eastAsia="zh-CN"/>
              </w:rPr>
              <w:t xml:space="preserve">egarding power consumption, </w:t>
            </w:r>
            <w:r w:rsidR="00062D4F">
              <w:rPr>
                <w:rFonts w:eastAsia="等线"/>
                <w:lang w:val="en-US" w:eastAsia="zh-CN"/>
              </w:rPr>
              <w:t xml:space="preserve">if MIMO layer is reduced without reducing Rx antenna, </w:t>
            </w:r>
            <w:r>
              <w:rPr>
                <w:rFonts w:eastAsia="等线"/>
                <w:lang w:val="en-US" w:eastAsia="zh-CN"/>
              </w:rPr>
              <w:t>P14 maybe more reasonable</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8B7C0A">
      <w:pPr>
        <w:pStyle w:val="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lastRenderedPageBreak/>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w:t>
            </w:r>
            <w:proofErr w:type="spellStart"/>
            <w:r>
              <w:rPr>
                <w:rFonts w:eastAsia="等线" w:hint="eastAsia"/>
                <w:lang w:val="en-US" w:eastAsia="zh-CN"/>
              </w:rPr>
              <w:t>RedCap</w:t>
            </w:r>
            <w:proofErr w:type="spellEnd"/>
            <w:r>
              <w:rPr>
                <w:rFonts w:eastAsia="等线" w:hint="eastAsia"/>
                <w:lang w:val="en-US" w:eastAsia="zh-CN"/>
              </w:rPr>
              <w:t xml:space="preserve">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f"/>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8"/>
              <w:numPr>
                <w:ilvl w:val="0"/>
                <w:numId w:val="38"/>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B7C0A">
            <w:pPr>
              <w:pStyle w:val="a8"/>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t>
            </w:r>
            <w:proofErr w:type="spellStart"/>
            <w:r>
              <w:rPr>
                <w:rFonts w:eastAsia="等线"/>
                <w:lang w:val="en-US" w:eastAsia="zh-CN"/>
              </w:rPr>
              <w:t>w.r.t.</w:t>
            </w:r>
            <w:proofErr w:type="spellEnd"/>
            <w:r>
              <w:rPr>
                <w:rFonts w:eastAsia="等线"/>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8"/>
              <w:numPr>
                <w:ilvl w:val="0"/>
                <w:numId w:val="38"/>
              </w:numPr>
              <w:jc w:val="both"/>
              <w:rPr>
                <w:rFonts w:eastAsia="Batang"/>
                <w:sz w:val="20"/>
                <w:szCs w:val="20"/>
                <w:lang w:val="en-GB" w:eastAsia="en-US"/>
              </w:rPr>
            </w:pPr>
            <w:r w:rsidRPr="00231174">
              <w:rPr>
                <w:sz w:val="20"/>
                <w:szCs w:val="20"/>
              </w:rPr>
              <w:lastRenderedPageBreak/>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8"/>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等线"/>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等线"/>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等线"/>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等线"/>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r w:rsidR="00062D4F" w14:paraId="34E8EC43" w14:textId="77777777" w:rsidTr="00DB3ABA">
        <w:tc>
          <w:tcPr>
            <w:tcW w:w="1479" w:type="dxa"/>
          </w:tcPr>
          <w:p w14:paraId="3F9E6EB7" w14:textId="67DE4D14" w:rsidR="00062D4F" w:rsidRPr="00062D4F" w:rsidRDefault="00062D4F" w:rsidP="000C6EF1">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C0A2BB0" w14:textId="563FEDE7" w:rsidR="00062D4F" w:rsidRPr="00062D4F" w:rsidRDefault="00062D4F" w:rsidP="000C6EF1">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6D3AC42B" w14:textId="77777777" w:rsidR="00062D4F" w:rsidRDefault="00062D4F" w:rsidP="000C6EF1">
            <w:pPr>
              <w:jc w:val="both"/>
              <w:rPr>
                <w:rFonts w:eastAsia="等线"/>
                <w:lang w:val="en-US" w:eastAsia="zh-CN"/>
              </w:rPr>
            </w:pPr>
          </w:p>
        </w:tc>
        <w:tc>
          <w:tcPr>
            <w:tcW w:w="5383" w:type="dxa"/>
          </w:tcPr>
          <w:p w14:paraId="02849F89" w14:textId="33E95CC7" w:rsidR="00062D4F" w:rsidRPr="00062D4F" w:rsidRDefault="00062D4F" w:rsidP="000C6EF1">
            <w:pPr>
              <w:jc w:val="both"/>
              <w:rPr>
                <w:rFonts w:eastAsia="等线" w:hint="eastAsia"/>
                <w:lang w:eastAsia="zh-CN"/>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8"/>
              <w:numPr>
                <w:ilvl w:val="0"/>
                <w:numId w:val="27"/>
              </w:numPr>
              <w:jc w:val="both"/>
              <w:rPr>
                <w:rFonts w:eastAsia="等线"/>
                <w:lang w:val="en-US" w:eastAsia="zh-CN"/>
              </w:rPr>
            </w:pPr>
            <w:r w:rsidRPr="00135287">
              <w:rPr>
                <w:rFonts w:eastAsia="等线" w:hint="eastAsia"/>
                <w:lang w:val="en-US" w:eastAsia="zh-CN"/>
              </w:rPr>
              <w:lastRenderedPageBreak/>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 xml:space="preserve">To better support </w:t>
            </w:r>
            <w:proofErr w:type="spellStart"/>
            <w:r>
              <w:rPr>
                <w:rFonts w:eastAsia="等线"/>
                <w:lang w:val="en-US" w:eastAsia="zh-CN"/>
              </w:rPr>
              <w:t>RedCap</w:t>
            </w:r>
            <w:proofErr w:type="spellEnd"/>
            <w:r>
              <w:rPr>
                <w:rFonts w:eastAsia="等线"/>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w:t>
            </w:r>
            <w:r w:rsidRPr="00911C9C">
              <w:rPr>
                <w:lang w:val="en-US"/>
              </w:rPr>
              <w:lastRenderedPageBreak/>
              <w:t xml:space="preserve">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8"/>
              <w:numPr>
                <w:ilvl w:val="0"/>
                <w:numId w:val="32"/>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B7C0A">
            <w:pPr>
              <w:pStyle w:val="a8"/>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t>
            </w:r>
            <w:proofErr w:type="spellStart"/>
            <w:r>
              <w:rPr>
                <w:rFonts w:eastAsia="等线"/>
                <w:lang w:val="en-US" w:eastAsia="zh-CN"/>
              </w:rPr>
              <w:t>w.r.t.</w:t>
            </w:r>
            <w:proofErr w:type="spellEnd"/>
            <w:r>
              <w:rPr>
                <w:rFonts w:eastAsia="等线"/>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lastRenderedPageBreak/>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r w:rsidR="000934C3" w14:paraId="5A1B1996" w14:textId="77777777" w:rsidTr="006A0D13">
        <w:tc>
          <w:tcPr>
            <w:tcW w:w="1479" w:type="dxa"/>
          </w:tcPr>
          <w:p w14:paraId="2582C798" w14:textId="65137E80" w:rsidR="000934C3" w:rsidRPr="000934C3" w:rsidRDefault="000934C3" w:rsidP="00923E7D">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52FE3D1" w14:textId="37E8D2D6" w:rsidR="000934C3" w:rsidRPr="000934C3" w:rsidRDefault="000934C3" w:rsidP="00923E7D">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39439B59" w14:textId="77777777" w:rsidR="000934C3" w:rsidRPr="007A4CDE" w:rsidRDefault="000934C3" w:rsidP="00923E7D">
            <w:pPr>
              <w:jc w:val="both"/>
              <w:rPr>
                <w:lang w:val="en-US"/>
              </w:rPr>
            </w:pPr>
          </w:p>
        </w:tc>
        <w:tc>
          <w:tcPr>
            <w:tcW w:w="5383" w:type="dxa"/>
          </w:tcPr>
          <w:p w14:paraId="71AB77AD" w14:textId="77777777" w:rsidR="000934C3" w:rsidRDefault="000934C3" w:rsidP="00923E7D">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f"/>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lastRenderedPageBreak/>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8"/>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B7C0A">
            <w:pPr>
              <w:pStyle w:val="a8"/>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8"/>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r w:rsidR="000934C3" w14:paraId="15E469D7" w14:textId="77777777" w:rsidTr="006A0D13">
        <w:tc>
          <w:tcPr>
            <w:tcW w:w="1479" w:type="dxa"/>
          </w:tcPr>
          <w:p w14:paraId="53CAF7D3" w14:textId="41CC3851" w:rsidR="000934C3" w:rsidRPr="000934C3" w:rsidRDefault="000934C3" w:rsidP="00D2424A">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C923837" w14:textId="52995125" w:rsidR="000934C3" w:rsidRPr="000934C3" w:rsidRDefault="000934C3" w:rsidP="00D2424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0083524D" w14:textId="77777777" w:rsidR="000934C3" w:rsidRPr="007A4CDE" w:rsidRDefault="000934C3" w:rsidP="00D2424A">
            <w:pPr>
              <w:jc w:val="both"/>
              <w:rPr>
                <w:lang w:val="en-US"/>
              </w:rPr>
            </w:pPr>
          </w:p>
        </w:tc>
        <w:tc>
          <w:tcPr>
            <w:tcW w:w="5383" w:type="dxa"/>
          </w:tcPr>
          <w:p w14:paraId="48F90FEA" w14:textId="77777777" w:rsidR="000934C3" w:rsidRDefault="000934C3" w:rsidP="00D2424A">
            <w:pPr>
              <w:jc w:val="both"/>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f"/>
              <w:rPr>
                <w:rFonts w:ascii="Times New Roman" w:hAnsi="Times New Roman"/>
              </w:rPr>
            </w:pPr>
            <w:del w:id="330" w:author="作者">
              <w:r w:rsidRPr="00ED3FEA">
                <w:rPr>
                  <w:rFonts w:ascii="Times New Roman" w:hAnsi="Times New Roman"/>
                </w:rPr>
                <w:delText>Restriction on</w:delText>
              </w:r>
            </w:del>
            <w:ins w:id="331" w:author="作者">
              <w:r w:rsidR="00157134">
                <w:rPr>
                  <w:rFonts w:ascii="Times New Roman" w:hAnsi="Times New Roman"/>
                </w:rPr>
                <w:t>Relaxation of</w:t>
              </w:r>
            </w:ins>
            <w:r w:rsidRPr="00ED3FEA">
              <w:rPr>
                <w:rFonts w:ascii="Times New Roman" w:hAnsi="Times New Roman"/>
              </w:rPr>
              <w:t xml:space="preserve"> maximum </w:t>
            </w:r>
            <w:ins w:id="332"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作者">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f"/>
              <w:rPr>
                <w:del w:id="334" w:author="作者"/>
                <w:rFonts w:ascii="Times New Roman" w:hAnsi="Times New Roman"/>
                <w:u w:val="single"/>
              </w:rPr>
            </w:pPr>
            <w:del w:id="335"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f"/>
              <w:numPr>
                <w:ilvl w:val="0"/>
                <w:numId w:val="11"/>
              </w:numPr>
              <w:rPr>
                <w:del w:id="336" w:author="作者"/>
                <w:rFonts w:ascii="Times New Roman" w:hAnsi="Times New Roman"/>
              </w:rPr>
            </w:pPr>
            <w:del w:id="337" w:author="作者">
              <w:r w:rsidRPr="00ED3FEA" w:rsidDel="001D7679">
                <w:rPr>
                  <w:rFonts w:ascii="Times New Roman" w:hAnsi="Times New Roman"/>
                </w:rPr>
                <w:delText>RF:</w:delText>
              </w:r>
            </w:del>
          </w:p>
          <w:p w14:paraId="0DE9F7FE" w14:textId="57FEF1EC" w:rsidR="00497682" w:rsidRPr="00ED3FEA" w:rsidDel="001D7679" w:rsidRDefault="00497682" w:rsidP="008B7C0A">
            <w:pPr>
              <w:pStyle w:val="af"/>
              <w:numPr>
                <w:ilvl w:val="1"/>
                <w:numId w:val="11"/>
              </w:numPr>
              <w:rPr>
                <w:del w:id="338" w:author="作者"/>
                <w:rFonts w:ascii="Times New Roman" w:hAnsi="Times New Roman"/>
              </w:rPr>
            </w:pPr>
            <w:del w:id="339" w:author="作者">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f"/>
              <w:numPr>
                <w:ilvl w:val="1"/>
                <w:numId w:val="11"/>
              </w:numPr>
              <w:rPr>
                <w:del w:id="340" w:author="作者"/>
                <w:rFonts w:ascii="Times New Roman" w:hAnsi="Times New Roman"/>
              </w:rPr>
            </w:pPr>
            <w:del w:id="341" w:author="作者">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f"/>
              <w:numPr>
                <w:ilvl w:val="0"/>
                <w:numId w:val="11"/>
              </w:numPr>
              <w:rPr>
                <w:del w:id="342" w:author="作者"/>
                <w:rFonts w:ascii="Times New Roman" w:hAnsi="Times New Roman"/>
              </w:rPr>
            </w:pPr>
            <w:del w:id="343" w:author="作者">
              <w:r w:rsidRPr="00ED3FEA" w:rsidDel="001D7679">
                <w:rPr>
                  <w:rFonts w:ascii="Times New Roman" w:hAnsi="Times New Roman"/>
                </w:rPr>
                <w:delText>Baseband:</w:delText>
              </w:r>
            </w:del>
          </w:p>
          <w:p w14:paraId="1BB5BF22" w14:textId="72513035" w:rsidR="00497682" w:rsidRPr="00ED3FEA" w:rsidDel="001D7679" w:rsidRDefault="00497682" w:rsidP="008B7C0A">
            <w:pPr>
              <w:pStyle w:val="af"/>
              <w:numPr>
                <w:ilvl w:val="1"/>
                <w:numId w:val="11"/>
              </w:numPr>
              <w:rPr>
                <w:del w:id="344" w:author="作者"/>
                <w:rFonts w:ascii="Times New Roman" w:hAnsi="Times New Roman"/>
              </w:rPr>
            </w:pPr>
            <w:del w:id="345" w:author="作者">
              <w:r w:rsidRPr="00ED3FEA" w:rsidDel="001D7679">
                <w:rPr>
                  <w:rFonts w:ascii="Times New Roman" w:hAnsi="Times New Roman"/>
                </w:rPr>
                <w:delText>ADC/DAC</w:delText>
              </w:r>
            </w:del>
          </w:p>
          <w:p w14:paraId="230C3477" w14:textId="74B90332" w:rsidR="00497682" w:rsidRPr="00ED3FEA" w:rsidDel="001D7679" w:rsidRDefault="00497682" w:rsidP="008B7C0A">
            <w:pPr>
              <w:pStyle w:val="af"/>
              <w:numPr>
                <w:ilvl w:val="1"/>
                <w:numId w:val="4"/>
              </w:numPr>
              <w:rPr>
                <w:del w:id="346" w:author="作者"/>
                <w:rFonts w:ascii="Times New Roman" w:hAnsi="Times New Roman"/>
              </w:rPr>
            </w:pPr>
            <w:del w:id="347" w:author="作者">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f"/>
              <w:rPr>
                <w:del w:id="348" w:author="作者"/>
                <w:rFonts w:ascii="Times New Roman" w:hAnsi="Times New Roman"/>
                <w:u w:val="single"/>
              </w:rPr>
            </w:pPr>
            <w:del w:id="349"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f"/>
              <w:numPr>
                <w:ilvl w:val="0"/>
                <w:numId w:val="11"/>
              </w:numPr>
              <w:rPr>
                <w:del w:id="350" w:author="作者"/>
                <w:rFonts w:ascii="Times New Roman" w:hAnsi="Times New Roman"/>
              </w:rPr>
            </w:pPr>
            <w:del w:id="351" w:author="作者">
              <w:r w:rsidRPr="00ED3FEA" w:rsidDel="001D7679">
                <w:rPr>
                  <w:rFonts w:ascii="Times New Roman" w:hAnsi="Times New Roman"/>
                </w:rPr>
                <w:delText>RF:</w:delText>
              </w:r>
            </w:del>
          </w:p>
          <w:p w14:paraId="40C894D5" w14:textId="704A174E" w:rsidR="00497682" w:rsidRPr="00ED3FEA" w:rsidDel="001D7679" w:rsidRDefault="00497682" w:rsidP="008B7C0A">
            <w:pPr>
              <w:pStyle w:val="af"/>
              <w:numPr>
                <w:ilvl w:val="1"/>
                <w:numId w:val="11"/>
              </w:numPr>
              <w:rPr>
                <w:del w:id="352" w:author="作者"/>
                <w:rFonts w:ascii="Times New Roman" w:hAnsi="Times New Roman"/>
              </w:rPr>
            </w:pPr>
            <w:del w:id="353" w:author="作者">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f"/>
              <w:numPr>
                <w:ilvl w:val="0"/>
                <w:numId w:val="11"/>
              </w:numPr>
              <w:rPr>
                <w:del w:id="354" w:author="作者"/>
                <w:rFonts w:ascii="Times New Roman" w:hAnsi="Times New Roman"/>
              </w:rPr>
            </w:pPr>
            <w:del w:id="355" w:author="作者">
              <w:r w:rsidRPr="00ED3FEA" w:rsidDel="001D7679">
                <w:rPr>
                  <w:rFonts w:ascii="Times New Roman" w:hAnsi="Times New Roman"/>
                </w:rPr>
                <w:delText>Baseband:</w:delText>
              </w:r>
            </w:del>
          </w:p>
          <w:p w14:paraId="7C3D7332" w14:textId="7A4C311F" w:rsidR="00497682" w:rsidRPr="00ED3FEA" w:rsidDel="001D7679" w:rsidRDefault="00497682" w:rsidP="008B7C0A">
            <w:pPr>
              <w:pStyle w:val="af"/>
              <w:numPr>
                <w:ilvl w:val="1"/>
                <w:numId w:val="11"/>
              </w:numPr>
              <w:rPr>
                <w:del w:id="356" w:author="作者"/>
                <w:rFonts w:ascii="Times New Roman" w:hAnsi="Times New Roman"/>
              </w:rPr>
            </w:pPr>
            <w:del w:id="357" w:author="作者">
              <w:r w:rsidRPr="00ED3FEA" w:rsidDel="001D7679">
                <w:rPr>
                  <w:rFonts w:ascii="Times New Roman" w:hAnsi="Times New Roman"/>
                </w:rPr>
                <w:delText>ADC/DAC</w:delText>
              </w:r>
            </w:del>
          </w:p>
          <w:p w14:paraId="1D3C8D7F" w14:textId="4FE51AC2" w:rsidR="00497682" w:rsidRPr="00ED3FEA" w:rsidDel="001D7679" w:rsidRDefault="00497682" w:rsidP="008B7C0A">
            <w:pPr>
              <w:pStyle w:val="af"/>
              <w:numPr>
                <w:ilvl w:val="1"/>
                <w:numId w:val="4"/>
              </w:numPr>
              <w:rPr>
                <w:del w:id="358" w:author="作者"/>
                <w:rFonts w:ascii="Times New Roman" w:hAnsi="Times New Roman"/>
              </w:rPr>
            </w:pPr>
            <w:del w:id="359" w:author="作者">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f"/>
              <w:numPr>
                <w:ilvl w:val="1"/>
                <w:numId w:val="4"/>
              </w:numPr>
              <w:rPr>
                <w:del w:id="360" w:author="作者"/>
                <w:rFonts w:ascii="Times New Roman" w:hAnsi="Times New Roman"/>
              </w:rPr>
            </w:pPr>
            <w:del w:id="361" w:author="作者">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f"/>
              <w:numPr>
                <w:ilvl w:val="1"/>
                <w:numId w:val="4"/>
              </w:numPr>
              <w:rPr>
                <w:del w:id="362" w:author="作者"/>
                <w:rFonts w:ascii="Times New Roman" w:hAnsi="Times New Roman"/>
              </w:rPr>
            </w:pPr>
            <w:del w:id="363" w:author="作者">
              <w:r w:rsidRPr="00ED3FEA" w:rsidDel="001D7679">
                <w:rPr>
                  <w:rFonts w:ascii="Times New Roman" w:hAnsi="Times New Roman"/>
                </w:rPr>
                <w:delText>HARQ buffer</w:delText>
              </w:r>
            </w:del>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64" w:author="作者">
              <w:r w:rsidR="00157134">
                <w:rPr>
                  <w:rFonts w:ascii="Times New Roman" w:hAnsi="Times New Roman"/>
                </w:rPr>
                <w:t xml:space="preserve">relaxation of </w:t>
              </w:r>
            </w:ins>
            <w:r w:rsidRPr="00ED3FEA">
              <w:rPr>
                <w:rFonts w:ascii="Times New Roman" w:hAnsi="Times New Roman"/>
              </w:rPr>
              <w:t xml:space="preserve">maximum </w:t>
            </w:r>
            <w:ins w:id="365"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FR1: </w:t>
            </w:r>
            <w:del w:id="366" w:author="作者">
              <w:r w:rsidRPr="00ED3FEA" w:rsidDel="00157134">
                <w:rPr>
                  <w:rFonts w:ascii="Times New Roman" w:hAnsi="Times New Roman"/>
                </w:rPr>
                <w:delText>16</w:delText>
              </w:r>
            </w:del>
            <w:ins w:id="367" w:author="作者">
              <w:r w:rsidR="00157134">
                <w:rPr>
                  <w:rFonts w:ascii="Times New Roman" w:hAnsi="Times New Roman"/>
                </w:rPr>
                <w:t>64</w:t>
              </w:r>
            </w:ins>
            <w:r w:rsidRPr="00ED3FEA">
              <w:rPr>
                <w:rFonts w:ascii="Times New Roman" w:hAnsi="Times New Roman"/>
              </w:rPr>
              <w:t xml:space="preserve">QAM instead of </w:t>
            </w:r>
            <w:del w:id="368" w:author="作者">
              <w:r w:rsidRPr="00ED3FEA" w:rsidDel="00157134">
                <w:rPr>
                  <w:rFonts w:ascii="Times New Roman" w:hAnsi="Times New Roman"/>
                </w:rPr>
                <w:delText>64</w:delText>
              </w:r>
            </w:del>
            <w:ins w:id="369"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FR2: </w:t>
            </w:r>
            <w:del w:id="370" w:author="作者">
              <w:r w:rsidRPr="00ED3FEA" w:rsidDel="00157134">
                <w:rPr>
                  <w:rFonts w:ascii="Times New Roman" w:hAnsi="Times New Roman"/>
                </w:rPr>
                <w:delText>64</w:delText>
              </w:r>
            </w:del>
            <w:ins w:id="371" w:author="作者">
              <w:r w:rsidR="00157134">
                <w:rPr>
                  <w:rFonts w:ascii="Times New Roman" w:hAnsi="Times New Roman"/>
                </w:rPr>
                <w:t>16</w:t>
              </w:r>
            </w:ins>
            <w:r w:rsidRPr="00ED3FEA">
              <w:rPr>
                <w:rFonts w:ascii="Times New Roman" w:hAnsi="Times New Roman"/>
              </w:rPr>
              <w:t xml:space="preserve">QAM instead of </w:t>
            </w:r>
            <w:del w:id="372" w:author="作者">
              <w:r w:rsidRPr="00ED3FEA" w:rsidDel="00157134">
                <w:rPr>
                  <w:rFonts w:ascii="Times New Roman" w:hAnsi="Times New Roman"/>
                </w:rPr>
                <w:delText>256</w:delText>
              </w:r>
            </w:del>
            <w:ins w:id="373"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f"/>
              <w:numPr>
                <w:ilvl w:val="0"/>
                <w:numId w:val="4"/>
              </w:numPr>
              <w:rPr>
                <w:rFonts w:ascii="Times New Roman" w:hAnsi="Times New Roman"/>
              </w:rPr>
            </w:pPr>
            <w:r w:rsidRPr="00ED3FEA">
              <w:rPr>
                <w:rFonts w:ascii="Times New Roman" w:hAnsi="Times New Roman"/>
              </w:rPr>
              <w:lastRenderedPageBreak/>
              <w:t>DL</w:t>
            </w:r>
          </w:p>
          <w:p w14:paraId="515D4108" w14:textId="352C755E"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f"/>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f"/>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f"/>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f"/>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等线" w:hint="eastAsia"/>
                <w:lang w:val="en-US" w:eastAsia="zh-CN"/>
              </w:rPr>
              <w:lastRenderedPageBreak/>
              <w:t>Spreadtrum</w:t>
            </w:r>
            <w:proofErr w:type="spellEnd"/>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等线"/>
                <w:lang w:val="en-US" w:eastAsia="zh-CN"/>
              </w:rPr>
            </w:pPr>
            <w:r>
              <w:rPr>
                <w:rFonts w:eastAsia="等线"/>
                <w:lang w:val="en-US" w:eastAsia="zh-CN"/>
              </w:rPr>
              <w:t>Nokia, NSB</w:t>
            </w:r>
          </w:p>
        </w:tc>
        <w:tc>
          <w:tcPr>
            <w:tcW w:w="1372" w:type="dxa"/>
          </w:tcPr>
          <w:p w14:paraId="43925789" w14:textId="452E5613" w:rsidR="005948F9" w:rsidRDefault="005948F9" w:rsidP="00847F1F">
            <w:pPr>
              <w:tabs>
                <w:tab w:val="left" w:pos="551"/>
              </w:tabs>
              <w:jc w:val="both"/>
              <w:rPr>
                <w:rFonts w:eastAsia="等线"/>
                <w:lang w:val="en-US" w:eastAsia="zh-CN"/>
              </w:rPr>
            </w:pPr>
            <w:r>
              <w:rPr>
                <w:rFonts w:eastAsia="等线"/>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lastRenderedPageBreak/>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 xml:space="preserve">ei, </w:t>
            </w:r>
            <w:proofErr w:type="spellStart"/>
            <w:r>
              <w:rPr>
                <w:rFonts w:eastAsia="等线"/>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8"/>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8"/>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75"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lastRenderedPageBreak/>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lastRenderedPageBreak/>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 xml:space="preserve">It seems to us the </w:t>
            </w:r>
            <w:proofErr w:type="spellStart"/>
            <w:r>
              <w:rPr>
                <w:rFonts w:eastAsia="等线"/>
                <w:lang w:val="en-US" w:eastAsia="zh-CN"/>
              </w:rPr>
              <w:t>complexty</w:t>
            </w:r>
            <w:proofErr w:type="spellEnd"/>
            <w:r>
              <w:rPr>
                <w:rFonts w:eastAsia="等线"/>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f"/>
        <w:numPr>
          <w:ilvl w:val="0"/>
          <w:numId w:val="7"/>
        </w:numPr>
        <w:rPr>
          <w:rFonts w:ascii="Times New Roman" w:hAnsi="Times New Roman"/>
        </w:rPr>
      </w:pPr>
      <w:r w:rsidRPr="00ED3FEA">
        <w:rPr>
          <w:rFonts w:ascii="Times New Roman" w:hAnsi="Times New Roman"/>
        </w:rPr>
        <w:lastRenderedPageBreak/>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f"/>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bookmarkStart w:id="376" w:name="_GoBack"/>
      <w:r>
        <w:rPr>
          <w:b/>
          <w:bCs/>
          <w:highlight w:val="cyan"/>
        </w:rPr>
        <w:t>Phase 2</w:t>
      </w:r>
      <w:bookmarkEnd w:id="376"/>
      <w:r>
        <w:rPr>
          <w:b/>
          <w:bCs/>
          <w:highlight w:val="cyan"/>
        </w:rPr>
        <w:t>:</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等线"/>
                <w:lang w:val="en-US" w:eastAsia="zh-CN"/>
              </w:rPr>
            </w:pPr>
            <w:r>
              <w:rPr>
                <w:rFonts w:eastAsia="等线" w:hint="eastAsia"/>
                <w:lang w:val="en-US" w:eastAsia="zh-CN"/>
              </w:rPr>
              <w:t>Agree to capture:</w:t>
            </w:r>
          </w:p>
          <w:p w14:paraId="25C29F9C" w14:textId="1ACCE284" w:rsidR="004D7D71" w:rsidRPr="008E3AB5" w:rsidRDefault="004D7D71" w:rsidP="004D7D71">
            <w:pPr>
              <w:rPr>
                <w:lang w:val="en-US"/>
              </w:rPr>
            </w:pPr>
            <w:r>
              <w:rPr>
                <w:lang w:val="en-US" w:eastAsia="zh-CN"/>
              </w:rPr>
              <w:lastRenderedPageBreak/>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lastRenderedPageBreak/>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542AFD">
            <w:pPr>
              <w:rPr>
                <w:lang w:val="en-US" w:eastAsia="ko-KR"/>
              </w:rPr>
            </w:pPr>
            <w:r>
              <w:rPr>
                <w:lang w:val="en-US" w:eastAsia="ko-KR"/>
              </w:rPr>
              <w:t>Ericsson</w:t>
            </w:r>
          </w:p>
        </w:tc>
        <w:tc>
          <w:tcPr>
            <w:tcW w:w="1372" w:type="dxa"/>
          </w:tcPr>
          <w:p w14:paraId="7FA61E7E" w14:textId="18A45A2D" w:rsidR="00154BA7" w:rsidRDefault="00154BA7" w:rsidP="00542AFD">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542AFD">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r>
              <w:rPr>
                <w:rFonts w:eastAsia="Yu Mincho"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P11</w:t>
            </w:r>
          </w:p>
        </w:tc>
      </w:tr>
      <w:tr w:rsidR="000934C3" w:rsidRPr="008E3AB5" w14:paraId="5778E115" w14:textId="77777777" w:rsidTr="00154BA7">
        <w:tc>
          <w:tcPr>
            <w:tcW w:w="1479" w:type="dxa"/>
          </w:tcPr>
          <w:p w14:paraId="7EC301EA" w14:textId="71B7FCA2" w:rsidR="000934C3" w:rsidRPr="000934C3" w:rsidRDefault="000934C3" w:rsidP="0034568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A2D751B" w14:textId="77777777" w:rsidR="000934C3" w:rsidRDefault="000934C3" w:rsidP="0034568D">
            <w:pPr>
              <w:tabs>
                <w:tab w:val="left" w:pos="551"/>
              </w:tabs>
              <w:rPr>
                <w:lang w:val="en-US" w:eastAsia="ko-KR"/>
              </w:rPr>
            </w:pPr>
          </w:p>
        </w:tc>
        <w:tc>
          <w:tcPr>
            <w:tcW w:w="6780" w:type="dxa"/>
          </w:tcPr>
          <w:p w14:paraId="528657B3" w14:textId="2CAEAE0D" w:rsidR="000934C3" w:rsidRDefault="000934C3" w:rsidP="0034568D">
            <w:pPr>
              <w:rPr>
                <w:rFonts w:eastAsia="等线"/>
                <w:lang w:val="en-US" w:eastAsia="zh-CN"/>
              </w:rPr>
            </w:pPr>
            <w:r>
              <w:rPr>
                <w:rFonts w:eastAsia="等线" w:hint="eastAsia"/>
                <w:lang w:val="en-US" w:eastAsia="zh-CN"/>
              </w:rPr>
              <w:t>P</w:t>
            </w:r>
            <w:r>
              <w:rPr>
                <w:rFonts w:eastAsia="等线"/>
                <w:lang w:val="en-US" w:eastAsia="zh-CN"/>
              </w:rPr>
              <w:t>1/P3/P5/P6/P7</w:t>
            </w:r>
            <w:r w:rsidR="00CD58F4">
              <w:rPr>
                <w:rFonts w:eastAsia="等线"/>
                <w:lang w:val="en-US" w:eastAsia="zh-CN"/>
              </w:rPr>
              <w:t>/P16</w:t>
            </w:r>
          </w:p>
          <w:p w14:paraId="5CF25377" w14:textId="4EB89F7C" w:rsidR="000934C3" w:rsidRPr="000934C3" w:rsidRDefault="000934C3" w:rsidP="0034568D">
            <w:pPr>
              <w:rPr>
                <w:rFonts w:eastAsia="等线" w:hint="eastAsia"/>
                <w:lang w:val="en-US" w:eastAsia="zh-CN"/>
              </w:rPr>
            </w:pPr>
            <w:r w:rsidRPr="000934C3">
              <w:rPr>
                <w:rFonts w:eastAsia="等线"/>
                <w:lang w:val="en-US" w:eastAsia="zh-CN"/>
              </w:rPr>
              <w:t>Spectral efficiency/network capacity:</w:t>
            </w:r>
            <w:r w:rsidR="00CB6109">
              <w:rPr>
                <w:rFonts w:eastAsia="等线"/>
                <w:lang w:val="en-US" w:eastAsia="zh-CN"/>
              </w:rPr>
              <w:t xml:space="preserve"> </w:t>
            </w:r>
            <w:r>
              <w:rPr>
                <w:rFonts w:eastAsia="等线"/>
                <w:lang w:val="en-US" w:eastAsia="zh-CN"/>
              </w:rPr>
              <w:t>should be discussed in AI8.6.3 based on evaluation results, no need to discuss here</w:t>
            </w: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f"/>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lastRenderedPageBreak/>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f"/>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f"/>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f"/>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f"/>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f"/>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f"/>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8"/>
              <w:numPr>
                <w:ilvl w:val="0"/>
                <w:numId w:val="38"/>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B7C0A">
            <w:pPr>
              <w:pStyle w:val="a8"/>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8"/>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w:t>
            </w:r>
            <w:proofErr w:type="spellStart"/>
            <w:r w:rsidR="00DA7F16">
              <w:rPr>
                <w:rFonts w:eastAsia="等线"/>
                <w:lang w:val="en-US" w:eastAsia="zh-CN"/>
              </w:rPr>
              <w:t>RedCap</w:t>
            </w:r>
            <w:proofErr w:type="spellEnd"/>
            <w:r w:rsidR="00DA7F16">
              <w:rPr>
                <w:rFonts w:eastAsia="等线"/>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lastRenderedPageBreak/>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8"/>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lastRenderedPageBreak/>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w:t>
            </w:r>
            <w:proofErr w:type="spellStart"/>
            <w:r>
              <w:rPr>
                <w:rFonts w:eastAsia="等线"/>
                <w:lang w:val="en-US" w:eastAsia="zh-CN"/>
              </w:rPr>
              <w:t>phy</w:t>
            </w:r>
            <w:proofErr w:type="spellEnd"/>
            <w:r>
              <w:rPr>
                <w:rFonts w:eastAsia="等线"/>
                <w:lang w:val="en-US" w:eastAsia="zh-CN"/>
              </w:rPr>
              <w:t xml:space="preserve">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8"/>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39086F0A" w14:textId="77777777" w:rsidR="009436D4" w:rsidRDefault="004F069F" w:rsidP="00FD4DEA">
            <w:pPr>
              <w:jc w:val="both"/>
              <w:rPr>
                <w:rFonts w:eastAsia="等线"/>
                <w:lang w:val="en-US" w:eastAsia="zh-CN"/>
              </w:rPr>
            </w:pPr>
            <w:r>
              <w:rPr>
                <w:rFonts w:eastAsia="等线"/>
                <w:lang w:val="en-US" w:eastAsia="zh-CN"/>
              </w:rPr>
              <w:t xml:space="preserve">No answer from FL to our comment, so suggest to explicitly add a </w:t>
            </w:r>
            <w:proofErr w:type="spellStart"/>
            <w:r>
              <w:rPr>
                <w:rFonts w:eastAsia="等线"/>
                <w:lang w:val="en-US" w:eastAsia="zh-CN"/>
              </w:rPr>
              <w:t>subbullet</w:t>
            </w:r>
            <w:proofErr w:type="spellEnd"/>
            <w:r>
              <w:rPr>
                <w:rFonts w:eastAsia="等线"/>
                <w:lang w:val="en-US" w:eastAsia="zh-CN"/>
              </w:rPr>
              <w:t>:</w:t>
            </w:r>
          </w:p>
          <w:p w14:paraId="1BAF35BC" w14:textId="46485B1D" w:rsidR="004F069F" w:rsidRDefault="004F069F" w:rsidP="00FD4DEA">
            <w:pPr>
              <w:jc w:val="both"/>
              <w:rPr>
                <w:rFonts w:eastAsia="等线"/>
                <w:lang w:val="en-US" w:eastAsia="zh-CN"/>
              </w:rPr>
            </w:pPr>
            <w:r>
              <w:rPr>
                <w:rFonts w:eastAsia="等线"/>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等线"/>
                <w:lang w:val="en-US" w:eastAsia="zh-CN"/>
              </w:rPr>
            </w:pPr>
          </w:p>
        </w:tc>
        <w:tc>
          <w:tcPr>
            <w:tcW w:w="5383" w:type="dxa"/>
          </w:tcPr>
          <w:p w14:paraId="16EF5B71" w14:textId="77777777" w:rsidR="00571CD1" w:rsidRDefault="00571CD1" w:rsidP="00FD4DEA">
            <w:pPr>
              <w:jc w:val="both"/>
              <w:rPr>
                <w:rFonts w:eastAsia="等线"/>
                <w:lang w:val="en-US" w:eastAsia="zh-CN"/>
              </w:rPr>
            </w:pPr>
            <w:r>
              <w:rPr>
                <w:rFonts w:eastAsia="等线"/>
                <w:lang w:val="en-US" w:eastAsia="zh-CN"/>
              </w:rPr>
              <w:t>Same comment as last time.</w:t>
            </w:r>
          </w:p>
          <w:p w14:paraId="3C145535" w14:textId="77777777" w:rsidR="00571CD1" w:rsidRDefault="00571CD1" w:rsidP="00571CD1">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等线"/>
                <w:lang w:val="en-US" w:eastAsia="zh-CN"/>
              </w:rPr>
            </w:pPr>
            <w:r>
              <w:rPr>
                <w:rFonts w:eastAsia="等线"/>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lastRenderedPageBreak/>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lastRenderedPageBreak/>
              <w:t>Option 1: Max 16QAM in DL and max 16QAM in UL</w:t>
            </w:r>
          </w:p>
          <w:p w14:paraId="3FA99DF2" w14:textId="1D719355"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f"/>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lastRenderedPageBreak/>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f"/>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f"/>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f"/>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f"/>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f"/>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f"/>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等线"/>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f"/>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f"/>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f"/>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f"/>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f"/>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f"/>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f"/>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f"/>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f"/>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f"/>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f"/>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f"/>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af"/>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f"/>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f"/>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8"/>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f"/>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f"/>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8"/>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f"/>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f"/>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f"/>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f"/>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f"/>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f"/>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f"/>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f"/>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f"/>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f"/>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f"/>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f"/>
              <w:spacing w:after="0"/>
              <w:rPr>
                <w:rFonts w:ascii="Times New Roman" w:eastAsia="等线" w:hAnsi="Times New Roman"/>
              </w:rPr>
            </w:pPr>
          </w:p>
          <w:p w14:paraId="22257CCF" w14:textId="77777777" w:rsidR="00A50A37" w:rsidRDefault="00A50A37" w:rsidP="00A50A37">
            <w:pPr>
              <w:pStyle w:val="af"/>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f"/>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f"/>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f"/>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f"/>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B7C0A">
            <w:pPr>
              <w:pStyle w:val="af"/>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f"/>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8"/>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f"/>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f"/>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f"/>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f"/>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f"/>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f"/>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f"/>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f"/>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f"/>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f"/>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f"/>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f"/>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f"/>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f"/>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f"/>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f"/>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f"/>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f"/>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f"/>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8"/>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8"/>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f"/>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f"/>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f"/>
              <w:rPr>
                <w:rFonts w:ascii="Times New Roman" w:eastAsia="等线" w:hAnsi="Times New Roman"/>
              </w:rPr>
            </w:pPr>
            <w:r w:rsidRPr="001A3FA0">
              <w:rPr>
                <w:rFonts w:ascii="Times New Roman" w:eastAsia="等线"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等线" w:hAnsi="Times New Roman"/>
              </w:rPr>
              <w:t>nad</w:t>
            </w:r>
            <w:proofErr w:type="spellEnd"/>
            <w:r w:rsidRPr="001A3FA0">
              <w:rPr>
                <w:rFonts w:ascii="Times New Roman" w:eastAsia="等线" w:hAnsi="Times New Roman"/>
              </w:rPr>
              <w:t xml:space="preserve"> FR1 FDD</w:t>
            </w:r>
          </w:p>
          <w:p w14:paraId="36FE060B" w14:textId="339D0534" w:rsidR="004B0AC3" w:rsidRPr="00266741" w:rsidRDefault="004B0AC3" w:rsidP="004B0AC3">
            <w:pPr>
              <w:pStyle w:val="af"/>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f"/>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f"/>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f"/>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f"/>
              <w:rPr>
                <w:rFonts w:ascii="Times New Roman" w:eastAsia="等线" w:hAnsi="Times New Roman"/>
              </w:rPr>
            </w:pPr>
            <w:r>
              <w:rPr>
                <w:rFonts w:ascii="Times New Roman" w:eastAsia="等线" w:hAnsi="Times New Roman"/>
              </w:rPr>
              <w:t xml:space="preserve">Our concern is that the current suggested set of combinations may preclude certain real </w:t>
            </w:r>
            <w:proofErr w:type="spellStart"/>
            <w:r>
              <w:rPr>
                <w:rFonts w:ascii="Times New Roman" w:eastAsia="等线" w:hAnsi="Times New Roman"/>
              </w:rPr>
              <w:t>implmentations</w:t>
            </w:r>
            <w:proofErr w:type="spellEnd"/>
            <w:r>
              <w:rPr>
                <w:rFonts w:ascii="Times New Roman" w:eastAsia="等线" w:hAnsi="Times New Roman"/>
              </w:rPr>
              <w:t xml:space="preserve">. For example our preference is to keep 2Rx and 2MIMO layers for FDD such that a </w:t>
            </w:r>
            <w:proofErr w:type="spellStart"/>
            <w:r>
              <w:rPr>
                <w:rFonts w:ascii="Times New Roman" w:eastAsia="等线" w:hAnsi="Times New Roman"/>
              </w:rPr>
              <w:t>RedCap</w:t>
            </w:r>
            <w:proofErr w:type="spellEnd"/>
            <w:r>
              <w:rPr>
                <w:rFonts w:ascii="Times New Roman" w:eastAsia="等线" w:hAnsi="Times New Roman"/>
              </w:rPr>
              <w:t xml:space="preserve"> UE supporting 2 Layers in TDD band can benefit from the economies of </w:t>
            </w:r>
            <w:proofErr w:type="spellStart"/>
            <w:r>
              <w:rPr>
                <w:rFonts w:ascii="Times New Roman" w:eastAsia="等线" w:hAnsi="Times New Roman"/>
              </w:rPr>
              <w:t>sclaes</w:t>
            </w:r>
            <w:proofErr w:type="spellEnd"/>
            <w:r>
              <w:rPr>
                <w:rFonts w:ascii="Times New Roman" w:eastAsia="等线" w:hAnsi="Times New Roman"/>
              </w:rPr>
              <w:t xml:space="preserve"> but still meet the peak rate requirement at the same time, most important, without </w:t>
            </w:r>
            <w:proofErr w:type="spellStart"/>
            <w:r>
              <w:rPr>
                <w:rFonts w:ascii="Times New Roman" w:eastAsia="等线" w:hAnsi="Times New Roman"/>
              </w:rPr>
              <w:t>throughtput</w:t>
            </w:r>
            <w:proofErr w:type="spellEnd"/>
            <w:r>
              <w:rPr>
                <w:rFonts w:ascii="Times New Roman" w:eastAsia="等线"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等线" w:hAnsi="Times New Roman"/>
              </w:rPr>
              <w:t>penlty</w:t>
            </w:r>
            <w:proofErr w:type="spellEnd"/>
            <w:r>
              <w:rPr>
                <w:rFonts w:ascii="Times New Roman" w:eastAsia="等线" w:hAnsi="Times New Roman"/>
              </w:rPr>
              <w:t xml:space="preserve"> on UE cost and </w:t>
            </w:r>
            <w:proofErr w:type="spellStart"/>
            <w:r>
              <w:rPr>
                <w:rFonts w:ascii="Times New Roman" w:eastAsia="等线" w:hAnsi="Times New Roman"/>
              </w:rPr>
              <w:t>opertor’s</w:t>
            </w:r>
            <w:proofErr w:type="spellEnd"/>
            <w:r>
              <w:rPr>
                <w:rFonts w:ascii="Times New Roman" w:eastAsia="等线" w:hAnsi="Times New Roman"/>
              </w:rPr>
              <w:t xml:space="preserve"> interested performance metrics.</w:t>
            </w:r>
          </w:p>
          <w:p w14:paraId="18AF19DF" w14:textId="71978BBC" w:rsidR="0058061C" w:rsidRDefault="0058061C" w:rsidP="00562FFB">
            <w:pPr>
              <w:pStyle w:val="af"/>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f"/>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f"/>
              <w:rPr>
                <w:rFonts w:ascii="Times New Roman" w:eastAsia="等线" w:hAnsi="Times New Roman"/>
              </w:rPr>
            </w:pPr>
            <w:r>
              <w:rPr>
                <w:rFonts w:ascii="Times New Roman" w:eastAsia="等线" w:hAnsi="Times New Roman"/>
              </w:rPr>
              <w:t xml:space="preserve">If 20MHz BW is only BW capability of </w:t>
            </w:r>
            <w:proofErr w:type="spellStart"/>
            <w:r>
              <w:rPr>
                <w:rFonts w:ascii="Times New Roman" w:eastAsia="等线" w:hAnsi="Times New Roman"/>
              </w:rPr>
              <w:t>RedCap</w:t>
            </w:r>
            <w:proofErr w:type="spellEnd"/>
            <w:r>
              <w:rPr>
                <w:rFonts w:ascii="Times New Roman" w:eastAsia="等线" w:hAnsi="Times New Roman"/>
              </w:rPr>
              <w:t xml:space="preserve"> UE, it means only </w:t>
            </w:r>
            <w:proofErr w:type="spellStart"/>
            <w:r>
              <w:rPr>
                <w:rFonts w:ascii="Times New Roman" w:eastAsia="等线" w:hAnsi="Times New Roman"/>
              </w:rPr>
              <w:t>RedCap</w:t>
            </w:r>
            <w:proofErr w:type="spellEnd"/>
            <w:r>
              <w:rPr>
                <w:rFonts w:ascii="Times New Roman" w:eastAsia="等线" w:hAnsi="Times New Roman"/>
              </w:rPr>
              <w:t xml:space="preserve"> UE for FR1 TDD can support 150Mbps peak data rate, but </w:t>
            </w:r>
            <w:proofErr w:type="spellStart"/>
            <w:r>
              <w:rPr>
                <w:rFonts w:ascii="Times New Roman" w:eastAsia="等线" w:hAnsi="Times New Roman"/>
              </w:rPr>
              <w:t>RedCap</w:t>
            </w:r>
            <w:proofErr w:type="spellEnd"/>
            <w:r>
              <w:rPr>
                <w:rFonts w:ascii="Times New Roman" w:eastAsia="等线" w:hAnsi="Times New Roman"/>
              </w:rPr>
              <w:t xml:space="preserve"> UE for FR1 FDD cannot. It is a bit strange for us. We would like to hear other companies’ view. We try to list some options:</w:t>
            </w:r>
          </w:p>
          <w:p w14:paraId="18F052B9"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lastRenderedPageBreak/>
              <w:t>Option-4: {40MHz BW, 1 RX, 1 layer} for both FR1 FDD and TDD. The peak data rate 150Mbps can be achieved.</w:t>
            </w:r>
          </w:p>
          <w:p w14:paraId="65800C5A" w14:textId="287DB67A" w:rsidR="003577B3" w:rsidRDefault="003577B3" w:rsidP="003577B3">
            <w:pPr>
              <w:pStyle w:val="af"/>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f"/>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f"/>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f"/>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f"/>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f"/>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f"/>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f"/>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f"/>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f"/>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f"/>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f"/>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f"/>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f"/>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f"/>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f"/>
              <w:rPr>
                <w:rFonts w:ascii="Times New Roman" w:eastAsia="等线"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f"/>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8"/>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f"/>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af"/>
              <w:rPr>
                <w:rFonts w:ascii="Times New Roman" w:eastAsia="等线"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f"/>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f"/>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f"/>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8"/>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f"/>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f"/>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8"/>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8"/>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8"/>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8"/>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8"/>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8"/>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7"/>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w:t>
            </w:r>
            <w:proofErr w:type="spellStart"/>
            <w:r>
              <w:rPr>
                <w:rFonts w:eastAsia="等线"/>
                <w:iCs/>
                <w:lang w:val="en-US"/>
              </w:rPr>
              <w:t>RedCap</w:t>
            </w:r>
            <w:proofErr w:type="spellEnd"/>
            <w:r>
              <w:rPr>
                <w:rFonts w:eastAsia="等线"/>
                <w:iCs/>
                <w:lang w:val="en-US"/>
              </w:rPr>
              <w:t xml:space="preserve"> </w:t>
            </w:r>
            <w:r w:rsidRPr="003707C4">
              <w:rPr>
                <w:rFonts w:eastAsia="等线"/>
                <w:iCs/>
                <w:lang w:val="en-US"/>
              </w:rPr>
              <w:t xml:space="preserve">UE bandwidth capability is 20 </w:t>
            </w:r>
            <w:proofErr w:type="spellStart"/>
            <w:r w:rsidRPr="003707C4">
              <w:rPr>
                <w:rFonts w:eastAsia="等线"/>
                <w:iCs/>
                <w:lang w:val="en-US"/>
              </w:rPr>
              <w:t>MHz</w:t>
            </w:r>
            <w:r>
              <w:rPr>
                <w:rFonts w:eastAsia="等线"/>
                <w:iCs/>
                <w:lang w:val="en-US"/>
              </w:rPr>
              <w:t>.</w:t>
            </w:r>
            <w:proofErr w:type="spellEnd"/>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 xml:space="preserve">Update after RAN1 </w:t>
            </w:r>
            <w:proofErr w:type="spellStart"/>
            <w:r w:rsidRPr="009F6756">
              <w:rPr>
                <w:rFonts w:eastAsia="等线"/>
                <w:b/>
                <w:bCs/>
                <w:iCs/>
                <w:lang w:val="en-US"/>
              </w:rPr>
              <w:t>RedCap</w:t>
            </w:r>
            <w:proofErr w:type="spellEnd"/>
            <w:r w:rsidRPr="009F6756">
              <w:rPr>
                <w:rFonts w:eastAsia="等线"/>
                <w:b/>
                <w:bCs/>
                <w:iCs/>
                <w:lang w:val="en-US"/>
              </w:rPr>
              <w:t xml:space="preserve">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81" w:name="_Hlk55343879"/>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等线"/>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8"/>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8"/>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8"/>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宋体"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等线"/>
                <w:lang w:val="en-US" w:eastAsia="zh-CN"/>
              </w:rPr>
            </w:pPr>
            <w:r>
              <w:rPr>
                <w:rFonts w:eastAsia="等线"/>
                <w:lang w:val="en-US" w:eastAsia="zh-CN"/>
              </w:rPr>
              <w:t xml:space="preserve">Now, some companies </w:t>
            </w:r>
            <w:r>
              <w:rPr>
                <w:rFonts w:eastAsia="等线" w:hint="eastAsia"/>
                <w:lang w:val="en-US" w:eastAsia="zh-CN"/>
              </w:rPr>
              <w:t>may</w:t>
            </w:r>
            <w:r>
              <w:rPr>
                <w:rFonts w:eastAsia="等线"/>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等线"/>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FL’s suggestion for </w:t>
            </w:r>
            <w:r>
              <w:rPr>
                <w:rFonts w:eastAsia="等线"/>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等线"/>
                <w:lang w:val="en-US" w:eastAsia="zh-CN"/>
              </w:rPr>
            </w:pPr>
            <w:r>
              <w:rPr>
                <w:rFonts w:eastAsia="等线"/>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等线"/>
                <w:lang w:val="en-US" w:eastAsia="zh-CN"/>
              </w:rPr>
            </w:pPr>
          </w:p>
        </w:tc>
        <w:tc>
          <w:tcPr>
            <w:tcW w:w="6780" w:type="dxa"/>
          </w:tcPr>
          <w:p w14:paraId="1E74B0F6" w14:textId="77777777" w:rsidR="00FC6AA9" w:rsidRDefault="00FC6AA9" w:rsidP="005E4CD9">
            <w:pPr>
              <w:jc w:val="both"/>
              <w:rPr>
                <w:rFonts w:eastAsia="等线"/>
                <w:lang w:val="en-US" w:eastAsia="zh-CN"/>
              </w:rPr>
            </w:pPr>
            <w:r>
              <w:rPr>
                <w:rFonts w:eastAsia="等线"/>
                <w:lang w:val="en-US" w:eastAsia="zh-CN"/>
              </w:rPr>
              <w:t xml:space="preserve">We think the </w:t>
            </w:r>
            <w:proofErr w:type="spellStart"/>
            <w:r>
              <w:rPr>
                <w:rFonts w:eastAsia="等线"/>
                <w:lang w:val="en-US" w:eastAsia="zh-CN"/>
              </w:rPr>
              <w:t>FLis</w:t>
            </w:r>
            <w:proofErr w:type="spellEnd"/>
            <w:r>
              <w:rPr>
                <w:rFonts w:eastAsia="等线"/>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等线"/>
                <w:lang w:val="en-US" w:eastAsia="zh-CN"/>
              </w:rPr>
              <w:t>optinally</w:t>
            </w:r>
            <w:proofErr w:type="spellEnd"/>
            <w:r>
              <w:rPr>
                <w:rFonts w:eastAsia="等线"/>
                <w:lang w:val="en-US" w:eastAsia="zh-CN"/>
              </w:rPr>
              <w:t xml:space="preserve"> reported.</w:t>
            </w:r>
          </w:p>
          <w:p w14:paraId="00E09A9F" w14:textId="6A8E0EDE" w:rsidR="00FC6AA9" w:rsidRDefault="008247C8" w:rsidP="005E4CD9">
            <w:pPr>
              <w:jc w:val="both"/>
              <w:rPr>
                <w:rFonts w:eastAsia="等线"/>
                <w:lang w:val="en-US" w:eastAsia="zh-CN"/>
              </w:rPr>
            </w:pPr>
            <w:r>
              <w:rPr>
                <w:rFonts w:eastAsia="等线"/>
                <w:lang w:val="en-US" w:eastAsia="zh-CN"/>
              </w:rPr>
              <w:t>We do not agree to</w:t>
            </w:r>
            <w:r w:rsidR="00FC6AA9">
              <w:rPr>
                <w:rFonts w:eastAsia="等线"/>
                <w:lang w:val="en-US" w:eastAsia="zh-CN"/>
              </w:rPr>
              <w:t xml:space="preserve"> optional reporting via template</w:t>
            </w:r>
            <w:r>
              <w:rPr>
                <w:rFonts w:eastAsia="等线"/>
                <w:lang w:val="en-US" w:eastAsia="zh-CN"/>
              </w:rPr>
              <w:t xml:space="preserve">, or agree now </w:t>
            </w:r>
            <w:r w:rsidR="00FC6AA9">
              <w:rPr>
                <w:rFonts w:eastAsia="等线"/>
                <w:lang w:val="en-US" w:eastAsia="zh-CN"/>
              </w:rPr>
              <w:t>to include optional results in the TR.</w:t>
            </w:r>
          </w:p>
          <w:p w14:paraId="60D2C4CF" w14:textId="3CD0E858" w:rsidR="00FC6AA9" w:rsidRDefault="00FC6AA9" w:rsidP="005E4CD9">
            <w:pPr>
              <w:jc w:val="both"/>
              <w:rPr>
                <w:rFonts w:eastAsia="等线"/>
                <w:lang w:val="en-US" w:eastAsia="zh-CN"/>
              </w:rPr>
            </w:pPr>
            <w:r>
              <w:rPr>
                <w:rFonts w:eastAsia="等线"/>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等线"/>
                <w:lang w:val="en-US" w:eastAsia="zh-CN"/>
              </w:rPr>
            </w:pPr>
            <w:r>
              <w:rPr>
                <w:rFonts w:eastAsia="等线"/>
                <w:lang w:val="en-US" w:eastAsia="zh-CN"/>
              </w:rPr>
              <w:t>For 50MHz FR2, FL is using the list to promote 50MHz. There should not be a 1layer / 2Rx for 50MHz without the same for 100MHz</w:t>
            </w:r>
            <w:r w:rsidR="008247C8">
              <w:rPr>
                <w:rFonts w:eastAsia="等线"/>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等线"/>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等线"/>
                <w:lang w:val="en-US" w:eastAsia="zh-CN"/>
              </w:rPr>
            </w:pPr>
            <w:r>
              <w:rPr>
                <w:rFonts w:eastAsia="等线"/>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等线"/>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等线"/>
                <w:lang w:val="en-US" w:eastAsia="zh-CN"/>
              </w:rPr>
            </w:pPr>
            <w:r>
              <w:rPr>
                <w:rFonts w:eastAsia="等线"/>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等线"/>
                <w:lang w:val="en-US" w:eastAsia="zh-CN"/>
              </w:rPr>
            </w:pPr>
            <w:r>
              <w:rPr>
                <w:rFonts w:eastAsia="等线"/>
                <w:lang w:val="en-US" w:eastAsia="zh-CN"/>
              </w:rPr>
              <w:t>We still think a case of 2Rx and 1 MIMO layer should be added</w:t>
            </w:r>
            <w:r w:rsidR="00302322">
              <w:rPr>
                <w:rFonts w:eastAsia="等线"/>
                <w:lang w:val="en-US" w:eastAsia="zh-CN"/>
              </w:rPr>
              <w:t xml:space="preserve"> to the FR1 TDD list</w:t>
            </w:r>
            <w:r>
              <w:rPr>
                <w:rFonts w:eastAsia="等线"/>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等线"/>
                <w:lang w:val="en-US" w:eastAsia="zh-CN"/>
              </w:rPr>
            </w:pPr>
            <w:r>
              <w:rPr>
                <w:rFonts w:eastAsia="等线"/>
                <w:lang w:val="en-US" w:eastAsia="zh-CN"/>
              </w:rPr>
              <w:t>2Rx can provide a good balance</w:t>
            </w:r>
            <w:r w:rsidR="001014DB">
              <w:rPr>
                <w:rFonts w:eastAsia="等线"/>
                <w:lang w:val="en-US" w:eastAsia="zh-CN"/>
              </w:rPr>
              <w:t xml:space="preserve"> in between 1Rx and 4Rx</w:t>
            </w:r>
            <w:r>
              <w:rPr>
                <w:rFonts w:eastAsia="等线"/>
                <w:lang w:val="en-US" w:eastAsia="zh-CN"/>
              </w:rPr>
              <w:t xml:space="preserve"> </w:t>
            </w:r>
            <w:r w:rsidR="00171CCD">
              <w:rPr>
                <w:rFonts w:eastAsia="等线"/>
                <w:lang w:val="en-US" w:eastAsia="zh-CN"/>
              </w:rPr>
              <w:t>in terms of link reliability while 1 layer can help with reducing some of the BB costs further for most of the use cases that do not require high data rates (</w:t>
            </w:r>
            <w:r w:rsidR="00C06043">
              <w:rPr>
                <w:rFonts w:eastAsia="等线"/>
                <w:lang w:val="en-US" w:eastAsia="zh-CN"/>
              </w:rPr>
              <w:t>and 1 layer is sufficient from data rate perspective).</w:t>
            </w:r>
          </w:p>
          <w:p w14:paraId="565DDD4A" w14:textId="1F7DBFB9" w:rsidR="00C06043" w:rsidRDefault="00C06043" w:rsidP="006E72AE">
            <w:pPr>
              <w:jc w:val="both"/>
              <w:rPr>
                <w:rFonts w:eastAsia="等线"/>
                <w:lang w:val="en-US" w:eastAsia="zh-CN"/>
              </w:rPr>
            </w:pPr>
            <w:r>
              <w:rPr>
                <w:rFonts w:eastAsia="等线"/>
                <w:lang w:val="en-US" w:eastAsia="zh-CN"/>
              </w:rPr>
              <w:t>Also, we would not agree to adding any options with 40 MHz for FR1 cases</w:t>
            </w:r>
            <w:r w:rsidR="00C33B3F">
              <w:rPr>
                <w:rFonts w:eastAsia="等线"/>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 xml:space="preserve">uggest to change the combination of 1 layer, 2 Rx, 50MHz for FR 2 to  1 layer 1 </w:t>
            </w:r>
            <w:proofErr w:type="spellStart"/>
            <w:r w:rsidRPr="006149EA">
              <w:rPr>
                <w:rFonts w:eastAsia="等线"/>
                <w:lang w:val="en-US" w:eastAsia="zh-CN"/>
              </w:rPr>
              <w:t>rx</w:t>
            </w:r>
            <w:proofErr w:type="spellEnd"/>
            <w:r w:rsidRPr="006149EA">
              <w:rPr>
                <w:rFonts w:eastAsia="等线"/>
                <w:lang w:val="en-US" w:eastAsia="zh-CN"/>
              </w:rPr>
              <w:t xml:space="preserve"> with 50Mhz. We think this can be a UE implementation compared with 1 layer 1 </w:t>
            </w:r>
            <w:proofErr w:type="spellStart"/>
            <w:r w:rsidRPr="006149EA">
              <w:rPr>
                <w:rFonts w:eastAsia="等线"/>
                <w:lang w:val="en-US" w:eastAsia="zh-CN"/>
              </w:rPr>
              <w:t>rx</w:t>
            </w:r>
            <w:proofErr w:type="spellEnd"/>
            <w:r w:rsidRPr="006149EA">
              <w:rPr>
                <w:rFonts w:eastAsia="等线"/>
                <w:lang w:val="en-US" w:eastAsia="zh-CN"/>
              </w:rPr>
              <w:t xml:space="preserve"> with 50Mhz</w:t>
            </w:r>
          </w:p>
          <w:p w14:paraId="58BDB000" w14:textId="21108D55" w:rsidR="00C75791" w:rsidRPr="006149EA" w:rsidRDefault="00C75791" w:rsidP="00853DBE">
            <w:pPr>
              <w:pStyle w:val="a8"/>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等线"/>
                <w:lang w:val="en-US" w:eastAsia="zh-CN"/>
              </w:rPr>
            </w:pPr>
            <w:r>
              <w:rPr>
                <w:rFonts w:eastAsia="等线"/>
                <w:lang w:val="en-US" w:eastAsia="zh-CN"/>
              </w:rPr>
              <w:t>FL4</w:t>
            </w:r>
          </w:p>
        </w:tc>
        <w:tc>
          <w:tcPr>
            <w:tcW w:w="8152" w:type="dxa"/>
            <w:gridSpan w:val="2"/>
          </w:tcPr>
          <w:p w14:paraId="7E6D9DF8" w14:textId="6D7C1860" w:rsidR="00127971" w:rsidRDefault="003B3C61" w:rsidP="00127971">
            <w:pPr>
              <w:jc w:val="both"/>
              <w:rPr>
                <w:rFonts w:eastAsia="等线"/>
                <w:lang w:val="en-US"/>
              </w:rPr>
            </w:pPr>
            <w:r>
              <w:rPr>
                <w:rFonts w:eastAsia="等线"/>
                <w:lang w:val="en-US"/>
              </w:rPr>
              <w:t xml:space="preserve">The proposal has been updated </w:t>
            </w:r>
            <w:r w:rsidR="00094058">
              <w:rPr>
                <w:rFonts w:eastAsia="等线"/>
                <w:lang w:val="en-US"/>
              </w:rPr>
              <w:t>based on received comments</w:t>
            </w:r>
            <w:r>
              <w:rPr>
                <w:rFonts w:eastAsia="等线"/>
                <w:lang w:val="en-US"/>
              </w:rPr>
              <w:t>.</w:t>
            </w:r>
            <w:r w:rsidR="00094058">
              <w:rPr>
                <w:rFonts w:eastAsia="等线"/>
                <w:lang w:val="en-US"/>
              </w:rPr>
              <w:t xml:space="preserve"> </w:t>
            </w:r>
            <w:r w:rsidR="00F258EB">
              <w:rPr>
                <w:rFonts w:eastAsia="等线"/>
                <w:lang w:val="en-US"/>
              </w:rPr>
              <w:t xml:space="preserve">Some new combinations have been included, but to </w:t>
            </w:r>
            <w:r w:rsidR="00D4511B">
              <w:rPr>
                <w:rFonts w:eastAsia="等线"/>
                <w:lang w:val="en-US"/>
              </w:rPr>
              <w:t>avoid exceeding 8</w:t>
            </w:r>
            <w:r w:rsidR="00094058">
              <w:rPr>
                <w:rFonts w:eastAsia="等线"/>
                <w:lang w:val="en-US"/>
              </w:rPr>
              <w:t xml:space="preserve"> combinations for each case (FR1 FDD, FR1 TDD, FR2)</w:t>
            </w:r>
            <w:r w:rsidR="00F258EB">
              <w:rPr>
                <w:rFonts w:eastAsia="等线"/>
                <w:lang w:val="en-US"/>
              </w:rPr>
              <w:t>, some combinations have also been removed.</w:t>
            </w:r>
            <w:r w:rsidR="00ED16D8">
              <w:rPr>
                <w:rFonts w:eastAsia="等线"/>
                <w:lang w:val="en-US"/>
              </w:rPr>
              <w:t xml:space="preserve"> Since the evaluation cannot be postponed much longer and still be able to obtain results and make observations based on the results during this RAN1 meeting, it would be good if this list can </w:t>
            </w:r>
            <w:r w:rsidR="001906D4">
              <w:rPr>
                <w:rFonts w:eastAsia="等线"/>
                <w:lang w:val="en-US"/>
              </w:rPr>
              <w:t xml:space="preserve">at least </w:t>
            </w:r>
            <w:r w:rsidR="00ED16D8">
              <w:rPr>
                <w:rFonts w:eastAsia="等线"/>
                <w:lang w:val="en-US"/>
              </w:rPr>
              <w:t xml:space="preserve">be </w:t>
            </w:r>
            <w:r w:rsidR="0018578F">
              <w:rPr>
                <w:rFonts w:eastAsia="等线"/>
                <w:lang w:val="en-US"/>
              </w:rPr>
              <w:t>the</w:t>
            </w:r>
            <w:r w:rsidR="00ED16D8">
              <w:rPr>
                <w:rFonts w:eastAsia="等线"/>
                <w:lang w:val="en-US"/>
              </w:rPr>
              <w:t xml:space="preserve"> starting point</w:t>
            </w:r>
            <w:r w:rsidR="00A815BC">
              <w:rPr>
                <w:rFonts w:eastAsia="等线"/>
                <w:lang w:val="en-US"/>
              </w:rPr>
              <w:t xml:space="preserve"> for the evaluation</w:t>
            </w:r>
            <w:r w:rsidR="00863FCE">
              <w:rPr>
                <w:rFonts w:eastAsia="等线"/>
                <w:lang w:val="en-US"/>
              </w:rPr>
              <w:t>.</w:t>
            </w:r>
          </w:p>
          <w:p w14:paraId="20DB2BA9" w14:textId="0D281015" w:rsidR="00FB36B8" w:rsidRDefault="00FB36B8" w:rsidP="00FB36B8">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等线"/>
              </w:rPr>
              <w:t>T</w:t>
            </w:r>
            <w:r w:rsidRPr="0003161B">
              <w:rPr>
                <w:rFonts w:eastAsia="等线"/>
              </w:rPr>
              <w:t xml:space="preserve">he following combinations of complexity reduction techniques </w:t>
            </w:r>
            <w:r>
              <w:rPr>
                <w:rFonts w:eastAsia="等线"/>
              </w:rPr>
              <w:t>are</w:t>
            </w:r>
            <w:r w:rsidRPr="0003161B">
              <w:rPr>
                <w:rFonts w:eastAsia="等线"/>
              </w:rPr>
              <w:t xml:space="preserve"> evaluated</w:t>
            </w:r>
            <w:r>
              <w:rPr>
                <w:rFonts w:eastAsia="等线"/>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8"/>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8"/>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8"/>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等线"/>
                <w:lang w:val="en-US" w:eastAsia="zh-CN"/>
              </w:rPr>
            </w:pPr>
            <w:r>
              <w:rPr>
                <w:rFonts w:eastAsia="等线"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等线"/>
                <w:lang w:val="en-US" w:eastAsia="zh-CN"/>
              </w:rPr>
            </w:pPr>
            <w:r>
              <w:rPr>
                <w:rFonts w:eastAsia="等线" w:hint="eastAsia"/>
                <w:lang w:val="en-US" w:eastAsia="zh-CN"/>
              </w:rPr>
              <w:t xml:space="preserve">The motivation of the </w:t>
            </w:r>
            <w:proofErr w:type="spellStart"/>
            <w:r>
              <w:rPr>
                <w:rFonts w:eastAsia="等线" w:hint="eastAsia"/>
                <w:lang w:val="en-US" w:eastAsia="zh-CN"/>
              </w:rPr>
              <w:t>combanitions</w:t>
            </w:r>
            <w:proofErr w:type="spellEnd"/>
            <w:r>
              <w:rPr>
                <w:rFonts w:eastAsia="等线"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等线"/>
                <w:lang w:val="en-US" w:eastAsia="zh-CN"/>
              </w:rPr>
            </w:pPr>
            <w:r w:rsidRPr="00860892">
              <w:rPr>
                <w:rFonts w:eastAsia="等线" w:hint="eastAsia"/>
                <w:lang w:val="en-US" w:eastAsia="zh-CN"/>
              </w:rPr>
              <w:t xml:space="preserve">For FR1, we have already agreed 20MHz, therefore we </w:t>
            </w:r>
            <w:r w:rsidRPr="00860892">
              <w:rPr>
                <w:rFonts w:eastAsia="等线"/>
                <w:lang w:val="en-US" w:eastAsia="zh-CN"/>
              </w:rPr>
              <w:t>don’t</w:t>
            </w:r>
            <w:r w:rsidRPr="00860892">
              <w:rPr>
                <w:rFonts w:eastAsia="等线" w:hint="eastAsia"/>
                <w:lang w:val="en-US" w:eastAsia="zh-CN"/>
              </w:rPr>
              <w:t xml:space="preserve"> </w:t>
            </w:r>
            <w:r>
              <w:rPr>
                <w:rFonts w:eastAsia="等线" w:hint="eastAsia"/>
                <w:lang w:val="en-US" w:eastAsia="zh-CN"/>
              </w:rPr>
              <w:t xml:space="preserve">see </w:t>
            </w:r>
            <w:r w:rsidRPr="00860892">
              <w:rPr>
                <w:rFonts w:eastAsia="等线" w:hint="eastAsia"/>
                <w:lang w:val="en-US" w:eastAsia="zh-CN"/>
              </w:rPr>
              <w:t xml:space="preserve">the necessity of the </w:t>
            </w:r>
            <w:proofErr w:type="spellStart"/>
            <w:r w:rsidRPr="00860892">
              <w:rPr>
                <w:rFonts w:eastAsia="等线" w:hint="eastAsia"/>
                <w:lang w:val="en-US" w:eastAsia="zh-CN"/>
              </w:rPr>
              <w:t>combanition</w:t>
            </w:r>
            <w:proofErr w:type="spellEnd"/>
            <w:r w:rsidRPr="00860892">
              <w:rPr>
                <w:rFonts w:eastAsia="等线" w:hint="eastAsia"/>
                <w:lang w:val="en-US" w:eastAsia="zh-CN"/>
              </w:rPr>
              <w:t xml:space="preserve"> </w:t>
            </w:r>
            <w:r w:rsidRPr="00860892">
              <w:rPr>
                <w:rFonts w:eastAsia="等线"/>
                <w:lang w:val="en-US" w:eastAsia="zh-CN"/>
              </w:rPr>
              <w:t>of “</w:t>
            </w:r>
            <w:r w:rsidRPr="00860892">
              <w:rPr>
                <w:lang w:val="en-US"/>
              </w:rPr>
              <w:t>1 layer, 1 Rx</w:t>
            </w:r>
            <w:r w:rsidRPr="00860892">
              <w:rPr>
                <w:rFonts w:eastAsia="等线"/>
                <w:lang w:val="en-US" w:eastAsia="zh-CN"/>
              </w:rPr>
              <w:t>”</w:t>
            </w:r>
            <w:r w:rsidRPr="00860892">
              <w:rPr>
                <w:rFonts w:eastAsia="等线" w:hint="eastAsia"/>
                <w:lang w:val="en-US" w:eastAsia="zh-CN"/>
              </w:rPr>
              <w:t xml:space="preserve"> for FR1 FDD and the </w:t>
            </w:r>
            <w:proofErr w:type="spellStart"/>
            <w:r w:rsidRPr="00860892">
              <w:rPr>
                <w:rFonts w:eastAsia="等线" w:hint="eastAsia"/>
                <w:lang w:val="en-US" w:eastAsia="zh-CN"/>
              </w:rPr>
              <w:t>combanition</w:t>
            </w:r>
            <w:proofErr w:type="spellEnd"/>
            <w:r w:rsidRPr="00860892">
              <w:rPr>
                <w:rFonts w:eastAsia="等线" w:hint="eastAsia"/>
                <w:lang w:val="en-US" w:eastAsia="zh-CN"/>
              </w:rPr>
              <w:t xml:space="preserve">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w:t>
            </w:r>
            <w:r w:rsidRPr="00860892">
              <w:rPr>
                <w:rFonts w:eastAsia="等线"/>
                <w:lang w:val="en-US" w:eastAsia="zh-CN"/>
              </w:rPr>
              <w:t xml:space="preserve"> “</w:t>
            </w:r>
            <w:r>
              <w:rPr>
                <w:rFonts w:eastAsia="等线" w:hint="eastAsia"/>
                <w:lang w:val="en-US" w:eastAsia="zh-CN"/>
              </w:rPr>
              <w:t>2</w:t>
            </w:r>
            <w:r w:rsidRPr="00860892">
              <w:rPr>
                <w:lang w:val="en-US"/>
              </w:rPr>
              <w:t xml:space="preserve"> layer,</w:t>
            </w:r>
            <w:r>
              <w:rPr>
                <w:rFonts w:eastAsia="等线" w:hint="eastAsia"/>
                <w:lang w:val="en-US" w:eastAsia="zh-CN"/>
              </w:rPr>
              <w:t xml:space="preserve"> 2</w:t>
            </w:r>
            <w:r w:rsidRPr="00860892">
              <w:rPr>
                <w:lang w:val="en-US"/>
              </w:rPr>
              <w:t xml:space="preserve"> Rx</w:t>
            </w:r>
            <w:r w:rsidRPr="00860892">
              <w:rPr>
                <w:rFonts w:eastAsia="等线"/>
                <w:lang w:val="en-US" w:eastAsia="zh-CN"/>
              </w:rPr>
              <w:t>”</w:t>
            </w:r>
            <w:r w:rsidRPr="00860892">
              <w:rPr>
                <w:rFonts w:eastAsia="等线" w:hint="eastAsia"/>
                <w:lang w:val="en-US" w:eastAsia="zh-CN"/>
              </w:rPr>
              <w:t xml:space="preserve"> for FR1 </w:t>
            </w:r>
            <w:r>
              <w:rPr>
                <w:rFonts w:eastAsia="等线" w:hint="eastAsia"/>
                <w:lang w:val="en-US" w:eastAsia="zh-CN"/>
              </w:rPr>
              <w:t>T</w:t>
            </w:r>
            <w:r w:rsidRPr="00860892">
              <w:rPr>
                <w:rFonts w:eastAsia="等线" w:hint="eastAsia"/>
                <w:lang w:val="en-US" w:eastAsia="zh-CN"/>
              </w:rPr>
              <w:t>DD</w:t>
            </w:r>
            <w:r>
              <w:rPr>
                <w:rFonts w:eastAsia="等线" w:hint="eastAsia"/>
                <w:lang w:val="en-US" w:eastAsia="zh-CN"/>
              </w:rPr>
              <w:t xml:space="preserve">. Similarly, the </w:t>
            </w:r>
            <w:proofErr w:type="spellStart"/>
            <w:r w:rsidRPr="00860892">
              <w:rPr>
                <w:rFonts w:eastAsia="等线" w:hint="eastAsia"/>
                <w:lang w:val="en-US" w:eastAsia="zh-CN"/>
              </w:rPr>
              <w:t>combanition</w:t>
            </w:r>
            <w:proofErr w:type="spellEnd"/>
            <w:r w:rsidRPr="00860892">
              <w:rPr>
                <w:rFonts w:eastAsia="等线" w:hint="eastAsia"/>
                <w:lang w:val="en-US" w:eastAsia="zh-CN"/>
              </w:rPr>
              <w:t xml:space="preserve">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 xml:space="preserve"> in FR2 is also not needed.</w:t>
            </w:r>
          </w:p>
          <w:p w14:paraId="76597E23" w14:textId="09171D49" w:rsidR="00860892" w:rsidRDefault="00860892" w:rsidP="00860892">
            <w:pPr>
              <w:jc w:val="both"/>
              <w:rPr>
                <w:rFonts w:eastAsia="宋体"/>
                <w:lang w:val="en-US" w:eastAsia="zh-CN"/>
              </w:rPr>
            </w:pPr>
            <w:r>
              <w:rPr>
                <w:rFonts w:eastAsia="宋体" w:hint="eastAsia"/>
                <w:lang w:val="en-US" w:eastAsia="zh-CN"/>
              </w:rPr>
              <w:t xml:space="preserve">We propose the </w:t>
            </w:r>
            <w:r>
              <w:rPr>
                <w:rFonts w:eastAsia="宋体"/>
                <w:lang w:val="en-US" w:eastAsia="zh-CN"/>
              </w:rPr>
              <w:t>following</w:t>
            </w:r>
            <w:r>
              <w:rPr>
                <w:rFonts w:eastAsia="宋体" w:hint="eastAsia"/>
                <w:lang w:val="en-US" w:eastAsia="zh-CN"/>
              </w:rPr>
              <w:t xml:space="preserve"> change:</w:t>
            </w:r>
            <w:r w:rsidR="001773A3">
              <w:rPr>
                <w:rFonts w:eastAsia="宋体" w:hint="eastAsia"/>
                <w:lang w:val="en-US" w:eastAsia="zh-CN"/>
              </w:rPr>
              <w:t xml:space="preserve">, please note that the ones </w:t>
            </w:r>
            <w:proofErr w:type="spellStart"/>
            <w:r w:rsidR="001773A3">
              <w:rPr>
                <w:rFonts w:eastAsia="宋体" w:hint="eastAsia"/>
                <w:lang w:val="en-US" w:eastAsia="zh-CN"/>
              </w:rPr>
              <w:t>highligeted</w:t>
            </w:r>
            <w:proofErr w:type="spellEnd"/>
            <w:r w:rsidR="001773A3">
              <w:rPr>
                <w:rFonts w:eastAsia="宋体"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8"/>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8"/>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a8"/>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等线"/>
                <w:lang w:val="en-US" w:eastAsia="zh-CN"/>
              </w:rPr>
            </w:pPr>
            <w:r>
              <w:rPr>
                <w:rFonts w:eastAsia="等线"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等线" w:hint="eastAsia"/>
                <w:lang w:eastAsia="zh-CN"/>
              </w:rPr>
              <w:t>N</w:t>
            </w:r>
          </w:p>
        </w:tc>
        <w:tc>
          <w:tcPr>
            <w:tcW w:w="6780" w:type="dxa"/>
          </w:tcPr>
          <w:p w14:paraId="7961C41E" w14:textId="77777777" w:rsidR="001A3021" w:rsidRDefault="001A3021" w:rsidP="001A3021">
            <w:pPr>
              <w:jc w:val="both"/>
              <w:rPr>
                <w:rFonts w:eastAsia="等线"/>
                <w:lang w:val="en-US" w:eastAsia="zh-CN"/>
              </w:rPr>
            </w:pPr>
            <w:r>
              <w:rPr>
                <w:rFonts w:eastAsia="等线"/>
                <w:lang w:val="en-US" w:eastAsia="zh-CN"/>
              </w:rPr>
              <w:t>(</w:t>
            </w:r>
            <w:r>
              <w:rPr>
                <w:rFonts w:eastAsia="等线" w:hint="eastAsia"/>
                <w:lang w:val="en-US" w:eastAsia="zh-CN"/>
              </w:rPr>
              <w:t>1 layer, 1 Rx</w:t>
            </w:r>
            <w:r>
              <w:rPr>
                <w:rFonts w:eastAsia="等线"/>
                <w:lang w:val="en-US" w:eastAsia="zh-CN"/>
              </w:rPr>
              <w:t>) has already</w:t>
            </w:r>
            <w:r>
              <w:rPr>
                <w:rFonts w:eastAsia="等线" w:hint="eastAsia"/>
                <w:lang w:val="en-US" w:eastAsia="zh-CN"/>
              </w:rPr>
              <w:t xml:space="preserve"> </w:t>
            </w:r>
            <w:r>
              <w:rPr>
                <w:rFonts w:eastAsia="等线"/>
                <w:lang w:val="en-US" w:eastAsia="zh-CN"/>
              </w:rPr>
              <w:t>been evaluated in reduction of number of antennas. We don’t think (</w:t>
            </w:r>
            <w:r>
              <w:rPr>
                <w:rFonts w:eastAsia="等线" w:hint="eastAsia"/>
                <w:lang w:val="en-US" w:eastAsia="zh-CN"/>
              </w:rPr>
              <w:t>1 layer, 1 Rx</w:t>
            </w:r>
            <w:r>
              <w:rPr>
                <w:rFonts w:eastAsia="等线"/>
                <w:lang w:val="en-US" w:eastAsia="zh-CN"/>
              </w:rPr>
              <w:t>) is a combination.</w:t>
            </w:r>
          </w:p>
          <w:p w14:paraId="15CDBAF4" w14:textId="74ED3CF4" w:rsidR="001A3021" w:rsidRDefault="001A3021" w:rsidP="001A3021">
            <w:pPr>
              <w:jc w:val="both"/>
              <w:rPr>
                <w:rFonts w:eastAsia="等线"/>
                <w:lang w:val="en-US" w:eastAsia="zh-CN"/>
              </w:rPr>
            </w:pPr>
            <w:r>
              <w:rPr>
                <w:rFonts w:eastAsia="等线"/>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等线"/>
                <w:lang w:val="en-US" w:eastAsia="zh-CN"/>
              </w:rPr>
              <w:t>(</w:t>
            </w:r>
            <w:r>
              <w:rPr>
                <w:rFonts w:eastAsia="等线" w:hint="eastAsia"/>
                <w:lang w:val="en-US" w:eastAsia="zh-CN"/>
              </w:rPr>
              <w:t>1 layer, 1 Rx</w:t>
            </w:r>
            <w:r>
              <w:rPr>
                <w:rFonts w:eastAsia="等线"/>
                <w:lang w:val="en-US" w:eastAsia="zh-CN"/>
              </w:rPr>
              <w:t>, 40 MHz) is helpful for the decision. This commination can replace (</w:t>
            </w:r>
            <w:r>
              <w:rPr>
                <w:rFonts w:eastAsia="等线" w:hint="eastAsia"/>
                <w:lang w:val="en-US" w:eastAsia="zh-CN"/>
              </w:rPr>
              <w:t>1 layer, 1 Rx</w:t>
            </w:r>
            <w:r>
              <w:rPr>
                <w:rFonts w:eastAsia="等线"/>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等线"/>
                <w:lang w:val="en-US" w:eastAsia="zh-CN"/>
              </w:rPr>
            </w:pPr>
            <w:r>
              <w:rPr>
                <w:rFonts w:eastAsia="等线"/>
                <w:lang w:val="en-US" w:eastAsia="zh-CN"/>
              </w:rPr>
              <w:t>Samsung</w:t>
            </w:r>
          </w:p>
        </w:tc>
        <w:tc>
          <w:tcPr>
            <w:tcW w:w="1372" w:type="dxa"/>
          </w:tcPr>
          <w:p w14:paraId="60BDCB1A" w14:textId="641B1913" w:rsidR="002E607C" w:rsidRDefault="002E607C" w:rsidP="001A3021">
            <w:pPr>
              <w:jc w:val="both"/>
              <w:rPr>
                <w:rFonts w:eastAsia="等线"/>
                <w:lang w:eastAsia="zh-CN"/>
              </w:rPr>
            </w:pPr>
            <w:r>
              <w:rPr>
                <w:rFonts w:eastAsia="等线" w:hint="eastAsia"/>
                <w:lang w:eastAsia="zh-CN"/>
              </w:rPr>
              <w:t>N</w:t>
            </w:r>
          </w:p>
        </w:tc>
        <w:tc>
          <w:tcPr>
            <w:tcW w:w="6780" w:type="dxa"/>
          </w:tcPr>
          <w:p w14:paraId="05312F0B" w14:textId="77777777" w:rsidR="002E607C" w:rsidRDefault="002E607C" w:rsidP="001A3021">
            <w:pPr>
              <w:jc w:val="both"/>
              <w:rPr>
                <w:rFonts w:eastAsia="等线"/>
                <w:lang w:val="en-US" w:eastAsia="zh-CN"/>
              </w:rPr>
            </w:pPr>
            <w:r>
              <w:rPr>
                <w:rFonts w:eastAsia="等线" w:hint="eastAsia"/>
                <w:lang w:val="en-US" w:eastAsia="zh-CN"/>
              </w:rPr>
              <w:t>W</w:t>
            </w:r>
            <w:r>
              <w:rPr>
                <w:rFonts w:eastAsia="等线"/>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等线"/>
                <w:b/>
                <w:lang w:eastAsia="zh-CN"/>
              </w:rPr>
            </w:pPr>
            <w:r w:rsidRPr="002E607C">
              <w:rPr>
                <w:rFonts w:eastAsia="等线"/>
                <w:b/>
                <w:lang w:eastAsia="zh-CN"/>
              </w:rPr>
              <w:t xml:space="preserve">Proposal 7.9.2-1d-1: </w:t>
            </w:r>
          </w:p>
          <w:p w14:paraId="59D40F1A" w14:textId="77777777" w:rsidR="002E607C" w:rsidRPr="002E607C" w:rsidRDefault="002E607C" w:rsidP="002E607C">
            <w:pPr>
              <w:jc w:val="both"/>
              <w:rPr>
                <w:rFonts w:eastAsia="等线"/>
                <w:lang w:eastAsia="zh-CN"/>
              </w:rPr>
            </w:pPr>
            <w:r w:rsidRPr="002E607C">
              <w:rPr>
                <w:rFonts w:eastAsia="等线"/>
                <w:lang w:eastAsia="zh-CN"/>
              </w:rPr>
              <w:t xml:space="preserve">The cost reduction to be </w:t>
            </w:r>
            <w:proofErr w:type="spellStart"/>
            <w:r w:rsidRPr="002E607C">
              <w:rPr>
                <w:rFonts w:eastAsia="等线"/>
                <w:lang w:eastAsia="zh-CN"/>
              </w:rPr>
              <w:t>evaluted</w:t>
            </w:r>
            <w:proofErr w:type="spellEnd"/>
            <w:r w:rsidRPr="002E607C">
              <w:rPr>
                <w:rFonts w:eastAsia="等线"/>
                <w:lang w:eastAsia="zh-CN"/>
              </w:rPr>
              <w:t xml:space="preserve"> and captured in section 7.2.2: </w:t>
            </w:r>
          </w:p>
          <w:p w14:paraId="346A6892" w14:textId="77777777" w:rsidR="002E607C" w:rsidRPr="002E607C" w:rsidRDefault="002E607C" w:rsidP="002E607C">
            <w:pPr>
              <w:pStyle w:val="a8"/>
              <w:numPr>
                <w:ilvl w:val="0"/>
                <w:numId w:val="22"/>
              </w:numPr>
              <w:jc w:val="both"/>
              <w:rPr>
                <w:rFonts w:eastAsia="等线"/>
                <w:sz w:val="20"/>
                <w:szCs w:val="20"/>
                <w:lang w:eastAsia="zh-CN"/>
              </w:rPr>
            </w:pPr>
            <w:r w:rsidRPr="002E607C">
              <w:rPr>
                <w:rFonts w:eastAsia="等线"/>
                <w:sz w:val="20"/>
                <w:szCs w:val="20"/>
                <w:lang w:eastAsia="zh-CN"/>
              </w:rPr>
              <w:t>For FR1 FDD and FR2: 1Rx, 1 layer</w:t>
            </w:r>
          </w:p>
          <w:p w14:paraId="4AE67264" w14:textId="713A8220" w:rsidR="002E607C" w:rsidRPr="002E607C" w:rsidRDefault="002E607C" w:rsidP="002E607C">
            <w:pPr>
              <w:pStyle w:val="a8"/>
              <w:numPr>
                <w:ilvl w:val="0"/>
                <w:numId w:val="22"/>
              </w:numPr>
              <w:jc w:val="both"/>
              <w:rPr>
                <w:rFonts w:eastAsia="等线"/>
                <w:sz w:val="20"/>
                <w:szCs w:val="20"/>
                <w:lang w:val="en-GB" w:eastAsia="zh-CN"/>
              </w:rPr>
            </w:pPr>
            <w:r w:rsidRPr="002E607C">
              <w:rPr>
                <w:rFonts w:eastAsia="等线"/>
                <w:sz w:val="20"/>
                <w:szCs w:val="20"/>
                <w:lang w:eastAsia="zh-CN"/>
              </w:rPr>
              <w:t>For FR 2 TDD: 1 Rx, 1 layer and 2 Rx, 2 layer</w:t>
            </w:r>
          </w:p>
          <w:p w14:paraId="7D288524" w14:textId="77777777" w:rsidR="002E607C" w:rsidRDefault="002E607C" w:rsidP="001A3021">
            <w:pPr>
              <w:jc w:val="both"/>
              <w:rPr>
                <w:rFonts w:eastAsia="等线"/>
                <w:lang w:val="en-US" w:eastAsia="zh-CN"/>
              </w:rPr>
            </w:pPr>
          </w:p>
          <w:p w14:paraId="1688AEA4" w14:textId="47BA4D6F" w:rsidR="002E607C" w:rsidRDefault="002E607C" w:rsidP="001A3021">
            <w:pPr>
              <w:jc w:val="both"/>
              <w:rPr>
                <w:rFonts w:eastAsia="等线"/>
                <w:lang w:val="en-US" w:eastAsia="zh-CN"/>
              </w:rPr>
            </w:pPr>
            <w:r>
              <w:rPr>
                <w:rFonts w:eastAsia="等线" w:hint="eastAsia"/>
                <w:lang w:val="en-US" w:eastAsia="zh-CN"/>
              </w:rPr>
              <w:t>F</w:t>
            </w:r>
            <w:r>
              <w:rPr>
                <w:rFonts w:eastAsia="等线"/>
                <w:lang w:val="en-US" w:eastAsia="zh-CN"/>
              </w:rPr>
              <w:t xml:space="preserve">or the combination, we support the combinations from </w:t>
            </w:r>
            <w:proofErr w:type="spellStart"/>
            <w:r>
              <w:rPr>
                <w:rFonts w:eastAsia="等线"/>
                <w:lang w:val="en-US" w:eastAsia="zh-CN"/>
              </w:rPr>
              <w:t>oppo</w:t>
            </w:r>
            <w:proofErr w:type="spellEnd"/>
            <w:r>
              <w:rPr>
                <w:rFonts w:eastAsia="等线"/>
                <w:lang w:val="en-US" w:eastAsia="zh-CN"/>
              </w:rPr>
              <w:t xml:space="preserve"> and </w:t>
            </w:r>
            <w:proofErr w:type="spellStart"/>
            <w:r>
              <w:rPr>
                <w:rFonts w:eastAsia="等线"/>
                <w:lang w:val="en-US" w:eastAsia="zh-CN"/>
              </w:rPr>
              <w:t>sugges</w:t>
            </w:r>
            <w:proofErr w:type="spellEnd"/>
            <w:r>
              <w:rPr>
                <w:rFonts w:eastAsia="等线"/>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8"/>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8"/>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8"/>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8"/>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8"/>
              <w:numPr>
                <w:ilvl w:val="0"/>
                <w:numId w:val="83"/>
              </w:numPr>
              <w:jc w:val="both"/>
              <w:rPr>
                <w:rFonts w:eastAsia="等线"/>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8"/>
              <w:numPr>
                <w:ilvl w:val="0"/>
                <w:numId w:val="83"/>
              </w:numPr>
              <w:jc w:val="both"/>
              <w:rPr>
                <w:rFonts w:eastAsia="等线"/>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等线"/>
                <w:lang w:val="en-US" w:eastAsia="zh-CN"/>
              </w:rPr>
            </w:pPr>
            <w:r>
              <w:rPr>
                <w:rFonts w:eastAsia="等线"/>
                <w:lang w:val="en-US" w:eastAsia="zh-CN"/>
              </w:rPr>
              <w:lastRenderedPageBreak/>
              <w:t>SONY4</w:t>
            </w:r>
          </w:p>
        </w:tc>
        <w:tc>
          <w:tcPr>
            <w:tcW w:w="1372" w:type="dxa"/>
          </w:tcPr>
          <w:p w14:paraId="70CA2053" w14:textId="029E1DCE" w:rsidR="001159CA" w:rsidRDefault="001159CA" w:rsidP="001159CA">
            <w:pPr>
              <w:jc w:val="both"/>
              <w:rPr>
                <w:rFonts w:eastAsia="等线"/>
                <w:lang w:eastAsia="zh-CN"/>
              </w:rPr>
            </w:pPr>
            <w:r>
              <w:rPr>
                <w:rFonts w:eastAsia="等线"/>
                <w:lang w:eastAsia="zh-CN"/>
              </w:rPr>
              <w:t>Y</w:t>
            </w:r>
          </w:p>
        </w:tc>
        <w:tc>
          <w:tcPr>
            <w:tcW w:w="6780" w:type="dxa"/>
          </w:tcPr>
          <w:p w14:paraId="06EA164C" w14:textId="77777777" w:rsidR="001159CA" w:rsidRDefault="001159CA" w:rsidP="001159CA">
            <w:pPr>
              <w:jc w:val="both"/>
              <w:rPr>
                <w:rFonts w:eastAsia="等线"/>
                <w:lang w:val="en-US" w:eastAsia="zh-CN"/>
              </w:rPr>
            </w:pPr>
            <w:r>
              <w:rPr>
                <w:rFonts w:eastAsia="等线"/>
                <w:lang w:val="en-US" w:eastAsia="zh-CN"/>
              </w:rPr>
              <w:t xml:space="preserve">Because of the way that “reduced number of antennas” is </w:t>
            </w:r>
            <w:proofErr w:type="spellStart"/>
            <w:r>
              <w:rPr>
                <w:rFonts w:eastAsia="等线"/>
                <w:lang w:val="en-US" w:eastAsia="zh-CN"/>
              </w:rPr>
              <w:t>analysed</w:t>
            </w:r>
            <w:proofErr w:type="spellEnd"/>
            <w:r>
              <w:rPr>
                <w:rFonts w:eastAsia="等线"/>
                <w:lang w:val="en-US" w:eastAsia="zh-CN"/>
              </w:rPr>
              <w:t xml:space="preserve">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等线"/>
                <w:lang w:val="en-US" w:eastAsia="zh-CN"/>
              </w:rPr>
            </w:pPr>
            <w:r>
              <w:rPr>
                <w:rFonts w:eastAsia="等线"/>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等线"/>
                <w:lang w:val="en-US" w:eastAsia="zh-CN"/>
              </w:rPr>
            </w:pPr>
            <w:r w:rsidRPr="005A1293">
              <w:rPr>
                <w:rFonts w:eastAsia="等线"/>
                <w:u w:val="single"/>
                <w:lang w:val="en-US" w:eastAsia="zh-CN"/>
              </w:rPr>
              <w:t>Summary</w:t>
            </w:r>
            <w:r>
              <w:rPr>
                <w:rFonts w:eastAsia="等线"/>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等线"/>
                <w:lang w:val="en-US" w:eastAsia="zh-CN"/>
              </w:rPr>
            </w:pPr>
            <w:proofErr w:type="spellStart"/>
            <w:r>
              <w:rPr>
                <w:rFonts w:eastAsia="等线"/>
                <w:lang w:val="en-US" w:eastAsia="zh-CN"/>
              </w:rPr>
              <w:t>InterDigital</w:t>
            </w:r>
            <w:proofErr w:type="spellEnd"/>
          </w:p>
        </w:tc>
        <w:tc>
          <w:tcPr>
            <w:tcW w:w="1372" w:type="dxa"/>
          </w:tcPr>
          <w:p w14:paraId="355CB9C3" w14:textId="1F1FF179" w:rsidR="00404100" w:rsidRDefault="00404100" w:rsidP="001159CA">
            <w:pPr>
              <w:jc w:val="both"/>
              <w:rPr>
                <w:rFonts w:eastAsia="等线"/>
                <w:lang w:eastAsia="zh-CN"/>
              </w:rPr>
            </w:pPr>
            <w:r>
              <w:rPr>
                <w:rFonts w:eastAsia="等线"/>
                <w:lang w:eastAsia="zh-CN"/>
              </w:rPr>
              <w:t>Y</w:t>
            </w:r>
          </w:p>
        </w:tc>
        <w:tc>
          <w:tcPr>
            <w:tcW w:w="6780" w:type="dxa"/>
          </w:tcPr>
          <w:p w14:paraId="414F341F" w14:textId="77777777" w:rsidR="00404100" w:rsidRDefault="00404100" w:rsidP="001159CA">
            <w:pPr>
              <w:jc w:val="both"/>
              <w:rPr>
                <w:rFonts w:eastAsia="等线"/>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623889A2" w14:textId="77777777" w:rsidR="00A714C5" w:rsidRDefault="00A714C5" w:rsidP="001159CA">
            <w:pPr>
              <w:jc w:val="both"/>
              <w:rPr>
                <w:rFonts w:eastAsia="等线"/>
                <w:lang w:eastAsia="zh-CN"/>
              </w:rPr>
            </w:pPr>
          </w:p>
        </w:tc>
        <w:tc>
          <w:tcPr>
            <w:tcW w:w="6780" w:type="dxa"/>
          </w:tcPr>
          <w:p w14:paraId="17E8CFA4" w14:textId="05643917" w:rsidR="001F67F8" w:rsidRPr="001C0530" w:rsidRDefault="001C0530" w:rsidP="001C0530">
            <w:pPr>
              <w:jc w:val="both"/>
              <w:rPr>
                <w:rFonts w:eastAsia="等线"/>
                <w:lang w:val="en-US" w:eastAsia="zh-CN"/>
              </w:rPr>
            </w:pPr>
            <w:r>
              <w:rPr>
                <w:rFonts w:eastAsia="等线"/>
                <w:lang w:eastAsia="zh-CN"/>
              </w:rPr>
              <w:t>1.</w:t>
            </w:r>
            <w:r w:rsidR="001F67F8" w:rsidRPr="001C0530">
              <w:rPr>
                <w:rFonts w:eastAsia="等线" w:hint="eastAsia"/>
                <w:lang w:val="en-US" w:eastAsia="zh-CN"/>
              </w:rPr>
              <w:t>S</w:t>
            </w:r>
            <w:r w:rsidR="001F67F8" w:rsidRPr="001C0530">
              <w:rPr>
                <w:rFonts w:eastAsia="等线"/>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等线"/>
                <w:lang w:val="en-US" w:eastAsia="zh-CN"/>
              </w:rPr>
            </w:pPr>
            <w:r>
              <w:rPr>
                <w:rFonts w:eastAsia="等线"/>
                <w:lang w:val="en-US" w:eastAsia="zh-CN"/>
              </w:rPr>
              <w:t>2. We don’t see the need for 50MHz in FR2 , we suggest to remove the combination including 50MHz</w:t>
            </w:r>
          </w:p>
          <w:p w14:paraId="0FFD7DF8" w14:textId="4577319F" w:rsidR="00B35D5F" w:rsidRDefault="001C0530" w:rsidP="001F67F8">
            <w:pPr>
              <w:jc w:val="both"/>
              <w:rPr>
                <w:rFonts w:eastAsia="等线"/>
                <w:lang w:val="en-US" w:eastAsia="zh-CN"/>
              </w:rPr>
            </w:pPr>
            <w:r>
              <w:rPr>
                <w:rFonts w:eastAsia="等线"/>
                <w:lang w:val="en-US" w:eastAsia="zh-CN"/>
              </w:rPr>
              <w:t>3.</w:t>
            </w:r>
            <w:r w:rsidR="0038681C">
              <w:rPr>
                <w:rFonts w:eastAsia="等线"/>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等线"/>
                <w:lang w:val="en-US" w:eastAsia="zh-CN"/>
              </w:rPr>
            </w:pPr>
            <w:r>
              <w:rPr>
                <w:rFonts w:eastAsia="等线"/>
                <w:lang w:val="en-US" w:eastAsia="zh-CN"/>
              </w:rPr>
              <w:t xml:space="preserve"> </w:t>
            </w:r>
            <w:r w:rsidR="001C0530">
              <w:rPr>
                <w:rFonts w:eastAsia="等线"/>
                <w:lang w:val="en-US" w:eastAsia="zh-CN"/>
              </w:rPr>
              <w:t xml:space="preserve"> </w:t>
            </w:r>
          </w:p>
          <w:p w14:paraId="2E050563" w14:textId="61A9E685" w:rsidR="001F67F8" w:rsidRPr="001F67F8" w:rsidRDefault="001F67F8" w:rsidP="001F67F8">
            <w:pPr>
              <w:jc w:val="both"/>
              <w:rPr>
                <w:rFonts w:eastAsia="等线"/>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等线"/>
                <w:lang w:val="en-US" w:eastAsia="zh-CN"/>
              </w:rPr>
            </w:pPr>
            <w:r>
              <w:rPr>
                <w:rFonts w:eastAsia="等线"/>
                <w:lang w:val="en-US" w:eastAsia="zh-CN"/>
              </w:rPr>
              <w:t>Qualcomm</w:t>
            </w:r>
          </w:p>
        </w:tc>
        <w:tc>
          <w:tcPr>
            <w:tcW w:w="1372" w:type="dxa"/>
          </w:tcPr>
          <w:p w14:paraId="10E736F2" w14:textId="195AFFE2" w:rsidR="001B0B39" w:rsidRDefault="001B0B39" w:rsidP="001159CA">
            <w:pPr>
              <w:jc w:val="both"/>
              <w:rPr>
                <w:rFonts w:eastAsia="等线"/>
                <w:lang w:eastAsia="zh-CN"/>
              </w:rPr>
            </w:pPr>
            <w:r>
              <w:rPr>
                <w:rFonts w:eastAsia="等线"/>
                <w:lang w:eastAsia="zh-CN"/>
              </w:rPr>
              <w:t>N</w:t>
            </w:r>
          </w:p>
        </w:tc>
        <w:tc>
          <w:tcPr>
            <w:tcW w:w="6780" w:type="dxa"/>
          </w:tcPr>
          <w:p w14:paraId="412FD7E8" w14:textId="5205B1DF" w:rsidR="001B0B39" w:rsidRDefault="001B0B39" w:rsidP="00FE77C1">
            <w:pPr>
              <w:rPr>
                <w:rFonts w:eastAsia="等线"/>
                <w:lang w:eastAsia="zh-CN"/>
              </w:rPr>
            </w:pPr>
            <w:r>
              <w:rPr>
                <w:rFonts w:eastAsia="等线"/>
                <w:lang w:eastAsia="zh-CN"/>
              </w:rPr>
              <w:t>For FR2, we don’t this it is reasonable to study 2Rx and 1Layer</w:t>
            </w:r>
            <w:r w:rsidR="00FE77C1">
              <w:rPr>
                <w:rFonts w:eastAsia="等线"/>
                <w:lang w:eastAsia="zh-CN"/>
              </w:rPr>
              <w:t>. Also, for BW,</w:t>
            </w:r>
            <w:r w:rsidR="00505001">
              <w:rPr>
                <w:rFonts w:eastAsia="等线"/>
                <w:lang w:eastAsia="zh-CN"/>
              </w:rPr>
              <w:t xml:space="preserve"> it seems most likely 100MHz will be agreed, so we may not need to study 50MHz further. H</w:t>
            </w:r>
            <w:r>
              <w:rPr>
                <w:rFonts w:eastAsia="等线"/>
                <w:lang w:eastAsia="zh-CN"/>
              </w:rPr>
              <w:t>ence</w:t>
            </w:r>
            <w:r w:rsidR="00C805AC">
              <w:rPr>
                <w:rFonts w:eastAsia="等线"/>
                <w:lang w:eastAsia="zh-CN"/>
              </w:rPr>
              <w:t>,</w:t>
            </w:r>
            <w:r>
              <w:rPr>
                <w:rFonts w:eastAsia="等线"/>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a8"/>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a8"/>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a8"/>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a8"/>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等线"/>
                <w:lang w:val="en-US" w:eastAsia="zh-CN"/>
              </w:rPr>
            </w:pPr>
            <w:r>
              <w:rPr>
                <w:rFonts w:eastAsia="等线"/>
                <w:lang w:val="en-US" w:eastAsia="zh-CN"/>
              </w:rPr>
              <w:t>Intel</w:t>
            </w:r>
          </w:p>
        </w:tc>
        <w:tc>
          <w:tcPr>
            <w:tcW w:w="1372" w:type="dxa"/>
          </w:tcPr>
          <w:p w14:paraId="4BC5CE58" w14:textId="77777777" w:rsidR="00E758C7" w:rsidRDefault="00E758C7" w:rsidP="00E758C7">
            <w:pPr>
              <w:jc w:val="both"/>
              <w:rPr>
                <w:rFonts w:eastAsia="等线"/>
                <w:lang w:eastAsia="zh-CN"/>
              </w:rPr>
            </w:pPr>
          </w:p>
        </w:tc>
        <w:tc>
          <w:tcPr>
            <w:tcW w:w="6780" w:type="dxa"/>
          </w:tcPr>
          <w:p w14:paraId="7E89E3ED" w14:textId="0D238F5A" w:rsidR="00E758C7" w:rsidRDefault="00E758C7" w:rsidP="00E758C7">
            <w:pPr>
              <w:rPr>
                <w:rFonts w:eastAsia="等线"/>
                <w:lang w:eastAsia="zh-CN"/>
              </w:rPr>
            </w:pPr>
            <w:r>
              <w:rPr>
                <w:rFonts w:eastAsia="等线"/>
                <w:lang w:eastAsia="zh-CN"/>
              </w:rPr>
              <w:t>It would be good to get a response on why the MIMO layer reduction beyond # of Rx branches is being ruled out for FR1 TDD</w:t>
            </w:r>
            <w:r w:rsidR="00097AC3">
              <w:rPr>
                <w:rFonts w:eastAsia="等线"/>
                <w:lang w:eastAsia="zh-CN"/>
              </w:rPr>
              <w:t>, especially when</w:t>
            </w:r>
            <w:r>
              <w:rPr>
                <w:rFonts w:eastAsia="等线"/>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等线"/>
                <w:lang w:val="en-US" w:eastAsia="zh-CN"/>
              </w:rPr>
            </w:pPr>
            <w:r>
              <w:rPr>
                <w:rFonts w:eastAsia="等线"/>
                <w:lang w:val="en-US" w:eastAsia="zh-CN"/>
              </w:rPr>
              <w:lastRenderedPageBreak/>
              <w:t>MediaTek</w:t>
            </w:r>
          </w:p>
        </w:tc>
        <w:tc>
          <w:tcPr>
            <w:tcW w:w="1372" w:type="dxa"/>
          </w:tcPr>
          <w:p w14:paraId="72C4B840" w14:textId="77777777" w:rsidR="00C012B6" w:rsidRDefault="00C012B6" w:rsidP="00C012B6">
            <w:pPr>
              <w:jc w:val="both"/>
              <w:rPr>
                <w:rFonts w:eastAsia="等线"/>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We don’t think the UL and modulation orders should bounded together, because the decision of reducing the modulation order or not should be considered separately for UL and DL. The impact to the system performance is different 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等线"/>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w:t>
            </w:r>
            <w:proofErr w:type="spellStart"/>
            <w:r>
              <w:rPr>
                <w:rFonts w:eastAsia="等线"/>
                <w:lang w:val="en-US" w:eastAsia="zh-CN"/>
              </w:rPr>
              <w:t>benefical</w:t>
            </w:r>
            <w:proofErr w:type="spellEnd"/>
            <w:r>
              <w:rPr>
                <w:rFonts w:eastAsia="等线"/>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等线"/>
                <w:lang w:val="en-US" w:eastAsia="zh-CN"/>
              </w:rPr>
              <w:t>combiantions</w:t>
            </w:r>
            <w:proofErr w:type="spellEnd"/>
            <w:r>
              <w:rPr>
                <w:rFonts w:eastAsia="等线"/>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 xml:space="preserve">Update after RAN1 </w:t>
            </w:r>
            <w:proofErr w:type="spellStart"/>
            <w:r w:rsidRPr="009F6756">
              <w:rPr>
                <w:rFonts w:eastAsia="等线"/>
                <w:b/>
                <w:bCs/>
                <w:iCs/>
                <w:lang w:val="en-US"/>
              </w:rPr>
              <w:t>RedCap</w:t>
            </w:r>
            <w:proofErr w:type="spellEnd"/>
            <w:r w:rsidRPr="009F6756">
              <w:rPr>
                <w:rFonts w:eastAsia="等线"/>
                <w:b/>
                <w:bCs/>
                <w:iCs/>
                <w:lang w:val="en-US"/>
              </w:rPr>
              <w:t xml:space="preserve">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等线"/>
                <w:lang w:val="en-US" w:eastAsia="zh-CN"/>
              </w:rPr>
            </w:pPr>
            <w:r>
              <w:rPr>
                <w:rFonts w:eastAsia="等线"/>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42AFD" w:rsidP="00903501">
            <w:pPr>
              <w:rPr>
                <w:color w:val="0000FF"/>
                <w:u w:val="single"/>
              </w:rPr>
            </w:pPr>
            <w:hyperlink r:id="rId21"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2"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42AFD" w:rsidP="00903501">
            <w:pPr>
              <w:rPr>
                <w:color w:val="0000FF"/>
                <w:u w:val="single"/>
              </w:rPr>
            </w:pPr>
            <w:hyperlink r:id="rId23"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42AFD" w:rsidP="00903501">
            <w:pPr>
              <w:rPr>
                <w:color w:val="0000FF"/>
                <w:u w:val="single"/>
              </w:rPr>
            </w:pPr>
            <w:hyperlink r:id="rId24"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42AFD" w:rsidP="00903501">
            <w:pPr>
              <w:rPr>
                <w:color w:val="0000FF"/>
                <w:u w:val="single"/>
              </w:rPr>
            </w:pPr>
            <w:hyperlink r:id="rId26"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42AFD" w:rsidP="00903501">
            <w:pPr>
              <w:rPr>
                <w:color w:val="0000FF"/>
                <w:u w:val="single"/>
              </w:rPr>
            </w:pPr>
            <w:hyperlink r:id="rId28"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42AFD" w:rsidP="00903501">
            <w:pPr>
              <w:rPr>
                <w:color w:val="0000FF"/>
                <w:u w:val="single"/>
              </w:rPr>
            </w:pPr>
            <w:hyperlink r:id="rId29"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42AFD" w:rsidP="00903501">
            <w:pPr>
              <w:rPr>
                <w:color w:val="0000FF"/>
                <w:u w:val="single"/>
              </w:rPr>
            </w:pPr>
            <w:hyperlink r:id="rId30"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42AFD" w:rsidP="00903501">
            <w:pPr>
              <w:rPr>
                <w:color w:val="0000FF"/>
                <w:u w:val="single"/>
              </w:rPr>
            </w:pPr>
            <w:hyperlink r:id="rId31"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2"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42AFD" w:rsidP="00903501">
            <w:pPr>
              <w:rPr>
                <w:color w:val="0000FF"/>
                <w:u w:val="single"/>
              </w:rPr>
            </w:pPr>
            <w:hyperlink r:id="rId33"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42AFD" w:rsidP="00903501">
            <w:pPr>
              <w:rPr>
                <w:color w:val="0000FF"/>
                <w:u w:val="single"/>
              </w:rPr>
            </w:pPr>
            <w:hyperlink r:id="rId34"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42AFD" w:rsidP="00903501">
            <w:pPr>
              <w:rPr>
                <w:color w:val="0000FF"/>
                <w:u w:val="single"/>
              </w:rPr>
            </w:pPr>
            <w:hyperlink r:id="rId35"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42AFD" w:rsidP="00903501">
            <w:pPr>
              <w:rPr>
                <w:color w:val="0000FF"/>
                <w:u w:val="single"/>
              </w:rPr>
            </w:pPr>
            <w:hyperlink r:id="rId36"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42AFD" w:rsidP="00903501">
            <w:pPr>
              <w:rPr>
                <w:color w:val="0000FF"/>
                <w:u w:val="single"/>
              </w:rPr>
            </w:pPr>
            <w:hyperlink r:id="rId38"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42AFD" w:rsidP="00903501">
            <w:pPr>
              <w:rPr>
                <w:color w:val="0000FF"/>
                <w:u w:val="single"/>
              </w:rPr>
            </w:pPr>
            <w:hyperlink r:id="rId39"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42AFD" w:rsidP="00903501">
            <w:pPr>
              <w:rPr>
                <w:color w:val="0000FF"/>
                <w:u w:val="single"/>
              </w:rPr>
            </w:pPr>
            <w:hyperlink r:id="rId40"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42AFD" w:rsidP="00903501">
            <w:pPr>
              <w:rPr>
                <w:color w:val="0000FF"/>
                <w:u w:val="single"/>
              </w:rPr>
            </w:pPr>
            <w:hyperlink r:id="rId42"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42AFD" w:rsidP="00903501">
            <w:pPr>
              <w:rPr>
                <w:color w:val="0000FF"/>
                <w:u w:val="single"/>
              </w:rPr>
            </w:pPr>
            <w:hyperlink r:id="rId43"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42AFD" w:rsidP="00903501">
            <w:pPr>
              <w:rPr>
                <w:color w:val="0000FF"/>
                <w:u w:val="single"/>
              </w:rPr>
            </w:pPr>
            <w:hyperlink r:id="rId44"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42AFD" w:rsidP="00903501">
            <w:pPr>
              <w:rPr>
                <w:color w:val="0000FF"/>
                <w:u w:val="single"/>
              </w:rPr>
            </w:pPr>
            <w:hyperlink r:id="rId45"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42AFD" w:rsidP="00903501">
            <w:pPr>
              <w:rPr>
                <w:color w:val="0000FF"/>
                <w:u w:val="single"/>
              </w:rPr>
            </w:pPr>
            <w:hyperlink r:id="rId46"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42AFD" w:rsidP="00903501">
            <w:pPr>
              <w:rPr>
                <w:color w:val="0000FF"/>
                <w:u w:val="single"/>
              </w:rPr>
            </w:pPr>
            <w:hyperlink r:id="rId47"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542AFD" w:rsidP="00903501">
            <w:pPr>
              <w:rPr>
                <w:color w:val="0000FF"/>
                <w:u w:val="single"/>
              </w:rPr>
            </w:pPr>
            <w:hyperlink r:id="rId48"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542AFD" w:rsidP="00903501">
            <w:pPr>
              <w:rPr>
                <w:color w:val="0000FF"/>
                <w:u w:val="single"/>
              </w:rPr>
            </w:pPr>
            <w:hyperlink r:id="rId49"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0"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42AFD" w:rsidP="00903501">
            <w:pPr>
              <w:rPr>
                <w:color w:val="0000FF"/>
                <w:u w:val="single"/>
              </w:rPr>
            </w:pPr>
            <w:hyperlink r:id="rId51"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42AFD" w:rsidP="00903501">
            <w:pPr>
              <w:rPr>
                <w:color w:val="0000FF"/>
                <w:u w:val="single"/>
              </w:rPr>
            </w:pPr>
            <w:hyperlink r:id="rId52"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42AFD" w:rsidP="00903501">
            <w:pPr>
              <w:rPr>
                <w:color w:val="0000FF"/>
                <w:u w:val="single"/>
              </w:rPr>
            </w:pPr>
            <w:hyperlink r:id="rId53"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42AFD" w:rsidP="00903501">
            <w:pPr>
              <w:rPr>
                <w:color w:val="0000FF"/>
                <w:u w:val="single"/>
              </w:rPr>
            </w:pPr>
            <w:hyperlink r:id="rId54"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42AFD" w:rsidP="00903501">
            <w:pPr>
              <w:rPr>
                <w:color w:val="0000FF"/>
                <w:u w:val="single"/>
              </w:rPr>
            </w:pPr>
            <w:hyperlink r:id="rId55"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42AFD" w:rsidP="00711D4B">
            <w:pPr>
              <w:rPr>
                <w:color w:val="0000FF"/>
                <w:u w:val="single"/>
              </w:rPr>
            </w:pPr>
            <w:hyperlink r:id="rId56"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42AFD" w:rsidP="00711D4B">
            <w:pPr>
              <w:rPr>
                <w:color w:val="0000FF"/>
                <w:u w:val="single"/>
              </w:rPr>
            </w:pPr>
            <w:hyperlink r:id="rId57"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42AFD" w:rsidP="00711D4B">
            <w:pPr>
              <w:rPr>
                <w:color w:val="0000FF"/>
                <w:u w:val="single"/>
              </w:rPr>
            </w:pPr>
            <w:hyperlink r:id="rId58"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42AFD" w:rsidP="00711D4B">
            <w:pPr>
              <w:rPr>
                <w:color w:val="0000FF"/>
                <w:u w:val="single"/>
              </w:rPr>
            </w:pPr>
            <w:hyperlink r:id="rId59"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42AFD" w:rsidP="00711D4B">
            <w:pPr>
              <w:rPr>
                <w:color w:val="0000FF"/>
                <w:u w:val="single"/>
              </w:rPr>
            </w:pPr>
            <w:hyperlink r:id="rId60"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42AFD" w:rsidP="00711D4B">
            <w:pPr>
              <w:rPr>
                <w:color w:val="0000FF"/>
                <w:u w:val="single"/>
              </w:rPr>
            </w:pPr>
            <w:hyperlink r:id="rId61"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42AFD" w:rsidP="002C3FEA">
            <w:pPr>
              <w:rPr>
                <w:rStyle w:val="af8"/>
                <w:color w:val="0000FF"/>
              </w:rPr>
            </w:pPr>
            <w:hyperlink r:id="rId62"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42AFD" w:rsidP="000506FD">
            <w:pPr>
              <w:rPr>
                <w:rStyle w:val="af8"/>
                <w:color w:val="0000FF"/>
              </w:rPr>
            </w:pPr>
            <w:hyperlink r:id="rId63"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42AFD" w:rsidP="000506FD">
            <w:pPr>
              <w:rPr>
                <w:rStyle w:val="af8"/>
                <w:color w:val="auto"/>
                <w:u w:val="none"/>
              </w:rPr>
            </w:pPr>
            <w:hyperlink r:id="rId64"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42AFD" w:rsidP="000D6B63">
            <w:pPr>
              <w:rPr>
                <w:rStyle w:val="af8"/>
                <w:color w:val="auto"/>
                <w:u w:val="none"/>
              </w:rPr>
            </w:pPr>
            <w:hyperlink r:id="rId65"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4349" w14:textId="77777777" w:rsidR="000D220F" w:rsidRDefault="000D220F" w:rsidP="00581A60">
      <w:pPr>
        <w:spacing w:after="0"/>
      </w:pPr>
      <w:r>
        <w:separator/>
      </w:r>
    </w:p>
  </w:endnote>
  <w:endnote w:type="continuationSeparator" w:id="0">
    <w:p w14:paraId="6E7176DF" w14:textId="77777777" w:rsidR="000D220F" w:rsidRDefault="000D220F" w:rsidP="00581A60">
      <w:pPr>
        <w:spacing w:after="0"/>
      </w:pPr>
      <w:r>
        <w:continuationSeparator/>
      </w:r>
    </w:p>
  </w:endnote>
  <w:endnote w:type="continuationNotice" w:id="1">
    <w:p w14:paraId="61783236" w14:textId="77777777" w:rsidR="000D220F" w:rsidRDefault="000D22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9A0E2" w14:textId="77777777" w:rsidR="000D220F" w:rsidRDefault="000D220F" w:rsidP="00581A60">
      <w:pPr>
        <w:spacing w:after="0"/>
      </w:pPr>
      <w:r>
        <w:separator/>
      </w:r>
    </w:p>
  </w:footnote>
  <w:footnote w:type="continuationSeparator" w:id="0">
    <w:p w14:paraId="45C36ECE" w14:textId="77777777" w:rsidR="000D220F" w:rsidRDefault="000D220F" w:rsidP="00581A60">
      <w:pPr>
        <w:spacing w:after="0"/>
      </w:pPr>
      <w:r>
        <w:continuationSeparator/>
      </w:r>
    </w:p>
  </w:footnote>
  <w:footnote w:type="continuationNotice" w:id="1">
    <w:p w14:paraId="193C264C" w14:textId="77777777" w:rsidR="000D220F" w:rsidRDefault="000D22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2AFD"/>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32A50-AA96-4287-ACE3-58654432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53713</Words>
  <Characters>306166</Characters>
  <Application>Microsoft Office Word</Application>
  <DocSecurity>0</DocSecurity>
  <Lines>2551</Lines>
  <Paragraphs>718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2020-11-05T20:25:00Z</dcterms:created>
  <dcterms:modified xsi:type="dcterms:W3CDTF">2020-11-06T10:10:00Z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