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29E5F5" w14:textId="372AE042" w:rsidR="007E7643" w:rsidRPr="00440571" w:rsidRDefault="007E7643" w:rsidP="007E7643">
      <w:pPr>
        <w:tabs>
          <w:tab w:val="right" w:pos="9360"/>
        </w:tabs>
        <w:spacing w:after="0"/>
        <w:rPr>
          <w:b/>
        </w:rPr>
      </w:pPr>
      <w:r w:rsidRPr="00440571">
        <w:rPr>
          <w:b/>
        </w:rPr>
        <w:t>3GPP TSG RAN WG1 Meeting #</w:t>
      </w:r>
      <w:r>
        <w:rPr>
          <w:b/>
        </w:rPr>
        <w:t>1</w:t>
      </w:r>
      <w:r w:rsidR="00B37303">
        <w:rPr>
          <w:b/>
        </w:rPr>
        <w:t>0</w:t>
      </w:r>
      <w:r w:rsidR="009C7C00">
        <w:rPr>
          <w:b/>
        </w:rPr>
        <w:t>3</w:t>
      </w:r>
      <w:r>
        <w:rPr>
          <w:b/>
        </w:rPr>
        <w:t>-e</w:t>
      </w:r>
      <w:r w:rsidR="00C62371">
        <w:rPr>
          <w:b/>
        </w:rPr>
        <w:tab/>
      </w:r>
      <w:r w:rsidRPr="00440571">
        <w:rPr>
          <w:b/>
        </w:rPr>
        <w:t xml:space="preserve">                                                                     R1-</w:t>
      </w:r>
      <w:r>
        <w:rPr>
          <w:b/>
        </w:rPr>
        <w:t>20</w:t>
      </w:r>
      <w:r w:rsidR="00BE316E">
        <w:rPr>
          <w:b/>
        </w:rPr>
        <w:t>xxxxx</w:t>
      </w:r>
    </w:p>
    <w:p w14:paraId="2567B914" w14:textId="02FE21BF" w:rsidR="007E7643" w:rsidRPr="00E31D5C" w:rsidDel="5E018687" w:rsidRDefault="009C7C00" w:rsidP="007E7643">
      <w:pPr>
        <w:tabs>
          <w:tab w:val="right" w:pos="9360"/>
        </w:tabs>
        <w:spacing w:after="0"/>
        <w:rPr>
          <w:rFonts w:ascii="Segoe UI" w:eastAsia="Segoe UI"/>
          <w:b/>
          <w:caps/>
          <w:spacing w:val="-9617"/>
          <w:w w:val="65535"/>
          <w:kern w:val="0"/>
          <w:sz w:val="63827"/>
          <w:szCs w:val="0"/>
          <w:u w:color="000000"/>
          <w:bdr w:val="none" w:sz="0" w:space="31" w:color="000044"/>
          <w:shd w:val="clear" w:color="030000" w:fill="000000"/>
          <w:vertAlign w:val="subscript"/>
          <w:lang w:eastAsia="x-none"/>
          <w14:textOutline w14:w="192181365" w14:cap="flat" w14:cmpd="sng" w14:algn="ctr">
            <w14:noFill/>
            <w14:prstDash w14:val="sysDash"/>
            <w14:bevel/>
          </w14:textOutline>
        </w:rPr>
      </w:pPr>
      <w:r>
        <w:rPr>
          <w:b/>
        </w:rPr>
        <w:t>Oct</w:t>
      </w:r>
      <w:r w:rsidR="007E7643" w:rsidRPr="008834E4">
        <w:rPr>
          <w:b/>
        </w:rPr>
        <w:t xml:space="preserve"> </w:t>
      </w:r>
      <w:r>
        <w:rPr>
          <w:b/>
        </w:rPr>
        <w:t>26</w:t>
      </w:r>
      <w:r w:rsidR="007E7643" w:rsidRPr="00440571">
        <w:rPr>
          <w:b/>
          <w:vertAlign w:val="superscript"/>
        </w:rPr>
        <w:t>t</w:t>
      </w:r>
      <w:r w:rsidR="007E7643" w:rsidRPr="00E31D5C">
        <w:rPr>
          <w:b/>
          <w:vertAlign w:val="superscript"/>
        </w:rPr>
        <w:t>h</w:t>
      </w:r>
      <w:r w:rsidR="007E7643" w:rsidRPr="00440571">
        <w:rPr>
          <w:b/>
        </w:rPr>
        <w:t xml:space="preserve"> </w:t>
      </w:r>
      <w:r w:rsidR="007E7643" w:rsidRPr="00E31D5C">
        <w:rPr>
          <w:b/>
        </w:rPr>
        <w:t xml:space="preserve">– </w:t>
      </w:r>
      <w:r w:rsidRPr="00E31D5C">
        <w:rPr>
          <w:b/>
        </w:rPr>
        <w:t>Nov 13</w:t>
      </w:r>
      <w:r w:rsidR="007E7643" w:rsidRPr="00E31D5C">
        <w:rPr>
          <w:b/>
          <w:vertAlign w:val="superscript"/>
        </w:rPr>
        <w:t>th</w:t>
      </w:r>
      <w:r w:rsidR="007E7643" w:rsidRPr="00E31D5C">
        <w:rPr>
          <w:b/>
        </w:rPr>
        <w:t>, 2020</w:t>
      </w:r>
    </w:p>
    <w:p w14:paraId="7B424D61" w14:textId="2FD79EC4" w:rsidR="007560B7" w:rsidRPr="00001EBE" w:rsidRDefault="007560B7" w:rsidP="002B27AC">
      <w:pPr>
        <w:tabs>
          <w:tab w:val="left" w:pos="1200"/>
        </w:tabs>
        <w:rPr>
          <w:rFonts w:ascii="Arial" w:hAnsi="Arial" w:cs="Arial"/>
          <w:lang w:eastAsia="en-US"/>
        </w:rPr>
      </w:pPr>
    </w:p>
    <w:p w14:paraId="399F8BF5" w14:textId="540D721E" w:rsidR="007560B7" w:rsidRPr="009B2F9B" w:rsidRDefault="007560B7" w:rsidP="00C418D9">
      <w:pPr>
        <w:rPr>
          <w:b/>
        </w:rPr>
      </w:pPr>
      <w:r w:rsidRPr="009B2F9B">
        <w:rPr>
          <w:b/>
        </w:rPr>
        <w:t xml:space="preserve">Agenda item: </w:t>
      </w:r>
      <w:r w:rsidR="00335B11" w:rsidRPr="009B2F9B">
        <w:rPr>
          <w:b/>
        </w:rPr>
        <w:t xml:space="preserve">   </w:t>
      </w:r>
      <w:r w:rsidR="00267ECB">
        <w:rPr>
          <w:b/>
        </w:rPr>
        <w:t>8.2.</w:t>
      </w:r>
      <w:r w:rsidR="00FC512E">
        <w:rPr>
          <w:b/>
        </w:rPr>
        <w:t>2</w:t>
      </w:r>
    </w:p>
    <w:p w14:paraId="38C90A73" w14:textId="362345E7" w:rsidR="007560B7" w:rsidRPr="009B2F9B" w:rsidRDefault="007560B7" w:rsidP="00C418D9">
      <w:pPr>
        <w:rPr>
          <w:b/>
        </w:rPr>
      </w:pPr>
      <w:r w:rsidRPr="009B2F9B">
        <w:rPr>
          <w:b/>
        </w:rPr>
        <w:t xml:space="preserve">Source:             </w:t>
      </w:r>
      <w:r w:rsidR="00007331">
        <w:rPr>
          <w:b/>
        </w:rPr>
        <w:t xml:space="preserve"> Moderator (</w:t>
      </w:r>
      <w:r w:rsidRPr="009B2F9B">
        <w:rPr>
          <w:b/>
        </w:rPr>
        <w:t>Qualcomm</w:t>
      </w:r>
      <w:r w:rsidRPr="009B2F9B">
        <w:rPr>
          <w:rFonts w:eastAsia="SimSun"/>
          <w:b/>
          <w:lang w:eastAsia="zh-CN"/>
        </w:rPr>
        <w:t xml:space="preserve"> </w:t>
      </w:r>
      <w:r w:rsidRPr="009B2F9B">
        <w:rPr>
          <w:b/>
        </w:rPr>
        <w:t>Incorporated</w:t>
      </w:r>
      <w:r w:rsidR="00007331">
        <w:rPr>
          <w:b/>
        </w:rPr>
        <w:t>)</w:t>
      </w:r>
    </w:p>
    <w:p w14:paraId="7FABE148" w14:textId="677920D1" w:rsidR="00335B11" w:rsidRPr="009B2F9B" w:rsidRDefault="007560B7" w:rsidP="00C418D9">
      <w:pPr>
        <w:rPr>
          <w:b/>
        </w:rPr>
      </w:pPr>
      <w:r w:rsidRPr="009B2F9B">
        <w:rPr>
          <w:b/>
        </w:rPr>
        <w:t xml:space="preserve">Title:                  </w:t>
      </w:r>
      <w:r w:rsidR="00007331">
        <w:rPr>
          <w:b/>
        </w:rPr>
        <w:t xml:space="preserve">FL summary </w:t>
      </w:r>
      <w:r w:rsidR="00267ECB">
        <w:rPr>
          <w:b/>
        </w:rPr>
        <w:t xml:space="preserve">for channel access </w:t>
      </w:r>
      <w:r w:rsidR="00267ECB" w:rsidRPr="00267ECB">
        <w:rPr>
          <w:b/>
        </w:rPr>
        <w:t>mechanism</w:t>
      </w:r>
      <w:r w:rsidR="00267ECB">
        <w:rPr>
          <w:b/>
        </w:rPr>
        <w:t xml:space="preserve"> for 52.6GHz-71GHz band</w:t>
      </w:r>
    </w:p>
    <w:p w14:paraId="62BEAD57" w14:textId="1F2ABDC3" w:rsidR="007560B7" w:rsidRPr="009B2F9B" w:rsidRDefault="007560B7" w:rsidP="00C418D9">
      <w:pPr>
        <w:rPr>
          <w:b/>
        </w:rPr>
      </w:pPr>
      <w:r w:rsidRPr="009B2F9B">
        <w:rPr>
          <w:b/>
        </w:rPr>
        <w:t>Document for:  Discussion</w:t>
      </w:r>
      <w:r w:rsidRPr="009B2F9B">
        <w:rPr>
          <w:rFonts w:eastAsia="SimSun"/>
          <w:b/>
          <w:lang w:eastAsia="zh-CN"/>
        </w:rPr>
        <w:t xml:space="preserve"> and </w:t>
      </w:r>
      <w:r w:rsidRPr="009B2F9B">
        <w:rPr>
          <w:b/>
        </w:rPr>
        <w:t>Decision</w:t>
      </w:r>
    </w:p>
    <w:p w14:paraId="757B6310" w14:textId="7483393D" w:rsidR="00985B1D" w:rsidRDefault="00985B1D" w:rsidP="00985B1D">
      <w:pPr>
        <w:pStyle w:val="Heading1"/>
        <w:numPr>
          <w:ilvl w:val="0"/>
          <w:numId w:val="3"/>
        </w:numPr>
      </w:pPr>
      <w:r w:rsidRPr="00392E7D">
        <w:t>Introduction</w:t>
      </w:r>
    </w:p>
    <w:p w14:paraId="6937BE63" w14:textId="13AF1931" w:rsidR="009B2F9B" w:rsidRDefault="009B2F9B" w:rsidP="009B2F9B">
      <w:r>
        <w:t xml:space="preserve">This paper </w:t>
      </w:r>
      <w:r w:rsidR="00BE316E">
        <w:t>summarizes the following email discussion</w:t>
      </w:r>
    </w:p>
    <w:p w14:paraId="4C36125C" w14:textId="77777777" w:rsidR="00BE316E" w:rsidRDefault="00BE316E" w:rsidP="00BE316E">
      <w:pPr>
        <w:rPr>
          <w:lang w:eastAsia="x-none"/>
        </w:rPr>
      </w:pPr>
      <w:r w:rsidRPr="0023052F">
        <w:rPr>
          <w:highlight w:val="cyan"/>
          <w:lang w:eastAsia="x-none"/>
        </w:rPr>
        <w:t>[10</w:t>
      </w:r>
      <w:r>
        <w:rPr>
          <w:highlight w:val="cyan"/>
          <w:lang w:eastAsia="x-none"/>
        </w:rPr>
        <w:t>3</w:t>
      </w:r>
      <w:r w:rsidRPr="0023052F">
        <w:rPr>
          <w:highlight w:val="cyan"/>
          <w:lang w:eastAsia="x-none"/>
        </w:rPr>
        <w:t>-e-NR-52-71-Channel-Access] Email discussion/approval on channel access mechanism</w:t>
      </w:r>
      <w:r>
        <w:rPr>
          <w:highlight w:val="cyan"/>
          <w:lang w:eastAsia="x-none"/>
        </w:rPr>
        <w:t>s including aspects related to system level simulations</w:t>
      </w:r>
      <w:r w:rsidRPr="0023052F">
        <w:rPr>
          <w:highlight w:val="cyan"/>
          <w:lang w:eastAsia="x-none"/>
        </w:rPr>
        <w:t xml:space="preserve"> until </w:t>
      </w:r>
      <w:r>
        <w:rPr>
          <w:highlight w:val="cyan"/>
          <w:lang w:eastAsia="x-none"/>
        </w:rPr>
        <w:t>11</w:t>
      </w:r>
      <w:r w:rsidRPr="0023052F">
        <w:rPr>
          <w:highlight w:val="cyan"/>
          <w:lang w:eastAsia="x-none"/>
        </w:rPr>
        <w:t>/</w:t>
      </w:r>
      <w:r>
        <w:rPr>
          <w:highlight w:val="cyan"/>
          <w:lang w:eastAsia="x-none"/>
        </w:rPr>
        <w:t>3</w:t>
      </w:r>
      <w:r w:rsidRPr="0023052F">
        <w:rPr>
          <w:highlight w:val="cyan"/>
          <w:lang w:eastAsia="x-none"/>
        </w:rPr>
        <w:t>; address any remaining aspects by</w:t>
      </w:r>
      <w:r>
        <w:rPr>
          <w:highlight w:val="cyan"/>
          <w:lang w:eastAsia="x-none"/>
        </w:rPr>
        <w:t xml:space="preserve"> 11</w:t>
      </w:r>
      <w:r w:rsidRPr="0023052F">
        <w:rPr>
          <w:highlight w:val="cyan"/>
          <w:lang w:eastAsia="x-none"/>
        </w:rPr>
        <w:t>/</w:t>
      </w:r>
      <w:r>
        <w:rPr>
          <w:highlight w:val="cyan"/>
          <w:lang w:eastAsia="x-none"/>
        </w:rPr>
        <w:t>11</w:t>
      </w:r>
      <w:r w:rsidRPr="0023052F">
        <w:rPr>
          <w:highlight w:val="cyan"/>
          <w:lang w:eastAsia="x-none"/>
        </w:rPr>
        <w:t xml:space="preserve"> – Jing (Qualcomm)</w:t>
      </w:r>
    </w:p>
    <w:p w14:paraId="3F662213" w14:textId="77777777" w:rsidR="00BE316E" w:rsidRDefault="00BE316E" w:rsidP="009B2F9B"/>
    <w:p w14:paraId="40A1B547" w14:textId="53ED223B" w:rsidR="00267ECB" w:rsidRDefault="00267ECB" w:rsidP="009B2F9B"/>
    <w:p w14:paraId="02B8A961" w14:textId="4883DAB0" w:rsidR="00883B3D" w:rsidRDefault="00883B3D" w:rsidP="00883B3D">
      <w:pPr>
        <w:pStyle w:val="Heading1"/>
        <w:tabs>
          <w:tab w:val="left" w:pos="9090"/>
        </w:tabs>
      </w:pPr>
      <w:r>
        <w:t>Summary of contributions</w:t>
      </w:r>
      <w:r w:rsidR="006B7FA5">
        <w:t xml:space="preserve"> and discussions</w:t>
      </w:r>
    </w:p>
    <w:p w14:paraId="230BD597" w14:textId="056962F0" w:rsidR="00883B3D" w:rsidRDefault="00883B3D" w:rsidP="00883B3D">
      <w:pPr>
        <w:rPr>
          <w:lang w:eastAsia="en-US"/>
        </w:rPr>
      </w:pPr>
      <w:r>
        <w:rPr>
          <w:lang w:eastAsia="en-US"/>
        </w:rPr>
        <w:t xml:space="preserve">The section summarises key proposals and observations from submitted contributions.  </w:t>
      </w:r>
    </w:p>
    <w:p w14:paraId="4D8F9BB6" w14:textId="6575B11C" w:rsidR="00BB3DC9" w:rsidRPr="00182DA7" w:rsidRDefault="00BB3DC9" w:rsidP="00182DA7">
      <w:pPr>
        <w:pStyle w:val="Heading2"/>
      </w:pPr>
      <w:r w:rsidRPr="00182DA7">
        <w:t>Channel bandwidth, nominal bandwidth, and LBT bandwidth</w:t>
      </w:r>
    </w:p>
    <w:p w14:paraId="6B07A09C" w14:textId="7B266E9F" w:rsidR="002525E2" w:rsidRDefault="00BB3DC9" w:rsidP="00883B3D">
      <w:pPr>
        <w:rPr>
          <w:lang w:eastAsia="en-US"/>
        </w:rPr>
      </w:pPr>
      <w:r>
        <w:rPr>
          <w:lang w:eastAsia="en-US"/>
        </w:rPr>
        <w:t>A few papers discussed the definition of channel bandwidth, nominal bandwidth and LBT bandwidth.</w:t>
      </w:r>
    </w:p>
    <w:p w14:paraId="45D12BA9" w14:textId="1CE1D506" w:rsidR="002525E2" w:rsidRDefault="00942E1C" w:rsidP="00182DA7">
      <w:pPr>
        <w:pStyle w:val="Heading3"/>
      </w:pPr>
      <w:r>
        <w:t>Nominal Bandwidth</w:t>
      </w:r>
    </w:p>
    <w:tbl>
      <w:tblPr>
        <w:tblStyle w:val="TableGrid"/>
        <w:tblW w:w="9351" w:type="dxa"/>
        <w:tblLook w:val="04A0" w:firstRow="1" w:lastRow="0" w:firstColumn="1" w:lastColumn="0" w:noHBand="0" w:noVBand="1"/>
      </w:tblPr>
      <w:tblGrid>
        <w:gridCol w:w="1555"/>
        <w:gridCol w:w="7796"/>
      </w:tblGrid>
      <w:tr w:rsidR="002525E2" w:rsidRPr="00512629" w14:paraId="3266079B" w14:textId="77777777" w:rsidTr="00BB3DC9">
        <w:tc>
          <w:tcPr>
            <w:tcW w:w="1555" w:type="dxa"/>
          </w:tcPr>
          <w:p w14:paraId="019E1B90" w14:textId="77777777" w:rsidR="002525E2" w:rsidRPr="00512629" w:rsidRDefault="002525E2" w:rsidP="00BB3DC9">
            <w:pPr>
              <w:rPr>
                <w:b/>
                <w:szCs w:val="20"/>
              </w:rPr>
            </w:pPr>
            <w:r w:rsidRPr="00512629">
              <w:rPr>
                <w:rFonts w:hint="eastAsia"/>
                <w:b/>
                <w:szCs w:val="20"/>
              </w:rPr>
              <w:t>Company</w:t>
            </w:r>
          </w:p>
        </w:tc>
        <w:tc>
          <w:tcPr>
            <w:tcW w:w="7796" w:type="dxa"/>
          </w:tcPr>
          <w:p w14:paraId="29941E95" w14:textId="77777777" w:rsidR="002525E2" w:rsidRPr="00512629" w:rsidRDefault="002525E2" w:rsidP="00BB3DC9">
            <w:pPr>
              <w:rPr>
                <w:b/>
                <w:szCs w:val="20"/>
              </w:rPr>
            </w:pPr>
            <w:r>
              <w:rPr>
                <w:b/>
                <w:szCs w:val="20"/>
              </w:rPr>
              <w:t>Key Proposals/Observations/Positions</w:t>
            </w:r>
          </w:p>
        </w:tc>
      </w:tr>
      <w:tr w:rsidR="002525E2" w:rsidRPr="00512629" w14:paraId="56A2E4FB" w14:textId="77777777" w:rsidTr="00BB3DC9">
        <w:tc>
          <w:tcPr>
            <w:tcW w:w="1555" w:type="dxa"/>
          </w:tcPr>
          <w:p w14:paraId="0F3EA39C" w14:textId="11232715" w:rsidR="002525E2" w:rsidRPr="00512629" w:rsidRDefault="00575ED0" w:rsidP="00BB3DC9">
            <w:pPr>
              <w:rPr>
                <w:szCs w:val="20"/>
              </w:rPr>
            </w:pPr>
            <w:r>
              <w:rPr>
                <w:szCs w:val="20"/>
              </w:rPr>
              <w:t>Huawei, HiSilicon</w:t>
            </w:r>
          </w:p>
        </w:tc>
        <w:tc>
          <w:tcPr>
            <w:tcW w:w="7796" w:type="dxa"/>
          </w:tcPr>
          <w:p w14:paraId="4C36D317" w14:textId="77777777" w:rsidR="00D84890" w:rsidRPr="00D84890" w:rsidRDefault="00D84890" w:rsidP="00D84890">
            <w:pPr>
              <w:rPr>
                <w:szCs w:val="20"/>
              </w:rPr>
            </w:pPr>
            <w:r w:rsidRPr="00D84890">
              <w:rPr>
                <w:szCs w:val="20"/>
              </w:rPr>
              <w:t>Proposal 1: For operation in NR-U-60, multiple nominal channel BWs can be defined for a device as follows:</w:t>
            </w:r>
          </w:p>
          <w:p w14:paraId="6E4D01A7" w14:textId="77777777" w:rsidR="00D84890" w:rsidRPr="00D84890" w:rsidRDefault="00D84890" w:rsidP="00D84890">
            <w:pPr>
              <w:rPr>
                <w:szCs w:val="20"/>
              </w:rPr>
            </w:pPr>
            <w:r w:rsidRPr="00D84890">
              <w:rPr>
                <w:szCs w:val="20"/>
              </w:rPr>
              <w:t>A)</w:t>
            </w:r>
            <w:r w:rsidRPr="00D84890">
              <w:rPr>
                <w:szCs w:val="20"/>
              </w:rPr>
              <w:tab/>
              <w:t>Single carrier operation with K BWPs: K nominal channels are defined each with a BW equal to that of the corresponding BWP.</w:t>
            </w:r>
          </w:p>
          <w:p w14:paraId="1B455DE1" w14:textId="77777777" w:rsidR="00D84890" w:rsidRPr="00D84890" w:rsidRDefault="00D84890" w:rsidP="00D84890">
            <w:pPr>
              <w:rPr>
                <w:szCs w:val="20"/>
              </w:rPr>
            </w:pPr>
            <w:r w:rsidRPr="00D84890">
              <w:rPr>
                <w:szCs w:val="20"/>
              </w:rPr>
              <w:t>B)</w:t>
            </w:r>
            <w:r w:rsidRPr="00D84890">
              <w:rPr>
                <w:szCs w:val="20"/>
              </w:rPr>
              <w:tab/>
              <w:t>CA with N non-contiguous CCs: N nominal channels are defined each with a BW equal to that of the corresponding CC.</w:t>
            </w:r>
          </w:p>
          <w:p w14:paraId="074AAB86" w14:textId="4F2F3E1B" w:rsidR="002525E2" w:rsidRPr="00512629" w:rsidRDefault="00D84890" w:rsidP="00BB3DC9">
            <w:pPr>
              <w:rPr>
                <w:szCs w:val="20"/>
              </w:rPr>
            </w:pPr>
            <w:r w:rsidRPr="00D84890">
              <w:rPr>
                <w:szCs w:val="20"/>
              </w:rPr>
              <w:t>C)</w:t>
            </w:r>
            <w:r w:rsidRPr="00D84890">
              <w:rPr>
                <w:szCs w:val="20"/>
              </w:rPr>
              <w:tab/>
              <w:t>CA with M contiguous CCs: Defined nominal channels correspond to every contiguous subset of the M CCs where each nominal channel BW is equal to the sum of the BWs of the CCs in the corresponding subset.</w:t>
            </w:r>
          </w:p>
        </w:tc>
      </w:tr>
      <w:tr w:rsidR="001838F7" w:rsidRPr="00512629" w14:paraId="1E15D442" w14:textId="77777777" w:rsidTr="004C0D52">
        <w:tc>
          <w:tcPr>
            <w:tcW w:w="1555" w:type="dxa"/>
          </w:tcPr>
          <w:p w14:paraId="4955BCCE" w14:textId="3AF04D47" w:rsidR="001838F7" w:rsidRDefault="00F64E3A" w:rsidP="004C0D52">
            <w:pPr>
              <w:rPr>
                <w:szCs w:val="20"/>
              </w:rPr>
            </w:pPr>
            <w:r w:rsidRPr="00E31D5C">
              <w:rPr>
                <w:szCs w:val="20"/>
              </w:rPr>
              <w:t>Ericsson</w:t>
            </w:r>
          </w:p>
        </w:tc>
        <w:tc>
          <w:tcPr>
            <w:tcW w:w="7796" w:type="dxa"/>
          </w:tcPr>
          <w:p w14:paraId="79391634" w14:textId="3705523A" w:rsidR="001838F7" w:rsidRPr="006B7FA5" w:rsidRDefault="001838F7" w:rsidP="00D84890">
            <w:r>
              <w:t>Proposal 1</w:t>
            </w:r>
            <w:r>
              <w:tab/>
              <w:t>The nominal channel bandwidth should map to the channel bandwidths supported by the UE/gNB.</w:t>
            </w:r>
          </w:p>
        </w:tc>
      </w:tr>
      <w:tr w:rsidR="005A48AF" w:rsidRPr="00E31D5C" w14:paraId="155C9656" w14:textId="77777777" w:rsidTr="004C0D52">
        <w:tc>
          <w:tcPr>
            <w:tcW w:w="1555" w:type="dxa"/>
          </w:tcPr>
          <w:p w14:paraId="4DF415D0" w14:textId="77777777" w:rsidR="005A48AF" w:rsidRPr="00E31D5C" w:rsidRDefault="005A48AF" w:rsidP="004C0D52">
            <w:pPr>
              <w:rPr>
                <w:szCs w:val="20"/>
              </w:rPr>
            </w:pPr>
          </w:p>
        </w:tc>
        <w:tc>
          <w:tcPr>
            <w:tcW w:w="7796" w:type="dxa"/>
          </w:tcPr>
          <w:p w14:paraId="1C0014DF" w14:textId="77777777" w:rsidR="005A48AF" w:rsidRPr="00E31D5C" w:rsidRDefault="005A48AF" w:rsidP="005A48AF">
            <w:r w:rsidRPr="00E31D5C">
              <w:t>OCB Requirements</w:t>
            </w:r>
          </w:p>
          <w:p w14:paraId="4A2D6842" w14:textId="77777777" w:rsidR="005A48AF" w:rsidRPr="00E31D5C" w:rsidRDefault="005A48AF" w:rsidP="005A48AF">
            <w:r w:rsidRPr="00E31D5C">
              <w:t xml:space="preserve">Proposal 2: RAN1 shall further clarifies the OCB requirement as follows: For each declared nominal channel bandwidth, </w:t>
            </w:r>
          </w:p>
          <w:p w14:paraId="4B057D20" w14:textId="77777777" w:rsidR="005A48AF" w:rsidRPr="00E31D5C" w:rsidRDefault="005A48AF" w:rsidP="005A48AF">
            <w:pPr>
              <w:pStyle w:val="ListParagraph"/>
              <w:numPr>
                <w:ilvl w:val="0"/>
                <w:numId w:val="38"/>
              </w:numPr>
            </w:pPr>
            <w:r w:rsidRPr="00E31D5C">
              <w:t>If the channel is used for DL transmission, RAN1 design should support at least one DL physical layer signal/channel transmission that occupies at least 70% of the nominal channel bandwidth.</w:t>
            </w:r>
          </w:p>
          <w:p w14:paraId="2C9E039A" w14:textId="77777777" w:rsidR="005A48AF" w:rsidRPr="00E31D5C" w:rsidRDefault="005A48AF" w:rsidP="005A48AF">
            <w:pPr>
              <w:pStyle w:val="ListParagraph"/>
              <w:numPr>
                <w:ilvl w:val="0"/>
                <w:numId w:val="38"/>
              </w:numPr>
            </w:pPr>
            <w:r w:rsidRPr="00E31D5C">
              <w:t>If the channel is used for UL transmission, RAN1 design should support at least one UL physical layer signal/channel transmission that occupies at least 70% of the nominal channel bandwidth.</w:t>
            </w:r>
          </w:p>
          <w:p w14:paraId="27F5A235" w14:textId="62304805" w:rsidR="005A48AF" w:rsidRPr="00E31D5C" w:rsidRDefault="005A48AF" w:rsidP="001838F7">
            <w:r w:rsidRPr="00E31D5C">
              <w:t xml:space="preserve">Proposal 3: RAN1 shall further clarifies that the “nominal channel bandwidth” in the OCB requirement refers to the channel bandwidths supported for each NR band, as defined in TS 38.101-X. </w:t>
            </w:r>
          </w:p>
        </w:tc>
      </w:tr>
      <w:tr w:rsidR="0097383A" w:rsidRPr="00E31D5C" w14:paraId="058F14EF" w14:textId="77777777" w:rsidTr="004C0D52">
        <w:tc>
          <w:tcPr>
            <w:tcW w:w="1555" w:type="dxa"/>
          </w:tcPr>
          <w:p w14:paraId="33C99F9E" w14:textId="116C8361" w:rsidR="0097383A" w:rsidRPr="00E31D5C" w:rsidRDefault="0097383A" w:rsidP="004C0D52">
            <w:pPr>
              <w:rPr>
                <w:szCs w:val="20"/>
              </w:rPr>
            </w:pPr>
            <w:r w:rsidRPr="00E31D5C">
              <w:rPr>
                <w:szCs w:val="20"/>
              </w:rPr>
              <w:t>NTT Docomo</w:t>
            </w:r>
          </w:p>
        </w:tc>
        <w:tc>
          <w:tcPr>
            <w:tcW w:w="7796" w:type="dxa"/>
          </w:tcPr>
          <w:p w14:paraId="5D22CE5E" w14:textId="77777777" w:rsidR="0097383A" w:rsidRPr="00E31D5C" w:rsidRDefault="0097383A" w:rsidP="0097383A">
            <w:r w:rsidRPr="00E31D5C">
              <w:t>Observation 1: There has been no clear definition in NR which is well relevant to the Nominal Channel Bandwidth defined in BRAN.</w:t>
            </w:r>
          </w:p>
          <w:p w14:paraId="58FD3961" w14:textId="10374288" w:rsidR="0097383A" w:rsidRPr="00E31D5C" w:rsidRDefault="0097383A" w:rsidP="005A48AF">
            <w:pPr>
              <w:pStyle w:val="ListParagraph"/>
              <w:numPr>
                <w:ilvl w:val="0"/>
                <w:numId w:val="36"/>
              </w:numPr>
              <w:kinsoku/>
              <w:overflowPunct/>
              <w:adjustRightInd/>
              <w:spacing w:before="240" w:after="120" w:line="259" w:lineRule="auto"/>
              <w:ind w:left="399" w:hanging="399"/>
              <w:contextualSpacing/>
              <w:textAlignment w:val="auto"/>
            </w:pPr>
            <w:r w:rsidRPr="00E31D5C">
              <w:lastRenderedPageBreak/>
              <w:t>Although a unit of bandwidth for channel access (or a RB set) may be considered as the NCB, the unit of bandwidth for channel access (and channel access mechanism itself) is not clear at this stage.</w:t>
            </w:r>
          </w:p>
        </w:tc>
      </w:tr>
      <w:tr w:rsidR="00C555AC" w:rsidRPr="00E31D5C" w14:paraId="0E981CE1" w14:textId="77777777" w:rsidTr="004C0D52">
        <w:tc>
          <w:tcPr>
            <w:tcW w:w="1555" w:type="dxa"/>
          </w:tcPr>
          <w:p w14:paraId="5EF4F022" w14:textId="78F91716" w:rsidR="00C555AC" w:rsidRPr="00E31D5C" w:rsidRDefault="00C555AC" w:rsidP="004C0D52">
            <w:pPr>
              <w:rPr>
                <w:szCs w:val="20"/>
              </w:rPr>
            </w:pPr>
            <w:r w:rsidRPr="00E31D5C">
              <w:rPr>
                <w:szCs w:val="20"/>
              </w:rPr>
              <w:lastRenderedPageBreak/>
              <w:t>Charter</w:t>
            </w:r>
          </w:p>
        </w:tc>
        <w:tc>
          <w:tcPr>
            <w:tcW w:w="7796" w:type="dxa"/>
          </w:tcPr>
          <w:p w14:paraId="75AD2602" w14:textId="33000465" w:rsidR="00C555AC" w:rsidRPr="00E31D5C" w:rsidRDefault="00C555AC" w:rsidP="0097383A">
            <w:r w:rsidRPr="00E31D5C">
              <w:t>Proposal 1: No special consideration is necessary for nominal channel bandwidth in EN BRAN 302 567 and mapping to NR bandwidth definitions.</w:t>
            </w:r>
          </w:p>
        </w:tc>
      </w:tr>
    </w:tbl>
    <w:p w14:paraId="63DF4FDE" w14:textId="0907DE74" w:rsidR="002525E2" w:rsidRDefault="002525E2" w:rsidP="00883B3D">
      <w:pPr>
        <w:rPr>
          <w:lang w:eastAsia="en-US"/>
        </w:rPr>
      </w:pPr>
    </w:p>
    <w:p w14:paraId="4A359F87" w14:textId="06451D98" w:rsidR="00942E1C" w:rsidRDefault="00942E1C" w:rsidP="00182DA7">
      <w:pPr>
        <w:pStyle w:val="Heading3"/>
      </w:pPr>
      <w:r>
        <w:t>LBT Bandwidth</w:t>
      </w:r>
    </w:p>
    <w:tbl>
      <w:tblPr>
        <w:tblStyle w:val="TableGrid"/>
        <w:tblW w:w="9351" w:type="dxa"/>
        <w:tblLook w:val="04A0" w:firstRow="1" w:lastRow="0" w:firstColumn="1" w:lastColumn="0" w:noHBand="0" w:noVBand="1"/>
      </w:tblPr>
      <w:tblGrid>
        <w:gridCol w:w="1555"/>
        <w:gridCol w:w="7796"/>
      </w:tblGrid>
      <w:tr w:rsidR="008364E1" w:rsidRPr="00512629" w14:paraId="7C5187D9" w14:textId="77777777" w:rsidTr="00BB3DC9">
        <w:tc>
          <w:tcPr>
            <w:tcW w:w="1555" w:type="dxa"/>
          </w:tcPr>
          <w:p w14:paraId="30E2D9AD" w14:textId="77777777" w:rsidR="008364E1" w:rsidRPr="00512629" w:rsidRDefault="008364E1" w:rsidP="00BB3DC9">
            <w:pPr>
              <w:rPr>
                <w:b/>
                <w:szCs w:val="20"/>
              </w:rPr>
            </w:pPr>
            <w:r w:rsidRPr="00512629">
              <w:rPr>
                <w:rFonts w:hint="eastAsia"/>
                <w:b/>
                <w:szCs w:val="20"/>
              </w:rPr>
              <w:t>Company</w:t>
            </w:r>
          </w:p>
        </w:tc>
        <w:tc>
          <w:tcPr>
            <w:tcW w:w="7796" w:type="dxa"/>
          </w:tcPr>
          <w:p w14:paraId="09C5977F" w14:textId="77777777" w:rsidR="008364E1" w:rsidRPr="00512629" w:rsidRDefault="008364E1" w:rsidP="00BB3DC9">
            <w:pPr>
              <w:rPr>
                <w:b/>
                <w:szCs w:val="20"/>
              </w:rPr>
            </w:pPr>
            <w:r>
              <w:rPr>
                <w:b/>
                <w:szCs w:val="20"/>
              </w:rPr>
              <w:t>Key Proposals/Observations/Positions</w:t>
            </w:r>
          </w:p>
        </w:tc>
      </w:tr>
      <w:tr w:rsidR="008364E1" w:rsidRPr="00512629" w14:paraId="771FFC97" w14:textId="77777777" w:rsidTr="00BB3DC9">
        <w:tc>
          <w:tcPr>
            <w:tcW w:w="1555" w:type="dxa"/>
          </w:tcPr>
          <w:p w14:paraId="5ED5902F" w14:textId="4DE5B507" w:rsidR="008364E1" w:rsidRPr="00512629" w:rsidRDefault="00575ED0" w:rsidP="00BB3DC9">
            <w:pPr>
              <w:rPr>
                <w:szCs w:val="20"/>
              </w:rPr>
            </w:pPr>
            <w:r>
              <w:rPr>
                <w:szCs w:val="20"/>
              </w:rPr>
              <w:t>Huawei, HiSilicon</w:t>
            </w:r>
          </w:p>
        </w:tc>
        <w:tc>
          <w:tcPr>
            <w:tcW w:w="7796" w:type="dxa"/>
          </w:tcPr>
          <w:p w14:paraId="687BCECB" w14:textId="77777777" w:rsidR="00D84890" w:rsidRPr="00D84890" w:rsidRDefault="00D84890" w:rsidP="00D84890">
            <w:pPr>
              <w:rPr>
                <w:szCs w:val="20"/>
              </w:rPr>
            </w:pPr>
            <w:r w:rsidRPr="00D84890">
              <w:rPr>
                <w:szCs w:val="20"/>
              </w:rPr>
              <w:t xml:space="preserve">Proposal 2: For operation in the 60 GHz band, the LBT BW can be greater than the carrier BW. </w:t>
            </w:r>
          </w:p>
          <w:p w14:paraId="42093AC2" w14:textId="70B933EF" w:rsidR="008364E1" w:rsidRPr="00512629" w:rsidRDefault="00D84890" w:rsidP="00BB3DC9">
            <w:pPr>
              <w:rPr>
                <w:szCs w:val="20"/>
              </w:rPr>
            </w:pPr>
            <w:r w:rsidRPr="00D84890">
              <w:rPr>
                <w:szCs w:val="20"/>
              </w:rPr>
              <w:t>Proposal 3: For operation in NR-U-60, the EDT formula adopted from draft v2.1.20 of EN 302 567 as a baseline should be adjusted to account for an LBT BW other than 2 GHz.</w:t>
            </w:r>
          </w:p>
        </w:tc>
      </w:tr>
      <w:tr w:rsidR="00E31D5C" w:rsidRPr="00E31D5C" w14:paraId="599ABCD1" w14:textId="77777777" w:rsidTr="004C0D52">
        <w:tc>
          <w:tcPr>
            <w:tcW w:w="1555" w:type="dxa"/>
          </w:tcPr>
          <w:p w14:paraId="47C7487D" w14:textId="037BA5A8" w:rsidR="00B27C1F" w:rsidRPr="00E31D5C" w:rsidRDefault="00B27C1F" w:rsidP="004C0D52">
            <w:pPr>
              <w:rPr>
                <w:szCs w:val="20"/>
              </w:rPr>
            </w:pPr>
            <w:r w:rsidRPr="00E31D5C">
              <w:rPr>
                <w:szCs w:val="20"/>
              </w:rPr>
              <w:t>Apple</w:t>
            </w:r>
          </w:p>
        </w:tc>
        <w:tc>
          <w:tcPr>
            <w:tcW w:w="7796" w:type="dxa"/>
          </w:tcPr>
          <w:p w14:paraId="4334BF46" w14:textId="3DE1CE3C" w:rsidR="00B27C1F" w:rsidRPr="00E31D5C" w:rsidRDefault="00B27C1F" w:rsidP="00D84890">
            <w:r w:rsidRPr="00E31D5C">
              <w:t xml:space="preserve">Observation 2: The possibility of an CCA measurement bandwidth that is larger than the transmission bandwidth may require a change to the basic LBT mechanism.    </w:t>
            </w:r>
          </w:p>
        </w:tc>
      </w:tr>
      <w:tr w:rsidR="0065430B" w:rsidRPr="00E31D5C" w14:paraId="269BD18B" w14:textId="77777777" w:rsidTr="004C0D52">
        <w:tc>
          <w:tcPr>
            <w:tcW w:w="1555" w:type="dxa"/>
          </w:tcPr>
          <w:p w14:paraId="16942DCE" w14:textId="515DDA61" w:rsidR="0065430B" w:rsidRPr="00E31D5C" w:rsidRDefault="0065430B" w:rsidP="004C0D52">
            <w:pPr>
              <w:rPr>
                <w:szCs w:val="20"/>
              </w:rPr>
            </w:pPr>
            <w:r w:rsidRPr="00E31D5C">
              <w:rPr>
                <w:szCs w:val="20"/>
              </w:rPr>
              <w:t>CAICT</w:t>
            </w:r>
          </w:p>
        </w:tc>
        <w:tc>
          <w:tcPr>
            <w:tcW w:w="7796" w:type="dxa"/>
          </w:tcPr>
          <w:p w14:paraId="42C28ADA" w14:textId="77777777" w:rsidR="0065430B" w:rsidRPr="00E31D5C" w:rsidRDefault="0065430B" w:rsidP="0065430B">
            <w:r w:rsidRPr="00E31D5C">
              <w:t>Proposal 4: One mode that aligns with or comparable WiFi 11ad channels of 2.16GHz bandwidth could be supported by CA and multiple LBT bandwidth.</w:t>
            </w:r>
          </w:p>
          <w:p w14:paraId="3A440176" w14:textId="77777777" w:rsidR="00A0047F" w:rsidRPr="00E31D5C" w:rsidRDefault="00A0047F" w:rsidP="00A0047F">
            <w:r w:rsidRPr="00E31D5C">
              <w:t>Proposal 5: Multiple LBT bandwidth could be considered for unlicensed band operation within 52.6-71GHz.</w:t>
            </w:r>
          </w:p>
          <w:p w14:paraId="4DADFBA5" w14:textId="77777777" w:rsidR="0065430B" w:rsidRPr="00E31D5C" w:rsidRDefault="0065430B" w:rsidP="00D84890"/>
        </w:tc>
      </w:tr>
      <w:tr w:rsidR="00A0047F" w:rsidRPr="00E31D5C" w14:paraId="47C3B6AE" w14:textId="77777777" w:rsidTr="004C0D52">
        <w:tc>
          <w:tcPr>
            <w:tcW w:w="1555" w:type="dxa"/>
          </w:tcPr>
          <w:p w14:paraId="480095D6" w14:textId="77777777" w:rsidR="00A0047F" w:rsidRPr="00E31D5C" w:rsidRDefault="00A0047F" w:rsidP="004C0D52">
            <w:pPr>
              <w:rPr>
                <w:szCs w:val="20"/>
              </w:rPr>
            </w:pPr>
          </w:p>
        </w:tc>
        <w:tc>
          <w:tcPr>
            <w:tcW w:w="7796" w:type="dxa"/>
          </w:tcPr>
          <w:p w14:paraId="59811306" w14:textId="77777777" w:rsidR="00A0047F" w:rsidRPr="00E31D5C" w:rsidRDefault="00A0047F" w:rsidP="0065430B"/>
        </w:tc>
      </w:tr>
    </w:tbl>
    <w:p w14:paraId="212A1E13" w14:textId="77777777" w:rsidR="008364E1" w:rsidRDefault="008364E1" w:rsidP="008364E1">
      <w:pPr>
        <w:rPr>
          <w:lang w:eastAsia="en-US"/>
        </w:rPr>
      </w:pPr>
    </w:p>
    <w:p w14:paraId="0718CF49" w14:textId="6A4DC1EB" w:rsidR="00942E1C" w:rsidRDefault="00942E1C" w:rsidP="00182DA7">
      <w:pPr>
        <w:pStyle w:val="Heading3"/>
      </w:pPr>
      <w:r w:rsidRPr="00942E1C">
        <w:t xml:space="preserve">Channel bandwidth </w:t>
      </w:r>
    </w:p>
    <w:tbl>
      <w:tblPr>
        <w:tblStyle w:val="TableGrid"/>
        <w:tblW w:w="9351" w:type="dxa"/>
        <w:tblLook w:val="04A0" w:firstRow="1" w:lastRow="0" w:firstColumn="1" w:lastColumn="0" w:noHBand="0" w:noVBand="1"/>
      </w:tblPr>
      <w:tblGrid>
        <w:gridCol w:w="1555"/>
        <w:gridCol w:w="7796"/>
      </w:tblGrid>
      <w:tr w:rsidR="008364E1" w:rsidRPr="00512629" w14:paraId="497BDD8E" w14:textId="77777777" w:rsidTr="00BB3DC9">
        <w:tc>
          <w:tcPr>
            <w:tcW w:w="1555" w:type="dxa"/>
          </w:tcPr>
          <w:p w14:paraId="03F5A712" w14:textId="77777777" w:rsidR="008364E1" w:rsidRPr="00512629" w:rsidRDefault="008364E1" w:rsidP="00BB3DC9">
            <w:pPr>
              <w:rPr>
                <w:b/>
                <w:szCs w:val="20"/>
              </w:rPr>
            </w:pPr>
            <w:r w:rsidRPr="00512629">
              <w:rPr>
                <w:rFonts w:hint="eastAsia"/>
                <w:b/>
                <w:szCs w:val="20"/>
              </w:rPr>
              <w:t>Company</w:t>
            </w:r>
          </w:p>
        </w:tc>
        <w:tc>
          <w:tcPr>
            <w:tcW w:w="7796" w:type="dxa"/>
          </w:tcPr>
          <w:p w14:paraId="02170DDF" w14:textId="77777777" w:rsidR="008364E1" w:rsidRPr="00512629" w:rsidRDefault="008364E1" w:rsidP="00BB3DC9">
            <w:pPr>
              <w:rPr>
                <w:b/>
                <w:szCs w:val="20"/>
              </w:rPr>
            </w:pPr>
            <w:r>
              <w:rPr>
                <w:b/>
                <w:szCs w:val="20"/>
              </w:rPr>
              <w:t>Key Proposals/Observations/Positions</w:t>
            </w:r>
          </w:p>
        </w:tc>
      </w:tr>
      <w:tr w:rsidR="008364E1" w:rsidRPr="00512629" w14:paraId="0C90F1C4" w14:textId="77777777" w:rsidTr="00BB3DC9">
        <w:tc>
          <w:tcPr>
            <w:tcW w:w="1555" w:type="dxa"/>
          </w:tcPr>
          <w:p w14:paraId="2FEF7D9C" w14:textId="33D01528" w:rsidR="008364E1" w:rsidRPr="00512629" w:rsidRDefault="004D2433" w:rsidP="00BB3DC9">
            <w:pPr>
              <w:rPr>
                <w:szCs w:val="20"/>
              </w:rPr>
            </w:pPr>
            <w:r w:rsidRPr="00CC167F">
              <w:rPr>
                <w:szCs w:val="20"/>
              </w:rPr>
              <w:t>Lenovo, Motorola Mobility</w:t>
            </w:r>
          </w:p>
        </w:tc>
        <w:tc>
          <w:tcPr>
            <w:tcW w:w="7796" w:type="dxa"/>
          </w:tcPr>
          <w:p w14:paraId="2E36C718" w14:textId="46524417" w:rsidR="004D2433" w:rsidRDefault="004D2433" w:rsidP="004D2433">
            <w:r>
              <w:t>Observation 5: For NR unlicensed bands between 52.6 GHz and 71 GHz, applicability of DFS based channel access schemes is dependent up on the channelization bandwidth and corresponding availability of number of such channels in different regions</w:t>
            </w:r>
          </w:p>
          <w:p w14:paraId="08500425" w14:textId="77777777" w:rsidR="004D2433" w:rsidRDefault="004D2433" w:rsidP="004D2433">
            <w:r>
              <w:t xml:space="preserve">Proposal 5: For NR unlicensed bands between 52.6 GHz and 71 GHz, for further consideration of </w:t>
            </w:r>
            <w:r w:rsidRPr="00E31D5C">
              <w:t xml:space="preserve">DFS </w:t>
            </w:r>
            <w:r>
              <w:t xml:space="preserve">as a potential channel access mechanism, either the </w:t>
            </w:r>
            <w:r w:rsidRPr="00E31D5C">
              <w:t>channelization bandwidths need to be agreed first or BWPs switching could be considered to be associated with DFS</w:t>
            </w:r>
          </w:p>
          <w:p w14:paraId="5D0AF46E" w14:textId="77777777" w:rsidR="004D2433" w:rsidRDefault="004D2433" w:rsidP="004D2433"/>
          <w:p w14:paraId="11B29F2B" w14:textId="77777777" w:rsidR="008364E1" w:rsidRPr="00512629" w:rsidRDefault="008364E1" w:rsidP="00BB3DC9">
            <w:pPr>
              <w:rPr>
                <w:szCs w:val="20"/>
              </w:rPr>
            </w:pPr>
          </w:p>
        </w:tc>
      </w:tr>
      <w:tr w:rsidR="004D2433" w:rsidRPr="00512629" w14:paraId="3D96DC43" w14:textId="77777777" w:rsidTr="00BB3DC9">
        <w:tc>
          <w:tcPr>
            <w:tcW w:w="1555" w:type="dxa"/>
          </w:tcPr>
          <w:p w14:paraId="49CD8CA7" w14:textId="618B2FE5" w:rsidR="004D2433" w:rsidRPr="00512629" w:rsidRDefault="00A33C83" w:rsidP="00BB3DC9">
            <w:pPr>
              <w:rPr>
                <w:szCs w:val="20"/>
              </w:rPr>
            </w:pPr>
            <w:r>
              <w:rPr>
                <w:szCs w:val="20"/>
              </w:rPr>
              <w:t>Nokia, Nokia Shanghai Bell</w:t>
            </w:r>
          </w:p>
        </w:tc>
        <w:tc>
          <w:tcPr>
            <w:tcW w:w="7796" w:type="dxa"/>
          </w:tcPr>
          <w:p w14:paraId="59787183" w14:textId="77777777" w:rsidR="004C0D52" w:rsidRDefault="004C0D52" w:rsidP="004C0D52">
            <w:r>
              <w:t xml:space="preserve">Proposal 3: Channelization based on 2.16 GHz is assumed in the channel access mechanism design.  </w:t>
            </w:r>
          </w:p>
          <w:p w14:paraId="6D99BA8E" w14:textId="7CA7A2E0" w:rsidR="004D2433" w:rsidRDefault="004C0D52" w:rsidP="004D2433">
            <w:r>
              <w:t>Proposal 4: Transmissions with a (channel) bandwidth smaller than 2.16 GHz, such as 400 MHz, are also supported by the channel access mechanism design</w:t>
            </w:r>
          </w:p>
        </w:tc>
      </w:tr>
      <w:tr w:rsidR="00E67B41" w:rsidRPr="00512629" w14:paraId="709EDC6F" w14:textId="77777777" w:rsidTr="004C0D52">
        <w:tc>
          <w:tcPr>
            <w:tcW w:w="1555" w:type="dxa"/>
          </w:tcPr>
          <w:p w14:paraId="1BEE34B3" w14:textId="383B968F" w:rsidR="00E67B41" w:rsidRDefault="004758E1" w:rsidP="004C0D52">
            <w:pPr>
              <w:rPr>
                <w:szCs w:val="20"/>
              </w:rPr>
            </w:pPr>
            <w:r>
              <w:rPr>
                <w:szCs w:val="20"/>
              </w:rPr>
              <w:t>ZTE, Sanechips</w:t>
            </w:r>
          </w:p>
        </w:tc>
        <w:tc>
          <w:tcPr>
            <w:tcW w:w="7796" w:type="dxa"/>
          </w:tcPr>
          <w:p w14:paraId="197B75E1" w14:textId="77777777" w:rsidR="00E67B41" w:rsidRDefault="00E67B41" w:rsidP="00E67B41">
            <w:r>
              <w:t xml:space="preserve">Proposal 2: The channel bandwidth supported by UE and defined in NR can be regarded as the nominal channel bandwidth. </w:t>
            </w:r>
          </w:p>
          <w:p w14:paraId="0FF6366E" w14:textId="77777777" w:rsidR="00E67B41" w:rsidRDefault="00E67B41" w:rsidP="00E67B41">
            <w:r>
              <w:t>Proposal 3: If coexistence with Wi-Fi is considered, or the absence of Wi-Fi node cannot be guaranteed, the following options can be further studied:</w:t>
            </w:r>
          </w:p>
          <w:p w14:paraId="7392CC16" w14:textId="77777777" w:rsidR="00E67B41" w:rsidRDefault="00E67B41" w:rsidP="00E67B41">
            <w:pPr>
              <w:pStyle w:val="ListParagraph"/>
              <w:numPr>
                <w:ilvl w:val="0"/>
                <w:numId w:val="30"/>
              </w:numPr>
              <w:kinsoku/>
              <w:overflowPunct/>
              <w:adjustRightInd/>
              <w:spacing w:before="240" w:after="120" w:line="259" w:lineRule="auto"/>
              <w:ind w:left="399" w:hanging="399"/>
              <w:contextualSpacing/>
              <w:textAlignment w:val="auto"/>
            </w:pPr>
            <w:r>
              <w:t>Option 1: Align the channelization of Rel-17 NR with Wi-Fi design at least in unlicensed band (e.g. 57 GHz - 71 GHz) and support 2.16 GHz channel bandwidth</w:t>
            </w:r>
          </w:p>
          <w:p w14:paraId="1C68840E" w14:textId="0EB97374" w:rsidR="00E67B41" w:rsidRDefault="00E67B41" w:rsidP="004C0D52">
            <w:pPr>
              <w:pStyle w:val="ListParagraph"/>
              <w:numPr>
                <w:ilvl w:val="0"/>
                <w:numId w:val="30"/>
              </w:numPr>
              <w:kinsoku/>
              <w:overflowPunct/>
              <w:adjustRightInd/>
              <w:spacing w:before="240" w:after="120" w:line="259" w:lineRule="auto"/>
              <w:ind w:left="399" w:hanging="399"/>
              <w:contextualSpacing/>
              <w:textAlignment w:val="auto"/>
            </w:pPr>
            <w:r>
              <w:t xml:space="preserve">Option 2: No need to align the channelization of Rel-17 NR with Wi-Fi design. Study and evaluate how the coexistence is achieved between NR-U and Wi-Fi under different channel bandwidth. </w:t>
            </w:r>
          </w:p>
        </w:tc>
      </w:tr>
      <w:tr w:rsidR="00CA6448" w:rsidRPr="00E31D5C" w14:paraId="776B8C42" w14:textId="77777777" w:rsidTr="004C0D52">
        <w:tc>
          <w:tcPr>
            <w:tcW w:w="1555" w:type="dxa"/>
          </w:tcPr>
          <w:p w14:paraId="2469DD86" w14:textId="0CFD4D26" w:rsidR="00CA6448" w:rsidRPr="00E31D5C" w:rsidRDefault="00B62BA5" w:rsidP="004C0D52">
            <w:pPr>
              <w:rPr>
                <w:szCs w:val="20"/>
              </w:rPr>
            </w:pPr>
            <w:r w:rsidRPr="00E31D5C">
              <w:rPr>
                <w:szCs w:val="20"/>
              </w:rPr>
              <w:t>Sonly</w:t>
            </w:r>
          </w:p>
        </w:tc>
        <w:tc>
          <w:tcPr>
            <w:tcW w:w="7796" w:type="dxa"/>
          </w:tcPr>
          <w:p w14:paraId="448A69A3" w14:textId="77777777" w:rsidR="00B62BA5" w:rsidRPr="00E31D5C" w:rsidRDefault="00B62BA5" w:rsidP="00B62BA5">
            <w:r w:rsidRPr="00E31D5C">
              <w:t>Proposal 1: NR devices support 2.16 GHz bandwidth in 60GHz spectrum as one of nominal channel bandwidths.</w:t>
            </w:r>
          </w:p>
          <w:p w14:paraId="0C641AF9" w14:textId="77777777" w:rsidR="00CA6448" w:rsidRPr="00E31D5C" w:rsidRDefault="00CA6448" w:rsidP="00E67B41"/>
        </w:tc>
      </w:tr>
      <w:tr w:rsidR="00B27C1F" w:rsidRPr="00E31D5C" w14:paraId="4CDF388B" w14:textId="77777777" w:rsidTr="004C0D52">
        <w:tc>
          <w:tcPr>
            <w:tcW w:w="1555" w:type="dxa"/>
          </w:tcPr>
          <w:p w14:paraId="76FFFD38" w14:textId="5A4A4C70" w:rsidR="00B27C1F" w:rsidRPr="00E31D5C" w:rsidRDefault="00B27C1F" w:rsidP="004C0D52">
            <w:pPr>
              <w:rPr>
                <w:szCs w:val="20"/>
              </w:rPr>
            </w:pPr>
            <w:r w:rsidRPr="00E31D5C">
              <w:rPr>
                <w:szCs w:val="20"/>
              </w:rPr>
              <w:t>Apple</w:t>
            </w:r>
          </w:p>
        </w:tc>
        <w:tc>
          <w:tcPr>
            <w:tcW w:w="7796" w:type="dxa"/>
          </w:tcPr>
          <w:p w14:paraId="2A88FDDF" w14:textId="77777777" w:rsidR="00B27C1F" w:rsidRPr="00E31D5C" w:rsidRDefault="00B27C1F" w:rsidP="00B27C1F">
            <w:r w:rsidRPr="00E31D5C">
              <w:t xml:space="preserve">Proposal 3: Channel Access Mechanisms for single-carrier and multi-carrier modes should be </w:t>
            </w:r>
            <w:r w:rsidRPr="00E31D5C">
              <w:lastRenderedPageBreak/>
              <w:t>supported.</w:t>
            </w:r>
          </w:p>
          <w:p w14:paraId="64801187" w14:textId="77777777" w:rsidR="00B27C1F" w:rsidRPr="00E31D5C" w:rsidRDefault="00B27C1F" w:rsidP="00B27C1F">
            <w:pPr>
              <w:pStyle w:val="ListParagraph"/>
              <w:numPr>
                <w:ilvl w:val="0"/>
                <w:numId w:val="39"/>
              </w:numPr>
              <w:kinsoku/>
              <w:overflowPunct/>
              <w:adjustRightInd/>
              <w:spacing w:before="240" w:after="120" w:line="259" w:lineRule="auto"/>
              <w:ind w:left="399" w:hanging="399"/>
              <w:contextualSpacing/>
              <w:textAlignment w:val="auto"/>
            </w:pPr>
            <w:r w:rsidRPr="00E31D5C">
              <w:t>When LBT is used, study channel access mechanisms assuming CCA on a bandwidth greater than the operating bandwidth</w:t>
            </w:r>
          </w:p>
          <w:p w14:paraId="202D46C1" w14:textId="77777777" w:rsidR="00B27C1F" w:rsidRPr="00E31D5C" w:rsidRDefault="00B27C1F" w:rsidP="00B27C1F">
            <w:pPr>
              <w:pStyle w:val="ListParagraph"/>
              <w:numPr>
                <w:ilvl w:val="1"/>
                <w:numId w:val="39"/>
              </w:numPr>
              <w:kinsoku/>
              <w:overflowPunct/>
              <w:adjustRightInd/>
              <w:spacing w:before="240" w:after="120" w:line="259" w:lineRule="auto"/>
              <w:ind w:left="399" w:hanging="399"/>
              <w:contextualSpacing/>
              <w:textAlignment w:val="auto"/>
            </w:pPr>
            <w:r w:rsidRPr="00E31D5C">
              <w:t xml:space="preserve">Allow support for multi-carrier CCA where each carrier is smaller than the CCA bandwidth. </w:t>
            </w:r>
          </w:p>
          <w:p w14:paraId="0400245F" w14:textId="77777777" w:rsidR="00B27C1F" w:rsidRPr="00E31D5C" w:rsidRDefault="00B27C1F" w:rsidP="00B27C1F">
            <w:pPr>
              <w:pStyle w:val="ListParagraph"/>
              <w:numPr>
                <w:ilvl w:val="1"/>
                <w:numId w:val="39"/>
              </w:numPr>
              <w:kinsoku/>
              <w:overflowPunct/>
              <w:adjustRightInd/>
              <w:spacing w:before="240" w:after="120" w:line="259" w:lineRule="auto"/>
              <w:ind w:left="399" w:hanging="399"/>
              <w:contextualSpacing/>
              <w:textAlignment w:val="auto"/>
            </w:pPr>
            <w:r w:rsidRPr="00E31D5C">
              <w:t>Allow support for single-carrier CCA which is smaller than the CCA bandwidth</w:t>
            </w:r>
          </w:p>
          <w:p w14:paraId="55A24288" w14:textId="77777777" w:rsidR="00B27C1F" w:rsidRPr="00E31D5C" w:rsidRDefault="00B27C1F" w:rsidP="00B62BA5"/>
        </w:tc>
      </w:tr>
      <w:tr w:rsidR="0065430B" w:rsidRPr="00E31D5C" w14:paraId="2A0B8D6B" w14:textId="77777777" w:rsidTr="004C0D52">
        <w:tc>
          <w:tcPr>
            <w:tcW w:w="1555" w:type="dxa"/>
          </w:tcPr>
          <w:p w14:paraId="7CD725C1" w14:textId="4B68EEC9" w:rsidR="0065430B" w:rsidRPr="00E31D5C" w:rsidRDefault="0065430B" w:rsidP="004C0D52">
            <w:pPr>
              <w:rPr>
                <w:szCs w:val="20"/>
              </w:rPr>
            </w:pPr>
            <w:r w:rsidRPr="00E31D5C">
              <w:rPr>
                <w:szCs w:val="20"/>
              </w:rPr>
              <w:lastRenderedPageBreak/>
              <w:t>CAICT</w:t>
            </w:r>
          </w:p>
        </w:tc>
        <w:tc>
          <w:tcPr>
            <w:tcW w:w="7796" w:type="dxa"/>
          </w:tcPr>
          <w:p w14:paraId="183CFA5F" w14:textId="77777777" w:rsidR="0065430B" w:rsidRPr="00E31D5C" w:rsidRDefault="0065430B" w:rsidP="0065430B">
            <w:r w:rsidRPr="00E31D5C">
              <w:t>Proposal 4: One mode that aligns with or comparable WiFi 11ad channels of 2.16GHz bandwidth could be supported by CA and multiple LBT bandwidth.</w:t>
            </w:r>
          </w:p>
          <w:p w14:paraId="64D066FB" w14:textId="77777777" w:rsidR="0065430B" w:rsidRPr="00E31D5C" w:rsidRDefault="0065430B" w:rsidP="00B27C1F"/>
        </w:tc>
      </w:tr>
      <w:tr w:rsidR="0097383A" w:rsidRPr="00E31D5C" w14:paraId="7C08686A" w14:textId="77777777" w:rsidTr="004C0D52">
        <w:tc>
          <w:tcPr>
            <w:tcW w:w="1555" w:type="dxa"/>
          </w:tcPr>
          <w:p w14:paraId="0313F2B1" w14:textId="219DDE55" w:rsidR="0097383A" w:rsidRPr="00E31D5C" w:rsidRDefault="0097383A" w:rsidP="004C0D52">
            <w:pPr>
              <w:rPr>
                <w:szCs w:val="20"/>
              </w:rPr>
            </w:pPr>
            <w:r w:rsidRPr="00E31D5C">
              <w:rPr>
                <w:szCs w:val="20"/>
              </w:rPr>
              <w:t>NTT Docomo</w:t>
            </w:r>
          </w:p>
        </w:tc>
        <w:tc>
          <w:tcPr>
            <w:tcW w:w="7796" w:type="dxa"/>
          </w:tcPr>
          <w:p w14:paraId="699AA17E" w14:textId="77777777" w:rsidR="0097383A" w:rsidRPr="00E31D5C" w:rsidRDefault="0097383A" w:rsidP="0097383A">
            <w:r w:rsidRPr="00E31D5C">
              <w:t>Observation 7: Channel bandwidth and assignment for IEEE 802.11ad/ay may need to be considered for channel bandwidth and assignment for NR in 57 – 71 GHz</w:t>
            </w:r>
          </w:p>
          <w:p w14:paraId="2F521BFC" w14:textId="77777777" w:rsidR="0097383A" w:rsidRPr="00E31D5C" w:rsidRDefault="0097383A" w:rsidP="0065430B"/>
        </w:tc>
      </w:tr>
    </w:tbl>
    <w:p w14:paraId="49C180E0" w14:textId="1E0AC671" w:rsidR="00942E1C" w:rsidRDefault="00942E1C" w:rsidP="00942E1C">
      <w:pPr>
        <w:rPr>
          <w:lang w:eastAsia="en-US"/>
        </w:rPr>
      </w:pPr>
    </w:p>
    <w:p w14:paraId="2251BD29" w14:textId="77777777" w:rsidR="00F67AAD" w:rsidRDefault="00F67AAD" w:rsidP="00F67AAD">
      <w:pPr>
        <w:pStyle w:val="Heading3"/>
      </w:pPr>
      <w:r>
        <w:t xml:space="preserve">Heterogeneous </w:t>
      </w:r>
      <w:r w:rsidRPr="00942E1C">
        <w:t>Channel bandwidth</w:t>
      </w:r>
      <w:r>
        <w:t>s</w:t>
      </w:r>
    </w:p>
    <w:tbl>
      <w:tblPr>
        <w:tblStyle w:val="TableGrid"/>
        <w:tblW w:w="9351" w:type="dxa"/>
        <w:tblLook w:val="04A0" w:firstRow="1" w:lastRow="0" w:firstColumn="1" w:lastColumn="0" w:noHBand="0" w:noVBand="1"/>
      </w:tblPr>
      <w:tblGrid>
        <w:gridCol w:w="1555"/>
        <w:gridCol w:w="7796"/>
      </w:tblGrid>
      <w:tr w:rsidR="00F67AAD" w:rsidRPr="00512629" w14:paraId="03ABFB1F" w14:textId="77777777" w:rsidTr="00801EA6">
        <w:tc>
          <w:tcPr>
            <w:tcW w:w="1555" w:type="dxa"/>
          </w:tcPr>
          <w:p w14:paraId="0AF8E3F3" w14:textId="77777777" w:rsidR="00F67AAD" w:rsidRPr="00512629" w:rsidRDefault="00F67AAD" w:rsidP="00801EA6">
            <w:pPr>
              <w:rPr>
                <w:b/>
                <w:szCs w:val="20"/>
              </w:rPr>
            </w:pPr>
            <w:r w:rsidRPr="00512629">
              <w:rPr>
                <w:rFonts w:hint="eastAsia"/>
                <w:b/>
                <w:szCs w:val="20"/>
              </w:rPr>
              <w:t>Company</w:t>
            </w:r>
          </w:p>
        </w:tc>
        <w:tc>
          <w:tcPr>
            <w:tcW w:w="7796" w:type="dxa"/>
          </w:tcPr>
          <w:p w14:paraId="094DAB29" w14:textId="77777777" w:rsidR="00F67AAD" w:rsidRPr="00512629" w:rsidRDefault="00F67AAD" w:rsidP="00801EA6">
            <w:pPr>
              <w:rPr>
                <w:b/>
                <w:szCs w:val="20"/>
              </w:rPr>
            </w:pPr>
            <w:r>
              <w:rPr>
                <w:b/>
                <w:szCs w:val="20"/>
              </w:rPr>
              <w:t>Key Proposals/Observations/Positions</w:t>
            </w:r>
          </w:p>
        </w:tc>
      </w:tr>
      <w:tr w:rsidR="00F67AAD" w:rsidRPr="00512629" w14:paraId="3DFFF2AB" w14:textId="77777777" w:rsidTr="00801EA6">
        <w:tc>
          <w:tcPr>
            <w:tcW w:w="1555" w:type="dxa"/>
          </w:tcPr>
          <w:p w14:paraId="77CD82B7" w14:textId="77777777" w:rsidR="00F67AAD" w:rsidRPr="00512629" w:rsidRDefault="00F67AAD" w:rsidP="00801EA6">
            <w:pPr>
              <w:rPr>
                <w:szCs w:val="20"/>
              </w:rPr>
            </w:pPr>
            <w:r>
              <w:rPr>
                <w:szCs w:val="20"/>
              </w:rPr>
              <w:t>Nokia, Nokia Shanghai Bell</w:t>
            </w:r>
          </w:p>
        </w:tc>
        <w:tc>
          <w:tcPr>
            <w:tcW w:w="7796" w:type="dxa"/>
          </w:tcPr>
          <w:p w14:paraId="221C9800" w14:textId="77777777" w:rsidR="00F67AAD" w:rsidRPr="00512629" w:rsidRDefault="00F67AAD" w:rsidP="00801EA6">
            <w:pPr>
              <w:rPr>
                <w:szCs w:val="20"/>
              </w:rPr>
            </w:pPr>
            <w:r w:rsidRPr="00B2110C">
              <w:rPr>
                <w:szCs w:val="20"/>
              </w:rPr>
              <w:t>Proposal 9: Consider the need for LBT ensuring fairness between cells with different bandwidths while maintaining efficient spatial reuse between cells of same bandwidth</w:t>
            </w:r>
          </w:p>
        </w:tc>
      </w:tr>
      <w:tr w:rsidR="00F67AAD" w:rsidRPr="00512629" w14:paraId="4E9266B9" w14:textId="77777777" w:rsidTr="00801EA6">
        <w:tc>
          <w:tcPr>
            <w:tcW w:w="1555" w:type="dxa"/>
          </w:tcPr>
          <w:p w14:paraId="1F0D6C94" w14:textId="77777777" w:rsidR="00F67AAD" w:rsidRPr="00512629" w:rsidRDefault="00F67AAD" w:rsidP="00801EA6">
            <w:pPr>
              <w:rPr>
                <w:szCs w:val="20"/>
              </w:rPr>
            </w:pPr>
            <w:r>
              <w:rPr>
                <w:szCs w:val="20"/>
              </w:rPr>
              <w:t>Intel</w:t>
            </w:r>
          </w:p>
        </w:tc>
        <w:tc>
          <w:tcPr>
            <w:tcW w:w="7796" w:type="dxa"/>
          </w:tcPr>
          <w:p w14:paraId="610B372A" w14:textId="77777777" w:rsidR="00F67AAD" w:rsidRDefault="00F67AAD" w:rsidP="00801EA6">
            <w:r>
              <w:t>Proposal 7: When operating in unlicensed 60 GHz band, in order to allow fair coexistence among incumbent systems, the ED threshold calculation shall account not only for the maximum output power, but also at least for the bandwidth used.</w:t>
            </w:r>
          </w:p>
          <w:p w14:paraId="06503874" w14:textId="77777777" w:rsidR="00F67AAD" w:rsidRDefault="00F67AAD" w:rsidP="00801EA6"/>
        </w:tc>
      </w:tr>
    </w:tbl>
    <w:p w14:paraId="1E6BA2D0" w14:textId="77777777" w:rsidR="00F67AAD" w:rsidRDefault="00F67AAD" w:rsidP="00942E1C">
      <w:pPr>
        <w:rPr>
          <w:lang w:eastAsia="en-US"/>
        </w:rPr>
      </w:pPr>
    </w:p>
    <w:p w14:paraId="0144FB4C" w14:textId="73DB0316" w:rsidR="00BB3DC9" w:rsidRDefault="00BB3DC9" w:rsidP="00182DA7">
      <w:pPr>
        <w:pStyle w:val="Heading3"/>
      </w:pPr>
      <w:r>
        <w:t>Discussion</w:t>
      </w:r>
    </w:p>
    <w:p w14:paraId="34126478" w14:textId="09727F79" w:rsidR="00D6353A" w:rsidRPr="00D6353A" w:rsidRDefault="00D6353A" w:rsidP="00D6353A">
      <w:pPr>
        <w:rPr>
          <w:lang w:eastAsia="en-US"/>
        </w:rPr>
      </w:pPr>
      <w:r>
        <w:rPr>
          <w:lang w:eastAsia="en-US"/>
        </w:rPr>
        <w:t>On the definition of nominal bandwidth, though it may not have any spec impact, but a common understanding of it may help clarify the OCB requirement</w:t>
      </w:r>
    </w:p>
    <w:p w14:paraId="606E4474" w14:textId="3BBD15D3" w:rsidR="00BB3DC9" w:rsidRDefault="00182DA7" w:rsidP="00942E1C">
      <w:pPr>
        <w:rPr>
          <w:lang w:eastAsia="en-US"/>
        </w:rPr>
      </w:pPr>
      <w:r w:rsidRPr="00D6353A">
        <w:rPr>
          <w:highlight w:val="yellow"/>
          <w:lang w:eastAsia="en-US"/>
        </w:rPr>
        <w:t>FL proposal:</w:t>
      </w:r>
      <w:r w:rsidR="00D6353A">
        <w:rPr>
          <w:lang w:eastAsia="en-US"/>
        </w:rPr>
        <w:t xml:space="preserve"> </w:t>
      </w:r>
    </w:p>
    <w:p w14:paraId="5FFB1F56" w14:textId="0E1FEE79" w:rsidR="00D6353A" w:rsidRPr="001D2C62" w:rsidRDefault="00D6353A" w:rsidP="00942E1C">
      <w:pPr>
        <w:rPr>
          <w:lang w:eastAsia="en-US"/>
        </w:rPr>
      </w:pPr>
      <w:r w:rsidRPr="001D2C62">
        <w:rPr>
          <w:lang w:eastAsia="en-US"/>
        </w:rPr>
        <w:t>It is RAN1 understanding that nominal bandwidth is equivalent to channel bandwidth supported by UE or gNB as defined if 38.101</w:t>
      </w:r>
      <w:r w:rsidR="00247CB1">
        <w:rPr>
          <w:lang w:eastAsia="en-US"/>
        </w:rPr>
        <w:t>.</w:t>
      </w:r>
    </w:p>
    <w:tbl>
      <w:tblPr>
        <w:tblStyle w:val="TableGrid"/>
        <w:tblW w:w="9351" w:type="dxa"/>
        <w:tblLook w:val="04A0" w:firstRow="1" w:lastRow="0" w:firstColumn="1" w:lastColumn="0" w:noHBand="0" w:noVBand="1"/>
      </w:tblPr>
      <w:tblGrid>
        <w:gridCol w:w="1555"/>
        <w:gridCol w:w="7796"/>
      </w:tblGrid>
      <w:tr w:rsidR="008B25BB" w:rsidRPr="00512629" w14:paraId="086B92AE" w14:textId="77777777" w:rsidTr="00801EA6">
        <w:tc>
          <w:tcPr>
            <w:tcW w:w="1555" w:type="dxa"/>
          </w:tcPr>
          <w:p w14:paraId="2D9AB227" w14:textId="77777777" w:rsidR="008B25BB" w:rsidRPr="00512629" w:rsidRDefault="008B25BB" w:rsidP="00801EA6">
            <w:pPr>
              <w:rPr>
                <w:b/>
                <w:szCs w:val="20"/>
              </w:rPr>
            </w:pPr>
            <w:r w:rsidRPr="00512629">
              <w:rPr>
                <w:rFonts w:hint="eastAsia"/>
                <w:b/>
                <w:szCs w:val="20"/>
              </w:rPr>
              <w:t>Company</w:t>
            </w:r>
          </w:p>
        </w:tc>
        <w:tc>
          <w:tcPr>
            <w:tcW w:w="7796" w:type="dxa"/>
          </w:tcPr>
          <w:p w14:paraId="22B15737" w14:textId="46CE4FDF" w:rsidR="008B25BB" w:rsidRPr="00512629" w:rsidRDefault="00D6353A" w:rsidP="00801EA6">
            <w:pPr>
              <w:rPr>
                <w:b/>
                <w:szCs w:val="20"/>
              </w:rPr>
            </w:pPr>
            <w:r>
              <w:rPr>
                <w:b/>
                <w:szCs w:val="20"/>
              </w:rPr>
              <w:t>View</w:t>
            </w:r>
          </w:p>
        </w:tc>
      </w:tr>
      <w:tr w:rsidR="008B25BB" w:rsidRPr="00512629" w14:paraId="582F62B7" w14:textId="77777777" w:rsidTr="00801EA6">
        <w:tc>
          <w:tcPr>
            <w:tcW w:w="1555" w:type="dxa"/>
          </w:tcPr>
          <w:p w14:paraId="21E6CB72" w14:textId="08AFDEA0" w:rsidR="008B25BB" w:rsidRPr="00512629" w:rsidRDefault="008B25BB" w:rsidP="00801EA6">
            <w:pPr>
              <w:rPr>
                <w:szCs w:val="20"/>
              </w:rPr>
            </w:pPr>
          </w:p>
        </w:tc>
        <w:tc>
          <w:tcPr>
            <w:tcW w:w="7796" w:type="dxa"/>
          </w:tcPr>
          <w:p w14:paraId="2E178AAA" w14:textId="77777777" w:rsidR="008B25BB" w:rsidRPr="00512629" w:rsidRDefault="008B25BB" w:rsidP="00801EA6">
            <w:pPr>
              <w:rPr>
                <w:szCs w:val="20"/>
              </w:rPr>
            </w:pPr>
          </w:p>
        </w:tc>
      </w:tr>
      <w:tr w:rsidR="008B25BB" w:rsidRPr="00512629" w14:paraId="7CF61C7D" w14:textId="77777777" w:rsidTr="00801EA6">
        <w:tc>
          <w:tcPr>
            <w:tcW w:w="1555" w:type="dxa"/>
          </w:tcPr>
          <w:p w14:paraId="2CEAE0D8" w14:textId="77777777" w:rsidR="008B25BB" w:rsidRDefault="008B25BB" w:rsidP="00801EA6">
            <w:pPr>
              <w:rPr>
                <w:lang w:eastAsia="en-US"/>
              </w:rPr>
            </w:pPr>
          </w:p>
        </w:tc>
        <w:tc>
          <w:tcPr>
            <w:tcW w:w="7796" w:type="dxa"/>
          </w:tcPr>
          <w:p w14:paraId="49C09A8E" w14:textId="77777777" w:rsidR="008B25BB" w:rsidRPr="00512629" w:rsidRDefault="008B25BB" w:rsidP="00801EA6">
            <w:pPr>
              <w:rPr>
                <w:szCs w:val="20"/>
              </w:rPr>
            </w:pPr>
          </w:p>
        </w:tc>
      </w:tr>
    </w:tbl>
    <w:p w14:paraId="722C6E91" w14:textId="7A0C5565" w:rsidR="008B25BB" w:rsidRPr="0055020E" w:rsidRDefault="008B25BB" w:rsidP="00942E1C">
      <w:pPr>
        <w:rPr>
          <w:lang w:eastAsia="en-US"/>
        </w:rPr>
      </w:pPr>
    </w:p>
    <w:p w14:paraId="463501CC" w14:textId="6FD938C2" w:rsidR="00247CB1" w:rsidRDefault="00247CB1" w:rsidP="00942E1C">
      <w:pPr>
        <w:rPr>
          <w:lang w:eastAsia="en-US"/>
        </w:rPr>
      </w:pPr>
      <w:r w:rsidRPr="00247CB1">
        <w:rPr>
          <w:highlight w:val="yellow"/>
          <w:lang w:eastAsia="en-US"/>
        </w:rPr>
        <w:t>Discussion point:</w:t>
      </w:r>
    </w:p>
    <w:p w14:paraId="2DAA1DDA" w14:textId="40EFE795" w:rsidR="00247CB1" w:rsidRDefault="00247CB1" w:rsidP="00942E1C">
      <w:pPr>
        <w:rPr>
          <w:lang w:eastAsia="en-US"/>
        </w:rPr>
      </w:pPr>
      <w:r>
        <w:rPr>
          <w:lang w:eastAsia="en-US"/>
        </w:rPr>
        <w:t xml:space="preserve">Naturally we will support LBT bandwidth equal to channel bandwidth. Shall we further support </w:t>
      </w:r>
    </w:p>
    <w:p w14:paraId="59AA66F6" w14:textId="41EE2736" w:rsidR="00247CB1" w:rsidRDefault="00247CB1" w:rsidP="00247CB1">
      <w:pPr>
        <w:pStyle w:val="ListParagraph"/>
        <w:numPr>
          <w:ilvl w:val="0"/>
          <w:numId w:val="39"/>
        </w:numPr>
        <w:rPr>
          <w:lang w:eastAsia="en-US"/>
        </w:rPr>
      </w:pPr>
      <w:r>
        <w:rPr>
          <w:lang w:eastAsia="en-US"/>
        </w:rPr>
        <w:t xml:space="preserve">LBT bandwidth narrower than the channel bandwidth </w:t>
      </w:r>
    </w:p>
    <w:p w14:paraId="6F8E64DC" w14:textId="5C66AD69" w:rsidR="00247CB1" w:rsidRDefault="00247CB1" w:rsidP="00247CB1">
      <w:pPr>
        <w:pStyle w:val="ListParagraph"/>
        <w:numPr>
          <w:ilvl w:val="0"/>
          <w:numId w:val="39"/>
        </w:numPr>
        <w:rPr>
          <w:lang w:eastAsia="en-US"/>
        </w:rPr>
      </w:pPr>
      <w:r>
        <w:rPr>
          <w:lang w:eastAsia="en-US"/>
        </w:rPr>
        <w:t>LBT bandwidth wider than the channel bandwidth</w:t>
      </w:r>
    </w:p>
    <w:tbl>
      <w:tblPr>
        <w:tblStyle w:val="TableGrid"/>
        <w:tblW w:w="9351" w:type="dxa"/>
        <w:tblLook w:val="04A0" w:firstRow="1" w:lastRow="0" w:firstColumn="1" w:lastColumn="0" w:noHBand="0" w:noVBand="1"/>
      </w:tblPr>
      <w:tblGrid>
        <w:gridCol w:w="1555"/>
        <w:gridCol w:w="7796"/>
      </w:tblGrid>
      <w:tr w:rsidR="00247CB1" w:rsidRPr="00512629" w14:paraId="3F558412" w14:textId="77777777" w:rsidTr="0009599A">
        <w:tc>
          <w:tcPr>
            <w:tcW w:w="1555" w:type="dxa"/>
          </w:tcPr>
          <w:p w14:paraId="29953E0F" w14:textId="77777777" w:rsidR="00247CB1" w:rsidRPr="00512629" w:rsidRDefault="00247CB1" w:rsidP="0009599A">
            <w:pPr>
              <w:rPr>
                <w:b/>
                <w:szCs w:val="20"/>
              </w:rPr>
            </w:pPr>
            <w:r w:rsidRPr="00512629">
              <w:rPr>
                <w:rFonts w:hint="eastAsia"/>
                <w:b/>
                <w:szCs w:val="20"/>
              </w:rPr>
              <w:t>Company</w:t>
            </w:r>
          </w:p>
        </w:tc>
        <w:tc>
          <w:tcPr>
            <w:tcW w:w="7796" w:type="dxa"/>
          </w:tcPr>
          <w:p w14:paraId="5D7A7E8B" w14:textId="77777777" w:rsidR="00247CB1" w:rsidRPr="00512629" w:rsidRDefault="00247CB1" w:rsidP="0009599A">
            <w:pPr>
              <w:rPr>
                <w:b/>
                <w:szCs w:val="20"/>
              </w:rPr>
            </w:pPr>
            <w:r>
              <w:rPr>
                <w:b/>
                <w:szCs w:val="20"/>
              </w:rPr>
              <w:t>View</w:t>
            </w:r>
          </w:p>
        </w:tc>
      </w:tr>
      <w:tr w:rsidR="00247CB1" w:rsidRPr="00512629" w14:paraId="75377BDC" w14:textId="77777777" w:rsidTr="0009599A">
        <w:tc>
          <w:tcPr>
            <w:tcW w:w="1555" w:type="dxa"/>
          </w:tcPr>
          <w:p w14:paraId="4EB87DC1" w14:textId="77777777" w:rsidR="00247CB1" w:rsidRPr="00512629" w:rsidRDefault="00247CB1" w:rsidP="0009599A">
            <w:pPr>
              <w:rPr>
                <w:szCs w:val="20"/>
              </w:rPr>
            </w:pPr>
          </w:p>
        </w:tc>
        <w:tc>
          <w:tcPr>
            <w:tcW w:w="7796" w:type="dxa"/>
          </w:tcPr>
          <w:p w14:paraId="16BD3F70" w14:textId="77777777" w:rsidR="00247CB1" w:rsidRPr="00512629" w:rsidRDefault="00247CB1" w:rsidP="0009599A">
            <w:pPr>
              <w:rPr>
                <w:szCs w:val="20"/>
              </w:rPr>
            </w:pPr>
          </w:p>
        </w:tc>
      </w:tr>
      <w:tr w:rsidR="00247CB1" w:rsidRPr="00512629" w14:paraId="3967C507" w14:textId="77777777" w:rsidTr="0009599A">
        <w:tc>
          <w:tcPr>
            <w:tcW w:w="1555" w:type="dxa"/>
          </w:tcPr>
          <w:p w14:paraId="6C978E65" w14:textId="77777777" w:rsidR="00247CB1" w:rsidRDefault="00247CB1" w:rsidP="0009599A">
            <w:pPr>
              <w:rPr>
                <w:lang w:eastAsia="en-US"/>
              </w:rPr>
            </w:pPr>
          </w:p>
        </w:tc>
        <w:tc>
          <w:tcPr>
            <w:tcW w:w="7796" w:type="dxa"/>
          </w:tcPr>
          <w:p w14:paraId="0D3EB30E" w14:textId="77777777" w:rsidR="00247CB1" w:rsidRPr="00512629" w:rsidRDefault="00247CB1" w:rsidP="0009599A">
            <w:pPr>
              <w:rPr>
                <w:szCs w:val="20"/>
              </w:rPr>
            </w:pPr>
          </w:p>
        </w:tc>
      </w:tr>
    </w:tbl>
    <w:p w14:paraId="6A177E1E" w14:textId="4039DD78" w:rsidR="00247CB1" w:rsidRDefault="00247CB1" w:rsidP="00247CB1">
      <w:pPr>
        <w:rPr>
          <w:lang w:eastAsia="en-US"/>
        </w:rPr>
      </w:pPr>
    </w:p>
    <w:p w14:paraId="06F21359" w14:textId="781D7921" w:rsidR="00577852" w:rsidRDefault="00577852" w:rsidP="00247CB1">
      <w:pPr>
        <w:rPr>
          <w:lang w:eastAsia="en-US"/>
        </w:rPr>
      </w:pPr>
      <w:r w:rsidRPr="00577852">
        <w:rPr>
          <w:highlight w:val="yellow"/>
          <w:lang w:eastAsia="en-US"/>
        </w:rPr>
        <w:t>Discussion point:</w:t>
      </w:r>
    </w:p>
    <w:p w14:paraId="1DBCD237" w14:textId="6E299C19" w:rsidR="00577852" w:rsidRDefault="00577852" w:rsidP="00247CB1">
      <w:pPr>
        <w:rPr>
          <w:lang w:eastAsia="en-US"/>
        </w:rPr>
      </w:pPr>
      <w:r>
        <w:rPr>
          <w:lang w:eastAsia="en-US"/>
        </w:rPr>
        <w:t>Shall we support one mode to align the channelization between 11ad/ay and NR in 60GHz band</w:t>
      </w:r>
    </w:p>
    <w:tbl>
      <w:tblPr>
        <w:tblStyle w:val="TableGrid"/>
        <w:tblW w:w="9351" w:type="dxa"/>
        <w:tblLook w:val="04A0" w:firstRow="1" w:lastRow="0" w:firstColumn="1" w:lastColumn="0" w:noHBand="0" w:noVBand="1"/>
      </w:tblPr>
      <w:tblGrid>
        <w:gridCol w:w="1555"/>
        <w:gridCol w:w="7796"/>
      </w:tblGrid>
      <w:tr w:rsidR="00577852" w:rsidRPr="00512629" w14:paraId="6369F1AD" w14:textId="77777777" w:rsidTr="0009599A">
        <w:tc>
          <w:tcPr>
            <w:tcW w:w="1555" w:type="dxa"/>
          </w:tcPr>
          <w:p w14:paraId="080559C5" w14:textId="77777777" w:rsidR="00577852" w:rsidRPr="00512629" w:rsidRDefault="00577852" w:rsidP="0009599A">
            <w:pPr>
              <w:rPr>
                <w:b/>
                <w:szCs w:val="20"/>
              </w:rPr>
            </w:pPr>
            <w:r w:rsidRPr="00512629">
              <w:rPr>
                <w:rFonts w:hint="eastAsia"/>
                <w:b/>
                <w:szCs w:val="20"/>
              </w:rPr>
              <w:t>Company</w:t>
            </w:r>
          </w:p>
        </w:tc>
        <w:tc>
          <w:tcPr>
            <w:tcW w:w="7796" w:type="dxa"/>
          </w:tcPr>
          <w:p w14:paraId="50518BB8" w14:textId="77777777" w:rsidR="00577852" w:rsidRPr="00512629" w:rsidRDefault="00577852" w:rsidP="0009599A">
            <w:pPr>
              <w:rPr>
                <w:b/>
                <w:szCs w:val="20"/>
              </w:rPr>
            </w:pPr>
            <w:r>
              <w:rPr>
                <w:b/>
                <w:szCs w:val="20"/>
              </w:rPr>
              <w:t>View</w:t>
            </w:r>
          </w:p>
        </w:tc>
      </w:tr>
      <w:tr w:rsidR="00577852" w:rsidRPr="00512629" w14:paraId="04759E51" w14:textId="77777777" w:rsidTr="0009599A">
        <w:tc>
          <w:tcPr>
            <w:tcW w:w="1555" w:type="dxa"/>
          </w:tcPr>
          <w:p w14:paraId="72695FE6" w14:textId="77777777" w:rsidR="00577852" w:rsidRPr="00512629" w:rsidRDefault="00577852" w:rsidP="0009599A">
            <w:pPr>
              <w:rPr>
                <w:szCs w:val="20"/>
              </w:rPr>
            </w:pPr>
          </w:p>
        </w:tc>
        <w:tc>
          <w:tcPr>
            <w:tcW w:w="7796" w:type="dxa"/>
          </w:tcPr>
          <w:p w14:paraId="4F90E387" w14:textId="77777777" w:rsidR="00577852" w:rsidRPr="00512629" w:rsidRDefault="00577852" w:rsidP="0009599A">
            <w:pPr>
              <w:rPr>
                <w:szCs w:val="20"/>
              </w:rPr>
            </w:pPr>
          </w:p>
        </w:tc>
      </w:tr>
      <w:tr w:rsidR="00577852" w:rsidRPr="00512629" w14:paraId="505C98E5" w14:textId="77777777" w:rsidTr="0009599A">
        <w:tc>
          <w:tcPr>
            <w:tcW w:w="1555" w:type="dxa"/>
          </w:tcPr>
          <w:p w14:paraId="2F474EF6" w14:textId="77777777" w:rsidR="00577852" w:rsidRDefault="00577852" w:rsidP="0009599A">
            <w:pPr>
              <w:rPr>
                <w:lang w:eastAsia="en-US"/>
              </w:rPr>
            </w:pPr>
          </w:p>
        </w:tc>
        <w:tc>
          <w:tcPr>
            <w:tcW w:w="7796" w:type="dxa"/>
          </w:tcPr>
          <w:p w14:paraId="5DACFC6C" w14:textId="77777777" w:rsidR="00577852" w:rsidRPr="00512629" w:rsidRDefault="00577852" w:rsidP="0009599A">
            <w:pPr>
              <w:rPr>
                <w:szCs w:val="20"/>
              </w:rPr>
            </w:pPr>
          </w:p>
        </w:tc>
      </w:tr>
    </w:tbl>
    <w:p w14:paraId="4D566FA1" w14:textId="77777777" w:rsidR="00577852" w:rsidRPr="0055020E" w:rsidRDefault="00577852" w:rsidP="00247CB1">
      <w:pPr>
        <w:rPr>
          <w:lang w:eastAsia="en-US"/>
        </w:rPr>
      </w:pPr>
    </w:p>
    <w:p w14:paraId="2531D64E" w14:textId="5C068D83" w:rsidR="00942E1C" w:rsidRDefault="00E93635" w:rsidP="00182DA7">
      <w:pPr>
        <w:pStyle w:val="Heading2"/>
      </w:pPr>
      <w:r>
        <w:t>N</w:t>
      </w:r>
      <w:r w:rsidR="001707BC">
        <w:t>o-LBT</w:t>
      </w:r>
    </w:p>
    <w:tbl>
      <w:tblPr>
        <w:tblStyle w:val="TableGrid"/>
        <w:tblW w:w="9351" w:type="dxa"/>
        <w:tblLook w:val="04A0" w:firstRow="1" w:lastRow="0" w:firstColumn="1" w:lastColumn="0" w:noHBand="0" w:noVBand="1"/>
      </w:tblPr>
      <w:tblGrid>
        <w:gridCol w:w="1555"/>
        <w:gridCol w:w="7796"/>
      </w:tblGrid>
      <w:tr w:rsidR="008364E1" w:rsidRPr="00512629" w14:paraId="7F7AE714" w14:textId="77777777" w:rsidTr="00BB3DC9">
        <w:tc>
          <w:tcPr>
            <w:tcW w:w="1555" w:type="dxa"/>
          </w:tcPr>
          <w:p w14:paraId="6C64B63E" w14:textId="77777777" w:rsidR="008364E1" w:rsidRPr="00512629" w:rsidRDefault="008364E1" w:rsidP="00BB3DC9">
            <w:pPr>
              <w:rPr>
                <w:b/>
                <w:szCs w:val="20"/>
              </w:rPr>
            </w:pPr>
            <w:r w:rsidRPr="00512629">
              <w:rPr>
                <w:rFonts w:hint="eastAsia"/>
                <w:b/>
                <w:szCs w:val="20"/>
              </w:rPr>
              <w:t>Company</w:t>
            </w:r>
          </w:p>
        </w:tc>
        <w:tc>
          <w:tcPr>
            <w:tcW w:w="7796" w:type="dxa"/>
          </w:tcPr>
          <w:p w14:paraId="6EB060B5" w14:textId="77777777" w:rsidR="008364E1" w:rsidRPr="00512629" w:rsidRDefault="008364E1" w:rsidP="00BB3DC9">
            <w:pPr>
              <w:rPr>
                <w:b/>
                <w:szCs w:val="20"/>
              </w:rPr>
            </w:pPr>
            <w:r>
              <w:rPr>
                <w:b/>
                <w:szCs w:val="20"/>
              </w:rPr>
              <w:t>Key Proposals/Observations/Positions</w:t>
            </w:r>
          </w:p>
        </w:tc>
      </w:tr>
      <w:tr w:rsidR="008364E1" w:rsidRPr="00512629" w14:paraId="05CBE9D5" w14:textId="77777777" w:rsidTr="00BB3DC9">
        <w:tc>
          <w:tcPr>
            <w:tcW w:w="1555" w:type="dxa"/>
          </w:tcPr>
          <w:p w14:paraId="28FFD6B0" w14:textId="1D28371E" w:rsidR="008364E1" w:rsidRPr="00512629" w:rsidRDefault="004758E1" w:rsidP="00BB3DC9">
            <w:pPr>
              <w:rPr>
                <w:szCs w:val="20"/>
              </w:rPr>
            </w:pPr>
            <w:r>
              <w:rPr>
                <w:szCs w:val="20"/>
              </w:rPr>
              <w:t>ZTE, Sanechips</w:t>
            </w:r>
          </w:p>
        </w:tc>
        <w:tc>
          <w:tcPr>
            <w:tcW w:w="7796" w:type="dxa"/>
          </w:tcPr>
          <w:p w14:paraId="4CA0BD41" w14:textId="77777777" w:rsidR="007039B7" w:rsidRDefault="007039B7" w:rsidP="007039B7">
            <w:r>
              <w:t>Observation 1: According to regulation of ETSI EN 302 567 v2.1.20, at least LBT operation should be supported in Europe area for above 52.6 GHz.</w:t>
            </w:r>
          </w:p>
          <w:p w14:paraId="79DBF17B" w14:textId="77777777" w:rsidR="008364E1" w:rsidRPr="00512629" w:rsidRDefault="008364E1" w:rsidP="00BB3DC9">
            <w:pPr>
              <w:rPr>
                <w:szCs w:val="20"/>
              </w:rPr>
            </w:pPr>
          </w:p>
        </w:tc>
      </w:tr>
      <w:tr w:rsidR="001838F7" w:rsidRPr="00512629" w14:paraId="4A0D7AB6" w14:textId="77777777" w:rsidTr="004C0D52">
        <w:tc>
          <w:tcPr>
            <w:tcW w:w="1555" w:type="dxa"/>
          </w:tcPr>
          <w:p w14:paraId="685685F1" w14:textId="1465B975" w:rsidR="001838F7" w:rsidRDefault="001838F7" w:rsidP="004C0D52">
            <w:pPr>
              <w:rPr>
                <w:szCs w:val="20"/>
              </w:rPr>
            </w:pPr>
            <w:r>
              <w:rPr>
                <w:szCs w:val="20"/>
              </w:rPr>
              <w:t>Ericsson</w:t>
            </w:r>
          </w:p>
        </w:tc>
        <w:tc>
          <w:tcPr>
            <w:tcW w:w="7796" w:type="dxa"/>
          </w:tcPr>
          <w:p w14:paraId="6B25C616" w14:textId="77777777" w:rsidR="001838F7" w:rsidRDefault="001838F7" w:rsidP="007039B7">
            <w:r>
              <w:t>Referring to Baseline LBT procedures based on 302567 v 2.1.20</w:t>
            </w:r>
          </w:p>
          <w:p w14:paraId="224D5949" w14:textId="77777777" w:rsidR="001838F7" w:rsidRDefault="001838F7" w:rsidP="001838F7">
            <w:r>
              <w:t>Observation 1</w:t>
            </w:r>
            <w:r>
              <w:tab/>
              <w:t>LBT is not mandated by any regional regulations for 57-71 GHz frequency band.</w:t>
            </w:r>
          </w:p>
          <w:p w14:paraId="0C670716" w14:textId="77777777" w:rsidR="001838F7" w:rsidRDefault="001838F7" w:rsidP="001838F7">
            <w:r>
              <w:t>Observation 2</w:t>
            </w:r>
            <w:r>
              <w:tab/>
              <w:t>In all three indoor scenarios (A, B and C), operating with LBT degrade the performance in terms of DL and UL throughput, as compared with operating without LBT.</w:t>
            </w:r>
          </w:p>
          <w:p w14:paraId="678787FE" w14:textId="77777777" w:rsidR="001838F7" w:rsidRDefault="001838F7" w:rsidP="001838F7">
            <w:r>
              <w:t>Observation 3</w:t>
            </w:r>
            <w:r>
              <w:tab/>
              <w:t>Ideal receiver assisted LBT does not show performance improvement as compared to no LBT.</w:t>
            </w:r>
          </w:p>
          <w:p w14:paraId="55791388" w14:textId="77777777" w:rsidR="001838F7" w:rsidRDefault="001838F7" w:rsidP="001838F7">
            <w:r>
              <w:t>Observation 4</w:t>
            </w:r>
            <w:r>
              <w:tab/>
              <w:t>The effectiveness of LBT as medium access mechanism for co-existence in unlicensed spectrum in 60 GHz band is questionable.</w:t>
            </w:r>
          </w:p>
          <w:p w14:paraId="20EF36B4" w14:textId="77777777" w:rsidR="001838F7" w:rsidRDefault="001838F7" w:rsidP="001838F7">
            <w:r>
              <w:t>Observation 5</w:t>
            </w:r>
            <w:r>
              <w:tab/>
              <w:t>Good link adaptation algorithm is sufficient to cope with occasional interference in 60 GHz band</w:t>
            </w:r>
          </w:p>
          <w:p w14:paraId="14125941" w14:textId="77777777" w:rsidR="001838F7" w:rsidRDefault="001838F7" w:rsidP="001838F7">
            <w:r>
              <w:t>Observation 6</w:t>
            </w:r>
            <w:r>
              <w:tab/>
              <w:t>In outdoor Scenario B, operating with LBT degrade the performance in terms of DL and UL throughput, as compared with operating without LBT.</w:t>
            </w:r>
          </w:p>
          <w:p w14:paraId="1EF6DF7E" w14:textId="77777777" w:rsidR="001838F7" w:rsidRDefault="001838F7" w:rsidP="001838F7">
            <w:r>
              <w:t>Observation 7</w:t>
            </w:r>
            <w:r>
              <w:tab/>
              <w:t>ECC Report 288 concludes that in the 57-66 GHz band, system performance is reduced when LBT enabled, even with proper ED setting.</w:t>
            </w:r>
          </w:p>
          <w:p w14:paraId="7FE8A62F" w14:textId="77777777" w:rsidR="001838F7" w:rsidRDefault="001838F7" w:rsidP="001838F7">
            <w:r>
              <w:t>Observation 8</w:t>
            </w:r>
            <w:r>
              <w:tab/>
              <w:t>Inter-/intra technology network operating with LBT procedure as specified in EN 302 567 is not harmed by a coexisting NR-U network that access the channel without LBT</w:t>
            </w:r>
          </w:p>
          <w:p w14:paraId="1B3C48DF" w14:textId="77777777" w:rsidR="001838F7" w:rsidRDefault="001838F7" w:rsidP="001838F7">
            <w:r>
              <w:t>Observation 9</w:t>
            </w:r>
            <w:r>
              <w:tab/>
              <w:t>The benefit from directional LBT in 60GHz spectrum is not clear.</w:t>
            </w:r>
          </w:p>
          <w:p w14:paraId="6D5244AB" w14:textId="77777777" w:rsidR="001838F7" w:rsidRDefault="001838F7" w:rsidP="001838F7">
            <w:r>
              <w:t>Proposal 3</w:t>
            </w:r>
            <w:r>
              <w:tab/>
              <w:t>For operation in 60GHz, it is not beneficial to mandate operation with LBT as a medium access mechanism.</w:t>
            </w:r>
          </w:p>
          <w:p w14:paraId="5A5D5833" w14:textId="78763D97" w:rsidR="001838F7" w:rsidRDefault="001838F7" w:rsidP="007039B7"/>
        </w:tc>
      </w:tr>
    </w:tbl>
    <w:p w14:paraId="7AD64473" w14:textId="77777777" w:rsidR="008364E1" w:rsidRDefault="008364E1" w:rsidP="008364E1">
      <w:pPr>
        <w:rPr>
          <w:lang w:eastAsia="en-US"/>
        </w:rPr>
      </w:pPr>
    </w:p>
    <w:p w14:paraId="3FD820AF" w14:textId="77777777" w:rsidR="00942E1C" w:rsidRPr="0055020E" w:rsidRDefault="00942E1C" w:rsidP="00942E1C">
      <w:pPr>
        <w:rPr>
          <w:lang w:eastAsia="en-US"/>
        </w:rPr>
      </w:pPr>
    </w:p>
    <w:p w14:paraId="2A10662A" w14:textId="019E8783" w:rsidR="00942E1C" w:rsidRDefault="00942E1C" w:rsidP="001707BC">
      <w:pPr>
        <w:pStyle w:val="Heading3"/>
      </w:pPr>
      <w:r w:rsidRPr="00942E1C">
        <w:t>No-LBT mode</w:t>
      </w:r>
    </w:p>
    <w:tbl>
      <w:tblPr>
        <w:tblStyle w:val="TableGrid"/>
        <w:tblW w:w="9351" w:type="dxa"/>
        <w:tblLook w:val="04A0" w:firstRow="1" w:lastRow="0" w:firstColumn="1" w:lastColumn="0" w:noHBand="0" w:noVBand="1"/>
      </w:tblPr>
      <w:tblGrid>
        <w:gridCol w:w="1555"/>
        <w:gridCol w:w="7796"/>
      </w:tblGrid>
      <w:tr w:rsidR="008364E1" w:rsidRPr="00512629" w14:paraId="2102603A" w14:textId="77777777" w:rsidTr="00BB3DC9">
        <w:tc>
          <w:tcPr>
            <w:tcW w:w="1555" w:type="dxa"/>
          </w:tcPr>
          <w:p w14:paraId="51C0D219" w14:textId="77777777" w:rsidR="008364E1" w:rsidRPr="00512629" w:rsidRDefault="008364E1" w:rsidP="00BB3DC9">
            <w:pPr>
              <w:rPr>
                <w:b/>
                <w:szCs w:val="20"/>
              </w:rPr>
            </w:pPr>
            <w:r w:rsidRPr="00512629">
              <w:rPr>
                <w:rFonts w:hint="eastAsia"/>
                <w:b/>
                <w:szCs w:val="20"/>
              </w:rPr>
              <w:t>Company</w:t>
            </w:r>
          </w:p>
        </w:tc>
        <w:tc>
          <w:tcPr>
            <w:tcW w:w="7796" w:type="dxa"/>
          </w:tcPr>
          <w:p w14:paraId="6D48E83D" w14:textId="77777777" w:rsidR="008364E1" w:rsidRPr="00512629" w:rsidRDefault="008364E1" w:rsidP="00BB3DC9">
            <w:pPr>
              <w:rPr>
                <w:b/>
                <w:szCs w:val="20"/>
              </w:rPr>
            </w:pPr>
            <w:r>
              <w:rPr>
                <w:b/>
                <w:szCs w:val="20"/>
              </w:rPr>
              <w:t>Key Proposals/Observations/Positions</w:t>
            </w:r>
          </w:p>
        </w:tc>
      </w:tr>
      <w:tr w:rsidR="008364E1" w:rsidRPr="00512629" w14:paraId="6484AA75" w14:textId="77777777" w:rsidTr="00BB3DC9">
        <w:tc>
          <w:tcPr>
            <w:tcW w:w="1555" w:type="dxa"/>
          </w:tcPr>
          <w:p w14:paraId="7332527B" w14:textId="79744E8D" w:rsidR="008364E1" w:rsidRPr="00512629" w:rsidRDefault="005B5803" w:rsidP="00BB3DC9">
            <w:pPr>
              <w:rPr>
                <w:szCs w:val="20"/>
              </w:rPr>
            </w:pPr>
            <w:r>
              <w:t>FUTUREWEI</w:t>
            </w:r>
          </w:p>
        </w:tc>
        <w:tc>
          <w:tcPr>
            <w:tcW w:w="7796" w:type="dxa"/>
          </w:tcPr>
          <w:p w14:paraId="09D8C97A" w14:textId="77777777" w:rsidR="005B5803" w:rsidRDefault="005B5803" w:rsidP="005B5803">
            <w:r>
              <w:t>Proposal 1: The study should clarify the No LBT conditions of usage.</w:t>
            </w:r>
          </w:p>
          <w:p w14:paraId="6C932879" w14:textId="77777777" w:rsidR="008364E1" w:rsidRPr="00512629" w:rsidRDefault="008364E1" w:rsidP="00BB3DC9">
            <w:pPr>
              <w:rPr>
                <w:szCs w:val="20"/>
              </w:rPr>
            </w:pPr>
          </w:p>
        </w:tc>
      </w:tr>
      <w:tr w:rsidR="004D2433" w:rsidRPr="00512629" w14:paraId="271B9967" w14:textId="77777777" w:rsidTr="00BB3DC9">
        <w:tc>
          <w:tcPr>
            <w:tcW w:w="1555" w:type="dxa"/>
          </w:tcPr>
          <w:p w14:paraId="4048CA28" w14:textId="4AEAFBF0" w:rsidR="004D2433" w:rsidRDefault="004D2433" w:rsidP="00BB3DC9">
            <w:r w:rsidRPr="00CC167F">
              <w:rPr>
                <w:szCs w:val="20"/>
              </w:rPr>
              <w:t>Lenovo, Motorola Mobility</w:t>
            </w:r>
          </w:p>
        </w:tc>
        <w:tc>
          <w:tcPr>
            <w:tcW w:w="7796" w:type="dxa"/>
          </w:tcPr>
          <w:p w14:paraId="68D8DBC8" w14:textId="77777777" w:rsidR="004D2433" w:rsidRDefault="004D2433" w:rsidP="004D2433">
            <w:r>
              <w:t>Observation 8: For NR unlicensed bands between 52.6 GHz and 71 GHz, long-term channel sensing could be useful for both LBT and without LBT based channel access mechanism:</w:t>
            </w:r>
          </w:p>
          <w:p w14:paraId="62747FEA" w14:textId="77777777" w:rsidR="004D2433" w:rsidRDefault="004D2433" w:rsidP="004D2433">
            <w:r>
              <w:t>-</w:t>
            </w:r>
            <w:r>
              <w:tab/>
              <w:t>For LBT based channel access mechanism, long-term sensing at the UE could be utilized for receiver assisted LBT at the gNB</w:t>
            </w:r>
          </w:p>
          <w:p w14:paraId="2A5C224E" w14:textId="77777777" w:rsidR="004D2433" w:rsidRDefault="004D2433" w:rsidP="004D2433">
            <w:r>
              <w:t>-</w:t>
            </w:r>
            <w:r>
              <w:tab/>
              <w:t>For no LBT based channel access mechanisms, long-terms sensing could provide interference statistics in terms of potential interference from WiFi as well as interference from other NR operators</w:t>
            </w:r>
          </w:p>
          <w:p w14:paraId="656F83C6" w14:textId="77777777" w:rsidR="004D2433" w:rsidRPr="00910234" w:rsidRDefault="004D2433" w:rsidP="004D2433">
            <w:r>
              <w:t>Proposal 8: For NR unlicensed bands between 52.6 GHz and 71 GHz, long term sensing could be supported for both LBT based and without LBT based channel access mechanism to consider potential interference</w:t>
            </w:r>
          </w:p>
          <w:p w14:paraId="43802BC2" w14:textId="77777777" w:rsidR="004D2433" w:rsidRDefault="004D2433" w:rsidP="005B5803"/>
        </w:tc>
      </w:tr>
      <w:tr w:rsidR="00575ED0" w:rsidRPr="00512629" w14:paraId="20F69CC2" w14:textId="77777777" w:rsidTr="00BB3DC9">
        <w:tc>
          <w:tcPr>
            <w:tcW w:w="1555" w:type="dxa"/>
          </w:tcPr>
          <w:p w14:paraId="32DD3421" w14:textId="005EB506" w:rsidR="00575ED0" w:rsidRPr="00CC167F" w:rsidRDefault="00575ED0" w:rsidP="00BB3DC9">
            <w:pPr>
              <w:rPr>
                <w:szCs w:val="20"/>
              </w:rPr>
            </w:pPr>
            <w:r>
              <w:rPr>
                <w:szCs w:val="20"/>
              </w:rPr>
              <w:t>Huawei, HiSilicon</w:t>
            </w:r>
          </w:p>
        </w:tc>
        <w:tc>
          <w:tcPr>
            <w:tcW w:w="7796" w:type="dxa"/>
          </w:tcPr>
          <w:p w14:paraId="6B25B751" w14:textId="19024895" w:rsidR="00575ED0" w:rsidRDefault="00575ED0" w:rsidP="004D2433">
            <w:r w:rsidRPr="00575ED0">
              <w:t>Observation 7: When No-LBT is used in regions where LBT is not mandated by regulations, the hidden node issue would still persist.</w:t>
            </w:r>
          </w:p>
        </w:tc>
      </w:tr>
      <w:tr w:rsidR="003432BC" w:rsidRPr="00512629" w14:paraId="7C4023AB" w14:textId="77777777" w:rsidTr="00BB3DC9">
        <w:tc>
          <w:tcPr>
            <w:tcW w:w="1555" w:type="dxa"/>
          </w:tcPr>
          <w:p w14:paraId="68243A26" w14:textId="738EB8B5" w:rsidR="003432BC" w:rsidRDefault="003432BC" w:rsidP="00BB3DC9">
            <w:pPr>
              <w:rPr>
                <w:szCs w:val="20"/>
              </w:rPr>
            </w:pPr>
            <w:r>
              <w:rPr>
                <w:szCs w:val="20"/>
              </w:rPr>
              <w:t>CATT</w:t>
            </w:r>
          </w:p>
        </w:tc>
        <w:tc>
          <w:tcPr>
            <w:tcW w:w="7796" w:type="dxa"/>
          </w:tcPr>
          <w:p w14:paraId="43A5541A" w14:textId="77777777" w:rsidR="003432BC" w:rsidRDefault="003432BC" w:rsidP="003432BC">
            <w:r>
              <w:t xml:space="preserve">Proposal 1: Only when the local regulation makes it clear that LBT is not mandatory, gNB /UE </w:t>
            </w:r>
            <w:r>
              <w:lastRenderedPageBreak/>
              <w:t>can initiate channel occupancy directly without LBT.</w:t>
            </w:r>
          </w:p>
          <w:p w14:paraId="1576F817" w14:textId="77777777" w:rsidR="00C61DF2" w:rsidRDefault="00C61DF2" w:rsidP="00C61DF2">
            <w:r>
              <w:t>Proposal 5: The interference mitigation of beamforming based operation needs to be investigated in place of LBT based operation for distributed channel access scheme.</w:t>
            </w:r>
          </w:p>
          <w:p w14:paraId="50D7A775" w14:textId="77777777" w:rsidR="003432BC" w:rsidRPr="00575ED0" w:rsidRDefault="003432BC" w:rsidP="004D2433"/>
        </w:tc>
      </w:tr>
      <w:tr w:rsidR="00C61DF2" w:rsidRPr="00512629" w14:paraId="1A499F74" w14:textId="77777777" w:rsidTr="00BB3DC9">
        <w:tc>
          <w:tcPr>
            <w:tcW w:w="1555" w:type="dxa"/>
          </w:tcPr>
          <w:p w14:paraId="37FE080D" w14:textId="2AD72A27" w:rsidR="00C61DF2" w:rsidRDefault="004758E1" w:rsidP="00BB3DC9">
            <w:pPr>
              <w:rPr>
                <w:szCs w:val="20"/>
              </w:rPr>
            </w:pPr>
            <w:r>
              <w:rPr>
                <w:szCs w:val="20"/>
              </w:rPr>
              <w:lastRenderedPageBreak/>
              <w:t>ZTE, Sanechips</w:t>
            </w:r>
          </w:p>
        </w:tc>
        <w:tc>
          <w:tcPr>
            <w:tcW w:w="7796" w:type="dxa"/>
          </w:tcPr>
          <w:p w14:paraId="45B890CE" w14:textId="77777777" w:rsidR="007039B7" w:rsidRDefault="007039B7" w:rsidP="007039B7">
            <w:r>
              <w:t>Observation 3: No LBT can be considered to be used in COT sharing case and interference controlled environment.</w:t>
            </w:r>
          </w:p>
          <w:p w14:paraId="54980D18" w14:textId="77777777" w:rsidR="007039B7" w:rsidRDefault="007039B7" w:rsidP="007039B7">
            <w:r>
              <w:t>Observation 4: No LBT should be workable only if some interference elimination mechanisms are applied on top of it. If no LBT is supported, the spec impact of introducing such enhancement should be further studied and evaluated.</w:t>
            </w:r>
          </w:p>
          <w:p w14:paraId="2478E892" w14:textId="77777777" w:rsidR="00E67B41" w:rsidRDefault="00E67B41" w:rsidP="00E67B41">
            <w:r>
              <w:t xml:space="preserve">Proposal 4: Release 17 NR-U should consider supporting different channel access modes for above 52.6 GHz, e.g., directional LBT and No LBT. </w:t>
            </w:r>
          </w:p>
          <w:p w14:paraId="2787A820" w14:textId="77777777" w:rsidR="00C61DF2" w:rsidRDefault="00C61DF2" w:rsidP="003432BC"/>
        </w:tc>
      </w:tr>
      <w:tr w:rsidR="005A48AF" w:rsidRPr="00E31D5C" w14:paraId="6390A986" w14:textId="77777777" w:rsidTr="004C0D52">
        <w:tc>
          <w:tcPr>
            <w:tcW w:w="1555" w:type="dxa"/>
          </w:tcPr>
          <w:p w14:paraId="0F9EF8C4" w14:textId="2D5AA133" w:rsidR="005A48AF" w:rsidRPr="00E31D5C" w:rsidRDefault="00EA7B02" w:rsidP="004C0D52">
            <w:pPr>
              <w:rPr>
                <w:szCs w:val="20"/>
              </w:rPr>
            </w:pPr>
            <w:r w:rsidRPr="00E31D5C">
              <w:rPr>
                <w:szCs w:val="20"/>
              </w:rPr>
              <w:t>Samsung</w:t>
            </w:r>
          </w:p>
        </w:tc>
        <w:tc>
          <w:tcPr>
            <w:tcW w:w="7796" w:type="dxa"/>
          </w:tcPr>
          <w:p w14:paraId="60BA3BB0" w14:textId="3FC46AAC" w:rsidR="005A48AF" w:rsidRPr="00E31D5C" w:rsidRDefault="005A48AF" w:rsidP="007039B7">
            <w:r w:rsidRPr="00E31D5C">
              <w:t>Proposal 4: It is beneficial to support an implicit or explicit indication of the operation mode to the UE: either channel access is operated with LBT or without LBT</w:t>
            </w:r>
          </w:p>
        </w:tc>
      </w:tr>
      <w:tr w:rsidR="00EA7B02" w:rsidRPr="00E31D5C" w14:paraId="324115A0" w14:textId="77777777" w:rsidTr="004C0D52">
        <w:tc>
          <w:tcPr>
            <w:tcW w:w="1555" w:type="dxa"/>
          </w:tcPr>
          <w:p w14:paraId="47A50FCB" w14:textId="574DB2ED" w:rsidR="00EA7B02" w:rsidRPr="00E31D5C" w:rsidRDefault="00EA7B02" w:rsidP="004C0D52">
            <w:pPr>
              <w:rPr>
                <w:szCs w:val="20"/>
              </w:rPr>
            </w:pPr>
            <w:r w:rsidRPr="00E31D5C">
              <w:rPr>
                <w:szCs w:val="20"/>
              </w:rPr>
              <w:t>OPPO</w:t>
            </w:r>
          </w:p>
        </w:tc>
        <w:tc>
          <w:tcPr>
            <w:tcW w:w="7796" w:type="dxa"/>
          </w:tcPr>
          <w:p w14:paraId="05E76169" w14:textId="77777777" w:rsidR="00EA7B02" w:rsidRPr="00E31D5C" w:rsidRDefault="00EA7B02" w:rsidP="00EA7B02">
            <w:pPr>
              <w:rPr>
                <w:lang w:val="x-none"/>
              </w:rPr>
            </w:pPr>
            <w:r w:rsidRPr="00E31D5C">
              <w:rPr>
                <w:lang w:val="x-none"/>
              </w:rPr>
              <w:t>Proposal 3: the enhancement of no LBT transmission, e.g., interference mitigation mechanisms should be studied.</w:t>
            </w:r>
          </w:p>
          <w:p w14:paraId="225BAE79" w14:textId="77777777" w:rsidR="00EA7B02" w:rsidRPr="00E31D5C" w:rsidRDefault="00EA7B02" w:rsidP="007039B7"/>
        </w:tc>
      </w:tr>
      <w:tr w:rsidR="00337AE5" w:rsidRPr="00E31D5C" w14:paraId="25D48664" w14:textId="77777777" w:rsidTr="004C0D52">
        <w:tc>
          <w:tcPr>
            <w:tcW w:w="1555" w:type="dxa"/>
          </w:tcPr>
          <w:p w14:paraId="626A7654" w14:textId="582892FD" w:rsidR="00337AE5" w:rsidRPr="00E31D5C" w:rsidRDefault="00B27C1F" w:rsidP="004C0D52">
            <w:pPr>
              <w:rPr>
                <w:szCs w:val="20"/>
              </w:rPr>
            </w:pPr>
            <w:r w:rsidRPr="00E31D5C">
              <w:rPr>
                <w:szCs w:val="20"/>
              </w:rPr>
              <w:t>Sony</w:t>
            </w:r>
          </w:p>
        </w:tc>
        <w:tc>
          <w:tcPr>
            <w:tcW w:w="7796" w:type="dxa"/>
          </w:tcPr>
          <w:p w14:paraId="65347C99" w14:textId="77777777" w:rsidR="00337AE5" w:rsidRPr="00E31D5C" w:rsidRDefault="00337AE5" w:rsidP="00337AE5">
            <w:r w:rsidRPr="00E31D5C">
              <w:t>Observation 1: In EU, no-LBT mode cannot be operated at least under the ‘C1’ for indoor and outdoor deployment.</w:t>
            </w:r>
          </w:p>
          <w:p w14:paraId="299CE45B" w14:textId="77777777" w:rsidR="00337AE5" w:rsidRPr="00E31D5C" w:rsidRDefault="00337AE5" w:rsidP="00337AE5">
            <w:r w:rsidRPr="00E31D5C">
              <w:t>Observation 2: No-LBT mode works in the uncongested environment.</w:t>
            </w:r>
          </w:p>
          <w:p w14:paraId="02F14AAF" w14:textId="77777777" w:rsidR="00337AE5" w:rsidRPr="00E31D5C" w:rsidRDefault="00337AE5" w:rsidP="00337AE5">
            <w:r w:rsidRPr="00E31D5C">
              <w:t>Observation 3: Congestion could be measured by average RSSI and channel occupancy which have been already introduced in NR-U.</w:t>
            </w:r>
          </w:p>
          <w:p w14:paraId="7DCAC3F5" w14:textId="77777777" w:rsidR="00337AE5" w:rsidRPr="00E31D5C" w:rsidRDefault="00337AE5" w:rsidP="00337AE5">
            <w:r w:rsidRPr="00E31D5C">
              <w:t>Proposal 6: No-LBT mode is configured in the environment where both average RSSI and channel occupancy are low.</w:t>
            </w:r>
          </w:p>
          <w:p w14:paraId="294A6369" w14:textId="77777777" w:rsidR="00337AE5" w:rsidRPr="00E31D5C" w:rsidRDefault="00337AE5" w:rsidP="00EA7B02">
            <w:pPr>
              <w:rPr>
                <w:lang w:val="x-none"/>
              </w:rPr>
            </w:pPr>
          </w:p>
        </w:tc>
      </w:tr>
      <w:tr w:rsidR="00944DB1" w:rsidRPr="00E31D5C" w14:paraId="3111D939" w14:textId="77777777" w:rsidTr="004C0D52">
        <w:tc>
          <w:tcPr>
            <w:tcW w:w="1555" w:type="dxa"/>
          </w:tcPr>
          <w:p w14:paraId="74F2F81B" w14:textId="668236D0" w:rsidR="00944DB1" w:rsidRPr="00E31D5C" w:rsidRDefault="00944DB1" w:rsidP="004C0D52">
            <w:pPr>
              <w:rPr>
                <w:szCs w:val="20"/>
              </w:rPr>
            </w:pPr>
            <w:r>
              <w:rPr>
                <w:szCs w:val="20"/>
              </w:rPr>
              <w:t>Qualcomm</w:t>
            </w:r>
          </w:p>
        </w:tc>
        <w:tc>
          <w:tcPr>
            <w:tcW w:w="7796" w:type="dxa"/>
          </w:tcPr>
          <w:p w14:paraId="28251135" w14:textId="2E9CB4D0" w:rsidR="00944DB1" w:rsidRPr="00E31D5C" w:rsidRDefault="00944DB1" w:rsidP="00944DB1">
            <w:r>
              <w:t xml:space="preserve">Observation 1: Shared spectrum operation with high directivity systems experiences low interference and good performance on the aggregate. Moreover, the gain of LBT schemes over no LBT schemes is minimal on the aggregate. </w:t>
            </w:r>
          </w:p>
        </w:tc>
      </w:tr>
    </w:tbl>
    <w:p w14:paraId="508C3820" w14:textId="77777777" w:rsidR="008364E1" w:rsidRDefault="008364E1" w:rsidP="008364E1">
      <w:pPr>
        <w:rPr>
          <w:lang w:eastAsia="en-US"/>
        </w:rPr>
      </w:pPr>
    </w:p>
    <w:p w14:paraId="13DD2211" w14:textId="77777777" w:rsidR="00F67AAD" w:rsidRDefault="00F67AAD" w:rsidP="00F67AAD">
      <w:pPr>
        <w:pStyle w:val="Heading3"/>
      </w:pPr>
      <w:r>
        <w:t>Long Term Sensing</w:t>
      </w:r>
    </w:p>
    <w:tbl>
      <w:tblPr>
        <w:tblStyle w:val="TableGrid"/>
        <w:tblW w:w="9351" w:type="dxa"/>
        <w:tblLook w:val="04A0" w:firstRow="1" w:lastRow="0" w:firstColumn="1" w:lastColumn="0" w:noHBand="0" w:noVBand="1"/>
      </w:tblPr>
      <w:tblGrid>
        <w:gridCol w:w="1555"/>
        <w:gridCol w:w="7796"/>
      </w:tblGrid>
      <w:tr w:rsidR="00F67AAD" w:rsidRPr="00512629" w14:paraId="2027FE0E" w14:textId="77777777" w:rsidTr="00801EA6">
        <w:tc>
          <w:tcPr>
            <w:tcW w:w="1555" w:type="dxa"/>
          </w:tcPr>
          <w:p w14:paraId="15F38424" w14:textId="77777777" w:rsidR="00F67AAD" w:rsidRPr="00512629" w:rsidRDefault="00F67AAD" w:rsidP="00801EA6">
            <w:pPr>
              <w:rPr>
                <w:b/>
                <w:szCs w:val="20"/>
              </w:rPr>
            </w:pPr>
            <w:r w:rsidRPr="00512629">
              <w:rPr>
                <w:rFonts w:hint="eastAsia"/>
                <w:b/>
                <w:szCs w:val="20"/>
              </w:rPr>
              <w:t>Company</w:t>
            </w:r>
          </w:p>
        </w:tc>
        <w:tc>
          <w:tcPr>
            <w:tcW w:w="7796" w:type="dxa"/>
          </w:tcPr>
          <w:p w14:paraId="3A210776" w14:textId="77777777" w:rsidR="00F67AAD" w:rsidRPr="00512629" w:rsidRDefault="00F67AAD" w:rsidP="00801EA6">
            <w:pPr>
              <w:rPr>
                <w:b/>
                <w:szCs w:val="20"/>
              </w:rPr>
            </w:pPr>
            <w:r>
              <w:rPr>
                <w:b/>
                <w:szCs w:val="20"/>
              </w:rPr>
              <w:t>Key Proposals/Observations/Positions</w:t>
            </w:r>
          </w:p>
        </w:tc>
      </w:tr>
      <w:tr w:rsidR="00F67AAD" w:rsidRPr="00512629" w14:paraId="4E8716E7" w14:textId="77777777" w:rsidTr="00801EA6">
        <w:tc>
          <w:tcPr>
            <w:tcW w:w="1555" w:type="dxa"/>
          </w:tcPr>
          <w:p w14:paraId="394A1DCD" w14:textId="77777777" w:rsidR="00F67AAD" w:rsidRPr="00512629" w:rsidRDefault="00F67AAD" w:rsidP="00801EA6">
            <w:pPr>
              <w:rPr>
                <w:szCs w:val="20"/>
              </w:rPr>
            </w:pPr>
            <w:r w:rsidRPr="00B75C70">
              <w:rPr>
                <w:szCs w:val="20"/>
              </w:rPr>
              <w:t>FUTUREWEI</w:t>
            </w:r>
          </w:p>
        </w:tc>
        <w:tc>
          <w:tcPr>
            <w:tcW w:w="7796" w:type="dxa"/>
          </w:tcPr>
          <w:p w14:paraId="6B661C95" w14:textId="77777777" w:rsidR="00F67AAD" w:rsidRPr="0025133B" w:rsidRDefault="00F67AAD" w:rsidP="00801EA6">
            <w:r>
              <w:t>Proposal 11: The study should clarify the term of “long-term sensing” and its usage.</w:t>
            </w:r>
          </w:p>
          <w:p w14:paraId="47637B89" w14:textId="77777777" w:rsidR="00F67AAD" w:rsidRPr="00512629" w:rsidRDefault="00F67AAD" w:rsidP="00801EA6">
            <w:pPr>
              <w:rPr>
                <w:szCs w:val="20"/>
              </w:rPr>
            </w:pPr>
          </w:p>
        </w:tc>
      </w:tr>
      <w:tr w:rsidR="00F67AAD" w:rsidRPr="00512629" w14:paraId="528FD5A2" w14:textId="77777777" w:rsidTr="00801EA6">
        <w:tc>
          <w:tcPr>
            <w:tcW w:w="1555" w:type="dxa"/>
          </w:tcPr>
          <w:p w14:paraId="2F86777B" w14:textId="77777777" w:rsidR="00F67AAD" w:rsidRPr="00B75C70" w:rsidRDefault="00F67AAD" w:rsidP="00801EA6">
            <w:pPr>
              <w:rPr>
                <w:szCs w:val="20"/>
              </w:rPr>
            </w:pPr>
            <w:r w:rsidRPr="00CC167F">
              <w:rPr>
                <w:szCs w:val="20"/>
              </w:rPr>
              <w:t>Lenovo, Motorola Mobility</w:t>
            </w:r>
          </w:p>
        </w:tc>
        <w:tc>
          <w:tcPr>
            <w:tcW w:w="7796" w:type="dxa"/>
          </w:tcPr>
          <w:p w14:paraId="54A2822C" w14:textId="77777777" w:rsidR="00F67AAD" w:rsidRDefault="00F67AAD" w:rsidP="00801EA6">
            <w:r>
              <w:t>Observation 8: For NR unlicensed bands between 52.6 GHz and 71 GHz, long-term channel sensing could be useful for both LBT and without LBT based channel access mechanism:</w:t>
            </w:r>
          </w:p>
          <w:p w14:paraId="7968BFAD" w14:textId="77777777" w:rsidR="00F67AAD" w:rsidRDefault="00F67AAD" w:rsidP="00801EA6">
            <w:r>
              <w:t>-</w:t>
            </w:r>
            <w:r>
              <w:tab/>
              <w:t>For LBT based channel access mechanism, long-term sensing at the UE could be utilized for receiver assisted LBT at the gNB</w:t>
            </w:r>
          </w:p>
          <w:p w14:paraId="428E4D0E" w14:textId="77777777" w:rsidR="00F67AAD" w:rsidRDefault="00F67AAD" w:rsidP="00801EA6">
            <w:r>
              <w:t>-</w:t>
            </w:r>
            <w:r>
              <w:tab/>
              <w:t>For no LBT based channel access mechanisms, long-terms sensing could provide interference statistics in terms of potential interference from WiFi as well as interference from other NR operators</w:t>
            </w:r>
          </w:p>
          <w:p w14:paraId="682ED9A4" w14:textId="77777777" w:rsidR="00F67AAD" w:rsidRPr="00910234" w:rsidRDefault="00F67AAD" w:rsidP="00801EA6">
            <w:r>
              <w:t>Proposal 8: For NR unlicensed bands between 52.6 GHz and 71 GHz, long term sensing could be supported for both LBT based and without LBT based channel access mechanism to consider potential interference</w:t>
            </w:r>
          </w:p>
          <w:p w14:paraId="68605453" w14:textId="77777777" w:rsidR="00F67AAD" w:rsidRDefault="00F67AAD" w:rsidP="00801EA6"/>
        </w:tc>
      </w:tr>
      <w:tr w:rsidR="00F67AAD" w:rsidRPr="00512629" w14:paraId="0DC36603" w14:textId="77777777" w:rsidTr="00801EA6">
        <w:tc>
          <w:tcPr>
            <w:tcW w:w="1555" w:type="dxa"/>
          </w:tcPr>
          <w:p w14:paraId="73038DC0" w14:textId="77777777" w:rsidR="00F67AAD" w:rsidRPr="00CC167F" w:rsidRDefault="00F67AAD" w:rsidP="00801EA6">
            <w:pPr>
              <w:rPr>
                <w:szCs w:val="20"/>
              </w:rPr>
            </w:pPr>
            <w:r>
              <w:rPr>
                <w:szCs w:val="20"/>
              </w:rPr>
              <w:t>Huawei, HiSilicon</w:t>
            </w:r>
          </w:p>
        </w:tc>
        <w:tc>
          <w:tcPr>
            <w:tcW w:w="7796" w:type="dxa"/>
          </w:tcPr>
          <w:p w14:paraId="6A620026" w14:textId="77777777" w:rsidR="00F67AAD" w:rsidRDefault="00F67AAD" w:rsidP="00801EA6">
            <w:r w:rsidRPr="00575ED0">
              <w:rPr>
                <w:rFonts w:hint="eastAsia"/>
              </w:rPr>
              <w:t>Proposal 7</w:t>
            </w:r>
            <w:r w:rsidRPr="00575ED0">
              <w:rPr>
                <w:rFonts w:hint="eastAsia"/>
              </w:rPr>
              <w:t>：</w:t>
            </w:r>
            <w:r w:rsidRPr="00575ED0">
              <w:rPr>
                <w:rFonts w:hint="eastAsia"/>
              </w:rPr>
              <w:t>For operation in the 60 GHz band, in regions where LBT is not mandated, a gNB/UE can initiate a channel occupancy access using a channel access mechanism without LBT if it is used in conjunction with a short-term or a long-term interference miti</w:t>
            </w:r>
            <w:r w:rsidRPr="00575ED0">
              <w:t>gation scheme.</w:t>
            </w:r>
          </w:p>
          <w:p w14:paraId="4CACA651" w14:textId="77777777" w:rsidR="00F67AAD" w:rsidRDefault="00F67AAD" w:rsidP="00801EA6">
            <w:r>
              <w:rPr>
                <w:rFonts w:hint="eastAsia"/>
              </w:rPr>
              <w:t>Observation 5</w:t>
            </w:r>
            <w:r>
              <w:rPr>
                <w:rFonts w:hint="eastAsia"/>
              </w:rPr>
              <w:t>：</w:t>
            </w:r>
            <w:r>
              <w:rPr>
                <w:rFonts w:hint="eastAsia"/>
              </w:rPr>
              <w:t xml:space="preserve">The long-term interference mitigation schemes such as ATPC or DFS would be implemented as specified by the region-specific regulations and do not need to be specified by 3GPP. </w:t>
            </w:r>
          </w:p>
          <w:p w14:paraId="16755C93" w14:textId="77777777" w:rsidR="00F67AAD" w:rsidRDefault="00F67AAD" w:rsidP="00801EA6">
            <w:r>
              <w:lastRenderedPageBreak/>
              <w:t>-</w:t>
            </w:r>
            <w:r>
              <w:tab/>
              <w:t>Rel-16 NR-U specifications did not capture the DFS requirements and procedures specified by the ETSI BRAN HS for 5GHz (EN 301 893)</w:t>
            </w:r>
          </w:p>
          <w:p w14:paraId="2F6D4381" w14:textId="77777777" w:rsidR="00F67AAD" w:rsidRDefault="00F67AAD" w:rsidP="00801EA6"/>
        </w:tc>
      </w:tr>
      <w:tr w:rsidR="00F67AAD" w:rsidRPr="00512629" w14:paraId="047C0592" w14:textId="77777777" w:rsidTr="00801EA6">
        <w:tc>
          <w:tcPr>
            <w:tcW w:w="1555" w:type="dxa"/>
          </w:tcPr>
          <w:p w14:paraId="1C2D32C5" w14:textId="77777777" w:rsidR="00F67AAD" w:rsidRDefault="00F67AAD" w:rsidP="00801EA6">
            <w:pPr>
              <w:rPr>
                <w:szCs w:val="20"/>
              </w:rPr>
            </w:pPr>
            <w:r>
              <w:rPr>
                <w:szCs w:val="20"/>
              </w:rPr>
              <w:lastRenderedPageBreak/>
              <w:t>CATT</w:t>
            </w:r>
          </w:p>
        </w:tc>
        <w:tc>
          <w:tcPr>
            <w:tcW w:w="7796" w:type="dxa"/>
          </w:tcPr>
          <w:p w14:paraId="0D017374" w14:textId="77777777" w:rsidR="00F67AAD" w:rsidRDefault="00F67AAD" w:rsidP="00801EA6">
            <w:r>
              <w:t xml:space="preserve">Proposal 2: To obtain channel occupancy condition which help Tx node to configure channel access mode , a periodic and long term RSSI or CCA measurements procedure can be introduced. </w:t>
            </w:r>
          </w:p>
          <w:p w14:paraId="0BB6F259" w14:textId="77777777" w:rsidR="00F67AAD" w:rsidRPr="00575ED0" w:rsidRDefault="00F67AAD" w:rsidP="00801EA6"/>
        </w:tc>
      </w:tr>
      <w:tr w:rsidR="00EA7B02" w:rsidRPr="00E31D5C" w14:paraId="15F83821" w14:textId="77777777" w:rsidTr="007270A9">
        <w:tc>
          <w:tcPr>
            <w:tcW w:w="1555" w:type="dxa"/>
          </w:tcPr>
          <w:p w14:paraId="6700B602" w14:textId="2A283E1C" w:rsidR="00EA7B02" w:rsidRPr="00E31D5C" w:rsidRDefault="00EA7B02" w:rsidP="007270A9">
            <w:pPr>
              <w:rPr>
                <w:szCs w:val="20"/>
              </w:rPr>
            </w:pPr>
            <w:r w:rsidRPr="00E31D5C">
              <w:rPr>
                <w:szCs w:val="20"/>
              </w:rPr>
              <w:t>OPPO</w:t>
            </w:r>
          </w:p>
        </w:tc>
        <w:tc>
          <w:tcPr>
            <w:tcW w:w="7796" w:type="dxa"/>
          </w:tcPr>
          <w:p w14:paraId="6E8E13B7" w14:textId="77777777" w:rsidR="00EA7B02" w:rsidRPr="00E31D5C" w:rsidRDefault="00EA7B02" w:rsidP="00EA7B02">
            <w:pPr>
              <w:rPr>
                <w:lang w:val="x-none"/>
              </w:rPr>
            </w:pPr>
            <w:r w:rsidRPr="00E31D5C">
              <w:rPr>
                <w:lang w:val="x-none"/>
              </w:rPr>
              <w:t>Proposal 3: the enhancement of no LBT transmission, e.g., interference mitigation mechanisms should be studied.</w:t>
            </w:r>
          </w:p>
          <w:p w14:paraId="21535BDF" w14:textId="77777777" w:rsidR="00EA7B02" w:rsidRPr="00E31D5C" w:rsidRDefault="00EA7B02" w:rsidP="007270A9"/>
        </w:tc>
      </w:tr>
      <w:tr w:rsidR="00E31D5C" w:rsidRPr="00E31D5C" w14:paraId="1D0B591F" w14:textId="77777777" w:rsidTr="007270A9">
        <w:tc>
          <w:tcPr>
            <w:tcW w:w="1555" w:type="dxa"/>
          </w:tcPr>
          <w:p w14:paraId="766D5EC4" w14:textId="068CE96D" w:rsidR="0097383A" w:rsidRPr="00E31D5C" w:rsidRDefault="0097383A" w:rsidP="007270A9">
            <w:pPr>
              <w:rPr>
                <w:szCs w:val="20"/>
              </w:rPr>
            </w:pPr>
            <w:r w:rsidRPr="00E31D5C">
              <w:rPr>
                <w:szCs w:val="20"/>
              </w:rPr>
              <w:t>Convida</w:t>
            </w:r>
          </w:p>
        </w:tc>
        <w:tc>
          <w:tcPr>
            <w:tcW w:w="7796" w:type="dxa"/>
          </w:tcPr>
          <w:p w14:paraId="5766B6F4" w14:textId="77777777" w:rsidR="0097383A" w:rsidRPr="00E31D5C" w:rsidRDefault="0097383A" w:rsidP="0097383A">
            <w:r w:rsidRPr="00E31D5C">
              <w:t>Re: Exposed node issue : Proposal 5: Study methods to enhance resource utilization and interference in 52.6 GHz and above.</w:t>
            </w:r>
          </w:p>
          <w:p w14:paraId="5CD97286" w14:textId="1A858D6D" w:rsidR="0097383A" w:rsidRPr="00E31D5C" w:rsidRDefault="0097383A" w:rsidP="0097383A">
            <w:pPr>
              <w:rPr>
                <w:lang w:val="x-none"/>
              </w:rPr>
            </w:pPr>
            <w:r w:rsidRPr="00E31D5C">
              <w:t xml:space="preserve"> Proposal 6: Enhancement of beam operation should be investigated to mitigate interference</w:t>
            </w:r>
          </w:p>
        </w:tc>
      </w:tr>
      <w:tr w:rsidR="00E31D5C" w:rsidRPr="00E31D5C" w14:paraId="5785328A" w14:textId="77777777" w:rsidTr="007270A9">
        <w:tc>
          <w:tcPr>
            <w:tcW w:w="1555" w:type="dxa"/>
          </w:tcPr>
          <w:p w14:paraId="7DA58A33" w14:textId="70A782C9" w:rsidR="0097383A" w:rsidRPr="00E31D5C" w:rsidRDefault="0097383A" w:rsidP="007270A9">
            <w:pPr>
              <w:rPr>
                <w:szCs w:val="20"/>
              </w:rPr>
            </w:pPr>
            <w:r w:rsidRPr="00E31D5C">
              <w:rPr>
                <w:szCs w:val="20"/>
              </w:rPr>
              <w:t>NTT Docomo</w:t>
            </w:r>
          </w:p>
        </w:tc>
        <w:tc>
          <w:tcPr>
            <w:tcW w:w="7796" w:type="dxa"/>
          </w:tcPr>
          <w:p w14:paraId="0EEC53E3" w14:textId="77777777" w:rsidR="0097383A" w:rsidRPr="00E31D5C" w:rsidRDefault="0097383A" w:rsidP="0097383A">
            <w:r w:rsidRPr="00E31D5C">
              <w:t>Observation 6: On mechanism to switch channel access mechanism, the following two options could be studied</w:t>
            </w:r>
          </w:p>
          <w:p w14:paraId="1B5AD7BB" w14:textId="77777777" w:rsidR="0097383A" w:rsidRPr="00E31D5C" w:rsidRDefault="0097383A" w:rsidP="0097383A">
            <w:r w:rsidRPr="00E31D5C">
              <w:t>•</w:t>
            </w:r>
            <w:r w:rsidRPr="00E31D5C">
              <w:tab/>
              <w:t>Option 1. To determine channel access mechanism by itself</w:t>
            </w:r>
          </w:p>
          <w:p w14:paraId="0712E9AD" w14:textId="77777777" w:rsidR="0097383A" w:rsidRPr="00E31D5C" w:rsidRDefault="0097383A" w:rsidP="0097383A">
            <w:r w:rsidRPr="00E31D5C">
              <w:t>o</w:t>
            </w:r>
            <w:r w:rsidRPr="00E31D5C">
              <w:tab/>
              <w:t>Indication of determined channel access mechanism to its communication partner(s) may be necessary</w:t>
            </w:r>
          </w:p>
          <w:p w14:paraId="7F5D0FFF" w14:textId="77777777" w:rsidR="0097383A" w:rsidRPr="00E31D5C" w:rsidRDefault="0097383A" w:rsidP="0097383A">
            <w:r w:rsidRPr="00E31D5C">
              <w:t>•</w:t>
            </w:r>
            <w:r w:rsidRPr="00E31D5C">
              <w:tab/>
              <w:t>Option 2. To follow indication/reporting from other devices</w:t>
            </w:r>
          </w:p>
          <w:p w14:paraId="303B9682" w14:textId="77777777" w:rsidR="0097383A" w:rsidRPr="00E31D5C" w:rsidRDefault="0097383A" w:rsidP="0097383A">
            <w:r w:rsidRPr="00E31D5C">
              <w:t xml:space="preserve">Proposal 1: On condition to switch channel access mechanism, even if LBT is not mandatory, at least long-term channel condition such as congestion situation should be considered. </w:t>
            </w:r>
          </w:p>
          <w:p w14:paraId="52B3D1D1" w14:textId="2BFBB94E" w:rsidR="0097383A" w:rsidRPr="00E31D5C" w:rsidRDefault="0097383A" w:rsidP="0097383A">
            <w:pPr>
              <w:pStyle w:val="ListParagraph"/>
              <w:numPr>
                <w:ilvl w:val="0"/>
                <w:numId w:val="42"/>
              </w:numPr>
              <w:kinsoku/>
              <w:overflowPunct/>
              <w:adjustRightInd/>
              <w:spacing w:before="240" w:after="120" w:line="259" w:lineRule="auto"/>
              <w:ind w:left="399" w:hanging="399"/>
              <w:contextualSpacing/>
              <w:textAlignment w:val="auto"/>
            </w:pPr>
            <w:r w:rsidRPr="00E31D5C">
              <w:t>To observe the long-term channel condition, sensing the channel with longer periodicity such as RSSI/channel occupancy measurement could be possibility</w:t>
            </w:r>
          </w:p>
        </w:tc>
      </w:tr>
      <w:tr w:rsidR="00C555AC" w:rsidRPr="00E31D5C" w14:paraId="15B3C264" w14:textId="77777777" w:rsidTr="007270A9">
        <w:tc>
          <w:tcPr>
            <w:tcW w:w="1555" w:type="dxa"/>
          </w:tcPr>
          <w:p w14:paraId="47945DE4" w14:textId="5A74905F" w:rsidR="00C555AC" w:rsidRPr="00E31D5C" w:rsidRDefault="00C555AC" w:rsidP="007270A9">
            <w:pPr>
              <w:rPr>
                <w:szCs w:val="20"/>
              </w:rPr>
            </w:pPr>
            <w:r w:rsidRPr="00E31D5C">
              <w:rPr>
                <w:szCs w:val="20"/>
              </w:rPr>
              <w:t>Charter</w:t>
            </w:r>
          </w:p>
        </w:tc>
        <w:tc>
          <w:tcPr>
            <w:tcW w:w="7796" w:type="dxa"/>
          </w:tcPr>
          <w:p w14:paraId="44D38213" w14:textId="77777777" w:rsidR="00C555AC" w:rsidRPr="00E31D5C" w:rsidRDefault="00C555AC" w:rsidP="00C555AC">
            <w:r w:rsidRPr="00E31D5C">
              <w:t>Observation 1: Existing NR features appear to be sufficient for supporting ATPC, DFS, long-term sensing, etc.</w:t>
            </w:r>
          </w:p>
          <w:p w14:paraId="21E2D28A" w14:textId="77777777" w:rsidR="00C555AC" w:rsidRPr="00E31D5C" w:rsidRDefault="00C555AC" w:rsidP="0097383A"/>
        </w:tc>
      </w:tr>
      <w:tr w:rsidR="00944DB1" w:rsidRPr="00E31D5C" w14:paraId="0AE78D7A" w14:textId="77777777" w:rsidTr="007270A9">
        <w:tc>
          <w:tcPr>
            <w:tcW w:w="1555" w:type="dxa"/>
          </w:tcPr>
          <w:p w14:paraId="4375FD27" w14:textId="4ECEDDBC" w:rsidR="00944DB1" w:rsidRPr="00E31D5C" w:rsidRDefault="00944DB1" w:rsidP="007270A9">
            <w:pPr>
              <w:rPr>
                <w:szCs w:val="20"/>
              </w:rPr>
            </w:pPr>
            <w:r>
              <w:rPr>
                <w:szCs w:val="20"/>
              </w:rPr>
              <w:t>Qualcomm</w:t>
            </w:r>
          </w:p>
        </w:tc>
        <w:tc>
          <w:tcPr>
            <w:tcW w:w="7796" w:type="dxa"/>
          </w:tcPr>
          <w:p w14:paraId="207D886D" w14:textId="696DA588" w:rsidR="00944DB1" w:rsidRPr="00E31D5C" w:rsidRDefault="00944DB1" w:rsidP="00C555AC">
            <w:r w:rsidRPr="00944DB1">
              <w:t>Proposal 3: Consider measurements intervals for long term sensing as designated transmission opportunities for detection of potentially interfered nodes and enabling collision resolution selectively. The collision resolution techniques can be per-COT LBT, TX power limitation, and/or duty cycle limitation.</w:t>
            </w:r>
          </w:p>
        </w:tc>
      </w:tr>
    </w:tbl>
    <w:p w14:paraId="007B2841" w14:textId="748CEA5E" w:rsidR="00942E1C" w:rsidRDefault="00942E1C" w:rsidP="00942E1C">
      <w:pPr>
        <w:rPr>
          <w:lang w:eastAsia="en-US"/>
        </w:rPr>
      </w:pPr>
    </w:p>
    <w:p w14:paraId="19563522" w14:textId="77777777" w:rsidR="00F67AAD" w:rsidRDefault="00F67AAD" w:rsidP="00F67AAD">
      <w:pPr>
        <w:pStyle w:val="Heading3"/>
      </w:pPr>
      <w:r>
        <w:t>DFS</w:t>
      </w:r>
    </w:p>
    <w:tbl>
      <w:tblPr>
        <w:tblStyle w:val="TableGrid"/>
        <w:tblW w:w="9351" w:type="dxa"/>
        <w:tblLook w:val="04A0" w:firstRow="1" w:lastRow="0" w:firstColumn="1" w:lastColumn="0" w:noHBand="0" w:noVBand="1"/>
      </w:tblPr>
      <w:tblGrid>
        <w:gridCol w:w="1555"/>
        <w:gridCol w:w="7796"/>
      </w:tblGrid>
      <w:tr w:rsidR="00F67AAD" w:rsidRPr="00512629" w14:paraId="70CC3D64" w14:textId="77777777" w:rsidTr="00801EA6">
        <w:tc>
          <w:tcPr>
            <w:tcW w:w="1555" w:type="dxa"/>
          </w:tcPr>
          <w:p w14:paraId="1795F5E3" w14:textId="77777777" w:rsidR="00F67AAD" w:rsidRPr="00512629" w:rsidRDefault="00F67AAD" w:rsidP="00801EA6">
            <w:pPr>
              <w:rPr>
                <w:b/>
                <w:szCs w:val="20"/>
              </w:rPr>
            </w:pPr>
            <w:r w:rsidRPr="00512629">
              <w:rPr>
                <w:rFonts w:hint="eastAsia"/>
                <w:b/>
                <w:szCs w:val="20"/>
              </w:rPr>
              <w:t>Company</w:t>
            </w:r>
          </w:p>
        </w:tc>
        <w:tc>
          <w:tcPr>
            <w:tcW w:w="7796" w:type="dxa"/>
          </w:tcPr>
          <w:p w14:paraId="6F06BEA2" w14:textId="77777777" w:rsidR="00F67AAD" w:rsidRPr="00512629" w:rsidRDefault="00F67AAD" w:rsidP="00801EA6">
            <w:pPr>
              <w:rPr>
                <w:b/>
                <w:szCs w:val="20"/>
              </w:rPr>
            </w:pPr>
            <w:r>
              <w:rPr>
                <w:b/>
                <w:szCs w:val="20"/>
              </w:rPr>
              <w:t>Key Proposals/Observations/Positions</w:t>
            </w:r>
          </w:p>
        </w:tc>
      </w:tr>
      <w:tr w:rsidR="00F67AAD" w:rsidRPr="00512629" w14:paraId="6E6F0F73" w14:textId="77777777" w:rsidTr="00801EA6">
        <w:tc>
          <w:tcPr>
            <w:tcW w:w="1555" w:type="dxa"/>
          </w:tcPr>
          <w:p w14:paraId="665C1EEF" w14:textId="77777777" w:rsidR="00F67AAD" w:rsidRPr="00512629" w:rsidRDefault="00F67AAD" w:rsidP="00801EA6">
            <w:pPr>
              <w:rPr>
                <w:szCs w:val="20"/>
              </w:rPr>
            </w:pPr>
            <w:r w:rsidRPr="00CC167F">
              <w:rPr>
                <w:szCs w:val="20"/>
              </w:rPr>
              <w:t>Lenovo, Motorola Mobility</w:t>
            </w:r>
          </w:p>
        </w:tc>
        <w:tc>
          <w:tcPr>
            <w:tcW w:w="7796" w:type="dxa"/>
          </w:tcPr>
          <w:p w14:paraId="771BAF88" w14:textId="77777777" w:rsidR="00F67AAD" w:rsidRDefault="00F67AAD" w:rsidP="00801EA6">
            <w:r>
              <w:t xml:space="preserve">Proposal 5: For NR unlicensed bands between 52.6 GHz and 71 GHz, for further consideration of </w:t>
            </w:r>
            <w:r w:rsidRPr="00E31D5C">
              <w:t xml:space="preserve">DFS </w:t>
            </w:r>
            <w:r>
              <w:t xml:space="preserve">as a potential channel access mechanism, either the </w:t>
            </w:r>
            <w:r w:rsidRPr="00E31D5C">
              <w:t>channelization bandwidths need to be agreed first or BWPs switching could be considered to be associated with DFS</w:t>
            </w:r>
          </w:p>
          <w:p w14:paraId="7C29E625" w14:textId="77777777" w:rsidR="00F67AAD" w:rsidRPr="00512629" w:rsidRDefault="00F67AAD" w:rsidP="00801EA6">
            <w:pPr>
              <w:rPr>
                <w:szCs w:val="20"/>
              </w:rPr>
            </w:pPr>
          </w:p>
        </w:tc>
      </w:tr>
      <w:tr w:rsidR="00F67AAD" w:rsidRPr="00512629" w14:paraId="6799F150" w14:textId="77777777" w:rsidTr="00801EA6">
        <w:tc>
          <w:tcPr>
            <w:tcW w:w="1555" w:type="dxa"/>
          </w:tcPr>
          <w:p w14:paraId="35B0B247" w14:textId="77777777" w:rsidR="00F67AAD" w:rsidRPr="00CC167F" w:rsidRDefault="00F67AAD" w:rsidP="00801EA6">
            <w:pPr>
              <w:rPr>
                <w:szCs w:val="20"/>
              </w:rPr>
            </w:pPr>
            <w:r>
              <w:rPr>
                <w:szCs w:val="20"/>
              </w:rPr>
              <w:t>Huawei, HiSilicon</w:t>
            </w:r>
          </w:p>
        </w:tc>
        <w:tc>
          <w:tcPr>
            <w:tcW w:w="7796" w:type="dxa"/>
          </w:tcPr>
          <w:p w14:paraId="56B41F3D" w14:textId="77777777" w:rsidR="00F67AAD" w:rsidRDefault="00F67AAD" w:rsidP="00801EA6">
            <w:r>
              <w:rPr>
                <w:rFonts w:hint="eastAsia"/>
              </w:rPr>
              <w:t>Observation 5</w:t>
            </w:r>
            <w:r>
              <w:rPr>
                <w:rFonts w:hint="eastAsia"/>
              </w:rPr>
              <w:t>：</w:t>
            </w:r>
            <w:r>
              <w:rPr>
                <w:rFonts w:hint="eastAsia"/>
              </w:rPr>
              <w:t xml:space="preserve">The long-term interference mitigation schemes such as ATPC or DFS would be implemented as specified by the region-specific regulations and do not need to be specified by 3GPP. </w:t>
            </w:r>
          </w:p>
          <w:p w14:paraId="571F5202" w14:textId="77777777" w:rsidR="00F67AAD" w:rsidRDefault="00F67AAD" w:rsidP="00801EA6">
            <w:r>
              <w:t>-</w:t>
            </w:r>
            <w:r>
              <w:tab/>
              <w:t>Rel-16 NR-U specifications did not capture the DFS requirements and procedures specified by the ETSI BRAN HS for 5GHz (EN 301 893)</w:t>
            </w:r>
          </w:p>
        </w:tc>
      </w:tr>
      <w:tr w:rsidR="00F67AAD" w:rsidRPr="00512629" w14:paraId="549E5875" w14:textId="77777777" w:rsidTr="00801EA6">
        <w:tc>
          <w:tcPr>
            <w:tcW w:w="1555" w:type="dxa"/>
          </w:tcPr>
          <w:p w14:paraId="17CB7B0F" w14:textId="77777777" w:rsidR="00F67AAD" w:rsidRDefault="00F67AAD" w:rsidP="00801EA6">
            <w:pPr>
              <w:rPr>
                <w:szCs w:val="20"/>
              </w:rPr>
            </w:pPr>
            <w:r>
              <w:rPr>
                <w:szCs w:val="20"/>
              </w:rPr>
              <w:t>Nokia, Nokia Shanghai Bell</w:t>
            </w:r>
          </w:p>
        </w:tc>
        <w:tc>
          <w:tcPr>
            <w:tcW w:w="7796" w:type="dxa"/>
          </w:tcPr>
          <w:p w14:paraId="743C9EA0" w14:textId="77777777" w:rsidR="00F67AAD" w:rsidRDefault="00F67AAD" w:rsidP="00801EA6">
            <w:r w:rsidRPr="004C0D52">
              <w:t xml:space="preserve">Proposal 2: Consider DFS as channel mechanism without LBT for use cases not limited to fixed network equipment but not requiring LBT either.  </w:t>
            </w:r>
          </w:p>
        </w:tc>
      </w:tr>
      <w:tr w:rsidR="00C555AC" w:rsidRPr="00E31D5C" w14:paraId="4B6D8590" w14:textId="77777777" w:rsidTr="007270A9">
        <w:tc>
          <w:tcPr>
            <w:tcW w:w="1555" w:type="dxa"/>
          </w:tcPr>
          <w:p w14:paraId="64EF2DCA" w14:textId="16306B17" w:rsidR="00C555AC" w:rsidRPr="00E31D5C" w:rsidRDefault="00C555AC" w:rsidP="007270A9">
            <w:pPr>
              <w:rPr>
                <w:szCs w:val="20"/>
              </w:rPr>
            </w:pPr>
            <w:r w:rsidRPr="00E31D5C">
              <w:rPr>
                <w:szCs w:val="20"/>
              </w:rPr>
              <w:t>Charter</w:t>
            </w:r>
          </w:p>
        </w:tc>
        <w:tc>
          <w:tcPr>
            <w:tcW w:w="7796" w:type="dxa"/>
          </w:tcPr>
          <w:p w14:paraId="5A89049B" w14:textId="77777777" w:rsidR="00C555AC" w:rsidRPr="00E31D5C" w:rsidRDefault="00C555AC" w:rsidP="00C555AC">
            <w:r w:rsidRPr="00E31D5C">
              <w:t>Observation 1: Existing NR features appear to be sufficient for supporting ATPC, DFS, long-term sensing, etc.</w:t>
            </w:r>
          </w:p>
          <w:p w14:paraId="46BC9359" w14:textId="77777777" w:rsidR="00C555AC" w:rsidRPr="00E31D5C" w:rsidRDefault="00C555AC" w:rsidP="007270A9"/>
        </w:tc>
      </w:tr>
    </w:tbl>
    <w:p w14:paraId="59B475EA" w14:textId="77777777" w:rsidR="00F67AAD" w:rsidRDefault="00F67AAD" w:rsidP="00F67AAD">
      <w:pPr>
        <w:rPr>
          <w:lang w:eastAsia="en-US"/>
        </w:rPr>
      </w:pPr>
    </w:p>
    <w:p w14:paraId="7B1C840C" w14:textId="77777777" w:rsidR="00F67AAD" w:rsidRPr="0055020E" w:rsidRDefault="00F67AAD" w:rsidP="00F67AAD">
      <w:pPr>
        <w:rPr>
          <w:lang w:eastAsia="en-US"/>
        </w:rPr>
      </w:pPr>
    </w:p>
    <w:p w14:paraId="1002ABBC" w14:textId="0E4D7C0D" w:rsidR="00F67AAD" w:rsidRDefault="00F67AAD" w:rsidP="00F67AAD">
      <w:pPr>
        <w:pStyle w:val="Heading3"/>
      </w:pPr>
      <w:r>
        <w:lastRenderedPageBreak/>
        <w:t>ATPC</w:t>
      </w:r>
    </w:p>
    <w:tbl>
      <w:tblPr>
        <w:tblStyle w:val="TableGrid"/>
        <w:tblW w:w="9351" w:type="dxa"/>
        <w:tblLook w:val="04A0" w:firstRow="1" w:lastRow="0" w:firstColumn="1" w:lastColumn="0" w:noHBand="0" w:noVBand="1"/>
      </w:tblPr>
      <w:tblGrid>
        <w:gridCol w:w="1583"/>
        <w:gridCol w:w="7768"/>
      </w:tblGrid>
      <w:tr w:rsidR="00F67AAD" w:rsidRPr="00512629" w14:paraId="0EC629B3" w14:textId="77777777" w:rsidTr="0010008D">
        <w:tc>
          <w:tcPr>
            <w:tcW w:w="1583" w:type="dxa"/>
          </w:tcPr>
          <w:p w14:paraId="1CC2CFF0" w14:textId="77777777" w:rsidR="00F67AAD" w:rsidRPr="00512629" w:rsidRDefault="00F67AAD" w:rsidP="00801EA6">
            <w:pPr>
              <w:rPr>
                <w:b/>
                <w:szCs w:val="20"/>
              </w:rPr>
            </w:pPr>
            <w:r w:rsidRPr="00512629">
              <w:rPr>
                <w:rFonts w:hint="eastAsia"/>
                <w:b/>
                <w:szCs w:val="20"/>
              </w:rPr>
              <w:t>Company</w:t>
            </w:r>
          </w:p>
        </w:tc>
        <w:tc>
          <w:tcPr>
            <w:tcW w:w="7768" w:type="dxa"/>
          </w:tcPr>
          <w:p w14:paraId="78AFE3E1" w14:textId="77777777" w:rsidR="00F67AAD" w:rsidRPr="00512629" w:rsidRDefault="00F67AAD" w:rsidP="00801EA6">
            <w:pPr>
              <w:rPr>
                <w:b/>
                <w:szCs w:val="20"/>
              </w:rPr>
            </w:pPr>
            <w:r>
              <w:rPr>
                <w:b/>
                <w:szCs w:val="20"/>
              </w:rPr>
              <w:t>Key Proposals/Observations/Positions</w:t>
            </w:r>
          </w:p>
        </w:tc>
      </w:tr>
      <w:tr w:rsidR="00F67AAD" w:rsidRPr="00512629" w14:paraId="0EF504D4" w14:textId="77777777" w:rsidTr="0010008D">
        <w:tc>
          <w:tcPr>
            <w:tcW w:w="1583" w:type="dxa"/>
          </w:tcPr>
          <w:p w14:paraId="633A6E59" w14:textId="77777777" w:rsidR="00F67AAD" w:rsidRPr="00512629" w:rsidRDefault="00F67AAD" w:rsidP="00801EA6">
            <w:pPr>
              <w:rPr>
                <w:szCs w:val="20"/>
              </w:rPr>
            </w:pPr>
            <w:r w:rsidRPr="00CC167F">
              <w:rPr>
                <w:szCs w:val="20"/>
              </w:rPr>
              <w:t>Lenovo, Motorola Mobility</w:t>
            </w:r>
          </w:p>
        </w:tc>
        <w:tc>
          <w:tcPr>
            <w:tcW w:w="7768" w:type="dxa"/>
          </w:tcPr>
          <w:p w14:paraId="53A8409F" w14:textId="77777777" w:rsidR="00F67AAD" w:rsidRDefault="00F67AAD" w:rsidP="00801EA6">
            <w:r>
              <w:t>Observation 6: For NR unlicensed bands between 52.6 GHz and 71 GHz, in order to adopt ATPC as potential channel access mechanism, receiver feedback such as long-term sensing would be needed</w:t>
            </w:r>
          </w:p>
          <w:p w14:paraId="78C3EA00" w14:textId="77777777" w:rsidR="00F67AAD" w:rsidRPr="00512629" w:rsidRDefault="00F67AAD" w:rsidP="00801EA6">
            <w:pPr>
              <w:rPr>
                <w:szCs w:val="20"/>
              </w:rPr>
            </w:pPr>
          </w:p>
        </w:tc>
      </w:tr>
      <w:tr w:rsidR="00F67AAD" w:rsidRPr="00512629" w14:paraId="4A62039C" w14:textId="77777777" w:rsidTr="0010008D">
        <w:tc>
          <w:tcPr>
            <w:tcW w:w="1583" w:type="dxa"/>
          </w:tcPr>
          <w:p w14:paraId="68C6F22F" w14:textId="77777777" w:rsidR="00F67AAD" w:rsidRPr="00CC167F" w:rsidRDefault="00F67AAD" w:rsidP="00801EA6">
            <w:pPr>
              <w:rPr>
                <w:szCs w:val="20"/>
              </w:rPr>
            </w:pPr>
            <w:r>
              <w:rPr>
                <w:szCs w:val="20"/>
              </w:rPr>
              <w:t>Huawei, HiSilicon</w:t>
            </w:r>
          </w:p>
        </w:tc>
        <w:tc>
          <w:tcPr>
            <w:tcW w:w="7768" w:type="dxa"/>
          </w:tcPr>
          <w:p w14:paraId="3345E59E" w14:textId="77777777" w:rsidR="00F67AAD" w:rsidRDefault="00F67AAD" w:rsidP="00801EA6">
            <w:r>
              <w:rPr>
                <w:rFonts w:hint="eastAsia"/>
              </w:rPr>
              <w:t>Observation 5</w:t>
            </w:r>
            <w:r>
              <w:rPr>
                <w:rFonts w:hint="eastAsia"/>
              </w:rPr>
              <w:t>：</w:t>
            </w:r>
            <w:r>
              <w:rPr>
                <w:rFonts w:hint="eastAsia"/>
              </w:rPr>
              <w:t xml:space="preserve">The long-term interference mitigation schemes such as ATPC or DFS would be implemented as specified by the region-specific regulations and do not need to be specified by 3GPP. </w:t>
            </w:r>
          </w:p>
          <w:p w14:paraId="1B86B17F" w14:textId="77777777" w:rsidR="00F67AAD" w:rsidRDefault="00F67AAD" w:rsidP="00801EA6">
            <w:r>
              <w:t>-</w:t>
            </w:r>
            <w:r>
              <w:tab/>
              <w:t>Rel-16 NR-U specifications did not capture the DFS requirements and procedures specified by the ETSI BRAN HS for 5GHz (EN 301 893)</w:t>
            </w:r>
          </w:p>
          <w:p w14:paraId="19541979" w14:textId="77777777" w:rsidR="00F67AAD" w:rsidRDefault="00F67AAD" w:rsidP="00801EA6"/>
        </w:tc>
      </w:tr>
      <w:tr w:rsidR="00F67AAD" w:rsidRPr="00512629" w14:paraId="6012084D" w14:textId="77777777" w:rsidTr="0010008D">
        <w:tc>
          <w:tcPr>
            <w:tcW w:w="1583" w:type="dxa"/>
          </w:tcPr>
          <w:p w14:paraId="2D314A8B" w14:textId="77777777" w:rsidR="00F67AAD" w:rsidRDefault="00F67AAD" w:rsidP="00801EA6">
            <w:pPr>
              <w:rPr>
                <w:szCs w:val="20"/>
              </w:rPr>
            </w:pPr>
            <w:r>
              <w:rPr>
                <w:szCs w:val="20"/>
              </w:rPr>
              <w:t>CATT</w:t>
            </w:r>
          </w:p>
        </w:tc>
        <w:tc>
          <w:tcPr>
            <w:tcW w:w="7768" w:type="dxa"/>
          </w:tcPr>
          <w:p w14:paraId="57058C4A" w14:textId="77777777" w:rsidR="00F67AAD" w:rsidRDefault="00F67AAD" w:rsidP="00801EA6">
            <w:r>
              <w:t>Observation 2:  APTC function for uplink and downlink transmission can be supported base on R15 power control/allocation frame work.</w:t>
            </w:r>
          </w:p>
          <w:p w14:paraId="0AE3CBE7" w14:textId="77777777" w:rsidR="00F67AAD" w:rsidRDefault="00F67AAD" w:rsidP="00801EA6"/>
        </w:tc>
      </w:tr>
      <w:tr w:rsidR="00F67AAD" w:rsidRPr="00512629" w14:paraId="2E639FAD" w14:textId="77777777" w:rsidTr="0010008D">
        <w:tc>
          <w:tcPr>
            <w:tcW w:w="1583" w:type="dxa"/>
          </w:tcPr>
          <w:p w14:paraId="2ED55255" w14:textId="77777777" w:rsidR="00F67AAD" w:rsidRDefault="00F67AAD" w:rsidP="00801EA6">
            <w:pPr>
              <w:rPr>
                <w:szCs w:val="20"/>
              </w:rPr>
            </w:pPr>
            <w:r>
              <w:rPr>
                <w:szCs w:val="20"/>
              </w:rPr>
              <w:t>Nokia, Nokia Shanghai Bell</w:t>
            </w:r>
          </w:p>
        </w:tc>
        <w:tc>
          <w:tcPr>
            <w:tcW w:w="7768" w:type="dxa"/>
          </w:tcPr>
          <w:p w14:paraId="48C450FC" w14:textId="77777777" w:rsidR="00F67AAD" w:rsidRDefault="00F67AAD" w:rsidP="00801EA6">
            <w:r w:rsidRPr="004C0D52">
              <w:t>Proposal 1: NR for 60 GHz band shall be able to fulfil the EN 303 722 requirements for spectrum sharing based on automatic transmit power control and/or automatic link adaptation. Needed specification changes, if any, are to be studied along with EN 303 722 progress.</w:t>
            </w:r>
          </w:p>
        </w:tc>
      </w:tr>
      <w:tr w:rsidR="00E31D5C" w:rsidRPr="00E31D5C" w14:paraId="120B1B8D" w14:textId="77777777" w:rsidTr="0010008D">
        <w:tc>
          <w:tcPr>
            <w:tcW w:w="1583" w:type="dxa"/>
          </w:tcPr>
          <w:p w14:paraId="2C1C6766" w14:textId="78B1C71B" w:rsidR="00CA6448" w:rsidRPr="00E31D5C" w:rsidRDefault="00CA6448" w:rsidP="007270A9">
            <w:pPr>
              <w:rPr>
                <w:szCs w:val="20"/>
              </w:rPr>
            </w:pPr>
            <w:r w:rsidRPr="00E31D5C">
              <w:rPr>
                <w:szCs w:val="20"/>
              </w:rPr>
              <w:t>Spreadtrum Communications</w:t>
            </w:r>
          </w:p>
        </w:tc>
        <w:tc>
          <w:tcPr>
            <w:tcW w:w="7768" w:type="dxa"/>
          </w:tcPr>
          <w:p w14:paraId="58B77B89" w14:textId="116FE534" w:rsidR="00CA6448" w:rsidRPr="00E31D5C" w:rsidRDefault="00CA6448" w:rsidP="007270A9">
            <w:r w:rsidRPr="00E31D5C">
              <w:t>Proposal 3: The medium access mechanism of ATPC and DFS should be studied in 60GHz unlicensed band.</w:t>
            </w:r>
          </w:p>
        </w:tc>
      </w:tr>
      <w:tr w:rsidR="00C555AC" w:rsidRPr="00E31D5C" w14:paraId="35FC471C" w14:textId="77777777" w:rsidTr="0010008D">
        <w:tc>
          <w:tcPr>
            <w:tcW w:w="1583" w:type="dxa"/>
          </w:tcPr>
          <w:p w14:paraId="5255117A" w14:textId="31A3884E" w:rsidR="00C555AC" w:rsidRPr="00E31D5C" w:rsidRDefault="00C555AC" w:rsidP="007270A9">
            <w:pPr>
              <w:rPr>
                <w:szCs w:val="20"/>
              </w:rPr>
            </w:pPr>
            <w:r w:rsidRPr="00E31D5C">
              <w:rPr>
                <w:szCs w:val="20"/>
              </w:rPr>
              <w:t>Charter</w:t>
            </w:r>
          </w:p>
        </w:tc>
        <w:tc>
          <w:tcPr>
            <w:tcW w:w="7768" w:type="dxa"/>
          </w:tcPr>
          <w:p w14:paraId="2A40D4FD" w14:textId="77777777" w:rsidR="00C555AC" w:rsidRPr="00E31D5C" w:rsidRDefault="00C555AC" w:rsidP="00C555AC">
            <w:r w:rsidRPr="00E31D5C">
              <w:t>Observation 1: Existing NR features appear to be sufficient for supporting ATPC, DFS, long-term sensing, etc.</w:t>
            </w:r>
          </w:p>
          <w:p w14:paraId="248C5096" w14:textId="77777777" w:rsidR="00C555AC" w:rsidRPr="00E31D5C" w:rsidRDefault="00C555AC" w:rsidP="007270A9"/>
        </w:tc>
      </w:tr>
    </w:tbl>
    <w:p w14:paraId="3EF1784E" w14:textId="77777777" w:rsidR="00F67AAD" w:rsidRDefault="00F67AAD" w:rsidP="00F67AAD">
      <w:pPr>
        <w:rPr>
          <w:lang w:eastAsia="en-US"/>
        </w:rPr>
      </w:pPr>
    </w:p>
    <w:p w14:paraId="5D080FE2" w14:textId="77777777" w:rsidR="00F67AAD" w:rsidRPr="0055020E" w:rsidRDefault="00F67AAD" w:rsidP="00942E1C">
      <w:pPr>
        <w:rPr>
          <w:lang w:eastAsia="en-US"/>
        </w:rPr>
      </w:pPr>
    </w:p>
    <w:p w14:paraId="3CAD6BF2" w14:textId="700AB0C5" w:rsidR="00942E1C" w:rsidRDefault="00942E1C" w:rsidP="001707BC">
      <w:pPr>
        <w:pStyle w:val="Heading3"/>
      </w:pPr>
      <w:r w:rsidRPr="00942E1C">
        <w:t>No-LBT/LBT switching</w:t>
      </w:r>
    </w:p>
    <w:tbl>
      <w:tblPr>
        <w:tblStyle w:val="TableGrid"/>
        <w:tblW w:w="9351" w:type="dxa"/>
        <w:tblLook w:val="04A0" w:firstRow="1" w:lastRow="0" w:firstColumn="1" w:lastColumn="0" w:noHBand="0" w:noVBand="1"/>
      </w:tblPr>
      <w:tblGrid>
        <w:gridCol w:w="1583"/>
        <w:gridCol w:w="7768"/>
      </w:tblGrid>
      <w:tr w:rsidR="008364E1" w:rsidRPr="00512629" w14:paraId="123B7BF6" w14:textId="77777777" w:rsidTr="0010008D">
        <w:tc>
          <w:tcPr>
            <w:tcW w:w="1583" w:type="dxa"/>
          </w:tcPr>
          <w:p w14:paraId="18F7411B" w14:textId="77777777" w:rsidR="008364E1" w:rsidRPr="00512629" w:rsidRDefault="008364E1" w:rsidP="00BB3DC9">
            <w:pPr>
              <w:rPr>
                <w:b/>
                <w:szCs w:val="20"/>
              </w:rPr>
            </w:pPr>
            <w:r w:rsidRPr="00512629">
              <w:rPr>
                <w:rFonts w:hint="eastAsia"/>
                <w:b/>
                <w:szCs w:val="20"/>
              </w:rPr>
              <w:t>Company</w:t>
            </w:r>
          </w:p>
        </w:tc>
        <w:tc>
          <w:tcPr>
            <w:tcW w:w="7768" w:type="dxa"/>
          </w:tcPr>
          <w:p w14:paraId="608966D9" w14:textId="77777777" w:rsidR="008364E1" w:rsidRPr="00512629" w:rsidRDefault="008364E1" w:rsidP="00BB3DC9">
            <w:pPr>
              <w:rPr>
                <w:b/>
                <w:szCs w:val="20"/>
              </w:rPr>
            </w:pPr>
            <w:r>
              <w:rPr>
                <w:b/>
                <w:szCs w:val="20"/>
              </w:rPr>
              <w:t>Key Proposals/Observations/Positions</w:t>
            </w:r>
          </w:p>
        </w:tc>
      </w:tr>
      <w:tr w:rsidR="008364E1" w:rsidRPr="00512629" w14:paraId="60D0A452" w14:textId="77777777" w:rsidTr="0010008D">
        <w:tc>
          <w:tcPr>
            <w:tcW w:w="1583" w:type="dxa"/>
          </w:tcPr>
          <w:p w14:paraId="0F0F39C7" w14:textId="471C11C1" w:rsidR="008364E1" w:rsidRPr="00512629" w:rsidRDefault="00B75C70" w:rsidP="00BB3DC9">
            <w:pPr>
              <w:rPr>
                <w:szCs w:val="20"/>
              </w:rPr>
            </w:pPr>
            <w:r w:rsidRPr="00B75C70">
              <w:rPr>
                <w:szCs w:val="20"/>
              </w:rPr>
              <w:t>FUTUREWEI</w:t>
            </w:r>
          </w:p>
        </w:tc>
        <w:tc>
          <w:tcPr>
            <w:tcW w:w="7768" w:type="dxa"/>
          </w:tcPr>
          <w:p w14:paraId="56283D9D" w14:textId="77777777" w:rsidR="008364E1" w:rsidRPr="00512629" w:rsidRDefault="008364E1" w:rsidP="00BB3DC9">
            <w:pPr>
              <w:rPr>
                <w:szCs w:val="20"/>
              </w:rPr>
            </w:pPr>
          </w:p>
        </w:tc>
      </w:tr>
      <w:tr w:rsidR="004076CA" w:rsidRPr="00512629" w14:paraId="53E6BFCE" w14:textId="77777777" w:rsidTr="0010008D">
        <w:tc>
          <w:tcPr>
            <w:tcW w:w="1583" w:type="dxa"/>
          </w:tcPr>
          <w:p w14:paraId="0CE3B563" w14:textId="347474DF" w:rsidR="004076CA" w:rsidRPr="00B75C70" w:rsidRDefault="004076CA" w:rsidP="00BB3DC9">
            <w:pPr>
              <w:rPr>
                <w:szCs w:val="20"/>
              </w:rPr>
            </w:pPr>
            <w:r>
              <w:rPr>
                <w:szCs w:val="20"/>
              </w:rPr>
              <w:t>Xiaomi</w:t>
            </w:r>
          </w:p>
        </w:tc>
        <w:tc>
          <w:tcPr>
            <w:tcW w:w="7768" w:type="dxa"/>
          </w:tcPr>
          <w:p w14:paraId="56591B13" w14:textId="77777777" w:rsidR="004076CA" w:rsidRDefault="004076CA" w:rsidP="004076CA">
            <w:r>
              <w:t>Proposal 2: For CG-PUSCH, mechanism and condition(s) switching between LBT and LBT-free channel access should be studied.</w:t>
            </w:r>
          </w:p>
          <w:p w14:paraId="16B25EAD" w14:textId="77777777" w:rsidR="004076CA" w:rsidRPr="00512629" w:rsidRDefault="004076CA" w:rsidP="00BB3DC9">
            <w:pPr>
              <w:rPr>
                <w:szCs w:val="20"/>
              </w:rPr>
            </w:pPr>
          </w:p>
        </w:tc>
      </w:tr>
      <w:tr w:rsidR="003432BC" w:rsidRPr="00512629" w14:paraId="78128540" w14:textId="77777777" w:rsidTr="0010008D">
        <w:tc>
          <w:tcPr>
            <w:tcW w:w="1583" w:type="dxa"/>
          </w:tcPr>
          <w:p w14:paraId="47E87F4F" w14:textId="10B9E6FB" w:rsidR="003432BC" w:rsidRDefault="003432BC" w:rsidP="00BB3DC9">
            <w:pPr>
              <w:rPr>
                <w:szCs w:val="20"/>
              </w:rPr>
            </w:pPr>
            <w:r>
              <w:rPr>
                <w:szCs w:val="20"/>
              </w:rPr>
              <w:t>CATT</w:t>
            </w:r>
          </w:p>
        </w:tc>
        <w:tc>
          <w:tcPr>
            <w:tcW w:w="7768" w:type="dxa"/>
          </w:tcPr>
          <w:p w14:paraId="798EE8E6" w14:textId="77777777" w:rsidR="003432BC" w:rsidRDefault="003432BC" w:rsidP="003432BC">
            <w:r>
              <w:t>Proposal 3: When initialing the channel occupancy, gNB shall determine the channel access mode according to the relationship between the result of measurements and configured threshold.</w:t>
            </w:r>
          </w:p>
          <w:p w14:paraId="3D68C9CD" w14:textId="77777777" w:rsidR="003432BC" w:rsidRDefault="003432BC" w:rsidP="004076CA"/>
        </w:tc>
      </w:tr>
      <w:tr w:rsidR="00A33C83" w:rsidRPr="00512629" w14:paraId="3E427BCF" w14:textId="77777777" w:rsidTr="0010008D">
        <w:tc>
          <w:tcPr>
            <w:tcW w:w="1583" w:type="dxa"/>
          </w:tcPr>
          <w:p w14:paraId="52D5F38A" w14:textId="33B95CE7" w:rsidR="00A33C83" w:rsidRDefault="00A33C83" w:rsidP="004C0D52">
            <w:pPr>
              <w:rPr>
                <w:szCs w:val="20"/>
              </w:rPr>
            </w:pPr>
            <w:r>
              <w:rPr>
                <w:szCs w:val="20"/>
              </w:rPr>
              <w:t>Nokia, Nokia Shanghai Bell</w:t>
            </w:r>
          </w:p>
        </w:tc>
        <w:tc>
          <w:tcPr>
            <w:tcW w:w="7768" w:type="dxa"/>
          </w:tcPr>
          <w:p w14:paraId="17947983" w14:textId="77777777" w:rsidR="00A33C83" w:rsidRPr="00AA4CAD" w:rsidRDefault="00A33C83" w:rsidP="00A33C83">
            <w:r w:rsidRPr="00AA4CAD">
              <w:t xml:space="preserve">Proposal 15: Channel access mechanism is </w:t>
            </w:r>
            <w:r w:rsidRPr="00E31D5C">
              <w:t>part of cell configuration</w:t>
            </w:r>
            <w:r w:rsidRPr="00AA4CAD">
              <w:t xml:space="preserve">. </w:t>
            </w:r>
          </w:p>
          <w:p w14:paraId="36064ABE" w14:textId="77777777" w:rsidR="00A33C83" w:rsidRPr="00AA4CAD" w:rsidRDefault="00A33C83" w:rsidP="00A33C83">
            <w:r w:rsidRPr="00AA4CAD">
              <w:t xml:space="preserve">Proposal 16: Flexible selection of channel access mechanism </w:t>
            </w:r>
            <w:r w:rsidRPr="00E31D5C">
              <w:t xml:space="preserve">per gNB beam </w:t>
            </w:r>
            <w:r w:rsidRPr="00AA4CAD">
              <w:t>is considered.</w:t>
            </w:r>
          </w:p>
          <w:p w14:paraId="74ECDF61" w14:textId="77777777" w:rsidR="00A33C83" w:rsidRDefault="00A33C83" w:rsidP="003432BC"/>
        </w:tc>
      </w:tr>
      <w:tr w:rsidR="001838F7" w:rsidRPr="00512629" w14:paraId="035EDAB5" w14:textId="77777777" w:rsidTr="0010008D">
        <w:tc>
          <w:tcPr>
            <w:tcW w:w="1583" w:type="dxa"/>
          </w:tcPr>
          <w:p w14:paraId="1D94920F" w14:textId="15748998" w:rsidR="001838F7" w:rsidRDefault="001838F7" w:rsidP="004C0D52">
            <w:pPr>
              <w:rPr>
                <w:szCs w:val="20"/>
              </w:rPr>
            </w:pPr>
            <w:r>
              <w:rPr>
                <w:szCs w:val="20"/>
              </w:rPr>
              <w:t>Ericsson</w:t>
            </w:r>
          </w:p>
        </w:tc>
        <w:tc>
          <w:tcPr>
            <w:tcW w:w="7768" w:type="dxa"/>
          </w:tcPr>
          <w:p w14:paraId="68F91364" w14:textId="77777777" w:rsidR="001838F7" w:rsidRDefault="001838F7" w:rsidP="001838F7">
            <w:r>
              <w:t>Proposal 5</w:t>
            </w:r>
            <w:r>
              <w:tab/>
              <w:t>The condition to use/skip LBT is left for implementation. 3GPP needs to only design signaling to communicate the support of LBT</w:t>
            </w:r>
          </w:p>
          <w:p w14:paraId="67B41A39" w14:textId="77777777" w:rsidR="001838F7" w:rsidRPr="00AA4CAD" w:rsidRDefault="001838F7" w:rsidP="00A33C83"/>
        </w:tc>
      </w:tr>
      <w:tr w:rsidR="00E31D5C" w:rsidRPr="00E31D5C" w14:paraId="19EB72A0" w14:textId="77777777" w:rsidTr="0010008D">
        <w:tc>
          <w:tcPr>
            <w:tcW w:w="1583" w:type="dxa"/>
          </w:tcPr>
          <w:p w14:paraId="38F5E5B9" w14:textId="2FD15FC8" w:rsidR="002024C3" w:rsidRPr="00E31D5C" w:rsidRDefault="00F64E3A" w:rsidP="004C0D52">
            <w:pPr>
              <w:rPr>
                <w:szCs w:val="20"/>
              </w:rPr>
            </w:pPr>
            <w:r w:rsidRPr="00E31D5C">
              <w:rPr>
                <w:szCs w:val="20"/>
              </w:rPr>
              <w:t>LG Electronics</w:t>
            </w:r>
          </w:p>
        </w:tc>
        <w:tc>
          <w:tcPr>
            <w:tcW w:w="7768" w:type="dxa"/>
          </w:tcPr>
          <w:p w14:paraId="4C7AB12A" w14:textId="6312351A" w:rsidR="002024C3" w:rsidRPr="00E31D5C" w:rsidRDefault="002024C3" w:rsidP="001838F7">
            <w:r w:rsidRPr="00E31D5C">
              <w:t>Proposal #4: The channel access with LBT mechanism can be switched to a channel access mechanism without LBT during limited time only when the local regulation allows initiating channel occupancy without LBT and the specific conditions such as low interference environment are met.</w:t>
            </w:r>
          </w:p>
        </w:tc>
      </w:tr>
      <w:tr w:rsidR="00E31D5C" w:rsidRPr="00E31D5C" w14:paraId="583F4046" w14:textId="77777777" w:rsidTr="0010008D">
        <w:tc>
          <w:tcPr>
            <w:tcW w:w="1583" w:type="dxa"/>
          </w:tcPr>
          <w:p w14:paraId="5AF36544" w14:textId="5781DA81" w:rsidR="00CA6448" w:rsidRPr="00E31D5C" w:rsidRDefault="00CA6448" w:rsidP="004C0D52">
            <w:pPr>
              <w:rPr>
                <w:szCs w:val="20"/>
              </w:rPr>
            </w:pPr>
            <w:r w:rsidRPr="00E31D5C">
              <w:rPr>
                <w:szCs w:val="20"/>
              </w:rPr>
              <w:t>Spreadtrum Communications</w:t>
            </w:r>
          </w:p>
        </w:tc>
        <w:tc>
          <w:tcPr>
            <w:tcW w:w="7768" w:type="dxa"/>
          </w:tcPr>
          <w:p w14:paraId="4680DA30" w14:textId="50EABA5B" w:rsidR="00CA6448" w:rsidRPr="00E31D5C" w:rsidRDefault="00CA6448" w:rsidP="001838F7">
            <w:r w:rsidRPr="00E31D5C">
              <w:t>Proposal 3: The medium access mechanism of ATPC and DFS should be studied in 60GHz unlicensed band.</w:t>
            </w:r>
          </w:p>
        </w:tc>
      </w:tr>
      <w:tr w:rsidR="005A48AF" w:rsidRPr="00E31D5C" w14:paraId="24C4C4D5" w14:textId="77777777" w:rsidTr="0010008D">
        <w:tc>
          <w:tcPr>
            <w:tcW w:w="1583" w:type="dxa"/>
          </w:tcPr>
          <w:p w14:paraId="7D671C93" w14:textId="4C73D55A" w:rsidR="005A48AF" w:rsidRPr="00E31D5C" w:rsidRDefault="00337AE5" w:rsidP="004C0D52">
            <w:pPr>
              <w:rPr>
                <w:szCs w:val="20"/>
              </w:rPr>
            </w:pPr>
            <w:r w:rsidRPr="00E31D5C">
              <w:rPr>
                <w:szCs w:val="20"/>
              </w:rPr>
              <w:t>Samsung</w:t>
            </w:r>
          </w:p>
        </w:tc>
        <w:tc>
          <w:tcPr>
            <w:tcW w:w="7768" w:type="dxa"/>
          </w:tcPr>
          <w:p w14:paraId="77C03BD8" w14:textId="2BBFE07E" w:rsidR="005A48AF" w:rsidRPr="00E31D5C" w:rsidRDefault="005A48AF" w:rsidP="001838F7">
            <w:r w:rsidRPr="00E31D5C">
              <w:t>Proposal 4: It is beneficial to support an implicit or explicit indication of the operation mode to the UE: either channel access is operated with LBT or without LBT</w:t>
            </w:r>
          </w:p>
        </w:tc>
      </w:tr>
      <w:tr w:rsidR="00337AE5" w:rsidRPr="00E31D5C" w14:paraId="422AD71D" w14:textId="77777777" w:rsidTr="0010008D">
        <w:tc>
          <w:tcPr>
            <w:tcW w:w="1583" w:type="dxa"/>
          </w:tcPr>
          <w:p w14:paraId="5C159491" w14:textId="0C172042" w:rsidR="00337AE5" w:rsidRPr="00E31D5C" w:rsidRDefault="00337AE5" w:rsidP="004C0D52">
            <w:pPr>
              <w:rPr>
                <w:szCs w:val="20"/>
              </w:rPr>
            </w:pPr>
            <w:r w:rsidRPr="00E31D5C">
              <w:rPr>
                <w:szCs w:val="20"/>
              </w:rPr>
              <w:lastRenderedPageBreak/>
              <w:t>Sony</w:t>
            </w:r>
          </w:p>
        </w:tc>
        <w:tc>
          <w:tcPr>
            <w:tcW w:w="7768" w:type="dxa"/>
          </w:tcPr>
          <w:p w14:paraId="008B4C1B" w14:textId="77777777" w:rsidR="00337AE5" w:rsidRPr="00E31D5C" w:rsidRDefault="00337AE5" w:rsidP="00337AE5">
            <w:r w:rsidRPr="00E31D5C">
              <w:t>Observation 1: In EU, no-LBT mode cannot be operated at least under the ‘C1’ for indoor and outdoor deployment.</w:t>
            </w:r>
          </w:p>
          <w:p w14:paraId="7AF34FBE" w14:textId="77777777" w:rsidR="00337AE5" w:rsidRPr="00E31D5C" w:rsidRDefault="00337AE5" w:rsidP="00337AE5">
            <w:r w:rsidRPr="00E31D5C">
              <w:t>Observation 2: No-LBT mode works in the uncongested environment.</w:t>
            </w:r>
          </w:p>
          <w:p w14:paraId="6347251B" w14:textId="77777777" w:rsidR="00337AE5" w:rsidRPr="00E31D5C" w:rsidRDefault="00337AE5" w:rsidP="00337AE5">
            <w:r w:rsidRPr="00E31D5C">
              <w:t>Observation 3: Congestion could be measured by average RSSI and channel occupancy which have been already introduced in NR-U.</w:t>
            </w:r>
          </w:p>
          <w:p w14:paraId="3B677691" w14:textId="77777777" w:rsidR="00337AE5" w:rsidRPr="00E31D5C" w:rsidRDefault="00337AE5" w:rsidP="00337AE5">
            <w:r w:rsidRPr="00E31D5C">
              <w:t>Proposal 6: No-LBT mode is configured in the environment where both average RSSI and channel occupancy are low.</w:t>
            </w:r>
          </w:p>
          <w:p w14:paraId="42F167E0" w14:textId="77777777" w:rsidR="00337AE5" w:rsidRPr="00E31D5C" w:rsidRDefault="00337AE5" w:rsidP="001838F7"/>
        </w:tc>
      </w:tr>
      <w:tr w:rsidR="00E31D5C" w:rsidRPr="00E31D5C" w14:paraId="4DD6329D" w14:textId="77777777" w:rsidTr="0010008D">
        <w:tc>
          <w:tcPr>
            <w:tcW w:w="1583" w:type="dxa"/>
          </w:tcPr>
          <w:p w14:paraId="06FB4A4F" w14:textId="06D29802" w:rsidR="00B27C1F" w:rsidRPr="00E31D5C" w:rsidRDefault="00B27C1F" w:rsidP="004C0D52">
            <w:pPr>
              <w:rPr>
                <w:szCs w:val="20"/>
              </w:rPr>
            </w:pPr>
            <w:r w:rsidRPr="00E31D5C">
              <w:rPr>
                <w:szCs w:val="20"/>
              </w:rPr>
              <w:t>Apple</w:t>
            </w:r>
          </w:p>
        </w:tc>
        <w:tc>
          <w:tcPr>
            <w:tcW w:w="7768" w:type="dxa"/>
          </w:tcPr>
          <w:p w14:paraId="581E29D1" w14:textId="77777777" w:rsidR="00B27C1F" w:rsidRPr="00E31D5C" w:rsidRDefault="00B27C1F" w:rsidP="00B27C1F">
            <w:r w:rsidRPr="00E31D5C">
              <w:t>Proposal 1: The mechanism and condition(s) to switch between channel access with LBT and channel access without LBT should allow:</w:t>
            </w:r>
          </w:p>
          <w:p w14:paraId="18370D65" w14:textId="77777777" w:rsidR="00B27C1F" w:rsidRPr="00E31D5C" w:rsidRDefault="00B27C1F" w:rsidP="00B27C1F">
            <w:pPr>
              <w:pStyle w:val="ListParagraph"/>
              <w:numPr>
                <w:ilvl w:val="0"/>
                <w:numId w:val="39"/>
              </w:numPr>
              <w:kinsoku/>
              <w:overflowPunct/>
              <w:adjustRightInd/>
              <w:spacing w:before="240" w:after="120" w:line="259" w:lineRule="auto"/>
              <w:ind w:left="399" w:hanging="399"/>
              <w:contextualSpacing/>
              <w:textAlignment w:val="auto"/>
            </w:pPr>
            <w:r w:rsidRPr="00E31D5C">
              <w:t>Switching between LBT-based and non-LBT based access based on the regulatory environment only or based on the interference environment the UE(s) experience when regulation allows.</w:t>
            </w:r>
          </w:p>
          <w:p w14:paraId="715E685A" w14:textId="2ED2D9A9" w:rsidR="00B27C1F" w:rsidRPr="00E31D5C" w:rsidRDefault="00B27C1F" w:rsidP="00337AE5">
            <w:pPr>
              <w:pStyle w:val="ListParagraph"/>
              <w:numPr>
                <w:ilvl w:val="0"/>
                <w:numId w:val="39"/>
              </w:numPr>
              <w:kinsoku/>
              <w:overflowPunct/>
              <w:adjustRightInd/>
              <w:spacing w:before="240" w:after="120" w:line="259" w:lineRule="auto"/>
              <w:ind w:left="399" w:hanging="399"/>
              <w:contextualSpacing/>
              <w:textAlignment w:val="auto"/>
            </w:pPr>
            <w:r w:rsidRPr="00E31D5C">
              <w:t>For LBT channel access, non-LBT transmission for specific channels (e.g. SSB) can occur in at most 10% of the COT.</w:t>
            </w:r>
          </w:p>
        </w:tc>
      </w:tr>
      <w:tr w:rsidR="00E31D5C" w:rsidRPr="00E31D5C" w14:paraId="71F9D9A5" w14:textId="77777777" w:rsidTr="0010008D">
        <w:tc>
          <w:tcPr>
            <w:tcW w:w="1583" w:type="dxa"/>
          </w:tcPr>
          <w:p w14:paraId="782EB78F" w14:textId="7C88E290" w:rsidR="0097383A" w:rsidRPr="00E31D5C" w:rsidRDefault="0097383A" w:rsidP="004C0D52">
            <w:pPr>
              <w:rPr>
                <w:szCs w:val="20"/>
              </w:rPr>
            </w:pPr>
            <w:r w:rsidRPr="00E31D5C">
              <w:rPr>
                <w:szCs w:val="20"/>
              </w:rPr>
              <w:t>NTT Docomo</w:t>
            </w:r>
          </w:p>
        </w:tc>
        <w:tc>
          <w:tcPr>
            <w:tcW w:w="7768" w:type="dxa"/>
          </w:tcPr>
          <w:p w14:paraId="20278409" w14:textId="77777777" w:rsidR="0097383A" w:rsidRPr="00E31D5C" w:rsidRDefault="0097383A" w:rsidP="0097383A">
            <w:r w:rsidRPr="00E31D5C">
              <w:t>Observation 5: Even if LBT is NOT mandatory to access channel, some operation restriction for channel access without LBT may be beneficial in some scenario</w:t>
            </w:r>
          </w:p>
          <w:p w14:paraId="27011C65" w14:textId="77777777" w:rsidR="0097383A" w:rsidRPr="00E31D5C" w:rsidRDefault="0097383A" w:rsidP="0097383A">
            <w:r w:rsidRPr="00E31D5C">
              <w:t>•</w:t>
            </w:r>
            <w:r w:rsidRPr="00E31D5C">
              <w:tab/>
              <w:t>However, unless LBT mechanism for 60 GHz is clarified, how much LBT is helpful in such scenario is unclear</w:t>
            </w:r>
          </w:p>
          <w:p w14:paraId="70AB2156" w14:textId="77777777" w:rsidR="0097383A" w:rsidRPr="00E31D5C" w:rsidRDefault="0097383A" w:rsidP="0097383A"/>
          <w:p w14:paraId="702AC77E" w14:textId="77777777" w:rsidR="0097383A" w:rsidRPr="00E31D5C" w:rsidRDefault="0097383A" w:rsidP="0097383A">
            <w:r w:rsidRPr="00E31D5C">
              <w:t>Observation 6: On mechanism to switch channel access mechanism, the following two options could be studied</w:t>
            </w:r>
          </w:p>
          <w:p w14:paraId="3434124D" w14:textId="77777777" w:rsidR="0097383A" w:rsidRPr="00E31D5C" w:rsidRDefault="0097383A" w:rsidP="0097383A">
            <w:r w:rsidRPr="00E31D5C">
              <w:t>•</w:t>
            </w:r>
            <w:r w:rsidRPr="00E31D5C">
              <w:tab/>
              <w:t>Option 1. To determine channel access mechanism by itself</w:t>
            </w:r>
          </w:p>
          <w:p w14:paraId="4CAEF29B" w14:textId="77777777" w:rsidR="0097383A" w:rsidRPr="00E31D5C" w:rsidRDefault="0097383A" w:rsidP="0097383A">
            <w:r w:rsidRPr="00E31D5C">
              <w:t>o</w:t>
            </w:r>
            <w:r w:rsidRPr="00E31D5C">
              <w:tab/>
              <w:t>Indication of determined channel access mechanism to its communication partner(s) may be necessary</w:t>
            </w:r>
          </w:p>
          <w:p w14:paraId="3344D05A" w14:textId="6E9E0DF4" w:rsidR="0097383A" w:rsidRPr="00E31D5C" w:rsidRDefault="0097383A" w:rsidP="0097383A">
            <w:r w:rsidRPr="00E31D5C">
              <w:t>•</w:t>
            </w:r>
            <w:r w:rsidRPr="00E31D5C">
              <w:tab/>
              <w:t>Option 2. To follow indication/reporting from other devices</w:t>
            </w:r>
          </w:p>
        </w:tc>
      </w:tr>
      <w:tr w:rsidR="00C555AC" w:rsidRPr="00E31D5C" w14:paraId="6A5617E4" w14:textId="77777777" w:rsidTr="0010008D">
        <w:tc>
          <w:tcPr>
            <w:tcW w:w="1583" w:type="dxa"/>
          </w:tcPr>
          <w:p w14:paraId="200F8C42" w14:textId="29978CAC" w:rsidR="00C555AC" w:rsidRPr="00E31D5C" w:rsidRDefault="00C555AC" w:rsidP="004C0D52">
            <w:pPr>
              <w:rPr>
                <w:szCs w:val="20"/>
              </w:rPr>
            </w:pPr>
            <w:r w:rsidRPr="00E31D5C">
              <w:rPr>
                <w:szCs w:val="20"/>
              </w:rPr>
              <w:t>Potevio</w:t>
            </w:r>
          </w:p>
        </w:tc>
        <w:tc>
          <w:tcPr>
            <w:tcW w:w="7768" w:type="dxa"/>
          </w:tcPr>
          <w:p w14:paraId="03DF856F" w14:textId="77777777" w:rsidR="00C555AC" w:rsidRPr="00E31D5C" w:rsidRDefault="00C555AC" w:rsidP="00C555AC">
            <w:r w:rsidRPr="00E31D5C">
              <w:t>Proposal 4: At least network density and traffic load could be studied as conditions to switch between channel access with LBT and channel access without LBT.</w:t>
            </w:r>
          </w:p>
          <w:p w14:paraId="0F8487B0" w14:textId="77777777" w:rsidR="00C555AC" w:rsidRPr="00E31D5C" w:rsidRDefault="00C555AC" w:rsidP="0097383A"/>
        </w:tc>
      </w:tr>
      <w:tr w:rsidR="00C555AC" w:rsidRPr="00E31D5C" w14:paraId="60D0C341" w14:textId="77777777" w:rsidTr="0010008D">
        <w:tc>
          <w:tcPr>
            <w:tcW w:w="1583" w:type="dxa"/>
          </w:tcPr>
          <w:p w14:paraId="22DACB09" w14:textId="365935AD" w:rsidR="00C555AC" w:rsidRPr="00E31D5C" w:rsidRDefault="00C555AC" w:rsidP="004C0D52">
            <w:pPr>
              <w:rPr>
                <w:szCs w:val="20"/>
              </w:rPr>
            </w:pPr>
            <w:r w:rsidRPr="00E31D5C">
              <w:rPr>
                <w:szCs w:val="20"/>
              </w:rPr>
              <w:t>Charter</w:t>
            </w:r>
          </w:p>
        </w:tc>
        <w:tc>
          <w:tcPr>
            <w:tcW w:w="7768" w:type="dxa"/>
          </w:tcPr>
          <w:p w14:paraId="43DF7C04" w14:textId="77777777" w:rsidR="00C555AC" w:rsidRPr="00E31D5C" w:rsidRDefault="00C555AC" w:rsidP="00C555AC">
            <w:r w:rsidRPr="00E31D5C">
              <w:t>Observation 2: The need to switch between channel access with LBT and channel access without LBT is not well motivated.</w:t>
            </w:r>
          </w:p>
          <w:p w14:paraId="3EABD32A" w14:textId="77777777" w:rsidR="00C555AC" w:rsidRPr="00E31D5C" w:rsidRDefault="00C555AC" w:rsidP="00C555AC"/>
        </w:tc>
      </w:tr>
    </w:tbl>
    <w:p w14:paraId="0DA9D482" w14:textId="786D66F2" w:rsidR="0055409A" w:rsidRDefault="0055409A" w:rsidP="0055409A">
      <w:pPr>
        <w:pStyle w:val="Heading3"/>
      </w:pPr>
      <w:r>
        <w:t>Discussion</w:t>
      </w:r>
    </w:p>
    <w:p w14:paraId="4FCB9377" w14:textId="637250AE" w:rsidR="001D2C62" w:rsidRDefault="001D2C62" w:rsidP="008364E1">
      <w:pPr>
        <w:rPr>
          <w:lang w:eastAsia="en-US"/>
        </w:rPr>
      </w:pPr>
      <w:r>
        <w:rPr>
          <w:lang w:eastAsia="en-US"/>
        </w:rPr>
        <w:t>For regions where LBT is not required, it has been discussed if additional conditions can be introduced in 3GPP spec to enable no-LBT mode and what are the conditions</w:t>
      </w:r>
      <w:r w:rsidR="006B56D8">
        <w:rPr>
          <w:lang w:eastAsia="en-US"/>
        </w:rPr>
        <w:t>.</w:t>
      </w:r>
    </w:p>
    <w:p w14:paraId="338E0571" w14:textId="6A739EE8" w:rsidR="006B56D8" w:rsidRDefault="006B56D8" w:rsidP="008364E1">
      <w:pPr>
        <w:rPr>
          <w:lang w:eastAsia="en-US"/>
        </w:rPr>
      </w:pPr>
    </w:p>
    <w:p w14:paraId="70A428D5" w14:textId="0FDB9C19" w:rsidR="006B56D8" w:rsidRDefault="006B56D8" w:rsidP="008364E1">
      <w:pPr>
        <w:rPr>
          <w:lang w:eastAsia="en-US"/>
        </w:rPr>
      </w:pPr>
      <w:r w:rsidRPr="006B56D8">
        <w:rPr>
          <w:highlight w:val="yellow"/>
          <w:lang w:eastAsia="en-US"/>
        </w:rPr>
        <w:t>FL proposal:</w:t>
      </w:r>
    </w:p>
    <w:p w14:paraId="7CE7C963" w14:textId="670382E1" w:rsidR="006B56D8" w:rsidRDefault="006B56D8" w:rsidP="008364E1">
      <w:pPr>
        <w:rPr>
          <w:lang w:eastAsia="en-US"/>
        </w:rPr>
      </w:pPr>
      <w:r>
        <w:rPr>
          <w:lang w:eastAsia="en-US"/>
        </w:rPr>
        <w:t>gNB should indicate the system is operating in LBT mode or no-LBT mode</w:t>
      </w:r>
      <w:r w:rsidR="001534BB">
        <w:rPr>
          <w:lang w:eastAsia="en-US"/>
        </w:rPr>
        <w:t xml:space="preserve"> as part of system information</w:t>
      </w:r>
    </w:p>
    <w:tbl>
      <w:tblPr>
        <w:tblStyle w:val="TableGrid"/>
        <w:tblW w:w="9351" w:type="dxa"/>
        <w:tblLook w:val="04A0" w:firstRow="1" w:lastRow="0" w:firstColumn="1" w:lastColumn="0" w:noHBand="0" w:noVBand="1"/>
      </w:tblPr>
      <w:tblGrid>
        <w:gridCol w:w="1555"/>
        <w:gridCol w:w="7796"/>
      </w:tblGrid>
      <w:tr w:rsidR="006B56D8" w:rsidRPr="00512629" w14:paraId="6F3F8DE6" w14:textId="77777777" w:rsidTr="0009599A">
        <w:tc>
          <w:tcPr>
            <w:tcW w:w="1555" w:type="dxa"/>
          </w:tcPr>
          <w:p w14:paraId="6DBC336C" w14:textId="77777777" w:rsidR="006B56D8" w:rsidRPr="00512629" w:rsidRDefault="006B56D8" w:rsidP="0009599A">
            <w:pPr>
              <w:rPr>
                <w:b/>
                <w:szCs w:val="20"/>
              </w:rPr>
            </w:pPr>
            <w:r w:rsidRPr="00512629">
              <w:rPr>
                <w:rFonts w:hint="eastAsia"/>
                <w:b/>
                <w:szCs w:val="20"/>
              </w:rPr>
              <w:t>Company</w:t>
            </w:r>
          </w:p>
        </w:tc>
        <w:tc>
          <w:tcPr>
            <w:tcW w:w="7796" w:type="dxa"/>
          </w:tcPr>
          <w:p w14:paraId="680DA9FF" w14:textId="77777777" w:rsidR="006B56D8" w:rsidRPr="00512629" w:rsidRDefault="006B56D8" w:rsidP="0009599A">
            <w:pPr>
              <w:rPr>
                <w:b/>
                <w:szCs w:val="20"/>
              </w:rPr>
            </w:pPr>
            <w:r>
              <w:rPr>
                <w:b/>
                <w:szCs w:val="20"/>
              </w:rPr>
              <w:t>View</w:t>
            </w:r>
          </w:p>
        </w:tc>
      </w:tr>
      <w:tr w:rsidR="006B56D8" w:rsidRPr="00512629" w14:paraId="54EDF929" w14:textId="77777777" w:rsidTr="0009599A">
        <w:tc>
          <w:tcPr>
            <w:tcW w:w="1555" w:type="dxa"/>
          </w:tcPr>
          <w:p w14:paraId="7433B0D4" w14:textId="77777777" w:rsidR="006B56D8" w:rsidRPr="00512629" w:rsidRDefault="006B56D8" w:rsidP="0009599A">
            <w:pPr>
              <w:rPr>
                <w:szCs w:val="20"/>
              </w:rPr>
            </w:pPr>
          </w:p>
        </w:tc>
        <w:tc>
          <w:tcPr>
            <w:tcW w:w="7796" w:type="dxa"/>
          </w:tcPr>
          <w:p w14:paraId="7E13B404" w14:textId="77777777" w:rsidR="006B56D8" w:rsidRPr="00512629" w:rsidRDefault="006B56D8" w:rsidP="0009599A">
            <w:pPr>
              <w:rPr>
                <w:szCs w:val="20"/>
              </w:rPr>
            </w:pPr>
          </w:p>
        </w:tc>
      </w:tr>
      <w:tr w:rsidR="006B56D8" w:rsidRPr="00512629" w14:paraId="06DA0D9C" w14:textId="77777777" w:rsidTr="0009599A">
        <w:tc>
          <w:tcPr>
            <w:tcW w:w="1555" w:type="dxa"/>
          </w:tcPr>
          <w:p w14:paraId="487C6F8A" w14:textId="77777777" w:rsidR="006B56D8" w:rsidRDefault="006B56D8" w:rsidP="0009599A">
            <w:pPr>
              <w:rPr>
                <w:lang w:eastAsia="en-US"/>
              </w:rPr>
            </w:pPr>
          </w:p>
        </w:tc>
        <w:tc>
          <w:tcPr>
            <w:tcW w:w="7796" w:type="dxa"/>
          </w:tcPr>
          <w:p w14:paraId="68CFCC35" w14:textId="77777777" w:rsidR="006B56D8" w:rsidRPr="00512629" w:rsidRDefault="006B56D8" w:rsidP="0009599A">
            <w:pPr>
              <w:rPr>
                <w:szCs w:val="20"/>
              </w:rPr>
            </w:pPr>
          </w:p>
        </w:tc>
      </w:tr>
    </w:tbl>
    <w:p w14:paraId="39970250" w14:textId="77777777" w:rsidR="006B56D8" w:rsidRDefault="006B56D8" w:rsidP="008364E1">
      <w:pPr>
        <w:rPr>
          <w:lang w:eastAsia="en-US"/>
        </w:rPr>
      </w:pPr>
    </w:p>
    <w:p w14:paraId="2593A612" w14:textId="18186035" w:rsidR="004C0D52" w:rsidRDefault="00F22AC5" w:rsidP="008364E1">
      <w:pPr>
        <w:rPr>
          <w:lang w:eastAsia="en-US"/>
        </w:rPr>
      </w:pPr>
      <w:r w:rsidRPr="000A2884">
        <w:rPr>
          <w:highlight w:val="yellow"/>
          <w:lang w:eastAsia="en-US"/>
        </w:rPr>
        <w:t>Discussion point:</w:t>
      </w:r>
    </w:p>
    <w:p w14:paraId="7A2FA0D3" w14:textId="7E6DC964" w:rsidR="00F22AC5" w:rsidRDefault="000A2884" w:rsidP="008364E1">
      <w:pPr>
        <w:rPr>
          <w:lang w:eastAsia="en-US"/>
        </w:rPr>
      </w:pPr>
      <w:r>
        <w:rPr>
          <w:lang w:eastAsia="en-US"/>
        </w:rPr>
        <w:t xml:space="preserve">For regions where LBT is not mandated, shall we introduce </w:t>
      </w:r>
      <w:r w:rsidR="00C42A6A">
        <w:rPr>
          <w:lang w:eastAsia="en-US"/>
        </w:rPr>
        <w:t>additional conditions for no-LBT to be used</w:t>
      </w:r>
      <w:r w:rsidR="006B56D8">
        <w:rPr>
          <w:lang w:eastAsia="en-US"/>
        </w:rPr>
        <w:t>, or leave it for gNB implementation</w:t>
      </w:r>
    </w:p>
    <w:p w14:paraId="77FDCDD8" w14:textId="2BE4C503" w:rsidR="006B56D8" w:rsidRDefault="006B56D8" w:rsidP="006B56D8">
      <w:pPr>
        <w:pStyle w:val="ListParagraph"/>
        <w:numPr>
          <w:ilvl w:val="0"/>
          <w:numId w:val="39"/>
        </w:numPr>
        <w:rPr>
          <w:lang w:eastAsia="en-US"/>
        </w:rPr>
      </w:pPr>
      <w:r>
        <w:rPr>
          <w:lang w:eastAsia="en-US"/>
        </w:rPr>
        <w:t>The condition can be based on DFS, long term sensing, etc</w:t>
      </w:r>
    </w:p>
    <w:p w14:paraId="46A2935B" w14:textId="77777777" w:rsidR="00942E1C" w:rsidRPr="0055020E" w:rsidRDefault="00942E1C" w:rsidP="00942E1C">
      <w:pPr>
        <w:rPr>
          <w:lang w:eastAsia="en-US"/>
        </w:rPr>
      </w:pPr>
    </w:p>
    <w:tbl>
      <w:tblPr>
        <w:tblStyle w:val="TableGrid"/>
        <w:tblW w:w="9351" w:type="dxa"/>
        <w:tblLook w:val="04A0" w:firstRow="1" w:lastRow="0" w:firstColumn="1" w:lastColumn="0" w:noHBand="0" w:noVBand="1"/>
      </w:tblPr>
      <w:tblGrid>
        <w:gridCol w:w="1555"/>
        <w:gridCol w:w="7796"/>
      </w:tblGrid>
      <w:tr w:rsidR="0010008D" w:rsidRPr="00512629" w14:paraId="7CAD1F3E" w14:textId="77777777" w:rsidTr="00E16ABE">
        <w:tc>
          <w:tcPr>
            <w:tcW w:w="1555" w:type="dxa"/>
          </w:tcPr>
          <w:p w14:paraId="52D62076" w14:textId="77777777" w:rsidR="0010008D" w:rsidRPr="00512629" w:rsidRDefault="0010008D" w:rsidP="00E16ABE">
            <w:pPr>
              <w:rPr>
                <w:b/>
                <w:szCs w:val="20"/>
              </w:rPr>
            </w:pPr>
            <w:r w:rsidRPr="00512629">
              <w:rPr>
                <w:rFonts w:hint="eastAsia"/>
                <w:b/>
                <w:szCs w:val="20"/>
              </w:rPr>
              <w:t>Company</w:t>
            </w:r>
          </w:p>
        </w:tc>
        <w:tc>
          <w:tcPr>
            <w:tcW w:w="7796" w:type="dxa"/>
          </w:tcPr>
          <w:p w14:paraId="7BA82555" w14:textId="77777777" w:rsidR="0010008D" w:rsidRPr="00512629" w:rsidRDefault="0010008D" w:rsidP="00E16ABE">
            <w:pPr>
              <w:rPr>
                <w:b/>
                <w:szCs w:val="20"/>
              </w:rPr>
            </w:pPr>
            <w:r>
              <w:rPr>
                <w:b/>
                <w:szCs w:val="20"/>
              </w:rPr>
              <w:t>View</w:t>
            </w:r>
          </w:p>
        </w:tc>
      </w:tr>
      <w:tr w:rsidR="0010008D" w:rsidRPr="00512629" w14:paraId="6A21CB9F" w14:textId="77777777" w:rsidTr="00E16ABE">
        <w:tc>
          <w:tcPr>
            <w:tcW w:w="1555" w:type="dxa"/>
          </w:tcPr>
          <w:p w14:paraId="189486FC" w14:textId="77777777" w:rsidR="0010008D" w:rsidRPr="00512629" w:rsidRDefault="0010008D" w:rsidP="00E16ABE">
            <w:pPr>
              <w:rPr>
                <w:szCs w:val="20"/>
              </w:rPr>
            </w:pPr>
          </w:p>
        </w:tc>
        <w:tc>
          <w:tcPr>
            <w:tcW w:w="7796" w:type="dxa"/>
          </w:tcPr>
          <w:p w14:paraId="150B35F6" w14:textId="77777777" w:rsidR="0010008D" w:rsidRPr="00512629" w:rsidRDefault="0010008D" w:rsidP="00E16ABE">
            <w:pPr>
              <w:rPr>
                <w:szCs w:val="20"/>
              </w:rPr>
            </w:pPr>
          </w:p>
        </w:tc>
      </w:tr>
      <w:tr w:rsidR="0010008D" w:rsidRPr="00512629" w14:paraId="581113FD" w14:textId="77777777" w:rsidTr="00E16ABE">
        <w:tc>
          <w:tcPr>
            <w:tcW w:w="1555" w:type="dxa"/>
          </w:tcPr>
          <w:p w14:paraId="2D8D87E0" w14:textId="77777777" w:rsidR="0010008D" w:rsidRDefault="0010008D" w:rsidP="00E16ABE">
            <w:pPr>
              <w:rPr>
                <w:lang w:eastAsia="en-US"/>
              </w:rPr>
            </w:pPr>
          </w:p>
        </w:tc>
        <w:tc>
          <w:tcPr>
            <w:tcW w:w="7796" w:type="dxa"/>
          </w:tcPr>
          <w:p w14:paraId="29A2728B" w14:textId="77777777" w:rsidR="0010008D" w:rsidRPr="00512629" w:rsidRDefault="0010008D" w:rsidP="00E16ABE">
            <w:pPr>
              <w:rPr>
                <w:szCs w:val="20"/>
              </w:rPr>
            </w:pPr>
          </w:p>
        </w:tc>
      </w:tr>
    </w:tbl>
    <w:p w14:paraId="0E10EF6B" w14:textId="5EB606E7" w:rsidR="00845FA4" w:rsidRDefault="00845FA4" w:rsidP="008364E1">
      <w:pPr>
        <w:rPr>
          <w:lang w:eastAsia="en-US"/>
        </w:rPr>
      </w:pPr>
    </w:p>
    <w:p w14:paraId="453EDD8A" w14:textId="77777777" w:rsidR="00C42A6A" w:rsidRDefault="00C42A6A" w:rsidP="00C42A6A">
      <w:pPr>
        <w:rPr>
          <w:lang w:eastAsia="en-US"/>
        </w:rPr>
      </w:pPr>
      <w:r w:rsidRPr="000A2884">
        <w:rPr>
          <w:highlight w:val="yellow"/>
          <w:lang w:eastAsia="en-US"/>
        </w:rPr>
        <w:t>Discussion point:</w:t>
      </w:r>
    </w:p>
    <w:p w14:paraId="17C5C92F" w14:textId="53F9C95A" w:rsidR="00C42A6A" w:rsidRDefault="00C42A6A" w:rsidP="00C42A6A">
      <w:pPr>
        <w:rPr>
          <w:lang w:eastAsia="en-US"/>
        </w:rPr>
      </w:pPr>
      <w:r>
        <w:rPr>
          <w:lang w:eastAsia="en-US"/>
        </w:rPr>
        <w:t>For regions where LBT is not mandated, shall we introduce additional restrictions when no-LBT is used, or leave it for gNB implementation</w:t>
      </w:r>
    </w:p>
    <w:p w14:paraId="46233E99" w14:textId="73A919CE" w:rsidR="00C42A6A" w:rsidRDefault="00C42A6A" w:rsidP="00C42A6A">
      <w:pPr>
        <w:pStyle w:val="ListParagraph"/>
        <w:numPr>
          <w:ilvl w:val="0"/>
          <w:numId w:val="39"/>
        </w:numPr>
        <w:rPr>
          <w:lang w:eastAsia="en-US"/>
        </w:rPr>
      </w:pPr>
      <w:r>
        <w:rPr>
          <w:lang w:eastAsia="en-US"/>
        </w:rPr>
        <w:t xml:space="preserve">Shall we </w:t>
      </w:r>
      <w:r w:rsidR="00B54B61">
        <w:rPr>
          <w:lang w:eastAsia="en-US"/>
        </w:rPr>
        <w:t>design</w:t>
      </w:r>
      <w:r>
        <w:rPr>
          <w:lang w:eastAsia="en-US"/>
        </w:rPr>
        <w:t xml:space="preserve"> ATPC-like mechanism </w:t>
      </w:r>
      <w:r w:rsidR="00B54B61">
        <w:rPr>
          <w:lang w:eastAsia="en-US"/>
        </w:rPr>
        <w:t xml:space="preserve">to be used </w:t>
      </w:r>
      <w:r>
        <w:rPr>
          <w:lang w:eastAsia="en-US"/>
        </w:rPr>
        <w:t>in no-LBT mode</w:t>
      </w:r>
    </w:p>
    <w:p w14:paraId="74407215" w14:textId="622D3C93" w:rsidR="00C42A6A" w:rsidRDefault="00C42A6A" w:rsidP="00C42A6A">
      <w:pPr>
        <w:pStyle w:val="ListParagraph"/>
        <w:numPr>
          <w:ilvl w:val="0"/>
          <w:numId w:val="39"/>
        </w:numPr>
        <w:rPr>
          <w:lang w:eastAsia="en-US"/>
        </w:rPr>
      </w:pPr>
      <w:r>
        <w:rPr>
          <w:lang w:eastAsia="en-US"/>
        </w:rPr>
        <w:t xml:space="preserve">Shall we </w:t>
      </w:r>
      <w:r w:rsidR="00B54B61">
        <w:rPr>
          <w:lang w:eastAsia="en-US"/>
        </w:rPr>
        <w:t>design DFS-like mechanism to be used in no-LBT mode</w:t>
      </w:r>
      <w:r>
        <w:rPr>
          <w:lang w:eastAsia="en-US"/>
        </w:rPr>
        <w:t xml:space="preserve"> </w:t>
      </w:r>
    </w:p>
    <w:p w14:paraId="7C79AD03" w14:textId="570EBCE9" w:rsidR="000351D3" w:rsidRDefault="000351D3" w:rsidP="00C42A6A">
      <w:pPr>
        <w:pStyle w:val="ListParagraph"/>
        <w:numPr>
          <w:ilvl w:val="0"/>
          <w:numId w:val="39"/>
        </w:numPr>
        <w:rPr>
          <w:lang w:eastAsia="en-US"/>
        </w:rPr>
      </w:pPr>
      <w:r>
        <w:rPr>
          <w:lang w:eastAsia="en-US"/>
        </w:rPr>
        <w:t>Shall we design long term sensing type mechanism to be used in no-LBT mode</w:t>
      </w:r>
    </w:p>
    <w:p w14:paraId="4B7A3392" w14:textId="33F41FB6" w:rsidR="00B54B61" w:rsidRDefault="00B54B61" w:rsidP="00C42A6A">
      <w:pPr>
        <w:pStyle w:val="ListParagraph"/>
        <w:numPr>
          <w:ilvl w:val="0"/>
          <w:numId w:val="39"/>
        </w:numPr>
        <w:rPr>
          <w:lang w:eastAsia="en-US"/>
        </w:rPr>
      </w:pPr>
      <w:r>
        <w:rPr>
          <w:lang w:eastAsia="en-US"/>
        </w:rPr>
        <w:t>Shall we design duty-cycle restriction mechanism to be used in no-LBT mode</w:t>
      </w:r>
    </w:p>
    <w:p w14:paraId="3771649B" w14:textId="269B98D1" w:rsidR="00B54B61" w:rsidRDefault="00B54B61" w:rsidP="00C42A6A">
      <w:pPr>
        <w:pStyle w:val="ListParagraph"/>
        <w:numPr>
          <w:ilvl w:val="0"/>
          <w:numId w:val="39"/>
        </w:numPr>
        <w:rPr>
          <w:lang w:eastAsia="en-US"/>
        </w:rPr>
      </w:pPr>
      <w:r>
        <w:rPr>
          <w:lang w:eastAsia="en-US"/>
        </w:rPr>
        <w:t>Shall we design transmit power restriction mechanism to be used in no-LBT mode</w:t>
      </w:r>
    </w:p>
    <w:p w14:paraId="19C3BF95" w14:textId="77777777" w:rsidR="00C42A6A" w:rsidRPr="0055020E" w:rsidRDefault="00C42A6A" w:rsidP="00C42A6A">
      <w:pPr>
        <w:rPr>
          <w:lang w:eastAsia="en-US"/>
        </w:rPr>
      </w:pPr>
    </w:p>
    <w:tbl>
      <w:tblPr>
        <w:tblStyle w:val="TableGrid"/>
        <w:tblW w:w="9351" w:type="dxa"/>
        <w:tblLook w:val="04A0" w:firstRow="1" w:lastRow="0" w:firstColumn="1" w:lastColumn="0" w:noHBand="0" w:noVBand="1"/>
      </w:tblPr>
      <w:tblGrid>
        <w:gridCol w:w="1555"/>
        <w:gridCol w:w="7796"/>
      </w:tblGrid>
      <w:tr w:rsidR="00C42A6A" w:rsidRPr="00512629" w14:paraId="62309A9B" w14:textId="77777777" w:rsidTr="0009599A">
        <w:tc>
          <w:tcPr>
            <w:tcW w:w="1555" w:type="dxa"/>
          </w:tcPr>
          <w:p w14:paraId="059970C1" w14:textId="77777777" w:rsidR="00C42A6A" w:rsidRPr="00512629" w:rsidRDefault="00C42A6A" w:rsidP="0009599A">
            <w:pPr>
              <w:rPr>
                <w:b/>
                <w:szCs w:val="20"/>
              </w:rPr>
            </w:pPr>
            <w:r w:rsidRPr="00512629">
              <w:rPr>
                <w:rFonts w:hint="eastAsia"/>
                <w:b/>
                <w:szCs w:val="20"/>
              </w:rPr>
              <w:t>Company</w:t>
            </w:r>
          </w:p>
        </w:tc>
        <w:tc>
          <w:tcPr>
            <w:tcW w:w="7796" w:type="dxa"/>
          </w:tcPr>
          <w:p w14:paraId="6A874360" w14:textId="77777777" w:rsidR="00C42A6A" w:rsidRPr="00512629" w:rsidRDefault="00C42A6A" w:rsidP="0009599A">
            <w:pPr>
              <w:rPr>
                <w:b/>
                <w:szCs w:val="20"/>
              </w:rPr>
            </w:pPr>
            <w:r>
              <w:rPr>
                <w:b/>
                <w:szCs w:val="20"/>
              </w:rPr>
              <w:t>View</w:t>
            </w:r>
          </w:p>
        </w:tc>
      </w:tr>
      <w:tr w:rsidR="00C42A6A" w:rsidRPr="00512629" w14:paraId="37C8E8E8" w14:textId="77777777" w:rsidTr="0009599A">
        <w:tc>
          <w:tcPr>
            <w:tcW w:w="1555" w:type="dxa"/>
          </w:tcPr>
          <w:p w14:paraId="7DA81940" w14:textId="77777777" w:rsidR="00C42A6A" w:rsidRPr="00512629" w:rsidRDefault="00C42A6A" w:rsidP="0009599A">
            <w:pPr>
              <w:rPr>
                <w:szCs w:val="20"/>
              </w:rPr>
            </w:pPr>
          </w:p>
        </w:tc>
        <w:tc>
          <w:tcPr>
            <w:tcW w:w="7796" w:type="dxa"/>
          </w:tcPr>
          <w:p w14:paraId="34DDB080" w14:textId="77777777" w:rsidR="00C42A6A" w:rsidRPr="00512629" w:rsidRDefault="00C42A6A" w:rsidP="0009599A">
            <w:pPr>
              <w:rPr>
                <w:szCs w:val="20"/>
              </w:rPr>
            </w:pPr>
          </w:p>
        </w:tc>
      </w:tr>
      <w:tr w:rsidR="00C42A6A" w:rsidRPr="00512629" w14:paraId="0B6A8388" w14:textId="77777777" w:rsidTr="0009599A">
        <w:tc>
          <w:tcPr>
            <w:tcW w:w="1555" w:type="dxa"/>
          </w:tcPr>
          <w:p w14:paraId="319BCDEB" w14:textId="77777777" w:rsidR="00C42A6A" w:rsidRDefault="00C42A6A" w:rsidP="0009599A">
            <w:pPr>
              <w:rPr>
                <w:lang w:eastAsia="en-US"/>
              </w:rPr>
            </w:pPr>
          </w:p>
        </w:tc>
        <w:tc>
          <w:tcPr>
            <w:tcW w:w="7796" w:type="dxa"/>
          </w:tcPr>
          <w:p w14:paraId="41378EB5" w14:textId="77777777" w:rsidR="00C42A6A" w:rsidRPr="00512629" w:rsidRDefault="00C42A6A" w:rsidP="0009599A">
            <w:pPr>
              <w:rPr>
                <w:szCs w:val="20"/>
              </w:rPr>
            </w:pPr>
          </w:p>
        </w:tc>
      </w:tr>
    </w:tbl>
    <w:p w14:paraId="0833C5FB" w14:textId="3A42439F" w:rsidR="00C42A6A" w:rsidRDefault="00C42A6A" w:rsidP="008364E1">
      <w:pPr>
        <w:rPr>
          <w:lang w:eastAsia="en-US"/>
        </w:rPr>
      </w:pPr>
    </w:p>
    <w:p w14:paraId="6AA071B5" w14:textId="77777777" w:rsidR="00A24DEF" w:rsidRDefault="00A24DEF" w:rsidP="00A24DEF">
      <w:pPr>
        <w:rPr>
          <w:lang w:eastAsia="en-US"/>
        </w:rPr>
      </w:pPr>
      <w:r w:rsidRPr="000A2884">
        <w:rPr>
          <w:highlight w:val="yellow"/>
          <w:lang w:eastAsia="en-US"/>
        </w:rPr>
        <w:t>Discussion point:</w:t>
      </w:r>
    </w:p>
    <w:p w14:paraId="7D8BBDBA" w14:textId="7B808767" w:rsidR="00A24DEF" w:rsidRPr="0055020E" w:rsidRDefault="00A24DEF" w:rsidP="00A24DEF">
      <w:pPr>
        <w:rPr>
          <w:lang w:eastAsia="en-US"/>
        </w:rPr>
      </w:pPr>
      <w:r>
        <w:rPr>
          <w:lang w:eastAsia="en-US"/>
        </w:rPr>
        <w:t>For regions where LBT is not mandated, when operating in no-LBT mode, shall we further define mechanism for the system to fall back to LBT mode</w:t>
      </w:r>
    </w:p>
    <w:tbl>
      <w:tblPr>
        <w:tblStyle w:val="TableGrid"/>
        <w:tblW w:w="9351" w:type="dxa"/>
        <w:tblLook w:val="04A0" w:firstRow="1" w:lastRow="0" w:firstColumn="1" w:lastColumn="0" w:noHBand="0" w:noVBand="1"/>
      </w:tblPr>
      <w:tblGrid>
        <w:gridCol w:w="1555"/>
        <w:gridCol w:w="7796"/>
      </w:tblGrid>
      <w:tr w:rsidR="00A24DEF" w:rsidRPr="00512629" w14:paraId="2AB8630E" w14:textId="77777777" w:rsidTr="0009599A">
        <w:tc>
          <w:tcPr>
            <w:tcW w:w="1555" w:type="dxa"/>
          </w:tcPr>
          <w:p w14:paraId="74FA8C71" w14:textId="77777777" w:rsidR="00A24DEF" w:rsidRPr="00512629" w:rsidRDefault="00A24DEF" w:rsidP="0009599A">
            <w:pPr>
              <w:rPr>
                <w:b/>
                <w:szCs w:val="20"/>
              </w:rPr>
            </w:pPr>
            <w:r w:rsidRPr="00512629">
              <w:rPr>
                <w:rFonts w:hint="eastAsia"/>
                <w:b/>
                <w:szCs w:val="20"/>
              </w:rPr>
              <w:t>Company</w:t>
            </w:r>
          </w:p>
        </w:tc>
        <w:tc>
          <w:tcPr>
            <w:tcW w:w="7796" w:type="dxa"/>
          </w:tcPr>
          <w:p w14:paraId="4AEABF44" w14:textId="77777777" w:rsidR="00A24DEF" w:rsidRPr="00512629" w:rsidRDefault="00A24DEF" w:rsidP="0009599A">
            <w:pPr>
              <w:rPr>
                <w:b/>
                <w:szCs w:val="20"/>
              </w:rPr>
            </w:pPr>
            <w:r>
              <w:rPr>
                <w:b/>
                <w:szCs w:val="20"/>
              </w:rPr>
              <w:t>View</w:t>
            </w:r>
          </w:p>
        </w:tc>
      </w:tr>
      <w:tr w:rsidR="00A24DEF" w:rsidRPr="00512629" w14:paraId="41311B01" w14:textId="77777777" w:rsidTr="0009599A">
        <w:tc>
          <w:tcPr>
            <w:tcW w:w="1555" w:type="dxa"/>
          </w:tcPr>
          <w:p w14:paraId="7EBCD145" w14:textId="77777777" w:rsidR="00A24DEF" w:rsidRPr="00512629" w:rsidRDefault="00A24DEF" w:rsidP="0009599A">
            <w:pPr>
              <w:rPr>
                <w:szCs w:val="20"/>
              </w:rPr>
            </w:pPr>
          </w:p>
        </w:tc>
        <w:tc>
          <w:tcPr>
            <w:tcW w:w="7796" w:type="dxa"/>
          </w:tcPr>
          <w:p w14:paraId="2CB54552" w14:textId="77777777" w:rsidR="00A24DEF" w:rsidRPr="00512629" w:rsidRDefault="00A24DEF" w:rsidP="0009599A">
            <w:pPr>
              <w:rPr>
                <w:szCs w:val="20"/>
              </w:rPr>
            </w:pPr>
          </w:p>
        </w:tc>
      </w:tr>
      <w:tr w:rsidR="00A24DEF" w:rsidRPr="00512629" w14:paraId="1200E567" w14:textId="77777777" w:rsidTr="0009599A">
        <w:tc>
          <w:tcPr>
            <w:tcW w:w="1555" w:type="dxa"/>
          </w:tcPr>
          <w:p w14:paraId="13E5C265" w14:textId="77777777" w:rsidR="00A24DEF" w:rsidRDefault="00A24DEF" w:rsidP="0009599A">
            <w:pPr>
              <w:rPr>
                <w:lang w:eastAsia="en-US"/>
              </w:rPr>
            </w:pPr>
          </w:p>
        </w:tc>
        <w:tc>
          <w:tcPr>
            <w:tcW w:w="7796" w:type="dxa"/>
          </w:tcPr>
          <w:p w14:paraId="705F45AD" w14:textId="77777777" w:rsidR="00A24DEF" w:rsidRPr="00512629" w:rsidRDefault="00A24DEF" w:rsidP="0009599A">
            <w:pPr>
              <w:rPr>
                <w:szCs w:val="20"/>
              </w:rPr>
            </w:pPr>
          </w:p>
        </w:tc>
      </w:tr>
    </w:tbl>
    <w:p w14:paraId="1B28FF5C" w14:textId="77777777" w:rsidR="00B54B61" w:rsidRDefault="00B54B61" w:rsidP="008364E1">
      <w:pPr>
        <w:rPr>
          <w:lang w:eastAsia="en-US"/>
        </w:rPr>
      </w:pPr>
    </w:p>
    <w:p w14:paraId="7F4EB8B3" w14:textId="366405C4" w:rsidR="0065430B" w:rsidRPr="00E31D5C" w:rsidRDefault="0065430B" w:rsidP="00182DA7">
      <w:pPr>
        <w:pStyle w:val="Heading2"/>
      </w:pPr>
      <w:r w:rsidRPr="00E31D5C">
        <w:t xml:space="preserve">LBT Types </w:t>
      </w:r>
      <w:r w:rsidR="00B521EE">
        <w:t>and COT</w:t>
      </w:r>
    </w:p>
    <w:tbl>
      <w:tblPr>
        <w:tblStyle w:val="TableGrid"/>
        <w:tblW w:w="9351" w:type="dxa"/>
        <w:tblLook w:val="04A0" w:firstRow="1" w:lastRow="0" w:firstColumn="1" w:lastColumn="0" w:noHBand="0" w:noVBand="1"/>
      </w:tblPr>
      <w:tblGrid>
        <w:gridCol w:w="1555"/>
        <w:gridCol w:w="7796"/>
      </w:tblGrid>
      <w:tr w:rsidR="0065430B" w:rsidRPr="00E31D5C" w14:paraId="5855050A" w14:textId="77777777" w:rsidTr="00E16ABE">
        <w:tc>
          <w:tcPr>
            <w:tcW w:w="1555" w:type="dxa"/>
          </w:tcPr>
          <w:p w14:paraId="185F2918" w14:textId="77777777" w:rsidR="0065430B" w:rsidRPr="00E31D5C" w:rsidRDefault="0065430B" w:rsidP="00E16ABE">
            <w:pPr>
              <w:rPr>
                <w:b/>
                <w:szCs w:val="20"/>
              </w:rPr>
            </w:pPr>
            <w:r w:rsidRPr="00E31D5C">
              <w:rPr>
                <w:rFonts w:hint="eastAsia"/>
                <w:b/>
                <w:szCs w:val="20"/>
              </w:rPr>
              <w:t>Company</w:t>
            </w:r>
          </w:p>
        </w:tc>
        <w:tc>
          <w:tcPr>
            <w:tcW w:w="7796" w:type="dxa"/>
          </w:tcPr>
          <w:p w14:paraId="15B83EFC" w14:textId="77777777" w:rsidR="0065430B" w:rsidRPr="00E31D5C" w:rsidRDefault="0065430B" w:rsidP="00E16ABE">
            <w:pPr>
              <w:rPr>
                <w:b/>
                <w:szCs w:val="20"/>
              </w:rPr>
            </w:pPr>
            <w:r w:rsidRPr="00E31D5C">
              <w:rPr>
                <w:b/>
                <w:szCs w:val="20"/>
              </w:rPr>
              <w:t>Key Proposals/Observations/Positions</w:t>
            </w:r>
          </w:p>
        </w:tc>
      </w:tr>
      <w:tr w:rsidR="0065430B" w:rsidRPr="00E31D5C" w14:paraId="687E4F27" w14:textId="77777777" w:rsidTr="00E16ABE">
        <w:tc>
          <w:tcPr>
            <w:tcW w:w="1555" w:type="dxa"/>
          </w:tcPr>
          <w:p w14:paraId="50AF3303" w14:textId="0512D6BC" w:rsidR="0065430B" w:rsidRPr="00E31D5C" w:rsidRDefault="0065430B" w:rsidP="00E16ABE">
            <w:pPr>
              <w:rPr>
                <w:szCs w:val="20"/>
              </w:rPr>
            </w:pPr>
            <w:r w:rsidRPr="00E31D5C">
              <w:rPr>
                <w:szCs w:val="20"/>
              </w:rPr>
              <w:t>CAICT</w:t>
            </w:r>
          </w:p>
        </w:tc>
        <w:tc>
          <w:tcPr>
            <w:tcW w:w="7796" w:type="dxa"/>
          </w:tcPr>
          <w:p w14:paraId="5501CFC0" w14:textId="77777777" w:rsidR="0065430B" w:rsidRPr="00E31D5C" w:rsidRDefault="0065430B" w:rsidP="0065430B">
            <w:r w:rsidRPr="00E31D5C">
              <w:t>Proposal 1: CAT2 based directional LBT could be considered for 52.6-71GHz.</w:t>
            </w:r>
          </w:p>
          <w:p w14:paraId="686176A6" w14:textId="77777777" w:rsidR="0065430B" w:rsidRPr="00E31D5C" w:rsidRDefault="0065430B" w:rsidP="0065430B">
            <w:r w:rsidRPr="00E31D5C">
              <w:t>Proposal 2: The mechanism of CAT2 based directional LBT for DRS and data transmission within a COT could be different.</w:t>
            </w:r>
          </w:p>
          <w:p w14:paraId="50948D48" w14:textId="77777777" w:rsidR="0065430B" w:rsidRPr="00E31D5C" w:rsidRDefault="0065430B" w:rsidP="0065430B">
            <w:r w:rsidRPr="00E31D5C">
              <w:t>Proposal 3: The mechanism for CAT4 based directional LBT should be considered and the detail design could be FFS.</w:t>
            </w:r>
          </w:p>
          <w:p w14:paraId="2A5A626A" w14:textId="3091E117" w:rsidR="0065430B" w:rsidRPr="00E31D5C" w:rsidRDefault="0065430B" w:rsidP="00E16ABE">
            <w:pPr>
              <w:rPr>
                <w:szCs w:val="20"/>
              </w:rPr>
            </w:pPr>
          </w:p>
        </w:tc>
      </w:tr>
      <w:tr w:rsidR="00E31D5C" w:rsidRPr="00E31D5C" w14:paraId="2ED75FE0" w14:textId="77777777" w:rsidTr="00E16ABE">
        <w:tc>
          <w:tcPr>
            <w:tcW w:w="1555" w:type="dxa"/>
          </w:tcPr>
          <w:p w14:paraId="50AF726B" w14:textId="2DD4FBEB" w:rsidR="0065430B" w:rsidRPr="00E31D5C" w:rsidRDefault="0097383A" w:rsidP="00E16ABE">
            <w:pPr>
              <w:rPr>
                <w:szCs w:val="20"/>
              </w:rPr>
            </w:pPr>
            <w:r w:rsidRPr="00E31D5C">
              <w:rPr>
                <w:szCs w:val="20"/>
              </w:rPr>
              <w:t>NTT Docomo</w:t>
            </w:r>
          </w:p>
        </w:tc>
        <w:tc>
          <w:tcPr>
            <w:tcW w:w="7796" w:type="dxa"/>
          </w:tcPr>
          <w:p w14:paraId="5ED1400F" w14:textId="77777777" w:rsidR="0097383A" w:rsidRPr="00E31D5C" w:rsidRDefault="0097383A" w:rsidP="0097383A">
            <w:r w:rsidRPr="00E31D5C">
              <w:t>Observation 3: On sensing timing of LBT (event-driven manner such as LBE, or periodic manner such as FBE), following aspects need to be taken into account:</w:t>
            </w:r>
          </w:p>
          <w:p w14:paraId="1C93698D" w14:textId="77777777" w:rsidR="0097383A" w:rsidRPr="00E31D5C" w:rsidRDefault="0097383A" w:rsidP="0097383A">
            <w:pPr>
              <w:pStyle w:val="ListParagraph"/>
              <w:numPr>
                <w:ilvl w:val="0"/>
                <w:numId w:val="40"/>
              </w:numPr>
              <w:kinsoku/>
              <w:overflowPunct/>
              <w:adjustRightInd/>
              <w:spacing w:before="240" w:after="120" w:line="259" w:lineRule="auto"/>
              <w:ind w:left="399" w:hanging="399"/>
              <w:contextualSpacing/>
              <w:textAlignment w:val="auto"/>
            </w:pPr>
            <w:r w:rsidRPr="00E31D5C">
              <w:t>Robustness against congestion with coexisting systems</w:t>
            </w:r>
          </w:p>
          <w:p w14:paraId="5E45017D" w14:textId="77777777" w:rsidR="0097383A" w:rsidRPr="00E31D5C" w:rsidRDefault="0097383A" w:rsidP="0097383A">
            <w:pPr>
              <w:pStyle w:val="ListParagraph"/>
              <w:numPr>
                <w:ilvl w:val="1"/>
                <w:numId w:val="40"/>
              </w:numPr>
              <w:kinsoku/>
              <w:overflowPunct/>
              <w:adjustRightInd/>
              <w:spacing w:before="240" w:after="120" w:line="259" w:lineRule="auto"/>
              <w:ind w:left="399" w:hanging="399"/>
              <w:contextualSpacing/>
              <w:textAlignment w:val="auto"/>
            </w:pPr>
            <w:r w:rsidRPr="00E31D5C">
              <w:t>Event-driven sensing with random back-off has higher robustness, but highly congested situation in higher frequency may be a corner case</w:t>
            </w:r>
          </w:p>
          <w:p w14:paraId="18570C41" w14:textId="77777777" w:rsidR="0097383A" w:rsidRPr="00E31D5C" w:rsidRDefault="0097383A" w:rsidP="0097383A">
            <w:pPr>
              <w:pStyle w:val="ListParagraph"/>
              <w:numPr>
                <w:ilvl w:val="1"/>
                <w:numId w:val="40"/>
              </w:numPr>
              <w:kinsoku/>
              <w:overflowPunct/>
              <w:adjustRightInd/>
              <w:spacing w:before="240" w:after="120" w:line="259" w:lineRule="auto"/>
              <w:ind w:left="399" w:hanging="399"/>
              <w:contextualSpacing/>
              <w:textAlignment w:val="auto"/>
            </w:pPr>
            <w:r w:rsidRPr="00E31D5C">
              <w:t>Periodic sensing may cause potential unfairness issue in highly congested situation</w:t>
            </w:r>
          </w:p>
          <w:p w14:paraId="5E7DC60B" w14:textId="77777777" w:rsidR="0097383A" w:rsidRPr="00E31D5C" w:rsidRDefault="0097383A" w:rsidP="0097383A">
            <w:pPr>
              <w:pStyle w:val="ListParagraph"/>
              <w:numPr>
                <w:ilvl w:val="0"/>
                <w:numId w:val="40"/>
              </w:numPr>
              <w:kinsoku/>
              <w:overflowPunct/>
              <w:adjustRightInd/>
              <w:spacing w:before="240" w:after="120" w:line="259" w:lineRule="auto"/>
              <w:ind w:left="399" w:hanging="399"/>
              <w:contextualSpacing/>
              <w:textAlignment w:val="auto"/>
            </w:pPr>
            <w:r w:rsidRPr="00E31D5C">
              <w:t>Resource utilization efficiency</w:t>
            </w:r>
          </w:p>
          <w:p w14:paraId="1A238930" w14:textId="77777777" w:rsidR="0097383A" w:rsidRPr="00E31D5C" w:rsidRDefault="0097383A" w:rsidP="0097383A">
            <w:pPr>
              <w:pStyle w:val="ListParagraph"/>
              <w:numPr>
                <w:ilvl w:val="1"/>
                <w:numId w:val="40"/>
              </w:numPr>
              <w:kinsoku/>
              <w:overflowPunct/>
              <w:adjustRightInd/>
              <w:spacing w:before="240" w:after="120" w:line="259" w:lineRule="auto"/>
              <w:ind w:left="399" w:hanging="399"/>
              <w:contextualSpacing/>
              <w:textAlignment w:val="auto"/>
            </w:pPr>
            <w:r w:rsidRPr="00E31D5C">
              <w:t>Event-driven sensing would provide lower efficiency especially in case of less congested situation</w:t>
            </w:r>
          </w:p>
          <w:p w14:paraId="6052AD35" w14:textId="77777777" w:rsidR="0097383A" w:rsidRPr="00E31D5C" w:rsidRDefault="0097383A" w:rsidP="0097383A">
            <w:pPr>
              <w:pStyle w:val="ListParagraph"/>
              <w:numPr>
                <w:ilvl w:val="1"/>
                <w:numId w:val="40"/>
              </w:numPr>
              <w:kinsoku/>
              <w:overflowPunct/>
              <w:adjustRightInd/>
              <w:spacing w:before="240" w:after="120" w:line="259" w:lineRule="auto"/>
              <w:ind w:left="399" w:hanging="399"/>
              <w:contextualSpacing/>
              <w:textAlignment w:val="auto"/>
            </w:pPr>
            <w:r w:rsidRPr="00E31D5C">
              <w:t>Periodic sensing would provide higher efficiency especially in case of less congested situation</w:t>
            </w:r>
          </w:p>
          <w:p w14:paraId="5ECBC1FD" w14:textId="77777777" w:rsidR="0097383A" w:rsidRPr="00E31D5C" w:rsidRDefault="0097383A" w:rsidP="0097383A">
            <w:pPr>
              <w:pStyle w:val="ListParagraph"/>
              <w:numPr>
                <w:ilvl w:val="0"/>
                <w:numId w:val="40"/>
              </w:numPr>
              <w:kinsoku/>
              <w:overflowPunct/>
              <w:adjustRightInd/>
              <w:spacing w:before="240" w:after="120" w:line="259" w:lineRule="auto"/>
              <w:ind w:left="399" w:hanging="399"/>
              <w:contextualSpacing/>
              <w:textAlignment w:val="auto"/>
            </w:pPr>
            <w:r w:rsidRPr="00E31D5C">
              <w:t xml:space="preserve">Latency </w:t>
            </w:r>
          </w:p>
          <w:p w14:paraId="49DDEACA" w14:textId="77777777" w:rsidR="0097383A" w:rsidRPr="00E31D5C" w:rsidRDefault="0097383A" w:rsidP="0097383A">
            <w:pPr>
              <w:pStyle w:val="ListParagraph"/>
              <w:numPr>
                <w:ilvl w:val="1"/>
                <w:numId w:val="40"/>
              </w:numPr>
              <w:kinsoku/>
              <w:overflowPunct/>
              <w:adjustRightInd/>
              <w:spacing w:before="240" w:after="120" w:line="259" w:lineRule="auto"/>
              <w:ind w:left="399" w:hanging="399"/>
              <w:contextualSpacing/>
              <w:textAlignment w:val="auto"/>
            </w:pPr>
            <w:r w:rsidRPr="00E31D5C">
              <w:t>Event-driven sensing may lead larger latency at least in less congested situation</w:t>
            </w:r>
          </w:p>
          <w:p w14:paraId="75C5583F" w14:textId="54C2ACAA" w:rsidR="0065430B" w:rsidRPr="00E31D5C" w:rsidRDefault="0097383A" w:rsidP="00E16ABE">
            <w:pPr>
              <w:pStyle w:val="ListParagraph"/>
              <w:numPr>
                <w:ilvl w:val="1"/>
                <w:numId w:val="40"/>
              </w:numPr>
              <w:kinsoku/>
              <w:overflowPunct/>
              <w:adjustRightInd/>
              <w:spacing w:before="240" w:after="120" w:line="259" w:lineRule="auto"/>
              <w:ind w:left="399" w:hanging="399"/>
              <w:contextualSpacing/>
              <w:textAlignment w:val="auto"/>
            </w:pPr>
            <w:r w:rsidRPr="00E31D5C">
              <w:t>Periodic sensing may lead smaller latency at least in less congested situation</w:t>
            </w:r>
          </w:p>
        </w:tc>
      </w:tr>
    </w:tbl>
    <w:p w14:paraId="1785D8F0" w14:textId="77777777" w:rsidR="0065430B" w:rsidRDefault="0065430B" w:rsidP="0065430B">
      <w:pPr>
        <w:rPr>
          <w:lang w:eastAsia="en-US"/>
        </w:rPr>
      </w:pPr>
    </w:p>
    <w:p w14:paraId="030A9EA2" w14:textId="77777777" w:rsidR="00B521EE" w:rsidRDefault="00B521EE" w:rsidP="00B521EE">
      <w:pPr>
        <w:pStyle w:val="Heading3"/>
      </w:pPr>
      <w:r>
        <w:lastRenderedPageBreak/>
        <w:t>LBT Parameters, COT duration, Gaps</w:t>
      </w:r>
    </w:p>
    <w:tbl>
      <w:tblPr>
        <w:tblStyle w:val="TableGrid"/>
        <w:tblW w:w="9351" w:type="dxa"/>
        <w:tblLook w:val="04A0" w:firstRow="1" w:lastRow="0" w:firstColumn="1" w:lastColumn="0" w:noHBand="0" w:noVBand="1"/>
      </w:tblPr>
      <w:tblGrid>
        <w:gridCol w:w="1555"/>
        <w:gridCol w:w="7796"/>
      </w:tblGrid>
      <w:tr w:rsidR="00B521EE" w:rsidRPr="00512629" w14:paraId="1854B37D" w14:textId="77777777" w:rsidTr="00E16ABE">
        <w:tc>
          <w:tcPr>
            <w:tcW w:w="1555" w:type="dxa"/>
          </w:tcPr>
          <w:p w14:paraId="2B1DF291" w14:textId="77777777" w:rsidR="00B521EE" w:rsidRPr="00512629" w:rsidRDefault="00B521EE" w:rsidP="00E16ABE">
            <w:pPr>
              <w:rPr>
                <w:b/>
                <w:szCs w:val="20"/>
              </w:rPr>
            </w:pPr>
            <w:r w:rsidRPr="00512629">
              <w:rPr>
                <w:rFonts w:hint="eastAsia"/>
                <w:b/>
                <w:szCs w:val="20"/>
              </w:rPr>
              <w:t>Company</w:t>
            </w:r>
          </w:p>
        </w:tc>
        <w:tc>
          <w:tcPr>
            <w:tcW w:w="7796" w:type="dxa"/>
          </w:tcPr>
          <w:p w14:paraId="36EF6078" w14:textId="77777777" w:rsidR="00B521EE" w:rsidRPr="00512629" w:rsidRDefault="00B521EE" w:rsidP="00E16ABE">
            <w:pPr>
              <w:rPr>
                <w:b/>
                <w:szCs w:val="20"/>
              </w:rPr>
            </w:pPr>
            <w:r>
              <w:rPr>
                <w:b/>
                <w:szCs w:val="20"/>
              </w:rPr>
              <w:t>Key Proposals/Observations/Positions</w:t>
            </w:r>
          </w:p>
        </w:tc>
      </w:tr>
      <w:tr w:rsidR="00B521EE" w:rsidRPr="00512629" w14:paraId="16126C13" w14:textId="77777777" w:rsidTr="00E16ABE">
        <w:tc>
          <w:tcPr>
            <w:tcW w:w="1555" w:type="dxa"/>
          </w:tcPr>
          <w:p w14:paraId="0476785D" w14:textId="77777777" w:rsidR="00B521EE" w:rsidRPr="00512629" w:rsidRDefault="00B521EE" w:rsidP="00E16ABE">
            <w:pPr>
              <w:rPr>
                <w:szCs w:val="20"/>
              </w:rPr>
            </w:pPr>
            <w:r w:rsidRPr="00B75C70">
              <w:rPr>
                <w:szCs w:val="20"/>
              </w:rPr>
              <w:t>FUTUREWEI</w:t>
            </w:r>
          </w:p>
        </w:tc>
        <w:tc>
          <w:tcPr>
            <w:tcW w:w="7796" w:type="dxa"/>
          </w:tcPr>
          <w:p w14:paraId="4FF432DE" w14:textId="77777777" w:rsidR="00B521EE" w:rsidRDefault="00B521EE" w:rsidP="00E16ABE">
            <w:pPr>
              <w:rPr>
                <w:szCs w:val="20"/>
              </w:rPr>
            </w:pPr>
            <w:r w:rsidRPr="00B75C70">
              <w:rPr>
                <w:szCs w:val="20"/>
              </w:rPr>
              <w:t>Proposal 2: For LBT channel access the maximum COT shall be 5ms.</w:t>
            </w:r>
          </w:p>
          <w:p w14:paraId="6650597F" w14:textId="77777777" w:rsidR="00B521EE" w:rsidRDefault="00B521EE" w:rsidP="00E16ABE">
            <w:r>
              <w:t>Proposal 3: For LBT channel access the default maximum time gap between consecutive transmissions in the COT without additional LBT should be at least 13 us.</w:t>
            </w:r>
          </w:p>
          <w:p w14:paraId="338637BA" w14:textId="77777777" w:rsidR="00B521EE" w:rsidRDefault="00B521EE" w:rsidP="00E16ABE">
            <w:r>
              <w:t>Proposal 4: NR should support configuration of larger gaps between consecutive transmissions in a COT without LBT required.</w:t>
            </w:r>
          </w:p>
          <w:p w14:paraId="3F14A533" w14:textId="77777777" w:rsidR="00B521EE" w:rsidRPr="00B75C70" w:rsidRDefault="00B521EE" w:rsidP="00E16ABE"/>
        </w:tc>
      </w:tr>
      <w:tr w:rsidR="00B521EE" w:rsidRPr="00512629" w14:paraId="4CE70F84" w14:textId="77777777" w:rsidTr="00E16ABE">
        <w:tc>
          <w:tcPr>
            <w:tcW w:w="1555" w:type="dxa"/>
          </w:tcPr>
          <w:p w14:paraId="5BC8C082" w14:textId="77777777" w:rsidR="00B521EE" w:rsidRPr="00B75C70" w:rsidRDefault="00B521EE" w:rsidP="00E16ABE">
            <w:pPr>
              <w:rPr>
                <w:szCs w:val="20"/>
              </w:rPr>
            </w:pPr>
            <w:r>
              <w:rPr>
                <w:szCs w:val="20"/>
              </w:rPr>
              <w:t>vivo</w:t>
            </w:r>
          </w:p>
        </w:tc>
        <w:tc>
          <w:tcPr>
            <w:tcW w:w="7796" w:type="dxa"/>
          </w:tcPr>
          <w:p w14:paraId="3F8E307D" w14:textId="77777777" w:rsidR="00B521EE" w:rsidRPr="00B75C70" w:rsidRDefault="00B521EE" w:rsidP="00E16ABE">
            <w:pPr>
              <w:rPr>
                <w:szCs w:val="20"/>
              </w:rPr>
            </w:pPr>
            <w:r w:rsidRPr="00155FF4">
              <w:rPr>
                <w:lang w:val="x-none"/>
              </w:rPr>
              <w:t>Proposal 2: The channel access mechanism can be selected based on the channel occupancy time, channel access rate, transmission priority, service requirement, or feedback information from the receiver, etc.</w:t>
            </w:r>
          </w:p>
        </w:tc>
      </w:tr>
      <w:tr w:rsidR="00B521EE" w:rsidRPr="00512629" w14:paraId="6A6141A0" w14:textId="77777777" w:rsidTr="00E16ABE">
        <w:tc>
          <w:tcPr>
            <w:tcW w:w="1555" w:type="dxa"/>
          </w:tcPr>
          <w:p w14:paraId="574B0834" w14:textId="77777777" w:rsidR="00B521EE" w:rsidRDefault="00B521EE" w:rsidP="00E16ABE">
            <w:pPr>
              <w:rPr>
                <w:szCs w:val="20"/>
              </w:rPr>
            </w:pPr>
            <w:r>
              <w:rPr>
                <w:szCs w:val="20"/>
              </w:rPr>
              <w:t>Nokia, Nokia Shanghai Bell</w:t>
            </w:r>
          </w:p>
        </w:tc>
        <w:tc>
          <w:tcPr>
            <w:tcW w:w="7796" w:type="dxa"/>
          </w:tcPr>
          <w:p w14:paraId="74869724" w14:textId="77777777" w:rsidR="00B521EE" w:rsidRPr="00155FF4" w:rsidRDefault="00B521EE" w:rsidP="00E16ABE">
            <w:pPr>
              <w:rPr>
                <w:lang w:val="x-none"/>
              </w:rPr>
            </w:pPr>
            <w:r w:rsidRPr="00A33C83">
              <w:rPr>
                <w:lang w:val="x-none"/>
              </w:rPr>
              <w:t>Proposal 11: gNB can serve multiple beams in TDM manner, resulting in transmissions gaps on a beam, within a COT after sensing the channel on the corresponding directions at the beginning of the COT.</w:t>
            </w:r>
          </w:p>
        </w:tc>
      </w:tr>
      <w:tr w:rsidR="00B521EE" w:rsidRPr="00512629" w14:paraId="02323654" w14:textId="77777777" w:rsidTr="00E16ABE">
        <w:tc>
          <w:tcPr>
            <w:tcW w:w="1555" w:type="dxa"/>
          </w:tcPr>
          <w:p w14:paraId="301F9994" w14:textId="77777777" w:rsidR="00B521EE" w:rsidRDefault="00B521EE" w:rsidP="00E16ABE">
            <w:pPr>
              <w:rPr>
                <w:szCs w:val="20"/>
              </w:rPr>
            </w:pPr>
            <w:r>
              <w:rPr>
                <w:szCs w:val="20"/>
              </w:rPr>
              <w:t>Intel</w:t>
            </w:r>
          </w:p>
        </w:tc>
        <w:tc>
          <w:tcPr>
            <w:tcW w:w="7796" w:type="dxa"/>
          </w:tcPr>
          <w:p w14:paraId="47537F4F" w14:textId="77777777" w:rsidR="00B521EE" w:rsidRDefault="00B521EE" w:rsidP="00E16ABE">
            <w:r>
              <w:t xml:space="preserve">Proposal 3: For a system operating in unlicensed 60 GHz band, the maximum channel occupancy time (MCOT) should never exceed 5 ms.  </w:t>
            </w:r>
          </w:p>
          <w:p w14:paraId="6947CA8B" w14:textId="77777777" w:rsidR="00B521EE" w:rsidRPr="00A33C83" w:rsidRDefault="00B521EE" w:rsidP="00E16ABE">
            <w:pPr>
              <w:rPr>
                <w:lang w:val="x-none"/>
              </w:rPr>
            </w:pPr>
          </w:p>
        </w:tc>
      </w:tr>
      <w:tr w:rsidR="00B521EE" w:rsidRPr="00E31D5C" w14:paraId="79833F49" w14:textId="77777777" w:rsidTr="00E16ABE">
        <w:tc>
          <w:tcPr>
            <w:tcW w:w="1555" w:type="dxa"/>
          </w:tcPr>
          <w:p w14:paraId="5B5AE358" w14:textId="77777777" w:rsidR="00B521EE" w:rsidRPr="00E31D5C" w:rsidRDefault="00B521EE" w:rsidP="00E16ABE">
            <w:pPr>
              <w:rPr>
                <w:szCs w:val="20"/>
              </w:rPr>
            </w:pPr>
            <w:r w:rsidRPr="00E31D5C">
              <w:rPr>
                <w:szCs w:val="20"/>
              </w:rPr>
              <w:t>Sony</w:t>
            </w:r>
          </w:p>
        </w:tc>
        <w:tc>
          <w:tcPr>
            <w:tcW w:w="7796" w:type="dxa"/>
          </w:tcPr>
          <w:p w14:paraId="48D094F7" w14:textId="77777777" w:rsidR="00B521EE" w:rsidRPr="00E31D5C" w:rsidRDefault="00B521EE" w:rsidP="00E16ABE">
            <w:r w:rsidRPr="00E31D5C">
              <w:t>Proposal 5: Channel access parameters (such as LBT category, ED threshold, CWS adjustment, CAPC, etc.) need to be studied in order to fit with 60 GHz channel conditions.</w:t>
            </w:r>
          </w:p>
          <w:p w14:paraId="04EFAB17" w14:textId="77777777" w:rsidR="00B521EE" w:rsidRPr="00E31D5C" w:rsidRDefault="00B521EE" w:rsidP="00E16ABE"/>
        </w:tc>
      </w:tr>
    </w:tbl>
    <w:p w14:paraId="3B1FBA9F" w14:textId="77777777" w:rsidR="00B521EE" w:rsidRPr="0055020E" w:rsidRDefault="00B521EE" w:rsidP="00B521EE">
      <w:pPr>
        <w:rPr>
          <w:lang w:eastAsia="en-US"/>
        </w:rPr>
      </w:pPr>
    </w:p>
    <w:p w14:paraId="4B473D34" w14:textId="77777777" w:rsidR="00B521EE" w:rsidRDefault="00B521EE" w:rsidP="00B521EE">
      <w:pPr>
        <w:pStyle w:val="Heading3"/>
      </w:pPr>
      <w:r w:rsidRPr="00942E1C">
        <w:t xml:space="preserve">ED threshold adaptation </w:t>
      </w:r>
    </w:p>
    <w:tbl>
      <w:tblPr>
        <w:tblStyle w:val="TableGrid"/>
        <w:tblW w:w="9351" w:type="dxa"/>
        <w:tblLook w:val="04A0" w:firstRow="1" w:lastRow="0" w:firstColumn="1" w:lastColumn="0" w:noHBand="0" w:noVBand="1"/>
      </w:tblPr>
      <w:tblGrid>
        <w:gridCol w:w="1555"/>
        <w:gridCol w:w="7796"/>
      </w:tblGrid>
      <w:tr w:rsidR="00B521EE" w:rsidRPr="00512629" w14:paraId="28EA9192" w14:textId="77777777" w:rsidTr="00E16ABE">
        <w:tc>
          <w:tcPr>
            <w:tcW w:w="1555" w:type="dxa"/>
          </w:tcPr>
          <w:p w14:paraId="32A5C31F" w14:textId="77777777" w:rsidR="00B521EE" w:rsidRPr="00512629" w:rsidRDefault="00B521EE" w:rsidP="00E16ABE">
            <w:pPr>
              <w:rPr>
                <w:b/>
                <w:szCs w:val="20"/>
              </w:rPr>
            </w:pPr>
            <w:r w:rsidRPr="00512629">
              <w:rPr>
                <w:rFonts w:hint="eastAsia"/>
                <w:b/>
                <w:szCs w:val="20"/>
              </w:rPr>
              <w:t>Company</w:t>
            </w:r>
          </w:p>
        </w:tc>
        <w:tc>
          <w:tcPr>
            <w:tcW w:w="7796" w:type="dxa"/>
          </w:tcPr>
          <w:p w14:paraId="1C3B459E" w14:textId="77777777" w:rsidR="00B521EE" w:rsidRPr="00512629" w:rsidRDefault="00B521EE" w:rsidP="00E16ABE">
            <w:pPr>
              <w:rPr>
                <w:b/>
                <w:szCs w:val="20"/>
              </w:rPr>
            </w:pPr>
            <w:r>
              <w:rPr>
                <w:b/>
                <w:szCs w:val="20"/>
              </w:rPr>
              <w:t>Key Proposals/Observations/Positions</w:t>
            </w:r>
          </w:p>
        </w:tc>
      </w:tr>
      <w:tr w:rsidR="00B521EE" w:rsidRPr="00512629" w14:paraId="7B5043A8" w14:textId="77777777" w:rsidTr="00E16ABE">
        <w:tc>
          <w:tcPr>
            <w:tcW w:w="1555" w:type="dxa"/>
          </w:tcPr>
          <w:p w14:paraId="49DF5957" w14:textId="77777777" w:rsidR="00B521EE" w:rsidRPr="00512629" w:rsidRDefault="00B521EE" w:rsidP="00E16ABE">
            <w:pPr>
              <w:rPr>
                <w:szCs w:val="20"/>
              </w:rPr>
            </w:pPr>
            <w:r w:rsidRPr="00B75C70">
              <w:rPr>
                <w:szCs w:val="20"/>
              </w:rPr>
              <w:t>FUTUREWEI</w:t>
            </w:r>
          </w:p>
        </w:tc>
        <w:tc>
          <w:tcPr>
            <w:tcW w:w="7796" w:type="dxa"/>
          </w:tcPr>
          <w:p w14:paraId="18734D81" w14:textId="77777777" w:rsidR="00B521EE" w:rsidRDefault="00B521EE" w:rsidP="00E16ABE">
            <w:r>
              <w:t>Proposal 7: The value of Pout in the CCA Check before initiating a COT should correspond to the maximum EIRP of the transmissions during that COT.</w:t>
            </w:r>
          </w:p>
          <w:p w14:paraId="1A70FABF" w14:textId="77777777" w:rsidR="00B521EE" w:rsidRPr="00512629" w:rsidRDefault="00B521EE" w:rsidP="00E16ABE">
            <w:pPr>
              <w:rPr>
                <w:szCs w:val="20"/>
              </w:rPr>
            </w:pPr>
          </w:p>
        </w:tc>
      </w:tr>
      <w:tr w:rsidR="00B521EE" w:rsidRPr="00512629" w14:paraId="603780AB" w14:textId="77777777" w:rsidTr="00E16ABE">
        <w:tc>
          <w:tcPr>
            <w:tcW w:w="1555" w:type="dxa"/>
          </w:tcPr>
          <w:p w14:paraId="51406ECE" w14:textId="77777777" w:rsidR="00B521EE" w:rsidRPr="00B75C70" w:rsidRDefault="00B521EE" w:rsidP="00E16ABE">
            <w:pPr>
              <w:rPr>
                <w:szCs w:val="20"/>
              </w:rPr>
            </w:pPr>
            <w:r>
              <w:rPr>
                <w:szCs w:val="20"/>
              </w:rPr>
              <w:t>Intel</w:t>
            </w:r>
          </w:p>
        </w:tc>
        <w:tc>
          <w:tcPr>
            <w:tcW w:w="7796" w:type="dxa"/>
          </w:tcPr>
          <w:p w14:paraId="2FE7A888" w14:textId="77777777" w:rsidR="00B521EE" w:rsidRDefault="00B521EE" w:rsidP="00E16ABE">
            <w:r>
              <w:t>Proposal 8: When operating in unlicensed 60 GHz band, the ED threshold calculation shall account for the type of LBT mechanism used.</w:t>
            </w:r>
          </w:p>
          <w:p w14:paraId="65393F1F" w14:textId="77777777" w:rsidR="00B521EE" w:rsidRDefault="00B521EE" w:rsidP="00E16ABE"/>
        </w:tc>
      </w:tr>
    </w:tbl>
    <w:p w14:paraId="4C501C5A" w14:textId="77777777" w:rsidR="00B521EE" w:rsidRDefault="00B521EE" w:rsidP="00B521EE">
      <w:pPr>
        <w:rPr>
          <w:lang w:eastAsia="en-US"/>
        </w:rPr>
      </w:pPr>
    </w:p>
    <w:p w14:paraId="385C88AE" w14:textId="77777777" w:rsidR="00B521EE" w:rsidRPr="0055020E" w:rsidRDefault="00B521EE" w:rsidP="00B521EE">
      <w:pPr>
        <w:rPr>
          <w:lang w:eastAsia="en-US"/>
        </w:rPr>
      </w:pPr>
    </w:p>
    <w:p w14:paraId="50F448D6" w14:textId="77777777" w:rsidR="00B521EE" w:rsidRDefault="00B521EE" w:rsidP="00B521EE">
      <w:pPr>
        <w:pStyle w:val="Heading3"/>
      </w:pPr>
      <w:r>
        <w:t>COT Sharing</w:t>
      </w:r>
    </w:p>
    <w:tbl>
      <w:tblPr>
        <w:tblStyle w:val="TableGrid"/>
        <w:tblW w:w="9351" w:type="dxa"/>
        <w:tblLook w:val="04A0" w:firstRow="1" w:lastRow="0" w:firstColumn="1" w:lastColumn="0" w:noHBand="0" w:noVBand="1"/>
      </w:tblPr>
      <w:tblGrid>
        <w:gridCol w:w="1555"/>
        <w:gridCol w:w="7796"/>
      </w:tblGrid>
      <w:tr w:rsidR="00B521EE" w:rsidRPr="00512629" w14:paraId="40BDA44A" w14:textId="77777777" w:rsidTr="00E16ABE">
        <w:tc>
          <w:tcPr>
            <w:tcW w:w="1555" w:type="dxa"/>
          </w:tcPr>
          <w:p w14:paraId="6984FBCD" w14:textId="77777777" w:rsidR="00B521EE" w:rsidRPr="00512629" w:rsidRDefault="00B521EE" w:rsidP="00E16ABE">
            <w:pPr>
              <w:rPr>
                <w:b/>
                <w:szCs w:val="20"/>
              </w:rPr>
            </w:pPr>
            <w:r w:rsidRPr="00512629">
              <w:rPr>
                <w:rFonts w:hint="eastAsia"/>
                <w:b/>
                <w:szCs w:val="20"/>
              </w:rPr>
              <w:t>Company</w:t>
            </w:r>
          </w:p>
        </w:tc>
        <w:tc>
          <w:tcPr>
            <w:tcW w:w="7796" w:type="dxa"/>
          </w:tcPr>
          <w:p w14:paraId="2DBCD82B" w14:textId="77777777" w:rsidR="00B521EE" w:rsidRPr="00512629" w:rsidRDefault="00B521EE" w:rsidP="00E16ABE">
            <w:pPr>
              <w:rPr>
                <w:b/>
                <w:szCs w:val="20"/>
              </w:rPr>
            </w:pPr>
            <w:r>
              <w:rPr>
                <w:b/>
                <w:szCs w:val="20"/>
              </w:rPr>
              <w:t>Key Proposals/Observations/Positions</w:t>
            </w:r>
          </w:p>
        </w:tc>
      </w:tr>
      <w:tr w:rsidR="00B521EE" w:rsidRPr="00512629" w14:paraId="49476288" w14:textId="77777777" w:rsidTr="00E16ABE">
        <w:tc>
          <w:tcPr>
            <w:tcW w:w="1555" w:type="dxa"/>
          </w:tcPr>
          <w:p w14:paraId="46548D57" w14:textId="77777777" w:rsidR="00B521EE" w:rsidRPr="00512629" w:rsidRDefault="00B521EE" w:rsidP="00E16ABE">
            <w:pPr>
              <w:rPr>
                <w:szCs w:val="20"/>
              </w:rPr>
            </w:pPr>
            <w:r>
              <w:rPr>
                <w:szCs w:val="20"/>
              </w:rPr>
              <w:t>Intel</w:t>
            </w:r>
          </w:p>
        </w:tc>
        <w:tc>
          <w:tcPr>
            <w:tcW w:w="7796" w:type="dxa"/>
          </w:tcPr>
          <w:p w14:paraId="34BF1002" w14:textId="77777777" w:rsidR="00B521EE" w:rsidRDefault="00B521EE" w:rsidP="00E16ABE">
            <w:r>
              <w:t xml:space="preserve">Proposal 4: When a COT is acquired by an initiating device, this can be shared with any other device for which the transmission of the initiating device is targeted to.  </w:t>
            </w:r>
          </w:p>
          <w:p w14:paraId="20D5E88E" w14:textId="77777777" w:rsidR="00B521EE" w:rsidRPr="00512629" w:rsidRDefault="00B521EE" w:rsidP="00E16ABE">
            <w:pPr>
              <w:rPr>
                <w:szCs w:val="20"/>
              </w:rPr>
            </w:pPr>
            <w:r>
              <w:t>Proposal 5: It is up to the gNB on whether to mandate or not the use of LBT before attempting any transmission from any device within an initiating device’s acquired COT</w:t>
            </w:r>
          </w:p>
        </w:tc>
      </w:tr>
      <w:tr w:rsidR="00B521EE" w:rsidRPr="00512629" w14:paraId="695ED5BC" w14:textId="77777777" w:rsidTr="00E16ABE">
        <w:tc>
          <w:tcPr>
            <w:tcW w:w="1555" w:type="dxa"/>
          </w:tcPr>
          <w:p w14:paraId="529BD82B" w14:textId="77777777" w:rsidR="00B521EE" w:rsidRDefault="00B521EE" w:rsidP="00E16ABE">
            <w:pPr>
              <w:rPr>
                <w:szCs w:val="20"/>
              </w:rPr>
            </w:pPr>
            <w:r>
              <w:rPr>
                <w:szCs w:val="20"/>
              </w:rPr>
              <w:t>ZTE, Sanechips</w:t>
            </w:r>
          </w:p>
        </w:tc>
        <w:tc>
          <w:tcPr>
            <w:tcW w:w="7796" w:type="dxa"/>
          </w:tcPr>
          <w:p w14:paraId="3FC0BE84" w14:textId="77777777" w:rsidR="00B521EE" w:rsidRDefault="00B521EE" w:rsidP="00E16ABE">
            <w:r>
              <w:t>Observation 3: No LBT can be considered to be used in COT sharing case and interference controlled environment.</w:t>
            </w:r>
          </w:p>
          <w:p w14:paraId="6059A013" w14:textId="77777777" w:rsidR="00B521EE" w:rsidRDefault="00B521EE" w:rsidP="00E16ABE"/>
        </w:tc>
      </w:tr>
      <w:tr w:rsidR="004B0758" w:rsidRPr="00E31D5C" w14:paraId="12120405" w14:textId="77777777" w:rsidTr="0009599A">
        <w:tc>
          <w:tcPr>
            <w:tcW w:w="1555" w:type="dxa"/>
          </w:tcPr>
          <w:p w14:paraId="725FF887" w14:textId="77777777" w:rsidR="004B0758" w:rsidRPr="00E31D5C" w:rsidRDefault="004B0758" w:rsidP="0009599A">
            <w:pPr>
              <w:rPr>
                <w:szCs w:val="20"/>
              </w:rPr>
            </w:pPr>
            <w:r w:rsidRPr="00E31D5C">
              <w:rPr>
                <w:szCs w:val="20"/>
              </w:rPr>
              <w:t>LG Electronics</w:t>
            </w:r>
          </w:p>
        </w:tc>
        <w:tc>
          <w:tcPr>
            <w:tcW w:w="7796" w:type="dxa"/>
          </w:tcPr>
          <w:p w14:paraId="66CE43F5" w14:textId="77777777" w:rsidR="004B0758" w:rsidRPr="00E31D5C" w:rsidRDefault="004B0758" w:rsidP="0009599A">
            <w:r w:rsidRPr="00E31D5C">
              <w:t>Proposal #6: It would be beneficial for coexistence that channel occupancy acquired by directional LBT is shared only for DL and UL signals/channels having spatial QCL relationship.</w:t>
            </w:r>
          </w:p>
        </w:tc>
      </w:tr>
    </w:tbl>
    <w:p w14:paraId="160CC5BD" w14:textId="7D5EF9F9" w:rsidR="00B521EE" w:rsidRPr="00E31D5C" w:rsidRDefault="00B521EE" w:rsidP="0065430B">
      <w:pPr>
        <w:rPr>
          <w:lang w:eastAsia="en-US"/>
        </w:rPr>
      </w:pPr>
    </w:p>
    <w:p w14:paraId="494C0F36" w14:textId="77777777" w:rsidR="007F5B89" w:rsidRDefault="007F5B89" w:rsidP="007F5B89">
      <w:pPr>
        <w:pStyle w:val="Heading3"/>
      </w:pPr>
      <w:r>
        <w:t>CWS and CAPC</w:t>
      </w:r>
    </w:p>
    <w:tbl>
      <w:tblPr>
        <w:tblStyle w:val="TableGrid"/>
        <w:tblW w:w="9351" w:type="dxa"/>
        <w:tblLook w:val="04A0" w:firstRow="1" w:lastRow="0" w:firstColumn="1" w:lastColumn="0" w:noHBand="0" w:noVBand="1"/>
      </w:tblPr>
      <w:tblGrid>
        <w:gridCol w:w="1555"/>
        <w:gridCol w:w="7796"/>
      </w:tblGrid>
      <w:tr w:rsidR="007F5B89" w:rsidRPr="00512629" w14:paraId="7CCCE880" w14:textId="77777777" w:rsidTr="0009599A">
        <w:tc>
          <w:tcPr>
            <w:tcW w:w="1555" w:type="dxa"/>
          </w:tcPr>
          <w:p w14:paraId="73FCBAA5" w14:textId="77777777" w:rsidR="007F5B89" w:rsidRPr="00512629" w:rsidRDefault="007F5B89" w:rsidP="0009599A">
            <w:pPr>
              <w:rPr>
                <w:b/>
                <w:szCs w:val="20"/>
              </w:rPr>
            </w:pPr>
            <w:r w:rsidRPr="00512629">
              <w:rPr>
                <w:rFonts w:hint="eastAsia"/>
                <w:b/>
                <w:szCs w:val="20"/>
              </w:rPr>
              <w:t>Company</w:t>
            </w:r>
          </w:p>
        </w:tc>
        <w:tc>
          <w:tcPr>
            <w:tcW w:w="7796" w:type="dxa"/>
          </w:tcPr>
          <w:p w14:paraId="4191433A" w14:textId="77777777" w:rsidR="007F5B89" w:rsidRPr="00512629" w:rsidRDefault="007F5B89" w:rsidP="0009599A">
            <w:pPr>
              <w:rPr>
                <w:b/>
                <w:szCs w:val="20"/>
              </w:rPr>
            </w:pPr>
            <w:r>
              <w:rPr>
                <w:b/>
                <w:szCs w:val="20"/>
              </w:rPr>
              <w:t>Key Proposals/Observations/Positions</w:t>
            </w:r>
          </w:p>
        </w:tc>
      </w:tr>
      <w:tr w:rsidR="007F5B89" w:rsidRPr="00512629" w14:paraId="7C0DD5E1" w14:textId="77777777" w:rsidTr="0009599A">
        <w:tc>
          <w:tcPr>
            <w:tcW w:w="1555" w:type="dxa"/>
          </w:tcPr>
          <w:p w14:paraId="5C006DEF" w14:textId="77777777" w:rsidR="007F5B89" w:rsidRPr="00512629" w:rsidRDefault="007F5B89" w:rsidP="0009599A">
            <w:pPr>
              <w:rPr>
                <w:szCs w:val="20"/>
              </w:rPr>
            </w:pPr>
            <w:r>
              <w:rPr>
                <w:szCs w:val="20"/>
              </w:rPr>
              <w:t xml:space="preserve">Huawei, </w:t>
            </w:r>
            <w:r>
              <w:rPr>
                <w:szCs w:val="20"/>
              </w:rPr>
              <w:lastRenderedPageBreak/>
              <w:t>HiSilicon</w:t>
            </w:r>
          </w:p>
        </w:tc>
        <w:tc>
          <w:tcPr>
            <w:tcW w:w="7796" w:type="dxa"/>
          </w:tcPr>
          <w:p w14:paraId="17865859" w14:textId="77777777" w:rsidR="007F5B89" w:rsidRDefault="007F5B89" w:rsidP="0009599A">
            <w:r>
              <w:rPr>
                <w:rFonts w:hint="eastAsia"/>
              </w:rPr>
              <w:lastRenderedPageBreak/>
              <w:t>Proposal 8</w:t>
            </w:r>
            <w:r>
              <w:rPr>
                <w:rFonts w:hint="eastAsia"/>
              </w:rPr>
              <w:t>：</w:t>
            </w:r>
            <w:r>
              <w:rPr>
                <w:rFonts w:hint="eastAsia"/>
              </w:rPr>
              <w:t xml:space="preserve">The procedures specified for CWS adjustment and multi-channel access in Rel-16 </w:t>
            </w:r>
            <w:r>
              <w:rPr>
                <w:rFonts w:hint="eastAsia"/>
              </w:rPr>
              <w:lastRenderedPageBreak/>
              <w:t>NR-U should be considered for operation in the 60 GHz band with necessary modifications when LBT is used.</w:t>
            </w:r>
          </w:p>
          <w:p w14:paraId="17F7FEBD" w14:textId="77777777" w:rsidR="007F5B89" w:rsidRDefault="007F5B89" w:rsidP="0009599A">
            <w:r>
              <w:rPr>
                <w:rFonts w:hint="eastAsia"/>
              </w:rPr>
              <w:t>Proposal 9</w:t>
            </w:r>
            <w:r>
              <w:rPr>
                <w:rFonts w:hint="eastAsia"/>
              </w:rPr>
              <w:t>：</w:t>
            </w:r>
            <w:r>
              <w:rPr>
                <w:rFonts w:hint="eastAsia"/>
              </w:rPr>
              <w:t>For operation in the 60 GHz band, when LBT is used within the COT, NR-U should consider to reuse the corresponding channel access procedures for 5/6GHz and modify the channel access parameters in accordance with the ETSI BRAN Harmonized Standard</w:t>
            </w:r>
            <w:r>
              <w:t>.</w:t>
            </w:r>
          </w:p>
          <w:p w14:paraId="1FF4592D" w14:textId="77777777" w:rsidR="007F5B89" w:rsidRPr="00512629" w:rsidRDefault="007F5B89" w:rsidP="0009599A">
            <w:pPr>
              <w:rPr>
                <w:szCs w:val="20"/>
              </w:rPr>
            </w:pPr>
          </w:p>
        </w:tc>
      </w:tr>
      <w:tr w:rsidR="007F5B89" w:rsidRPr="00512629" w14:paraId="3A3A4292" w14:textId="77777777" w:rsidTr="0009599A">
        <w:tc>
          <w:tcPr>
            <w:tcW w:w="1555" w:type="dxa"/>
          </w:tcPr>
          <w:p w14:paraId="39D32455" w14:textId="77777777" w:rsidR="007F5B89" w:rsidRDefault="007F5B89" w:rsidP="0009599A">
            <w:pPr>
              <w:rPr>
                <w:szCs w:val="20"/>
              </w:rPr>
            </w:pPr>
            <w:r>
              <w:rPr>
                <w:szCs w:val="20"/>
              </w:rPr>
              <w:lastRenderedPageBreak/>
              <w:t>CATT</w:t>
            </w:r>
          </w:p>
        </w:tc>
        <w:tc>
          <w:tcPr>
            <w:tcW w:w="7796" w:type="dxa"/>
          </w:tcPr>
          <w:p w14:paraId="742593A3" w14:textId="77777777" w:rsidR="007F5B89" w:rsidRDefault="007F5B89" w:rsidP="0009599A">
            <w:r>
              <w:t xml:space="preserve">The LBT schemes studied in Rel-16 NR-U focusing in sub-6GHz frequency and included the following categories, </w:t>
            </w:r>
          </w:p>
          <w:p w14:paraId="609DCE59" w14:textId="77777777" w:rsidR="007F5B89" w:rsidRDefault="007F5B89" w:rsidP="0009599A">
            <w:r>
              <w:t>•</w:t>
            </w:r>
            <w:r>
              <w:tab/>
              <w:t xml:space="preserve">Category 1(Immediate transmission after a short RX/TX switching gap), </w:t>
            </w:r>
          </w:p>
          <w:p w14:paraId="2102092C" w14:textId="77777777" w:rsidR="007F5B89" w:rsidRDefault="007F5B89" w:rsidP="0009599A">
            <w:r>
              <w:t>•</w:t>
            </w:r>
            <w:r>
              <w:tab/>
              <w:t>Category 2(LBT without random back-off, the duration time is more than 16us and less than 25us)</w:t>
            </w:r>
          </w:p>
          <w:p w14:paraId="6626927B" w14:textId="77777777" w:rsidR="007F5B89" w:rsidRDefault="007F5B89" w:rsidP="0009599A">
            <w:r>
              <w:t>•</w:t>
            </w:r>
            <w:r>
              <w:tab/>
              <w:t xml:space="preserve">Category 4( LBT with random back-off with a contention window of variable size)  </w:t>
            </w:r>
          </w:p>
          <w:p w14:paraId="70CE6D0B" w14:textId="77777777" w:rsidR="007F5B89" w:rsidRDefault="007F5B89" w:rsidP="0009599A">
            <w:r>
              <w:t xml:space="preserve">Proposal 4:  For NR operation in 52.6 - 71GHz, these three LBT categories can be considered as the starting points for proposal and evaluations. The setting of LBT parameters for NR operation in unlicensed spectrum should use those defined in 802.11ad as the reference for the study of the coexistence.    </w:t>
            </w:r>
          </w:p>
        </w:tc>
      </w:tr>
      <w:tr w:rsidR="007F5B89" w:rsidRPr="00512629" w14:paraId="0B7547F1" w14:textId="77777777" w:rsidTr="0009599A">
        <w:tc>
          <w:tcPr>
            <w:tcW w:w="1555" w:type="dxa"/>
          </w:tcPr>
          <w:p w14:paraId="6818B361" w14:textId="77777777" w:rsidR="007F5B89" w:rsidRDefault="007F5B89" w:rsidP="0009599A">
            <w:pPr>
              <w:rPr>
                <w:szCs w:val="20"/>
              </w:rPr>
            </w:pPr>
            <w:r>
              <w:rPr>
                <w:szCs w:val="20"/>
              </w:rPr>
              <w:t>Intel</w:t>
            </w:r>
          </w:p>
        </w:tc>
        <w:tc>
          <w:tcPr>
            <w:tcW w:w="7796" w:type="dxa"/>
          </w:tcPr>
          <w:p w14:paraId="16A67000" w14:textId="77777777" w:rsidR="007F5B89" w:rsidRDefault="007F5B89" w:rsidP="0009599A">
            <w:r>
              <w:t>Proposal 6: RAN1 should discuss and identify the values Zmin and Zmax for the CCA procedure agreed and captured in TR 38.808 [5]. Further RAN1 should investigate on whether these values should depend on the type of transmission and physical channel that the device performs, and/or on the type of traffic and.</w:t>
            </w:r>
          </w:p>
          <w:p w14:paraId="0A2368B9" w14:textId="77777777" w:rsidR="007F5B89" w:rsidRDefault="007F5B89" w:rsidP="0009599A"/>
        </w:tc>
      </w:tr>
    </w:tbl>
    <w:p w14:paraId="3FA8C9A2" w14:textId="77777777" w:rsidR="007F5B89" w:rsidRPr="00E31D5C" w:rsidRDefault="007F5B89" w:rsidP="0065430B">
      <w:pPr>
        <w:rPr>
          <w:lang w:eastAsia="en-US"/>
        </w:rPr>
      </w:pPr>
    </w:p>
    <w:p w14:paraId="77472B76" w14:textId="3EA71062" w:rsidR="001D2C62" w:rsidRDefault="001D2C62" w:rsidP="001D2C62">
      <w:pPr>
        <w:pStyle w:val="Heading3"/>
      </w:pPr>
      <w:r>
        <w:t>Discussion</w:t>
      </w:r>
    </w:p>
    <w:p w14:paraId="72B03EC0" w14:textId="41460A2F" w:rsidR="00EC6836" w:rsidRDefault="001D2C62" w:rsidP="001D2C62">
      <w:pPr>
        <w:rPr>
          <w:lang w:eastAsia="en-US"/>
        </w:rPr>
      </w:pPr>
      <w:r>
        <w:rPr>
          <w:lang w:eastAsia="en-US"/>
        </w:rPr>
        <w:t xml:space="preserve">EN 302 567 only defines the CCA check at the initiating device, which can be consider as a Cat 4 LBT </w:t>
      </w:r>
      <w:r w:rsidR="00EC6836">
        <w:rPr>
          <w:lang w:eastAsia="en-US"/>
        </w:rPr>
        <w:t xml:space="preserve">type </w:t>
      </w:r>
      <w:r>
        <w:rPr>
          <w:lang w:eastAsia="en-US"/>
        </w:rPr>
        <w:t>mechanism.</w:t>
      </w:r>
    </w:p>
    <w:p w14:paraId="3D9B4A34" w14:textId="55A85790" w:rsidR="00EC6836" w:rsidRDefault="00EC6836" w:rsidP="001D2C62">
      <w:pPr>
        <w:rPr>
          <w:lang w:eastAsia="en-US"/>
        </w:rPr>
      </w:pPr>
      <w:r w:rsidRPr="00EC6836">
        <w:rPr>
          <w:highlight w:val="yellow"/>
          <w:lang w:eastAsia="en-US"/>
        </w:rPr>
        <w:t>FL proposal:</w:t>
      </w:r>
      <w:r>
        <w:rPr>
          <w:lang w:eastAsia="en-US"/>
        </w:rPr>
        <w:t xml:space="preserve"> </w:t>
      </w:r>
    </w:p>
    <w:p w14:paraId="06F3E00A" w14:textId="6C6422CE" w:rsidR="00EC6836" w:rsidRDefault="00EC6836" w:rsidP="00EC6836">
      <w:pPr>
        <w:rPr>
          <w:lang w:eastAsia="en-US"/>
        </w:rPr>
      </w:pPr>
      <w:r>
        <w:rPr>
          <w:lang w:eastAsia="en-US"/>
        </w:rPr>
        <w:t>Use the CCA check procedure in EN 302 567 (per RAN1 understanding as from RAN1 #102-e) as the baseline for the Cat 4 LBT design for 60GHz band.</w:t>
      </w:r>
    </w:p>
    <w:p w14:paraId="001CCB55" w14:textId="49CA327B" w:rsidR="00EC6836" w:rsidRDefault="00EC6836" w:rsidP="00EC6836">
      <w:pPr>
        <w:pStyle w:val="ListParagraph"/>
        <w:numPr>
          <w:ilvl w:val="0"/>
          <w:numId w:val="40"/>
        </w:numPr>
        <w:rPr>
          <w:lang w:eastAsia="en-US"/>
        </w:rPr>
      </w:pPr>
      <w:r>
        <w:rPr>
          <w:lang w:eastAsia="en-US"/>
        </w:rPr>
        <w:t>FFS: Any parameter change needed</w:t>
      </w:r>
    </w:p>
    <w:p w14:paraId="79FEAAE8" w14:textId="13A2ECD3" w:rsidR="00EC6836" w:rsidRDefault="00EC6836" w:rsidP="00EC6836">
      <w:pPr>
        <w:pStyle w:val="ListParagraph"/>
        <w:numPr>
          <w:ilvl w:val="0"/>
          <w:numId w:val="40"/>
        </w:numPr>
        <w:rPr>
          <w:lang w:eastAsia="en-US"/>
        </w:rPr>
      </w:pPr>
      <w:r>
        <w:rPr>
          <w:lang w:eastAsia="en-US"/>
        </w:rPr>
        <w:t>FFS: Do we need to introduce CAPC</w:t>
      </w:r>
    </w:p>
    <w:p w14:paraId="17CF445F" w14:textId="05769A13" w:rsidR="00EC6836" w:rsidRDefault="00EC6836" w:rsidP="00EC6836">
      <w:pPr>
        <w:pStyle w:val="ListParagraph"/>
        <w:numPr>
          <w:ilvl w:val="0"/>
          <w:numId w:val="40"/>
        </w:numPr>
        <w:rPr>
          <w:lang w:eastAsia="en-US"/>
        </w:rPr>
      </w:pPr>
      <w:r>
        <w:rPr>
          <w:lang w:eastAsia="en-US"/>
        </w:rPr>
        <w:t>FFS: Do we need to introduce contention window adjustment</w:t>
      </w:r>
    </w:p>
    <w:tbl>
      <w:tblPr>
        <w:tblStyle w:val="TableGrid"/>
        <w:tblW w:w="9351" w:type="dxa"/>
        <w:tblLook w:val="04A0" w:firstRow="1" w:lastRow="0" w:firstColumn="1" w:lastColumn="0" w:noHBand="0" w:noVBand="1"/>
      </w:tblPr>
      <w:tblGrid>
        <w:gridCol w:w="1555"/>
        <w:gridCol w:w="7796"/>
      </w:tblGrid>
      <w:tr w:rsidR="00EC6836" w:rsidRPr="00512629" w14:paraId="4F12BE31" w14:textId="77777777" w:rsidTr="00E16ABE">
        <w:tc>
          <w:tcPr>
            <w:tcW w:w="1555" w:type="dxa"/>
          </w:tcPr>
          <w:p w14:paraId="206A1145" w14:textId="77777777" w:rsidR="00EC6836" w:rsidRPr="00512629" w:rsidRDefault="00EC6836" w:rsidP="00E16ABE">
            <w:pPr>
              <w:rPr>
                <w:b/>
                <w:szCs w:val="20"/>
              </w:rPr>
            </w:pPr>
            <w:r w:rsidRPr="00512629">
              <w:rPr>
                <w:rFonts w:hint="eastAsia"/>
                <w:b/>
                <w:szCs w:val="20"/>
              </w:rPr>
              <w:t>Company</w:t>
            </w:r>
          </w:p>
        </w:tc>
        <w:tc>
          <w:tcPr>
            <w:tcW w:w="7796" w:type="dxa"/>
          </w:tcPr>
          <w:p w14:paraId="20253945" w14:textId="77777777" w:rsidR="00EC6836" w:rsidRPr="00512629" w:rsidRDefault="00EC6836" w:rsidP="00E16ABE">
            <w:pPr>
              <w:rPr>
                <w:b/>
                <w:szCs w:val="20"/>
              </w:rPr>
            </w:pPr>
            <w:r>
              <w:rPr>
                <w:b/>
                <w:szCs w:val="20"/>
              </w:rPr>
              <w:t>View</w:t>
            </w:r>
          </w:p>
        </w:tc>
      </w:tr>
      <w:tr w:rsidR="00EC6836" w:rsidRPr="00512629" w14:paraId="2F62EDAB" w14:textId="77777777" w:rsidTr="00E16ABE">
        <w:tc>
          <w:tcPr>
            <w:tcW w:w="1555" w:type="dxa"/>
          </w:tcPr>
          <w:p w14:paraId="1D174B80" w14:textId="77777777" w:rsidR="00EC6836" w:rsidRPr="00512629" w:rsidRDefault="00EC6836" w:rsidP="00E16ABE">
            <w:pPr>
              <w:rPr>
                <w:szCs w:val="20"/>
              </w:rPr>
            </w:pPr>
          </w:p>
        </w:tc>
        <w:tc>
          <w:tcPr>
            <w:tcW w:w="7796" w:type="dxa"/>
          </w:tcPr>
          <w:p w14:paraId="21B81DFB" w14:textId="77777777" w:rsidR="00EC6836" w:rsidRPr="00512629" w:rsidRDefault="00EC6836" w:rsidP="00E16ABE">
            <w:pPr>
              <w:rPr>
                <w:szCs w:val="20"/>
              </w:rPr>
            </w:pPr>
          </w:p>
        </w:tc>
      </w:tr>
      <w:tr w:rsidR="00EC6836" w:rsidRPr="00512629" w14:paraId="400A2A0B" w14:textId="77777777" w:rsidTr="00E16ABE">
        <w:tc>
          <w:tcPr>
            <w:tcW w:w="1555" w:type="dxa"/>
          </w:tcPr>
          <w:p w14:paraId="0144778A" w14:textId="77777777" w:rsidR="00EC6836" w:rsidRDefault="00EC6836" w:rsidP="00E16ABE">
            <w:pPr>
              <w:rPr>
                <w:lang w:eastAsia="en-US"/>
              </w:rPr>
            </w:pPr>
          </w:p>
        </w:tc>
        <w:tc>
          <w:tcPr>
            <w:tcW w:w="7796" w:type="dxa"/>
          </w:tcPr>
          <w:p w14:paraId="3AAAA85F" w14:textId="77777777" w:rsidR="00EC6836" w:rsidRPr="00512629" w:rsidRDefault="00EC6836" w:rsidP="00E16ABE">
            <w:pPr>
              <w:rPr>
                <w:szCs w:val="20"/>
              </w:rPr>
            </w:pPr>
          </w:p>
        </w:tc>
      </w:tr>
    </w:tbl>
    <w:p w14:paraId="3A959C5E" w14:textId="60FBABA8" w:rsidR="00EC6836" w:rsidRDefault="00EC6836" w:rsidP="001D2C62">
      <w:pPr>
        <w:rPr>
          <w:lang w:eastAsia="en-US"/>
        </w:rPr>
      </w:pPr>
    </w:p>
    <w:p w14:paraId="58660136" w14:textId="7232F8D1" w:rsidR="00B521EE" w:rsidRDefault="00B521EE" w:rsidP="001D2C62">
      <w:pPr>
        <w:rPr>
          <w:lang w:eastAsia="en-US"/>
        </w:rPr>
      </w:pPr>
      <w:r>
        <w:rPr>
          <w:lang w:eastAsia="en-US"/>
        </w:rPr>
        <w:t>EN 302 567 defines the MCOT to be 5ms.</w:t>
      </w:r>
    </w:p>
    <w:p w14:paraId="28806C3A" w14:textId="6DC1FA8E" w:rsidR="00B521EE" w:rsidRDefault="00B521EE" w:rsidP="001D2C62">
      <w:pPr>
        <w:rPr>
          <w:lang w:eastAsia="en-US"/>
        </w:rPr>
      </w:pPr>
      <w:r w:rsidRPr="00B521EE">
        <w:rPr>
          <w:highlight w:val="yellow"/>
          <w:lang w:eastAsia="en-US"/>
        </w:rPr>
        <w:t>FL proposal:</w:t>
      </w:r>
    </w:p>
    <w:p w14:paraId="45B61D4F" w14:textId="2C91A3E1" w:rsidR="00B521EE" w:rsidRDefault="00B521EE" w:rsidP="001D2C62">
      <w:pPr>
        <w:rPr>
          <w:lang w:eastAsia="en-US"/>
        </w:rPr>
      </w:pPr>
      <w:r>
        <w:rPr>
          <w:lang w:eastAsia="en-US"/>
        </w:rPr>
        <w:t>MCOT is 5ms, including all the gaps inside</w:t>
      </w:r>
    </w:p>
    <w:tbl>
      <w:tblPr>
        <w:tblStyle w:val="TableGrid"/>
        <w:tblW w:w="9351" w:type="dxa"/>
        <w:tblLook w:val="04A0" w:firstRow="1" w:lastRow="0" w:firstColumn="1" w:lastColumn="0" w:noHBand="0" w:noVBand="1"/>
      </w:tblPr>
      <w:tblGrid>
        <w:gridCol w:w="1555"/>
        <w:gridCol w:w="7796"/>
      </w:tblGrid>
      <w:tr w:rsidR="00B521EE" w:rsidRPr="00512629" w14:paraId="7FDF0B55" w14:textId="77777777" w:rsidTr="00E16ABE">
        <w:tc>
          <w:tcPr>
            <w:tcW w:w="1555" w:type="dxa"/>
          </w:tcPr>
          <w:p w14:paraId="02F9253A" w14:textId="77777777" w:rsidR="00B521EE" w:rsidRPr="00512629" w:rsidRDefault="00B521EE" w:rsidP="00E16ABE">
            <w:pPr>
              <w:rPr>
                <w:b/>
                <w:szCs w:val="20"/>
              </w:rPr>
            </w:pPr>
            <w:r w:rsidRPr="00512629">
              <w:rPr>
                <w:rFonts w:hint="eastAsia"/>
                <w:b/>
                <w:szCs w:val="20"/>
              </w:rPr>
              <w:t>Company</w:t>
            </w:r>
          </w:p>
        </w:tc>
        <w:tc>
          <w:tcPr>
            <w:tcW w:w="7796" w:type="dxa"/>
          </w:tcPr>
          <w:p w14:paraId="2B15D6D2" w14:textId="77777777" w:rsidR="00B521EE" w:rsidRPr="00512629" w:rsidRDefault="00B521EE" w:rsidP="00E16ABE">
            <w:pPr>
              <w:rPr>
                <w:b/>
                <w:szCs w:val="20"/>
              </w:rPr>
            </w:pPr>
            <w:r>
              <w:rPr>
                <w:b/>
                <w:szCs w:val="20"/>
              </w:rPr>
              <w:t>View</w:t>
            </w:r>
          </w:p>
        </w:tc>
      </w:tr>
      <w:tr w:rsidR="00B521EE" w:rsidRPr="00512629" w14:paraId="5CB52392" w14:textId="77777777" w:rsidTr="00E16ABE">
        <w:tc>
          <w:tcPr>
            <w:tcW w:w="1555" w:type="dxa"/>
          </w:tcPr>
          <w:p w14:paraId="2AC2B2F1" w14:textId="77777777" w:rsidR="00B521EE" w:rsidRPr="00512629" w:rsidRDefault="00B521EE" w:rsidP="00E16ABE">
            <w:pPr>
              <w:rPr>
                <w:szCs w:val="20"/>
              </w:rPr>
            </w:pPr>
          </w:p>
        </w:tc>
        <w:tc>
          <w:tcPr>
            <w:tcW w:w="7796" w:type="dxa"/>
          </w:tcPr>
          <w:p w14:paraId="0A579328" w14:textId="77777777" w:rsidR="00B521EE" w:rsidRPr="00512629" w:rsidRDefault="00B521EE" w:rsidP="00E16ABE">
            <w:pPr>
              <w:rPr>
                <w:szCs w:val="20"/>
              </w:rPr>
            </w:pPr>
          </w:p>
        </w:tc>
      </w:tr>
      <w:tr w:rsidR="00B521EE" w:rsidRPr="00512629" w14:paraId="26EE753B" w14:textId="77777777" w:rsidTr="00E16ABE">
        <w:tc>
          <w:tcPr>
            <w:tcW w:w="1555" w:type="dxa"/>
          </w:tcPr>
          <w:p w14:paraId="2C22812A" w14:textId="77777777" w:rsidR="00B521EE" w:rsidRDefault="00B521EE" w:rsidP="00E16ABE">
            <w:pPr>
              <w:rPr>
                <w:lang w:eastAsia="en-US"/>
              </w:rPr>
            </w:pPr>
          </w:p>
        </w:tc>
        <w:tc>
          <w:tcPr>
            <w:tcW w:w="7796" w:type="dxa"/>
          </w:tcPr>
          <w:p w14:paraId="42C1FC07" w14:textId="77777777" w:rsidR="00B521EE" w:rsidRPr="00512629" w:rsidRDefault="00B521EE" w:rsidP="00E16ABE">
            <w:pPr>
              <w:rPr>
                <w:szCs w:val="20"/>
              </w:rPr>
            </w:pPr>
          </w:p>
        </w:tc>
      </w:tr>
    </w:tbl>
    <w:p w14:paraId="6A48CB0C" w14:textId="77777777" w:rsidR="00B521EE" w:rsidRDefault="00B521EE" w:rsidP="001D2C62">
      <w:pPr>
        <w:rPr>
          <w:lang w:eastAsia="en-US"/>
        </w:rPr>
      </w:pPr>
    </w:p>
    <w:p w14:paraId="5A77B1AF" w14:textId="6A29EFF0" w:rsidR="00B521EE" w:rsidRDefault="00B521EE" w:rsidP="001D2C62">
      <w:pPr>
        <w:rPr>
          <w:lang w:eastAsia="en-US"/>
        </w:rPr>
      </w:pPr>
      <w:r>
        <w:rPr>
          <w:lang w:eastAsia="en-US"/>
        </w:rPr>
        <w:t>The EN 302 567 does not explicitly define the gap allowed for COT sharing. Shall we define maximum gap or allow any gap with the COT</w:t>
      </w:r>
    </w:p>
    <w:p w14:paraId="65E6BF39" w14:textId="77777777" w:rsidR="00B521EE" w:rsidRDefault="00B521EE" w:rsidP="001D2C62">
      <w:pPr>
        <w:rPr>
          <w:lang w:eastAsia="en-US"/>
        </w:rPr>
      </w:pPr>
    </w:p>
    <w:p w14:paraId="4FD35653" w14:textId="5F99EF0C" w:rsidR="00B521EE" w:rsidRDefault="00B521EE" w:rsidP="001D2C62">
      <w:pPr>
        <w:rPr>
          <w:lang w:eastAsia="en-US"/>
        </w:rPr>
      </w:pPr>
      <w:r w:rsidRPr="00B521EE">
        <w:rPr>
          <w:highlight w:val="yellow"/>
          <w:lang w:eastAsia="en-US"/>
        </w:rPr>
        <w:t>Discussion point:</w:t>
      </w:r>
    </w:p>
    <w:p w14:paraId="4E0C0365" w14:textId="1EB01A8D" w:rsidR="00B521EE" w:rsidRDefault="00B521EE" w:rsidP="001D2C62">
      <w:pPr>
        <w:rPr>
          <w:lang w:eastAsia="en-US"/>
        </w:rPr>
      </w:pPr>
      <w:r>
        <w:rPr>
          <w:lang w:eastAsia="en-US"/>
        </w:rPr>
        <w:t>For COT sharing without LBT at responding device, do we need to define a maximum gap?</w:t>
      </w:r>
    </w:p>
    <w:tbl>
      <w:tblPr>
        <w:tblStyle w:val="TableGrid"/>
        <w:tblW w:w="9351" w:type="dxa"/>
        <w:tblLook w:val="04A0" w:firstRow="1" w:lastRow="0" w:firstColumn="1" w:lastColumn="0" w:noHBand="0" w:noVBand="1"/>
      </w:tblPr>
      <w:tblGrid>
        <w:gridCol w:w="1555"/>
        <w:gridCol w:w="7796"/>
      </w:tblGrid>
      <w:tr w:rsidR="00B521EE" w:rsidRPr="00512629" w14:paraId="61F3082E" w14:textId="77777777" w:rsidTr="00E16ABE">
        <w:tc>
          <w:tcPr>
            <w:tcW w:w="1555" w:type="dxa"/>
          </w:tcPr>
          <w:p w14:paraId="48D423A2" w14:textId="77777777" w:rsidR="00B521EE" w:rsidRPr="00512629" w:rsidRDefault="00B521EE" w:rsidP="00E16ABE">
            <w:pPr>
              <w:rPr>
                <w:b/>
                <w:szCs w:val="20"/>
              </w:rPr>
            </w:pPr>
            <w:r w:rsidRPr="00512629">
              <w:rPr>
                <w:rFonts w:hint="eastAsia"/>
                <w:b/>
                <w:szCs w:val="20"/>
              </w:rPr>
              <w:t>Company</w:t>
            </w:r>
          </w:p>
        </w:tc>
        <w:tc>
          <w:tcPr>
            <w:tcW w:w="7796" w:type="dxa"/>
          </w:tcPr>
          <w:p w14:paraId="0D67CB68" w14:textId="77777777" w:rsidR="00B521EE" w:rsidRPr="00512629" w:rsidRDefault="00B521EE" w:rsidP="00E16ABE">
            <w:pPr>
              <w:rPr>
                <w:b/>
                <w:szCs w:val="20"/>
              </w:rPr>
            </w:pPr>
            <w:r>
              <w:rPr>
                <w:b/>
                <w:szCs w:val="20"/>
              </w:rPr>
              <w:t>View</w:t>
            </w:r>
          </w:p>
        </w:tc>
      </w:tr>
      <w:tr w:rsidR="00B521EE" w:rsidRPr="00512629" w14:paraId="0179A4B1" w14:textId="77777777" w:rsidTr="00E16ABE">
        <w:tc>
          <w:tcPr>
            <w:tcW w:w="1555" w:type="dxa"/>
          </w:tcPr>
          <w:p w14:paraId="438DBDC7" w14:textId="77777777" w:rsidR="00B521EE" w:rsidRPr="00512629" w:rsidRDefault="00B521EE" w:rsidP="00E16ABE">
            <w:pPr>
              <w:rPr>
                <w:szCs w:val="20"/>
              </w:rPr>
            </w:pPr>
          </w:p>
        </w:tc>
        <w:tc>
          <w:tcPr>
            <w:tcW w:w="7796" w:type="dxa"/>
          </w:tcPr>
          <w:p w14:paraId="2FB658CE" w14:textId="77777777" w:rsidR="00B521EE" w:rsidRPr="00512629" w:rsidRDefault="00B521EE" w:rsidP="00E16ABE">
            <w:pPr>
              <w:rPr>
                <w:szCs w:val="20"/>
              </w:rPr>
            </w:pPr>
          </w:p>
        </w:tc>
      </w:tr>
      <w:tr w:rsidR="00B521EE" w:rsidRPr="00512629" w14:paraId="1A79C20A" w14:textId="77777777" w:rsidTr="00E16ABE">
        <w:tc>
          <w:tcPr>
            <w:tcW w:w="1555" w:type="dxa"/>
          </w:tcPr>
          <w:p w14:paraId="32AFC336" w14:textId="77777777" w:rsidR="00B521EE" w:rsidRDefault="00B521EE" w:rsidP="00E16ABE">
            <w:pPr>
              <w:rPr>
                <w:lang w:eastAsia="en-US"/>
              </w:rPr>
            </w:pPr>
          </w:p>
        </w:tc>
        <w:tc>
          <w:tcPr>
            <w:tcW w:w="7796" w:type="dxa"/>
          </w:tcPr>
          <w:p w14:paraId="1BE0CF34" w14:textId="77777777" w:rsidR="00B521EE" w:rsidRPr="00512629" w:rsidRDefault="00B521EE" w:rsidP="00E16ABE">
            <w:pPr>
              <w:rPr>
                <w:szCs w:val="20"/>
              </w:rPr>
            </w:pPr>
          </w:p>
        </w:tc>
      </w:tr>
    </w:tbl>
    <w:p w14:paraId="31F526B2" w14:textId="77777777" w:rsidR="00B521EE" w:rsidRDefault="00B521EE" w:rsidP="001D2C62">
      <w:pPr>
        <w:rPr>
          <w:lang w:eastAsia="en-US"/>
        </w:rPr>
      </w:pPr>
    </w:p>
    <w:p w14:paraId="20AD0929" w14:textId="7BEB9CC7" w:rsidR="001D2C62" w:rsidRDefault="00EC6836" w:rsidP="001D2C62">
      <w:pPr>
        <w:rPr>
          <w:lang w:eastAsia="en-US"/>
        </w:rPr>
      </w:pPr>
      <w:r w:rsidRPr="00EC6836">
        <w:rPr>
          <w:highlight w:val="yellow"/>
          <w:lang w:eastAsia="en-US"/>
        </w:rPr>
        <w:t>D</w:t>
      </w:r>
      <w:r w:rsidR="001D2C62" w:rsidRPr="00EC6836">
        <w:rPr>
          <w:highlight w:val="yellow"/>
          <w:lang w:eastAsia="en-US"/>
        </w:rPr>
        <w:t>iscussion</w:t>
      </w:r>
      <w:r w:rsidRPr="00EC6836">
        <w:rPr>
          <w:highlight w:val="yellow"/>
          <w:lang w:eastAsia="en-US"/>
        </w:rPr>
        <w:t xml:space="preserve"> point</w:t>
      </w:r>
      <w:r w:rsidR="001D2C62" w:rsidRPr="00EC6836">
        <w:rPr>
          <w:highlight w:val="yellow"/>
          <w:lang w:eastAsia="en-US"/>
        </w:rPr>
        <w:t>:</w:t>
      </w:r>
    </w:p>
    <w:p w14:paraId="574CE5F0" w14:textId="64CF89B1" w:rsidR="001D2C62" w:rsidRDefault="001D2C62" w:rsidP="001D2C62">
      <w:pPr>
        <w:rPr>
          <w:lang w:eastAsia="en-US"/>
        </w:rPr>
      </w:pPr>
      <w:r>
        <w:rPr>
          <w:lang w:eastAsia="en-US"/>
        </w:rPr>
        <w:t xml:space="preserve">Shall we introduce Cat 2 LBT </w:t>
      </w:r>
      <w:r w:rsidR="00EC6836">
        <w:rPr>
          <w:lang w:eastAsia="en-US"/>
        </w:rPr>
        <w:t>for 60GHz band for responding device in COT sharing and/or initiating device transmits another burst in its own COT. If yes, how to define Cat 2 LBT.</w:t>
      </w:r>
    </w:p>
    <w:tbl>
      <w:tblPr>
        <w:tblStyle w:val="TableGrid"/>
        <w:tblW w:w="9351" w:type="dxa"/>
        <w:tblLook w:val="04A0" w:firstRow="1" w:lastRow="0" w:firstColumn="1" w:lastColumn="0" w:noHBand="0" w:noVBand="1"/>
      </w:tblPr>
      <w:tblGrid>
        <w:gridCol w:w="1555"/>
        <w:gridCol w:w="7796"/>
      </w:tblGrid>
      <w:tr w:rsidR="001D2C62" w:rsidRPr="00512629" w14:paraId="4F978942" w14:textId="77777777" w:rsidTr="00E16ABE">
        <w:tc>
          <w:tcPr>
            <w:tcW w:w="1555" w:type="dxa"/>
          </w:tcPr>
          <w:p w14:paraId="2A39511A" w14:textId="77777777" w:rsidR="001D2C62" w:rsidRPr="00512629" w:rsidRDefault="001D2C62" w:rsidP="00E16ABE">
            <w:pPr>
              <w:rPr>
                <w:b/>
                <w:szCs w:val="20"/>
              </w:rPr>
            </w:pPr>
            <w:r w:rsidRPr="00512629">
              <w:rPr>
                <w:rFonts w:hint="eastAsia"/>
                <w:b/>
                <w:szCs w:val="20"/>
              </w:rPr>
              <w:t>Company</w:t>
            </w:r>
          </w:p>
        </w:tc>
        <w:tc>
          <w:tcPr>
            <w:tcW w:w="7796" w:type="dxa"/>
          </w:tcPr>
          <w:p w14:paraId="73E91355" w14:textId="77777777" w:rsidR="001D2C62" w:rsidRPr="00512629" w:rsidRDefault="001D2C62" w:rsidP="00E16ABE">
            <w:pPr>
              <w:rPr>
                <w:b/>
                <w:szCs w:val="20"/>
              </w:rPr>
            </w:pPr>
            <w:r>
              <w:rPr>
                <w:b/>
                <w:szCs w:val="20"/>
              </w:rPr>
              <w:t>View</w:t>
            </w:r>
          </w:p>
        </w:tc>
      </w:tr>
      <w:tr w:rsidR="001D2C62" w:rsidRPr="00512629" w14:paraId="6731194F" w14:textId="77777777" w:rsidTr="00E16ABE">
        <w:tc>
          <w:tcPr>
            <w:tcW w:w="1555" w:type="dxa"/>
          </w:tcPr>
          <w:p w14:paraId="037979AE" w14:textId="77777777" w:rsidR="001D2C62" w:rsidRPr="00512629" w:rsidRDefault="001D2C62" w:rsidP="00E16ABE">
            <w:pPr>
              <w:rPr>
                <w:szCs w:val="20"/>
              </w:rPr>
            </w:pPr>
          </w:p>
        </w:tc>
        <w:tc>
          <w:tcPr>
            <w:tcW w:w="7796" w:type="dxa"/>
          </w:tcPr>
          <w:p w14:paraId="663DAD60" w14:textId="77777777" w:rsidR="001D2C62" w:rsidRPr="00512629" w:rsidRDefault="001D2C62" w:rsidP="00E16ABE">
            <w:pPr>
              <w:rPr>
                <w:szCs w:val="20"/>
              </w:rPr>
            </w:pPr>
          </w:p>
        </w:tc>
      </w:tr>
      <w:tr w:rsidR="001D2C62" w:rsidRPr="00512629" w14:paraId="4B3DA9E8" w14:textId="77777777" w:rsidTr="00E16ABE">
        <w:tc>
          <w:tcPr>
            <w:tcW w:w="1555" w:type="dxa"/>
          </w:tcPr>
          <w:p w14:paraId="61A4D8F1" w14:textId="77777777" w:rsidR="001D2C62" w:rsidRDefault="001D2C62" w:rsidP="00E16ABE">
            <w:pPr>
              <w:rPr>
                <w:lang w:eastAsia="en-US"/>
              </w:rPr>
            </w:pPr>
          </w:p>
        </w:tc>
        <w:tc>
          <w:tcPr>
            <w:tcW w:w="7796" w:type="dxa"/>
          </w:tcPr>
          <w:p w14:paraId="0C238F50" w14:textId="77777777" w:rsidR="001D2C62" w:rsidRPr="00512629" w:rsidRDefault="001D2C62" w:rsidP="00E16ABE">
            <w:pPr>
              <w:rPr>
                <w:szCs w:val="20"/>
              </w:rPr>
            </w:pPr>
          </w:p>
        </w:tc>
      </w:tr>
    </w:tbl>
    <w:p w14:paraId="2EB32904" w14:textId="77777777" w:rsidR="001D2C62" w:rsidRDefault="001D2C62" w:rsidP="001D2C62">
      <w:pPr>
        <w:rPr>
          <w:lang w:eastAsia="en-US"/>
        </w:rPr>
      </w:pPr>
    </w:p>
    <w:p w14:paraId="26DA1BB0" w14:textId="77777777" w:rsidR="00B521EE" w:rsidRDefault="00B521EE" w:rsidP="00B521EE">
      <w:pPr>
        <w:rPr>
          <w:lang w:eastAsia="en-US"/>
        </w:rPr>
      </w:pPr>
      <w:r w:rsidRPr="00B521EE">
        <w:rPr>
          <w:highlight w:val="yellow"/>
          <w:lang w:eastAsia="en-US"/>
        </w:rPr>
        <w:t>Discussion point:</w:t>
      </w:r>
    </w:p>
    <w:p w14:paraId="18650183" w14:textId="29E4FDFC" w:rsidR="00B521EE" w:rsidRDefault="00B521EE" w:rsidP="00B521EE">
      <w:pPr>
        <w:rPr>
          <w:lang w:eastAsia="en-US"/>
        </w:rPr>
      </w:pPr>
      <w:r>
        <w:rPr>
          <w:lang w:eastAsia="en-US"/>
        </w:rPr>
        <w:t>For COT sharing with LBT at responding device, do we need to define a maximum gap?</w:t>
      </w:r>
    </w:p>
    <w:tbl>
      <w:tblPr>
        <w:tblStyle w:val="TableGrid"/>
        <w:tblW w:w="9351" w:type="dxa"/>
        <w:tblLook w:val="04A0" w:firstRow="1" w:lastRow="0" w:firstColumn="1" w:lastColumn="0" w:noHBand="0" w:noVBand="1"/>
      </w:tblPr>
      <w:tblGrid>
        <w:gridCol w:w="1555"/>
        <w:gridCol w:w="7796"/>
      </w:tblGrid>
      <w:tr w:rsidR="00B521EE" w:rsidRPr="00512629" w14:paraId="0F1C7BD2" w14:textId="77777777" w:rsidTr="00E16ABE">
        <w:tc>
          <w:tcPr>
            <w:tcW w:w="1555" w:type="dxa"/>
          </w:tcPr>
          <w:p w14:paraId="75F7B882" w14:textId="77777777" w:rsidR="00B521EE" w:rsidRPr="00512629" w:rsidRDefault="00B521EE" w:rsidP="00E16ABE">
            <w:pPr>
              <w:rPr>
                <w:b/>
                <w:szCs w:val="20"/>
              </w:rPr>
            </w:pPr>
            <w:r w:rsidRPr="00512629">
              <w:rPr>
                <w:rFonts w:hint="eastAsia"/>
                <w:b/>
                <w:szCs w:val="20"/>
              </w:rPr>
              <w:t>Company</w:t>
            </w:r>
          </w:p>
        </w:tc>
        <w:tc>
          <w:tcPr>
            <w:tcW w:w="7796" w:type="dxa"/>
          </w:tcPr>
          <w:p w14:paraId="3B6E3CBA" w14:textId="77777777" w:rsidR="00B521EE" w:rsidRPr="00512629" w:rsidRDefault="00B521EE" w:rsidP="00E16ABE">
            <w:pPr>
              <w:rPr>
                <w:b/>
                <w:szCs w:val="20"/>
              </w:rPr>
            </w:pPr>
            <w:r>
              <w:rPr>
                <w:b/>
                <w:szCs w:val="20"/>
              </w:rPr>
              <w:t>View</w:t>
            </w:r>
          </w:p>
        </w:tc>
      </w:tr>
      <w:tr w:rsidR="00B521EE" w:rsidRPr="00512629" w14:paraId="2558C4B3" w14:textId="77777777" w:rsidTr="00E16ABE">
        <w:tc>
          <w:tcPr>
            <w:tcW w:w="1555" w:type="dxa"/>
          </w:tcPr>
          <w:p w14:paraId="52C6EF5F" w14:textId="77777777" w:rsidR="00B521EE" w:rsidRPr="00512629" w:rsidRDefault="00B521EE" w:rsidP="00E16ABE">
            <w:pPr>
              <w:rPr>
                <w:szCs w:val="20"/>
              </w:rPr>
            </w:pPr>
          </w:p>
        </w:tc>
        <w:tc>
          <w:tcPr>
            <w:tcW w:w="7796" w:type="dxa"/>
          </w:tcPr>
          <w:p w14:paraId="34D9DF50" w14:textId="77777777" w:rsidR="00B521EE" w:rsidRPr="00512629" w:rsidRDefault="00B521EE" w:rsidP="00E16ABE">
            <w:pPr>
              <w:rPr>
                <w:szCs w:val="20"/>
              </w:rPr>
            </w:pPr>
          </w:p>
        </w:tc>
      </w:tr>
      <w:tr w:rsidR="00B521EE" w:rsidRPr="00512629" w14:paraId="432E4BBB" w14:textId="77777777" w:rsidTr="00E16ABE">
        <w:tc>
          <w:tcPr>
            <w:tcW w:w="1555" w:type="dxa"/>
          </w:tcPr>
          <w:p w14:paraId="597EC930" w14:textId="77777777" w:rsidR="00B521EE" w:rsidRDefault="00B521EE" w:rsidP="00E16ABE">
            <w:pPr>
              <w:rPr>
                <w:lang w:eastAsia="en-US"/>
              </w:rPr>
            </w:pPr>
          </w:p>
        </w:tc>
        <w:tc>
          <w:tcPr>
            <w:tcW w:w="7796" w:type="dxa"/>
          </w:tcPr>
          <w:p w14:paraId="6FF91F2F" w14:textId="77777777" w:rsidR="00B521EE" w:rsidRPr="00512629" w:rsidRDefault="00B521EE" w:rsidP="00E16ABE">
            <w:pPr>
              <w:rPr>
                <w:szCs w:val="20"/>
              </w:rPr>
            </w:pPr>
          </w:p>
        </w:tc>
      </w:tr>
    </w:tbl>
    <w:p w14:paraId="5DF8A4E0" w14:textId="77777777" w:rsidR="00B521EE" w:rsidRDefault="00B521EE" w:rsidP="001D2C62">
      <w:pPr>
        <w:rPr>
          <w:lang w:eastAsia="en-US"/>
        </w:rPr>
      </w:pPr>
    </w:p>
    <w:p w14:paraId="7477A9EF" w14:textId="2346C9D2" w:rsidR="00B521EE" w:rsidRDefault="00B521EE" w:rsidP="001D2C62">
      <w:pPr>
        <w:rPr>
          <w:lang w:eastAsia="en-US"/>
        </w:rPr>
      </w:pPr>
      <w:r w:rsidRPr="00B521EE">
        <w:rPr>
          <w:highlight w:val="yellow"/>
          <w:lang w:eastAsia="en-US"/>
        </w:rPr>
        <w:t>Discussion point:</w:t>
      </w:r>
    </w:p>
    <w:p w14:paraId="6DB93316" w14:textId="05BD9682" w:rsidR="00B521EE" w:rsidRDefault="00B521EE" w:rsidP="001D2C62">
      <w:pPr>
        <w:rPr>
          <w:lang w:eastAsia="en-US"/>
        </w:rPr>
      </w:pPr>
      <w:r>
        <w:rPr>
          <w:lang w:eastAsia="en-US"/>
        </w:rPr>
        <w:t>Should ED threshold be a function of LBT bandwidth</w:t>
      </w:r>
    </w:p>
    <w:tbl>
      <w:tblPr>
        <w:tblStyle w:val="TableGrid"/>
        <w:tblW w:w="9351" w:type="dxa"/>
        <w:tblLook w:val="04A0" w:firstRow="1" w:lastRow="0" w:firstColumn="1" w:lastColumn="0" w:noHBand="0" w:noVBand="1"/>
      </w:tblPr>
      <w:tblGrid>
        <w:gridCol w:w="1555"/>
        <w:gridCol w:w="7796"/>
      </w:tblGrid>
      <w:tr w:rsidR="00B521EE" w:rsidRPr="00512629" w14:paraId="65C31639" w14:textId="77777777" w:rsidTr="00E16ABE">
        <w:tc>
          <w:tcPr>
            <w:tcW w:w="1555" w:type="dxa"/>
          </w:tcPr>
          <w:p w14:paraId="0364FCAB" w14:textId="77777777" w:rsidR="00B521EE" w:rsidRPr="00512629" w:rsidRDefault="00B521EE" w:rsidP="00E16ABE">
            <w:pPr>
              <w:rPr>
                <w:b/>
                <w:szCs w:val="20"/>
              </w:rPr>
            </w:pPr>
            <w:r w:rsidRPr="00512629">
              <w:rPr>
                <w:rFonts w:hint="eastAsia"/>
                <w:b/>
                <w:szCs w:val="20"/>
              </w:rPr>
              <w:t>Company</w:t>
            </w:r>
          </w:p>
        </w:tc>
        <w:tc>
          <w:tcPr>
            <w:tcW w:w="7796" w:type="dxa"/>
          </w:tcPr>
          <w:p w14:paraId="543DE690" w14:textId="77777777" w:rsidR="00B521EE" w:rsidRPr="00512629" w:rsidRDefault="00B521EE" w:rsidP="00E16ABE">
            <w:pPr>
              <w:rPr>
                <w:b/>
                <w:szCs w:val="20"/>
              </w:rPr>
            </w:pPr>
            <w:r>
              <w:rPr>
                <w:b/>
                <w:szCs w:val="20"/>
              </w:rPr>
              <w:t>View</w:t>
            </w:r>
          </w:p>
        </w:tc>
      </w:tr>
      <w:tr w:rsidR="00B521EE" w:rsidRPr="00512629" w14:paraId="4BDCA6ED" w14:textId="77777777" w:rsidTr="00E16ABE">
        <w:tc>
          <w:tcPr>
            <w:tcW w:w="1555" w:type="dxa"/>
          </w:tcPr>
          <w:p w14:paraId="083888D7" w14:textId="77777777" w:rsidR="00B521EE" w:rsidRPr="00512629" w:rsidRDefault="00B521EE" w:rsidP="00E16ABE">
            <w:pPr>
              <w:rPr>
                <w:szCs w:val="20"/>
              </w:rPr>
            </w:pPr>
          </w:p>
        </w:tc>
        <w:tc>
          <w:tcPr>
            <w:tcW w:w="7796" w:type="dxa"/>
          </w:tcPr>
          <w:p w14:paraId="7BE64471" w14:textId="77777777" w:rsidR="00B521EE" w:rsidRPr="00512629" w:rsidRDefault="00B521EE" w:rsidP="00E16ABE">
            <w:pPr>
              <w:rPr>
                <w:szCs w:val="20"/>
              </w:rPr>
            </w:pPr>
          </w:p>
        </w:tc>
      </w:tr>
      <w:tr w:rsidR="00B521EE" w:rsidRPr="00512629" w14:paraId="6D358DF4" w14:textId="77777777" w:rsidTr="00E16ABE">
        <w:tc>
          <w:tcPr>
            <w:tcW w:w="1555" w:type="dxa"/>
          </w:tcPr>
          <w:p w14:paraId="6AFC9FF2" w14:textId="77777777" w:rsidR="00B521EE" w:rsidRDefault="00B521EE" w:rsidP="00E16ABE">
            <w:pPr>
              <w:rPr>
                <w:lang w:eastAsia="en-US"/>
              </w:rPr>
            </w:pPr>
          </w:p>
        </w:tc>
        <w:tc>
          <w:tcPr>
            <w:tcW w:w="7796" w:type="dxa"/>
          </w:tcPr>
          <w:p w14:paraId="7890FC8C" w14:textId="77777777" w:rsidR="00B521EE" w:rsidRPr="00512629" w:rsidRDefault="00B521EE" w:rsidP="00E16ABE">
            <w:pPr>
              <w:rPr>
                <w:szCs w:val="20"/>
              </w:rPr>
            </w:pPr>
          </w:p>
        </w:tc>
      </w:tr>
    </w:tbl>
    <w:p w14:paraId="5543A1D6" w14:textId="77777777" w:rsidR="00B521EE" w:rsidRPr="001D2C62" w:rsidRDefault="00B521EE" w:rsidP="001D2C62">
      <w:pPr>
        <w:rPr>
          <w:lang w:eastAsia="en-US"/>
        </w:rPr>
      </w:pPr>
    </w:p>
    <w:p w14:paraId="16DAD8E6" w14:textId="77777777" w:rsidR="0065430B" w:rsidRPr="00E31D5C" w:rsidRDefault="0065430B" w:rsidP="0065430B">
      <w:pPr>
        <w:rPr>
          <w:lang w:eastAsia="en-US"/>
        </w:rPr>
      </w:pPr>
    </w:p>
    <w:p w14:paraId="1026B048" w14:textId="002AA6D4" w:rsidR="00F67AAD" w:rsidRDefault="00F67AAD" w:rsidP="00182DA7">
      <w:pPr>
        <w:pStyle w:val="Heading2"/>
      </w:pPr>
      <w:r>
        <w:t>CET and short control signalling</w:t>
      </w:r>
    </w:p>
    <w:p w14:paraId="6B9BA940" w14:textId="0131EB3F" w:rsidR="00942E1C" w:rsidRDefault="00942E1C" w:rsidP="00F67AAD">
      <w:pPr>
        <w:pStyle w:val="Heading3"/>
      </w:pPr>
      <w:r>
        <w:t xml:space="preserve">Short Control </w:t>
      </w:r>
      <w:r w:rsidR="00182DA7">
        <w:t>Signalling</w:t>
      </w:r>
      <w:r w:rsidR="00F34664">
        <w:t xml:space="preserve"> with C</w:t>
      </w:r>
      <w:r w:rsidR="0071774A">
        <w:t>ET</w:t>
      </w:r>
    </w:p>
    <w:tbl>
      <w:tblPr>
        <w:tblStyle w:val="TableGrid"/>
        <w:tblW w:w="9351" w:type="dxa"/>
        <w:tblLook w:val="04A0" w:firstRow="1" w:lastRow="0" w:firstColumn="1" w:lastColumn="0" w:noHBand="0" w:noVBand="1"/>
      </w:tblPr>
      <w:tblGrid>
        <w:gridCol w:w="1555"/>
        <w:gridCol w:w="7796"/>
      </w:tblGrid>
      <w:tr w:rsidR="008364E1" w:rsidRPr="00512629" w14:paraId="5DA86BC8" w14:textId="77777777" w:rsidTr="00BB3DC9">
        <w:tc>
          <w:tcPr>
            <w:tcW w:w="1555" w:type="dxa"/>
          </w:tcPr>
          <w:p w14:paraId="2123164C" w14:textId="77777777" w:rsidR="008364E1" w:rsidRPr="00512629" w:rsidRDefault="008364E1" w:rsidP="00BB3DC9">
            <w:pPr>
              <w:rPr>
                <w:b/>
                <w:szCs w:val="20"/>
              </w:rPr>
            </w:pPr>
            <w:r w:rsidRPr="00512629">
              <w:rPr>
                <w:rFonts w:hint="eastAsia"/>
                <w:b/>
                <w:szCs w:val="20"/>
              </w:rPr>
              <w:t>Company</w:t>
            </w:r>
          </w:p>
        </w:tc>
        <w:tc>
          <w:tcPr>
            <w:tcW w:w="7796" w:type="dxa"/>
          </w:tcPr>
          <w:p w14:paraId="5A1B2006" w14:textId="77777777" w:rsidR="008364E1" w:rsidRPr="00512629" w:rsidRDefault="008364E1" w:rsidP="00BB3DC9">
            <w:pPr>
              <w:rPr>
                <w:b/>
                <w:szCs w:val="20"/>
              </w:rPr>
            </w:pPr>
            <w:r>
              <w:rPr>
                <w:b/>
                <w:szCs w:val="20"/>
              </w:rPr>
              <w:t>Key Proposals/Observations/Positions</w:t>
            </w:r>
          </w:p>
        </w:tc>
      </w:tr>
      <w:tr w:rsidR="008364E1" w:rsidRPr="00512629" w14:paraId="1B673389" w14:textId="77777777" w:rsidTr="00BB3DC9">
        <w:tc>
          <w:tcPr>
            <w:tcW w:w="1555" w:type="dxa"/>
          </w:tcPr>
          <w:p w14:paraId="213BBD30" w14:textId="533E87AC" w:rsidR="008364E1" w:rsidRPr="00512629" w:rsidRDefault="001838F7" w:rsidP="00BB3DC9">
            <w:pPr>
              <w:rPr>
                <w:szCs w:val="20"/>
              </w:rPr>
            </w:pPr>
            <w:r>
              <w:rPr>
                <w:szCs w:val="20"/>
              </w:rPr>
              <w:t>Ericsson</w:t>
            </w:r>
          </w:p>
        </w:tc>
        <w:tc>
          <w:tcPr>
            <w:tcW w:w="7796" w:type="dxa"/>
          </w:tcPr>
          <w:p w14:paraId="0BD592A3" w14:textId="75E091DD" w:rsidR="008364E1" w:rsidRPr="00F34664" w:rsidRDefault="001838F7" w:rsidP="00BB3DC9">
            <w:r>
              <w:t>Proposal 2</w:t>
            </w:r>
            <w:r w:rsidR="00F34664">
              <w:t xml:space="preserve">. </w:t>
            </w:r>
            <w:r>
              <w:t>When operating with LBT, a node can access the channel for up to 10% without LBT for control signal/channel transmission(s)</w:t>
            </w:r>
          </w:p>
        </w:tc>
      </w:tr>
      <w:tr w:rsidR="00E31D5C" w:rsidRPr="00E31D5C" w14:paraId="7D7D5AA4" w14:textId="77777777" w:rsidTr="005F5F22">
        <w:tc>
          <w:tcPr>
            <w:tcW w:w="1555" w:type="dxa"/>
          </w:tcPr>
          <w:p w14:paraId="0B51BA8D" w14:textId="60780D1E" w:rsidR="00B27C1F" w:rsidRPr="00E31D5C" w:rsidRDefault="00B27C1F" w:rsidP="005F5F22">
            <w:pPr>
              <w:rPr>
                <w:szCs w:val="20"/>
              </w:rPr>
            </w:pPr>
            <w:r w:rsidRPr="00E31D5C">
              <w:rPr>
                <w:szCs w:val="20"/>
              </w:rPr>
              <w:t>Apple</w:t>
            </w:r>
          </w:p>
        </w:tc>
        <w:tc>
          <w:tcPr>
            <w:tcW w:w="7796" w:type="dxa"/>
          </w:tcPr>
          <w:p w14:paraId="596E74A2" w14:textId="29037522" w:rsidR="00B27C1F" w:rsidRPr="00E31D5C" w:rsidRDefault="00B27C1F" w:rsidP="00B27C1F">
            <w:r w:rsidRPr="00E31D5C">
              <w:t>For LBT channel access, non-LBT transmission for specific channels (e.g. SSB) can occur in at most 10% of the COT.</w:t>
            </w:r>
          </w:p>
        </w:tc>
      </w:tr>
      <w:tr w:rsidR="00F34664" w:rsidRPr="00E31D5C" w14:paraId="20256B9E" w14:textId="77777777" w:rsidTr="005F5F22">
        <w:tc>
          <w:tcPr>
            <w:tcW w:w="1555" w:type="dxa"/>
          </w:tcPr>
          <w:p w14:paraId="787A3E07" w14:textId="2311E257" w:rsidR="00F34664" w:rsidRPr="00E31D5C" w:rsidRDefault="00F34664" w:rsidP="00F34664">
            <w:pPr>
              <w:rPr>
                <w:szCs w:val="20"/>
              </w:rPr>
            </w:pPr>
            <w:r>
              <w:rPr>
                <w:szCs w:val="20"/>
              </w:rPr>
              <w:t>Nokia</w:t>
            </w:r>
          </w:p>
        </w:tc>
        <w:tc>
          <w:tcPr>
            <w:tcW w:w="7796" w:type="dxa"/>
          </w:tcPr>
          <w:p w14:paraId="2BDD933E" w14:textId="77777777" w:rsidR="00F34664" w:rsidRDefault="00F34664" w:rsidP="00F34664">
            <w:pPr>
              <w:rPr>
                <w:szCs w:val="20"/>
              </w:rPr>
            </w:pPr>
            <w:r w:rsidRPr="007D53A8">
              <w:rPr>
                <w:szCs w:val="20"/>
              </w:rPr>
              <w:t>Proposal 6: LBT procedure for 60 GHz band supports channel access without channel sensing for UE responding within a gNB initiated shared COT.</w:t>
            </w:r>
            <w:r>
              <w:rPr>
                <w:szCs w:val="20"/>
              </w:rPr>
              <w:t xml:space="preserve"> </w:t>
            </w:r>
          </w:p>
          <w:p w14:paraId="09A9FA67" w14:textId="77777777" w:rsidR="00F34664" w:rsidRDefault="00F34664" w:rsidP="00F34664">
            <w:r w:rsidRPr="007D53A8">
              <w:t>Proposal 7: Support LBT exempt transmissions for SSBs and other reference signals critical for cell operation.</w:t>
            </w:r>
          </w:p>
          <w:p w14:paraId="04AA9BBE" w14:textId="6E668717" w:rsidR="00F34664" w:rsidRPr="00E31D5C" w:rsidRDefault="00F34664" w:rsidP="00F34664">
            <w:r w:rsidRPr="007D53A8">
              <w:rPr>
                <w:szCs w:val="20"/>
              </w:rPr>
              <w:t>Proposal 8: Support LBT exempt UL transmissions with a low Tx power (e.g. 10 dBm or less) and with a certain minimum beamforming gain for better support of low latency PRACH, SR or CG-PUSCH</w:t>
            </w:r>
          </w:p>
        </w:tc>
      </w:tr>
    </w:tbl>
    <w:p w14:paraId="688952CC" w14:textId="59DA5CAD" w:rsidR="00EC6836" w:rsidRDefault="00EC6836" w:rsidP="00EC6836">
      <w:pPr>
        <w:pStyle w:val="Heading3"/>
      </w:pPr>
      <w:r>
        <w:t>Discussion</w:t>
      </w:r>
    </w:p>
    <w:p w14:paraId="292248CB" w14:textId="2EEB680F" w:rsidR="00EC6836" w:rsidRDefault="00EC6836" w:rsidP="00EC6836">
      <w:pPr>
        <w:rPr>
          <w:lang w:eastAsia="en-US"/>
        </w:rPr>
      </w:pPr>
      <w:r w:rsidRPr="00B521EE">
        <w:rPr>
          <w:highlight w:val="yellow"/>
          <w:lang w:eastAsia="en-US"/>
        </w:rPr>
        <w:t>Discussion point:</w:t>
      </w:r>
    </w:p>
    <w:p w14:paraId="1803D201" w14:textId="7926CA0C" w:rsidR="00EC6836" w:rsidRDefault="00EC6836" w:rsidP="00EC6836">
      <w:pPr>
        <w:rPr>
          <w:lang w:eastAsia="en-US"/>
        </w:rPr>
      </w:pPr>
      <w:r>
        <w:rPr>
          <w:lang w:eastAsia="en-US"/>
        </w:rPr>
        <w:t>Shall we support short control signalling based contention exempt transmission in 60GHz band?</w:t>
      </w:r>
    </w:p>
    <w:p w14:paraId="60221576" w14:textId="1AF34B00" w:rsidR="00EC6836" w:rsidRDefault="00EC6836" w:rsidP="00EC6836">
      <w:pPr>
        <w:pStyle w:val="ListParagraph"/>
        <w:numPr>
          <w:ilvl w:val="0"/>
          <w:numId w:val="40"/>
        </w:numPr>
        <w:rPr>
          <w:lang w:eastAsia="en-US"/>
        </w:rPr>
      </w:pPr>
      <w:r>
        <w:rPr>
          <w:lang w:eastAsia="en-US"/>
        </w:rPr>
        <w:t>Any restriction to the transmission, on duty cycle (10%?), content (control signalling only?</w:t>
      </w:r>
      <w:r w:rsidR="00B521EE">
        <w:rPr>
          <w:lang w:eastAsia="en-US"/>
        </w:rPr>
        <w:t xml:space="preserve"> SSBs?</w:t>
      </w:r>
      <w:r w:rsidR="00F34664">
        <w:rPr>
          <w:lang w:eastAsia="en-US"/>
        </w:rPr>
        <w:t xml:space="preserve"> CSI-RS</w:t>
      </w:r>
      <w:r w:rsidR="00B521EE">
        <w:rPr>
          <w:lang w:eastAsia="en-US"/>
        </w:rPr>
        <w:t>?</w:t>
      </w:r>
      <w:r>
        <w:rPr>
          <w:lang w:eastAsia="en-US"/>
        </w:rPr>
        <w:t>), TX power</w:t>
      </w:r>
    </w:p>
    <w:tbl>
      <w:tblPr>
        <w:tblStyle w:val="TableGrid"/>
        <w:tblW w:w="9351" w:type="dxa"/>
        <w:tblLook w:val="04A0" w:firstRow="1" w:lastRow="0" w:firstColumn="1" w:lastColumn="0" w:noHBand="0" w:noVBand="1"/>
      </w:tblPr>
      <w:tblGrid>
        <w:gridCol w:w="1555"/>
        <w:gridCol w:w="7796"/>
      </w:tblGrid>
      <w:tr w:rsidR="00B521EE" w:rsidRPr="00512629" w14:paraId="36F07D0E" w14:textId="77777777" w:rsidTr="00E16ABE">
        <w:tc>
          <w:tcPr>
            <w:tcW w:w="1555" w:type="dxa"/>
          </w:tcPr>
          <w:p w14:paraId="7FBC7375" w14:textId="77777777" w:rsidR="00B521EE" w:rsidRPr="00512629" w:rsidRDefault="00B521EE" w:rsidP="00E16ABE">
            <w:pPr>
              <w:rPr>
                <w:b/>
                <w:szCs w:val="20"/>
              </w:rPr>
            </w:pPr>
            <w:r w:rsidRPr="00512629">
              <w:rPr>
                <w:rFonts w:hint="eastAsia"/>
                <w:b/>
                <w:szCs w:val="20"/>
              </w:rPr>
              <w:t>Company</w:t>
            </w:r>
          </w:p>
        </w:tc>
        <w:tc>
          <w:tcPr>
            <w:tcW w:w="7796" w:type="dxa"/>
          </w:tcPr>
          <w:p w14:paraId="7BA653F9" w14:textId="77777777" w:rsidR="00B521EE" w:rsidRPr="00512629" w:rsidRDefault="00B521EE" w:rsidP="00E16ABE">
            <w:pPr>
              <w:rPr>
                <w:b/>
                <w:szCs w:val="20"/>
              </w:rPr>
            </w:pPr>
            <w:r>
              <w:rPr>
                <w:b/>
                <w:szCs w:val="20"/>
              </w:rPr>
              <w:t>View</w:t>
            </w:r>
          </w:p>
        </w:tc>
      </w:tr>
      <w:tr w:rsidR="00B521EE" w:rsidRPr="00512629" w14:paraId="2E639264" w14:textId="77777777" w:rsidTr="00E16ABE">
        <w:tc>
          <w:tcPr>
            <w:tcW w:w="1555" w:type="dxa"/>
          </w:tcPr>
          <w:p w14:paraId="42FA56D4" w14:textId="77777777" w:rsidR="00B521EE" w:rsidRPr="00512629" w:rsidRDefault="00B521EE" w:rsidP="00E16ABE">
            <w:pPr>
              <w:rPr>
                <w:szCs w:val="20"/>
              </w:rPr>
            </w:pPr>
          </w:p>
        </w:tc>
        <w:tc>
          <w:tcPr>
            <w:tcW w:w="7796" w:type="dxa"/>
          </w:tcPr>
          <w:p w14:paraId="18E1ED91" w14:textId="77777777" w:rsidR="00B521EE" w:rsidRPr="00512629" w:rsidRDefault="00B521EE" w:rsidP="00E16ABE">
            <w:pPr>
              <w:rPr>
                <w:szCs w:val="20"/>
              </w:rPr>
            </w:pPr>
          </w:p>
        </w:tc>
      </w:tr>
      <w:tr w:rsidR="00B521EE" w:rsidRPr="00512629" w14:paraId="279155C7" w14:textId="77777777" w:rsidTr="00E16ABE">
        <w:tc>
          <w:tcPr>
            <w:tcW w:w="1555" w:type="dxa"/>
          </w:tcPr>
          <w:p w14:paraId="3CF3E171" w14:textId="77777777" w:rsidR="00B521EE" w:rsidRDefault="00B521EE" w:rsidP="00E16ABE">
            <w:pPr>
              <w:rPr>
                <w:lang w:eastAsia="en-US"/>
              </w:rPr>
            </w:pPr>
          </w:p>
        </w:tc>
        <w:tc>
          <w:tcPr>
            <w:tcW w:w="7796" w:type="dxa"/>
          </w:tcPr>
          <w:p w14:paraId="731C8117" w14:textId="77777777" w:rsidR="00B521EE" w:rsidRPr="00512629" w:rsidRDefault="00B521EE" w:rsidP="00E16ABE">
            <w:pPr>
              <w:rPr>
                <w:szCs w:val="20"/>
              </w:rPr>
            </w:pPr>
          </w:p>
        </w:tc>
      </w:tr>
    </w:tbl>
    <w:p w14:paraId="621CAD16" w14:textId="77777777" w:rsidR="004C0D52" w:rsidRDefault="004C0D52" w:rsidP="008364E1">
      <w:pPr>
        <w:rPr>
          <w:lang w:eastAsia="en-US"/>
        </w:rPr>
      </w:pPr>
    </w:p>
    <w:p w14:paraId="07B0D3E6" w14:textId="77777777" w:rsidR="0071774A" w:rsidRDefault="0071774A" w:rsidP="0071774A">
      <w:pPr>
        <w:rPr>
          <w:lang w:eastAsia="en-US"/>
        </w:rPr>
      </w:pPr>
      <w:r w:rsidRPr="00B521EE">
        <w:rPr>
          <w:highlight w:val="yellow"/>
          <w:lang w:eastAsia="en-US"/>
        </w:rPr>
        <w:lastRenderedPageBreak/>
        <w:t>Discussion point:</w:t>
      </w:r>
    </w:p>
    <w:p w14:paraId="009952C7" w14:textId="1682A869" w:rsidR="0071774A" w:rsidRDefault="0071774A" w:rsidP="0071774A">
      <w:pPr>
        <w:rPr>
          <w:lang w:eastAsia="en-US"/>
        </w:rPr>
      </w:pPr>
      <w:r>
        <w:rPr>
          <w:lang w:eastAsia="en-US"/>
        </w:rPr>
        <w:t>If we support short control signalling based transmission, do we apply Cat 2 LBT or Cat 1 LBT?</w:t>
      </w:r>
    </w:p>
    <w:tbl>
      <w:tblPr>
        <w:tblStyle w:val="TableGrid"/>
        <w:tblW w:w="9351" w:type="dxa"/>
        <w:tblLook w:val="04A0" w:firstRow="1" w:lastRow="0" w:firstColumn="1" w:lastColumn="0" w:noHBand="0" w:noVBand="1"/>
      </w:tblPr>
      <w:tblGrid>
        <w:gridCol w:w="1555"/>
        <w:gridCol w:w="7796"/>
      </w:tblGrid>
      <w:tr w:rsidR="0071774A" w:rsidRPr="00512629" w14:paraId="65E2EB10" w14:textId="77777777" w:rsidTr="0009599A">
        <w:tc>
          <w:tcPr>
            <w:tcW w:w="1555" w:type="dxa"/>
          </w:tcPr>
          <w:p w14:paraId="15094BA7" w14:textId="77777777" w:rsidR="0071774A" w:rsidRPr="00512629" w:rsidRDefault="0071774A" w:rsidP="0009599A">
            <w:pPr>
              <w:rPr>
                <w:b/>
                <w:szCs w:val="20"/>
              </w:rPr>
            </w:pPr>
            <w:r w:rsidRPr="00512629">
              <w:rPr>
                <w:rFonts w:hint="eastAsia"/>
                <w:b/>
                <w:szCs w:val="20"/>
              </w:rPr>
              <w:t>Company</w:t>
            </w:r>
          </w:p>
        </w:tc>
        <w:tc>
          <w:tcPr>
            <w:tcW w:w="7796" w:type="dxa"/>
          </w:tcPr>
          <w:p w14:paraId="20A7F15B" w14:textId="77777777" w:rsidR="0071774A" w:rsidRPr="00512629" w:rsidRDefault="0071774A" w:rsidP="0009599A">
            <w:pPr>
              <w:rPr>
                <w:b/>
                <w:szCs w:val="20"/>
              </w:rPr>
            </w:pPr>
            <w:r>
              <w:rPr>
                <w:b/>
                <w:szCs w:val="20"/>
              </w:rPr>
              <w:t>View</w:t>
            </w:r>
          </w:p>
        </w:tc>
      </w:tr>
      <w:tr w:rsidR="0071774A" w:rsidRPr="00512629" w14:paraId="16C0A198" w14:textId="77777777" w:rsidTr="0009599A">
        <w:tc>
          <w:tcPr>
            <w:tcW w:w="1555" w:type="dxa"/>
          </w:tcPr>
          <w:p w14:paraId="4D60B372" w14:textId="77777777" w:rsidR="0071774A" w:rsidRPr="00512629" w:rsidRDefault="0071774A" w:rsidP="0009599A">
            <w:pPr>
              <w:rPr>
                <w:szCs w:val="20"/>
              </w:rPr>
            </w:pPr>
          </w:p>
        </w:tc>
        <w:tc>
          <w:tcPr>
            <w:tcW w:w="7796" w:type="dxa"/>
          </w:tcPr>
          <w:p w14:paraId="11D0EA7E" w14:textId="77777777" w:rsidR="0071774A" w:rsidRPr="00512629" w:rsidRDefault="0071774A" w:rsidP="0009599A">
            <w:pPr>
              <w:rPr>
                <w:szCs w:val="20"/>
              </w:rPr>
            </w:pPr>
          </w:p>
        </w:tc>
      </w:tr>
      <w:tr w:rsidR="0071774A" w:rsidRPr="00512629" w14:paraId="2EFD6BE9" w14:textId="77777777" w:rsidTr="0009599A">
        <w:tc>
          <w:tcPr>
            <w:tcW w:w="1555" w:type="dxa"/>
          </w:tcPr>
          <w:p w14:paraId="7703F212" w14:textId="77777777" w:rsidR="0071774A" w:rsidRDefault="0071774A" w:rsidP="0009599A">
            <w:pPr>
              <w:rPr>
                <w:lang w:eastAsia="en-US"/>
              </w:rPr>
            </w:pPr>
          </w:p>
        </w:tc>
        <w:tc>
          <w:tcPr>
            <w:tcW w:w="7796" w:type="dxa"/>
          </w:tcPr>
          <w:p w14:paraId="6D6AA308" w14:textId="77777777" w:rsidR="0071774A" w:rsidRPr="00512629" w:rsidRDefault="0071774A" w:rsidP="0009599A">
            <w:pPr>
              <w:rPr>
                <w:szCs w:val="20"/>
              </w:rPr>
            </w:pPr>
          </w:p>
        </w:tc>
      </w:tr>
    </w:tbl>
    <w:p w14:paraId="35E0D231" w14:textId="4E7E82B9" w:rsidR="008364E1" w:rsidRDefault="008364E1" w:rsidP="008364E1">
      <w:pPr>
        <w:rPr>
          <w:lang w:eastAsia="en-US"/>
        </w:rPr>
      </w:pPr>
    </w:p>
    <w:p w14:paraId="5131A635" w14:textId="1EC8A8C6" w:rsidR="001707BC" w:rsidRDefault="001707BC" w:rsidP="001707BC">
      <w:pPr>
        <w:pStyle w:val="Heading2"/>
      </w:pPr>
      <w:r>
        <w:t>Direction</w:t>
      </w:r>
      <w:r w:rsidR="006B7FA5">
        <w:t>al</w:t>
      </w:r>
      <w:r>
        <w:t xml:space="preserve"> </w:t>
      </w:r>
      <w:r w:rsidR="00E93635">
        <w:t>LBT</w:t>
      </w:r>
    </w:p>
    <w:tbl>
      <w:tblPr>
        <w:tblStyle w:val="TableGrid"/>
        <w:tblW w:w="9351" w:type="dxa"/>
        <w:tblLook w:val="04A0" w:firstRow="1" w:lastRow="0" w:firstColumn="1" w:lastColumn="0" w:noHBand="0" w:noVBand="1"/>
      </w:tblPr>
      <w:tblGrid>
        <w:gridCol w:w="1583"/>
        <w:gridCol w:w="7768"/>
      </w:tblGrid>
      <w:tr w:rsidR="001707BC" w:rsidRPr="00512629" w14:paraId="1230371F" w14:textId="77777777" w:rsidTr="00B521EE">
        <w:tc>
          <w:tcPr>
            <w:tcW w:w="1583" w:type="dxa"/>
          </w:tcPr>
          <w:p w14:paraId="6090688E" w14:textId="77777777" w:rsidR="001707BC" w:rsidRPr="00512629" w:rsidRDefault="001707BC" w:rsidP="00801EA6">
            <w:pPr>
              <w:rPr>
                <w:b/>
                <w:szCs w:val="20"/>
              </w:rPr>
            </w:pPr>
            <w:r w:rsidRPr="00512629">
              <w:rPr>
                <w:rFonts w:hint="eastAsia"/>
                <w:b/>
                <w:szCs w:val="20"/>
              </w:rPr>
              <w:t>Company</w:t>
            </w:r>
          </w:p>
        </w:tc>
        <w:tc>
          <w:tcPr>
            <w:tcW w:w="7768" w:type="dxa"/>
          </w:tcPr>
          <w:p w14:paraId="1F080839" w14:textId="77777777" w:rsidR="001707BC" w:rsidRPr="00512629" w:rsidRDefault="001707BC" w:rsidP="00801EA6">
            <w:pPr>
              <w:rPr>
                <w:b/>
                <w:szCs w:val="20"/>
              </w:rPr>
            </w:pPr>
            <w:r>
              <w:rPr>
                <w:b/>
                <w:szCs w:val="20"/>
              </w:rPr>
              <w:t>Key Proposals/Observations/Positions</w:t>
            </w:r>
          </w:p>
        </w:tc>
      </w:tr>
      <w:tr w:rsidR="001707BC" w:rsidRPr="00512629" w14:paraId="785E859C" w14:textId="77777777" w:rsidTr="00B521EE">
        <w:tc>
          <w:tcPr>
            <w:tcW w:w="1583" w:type="dxa"/>
          </w:tcPr>
          <w:p w14:paraId="5EBF4D84" w14:textId="77777777" w:rsidR="001707BC" w:rsidRPr="00512629" w:rsidRDefault="001707BC" w:rsidP="00801EA6">
            <w:pPr>
              <w:rPr>
                <w:szCs w:val="20"/>
              </w:rPr>
            </w:pPr>
            <w:r w:rsidRPr="00B75C70">
              <w:rPr>
                <w:szCs w:val="20"/>
              </w:rPr>
              <w:t>FUTUREWEI</w:t>
            </w:r>
          </w:p>
        </w:tc>
        <w:tc>
          <w:tcPr>
            <w:tcW w:w="7768" w:type="dxa"/>
          </w:tcPr>
          <w:p w14:paraId="6C0DB610" w14:textId="77777777" w:rsidR="001707BC" w:rsidRDefault="001707BC" w:rsidP="00801EA6">
            <w:r>
              <w:t>Proposal 9: The study should clarify the definition of “omni-directional LBT” or remove it.</w:t>
            </w:r>
          </w:p>
          <w:p w14:paraId="650E8057" w14:textId="77777777" w:rsidR="001707BC" w:rsidRPr="00512629" w:rsidRDefault="001707BC" w:rsidP="00801EA6">
            <w:pPr>
              <w:rPr>
                <w:szCs w:val="20"/>
              </w:rPr>
            </w:pPr>
          </w:p>
        </w:tc>
      </w:tr>
      <w:tr w:rsidR="001707BC" w:rsidRPr="00512629" w14:paraId="619FA0FD" w14:textId="77777777" w:rsidTr="00B521EE">
        <w:tc>
          <w:tcPr>
            <w:tcW w:w="1583" w:type="dxa"/>
          </w:tcPr>
          <w:p w14:paraId="5D38A31D" w14:textId="77777777" w:rsidR="001707BC" w:rsidRPr="00B75C70" w:rsidRDefault="001707BC" w:rsidP="00801EA6">
            <w:pPr>
              <w:rPr>
                <w:szCs w:val="20"/>
              </w:rPr>
            </w:pPr>
            <w:r w:rsidRPr="00CC167F">
              <w:rPr>
                <w:szCs w:val="20"/>
              </w:rPr>
              <w:t>Lenovo, Motorola Mobility</w:t>
            </w:r>
          </w:p>
        </w:tc>
        <w:tc>
          <w:tcPr>
            <w:tcW w:w="7768" w:type="dxa"/>
          </w:tcPr>
          <w:p w14:paraId="60D669AC" w14:textId="77777777" w:rsidR="001707BC" w:rsidRDefault="001707BC" w:rsidP="00801EA6">
            <w:r>
              <w:t xml:space="preserve">Observation 1: For NR unlicensed bands between 52.6 GHz and 71 GHz, for LBT based channel access mechanism, if only omni-directional LBT is supported, then the exposed node problem could result in reduce spatial reuse. </w:t>
            </w:r>
          </w:p>
          <w:p w14:paraId="1CA0D908" w14:textId="77777777" w:rsidR="001707BC" w:rsidRDefault="001707BC" w:rsidP="00801EA6">
            <w:r>
              <w:t>Observation 2: For NR unlicensed bands between 52.6 GHz and 71 GHz, for LBT based channel access mechanism, if only omni-directional LBT is supported, then the coverage of the beamformed transmissions/receptions could be limited for fair coexistence by having similar range as with omni-directional LBT</w:t>
            </w:r>
          </w:p>
          <w:p w14:paraId="61B2D0CF" w14:textId="77777777" w:rsidR="001707BC" w:rsidRDefault="001707BC" w:rsidP="00801EA6">
            <w:r>
              <w:t xml:space="preserve">Observation 3: For NR unlicensed bands between 52.6 GHz and 71 GHz with LBT based channel access mechanism, if directional LBT is agreed to be supported, then the beam-management and directional LBT procedures are expected to be tightly coupled or inter-dependent. </w:t>
            </w:r>
          </w:p>
          <w:p w14:paraId="24018B4A" w14:textId="77777777" w:rsidR="001707BC" w:rsidRDefault="001707BC" w:rsidP="00801EA6">
            <w:r>
              <w:t>Observation 4: For NR unlicensed bands between 52.6 GHz and 71 GHz with LBT based channel access mechanism, if directional LBT is supported, then performing LBT only at the transmitted side may not guarantee an interference-free reception due to hidden nodes to the transmitter</w:t>
            </w:r>
          </w:p>
          <w:p w14:paraId="6A49538C" w14:textId="77777777" w:rsidR="001707BC" w:rsidRDefault="001707BC" w:rsidP="00801EA6"/>
          <w:p w14:paraId="1A170E82" w14:textId="77777777" w:rsidR="001707BC" w:rsidRDefault="001707BC" w:rsidP="00801EA6">
            <w:r>
              <w:t xml:space="preserve">Proposal 1: For NR unlicensed bands between 52.6 GHz and 71 GHz with LBT based channel access mechanism, </w:t>
            </w:r>
            <w:r w:rsidRPr="00E31D5C">
              <w:t xml:space="preserve">directional LBT </w:t>
            </w:r>
            <w:r>
              <w:t>operation at both the gNB and UE should be supported</w:t>
            </w:r>
          </w:p>
          <w:p w14:paraId="0194533E" w14:textId="77777777" w:rsidR="001707BC" w:rsidRDefault="001707BC" w:rsidP="00801EA6">
            <w:r>
              <w:t xml:space="preserve">Proposal 2: For NR unlicensed bands between 52.6 GHz and 71 GHz with LBT based channel access mechanism, if directional </w:t>
            </w:r>
            <w:r w:rsidRPr="00E31D5C">
              <w:t xml:space="preserve">(beam-based) </w:t>
            </w:r>
            <w:r>
              <w:t>LBT operation is agreed to be supported, then the omni-directional LBT procedures and corresponding beam-based transmission and reception procedures specified for unlicensed bands in FR1 in NR Rel-16 should be enhanced to adapt accordingly for facilitating beam-based LBT operation</w:t>
            </w:r>
          </w:p>
          <w:p w14:paraId="324A25F9" w14:textId="77777777" w:rsidR="001707BC" w:rsidRDefault="001707BC" w:rsidP="00801EA6"/>
        </w:tc>
      </w:tr>
      <w:tr w:rsidR="001707BC" w:rsidRPr="00512629" w14:paraId="6FCF9779" w14:textId="77777777" w:rsidTr="00B521EE">
        <w:tc>
          <w:tcPr>
            <w:tcW w:w="1583" w:type="dxa"/>
          </w:tcPr>
          <w:p w14:paraId="43F005F4" w14:textId="77777777" w:rsidR="001707BC" w:rsidRPr="00CC167F" w:rsidRDefault="001707BC" w:rsidP="00801EA6">
            <w:pPr>
              <w:rPr>
                <w:szCs w:val="20"/>
              </w:rPr>
            </w:pPr>
            <w:r>
              <w:rPr>
                <w:szCs w:val="20"/>
              </w:rPr>
              <w:t>Huawei, HiSilicon</w:t>
            </w:r>
          </w:p>
        </w:tc>
        <w:tc>
          <w:tcPr>
            <w:tcW w:w="7768" w:type="dxa"/>
          </w:tcPr>
          <w:p w14:paraId="6A214358" w14:textId="77777777" w:rsidR="001707BC" w:rsidRDefault="001707BC" w:rsidP="00801EA6">
            <w:r>
              <w:t>Observation 1: It should be clarified whether antenna gain is counted in the received energy when comparing with the EDT.</w:t>
            </w:r>
          </w:p>
          <w:p w14:paraId="192181C7" w14:textId="77777777" w:rsidR="001707BC" w:rsidRDefault="001707BC" w:rsidP="00801EA6">
            <w:r>
              <w:t>Proposal 4: For operation in NR-U-60, the EDT formula adopted from draft v2.1.20 of EN 302 567 as a baseline should be adjusted to account for the beamforming gain of the potential following transmission.</w:t>
            </w:r>
          </w:p>
          <w:p w14:paraId="357C7DF8" w14:textId="77777777" w:rsidR="001707BC" w:rsidRDefault="001707BC" w:rsidP="00801EA6">
            <w:r>
              <w:t xml:space="preserve">Observation 2: (Quasi-)omni-directional simplifies the implementation and allows for reusing Rel-16 NR-U LBT procedures but could lead to an ‘over protection’ problem and thus reduction of spatial reuse. </w:t>
            </w:r>
          </w:p>
          <w:p w14:paraId="03F9624C" w14:textId="77777777" w:rsidR="001707BC" w:rsidRDefault="001707BC" w:rsidP="00801EA6">
            <w:r>
              <w:t xml:space="preserve">Observation 3: Directional LBT potentially improves the channel access probability and enhances the spatial reuse. However, when performed at the transmitter side, the hidden node problem could be more severe due to limited sensing direction. </w:t>
            </w:r>
          </w:p>
          <w:p w14:paraId="113CB0DD" w14:textId="77777777" w:rsidR="001707BC" w:rsidRDefault="001707BC" w:rsidP="00801EA6">
            <w:r>
              <w:t xml:space="preserve">Observation 4: Compared to (quasi)-omni-directional LBT, directional LBT increases complexity and overhead for gNB to serve multiple UEs in different directions. </w:t>
            </w:r>
          </w:p>
          <w:p w14:paraId="6059CB0D" w14:textId="77777777" w:rsidR="001707BC" w:rsidRDefault="001707BC" w:rsidP="00801EA6">
            <w:r>
              <w:rPr>
                <w:rFonts w:hint="eastAsia"/>
              </w:rPr>
              <w:t>Proposal 5</w:t>
            </w:r>
            <w:r>
              <w:rPr>
                <w:rFonts w:hint="eastAsia"/>
              </w:rPr>
              <w:t>：</w:t>
            </w:r>
            <w:r>
              <w:rPr>
                <w:rFonts w:hint="eastAsia"/>
              </w:rPr>
              <w:t xml:space="preserve">For operation in the 60 GHz band, in regions where LBT is mandated, transmitter side (quasi)-omni-directional LBT and directional LBT should be considered for different scenarios.  </w:t>
            </w:r>
          </w:p>
        </w:tc>
      </w:tr>
      <w:tr w:rsidR="001707BC" w:rsidRPr="00512629" w14:paraId="30185CD3" w14:textId="77777777" w:rsidTr="00B521EE">
        <w:tc>
          <w:tcPr>
            <w:tcW w:w="1583" w:type="dxa"/>
          </w:tcPr>
          <w:p w14:paraId="09F2F06D" w14:textId="77777777" w:rsidR="001707BC" w:rsidRDefault="001707BC" w:rsidP="00801EA6">
            <w:pPr>
              <w:rPr>
                <w:szCs w:val="20"/>
              </w:rPr>
            </w:pPr>
            <w:r>
              <w:rPr>
                <w:szCs w:val="20"/>
              </w:rPr>
              <w:t>Xiaomi</w:t>
            </w:r>
          </w:p>
        </w:tc>
        <w:tc>
          <w:tcPr>
            <w:tcW w:w="7768" w:type="dxa"/>
          </w:tcPr>
          <w:p w14:paraId="47FE35A0" w14:textId="77777777" w:rsidR="001707BC" w:rsidRDefault="001707BC" w:rsidP="00801EA6">
            <w:r>
              <w:t xml:space="preserve">Proposal 1: Directional CCA can increase network efficiency compared to omnidirectional </w:t>
            </w:r>
            <w:r>
              <w:lastRenderedPageBreak/>
              <w:t>CCA. Directional CCA both at transmitter and receiver side should be studied.</w:t>
            </w:r>
          </w:p>
          <w:p w14:paraId="7E5C2585" w14:textId="77777777" w:rsidR="001707BC" w:rsidRDefault="001707BC" w:rsidP="00801EA6"/>
        </w:tc>
      </w:tr>
      <w:tr w:rsidR="001707BC" w:rsidRPr="00512629" w14:paraId="3F7123CA" w14:textId="77777777" w:rsidTr="00B521EE">
        <w:tc>
          <w:tcPr>
            <w:tcW w:w="1583" w:type="dxa"/>
          </w:tcPr>
          <w:p w14:paraId="31ADC7B8" w14:textId="77777777" w:rsidR="001707BC" w:rsidRDefault="001707BC" w:rsidP="00801EA6">
            <w:pPr>
              <w:rPr>
                <w:szCs w:val="20"/>
              </w:rPr>
            </w:pPr>
            <w:r>
              <w:rPr>
                <w:szCs w:val="20"/>
              </w:rPr>
              <w:lastRenderedPageBreak/>
              <w:t>vivo</w:t>
            </w:r>
          </w:p>
        </w:tc>
        <w:tc>
          <w:tcPr>
            <w:tcW w:w="7768" w:type="dxa"/>
          </w:tcPr>
          <w:p w14:paraId="72D3B91B" w14:textId="77777777" w:rsidR="001707BC" w:rsidRDefault="001707BC" w:rsidP="00801EA6">
            <w:r w:rsidRPr="00D15242">
              <w:t>Proposal 1: If directional LBT is used in 60 GHz band, the CCA energy should be calculated as one specific beamforming direction including beamforming gain.</w:t>
            </w:r>
          </w:p>
        </w:tc>
      </w:tr>
      <w:tr w:rsidR="001707BC" w:rsidRPr="00512629" w14:paraId="1EFDBFCC" w14:textId="77777777" w:rsidTr="00B521EE">
        <w:tc>
          <w:tcPr>
            <w:tcW w:w="1583" w:type="dxa"/>
          </w:tcPr>
          <w:p w14:paraId="7276D445" w14:textId="77777777" w:rsidR="001707BC" w:rsidRDefault="001707BC" w:rsidP="00801EA6">
            <w:pPr>
              <w:rPr>
                <w:szCs w:val="20"/>
              </w:rPr>
            </w:pPr>
            <w:r>
              <w:rPr>
                <w:szCs w:val="20"/>
              </w:rPr>
              <w:t>Interdigital</w:t>
            </w:r>
          </w:p>
        </w:tc>
        <w:tc>
          <w:tcPr>
            <w:tcW w:w="7768" w:type="dxa"/>
          </w:tcPr>
          <w:p w14:paraId="53BA5DBE" w14:textId="77777777" w:rsidR="001707BC" w:rsidRDefault="001707BC" w:rsidP="00801EA6">
            <w:r>
              <w:t>Observation 1: Omni-directional LBT in unlicensed spectrum from 52.6GHz to 71GHz can under-represent interference in the direction of the associated transmission and over-represent interference in other directions.</w:t>
            </w:r>
          </w:p>
          <w:p w14:paraId="2FAB1379" w14:textId="77777777" w:rsidR="001707BC" w:rsidRDefault="001707BC" w:rsidP="00801EA6">
            <w:r>
              <w:t>Observation 2: Dynamic scenarios with some level of mobility increases the likelihood of transmitter-receiver pairs interfering with each other even when using narrowbeams.</w:t>
            </w:r>
          </w:p>
          <w:p w14:paraId="5116CD71" w14:textId="77777777" w:rsidR="001707BC" w:rsidRDefault="001707BC" w:rsidP="00801EA6">
            <w:r>
              <w:t>Observation 3: Directional LBT provides benefits over no LBT for dynamic scenarios with some level of mobility, while reducing the drawbacks associated with omni-directional LBT.</w:t>
            </w:r>
          </w:p>
          <w:p w14:paraId="72D442A3" w14:textId="77777777" w:rsidR="001707BC" w:rsidRDefault="001707BC" w:rsidP="00801EA6">
            <w:r>
              <w:t>Proposal 1: Directional LBT is supported for channel access from 52.6GHz to 71GHz.</w:t>
            </w:r>
          </w:p>
          <w:p w14:paraId="540D5835" w14:textId="77777777" w:rsidR="001707BC" w:rsidRPr="00D15242" w:rsidRDefault="001707BC" w:rsidP="00801EA6">
            <w:r>
              <w:t>Proposal 2: A single directional LBT process can be performed on a beam whose parameters are determined from the parameters of the Tx beam of one or more associated transmissions.</w:t>
            </w:r>
          </w:p>
        </w:tc>
      </w:tr>
      <w:tr w:rsidR="001707BC" w:rsidRPr="00512629" w14:paraId="3143DDC2" w14:textId="77777777" w:rsidTr="00B521EE">
        <w:tc>
          <w:tcPr>
            <w:tcW w:w="1583" w:type="dxa"/>
          </w:tcPr>
          <w:p w14:paraId="07B3C716" w14:textId="77777777" w:rsidR="001707BC" w:rsidRDefault="001707BC" w:rsidP="00801EA6">
            <w:pPr>
              <w:rPr>
                <w:szCs w:val="20"/>
              </w:rPr>
            </w:pPr>
            <w:r>
              <w:rPr>
                <w:szCs w:val="20"/>
              </w:rPr>
              <w:t>CATT</w:t>
            </w:r>
          </w:p>
        </w:tc>
        <w:tc>
          <w:tcPr>
            <w:tcW w:w="7768" w:type="dxa"/>
          </w:tcPr>
          <w:p w14:paraId="16E93F88" w14:textId="77777777" w:rsidR="001707BC" w:rsidRDefault="001707BC" w:rsidP="00801EA6">
            <w:r>
              <w:t xml:space="preserve">Observation 1: The energy detection algorithm of LBT based on the assumption of omni antenna is not feasible for the beamforming based Tx/Rx operation.   </w:t>
            </w:r>
          </w:p>
          <w:p w14:paraId="0D370227" w14:textId="77777777" w:rsidR="001707BC" w:rsidRDefault="001707BC" w:rsidP="00801EA6">
            <w:r>
              <w:t xml:space="preserve">Proposal 6:  The mechanism of LBT enhancement for beamforming operation in 52.6-71 GHz can be studied as follows, </w:t>
            </w:r>
          </w:p>
          <w:p w14:paraId="125A390F" w14:textId="77777777" w:rsidR="001707BC" w:rsidRDefault="001707BC" w:rsidP="00801EA6">
            <w:r>
              <w:t>•</w:t>
            </w:r>
            <w:r>
              <w:tab/>
              <w:t>The procedure of directional LBT with same beamwidth of PDCCH/PDSCH.  .</w:t>
            </w:r>
          </w:p>
          <w:p w14:paraId="2A4BB257" w14:textId="77777777" w:rsidR="001707BC" w:rsidRDefault="001707BC" w:rsidP="00801EA6">
            <w:r>
              <w:t>•</w:t>
            </w:r>
            <w:r>
              <w:tab/>
              <w:t xml:space="preserve">The handshake mechanism (e.g. measurement and report) with UE feedback of channel status at the receiver in helping  gNB  in determining the clear channel status.   </w:t>
            </w:r>
          </w:p>
          <w:p w14:paraId="35058ECB" w14:textId="77777777" w:rsidR="001707BC" w:rsidRDefault="001707BC" w:rsidP="00801EA6"/>
        </w:tc>
      </w:tr>
      <w:tr w:rsidR="001707BC" w:rsidRPr="00512629" w14:paraId="2C251E60" w14:textId="77777777" w:rsidTr="00B521EE">
        <w:tc>
          <w:tcPr>
            <w:tcW w:w="1583" w:type="dxa"/>
          </w:tcPr>
          <w:p w14:paraId="139F376B" w14:textId="77777777" w:rsidR="001707BC" w:rsidRDefault="001707BC" w:rsidP="00801EA6">
            <w:pPr>
              <w:rPr>
                <w:szCs w:val="20"/>
              </w:rPr>
            </w:pPr>
            <w:r>
              <w:rPr>
                <w:szCs w:val="20"/>
              </w:rPr>
              <w:t>TCL</w:t>
            </w:r>
          </w:p>
        </w:tc>
        <w:tc>
          <w:tcPr>
            <w:tcW w:w="7768" w:type="dxa"/>
          </w:tcPr>
          <w:p w14:paraId="5E1DB27A" w14:textId="77777777" w:rsidR="001707BC" w:rsidRDefault="001707BC" w:rsidP="00801EA6">
            <w:r>
              <w:t>Proposal 1: RAN1 shall study channel access mechanisms based on directional LBT.</w:t>
            </w:r>
          </w:p>
          <w:p w14:paraId="3454CB69" w14:textId="77777777" w:rsidR="001707BC" w:rsidRDefault="001707BC" w:rsidP="00801EA6">
            <w:r>
              <w:t>Proposal 3: RAN1 shall study solutions to mitigate the effect of LBT deafness, beam orthogonality and beam imbalance in order to enable directional LBT at UE side without harming NR-U channel access efficiency.</w:t>
            </w:r>
          </w:p>
          <w:p w14:paraId="340C53DC" w14:textId="77777777" w:rsidR="001707BC" w:rsidRDefault="001707BC" w:rsidP="00801EA6">
            <w:r>
              <w:t>Proposal 4: RAN1 shall consider the usage of directional LBT at gNB side.</w:t>
            </w:r>
          </w:p>
          <w:p w14:paraId="57F9FB28" w14:textId="77777777" w:rsidR="001707BC" w:rsidRDefault="001707BC" w:rsidP="00801EA6"/>
        </w:tc>
      </w:tr>
      <w:tr w:rsidR="001707BC" w:rsidRPr="00512629" w14:paraId="06C8D29E" w14:textId="77777777" w:rsidTr="00B521EE">
        <w:tc>
          <w:tcPr>
            <w:tcW w:w="1583" w:type="dxa"/>
          </w:tcPr>
          <w:p w14:paraId="270B117B" w14:textId="77777777" w:rsidR="001707BC" w:rsidRDefault="001707BC" w:rsidP="00801EA6">
            <w:pPr>
              <w:rPr>
                <w:szCs w:val="20"/>
              </w:rPr>
            </w:pPr>
            <w:r>
              <w:rPr>
                <w:szCs w:val="20"/>
              </w:rPr>
              <w:t>ATT</w:t>
            </w:r>
          </w:p>
        </w:tc>
        <w:tc>
          <w:tcPr>
            <w:tcW w:w="7768" w:type="dxa"/>
          </w:tcPr>
          <w:p w14:paraId="6EAA75E5" w14:textId="77777777" w:rsidR="001707BC" w:rsidRDefault="001707BC" w:rsidP="00801EA6">
            <w:r>
              <w:t>Support of directional LBT</w:t>
            </w:r>
          </w:p>
          <w:p w14:paraId="1C79C6B5" w14:textId="77777777" w:rsidR="001707BC" w:rsidRDefault="001707BC" w:rsidP="00801EA6"/>
        </w:tc>
      </w:tr>
      <w:tr w:rsidR="001707BC" w:rsidRPr="00512629" w14:paraId="72BDF267" w14:textId="77777777" w:rsidTr="00B521EE">
        <w:tc>
          <w:tcPr>
            <w:tcW w:w="1583" w:type="dxa"/>
          </w:tcPr>
          <w:p w14:paraId="6144A81A" w14:textId="77777777" w:rsidR="001707BC" w:rsidRDefault="001707BC" w:rsidP="00801EA6">
            <w:pPr>
              <w:rPr>
                <w:szCs w:val="20"/>
              </w:rPr>
            </w:pPr>
            <w:r>
              <w:rPr>
                <w:szCs w:val="20"/>
              </w:rPr>
              <w:t>Nokia, Nokia Shanghai Bell</w:t>
            </w:r>
          </w:p>
        </w:tc>
        <w:tc>
          <w:tcPr>
            <w:tcW w:w="7768" w:type="dxa"/>
          </w:tcPr>
          <w:p w14:paraId="21F1C9D6" w14:textId="77777777" w:rsidR="001707BC" w:rsidRDefault="001707BC" w:rsidP="00801EA6">
            <w:r w:rsidRPr="00AA4CAD">
              <w:t>Observation 1: Both omnidirectional and directional LBTs need to be considered on the channel access design.</w:t>
            </w:r>
          </w:p>
          <w:p w14:paraId="53D8C8CB" w14:textId="77777777" w:rsidR="001707BC" w:rsidRDefault="001707BC" w:rsidP="00801EA6">
            <w:r>
              <w:t>(but prefer gNB implementation to choose which one)</w:t>
            </w:r>
          </w:p>
          <w:p w14:paraId="3E9BFA79" w14:textId="77777777" w:rsidR="001707BC" w:rsidRDefault="001707BC" w:rsidP="00801EA6">
            <w:r w:rsidRPr="00AA4CAD">
              <w:t>Proposal 10: Beamforming for gNB’s LBT is left for implementation as much as possible and only necessary requirements are specified.</w:t>
            </w:r>
          </w:p>
          <w:p w14:paraId="00E4CEED" w14:textId="77777777" w:rsidR="001707BC" w:rsidRDefault="001707BC" w:rsidP="00801EA6">
            <w:r w:rsidRPr="00AA4CAD">
              <w:t>Proposal 11: gNB can serve multiple beams in TDM manner, resulting in transmissions gaps on a beam, within a COT after sensing the channel on the corresponding directions at the beginning of the COT.</w:t>
            </w:r>
          </w:p>
          <w:p w14:paraId="64E2FAD7" w14:textId="77777777" w:rsidR="001707BC" w:rsidRDefault="001707BC" w:rsidP="00801EA6"/>
        </w:tc>
      </w:tr>
      <w:tr w:rsidR="001707BC" w:rsidRPr="00512629" w14:paraId="5FBB2ABE" w14:textId="77777777" w:rsidTr="00B521EE">
        <w:tc>
          <w:tcPr>
            <w:tcW w:w="1583" w:type="dxa"/>
          </w:tcPr>
          <w:p w14:paraId="7C095F16" w14:textId="77777777" w:rsidR="001707BC" w:rsidRDefault="001707BC" w:rsidP="00801EA6">
            <w:pPr>
              <w:rPr>
                <w:szCs w:val="20"/>
              </w:rPr>
            </w:pPr>
            <w:r>
              <w:rPr>
                <w:szCs w:val="20"/>
              </w:rPr>
              <w:t>Intel</w:t>
            </w:r>
          </w:p>
        </w:tc>
        <w:tc>
          <w:tcPr>
            <w:tcW w:w="7768" w:type="dxa"/>
          </w:tcPr>
          <w:p w14:paraId="0E91D0FF" w14:textId="77777777" w:rsidR="001707BC" w:rsidRDefault="001707BC" w:rsidP="00801EA6">
            <w:r>
              <w:t>Observation 1: Omni-directional LBT may act in many cases overprotectively and may prevent from fully exploiting spatial reuse under highly directional transmissions. This issue may be mitigated through directional LBT. However, directional sensing exacerbates the well-known hidden node issue, and leads to scenarios where the system could suffer from deafness.</w:t>
            </w:r>
          </w:p>
          <w:p w14:paraId="0B0B7FD0" w14:textId="77777777" w:rsidR="001707BC" w:rsidRDefault="001707BC" w:rsidP="00801EA6">
            <w:r>
              <w:t>Proposal 1: Both directional and omni-directional LBT are supported, and it may be up to the network which LBT to use based on the specific use case and scenario.</w:t>
            </w:r>
          </w:p>
          <w:p w14:paraId="5332F261" w14:textId="77777777" w:rsidR="001707BC" w:rsidRDefault="001707BC" w:rsidP="00801EA6">
            <w:r>
              <w:t>Observation 2: Receiver-aided LBT is able to mitigate the issues introduced by directional LBT and offers a mean to better assess the correct level of interference at the receiver</w:t>
            </w:r>
          </w:p>
          <w:p w14:paraId="64894655" w14:textId="77777777" w:rsidR="001707BC" w:rsidRDefault="001707BC" w:rsidP="00801EA6">
            <w:r>
              <w:t>Proposal 2: If directional LBT is supported, a receiver-aided LBT should complement its CCA procedure. FFS: details on how to support this feature.</w:t>
            </w:r>
          </w:p>
          <w:p w14:paraId="015C1595" w14:textId="77777777" w:rsidR="001707BC" w:rsidRDefault="001707BC" w:rsidP="00801EA6">
            <w:r>
              <w:t>Proposal 8: When operating in unlicensed 60 GHz band, the ED threshold calculation shall account for the type of LBT mechanism used.</w:t>
            </w:r>
          </w:p>
          <w:p w14:paraId="44B49B6B" w14:textId="77777777" w:rsidR="001707BC" w:rsidRPr="00AA4CAD" w:rsidRDefault="001707BC" w:rsidP="00801EA6"/>
        </w:tc>
      </w:tr>
      <w:tr w:rsidR="001707BC" w:rsidRPr="00512629" w14:paraId="1ED90BA8" w14:textId="77777777" w:rsidTr="00B521EE">
        <w:tc>
          <w:tcPr>
            <w:tcW w:w="1583" w:type="dxa"/>
          </w:tcPr>
          <w:p w14:paraId="2A639C48" w14:textId="77777777" w:rsidR="001707BC" w:rsidRDefault="001707BC" w:rsidP="00801EA6">
            <w:pPr>
              <w:rPr>
                <w:szCs w:val="20"/>
              </w:rPr>
            </w:pPr>
            <w:r>
              <w:rPr>
                <w:szCs w:val="20"/>
              </w:rPr>
              <w:lastRenderedPageBreak/>
              <w:t>ZTE, Sanechips</w:t>
            </w:r>
          </w:p>
        </w:tc>
        <w:tc>
          <w:tcPr>
            <w:tcW w:w="7768" w:type="dxa"/>
          </w:tcPr>
          <w:p w14:paraId="4A6F4727" w14:textId="77777777" w:rsidR="001707BC" w:rsidRDefault="001707BC" w:rsidP="00801EA6">
            <w:r>
              <w:t xml:space="preserve">Observation 2: Compared to omni-directional LBT, directional LBT is beneficial to increase the probability of channel access and the spatial reuse efficiency for NR-U, and the impact on the performance of the existed Wi-Fi system is negligible. </w:t>
            </w:r>
          </w:p>
          <w:p w14:paraId="2A098A92" w14:textId="77777777" w:rsidR="001707BC" w:rsidRDefault="001707BC" w:rsidP="00801EA6">
            <w:r>
              <w:t xml:space="preserve">Proposal 4: Release 17 NR-U should consider supporting different channel access modes for above 52.6 GHz, e.g., directional LBT and No LBT. </w:t>
            </w:r>
          </w:p>
          <w:p w14:paraId="4B15CFFD" w14:textId="77777777" w:rsidR="001707BC" w:rsidRDefault="001707BC" w:rsidP="00801EA6"/>
        </w:tc>
      </w:tr>
      <w:tr w:rsidR="001707BC" w:rsidRPr="00512629" w14:paraId="0C07B967" w14:textId="77777777" w:rsidTr="00B521EE">
        <w:tc>
          <w:tcPr>
            <w:tcW w:w="1583" w:type="dxa"/>
          </w:tcPr>
          <w:p w14:paraId="07A0F158" w14:textId="77777777" w:rsidR="001707BC" w:rsidRDefault="001707BC" w:rsidP="00801EA6">
            <w:pPr>
              <w:rPr>
                <w:szCs w:val="20"/>
              </w:rPr>
            </w:pPr>
            <w:r>
              <w:rPr>
                <w:szCs w:val="20"/>
              </w:rPr>
              <w:t>Ericsson</w:t>
            </w:r>
          </w:p>
        </w:tc>
        <w:tc>
          <w:tcPr>
            <w:tcW w:w="7768" w:type="dxa"/>
          </w:tcPr>
          <w:p w14:paraId="4457711E" w14:textId="77777777" w:rsidR="001707BC" w:rsidRDefault="001707BC" w:rsidP="00801EA6">
            <w:r>
              <w:t>Observation 9</w:t>
            </w:r>
            <w:r>
              <w:tab/>
              <w:t>The benefit from directional LBT in 60GHz spectrum is not clear.</w:t>
            </w:r>
          </w:p>
          <w:p w14:paraId="699B75EB" w14:textId="77777777" w:rsidR="001707BC" w:rsidRDefault="001707BC" w:rsidP="00801EA6"/>
        </w:tc>
      </w:tr>
      <w:tr w:rsidR="00E31D5C" w:rsidRPr="00E31D5C" w14:paraId="53E23A38" w14:textId="77777777" w:rsidTr="00B521EE">
        <w:tc>
          <w:tcPr>
            <w:tcW w:w="1583" w:type="dxa"/>
          </w:tcPr>
          <w:p w14:paraId="24DD3E9A" w14:textId="0E543DF9" w:rsidR="00A92BC1" w:rsidRPr="00E31D5C" w:rsidRDefault="00F64E3A" w:rsidP="007270A9">
            <w:pPr>
              <w:rPr>
                <w:szCs w:val="20"/>
              </w:rPr>
            </w:pPr>
            <w:r w:rsidRPr="00E31D5C">
              <w:rPr>
                <w:szCs w:val="20"/>
              </w:rPr>
              <w:t>LG Electronics</w:t>
            </w:r>
          </w:p>
        </w:tc>
        <w:tc>
          <w:tcPr>
            <w:tcW w:w="7768" w:type="dxa"/>
          </w:tcPr>
          <w:p w14:paraId="4F6E6A03" w14:textId="77777777" w:rsidR="00F64E3A" w:rsidRPr="00E31D5C" w:rsidRDefault="00F64E3A" w:rsidP="00F64E3A">
            <w:r w:rsidRPr="00E31D5C">
              <w:t>Proposal #3: If directional CCA procedure with beam based transmission is identified as beneficial, the followings for directional CCA procedure can be considered:</w:t>
            </w:r>
          </w:p>
          <w:p w14:paraId="59E5DF69" w14:textId="77777777" w:rsidR="00F64E3A" w:rsidRPr="00E31D5C" w:rsidRDefault="00F64E3A" w:rsidP="00F64E3A">
            <w:pPr>
              <w:pStyle w:val="ListParagraph"/>
              <w:numPr>
                <w:ilvl w:val="0"/>
                <w:numId w:val="36"/>
              </w:numPr>
              <w:kinsoku/>
              <w:overflowPunct/>
              <w:adjustRightInd/>
              <w:spacing w:before="240" w:after="120" w:line="259" w:lineRule="auto"/>
              <w:ind w:left="399" w:hanging="399"/>
              <w:contextualSpacing/>
              <w:textAlignment w:val="auto"/>
            </w:pPr>
            <w:r w:rsidRPr="00E31D5C">
              <w:t>CCA threshold setting</w:t>
            </w:r>
          </w:p>
          <w:p w14:paraId="62B8B5AE" w14:textId="77777777" w:rsidR="00F64E3A" w:rsidRPr="00E31D5C" w:rsidRDefault="00F64E3A" w:rsidP="00F64E3A">
            <w:pPr>
              <w:pStyle w:val="ListParagraph"/>
              <w:numPr>
                <w:ilvl w:val="0"/>
                <w:numId w:val="36"/>
              </w:numPr>
              <w:kinsoku/>
              <w:overflowPunct/>
              <w:adjustRightInd/>
              <w:spacing w:before="240" w:after="120" w:line="259" w:lineRule="auto"/>
              <w:ind w:left="399" w:hanging="399"/>
              <w:contextualSpacing/>
              <w:textAlignment w:val="auto"/>
            </w:pPr>
            <w:r w:rsidRPr="00E31D5C">
              <w:t>Relationship between transmission direction and CCA direction</w:t>
            </w:r>
          </w:p>
          <w:p w14:paraId="631EBBAF" w14:textId="77777777" w:rsidR="00F64E3A" w:rsidRPr="00E31D5C" w:rsidRDefault="00F64E3A" w:rsidP="00F64E3A">
            <w:pPr>
              <w:pStyle w:val="ListParagraph"/>
              <w:numPr>
                <w:ilvl w:val="0"/>
                <w:numId w:val="36"/>
              </w:numPr>
              <w:kinsoku/>
              <w:overflowPunct/>
              <w:adjustRightInd/>
              <w:spacing w:before="240" w:after="120" w:line="259" w:lineRule="auto"/>
              <w:ind w:left="399" w:hanging="399"/>
              <w:contextualSpacing/>
              <w:textAlignment w:val="auto"/>
            </w:pPr>
            <w:r w:rsidRPr="00E31D5C">
              <w:t>Directional LBT for broadcast/unicast transmission</w:t>
            </w:r>
          </w:p>
          <w:p w14:paraId="2D1322DC" w14:textId="77777777" w:rsidR="00F64E3A" w:rsidRPr="00E31D5C" w:rsidRDefault="00F64E3A" w:rsidP="00F64E3A">
            <w:pPr>
              <w:pStyle w:val="ListParagraph"/>
              <w:numPr>
                <w:ilvl w:val="0"/>
                <w:numId w:val="36"/>
              </w:numPr>
              <w:kinsoku/>
              <w:overflowPunct/>
              <w:adjustRightInd/>
              <w:spacing w:before="240" w:after="120" w:line="259" w:lineRule="auto"/>
              <w:ind w:left="399" w:hanging="399"/>
              <w:contextualSpacing/>
              <w:textAlignment w:val="auto"/>
            </w:pPr>
            <w:r w:rsidRPr="00E31D5C">
              <w:t>CWS management</w:t>
            </w:r>
          </w:p>
          <w:p w14:paraId="0667993D" w14:textId="77777777" w:rsidR="00F64E3A" w:rsidRPr="00E31D5C" w:rsidRDefault="00F64E3A" w:rsidP="00A92BC1"/>
          <w:p w14:paraId="28E069E3" w14:textId="35F801BE" w:rsidR="00A92BC1" w:rsidRPr="00E31D5C" w:rsidRDefault="00A92BC1" w:rsidP="00A92BC1">
            <w:r w:rsidRPr="00E31D5C">
              <w:t>Proposal #5: It should be studied that how to indicate the direction of LBT (e.g., omni-directional LBT or directional LBT) and the type of LBT (e.g., Type 1 or Type 2A/2B/2C channel access procedure in NR-U) when scheduling a UL transmission inside or outside of a channel occupancy.</w:t>
            </w:r>
          </w:p>
          <w:p w14:paraId="3B1E3403" w14:textId="77777777" w:rsidR="00F64E3A" w:rsidRPr="00E31D5C" w:rsidRDefault="00F64E3A" w:rsidP="00F64E3A">
            <w:r w:rsidRPr="00E31D5C">
              <w:t>Proposal #6: It would be beneficial for coexistence that channel occupancy acquired by directional LBT is shared only for DL and UL signals/channels having spatial QCL relationship.</w:t>
            </w:r>
          </w:p>
          <w:p w14:paraId="56B75FC7" w14:textId="77777777" w:rsidR="00A92BC1" w:rsidRPr="00E31D5C" w:rsidRDefault="00A92BC1" w:rsidP="007270A9"/>
        </w:tc>
      </w:tr>
      <w:tr w:rsidR="00E31D5C" w:rsidRPr="00E31D5C" w14:paraId="15ADB6A6" w14:textId="77777777" w:rsidTr="00B521EE">
        <w:tc>
          <w:tcPr>
            <w:tcW w:w="1583" w:type="dxa"/>
          </w:tcPr>
          <w:p w14:paraId="2CEDE821" w14:textId="753ED78F" w:rsidR="00CA6448" w:rsidRPr="00E31D5C" w:rsidRDefault="00CA6448" w:rsidP="007270A9">
            <w:pPr>
              <w:rPr>
                <w:szCs w:val="20"/>
              </w:rPr>
            </w:pPr>
            <w:r w:rsidRPr="00E31D5C">
              <w:rPr>
                <w:szCs w:val="20"/>
              </w:rPr>
              <w:t>Spreadtrum Communications</w:t>
            </w:r>
          </w:p>
        </w:tc>
        <w:tc>
          <w:tcPr>
            <w:tcW w:w="7768" w:type="dxa"/>
          </w:tcPr>
          <w:p w14:paraId="4444CD6E" w14:textId="77777777" w:rsidR="00CA6448" w:rsidRPr="00E31D5C" w:rsidRDefault="00CA6448" w:rsidP="00CA6448">
            <w:r w:rsidRPr="00E31D5C">
              <w:t>Proposal 1: The directional LBT should be studied in 60GHz unlicensed band.</w:t>
            </w:r>
          </w:p>
          <w:p w14:paraId="3DEF055E" w14:textId="77777777" w:rsidR="00CA6448" w:rsidRPr="00E31D5C" w:rsidRDefault="00CA6448" w:rsidP="00F64E3A"/>
        </w:tc>
      </w:tr>
      <w:tr w:rsidR="00E31D5C" w:rsidRPr="00E31D5C" w14:paraId="788063D3" w14:textId="77777777" w:rsidTr="00B521EE">
        <w:tc>
          <w:tcPr>
            <w:tcW w:w="1583" w:type="dxa"/>
          </w:tcPr>
          <w:p w14:paraId="617E7A4B" w14:textId="50D4D6AC" w:rsidR="005A48AF" w:rsidRPr="00E31D5C" w:rsidRDefault="005A48AF" w:rsidP="007270A9">
            <w:pPr>
              <w:rPr>
                <w:szCs w:val="20"/>
              </w:rPr>
            </w:pPr>
            <w:r w:rsidRPr="00E31D5C">
              <w:rPr>
                <w:szCs w:val="20"/>
              </w:rPr>
              <w:t>Samsung</w:t>
            </w:r>
          </w:p>
        </w:tc>
        <w:tc>
          <w:tcPr>
            <w:tcW w:w="7768" w:type="dxa"/>
          </w:tcPr>
          <w:p w14:paraId="70829421" w14:textId="77777777" w:rsidR="005A48AF" w:rsidRPr="00E31D5C" w:rsidRDefault="005A48AF" w:rsidP="005A48AF">
            <w:r w:rsidRPr="00E31D5C">
              <w:t>Proposal 5: RAN1 shall study the channel access mechanism with directional channel sensing.</w:t>
            </w:r>
          </w:p>
          <w:p w14:paraId="31D1DB6A" w14:textId="77777777" w:rsidR="005A48AF" w:rsidRPr="00E31D5C" w:rsidRDefault="005A48AF" w:rsidP="005A48AF">
            <w:r w:rsidRPr="00E31D5C">
              <w:t xml:space="preserve">Observation 1: Directional LBT performs better than omni-directional LBT. </w:t>
            </w:r>
          </w:p>
          <w:p w14:paraId="5ADB316C" w14:textId="77777777" w:rsidR="005A48AF" w:rsidRPr="00E31D5C" w:rsidRDefault="005A48AF" w:rsidP="005A48AF">
            <w:r w:rsidRPr="00E31D5C">
              <w:t xml:space="preserve">Observation 2: Directional LBT performs better than no LBT in high load case, and performs worse than no LBT in low load case. </w:t>
            </w:r>
          </w:p>
          <w:p w14:paraId="4C266869" w14:textId="2603D3C1" w:rsidR="005A48AF" w:rsidRPr="00E31D5C" w:rsidRDefault="005A48AF" w:rsidP="005A48AF">
            <w:r w:rsidRPr="00E31D5C">
              <w:t>Observation 3: Directional LBT has higher performance gain for 5% tile UEs.</w:t>
            </w:r>
          </w:p>
        </w:tc>
      </w:tr>
      <w:tr w:rsidR="00E31D5C" w:rsidRPr="00E31D5C" w14:paraId="3FE10C8A" w14:textId="77777777" w:rsidTr="00B521EE">
        <w:tc>
          <w:tcPr>
            <w:tcW w:w="1583" w:type="dxa"/>
          </w:tcPr>
          <w:p w14:paraId="143FCF85" w14:textId="5197FBC6" w:rsidR="00EA7B02" w:rsidRPr="00E31D5C" w:rsidRDefault="00EA7B02" w:rsidP="007270A9">
            <w:pPr>
              <w:rPr>
                <w:szCs w:val="20"/>
              </w:rPr>
            </w:pPr>
            <w:r w:rsidRPr="00E31D5C">
              <w:rPr>
                <w:szCs w:val="20"/>
              </w:rPr>
              <w:t>OPPO</w:t>
            </w:r>
          </w:p>
        </w:tc>
        <w:tc>
          <w:tcPr>
            <w:tcW w:w="7768" w:type="dxa"/>
          </w:tcPr>
          <w:p w14:paraId="6F08CE59" w14:textId="60902FBF" w:rsidR="00EA7B02" w:rsidRPr="00E31D5C" w:rsidRDefault="00EA7B02" w:rsidP="005A48AF">
            <w:pPr>
              <w:rPr>
                <w:lang w:val="x-none"/>
              </w:rPr>
            </w:pPr>
            <w:r w:rsidRPr="00E31D5C">
              <w:rPr>
                <w:lang w:val="x-none"/>
              </w:rPr>
              <w:t xml:space="preserve">Proposal 2: the feasibility of directional LBT should be studied. </w:t>
            </w:r>
          </w:p>
        </w:tc>
      </w:tr>
      <w:tr w:rsidR="00E31D5C" w:rsidRPr="00E31D5C" w14:paraId="67C3CBF9" w14:textId="77777777" w:rsidTr="00B521EE">
        <w:tc>
          <w:tcPr>
            <w:tcW w:w="1583" w:type="dxa"/>
          </w:tcPr>
          <w:p w14:paraId="50736EA1" w14:textId="72A4817C" w:rsidR="00337AE5" w:rsidRPr="00E31D5C" w:rsidRDefault="00337AE5" w:rsidP="007270A9">
            <w:pPr>
              <w:rPr>
                <w:szCs w:val="20"/>
              </w:rPr>
            </w:pPr>
            <w:r w:rsidRPr="00E31D5C">
              <w:rPr>
                <w:szCs w:val="20"/>
              </w:rPr>
              <w:t>Sony</w:t>
            </w:r>
          </w:p>
        </w:tc>
        <w:tc>
          <w:tcPr>
            <w:tcW w:w="7768" w:type="dxa"/>
          </w:tcPr>
          <w:p w14:paraId="5BC0C2BF" w14:textId="77777777" w:rsidR="00337AE5" w:rsidRPr="00E31D5C" w:rsidRDefault="00337AE5" w:rsidP="005A48AF">
            <w:r w:rsidRPr="00E31D5C">
              <w:t>Proposal 2: Directional LBT should be supported on 60 GHz unlicensed operation</w:t>
            </w:r>
          </w:p>
          <w:p w14:paraId="56CE0F7E" w14:textId="77777777" w:rsidR="00337AE5" w:rsidRPr="00E31D5C" w:rsidRDefault="00337AE5" w:rsidP="005A48AF">
            <w:r w:rsidRPr="00E31D5C">
              <w:t xml:space="preserve">Proposal 4: Relationship between the sensing beam and transmission beam should be considered if directional LBT is supported. </w:t>
            </w:r>
          </w:p>
          <w:p w14:paraId="7767E4DC" w14:textId="23BA8BA6" w:rsidR="00337AE5" w:rsidRPr="00E31D5C" w:rsidRDefault="00337AE5" w:rsidP="005A48AF">
            <w:pPr>
              <w:pStyle w:val="ListParagraph"/>
              <w:numPr>
                <w:ilvl w:val="0"/>
                <w:numId w:val="36"/>
              </w:numPr>
              <w:kinsoku/>
              <w:overflowPunct/>
              <w:adjustRightInd/>
              <w:spacing w:before="240" w:after="120" w:line="259" w:lineRule="auto"/>
              <w:ind w:left="399" w:hanging="399"/>
              <w:contextualSpacing/>
              <w:textAlignment w:val="auto"/>
            </w:pPr>
            <w:r w:rsidRPr="00E31D5C">
              <w:t>Beam of all transmissions on a COT should be contained within the sensing beam used for acquiring the COT.</w:t>
            </w:r>
          </w:p>
        </w:tc>
      </w:tr>
      <w:tr w:rsidR="00B27C1F" w:rsidRPr="00E31D5C" w14:paraId="3937779A" w14:textId="77777777" w:rsidTr="00B521EE">
        <w:tc>
          <w:tcPr>
            <w:tcW w:w="1583" w:type="dxa"/>
          </w:tcPr>
          <w:p w14:paraId="347A93DF" w14:textId="569A09CF" w:rsidR="00B27C1F" w:rsidRPr="00E31D5C" w:rsidRDefault="00B27C1F" w:rsidP="007270A9">
            <w:pPr>
              <w:rPr>
                <w:szCs w:val="20"/>
              </w:rPr>
            </w:pPr>
            <w:r w:rsidRPr="00E31D5C">
              <w:rPr>
                <w:szCs w:val="20"/>
              </w:rPr>
              <w:t>Apple</w:t>
            </w:r>
          </w:p>
        </w:tc>
        <w:tc>
          <w:tcPr>
            <w:tcW w:w="7768" w:type="dxa"/>
          </w:tcPr>
          <w:p w14:paraId="1FF4136F" w14:textId="77777777" w:rsidR="00B27C1F" w:rsidRPr="00E31D5C" w:rsidRDefault="00B27C1F" w:rsidP="00B27C1F">
            <w:r w:rsidRPr="00E31D5C">
              <w:t>Observation 1: The large propagation losses in the 60 GHz range mandate the need for beam-based transmission and the need for LBT schemes that account for these beams.</w:t>
            </w:r>
          </w:p>
          <w:p w14:paraId="4E7C460A" w14:textId="77777777" w:rsidR="00B27C1F" w:rsidRPr="00E31D5C" w:rsidRDefault="00B27C1F" w:rsidP="00B27C1F">
            <w:r w:rsidRPr="00E31D5C">
              <w:t xml:space="preserve">Proposal 4: RAN1 to support directional LBT in scenarios where LBT is mandated. </w:t>
            </w:r>
          </w:p>
          <w:p w14:paraId="5D87AE52" w14:textId="77777777" w:rsidR="00B27C1F" w:rsidRPr="00E31D5C" w:rsidRDefault="00B27C1F" w:rsidP="005A48AF"/>
        </w:tc>
      </w:tr>
      <w:tr w:rsidR="0065430B" w:rsidRPr="00E31D5C" w14:paraId="674B47FA" w14:textId="77777777" w:rsidTr="00B521EE">
        <w:tc>
          <w:tcPr>
            <w:tcW w:w="1583" w:type="dxa"/>
          </w:tcPr>
          <w:p w14:paraId="5899B2E8" w14:textId="5D6B0A61" w:rsidR="0065430B" w:rsidRPr="00E31D5C" w:rsidRDefault="0065430B" w:rsidP="007270A9">
            <w:pPr>
              <w:rPr>
                <w:szCs w:val="20"/>
              </w:rPr>
            </w:pPr>
            <w:r w:rsidRPr="00E31D5C">
              <w:rPr>
                <w:szCs w:val="20"/>
              </w:rPr>
              <w:t>CAICT</w:t>
            </w:r>
          </w:p>
        </w:tc>
        <w:tc>
          <w:tcPr>
            <w:tcW w:w="7768" w:type="dxa"/>
          </w:tcPr>
          <w:p w14:paraId="4E15362F" w14:textId="77777777" w:rsidR="0065430B" w:rsidRPr="00E31D5C" w:rsidRDefault="0065430B" w:rsidP="0065430B">
            <w:r w:rsidRPr="00E31D5C">
              <w:t>Proposal 2: The mechanism of CAT2 based directional LBT for DRS and data transmission within a COT could be different.</w:t>
            </w:r>
          </w:p>
          <w:p w14:paraId="1ECC864A" w14:textId="77777777" w:rsidR="0065430B" w:rsidRPr="00E31D5C" w:rsidRDefault="0065430B" w:rsidP="0065430B">
            <w:r w:rsidRPr="00E31D5C">
              <w:t>Proposal 3: The mechanism for CAT4 based directional LBT should be considered and the detail design could be FFS.</w:t>
            </w:r>
          </w:p>
          <w:p w14:paraId="1B715EB7" w14:textId="77777777" w:rsidR="0065430B" w:rsidRPr="00E31D5C" w:rsidRDefault="0065430B" w:rsidP="00B27C1F"/>
        </w:tc>
      </w:tr>
      <w:tr w:rsidR="0097383A" w:rsidRPr="00E31D5C" w14:paraId="07E33178" w14:textId="77777777" w:rsidTr="00B521EE">
        <w:tc>
          <w:tcPr>
            <w:tcW w:w="1583" w:type="dxa"/>
          </w:tcPr>
          <w:p w14:paraId="5BDF9D51" w14:textId="4C584279" w:rsidR="0097383A" w:rsidRPr="00E31D5C" w:rsidRDefault="0097383A" w:rsidP="007270A9">
            <w:pPr>
              <w:rPr>
                <w:szCs w:val="20"/>
              </w:rPr>
            </w:pPr>
            <w:r w:rsidRPr="00E31D5C">
              <w:rPr>
                <w:szCs w:val="20"/>
              </w:rPr>
              <w:t>Convida</w:t>
            </w:r>
          </w:p>
        </w:tc>
        <w:tc>
          <w:tcPr>
            <w:tcW w:w="7768" w:type="dxa"/>
          </w:tcPr>
          <w:p w14:paraId="31ED8822" w14:textId="77777777" w:rsidR="0097383A" w:rsidRPr="00E31D5C" w:rsidRDefault="0097383A" w:rsidP="0097383A">
            <w:r w:rsidRPr="00E31D5C">
              <w:t>Proposal 1: Directional LBT and interference mitigation should be studied.</w:t>
            </w:r>
          </w:p>
          <w:p w14:paraId="695DA621" w14:textId="77777777" w:rsidR="0097383A" w:rsidRPr="00E31D5C" w:rsidRDefault="0097383A" w:rsidP="0097383A">
            <w:r w:rsidRPr="00E31D5C">
              <w:t>Proposal 2: Omni-directional LBT and directional LBT should be considered and supported.</w:t>
            </w:r>
          </w:p>
          <w:p w14:paraId="2CA3182D" w14:textId="77777777" w:rsidR="0097383A" w:rsidRPr="00E31D5C" w:rsidRDefault="0097383A" w:rsidP="0065430B"/>
        </w:tc>
      </w:tr>
      <w:tr w:rsidR="00E31D5C" w:rsidRPr="00E31D5C" w14:paraId="3FCFC1C3" w14:textId="77777777" w:rsidTr="00B521EE">
        <w:tc>
          <w:tcPr>
            <w:tcW w:w="1583" w:type="dxa"/>
          </w:tcPr>
          <w:p w14:paraId="467BF4DF" w14:textId="5E806799" w:rsidR="0097383A" w:rsidRPr="00E31D5C" w:rsidRDefault="0097383A" w:rsidP="007270A9">
            <w:pPr>
              <w:rPr>
                <w:szCs w:val="20"/>
              </w:rPr>
            </w:pPr>
            <w:r w:rsidRPr="00E31D5C">
              <w:rPr>
                <w:szCs w:val="20"/>
              </w:rPr>
              <w:lastRenderedPageBreak/>
              <w:t>NTT Docomo</w:t>
            </w:r>
          </w:p>
        </w:tc>
        <w:tc>
          <w:tcPr>
            <w:tcW w:w="7768" w:type="dxa"/>
          </w:tcPr>
          <w:p w14:paraId="495CFDE5" w14:textId="24F094BF" w:rsidR="0097383A" w:rsidRPr="00E31D5C" w:rsidRDefault="0097383A" w:rsidP="0097383A">
            <w:r w:rsidRPr="00E31D5C">
              <w:t>Observation 2: On directivity of LBT, following aspects need to be taken into account:</w:t>
            </w:r>
          </w:p>
          <w:p w14:paraId="34FBCD7F" w14:textId="1FEC5A9D" w:rsidR="0097383A" w:rsidRPr="00E31D5C" w:rsidRDefault="0097383A" w:rsidP="0097383A">
            <w:r w:rsidRPr="00E31D5C">
              <w:t>•</w:t>
            </w:r>
            <w:r w:rsidRPr="00E31D5C">
              <w:tab/>
              <w:t>The different sensing area between omni-directional LBT and directional LBT would lead different sensitivity to presence/absence of transmission from surrounding device</w:t>
            </w:r>
          </w:p>
          <w:p w14:paraId="3B074B17" w14:textId="77777777" w:rsidR="0097383A" w:rsidRPr="00E31D5C" w:rsidRDefault="0097383A" w:rsidP="0097383A">
            <w:r w:rsidRPr="00E31D5C">
              <w:t></w:t>
            </w:r>
            <w:r w:rsidRPr="00E31D5C">
              <w:tab/>
              <w:t>Omni-directional LBT can only detect presence of transmission from surrounding device in proximity but in all directions so that unnecessary LBT failure may happen</w:t>
            </w:r>
          </w:p>
          <w:p w14:paraId="21D895E9" w14:textId="77777777" w:rsidR="0097383A" w:rsidRPr="00E31D5C" w:rsidRDefault="0097383A" w:rsidP="0097383A">
            <w:r w:rsidRPr="00E31D5C">
              <w:t></w:t>
            </w:r>
            <w:r w:rsidRPr="00E31D5C">
              <w:tab/>
              <w:t>Directional LBT can only detect presence of transmission from surrounding device in the transmission direction</w:t>
            </w:r>
          </w:p>
          <w:p w14:paraId="1C6DEAA7" w14:textId="0CFBDC59" w:rsidR="0097383A" w:rsidRPr="00E31D5C" w:rsidRDefault="0097383A" w:rsidP="0097383A">
            <w:r w:rsidRPr="00E31D5C">
              <w:t>•</w:t>
            </w:r>
            <w:r w:rsidRPr="00E31D5C">
              <w:tab/>
              <w:t>Appropriate approach could depend on types of the intended transmission in the acquired channel occupancy.</w:t>
            </w:r>
          </w:p>
        </w:tc>
      </w:tr>
      <w:tr w:rsidR="00C555AC" w:rsidRPr="00E31D5C" w14:paraId="741883B9" w14:textId="77777777" w:rsidTr="00B521EE">
        <w:tc>
          <w:tcPr>
            <w:tcW w:w="1583" w:type="dxa"/>
          </w:tcPr>
          <w:p w14:paraId="5A543E63" w14:textId="18EC92F6" w:rsidR="00C555AC" w:rsidRPr="00E31D5C" w:rsidRDefault="00C555AC" w:rsidP="007270A9">
            <w:pPr>
              <w:rPr>
                <w:szCs w:val="20"/>
              </w:rPr>
            </w:pPr>
            <w:r w:rsidRPr="00E31D5C">
              <w:rPr>
                <w:szCs w:val="20"/>
              </w:rPr>
              <w:t>ITRI</w:t>
            </w:r>
          </w:p>
        </w:tc>
        <w:tc>
          <w:tcPr>
            <w:tcW w:w="7768" w:type="dxa"/>
          </w:tcPr>
          <w:p w14:paraId="6B824EE9" w14:textId="77777777" w:rsidR="00C555AC" w:rsidRPr="00E31D5C" w:rsidRDefault="00C555AC" w:rsidP="00C555AC">
            <w:r w:rsidRPr="00E31D5C">
              <w:t>Proposal 1: Directional LBT should be supported in R-17 NR-U.</w:t>
            </w:r>
          </w:p>
          <w:p w14:paraId="6CEA5053" w14:textId="77777777" w:rsidR="00C555AC" w:rsidRPr="00E31D5C" w:rsidRDefault="00C555AC" w:rsidP="0097383A"/>
        </w:tc>
      </w:tr>
      <w:tr w:rsidR="00C555AC" w:rsidRPr="00E31D5C" w14:paraId="73049E9E" w14:textId="77777777" w:rsidTr="00B521EE">
        <w:tc>
          <w:tcPr>
            <w:tcW w:w="1583" w:type="dxa"/>
          </w:tcPr>
          <w:p w14:paraId="305E86C3" w14:textId="1D743A85" w:rsidR="00C555AC" w:rsidRPr="00E31D5C" w:rsidRDefault="00C555AC" w:rsidP="007270A9">
            <w:pPr>
              <w:rPr>
                <w:szCs w:val="20"/>
              </w:rPr>
            </w:pPr>
            <w:r w:rsidRPr="00E31D5C">
              <w:rPr>
                <w:szCs w:val="20"/>
              </w:rPr>
              <w:t>Potevio</w:t>
            </w:r>
          </w:p>
        </w:tc>
        <w:tc>
          <w:tcPr>
            <w:tcW w:w="7768" w:type="dxa"/>
          </w:tcPr>
          <w:p w14:paraId="1345FB41" w14:textId="211D16A1" w:rsidR="00C555AC" w:rsidRPr="00E31D5C" w:rsidRDefault="00C555AC" w:rsidP="00C555AC">
            <w:r w:rsidRPr="00E31D5C">
              <w:t>Proposal 1: For LBT based channel access mechanism in 60GHz unlicensed band, directional LBT combining with receiver-assisted LBT should be studied in comparison to no-LBT based access mechanism.</w:t>
            </w:r>
          </w:p>
          <w:p w14:paraId="547F854E" w14:textId="77777777" w:rsidR="00C555AC" w:rsidRPr="00E31D5C" w:rsidRDefault="00C555AC" w:rsidP="00C555AC">
            <w:r w:rsidRPr="00E31D5C">
              <w:t>Proposal 3: For channel access mechanism with directional LBT, simultaneous LBT procedures for different directions should be studied to mitigate the transmission latency and increase channel access probability.</w:t>
            </w:r>
          </w:p>
          <w:p w14:paraId="73F9E2D2" w14:textId="77777777" w:rsidR="00C555AC" w:rsidRPr="00E31D5C" w:rsidRDefault="00C555AC" w:rsidP="00C555AC"/>
          <w:p w14:paraId="3564B1C5" w14:textId="77777777" w:rsidR="00C555AC" w:rsidRPr="00E31D5C" w:rsidRDefault="00C555AC" w:rsidP="00C555AC"/>
        </w:tc>
      </w:tr>
      <w:tr w:rsidR="00944DB1" w:rsidRPr="00E31D5C" w14:paraId="3C92A37D" w14:textId="77777777" w:rsidTr="00B521EE">
        <w:tc>
          <w:tcPr>
            <w:tcW w:w="1583" w:type="dxa"/>
          </w:tcPr>
          <w:p w14:paraId="70F9B0B3" w14:textId="41808432" w:rsidR="00944DB1" w:rsidRPr="00E31D5C" w:rsidRDefault="00944DB1" w:rsidP="007270A9">
            <w:pPr>
              <w:rPr>
                <w:szCs w:val="20"/>
              </w:rPr>
            </w:pPr>
            <w:r>
              <w:rPr>
                <w:szCs w:val="20"/>
              </w:rPr>
              <w:t>Qualcomm</w:t>
            </w:r>
          </w:p>
        </w:tc>
        <w:tc>
          <w:tcPr>
            <w:tcW w:w="7768" w:type="dxa"/>
          </w:tcPr>
          <w:p w14:paraId="35FCC15B" w14:textId="04703CDA" w:rsidR="00944DB1" w:rsidRPr="00E31D5C" w:rsidRDefault="00944DB1" w:rsidP="00944DB1">
            <w:r>
              <w:t xml:space="preserve">Proposal 2:  Consider the use of antenna gain of sensing beam and transmission beam to determine the suitability of using a given sensing beam in conjunction with another transmission beam. </w:t>
            </w:r>
          </w:p>
        </w:tc>
      </w:tr>
    </w:tbl>
    <w:p w14:paraId="0A50059A" w14:textId="085C8295" w:rsidR="00B521EE" w:rsidRDefault="00B521EE" w:rsidP="00B521EE">
      <w:pPr>
        <w:pStyle w:val="Heading3"/>
      </w:pPr>
      <w:r>
        <w:t>Discussion</w:t>
      </w:r>
    </w:p>
    <w:p w14:paraId="600A4127" w14:textId="169AF0D3" w:rsidR="00E16ABE" w:rsidRDefault="00E16ABE" w:rsidP="00E16ABE">
      <w:pPr>
        <w:rPr>
          <w:lang w:eastAsia="en-US"/>
        </w:rPr>
      </w:pPr>
      <w:r>
        <w:rPr>
          <w:lang w:eastAsia="en-US"/>
        </w:rPr>
        <w:t>There is strong support to support or study directional LBT. On the other hand, in mmW system, likely there is no true “omni-directional” LBT in the beginning. When we discuss “directionality” of LBT, we should discuss its relationship with transmission beam.</w:t>
      </w:r>
    </w:p>
    <w:p w14:paraId="32907458" w14:textId="51158FEA" w:rsidR="00E16ABE" w:rsidRDefault="00E16ABE" w:rsidP="00E16ABE">
      <w:pPr>
        <w:rPr>
          <w:lang w:eastAsia="en-US"/>
        </w:rPr>
      </w:pPr>
      <w:r w:rsidRPr="00E16ABE">
        <w:rPr>
          <w:highlight w:val="yellow"/>
          <w:lang w:eastAsia="en-US"/>
        </w:rPr>
        <w:t>Discussion point:</w:t>
      </w:r>
      <w:r>
        <w:rPr>
          <w:lang w:eastAsia="en-US"/>
        </w:rPr>
        <w:t xml:space="preserve"> </w:t>
      </w:r>
    </w:p>
    <w:p w14:paraId="433EE5DD" w14:textId="426A9465" w:rsidR="00E16ABE" w:rsidRDefault="00E16ABE" w:rsidP="00E16ABE">
      <w:pPr>
        <w:rPr>
          <w:lang w:eastAsia="en-US"/>
        </w:rPr>
      </w:pPr>
      <w:r>
        <w:rPr>
          <w:lang w:eastAsia="en-US"/>
        </w:rPr>
        <w:t>Should 3GPP spec defines the relationship between the LBT beam and the transmission beam or leave it as implementation. For example, should we define something like the LBT beam should “cover” the transmission beam?</w:t>
      </w:r>
    </w:p>
    <w:tbl>
      <w:tblPr>
        <w:tblStyle w:val="TableGrid"/>
        <w:tblW w:w="9351" w:type="dxa"/>
        <w:tblLook w:val="04A0" w:firstRow="1" w:lastRow="0" w:firstColumn="1" w:lastColumn="0" w:noHBand="0" w:noVBand="1"/>
      </w:tblPr>
      <w:tblGrid>
        <w:gridCol w:w="1555"/>
        <w:gridCol w:w="7796"/>
      </w:tblGrid>
      <w:tr w:rsidR="00E16ABE" w:rsidRPr="00512629" w14:paraId="6321A217" w14:textId="77777777" w:rsidTr="00E16ABE">
        <w:tc>
          <w:tcPr>
            <w:tcW w:w="1555" w:type="dxa"/>
          </w:tcPr>
          <w:p w14:paraId="79E882E6" w14:textId="77777777" w:rsidR="00E16ABE" w:rsidRPr="00512629" w:rsidRDefault="00E16ABE" w:rsidP="00E16ABE">
            <w:pPr>
              <w:rPr>
                <w:b/>
                <w:szCs w:val="20"/>
              </w:rPr>
            </w:pPr>
            <w:r w:rsidRPr="00512629">
              <w:rPr>
                <w:rFonts w:hint="eastAsia"/>
                <w:b/>
                <w:szCs w:val="20"/>
              </w:rPr>
              <w:t>Company</w:t>
            </w:r>
          </w:p>
        </w:tc>
        <w:tc>
          <w:tcPr>
            <w:tcW w:w="7796" w:type="dxa"/>
          </w:tcPr>
          <w:p w14:paraId="67F2A7F0" w14:textId="77777777" w:rsidR="00E16ABE" w:rsidRPr="00512629" w:rsidRDefault="00E16ABE" w:rsidP="00E16ABE">
            <w:pPr>
              <w:rPr>
                <w:b/>
                <w:szCs w:val="20"/>
              </w:rPr>
            </w:pPr>
            <w:r>
              <w:rPr>
                <w:b/>
                <w:szCs w:val="20"/>
              </w:rPr>
              <w:t>View</w:t>
            </w:r>
          </w:p>
        </w:tc>
      </w:tr>
      <w:tr w:rsidR="00E16ABE" w:rsidRPr="00512629" w14:paraId="07EE46BF" w14:textId="77777777" w:rsidTr="00E16ABE">
        <w:tc>
          <w:tcPr>
            <w:tcW w:w="1555" w:type="dxa"/>
          </w:tcPr>
          <w:p w14:paraId="1C542885" w14:textId="77777777" w:rsidR="00E16ABE" w:rsidRPr="00512629" w:rsidRDefault="00E16ABE" w:rsidP="00E16ABE">
            <w:pPr>
              <w:rPr>
                <w:szCs w:val="20"/>
              </w:rPr>
            </w:pPr>
          </w:p>
        </w:tc>
        <w:tc>
          <w:tcPr>
            <w:tcW w:w="7796" w:type="dxa"/>
          </w:tcPr>
          <w:p w14:paraId="63A339D3" w14:textId="77777777" w:rsidR="00E16ABE" w:rsidRPr="00512629" w:rsidRDefault="00E16ABE" w:rsidP="00E16ABE">
            <w:pPr>
              <w:rPr>
                <w:szCs w:val="20"/>
              </w:rPr>
            </w:pPr>
          </w:p>
        </w:tc>
      </w:tr>
      <w:tr w:rsidR="00E16ABE" w:rsidRPr="00512629" w14:paraId="4FAE2365" w14:textId="77777777" w:rsidTr="00E16ABE">
        <w:tc>
          <w:tcPr>
            <w:tcW w:w="1555" w:type="dxa"/>
          </w:tcPr>
          <w:p w14:paraId="5B1CC0DC" w14:textId="77777777" w:rsidR="00E16ABE" w:rsidRDefault="00E16ABE" w:rsidP="00E16ABE">
            <w:pPr>
              <w:rPr>
                <w:lang w:eastAsia="en-US"/>
              </w:rPr>
            </w:pPr>
          </w:p>
        </w:tc>
        <w:tc>
          <w:tcPr>
            <w:tcW w:w="7796" w:type="dxa"/>
          </w:tcPr>
          <w:p w14:paraId="791FAFF4" w14:textId="77777777" w:rsidR="00E16ABE" w:rsidRPr="00512629" w:rsidRDefault="00E16ABE" w:rsidP="00E16ABE">
            <w:pPr>
              <w:rPr>
                <w:szCs w:val="20"/>
              </w:rPr>
            </w:pPr>
          </w:p>
        </w:tc>
      </w:tr>
    </w:tbl>
    <w:p w14:paraId="5AEBD580" w14:textId="246A70D5" w:rsidR="00E16ABE" w:rsidRDefault="00E16ABE" w:rsidP="00E16ABE">
      <w:pPr>
        <w:rPr>
          <w:highlight w:val="yellow"/>
          <w:lang w:eastAsia="en-US"/>
        </w:rPr>
      </w:pPr>
    </w:p>
    <w:p w14:paraId="22777359" w14:textId="40BE524B" w:rsidR="00E16ABE" w:rsidRPr="00E16ABE" w:rsidRDefault="00E16ABE" w:rsidP="00E16ABE">
      <w:pPr>
        <w:rPr>
          <w:lang w:eastAsia="en-US"/>
        </w:rPr>
      </w:pPr>
      <w:r w:rsidRPr="00E16ABE">
        <w:rPr>
          <w:lang w:eastAsia="en-US"/>
        </w:rPr>
        <w:t>If we</w:t>
      </w:r>
      <w:r>
        <w:rPr>
          <w:lang w:eastAsia="en-US"/>
        </w:rPr>
        <w:t xml:space="preserve"> define the relationship between LBT beam and TX beam, another question to answer is if ED threshold should be adjusted by the LBT beam and TX beam choices. For example, given a fixed TX beam, using a pseudo-omni beam or the same TX beam for LBT will produce different LBT ED measurement given the same interference.</w:t>
      </w:r>
    </w:p>
    <w:p w14:paraId="2D99277C" w14:textId="4F6E70D7" w:rsidR="00E16ABE" w:rsidRDefault="00E16ABE" w:rsidP="00E16ABE">
      <w:pPr>
        <w:rPr>
          <w:lang w:eastAsia="en-US"/>
        </w:rPr>
      </w:pPr>
      <w:r w:rsidRPr="00E16ABE">
        <w:rPr>
          <w:highlight w:val="yellow"/>
          <w:lang w:eastAsia="en-US"/>
        </w:rPr>
        <w:t>Discussion point:</w:t>
      </w:r>
      <w:r>
        <w:rPr>
          <w:lang w:eastAsia="en-US"/>
        </w:rPr>
        <w:t xml:space="preserve"> </w:t>
      </w:r>
    </w:p>
    <w:p w14:paraId="678C8ECB" w14:textId="6A5EBC65" w:rsidR="00E16ABE" w:rsidRDefault="00E16ABE" w:rsidP="00E16ABE">
      <w:pPr>
        <w:rPr>
          <w:lang w:eastAsia="en-US"/>
        </w:rPr>
      </w:pPr>
      <w:r>
        <w:rPr>
          <w:lang w:eastAsia="en-US"/>
        </w:rPr>
        <w:t>If 3GPP spec defines the relationship between the LBT beam and the transmission beam ,shall we also define the impact to ED threshold given a certain LBT beam and transmission beam, or use a fixed ED threshold?</w:t>
      </w:r>
    </w:p>
    <w:tbl>
      <w:tblPr>
        <w:tblStyle w:val="TableGrid"/>
        <w:tblW w:w="9351" w:type="dxa"/>
        <w:tblLook w:val="04A0" w:firstRow="1" w:lastRow="0" w:firstColumn="1" w:lastColumn="0" w:noHBand="0" w:noVBand="1"/>
      </w:tblPr>
      <w:tblGrid>
        <w:gridCol w:w="1555"/>
        <w:gridCol w:w="7796"/>
      </w:tblGrid>
      <w:tr w:rsidR="00E16ABE" w:rsidRPr="00512629" w14:paraId="46203706" w14:textId="77777777" w:rsidTr="00E16ABE">
        <w:tc>
          <w:tcPr>
            <w:tcW w:w="1555" w:type="dxa"/>
          </w:tcPr>
          <w:p w14:paraId="164EFE48" w14:textId="77777777" w:rsidR="00E16ABE" w:rsidRPr="00512629" w:rsidRDefault="00E16ABE" w:rsidP="00E16ABE">
            <w:pPr>
              <w:rPr>
                <w:b/>
                <w:szCs w:val="20"/>
              </w:rPr>
            </w:pPr>
            <w:r w:rsidRPr="00512629">
              <w:rPr>
                <w:rFonts w:hint="eastAsia"/>
                <w:b/>
                <w:szCs w:val="20"/>
              </w:rPr>
              <w:t>Company</w:t>
            </w:r>
          </w:p>
        </w:tc>
        <w:tc>
          <w:tcPr>
            <w:tcW w:w="7796" w:type="dxa"/>
          </w:tcPr>
          <w:p w14:paraId="6F7DBF49" w14:textId="77777777" w:rsidR="00E16ABE" w:rsidRPr="00512629" w:rsidRDefault="00E16ABE" w:rsidP="00E16ABE">
            <w:pPr>
              <w:rPr>
                <w:b/>
                <w:szCs w:val="20"/>
              </w:rPr>
            </w:pPr>
            <w:r>
              <w:rPr>
                <w:b/>
                <w:szCs w:val="20"/>
              </w:rPr>
              <w:t>View</w:t>
            </w:r>
          </w:p>
        </w:tc>
      </w:tr>
      <w:tr w:rsidR="00E16ABE" w:rsidRPr="00512629" w14:paraId="3486688E" w14:textId="77777777" w:rsidTr="00E16ABE">
        <w:tc>
          <w:tcPr>
            <w:tcW w:w="1555" w:type="dxa"/>
          </w:tcPr>
          <w:p w14:paraId="5CEBC369" w14:textId="77777777" w:rsidR="00E16ABE" w:rsidRPr="00512629" w:rsidRDefault="00E16ABE" w:rsidP="00E16ABE">
            <w:pPr>
              <w:rPr>
                <w:szCs w:val="20"/>
              </w:rPr>
            </w:pPr>
          </w:p>
        </w:tc>
        <w:tc>
          <w:tcPr>
            <w:tcW w:w="7796" w:type="dxa"/>
          </w:tcPr>
          <w:p w14:paraId="5BB47201" w14:textId="77777777" w:rsidR="00E16ABE" w:rsidRPr="00512629" w:rsidRDefault="00E16ABE" w:rsidP="00E16ABE">
            <w:pPr>
              <w:rPr>
                <w:szCs w:val="20"/>
              </w:rPr>
            </w:pPr>
          </w:p>
        </w:tc>
      </w:tr>
      <w:tr w:rsidR="00E16ABE" w:rsidRPr="00512629" w14:paraId="10130A28" w14:textId="77777777" w:rsidTr="00E16ABE">
        <w:tc>
          <w:tcPr>
            <w:tcW w:w="1555" w:type="dxa"/>
          </w:tcPr>
          <w:p w14:paraId="2365E169" w14:textId="77777777" w:rsidR="00E16ABE" w:rsidRDefault="00E16ABE" w:rsidP="00E16ABE">
            <w:pPr>
              <w:rPr>
                <w:lang w:eastAsia="en-US"/>
              </w:rPr>
            </w:pPr>
          </w:p>
        </w:tc>
        <w:tc>
          <w:tcPr>
            <w:tcW w:w="7796" w:type="dxa"/>
          </w:tcPr>
          <w:p w14:paraId="16853A1C" w14:textId="77777777" w:rsidR="00E16ABE" w:rsidRPr="00512629" w:rsidRDefault="00E16ABE" w:rsidP="00E16ABE">
            <w:pPr>
              <w:rPr>
                <w:szCs w:val="20"/>
              </w:rPr>
            </w:pPr>
          </w:p>
        </w:tc>
      </w:tr>
    </w:tbl>
    <w:p w14:paraId="15712CA9" w14:textId="77777777" w:rsidR="00E16ABE" w:rsidRPr="00E16ABE" w:rsidRDefault="00E16ABE" w:rsidP="00E16ABE">
      <w:pPr>
        <w:rPr>
          <w:lang w:eastAsia="en-US"/>
        </w:rPr>
      </w:pPr>
    </w:p>
    <w:p w14:paraId="04705116" w14:textId="019D7100" w:rsidR="00D8598E" w:rsidRDefault="00D8598E" w:rsidP="00182DA7">
      <w:pPr>
        <w:pStyle w:val="Heading2"/>
      </w:pPr>
      <w:r w:rsidRPr="00D8598E">
        <w:t>Rx Assist</w:t>
      </w:r>
      <w:r w:rsidR="006B7FA5">
        <w:t>ed</w:t>
      </w:r>
      <w:r w:rsidRPr="00D8598E">
        <w:t xml:space="preserve"> LBT</w:t>
      </w:r>
    </w:p>
    <w:tbl>
      <w:tblPr>
        <w:tblStyle w:val="TableGrid"/>
        <w:tblW w:w="9351" w:type="dxa"/>
        <w:tblLook w:val="04A0" w:firstRow="1" w:lastRow="0" w:firstColumn="1" w:lastColumn="0" w:noHBand="0" w:noVBand="1"/>
      </w:tblPr>
      <w:tblGrid>
        <w:gridCol w:w="1583"/>
        <w:gridCol w:w="7768"/>
      </w:tblGrid>
      <w:tr w:rsidR="00D8598E" w:rsidRPr="00512629" w14:paraId="57B85585" w14:textId="77777777" w:rsidTr="00B521EE">
        <w:tc>
          <w:tcPr>
            <w:tcW w:w="1583" w:type="dxa"/>
          </w:tcPr>
          <w:p w14:paraId="469B3C78" w14:textId="77777777" w:rsidR="00D8598E" w:rsidRPr="00512629" w:rsidRDefault="00D8598E" w:rsidP="00BB3DC9">
            <w:pPr>
              <w:rPr>
                <w:b/>
                <w:szCs w:val="20"/>
              </w:rPr>
            </w:pPr>
            <w:r w:rsidRPr="00512629">
              <w:rPr>
                <w:rFonts w:hint="eastAsia"/>
                <w:b/>
                <w:szCs w:val="20"/>
              </w:rPr>
              <w:t>Company</w:t>
            </w:r>
          </w:p>
        </w:tc>
        <w:tc>
          <w:tcPr>
            <w:tcW w:w="7768" w:type="dxa"/>
          </w:tcPr>
          <w:p w14:paraId="4C6B9ECF" w14:textId="77777777" w:rsidR="00D8598E" w:rsidRPr="00512629" w:rsidRDefault="00D8598E" w:rsidP="00BB3DC9">
            <w:pPr>
              <w:rPr>
                <w:b/>
                <w:szCs w:val="20"/>
              </w:rPr>
            </w:pPr>
            <w:r>
              <w:rPr>
                <w:b/>
                <w:szCs w:val="20"/>
              </w:rPr>
              <w:t>Key Proposals/Observations/Positions</w:t>
            </w:r>
          </w:p>
        </w:tc>
      </w:tr>
      <w:tr w:rsidR="00D8598E" w:rsidRPr="00512629" w14:paraId="37895168" w14:textId="77777777" w:rsidTr="00B521EE">
        <w:tc>
          <w:tcPr>
            <w:tcW w:w="1583" w:type="dxa"/>
          </w:tcPr>
          <w:p w14:paraId="55B5C5DA" w14:textId="28002E15" w:rsidR="00D8598E" w:rsidRPr="00512629" w:rsidRDefault="00CC167F" w:rsidP="00BB3DC9">
            <w:pPr>
              <w:rPr>
                <w:szCs w:val="20"/>
              </w:rPr>
            </w:pPr>
            <w:r w:rsidRPr="00B75C70">
              <w:rPr>
                <w:szCs w:val="20"/>
              </w:rPr>
              <w:t>FUTUREWEI</w:t>
            </w:r>
          </w:p>
        </w:tc>
        <w:tc>
          <w:tcPr>
            <w:tcW w:w="7768" w:type="dxa"/>
          </w:tcPr>
          <w:p w14:paraId="397423AC" w14:textId="47F2CFDD" w:rsidR="00D8598E" w:rsidRPr="00512629" w:rsidRDefault="00CC167F" w:rsidP="00BB3DC9">
            <w:pPr>
              <w:rPr>
                <w:szCs w:val="20"/>
              </w:rPr>
            </w:pPr>
            <w:r>
              <w:t>Proposal 10: Receiver assisted LBT is an LBT operation that relies both on channel measurements at the transmitter and on channel measurements at the receiver</w:t>
            </w:r>
          </w:p>
        </w:tc>
      </w:tr>
      <w:tr w:rsidR="004D2433" w:rsidRPr="00512629" w14:paraId="74FAAF36" w14:textId="77777777" w:rsidTr="00B521EE">
        <w:tc>
          <w:tcPr>
            <w:tcW w:w="1583" w:type="dxa"/>
          </w:tcPr>
          <w:p w14:paraId="664B7C5B" w14:textId="2158D31B" w:rsidR="004D2433" w:rsidRPr="00B75C70" w:rsidRDefault="004D2433" w:rsidP="00BB3DC9">
            <w:pPr>
              <w:rPr>
                <w:szCs w:val="20"/>
              </w:rPr>
            </w:pPr>
            <w:r w:rsidRPr="00CC167F">
              <w:rPr>
                <w:szCs w:val="20"/>
              </w:rPr>
              <w:t xml:space="preserve">Lenovo, </w:t>
            </w:r>
            <w:r w:rsidRPr="00CC167F">
              <w:rPr>
                <w:szCs w:val="20"/>
              </w:rPr>
              <w:lastRenderedPageBreak/>
              <w:t>Motorola Mobility</w:t>
            </w:r>
          </w:p>
        </w:tc>
        <w:tc>
          <w:tcPr>
            <w:tcW w:w="7768" w:type="dxa"/>
          </w:tcPr>
          <w:p w14:paraId="636E6392" w14:textId="77777777" w:rsidR="00EC5ECF" w:rsidRPr="00EC5ECF" w:rsidRDefault="00EC5ECF" w:rsidP="00EC5ECF">
            <w:r w:rsidRPr="00EC5ECF">
              <w:lastRenderedPageBreak/>
              <w:t xml:space="preserve">Observation 6: For NR unlicensed bands between 52.6 GHz and 71 GHz, in order to adopt </w:t>
            </w:r>
            <w:r w:rsidRPr="00EC5ECF">
              <w:lastRenderedPageBreak/>
              <w:t>ATPC as potential channel access mechanism, receiver feedback such as long-term sensing would be needed</w:t>
            </w:r>
          </w:p>
          <w:p w14:paraId="5C19797D" w14:textId="77777777" w:rsidR="00EC5ECF" w:rsidRDefault="00EC5ECF" w:rsidP="004D2433"/>
          <w:p w14:paraId="5020A0C7" w14:textId="4F43E23D" w:rsidR="004D2433" w:rsidRDefault="004D2433" w:rsidP="004D2433">
            <w:r>
              <w:t>Observation 8: For NR unlicensed bands between 52.6 GHz and 71 GHz, long-term channel sensing could be useful for both LBT and without LBT based channel access mechanism:</w:t>
            </w:r>
          </w:p>
          <w:p w14:paraId="0EC4DD5E" w14:textId="77777777" w:rsidR="004D2433" w:rsidRDefault="004D2433" w:rsidP="004D2433">
            <w:r>
              <w:t>-</w:t>
            </w:r>
            <w:r>
              <w:tab/>
              <w:t>For LBT based channel access mechanism, long-term sensing at the UE could be utilized for receiver assisted LBT at the gNB</w:t>
            </w:r>
          </w:p>
          <w:p w14:paraId="316D2848" w14:textId="77777777" w:rsidR="004D2433" w:rsidRDefault="004D2433" w:rsidP="004D2433">
            <w:r>
              <w:t>-</w:t>
            </w:r>
            <w:r>
              <w:tab/>
              <w:t>For no LBT based channel access mechanisms, long-terms sensing could provide interference statistics in terms of potential interference from WiFi as well as interference from other NR operators</w:t>
            </w:r>
          </w:p>
          <w:p w14:paraId="5CBE6153" w14:textId="77777777" w:rsidR="004D2433" w:rsidRDefault="004D2433" w:rsidP="004D2433">
            <w:r>
              <w:t xml:space="preserve">Proposal 4: For NR unlicensed bands between 52.6 GHz and 71 GHz with LBT based channel access mechanism, </w:t>
            </w:r>
            <w:r w:rsidRPr="00E31D5C">
              <w:t xml:space="preserve">receiver assisted LBT </w:t>
            </w:r>
            <w:r>
              <w:t>could be supported along with directional LBT to take into account the potential interference at the receiver</w:t>
            </w:r>
          </w:p>
          <w:p w14:paraId="78EE9C9A" w14:textId="77777777" w:rsidR="004D2433" w:rsidRDefault="004D2433" w:rsidP="004D2433"/>
        </w:tc>
      </w:tr>
      <w:tr w:rsidR="00575ED0" w:rsidRPr="00512629" w14:paraId="724AAF37" w14:textId="77777777" w:rsidTr="00B521EE">
        <w:tc>
          <w:tcPr>
            <w:tcW w:w="1583" w:type="dxa"/>
          </w:tcPr>
          <w:p w14:paraId="08EF9930" w14:textId="0C07DEB7" w:rsidR="00575ED0" w:rsidRPr="00CC167F" w:rsidRDefault="00575ED0" w:rsidP="00BB3DC9">
            <w:pPr>
              <w:rPr>
                <w:szCs w:val="20"/>
              </w:rPr>
            </w:pPr>
            <w:r>
              <w:rPr>
                <w:szCs w:val="20"/>
              </w:rPr>
              <w:lastRenderedPageBreak/>
              <w:t>Huawei, HiSilicon</w:t>
            </w:r>
          </w:p>
        </w:tc>
        <w:tc>
          <w:tcPr>
            <w:tcW w:w="7768" w:type="dxa"/>
          </w:tcPr>
          <w:p w14:paraId="07171B06" w14:textId="77777777" w:rsidR="00575ED0" w:rsidRDefault="00575ED0" w:rsidP="00EC5ECF">
            <w:r w:rsidRPr="00575ED0">
              <w:rPr>
                <w:rFonts w:hint="eastAsia"/>
              </w:rPr>
              <w:t>Proposal 6</w:t>
            </w:r>
            <w:r w:rsidRPr="00575ED0">
              <w:rPr>
                <w:rFonts w:hint="eastAsia"/>
              </w:rPr>
              <w:t>：</w:t>
            </w:r>
            <w:r w:rsidRPr="00575ED0">
              <w:rPr>
                <w:rFonts w:hint="eastAsia"/>
              </w:rPr>
              <w:t>For operation in the 60 GHz band, in regions where LBT is mandated, receiver-assisted LBT with directional LBT should be supported.</w:t>
            </w:r>
          </w:p>
          <w:p w14:paraId="1C74576D" w14:textId="77777777" w:rsidR="00575ED0" w:rsidRDefault="00575ED0" w:rsidP="00575ED0">
            <w:r>
              <w:t>Observation 6: Receiver-assisted directional LBT is beneficial for cell-edge users in indoor scenario especially in medium and high traffic load.</w:t>
            </w:r>
          </w:p>
          <w:p w14:paraId="6AD46C46" w14:textId="54B03611" w:rsidR="00575ED0" w:rsidRPr="00EC5ECF" w:rsidRDefault="00575ED0" w:rsidP="00EC5ECF"/>
        </w:tc>
      </w:tr>
      <w:tr w:rsidR="004076CA" w:rsidRPr="00512629" w14:paraId="6C76A9F4" w14:textId="77777777" w:rsidTr="00B521EE">
        <w:tc>
          <w:tcPr>
            <w:tcW w:w="1583" w:type="dxa"/>
          </w:tcPr>
          <w:p w14:paraId="52838279" w14:textId="0CC56285" w:rsidR="004076CA" w:rsidRDefault="00382212" w:rsidP="00BB3DC9">
            <w:pPr>
              <w:rPr>
                <w:szCs w:val="20"/>
              </w:rPr>
            </w:pPr>
            <w:r>
              <w:rPr>
                <w:szCs w:val="20"/>
              </w:rPr>
              <w:t>Xiaomi</w:t>
            </w:r>
          </w:p>
        </w:tc>
        <w:tc>
          <w:tcPr>
            <w:tcW w:w="7768" w:type="dxa"/>
          </w:tcPr>
          <w:p w14:paraId="1A3132CD" w14:textId="7B8A0C29" w:rsidR="004076CA" w:rsidRPr="00575ED0" w:rsidRDefault="004076CA" w:rsidP="00EC5ECF">
            <w:r w:rsidRPr="004076CA">
              <w:t>Proposal 1: Directional CCA can increase network efficiency compared to omnidirectional CCA. Directional CCA both at transmitter and receiver side should be studied.</w:t>
            </w:r>
          </w:p>
        </w:tc>
      </w:tr>
      <w:tr w:rsidR="00382212" w:rsidRPr="00512629" w14:paraId="07C5C3B7" w14:textId="77777777" w:rsidTr="00B521EE">
        <w:trPr>
          <w:trHeight w:val="2330"/>
        </w:trPr>
        <w:tc>
          <w:tcPr>
            <w:tcW w:w="1583" w:type="dxa"/>
          </w:tcPr>
          <w:p w14:paraId="163DE8C6" w14:textId="11056382" w:rsidR="00382212" w:rsidRDefault="00382212" w:rsidP="00BB3DC9">
            <w:pPr>
              <w:rPr>
                <w:szCs w:val="20"/>
              </w:rPr>
            </w:pPr>
            <w:r>
              <w:rPr>
                <w:szCs w:val="20"/>
              </w:rPr>
              <w:t>vivo</w:t>
            </w:r>
          </w:p>
        </w:tc>
        <w:tc>
          <w:tcPr>
            <w:tcW w:w="7768" w:type="dxa"/>
          </w:tcPr>
          <w:p w14:paraId="02D35162" w14:textId="77777777" w:rsidR="00382212" w:rsidRDefault="00382212" w:rsidP="00382212">
            <w:r>
              <w:t>Observation 1: For cell edge UEs, compared to no-LBT scheme, the ED-based LBT schemes cause some UPT performance loss when the traffic load is low. In high load, there’s some slight performance gain.</w:t>
            </w:r>
          </w:p>
          <w:p w14:paraId="7FE5C3A3" w14:textId="77777777" w:rsidR="00382212" w:rsidRDefault="00382212" w:rsidP="00382212">
            <w:r>
              <w:t>Observation 2: The receiver-assisted LBT is not observed with apparent gain compared with ED-based LBT for cell edge UEs but slight performance gain for average UPT in indoor scenario A.</w:t>
            </w:r>
          </w:p>
          <w:p w14:paraId="5C0ADA2C" w14:textId="77777777" w:rsidR="00382212" w:rsidRDefault="00382212" w:rsidP="00382212">
            <w:r>
              <w:t>Observation 3: The receiver-assisted LBT shows significant gain in severe interference scenarios.</w:t>
            </w:r>
          </w:p>
          <w:p w14:paraId="6017AFF2" w14:textId="7E52581F" w:rsidR="00D15242" w:rsidRPr="00D15242" w:rsidRDefault="00D15242" w:rsidP="00382212">
            <w:pPr>
              <w:rPr>
                <w:lang w:val="x-none"/>
              </w:rPr>
            </w:pPr>
            <w:r w:rsidRPr="00155FF4">
              <w:rPr>
                <w:lang w:val="x-none"/>
              </w:rPr>
              <w:t>Proposal 2: The channel access mechanism can be selected based on the channel occupancy time, channel access rate, transmission priority, service requirement, or feedback information from the receiver, etc.</w:t>
            </w:r>
          </w:p>
        </w:tc>
      </w:tr>
      <w:tr w:rsidR="00C61DF2" w:rsidRPr="00512629" w14:paraId="1643DEE9" w14:textId="77777777" w:rsidTr="00E16ABE">
        <w:trPr>
          <w:trHeight w:val="1376"/>
        </w:trPr>
        <w:tc>
          <w:tcPr>
            <w:tcW w:w="1583" w:type="dxa"/>
          </w:tcPr>
          <w:p w14:paraId="5FEFFA79" w14:textId="1B6DA801" w:rsidR="00C61DF2" w:rsidRDefault="00C61DF2" w:rsidP="00BB3DC9">
            <w:pPr>
              <w:rPr>
                <w:szCs w:val="20"/>
              </w:rPr>
            </w:pPr>
            <w:r>
              <w:rPr>
                <w:szCs w:val="20"/>
              </w:rPr>
              <w:t>CATT</w:t>
            </w:r>
          </w:p>
        </w:tc>
        <w:tc>
          <w:tcPr>
            <w:tcW w:w="7768" w:type="dxa"/>
          </w:tcPr>
          <w:p w14:paraId="44CB4ACA" w14:textId="77777777" w:rsidR="00C61DF2" w:rsidRDefault="00C61DF2" w:rsidP="00C61DF2">
            <w:r>
              <w:t xml:space="preserve">Proposal 6:  The mechanism of LBT enhancement for beamforming operation in 52.6-71 GHz can be studied as follows, </w:t>
            </w:r>
          </w:p>
          <w:p w14:paraId="4600FF6C" w14:textId="77777777" w:rsidR="00C61DF2" w:rsidRDefault="00C61DF2" w:rsidP="00C61DF2">
            <w:r>
              <w:t>•</w:t>
            </w:r>
            <w:r>
              <w:tab/>
              <w:t>The procedure of directional LBT with same beamwidth of PDCCH/PDSCH.  .</w:t>
            </w:r>
          </w:p>
          <w:p w14:paraId="1468DF1C" w14:textId="40862755" w:rsidR="00C61DF2" w:rsidRDefault="00C61DF2" w:rsidP="00382212">
            <w:r>
              <w:t>•</w:t>
            </w:r>
            <w:r>
              <w:tab/>
              <w:t xml:space="preserve">The handshake mechanism (e.g. measurement and report) with UE feedback of channel status at the receiver in helping  gNB  in determining the clear channel status.   </w:t>
            </w:r>
          </w:p>
        </w:tc>
      </w:tr>
      <w:tr w:rsidR="00FD4E44" w:rsidRPr="00512629" w14:paraId="49E601B2" w14:textId="77777777" w:rsidTr="00E16ABE">
        <w:trPr>
          <w:trHeight w:val="377"/>
        </w:trPr>
        <w:tc>
          <w:tcPr>
            <w:tcW w:w="1583" w:type="dxa"/>
          </w:tcPr>
          <w:p w14:paraId="5B99F2EC" w14:textId="659DDC25" w:rsidR="00FD4E44" w:rsidRDefault="00FD4E44" w:rsidP="00BB3DC9">
            <w:pPr>
              <w:rPr>
                <w:szCs w:val="20"/>
              </w:rPr>
            </w:pPr>
            <w:r>
              <w:rPr>
                <w:szCs w:val="20"/>
              </w:rPr>
              <w:t>AT&amp;T</w:t>
            </w:r>
          </w:p>
        </w:tc>
        <w:tc>
          <w:tcPr>
            <w:tcW w:w="7768" w:type="dxa"/>
          </w:tcPr>
          <w:p w14:paraId="3C093FEB" w14:textId="6ED37CEC" w:rsidR="00FD4E44" w:rsidRDefault="00FD4E44" w:rsidP="00C61DF2">
            <w:r>
              <w:t>Enhancements for receiver assisted LBT</w:t>
            </w:r>
          </w:p>
        </w:tc>
      </w:tr>
      <w:tr w:rsidR="00FD4E44" w:rsidRPr="00512629" w14:paraId="7F6A063B" w14:textId="77777777" w:rsidTr="00B521EE">
        <w:trPr>
          <w:trHeight w:val="2330"/>
        </w:trPr>
        <w:tc>
          <w:tcPr>
            <w:tcW w:w="1583" w:type="dxa"/>
          </w:tcPr>
          <w:p w14:paraId="2C97FD08" w14:textId="793560C5" w:rsidR="00FD4E44" w:rsidRDefault="00FD4E44" w:rsidP="00BB3DC9">
            <w:pPr>
              <w:rPr>
                <w:szCs w:val="20"/>
              </w:rPr>
            </w:pPr>
            <w:r>
              <w:rPr>
                <w:szCs w:val="20"/>
              </w:rPr>
              <w:t>Nokia, Nokia Shanghai Bell</w:t>
            </w:r>
          </w:p>
        </w:tc>
        <w:tc>
          <w:tcPr>
            <w:tcW w:w="7768" w:type="dxa"/>
          </w:tcPr>
          <w:p w14:paraId="65A7BE96" w14:textId="77777777" w:rsidR="00FD4E44" w:rsidRDefault="00FD4E44" w:rsidP="00FD4E44">
            <w:r w:rsidRPr="00AA4CAD">
              <w:t>Observation 2: Considerable benefits from Rx assistance should be shown in a reasonable range of different situations and with realistic UE feedback delays given the considerable implementation effort involved.</w:t>
            </w:r>
          </w:p>
          <w:p w14:paraId="67C11CA7" w14:textId="77777777" w:rsidR="00A33C83" w:rsidRDefault="00A33C83" w:rsidP="00A33C83">
            <w:r w:rsidRPr="00AA4CAD">
              <w:t>Proposal 12: Rx assistance, if supported, should be configurable per UE, so that it could be used only with UEs frequently detecting high interference.</w:t>
            </w:r>
          </w:p>
          <w:p w14:paraId="23812394" w14:textId="77777777" w:rsidR="00A33C83" w:rsidRDefault="00A33C83" w:rsidP="00A33C83">
            <w:r w:rsidRPr="00AA4CAD">
              <w:t>Proposal 13: If Rx assistance is supported, UE processing time similar to PDSCH processing time (N1) or CSI computation time (N2/Z1Z2) should be considered for providing Rx assistance.</w:t>
            </w:r>
          </w:p>
          <w:p w14:paraId="5DD2EA0E" w14:textId="32BDCC60" w:rsidR="00FD4E44" w:rsidRDefault="00A33C83" w:rsidP="00C61DF2">
            <w:r w:rsidRPr="00AA4CAD">
              <w:t xml:space="preserve">Proposal 14: If Rx assistance is supported, Rx assistance should not be limited to the beginning of COT only.  </w:t>
            </w:r>
          </w:p>
        </w:tc>
      </w:tr>
      <w:tr w:rsidR="00B71D8F" w:rsidRPr="00512629" w14:paraId="25EC4E22" w14:textId="77777777" w:rsidTr="00B521EE">
        <w:trPr>
          <w:trHeight w:val="1295"/>
        </w:trPr>
        <w:tc>
          <w:tcPr>
            <w:tcW w:w="1583" w:type="dxa"/>
          </w:tcPr>
          <w:p w14:paraId="34FB31FE" w14:textId="6578BD09" w:rsidR="00B71D8F" w:rsidRDefault="007039B7" w:rsidP="004C0D52">
            <w:pPr>
              <w:rPr>
                <w:szCs w:val="20"/>
              </w:rPr>
            </w:pPr>
            <w:r>
              <w:rPr>
                <w:szCs w:val="20"/>
              </w:rPr>
              <w:lastRenderedPageBreak/>
              <w:t>Intel</w:t>
            </w:r>
          </w:p>
        </w:tc>
        <w:tc>
          <w:tcPr>
            <w:tcW w:w="7768" w:type="dxa"/>
          </w:tcPr>
          <w:p w14:paraId="757E312F" w14:textId="77777777" w:rsidR="00B71D8F" w:rsidRDefault="00B71D8F" w:rsidP="00B71D8F">
            <w:r>
              <w:t>Observation 2: Receiver-aided LBT is able to mitigate the issues introduced by directional LBT and offers a mean to better assess the correct level of interference at the receiver</w:t>
            </w:r>
          </w:p>
          <w:p w14:paraId="23B9B1F2" w14:textId="71A96816" w:rsidR="00B71D8F" w:rsidRPr="00AA4CAD" w:rsidRDefault="00B71D8F" w:rsidP="00FD4E44">
            <w:r>
              <w:t>Proposal 2: If directional LBT is supported, a receiver-aided LBT should complement its CCA procedure. FFS: details on how to support this feature.</w:t>
            </w:r>
          </w:p>
        </w:tc>
      </w:tr>
      <w:tr w:rsidR="001838F7" w:rsidRPr="00512629" w14:paraId="765D3408" w14:textId="77777777" w:rsidTr="00B521EE">
        <w:trPr>
          <w:trHeight w:val="494"/>
        </w:trPr>
        <w:tc>
          <w:tcPr>
            <w:tcW w:w="1583" w:type="dxa"/>
          </w:tcPr>
          <w:p w14:paraId="09A1C03F" w14:textId="20E7B4FE" w:rsidR="001838F7" w:rsidRDefault="001838F7" w:rsidP="004C0D52">
            <w:pPr>
              <w:rPr>
                <w:szCs w:val="20"/>
              </w:rPr>
            </w:pPr>
            <w:r>
              <w:rPr>
                <w:szCs w:val="20"/>
              </w:rPr>
              <w:t>Ericsson</w:t>
            </w:r>
          </w:p>
        </w:tc>
        <w:tc>
          <w:tcPr>
            <w:tcW w:w="7768" w:type="dxa"/>
          </w:tcPr>
          <w:p w14:paraId="1D58E530" w14:textId="786F11F2" w:rsidR="001838F7" w:rsidRDefault="001838F7" w:rsidP="00B71D8F">
            <w:r>
              <w:t>Proposal 4</w:t>
            </w:r>
            <w:r w:rsidR="00E16ABE">
              <w:t xml:space="preserve">. </w:t>
            </w:r>
            <w:r>
              <w:t>For operation in 60GHz, it is not beneficial to support receiver assisted LBT.</w:t>
            </w:r>
          </w:p>
        </w:tc>
      </w:tr>
      <w:tr w:rsidR="00E31D5C" w:rsidRPr="00E31D5C" w14:paraId="65F7D85D" w14:textId="77777777" w:rsidTr="00B521EE">
        <w:trPr>
          <w:trHeight w:val="485"/>
        </w:trPr>
        <w:tc>
          <w:tcPr>
            <w:tcW w:w="1583" w:type="dxa"/>
          </w:tcPr>
          <w:p w14:paraId="4CCBDDD9" w14:textId="57305BCE" w:rsidR="00CA6448" w:rsidRPr="00E31D5C" w:rsidRDefault="00CA6448" w:rsidP="004C0D52">
            <w:pPr>
              <w:rPr>
                <w:szCs w:val="20"/>
              </w:rPr>
            </w:pPr>
            <w:r w:rsidRPr="00E31D5C">
              <w:rPr>
                <w:szCs w:val="20"/>
              </w:rPr>
              <w:t>Spreadtrum Communications</w:t>
            </w:r>
          </w:p>
        </w:tc>
        <w:tc>
          <w:tcPr>
            <w:tcW w:w="7768" w:type="dxa"/>
          </w:tcPr>
          <w:p w14:paraId="703458D9" w14:textId="77777777" w:rsidR="00CA6448" w:rsidRPr="00E31D5C" w:rsidRDefault="00CA6448" w:rsidP="00CA6448">
            <w:r w:rsidRPr="00E31D5C">
              <w:t>Proposal 2: The receiver assisted LBT should be studied in 60GHz unlicensed band.</w:t>
            </w:r>
          </w:p>
          <w:p w14:paraId="440A9B62" w14:textId="77777777" w:rsidR="00CA6448" w:rsidRPr="00E31D5C" w:rsidRDefault="00CA6448" w:rsidP="001838F7"/>
        </w:tc>
      </w:tr>
      <w:tr w:rsidR="005A48AF" w:rsidRPr="00E31D5C" w14:paraId="4866F50F" w14:textId="77777777" w:rsidTr="00B521EE">
        <w:trPr>
          <w:trHeight w:val="485"/>
        </w:trPr>
        <w:tc>
          <w:tcPr>
            <w:tcW w:w="1583" w:type="dxa"/>
          </w:tcPr>
          <w:p w14:paraId="51AE58C5" w14:textId="614BAABD" w:rsidR="005A48AF" w:rsidRPr="00E31D5C" w:rsidRDefault="005A48AF" w:rsidP="004C0D52">
            <w:pPr>
              <w:rPr>
                <w:szCs w:val="20"/>
              </w:rPr>
            </w:pPr>
            <w:r w:rsidRPr="00E31D5C">
              <w:rPr>
                <w:szCs w:val="20"/>
              </w:rPr>
              <w:t>Samsung</w:t>
            </w:r>
          </w:p>
        </w:tc>
        <w:tc>
          <w:tcPr>
            <w:tcW w:w="7768" w:type="dxa"/>
          </w:tcPr>
          <w:p w14:paraId="289071B5" w14:textId="27CC8BA0" w:rsidR="005A48AF" w:rsidRPr="00E31D5C" w:rsidRDefault="005A48AF" w:rsidP="00CA6448">
            <w:r w:rsidRPr="00E31D5C">
              <w:t xml:space="preserve">Proposal 6: RAN1 shall study the channel access mechanism with handshake between transmitter and receiver. </w:t>
            </w:r>
          </w:p>
        </w:tc>
      </w:tr>
      <w:tr w:rsidR="00337AE5" w:rsidRPr="00E31D5C" w14:paraId="0436E0FE" w14:textId="77777777" w:rsidTr="00B521EE">
        <w:trPr>
          <w:trHeight w:val="485"/>
        </w:trPr>
        <w:tc>
          <w:tcPr>
            <w:tcW w:w="1583" w:type="dxa"/>
          </w:tcPr>
          <w:p w14:paraId="47E7B826" w14:textId="6B35C4B8" w:rsidR="00337AE5" w:rsidRPr="00E31D5C" w:rsidRDefault="00337AE5" w:rsidP="004C0D52">
            <w:pPr>
              <w:rPr>
                <w:szCs w:val="20"/>
              </w:rPr>
            </w:pPr>
            <w:r w:rsidRPr="00E31D5C">
              <w:rPr>
                <w:szCs w:val="20"/>
              </w:rPr>
              <w:t>Sony</w:t>
            </w:r>
          </w:p>
        </w:tc>
        <w:tc>
          <w:tcPr>
            <w:tcW w:w="7768" w:type="dxa"/>
          </w:tcPr>
          <w:p w14:paraId="1F907721" w14:textId="0EF3A7C6" w:rsidR="00337AE5" w:rsidRPr="00E31D5C" w:rsidRDefault="00337AE5" w:rsidP="005A48AF">
            <w:r w:rsidRPr="00E31D5C">
              <w:t xml:space="preserve">Proposal 3: Receiver assisted LBT should be supported on 60 GHz unlicensed operation. </w:t>
            </w:r>
          </w:p>
        </w:tc>
      </w:tr>
      <w:tr w:rsidR="00B27C1F" w:rsidRPr="00E31D5C" w14:paraId="5CE54B2F" w14:textId="77777777" w:rsidTr="00B521EE">
        <w:trPr>
          <w:trHeight w:val="485"/>
        </w:trPr>
        <w:tc>
          <w:tcPr>
            <w:tcW w:w="1583" w:type="dxa"/>
          </w:tcPr>
          <w:p w14:paraId="3BE029F2" w14:textId="5AE73558" w:rsidR="00B27C1F" w:rsidRPr="00E31D5C" w:rsidRDefault="00B27C1F" w:rsidP="004C0D52">
            <w:pPr>
              <w:rPr>
                <w:szCs w:val="20"/>
              </w:rPr>
            </w:pPr>
            <w:r w:rsidRPr="00E31D5C">
              <w:rPr>
                <w:szCs w:val="20"/>
              </w:rPr>
              <w:t>Apple</w:t>
            </w:r>
          </w:p>
        </w:tc>
        <w:tc>
          <w:tcPr>
            <w:tcW w:w="7768" w:type="dxa"/>
          </w:tcPr>
          <w:p w14:paraId="21B5F784" w14:textId="5396FF55" w:rsidR="00B27C1F" w:rsidRPr="00E31D5C" w:rsidRDefault="00B27C1F" w:rsidP="00337AE5">
            <w:r w:rsidRPr="00E31D5C">
              <w:t>Proposal 5: RAN1 to support  an RTS/CTS-like mechanism to help in mitigating directional interference or potential hidden node issues in scenarios where LBT is mandated.</w:t>
            </w:r>
          </w:p>
        </w:tc>
      </w:tr>
      <w:tr w:rsidR="00E31D5C" w:rsidRPr="00E31D5C" w14:paraId="5353B076" w14:textId="77777777" w:rsidTr="00B521EE">
        <w:trPr>
          <w:trHeight w:val="485"/>
        </w:trPr>
        <w:tc>
          <w:tcPr>
            <w:tcW w:w="1583" w:type="dxa"/>
          </w:tcPr>
          <w:p w14:paraId="12E90BC4" w14:textId="31E817EA" w:rsidR="0097383A" w:rsidRPr="00E31D5C" w:rsidRDefault="0097383A" w:rsidP="004C0D52">
            <w:pPr>
              <w:rPr>
                <w:szCs w:val="20"/>
              </w:rPr>
            </w:pPr>
            <w:r w:rsidRPr="00E31D5C">
              <w:rPr>
                <w:szCs w:val="20"/>
              </w:rPr>
              <w:t>Convida</w:t>
            </w:r>
          </w:p>
        </w:tc>
        <w:tc>
          <w:tcPr>
            <w:tcW w:w="7768" w:type="dxa"/>
          </w:tcPr>
          <w:p w14:paraId="4CA5714A" w14:textId="77777777" w:rsidR="0097383A" w:rsidRPr="00E31D5C" w:rsidRDefault="0097383A" w:rsidP="0097383A">
            <w:r w:rsidRPr="00E31D5C">
              <w:t>Proposal 4: Receiver assisted LBT should be supported in 52.6 GHz and above.</w:t>
            </w:r>
          </w:p>
          <w:p w14:paraId="01F7F63C" w14:textId="0DA92D8E" w:rsidR="0097383A" w:rsidRPr="00E31D5C" w:rsidRDefault="0097383A" w:rsidP="0097383A">
            <w:r w:rsidRPr="00E31D5C">
              <w:t>Re: Exposed node issue : Proposal 5: Study methods to enhance resource utilization and interference in 52.6 GHz and above.</w:t>
            </w:r>
          </w:p>
          <w:p w14:paraId="11751282" w14:textId="1AE219DA" w:rsidR="0097383A" w:rsidRPr="00E31D5C" w:rsidRDefault="0097383A" w:rsidP="0097383A">
            <w:r w:rsidRPr="00E31D5C">
              <w:t xml:space="preserve"> Proposal 6: Enhancement of beam operation should be investigated to mitigate interference</w:t>
            </w:r>
          </w:p>
        </w:tc>
      </w:tr>
      <w:tr w:rsidR="0097383A" w:rsidRPr="00E31D5C" w14:paraId="638E3FFD" w14:textId="77777777" w:rsidTr="00B521EE">
        <w:trPr>
          <w:trHeight w:val="485"/>
        </w:trPr>
        <w:tc>
          <w:tcPr>
            <w:tcW w:w="1583" w:type="dxa"/>
          </w:tcPr>
          <w:p w14:paraId="3B63BF92" w14:textId="5DCEC528" w:rsidR="0097383A" w:rsidRPr="00E31D5C" w:rsidRDefault="0097383A" w:rsidP="004C0D52">
            <w:pPr>
              <w:rPr>
                <w:szCs w:val="20"/>
              </w:rPr>
            </w:pPr>
            <w:r w:rsidRPr="00E31D5C">
              <w:rPr>
                <w:szCs w:val="20"/>
              </w:rPr>
              <w:t>NTT Docomo</w:t>
            </w:r>
          </w:p>
        </w:tc>
        <w:tc>
          <w:tcPr>
            <w:tcW w:w="7768" w:type="dxa"/>
          </w:tcPr>
          <w:p w14:paraId="6339B116" w14:textId="77777777" w:rsidR="0097383A" w:rsidRPr="00E31D5C" w:rsidRDefault="0097383A" w:rsidP="0097383A">
            <w:r w:rsidRPr="00E31D5C">
              <w:t xml:space="preserve">Observation 4: On receiver-assisted LBT, </w:t>
            </w:r>
          </w:p>
          <w:p w14:paraId="374B9393" w14:textId="77777777" w:rsidR="0097383A" w:rsidRPr="00E31D5C" w:rsidRDefault="0097383A" w:rsidP="0097383A">
            <w:pPr>
              <w:pStyle w:val="ListParagraph"/>
              <w:numPr>
                <w:ilvl w:val="0"/>
                <w:numId w:val="41"/>
              </w:numPr>
              <w:kinsoku/>
              <w:overflowPunct/>
              <w:adjustRightInd/>
              <w:spacing w:before="240" w:after="120" w:line="259" w:lineRule="auto"/>
              <w:ind w:left="399" w:hanging="399"/>
              <w:contextualSpacing/>
              <w:textAlignment w:val="auto"/>
            </w:pPr>
            <w:r w:rsidRPr="00E31D5C">
              <w:t>It is beneficial to detect channel condition at Rx device which would be more invisible from Tx device in higher frequency</w:t>
            </w:r>
          </w:p>
          <w:p w14:paraId="7CB91602" w14:textId="10A8053E" w:rsidR="0097383A" w:rsidRPr="00E31D5C" w:rsidRDefault="0097383A" w:rsidP="0097383A">
            <w:pPr>
              <w:pStyle w:val="ListParagraph"/>
              <w:numPr>
                <w:ilvl w:val="0"/>
                <w:numId w:val="41"/>
              </w:numPr>
              <w:kinsoku/>
              <w:overflowPunct/>
              <w:adjustRightInd/>
              <w:spacing w:before="240" w:after="120" w:line="259" w:lineRule="auto"/>
              <w:ind w:left="399" w:hanging="399"/>
              <w:contextualSpacing/>
              <w:textAlignment w:val="auto"/>
            </w:pPr>
            <w:r w:rsidRPr="00E31D5C">
              <w:t>It needs more procedure burden while how it is actually beneficial in higher frequency is questionable</w:t>
            </w:r>
          </w:p>
        </w:tc>
      </w:tr>
      <w:tr w:rsidR="00C555AC" w:rsidRPr="00E31D5C" w14:paraId="775EF1F9" w14:textId="77777777" w:rsidTr="00B521EE">
        <w:trPr>
          <w:trHeight w:val="485"/>
        </w:trPr>
        <w:tc>
          <w:tcPr>
            <w:tcW w:w="1583" w:type="dxa"/>
          </w:tcPr>
          <w:p w14:paraId="62B82FB5" w14:textId="1374090E" w:rsidR="00C555AC" w:rsidRPr="00E31D5C" w:rsidRDefault="00C555AC" w:rsidP="004C0D52">
            <w:pPr>
              <w:rPr>
                <w:szCs w:val="20"/>
              </w:rPr>
            </w:pPr>
            <w:r w:rsidRPr="00E31D5C">
              <w:rPr>
                <w:szCs w:val="20"/>
              </w:rPr>
              <w:t>Potevio</w:t>
            </w:r>
          </w:p>
        </w:tc>
        <w:tc>
          <w:tcPr>
            <w:tcW w:w="7768" w:type="dxa"/>
          </w:tcPr>
          <w:p w14:paraId="4F0B162F" w14:textId="718D0846" w:rsidR="00C555AC" w:rsidRPr="00E31D5C" w:rsidRDefault="00C555AC" w:rsidP="0097383A">
            <w:r w:rsidRPr="00E31D5C">
              <w:t>Proposal 1: For LBT based channel access mechanism in 60GHz unlicensed band, directional LBT combining with receiver-assisted LBT should be studied in comparison to no-LBT based access mechanism.</w:t>
            </w:r>
          </w:p>
        </w:tc>
      </w:tr>
      <w:tr w:rsidR="00944DB1" w:rsidRPr="00E31D5C" w14:paraId="5E36A2AD" w14:textId="77777777" w:rsidTr="00B521EE">
        <w:trPr>
          <w:trHeight w:val="485"/>
        </w:trPr>
        <w:tc>
          <w:tcPr>
            <w:tcW w:w="1583" w:type="dxa"/>
          </w:tcPr>
          <w:p w14:paraId="023868F8" w14:textId="64B7E324" w:rsidR="00944DB1" w:rsidRPr="00E31D5C" w:rsidRDefault="00944DB1" w:rsidP="004C0D52">
            <w:pPr>
              <w:rPr>
                <w:szCs w:val="20"/>
              </w:rPr>
            </w:pPr>
            <w:r>
              <w:rPr>
                <w:szCs w:val="20"/>
              </w:rPr>
              <w:t>Qualcomm</w:t>
            </w:r>
          </w:p>
        </w:tc>
        <w:tc>
          <w:tcPr>
            <w:tcW w:w="7768" w:type="dxa"/>
          </w:tcPr>
          <w:p w14:paraId="531A5E2C" w14:textId="77777777" w:rsidR="00944DB1" w:rsidRDefault="00944DB1" w:rsidP="00944DB1">
            <w:r>
              <w:t>Observation 2: Aggregate performance may not be representative of individual drops due to the highly directional nature of links. In the events where interference becomes an issue, Rx-assistance based LBT schemes outperform Tx-only LBT schemes as well as not doing LBT at all.</w:t>
            </w:r>
          </w:p>
          <w:p w14:paraId="2F864F85" w14:textId="77777777" w:rsidR="00944DB1" w:rsidRDefault="00944DB1" w:rsidP="00944DB1">
            <w:r>
              <w:t>Observation 3: Under scenarios with low interference diversity, there can be scenarios (depends on locations of transmitters and receivers) persistent interferers present and cause significantly reduced SINR or outage. A receiver assisted LBT mechanism can help those scenarios.</w:t>
            </w:r>
          </w:p>
          <w:p w14:paraId="491FA62B" w14:textId="4EA57709" w:rsidR="00944DB1" w:rsidRPr="00E31D5C" w:rsidRDefault="00944DB1" w:rsidP="00944DB1">
            <w:r>
              <w:t>Proposal 1. Consider receiver assisted LBT mechanism for scenarios with low interference variation.</w:t>
            </w:r>
          </w:p>
        </w:tc>
      </w:tr>
    </w:tbl>
    <w:p w14:paraId="6669D07E" w14:textId="678D068E" w:rsidR="00D8598E" w:rsidRDefault="00D8598E" w:rsidP="008364E1">
      <w:pPr>
        <w:rPr>
          <w:lang w:eastAsia="en-US"/>
        </w:rPr>
      </w:pPr>
    </w:p>
    <w:p w14:paraId="1B107BDC" w14:textId="77777777" w:rsidR="00E16ABE" w:rsidRDefault="00E16ABE" w:rsidP="00E16ABE">
      <w:pPr>
        <w:pStyle w:val="Heading3"/>
      </w:pPr>
      <w:r>
        <w:t>Discussion</w:t>
      </w:r>
    </w:p>
    <w:p w14:paraId="0CD323C9" w14:textId="260B4E62" w:rsidR="00E16ABE" w:rsidRDefault="00E16ABE" w:rsidP="008364E1">
      <w:pPr>
        <w:rPr>
          <w:lang w:eastAsia="en-US"/>
        </w:rPr>
      </w:pPr>
      <w:r>
        <w:rPr>
          <w:lang w:eastAsia="en-US"/>
        </w:rPr>
        <w:t xml:space="preserve">There is strong support to support or study RX assisted LBT, mainly </w:t>
      </w:r>
      <w:r w:rsidR="002E570B">
        <w:rPr>
          <w:lang w:eastAsia="en-US"/>
        </w:rPr>
        <w:t>to solve the hidden node issue. However, there may not be a common understanding on what is RX assisted LBT</w:t>
      </w:r>
      <w:r w:rsidR="00F253A7">
        <w:rPr>
          <w:lang w:eastAsia="en-US"/>
        </w:rPr>
        <w:t>. Might be good to clarify the definition first</w:t>
      </w:r>
    </w:p>
    <w:p w14:paraId="1ACAD1F5" w14:textId="1A6F4DAE" w:rsidR="00F253A7" w:rsidRDefault="00F253A7" w:rsidP="008364E1">
      <w:pPr>
        <w:rPr>
          <w:lang w:eastAsia="en-US"/>
        </w:rPr>
      </w:pPr>
      <w:r w:rsidRPr="00F253A7">
        <w:rPr>
          <w:highlight w:val="yellow"/>
          <w:lang w:eastAsia="en-US"/>
        </w:rPr>
        <w:t>Discussion point</w:t>
      </w:r>
    </w:p>
    <w:p w14:paraId="3B03C8C1" w14:textId="25262F96" w:rsidR="00F253A7" w:rsidRDefault="00F253A7" w:rsidP="008364E1">
      <w:pPr>
        <w:rPr>
          <w:lang w:eastAsia="en-US"/>
        </w:rPr>
      </w:pPr>
      <w:r>
        <w:rPr>
          <w:lang w:eastAsia="en-US"/>
        </w:rPr>
        <w:t>Receiver assisted LBT can the categorized into the following classes</w:t>
      </w:r>
    </w:p>
    <w:p w14:paraId="44FC47F0" w14:textId="42C0412F" w:rsidR="00F253A7" w:rsidRDefault="00F253A7" w:rsidP="00F253A7">
      <w:pPr>
        <w:pStyle w:val="ListParagraph"/>
        <w:numPr>
          <w:ilvl w:val="0"/>
          <w:numId w:val="41"/>
        </w:numPr>
        <w:rPr>
          <w:lang w:eastAsia="en-US"/>
        </w:rPr>
      </w:pPr>
      <w:r>
        <w:rPr>
          <w:lang w:eastAsia="en-US"/>
        </w:rPr>
        <w:t xml:space="preserve">Class A. Receiver provides assistance information (signalling) to transmitter only, but does not provide information to other NR transmitter/receivers </w:t>
      </w:r>
    </w:p>
    <w:p w14:paraId="64917E8A" w14:textId="0B6264FB" w:rsidR="000A2884" w:rsidRDefault="000A2884" w:rsidP="000A2884">
      <w:pPr>
        <w:pStyle w:val="ListParagraph"/>
        <w:numPr>
          <w:ilvl w:val="1"/>
          <w:numId w:val="41"/>
        </w:numPr>
        <w:rPr>
          <w:lang w:eastAsia="en-US"/>
        </w:rPr>
      </w:pPr>
      <w:r>
        <w:rPr>
          <w:lang w:eastAsia="en-US"/>
        </w:rPr>
        <w:t>Eg. UE provides information to serving gNB, and gNB provides information to COT initiating UE</w:t>
      </w:r>
    </w:p>
    <w:p w14:paraId="58C8B837" w14:textId="65DB1B4B" w:rsidR="00577852" w:rsidRDefault="00577852" w:rsidP="000A2884">
      <w:pPr>
        <w:pStyle w:val="ListParagraph"/>
        <w:numPr>
          <w:ilvl w:val="1"/>
          <w:numId w:val="41"/>
        </w:numPr>
        <w:rPr>
          <w:lang w:eastAsia="en-US"/>
        </w:rPr>
      </w:pPr>
      <w:r>
        <w:rPr>
          <w:lang w:eastAsia="en-US"/>
        </w:rPr>
        <w:t>In this case, cross link coexistence is based on ED.</w:t>
      </w:r>
    </w:p>
    <w:p w14:paraId="3F9EDF41" w14:textId="31816DB3" w:rsidR="00F253A7" w:rsidRDefault="00F253A7" w:rsidP="00F253A7">
      <w:pPr>
        <w:pStyle w:val="ListParagraph"/>
        <w:numPr>
          <w:ilvl w:val="0"/>
          <w:numId w:val="41"/>
        </w:numPr>
        <w:rPr>
          <w:lang w:eastAsia="en-US"/>
        </w:rPr>
      </w:pPr>
      <w:r>
        <w:rPr>
          <w:lang w:eastAsia="en-US"/>
        </w:rPr>
        <w:t>Class B. Receiver provides assistance information (signalling) to other NR nodes, including non-serving nodes</w:t>
      </w:r>
    </w:p>
    <w:p w14:paraId="4D5A4903" w14:textId="5DA8132D" w:rsidR="00577852" w:rsidRDefault="00577852" w:rsidP="00577852">
      <w:pPr>
        <w:pStyle w:val="ListParagraph"/>
        <w:numPr>
          <w:ilvl w:val="1"/>
          <w:numId w:val="41"/>
        </w:numPr>
        <w:rPr>
          <w:lang w:eastAsia="en-US"/>
        </w:rPr>
      </w:pPr>
      <w:r>
        <w:rPr>
          <w:lang w:eastAsia="en-US"/>
        </w:rPr>
        <w:t>In this case, cross RAT coexistence is based on ED</w:t>
      </w:r>
    </w:p>
    <w:p w14:paraId="68E4C1F9" w14:textId="1E55865F" w:rsidR="00F253A7" w:rsidRDefault="00F253A7" w:rsidP="00F253A7">
      <w:pPr>
        <w:pStyle w:val="ListParagraph"/>
        <w:numPr>
          <w:ilvl w:val="1"/>
          <w:numId w:val="41"/>
        </w:numPr>
        <w:rPr>
          <w:lang w:eastAsia="en-US"/>
        </w:rPr>
      </w:pPr>
      <w:r>
        <w:rPr>
          <w:lang w:eastAsia="en-US"/>
        </w:rPr>
        <w:lastRenderedPageBreak/>
        <w:t>Class B1. Intra-operator only</w:t>
      </w:r>
    </w:p>
    <w:p w14:paraId="5210B2BE" w14:textId="21B2F90C" w:rsidR="00F253A7" w:rsidRDefault="00F253A7" w:rsidP="00F253A7">
      <w:pPr>
        <w:pStyle w:val="ListParagraph"/>
        <w:numPr>
          <w:ilvl w:val="1"/>
          <w:numId w:val="41"/>
        </w:numPr>
        <w:rPr>
          <w:lang w:eastAsia="en-US"/>
        </w:rPr>
      </w:pPr>
      <w:r>
        <w:rPr>
          <w:lang w:eastAsia="en-US"/>
        </w:rPr>
        <w:t>Class B2. Also including inter-operator signa</w:t>
      </w:r>
      <w:r w:rsidR="007F5B89">
        <w:rPr>
          <w:lang w:eastAsia="en-US"/>
        </w:rPr>
        <w:t>l</w:t>
      </w:r>
      <w:r>
        <w:rPr>
          <w:lang w:eastAsia="en-US"/>
        </w:rPr>
        <w:t>ling</w:t>
      </w:r>
    </w:p>
    <w:p w14:paraId="6A0901F2" w14:textId="274F8A82" w:rsidR="00577852" w:rsidRDefault="00577852" w:rsidP="00577852">
      <w:pPr>
        <w:pStyle w:val="ListParagraph"/>
        <w:numPr>
          <w:ilvl w:val="2"/>
          <w:numId w:val="41"/>
        </w:numPr>
        <w:rPr>
          <w:lang w:eastAsia="en-US"/>
        </w:rPr>
      </w:pPr>
      <w:r>
        <w:rPr>
          <w:lang w:eastAsia="en-US"/>
        </w:rPr>
        <w:t>In this case, cross operator coexistence is based on ED</w:t>
      </w:r>
    </w:p>
    <w:p w14:paraId="25F7625B" w14:textId="3B0C5993" w:rsidR="00F253A7" w:rsidRDefault="00F253A7" w:rsidP="00F253A7">
      <w:pPr>
        <w:pStyle w:val="ListParagraph"/>
        <w:numPr>
          <w:ilvl w:val="0"/>
          <w:numId w:val="41"/>
        </w:numPr>
        <w:rPr>
          <w:lang w:eastAsia="en-US"/>
        </w:rPr>
      </w:pPr>
      <w:r>
        <w:rPr>
          <w:lang w:eastAsia="en-US"/>
        </w:rPr>
        <w:t>Class C. Receiver provides assistance information (signalling) to other NR nodes and nodes from other RAT</w:t>
      </w:r>
    </w:p>
    <w:p w14:paraId="63D5236F" w14:textId="47BCC405" w:rsidR="00F253A7" w:rsidRDefault="00F253A7" w:rsidP="00F253A7">
      <w:pPr>
        <w:rPr>
          <w:lang w:eastAsia="en-US"/>
        </w:rPr>
      </w:pPr>
      <w:r>
        <w:rPr>
          <w:lang w:eastAsia="en-US"/>
        </w:rPr>
        <w:t>Note that for the case receiver provides long term measurement information, we can consider it in the no-LBT design.</w:t>
      </w:r>
    </w:p>
    <w:p w14:paraId="2FB8DC6B" w14:textId="4C1A6547" w:rsidR="00F253A7" w:rsidRDefault="00F253A7" w:rsidP="00F253A7">
      <w:pPr>
        <w:rPr>
          <w:lang w:eastAsia="en-US"/>
        </w:rPr>
      </w:pPr>
    </w:p>
    <w:p w14:paraId="68C802D1" w14:textId="30A2DDAC" w:rsidR="00F253A7" w:rsidRDefault="00F253A7" w:rsidP="00F253A7">
      <w:pPr>
        <w:rPr>
          <w:lang w:eastAsia="en-US"/>
        </w:rPr>
      </w:pPr>
      <w:r>
        <w:rPr>
          <w:lang w:eastAsia="en-US"/>
        </w:rPr>
        <w:t>Please provide your view on which class you are supporting</w:t>
      </w:r>
      <w:r w:rsidR="00931A1B">
        <w:rPr>
          <w:lang w:eastAsia="en-US"/>
        </w:rPr>
        <w:t>, and please also comment on if there is better way to define classes.</w:t>
      </w:r>
      <w:bookmarkStart w:id="0" w:name="_GoBack"/>
      <w:bookmarkEnd w:id="0"/>
    </w:p>
    <w:tbl>
      <w:tblPr>
        <w:tblStyle w:val="TableGrid"/>
        <w:tblW w:w="9351" w:type="dxa"/>
        <w:tblLook w:val="04A0" w:firstRow="1" w:lastRow="0" w:firstColumn="1" w:lastColumn="0" w:noHBand="0" w:noVBand="1"/>
      </w:tblPr>
      <w:tblGrid>
        <w:gridCol w:w="1555"/>
        <w:gridCol w:w="7796"/>
      </w:tblGrid>
      <w:tr w:rsidR="00F253A7" w:rsidRPr="00512629" w14:paraId="688FB433" w14:textId="77777777" w:rsidTr="00B848B5">
        <w:tc>
          <w:tcPr>
            <w:tcW w:w="1555" w:type="dxa"/>
          </w:tcPr>
          <w:p w14:paraId="4931C05E" w14:textId="77777777" w:rsidR="00F253A7" w:rsidRPr="00512629" w:rsidRDefault="00F253A7" w:rsidP="00B848B5">
            <w:pPr>
              <w:rPr>
                <w:b/>
                <w:szCs w:val="20"/>
              </w:rPr>
            </w:pPr>
            <w:r w:rsidRPr="00512629">
              <w:rPr>
                <w:rFonts w:hint="eastAsia"/>
                <w:b/>
                <w:szCs w:val="20"/>
              </w:rPr>
              <w:t>Company</w:t>
            </w:r>
          </w:p>
        </w:tc>
        <w:tc>
          <w:tcPr>
            <w:tcW w:w="7796" w:type="dxa"/>
          </w:tcPr>
          <w:p w14:paraId="14ADBF47" w14:textId="77777777" w:rsidR="00F253A7" w:rsidRPr="00512629" w:rsidRDefault="00F253A7" w:rsidP="00B848B5">
            <w:pPr>
              <w:rPr>
                <w:b/>
                <w:szCs w:val="20"/>
              </w:rPr>
            </w:pPr>
            <w:r>
              <w:rPr>
                <w:b/>
                <w:szCs w:val="20"/>
              </w:rPr>
              <w:t>View</w:t>
            </w:r>
          </w:p>
        </w:tc>
      </w:tr>
      <w:tr w:rsidR="00F253A7" w:rsidRPr="00512629" w14:paraId="623B6686" w14:textId="77777777" w:rsidTr="00B848B5">
        <w:tc>
          <w:tcPr>
            <w:tcW w:w="1555" w:type="dxa"/>
          </w:tcPr>
          <w:p w14:paraId="6C00E536" w14:textId="77777777" w:rsidR="00F253A7" w:rsidRPr="00512629" w:rsidRDefault="00F253A7" w:rsidP="00B848B5">
            <w:pPr>
              <w:rPr>
                <w:szCs w:val="20"/>
              </w:rPr>
            </w:pPr>
          </w:p>
        </w:tc>
        <w:tc>
          <w:tcPr>
            <w:tcW w:w="7796" w:type="dxa"/>
          </w:tcPr>
          <w:p w14:paraId="79663CE7" w14:textId="77777777" w:rsidR="00F253A7" w:rsidRPr="00512629" w:rsidRDefault="00F253A7" w:rsidP="00B848B5">
            <w:pPr>
              <w:rPr>
                <w:szCs w:val="20"/>
              </w:rPr>
            </w:pPr>
          </w:p>
        </w:tc>
      </w:tr>
      <w:tr w:rsidR="00F253A7" w:rsidRPr="00512629" w14:paraId="67C2E65D" w14:textId="77777777" w:rsidTr="00B848B5">
        <w:tc>
          <w:tcPr>
            <w:tcW w:w="1555" w:type="dxa"/>
          </w:tcPr>
          <w:p w14:paraId="1BD8FF38" w14:textId="77777777" w:rsidR="00F253A7" w:rsidRDefault="00F253A7" w:rsidP="00B848B5">
            <w:pPr>
              <w:rPr>
                <w:lang w:eastAsia="en-US"/>
              </w:rPr>
            </w:pPr>
          </w:p>
        </w:tc>
        <w:tc>
          <w:tcPr>
            <w:tcW w:w="7796" w:type="dxa"/>
          </w:tcPr>
          <w:p w14:paraId="6EC3C754" w14:textId="77777777" w:rsidR="00F253A7" w:rsidRPr="00512629" w:rsidRDefault="00F253A7" w:rsidP="00B848B5">
            <w:pPr>
              <w:rPr>
                <w:szCs w:val="20"/>
              </w:rPr>
            </w:pPr>
          </w:p>
        </w:tc>
      </w:tr>
    </w:tbl>
    <w:p w14:paraId="58ADEECB" w14:textId="77777777" w:rsidR="00F253A7" w:rsidRDefault="00F253A7" w:rsidP="00F253A7">
      <w:pPr>
        <w:rPr>
          <w:lang w:eastAsia="en-US"/>
        </w:rPr>
      </w:pPr>
    </w:p>
    <w:p w14:paraId="182A6582" w14:textId="77777777" w:rsidR="00B521EE" w:rsidRDefault="00B521EE" w:rsidP="00B521EE">
      <w:pPr>
        <w:pStyle w:val="Heading2"/>
      </w:pPr>
      <w:r>
        <w:t>Multibeam operation</w:t>
      </w:r>
    </w:p>
    <w:tbl>
      <w:tblPr>
        <w:tblStyle w:val="TableGrid"/>
        <w:tblW w:w="9351" w:type="dxa"/>
        <w:tblLook w:val="04A0" w:firstRow="1" w:lastRow="0" w:firstColumn="1" w:lastColumn="0" w:noHBand="0" w:noVBand="1"/>
      </w:tblPr>
      <w:tblGrid>
        <w:gridCol w:w="1555"/>
        <w:gridCol w:w="7796"/>
      </w:tblGrid>
      <w:tr w:rsidR="00B521EE" w:rsidRPr="00512629" w14:paraId="60A78BEA" w14:textId="77777777" w:rsidTr="00E16ABE">
        <w:tc>
          <w:tcPr>
            <w:tcW w:w="1555" w:type="dxa"/>
          </w:tcPr>
          <w:p w14:paraId="2D84D85C" w14:textId="77777777" w:rsidR="00B521EE" w:rsidRPr="00512629" w:rsidRDefault="00B521EE" w:rsidP="00E16ABE">
            <w:pPr>
              <w:rPr>
                <w:b/>
                <w:szCs w:val="20"/>
              </w:rPr>
            </w:pPr>
            <w:r w:rsidRPr="00512629">
              <w:rPr>
                <w:rFonts w:hint="eastAsia"/>
                <w:b/>
                <w:szCs w:val="20"/>
              </w:rPr>
              <w:t>Company</w:t>
            </w:r>
          </w:p>
        </w:tc>
        <w:tc>
          <w:tcPr>
            <w:tcW w:w="7796" w:type="dxa"/>
          </w:tcPr>
          <w:p w14:paraId="5C6D1ABC" w14:textId="77777777" w:rsidR="00B521EE" w:rsidRPr="00512629" w:rsidRDefault="00B521EE" w:rsidP="00E16ABE">
            <w:pPr>
              <w:rPr>
                <w:b/>
                <w:szCs w:val="20"/>
              </w:rPr>
            </w:pPr>
            <w:r>
              <w:rPr>
                <w:b/>
                <w:szCs w:val="20"/>
              </w:rPr>
              <w:t>Key Proposals/Observations/Positions</w:t>
            </w:r>
          </w:p>
        </w:tc>
      </w:tr>
      <w:tr w:rsidR="00B521EE" w:rsidRPr="00512629" w14:paraId="1E2191B0" w14:textId="77777777" w:rsidTr="00E16ABE">
        <w:tc>
          <w:tcPr>
            <w:tcW w:w="1555" w:type="dxa"/>
          </w:tcPr>
          <w:p w14:paraId="16AF863F" w14:textId="77777777" w:rsidR="00B521EE" w:rsidRPr="00512629" w:rsidRDefault="00B521EE" w:rsidP="00E16ABE">
            <w:pPr>
              <w:rPr>
                <w:szCs w:val="20"/>
              </w:rPr>
            </w:pPr>
            <w:r>
              <w:rPr>
                <w:szCs w:val="20"/>
              </w:rPr>
              <w:t>Xiaomi</w:t>
            </w:r>
          </w:p>
        </w:tc>
        <w:tc>
          <w:tcPr>
            <w:tcW w:w="7796" w:type="dxa"/>
          </w:tcPr>
          <w:p w14:paraId="1ED9A1D1" w14:textId="4A1B6E47" w:rsidR="00B521EE" w:rsidRPr="008C05C4" w:rsidRDefault="00B521EE" w:rsidP="00E16ABE">
            <w:r>
              <w:t>Proposal 3: Multi-beam transmission should be studied to fully take advantage of spatial diversity.</w:t>
            </w:r>
          </w:p>
        </w:tc>
      </w:tr>
      <w:tr w:rsidR="00B521EE" w:rsidRPr="00512629" w14:paraId="58A4A346" w14:textId="77777777" w:rsidTr="00E16ABE">
        <w:tc>
          <w:tcPr>
            <w:tcW w:w="1555" w:type="dxa"/>
          </w:tcPr>
          <w:p w14:paraId="08DEE0B6" w14:textId="77777777" w:rsidR="00B521EE" w:rsidRDefault="00B521EE" w:rsidP="00E16ABE">
            <w:pPr>
              <w:rPr>
                <w:szCs w:val="20"/>
              </w:rPr>
            </w:pPr>
            <w:r>
              <w:rPr>
                <w:szCs w:val="20"/>
              </w:rPr>
              <w:t>CATT</w:t>
            </w:r>
          </w:p>
        </w:tc>
        <w:tc>
          <w:tcPr>
            <w:tcW w:w="7796" w:type="dxa"/>
          </w:tcPr>
          <w:p w14:paraId="695F5C70" w14:textId="77777777" w:rsidR="00B521EE" w:rsidRDefault="00B521EE" w:rsidP="00E16ABE">
            <w:r>
              <w:t xml:space="preserve">Proposal 7: For increasing the channel access opportunities, the scheme of multi-beam ED measurement in a sensing slot can be studied. </w:t>
            </w:r>
          </w:p>
          <w:p w14:paraId="25B2D511" w14:textId="0E4D9071" w:rsidR="00B521EE" w:rsidRDefault="00B521EE" w:rsidP="00E16ABE">
            <w:r>
              <w:t>Proposal 8:  In order to alleviate the hidden node problem in directional LBT, a method of Multi-DCI transmission in different beam direction for a PDSCH scheduling should be considered.</w:t>
            </w:r>
          </w:p>
        </w:tc>
      </w:tr>
      <w:tr w:rsidR="00B521EE" w:rsidRPr="00512629" w14:paraId="5FFACDF5" w14:textId="77777777" w:rsidTr="00E16ABE">
        <w:tc>
          <w:tcPr>
            <w:tcW w:w="1555" w:type="dxa"/>
          </w:tcPr>
          <w:p w14:paraId="3F1893D0" w14:textId="77777777" w:rsidR="00B521EE" w:rsidRDefault="00B521EE" w:rsidP="00E16ABE">
            <w:pPr>
              <w:rPr>
                <w:szCs w:val="20"/>
              </w:rPr>
            </w:pPr>
            <w:r>
              <w:rPr>
                <w:szCs w:val="20"/>
              </w:rPr>
              <w:t>Nokia, Nokia Shanghai Bell</w:t>
            </w:r>
          </w:p>
        </w:tc>
        <w:tc>
          <w:tcPr>
            <w:tcW w:w="7796" w:type="dxa"/>
          </w:tcPr>
          <w:p w14:paraId="2CEB752B" w14:textId="77777777" w:rsidR="00B521EE" w:rsidRDefault="00B521EE" w:rsidP="00E16ABE">
            <w:r w:rsidRPr="00A33C83">
              <w:rPr>
                <w:lang w:val="x-none"/>
              </w:rPr>
              <w:t>Proposal 11: gNB can serve multiple beams in TDM manner, resulting in transmissions gaps on a beam, within a COT after sensing the channel on the corresponding directions at the beginning of the COT.</w:t>
            </w:r>
          </w:p>
        </w:tc>
      </w:tr>
      <w:tr w:rsidR="00B521EE" w:rsidRPr="00512629" w14:paraId="42A9886A" w14:textId="77777777" w:rsidTr="00E16ABE">
        <w:tc>
          <w:tcPr>
            <w:tcW w:w="1555" w:type="dxa"/>
          </w:tcPr>
          <w:p w14:paraId="33BC19F4" w14:textId="77777777" w:rsidR="00B521EE" w:rsidRDefault="00B521EE" w:rsidP="00E16ABE">
            <w:pPr>
              <w:rPr>
                <w:szCs w:val="20"/>
              </w:rPr>
            </w:pPr>
            <w:r>
              <w:rPr>
                <w:szCs w:val="20"/>
              </w:rPr>
              <w:t>ZTE, Sanechips</w:t>
            </w:r>
          </w:p>
        </w:tc>
        <w:tc>
          <w:tcPr>
            <w:tcW w:w="7796" w:type="dxa"/>
          </w:tcPr>
          <w:p w14:paraId="7507ADF5" w14:textId="6F38139D" w:rsidR="00B521EE" w:rsidRPr="008C05C4" w:rsidRDefault="00B521EE" w:rsidP="00E16ABE">
            <w:r>
              <w:t>Proposal 5: For multiple transmission(s) with different beams case, channel condition difference for different beams should be considered when designing the channel access schemes for COT sharing in NR unlicensed spectrum.</w:t>
            </w:r>
          </w:p>
        </w:tc>
      </w:tr>
      <w:tr w:rsidR="00B521EE" w:rsidRPr="00E31D5C" w14:paraId="6FE70584" w14:textId="77777777" w:rsidTr="00E16ABE">
        <w:tc>
          <w:tcPr>
            <w:tcW w:w="1555" w:type="dxa"/>
          </w:tcPr>
          <w:p w14:paraId="0CE5DEF4" w14:textId="77777777" w:rsidR="00B521EE" w:rsidRPr="00E31D5C" w:rsidRDefault="00B521EE" w:rsidP="00E16ABE">
            <w:pPr>
              <w:rPr>
                <w:szCs w:val="20"/>
              </w:rPr>
            </w:pPr>
            <w:r w:rsidRPr="00E31D5C">
              <w:rPr>
                <w:szCs w:val="20"/>
              </w:rPr>
              <w:t>Potevio</w:t>
            </w:r>
          </w:p>
        </w:tc>
        <w:tc>
          <w:tcPr>
            <w:tcW w:w="7796" w:type="dxa"/>
          </w:tcPr>
          <w:p w14:paraId="46D18BA5" w14:textId="5BDFD04F" w:rsidR="00B521EE" w:rsidRPr="00E31D5C" w:rsidRDefault="00B521EE" w:rsidP="00E16ABE">
            <w:r w:rsidRPr="00E31D5C">
              <w:t>Proposal 3: For channel access mechanism with directional LBT, simultaneous LBT procedures for different directions should be studied to mitigate the transmission latency and increase channel access probability.</w:t>
            </w:r>
          </w:p>
        </w:tc>
      </w:tr>
    </w:tbl>
    <w:p w14:paraId="391808D6" w14:textId="5099AFB5" w:rsidR="00F5581E" w:rsidRDefault="00F5581E" w:rsidP="00F5581E">
      <w:pPr>
        <w:pStyle w:val="Heading3"/>
      </w:pPr>
      <w:r>
        <w:t>Discussion</w:t>
      </w:r>
    </w:p>
    <w:p w14:paraId="384B6B94" w14:textId="77777777" w:rsidR="00F5581E" w:rsidRDefault="00F5581E" w:rsidP="00F5581E">
      <w:pPr>
        <w:rPr>
          <w:lang w:eastAsia="en-US"/>
        </w:rPr>
      </w:pPr>
      <w:r w:rsidRPr="008C05C4">
        <w:rPr>
          <w:highlight w:val="yellow"/>
          <w:lang w:eastAsia="en-US"/>
        </w:rPr>
        <w:t>Discussion point:</w:t>
      </w:r>
    </w:p>
    <w:p w14:paraId="406AF058" w14:textId="0229D730" w:rsidR="00F5581E" w:rsidRDefault="00F5581E" w:rsidP="00F5581E">
      <w:pPr>
        <w:rPr>
          <w:lang w:eastAsia="en-US"/>
        </w:rPr>
      </w:pPr>
      <w:r>
        <w:rPr>
          <w:lang w:eastAsia="en-US"/>
        </w:rPr>
        <w:t xml:space="preserve">Within a COT, shall we support spatial multiplexing of multiple beams (MU-MIMO), and what is the LBT requirement? </w:t>
      </w:r>
    </w:p>
    <w:tbl>
      <w:tblPr>
        <w:tblStyle w:val="TableGrid"/>
        <w:tblW w:w="9351" w:type="dxa"/>
        <w:tblLook w:val="04A0" w:firstRow="1" w:lastRow="0" w:firstColumn="1" w:lastColumn="0" w:noHBand="0" w:noVBand="1"/>
      </w:tblPr>
      <w:tblGrid>
        <w:gridCol w:w="1555"/>
        <w:gridCol w:w="7796"/>
      </w:tblGrid>
      <w:tr w:rsidR="00F5581E" w:rsidRPr="00512629" w14:paraId="1EEE8EFD" w14:textId="77777777" w:rsidTr="0009599A">
        <w:tc>
          <w:tcPr>
            <w:tcW w:w="1555" w:type="dxa"/>
          </w:tcPr>
          <w:p w14:paraId="6193492B" w14:textId="77777777" w:rsidR="00F5581E" w:rsidRPr="00512629" w:rsidRDefault="00F5581E" w:rsidP="0009599A">
            <w:pPr>
              <w:rPr>
                <w:b/>
                <w:szCs w:val="20"/>
              </w:rPr>
            </w:pPr>
            <w:r w:rsidRPr="00512629">
              <w:rPr>
                <w:rFonts w:hint="eastAsia"/>
                <w:b/>
                <w:szCs w:val="20"/>
              </w:rPr>
              <w:t>Company</w:t>
            </w:r>
          </w:p>
        </w:tc>
        <w:tc>
          <w:tcPr>
            <w:tcW w:w="7796" w:type="dxa"/>
          </w:tcPr>
          <w:p w14:paraId="6A6AD15B" w14:textId="77777777" w:rsidR="00F5581E" w:rsidRPr="00512629" w:rsidRDefault="00F5581E" w:rsidP="0009599A">
            <w:pPr>
              <w:rPr>
                <w:b/>
                <w:szCs w:val="20"/>
              </w:rPr>
            </w:pPr>
            <w:r>
              <w:rPr>
                <w:b/>
                <w:szCs w:val="20"/>
              </w:rPr>
              <w:t>View</w:t>
            </w:r>
          </w:p>
        </w:tc>
      </w:tr>
      <w:tr w:rsidR="00F5581E" w:rsidRPr="00512629" w14:paraId="24B21177" w14:textId="77777777" w:rsidTr="0009599A">
        <w:tc>
          <w:tcPr>
            <w:tcW w:w="1555" w:type="dxa"/>
          </w:tcPr>
          <w:p w14:paraId="40F04E36" w14:textId="77777777" w:rsidR="00F5581E" w:rsidRPr="00512629" w:rsidRDefault="00F5581E" w:rsidP="0009599A">
            <w:pPr>
              <w:rPr>
                <w:szCs w:val="20"/>
              </w:rPr>
            </w:pPr>
          </w:p>
        </w:tc>
        <w:tc>
          <w:tcPr>
            <w:tcW w:w="7796" w:type="dxa"/>
          </w:tcPr>
          <w:p w14:paraId="5DF54056" w14:textId="77777777" w:rsidR="00F5581E" w:rsidRPr="00512629" w:rsidRDefault="00F5581E" w:rsidP="0009599A">
            <w:pPr>
              <w:rPr>
                <w:szCs w:val="20"/>
              </w:rPr>
            </w:pPr>
          </w:p>
        </w:tc>
      </w:tr>
      <w:tr w:rsidR="00F5581E" w:rsidRPr="00512629" w14:paraId="30C3CC2A" w14:textId="77777777" w:rsidTr="0009599A">
        <w:tc>
          <w:tcPr>
            <w:tcW w:w="1555" w:type="dxa"/>
          </w:tcPr>
          <w:p w14:paraId="5E54BD1F" w14:textId="77777777" w:rsidR="00F5581E" w:rsidRDefault="00F5581E" w:rsidP="0009599A">
            <w:pPr>
              <w:rPr>
                <w:lang w:eastAsia="en-US"/>
              </w:rPr>
            </w:pPr>
          </w:p>
        </w:tc>
        <w:tc>
          <w:tcPr>
            <w:tcW w:w="7796" w:type="dxa"/>
          </w:tcPr>
          <w:p w14:paraId="73E8459F" w14:textId="77777777" w:rsidR="00F5581E" w:rsidRPr="00512629" w:rsidRDefault="00F5581E" w:rsidP="0009599A">
            <w:pPr>
              <w:rPr>
                <w:szCs w:val="20"/>
              </w:rPr>
            </w:pPr>
          </w:p>
        </w:tc>
      </w:tr>
    </w:tbl>
    <w:p w14:paraId="32F691FD" w14:textId="77777777" w:rsidR="00F5581E" w:rsidRPr="00F5581E" w:rsidRDefault="00F5581E" w:rsidP="00F5581E">
      <w:pPr>
        <w:rPr>
          <w:b/>
          <w:bCs/>
          <w:lang w:eastAsia="en-US"/>
        </w:rPr>
      </w:pPr>
    </w:p>
    <w:p w14:paraId="6A17CD6F" w14:textId="77777777" w:rsidR="00F5581E" w:rsidRDefault="00F5581E" w:rsidP="00F5581E">
      <w:pPr>
        <w:rPr>
          <w:lang w:eastAsia="en-US"/>
        </w:rPr>
      </w:pPr>
      <w:r w:rsidRPr="008C05C4">
        <w:rPr>
          <w:highlight w:val="yellow"/>
          <w:lang w:eastAsia="en-US"/>
        </w:rPr>
        <w:t>Discussion point:</w:t>
      </w:r>
    </w:p>
    <w:p w14:paraId="2E311768" w14:textId="48CC2777" w:rsidR="00F5581E" w:rsidRDefault="00F5581E" w:rsidP="00F5581E">
      <w:pPr>
        <w:rPr>
          <w:lang w:eastAsia="en-US"/>
        </w:rPr>
      </w:pPr>
      <w:r>
        <w:rPr>
          <w:lang w:eastAsia="en-US"/>
        </w:rPr>
        <w:t>Within a COT, shall we support TDM multiplexing of multiple beams? If we do, shall we perform LBT at the beginning of the COT with no LBT in the middle, or shall we perform LBT at the beginning, and perform additional LBT for each beam switching in the middle?</w:t>
      </w:r>
    </w:p>
    <w:tbl>
      <w:tblPr>
        <w:tblStyle w:val="TableGrid"/>
        <w:tblW w:w="9351" w:type="dxa"/>
        <w:tblLook w:val="04A0" w:firstRow="1" w:lastRow="0" w:firstColumn="1" w:lastColumn="0" w:noHBand="0" w:noVBand="1"/>
      </w:tblPr>
      <w:tblGrid>
        <w:gridCol w:w="1555"/>
        <w:gridCol w:w="7796"/>
      </w:tblGrid>
      <w:tr w:rsidR="00F5581E" w:rsidRPr="00512629" w14:paraId="69840215" w14:textId="77777777" w:rsidTr="0009599A">
        <w:tc>
          <w:tcPr>
            <w:tcW w:w="1555" w:type="dxa"/>
          </w:tcPr>
          <w:p w14:paraId="2C5BC2D4" w14:textId="77777777" w:rsidR="00F5581E" w:rsidRPr="00512629" w:rsidRDefault="00F5581E" w:rsidP="0009599A">
            <w:pPr>
              <w:rPr>
                <w:b/>
                <w:szCs w:val="20"/>
              </w:rPr>
            </w:pPr>
            <w:r w:rsidRPr="00512629">
              <w:rPr>
                <w:rFonts w:hint="eastAsia"/>
                <w:b/>
                <w:szCs w:val="20"/>
              </w:rPr>
              <w:t>Company</w:t>
            </w:r>
          </w:p>
        </w:tc>
        <w:tc>
          <w:tcPr>
            <w:tcW w:w="7796" w:type="dxa"/>
          </w:tcPr>
          <w:p w14:paraId="574E14E2" w14:textId="77777777" w:rsidR="00F5581E" w:rsidRPr="00512629" w:rsidRDefault="00F5581E" w:rsidP="0009599A">
            <w:pPr>
              <w:rPr>
                <w:b/>
                <w:szCs w:val="20"/>
              </w:rPr>
            </w:pPr>
            <w:r>
              <w:rPr>
                <w:b/>
                <w:szCs w:val="20"/>
              </w:rPr>
              <w:t>View</w:t>
            </w:r>
          </w:p>
        </w:tc>
      </w:tr>
      <w:tr w:rsidR="00F5581E" w:rsidRPr="00512629" w14:paraId="04AA1FF0" w14:textId="77777777" w:rsidTr="0009599A">
        <w:tc>
          <w:tcPr>
            <w:tcW w:w="1555" w:type="dxa"/>
          </w:tcPr>
          <w:p w14:paraId="0850D39F" w14:textId="77777777" w:rsidR="00F5581E" w:rsidRPr="00512629" w:rsidRDefault="00F5581E" w:rsidP="0009599A">
            <w:pPr>
              <w:rPr>
                <w:szCs w:val="20"/>
              </w:rPr>
            </w:pPr>
          </w:p>
        </w:tc>
        <w:tc>
          <w:tcPr>
            <w:tcW w:w="7796" w:type="dxa"/>
          </w:tcPr>
          <w:p w14:paraId="1FD33522" w14:textId="77777777" w:rsidR="00F5581E" w:rsidRPr="00512629" w:rsidRDefault="00F5581E" w:rsidP="0009599A">
            <w:pPr>
              <w:rPr>
                <w:szCs w:val="20"/>
              </w:rPr>
            </w:pPr>
          </w:p>
        </w:tc>
      </w:tr>
      <w:tr w:rsidR="00F5581E" w:rsidRPr="00512629" w14:paraId="1344FF73" w14:textId="77777777" w:rsidTr="0009599A">
        <w:tc>
          <w:tcPr>
            <w:tcW w:w="1555" w:type="dxa"/>
          </w:tcPr>
          <w:p w14:paraId="0D97F1B6" w14:textId="77777777" w:rsidR="00F5581E" w:rsidRDefault="00F5581E" w:rsidP="0009599A">
            <w:pPr>
              <w:rPr>
                <w:lang w:eastAsia="en-US"/>
              </w:rPr>
            </w:pPr>
          </w:p>
        </w:tc>
        <w:tc>
          <w:tcPr>
            <w:tcW w:w="7796" w:type="dxa"/>
          </w:tcPr>
          <w:p w14:paraId="19209D73" w14:textId="77777777" w:rsidR="00F5581E" w:rsidRPr="00512629" w:rsidRDefault="00F5581E" w:rsidP="0009599A">
            <w:pPr>
              <w:rPr>
                <w:szCs w:val="20"/>
              </w:rPr>
            </w:pPr>
          </w:p>
        </w:tc>
      </w:tr>
    </w:tbl>
    <w:p w14:paraId="28415A37" w14:textId="1C19F7B8" w:rsidR="00575ED0" w:rsidRDefault="00575ED0" w:rsidP="008364E1">
      <w:pPr>
        <w:rPr>
          <w:lang w:eastAsia="en-US"/>
        </w:rPr>
      </w:pPr>
    </w:p>
    <w:p w14:paraId="78DF2CD2" w14:textId="77777777" w:rsidR="00A653B7" w:rsidRDefault="00A653B7" w:rsidP="00A653B7">
      <w:pPr>
        <w:pStyle w:val="Heading2"/>
      </w:pPr>
      <w:r>
        <w:lastRenderedPageBreak/>
        <w:t>SSB related</w:t>
      </w:r>
    </w:p>
    <w:tbl>
      <w:tblPr>
        <w:tblStyle w:val="TableGrid"/>
        <w:tblW w:w="9351" w:type="dxa"/>
        <w:tblLook w:val="04A0" w:firstRow="1" w:lastRow="0" w:firstColumn="1" w:lastColumn="0" w:noHBand="0" w:noVBand="1"/>
      </w:tblPr>
      <w:tblGrid>
        <w:gridCol w:w="1555"/>
        <w:gridCol w:w="7796"/>
      </w:tblGrid>
      <w:tr w:rsidR="00A653B7" w:rsidRPr="00512629" w14:paraId="6FBCF7B9" w14:textId="77777777" w:rsidTr="00B848B5">
        <w:tc>
          <w:tcPr>
            <w:tcW w:w="1555" w:type="dxa"/>
          </w:tcPr>
          <w:p w14:paraId="24C75A6B" w14:textId="77777777" w:rsidR="00A653B7" w:rsidRPr="00512629" w:rsidRDefault="00A653B7" w:rsidP="00B848B5">
            <w:pPr>
              <w:rPr>
                <w:b/>
                <w:szCs w:val="20"/>
              </w:rPr>
            </w:pPr>
            <w:r w:rsidRPr="00512629">
              <w:rPr>
                <w:rFonts w:hint="eastAsia"/>
                <w:b/>
                <w:szCs w:val="20"/>
              </w:rPr>
              <w:t>Company</w:t>
            </w:r>
          </w:p>
        </w:tc>
        <w:tc>
          <w:tcPr>
            <w:tcW w:w="7796" w:type="dxa"/>
          </w:tcPr>
          <w:p w14:paraId="0EE48487" w14:textId="77777777" w:rsidR="00A653B7" w:rsidRPr="00512629" w:rsidRDefault="00A653B7" w:rsidP="00B848B5">
            <w:pPr>
              <w:rPr>
                <w:b/>
                <w:szCs w:val="20"/>
              </w:rPr>
            </w:pPr>
            <w:r>
              <w:rPr>
                <w:b/>
                <w:szCs w:val="20"/>
              </w:rPr>
              <w:t>Key Proposals/Observations/Positions</w:t>
            </w:r>
          </w:p>
        </w:tc>
      </w:tr>
      <w:tr w:rsidR="00A653B7" w:rsidRPr="00512629" w14:paraId="2AD41974" w14:textId="77777777" w:rsidTr="00B848B5">
        <w:tc>
          <w:tcPr>
            <w:tcW w:w="1555" w:type="dxa"/>
          </w:tcPr>
          <w:p w14:paraId="3F785564" w14:textId="77777777" w:rsidR="00A653B7" w:rsidRPr="00512629" w:rsidRDefault="00A653B7" w:rsidP="00B848B5">
            <w:pPr>
              <w:rPr>
                <w:szCs w:val="20"/>
              </w:rPr>
            </w:pPr>
            <w:r>
              <w:rPr>
                <w:szCs w:val="20"/>
              </w:rPr>
              <w:t>Convida</w:t>
            </w:r>
          </w:p>
        </w:tc>
        <w:tc>
          <w:tcPr>
            <w:tcW w:w="7796" w:type="dxa"/>
          </w:tcPr>
          <w:p w14:paraId="0670A770" w14:textId="77777777" w:rsidR="00A653B7" w:rsidRPr="00E31D5C" w:rsidRDefault="00A653B7" w:rsidP="00B848B5">
            <w:r w:rsidRPr="00E31D5C">
              <w:t>Proposal 8: Increasing the number of SSB candidate positions to above 64 to increase transmission opportunities to cope with LBT failure should be studied.</w:t>
            </w:r>
          </w:p>
        </w:tc>
      </w:tr>
      <w:tr w:rsidR="00A653B7" w:rsidRPr="00512629" w14:paraId="20903977" w14:textId="77777777" w:rsidTr="00B848B5">
        <w:tc>
          <w:tcPr>
            <w:tcW w:w="1555" w:type="dxa"/>
          </w:tcPr>
          <w:p w14:paraId="25E13F99" w14:textId="77777777" w:rsidR="00A653B7" w:rsidRPr="00CC167F" w:rsidRDefault="00A653B7" w:rsidP="00B848B5">
            <w:pPr>
              <w:rPr>
                <w:szCs w:val="20"/>
              </w:rPr>
            </w:pPr>
            <w:r>
              <w:rPr>
                <w:szCs w:val="20"/>
              </w:rPr>
              <w:t>CATT</w:t>
            </w:r>
          </w:p>
        </w:tc>
        <w:tc>
          <w:tcPr>
            <w:tcW w:w="7796" w:type="dxa"/>
          </w:tcPr>
          <w:p w14:paraId="4EFB7A50" w14:textId="46BEA442" w:rsidR="00A653B7" w:rsidRPr="008C05C4" w:rsidRDefault="00A653B7" w:rsidP="00B848B5">
            <w:r>
              <w:t>Proposal 9: The enhancement of LBT mechanism for SSB transmission shall be studied for narrow beamwidth beamformed operation up to 71 GHz.</w:t>
            </w:r>
          </w:p>
        </w:tc>
      </w:tr>
      <w:tr w:rsidR="00A653B7" w:rsidRPr="00E31D5C" w14:paraId="0AAFE502" w14:textId="77777777" w:rsidTr="00B848B5">
        <w:tc>
          <w:tcPr>
            <w:tcW w:w="1555" w:type="dxa"/>
          </w:tcPr>
          <w:p w14:paraId="416B195C" w14:textId="77777777" w:rsidR="00A653B7" w:rsidRPr="00E31D5C" w:rsidRDefault="00A653B7" w:rsidP="00B848B5">
            <w:pPr>
              <w:rPr>
                <w:szCs w:val="20"/>
              </w:rPr>
            </w:pPr>
            <w:r w:rsidRPr="00E31D5C">
              <w:rPr>
                <w:szCs w:val="20"/>
              </w:rPr>
              <w:t>NTT Docomo</w:t>
            </w:r>
          </w:p>
        </w:tc>
        <w:tc>
          <w:tcPr>
            <w:tcW w:w="7796" w:type="dxa"/>
          </w:tcPr>
          <w:p w14:paraId="44B8C706" w14:textId="77777777" w:rsidR="00A653B7" w:rsidRPr="00E31D5C" w:rsidRDefault="00A653B7" w:rsidP="00B848B5">
            <w:r w:rsidRPr="00E31D5C">
              <w:t xml:space="preserve">Proposal 2: Regarding potential required changes considering NR operation in unlicensed band, </w:t>
            </w:r>
          </w:p>
          <w:p w14:paraId="50132CF0" w14:textId="019390CB" w:rsidR="00A653B7" w:rsidRPr="00E31D5C" w:rsidRDefault="00A653B7" w:rsidP="0009599A">
            <w:pPr>
              <w:pStyle w:val="ListParagraph"/>
              <w:numPr>
                <w:ilvl w:val="0"/>
                <w:numId w:val="42"/>
              </w:numPr>
              <w:kinsoku/>
              <w:overflowPunct/>
              <w:adjustRightInd/>
              <w:spacing w:before="240" w:after="120" w:line="259" w:lineRule="auto"/>
              <w:ind w:left="399" w:hanging="399"/>
              <w:contextualSpacing/>
              <w:textAlignment w:val="auto"/>
            </w:pPr>
            <w:r w:rsidRPr="00E31D5C">
              <w:t>LBT related issues, e.g. SSB candidate position and non-consecutive RO, may need to be discussed after the discussion on LBT mechanisms.</w:t>
            </w:r>
          </w:p>
        </w:tc>
      </w:tr>
    </w:tbl>
    <w:p w14:paraId="2B410811" w14:textId="77777777" w:rsidR="00A653B7" w:rsidRDefault="00A653B7" w:rsidP="008364E1">
      <w:pPr>
        <w:rPr>
          <w:lang w:eastAsia="en-US"/>
        </w:rPr>
      </w:pPr>
    </w:p>
    <w:p w14:paraId="5E033249" w14:textId="3C0ACBBD" w:rsidR="00C61DF2" w:rsidRDefault="00C61DF2" w:rsidP="00C61DF2">
      <w:pPr>
        <w:rPr>
          <w:lang w:eastAsia="en-US"/>
        </w:rPr>
      </w:pPr>
    </w:p>
    <w:p w14:paraId="23AB2511" w14:textId="77777777" w:rsidR="00F34664" w:rsidRDefault="00F34664" w:rsidP="00F34664">
      <w:pPr>
        <w:pStyle w:val="Heading3"/>
      </w:pPr>
      <w:r>
        <w:t>Discussion</w:t>
      </w:r>
    </w:p>
    <w:p w14:paraId="41A2CB50" w14:textId="45CB1F20" w:rsidR="008C05C4" w:rsidRDefault="008C05C4" w:rsidP="008364E1">
      <w:pPr>
        <w:rPr>
          <w:lang w:eastAsia="en-US"/>
        </w:rPr>
      </w:pPr>
      <w:r w:rsidRPr="008C05C4">
        <w:rPr>
          <w:highlight w:val="yellow"/>
          <w:lang w:eastAsia="en-US"/>
        </w:rPr>
        <w:t>Discussion point:</w:t>
      </w:r>
    </w:p>
    <w:p w14:paraId="13ADF2B7" w14:textId="2DFA35F0" w:rsidR="00575ED0" w:rsidRDefault="00F34664" w:rsidP="008364E1">
      <w:pPr>
        <w:rPr>
          <w:lang w:eastAsia="en-US"/>
        </w:rPr>
      </w:pPr>
      <w:r>
        <w:rPr>
          <w:lang w:eastAsia="en-US"/>
        </w:rPr>
        <w:t xml:space="preserve">For SSB transmission, </w:t>
      </w:r>
      <w:r w:rsidR="008C05C4">
        <w:rPr>
          <w:lang w:eastAsia="en-US"/>
        </w:rPr>
        <w:t>do we need to introduce additional candidate SSB positions?</w:t>
      </w:r>
    </w:p>
    <w:tbl>
      <w:tblPr>
        <w:tblStyle w:val="TableGrid"/>
        <w:tblW w:w="9351" w:type="dxa"/>
        <w:tblLook w:val="04A0" w:firstRow="1" w:lastRow="0" w:firstColumn="1" w:lastColumn="0" w:noHBand="0" w:noVBand="1"/>
      </w:tblPr>
      <w:tblGrid>
        <w:gridCol w:w="1555"/>
        <w:gridCol w:w="7796"/>
      </w:tblGrid>
      <w:tr w:rsidR="008C05C4" w:rsidRPr="00512629" w14:paraId="52A55387" w14:textId="77777777" w:rsidTr="0009599A">
        <w:tc>
          <w:tcPr>
            <w:tcW w:w="1555" w:type="dxa"/>
          </w:tcPr>
          <w:p w14:paraId="260C6426" w14:textId="77777777" w:rsidR="008C05C4" w:rsidRPr="00512629" w:rsidRDefault="008C05C4" w:rsidP="0009599A">
            <w:pPr>
              <w:rPr>
                <w:b/>
                <w:szCs w:val="20"/>
              </w:rPr>
            </w:pPr>
            <w:r w:rsidRPr="00512629">
              <w:rPr>
                <w:rFonts w:hint="eastAsia"/>
                <w:b/>
                <w:szCs w:val="20"/>
              </w:rPr>
              <w:t>Company</w:t>
            </w:r>
          </w:p>
        </w:tc>
        <w:tc>
          <w:tcPr>
            <w:tcW w:w="7796" w:type="dxa"/>
          </w:tcPr>
          <w:p w14:paraId="446ADCCC" w14:textId="77777777" w:rsidR="008C05C4" w:rsidRPr="00512629" w:rsidRDefault="008C05C4" w:rsidP="0009599A">
            <w:pPr>
              <w:rPr>
                <w:b/>
                <w:szCs w:val="20"/>
              </w:rPr>
            </w:pPr>
            <w:r>
              <w:rPr>
                <w:b/>
                <w:szCs w:val="20"/>
              </w:rPr>
              <w:t>View</w:t>
            </w:r>
          </w:p>
        </w:tc>
      </w:tr>
      <w:tr w:rsidR="008C05C4" w:rsidRPr="00512629" w14:paraId="3ED04F62" w14:textId="77777777" w:rsidTr="0009599A">
        <w:tc>
          <w:tcPr>
            <w:tcW w:w="1555" w:type="dxa"/>
          </w:tcPr>
          <w:p w14:paraId="2B823E95" w14:textId="77777777" w:rsidR="008C05C4" w:rsidRPr="00512629" w:rsidRDefault="008C05C4" w:rsidP="0009599A">
            <w:pPr>
              <w:rPr>
                <w:szCs w:val="20"/>
              </w:rPr>
            </w:pPr>
          </w:p>
        </w:tc>
        <w:tc>
          <w:tcPr>
            <w:tcW w:w="7796" w:type="dxa"/>
          </w:tcPr>
          <w:p w14:paraId="3EA79A1E" w14:textId="77777777" w:rsidR="008C05C4" w:rsidRPr="00512629" w:rsidRDefault="008C05C4" w:rsidP="0009599A">
            <w:pPr>
              <w:rPr>
                <w:szCs w:val="20"/>
              </w:rPr>
            </w:pPr>
          </w:p>
        </w:tc>
      </w:tr>
      <w:tr w:rsidR="008C05C4" w:rsidRPr="00512629" w14:paraId="0CE4C5DE" w14:textId="77777777" w:rsidTr="0009599A">
        <w:tc>
          <w:tcPr>
            <w:tcW w:w="1555" w:type="dxa"/>
          </w:tcPr>
          <w:p w14:paraId="58823E50" w14:textId="77777777" w:rsidR="008C05C4" w:rsidRDefault="008C05C4" w:rsidP="0009599A">
            <w:pPr>
              <w:rPr>
                <w:lang w:eastAsia="en-US"/>
              </w:rPr>
            </w:pPr>
          </w:p>
        </w:tc>
        <w:tc>
          <w:tcPr>
            <w:tcW w:w="7796" w:type="dxa"/>
          </w:tcPr>
          <w:p w14:paraId="179D697E" w14:textId="77777777" w:rsidR="008C05C4" w:rsidRPr="00512629" w:rsidRDefault="008C05C4" w:rsidP="0009599A">
            <w:pPr>
              <w:rPr>
                <w:szCs w:val="20"/>
              </w:rPr>
            </w:pPr>
          </w:p>
        </w:tc>
      </w:tr>
    </w:tbl>
    <w:p w14:paraId="72F40177" w14:textId="77777777" w:rsidR="008C05C4" w:rsidRDefault="008C05C4" w:rsidP="008364E1">
      <w:pPr>
        <w:rPr>
          <w:lang w:eastAsia="en-US"/>
        </w:rPr>
      </w:pPr>
    </w:p>
    <w:p w14:paraId="5403C7ED" w14:textId="67C33C5D" w:rsidR="004D2433" w:rsidRDefault="004D2433" w:rsidP="00182DA7">
      <w:pPr>
        <w:pStyle w:val="Heading2"/>
      </w:pPr>
      <w:r>
        <w:t xml:space="preserve"> </w:t>
      </w:r>
      <w:r w:rsidR="00C42A6A">
        <w:t>Misc issues</w:t>
      </w:r>
    </w:p>
    <w:tbl>
      <w:tblPr>
        <w:tblStyle w:val="TableGrid"/>
        <w:tblW w:w="9351" w:type="dxa"/>
        <w:tblLook w:val="04A0" w:firstRow="1" w:lastRow="0" w:firstColumn="1" w:lastColumn="0" w:noHBand="0" w:noVBand="1"/>
      </w:tblPr>
      <w:tblGrid>
        <w:gridCol w:w="1555"/>
        <w:gridCol w:w="7796"/>
      </w:tblGrid>
      <w:tr w:rsidR="004D2433" w:rsidRPr="00512629" w14:paraId="225AB672" w14:textId="77777777" w:rsidTr="00BB3DC9">
        <w:tc>
          <w:tcPr>
            <w:tcW w:w="1555" w:type="dxa"/>
          </w:tcPr>
          <w:p w14:paraId="0F909DD1" w14:textId="77777777" w:rsidR="004D2433" w:rsidRPr="00512629" w:rsidRDefault="004D2433" w:rsidP="00BB3DC9">
            <w:pPr>
              <w:rPr>
                <w:b/>
                <w:szCs w:val="20"/>
              </w:rPr>
            </w:pPr>
            <w:r w:rsidRPr="00512629">
              <w:rPr>
                <w:rFonts w:hint="eastAsia"/>
                <w:b/>
                <w:szCs w:val="20"/>
              </w:rPr>
              <w:t>Company</w:t>
            </w:r>
          </w:p>
        </w:tc>
        <w:tc>
          <w:tcPr>
            <w:tcW w:w="7796" w:type="dxa"/>
          </w:tcPr>
          <w:p w14:paraId="3A030EC7" w14:textId="77777777" w:rsidR="004D2433" w:rsidRPr="00512629" w:rsidRDefault="004D2433" w:rsidP="00BB3DC9">
            <w:pPr>
              <w:rPr>
                <w:b/>
                <w:szCs w:val="20"/>
              </w:rPr>
            </w:pPr>
            <w:r>
              <w:rPr>
                <w:b/>
                <w:szCs w:val="20"/>
              </w:rPr>
              <w:t>Key Proposals/Observations/Positions</w:t>
            </w:r>
          </w:p>
        </w:tc>
      </w:tr>
      <w:tr w:rsidR="004D2433" w:rsidRPr="00512629" w14:paraId="0122B6A3" w14:textId="77777777" w:rsidTr="00BB3DC9">
        <w:tc>
          <w:tcPr>
            <w:tcW w:w="1555" w:type="dxa"/>
          </w:tcPr>
          <w:p w14:paraId="0D15F834" w14:textId="01CEEDFD" w:rsidR="004D2433" w:rsidRPr="00512629" w:rsidRDefault="00D84890" w:rsidP="00BB3DC9">
            <w:pPr>
              <w:rPr>
                <w:szCs w:val="20"/>
              </w:rPr>
            </w:pPr>
            <w:r w:rsidRPr="00CC167F">
              <w:rPr>
                <w:szCs w:val="20"/>
              </w:rPr>
              <w:t>Lenovo, Motorola Mobility</w:t>
            </w:r>
          </w:p>
        </w:tc>
        <w:tc>
          <w:tcPr>
            <w:tcW w:w="7796" w:type="dxa"/>
          </w:tcPr>
          <w:p w14:paraId="541FA5F7" w14:textId="2A06A118" w:rsidR="004D2433" w:rsidRDefault="004D2433" w:rsidP="004D2433">
            <w:r>
              <w:rPr>
                <w:szCs w:val="20"/>
              </w:rPr>
              <w:t xml:space="preserve">Configured grant: </w:t>
            </w:r>
            <w:r>
              <w:t>Observation 7: Depending on the configuration, a collision on CG resources can cause systematic collisions between corresponding subsequent retransmissions causing transmission failure of affected packets.</w:t>
            </w:r>
          </w:p>
          <w:p w14:paraId="1EDF8CA1" w14:textId="666B17EC" w:rsidR="004D2433" w:rsidRPr="00512629" w:rsidRDefault="004D2433" w:rsidP="00BB3DC9">
            <w:pPr>
              <w:rPr>
                <w:szCs w:val="20"/>
              </w:rPr>
            </w:pPr>
            <w:r>
              <w:t>Proposal 7: Adopt CG retransmission collision avoidance techniques such as retransmission deferral or additional retransmission resources.</w:t>
            </w:r>
          </w:p>
        </w:tc>
      </w:tr>
      <w:tr w:rsidR="004076CA" w:rsidRPr="00512629" w14:paraId="76222033" w14:textId="77777777" w:rsidTr="00BB3DC9">
        <w:tc>
          <w:tcPr>
            <w:tcW w:w="1555" w:type="dxa"/>
          </w:tcPr>
          <w:p w14:paraId="379196A0" w14:textId="59849AA8" w:rsidR="004076CA" w:rsidRPr="00CC167F" w:rsidRDefault="004076CA" w:rsidP="00BB3DC9">
            <w:pPr>
              <w:rPr>
                <w:szCs w:val="20"/>
              </w:rPr>
            </w:pPr>
            <w:r>
              <w:rPr>
                <w:szCs w:val="20"/>
              </w:rPr>
              <w:t>Xiaomi</w:t>
            </w:r>
          </w:p>
        </w:tc>
        <w:tc>
          <w:tcPr>
            <w:tcW w:w="7796" w:type="dxa"/>
          </w:tcPr>
          <w:p w14:paraId="674C533C" w14:textId="1CAFA819" w:rsidR="004076CA" w:rsidRPr="008C05C4" w:rsidRDefault="004076CA" w:rsidP="004D2433">
            <w:r>
              <w:t>Proposal 2: For CG-PUSCH, mechanism and condition(s) switching between LBT and LBT-free channel access should be studied.</w:t>
            </w:r>
          </w:p>
        </w:tc>
      </w:tr>
      <w:tr w:rsidR="00477195" w:rsidRPr="00512629" w14:paraId="680E7DC5" w14:textId="77777777" w:rsidTr="00BB3DC9">
        <w:tc>
          <w:tcPr>
            <w:tcW w:w="1555" w:type="dxa"/>
          </w:tcPr>
          <w:p w14:paraId="25527E10" w14:textId="307CF669" w:rsidR="00477195" w:rsidRDefault="00477195" w:rsidP="00BB3DC9">
            <w:pPr>
              <w:rPr>
                <w:szCs w:val="20"/>
              </w:rPr>
            </w:pPr>
            <w:r>
              <w:rPr>
                <w:szCs w:val="20"/>
              </w:rPr>
              <w:t>TCL</w:t>
            </w:r>
          </w:p>
        </w:tc>
        <w:tc>
          <w:tcPr>
            <w:tcW w:w="7796" w:type="dxa"/>
          </w:tcPr>
          <w:p w14:paraId="29BE9B51" w14:textId="77777777" w:rsidR="00477195" w:rsidRDefault="00477195" w:rsidP="004076CA">
            <w:r>
              <w:t xml:space="preserve">Coexistence: 11ad </w:t>
            </w:r>
          </w:p>
          <w:p w14:paraId="68BAF9D0" w14:textId="5064EF17" w:rsidR="00477195" w:rsidRDefault="00477195" w:rsidP="004076CA">
            <w:r>
              <w:t>Proposal 2: RAN1 shall study directional LBT at UE side to guarantee fair coexistence with 802.11ad.</w:t>
            </w:r>
          </w:p>
        </w:tc>
      </w:tr>
      <w:tr w:rsidR="007039B7" w:rsidRPr="00512629" w14:paraId="3161BA41" w14:textId="77777777" w:rsidTr="004C0D52">
        <w:tc>
          <w:tcPr>
            <w:tcW w:w="1555" w:type="dxa"/>
          </w:tcPr>
          <w:p w14:paraId="0722A1B6" w14:textId="2022A5C2" w:rsidR="007039B7" w:rsidRDefault="004758E1" w:rsidP="004C0D52">
            <w:pPr>
              <w:rPr>
                <w:szCs w:val="20"/>
              </w:rPr>
            </w:pPr>
            <w:r>
              <w:rPr>
                <w:szCs w:val="20"/>
              </w:rPr>
              <w:t>ZTE, Sanechips</w:t>
            </w:r>
          </w:p>
        </w:tc>
        <w:tc>
          <w:tcPr>
            <w:tcW w:w="7796" w:type="dxa"/>
          </w:tcPr>
          <w:p w14:paraId="56A274A5" w14:textId="53062AA9" w:rsidR="007039B7" w:rsidRDefault="007039B7" w:rsidP="004076CA">
            <w:r>
              <w:t>Proposal 1: The key regulation rules for above 52.6 GHz, including channel access mechanism, OCB, COT, EIRP and PSD should be supported and enhanced to achieve good spectrum sharing with other systems, especially for Wi-Fi 802.11ad/ay.</w:t>
            </w:r>
          </w:p>
        </w:tc>
      </w:tr>
      <w:tr w:rsidR="002D4429" w:rsidRPr="00E31D5C" w14:paraId="7310C811" w14:textId="77777777" w:rsidTr="004C0D52">
        <w:tc>
          <w:tcPr>
            <w:tcW w:w="1555" w:type="dxa"/>
          </w:tcPr>
          <w:p w14:paraId="2B0258DD" w14:textId="50DA236B" w:rsidR="002D4429" w:rsidRPr="00E31D5C" w:rsidRDefault="00F64E3A" w:rsidP="004C0D52">
            <w:pPr>
              <w:rPr>
                <w:szCs w:val="20"/>
              </w:rPr>
            </w:pPr>
            <w:r w:rsidRPr="00E31D5C">
              <w:rPr>
                <w:szCs w:val="20"/>
              </w:rPr>
              <w:t>LG Electronics</w:t>
            </w:r>
          </w:p>
        </w:tc>
        <w:tc>
          <w:tcPr>
            <w:tcW w:w="7796" w:type="dxa"/>
          </w:tcPr>
          <w:p w14:paraId="1417E09E" w14:textId="70D6E59A" w:rsidR="002D4429" w:rsidRPr="00E31D5C" w:rsidRDefault="002D4429" w:rsidP="007039B7">
            <w:r w:rsidRPr="00E31D5C">
              <w:t>Proposal #2: It is necessary to enhance the method of determining ED threshold with consideration of the maximum output power and the unit LBT bandwidth applied in NR and the fair coexistence with the incumbent system (e.g., WiGig) operating in frequency range from 52.6GHz to 71 GHz.</w:t>
            </w:r>
          </w:p>
        </w:tc>
      </w:tr>
      <w:tr w:rsidR="00E31D5C" w:rsidRPr="00E31D5C" w14:paraId="1004F871" w14:textId="77777777" w:rsidTr="004C0D52">
        <w:tc>
          <w:tcPr>
            <w:tcW w:w="1555" w:type="dxa"/>
          </w:tcPr>
          <w:p w14:paraId="12CE0F60" w14:textId="24CA10BF" w:rsidR="00CA6448" w:rsidRPr="00E31D5C" w:rsidRDefault="00CA6448" w:rsidP="004C0D52">
            <w:pPr>
              <w:rPr>
                <w:szCs w:val="20"/>
              </w:rPr>
            </w:pPr>
            <w:r w:rsidRPr="00E31D5C">
              <w:rPr>
                <w:szCs w:val="20"/>
              </w:rPr>
              <w:t>Samsung</w:t>
            </w:r>
          </w:p>
        </w:tc>
        <w:tc>
          <w:tcPr>
            <w:tcW w:w="7796" w:type="dxa"/>
          </w:tcPr>
          <w:p w14:paraId="29BBCA4D" w14:textId="77777777" w:rsidR="00CA6448" w:rsidRPr="00E31D5C" w:rsidRDefault="00CA6448" w:rsidP="00CA6448">
            <w:r w:rsidRPr="00E31D5C">
              <w:t xml:space="preserve">Proposal 1: The design of channel access mechanism shall comply to the regulation requirement, if applicable, and guarantee fair coexistence with 802.11 ad operating on the 60 GHz unlicensed spectrum. </w:t>
            </w:r>
          </w:p>
          <w:p w14:paraId="758DDBF1" w14:textId="6338D325" w:rsidR="00CA6448" w:rsidRPr="00E31D5C" w:rsidRDefault="00CA6448" w:rsidP="002D4429"/>
          <w:p w14:paraId="160924B6" w14:textId="6CADF327" w:rsidR="00CA6448" w:rsidRPr="00E31D5C" w:rsidRDefault="00CA6448" w:rsidP="002D4429">
            <w:r w:rsidRPr="00E31D5C">
              <w:t>OCB Requirements</w:t>
            </w:r>
          </w:p>
          <w:p w14:paraId="1FCC9653" w14:textId="1E107502" w:rsidR="00A968B9" w:rsidRPr="00E31D5C" w:rsidRDefault="00CA6448" w:rsidP="00A968B9">
            <w:r w:rsidRPr="00E31D5C">
              <w:t>Proposal 2: RAN1 shall further clarifies the OCB requirement as follows:</w:t>
            </w:r>
            <w:r w:rsidR="00A968B9" w:rsidRPr="00E31D5C">
              <w:t xml:space="preserve"> For each declared nominal channel bandwidth, </w:t>
            </w:r>
          </w:p>
          <w:p w14:paraId="1F55BADF" w14:textId="47263503" w:rsidR="00A968B9" w:rsidRPr="00E31D5C" w:rsidRDefault="00A968B9" w:rsidP="00A968B9">
            <w:pPr>
              <w:pStyle w:val="ListParagraph"/>
              <w:numPr>
                <w:ilvl w:val="0"/>
                <w:numId w:val="38"/>
              </w:numPr>
            </w:pPr>
            <w:r w:rsidRPr="00E31D5C">
              <w:lastRenderedPageBreak/>
              <w:t>If the channel is used for DL transmission, RAN1 design should support at least one DL physical layer signal/channel transmission that occupies at least 70% of the nominal channel bandwidth.</w:t>
            </w:r>
          </w:p>
          <w:p w14:paraId="06308FB0" w14:textId="0DF7C153" w:rsidR="00A968B9" w:rsidRPr="00E31D5C" w:rsidRDefault="00A968B9" w:rsidP="008C05C4">
            <w:pPr>
              <w:pStyle w:val="ListParagraph"/>
              <w:numPr>
                <w:ilvl w:val="0"/>
                <w:numId w:val="38"/>
              </w:numPr>
            </w:pPr>
            <w:r w:rsidRPr="00E31D5C">
              <w:t>If the channel is used for UL transmission, RAN1 design should support at least one UL physical layer signal/channel transmission that occupies at least 70% of the nominal channel bandwidth.</w:t>
            </w:r>
          </w:p>
        </w:tc>
      </w:tr>
      <w:tr w:rsidR="00B27C1F" w:rsidRPr="00E31D5C" w14:paraId="2463C780" w14:textId="77777777" w:rsidTr="004C0D52">
        <w:tc>
          <w:tcPr>
            <w:tcW w:w="1555" w:type="dxa"/>
          </w:tcPr>
          <w:p w14:paraId="347F1774" w14:textId="4A9E8B60" w:rsidR="00B27C1F" w:rsidRPr="00E31D5C" w:rsidRDefault="00B27C1F" w:rsidP="004C0D52">
            <w:pPr>
              <w:rPr>
                <w:szCs w:val="20"/>
              </w:rPr>
            </w:pPr>
            <w:r w:rsidRPr="00E31D5C">
              <w:rPr>
                <w:szCs w:val="20"/>
              </w:rPr>
              <w:lastRenderedPageBreak/>
              <w:t>Apple</w:t>
            </w:r>
          </w:p>
        </w:tc>
        <w:tc>
          <w:tcPr>
            <w:tcW w:w="7796" w:type="dxa"/>
          </w:tcPr>
          <w:p w14:paraId="22E93179" w14:textId="77777777" w:rsidR="00B27C1F" w:rsidRPr="00E31D5C" w:rsidRDefault="00B27C1F" w:rsidP="00B27C1F">
            <w:r w:rsidRPr="00E31D5C">
              <w:t>Observation 3: Unlicensed access for NR operating between 52.6 GHz and 71 GHz in the unlicensed band will have to co-exist with existing RATs such as IEEE 802.11ad and IEEE 802.11ay that require an operating bandwidth of 2.16 GHz</w:t>
            </w:r>
          </w:p>
          <w:p w14:paraId="4794FFE3" w14:textId="77777777" w:rsidR="00B27C1F" w:rsidRPr="00E31D5C" w:rsidRDefault="00B27C1F" w:rsidP="00B27C1F">
            <w:r w:rsidRPr="00E31D5C">
              <w:t>Proposal 2: Support at least one mode that aligns with WiFi 11ad/11ay channels of 2.16GHz bandwidth</w:t>
            </w:r>
          </w:p>
          <w:p w14:paraId="3A298161" w14:textId="77777777" w:rsidR="00B27C1F" w:rsidRPr="00E31D5C" w:rsidRDefault="00B27C1F" w:rsidP="00B27C1F">
            <w:pPr>
              <w:pStyle w:val="ListParagraph"/>
              <w:numPr>
                <w:ilvl w:val="0"/>
                <w:numId w:val="39"/>
              </w:numPr>
              <w:kinsoku/>
              <w:overflowPunct/>
              <w:adjustRightInd/>
              <w:spacing w:before="240" w:after="120" w:line="259" w:lineRule="auto"/>
              <w:ind w:left="399" w:hanging="399"/>
              <w:contextualSpacing/>
              <w:textAlignment w:val="auto"/>
            </w:pPr>
            <w:r w:rsidRPr="00E31D5C">
              <w:t>Both single carrier and multi-carrier modes should be supported</w:t>
            </w:r>
          </w:p>
          <w:p w14:paraId="0AB3878C" w14:textId="4A34DBE8" w:rsidR="00B27C1F" w:rsidRPr="00E31D5C" w:rsidRDefault="00B27C1F" w:rsidP="00CA6448">
            <w:pPr>
              <w:pStyle w:val="ListParagraph"/>
              <w:numPr>
                <w:ilvl w:val="0"/>
                <w:numId w:val="39"/>
              </w:numPr>
              <w:kinsoku/>
              <w:overflowPunct/>
              <w:adjustRightInd/>
              <w:spacing w:before="240" w:after="120" w:line="259" w:lineRule="auto"/>
              <w:ind w:left="399" w:hanging="399"/>
              <w:contextualSpacing/>
              <w:textAlignment w:val="auto"/>
            </w:pPr>
            <w:r w:rsidRPr="00E31D5C">
              <w:t>Allow an operating channel BW &lt; 2.16 GHz bandwidth</w:t>
            </w:r>
          </w:p>
        </w:tc>
      </w:tr>
      <w:tr w:rsidR="0097383A" w:rsidRPr="00E31D5C" w14:paraId="489CDBFD" w14:textId="77777777" w:rsidTr="004C0D52">
        <w:tc>
          <w:tcPr>
            <w:tcW w:w="1555" w:type="dxa"/>
          </w:tcPr>
          <w:p w14:paraId="18C5F40E" w14:textId="5ABFAD69" w:rsidR="0097383A" w:rsidRPr="00E31D5C" w:rsidRDefault="0097383A" w:rsidP="004C0D52">
            <w:pPr>
              <w:rPr>
                <w:szCs w:val="20"/>
              </w:rPr>
            </w:pPr>
            <w:r w:rsidRPr="00E31D5C">
              <w:rPr>
                <w:szCs w:val="20"/>
              </w:rPr>
              <w:t>Convida</w:t>
            </w:r>
          </w:p>
        </w:tc>
        <w:tc>
          <w:tcPr>
            <w:tcW w:w="7796" w:type="dxa"/>
          </w:tcPr>
          <w:p w14:paraId="7D307F9E" w14:textId="6FDDFB6F" w:rsidR="0097383A" w:rsidRPr="00E31D5C" w:rsidRDefault="0097383A" w:rsidP="00B27C1F">
            <w:r w:rsidRPr="00E31D5C">
              <w:t xml:space="preserve">Proposal 7: Wideband operation and coexistence with other RAT should be investigated considering UE power consumption and complexity. </w:t>
            </w:r>
          </w:p>
        </w:tc>
      </w:tr>
      <w:tr w:rsidR="00942E1C" w:rsidRPr="00512629" w14:paraId="1540B6F0" w14:textId="77777777" w:rsidTr="00BB3DC9">
        <w:tc>
          <w:tcPr>
            <w:tcW w:w="1555" w:type="dxa"/>
          </w:tcPr>
          <w:p w14:paraId="765E2229" w14:textId="0878DAD0" w:rsidR="00942E1C" w:rsidRPr="00512629" w:rsidRDefault="00B02F47" w:rsidP="00BB3DC9">
            <w:pPr>
              <w:rPr>
                <w:szCs w:val="20"/>
              </w:rPr>
            </w:pPr>
            <w:r>
              <w:rPr>
                <w:szCs w:val="20"/>
              </w:rPr>
              <w:t>Convida</w:t>
            </w:r>
          </w:p>
        </w:tc>
        <w:tc>
          <w:tcPr>
            <w:tcW w:w="7796" w:type="dxa"/>
          </w:tcPr>
          <w:p w14:paraId="14517D4D" w14:textId="75FAA5EF" w:rsidR="00942E1C" w:rsidRPr="00512629" w:rsidRDefault="00B02F47" w:rsidP="00BB3DC9">
            <w:pPr>
              <w:rPr>
                <w:szCs w:val="20"/>
              </w:rPr>
            </w:pPr>
            <w:r>
              <w:rPr>
                <w:szCs w:val="20"/>
              </w:rPr>
              <w:t>More SSB Candidates</w:t>
            </w:r>
          </w:p>
        </w:tc>
      </w:tr>
      <w:tr w:rsidR="00B02F47" w:rsidRPr="00512629" w14:paraId="72AF828D" w14:textId="77777777" w:rsidTr="00BB3DC9">
        <w:tc>
          <w:tcPr>
            <w:tcW w:w="1555" w:type="dxa"/>
          </w:tcPr>
          <w:p w14:paraId="33FFD80B" w14:textId="0C5314C3" w:rsidR="00B02F47" w:rsidRDefault="00B02F47" w:rsidP="00BB3DC9">
            <w:pPr>
              <w:rPr>
                <w:szCs w:val="20"/>
              </w:rPr>
            </w:pPr>
            <w:r>
              <w:rPr>
                <w:szCs w:val="20"/>
              </w:rPr>
              <w:t>LGE</w:t>
            </w:r>
          </w:p>
        </w:tc>
        <w:tc>
          <w:tcPr>
            <w:tcW w:w="7796" w:type="dxa"/>
          </w:tcPr>
          <w:p w14:paraId="790FEACC" w14:textId="392A5A1F" w:rsidR="00B02F47" w:rsidRDefault="00B02F47" w:rsidP="00BB3DC9">
            <w:pPr>
              <w:rPr>
                <w:szCs w:val="20"/>
              </w:rPr>
            </w:pPr>
            <w:r>
              <w:rPr>
                <w:szCs w:val="20"/>
              </w:rPr>
              <w:t>LBT Mode indication</w:t>
            </w:r>
          </w:p>
        </w:tc>
      </w:tr>
      <w:tr w:rsidR="00B02F47" w:rsidRPr="00512629" w14:paraId="27C40253" w14:textId="77777777" w:rsidTr="00BB3DC9">
        <w:tc>
          <w:tcPr>
            <w:tcW w:w="1555" w:type="dxa"/>
          </w:tcPr>
          <w:p w14:paraId="1B0696D7" w14:textId="16F77963" w:rsidR="00B02F47" w:rsidRDefault="00B02F47" w:rsidP="00BB3DC9">
            <w:pPr>
              <w:rPr>
                <w:szCs w:val="20"/>
              </w:rPr>
            </w:pPr>
            <w:r>
              <w:rPr>
                <w:szCs w:val="20"/>
              </w:rPr>
              <w:t>Intel, HW</w:t>
            </w:r>
          </w:p>
        </w:tc>
        <w:tc>
          <w:tcPr>
            <w:tcW w:w="7796" w:type="dxa"/>
          </w:tcPr>
          <w:p w14:paraId="66D58108" w14:textId="147340B4" w:rsidR="00B02F47" w:rsidRDefault="00B02F47" w:rsidP="00BB3DC9">
            <w:pPr>
              <w:rPr>
                <w:szCs w:val="20"/>
              </w:rPr>
            </w:pPr>
            <w:r>
              <w:rPr>
                <w:szCs w:val="20"/>
              </w:rPr>
              <w:t>Introduce CAPC and CW</w:t>
            </w:r>
            <w:r w:rsidR="00B71D8F">
              <w:rPr>
                <w:szCs w:val="20"/>
              </w:rPr>
              <w:t xml:space="preserve"> </w:t>
            </w:r>
          </w:p>
        </w:tc>
      </w:tr>
      <w:tr w:rsidR="00B02F47" w:rsidRPr="00512629" w14:paraId="76BAE7BE" w14:textId="77777777" w:rsidTr="00BB3DC9">
        <w:tc>
          <w:tcPr>
            <w:tcW w:w="1555" w:type="dxa"/>
          </w:tcPr>
          <w:p w14:paraId="3FE8C332" w14:textId="0F56FF37" w:rsidR="00B02F47" w:rsidRDefault="00B02F47" w:rsidP="00BB3DC9">
            <w:pPr>
              <w:rPr>
                <w:szCs w:val="20"/>
              </w:rPr>
            </w:pPr>
            <w:r>
              <w:rPr>
                <w:szCs w:val="20"/>
              </w:rPr>
              <w:t xml:space="preserve">AT&amp;T </w:t>
            </w:r>
          </w:p>
        </w:tc>
        <w:tc>
          <w:tcPr>
            <w:tcW w:w="7796" w:type="dxa"/>
          </w:tcPr>
          <w:p w14:paraId="5F951E5E" w14:textId="7F922FC7" w:rsidR="00B02F47" w:rsidRDefault="00B02F47" w:rsidP="00BB3DC9">
            <w:pPr>
              <w:rPr>
                <w:szCs w:val="20"/>
              </w:rPr>
            </w:pPr>
            <w:r>
              <w:rPr>
                <w:szCs w:val="20"/>
              </w:rPr>
              <w:t>FBE</w:t>
            </w:r>
          </w:p>
        </w:tc>
      </w:tr>
      <w:tr w:rsidR="00B02F47" w:rsidRPr="00512629" w14:paraId="5E9787CB" w14:textId="77777777" w:rsidTr="00BB3DC9">
        <w:tc>
          <w:tcPr>
            <w:tcW w:w="1555" w:type="dxa"/>
          </w:tcPr>
          <w:p w14:paraId="568185A7" w14:textId="5092EC4E" w:rsidR="00B02F47" w:rsidRDefault="00B02F47" w:rsidP="00BB3DC9">
            <w:pPr>
              <w:rPr>
                <w:szCs w:val="20"/>
              </w:rPr>
            </w:pPr>
            <w:r>
              <w:rPr>
                <w:szCs w:val="20"/>
              </w:rPr>
              <w:t>AT&amp;T</w:t>
            </w:r>
          </w:p>
        </w:tc>
        <w:tc>
          <w:tcPr>
            <w:tcW w:w="7796" w:type="dxa"/>
          </w:tcPr>
          <w:p w14:paraId="41F13BFF" w14:textId="6D7F17BB" w:rsidR="00B02F47" w:rsidRDefault="00B02F47" w:rsidP="00BB3DC9">
            <w:pPr>
              <w:rPr>
                <w:szCs w:val="20"/>
              </w:rPr>
            </w:pPr>
            <w:r>
              <w:rPr>
                <w:szCs w:val="20"/>
              </w:rPr>
              <w:t>Licensend CC assisted LBT</w:t>
            </w:r>
          </w:p>
        </w:tc>
      </w:tr>
      <w:tr w:rsidR="00B02F47" w:rsidRPr="00512629" w14:paraId="46342981" w14:textId="77777777" w:rsidTr="00BB3DC9">
        <w:tc>
          <w:tcPr>
            <w:tcW w:w="1555" w:type="dxa"/>
          </w:tcPr>
          <w:p w14:paraId="6133066E" w14:textId="22AEBED3" w:rsidR="00B02F47" w:rsidRDefault="00B02F47" w:rsidP="00BB3DC9">
            <w:pPr>
              <w:rPr>
                <w:szCs w:val="20"/>
              </w:rPr>
            </w:pPr>
            <w:r>
              <w:rPr>
                <w:szCs w:val="20"/>
              </w:rPr>
              <w:t>Lenovo</w:t>
            </w:r>
          </w:p>
        </w:tc>
        <w:tc>
          <w:tcPr>
            <w:tcW w:w="7796" w:type="dxa"/>
          </w:tcPr>
          <w:p w14:paraId="7188A6B1" w14:textId="77777777" w:rsidR="00CC167F" w:rsidRDefault="00CC167F" w:rsidP="00CC167F">
            <w:r>
              <w:t xml:space="preserve">Observation 1: For NR unlicensed bands between 52.6 GHz and 71 GHz, for LBT based channel access mechanism, if only omni-directional LBT is supported, then the exposed node problem could result in reduce spatial reuse. </w:t>
            </w:r>
          </w:p>
          <w:p w14:paraId="226FB8EE" w14:textId="77777777" w:rsidR="00CC167F" w:rsidRDefault="00CC167F" w:rsidP="00CC167F">
            <w:r>
              <w:t>Observation 2: For NR unlicensed bands between 52.6 GHz and 71 GHz, for LBT based channel access mechanism, if only omni-directional LBT is supported, then the coverage of the beamformed transmissions/receptions could be limited for fair coexistence by having similar range as with omni-directional LBT</w:t>
            </w:r>
          </w:p>
          <w:p w14:paraId="33165A34" w14:textId="77777777" w:rsidR="00CC167F" w:rsidRDefault="00CC167F" w:rsidP="00CC167F">
            <w:r>
              <w:t xml:space="preserve">Observation 3: For NR unlicensed bands between 52.6 GHz and 71 GHz with LBT based channel access mechanism, if directional LBT is agreed to be supported, then the beam-management and directional LBT procedures are expected to be tightly coupled or inter-dependent. </w:t>
            </w:r>
          </w:p>
          <w:p w14:paraId="7B8F4B43" w14:textId="77777777" w:rsidR="00CC167F" w:rsidRDefault="00CC167F" w:rsidP="00CC167F">
            <w:r>
              <w:t>Observation 4: For NR unlicensed bands between 52.6 GHz and 71 GHz with LBT based channel access mechanism, if directional LBT is supported, then performing LBT only at the transmitted side may not guarantee an interference-free reception due to hidden nodes to the transmitter</w:t>
            </w:r>
          </w:p>
          <w:p w14:paraId="7D8A8599" w14:textId="77499ACE" w:rsidR="00B02F47" w:rsidRDefault="00B02F47" w:rsidP="00BB3DC9">
            <w:pPr>
              <w:rPr>
                <w:szCs w:val="20"/>
              </w:rPr>
            </w:pPr>
            <w:r>
              <w:rPr>
                <w:szCs w:val="20"/>
              </w:rPr>
              <w:t>Directional LBT Coupled with Beam Management</w:t>
            </w:r>
          </w:p>
        </w:tc>
      </w:tr>
      <w:tr w:rsidR="00B75C70" w:rsidRPr="00512629" w14:paraId="34240D6E" w14:textId="77777777" w:rsidTr="00BB3DC9">
        <w:tc>
          <w:tcPr>
            <w:tcW w:w="1555" w:type="dxa"/>
          </w:tcPr>
          <w:p w14:paraId="1F9035E2" w14:textId="7B2FC873" w:rsidR="00B75C70" w:rsidRDefault="00B75C70" w:rsidP="00BB3DC9">
            <w:pPr>
              <w:rPr>
                <w:szCs w:val="20"/>
              </w:rPr>
            </w:pPr>
            <w:r>
              <w:rPr>
                <w:szCs w:val="20"/>
              </w:rPr>
              <w:t>FUTUREWEI</w:t>
            </w:r>
          </w:p>
        </w:tc>
        <w:tc>
          <w:tcPr>
            <w:tcW w:w="7796" w:type="dxa"/>
          </w:tcPr>
          <w:p w14:paraId="7A6FF557" w14:textId="5F625EAD" w:rsidR="00B75C70" w:rsidRPr="000A2884" w:rsidRDefault="00B75C70" w:rsidP="00BB3DC9">
            <w:r>
              <w:rPr>
                <w:szCs w:val="20"/>
              </w:rPr>
              <w:t xml:space="preserve">Multi-Channel Operation: </w:t>
            </w:r>
            <w:r>
              <w:t>Proposal 5: Consider the multi-channel operation described in TS 37.213 as the baseline multi-channel NR operation.</w:t>
            </w:r>
          </w:p>
        </w:tc>
      </w:tr>
      <w:tr w:rsidR="00A92126" w:rsidRPr="00512629" w14:paraId="701C0FD1" w14:textId="77777777" w:rsidTr="00BB3DC9">
        <w:tc>
          <w:tcPr>
            <w:tcW w:w="1555" w:type="dxa"/>
          </w:tcPr>
          <w:p w14:paraId="0A436462" w14:textId="214398AC" w:rsidR="00A92126" w:rsidRDefault="00A92126" w:rsidP="00BB3DC9">
            <w:pPr>
              <w:rPr>
                <w:szCs w:val="20"/>
              </w:rPr>
            </w:pPr>
            <w:r>
              <w:rPr>
                <w:szCs w:val="20"/>
              </w:rPr>
              <w:t>Interdigital</w:t>
            </w:r>
          </w:p>
        </w:tc>
        <w:tc>
          <w:tcPr>
            <w:tcW w:w="7796" w:type="dxa"/>
          </w:tcPr>
          <w:p w14:paraId="3B050F9F" w14:textId="77777777" w:rsidR="00A92126" w:rsidRDefault="00A92126" w:rsidP="00A92126">
            <w:r>
              <w:rPr>
                <w:szCs w:val="20"/>
              </w:rPr>
              <w:t xml:space="preserve">Configuration signaling: </w:t>
            </w:r>
            <w:r>
              <w:t>Proposal 6: The UE receives configuration and indication of the channel access mechanism to use (omni-directional, directional, receiver based, no LBT) from the gNB. FFS if configuration/indication is by RRC or L1 signaling.</w:t>
            </w:r>
          </w:p>
          <w:p w14:paraId="566EB4D4" w14:textId="4E8BF142" w:rsidR="00A92126" w:rsidRPr="000A2884" w:rsidRDefault="00A92126" w:rsidP="00B75C70">
            <w:r>
              <w:t>Proposal 7: RAN1 to consider if a UE can select a channel access mechanism as a function of measurements or prior LBT success or failure</w:t>
            </w:r>
          </w:p>
        </w:tc>
      </w:tr>
      <w:tr w:rsidR="00C61DF2" w:rsidRPr="00512629" w14:paraId="26B44FCD" w14:textId="77777777" w:rsidTr="00BB3DC9">
        <w:tc>
          <w:tcPr>
            <w:tcW w:w="1555" w:type="dxa"/>
          </w:tcPr>
          <w:p w14:paraId="2C329F5E" w14:textId="0083BAE2" w:rsidR="00C61DF2" w:rsidRDefault="00C61DF2" w:rsidP="00BB3DC9">
            <w:pPr>
              <w:rPr>
                <w:szCs w:val="20"/>
              </w:rPr>
            </w:pPr>
            <w:r>
              <w:rPr>
                <w:szCs w:val="20"/>
              </w:rPr>
              <w:t>CATT</w:t>
            </w:r>
          </w:p>
        </w:tc>
        <w:tc>
          <w:tcPr>
            <w:tcW w:w="7796" w:type="dxa"/>
          </w:tcPr>
          <w:p w14:paraId="2D18AD12" w14:textId="070C01DE" w:rsidR="00C61DF2" w:rsidRPr="000A2884" w:rsidRDefault="00C61DF2" w:rsidP="00A92126">
            <w:r>
              <w:t>Proposal 8:  In order to alleviate the hidden node problem in directional LBT, a method of Multi-DCI transmission in different beam direction for a PDSCH scheduling should be considered.</w:t>
            </w:r>
          </w:p>
        </w:tc>
      </w:tr>
      <w:tr w:rsidR="00477195" w:rsidRPr="00512629" w14:paraId="71A51C2F" w14:textId="77777777" w:rsidTr="00BB3DC9">
        <w:tc>
          <w:tcPr>
            <w:tcW w:w="1555" w:type="dxa"/>
          </w:tcPr>
          <w:p w14:paraId="3AFBD314" w14:textId="391E691B" w:rsidR="00477195" w:rsidRDefault="00477195" w:rsidP="00BB3DC9">
            <w:pPr>
              <w:rPr>
                <w:szCs w:val="20"/>
              </w:rPr>
            </w:pPr>
            <w:r>
              <w:rPr>
                <w:szCs w:val="20"/>
              </w:rPr>
              <w:t xml:space="preserve">TCL </w:t>
            </w:r>
          </w:p>
        </w:tc>
        <w:tc>
          <w:tcPr>
            <w:tcW w:w="7796" w:type="dxa"/>
          </w:tcPr>
          <w:p w14:paraId="69246178" w14:textId="77777777" w:rsidR="00477195" w:rsidRDefault="00477195" w:rsidP="00C61DF2">
            <w:r>
              <w:t>Beam Transition/Switching:</w:t>
            </w:r>
          </w:p>
          <w:p w14:paraId="69DD80DA" w14:textId="16BDF767" w:rsidR="00477195" w:rsidRDefault="00477195" w:rsidP="00C61DF2">
            <w:r>
              <w:t>Proposal 5: It is proposed to investigate the mechanisms which can avoid collisions due to double ownership of the shared carrier at beam transition events.</w:t>
            </w:r>
          </w:p>
        </w:tc>
      </w:tr>
      <w:tr w:rsidR="00535D09" w:rsidRPr="00E31D5C" w14:paraId="1A337D59" w14:textId="77777777" w:rsidTr="004C0D52">
        <w:tc>
          <w:tcPr>
            <w:tcW w:w="1555" w:type="dxa"/>
          </w:tcPr>
          <w:p w14:paraId="6204AADF" w14:textId="2F4DD285" w:rsidR="00535D09" w:rsidRPr="00E31D5C" w:rsidRDefault="00535D09" w:rsidP="004C0D52">
            <w:pPr>
              <w:rPr>
                <w:szCs w:val="20"/>
              </w:rPr>
            </w:pPr>
            <w:r w:rsidRPr="00E31D5C">
              <w:rPr>
                <w:szCs w:val="20"/>
              </w:rPr>
              <w:t>NTT Docomo</w:t>
            </w:r>
          </w:p>
        </w:tc>
        <w:tc>
          <w:tcPr>
            <w:tcW w:w="7796" w:type="dxa"/>
          </w:tcPr>
          <w:p w14:paraId="66A1206E" w14:textId="77777777" w:rsidR="00535D09" w:rsidRPr="00E31D5C" w:rsidRDefault="00535D09" w:rsidP="00535D09">
            <w:r w:rsidRPr="00E31D5C">
              <w:t xml:space="preserve">OCB: </w:t>
            </w:r>
          </w:p>
          <w:p w14:paraId="445C798D" w14:textId="7DDEC7BA" w:rsidR="00535D09" w:rsidRPr="00E31D5C" w:rsidRDefault="00535D09" w:rsidP="00535D09">
            <w:r w:rsidRPr="00E31D5C">
              <w:t xml:space="preserve">Proposal 2: Regarding potential required changes considering NR operation in unlicensed band, </w:t>
            </w:r>
          </w:p>
          <w:p w14:paraId="2AAFF53C" w14:textId="77777777" w:rsidR="00535D09" w:rsidRPr="00E31D5C" w:rsidRDefault="00535D09" w:rsidP="00535D09">
            <w:pPr>
              <w:pStyle w:val="ListParagraph"/>
              <w:numPr>
                <w:ilvl w:val="0"/>
                <w:numId w:val="42"/>
              </w:numPr>
              <w:kinsoku/>
              <w:overflowPunct/>
              <w:adjustRightInd/>
              <w:spacing w:before="240" w:after="120" w:line="259" w:lineRule="auto"/>
              <w:ind w:left="399" w:hanging="399"/>
              <w:contextualSpacing/>
              <w:textAlignment w:val="auto"/>
            </w:pPr>
            <w:r w:rsidRPr="00E31D5C">
              <w:lastRenderedPageBreak/>
              <w:t>LBT related issues, e.g. SSB candidate position and non-consecutive RO, may need to be discussed after the discussion on LBT mechanisms.</w:t>
            </w:r>
          </w:p>
          <w:p w14:paraId="681C2139" w14:textId="05BD1AF8" w:rsidR="00535D09" w:rsidRPr="00E31D5C" w:rsidRDefault="00535D09" w:rsidP="00C61DF2">
            <w:pPr>
              <w:pStyle w:val="ListParagraph"/>
              <w:numPr>
                <w:ilvl w:val="0"/>
                <w:numId w:val="42"/>
              </w:numPr>
              <w:kinsoku/>
              <w:overflowPunct/>
              <w:adjustRightInd/>
              <w:spacing w:before="240" w:after="120" w:line="259" w:lineRule="auto"/>
              <w:ind w:left="399" w:hanging="399"/>
              <w:contextualSpacing/>
              <w:textAlignment w:val="auto"/>
            </w:pPr>
            <w:r w:rsidRPr="00E31D5C">
              <w:t xml:space="preserve">Given the PSD and OCB related requirements and concluded interpretation, interlaced UL transmission in Rel.16 NR-U would not be needed. </w:t>
            </w:r>
          </w:p>
        </w:tc>
      </w:tr>
    </w:tbl>
    <w:p w14:paraId="0DEDC3B6" w14:textId="7579E01A" w:rsidR="002525E2" w:rsidRDefault="002525E2" w:rsidP="00883B3D">
      <w:pPr>
        <w:rPr>
          <w:lang w:eastAsia="en-US"/>
        </w:rPr>
      </w:pPr>
    </w:p>
    <w:p w14:paraId="21F92DA1" w14:textId="37E15832" w:rsidR="006B7FA5" w:rsidRDefault="006B7FA5" w:rsidP="00B848B5">
      <w:pPr>
        <w:pStyle w:val="Heading1"/>
        <w:tabs>
          <w:tab w:val="left" w:pos="9090"/>
        </w:tabs>
      </w:pPr>
      <w:r>
        <w:t>Simulation study observatons</w:t>
      </w:r>
    </w:p>
    <w:p w14:paraId="4692C9ED" w14:textId="22B557E2" w:rsidR="00B848B5" w:rsidRDefault="00B848B5" w:rsidP="006B7FA5">
      <w:pPr>
        <w:pStyle w:val="Heading2"/>
      </w:pPr>
      <w:r>
        <w:t xml:space="preserve">System Level Simulation studies </w:t>
      </w:r>
    </w:p>
    <w:p w14:paraId="540F9292" w14:textId="0A0947A0" w:rsidR="00B848B5" w:rsidRDefault="00B848B5" w:rsidP="00B848B5">
      <w:pPr>
        <w:rPr>
          <w:lang w:eastAsia="en-US"/>
        </w:rPr>
      </w:pPr>
      <w:r>
        <w:rPr>
          <w:lang w:eastAsia="en-US"/>
        </w:rPr>
        <w:t xml:space="preserve">Preliminary observations for system level studies are presented below. </w:t>
      </w:r>
    </w:p>
    <w:p w14:paraId="2D366911" w14:textId="66EEED03" w:rsidR="00B848B5" w:rsidRDefault="00B848B5" w:rsidP="003B6C86">
      <w:pPr>
        <w:pStyle w:val="ListParagraph"/>
        <w:numPr>
          <w:ilvl w:val="0"/>
          <w:numId w:val="43"/>
        </w:numPr>
        <w:kinsoku/>
        <w:overflowPunct/>
        <w:adjustRightInd/>
        <w:spacing w:after="0"/>
        <w:textAlignment w:val="auto"/>
      </w:pPr>
      <w:r>
        <w:t xml:space="preserve">8 companies have presented results for Indoor Scenario A, 6 companies for Indoor scenario C.   1 company </w:t>
      </w:r>
      <w:r w:rsidR="00E63F91">
        <w:t>has presented</w:t>
      </w:r>
      <w:r>
        <w:t xml:space="preserve"> Indoor  scenario B,</w:t>
      </w:r>
    </w:p>
    <w:p w14:paraId="6BBC84D7" w14:textId="4F610AA6" w:rsidR="00B848B5" w:rsidRDefault="00B848B5" w:rsidP="003B6C86">
      <w:pPr>
        <w:pStyle w:val="ListParagraph"/>
        <w:numPr>
          <w:ilvl w:val="0"/>
          <w:numId w:val="43"/>
        </w:numPr>
        <w:kinsoku/>
        <w:overflowPunct/>
        <w:adjustRightInd/>
        <w:spacing w:after="0"/>
        <w:textAlignment w:val="auto"/>
      </w:pPr>
      <w:r>
        <w:t xml:space="preserve">2 companies have presented results for Outdoor scenario B. </w:t>
      </w:r>
    </w:p>
    <w:p w14:paraId="58E26DAD" w14:textId="3CC2C1F6" w:rsidR="003B6C86" w:rsidRDefault="003B6C86" w:rsidP="003B6C86">
      <w:pPr>
        <w:kinsoku/>
        <w:overflowPunct/>
        <w:adjustRightInd/>
        <w:spacing w:after="0"/>
        <w:textAlignment w:val="auto"/>
      </w:pPr>
    </w:p>
    <w:p w14:paraId="1697C214" w14:textId="34CD2C84" w:rsidR="003B6C86" w:rsidRDefault="003B6C86" w:rsidP="003B6C86">
      <w:pPr>
        <w:kinsoku/>
        <w:overflowPunct/>
        <w:adjustRightInd/>
        <w:spacing w:after="0"/>
        <w:textAlignment w:val="auto"/>
      </w:pPr>
      <w:r>
        <w:t>From the simulations submitted, we have the following (tentative) observations)</w:t>
      </w:r>
    </w:p>
    <w:p w14:paraId="36A01CD2" w14:textId="77777777" w:rsidR="00B848B5" w:rsidRDefault="00B848B5" w:rsidP="00B848B5">
      <w:pPr>
        <w:pStyle w:val="ListParagraph"/>
        <w:numPr>
          <w:ilvl w:val="0"/>
          <w:numId w:val="43"/>
        </w:numPr>
        <w:kinsoku/>
        <w:overflowPunct/>
        <w:adjustRightInd/>
        <w:spacing w:after="0"/>
        <w:textAlignment w:val="auto"/>
      </w:pPr>
      <w:r>
        <w:t xml:space="preserve">Indoor Scenario A with 2 operators </w:t>
      </w:r>
    </w:p>
    <w:p w14:paraId="377E81E0" w14:textId="77777777" w:rsidR="00B848B5" w:rsidRDefault="00B848B5" w:rsidP="00B848B5">
      <w:pPr>
        <w:pStyle w:val="ListParagraph"/>
        <w:numPr>
          <w:ilvl w:val="1"/>
          <w:numId w:val="43"/>
        </w:numPr>
        <w:kinsoku/>
        <w:overflowPunct/>
        <w:adjustRightInd/>
        <w:spacing w:after="0"/>
        <w:textAlignment w:val="auto"/>
      </w:pPr>
      <w:r>
        <w:t>Comparison of No-LBT with LBT</w:t>
      </w:r>
    </w:p>
    <w:p w14:paraId="0B494333" w14:textId="77777777" w:rsidR="00B848B5" w:rsidRDefault="00B848B5" w:rsidP="00B848B5">
      <w:pPr>
        <w:pStyle w:val="ListParagraph"/>
        <w:numPr>
          <w:ilvl w:val="2"/>
          <w:numId w:val="43"/>
        </w:numPr>
        <w:kinsoku/>
        <w:overflowPunct/>
        <w:adjustRightInd/>
        <w:spacing w:after="0"/>
        <w:textAlignment w:val="auto"/>
      </w:pPr>
      <w:r>
        <w:t xml:space="preserve">6 Companies have compared No-LBT with Tx Side ED based Omni sensing LBT </w:t>
      </w:r>
    </w:p>
    <w:p w14:paraId="14A3A052" w14:textId="77777777" w:rsidR="00B848B5" w:rsidRDefault="00B848B5" w:rsidP="00B848B5">
      <w:pPr>
        <w:pStyle w:val="ListParagraph"/>
        <w:numPr>
          <w:ilvl w:val="3"/>
          <w:numId w:val="43"/>
        </w:numPr>
        <w:kinsoku/>
        <w:overflowPunct/>
        <w:adjustRightInd/>
        <w:spacing w:after="0"/>
        <w:textAlignment w:val="auto"/>
      </w:pPr>
      <w:r>
        <w:t xml:space="preserve"> (Vivo, show tail and median benefits of using omni LBT on DL, at high loading </w:t>
      </w:r>
    </w:p>
    <w:p w14:paraId="644A2462" w14:textId="210D7F92" w:rsidR="00B848B5" w:rsidRDefault="00B848B5" w:rsidP="00B848B5">
      <w:pPr>
        <w:pStyle w:val="ListParagraph"/>
        <w:numPr>
          <w:ilvl w:val="3"/>
          <w:numId w:val="43"/>
        </w:numPr>
        <w:kinsoku/>
        <w:overflowPunct/>
        <w:adjustRightInd/>
        <w:spacing w:after="0"/>
        <w:textAlignment w:val="auto"/>
      </w:pPr>
      <w:r>
        <w:t xml:space="preserve"> (Ericsson, HW, Nokia show loss for omni LBT). Nokia shows median loss and tail gain for directional LBT for 100% DL</w:t>
      </w:r>
    </w:p>
    <w:p w14:paraId="0B629F18" w14:textId="77777777" w:rsidR="00B848B5" w:rsidRDefault="00B848B5" w:rsidP="00B848B5">
      <w:pPr>
        <w:pStyle w:val="ListParagraph"/>
        <w:numPr>
          <w:ilvl w:val="3"/>
          <w:numId w:val="43"/>
        </w:numPr>
        <w:kinsoku/>
        <w:overflowPunct/>
        <w:adjustRightInd/>
        <w:spacing w:after="0"/>
        <w:textAlignment w:val="auto"/>
      </w:pPr>
      <w:r>
        <w:t xml:space="preserve"> Samsung shows loss in median and tail for omni LBT. They also show gain in tail and median in medium and high loads for directional LBT</w:t>
      </w:r>
    </w:p>
    <w:p w14:paraId="617E06E0" w14:textId="377C8CEC" w:rsidR="00B848B5" w:rsidRDefault="00B848B5" w:rsidP="00B848B5">
      <w:pPr>
        <w:pStyle w:val="ListParagraph"/>
        <w:numPr>
          <w:ilvl w:val="3"/>
          <w:numId w:val="43"/>
        </w:numPr>
        <w:kinsoku/>
        <w:overflowPunct/>
        <w:adjustRightInd/>
        <w:spacing w:after="0"/>
        <w:textAlignment w:val="auto"/>
      </w:pPr>
      <w:r>
        <w:t xml:space="preserve">Intel shows mostly loss of omni and directional LBT over no LBT at high loads for a threshold of  -48 dBm </w:t>
      </w:r>
    </w:p>
    <w:p w14:paraId="3ADAB131" w14:textId="77777777" w:rsidR="00B848B5" w:rsidRDefault="00B848B5" w:rsidP="00B848B5">
      <w:pPr>
        <w:pStyle w:val="ListParagraph"/>
        <w:numPr>
          <w:ilvl w:val="1"/>
          <w:numId w:val="43"/>
        </w:numPr>
        <w:kinsoku/>
        <w:overflowPunct/>
        <w:adjustRightInd/>
        <w:spacing w:after="0"/>
        <w:textAlignment w:val="auto"/>
      </w:pPr>
      <w:r>
        <w:t>Directional vs Omni LBT</w:t>
      </w:r>
    </w:p>
    <w:p w14:paraId="72CC7B44" w14:textId="77777777" w:rsidR="00B848B5" w:rsidRDefault="00B848B5" w:rsidP="00B848B5">
      <w:pPr>
        <w:pStyle w:val="ListParagraph"/>
        <w:numPr>
          <w:ilvl w:val="2"/>
          <w:numId w:val="43"/>
        </w:numPr>
        <w:kinsoku/>
        <w:overflowPunct/>
        <w:adjustRightInd/>
        <w:spacing w:after="0"/>
        <w:textAlignment w:val="auto"/>
      </w:pPr>
      <w:r>
        <w:t xml:space="preserve">For same threshold, directional LBT </w:t>
      </w:r>
    </w:p>
    <w:p w14:paraId="29A1D112" w14:textId="77777777" w:rsidR="00B848B5" w:rsidRDefault="00B848B5" w:rsidP="00B848B5">
      <w:pPr>
        <w:pStyle w:val="ListParagraph"/>
        <w:numPr>
          <w:ilvl w:val="3"/>
          <w:numId w:val="43"/>
        </w:numPr>
        <w:kinsoku/>
        <w:overflowPunct/>
        <w:adjustRightInd/>
        <w:spacing w:after="0"/>
        <w:textAlignment w:val="auto"/>
      </w:pPr>
      <w:r>
        <w:t>Vivo shows loss relative to Omni LBT, using Tx side and Rx assisted LBT</w:t>
      </w:r>
    </w:p>
    <w:p w14:paraId="3FDE72A3" w14:textId="77777777" w:rsidR="00B848B5" w:rsidRDefault="00B848B5" w:rsidP="00B848B5">
      <w:pPr>
        <w:pStyle w:val="ListParagraph"/>
        <w:numPr>
          <w:ilvl w:val="2"/>
          <w:numId w:val="43"/>
        </w:numPr>
        <w:kinsoku/>
        <w:overflowPunct/>
        <w:adjustRightInd/>
        <w:spacing w:after="0"/>
        <w:textAlignment w:val="auto"/>
      </w:pPr>
      <w:r>
        <w:t>ZTE shows that an operator using directional LBT benefits in the presence of an operator using Omni LBT</w:t>
      </w:r>
    </w:p>
    <w:p w14:paraId="53E09B8C" w14:textId="412EB257" w:rsidR="00B848B5" w:rsidRDefault="00B848B5" w:rsidP="00B848B5">
      <w:pPr>
        <w:pStyle w:val="ListParagraph"/>
        <w:numPr>
          <w:ilvl w:val="2"/>
          <w:numId w:val="43"/>
        </w:numPr>
        <w:kinsoku/>
        <w:overflowPunct/>
        <w:adjustRightInd/>
        <w:spacing w:after="0"/>
        <w:textAlignment w:val="auto"/>
      </w:pPr>
      <w:r>
        <w:t xml:space="preserve">For 100% DL traffic, ZTE shows gains in directional LBT for tail users for high ED thresholds. The gains are for tail and median users for lower ED thresholds.  The gains are also present in DL+UL Traffic </w:t>
      </w:r>
    </w:p>
    <w:p w14:paraId="6ABC3CDF" w14:textId="47EC679F" w:rsidR="00B848B5" w:rsidRDefault="00B848B5" w:rsidP="00B848B5">
      <w:pPr>
        <w:pStyle w:val="ListParagraph"/>
        <w:numPr>
          <w:ilvl w:val="2"/>
          <w:numId w:val="43"/>
        </w:numPr>
        <w:kinsoku/>
        <w:overflowPunct/>
        <w:adjustRightInd/>
        <w:spacing w:after="0"/>
        <w:textAlignment w:val="auto"/>
      </w:pPr>
      <w:r>
        <w:t>Samsung shows gain in tail and median in medium and high loads for directional LBT over no-LBT and omni-LBT variants</w:t>
      </w:r>
    </w:p>
    <w:p w14:paraId="5278303F" w14:textId="77777777" w:rsidR="00B848B5" w:rsidRDefault="00B848B5" w:rsidP="00B848B5">
      <w:pPr>
        <w:pStyle w:val="ListParagraph"/>
        <w:numPr>
          <w:ilvl w:val="2"/>
          <w:numId w:val="43"/>
        </w:numPr>
        <w:kinsoku/>
        <w:overflowPunct/>
        <w:adjustRightInd/>
        <w:spacing w:after="0"/>
        <w:textAlignment w:val="auto"/>
      </w:pPr>
      <w:r>
        <w:t>Intel shows directional LBT gains relative to omni LBT for low ED threshold ( -55 and -65 dBm) but loses for high thresholds (-48 dBm). The gain of directionality increases with more directional UE beams</w:t>
      </w:r>
    </w:p>
    <w:p w14:paraId="67DFB6AD" w14:textId="0180B1B9" w:rsidR="00B848B5" w:rsidRDefault="00B848B5" w:rsidP="00B848B5">
      <w:pPr>
        <w:pStyle w:val="ListParagraph"/>
        <w:numPr>
          <w:ilvl w:val="2"/>
          <w:numId w:val="43"/>
        </w:numPr>
        <w:kinsoku/>
        <w:overflowPunct/>
        <w:adjustRightInd/>
        <w:spacing w:after="0"/>
        <w:textAlignment w:val="auto"/>
      </w:pPr>
      <w:r>
        <w:t xml:space="preserve">Qualcomm simulations show largely a comparable performance for omni and directional sensing using equal threshold, with small benefit of directionality under gNBs with narrower beams </w:t>
      </w:r>
    </w:p>
    <w:p w14:paraId="0C700A3B" w14:textId="77777777" w:rsidR="00B848B5" w:rsidRDefault="00B848B5" w:rsidP="00B848B5">
      <w:pPr>
        <w:pStyle w:val="ListParagraph"/>
        <w:numPr>
          <w:ilvl w:val="1"/>
          <w:numId w:val="43"/>
        </w:numPr>
        <w:kinsoku/>
        <w:overflowPunct/>
        <w:adjustRightInd/>
        <w:spacing w:after="0"/>
        <w:textAlignment w:val="auto"/>
      </w:pPr>
      <w:r>
        <w:t xml:space="preserve">Rx-Assisted vs Tx Sensing LBT </w:t>
      </w:r>
    </w:p>
    <w:p w14:paraId="414524D1" w14:textId="58722E14" w:rsidR="00B848B5" w:rsidRDefault="00B848B5" w:rsidP="00B848B5">
      <w:pPr>
        <w:pStyle w:val="ListParagraph"/>
        <w:numPr>
          <w:ilvl w:val="2"/>
          <w:numId w:val="43"/>
        </w:numPr>
        <w:kinsoku/>
        <w:overflowPunct/>
        <w:adjustRightInd/>
        <w:spacing w:after="0"/>
        <w:textAlignment w:val="auto"/>
      </w:pPr>
      <w:r>
        <w:t>HW, Qualcomm, show benefits for DL and UL in the tail and median</w:t>
      </w:r>
      <w:r w:rsidR="00875B94">
        <w:t>, primarily at higher loding levels</w:t>
      </w:r>
    </w:p>
    <w:p w14:paraId="14A24649" w14:textId="77777777" w:rsidR="00B848B5" w:rsidRDefault="00B848B5" w:rsidP="00B848B5">
      <w:pPr>
        <w:pStyle w:val="ListParagraph"/>
        <w:numPr>
          <w:ilvl w:val="2"/>
          <w:numId w:val="43"/>
        </w:numPr>
        <w:kinsoku/>
        <w:overflowPunct/>
        <w:adjustRightInd/>
        <w:spacing w:after="0"/>
        <w:textAlignment w:val="auto"/>
      </w:pPr>
      <w:r>
        <w:t xml:space="preserve">Vivo shows benefits in the tail DL and UL users </w:t>
      </w:r>
    </w:p>
    <w:p w14:paraId="306F28A0" w14:textId="54C20928" w:rsidR="00B848B5" w:rsidRDefault="00B848B5" w:rsidP="00B848B5">
      <w:pPr>
        <w:pStyle w:val="ListParagraph"/>
        <w:numPr>
          <w:ilvl w:val="2"/>
          <w:numId w:val="43"/>
        </w:numPr>
        <w:kinsoku/>
        <w:overflowPunct/>
        <w:adjustRightInd/>
        <w:spacing w:after="0"/>
        <w:textAlignment w:val="auto"/>
      </w:pPr>
      <w:r>
        <w:t>Ericsson shows gains of Rx Assistance over Tx only sensing but both are shown to lose relative to no-LBT</w:t>
      </w:r>
      <w:r w:rsidR="00875B94">
        <w:t>, at high loading levels</w:t>
      </w:r>
    </w:p>
    <w:p w14:paraId="33764E41" w14:textId="77777777" w:rsidR="00B848B5" w:rsidRDefault="00B848B5" w:rsidP="00B848B5">
      <w:pPr>
        <w:pStyle w:val="ListParagraph"/>
        <w:numPr>
          <w:ilvl w:val="0"/>
          <w:numId w:val="43"/>
        </w:numPr>
        <w:kinsoku/>
        <w:overflowPunct/>
        <w:adjustRightInd/>
        <w:spacing w:after="0"/>
        <w:textAlignment w:val="auto"/>
      </w:pPr>
      <w:r>
        <w:t xml:space="preserve">Indoor Scenario C </w:t>
      </w:r>
    </w:p>
    <w:p w14:paraId="5CA4DC11" w14:textId="77777777" w:rsidR="00B848B5" w:rsidRDefault="00B848B5" w:rsidP="00B848B5">
      <w:pPr>
        <w:pStyle w:val="ListParagraph"/>
        <w:numPr>
          <w:ilvl w:val="1"/>
          <w:numId w:val="43"/>
        </w:numPr>
        <w:kinsoku/>
        <w:overflowPunct/>
        <w:adjustRightInd/>
        <w:spacing w:after="0"/>
        <w:textAlignment w:val="auto"/>
      </w:pPr>
      <w:r>
        <w:t>No-LBT vs Omni LBT</w:t>
      </w:r>
    </w:p>
    <w:p w14:paraId="3B9B6AD1" w14:textId="77777777" w:rsidR="00B848B5" w:rsidRDefault="00B848B5" w:rsidP="00B848B5">
      <w:pPr>
        <w:pStyle w:val="ListParagraph"/>
        <w:numPr>
          <w:ilvl w:val="2"/>
          <w:numId w:val="43"/>
        </w:numPr>
        <w:kinsoku/>
        <w:overflowPunct/>
        <w:adjustRightInd/>
        <w:spacing w:after="0"/>
        <w:textAlignment w:val="auto"/>
      </w:pPr>
      <w:r>
        <w:t>Ericsson and HW show loss, Charter shows roughly comparable performance</w:t>
      </w:r>
    </w:p>
    <w:p w14:paraId="545DAA51" w14:textId="77777777" w:rsidR="00B848B5" w:rsidRDefault="00B848B5" w:rsidP="00B848B5">
      <w:pPr>
        <w:pStyle w:val="ListParagraph"/>
        <w:numPr>
          <w:ilvl w:val="1"/>
          <w:numId w:val="43"/>
        </w:numPr>
        <w:kinsoku/>
        <w:overflowPunct/>
        <w:adjustRightInd/>
        <w:spacing w:after="0"/>
        <w:textAlignment w:val="auto"/>
      </w:pPr>
      <w:r>
        <w:t>Directional vs Omni</w:t>
      </w:r>
    </w:p>
    <w:p w14:paraId="285BCFD3" w14:textId="4087F7BE" w:rsidR="00B848B5" w:rsidRDefault="00B848B5" w:rsidP="00B848B5">
      <w:pPr>
        <w:pStyle w:val="ListParagraph"/>
        <w:numPr>
          <w:ilvl w:val="2"/>
          <w:numId w:val="43"/>
        </w:numPr>
        <w:kinsoku/>
        <w:overflowPunct/>
        <w:adjustRightInd/>
        <w:spacing w:after="0"/>
        <w:textAlignment w:val="auto"/>
      </w:pPr>
      <w:r>
        <w:t xml:space="preserve">For equal ED threshold Directional sensing and omni sensing are comparable </w:t>
      </w:r>
    </w:p>
    <w:p w14:paraId="6540A8CB" w14:textId="3B3801E0" w:rsidR="00B848B5" w:rsidRDefault="00B848B5" w:rsidP="00B848B5">
      <w:pPr>
        <w:pStyle w:val="ListParagraph"/>
        <w:numPr>
          <w:ilvl w:val="2"/>
          <w:numId w:val="43"/>
        </w:numPr>
        <w:kinsoku/>
        <w:overflowPunct/>
        <w:adjustRightInd/>
        <w:spacing w:after="0"/>
        <w:textAlignment w:val="auto"/>
      </w:pPr>
      <w:r>
        <w:t>ZTE show gains for directional LBT in median and tail for very low ED thresholds for 100% DL traffic</w:t>
      </w:r>
    </w:p>
    <w:p w14:paraId="7C985719" w14:textId="77777777" w:rsidR="00B848B5" w:rsidRDefault="00B848B5" w:rsidP="00B848B5">
      <w:pPr>
        <w:pStyle w:val="ListParagraph"/>
        <w:numPr>
          <w:ilvl w:val="1"/>
          <w:numId w:val="43"/>
        </w:numPr>
        <w:kinsoku/>
        <w:overflowPunct/>
        <w:adjustRightInd/>
        <w:spacing w:after="0"/>
        <w:textAlignment w:val="auto"/>
      </w:pPr>
      <w:r>
        <w:lastRenderedPageBreak/>
        <w:t xml:space="preserve">Rx Assistance </w:t>
      </w:r>
    </w:p>
    <w:p w14:paraId="7B5254BD" w14:textId="77777777" w:rsidR="00B848B5" w:rsidRDefault="00B848B5" w:rsidP="00B848B5">
      <w:pPr>
        <w:pStyle w:val="ListParagraph"/>
        <w:numPr>
          <w:ilvl w:val="2"/>
          <w:numId w:val="43"/>
        </w:numPr>
        <w:kinsoku/>
        <w:overflowPunct/>
        <w:adjustRightInd/>
        <w:spacing w:after="0"/>
        <w:textAlignment w:val="auto"/>
      </w:pPr>
      <w:r>
        <w:t>Shows benefits over omni LBT but loss relative to no-LBT</w:t>
      </w:r>
    </w:p>
    <w:p w14:paraId="2089BDD7" w14:textId="77777777" w:rsidR="00B848B5" w:rsidRDefault="00B848B5" w:rsidP="00B848B5">
      <w:pPr>
        <w:pStyle w:val="ListParagraph"/>
        <w:numPr>
          <w:ilvl w:val="0"/>
          <w:numId w:val="43"/>
        </w:numPr>
        <w:kinsoku/>
        <w:overflowPunct/>
        <w:adjustRightInd/>
        <w:spacing w:after="0"/>
        <w:textAlignment w:val="auto"/>
      </w:pPr>
      <w:r>
        <w:t>Outdoor Scenario B</w:t>
      </w:r>
    </w:p>
    <w:p w14:paraId="5F44993A" w14:textId="77777777" w:rsidR="00B848B5" w:rsidRDefault="00B848B5" w:rsidP="00B848B5">
      <w:pPr>
        <w:pStyle w:val="ListParagraph"/>
        <w:numPr>
          <w:ilvl w:val="1"/>
          <w:numId w:val="43"/>
        </w:numPr>
        <w:kinsoku/>
        <w:overflowPunct/>
        <w:adjustRightInd/>
        <w:spacing w:after="0"/>
        <w:textAlignment w:val="auto"/>
      </w:pPr>
      <w:r>
        <w:t>Ericsson shows loss for LBT schemes with respect to no-LBT, for two ED thresholds (-47 and -68 dBm) . -68 dBm ED has marginally better performance than -48 dBm</w:t>
      </w:r>
    </w:p>
    <w:p w14:paraId="65B721C8" w14:textId="77777777" w:rsidR="00B848B5" w:rsidRDefault="00B848B5" w:rsidP="00B848B5">
      <w:pPr>
        <w:pStyle w:val="ListParagraph"/>
        <w:numPr>
          <w:ilvl w:val="1"/>
          <w:numId w:val="43"/>
        </w:numPr>
        <w:kinsoku/>
        <w:overflowPunct/>
        <w:adjustRightInd/>
        <w:spacing w:after="0"/>
        <w:textAlignment w:val="auto"/>
      </w:pPr>
      <w:r>
        <w:t>HW shows loss for LBT schemes with respect to no-LBT for 1-site and 7 -site scenarios. Directional and omni LBT are comparable.</w:t>
      </w:r>
    </w:p>
    <w:p w14:paraId="3D97DC15" w14:textId="77777777" w:rsidR="00B848B5" w:rsidRDefault="00B848B5" w:rsidP="00B848B5"/>
    <w:p w14:paraId="05E2F716" w14:textId="1C6DCDE0" w:rsidR="00B848B5" w:rsidRDefault="00B848B5" w:rsidP="00B848B5">
      <w:r>
        <w:t xml:space="preserve">Note that fair comparisons of LBT schemes, especially those comparing directional vs omni LBT, must be presented with the right ED threshold pairs. A collection of proposals for directional LBT propose to change the ED threshold with directivity of the sensing beams. </w:t>
      </w:r>
    </w:p>
    <w:p w14:paraId="3B7FDBBF" w14:textId="77777777" w:rsidR="006B7FA5" w:rsidRDefault="006B7FA5" w:rsidP="00B848B5"/>
    <w:p w14:paraId="566BF5BD" w14:textId="33A10D33" w:rsidR="00B848B5" w:rsidRPr="00B848B5" w:rsidRDefault="006B7FA5" w:rsidP="00B848B5">
      <w:pPr>
        <w:rPr>
          <w:lang w:eastAsia="en-US"/>
        </w:rPr>
      </w:pPr>
      <w:r w:rsidRPr="006B7FA5">
        <w:rPr>
          <w:highlight w:val="yellow"/>
          <w:lang w:eastAsia="en-US"/>
        </w:rPr>
        <w:t>Please check the if the above observations are correct and provide your view below.</w:t>
      </w:r>
    </w:p>
    <w:tbl>
      <w:tblPr>
        <w:tblStyle w:val="TableGrid"/>
        <w:tblW w:w="9351" w:type="dxa"/>
        <w:tblLook w:val="04A0" w:firstRow="1" w:lastRow="0" w:firstColumn="1" w:lastColumn="0" w:noHBand="0" w:noVBand="1"/>
      </w:tblPr>
      <w:tblGrid>
        <w:gridCol w:w="1555"/>
        <w:gridCol w:w="7796"/>
      </w:tblGrid>
      <w:tr w:rsidR="00AF45E7" w:rsidRPr="00512629" w14:paraId="06FCD4B9" w14:textId="77777777" w:rsidTr="0009599A">
        <w:tc>
          <w:tcPr>
            <w:tcW w:w="1555" w:type="dxa"/>
          </w:tcPr>
          <w:p w14:paraId="457B4081" w14:textId="77777777" w:rsidR="00AF45E7" w:rsidRPr="00512629" w:rsidRDefault="00AF45E7" w:rsidP="0009599A">
            <w:pPr>
              <w:rPr>
                <w:b/>
                <w:szCs w:val="20"/>
              </w:rPr>
            </w:pPr>
            <w:r w:rsidRPr="00512629">
              <w:rPr>
                <w:rFonts w:hint="eastAsia"/>
                <w:b/>
                <w:szCs w:val="20"/>
              </w:rPr>
              <w:t>Company</w:t>
            </w:r>
          </w:p>
        </w:tc>
        <w:tc>
          <w:tcPr>
            <w:tcW w:w="7796" w:type="dxa"/>
          </w:tcPr>
          <w:p w14:paraId="24666351" w14:textId="77777777" w:rsidR="00AF45E7" w:rsidRPr="00512629" w:rsidRDefault="00AF45E7" w:rsidP="0009599A">
            <w:pPr>
              <w:rPr>
                <w:b/>
                <w:szCs w:val="20"/>
              </w:rPr>
            </w:pPr>
            <w:r>
              <w:rPr>
                <w:b/>
                <w:szCs w:val="20"/>
              </w:rPr>
              <w:t>View</w:t>
            </w:r>
          </w:p>
        </w:tc>
      </w:tr>
      <w:tr w:rsidR="00AF45E7" w:rsidRPr="00512629" w14:paraId="2F7F3B91" w14:textId="77777777" w:rsidTr="0009599A">
        <w:tc>
          <w:tcPr>
            <w:tcW w:w="1555" w:type="dxa"/>
          </w:tcPr>
          <w:p w14:paraId="2C797CD3" w14:textId="77777777" w:rsidR="00AF45E7" w:rsidRPr="00512629" w:rsidRDefault="00AF45E7" w:rsidP="0009599A">
            <w:pPr>
              <w:rPr>
                <w:szCs w:val="20"/>
              </w:rPr>
            </w:pPr>
          </w:p>
        </w:tc>
        <w:tc>
          <w:tcPr>
            <w:tcW w:w="7796" w:type="dxa"/>
          </w:tcPr>
          <w:p w14:paraId="4BB6664B" w14:textId="77777777" w:rsidR="00AF45E7" w:rsidRPr="00512629" w:rsidRDefault="00AF45E7" w:rsidP="0009599A">
            <w:pPr>
              <w:rPr>
                <w:szCs w:val="20"/>
              </w:rPr>
            </w:pPr>
          </w:p>
        </w:tc>
      </w:tr>
      <w:tr w:rsidR="00AF45E7" w:rsidRPr="00512629" w14:paraId="0F3221DD" w14:textId="77777777" w:rsidTr="0009599A">
        <w:tc>
          <w:tcPr>
            <w:tcW w:w="1555" w:type="dxa"/>
          </w:tcPr>
          <w:p w14:paraId="3F1CE7DE" w14:textId="77777777" w:rsidR="00AF45E7" w:rsidRDefault="00AF45E7" w:rsidP="0009599A">
            <w:pPr>
              <w:rPr>
                <w:lang w:eastAsia="en-US"/>
              </w:rPr>
            </w:pPr>
          </w:p>
        </w:tc>
        <w:tc>
          <w:tcPr>
            <w:tcW w:w="7796" w:type="dxa"/>
          </w:tcPr>
          <w:p w14:paraId="52F80058" w14:textId="77777777" w:rsidR="00AF45E7" w:rsidRPr="00512629" w:rsidRDefault="00AF45E7" w:rsidP="0009599A">
            <w:pPr>
              <w:rPr>
                <w:szCs w:val="20"/>
              </w:rPr>
            </w:pPr>
          </w:p>
        </w:tc>
      </w:tr>
    </w:tbl>
    <w:p w14:paraId="78DEB32D" w14:textId="4C7693A9" w:rsidR="00883B3D" w:rsidRDefault="00883B3D" w:rsidP="00883B3D">
      <w:pPr>
        <w:rPr>
          <w:lang w:eastAsia="en-US"/>
        </w:rPr>
      </w:pPr>
    </w:p>
    <w:p w14:paraId="7C0B9847" w14:textId="77777777" w:rsidR="006B7FA5" w:rsidRPr="00883B3D" w:rsidRDefault="006B7FA5" w:rsidP="00883B3D">
      <w:pPr>
        <w:rPr>
          <w:lang w:eastAsia="en-US"/>
        </w:rPr>
      </w:pPr>
    </w:p>
    <w:p w14:paraId="4EFA9214" w14:textId="6F83E1CA" w:rsidR="006B7FA5" w:rsidRDefault="006B7FA5" w:rsidP="006B7FA5">
      <w:pPr>
        <w:pStyle w:val="Heading2"/>
      </w:pPr>
      <w:r>
        <w:t>RSRP distribution from system simulations</w:t>
      </w:r>
    </w:p>
    <w:p w14:paraId="3179F1A7" w14:textId="026E811E" w:rsidR="006B7FA5" w:rsidRDefault="006B7FA5" w:rsidP="006B7FA5">
      <w:pPr>
        <w:rPr>
          <w:lang w:eastAsia="en-US"/>
        </w:rPr>
      </w:pPr>
      <w:r>
        <w:rPr>
          <w:lang w:eastAsia="en-US"/>
        </w:rPr>
        <w:t>To be added</w:t>
      </w:r>
    </w:p>
    <w:p w14:paraId="645C094E" w14:textId="77777777" w:rsidR="006B7FA5" w:rsidRPr="006B7FA5" w:rsidRDefault="006B7FA5" w:rsidP="006B7FA5">
      <w:pPr>
        <w:rPr>
          <w:lang w:eastAsia="en-US"/>
        </w:rPr>
      </w:pPr>
    </w:p>
    <w:p w14:paraId="209E9749" w14:textId="13DDD124" w:rsidR="006B7FA5" w:rsidRDefault="006B7FA5" w:rsidP="006B7FA5">
      <w:pPr>
        <w:pStyle w:val="Heading2"/>
      </w:pPr>
      <w:r>
        <w:t>Delay spread from system simulations</w:t>
      </w:r>
    </w:p>
    <w:p w14:paraId="11F9B5DE" w14:textId="2425C2F3" w:rsidR="006B7FA5" w:rsidRDefault="006B7FA5" w:rsidP="006B7FA5">
      <w:pPr>
        <w:rPr>
          <w:lang w:eastAsia="en-US"/>
        </w:rPr>
      </w:pPr>
      <w:r>
        <w:rPr>
          <w:lang w:eastAsia="en-US"/>
        </w:rPr>
        <w:t>To be added</w:t>
      </w:r>
    </w:p>
    <w:p w14:paraId="57B4AAB5" w14:textId="77777777" w:rsidR="006B7FA5" w:rsidRPr="006B7FA5" w:rsidRDefault="006B7FA5" w:rsidP="006B7FA5">
      <w:pPr>
        <w:rPr>
          <w:lang w:eastAsia="en-US"/>
        </w:rPr>
      </w:pPr>
    </w:p>
    <w:p w14:paraId="128CC840" w14:textId="63DDCC7C" w:rsidR="00883B3D" w:rsidRDefault="00883B3D" w:rsidP="00883B3D">
      <w:pPr>
        <w:pStyle w:val="Heading1"/>
        <w:tabs>
          <w:tab w:val="left" w:pos="9090"/>
        </w:tabs>
      </w:pPr>
      <w:r>
        <w:t>References</w:t>
      </w:r>
    </w:p>
    <w:p w14:paraId="7EB6DA63" w14:textId="1F9A11F6" w:rsidR="00883B3D" w:rsidRDefault="00883B3D" w:rsidP="00805910">
      <w:pPr>
        <w:pStyle w:val="ListParagraph"/>
        <w:numPr>
          <w:ilvl w:val="0"/>
          <w:numId w:val="27"/>
        </w:numPr>
        <w:rPr>
          <w:lang w:eastAsia="en-US"/>
        </w:rPr>
      </w:pPr>
      <w:r>
        <w:rPr>
          <w:lang w:eastAsia="en-US"/>
        </w:rPr>
        <w:t>R1-2007550,</w:t>
      </w:r>
      <w:r w:rsidR="00740741">
        <w:rPr>
          <w:lang w:eastAsia="en-US"/>
        </w:rPr>
        <w:t xml:space="preserve"> </w:t>
      </w:r>
      <w:r>
        <w:rPr>
          <w:lang w:eastAsia="en-US"/>
        </w:rPr>
        <w:t>On channel access modes in 60GHz, FUTUREWEI</w:t>
      </w:r>
    </w:p>
    <w:p w14:paraId="47E503AC" w14:textId="74AFDCA3" w:rsidR="00883B3D" w:rsidRDefault="00883B3D" w:rsidP="00805910">
      <w:pPr>
        <w:pStyle w:val="ListParagraph"/>
        <w:numPr>
          <w:ilvl w:val="0"/>
          <w:numId w:val="27"/>
        </w:numPr>
        <w:rPr>
          <w:lang w:eastAsia="en-US"/>
        </w:rPr>
      </w:pPr>
      <w:r>
        <w:rPr>
          <w:lang w:eastAsia="en-US"/>
        </w:rPr>
        <w:t>R1-2007559, Discussion on channel access for NR beyond 52.6 GHz, Lenovo, Motorola Mobility</w:t>
      </w:r>
    </w:p>
    <w:p w14:paraId="37CAB321" w14:textId="19B043FE" w:rsidR="00883B3D" w:rsidRDefault="00883B3D" w:rsidP="00805910">
      <w:pPr>
        <w:pStyle w:val="ListParagraph"/>
        <w:numPr>
          <w:ilvl w:val="0"/>
          <w:numId w:val="27"/>
        </w:numPr>
        <w:rPr>
          <w:lang w:eastAsia="en-US"/>
        </w:rPr>
      </w:pPr>
      <w:r>
        <w:rPr>
          <w:lang w:eastAsia="en-US"/>
        </w:rPr>
        <w:t>R1-2007560, Additional evaluations for NR beyond 52.6GHz, Lenovo, Motorola Mobility</w:t>
      </w:r>
    </w:p>
    <w:p w14:paraId="7646C410" w14:textId="1A2D149C" w:rsidR="00883B3D" w:rsidRDefault="00883B3D" w:rsidP="00805910">
      <w:pPr>
        <w:pStyle w:val="ListParagraph"/>
        <w:numPr>
          <w:ilvl w:val="0"/>
          <w:numId w:val="27"/>
        </w:numPr>
        <w:rPr>
          <w:lang w:eastAsia="en-US"/>
        </w:rPr>
      </w:pPr>
      <w:r>
        <w:rPr>
          <w:lang w:eastAsia="en-US"/>
        </w:rPr>
        <w:t>R1-2007605, Channel access mechanism for 60 GHz unlicensed operation, Huawei, HiSilicon</w:t>
      </w:r>
    </w:p>
    <w:p w14:paraId="13DC9A2B" w14:textId="4E7C5407" w:rsidR="00883B3D" w:rsidRDefault="00883B3D" w:rsidP="00805910">
      <w:pPr>
        <w:pStyle w:val="ListParagraph"/>
        <w:numPr>
          <w:ilvl w:val="0"/>
          <w:numId w:val="27"/>
        </w:numPr>
        <w:rPr>
          <w:lang w:eastAsia="en-US"/>
        </w:rPr>
      </w:pPr>
      <w:r>
        <w:rPr>
          <w:lang w:eastAsia="en-US"/>
        </w:rPr>
        <w:t>R1-2007643, Channel access mechanism for NR on 52.6-71 GHz, Beijing Xiaomi Software Tech</w:t>
      </w:r>
    </w:p>
    <w:p w14:paraId="11131CF2" w14:textId="12B06298" w:rsidR="00883B3D" w:rsidRDefault="00883B3D" w:rsidP="00805910">
      <w:pPr>
        <w:pStyle w:val="ListParagraph"/>
        <w:numPr>
          <w:ilvl w:val="0"/>
          <w:numId w:val="27"/>
        </w:numPr>
        <w:rPr>
          <w:lang w:eastAsia="en-US"/>
        </w:rPr>
      </w:pPr>
      <w:r>
        <w:rPr>
          <w:lang w:eastAsia="en-US"/>
        </w:rPr>
        <w:t>R1-2007653, Discussion on channel access mechanism, vivo</w:t>
      </w:r>
    </w:p>
    <w:p w14:paraId="254A21AB" w14:textId="71F42478" w:rsidR="00883B3D" w:rsidRDefault="00883B3D" w:rsidP="00805910">
      <w:pPr>
        <w:pStyle w:val="ListParagraph"/>
        <w:numPr>
          <w:ilvl w:val="0"/>
          <w:numId w:val="27"/>
        </w:numPr>
        <w:rPr>
          <w:lang w:eastAsia="en-US"/>
        </w:rPr>
      </w:pPr>
      <w:r>
        <w:rPr>
          <w:lang w:eastAsia="en-US"/>
        </w:rPr>
        <w:t>R1-2007654, Evaluation on different numerologies for NR using existing DL/UL NR waveform, vivo</w:t>
      </w:r>
    </w:p>
    <w:p w14:paraId="27FA67FA" w14:textId="539EBEC4" w:rsidR="00883B3D" w:rsidRDefault="00883B3D" w:rsidP="00805910">
      <w:pPr>
        <w:pStyle w:val="ListParagraph"/>
        <w:numPr>
          <w:ilvl w:val="0"/>
          <w:numId w:val="27"/>
        </w:numPr>
        <w:rPr>
          <w:lang w:eastAsia="en-US"/>
        </w:rPr>
      </w:pPr>
      <w:r>
        <w:rPr>
          <w:lang w:eastAsia="en-US"/>
        </w:rPr>
        <w:t>R1-2007791, On Channel access mechanisms, InterDigital, Inc.</w:t>
      </w:r>
    </w:p>
    <w:p w14:paraId="4C73A6E7" w14:textId="69291079" w:rsidR="00883B3D" w:rsidRDefault="00883B3D" w:rsidP="00805910">
      <w:pPr>
        <w:pStyle w:val="ListParagraph"/>
        <w:numPr>
          <w:ilvl w:val="0"/>
          <w:numId w:val="27"/>
        </w:numPr>
        <w:rPr>
          <w:lang w:eastAsia="en-US"/>
        </w:rPr>
      </w:pPr>
      <w:r>
        <w:rPr>
          <w:lang w:eastAsia="en-US"/>
        </w:rPr>
        <w:t>R1-2007792, Evaluation results for above 52.6 GHz, InterDigital, Inc.</w:t>
      </w:r>
    </w:p>
    <w:p w14:paraId="0BD6D7E5" w14:textId="25D0DF8C" w:rsidR="00883B3D" w:rsidRDefault="00883B3D" w:rsidP="00805910">
      <w:pPr>
        <w:pStyle w:val="ListParagraph"/>
        <w:numPr>
          <w:ilvl w:val="0"/>
          <w:numId w:val="27"/>
        </w:numPr>
        <w:rPr>
          <w:lang w:eastAsia="en-US"/>
        </w:rPr>
      </w:pPr>
      <w:r>
        <w:rPr>
          <w:lang w:eastAsia="en-US"/>
        </w:rPr>
        <w:t>R1-2007848, Channel Access Mechanism in support of NR operation in 52.6 to 71 GHz, CATT</w:t>
      </w:r>
    </w:p>
    <w:p w14:paraId="4C2515DA" w14:textId="47E04B9B" w:rsidR="00883B3D" w:rsidRDefault="00883B3D" w:rsidP="00805910">
      <w:pPr>
        <w:pStyle w:val="ListParagraph"/>
        <w:numPr>
          <w:ilvl w:val="0"/>
          <w:numId w:val="27"/>
        </w:numPr>
        <w:rPr>
          <w:lang w:eastAsia="en-US"/>
        </w:rPr>
      </w:pPr>
      <w:r>
        <w:rPr>
          <w:lang w:eastAsia="en-US"/>
        </w:rPr>
        <w:t>R1-2007884, Channel access mechanism, TCL Communication Ltd.</w:t>
      </w:r>
    </w:p>
    <w:p w14:paraId="45C425BC" w14:textId="71D56CEC" w:rsidR="00883B3D" w:rsidRDefault="00883B3D" w:rsidP="00805910">
      <w:pPr>
        <w:pStyle w:val="ListParagraph"/>
        <w:numPr>
          <w:ilvl w:val="0"/>
          <w:numId w:val="27"/>
        </w:numPr>
        <w:rPr>
          <w:lang w:eastAsia="en-US"/>
        </w:rPr>
      </w:pPr>
      <w:r>
        <w:rPr>
          <w:lang w:eastAsia="en-US"/>
        </w:rPr>
        <w:t>R1-2007918, Channel access mechanisms for NR from 52.6-71GHz, AT&amp;T</w:t>
      </w:r>
    </w:p>
    <w:p w14:paraId="10E87976" w14:textId="5CC593C0" w:rsidR="00883B3D" w:rsidRDefault="00883B3D" w:rsidP="00805910">
      <w:pPr>
        <w:pStyle w:val="ListParagraph"/>
        <w:numPr>
          <w:ilvl w:val="0"/>
          <w:numId w:val="27"/>
        </w:numPr>
        <w:rPr>
          <w:lang w:eastAsia="en-US"/>
        </w:rPr>
      </w:pPr>
      <w:r>
        <w:rPr>
          <w:lang w:eastAsia="en-US"/>
        </w:rPr>
        <w:t>R1-2007927, Design of NR channel access mechanisms for 60 GHz unlicensed band, Nokia, Nokia Shanghai Bell</w:t>
      </w:r>
    </w:p>
    <w:p w14:paraId="41886761" w14:textId="491E7F7B" w:rsidR="00883B3D" w:rsidRDefault="00883B3D" w:rsidP="00805910">
      <w:pPr>
        <w:pStyle w:val="ListParagraph"/>
        <w:numPr>
          <w:ilvl w:val="0"/>
          <w:numId w:val="27"/>
        </w:numPr>
        <w:rPr>
          <w:lang w:eastAsia="en-US"/>
        </w:rPr>
      </w:pPr>
      <w:r>
        <w:rPr>
          <w:lang w:eastAsia="en-US"/>
        </w:rPr>
        <w:t>R1-2007928, Simulation Results for NR from 52.6 GHz to 71 GHz, Nokia, Nokia Shanghai Bell</w:t>
      </w:r>
    </w:p>
    <w:p w14:paraId="28F2C0F7" w14:textId="3D27BDEB" w:rsidR="00883B3D" w:rsidRDefault="00883B3D" w:rsidP="00805910">
      <w:pPr>
        <w:pStyle w:val="ListParagraph"/>
        <w:numPr>
          <w:ilvl w:val="0"/>
          <w:numId w:val="27"/>
        </w:numPr>
        <w:rPr>
          <w:lang w:eastAsia="en-US"/>
        </w:rPr>
      </w:pPr>
      <w:r>
        <w:rPr>
          <w:lang w:eastAsia="en-US"/>
        </w:rPr>
        <w:t>R1-2007942, Channel Access Procedure for NR in 52.6 - 71 GHz, Intel Corporation</w:t>
      </w:r>
    </w:p>
    <w:p w14:paraId="03E19D93" w14:textId="4404083E" w:rsidR="00883B3D" w:rsidRDefault="00883B3D" w:rsidP="00805910">
      <w:pPr>
        <w:pStyle w:val="ListParagraph"/>
        <w:numPr>
          <w:ilvl w:val="0"/>
          <w:numId w:val="27"/>
        </w:numPr>
        <w:rPr>
          <w:lang w:eastAsia="en-US"/>
        </w:rPr>
      </w:pPr>
      <w:r>
        <w:rPr>
          <w:lang w:eastAsia="en-US"/>
        </w:rPr>
        <w:t>R1-2007943, Considerations on performance evaluation for NR in 52.6-71GHz, Intel Corporation</w:t>
      </w:r>
    </w:p>
    <w:p w14:paraId="0166BBB7" w14:textId="025257AB" w:rsidR="00883B3D" w:rsidRDefault="00883B3D" w:rsidP="00805910">
      <w:pPr>
        <w:pStyle w:val="ListParagraph"/>
        <w:numPr>
          <w:ilvl w:val="0"/>
          <w:numId w:val="27"/>
        </w:numPr>
        <w:rPr>
          <w:lang w:eastAsia="en-US"/>
        </w:rPr>
      </w:pPr>
      <w:r>
        <w:rPr>
          <w:lang w:eastAsia="en-US"/>
        </w:rPr>
        <w:t>R1-2007966, On the channel access mechanism for above 52.6GHz, ZTE, Sanechips</w:t>
      </w:r>
    </w:p>
    <w:p w14:paraId="5D3C0E81" w14:textId="376E9319" w:rsidR="00883B3D" w:rsidRDefault="00883B3D" w:rsidP="00805910">
      <w:pPr>
        <w:pStyle w:val="ListParagraph"/>
        <w:numPr>
          <w:ilvl w:val="0"/>
          <w:numId w:val="27"/>
        </w:numPr>
        <w:rPr>
          <w:lang w:eastAsia="en-US"/>
        </w:rPr>
      </w:pPr>
      <w:r>
        <w:rPr>
          <w:lang w:eastAsia="en-US"/>
        </w:rPr>
        <w:t>R1-2007967, Simulation results for NR above 52.6GHz, ZTE, Sanechips</w:t>
      </w:r>
    </w:p>
    <w:p w14:paraId="64055F73" w14:textId="6653D8C6" w:rsidR="00883B3D" w:rsidRDefault="00883B3D" w:rsidP="00805910">
      <w:pPr>
        <w:pStyle w:val="ListParagraph"/>
        <w:numPr>
          <w:ilvl w:val="0"/>
          <w:numId w:val="27"/>
        </w:numPr>
        <w:rPr>
          <w:lang w:eastAsia="en-US"/>
        </w:rPr>
      </w:pPr>
      <w:r>
        <w:rPr>
          <w:lang w:eastAsia="en-US"/>
        </w:rPr>
        <w:lastRenderedPageBreak/>
        <w:t>R1-2007983, Channel Access Mechanism, Ericsson</w:t>
      </w:r>
    </w:p>
    <w:p w14:paraId="3D2BBC5C" w14:textId="1A692DF6" w:rsidR="00883B3D" w:rsidRDefault="00883B3D" w:rsidP="00805910">
      <w:pPr>
        <w:pStyle w:val="ListParagraph"/>
        <w:numPr>
          <w:ilvl w:val="0"/>
          <w:numId w:val="27"/>
        </w:numPr>
        <w:rPr>
          <w:lang w:eastAsia="en-US"/>
        </w:rPr>
      </w:pPr>
      <w:r>
        <w:rPr>
          <w:lang w:eastAsia="en-US"/>
        </w:rPr>
        <w:t>R1-2007984, Evaluation results for NR in 52.6 - 71 GHz, Ericsson</w:t>
      </w:r>
    </w:p>
    <w:p w14:paraId="51E5D962" w14:textId="229C9C49" w:rsidR="00883B3D" w:rsidRDefault="00883B3D" w:rsidP="00805910">
      <w:pPr>
        <w:pStyle w:val="ListParagraph"/>
        <w:numPr>
          <w:ilvl w:val="0"/>
          <w:numId w:val="27"/>
        </w:numPr>
        <w:rPr>
          <w:lang w:eastAsia="en-US"/>
        </w:rPr>
      </w:pPr>
      <w:r>
        <w:rPr>
          <w:lang w:eastAsia="en-US"/>
        </w:rPr>
        <w:t>R1-2008046, Considerations on channel access mechanism to support NR above 52.6 GHz, LG Electronics</w:t>
      </w:r>
    </w:p>
    <w:p w14:paraId="79D154C6" w14:textId="29FE50EE" w:rsidR="00883B3D" w:rsidRDefault="00883B3D" w:rsidP="00805910">
      <w:pPr>
        <w:pStyle w:val="ListParagraph"/>
        <w:numPr>
          <w:ilvl w:val="0"/>
          <w:numId w:val="27"/>
        </w:numPr>
        <w:rPr>
          <w:lang w:eastAsia="en-US"/>
        </w:rPr>
      </w:pPr>
      <w:r>
        <w:rPr>
          <w:lang w:eastAsia="en-US"/>
        </w:rPr>
        <w:t>R1-2008047, Considerations on phase noise compensation to support NR above 52.6 GHz, LG Electronics</w:t>
      </w:r>
    </w:p>
    <w:p w14:paraId="6EAE1767" w14:textId="4CBB16C8" w:rsidR="00883B3D" w:rsidRDefault="00883B3D" w:rsidP="00805910">
      <w:pPr>
        <w:pStyle w:val="ListParagraph"/>
        <w:numPr>
          <w:ilvl w:val="0"/>
          <w:numId w:val="27"/>
        </w:numPr>
        <w:rPr>
          <w:lang w:eastAsia="en-US"/>
        </w:rPr>
      </w:pPr>
      <w:r>
        <w:rPr>
          <w:lang w:eastAsia="en-US"/>
        </w:rPr>
        <w:t>R1-2008091, Discussion on channel access mechanism for above 52.6GHz, Spreadtrum Communications</w:t>
      </w:r>
    </w:p>
    <w:p w14:paraId="27C4C4C7" w14:textId="4AD2DBF1" w:rsidR="00883B3D" w:rsidRDefault="00883B3D" w:rsidP="00805910">
      <w:pPr>
        <w:pStyle w:val="ListParagraph"/>
        <w:numPr>
          <w:ilvl w:val="0"/>
          <w:numId w:val="27"/>
        </w:numPr>
        <w:rPr>
          <w:lang w:eastAsia="en-US"/>
        </w:rPr>
      </w:pPr>
      <w:r>
        <w:rPr>
          <w:lang w:eastAsia="en-US"/>
        </w:rPr>
        <w:t>R1-2008157, Channel access mechanism for 60 GHz unlicensed spectrum, Samsung</w:t>
      </w:r>
    </w:p>
    <w:p w14:paraId="42BDD199" w14:textId="7B11B2AA" w:rsidR="00883B3D" w:rsidRDefault="00883B3D" w:rsidP="00805910">
      <w:pPr>
        <w:pStyle w:val="ListParagraph"/>
        <w:numPr>
          <w:ilvl w:val="0"/>
          <w:numId w:val="27"/>
        </w:numPr>
        <w:rPr>
          <w:lang w:eastAsia="en-US"/>
        </w:rPr>
      </w:pPr>
      <w:r>
        <w:rPr>
          <w:lang w:eastAsia="en-US"/>
        </w:rPr>
        <w:t>R1-2008158, Evaluaton results for extending NR to up to 71 GHz, Samsung</w:t>
      </w:r>
    </w:p>
    <w:p w14:paraId="071EA31E" w14:textId="5CF45A9A" w:rsidR="00883B3D" w:rsidRDefault="00883B3D" w:rsidP="00805910">
      <w:pPr>
        <w:pStyle w:val="ListParagraph"/>
        <w:numPr>
          <w:ilvl w:val="0"/>
          <w:numId w:val="27"/>
        </w:numPr>
        <w:rPr>
          <w:lang w:eastAsia="en-US"/>
        </w:rPr>
      </w:pPr>
      <w:r>
        <w:rPr>
          <w:lang w:eastAsia="en-US"/>
        </w:rPr>
        <w:t>R1-2008251, Discussion on channel access, OPPO</w:t>
      </w:r>
    </w:p>
    <w:p w14:paraId="3D6462C8" w14:textId="05CB250A" w:rsidR="00883B3D" w:rsidRDefault="00883B3D" w:rsidP="00805910">
      <w:pPr>
        <w:pStyle w:val="ListParagraph"/>
        <w:numPr>
          <w:ilvl w:val="0"/>
          <w:numId w:val="27"/>
        </w:numPr>
        <w:rPr>
          <w:lang w:eastAsia="en-US"/>
        </w:rPr>
      </w:pPr>
      <w:r>
        <w:rPr>
          <w:lang w:eastAsia="en-US"/>
        </w:rPr>
        <w:t>R1-2008252, Discussion on other aspects, OPPO</w:t>
      </w:r>
    </w:p>
    <w:p w14:paraId="4F2E64ED" w14:textId="5775DEAC" w:rsidR="00883B3D" w:rsidRDefault="00883B3D" w:rsidP="00805910">
      <w:pPr>
        <w:pStyle w:val="ListParagraph"/>
        <w:numPr>
          <w:ilvl w:val="0"/>
          <w:numId w:val="27"/>
        </w:numPr>
        <w:rPr>
          <w:lang w:eastAsia="en-US"/>
        </w:rPr>
      </w:pPr>
      <w:r>
        <w:rPr>
          <w:lang w:eastAsia="en-US"/>
        </w:rPr>
        <w:t>R1-2008354, Channel access mechanism for 60 GHz unlicensed spectrum, Sony</w:t>
      </w:r>
    </w:p>
    <w:p w14:paraId="41E2C2DF" w14:textId="5BE97677" w:rsidR="00883B3D" w:rsidRDefault="00883B3D" w:rsidP="00805910">
      <w:pPr>
        <w:pStyle w:val="ListParagraph"/>
        <w:numPr>
          <w:ilvl w:val="0"/>
          <w:numId w:val="27"/>
        </w:numPr>
        <w:rPr>
          <w:lang w:eastAsia="en-US"/>
        </w:rPr>
      </w:pPr>
      <w:r>
        <w:rPr>
          <w:lang w:eastAsia="en-US"/>
        </w:rPr>
        <w:t>R1-2008458, Views on Channel Access Mechanisms  for Unlicensed Access above 52.6 GHz, Apple</w:t>
      </w:r>
    </w:p>
    <w:p w14:paraId="335AB8A2" w14:textId="47805DFC" w:rsidR="00883B3D" w:rsidRDefault="00883B3D" w:rsidP="00805910">
      <w:pPr>
        <w:pStyle w:val="ListParagraph"/>
        <w:numPr>
          <w:ilvl w:val="0"/>
          <w:numId w:val="27"/>
        </w:numPr>
        <w:rPr>
          <w:lang w:eastAsia="en-US"/>
        </w:rPr>
      </w:pPr>
      <w:r>
        <w:rPr>
          <w:lang w:eastAsia="en-US"/>
        </w:rPr>
        <w:t>R1-2008459, Evaluation results for Physical Layer Design for NR above 52.6GHz, Apple</w:t>
      </w:r>
    </w:p>
    <w:p w14:paraId="3A69ED9A" w14:textId="67030B6C" w:rsidR="00883B3D" w:rsidRDefault="00883B3D" w:rsidP="00805910">
      <w:pPr>
        <w:pStyle w:val="ListParagraph"/>
        <w:numPr>
          <w:ilvl w:val="0"/>
          <w:numId w:val="27"/>
        </w:numPr>
        <w:rPr>
          <w:lang w:eastAsia="en-US"/>
        </w:rPr>
      </w:pPr>
      <w:r>
        <w:rPr>
          <w:lang w:eastAsia="en-US"/>
        </w:rPr>
        <w:t>R1-2008494, Discussions on channel access mechanism on supporting NR from 52.6GHz to 71 GHz, CAICT</w:t>
      </w:r>
    </w:p>
    <w:p w14:paraId="0CCD031E" w14:textId="20EDDB59" w:rsidR="00883B3D" w:rsidRDefault="00883B3D" w:rsidP="00805910">
      <w:pPr>
        <w:pStyle w:val="ListParagraph"/>
        <w:numPr>
          <w:ilvl w:val="0"/>
          <w:numId w:val="27"/>
        </w:numPr>
        <w:rPr>
          <w:lang w:eastAsia="en-US"/>
        </w:rPr>
      </w:pPr>
      <w:r>
        <w:rPr>
          <w:lang w:eastAsia="en-US"/>
        </w:rPr>
        <w:t>R1-2008517, On Channel Access Mechanism and Interference Handling for Supporting NR from 52.6 GHz to 71 GHz, Convida Wireless</w:t>
      </w:r>
    </w:p>
    <w:p w14:paraId="2FFD4508" w14:textId="192A99C9" w:rsidR="00883B3D" w:rsidRDefault="00883B3D" w:rsidP="00805910">
      <w:pPr>
        <w:pStyle w:val="ListParagraph"/>
        <w:numPr>
          <w:ilvl w:val="0"/>
          <w:numId w:val="27"/>
        </w:numPr>
        <w:rPr>
          <w:lang w:eastAsia="en-US"/>
        </w:rPr>
      </w:pPr>
      <w:r>
        <w:rPr>
          <w:lang w:eastAsia="en-US"/>
        </w:rPr>
        <w:t>R1-2008548, Channel Access Mechanism for NR in 60 GHz unlicensed spectrum, NTT DOCOMO, INC.</w:t>
      </w:r>
    </w:p>
    <w:p w14:paraId="224E010D" w14:textId="5D085D8A" w:rsidR="00883B3D" w:rsidRDefault="00883B3D" w:rsidP="00805910">
      <w:pPr>
        <w:pStyle w:val="ListParagraph"/>
        <w:numPr>
          <w:ilvl w:val="0"/>
          <w:numId w:val="27"/>
        </w:numPr>
        <w:rPr>
          <w:lang w:eastAsia="en-US"/>
        </w:rPr>
      </w:pPr>
      <w:r>
        <w:rPr>
          <w:lang w:eastAsia="en-US"/>
        </w:rPr>
        <w:t>R1-2008549, Potential Enhancements for NR on 52.6 to 71 GHz, NTT DOCOMO, INC.</w:t>
      </w:r>
    </w:p>
    <w:p w14:paraId="258B0B98" w14:textId="4B23B822" w:rsidR="00883B3D" w:rsidRDefault="00883B3D" w:rsidP="00805910">
      <w:pPr>
        <w:pStyle w:val="ListParagraph"/>
        <w:numPr>
          <w:ilvl w:val="0"/>
          <w:numId w:val="27"/>
        </w:numPr>
        <w:rPr>
          <w:lang w:eastAsia="en-US"/>
        </w:rPr>
      </w:pPr>
      <w:r>
        <w:rPr>
          <w:lang w:eastAsia="en-US"/>
        </w:rPr>
        <w:t>R1-2008563, Discussion on channel access mechanism, ITRI</w:t>
      </w:r>
    </w:p>
    <w:p w14:paraId="62487EB7" w14:textId="47B36317" w:rsidR="00883B3D" w:rsidRDefault="00883B3D" w:rsidP="00805910">
      <w:pPr>
        <w:pStyle w:val="ListParagraph"/>
        <w:numPr>
          <w:ilvl w:val="0"/>
          <w:numId w:val="27"/>
        </w:numPr>
        <w:rPr>
          <w:lang w:eastAsia="en-US"/>
        </w:rPr>
      </w:pPr>
      <w:r>
        <w:rPr>
          <w:lang w:eastAsia="en-US"/>
        </w:rPr>
        <w:t>R1-2008616, Channel access mechanism for NR in 52p6 to 71GHz band, Qualcomm Incorporated</w:t>
      </w:r>
    </w:p>
    <w:p w14:paraId="0786C471" w14:textId="77777777" w:rsidR="00883B3D" w:rsidRDefault="00883B3D" w:rsidP="00805910">
      <w:pPr>
        <w:pStyle w:val="ListParagraph"/>
        <w:numPr>
          <w:ilvl w:val="0"/>
          <w:numId w:val="27"/>
        </w:numPr>
        <w:rPr>
          <w:lang w:eastAsia="en-US"/>
        </w:rPr>
      </w:pPr>
      <w:r>
        <w:rPr>
          <w:lang w:eastAsia="en-US"/>
        </w:rPr>
        <w:t>R1-2008630, Channel access mechanism for NR in 52p6 to 71GHz band, Qualcomm Incorporated</w:t>
      </w:r>
    </w:p>
    <w:p w14:paraId="582AC930" w14:textId="3A017C1C" w:rsidR="00594DA3" w:rsidRPr="00E31D5C" w:rsidRDefault="00594DA3" w:rsidP="00594DA3">
      <w:pPr>
        <w:pStyle w:val="ListParagraph"/>
        <w:numPr>
          <w:ilvl w:val="0"/>
          <w:numId w:val="27"/>
        </w:numPr>
        <w:rPr>
          <w:lang w:eastAsia="en-US"/>
        </w:rPr>
      </w:pPr>
      <w:r w:rsidRPr="00E31D5C">
        <w:rPr>
          <w:lang w:eastAsia="en-US"/>
        </w:rPr>
        <w:t>R1-</w:t>
      </w:r>
      <w:r>
        <w:rPr>
          <w:lang w:eastAsia="en-US"/>
        </w:rPr>
        <w:t>2008889</w:t>
      </w:r>
      <w:r w:rsidRPr="00E31D5C">
        <w:rPr>
          <w:lang w:eastAsia="en-US"/>
        </w:rPr>
        <w:t xml:space="preserve"> Channel access mechanism for NR in 52p6 to 71GHz band, Qualcomm Incorporated</w:t>
      </w:r>
    </w:p>
    <w:p w14:paraId="24D03A4F" w14:textId="73B9F87E" w:rsidR="00883B3D" w:rsidRDefault="00883B3D" w:rsidP="00805910">
      <w:pPr>
        <w:pStyle w:val="ListParagraph"/>
        <w:numPr>
          <w:ilvl w:val="0"/>
          <w:numId w:val="27"/>
        </w:numPr>
        <w:rPr>
          <w:lang w:eastAsia="en-US"/>
        </w:rPr>
      </w:pPr>
      <w:r>
        <w:rPr>
          <w:lang w:eastAsia="en-US"/>
        </w:rPr>
        <w:t>R1-2008717, Discussion on channel access mechanism for 52.6 to 71GHz unlicensed band, Potevio</w:t>
      </w:r>
    </w:p>
    <w:p w14:paraId="6359A9A9" w14:textId="08D3F43C" w:rsidR="00883B3D" w:rsidRDefault="00883B3D" w:rsidP="00805910">
      <w:pPr>
        <w:pStyle w:val="ListParagraph"/>
        <w:numPr>
          <w:ilvl w:val="0"/>
          <w:numId w:val="27"/>
        </w:numPr>
        <w:rPr>
          <w:lang w:eastAsia="en-US"/>
        </w:rPr>
      </w:pPr>
      <w:r>
        <w:rPr>
          <w:lang w:eastAsia="en-US"/>
        </w:rPr>
        <w:t>R1-2008770, Further aspects of channel access mechanisms, Charter Communications</w:t>
      </w:r>
    </w:p>
    <w:p w14:paraId="01CEA4BF" w14:textId="12865393" w:rsidR="00883B3D" w:rsidRDefault="00883B3D" w:rsidP="00805910">
      <w:pPr>
        <w:pStyle w:val="ListParagraph"/>
        <w:numPr>
          <w:ilvl w:val="0"/>
          <w:numId w:val="27"/>
        </w:numPr>
        <w:rPr>
          <w:lang w:eastAsia="en-US"/>
        </w:rPr>
      </w:pPr>
      <w:r>
        <w:rPr>
          <w:lang w:eastAsia="en-US"/>
        </w:rPr>
        <w:t>R1-2008771, Performance evaluations for NR above 52.6 GHz, Charter Communications</w:t>
      </w:r>
    </w:p>
    <w:p w14:paraId="3DEAFF50" w14:textId="43798E27" w:rsidR="00883B3D" w:rsidRPr="00883B3D" w:rsidRDefault="00883B3D" w:rsidP="00805910">
      <w:pPr>
        <w:pStyle w:val="ListParagraph"/>
        <w:numPr>
          <w:ilvl w:val="0"/>
          <w:numId w:val="27"/>
        </w:numPr>
        <w:rPr>
          <w:lang w:eastAsia="en-US"/>
        </w:rPr>
      </w:pPr>
      <w:r>
        <w:rPr>
          <w:lang w:eastAsia="en-US"/>
        </w:rPr>
        <w:t>R1-2008779, Link level and System level evaluation for NR system operating in 52.6GHz to 71GHz</w:t>
      </w:r>
      <w:r>
        <w:rPr>
          <w:lang w:eastAsia="en-US"/>
        </w:rPr>
        <w:tab/>
        <w:t>Huawei, HiSilicon</w:t>
      </w:r>
    </w:p>
    <w:p w14:paraId="4B47208D" w14:textId="77777777" w:rsidR="00883B3D" w:rsidRDefault="00883B3D" w:rsidP="009B2F9B"/>
    <w:p w14:paraId="51C62858" w14:textId="77777777" w:rsidR="00AC445B" w:rsidRPr="009A6F5F" w:rsidRDefault="00AC445B" w:rsidP="00AC445B">
      <w:pPr>
        <w:rPr>
          <w:lang w:eastAsia="en-US"/>
        </w:rPr>
      </w:pPr>
    </w:p>
    <w:p w14:paraId="0932B4F4" w14:textId="77777777" w:rsidR="00267ECB" w:rsidRPr="00267ECB" w:rsidRDefault="00267ECB" w:rsidP="00267ECB">
      <w:pPr>
        <w:rPr>
          <w:lang w:eastAsia="en-US"/>
        </w:rPr>
      </w:pPr>
    </w:p>
    <w:p w14:paraId="4EDE3D9D" w14:textId="77777777" w:rsidR="00C339B7" w:rsidRPr="00C339B7" w:rsidRDefault="00C339B7" w:rsidP="003108FA">
      <w:pPr>
        <w:rPr>
          <w:lang w:eastAsia="en-US"/>
        </w:rPr>
      </w:pPr>
    </w:p>
    <w:sectPr w:rsidR="00C339B7" w:rsidRPr="00C339B7" w:rsidSect="00B47B85">
      <w:headerReference w:type="even" r:id="rId13"/>
      <w:headerReference w:type="default" r:id="rId14"/>
      <w:footerReference w:type="even" r:id="rId15"/>
      <w:footerReference w:type="default" r:id="rId16"/>
      <w:headerReference w:type="first" r:id="rId17"/>
      <w:footerReference w:type="first" r:id="rId18"/>
      <w:type w:val="nextColumn"/>
      <w:pgSz w:w="11906" w:h="16838" w:code="9"/>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2DB890" w14:textId="77777777" w:rsidR="00306373" w:rsidRDefault="00306373" w:rsidP="00C418D9">
      <w:r>
        <w:separator/>
      </w:r>
    </w:p>
    <w:p w14:paraId="170E2BC8" w14:textId="77777777" w:rsidR="00306373" w:rsidRDefault="00306373"/>
    <w:p w14:paraId="15B2455E" w14:textId="77777777" w:rsidR="00306373" w:rsidRDefault="00306373" w:rsidP="00A73185"/>
  </w:endnote>
  <w:endnote w:type="continuationSeparator" w:id="0">
    <w:p w14:paraId="0D79CAFE" w14:textId="77777777" w:rsidR="00306373" w:rsidRDefault="00306373" w:rsidP="00C418D9">
      <w:r>
        <w:continuationSeparator/>
      </w:r>
    </w:p>
    <w:p w14:paraId="146D23A7" w14:textId="77777777" w:rsidR="00306373" w:rsidRDefault="00306373"/>
    <w:p w14:paraId="39FD8C0B" w14:textId="77777777" w:rsidR="00306373" w:rsidRDefault="00306373" w:rsidP="00A73185"/>
  </w:endnote>
  <w:endnote w:type="continuationNotice" w:id="1">
    <w:p w14:paraId="42B432AC" w14:textId="77777777" w:rsidR="00306373" w:rsidRDefault="00306373" w:rsidP="00C418D9"/>
    <w:p w14:paraId="1608D21E" w14:textId="77777777" w:rsidR="00306373" w:rsidRDefault="00306373"/>
    <w:p w14:paraId="6B71965F" w14:textId="77777777" w:rsidR="00306373" w:rsidRDefault="00306373" w:rsidP="00A731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6F548" w14:textId="77777777" w:rsidR="006B7FA5" w:rsidRDefault="006B7FA5" w:rsidP="00C418D9">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35DC7D22" w14:textId="77777777" w:rsidR="006B7FA5" w:rsidRDefault="006B7FA5" w:rsidP="00C418D9">
    <w:pPr>
      <w:pStyle w:val="Footer"/>
    </w:pPr>
  </w:p>
  <w:p w14:paraId="7265A418" w14:textId="77777777" w:rsidR="006B7FA5" w:rsidRDefault="006B7FA5"/>
  <w:p w14:paraId="48825022" w14:textId="77777777" w:rsidR="006B7FA5" w:rsidRDefault="006B7FA5" w:rsidP="00A7318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F4E41" w14:textId="794827A5" w:rsidR="006B7FA5" w:rsidRDefault="006B7FA5" w:rsidP="00C418D9">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5BFA00B5" w14:textId="77777777" w:rsidR="006B7FA5" w:rsidRDefault="006B7FA5" w:rsidP="00C418D9">
    <w:pPr>
      <w:pStyle w:val="Footer"/>
    </w:pPr>
  </w:p>
  <w:p w14:paraId="062CBF9A" w14:textId="77777777" w:rsidR="006B7FA5" w:rsidRDefault="006B7FA5"/>
  <w:p w14:paraId="1543B3B4" w14:textId="77777777" w:rsidR="006B7FA5" w:rsidRDefault="006B7FA5" w:rsidP="00A7318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0B7C1" w14:textId="77777777" w:rsidR="006B7FA5" w:rsidRDefault="006B7F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EB1A22" w14:textId="77777777" w:rsidR="00306373" w:rsidRDefault="00306373" w:rsidP="00C418D9">
      <w:r>
        <w:separator/>
      </w:r>
    </w:p>
    <w:p w14:paraId="06567222" w14:textId="77777777" w:rsidR="00306373" w:rsidRDefault="00306373"/>
    <w:p w14:paraId="3D65257E" w14:textId="77777777" w:rsidR="00306373" w:rsidRDefault="00306373" w:rsidP="00A73185"/>
  </w:footnote>
  <w:footnote w:type="continuationSeparator" w:id="0">
    <w:p w14:paraId="283F282A" w14:textId="77777777" w:rsidR="00306373" w:rsidRDefault="00306373" w:rsidP="00C418D9">
      <w:r>
        <w:continuationSeparator/>
      </w:r>
    </w:p>
    <w:p w14:paraId="19F49C9E" w14:textId="77777777" w:rsidR="00306373" w:rsidRDefault="00306373"/>
    <w:p w14:paraId="58290634" w14:textId="77777777" w:rsidR="00306373" w:rsidRDefault="00306373" w:rsidP="00A73185"/>
  </w:footnote>
  <w:footnote w:type="continuationNotice" w:id="1">
    <w:p w14:paraId="0136387C" w14:textId="77777777" w:rsidR="00306373" w:rsidRDefault="00306373" w:rsidP="00C418D9"/>
    <w:p w14:paraId="182199EF" w14:textId="77777777" w:rsidR="00306373" w:rsidRDefault="00306373"/>
    <w:p w14:paraId="5C1B11BB" w14:textId="77777777" w:rsidR="00306373" w:rsidRDefault="00306373" w:rsidP="00A731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5B874" w14:textId="77777777" w:rsidR="006B7FA5" w:rsidRDefault="006B7F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EBE77" w14:textId="77777777" w:rsidR="006B7FA5" w:rsidRDefault="006B7F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A57D6" w14:textId="77777777" w:rsidR="006B7FA5" w:rsidRDefault="006B7F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D0088"/>
    <w:multiLevelType w:val="hybridMultilevel"/>
    <w:tmpl w:val="14F0B554"/>
    <w:lvl w:ilvl="0" w:tplc="2BE20790">
      <w:numFmt w:val="bullet"/>
      <w:lvlText w:val="-"/>
      <w:lvlJc w:val="left"/>
      <w:pPr>
        <w:ind w:left="720" w:hanging="360"/>
      </w:pPr>
      <w:rPr>
        <w:rFonts w:ascii="Times New Roman" w:eastAsia="Batang" w:hAnsi="Times New Roman" w:cs="Times New Roman" w:hint="default"/>
      </w:rPr>
    </w:lvl>
    <w:lvl w:ilvl="1" w:tplc="2BE20790">
      <w:numFmt w:val="bullet"/>
      <w:lvlText w:val="-"/>
      <w:lvlJc w:val="left"/>
      <w:pPr>
        <w:ind w:left="1440" w:hanging="360"/>
      </w:pPr>
      <w:rPr>
        <w:rFonts w:ascii="Times New Roman" w:eastAsia="Batang"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CD0FB7"/>
    <w:multiLevelType w:val="hybridMultilevel"/>
    <w:tmpl w:val="25CC7D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FA716E"/>
    <w:multiLevelType w:val="hybridMultilevel"/>
    <w:tmpl w:val="A774A6E2"/>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4D5FA0"/>
    <w:multiLevelType w:val="hybridMultilevel"/>
    <w:tmpl w:val="C6FE816C"/>
    <w:lvl w:ilvl="0" w:tplc="ED7C6E30">
      <w:start w:val="4"/>
      <w:numFmt w:val="bullet"/>
      <w:lvlText w:val=""/>
      <w:lvlJc w:val="left"/>
      <w:pPr>
        <w:ind w:left="720" w:hanging="360"/>
      </w:pPr>
      <w:rPr>
        <w:rFonts w:ascii="Symbol" w:eastAsia="Batang"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0868BC"/>
    <w:multiLevelType w:val="hybridMultilevel"/>
    <w:tmpl w:val="CD3029B0"/>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03744C2"/>
    <w:multiLevelType w:val="hybridMultilevel"/>
    <w:tmpl w:val="81004990"/>
    <w:lvl w:ilvl="0" w:tplc="2BE20790">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C127B1"/>
    <w:multiLevelType w:val="hybridMultilevel"/>
    <w:tmpl w:val="E5489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837418"/>
    <w:multiLevelType w:val="hybridMultilevel"/>
    <w:tmpl w:val="34B42E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542A72"/>
    <w:multiLevelType w:val="hybridMultilevel"/>
    <w:tmpl w:val="0226B2CA"/>
    <w:lvl w:ilvl="0" w:tplc="A2F4D3B6">
      <w:start w:val="1"/>
      <w:numFmt w:val="bullet"/>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FBD3E45"/>
    <w:multiLevelType w:val="hybridMultilevel"/>
    <w:tmpl w:val="211ECB9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9D33492"/>
    <w:multiLevelType w:val="hybridMultilevel"/>
    <w:tmpl w:val="CFA44C8A"/>
    <w:lvl w:ilvl="0" w:tplc="DA30E394">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F40E6E"/>
    <w:multiLevelType w:val="hybridMultilevel"/>
    <w:tmpl w:val="9AA09BCA"/>
    <w:lvl w:ilvl="0" w:tplc="078CE278">
      <w:start w:val="1"/>
      <w:numFmt w:val="bullet"/>
      <w:pStyle w:val="LGTdoc"/>
      <w:lvlText w:val=""/>
      <w:lvlJc w:val="left"/>
      <w:pPr>
        <w:tabs>
          <w:tab w:val="num" w:pos="800"/>
        </w:tabs>
        <w:ind w:left="800" w:hanging="400"/>
      </w:pPr>
      <w:rPr>
        <w:rFonts w:ascii="Wingdings" w:hAnsi="Wingdings"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2"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4A70EC"/>
    <w:multiLevelType w:val="hybridMultilevel"/>
    <w:tmpl w:val="D29C2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6F0552E"/>
    <w:multiLevelType w:val="multilevel"/>
    <w:tmpl w:val="8E9A1D84"/>
    <w:lvl w:ilvl="0">
      <w:start w:val="2"/>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3150"/>
        </w:tabs>
        <w:ind w:left="3006"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108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6" w15:restartNumberingAfterBreak="0">
    <w:nsid w:val="397C0671"/>
    <w:multiLevelType w:val="hybridMultilevel"/>
    <w:tmpl w:val="66F8C62A"/>
    <w:lvl w:ilvl="0" w:tplc="56AED268">
      <w:start w:val="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01A566F"/>
    <w:multiLevelType w:val="hybridMultilevel"/>
    <w:tmpl w:val="44EC6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6E0BF1"/>
    <w:multiLevelType w:val="hybridMultilevel"/>
    <w:tmpl w:val="459032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6696ED6"/>
    <w:multiLevelType w:val="hybridMultilevel"/>
    <w:tmpl w:val="3B9A0AB4"/>
    <w:lvl w:ilvl="0" w:tplc="4948B88A">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2" w15:restartNumberingAfterBreak="0">
    <w:nsid w:val="487442B0"/>
    <w:multiLevelType w:val="hybridMultilevel"/>
    <w:tmpl w:val="1AD48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4" w15:restartNumberingAfterBreak="0">
    <w:nsid w:val="511C74D8"/>
    <w:multiLevelType w:val="hybridMultilevel"/>
    <w:tmpl w:val="7CB46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035AA2"/>
    <w:multiLevelType w:val="multilevel"/>
    <w:tmpl w:val="3166A60A"/>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657"/>
        </w:tabs>
        <w:ind w:left="657" w:hanging="567"/>
      </w:pPr>
      <w:rPr>
        <w:rFonts w:hint="default"/>
        <w:sz w:val="24"/>
        <w:szCs w:val="24"/>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92"/>
        </w:tabs>
        <w:ind w:left="992" w:hanging="992"/>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276"/>
        </w:tabs>
        <w:ind w:left="1276" w:hanging="1276"/>
      </w:pPr>
      <w:rPr>
        <w:rFonts w:hint="default"/>
      </w:rPr>
    </w:lvl>
    <w:lvl w:ilvl="7">
      <w:start w:val="1"/>
      <w:numFmt w:val="decimal"/>
      <w:lvlText w:val="%1.%2.%3.%4.%5.%6.%7.%8."/>
      <w:lvlJc w:val="left"/>
      <w:pPr>
        <w:tabs>
          <w:tab w:val="num" w:pos="1418"/>
        </w:tabs>
        <w:ind w:left="1418" w:hanging="1418"/>
      </w:pPr>
      <w:rPr>
        <w:rFonts w:hint="default"/>
      </w:rPr>
    </w:lvl>
    <w:lvl w:ilvl="8">
      <w:start w:val="1"/>
      <w:numFmt w:val="decimal"/>
      <w:lvlText w:val="%1.%2.%3.%4.%5.%6.%7.%8.%9."/>
      <w:lvlJc w:val="left"/>
      <w:pPr>
        <w:tabs>
          <w:tab w:val="num" w:pos="1559"/>
        </w:tabs>
        <w:ind w:left="1559" w:hanging="1559"/>
      </w:pPr>
      <w:rPr>
        <w:rFonts w:hint="default"/>
      </w:rPr>
    </w:lvl>
  </w:abstractNum>
  <w:abstractNum w:abstractNumId="26" w15:restartNumberingAfterBreak="0">
    <w:nsid w:val="5F020D4C"/>
    <w:multiLevelType w:val="hybridMultilevel"/>
    <w:tmpl w:val="B87C00D8"/>
    <w:lvl w:ilvl="0" w:tplc="AA4EF4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666138"/>
    <w:multiLevelType w:val="multilevel"/>
    <w:tmpl w:val="3166A60A"/>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657"/>
        </w:tabs>
        <w:ind w:left="657" w:hanging="567"/>
      </w:pPr>
      <w:rPr>
        <w:rFonts w:hint="default"/>
        <w:sz w:val="24"/>
        <w:szCs w:val="24"/>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92"/>
        </w:tabs>
        <w:ind w:left="992" w:hanging="992"/>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276"/>
        </w:tabs>
        <w:ind w:left="1276" w:hanging="1276"/>
      </w:pPr>
      <w:rPr>
        <w:rFonts w:hint="default"/>
      </w:rPr>
    </w:lvl>
    <w:lvl w:ilvl="7">
      <w:start w:val="1"/>
      <w:numFmt w:val="decimal"/>
      <w:lvlText w:val="%1.%2.%3.%4.%5.%6.%7.%8."/>
      <w:lvlJc w:val="left"/>
      <w:pPr>
        <w:tabs>
          <w:tab w:val="num" w:pos="1418"/>
        </w:tabs>
        <w:ind w:left="1418" w:hanging="1418"/>
      </w:pPr>
      <w:rPr>
        <w:rFonts w:hint="default"/>
      </w:rPr>
    </w:lvl>
    <w:lvl w:ilvl="8">
      <w:start w:val="1"/>
      <w:numFmt w:val="decimal"/>
      <w:lvlText w:val="%1.%2.%3.%4.%5.%6.%7.%8.%9."/>
      <w:lvlJc w:val="left"/>
      <w:pPr>
        <w:tabs>
          <w:tab w:val="num" w:pos="1559"/>
        </w:tabs>
        <w:ind w:left="1559" w:hanging="1559"/>
      </w:pPr>
      <w:rPr>
        <w:rFonts w:hint="default"/>
      </w:rPr>
    </w:lvl>
  </w:abstractNum>
  <w:abstractNum w:abstractNumId="28" w15:restartNumberingAfterBreak="0">
    <w:nsid w:val="6100169A"/>
    <w:multiLevelType w:val="hybridMultilevel"/>
    <w:tmpl w:val="83967408"/>
    <w:lvl w:ilvl="0" w:tplc="F60CB67E">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1C34EDD"/>
    <w:multiLevelType w:val="hybridMultilevel"/>
    <w:tmpl w:val="58BEEB74"/>
    <w:lvl w:ilvl="0" w:tplc="AA4EF4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5D3703"/>
    <w:multiLevelType w:val="hybridMultilevel"/>
    <w:tmpl w:val="4D2A9D06"/>
    <w:lvl w:ilvl="0" w:tplc="0409000F">
      <w:start w:val="1"/>
      <w:numFmt w:val="lowerLetter"/>
      <w:lvlText w:val="%1)"/>
      <w:lvlJc w:val="left"/>
      <w:pPr>
        <w:tabs>
          <w:tab w:val="num" w:pos="737"/>
        </w:tabs>
        <w:ind w:left="737" w:hanging="453"/>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73CB776D"/>
    <w:multiLevelType w:val="hybridMultilevel"/>
    <w:tmpl w:val="E7CAE76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8646C52"/>
    <w:multiLevelType w:val="hybridMultilevel"/>
    <w:tmpl w:val="B1385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C58008D"/>
    <w:multiLevelType w:val="hybridMultilevel"/>
    <w:tmpl w:val="A8BA6A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421B68"/>
    <w:multiLevelType w:val="hybridMultilevel"/>
    <w:tmpl w:val="163C68B2"/>
    <w:lvl w:ilvl="0" w:tplc="5D306924">
      <w:start w:val="1"/>
      <w:numFmt w:val="bullet"/>
      <w:pStyle w:val="ListBullet"/>
      <w:lvlText w:val=""/>
      <w:lvlJc w:val="left"/>
      <w:pPr>
        <w:tabs>
          <w:tab w:val="num" w:pos="0"/>
        </w:tabs>
        <w:ind w:left="0" w:hanging="360"/>
      </w:pPr>
      <w:rPr>
        <w:rFonts w:ascii="Symbol" w:hAnsi="Symbol" w:hint="default"/>
        <w:color w:val="auto"/>
      </w:rPr>
    </w:lvl>
    <w:lvl w:ilvl="1" w:tplc="0409000B">
      <w:start w:val="1"/>
      <w:numFmt w:val="bullet"/>
      <w:lvlText w:val=""/>
      <w:lvlJc w:val="left"/>
      <w:pPr>
        <w:tabs>
          <w:tab w:val="num" w:pos="480"/>
        </w:tabs>
        <w:ind w:left="480" w:hanging="420"/>
      </w:pPr>
      <w:rPr>
        <w:rFonts w:ascii="Wingdings" w:hAnsi="Wingdings" w:hint="default"/>
      </w:rPr>
    </w:lvl>
    <w:lvl w:ilvl="2" w:tplc="0409000D">
      <w:start w:val="1"/>
      <w:numFmt w:val="bullet"/>
      <w:lvlText w:val=""/>
      <w:lvlJc w:val="left"/>
      <w:pPr>
        <w:tabs>
          <w:tab w:val="num" w:pos="900"/>
        </w:tabs>
        <w:ind w:left="900" w:hanging="420"/>
      </w:pPr>
      <w:rPr>
        <w:rFonts w:ascii="Wingdings" w:hAnsi="Wingdings" w:hint="default"/>
      </w:rPr>
    </w:lvl>
    <w:lvl w:ilvl="3" w:tplc="04090001">
      <w:start w:val="1"/>
      <w:numFmt w:val="bullet"/>
      <w:lvlText w:val=""/>
      <w:lvlJc w:val="left"/>
      <w:pPr>
        <w:tabs>
          <w:tab w:val="num" w:pos="1320"/>
        </w:tabs>
        <w:ind w:left="1320" w:hanging="420"/>
      </w:pPr>
      <w:rPr>
        <w:rFonts w:ascii="Wingdings" w:hAnsi="Wingdings" w:hint="default"/>
      </w:rPr>
    </w:lvl>
    <w:lvl w:ilvl="4" w:tplc="0409000B" w:tentative="1">
      <w:start w:val="1"/>
      <w:numFmt w:val="bullet"/>
      <w:lvlText w:val=""/>
      <w:lvlJc w:val="left"/>
      <w:pPr>
        <w:tabs>
          <w:tab w:val="num" w:pos="1740"/>
        </w:tabs>
        <w:ind w:left="1740" w:hanging="420"/>
      </w:pPr>
      <w:rPr>
        <w:rFonts w:ascii="Wingdings" w:hAnsi="Wingdings" w:hint="default"/>
      </w:rPr>
    </w:lvl>
    <w:lvl w:ilvl="5" w:tplc="0409000D" w:tentative="1">
      <w:start w:val="1"/>
      <w:numFmt w:val="bullet"/>
      <w:lvlText w:val=""/>
      <w:lvlJc w:val="left"/>
      <w:pPr>
        <w:tabs>
          <w:tab w:val="num" w:pos="2160"/>
        </w:tabs>
        <w:ind w:left="2160" w:hanging="420"/>
      </w:pPr>
      <w:rPr>
        <w:rFonts w:ascii="Wingdings" w:hAnsi="Wingdings" w:hint="default"/>
      </w:rPr>
    </w:lvl>
    <w:lvl w:ilvl="6" w:tplc="04090001" w:tentative="1">
      <w:start w:val="1"/>
      <w:numFmt w:val="bullet"/>
      <w:lvlText w:val=""/>
      <w:lvlJc w:val="left"/>
      <w:pPr>
        <w:tabs>
          <w:tab w:val="num" w:pos="2580"/>
        </w:tabs>
        <w:ind w:left="2580" w:hanging="420"/>
      </w:pPr>
      <w:rPr>
        <w:rFonts w:ascii="Wingdings" w:hAnsi="Wingdings" w:hint="default"/>
      </w:rPr>
    </w:lvl>
    <w:lvl w:ilvl="7" w:tplc="0409000B" w:tentative="1">
      <w:start w:val="1"/>
      <w:numFmt w:val="bullet"/>
      <w:lvlText w:val=""/>
      <w:lvlJc w:val="left"/>
      <w:pPr>
        <w:tabs>
          <w:tab w:val="num" w:pos="3000"/>
        </w:tabs>
        <w:ind w:left="3000" w:hanging="420"/>
      </w:pPr>
      <w:rPr>
        <w:rFonts w:ascii="Wingdings" w:hAnsi="Wingdings" w:hint="default"/>
      </w:rPr>
    </w:lvl>
    <w:lvl w:ilvl="8" w:tplc="0409000D" w:tentative="1">
      <w:start w:val="1"/>
      <w:numFmt w:val="bullet"/>
      <w:lvlText w:val=""/>
      <w:lvlJc w:val="left"/>
      <w:pPr>
        <w:tabs>
          <w:tab w:val="num" w:pos="3420"/>
        </w:tabs>
        <w:ind w:left="3420" w:hanging="420"/>
      </w:pPr>
      <w:rPr>
        <w:rFonts w:ascii="Wingdings" w:hAnsi="Wingdings" w:hint="default"/>
      </w:rPr>
    </w:lvl>
  </w:abstractNum>
  <w:num w:numId="1">
    <w:abstractNumId w:val="15"/>
  </w:num>
  <w:num w:numId="2">
    <w:abstractNumId w:val="11"/>
  </w:num>
  <w:num w:numId="3">
    <w:abstractNumId w:val="25"/>
  </w:num>
  <w:num w:numId="4">
    <w:abstractNumId w:val="33"/>
  </w:num>
  <w:num w:numId="5">
    <w:abstractNumId w:val="35"/>
  </w:num>
  <w:num w:numId="6">
    <w:abstractNumId w:val="10"/>
  </w:num>
  <w:num w:numId="7">
    <w:abstractNumId w:val="19"/>
  </w:num>
  <w:num w:numId="8">
    <w:abstractNumId w:val="12"/>
  </w:num>
  <w:num w:numId="9">
    <w:abstractNumId w:val="20"/>
  </w:num>
  <w:num w:numId="10">
    <w:abstractNumId w:val="18"/>
  </w:num>
  <w:num w:numId="11">
    <w:abstractNumId w:val="23"/>
  </w:num>
  <w:num w:numId="12">
    <w:abstractNumId w:val="5"/>
  </w:num>
  <w:num w:numId="13">
    <w:abstractNumId w:val="21"/>
  </w:num>
  <w:num w:numId="14">
    <w:abstractNumId w:val="0"/>
  </w:num>
  <w:num w:numId="15">
    <w:abstractNumId w:val="9"/>
  </w:num>
  <w:num w:numId="16">
    <w:abstractNumId w:val="13"/>
  </w:num>
  <w:num w:numId="17">
    <w:abstractNumId w:val="8"/>
  </w:num>
  <w:num w:numId="18">
    <w:abstractNumId w:val="2"/>
  </w:num>
  <w:num w:numId="19">
    <w:abstractNumId w:val="17"/>
  </w:num>
  <w:num w:numId="20">
    <w:abstractNumId w:val="26"/>
  </w:num>
  <w:num w:numId="21">
    <w:abstractNumId w:val="10"/>
  </w:num>
  <w:num w:numId="22">
    <w:abstractNumId w:val="30"/>
  </w:num>
  <w:num w:numId="23">
    <w:abstractNumId w:val="14"/>
  </w:num>
  <w:num w:numId="24">
    <w:abstractNumId w:val="3"/>
  </w:num>
  <w:num w:numId="25">
    <w:abstractNumId w:val="16"/>
  </w:num>
  <w:num w:numId="26">
    <w:abstractNumId w:val="27"/>
  </w:num>
  <w:num w:numId="27">
    <w:abstractNumId w:val="29"/>
  </w:num>
  <w:num w:numId="28">
    <w:abstractNumId w:val="6"/>
  </w:num>
  <w:num w:numId="29">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15"/>
  </w:num>
  <w:num w:numId="32">
    <w:abstractNumId w:val="15"/>
  </w:num>
  <w:num w:numId="33">
    <w:abstractNumId w:val="15"/>
  </w:num>
  <w:num w:numId="34">
    <w:abstractNumId w:val="15"/>
  </w:num>
  <w:num w:numId="35">
    <w:abstractNumId w:val="15"/>
  </w:num>
  <w:num w:numId="36">
    <w:abstractNumId w:val="4"/>
  </w:num>
  <w:num w:numId="37">
    <w:abstractNumId w:val="22"/>
  </w:num>
  <w:num w:numId="38">
    <w:abstractNumId w:val="32"/>
  </w:num>
  <w:num w:numId="39">
    <w:abstractNumId w:val="31"/>
  </w:num>
  <w:num w:numId="40">
    <w:abstractNumId w:val="34"/>
  </w:num>
  <w:num w:numId="41">
    <w:abstractNumId w:val="7"/>
  </w:num>
  <w:num w:numId="42">
    <w:abstractNumId w:val="24"/>
  </w:num>
  <w:num w:numId="43">
    <w:abstractNumId w:val="2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bordersDoNotSurroundHeader/>
  <w:bordersDoNotSurroundFooter/>
  <w:activeWritingStyle w:appName="MSWord" w:lang="en-GB" w:vendorID="64" w:dllVersion="5" w:nlCheck="1" w:checkStyle="1"/>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ko-KR" w:vendorID="64" w:dllVersion="5" w:nlCheck="1" w:checkStyle="1"/>
  <w:activeWritingStyle w:appName="MSWord" w:lang="en-AU"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781"/>
    <w:rsid w:val="00000968"/>
    <w:rsid w:val="00000CEC"/>
    <w:rsid w:val="00000DC4"/>
    <w:rsid w:val="0000102D"/>
    <w:rsid w:val="0000109B"/>
    <w:rsid w:val="00001117"/>
    <w:rsid w:val="00001620"/>
    <w:rsid w:val="0000174D"/>
    <w:rsid w:val="00001963"/>
    <w:rsid w:val="00001C10"/>
    <w:rsid w:val="00001C4D"/>
    <w:rsid w:val="00001EBE"/>
    <w:rsid w:val="00001EE8"/>
    <w:rsid w:val="00001F48"/>
    <w:rsid w:val="0000219D"/>
    <w:rsid w:val="000021BA"/>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430"/>
    <w:rsid w:val="00006830"/>
    <w:rsid w:val="00006834"/>
    <w:rsid w:val="00006911"/>
    <w:rsid w:val="00006C1C"/>
    <w:rsid w:val="00006DC6"/>
    <w:rsid w:val="000071AC"/>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77B"/>
    <w:rsid w:val="00012850"/>
    <w:rsid w:val="00012DC5"/>
    <w:rsid w:val="00012E36"/>
    <w:rsid w:val="00012E9F"/>
    <w:rsid w:val="00012FDD"/>
    <w:rsid w:val="00013055"/>
    <w:rsid w:val="00013198"/>
    <w:rsid w:val="000131DA"/>
    <w:rsid w:val="0001380F"/>
    <w:rsid w:val="00013E07"/>
    <w:rsid w:val="00013EB4"/>
    <w:rsid w:val="00013FA4"/>
    <w:rsid w:val="000143F1"/>
    <w:rsid w:val="00014415"/>
    <w:rsid w:val="0001478A"/>
    <w:rsid w:val="000147C0"/>
    <w:rsid w:val="00014B73"/>
    <w:rsid w:val="0001503A"/>
    <w:rsid w:val="000150A0"/>
    <w:rsid w:val="00015290"/>
    <w:rsid w:val="00015445"/>
    <w:rsid w:val="00015664"/>
    <w:rsid w:val="00015BF7"/>
    <w:rsid w:val="00015D29"/>
    <w:rsid w:val="0001612D"/>
    <w:rsid w:val="00016214"/>
    <w:rsid w:val="00016344"/>
    <w:rsid w:val="00016B13"/>
    <w:rsid w:val="00016C8C"/>
    <w:rsid w:val="00016D23"/>
    <w:rsid w:val="00016E42"/>
    <w:rsid w:val="00016EC6"/>
    <w:rsid w:val="00017072"/>
    <w:rsid w:val="000171D8"/>
    <w:rsid w:val="0001751E"/>
    <w:rsid w:val="00017D82"/>
    <w:rsid w:val="0002005A"/>
    <w:rsid w:val="00020761"/>
    <w:rsid w:val="00020A46"/>
    <w:rsid w:val="00020B98"/>
    <w:rsid w:val="00020EB5"/>
    <w:rsid w:val="00020FF5"/>
    <w:rsid w:val="000210B0"/>
    <w:rsid w:val="000210D9"/>
    <w:rsid w:val="000211AC"/>
    <w:rsid w:val="0002120B"/>
    <w:rsid w:val="00021365"/>
    <w:rsid w:val="00021735"/>
    <w:rsid w:val="00021AE0"/>
    <w:rsid w:val="00021E78"/>
    <w:rsid w:val="00021EE5"/>
    <w:rsid w:val="0002202D"/>
    <w:rsid w:val="00022098"/>
    <w:rsid w:val="00022517"/>
    <w:rsid w:val="0002256B"/>
    <w:rsid w:val="00022F28"/>
    <w:rsid w:val="00022FB7"/>
    <w:rsid w:val="00023474"/>
    <w:rsid w:val="00023A1A"/>
    <w:rsid w:val="00023A89"/>
    <w:rsid w:val="00023BE1"/>
    <w:rsid w:val="00023DE1"/>
    <w:rsid w:val="0002413F"/>
    <w:rsid w:val="000242CB"/>
    <w:rsid w:val="000249C9"/>
    <w:rsid w:val="00024A18"/>
    <w:rsid w:val="00024A77"/>
    <w:rsid w:val="00024CFA"/>
    <w:rsid w:val="00024F6B"/>
    <w:rsid w:val="00025124"/>
    <w:rsid w:val="00025449"/>
    <w:rsid w:val="000254E0"/>
    <w:rsid w:val="0002568B"/>
    <w:rsid w:val="00025797"/>
    <w:rsid w:val="0002594D"/>
    <w:rsid w:val="00025EA2"/>
    <w:rsid w:val="000260CD"/>
    <w:rsid w:val="00026737"/>
    <w:rsid w:val="0002678B"/>
    <w:rsid w:val="00026AB8"/>
    <w:rsid w:val="00026D91"/>
    <w:rsid w:val="00026E01"/>
    <w:rsid w:val="00026F25"/>
    <w:rsid w:val="00026FAA"/>
    <w:rsid w:val="00027748"/>
    <w:rsid w:val="000279D5"/>
    <w:rsid w:val="00027AC7"/>
    <w:rsid w:val="00027C38"/>
    <w:rsid w:val="00027E9E"/>
    <w:rsid w:val="00027EBD"/>
    <w:rsid w:val="00030547"/>
    <w:rsid w:val="0003055F"/>
    <w:rsid w:val="00030C20"/>
    <w:rsid w:val="00030CB5"/>
    <w:rsid w:val="000310BE"/>
    <w:rsid w:val="000311EE"/>
    <w:rsid w:val="00031216"/>
    <w:rsid w:val="00031473"/>
    <w:rsid w:val="00031578"/>
    <w:rsid w:val="00031619"/>
    <w:rsid w:val="00031805"/>
    <w:rsid w:val="00031CBE"/>
    <w:rsid w:val="00031D12"/>
    <w:rsid w:val="00032230"/>
    <w:rsid w:val="000323AF"/>
    <w:rsid w:val="00032A32"/>
    <w:rsid w:val="00032BE2"/>
    <w:rsid w:val="00032D3D"/>
    <w:rsid w:val="00032FB9"/>
    <w:rsid w:val="00033143"/>
    <w:rsid w:val="0003316D"/>
    <w:rsid w:val="0003349D"/>
    <w:rsid w:val="000337CB"/>
    <w:rsid w:val="0003388E"/>
    <w:rsid w:val="000339A5"/>
    <w:rsid w:val="00033C50"/>
    <w:rsid w:val="00033C54"/>
    <w:rsid w:val="00033D77"/>
    <w:rsid w:val="000341A9"/>
    <w:rsid w:val="000342E9"/>
    <w:rsid w:val="0003445A"/>
    <w:rsid w:val="000344F2"/>
    <w:rsid w:val="00034773"/>
    <w:rsid w:val="00034C3A"/>
    <w:rsid w:val="00034E9B"/>
    <w:rsid w:val="00034EE7"/>
    <w:rsid w:val="00034EF5"/>
    <w:rsid w:val="0003506B"/>
    <w:rsid w:val="000351D3"/>
    <w:rsid w:val="00035334"/>
    <w:rsid w:val="000354F0"/>
    <w:rsid w:val="000355E9"/>
    <w:rsid w:val="00035619"/>
    <w:rsid w:val="0003579E"/>
    <w:rsid w:val="00035833"/>
    <w:rsid w:val="000358DA"/>
    <w:rsid w:val="00035927"/>
    <w:rsid w:val="000360CC"/>
    <w:rsid w:val="00036C3A"/>
    <w:rsid w:val="00036FD8"/>
    <w:rsid w:val="000372E9"/>
    <w:rsid w:val="00037372"/>
    <w:rsid w:val="00037555"/>
    <w:rsid w:val="000379D0"/>
    <w:rsid w:val="0004017E"/>
    <w:rsid w:val="000401DC"/>
    <w:rsid w:val="0004024A"/>
    <w:rsid w:val="00040BE9"/>
    <w:rsid w:val="0004130B"/>
    <w:rsid w:val="0004142D"/>
    <w:rsid w:val="000415AB"/>
    <w:rsid w:val="00041727"/>
    <w:rsid w:val="00041B42"/>
    <w:rsid w:val="00041B5C"/>
    <w:rsid w:val="00041D45"/>
    <w:rsid w:val="00041D50"/>
    <w:rsid w:val="00042457"/>
    <w:rsid w:val="000426BD"/>
    <w:rsid w:val="0004289F"/>
    <w:rsid w:val="00042A1D"/>
    <w:rsid w:val="00042FE0"/>
    <w:rsid w:val="000432B1"/>
    <w:rsid w:val="0004330F"/>
    <w:rsid w:val="000438EE"/>
    <w:rsid w:val="000439C8"/>
    <w:rsid w:val="00043D24"/>
    <w:rsid w:val="00043DD1"/>
    <w:rsid w:val="0004446F"/>
    <w:rsid w:val="00044937"/>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F1B"/>
    <w:rsid w:val="00050112"/>
    <w:rsid w:val="0005019E"/>
    <w:rsid w:val="00050380"/>
    <w:rsid w:val="0005073B"/>
    <w:rsid w:val="00050A04"/>
    <w:rsid w:val="00050CDB"/>
    <w:rsid w:val="00050EF0"/>
    <w:rsid w:val="00051096"/>
    <w:rsid w:val="000511C6"/>
    <w:rsid w:val="00051286"/>
    <w:rsid w:val="0005139F"/>
    <w:rsid w:val="00051A12"/>
    <w:rsid w:val="00051D42"/>
    <w:rsid w:val="00051FFA"/>
    <w:rsid w:val="0005221C"/>
    <w:rsid w:val="0005222D"/>
    <w:rsid w:val="0005237E"/>
    <w:rsid w:val="000526FD"/>
    <w:rsid w:val="00052B49"/>
    <w:rsid w:val="00052E6E"/>
    <w:rsid w:val="0005309D"/>
    <w:rsid w:val="00053338"/>
    <w:rsid w:val="00053417"/>
    <w:rsid w:val="00053A9C"/>
    <w:rsid w:val="000540D7"/>
    <w:rsid w:val="00054320"/>
    <w:rsid w:val="00054344"/>
    <w:rsid w:val="000543B6"/>
    <w:rsid w:val="00054B86"/>
    <w:rsid w:val="00054CE8"/>
    <w:rsid w:val="00054F79"/>
    <w:rsid w:val="000550B9"/>
    <w:rsid w:val="0005514C"/>
    <w:rsid w:val="000554D2"/>
    <w:rsid w:val="000556A4"/>
    <w:rsid w:val="0005573F"/>
    <w:rsid w:val="00055958"/>
    <w:rsid w:val="00055ECC"/>
    <w:rsid w:val="00055FCD"/>
    <w:rsid w:val="0005629B"/>
    <w:rsid w:val="0005634C"/>
    <w:rsid w:val="00056445"/>
    <w:rsid w:val="0005647F"/>
    <w:rsid w:val="0005684A"/>
    <w:rsid w:val="000568D7"/>
    <w:rsid w:val="00056A99"/>
    <w:rsid w:val="00056C93"/>
    <w:rsid w:val="00056E51"/>
    <w:rsid w:val="0005709F"/>
    <w:rsid w:val="000570B1"/>
    <w:rsid w:val="0005755D"/>
    <w:rsid w:val="000577D3"/>
    <w:rsid w:val="00057814"/>
    <w:rsid w:val="00057910"/>
    <w:rsid w:val="0005792C"/>
    <w:rsid w:val="000579DD"/>
    <w:rsid w:val="00057E37"/>
    <w:rsid w:val="000602AA"/>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417E"/>
    <w:rsid w:val="000642D0"/>
    <w:rsid w:val="00064393"/>
    <w:rsid w:val="00064460"/>
    <w:rsid w:val="00064612"/>
    <w:rsid w:val="00064F30"/>
    <w:rsid w:val="00065047"/>
    <w:rsid w:val="0006583A"/>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7029E"/>
    <w:rsid w:val="000704D2"/>
    <w:rsid w:val="00070F2F"/>
    <w:rsid w:val="00071011"/>
    <w:rsid w:val="000710F8"/>
    <w:rsid w:val="0007183A"/>
    <w:rsid w:val="0007195D"/>
    <w:rsid w:val="00071D4E"/>
    <w:rsid w:val="00071DEB"/>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7A84"/>
    <w:rsid w:val="00077C23"/>
    <w:rsid w:val="00077C64"/>
    <w:rsid w:val="00077E6E"/>
    <w:rsid w:val="00077FC5"/>
    <w:rsid w:val="00077FDA"/>
    <w:rsid w:val="000802FE"/>
    <w:rsid w:val="000806F3"/>
    <w:rsid w:val="000807B6"/>
    <w:rsid w:val="00080D26"/>
    <w:rsid w:val="00081133"/>
    <w:rsid w:val="0008116C"/>
    <w:rsid w:val="0008142A"/>
    <w:rsid w:val="00081AFA"/>
    <w:rsid w:val="00081EB0"/>
    <w:rsid w:val="00081F31"/>
    <w:rsid w:val="00081FEC"/>
    <w:rsid w:val="0008213B"/>
    <w:rsid w:val="00082434"/>
    <w:rsid w:val="00082530"/>
    <w:rsid w:val="00082AEE"/>
    <w:rsid w:val="00082D5F"/>
    <w:rsid w:val="000830B9"/>
    <w:rsid w:val="00083211"/>
    <w:rsid w:val="0008322E"/>
    <w:rsid w:val="000835D1"/>
    <w:rsid w:val="00083643"/>
    <w:rsid w:val="0008388C"/>
    <w:rsid w:val="00083956"/>
    <w:rsid w:val="00083A67"/>
    <w:rsid w:val="00083C86"/>
    <w:rsid w:val="00083D34"/>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6B"/>
    <w:rsid w:val="00086849"/>
    <w:rsid w:val="0008704A"/>
    <w:rsid w:val="00087060"/>
    <w:rsid w:val="0008716B"/>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48AC"/>
    <w:rsid w:val="00094BD6"/>
    <w:rsid w:val="00094F30"/>
    <w:rsid w:val="00094FA8"/>
    <w:rsid w:val="000951D6"/>
    <w:rsid w:val="0009582C"/>
    <w:rsid w:val="0009599A"/>
    <w:rsid w:val="00095BE6"/>
    <w:rsid w:val="00095F9F"/>
    <w:rsid w:val="00096275"/>
    <w:rsid w:val="000962C4"/>
    <w:rsid w:val="00096650"/>
    <w:rsid w:val="00096974"/>
    <w:rsid w:val="00096A53"/>
    <w:rsid w:val="00096AD9"/>
    <w:rsid w:val="00097604"/>
    <w:rsid w:val="000978E4"/>
    <w:rsid w:val="00097910"/>
    <w:rsid w:val="00097CC7"/>
    <w:rsid w:val="00097E7E"/>
    <w:rsid w:val="000A0045"/>
    <w:rsid w:val="000A0244"/>
    <w:rsid w:val="000A06F9"/>
    <w:rsid w:val="000A0786"/>
    <w:rsid w:val="000A089E"/>
    <w:rsid w:val="000A0ACB"/>
    <w:rsid w:val="000A113C"/>
    <w:rsid w:val="000A11A7"/>
    <w:rsid w:val="000A1325"/>
    <w:rsid w:val="000A16ED"/>
    <w:rsid w:val="000A1D79"/>
    <w:rsid w:val="000A1D7B"/>
    <w:rsid w:val="000A1F3B"/>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4C"/>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D5F"/>
    <w:rsid w:val="000A7091"/>
    <w:rsid w:val="000A715C"/>
    <w:rsid w:val="000A7377"/>
    <w:rsid w:val="000A767B"/>
    <w:rsid w:val="000A7885"/>
    <w:rsid w:val="000A7ABF"/>
    <w:rsid w:val="000B0242"/>
    <w:rsid w:val="000B079B"/>
    <w:rsid w:val="000B1425"/>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E97"/>
    <w:rsid w:val="000B4FAD"/>
    <w:rsid w:val="000B504F"/>
    <w:rsid w:val="000B56D5"/>
    <w:rsid w:val="000B57E7"/>
    <w:rsid w:val="000B57E9"/>
    <w:rsid w:val="000B598A"/>
    <w:rsid w:val="000B5C84"/>
    <w:rsid w:val="000B5E17"/>
    <w:rsid w:val="000B5E5A"/>
    <w:rsid w:val="000B6ABB"/>
    <w:rsid w:val="000B6E52"/>
    <w:rsid w:val="000B6FD7"/>
    <w:rsid w:val="000B70D6"/>
    <w:rsid w:val="000B7235"/>
    <w:rsid w:val="000B7405"/>
    <w:rsid w:val="000B759D"/>
    <w:rsid w:val="000B77C8"/>
    <w:rsid w:val="000B7929"/>
    <w:rsid w:val="000B7BA1"/>
    <w:rsid w:val="000B7C43"/>
    <w:rsid w:val="000B7C49"/>
    <w:rsid w:val="000B7DE7"/>
    <w:rsid w:val="000B7E66"/>
    <w:rsid w:val="000B7EFD"/>
    <w:rsid w:val="000C03DC"/>
    <w:rsid w:val="000C0751"/>
    <w:rsid w:val="000C0806"/>
    <w:rsid w:val="000C0B5F"/>
    <w:rsid w:val="000C0BCF"/>
    <w:rsid w:val="000C0DCB"/>
    <w:rsid w:val="000C0F30"/>
    <w:rsid w:val="000C1030"/>
    <w:rsid w:val="000C1138"/>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43FD"/>
    <w:rsid w:val="000C4E1B"/>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9E"/>
    <w:rsid w:val="000C6FE2"/>
    <w:rsid w:val="000C7436"/>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1F0"/>
    <w:rsid w:val="000D1542"/>
    <w:rsid w:val="000D15D4"/>
    <w:rsid w:val="000D17E5"/>
    <w:rsid w:val="000D199B"/>
    <w:rsid w:val="000D1A19"/>
    <w:rsid w:val="000D1A46"/>
    <w:rsid w:val="000D1A96"/>
    <w:rsid w:val="000D1E13"/>
    <w:rsid w:val="000D2082"/>
    <w:rsid w:val="000D20C4"/>
    <w:rsid w:val="000D21C7"/>
    <w:rsid w:val="000D2579"/>
    <w:rsid w:val="000D265D"/>
    <w:rsid w:val="000D27A2"/>
    <w:rsid w:val="000D2CF5"/>
    <w:rsid w:val="000D2D52"/>
    <w:rsid w:val="000D31CC"/>
    <w:rsid w:val="000D3A5E"/>
    <w:rsid w:val="000D3AA4"/>
    <w:rsid w:val="000D3B72"/>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64"/>
    <w:rsid w:val="000D6F04"/>
    <w:rsid w:val="000D6F43"/>
    <w:rsid w:val="000D6FA4"/>
    <w:rsid w:val="000D748D"/>
    <w:rsid w:val="000D7577"/>
    <w:rsid w:val="000D7C46"/>
    <w:rsid w:val="000E003C"/>
    <w:rsid w:val="000E01ED"/>
    <w:rsid w:val="000E027D"/>
    <w:rsid w:val="000E02FD"/>
    <w:rsid w:val="000E0546"/>
    <w:rsid w:val="000E0796"/>
    <w:rsid w:val="000E09D6"/>
    <w:rsid w:val="000E0B12"/>
    <w:rsid w:val="000E0C98"/>
    <w:rsid w:val="000E0E85"/>
    <w:rsid w:val="000E0F98"/>
    <w:rsid w:val="000E108B"/>
    <w:rsid w:val="000E11D2"/>
    <w:rsid w:val="000E14A5"/>
    <w:rsid w:val="000E1BA8"/>
    <w:rsid w:val="000E2533"/>
    <w:rsid w:val="000E25D0"/>
    <w:rsid w:val="000E2658"/>
    <w:rsid w:val="000E2703"/>
    <w:rsid w:val="000E2915"/>
    <w:rsid w:val="000E2F7C"/>
    <w:rsid w:val="000E3118"/>
    <w:rsid w:val="000E311E"/>
    <w:rsid w:val="000E3265"/>
    <w:rsid w:val="000E328F"/>
    <w:rsid w:val="000E3358"/>
    <w:rsid w:val="000E3990"/>
    <w:rsid w:val="000E3C9D"/>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6C7"/>
    <w:rsid w:val="000F0A8A"/>
    <w:rsid w:val="000F0E4E"/>
    <w:rsid w:val="000F1336"/>
    <w:rsid w:val="000F1596"/>
    <w:rsid w:val="000F1AB3"/>
    <w:rsid w:val="000F1E8B"/>
    <w:rsid w:val="000F2014"/>
    <w:rsid w:val="000F23B9"/>
    <w:rsid w:val="000F24BE"/>
    <w:rsid w:val="000F24FF"/>
    <w:rsid w:val="000F2618"/>
    <w:rsid w:val="000F2758"/>
    <w:rsid w:val="000F29F8"/>
    <w:rsid w:val="000F2AA7"/>
    <w:rsid w:val="000F2ADE"/>
    <w:rsid w:val="000F2AE4"/>
    <w:rsid w:val="000F2E06"/>
    <w:rsid w:val="000F3277"/>
    <w:rsid w:val="000F3293"/>
    <w:rsid w:val="000F3781"/>
    <w:rsid w:val="000F3918"/>
    <w:rsid w:val="000F3D5A"/>
    <w:rsid w:val="000F3E0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F2C"/>
    <w:rsid w:val="001030D3"/>
    <w:rsid w:val="001034C9"/>
    <w:rsid w:val="0010353C"/>
    <w:rsid w:val="00103554"/>
    <w:rsid w:val="00103A7E"/>
    <w:rsid w:val="00103AE1"/>
    <w:rsid w:val="00104326"/>
    <w:rsid w:val="00104594"/>
    <w:rsid w:val="001054C2"/>
    <w:rsid w:val="001055FF"/>
    <w:rsid w:val="00105BD5"/>
    <w:rsid w:val="00106326"/>
    <w:rsid w:val="00106752"/>
    <w:rsid w:val="00106891"/>
    <w:rsid w:val="001068D9"/>
    <w:rsid w:val="0010698B"/>
    <w:rsid w:val="00106A71"/>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B5D"/>
    <w:rsid w:val="00110DBB"/>
    <w:rsid w:val="00110FB0"/>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327"/>
    <w:rsid w:val="00116803"/>
    <w:rsid w:val="00116B6A"/>
    <w:rsid w:val="00116CB7"/>
    <w:rsid w:val="00116D00"/>
    <w:rsid w:val="00116F93"/>
    <w:rsid w:val="00117198"/>
    <w:rsid w:val="001172B6"/>
    <w:rsid w:val="00117837"/>
    <w:rsid w:val="00117CF8"/>
    <w:rsid w:val="00117F4D"/>
    <w:rsid w:val="00120039"/>
    <w:rsid w:val="001201B0"/>
    <w:rsid w:val="001204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281"/>
    <w:rsid w:val="0012431D"/>
    <w:rsid w:val="00124825"/>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58C"/>
    <w:rsid w:val="0013367D"/>
    <w:rsid w:val="00133B7D"/>
    <w:rsid w:val="00133E6E"/>
    <w:rsid w:val="00133EA7"/>
    <w:rsid w:val="00133F41"/>
    <w:rsid w:val="001343E6"/>
    <w:rsid w:val="00134471"/>
    <w:rsid w:val="001345AD"/>
    <w:rsid w:val="001348F9"/>
    <w:rsid w:val="00134B43"/>
    <w:rsid w:val="00134DD5"/>
    <w:rsid w:val="0013503D"/>
    <w:rsid w:val="0013562D"/>
    <w:rsid w:val="00135BF1"/>
    <w:rsid w:val="00135E2E"/>
    <w:rsid w:val="00136756"/>
    <w:rsid w:val="00136BCA"/>
    <w:rsid w:val="00136DA1"/>
    <w:rsid w:val="001370CC"/>
    <w:rsid w:val="001377BE"/>
    <w:rsid w:val="001379E0"/>
    <w:rsid w:val="00137D00"/>
    <w:rsid w:val="001401AD"/>
    <w:rsid w:val="001402D9"/>
    <w:rsid w:val="00140673"/>
    <w:rsid w:val="0014067D"/>
    <w:rsid w:val="0014067E"/>
    <w:rsid w:val="001408A8"/>
    <w:rsid w:val="00140BDF"/>
    <w:rsid w:val="00141131"/>
    <w:rsid w:val="001415B6"/>
    <w:rsid w:val="00141860"/>
    <w:rsid w:val="00141FA3"/>
    <w:rsid w:val="0014291E"/>
    <w:rsid w:val="00142D92"/>
    <w:rsid w:val="00142F64"/>
    <w:rsid w:val="00142F78"/>
    <w:rsid w:val="00143591"/>
    <w:rsid w:val="00143CB6"/>
    <w:rsid w:val="00143EA3"/>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61F6"/>
    <w:rsid w:val="0014658E"/>
    <w:rsid w:val="00146685"/>
    <w:rsid w:val="001466C3"/>
    <w:rsid w:val="00146769"/>
    <w:rsid w:val="0014681C"/>
    <w:rsid w:val="00146A71"/>
    <w:rsid w:val="00147438"/>
    <w:rsid w:val="0014750D"/>
    <w:rsid w:val="00147527"/>
    <w:rsid w:val="0014757B"/>
    <w:rsid w:val="0014775B"/>
    <w:rsid w:val="001477F1"/>
    <w:rsid w:val="001479B8"/>
    <w:rsid w:val="00147B27"/>
    <w:rsid w:val="00147D5F"/>
    <w:rsid w:val="00147F0C"/>
    <w:rsid w:val="001501F6"/>
    <w:rsid w:val="00150677"/>
    <w:rsid w:val="0015080B"/>
    <w:rsid w:val="00150B26"/>
    <w:rsid w:val="00150C9E"/>
    <w:rsid w:val="001512FC"/>
    <w:rsid w:val="00151E7E"/>
    <w:rsid w:val="00152001"/>
    <w:rsid w:val="001520B8"/>
    <w:rsid w:val="00152427"/>
    <w:rsid w:val="0015281E"/>
    <w:rsid w:val="00152E59"/>
    <w:rsid w:val="001532F6"/>
    <w:rsid w:val="001534BB"/>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4F3"/>
    <w:rsid w:val="001556B0"/>
    <w:rsid w:val="001557AF"/>
    <w:rsid w:val="001557FB"/>
    <w:rsid w:val="00155FBF"/>
    <w:rsid w:val="00156366"/>
    <w:rsid w:val="00156547"/>
    <w:rsid w:val="001565D6"/>
    <w:rsid w:val="00156842"/>
    <w:rsid w:val="001568BD"/>
    <w:rsid w:val="00156C29"/>
    <w:rsid w:val="00156E1D"/>
    <w:rsid w:val="0015767B"/>
    <w:rsid w:val="001577FB"/>
    <w:rsid w:val="001578C9"/>
    <w:rsid w:val="00157937"/>
    <w:rsid w:val="00157A8C"/>
    <w:rsid w:val="00157C7E"/>
    <w:rsid w:val="00157F66"/>
    <w:rsid w:val="0016030A"/>
    <w:rsid w:val="001603CD"/>
    <w:rsid w:val="00161070"/>
    <w:rsid w:val="0016135F"/>
    <w:rsid w:val="001613C0"/>
    <w:rsid w:val="00161837"/>
    <w:rsid w:val="001618A3"/>
    <w:rsid w:val="001619DD"/>
    <w:rsid w:val="001619E9"/>
    <w:rsid w:val="00161C73"/>
    <w:rsid w:val="001620F5"/>
    <w:rsid w:val="00162478"/>
    <w:rsid w:val="001625EC"/>
    <w:rsid w:val="0016284D"/>
    <w:rsid w:val="00162A95"/>
    <w:rsid w:val="00162C95"/>
    <w:rsid w:val="00162F34"/>
    <w:rsid w:val="001630C5"/>
    <w:rsid w:val="00163142"/>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F39"/>
    <w:rsid w:val="00166161"/>
    <w:rsid w:val="00166824"/>
    <w:rsid w:val="00166C15"/>
    <w:rsid w:val="00166D73"/>
    <w:rsid w:val="00166EB8"/>
    <w:rsid w:val="00166F3A"/>
    <w:rsid w:val="0016755C"/>
    <w:rsid w:val="00167636"/>
    <w:rsid w:val="001678A8"/>
    <w:rsid w:val="001679CE"/>
    <w:rsid w:val="00167B3F"/>
    <w:rsid w:val="00167BFA"/>
    <w:rsid w:val="00170050"/>
    <w:rsid w:val="00170150"/>
    <w:rsid w:val="00170261"/>
    <w:rsid w:val="0017041E"/>
    <w:rsid w:val="001707BC"/>
    <w:rsid w:val="00170A8E"/>
    <w:rsid w:val="00170CBB"/>
    <w:rsid w:val="00170F76"/>
    <w:rsid w:val="00171255"/>
    <w:rsid w:val="00171AD9"/>
    <w:rsid w:val="00171B29"/>
    <w:rsid w:val="00171E0B"/>
    <w:rsid w:val="00171FCB"/>
    <w:rsid w:val="00171FE4"/>
    <w:rsid w:val="00172095"/>
    <w:rsid w:val="0017260C"/>
    <w:rsid w:val="001726F1"/>
    <w:rsid w:val="001727B6"/>
    <w:rsid w:val="00172857"/>
    <w:rsid w:val="001729D1"/>
    <w:rsid w:val="00172D64"/>
    <w:rsid w:val="00172EB1"/>
    <w:rsid w:val="00173008"/>
    <w:rsid w:val="0017306F"/>
    <w:rsid w:val="001730F3"/>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BE6"/>
    <w:rsid w:val="00180D28"/>
    <w:rsid w:val="00180DB8"/>
    <w:rsid w:val="00181258"/>
    <w:rsid w:val="0018135C"/>
    <w:rsid w:val="0018139E"/>
    <w:rsid w:val="001813CC"/>
    <w:rsid w:val="00181498"/>
    <w:rsid w:val="001814F9"/>
    <w:rsid w:val="00181683"/>
    <w:rsid w:val="00181C8E"/>
    <w:rsid w:val="00181D01"/>
    <w:rsid w:val="00181D07"/>
    <w:rsid w:val="00181E85"/>
    <w:rsid w:val="001820D7"/>
    <w:rsid w:val="00182543"/>
    <w:rsid w:val="0018262C"/>
    <w:rsid w:val="00182713"/>
    <w:rsid w:val="00182854"/>
    <w:rsid w:val="00182B35"/>
    <w:rsid w:val="00182B8C"/>
    <w:rsid w:val="00182B95"/>
    <w:rsid w:val="00182DA7"/>
    <w:rsid w:val="00183377"/>
    <w:rsid w:val="001834C2"/>
    <w:rsid w:val="00183532"/>
    <w:rsid w:val="00183587"/>
    <w:rsid w:val="001838F7"/>
    <w:rsid w:val="00183DF0"/>
    <w:rsid w:val="00183DF9"/>
    <w:rsid w:val="0018454B"/>
    <w:rsid w:val="0018457F"/>
    <w:rsid w:val="00184694"/>
    <w:rsid w:val="00184CD6"/>
    <w:rsid w:val="00184D1D"/>
    <w:rsid w:val="00184E53"/>
    <w:rsid w:val="00185620"/>
    <w:rsid w:val="001856BD"/>
    <w:rsid w:val="001857BA"/>
    <w:rsid w:val="0018591D"/>
    <w:rsid w:val="001864D4"/>
    <w:rsid w:val="00186B97"/>
    <w:rsid w:val="001872B0"/>
    <w:rsid w:val="00187478"/>
    <w:rsid w:val="001877FA"/>
    <w:rsid w:val="00187880"/>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DDC"/>
    <w:rsid w:val="00192322"/>
    <w:rsid w:val="00192495"/>
    <w:rsid w:val="001924B0"/>
    <w:rsid w:val="00192870"/>
    <w:rsid w:val="00192A6A"/>
    <w:rsid w:val="00192AC8"/>
    <w:rsid w:val="00192DF9"/>
    <w:rsid w:val="00192EEF"/>
    <w:rsid w:val="00192FC6"/>
    <w:rsid w:val="001933C2"/>
    <w:rsid w:val="00193423"/>
    <w:rsid w:val="0019370E"/>
    <w:rsid w:val="00193890"/>
    <w:rsid w:val="00193C7C"/>
    <w:rsid w:val="00193E5D"/>
    <w:rsid w:val="00193E92"/>
    <w:rsid w:val="00193FDC"/>
    <w:rsid w:val="00194054"/>
    <w:rsid w:val="0019416F"/>
    <w:rsid w:val="0019437E"/>
    <w:rsid w:val="001944E3"/>
    <w:rsid w:val="001946F6"/>
    <w:rsid w:val="0019474D"/>
    <w:rsid w:val="00194836"/>
    <w:rsid w:val="00194A12"/>
    <w:rsid w:val="00194EC3"/>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E0B"/>
    <w:rsid w:val="001A0004"/>
    <w:rsid w:val="001A0326"/>
    <w:rsid w:val="001A034E"/>
    <w:rsid w:val="001A0B3B"/>
    <w:rsid w:val="001A0F5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317F"/>
    <w:rsid w:val="001A31B0"/>
    <w:rsid w:val="001A32A2"/>
    <w:rsid w:val="001A36A5"/>
    <w:rsid w:val="001A36FD"/>
    <w:rsid w:val="001A3735"/>
    <w:rsid w:val="001A37B4"/>
    <w:rsid w:val="001A3C1D"/>
    <w:rsid w:val="001A3DD1"/>
    <w:rsid w:val="001A3E6F"/>
    <w:rsid w:val="001A41F2"/>
    <w:rsid w:val="001A43A0"/>
    <w:rsid w:val="001A45EA"/>
    <w:rsid w:val="001A45F5"/>
    <w:rsid w:val="001A5050"/>
    <w:rsid w:val="001A51A4"/>
    <w:rsid w:val="001A51D3"/>
    <w:rsid w:val="001A556C"/>
    <w:rsid w:val="001A5A52"/>
    <w:rsid w:val="001A5BB4"/>
    <w:rsid w:val="001A5BD8"/>
    <w:rsid w:val="001A6306"/>
    <w:rsid w:val="001A6BFE"/>
    <w:rsid w:val="001A7009"/>
    <w:rsid w:val="001A7537"/>
    <w:rsid w:val="001A76B9"/>
    <w:rsid w:val="001B004C"/>
    <w:rsid w:val="001B03FE"/>
    <w:rsid w:val="001B05FC"/>
    <w:rsid w:val="001B0866"/>
    <w:rsid w:val="001B0E8C"/>
    <w:rsid w:val="001B1313"/>
    <w:rsid w:val="001B14DE"/>
    <w:rsid w:val="001B14DF"/>
    <w:rsid w:val="001B179B"/>
    <w:rsid w:val="001B1BE8"/>
    <w:rsid w:val="001B1DC7"/>
    <w:rsid w:val="001B2005"/>
    <w:rsid w:val="001B224B"/>
    <w:rsid w:val="001B22C6"/>
    <w:rsid w:val="001B266F"/>
    <w:rsid w:val="001B2981"/>
    <w:rsid w:val="001B2D76"/>
    <w:rsid w:val="001B2DA0"/>
    <w:rsid w:val="001B2EB5"/>
    <w:rsid w:val="001B30B1"/>
    <w:rsid w:val="001B321D"/>
    <w:rsid w:val="001B3378"/>
    <w:rsid w:val="001B352F"/>
    <w:rsid w:val="001B38E1"/>
    <w:rsid w:val="001B3CDA"/>
    <w:rsid w:val="001B3D9F"/>
    <w:rsid w:val="001B41A5"/>
    <w:rsid w:val="001B4B11"/>
    <w:rsid w:val="001B4B99"/>
    <w:rsid w:val="001B4D12"/>
    <w:rsid w:val="001B4E33"/>
    <w:rsid w:val="001B4EB4"/>
    <w:rsid w:val="001B4FC6"/>
    <w:rsid w:val="001B4FE0"/>
    <w:rsid w:val="001B5219"/>
    <w:rsid w:val="001B522D"/>
    <w:rsid w:val="001B53AC"/>
    <w:rsid w:val="001B555E"/>
    <w:rsid w:val="001B55A6"/>
    <w:rsid w:val="001B5639"/>
    <w:rsid w:val="001B5EB7"/>
    <w:rsid w:val="001B5EBF"/>
    <w:rsid w:val="001B60E1"/>
    <w:rsid w:val="001B62AC"/>
    <w:rsid w:val="001B63E8"/>
    <w:rsid w:val="001B6980"/>
    <w:rsid w:val="001B6D08"/>
    <w:rsid w:val="001B7025"/>
    <w:rsid w:val="001B70F7"/>
    <w:rsid w:val="001B74C3"/>
    <w:rsid w:val="001B7845"/>
    <w:rsid w:val="001C0173"/>
    <w:rsid w:val="001C0524"/>
    <w:rsid w:val="001C0584"/>
    <w:rsid w:val="001C0607"/>
    <w:rsid w:val="001C067B"/>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612"/>
    <w:rsid w:val="001D0747"/>
    <w:rsid w:val="001D09D7"/>
    <w:rsid w:val="001D1487"/>
    <w:rsid w:val="001D16C9"/>
    <w:rsid w:val="001D197C"/>
    <w:rsid w:val="001D1984"/>
    <w:rsid w:val="001D1DD9"/>
    <w:rsid w:val="001D1FF1"/>
    <w:rsid w:val="001D28D5"/>
    <w:rsid w:val="001D29CE"/>
    <w:rsid w:val="001D2B66"/>
    <w:rsid w:val="001D2B7B"/>
    <w:rsid w:val="001D2C62"/>
    <w:rsid w:val="001D2DC4"/>
    <w:rsid w:val="001D3007"/>
    <w:rsid w:val="001D3734"/>
    <w:rsid w:val="001D3BE2"/>
    <w:rsid w:val="001D3F9A"/>
    <w:rsid w:val="001D4439"/>
    <w:rsid w:val="001D4A55"/>
    <w:rsid w:val="001D4C63"/>
    <w:rsid w:val="001D4DE4"/>
    <w:rsid w:val="001D5001"/>
    <w:rsid w:val="001D51C4"/>
    <w:rsid w:val="001D5EDC"/>
    <w:rsid w:val="001D6194"/>
    <w:rsid w:val="001D64C0"/>
    <w:rsid w:val="001D6524"/>
    <w:rsid w:val="001D65A5"/>
    <w:rsid w:val="001D66B6"/>
    <w:rsid w:val="001D66EB"/>
    <w:rsid w:val="001D6838"/>
    <w:rsid w:val="001D7051"/>
    <w:rsid w:val="001D710F"/>
    <w:rsid w:val="001D71AD"/>
    <w:rsid w:val="001D738C"/>
    <w:rsid w:val="001D77D2"/>
    <w:rsid w:val="001D7D89"/>
    <w:rsid w:val="001D7E2A"/>
    <w:rsid w:val="001E032A"/>
    <w:rsid w:val="001E0337"/>
    <w:rsid w:val="001E0375"/>
    <w:rsid w:val="001E0401"/>
    <w:rsid w:val="001E048C"/>
    <w:rsid w:val="001E04D2"/>
    <w:rsid w:val="001E0541"/>
    <w:rsid w:val="001E0764"/>
    <w:rsid w:val="001E079E"/>
    <w:rsid w:val="001E07CD"/>
    <w:rsid w:val="001E07E5"/>
    <w:rsid w:val="001E0996"/>
    <w:rsid w:val="001E0D49"/>
    <w:rsid w:val="001E0FBD"/>
    <w:rsid w:val="001E103F"/>
    <w:rsid w:val="001E1E17"/>
    <w:rsid w:val="001E1F80"/>
    <w:rsid w:val="001E2398"/>
    <w:rsid w:val="001E28B3"/>
    <w:rsid w:val="001E2DC9"/>
    <w:rsid w:val="001E3229"/>
    <w:rsid w:val="001E32AD"/>
    <w:rsid w:val="001E33D8"/>
    <w:rsid w:val="001E340F"/>
    <w:rsid w:val="001E3563"/>
    <w:rsid w:val="001E37E1"/>
    <w:rsid w:val="001E3AA5"/>
    <w:rsid w:val="001E40D8"/>
    <w:rsid w:val="001E4274"/>
    <w:rsid w:val="001E45F9"/>
    <w:rsid w:val="001E4A74"/>
    <w:rsid w:val="001E4E3F"/>
    <w:rsid w:val="001E51E5"/>
    <w:rsid w:val="001E5204"/>
    <w:rsid w:val="001E5336"/>
    <w:rsid w:val="001E54F0"/>
    <w:rsid w:val="001E5963"/>
    <w:rsid w:val="001E5A1A"/>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8"/>
    <w:rsid w:val="001F0B78"/>
    <w:rsid w:val="001F1501"/>
    <w:rsid w:val="001F1511"/>
    <w:rsid w:val="001F19AA"/>
    <w:rsid w:val="001F19BE"/>
    <w:rsid w:val="001F1AB3"/>
    <w:rsid w:val="001F1C7A"/>
    <w:rsid w:val="001F1C7F"/>
    <w:rsid w:val="001F22BD"/>
    <w:rsid w:val="001F2326"/>
    <w:rsid w:val="001F246E"/>
    <w:rsid w:val="001F2B39"/>
    <w:rsid w:val="001F2CB0"/>
    <w:rsid w:val="001F3896"/>
    <w:rsid w:val="001F38A6"/>
    <w:rsid w:val="001F3CCA"/>
    <w:rsid w:val="001F3E2D"/>
    <w:rsid w:val="001F3E90"/>
    <w:rsid w:val="001F4266"/>
    <w:rsid w:val="001F4278"/>
    <w:rsid w:val="001F4457"/>
    <w:rsid w:val="001F448D"/>
    <w:rsid w:val="001F454C"/>
    <w:rsid w:val="001F45C1"/>
    <w:rsid w:val="001F4903"/>
    <w:rsid w:val="001F492D"/>
    <w:rsid w:val="001F4C82"/>
    <w:rsid w:val="001F4F51"/>
    <w:rsid w:val="001F500A"/>
    <w:rsid w:val="001F5289"/>
    <w:rsid w:val="001F549F"/>
    <w:rsid w:val="001F55B5"/>
    <w:rsid w:val="001F5A1C"/>
    <w:rsid w:val="001F5AC1"/>
    <w:rsid w:val="001F5B9E"/>
    <w:rsid w:val="001F5F4C"/>
    <w:rsid w:val="001F6015"/>
    <w:rsid w:val="001F6092"/>
    <w:rsid w:val="001F6279"/>
    <w:rsid w:val="001F67E2"/>
    <w:rsid w:val="001F6809"/>
    <w:rsid w:val="001F6D85"/>
    <w:rsid w:val="001F6F06"/>
    <w:rsid w:val="001F6F95"/>
    <w:rsid w:val="001F72D6"/>
    <w:rsid w:val="001F760C"/>
    <w:rsid w:val="001F768C"/>
    <w:rsid w:val="001F7714"/>
    <w:rsid w:val="001F77C1"/>
    <w:rsid w:val="00200249"/>
    <w:rsid w:val="00200284"/>
    <w:rsid w:val="0020060A"/>
    <w:rsid w:val="002008B9"/>
    <w:rsid w:val="0020095B"/>
    <w:rsid w:val="002009D2"/>
    <w:rsid w:val="00200A5E"/>
    <w:rsid w:val="00200C30"/>
    <w:rsid w:val="00200DBE"/>
    <w:rsid w:val="00200E7B"/>
    <w:rsid w:val="00200F30"/>
    <w:rsid w:val="00201152"/>
    <w:rsid w:val="00201230"/>
    <w:rsid w:val="002012B1"/>
    <w:rsid w:val="002018FD"/>
    <w:rsid w:val="00201A90"/>
    <w:rsid w:val="00201CE0"/>
    <w:rsid w:val="00201E72"/>
    <w:rsid w:val="00201ECD"/>
    <w:rsid w:val="00201FE1"/>
    <w:rsid w:val="002020D2"/>
    <w:rsid w:val="002021BE"/>
    <w:rsid w:val="00202358"/>
    <w:rsid w:val="002024C3"/>
    <w:rsid w:val="00202757"/>
    <w:rsid w:val="00202A1F"/>
    <w:rsid w:val="00202CBD"/>
    <w:rsid w:val="00202D7F"/>
    <w:rsid w:val="00202DE5"/>
    <w:rsid w:val="00202EBF"/>
    <w:rsid w:val="002030F6"/>
    <w:rsid w:val="00203904"/>
    <w:rsid w:val="00203DFC"/>
    <w:rsid w:val="00203EB7"/>
    <w:rsid w:val="00203F51"/>
    <w:rsid w:val="002043C3"/>
    <w:rsid w:val="00204A22"/>
    <w:rsid w:val="00206239"/>
    <w:rsid w:val="00206529"/>
    <w:rsid w:val="002065C8"/>
    <w:rsid w:val="00206B40"/>
    <w:rsid w:val="00206BEF"/>
    <w:rsid w:val="00206D33"/>
    <w:rsid w:val="00207047"/>
    <w:rsid w:val="0020707D"/>
    <w:rsid w:val="00207285"/>
    <w:rsid w:val="002073F2"/>
    <w:rsid w:val="00207497"/>
    <w:rsid w:val="00207826"/>
    <w:rsid w:val="00207865"/>
    <w:rsid w:val="002079F7"/>
    <w:rsid w:val="002100F5"/>
    <w:rsid w:val="00210935"/>
    <w:rsid w:val="00210E3A"/>
    <w:rsid w:val="0021172D"/>
    <w:rsid w:val="00212478"/>
    <w:rsid w:val="002124CB"/>
    <w:rsid w:val="00212654"/>
    <w:rsid w:val="00212ABE"/>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AB1"/>
    <w:rsid w:val="00215C37"/>
    <w:rsid w:val="0021633E"/>
    <w:rsid w:val="00216559"/>
    <w:rsid w:val="002165B0"/>
    <w:rsid w:val="0021696A"/>
    <w:rsid w:val="00216BB5"/>
    <w:rsid w:val="00216C93"/>
    <w:rsid w:val="00216F55"/>
    <w:rsid w:val="0021750A"/>
    <w:rsid w:val="00217897"/>
    <w:rsid w:val="00217DA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24F"/>
    <w:rsid w:val="002222C0"/>
    <w:rsid w:val="0022288A"/>
    <w:rsid w:val="00222B43"/>
    <w:rsid w:val="00222BAE"/>
    <w:rsid w:val="00222DCE"/>
    <w:rsid w:val="00222F60"/>
    <w:rsid w:val="00222F9D"/>
    <w:rsid w:val="0022306E"/>
    <w:rsid w:val="002238CC"/>
    <w:rsid w:val="00223A49"/>
    <w:rsid w:val="00223CF4"/>
    <w:rsid w:val="00223D13"/>
    <w:rsid w:val="00223D1D"/>
    <w:rsid w:val="00223DE9"/>
    <w:rsid w:val="00223EE5"/>
    <w:rsid w:val="00224CE6"/>
    <w:rsid w:val="00224DD2"/>
    <w:rsid w:val="002250FD"/>
    <w:rsid w:val="0022599E"/>
    <w:rsid w:val="00225E20"/>
    <w:rsid w:val="00226274"/>
    <w:rsid w:val="002267A6"/>
    <w:rsid w:val="0022685D"/>
    <w:rsid w:val="00226C50"/>
    <w:rsid w:val="00227177"/>
    <w:rsid w:val="002274E0"/>
    <w:rsid w:val="0022752F"/>
    <w:rsid w:val="00227676"/>
    <w:rsid w:val="002278EF"/>
    <w:rsid w:val="002279A5"/>
    <w:rsid w:val="00227C7F"/>
    <w:rsid w:val="00227F82"/>
    <w:rsid w:val="00230720"/>
    <w:rsid w:val="00230850"/>
    <w:rsid w:val="00230F24"/>
    <w:rsid w:val="00230FBF"/>
    <w:rsid w:val="002311F8"/>
    <w:rsid w:val="00231245"/>
    <w:rsid w:val="002313F4"/>
    <w:rsid w:val="00231518"/>
    <w:rsid w:val="00231610"/>
    <w:rsid w:val="0023174C"/>
    <w:rsid w:val="00231D88"/>
    <w:rsid w:val="00231D8B"/>
    <w:rsid w:val="00231D94"/>
    <w:rsid w:val="00231E65"/>
    <w:rsid w:val="00231E8A"/>
    <w:rsid w:val="00231ECB"/>
    <w:rsid w:val="002324F5"/>
    <w:rsid w:val="002328B5"/>
    <w:rsid w:val="00232AD6"/>
    <w:rsid w:val="00232F39"/>
    <w:rsid w:val="00233028"/>
    <w:rsid w:val="00233057"/>
    <w:rsid w:val="00233946"/>
    <w:rsid w:val="00233B2E"/>
    <w:rsid w:val="00233C47"/>
    <w:rsid w:val="00233EAF"/>
    <w:rsid w:val="00233F3A"/>
    <w:rsid w:val="00233FF5"/>
    <w:rsid w:val="00234051"/>
    <w:rsid w:val="0023408F"/>
    <w:rsid w:val="0023460B"/>
    <w:rsid w:val="00234693"/>
    <w:rsid w:val="002346AA"/>
    <w:rsid w:val="00234760"/>
    <w:rsid w:val="0023477F"/>
    <w:rsid w:val="00234820"/>
    <w:rsid w:val="00234AA5"/>
    <w:rsid w:val="00234D3F"/>
    <w:rsid w:val="00234E71"/>
    <w:rsid w:val="00235131"/>
    <w:rsid w:val="00235DD6"/>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9F7"/>
    <w:rsid w:val="00240AB4"/>
    <w:rsid w:val="0024106C"/>
    <w:rsid w:val="002412B9"/>
    <w:rsid w:val="002416C8"/>
    <w:rsid w:val="00241F26"/>
    <w:rsid w:val="002420CB"/>
    <w:rsid w:val="0024215B"/>
    <w:rsid w:val="00242291"/>
    <w:rsid w:val="002424D6"/>
    <w:rsid w:val="00242725"/>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5B8D"/>
    <w:rsid w:val="00245D26"/>
    <w:rsid w:val="00245DC0"/>
    <w:rsid w:val="00245E3C"/>
    <w:rsid w:val="00246013"/>
    <w:rsid w:val="00246241"/>
    <w:rsid w:val="0024632B"/>
    <w:rsid w:val="00246396"/>
    <w:rsid w:val="0024713C"/>
    <w:rsid w:val="00247529"/>
    <w:rsid w:val="0024775E"/>
    <w:rsid w:val="00247A37"/>
    <w:rsid w:val="00247A9A"/>
    <w:rsid w:val="00247CB1"/>
    <w:rsid w:val="00247CCD"/>
    <w:rsid w:val="00247D07"/>
    <w:rsid w:val="002501C1"/>
    <w:rsid w:val="00250321"/>
    <w:rsid w:val="0025048E"/>
    <w:rsid w:val="00250A7B"/>
    <w:rsid w:val="00250D9D"/>
    <w:rsid w:val="0025118D"/>
    <w:rsid w:val="0025122F"/>
    <w:rsid w:val="0025153F"/>
    <w:rsid w:val="002515C6"/>
    <w:rsid w:val="0025180B"/>
    <w:rsid w:val="00251914"/>
    <w:rsid w:val="00251944"/>
    <w:rsid w:val="00251A09"/>
    <w:rsid w:val="002523BB"/>
    <w:rsid w:val="0025246D"/>
    <w:rsid w:val="00252472"/>
    <w:rsid w:val="00252519"/>
    <w:rsid w:val="002525E2"/>
    <w:rsid w:val="00252931"/>
    <w:rsid w:val="00252D7F"/>
    <w:rsid w:val="00252E28"/>
    <w:rsid w:val="0025323D"/>
    <w:rsid w:val="0025397A"/>
    <w:rsid w:val="00253D6F"/>
    <w:rsid w:val="00253D9D"/>
    <w:rsid w:val="00253E06"/>
    <w:rsid w:val="00253F76"/>
    <w:rsid w:val="002544B2"/>
    <w:rsid w:val="002546B4"/>
    <w:rsid w:val="00254A47"/>
    <w:rsid w:val="00254B07"/>
    <w:rsid w:val="00254B1D"/>
    <w:rsid w:val="00254B78"/>
    <w:rsid w:val="00254E8A"/>
    <w:rsid w:val="00254F02"/>
    <w:rsid w:val="00254FE4"/>
    <w:rsid w:val="0025511C"/>
    <w:rsid w:val="00255235"/>
    <w:rsid w:val="002559D7"/>
    <w:rsid w:val="00255B01"/>
    <w:rsid w:val="00255F1E"/>
    <w:rsid w:val="0025653D"/>
    <w:rsid w:val="00256CEE"/>
    <w:rsid w:val="00256EDC"/>
    <w:rsid w:val="00257437"/>
    <w:rsid w:val="0025755D"/>
    <w:rsid w:val="00257DED"/>
    <w:rsid w:val="0026063F"/>
    <w:rsid w:val="00260A2B"/>
    <w:rsid w:val="00260CD7"/>
    <w:rsid w:val="00260E5F"/>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CB1"/>
    <w:rsid w:val="00264E2B"/>
    <w:rsid w:val="00264EAA"/>
    <w:rsid w:val="002651C7"/>
    <w:rsid w:val="00265294"/>
    <w:rsid w:val="00265470"/>
    <w:rsid w:val="002656A3"/>
    <w:rsid w:val="00265CE7"/>
    <w:rsid w:val="00266083"/>
    <w:rsid w:val="00266290"/>
    <w:rsid w:val="0026676B"/>
    <w:rsid w:val="00266F39"/>
    <w:rsid w:val="0026747C"/>
    <w:rsid w:val="002677D5"/>
    <w:rsid w:val="00267A1C"/>
    <w:rsid w:val="00267BAA"/>
    <w:rsid w:val="00267BDB"/>
    <w:rsid w:val="00267D29"/>
    <w:rsid w:val="00267DE3"/>
    <w:rsid w:val="00267E65"/>
    <w:rsid w:val="00267ECB"/>
    <w:rsid w:val="0027000D"/>
    <w:rsid w:val="00270D9A"/>
    <w:rsid w:val="0027116F"/>
    <w:rsid w:val="002711AC"/>
    <w:rsid w:val="00271398"/>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D94"/>
    <w:rsid w:val="00284289"/>
    <w:rsid w:val="002844D9"/>
    <w:rsid w:val="00284575"/>
    <w:rsid w:val="00284672"/>
    <w:rsid w:val="002849D4"/>
    <w:rsid w:val="00284D16"/>
    <w:rsid w:val="00284F11"/>
    <w:rsid w:val="002853B6"/>
    <w:rsid w:val="002855A9"/>
    <w:rsid w:val="00285603"/>
    <w:rsid w:val="002859E3"/>
    <w:rsid w:val="00285A95"/>
    <w:rsid w:val="00285D4D"/>
    <w:rsid w:val="00285EEF"/>
    <w:rsid w:val="00285FD7"/>
    <w:rsid w:val="00286071"/>
    <w:rsid w:val="00286088"/>
    <w:rsid w:val="00286430"/>
    <w:rsid w:val="002864FC"/>
    <w:rsid w:val="0028686F"/>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B54"/>
    <w:rsid w:val="002914C3"/>
    <w:rsid w:val="00291899"/>
    <w:rsid w:val="00291BE2"/>
    <w:rsid w:val="00291E6F"/>
    <w:rsid w:val="002921DC"/>
    <w:rsid w:val="002921F7"/>
    <w:rsid w:val="0029246D"/>
    <w:rsid w:val="002925EB"/>
    <w:rsid w:val="00292ABB"/>
    <w:rsid w:val="00292BC2"/>
    <w:rsid w:val="002933FF"/>
    <w:rsid w:val="002935B6"/>
    <w:rsid w:val="00293693"/>
    <w:rsid w:val="002937CB"/>
    <w:rsid w:val="002941E4"/>
    <w:rsid w:val="00294265"/>
    <w:rsid w:val="00294351"/>
    <w:rsid w:val="002943F5"/>
    <w:rsid w:val="0029467A"/>
    <w:rsid w:val="002946AF"/>
    <w:rsid w:val="002947AD"/>
    <w:rsid w:val="00294983"/>
    <w:rsid w:val="00294DF3"/>
    <w:rsid w:val="00295068"/>
    <w:rsid w:val="00295109"/>
    <w:rsid w:val="002956AF"/>
    <w:rsid w:val="00295800"/>
    <w:rsid w:val="0029596A"/>
    <w:rsid w:val="00295A1B"/>
    <w:rsid w:val="00296018"/>
    <w:rsid w:val="00296075"/>
    <w:rsid w:val="00296138"/>
    <w:rsid w:val="00296591"/>
    <w:rsid w:val="00296C5E"/>
    <w:rsid w:val="0029741B"/>
    <w:rsid w:val="0029770A"/>
    <w:rsid w:val="00297732"/>
    <w:rsid w:val="002979E6"/>
    <w:rsid w:val="00297A63"/>
    <w:rsid w:val="00297BCB"/>
    <w:rsid w:val="00297D94"/>
    <w:rsid w:val="00297E5C"/>
    <w:rsid w:val="00297FA5"/>
    <w:rsid w:val="00297FBA"/>
    <w:rsid w:val="002A00AD"/>
    <w:rsid w:val="002A02BD"/>
    <w:rsid w:val="002A03F5"/>
    <w:rsid w:val="002A07CA"/>
    <w:rsid w:val="002A088B"/>
    <w:rsid w:val="002A095F"/>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FBB"/>
    <w:rsid w:val="002A2FD9"/>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ED0"/>
    <w:rsid w:val="002A705B"/>
    <w:rsid w:val="002A72A2"/>
    <w:rsid w:val="002A73C6"/>
    <w:rsid w:val="002A73FE"/>
    <w:rsid w:val="002A7EFA"/>
    <w:rsid w:val="002A7F4E"/>
    <w:rsid w:val="002B07DC"/>
    <w:rsid w:val="002B0B38"/>
    <w:rsid w:val="002B0E99"/>
    <w:rsid w:val="002B11C4"/>
    <w:rsid w:val="002B1215"/>
    <w:rsid w:val="002B1257"/>
    <w:rsid w:val="002B15A1"/>
    <w:rsid w:val="002B15E0"/>
    <w:rsid w:val="002B17C4"/>
    <w:rsid w:val="002B1ACF"/>
    <w:rsid w:val="002B1B1E"/>
    <w:rsid w:val="002B1F58"/>
    <w:rsid w:val="002B2186"/>
    <w:rsid w:val="002B223B"/>
    <w:rsid w:val="002B255F"/>
    <w:rsid w:val="002B2575"/>
    <w:rsid w:val="002B27AC"/>
    <w:rsid w:val="002B28A0"/>
    <w:rsid w:val="002B2E4D"/>
    <w:rsid w:val="002B2E50"/>
    <w:rsid w:val="002B32A3"/>
    <w:rsid w:val="002B3308"/>
    <w:rsid w:val="002B342E"/>
    <w:rsid w:val="002B34D3"/>
    <w:rsid w:val="002B3623"/>
    <w:rsid w:val="002B3665"/>
    <w:rsid w:val="002B3C49"/>
    <w:rsid w:val="002B3C5C"/>
    <w:rsid w:val="002B3CEC"/>
    <w:rsid w:val="002B3E53"/>
    <w:rsid w:val="002B3E96"/>
    <w:rsid w:val="002B3F45"/>
    <w:rsid w:val="002B40C1"/>
    <w:rsid w:val="002B40C5"/>
    <w:rsid w:val="002B4279"/>
    <w:rsid w:val="002B45E1"/>
    <w:rsid w:val="002B4875"/>
    <w:rsid w:val="002B4B3B"/>
    <w:rsid w:val="002B50BE"/>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C01EB"/>
    <w:rsid w:val="002C03C6"/>
    <w:rsid w:val="002C0431"/>
    <w:rsid w:val="002C0F2C"/>
    <w:rsid w:val="002C14A7"/>
    <w:rsid w:val="002C1B6A"/>
    <w:rsid w:val="002C2526"/>
    <w:rsid w:val="002C261F"/>
    <w:rsid w:val="002C2C8A"/>
    <w:rsid w:val="002C327D"/>
    <w:rsid w:val="002C34B0"/>
    <w:rsid w:val="002C3626"/>
    <w:rsid w:val="002C36D8"/>
    <w:rsid w:val="002C3881"/>
    <w:rsid w:val="002C3BCB"/>
    <w:rsid w:val="002C3FF7"/>
    <w:rsid w:val="002C45DE"/>
    <w:rsid w:val="002C47F0"/>
    <w:rsid w:val="002C497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644"/>
    <w:rsid w:val="002C7EB4"/>
    <w:rsid w:val="002D01B6"/>
    <w:rsid w:val="002D02E9"/>
    <w:rsid w:val="002D0503"/>
    <w:rsid w:val="002D06ED"/>
    <w:rsid w:val="002D06EF"/>
    <w:rsid w:val="002D071C"/>
    <w:rsid w:val="002D0736"/>
    <w:rsid w:val="002D09F5"/>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429"/>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D7F47"/>
    <w:rsid w:val="002E0097"/>
    <w:rsid w:val="002E01E9"/>
    <w:rsid w:val="002E0308"/>
    <w:rsid w:val="002E0F8D"/>
    <w:rsid w:val="002E12DE"/>
    <w:rsid w:val="002E1570"/>
    <w:rsid w:val="002E1AEB"/>
    <w:rsid w:val="002E1B6D"/>
    <w:rsid w:val="002E1DA4"/>
    <w:rsid w:val="002E1E1F"/>
    <w:rsid w:val="002E1FDC"/>
    <w:rsid w:val="002E221B"/>
    <w:rsid w:val="002E223B"/>
    <w:rsid w:val="002E2240"/>
    <w:rsid w:val="002E2E1A"/>
    <w:rsid w:val="002E31EA"/>
    <w:rsid w:val="002E35FA"/>
    <w:rsid w:val="002E391E"/>
    <w:rsid w:val="002E3DA8"/>
    <w:rsid w:val="002E3F8B"/>
    <w:rsid w:val="002E4D45"/>
    <w:rsid w:val="002E5155"/>
    <w:rsid w:val="002E527E"/>
    <w:rsid w:val="002E5464"/>
    <w:rsid w:val="002E570B"/>
    <w:rsid w:val="002E58CA"/>
    <w:rsid w:val="002E5A56"/>
    <w:rsid w:val="002E5B24"/>
    <w:rsid w:val="002E6464"/>
    <w:rsid w:val="002E658A"/>
    <w:rsid w:val="002E6A01"/>
    <w:rsid w:val="002E716C"/>
    <w:rsid w:val="002E74BA"/>
    <w:rsid w:val="002E79DA"/>
    <w:rsid w:val="002E7CE4"/>
    <w:rsid w:val="002E7DAB"/>
    <w:rsid w:val="002E7FB0"/>
    <w:rsid w:val="002F0093"/>
    <w:rsid w:val="002F00B8"/>
    <w:rsid w:val="002F0732"/>
    <w:rsid w:val="002F0D70"/>
    <w:rsid w:val="002F0FEC"/>
    <w:rsid w:val="002F16A6"/>
    <w:rsid w:val="002F1814"/>
    <w:rsid w:val="002F1881"/>
    <w:rsid w:val="002F1BE1"/>
    <w:rsid w:val="002F228C"/>
    <w:rsid w:val="002F23D4"/>
    <w:rsid w:val="002F29D6"/>
    <w:rsid w:val="002F2C23"/>
    <w:rsid w:val="002F3263"/>
    <w:rsid w:val="002F3463"/>
    <w:rsid w:val="002F3959"/>
    <w:rsid w:val="002F396A"/>
    <w:rsid w:val="002F3972"/>
    <w:rsid w:val="002F3996"/>
    <w:rsid w:val="002F3DEE"/>
    <w:rsid w:val="002F3FF7"/>
    <w:rsid w:val="002F428D"/>
    <w:rsid w:val="002F42AC"/>
    <w:rsid w:val="002F473E"/>
    <w:rsid w:val="002F4A4B"/>
    <w:rsid w:val="002F4ABB"/>
    <w:rsid w:val="002F4DA2"/>
    <w:rsid w:val="002F5135"/>
    <w:rsid w:val="002F5AAF"/>
    <w:rsid w:val="002F5AC8"/>
    <w:rsid w:val="002F5E0D"/>
    <w:rsid w:val="002F5E55"/>
    <w:rsid w:val="002F601F"/>
    <w:rsid w:val="002F6240"/>
    <w:rsid w:val="002F62DE"/>
    <w:rsid w:val="002F6682"/>
    <w:rsid w:val="002F6B54"/>
    <w:rsid w:val="002F6BC5"/>
    <w:rsid w:val="002F6DB5"/>
    <w:rsid w:val="002F70B9"/>
    <w:rsid w:val="002F7524"/>
    <w:rsid w:val="002F7616"/>
    <w:rsid w:val="002F770B"/>
    <w:rsid w:val="002F77E3"/>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730"/>
    <w:rsid w:val="00302E6B"/>
    <w:rsid w:val="00303145"/>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373"/>
    <w:rsid w:val="003065A3"/>
    <w:rsid w:val="003068C5"/>
    <w:rsid w:val="00306B99"/>
    <w:rsid w:val="003071B7"/>
    <w:rsid w:val="003075BF"/>
    <w:rsid w:val="003077DC"/>
    <w:rsid w:val="003078BA"/>
    <w:rsid w:val="0030792E"/>
    <w:rsid w:val="00307A48"/>
    <w:rsid w:val="00310591"/>
    <w:rsid w:val="003106DD"/>
    <w:rsid w:val="003108B4"/>
    <w:rsid w:val="003108DF"/>
    <w:rsid w:val="003108FA"/>
    <w:rsid w:val="00310AA6"/>
    <w:rsid w:val="00310B05"/>
    <w:rsid w:val="00310BF4"/>
    <w:rsid w:val="00311383"/>
    <w:rsid w:val="0031195F"/>
    <w:rsid w:val="003119F8"/>
    <w:rsid w:val="00311A00"/>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210"/>
    <w:rsid w:val="00314398"/>
    <w:rsid w:val="003145EA"/>
    <w:rsid w:val="00314FD4"/>
    <w:rsid w:val="0031506F"/>
    <w:rsid w:val="0031520A"/>
    <w:rsid w:val="003155D0"/>
    <w:rsid w:val="00315825"/>
    <w:rsid w:val="00315954"/>
    <w:rsid w:val="00315A1F"/>
    <w:rsid w:val="00315A60"/>
    <w:rsid w:val="00315C36"/>
    <w:rsid w:val="00316024"/>
    <w:rsid w:val="0031604D"/>
    <w:rsid w:val="003163FF"/>
    <w:rsid w:val="003167F9"/>
    <w:rsid w:val="00316820"/>
    <w:rsid w:val="00316899"/>
    <w:rsid w:val="00317216"/>
    <w:rsid w:val="00317307"/>
    <w:rsid w:val="00317AFF"/>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5AD"/>
    <w:rsid w:val="0032394A"/>
    <w:rsid w:val="00323B61"/>
    <w:rsid w:val="00324072"/>
    <w:rsid w:val="00324075"/>
    <w:rsid w:val="0032439B"/>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7693"/>
    <w:rsid w:val="003279A5"/>
    <w:rsid w:val="00327D5A"/>
    <w:rsid w:val="00327E0F"/>
    <w:rsid w:val="003301C0"/>
    <w:rsid w:val="00330330"/>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4FEB"/>
    <w:rsid w:val="003353B3"/>
    <w:rsid w:val="003353F5"/>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25"/>
    <w:rsid w:val="00337AE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603"/>
    <w:rsid w:val="00342861"/>
    <w:rsid w:val="003428B3"/>
    <w:rsid w:val="0034297C"/>
    <w:rsid w:val="003429BD"/>
    <w:rsid w:val="003432BC"/>
    <w:rsid w:val="00343347"/>
    <w:rsid w:val="0034391C"/>
    <w:rsid w:val="00343D7A"/>
    <w:rsid w:val="00344152"/>
    <w:rsid w:val="00344195"/>
    <w:rsid w:val="00345036"/>
    <w:rsid w:val="0034559E"/>
    <w:rsid w:val="003455CB"/>
    <w:rsid w:val="003459D2"/>
    <w:rsid w:val="003460C1"/>
    <w:rsid w:val="00346235"/>
    <w:rsid w:val="00346305"/>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4235"/>
    <w:rsid w:val="00354515"/>
    <w:rsid w:val="00354C2F"/>
    <w:rsid w:val="00354D7F"/>
    <w:rsid w:val="00354EA4"/>
    <w:rsid w:val="00355537"/>
    <w:rsid w:val="0035597E"/>
    <w:rsid w:val="00355AD0"/>
    <w:rsid w:val="00355B10"/>
    <w:rsid w:val="003562C9"/>
    <w:rsid w:val="00356381"/>
    <w:rsid w:val="0035646F"/>
    <w:rsid w:val="00356531"/>
    <w:rsid w:val="003567E4"/>
    <w:rsid w:val="00356E6C"/>
    <w:rsid w:val="00356E83"/>
    <w:rsid w:val="0035718A"/>
    <w:rsid w:val="00357789"/>
    <w:rsid w:val="00357790"/>
    <w:rsid w:val="003579E3"/>
    <w:rsid w:val="00357A8E"/>
    <w:rsid w:val="00357E45"/>
    <w:rsid w:val="00357F81"/>
    <w:rsid w:val="00357FC3"/>
    <w:rsid w:val="00360385"/>
    <w:rsid w:val="00360604"/>
    <w:rsid w:val="003606C6"/>
    <w:rsid w:val="00360739"/>
    <w:rsid w:val="003609F4"/>
    <w:rsid w:val="00360F98"/>
    <w:rsid w:val="00361290"/>
    <w:rsid w:val="00361339"/>
    <w:rsid w:val="003613CB"/>
    <w:rsid w:val="003617F0"/>
    <w:rsid w:val="0036181E"/>
    <w:rsid w:val="003618AC"/>
    <w:rsid w:val="00361C8E"/>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350"/>
    <w:rsid w:val="00363848"/>
    <w:rsid w:val="003638E6"/>
    <w:rsid w:val="003639FB"/>
    <w:rsid w:val="00363A69"/>
    <w:rsid w:val="00363C0A"/>
    <w:rsid w:val="00363F38"/>
    <w:rsid w:val="00363F9E"/>
    <w:rsid w:val="00364280"/>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D29"/>
    <w:rsid w:val="00370D53"/>
    <w:rsid w:val="00370D81"/>
    <w:rsid w:val="00370DA8"/>
    <w:rsid w:val="00370FFA"/>
    <w:rsid w:val="003710C5"/>
    <w:rsid w:val="0037184F"/>
    <w:rsid w:val="003719CD"/>
    <w:rsid w:val="00371CAB"/>
    <w:rsid w:val="00371F7B"/>
    <w:rsid w:val="0037209F"/>
    <w:rsid w:val="003721CC"/>
    <w:rsid w:val="00372900"/>
    <w:rsid w:val="00372A3D"/>
    <w:rsid w:val="00372EBB"/>
    <w:rsid w:val="00372F39"/>
    <w:rsid w:val="00372F95"/>
    <w:rsid w:val="0037300B"/>
    <w:rsid w:val="00373294"/>
    <w:rsid w:val="00373455"/>
    <w:rsid w:val="003734DE"/>
    <w:rsid w:val="00373A17"/>
    <w:rsid w:val="00373CC0"/>
    <w:rsid w:val="00373ED3"/>
    <w:rsid w:val="00374064"/>
    <w:rsid w:val="003744CD"/>
    <w:rsid w:val="00374540"/>
    <w:rsid w:val="00374DB9"/>
    <w:rsid w:val="00375036"/>
    <w:rsid w:val="003754A6"/>
    <w:rsid w:val="003754B7"/>
    <w:rsid w:val="003755C3"/>
    <w:rsid w:val="0037579F"/>
    <w:rsid w:val="00375E0E"/>
    <w:rsid w:val="00376109"/>
    <w:rsid w:val="0037614C"/>
    <w:rsid w:val="003762C0"/>
    <w:rsid w:val="00376419"/>
    <w:rsid w:val="003769E1"/>
    <w:rsid w:val="00376FB4"/>
    <w:rsid w:val="00376FBB"/>
    <w:rsid w:val="0037721A"/>
    <w:rsid w:val="003774E9"/>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53"/>
    <w:rsid w:val="0038202A"/>
    <w:rsid w:val="003820A8"/>
    <w:rsid w:val="00382212"/>
    <w:rsid w:val="0038258B"/>
    <w:rsid w:val="003827A3"/>
    <w:rsid w:val="00382BC3"/>
    <w:rsid w:val="00382E4B"/>
    <w:rsid w:val="00382E68"/>
    <w:rsid w:val="00382ECB"/>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9D8"/>
    <w:rsid w:val="00390B7B"/>
    <w:rsid w:val="00390C0D"/>
    <w:rsid w:val="00391000"/>
    <w:rsid w:val="003910CB"/>
    <w:rsid w:val="003918DE"/>
    <w:rsid w:val="00391A6B"/>
    <w:rsid w:val="00391E36"/>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40DF"/>
    <w:rsid w:val="003942CD"/>
    <w:rsid w:val="003945F0"/>
    <w:rsid w:val="003950EF"/>
    <w:rsid w:val="003952AA"/>
    <w:rsid w:val="003953FD"/>
    <w:rsid w:val="003954F8"/>
    <w:rsid w:val="00395776"/>
    <w:rsid w:val="00395AED"/>
    <w:rsid w:val="00395BB4"/>
    <w:rsid w:val="00395D26"/>
    <w:rsid w:val="0039609B"/>
    <w:rsid w:val="0039620D"/>
    <w:rsid w:val="003963AB"/>
    <w:rsid w:val="00396935"/>
    <w:rsid w:val="00396A13"/>
    <w:rsid w:val="00397219"/>
    <w:rsid w:val="00397277"/>
    <w:rsid w:val="0039731C"/>
    <w:rsid w:val="00397701"/>
    <w:rsid w:val="00397A5D"/>
    <w:rsid w:val="00397F7F"/>
    <w:rsid w:val="003A00B4"/>
    <w:rsid w:val="003A0151"/>
    <w:rsid w:val="003A0639"/>
    <w:rsid w:val="003A06DC"/>
    <w:rsid w:val="003A080F"/>
    <w:rsid w:val="003A0B6F"/>
    <w:rsid w:val="003A0F02"/>
    <w:rsid w:val="003A10A6"/>
    <w:rsid w:val="003A110D"/>
    <w:rsid w:val="003A1210"/>
    <w:rsid w:val="003A1233"/>
    <w:rsid w:val="003A1719"/>
    <w:rsid w:val="003A197A"/>
    <w:rsid w:val="003A1ACA"/>
    <w:rsid w:val="003A1ED2"/>
    <w:rsid w:val="003A2081"/>
    <w:rsid w:val="003A21C6"/>
    <w:rsid w:val="003A243A"/>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8C7"/>
    <w:rsid w:val="003A4B1A"/>
    <w:rsid w:val="003A4B8F"/>
    <w:rsid w:val="003A4CC4"/>
    <w:rsid w:val="003A5981"/>
    <w:rsid w:val="003A5E0D"/>
    <w:rsid w:val="003A5EC8"/>
    <w:rsid w:val="003A63B5"/>
    <w:rsid w:val="003A67FF"/>
    <w:rsid w:val="003A6847"/>
    <w:rsid w:val="003A6B5B"/>
    <w:rsid w:val="003A6E1F"/>
    <w:rsid w:val="003A6FBC"/>
    <w:rsid w:val="003A705C"/>
    <w:rsid w:val="003A70A5"/>
    <w:rsid w:val="003A7230"/>
    <w:rsid w:val="003A7D07"/>
    <w:rsid w:val="003B02FD"/>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43A"/>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FA"/>
    <w:rsid w:val="003B63FB"/>
    <w:rsid w:val="003B643A"/>
    <w:rsid w:val="003B6504"/>
    <w:rsid w:val="003B650B"/>
    <w:rsid w:val="003B6613"/>
    <w:rsid w:val="003B665E"/>
    <w:rsid w:val="003B6765"/>
    <w:rsid w:val="003B67E1"/>
    <w:rsid w:val="003B6A49"/>
    <w:rsid w:val="003B6C86"/>
    <w:rsid w:val="003B6D95"/>
    <w:rsid w:val="003B7204"/>
    <w:rsid w:val="003B72A7"/>
    <w:rsid w:val="003B734A"/>
    <w:rsid w:val="003B784A"/>
    <w:rsid w:val="003B7BF0"/>
    <w:rsid w:val="003C011E"/>
    <w:rsid w:val="003C01EC"/>
    <w:rsid w:val="003C0247"/>
    <w:rsid w:val="003C0D87"/>
    <w:rsid w:val="003C0E05"/>
    <w:rsid w:val="003C14F4"/>
    <w:rsid w:val="003C15BE"/>
    <w:rsid w:val="003C173A"/>
    <w:rsid w:val="003C1BD7"/>
    <w:rsid w:val="003C2482"/>
    <w:rsid w:val="003C254C"/>
    <w:rsid w:val="003C2680"/>
    <w:rsid w:val="003C270A"/>
    <w:rsid w:val="003C28B6"/>
    <w:rsid w:val="003C2ABE"/>
    <w:rsid w:val="003C2B7B"/>
    <w:rsid w:val="003C30F1"/>
    <w:rsid w:val="003C31D3"/>
    <w:rsid w:val="003C33AC"/>
    <w:rsid w:val="003C33D1"/>
    <w:rsid w:val="003C35E1"/>
    <w:rsid w:val="003C3681"/>
    <w:rsid w:val="003C3753"/>
    <w:rsid w:val="003C3A54"/>
    <w:rsid w:val="003C3D54"/>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C56"/>
    <w:rsid w:val="003C6CA9"/>
    <w:rsid w:val="003C6DEC"/>
    <w:rsid w:val="003C767E"/>
    <w:rsid w:val="003C7694"/>
    <w:rsid w:val="003C7733"/>
    <w:rsid w:val="003C773C"/>
    <w:rsid w:val="003C7BC8"/>
    <w:rsid w:val="003C7D52"/>
    <w:rsid w:val="003D0015"/>
    <w:rsid w:val="003D0211"/>
    <w:rsid w:val="003D05C0"/>
    <w:rsid w:val="003D0850"/>
    <w:rsid w:val="003D0CCC"/>
    <w:rsid w:val="003D0D43"/>
    <w:rsid w:val="003D0E84"/>
    <w:rsid w:val="003D0EE7"/>
    <w:rsid w:val="003D11E4"/>
    <w:rsid w:val="003D1282"/>
    <w:rsid w:val="003D15D4"/>
    <w:rsid w:val="003D16EA"/>
    <w:rsid w:val="003D17FB"/>
    <w:rsid w:val="003D1834"/>
    <w:rsid w:val="003D199A"/>
    <w:rsid w:val="003D2191"/>
    <w:rsid w:val="003D24AC"/>
    <w:rsid w:val="003D2519"/>
    <w:rsid w:val="003D2D1A"/>
    <w:rsid w:val="003D3073"/>
    <w:rsid w:val="003D3477"/>
    <w:rsid w:val="003D35E1"/>
    <w:rsid w:val="003D3837"/>
    <w:rsid w:val="003D3CC9"/>
    <w:rsid w:val="003D3FE0"/>
    <w:rsid w:val="003D3FFA"/>
    <w:rsid w:val="003D40A5"/>
    <w:rsid w:val="003D4458"/>
    <w:rsid w:val="003D45D8"/>
    <w:rsid w:val="003D47EE"/>
    <w:rsid w:val="003D47FD"/>
    <w:rsid w:val="003D4A9D"/>
    <w:rsid w:val="003D4D42"/>
    <w:rsid w:val="003D50BC"/>
    <w:rsid w:val="003D513E"/>
    <w:rsid w:val="003D5FE8"/>
    <w:rsid w:val="003D668C"/>
    <w:rsid w:val="003D6D42"/>
    <w:rsid w:val="003D6EAD"/>
    <w:rsid w:val="003D731B"/>
    <w:rsid w:val="003D758E"/>
    <w:rsid w:val="003D77F1"/>
    <w:rsid w:val="003D7BF5"/>
    <w:rsid w:val="003D7DB4"/>
    <w:rsid w:val="003D7DCB"/>
    <w:rsid w:val="003E047D"/>
    <w:rsid w:val="003E096D"/>
    <w:rsid w:val="003E0C92"/>
    <w:rsid w:val="003E12BD"/>
    <w:rsid w:val="003E1C11"/>
    <w:rsid w:val="003E1EC5"/>
    <w:rsid w:val="003E212E"/>
    <w:rsid w:val="003E2492"/>
    <w:rsid w:val="003E25A6"/>
    <w:rsid w:val="003E2834"/>
    <w:rsid w:val="003E2B24"/>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4BF"/>
    <w:rsid w:val="003E6644"/>
    <w:rsid w:val="003E673D"/>
    <w:rsid w:val="003E674F"/>
    <w:rsid w:val="003E6A58"/>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217"/>
    <w:rsid w:val="003F1852"/>
    <w:rsid w:val="003F19AE"/>
    <w:rsid w:val="003F2029"/>
    <w:rsid w:val="003F294A"/>
    <w:rsid w:val="003F2A87"/>
    <w:rsid w:val="003F2BAC"/>
    <w:rsid w:val="003F2BCD"/>
    <w:rsid w:val="003F2E90"/>
    <w:rsid w:val="003F327A"/>
    <w:rsid w:val="003F329D"/>
    <w:rsid w:val="003F359C"/>
    <w:rsid w:val="003F36E8"/>
    <w:rsid w:val="003F3838"/>
    <w:rsid w:val="003F3A36"/>
    <w:rsid w:val="003F3A97"/>
    <w:rsid w:val="003F3D69"/>
    <w:rsid w:val="003F3F15"/>
    <w:rsid w:val="003F4288"/>
    <w:rsid w:val="003F43B8"/>
    <w:rsid w:val="003F4E15"/>
    <w:rsid w:val="003F504E"/>
    <w:rsid w:val="003F54DB"/>
    <w:rsid w:val="003F56DA"/>
    <w:rsid w:val="003F56E5"/>
    <w:rsid w:val="003F5CAE"/>
    <w:rsid w:val="003F5D47"/>
    <w:rsid w:val="003F620A"/>
    <w:rsid w:val="003F62AA"/>
    <w:rsid w:val="003F62EC"/>
    <w:rsid w:val="003F634D"/>
    <w:rsid w:val="003F6482"/>
    <w:rsid w:val="003F66AA"/>
    <w:rsid w:val="003F6D71"/>
    <w:rsid w:val="003F7066"/>
    <w:rsid w:val="003F70A3"/>
    <w:rsid w:val="003F70D8"/>
    <w:rsid w:val="003F72CC"/>
    <w:rsid w:val="003F7BAF"/>
    <w:rsid w:val="003F7DE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45F"/>
    <w:rsid w:val="0040364A"/>
    <w:rsid w:val="00403662"/>
    <w:rsid w:val="004036A9"/>
    <w:rsid w:val="00403E27"/>
    <w:rsid w:val="00403E53"/>
    <w:rsid w:val="00403E76"/>
    <w:rsid w:val="00404118"/>
    <w:rsid w:val="00404127"/>
    <w:rsid w:val="00404132"/>
    <w:rsid w:val="004043B9"/>
    <w:rsid w:val="0040450D"/>
    <w:rsid w:val="004048D9"/>
    <w:rsid w:val="00404D36"/>
    <w:rsid w:val="004054D9"/>
    <w:rsid w:val="00405556"/>
    <w:rsid w:val="00405577"/>
    <w:rsid w:val="0040577A"/>
    <w:rsid w:val="004057B0"/>
    <w:rsid w:val="004057D5"/>
    <w:rsid w:val="00405933"/>
    <w:rsid w:val="00405D16"/>
    <w:rsid w:val="00406323"/>
    <w:rsid w:val="00406380"/>
    <w:rsid w:val="00406524"/>
    <w:rsid w:val="004067B7"/>
    <w:rsid w:val="00406E6A"/>
    <w:rsid w:val="00407098"/>
    <w:rsid w:val="0040725B"/>
    <w:rsid w:val="00407469"/>
    <w:rsid w:val="004076CA"/>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66"/>
    <w:rsid w:val="00413EB8"/>
    <w:rsid w:val="00413ED2"/>
    <w:rsid w:val="00414CB7"/>
    <w:rsid w:val="00415064"/>
    <w:rsid w:val="00415238"/>
    <w:rsid w:val="00415245"/>
    <w:rsid w:val="004153FC"/>
    <w:rsid w:val="0041567A"/>
    <w:rsid w:val="004156E3"/>
    <w:rsid w:val="0041589B"/>
    <w:rsid w:val="00415B79"/>
    <w:rsid w:val="00415BD1"/>
    <w:rsid w:val="00415D3D"/>
    <w:rsid w:val="00415D52"/>
    <w:rsid w:val="004162EF"/>
    <w:rsid w:val="00416506"/>
    <w:rsid w:val="004165A0"/>
    <w:rsid w:val="0041665E"/>
    <w:rsid w:val="00416C69"/>
    <w:rsid w:val="00416C97"/>
    <w:rsid w:val="00417110"/>
    <w:rsid w:val="00417518"/>
    <w:rsid w:val="00417A61"/>
    <w:rsid w:val="00417AD7"/>
    <w:rsid w:val="00417B3A"/>
    <w:rsid w:val="00417DD4"/>
    <w:rsid w:val="00420012"/>
    <w:rsid w:val="00420083"/>
    <w:rsid w:val="00420165"/>
    <w:rsid w:val="00420269"/>
    <w:rsid w:val="0042083E"/>
    <w:rsid w:val="004210C3"/>
    <w:rsid w:val="00421497"/>
    <w:rsid w:val="0042161D"/>
    <w:rsid w:val="00422219"/>
    <w:rsid w:val="00422570"/>
    <w:rsid w:val="004228A0"/>
    <w:rsid w:val="00422DA8"/>
    <w:rsid w:val="00422EE1"/>
    <w:rsid w:val="00423029"/>
    <w:rsid w:val="004230FC"/>
    <w:rsid w:val="0042340E"/>
    <w:rsid w:val="00423440"/>
    <w:rsid w:val="0042356B"/>
    <w:rsid w:val="0042357F"/>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99"/>
    <w:rsid w:val="004260BE"/>
    <w:rsid w:val="004263B0"/>
    <w:rsid w:val="004265BA"/>
    <w:rsid w:val="004269F0"/>
    <w:rsid w:val="00426B00"/>
    <w:rsid w:val="00426C5F"/>
    <w:rsid w:val="0042725C"/>
    <w:rsid w:val="00427413"/>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6C8"/>
    <w:rsid w:val="00433768"/>
    <w:rsid w:val="004339CA"/>
    <w:rsid w:val="004342DA"/>
    <w:rsid w:val="00434A95"/>
    <w:rsid w:val="00434D76"/>
    <w:rsid w:val="00434EB1"/>
    <w:rsid w:val="00435393"/>
    <w:rsid w:val="0043573F"/>
    <w:rsid w:val="004357D8"/>
    <w:rsid w:val="0043582D"/>
    <w:rsid w:val="00435996"/>
    <w:rsid w:val="00435B6F"/>
    <w:rsid w:val="0043602F"/>
    <w:rsid w:val="00436185"/>
    <w:rsid w:val="0043695C"/>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983"/>
    <w:rsid w:val="00445EB7"/>
    <w:rsid w:val="00446060"/>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CB9"/>
    <w:rsid w:val="0045115B"/>
    <w:rsid w:val="00451223"/>
    <w:rsid w:val="00451899"/>
    <w:rsid w:val="00451A23"/>
    <w:rsid w:val="00451D07"/>
    <w:rsid w:val="004521F8"/>
    <w:rsid w:val="004522D2"/>
    <w:rsid w:val="004528B5"/>
    <w:rsid w:val="00452A61"/>
    <w:rsid w:val="0045316F"/>
    <w:rsid w:val="004532DF"/>
    <w:rsid w:val="004533E0"/>
    <w:rsid w:val="004536AC"/>
    <w:rsid w:val="0045370C"/>
    <w:rsid w:val="00453A44"/>
    <w:rsid w:val="00453AC3"/>
    <w:rsid w:val="00453D51"/>
    <w:rsid w:val="00453F0F"/>
    <w:rsid w:val="00453F65"/>
    <w:rsid w:val="00454661"/>
    <w:rsid w:val="004547C3"/>
    <w:rsid w:val="004547E7"/>
    <w:rsid w:val="00454AA4"/>
    <w:rsid w:val="00454AF1"/>
    <w:rsid w:val="00454B66"/>
    <w:rsid w:val="00454BB2"/>
    <w:rsid w:val="00454FD6"/>
    <w:rsid w:val="0045533A"/>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C"/>
    <w:rsid w:val="00460B10"/>
    <w:rsid w:val="00460D49"/>
    <w:rsid w:val="00460D8F"/>
    <w:rsid w:val="0046121A"/>
    <w:rsid w:val="00461513"/>
    <w:rsid w:val="00461CBA"/>
    <w:rsid w:val="00461D8A"/>
    <w:rsid w:val="004620A8"/>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A8F"/>
    <w:rsid w:val="0046596E"/>
    <w:rsid w:val="00465992"/>
    <w:rsid w:val="00465DF8"/>
    <w:rsid w:val="00465E2F"/>
    <w:rsid w:val="00466065"/>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8E1"/>
    <w:rsid w:val="0047595E"/>
    <w:rsid w:val="00475B4C"/>
    <w:rsid w:val="00475E10"/>
    <w:rsid w:val="00476093"/>
    <w:rsid w:val="0047678F"/>
    <w:rsid w:val="00476BCA"/>
    <w:rsid w:val="00476C31"/>
    <w:rsid w:val="00476EE8"/>
    <w:rsid w:val="00476FA6"/>
    <w:rsid w:val="00477195"/>
    <w:rsid w:val="004771AA"/>
    <w:rsid w:val="0047729B"/>
    <w:rsid w:val="0047733E"/>
    <w:rsid w:val="004774FF"/>
    <w:rsid w:val="004776BE"/>
    <w:rsid w:val="00477B96"/>
    <w:rsid w:val="00477E76"/>
    <w:rsid w:val="004807D2"/>
    <w:rsid w:val="0048088B"/>
    <w:rsid w:val="004808F2"/>
    <w:rsid w:val="00480A2C"/>
    <w:rsid w:val="00480CBA"/>
    <w:rsid w:val="00480D67"/>
    <w:rsid w:val="00480FC8"/>
    <w:rsid w:val="0048125C"/>
    <w:rsid w:val="00481C41"/>
    <w:rsid w:val="00481F90"/>
    <w:rsid w:val="00482274"/>
    <w:rsid w:val="004825BB"/>
    <w:rsid w:val="00482621"/>
    <w:rsid w:val="00482A1D"/>
    <w:rsid w:val="00483617"/>
    <w:rsid w:val="00483680"/>
    <w:rsid w:val="004839A7"/>
    <w:rsid w:val="004839E8"/>
    <w:rsid w:val="00483FA0"/>
    <w:rsid w:val="004841C9"/>
    <w:rsid w:val="00484572"/>
    <w:rsid w:val="00484638"/>
    <w:rsid w:val="00484911"/>
    <w:rsid w:val="00484AC6"/>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7B2"/>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C07"/>
    <w:rsid w:val="00493E26"/>
    <w:rsid w:val="00493F0C"/>
    <w:rsid w:val="00494C71"/>
    <w:rsid w:val="00495319"/>
    <w:rsid w:val="00495510"/>
    <w:rsid w:val="004958FA"/>
    <w:rsid w:val="00495AC3"/>
    <w:rsid w:val="00495C99"/>
    <w:rsid w:val="004961D7"/>
    <w:rsid w:val="004961FB"/>
    <w:rsid w:val="0049621F"/>
    <w:rsid w:val="0049638E"/>
    <w:rsid w:val="00496654"/>
    <w:rsid w:val="00496867"/>
    <w:rsid w:val="0049687D"/>
    <w:rsid w:val="0049692E"/>
    <w:rsid w:val="00496AD6"/>
    <w:rsid w:val="00496EFB"/>
    <w:rsid w:val="00497025"/>
    <w:rsid w:val="004970C3"/>
    <w:rsid w:val="00497366"/>
    <w:rsid w:val="00497530"/>
    <w:rsid w:val="004977E6"/>
    <w:rsid w:val="00497877"/>
    <w:rsid w:val="004A04AD"/>
    <w:rsid w:val="004A05A7"/>
    <w:rsid w:val="004A08DA"/>
    <w:rsid w:val="004A0CDC"/>
    <w:rsid w:val="004A0D3E"/>
    <w:rsid w:val="004A0E12"/>
    <w:rsid w:val="004A153D"/>
    <w:rsid w:val="004A16D0"/>
    <w:rsid w:val="004A1768"/>
    <w:rsid w:val="004A1F24"/>
    <w:rsid w:val="004A21CB"/>
    <w:rsid w:val="004A2577"/>
    <w:rsid w:val="004A2677"/>
    <w:rsid w:val="004A270E"/>
    <w:rsid w:val="004A2BBF"/>
    <w:rsid w:val="004A2C93"/>
    <w:rsid w:val="004A2C9C"/>
    <w:rsid w:val="004A3443"/>
    <w:rsid w:val="004A3558"/>
    <w:rsid w:val="004A362B"/>
    <w:rsid w:val="004A3827"/>
    <w:rsid w:val="004A42CB"/>
    <w:rsid w:val="004A4751"/>
    <w:rsid w:val="004A47E7"/>
    <w:rsid w:val="004A4A70"/>
    <w:rsid w:val="004A4AAF"/>
    <w:rsid w:val="004A52F7"/>
    <w:rsid w:val="004A5433"/>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5FE"/>
    <w:rsid w:val="004B180B"/>
    <w:rsid w:val="004B1AD8"/>
    <w:rsid w:val="004B2178"/>
    <w:rsid w:val="004B2827"/>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25D"/>
    <w:rsid w:val="004B5617"/>
    <w:rsid w:val="004B5713"/>
    <w:rsid w:val="004B5DEA"/>
    <w:rsid w:val="004B5E7B"/>
    <w:rsid w:val="004B5FF4"/>
    <w:rsid w:val="004B67EC"/>
    <w:rsid w:val="004B69D5"/>
    <w:rsid w:val="004B6F3C"/>
    <w:rsid w:val="004B7097"/>
    <w:rsid w:val="004B7377"/>
    <w:rsid w:val="004B7504"/>
    <w:rsid w:val="004B7762"/>
    <w:rsid w:val="004B7891"/>
    <w:rsid w:val="004B79F0"/>
    <w:rsid w:val="004B7F6C"/>
    <w:rsid w:val="004C03C7"/>
    <w:rsid w:val="004C06AD"/>
    <w:rsid w:val="004C0C2C"/>
    <w:rsid w:val="004C0D52"/>
    <w:rsid w:val="004C0EA2"/>
    <w:rsid w:val="004C0F27"/>
    <w:rsid w:val="004C1073"/>
    <w:rsid w:val="004C11E5"/>
    <w:rsid w:val="004C125C"/>
    <w:rsid w:val="004C12E0"/>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95"/>
    <w:rsid w:val="004C5BFA"/>
    <w:rsid w:val="004C5ED1"/>
    <w:rsid w:val="004C62C2"/>
    <w:rsid w:val="004C62FF"/>
    <w:rsid w:val="004C66F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E96"/>
    <w:rsid w:val="004D6119"/>
    <w:rsid w:val="004D6484"/>
    <w:rsid w:val="004D650B"/>
    <w:rsid w:val="004D6572"/>
    <w:rsid w:val="004D6672"/>
    <w:rsid w:val="004D66FE"/>
    <w:rsid w:val="004D676D"/>
    <w:rsid w:val="004D6887"/>
    <w:rsid w:val="004D6C00"/>
    <w:rsid w:val="004D6D1B"/>
    <w:rsid w:val="004D6D3B"/>
    <w:rsid w:val="004D6D58"/>
    <w:rsid w:val="004D70B7"/>
    <w:rsid w:val="004D71AD"/>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87"/>
    <w:rsid w:val="004E3B0E"/>
    <w:rsid w:val="004E3C1C"/>
    <w:rsid w:val="004E3D8F"/>
    <w:rsid w:val="004E43A1"/>
    <w:rsid w:val="004E4484"/>
    <w:rsid w:val="004E4491"/>
    <w:rsid w:val="004E4A81"/>
    <w:rsid w:val="004E4ADA"/>
    <w:rsid w:val="004E4D5F"/>
    <w:rsid w:val="004E4E25"/>
    <w:rsid w:val="004E4F7E"/>
    <w:rsid w:val="004E5834"/>
    <w:rsid w:val="004E5ABA"/>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7F1"/>
    <w:rsid w:val="004E7AED"/>
    <w:rsid w:val="004E7C1A"/>
    <w:rsid w:val="004E7FFA"/>
    <w:rsid w:val="004F01C4"/>
    <w:rsid w:val="004F0243"/>
    <w:rsid w:val="004F0416"/>
    <w:rsid w:val="004F04D4"/>
    <w:rsid w:val="004F0515"/>
    <w:rsid w:val="004F069C"/>
    <w:rsid w:val="004F07A7"/>
    <w:rsid w:val="004F0A1E"/>
    <w:rsid w:val="004F0B22"/>
    <w:rsid w:val="004F0C5E"/>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3582"/>
    <w:rsid w:val="004F3B3F"/>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5C4"/>
    <w:rsid w:val="004F7705"/>
    <w:rsid w:val="00500075"/>
    <w:rsid w:val="00500203"/>
    <w:rsid w:val="005002B9"/>
    <w:rsid w:val="00500B56"/>
    <w:rsid w:val="00500C3C"/>
    <w:rsid w:val="00501161"/>
    <w:rsid w:val="00501536"/>
    <w:rsid w:val="00501CEE"/>
    <w:rsid w:val="00501E46"/>
    <w:rsid w:val="005020DB"/>
    <w:rsid w:val="00502356"/>
    <w:rsid w:val="0050261D"/>
    <w:rsid w:val="00502720"/>
    <w:rsid w:val="00502976"/>
    <w:rsid w:val="005029F2"/>
    <w:rsid w:val="00502C94"/>
    <w:rsid w:val="00502E36"/>
    <w:rsid w:val="00502FA1"/>
    <w:rsid w:val="005033E9"/>
    <w:rsid w:val="005034DF"/>
    <w:rsid w:val="00503552"/>
    <w:rsid w:val="0050356F"/>
    <w:rsid w:val="005035FF"/>
    <w:rsid w:val="00503C70"/>
    <w:rsid w:val="00503CF9"/>
    <w:rsid w:val="00503F12"/>
    <w:rsid w:val="00504482"/>
    <w:rsid w:val="005045E8"/>
    <w:rsid w:val="005049BE"/>
    <w:rsid w:val="00504C64"/>
    <w:rsid w:val="00504E23"/>
    <w:rsid w:val="0050564D"/>
    <w:rsid w:val="0050567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1095"/>
    <w:rsid w:val="0051120D"/>
    <w:rsid w:val="0051123D"/>
    <w:rsid w:val="00511882"/>
    <w:rsid w:val="00511F56"/>
    <w:rsid w:val="00512047"/>
    <w:rsid w:val="00512233"/>
    <w:rsid w:val="00512730"/>
    <w:rsid w:val="00512C1E"/>
    <w:rsid w:val="00512C55"/>
    <w:rsid w:val="00512D5F"/>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261"/>
    <w:rsid w:val="0052154B"/>
    <w:rsid w:val="00521ACF"/>
    <w:rsid w:val="00521AEA"/>
    <w:rsid w:val="00521D89"/>
    <w:rsid w:val="00521FD9"/>
    <w:rsid w:val="005221AD"/>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9A5"/>
    <w:rsid w:val="005279F2"/>
    <w:rsid w:val="00527B28"/>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B7D"/>
    <w:rsid w:val="00533BE9"/>
    <w:rsid w:val="00533D74"/>
    <w:rsid w:val="0053408A"/>
    <w:rsid w:val="0053435A"/>
    <w:rsid w:val="00534416"/>
    <w:rsid w:val="00534513"/>
    <w:rsid w:val="00534593"/>
    <w:rsid w:val="005349C5"/>
    <w:rsid w:val="00534D6C"/>
    <w:rsid w:val="00534DE7"/>
    <w:rsid w:val="00535086"/>
    <w:rsid w:val="0053508D"/>
    <w:rsid w:val="005351E5"/>
    <w:rsid w:val="00535A2B"/>
    <w:rsid w:val="00535D09"/>
    <w:rsid w:val="00536242"/>
    <w:rsid w:val="005363FF"/>
    <w:rsid w:val="005365CC"/>
    <w:rsid w:val="005367C6"/>
    <w:rsid w:val="005368CB"/>
    <w:rsid w:val="00536B0D"/>
    <w:rsid w:val="00536E40"/>
    <w:rsid w:val="00537040"/>
    <w:rsid w:val="00537452"/>
    <w:rsid w:val="00537B60"/>
    <w:rsid w:val="00537CE7"/>
    <w:rsid w:val="00537CFB"/>
    <w:rsid w:val="00537D14"/>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490"/>
    <w:rsid w:val="005426AF"/>
    <w:rsid w:val="00542B74"/>
    <w:rsid w:val="00542BE7"/>
    <w:rsid w:val="00542E9D"/>
    <w:rsid w:val="00542EF8"/>
    <w:rsid w:val="0054333D"/>
    <w:rsid w:val="0054370E"/>
    <w:rsid w:val="00543770"/>
    <w:rsid w:val="00543ED9"/>
    <w:rsid w:val="00544388"/>
    <w:rsid w:val="005446C1"/>
    <w:rsid w:val="00544B30"/>
    <w:rsid w:val="00544EA5"/>
    <w:rsid w:val="00544EFC"/>
    <w:rsid w:val="00545556"/>
    <w:rsid w:val="00545968"/>
    <w:rsid w:val="00545C81"/>
    <w:rsid w:val="00545FB0"/>
    <w:rsid w:val="0054639E"/>
    <w:rsid w:val="0054660C"/>
    <w:rsid w:val="005469F0"/>
    <w:rsid w:val="00546F2B"/>
    <w:rsid w:val="00547160"/>
    <w:rsid w:val="00547516"/>
    <w:rsid w:val="00550011"/>
    <w:rsid w:val="00550114"/>
    <w:rsid w:val="005504DB"/>
    <w:rsid w:val="005508E0"/>
    <w:rsid w:val="00550B8A"/>
    <w:rsid w:val="00550BFF"/>
    <w:rsid w:val="00550EF7"/>
    <w:rsid w:val="00550F4E"/>
    <w:rsid w:val="00551086"/>
    <w:rsid w:val="00551350"/>
    <w:rsid w:val="00551526"/>
    <w:rsid w:val="00551534"/>
    <w:rsid w:val="00551950"/>
    <w:rsid w:val="00551AE9"/>
    <w:rsid w:val="00551C23"/>
    <w:rsid w:val="00551F77"/>
    <w:rsid w:val="00552015"/>
    <w:rsid w:val="00552197"/>
    <w:rsid w:val="00552509"/>
    <w:rsid w:val="00552B0C"/>
    <w:rsid w:val="00552B38"/>
    <w:rsid w:val="00552EA5"/>
    <w:rsid w:val="0055309E"/>
    <w:rsid w:val="005532EF"/>
    <w:rsid w:val="00553302"/>
    <w:rsid w:val="005533CA"/>
    <w:rsid w:val="00553492"/>
    <w:rsid w:val="00553E41"/>
    <w:rsid w:val="00553F87"/>
    <w:rsid w:val="00553FF9"/>
    <w:rsid w:val="0055409A"/>
    <w:rsid w:val="0055439A"/>
    <w:rsid w:val="00554672"/>
    <w:rsid w:val="00554BAD"/>
    <w:rsid w:val="00554E43"/>
    <w:rsid w:val="00554FEB"/>
    <w:rsid w:val="00555005"/>
    <w:rsid w:val="00555145"/>
    <w:rsid w:val="005552CB"/>
    <w:rsid w:val="005555C7"/>
    <w:rsid w:val="00555729"/>
    <w:rsid w:val="00555C06"/>
    <w:rsid w:val="005560E9"/>
    <w:rsid w:val="0055632C"/>
    <w:rsid w:val="005563AE"/>
    <w:rsid w:val="0055681C"/>
    <w:rsid w:val="0055688D"/>
    <w:rsid w:val="005569C3"/>
    <w:rsid w:val="00556B24"/>
    <w:rsid w:val="00556B5E"/>
    <w:rsid w:val="005572F0"/>
    <w:rsid w:val="00557D1E"/>
    <w:rsid w:val="00557D3B"/>
    <w:rsid w:val="00557F45"/>
    <w:rsid w:val="0056066C"/>
    <w:rsid w:val="00560F32"/>
    <w:rsid w:val="0056128D"/>
    <w:rsid w:val="00561633"/>
    <w:rsid w:val="00561A1F"/>
    <w:rsid w:val="00561B83"/>
    <w:rsid w:val="00561BE0"/>
    <w:rsid w:val="00561C3C"/>
    <w:rsid w:val="00561CB4"/>
    <w:rsid w:val="0056207C"/>
    <w:rsid w:val="005621A7"/>
    <w:rsid w:val="00562719"/>
    <w:rsid w:val="00562A56"/>
    <w:rsid w:val="00562BCA"/>
    <w:rsid w:val="00562CB5"/>
    <w:rsid w:val="00562CBA"/>
    <w:rsid w:val="00563036"/>
    <w:rsid w:val="00563203"/>
    <w:rsid w:val="00563632"/>
    <w:rsid w:val="0056401A"/>
    <w:rsid w:val="00564122"/>
    <w:rsid w:val="005644D3"/>
    <w:rsid w:val="00564569"/>
    <w:rsid w:val="0056457E"/>
    <w:rsid w:val="00564692"/>
    <w:rsid w:val="005646AB"/>
    <w:rsid w:val="005646CF"/>
    <w:rsid w:val="00564B12"/>
    <w:rsid w:val="00564FE8"/>
    <w:rsid w:val="005650A0"/>
    <w:rsid w:val="00565148"/>
    <w:rsid w:val="0056536C"/>
    <w:rsid w:val="00565798"/>
    <w:rsid w:val="00565828"/>
    <w:rsid w:val="00565A7E"/>
    <w:rsid w:val="00565D55"/>
    <w:rsid w:val="00566538"/>
    <w:rsid w:val="00566AA8"/>
    <w:rsid w:val="00566D98"/>
    <w:rsid w:val="00566F67"/>
    <w:rsid w:val="00566FBB"/>
    <w:rsid w:val="005678B4"/>
    <w:rsid w:val="00567957"/>
    <w:rsid w:val="00567A4F"/>
    <w:rsid w:val="00567F3D"/>
    <w:rsid w:val="005700C5"/>
    <w:rsid w:val="0057017B"/>
    <w:rsid w:val="0057028E"/>
    <w:rsid w:val="005702C6"/>
    <w:rsid w:val="00570486"/>
    <w:rsid w:val="0057048F"/>
    <w:rsid w:val="00570582"/>
    <w:rsid w:val="005707E8"/>
    <w:rsid w:val="00570C76"/>
    <w:rsid w:val="0057106F"/>
    <w:rsid w:val="005710AD"/>
    <w:rsid w:val="00571348"/>
    <w:rsid w:val="00571430"/>
    <w:rsid w:val="0057192B"/>
    <w:rsid w:val="00571B4B"/>
    <w:rsid w:val="00571C63"/>
    <w:rsid w:val="005721EE"/>
    <w:rsid w:val="005726A7"/>
    <w:rsid w:val="005727AE"/>
    <w:rsid w:val="00572A50"/>
    <w:rsid w:val="00572CBF"/>
    <w:rsid w:val="005730C7"/>
    <w:rsid w:val="00573118"/>
    <w:rsid w:val="00573374"/>
    <w:rsid w:val="0057356D"/>
    <w:rsid w:val="00573699"/>
    <w:rsid w:val="005736FA"/>
    <w:rsid w:val="00573C33"/>
    <w:rsid w:val="00573D17"/>
    <w:rsid w:val="0057453C"/>
    <w:rsid w:val="00574C2F"/>
    <w:rsid w:val="00575073"/>
    <w:rsid w:val="00575158"/>
    <w:rsid w:val="00575873"/>
    <w:rsid w:val="00575C25"/>
    <w:rsid w:val="00575ED0"/>
    <w:rsid w:val="0057658E"/>
    <w:rsid w:val="00576A17"/>
    <w:rsid w:val="00576B43"/>
    <w:rsid w:val="00576E09"/>
    <w:rsid w:val="00576E88"/>
    <w:rsid w:val="00576F04"/>
    <w:rsid w:val="00577059"/>
    <w:rsid w:val="005771F2"/>
    <w:rsid w:val="00577830"/>
    <w:rsid w:val="00577852"/>
    <w:rsid w:val="00577BD0"/>
    <w:rsid w:val="0058023D"/>
    <w:rsid w:val="00580495"/>
    <w:rsid w:val="00580622"/>
    <w:rsid w:val="005807CD"/>
    <w:rsid w:val="005808AB"/>
    <w:rsid w:val="005809A0"/>
    <w:rsid w:val="00580AAE"/>
    <w:rsid w:val="00580F29"/>
    <w:rsid w:val="00581085"/>
    <w:rsid w:val="00581179"/>
    <w:rsid w:val="005814DA"/>
    <w:rsid w:val="005817D3"/>
    <w:rsid w:val="005819A7"/>
    <w:rsid w:val="00581A24"/>
    <w:rsid w:val="00582506"/>
    <w:rsid w:val="0058257C"/>
    <w:rsid w:val="0058290A"/>
    <w:rsid w:val="00582BE2"/>
    <w:rsid w:val="0058325F"/>
    <w:rsid w:val="005835AA"/>
    <w:rsid w:val="0058368E"/>
    <w:rsid w:val="005837BD"/>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CBE"/>
    <w:rsid w:val="00590FAA"/>
    <w:rsid w:val="00590FF9"/>
    <w:rsid w:val="005916A9"/>
    <w:rsid w:val="005916B9"/>
    <w:rsid w:val="005917D9"/>
    <w:rsid w:val="0059199D"/>
    <w:rsid w:val="00591F5F"/>
    <w:rsid w:val="005920D4"/>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4DA3"/>
    <w:rsid w:val="00595214"/>
    <w:rsid w:val="005952F0"/>
    <w:rsid w:val="005952FF"/>
    <w:rsid w:val="00595324"/>
    <w:rsid w:val="0059578A"/>
    <w:rsid w:val="00595B23"/>
    <w:rsid w:val="00595DAC"/>
    <w:rsid w:val="00595F2F"/>
    <w:rsid w:val="0059621B"/>
    <w:rsid w:val="00596A34"/>
    <w:rsid w:val="00596B77"/>
    <w:rsid w:val="00596C47"/>
    <w:rsid w:val="00596D74"/>
    <w:rsid w:val="005970C8"/>
    <w:rsid w:val="00597238"/>
    <w:rsid w:val="00597774"/>
    <w:rsid w:val="00597C16"/>
    <w:rsid w:val="00597C29"/>
    <w:rsid w:val="00597EDF"/>
    <w:rsid w:val="00597F5E"/>
    <w:rsid w:val="005A0284"/>
    <w:rsid w:val="005A02D1"/>
    <w:rsid w:val="005A04CB"/>
    <w:rsid w:val="005A13B8"/>
    <w:rsid w:val="005A1787"/>
    <w:rsid w:val="005A1B23"/>
    <w:rsid w:val="005A1C76"/>
    <w:rsid w:val="005A1DBA"/>
    <w:rsid w:val="005A1E4A"/>
    <w:rsid w:val="005A1F91"/>
    <w:rsid w:val="005A2568"/>
    <w:rsid w:val="005A2778"/>
    <w:rsid w:val="005A2802"/>
    <w:rsid w:val="005A2CF4"/>
    <w:rsid w:val="005A2D93"/>
    <w:rsid w:val="005A2EC4"/>
    <w:rsid w:val="005A36C4"/>
    <w:rsid w:val="005A3AD0"/>
    <w:rsid w:val="005A3DC6"/>
    <w:rsid w:val="005A3FC1"/>
    <w:rsid w:val="005A41F5"/>
    <w:rsid w:val="005A424B"/>
    <w:rsid w:val="005A431C"/>
    <w:rsid w:val="005A4417"/>
    <w:rsid w:val="005A4499"/>
    <w:rsid w:val="005A47B7"/>
    <w:rsid w:val="005A48AF"/>
    <w:rsid w:val="005A4A00"/>
    <w:rsid w:val="005A4E28"/>
    <w:rsid w:val="005A50D3"/>
    <w:rsid w:val="005A511E"/>
    <w:rsid w:val="005A588C"/>
    <w:rsid w:val="005A59D7"/>
    <w:rsid w:val="005A5F12"/>
    <w:rsid w:val="005A5FFB"/>
    <w:rsid w:val="005A620C"/>
    <w:rsid w:val="005A6720"/>
    <w:rsid w:val="005A674C"/>
    <w:rsid w:val="005A68EC"/>
    <w:rsid w:val="005A7185"/>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1002"/>
    <w:rsid w:val="005B12D3"/>
    <w:rsid w:val="005B14E9"/>
    <w:rsid w:val="005B1614"/>
    <w:rsid w:val="005B19FA"/>
    <w:rsid w:val="005B1BAA"/>
    <w:rsid w:val="005B277F"/>
    <w:rsid w:val="005B2B71"/>
    <w:rsid w:val="005B2EE5"/>
    <w:rsid w:val="005B3289"/>
    <w:rsid w:val="005B361E"/>
    <w:rsid w:val="005B36B3"/>
    <w:rsid w:val="005B3878"/>
    <w:rsid w:val="005B3973"/>
    <w:rsid w:val="005B397C"/>
    <w:rsid w:val="005B42F2"/>
    <w:rsid w:val="005B4616"/>
    <w:rsid w:val="005B4950"/>
    <w:rsid w:val="005B4C60"/>
    <w:rsid w:val="005B4F82"/>
    <w:rsid w:val="005B5100"/>
    <w:rsid w:val="005B5803"/>
    <w:rsid w:val="005B5872"/>
    <w:rsid w:val="005B5CB4"/>
    <w:rsid w:val="005B5E55"/>
    <w:rsid w:val="005B67DD"/>
    <w:rsid w:val="005B6D12"/>
    <w:rsid w:val="005B6E1D"/>
    <w:rsid w:val="005B72E4"/>
    <w:rsid w:val="005B7533"/>
    <w:rsid w:val="005B7828"/>
    <w:rsid w:val="005B7C6D"/>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B9B"/>
    <w:rsid w:val="005C2D9D"/>
    <w:rsid w:val="005C3276"/>
    <w:rsid w:val="005C3379"/>
    <w:rsid w:val="005C3E54"/>
    <w:rsid w:val="005C3EC1"/>
    <w:rsid w:val="005C3F4B"/>
    <w:rsid w:val="005C3FB7"/>
    <w:rsid w:val="005C41C6"/>
    <w:rsid w:val="005C43A1"/>
    <w:rsid w:val="005C471D"/>
    <w:rsid w:val="005C4749"/>
    <w:rsid w:val="005C478F"/>
    <w:rsid w:val="005C4924"/>
    <w:rsid w:val="005C4BBA"/>
    <w:rsid w:val="005C4D8B"/>
    <w:rsid w:val="005C4E38"/>
    <w:rsid w:val="005C50B1"/>
    <w:rsid w:val="005C513B"/>
    <w:rsid w:val="005C52BA"/>
    <w:rsid w:val="005C5609"/>
    <w:rsid w:val="005C5737"/>
    <w:rsid w:val="005C57D7"/>
    <w:rsid w:val="005C5A71"/>
    <w:rsid w:val="005C5DB3"/>
    <w:rsid w:val="005C5ECD"/>
    <w:rsid w:val="005C61CA"/>
    <w:rsid w:val="005C61D2"/>
    <w:rsid w:val="005C630F"/>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1388"/>
    <w:rsid w:val="005D13B4"/>
    <w:rsid w:val="005D13FC"/>
    <w:rsid w:val="005D193D"/>
    <w:rsid w:val="005D1B80"/>
    <w:rsid w:val="005D1C24"/>
    <w:rsid w:val="005D1DE8"/>
    <w:rsid w:val="005D1F8C"/>
    <w:rsid w:val="005D21F6"/>
    <w:rsid w:val="005D2575"/>
    <w:rsid w:val="005D26DE"/>
    <w:rsid w:val="005D2F35"/>
    <w:rsid w:val="005D3545"/>
    <w:rsid w:val="005D37D0"/>
    <w:rsid w:val="005D3A4E"/>
    <w:rsid w:val="005D3DF3"/>
    <w:rsid w:val="005D4297"/>
    <w:rsid w:val="005D43B6"/>
    <w:rsid w:val="005D43D0"/>
    <w:rsid w:val="005D43F9"/>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98D"/>
    <w:rsid w:val="005D79D1"/>
    <w:rsid w:val="005D7C2A"/>
    <w:rsid w:val="005D7D84"/>
    <w:rsid w:val="005D7DFA"/>
    <w:rsid w:val="005E0B2C"/>
    <w:rsid w:val="005E0D05"/>
    <w:rsid w:val="005E0FF7"/>
    <w:rsid w:val="005E1183"/>
    <w:rsid w:val="005E1267"/>
    <w:rsid w:val="005E1559"/>
    <w:rsid w:val="005E1A46"/>
    <w:rsid w:val="005E29A1"/>
    <w:rsid w:val="005E2AA1"/>
    <w:rsid w:val="005E2C96"/>
    <w:rsid w:val="005E2E17"/>
    <w:rsid w:val="005E358F"/>
    <w:rsid w:val="005E3927"/>
    <w:rsid w:val="005E3A0A"/>
    <w:rsid w:val="005E42AF"/>
    <w:rsid w:val="005E4418"/>
    <w:rsid w:val="005E4516"/>
    <w:rsid w:val="005E46FC"/>
    <w:rsid w:val="005E48DB"/>
    <w:rsid w:val="005E4957"/>
    <w:rsid w:val="005E4ED6"/>
    <w:rsid w:val="005E51EE"/>
    <w:rsid w:val="005E53A1"/>
    <w:rsid w:val="005E544E"/>
    <w:rsid w:val="005E5684"/>
    <w:rsid w:val="005E587B"/>
    <w:rsid w:val="005E599C"/>
    <w:rsid w:val="005E59DC"/>
    <w:rsid w:val="005E5E9A"/>
    <w:rsid w:val="005E601E"/>
    <w:rsid w:val="005E63A1"/>
    <w:rsid w:val="005E65F0"/>
    <w:rsid w:val="005E66DC"/>
    <w:rsid w:val="005E69C0"/>
    <w:rsid w:val="005E6BCE"/>
    <w:rsid w:val="005E7271"/>
    <w:rsid w:val="005E7487"/>
    <w:rsid w:val="005E74DA"/>
    <w:rsid w:val="005E74EB"/>
    <w:rsid w:val="005E77BD"/>
    <w:rsid w:val="005E78C1"/>
    <w:rsid w:val="005E797F"/>
    <w:rsid w:val="005E7C44"/>
    <w:rsid w:val="005E7CC1"/>
    <w:rsid w:val="005E7F0B"/>
    <w:rsid w:val="005E7F79"/>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70E"/>
    <w:rsid w:val="005F3055"/>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22"/>
    <w:rsid w:val="005F5FCA"/>
    <w:rsid w:val="005F5FDD"/>
    <w:rsid w:val="005F63A0"/>
    <w:rsid w:val="005F63D6"/>
    <w:rsid w:val="005F6423"/>
    <w:rsid w:val="005F6536"/>
    <w:rsid w:val="005F6827"/>
    <w:rsid w:val="005F6A37"/>
    <w:rsid w:val="005F6AE7"/>
    <w:rsid w:val="005F6C4F"/>
    <w:rsid w:val="005F6EE0"/>
    <w:rsid w:val="005F75E9"/>
    <w:rsid w:val="005F7694"/>
    <w:rsid w:val="005F7B85"/>
    <w:rsid w:val="005F7E08"/>
    <w:rsid w:val="006000F2"/>
    <w:rsid w:val="0060012E"/>
    <w:rsid w:val="006003A7"/>
    <w:rsid w:val="00600547"/>
    <w:rsid w:val="00600D9C"/>
    <w:rsid w:val="006013EE"/>
    <w:rsid w:val="006015FB"/>
    <w:rsid w:val="0060161F"/>
    <w:rsid w:val="006018C2"/>
    <w:rsid w:val="006018F6"/>
    <w:rsid w:val="00602111"/>
    <w:rsid w:val="0060215B"/>
    <w:rsid w:val="006023F9"/>
    <w:rsid w:val="0060240E"/>
    <w:rsid w:val="0060258F"/>
    <w:rsid w:val="0060299D"/>
    <w:rsid w:val="00602AD0"/>
    <w:rsid w:val="0060308C"/>
    <w:rsid w:val="00603853"/>
    <w:rsid w:val="006039EC"/>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D0F"/>
    <w:rsid w:val="00610EDF"/>
    <w:rsid w:val="0061108F"/>
    <w:rsid w:val="006112B1"/>
    <w:rsid w:val="006112F6"/>
    <w:rsid w:val="00611498"/>
    <w:rsid w:val="00611637"/>
    <w:rsid w:val="00611B8F"/>
    <w:rsid w:val="00611D97"/>
    <w:rsid w:val="00611F1A"/>
    <w:rsid w:val="006120B1"/>
    <w:rsid w:val="006122B3"/>
    <w:rsid w:val="006125E2"/>
    <w:rsid w:val="00612671"/>
    <w:rsid w:val="0061285B"/>
    <w:rsid w:val="0061296D"/>
    <w:rsid w:val="00612CC1"/>
    <w:rsid w:val="00612D20"/>
    <w:rsid w:val="00612E08"/>
    <w:rsid w:val="00613112"/>
    <w:rsid w:val="0061335C"/>
    <w:rsid w:val="00613596"/>
    <w:rsid w:val="006135E5"/>
    <w:rsid w:val="00613D91"/>
    <w:rsid w:val="006141F4"/>
    <w:rsid w:val="006143EB"/>
    <w:rsid w:val="00614D47"/>
    <w:rsid w:val="006153F5"/>
    <w:rsid w:val="006158DE"/>
    <w:rsid w:val="00615920"/>
    <w:rsid w:val="006159AD"/>
    <w:rsid w:val="00615A4E"/>
    <w:rsid w:val="00616136"/>
    <w:rsid w:val="00616337"/>
    <w:rsid w:val="00616500"/>
    <w:rsid w:val="00616CC5"/>
    <w:rsid w:val="00616FC9"/>
    <w:rsid w:val="00617009"/>
    <w:rsid w:val="006171BE"/>
    <w:rsid w:val="006171E0"/>
    <w:rsid w:val="0061748E"/>
    <w:rsid w:val="006176F6"/>
    <w:rsid w:val="0061773F"/>
    <w:rsid w:val="00617BF8"/>
    <w:rsid w:val="00617F47"/>
    <w:rsid w:val="00617FDC"/>
    <w:rsid w:val="006204FB"/>
    <w:rsid w:val="00620518"/>
    <w:rsid w:val="006205E8"/>
    <w:rsid w:val="006209F0"/>
    <w:rsid w:val="00620A8B"/>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9"/>
    <w:rsid w:val="00625D32"/>
    <w:rsid w:val="00625E0C"/>
    <w:rsid w:val="00625EBB"/>
    <w:rsid w:val="006260A8"/>
    <w:rsid w:val="006265C1"/>
    <w:rsid w:val="006268DA"/>
    <w:rsid w:val="00626FAD"/>
    <w:rsid w:val="0062744A"/>
    <w:rsid w:val="00627518"/>
    <w:rsid w:val="00627608"/>
    <w:rsid w:val="00627666"/>
    <w:rsid w:val="00627A42"/>
    <w:rsid w:val="00627DB2"/>
    <w:rsid w:val="00630116"/>
    <w:rsid w:val="006302A9"/>
    <w:rsid w:val="0063052B"/>
    <w:rsid w:val="00630FE4"/>
    <w:rsid w:val="00631197"/>
    <w:rsid w:val="00631334"/>
    <w:rsid w:val="00631426"/>
    <w:rsid w:val="00631601"/>
    <w:rsid w:val="0063187E"/>
    <w:rsid w:val="006318A4"/>
    <w:rsid w:val="006319CE"/>
    <w:rsid w:val="00631CCE"/>
    <w:rsid w:val="00631EFD"/>
    <w:rsid w:val="00632201"/>
    <w:rsid w:val="0063230C"/>
    <w:rsid w:val="006324E8"/>
    <w:rsid w:val="0063262A"/>
    <w:rsid w:val="00632673"/>
    <w:rsid w:val="006327C2"/>
    <w:rsid w:val="00632DAC"/>
    <w:rsid w:val="00632E68"/>
    <w:rsid w:val="006330FF"/>
    <w:rsid w:val="0063325C"/>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C6D"/>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1490"/>
    <w:rsid w:val="0064158E"/>
    <w:rsid w:val="00641753"/>
    <w:rsid w:val="006422C0"/>
    <w:rsid w:val="006428BB"/>
    <w:rsid w:val="006429D4"/>
    <w:rsid w:val="00642F88"/>
    <w:rsid w:val="006434F3"/>
    <w:rsid w:val="006437E5"/>
    <w:rsid w:val="006439BF"/>
    <w:rsid w:val="00643D08"/>
    <w:rsid w:val="0064446E"/>
    <w:rsid w:val="006444D9"/>
    <w:rsid w:val="006448BD"/>
    <w:rsid w:val="00644A4F"/>
    <w:rsid w:val="00645913"/>
    <w:rsid w:val="00645929"/>
    <w:rsid w:val="00645A41"/>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CA6"/>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947"/>
    <w:rsid w:val="00653AE7"/>
    <w:rsid w:val="00653BA3"/>
    <w:rsid w:val="00653C49"/>
    <w:rsid w:val="0065430B"/>
    <w:rsid w:val="006543A2"/>
    <w:rsid w:val="0065464C"/>
    <w:rsid w:val="00654A49"/>
    <w:rsid w:val="00654D81"/>
    <w:rsid w:val="0065504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DC"/>
    <w:rsid w:val="00661340"/>
    <w:rsid w:val="0066162D"/>
    <w:rsid w:val="00661659"/>
    <w:rsid w:val="00661802"/>
    <w:rsid w:val="00661948"/>
    <w:rsid w:val="00661E7C"/>
    <w:rsid w:val="006629C1"/>
    <w:rsid w:val="006629F4"/>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068"/>
    <w:rsid w:val="00672113"/>
    <w:rsid w:val="006727F5"/>
    <w:rsid w:val="00672A2B"/>
    <w:rsid w:val="00672C9A"/>
    <w:rsid w:val="00672DA7"/>
    <w:rsid w:val="006733C7"/>
    <w:rsid w:val="006737B1"/>
    <w:rsid w:val="00673EDA"/>
    <w:rsid w:val="00673EE6"/>
    <w:rsid w:val="0067415F"/>
    <w:rsid w:val="006741AD"/>
    <w:rsid w:val="0067429D"/>
    <w:rsid w:val="00674A09"/>
    <w:rsid w:val="00674B97"/>
    <w:rsid w:val="00674EE0"/>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FB6"/>
    <w:rsid w:val="006810B3"/>
    <w:rsid w:val="00681BD1"/>
    <w:rsid w:val="0068223C"/>
    <w:rsid w:val="00682284"/>
    <w:rsid w:val="00682377"/>
    <w:rsid w:val="006823CC"/>
    <w:rsid w:val="006827E4"/>
    <w:rsid w:val="00682854"/>
    <w:rsid w:val="00682B8E"/>
    <w:rsid w:val="00682C0B"/>
    <w:rsid w:val="00683290"/>
    <w:rsid w:val="0068340C"/>
    <w:rsid w:val="00683739"/>
    <w:rsid w:val="00683AAE"/>
    <w:rsid w:val="00683DE0"/>
    <w:rsid w:val="00683DEE"/>
    <w:rsid w:val="006846B0"/>
    <w:rsid w:val="00684707"/>
    <w:rsid w:val="00684966"/>
    <w:rsid w:val="00684C16"/>
    <w:rsid w:val="00684C77"/>
    <w:rsid w:val="00684DFA"/>
    <w:rsid w:val="00684EC6"/>
    <w:rsid w:val="00684EE0"/>
    <w:rsid w:val="00684F35"/>
    <w:rsid w:val="00685438"/>
    <w:rsid w:val="006856B4"/>
    <w:rsid w:val="0068578E"/>
    <w:rsid w:val="00685810"/>
    <w:rsid w:val="0068599A"/>
    <w:rsid w:val="00685A12"/>
    <w:rsid w:val="006866EF"/>
    <w:rsid w:val="00686AB7"/>
    <w:rsid w:val="00686F01"/>
    <w:rsid w:val="00687B13"/>
    <w:rsid w:val="00687CB2"/>
    <w:rsid w:val="00687E24"/>
    <w:rsid w:val="00687F31"/>
    <w:rsid w:val="0069005B"/>
    <w:rsid w:val="00690565"/>
    <w:rsid w:val="0069064D"/>
    <w:rsid w:val="0069065B"/>
    <w:rsid w:val="0069073E"/>
    <w:rsid w:val="0069075B"/>
    <w:rsid w:val="00690FE2"/>
    <w:rsid w:val="00691811"/>
    <w:rsid w:val="006919BC"/>
    <w:rsid w:val="00691FC3"/>
    <w:rsid w:val="006921AD"/>
    <w:rsid w:val="0069221D"/>
    <w:rsid w:val="00692340"/>
    <w:rsid w:val="006923AD"/>
    <w:rsid w:val="006923C5"/>
    <w:rsid w:val="006926B5"/>
    <w:rsid w:val="00692C97"/>
    <w:rsid w:val="00692CFE"/>
    <w:rsid w:val="006934C0"/>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583"/>
    <w:rsid w:val="006A063A"/>
    <w:rsid w:val="006A0BB3"/>
    <w:rsid w:val="006A0E7C"/>
    <w:rsid w:val="006A0EE4"/>
    <w:rsid w:val="006A0FA8"/>
    <w:rsid w:val="006A1242"/>
    <w:rsid w:val="006A12D0"/>
    <w:rsid w:val="006A134B"/>
    <w:rsid w:val="006A1636"/>
    <w:rsid w:val="006A1692"/>
    <w:rsid w:val="006A185B"/>
    <w:rsid w:val="006A1FE8"/>
    <w:rsid w:val="006A3285"/>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2FE"/>
    <w:rsid w:val="006B07E1"/>
    <w:rsid w:val="006B085B"/>
    <w:rsid w:val="006B10FE"/>
    <w:rsid w:val="006B15F5"/>
    <w:rsid w:val="006B16BE"/>
    <w:rsid w:val="006B17B5"/>
    <w:rsid w:val="006B1810"/>
    <w:rsid w:val="006B19E2"/>
    <w:rsid w:val="006B1C45"/>
    <w:rsid w:val="006B1CF8"/>
    <w:rsid w:val="006B1E06"/>
    <w:rsid w:val="006B24C7"/>
    <w:rsid w:val="006B257B"/>
    <w:rsid w:val="006B26A2"/>
    <w:rsid w:val="006B2A0E"/>
    <w:rsid w:val="006B2A18"/>
    <w:rsid w:val="006B2A82"/>
    <w:rsid w:val="006B2D45"/>
    <w:rsid w:val="006B3218"/>
    <w:rsid w:val="006B3961"/>
    <w:rsid w:val="006B416F"/>
    <w:rsid w:val="006B438F"/>
    <w:rsid w:val="006B4473"/>
    <w:rsid w:val="006B4583"/>
    <w:rsid w:val="006B4608"/>
    <w:rsid w:val="006B4BB2"/>
    <w:rsid w:val="006B4C62"/>
    <w:rsid w:val="006B4F32"/>
    <w:rsid w:val="006B5197"/>
    <w:rsid w:val="006B55FD"/>
    <w:rsid w:val="006B56D8"/>
    <w:rsid w:val="006B5A51"/>
    <w:rsid w:val="006B6065"/>
    <w:rsid w:val="006B606B"/>
    <w:rsid w:val="006B6237"/>
    <w:rsid w:val="006B6566"/>
    <w:rsid w:val="006B67D4"/>
    <w:rsid w:val="006B68F5"/>
    <w:rsid w:val="006B6F79"/>
    <w:rsid w:val="006B7084"/>
    <w:rsid w:val="006B74A4"/>
    <w:rsid w:val="006B7570"/>
    <w:rsid w:val="006B75ED"/>
    <w:rsid w:val="006B7781"/>
    <w:rsid w:val="006B7BCF"/>
    <w:rsid w:val="006B7CFA"/>
    <w:rsid w:val="006B7FA5"/>
    <w:rsid w:val="006C01AF"/>
    <w:rsid w:val="006C0A6F"/>
    <w:rsid w:val="006C0B5C"/>
    <w:rsid w:val="006C0CEA"/>
    <w:rsid w:val="006C0EC1"/>
    <w:rsid w:val="006C10E8"/>
    <w:rsid w:val="006C1B25"/>
    <w:rsid w:val="006C1B2C"/>
    <w:rsid w:val="006C1D17"/>
    <w:rsid w:val="006C1DC2"/>
    <w:rsid w:val="006C20AA"/>
    <w:rsid w:val="006C21C2"/>
    <w:rsid w:val="006C2300"/>
    <w:rsid w:val="006C25CD"/>
    <w:rsid w:val="006C284A"/>
    <w:rsid w:val="006C2AB7"/>
    <w:rsid w:val="006C2AFF"/>
    <w:rsid w:val="006C2B5B"/>
    <w:rsid w:val="006C2CE3"/>
    <w:rsid w:val="006C2E2C"/>
    <w:rsid w:val="006C2EF4"/>
    <w:rsid w:val="006C31D1"/>
    <w:rsid w:val="006C3640"/>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D0"/>
    <w:rsid w:val="006D261D"/>
    <w:rsid w:val="006D2D13"/>
    <w:rsid w:val="006D2E78"/>
    <w:rsid w:val="006D35C0"/>
    <w:rsid w:val="006D36ED"/>
    <w:rsid w:val="006D3AEF"/>
    <w:rsid w:val="006D3C4A"/>
    <w:rsid w:val="006D3D49"/>
    <w:rsid w:val="006D400B"/>
    <w:rsid w:val="006D4954"/>
    <w:rsid w:val="006D4AC8"/>
    <w:rsid w:val="006D4B94"/>
    <w:rsid w:val="006D4C8F"/>
    <w:rsid w:val="006D4CB7"/>
    <w:rsid w:val="006D4CC7"/>
    <w:rsid w:val="006D4D47"/>
    <w:rsid w:val="006D4EB8"/>
    <w:rsid w:val="006D54A4"/>
    <w:rsid w:val="006D54C3"/>
    <w:rsid w:val="006D599F"/>
    <w:rsid w:val="006D649A"/>
    <w:rsid w:val="006D6613"/>
    <w:rsid w:val="006D6844"/>
    <w:rsid w:val="006D6C6F"/>
    <w:rsid w:val="006D6F35"/>
    <w:rsid w:val="006D71E8"/>
    <w:rsid w:val="006D755B"/>
    <w:rsid w:val="006D7671"/>
    <w:rsid w:val="006D776F"/>
    <w:rsid w:val="006D7A1B"/>
    <w:rsid w:val="006D7C21"/>
    <w:rsid w:val="006D7CAC"/>
    <w:rsid w:val="006D7D63"/>
    <w:rsid w:val="006E0838"/>
    <w:rsid w:val="006E08C9"/>
    <w:rsid w:val="006E092C"/>
    <w:rsid w:val="006E0AD6"/>
    <w:rsid w:val="006E2691"/>
    <w:rsid w:val="006E26DF"/>
    <w:rsid w:val="006E28D7"/>
    <w:rsid w:val="006E2BB9"/>
    <w:rsid w:val="006E2C2E"/>
    <w:rsid w:val="006E35A3"/>
    <w:rsid w:val="006E365A"/>
    <w:rsid w:val="006E3986"/>
    <w:rsid w:val="006E3BD3"/>
    <w:rsid w:val="006E3DD1"/>
    <w:rsid w:val="006E3F91"/>
    <w:rsid w:val="006E407D"/>
    <w:rsid w:val="006E458C"/>
    <w:rsid w:val="006E46FC"/>
    <w:rsid w:val="006E49FE"/>
    <w:rsid w:val="006E4A4B"/>
    <w:rsid w:val="006E4DDF"/>
    <w:rsid w:val="006E5382"/>
    <w:rsid w:val="006E5386"/>
    <w:rsid w:val="006E543B"/>
    <w:rsid w:val="006E5B9D"/>
    <w:rsid w:val="006E5F82"/>
    <w:rsid w:val="006E61F5"/>
    <w:rsid w:val="006E63DE"/>
    <w:rsid w:val="006E64CA"/>
    <w:rsid w:val="006E667A"/>
    <w:rsid w:val="006E674F"/>
    <w:rsid w:val="006E6790"/>
    <w:rsid w:val="006E67FB"/>
    <w:rsid w:val="006E6A12"/>
    <w:rsid w:val="006E6B1D"/>
    <w:rsid w:val="006E725C"/>
    <w:rsid w:val="006E7470"/>
    <w:rsid w:val="006E763E"/>
    <w:rsid w:val="006E7B14"/>
    <w:rsid w:val="006E7B9F"/>
    <w:rsid w:val="006E7D22"/>
    <w:rsid w:val="006E7E2F"/>
    <w:rsid w:val="006F0243"/>
    <w:rsid w:val="006F0384"/>
    <w:rsid w:val="006F03C7"/>
    <w:rsid w:val="006F04CB"/>
    <w:rsid w:val="006F1423"/>
    <w:rsid w:val="006F161F"/>
    <w:rsid w:val="006F17C3"/>
    <w:rsid w:val="006F1B95"/>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F5"/>
    <w:rsid w:val="006F437F"/>
    <w:rsid w:val="006F4397"/>
    <w:rsid w:val="006F4580"/>
    <w:rsid w:val="006F491F"/>
    <w:rsid w:val="006F4AC5"/>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710"/>
    <w:rsid w:val="00701154"/>
    <w:rsid w:val="00701329"/>
    <w:rsid w:val="007013CA"/>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B7"/>
    <w:rsid w:val="007039D6"/>
    <w:rsid w:val="007039F4"/>
    <w:rsid w:val="00703A2C"/>
    <w:rsid w:val="007040E2"/>
    <w:rsid w:val="007042D2"/>
    <w:rsid w:val="007044E9"/>
    <w:rsid w:val="00704B1B"/>
    <w:rsid w:val="00704D09"/>
    <w:rsid w:val="00704D0F"/>
    <w:rsid w:val="00705DC1"/>
    <w:rsid w:val="0070616B"/>
    <w:rsid w:val="0070650F"/>
    <w:rsid w:val="0070661A"/>
    <w:rsid w:val="00706774"/>
    <w:rsid w:val="0070690F"/>
    <w:rsid w:val="00706974"/>
    <w:rsid w:val="00706F42"/>
    <w:rsid w:val="0070776D"/>
    <w:rsid w:val="0070787F"/>
    <w:rsid w:val="00707A6D"/>
    <w:rsid w:val="00710087"/>
    <w:rsid w:val="0071014E"/>
    <w:rsid w:val="007101AF"/>
    <w:rsid w:val="00710347"/>
    <w:rsid w:val="007104D9"/>
    <w:rsid w:val="00710520"/>
    <w:rsid w:val="00710BC0"/>
    <w:rsid w:val="00710D32"/>
    <w:rsid w:val="00710E32"/>
    <w:rsid w:val="00710E5F"/>
    <w:rsid w:val="00710E9E"/>
    <w:rsid w:val="00710F2A"/>
    <w:rsid w:val="0071152B"/>
    <w:rsid w:val="0071161B"/>
    <w:rsid w:val="007116B9"/>
    <w:rsid w:val="0071174D"/>
    <w:rsid w:val="00712286"/>
    <w:rsid w:val="00712404"/>
    <w:rsid w:val="00712607"/>
    <w:rsid w:val="0071305F"/>
    <w:rsid w:val="00713226"/>
    <w:rsid w:val="007132A3"/>
    <w:rsid w:val="0071336D"/>
    <w:rsid w:val="007133A3"/>
    <w:rsid w:val="007135F5"/>
    <w:rsid w:val="00713646"/>
    <w:rsid w:val="007145AF"/>
    <w:rsid w:val="007147AC"/>
    <w:rsid w:val="0071486E"/>
    <w:rsid w:val="00714B0C"/>
    <w:rsid w:val="00714C29"/>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74A"/>
    <w:rsid w:val="00717C36"/>
    <w:rsid w:val="0072021C"/>
    <w:rsid w:val="00720931"/>
    <w:rsid w:val="00720C14"/>
    <w:rsid w:val="00720E2C"/>
    <w:rsid w:val="0072118C"/>
    <w:rsid w:val="007213E9"/>
    <w:rsid w:val="00721485"/>
    <w:rsid w:val="00721651"/>
    <w:rsid w:val="00721A78"/>
    <w:rsid w:val="00721CE7"/>
    <w:rsid w:val="007220C1"/>
    <w:rsid w:val="007222EE"/>
    <w:rsid w:val="0072248C"/>
    <w:rsid w:val="00722748"/>
    <w:rsid w:val="00722836"/>
    <w:rsid w:val="00722C3F"/>
    <w:rsid w:val="00723696"/>
    <w:rsid w:val="007236DB"/>
    <w:rsid w:val="007238D5"/>
    <w:rsid w:val="00723D19"/>
    <w:rsid w:val="00723E6A"/>
    <w:rsid w:val="00723EA6"/>
    <w:rsid w:val="00723F48"/>
    <w:rsid w:val="0072456E"/>
    <w:rsid w:val="007245BB"/>
    <w:rsid w:val="00724763"/>
    <w:rsid w:val="00724839"/>
    <w:rsid w:val="00724E30"/>
    <w:rsid w:val="00725032"/>
    <w:rsid w:val="00725084"/>
    <w:rsid w:val="00725581"/>
    <w:rsid w:val="0072561A"/>
    <w:rsid w:val="00725681"/>
    <w:rsid w:val="007256E1"/>
    <w:rsid w:val="00725B75"/>
    <w:rsid w:val="00725C6B"/>
    <w:rsid w:val="00725D30"/>
    <w:rsid w:val="00726083"/>
    <w:rsid w:val="0072609B"/>
    <w:rsid w:val="007264DE"/>
    <w:rsid w:val="00726917"/>
    <w:rsid w:val="0072698F"/>
    <w:rsid w:val="007269A0"/>
    <w:rsid w:val="00726B56"/>
    <w:rsid w:val="00726DDF"/>
    <w:rsid w:val="00726E33"/>
    <w:rsid w:val="00726EBB"/>
    <w:rsid w:val="007270A9"/>
    <w:rsid w:val="007272EA"/>
    <w:rsid w:val="007278BE"/>
    <w:rsid w:val="00727C6C"/>
    <w:rsid w:val="00727D87"/>
    <w:rsid w:val="00727E23"/>
    <w:rsid w:val="00727FC8"/>
    <w:rsid w:val="00730070"/>
    <w:rsid w:val="00730422"/>
    <w:rsid w:val="00730464"/>
    <w:rsid w:val="0073059C"/>
    <w:rsid w:val="00730894"/>
    <w:rsid w:val="00730A09"/>
    <w:rsid w:val="0073103A"/>
    <w:rsid w:val="0073133C"/>
    <w:rsid w:val="00731598"/>
    <w:rsid w:val="007318DD"/>
    <w:rsid w:val="00731C03"/>
    <w:rsid w:val="0073237B"/>
    <w:rsid w:val="007324D6"/>
    <w:rsid w:val="0073307E"/>
    <w:rsid w:val="007333D7"/>
    <w:rsid w:val="00733449"/>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C47"/>
    <w:rsid w:val="00737D02"/>
    <w:rsid w:val="00740153"/>
    <w:rsid w:val="00740301"/>
    <w:rsid w:val="00740335"/>
    <w:rsid w:val="007406B8"/>
    <w:rsid w:val="007406BC"/>
    <w:rsid w:val="00740741"/>
    <w:rsid w:val="00740A8A"/>
    <w:rsid w:val="00740EF2"/>
    <w:rsid w:val="007412C8"/>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B73"/>
    <w:rsid w:val="00744FC5"/>
    <w:rsid w:val="007453AB"/>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67"/>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46E"/>
    <w:rsid w:val="0076182B"/>
    <w:rsid w:val="00761F44"/>
    <w:rsid w:val="00761F85"/>
    <w:rsid w:val="007623CF"/>
    <w:rsid w:val="007626A6"/>
    <w:rsid w:val="00762D60"/>
    <w:rsid w:val="007630DD"/>
    <w:rsid w:val="00763186"/>
    <w:rsid w:val="007632E9"/>
    <w:rsid w:val="007635F7"/>
    <w:rsid w:val="00763ABA"/>
    <w:rsid w:val="00763D51"/>
    <w:rsid w:val="00764333"/>
    <w:rsid w:val="007644E8"/>
    <w:rsid w:val="00764696"/>
    <w:rsid w:val="00765A29"/>
    <w:rsid w:val="00765B2A"/>
    <w:rsid w:val="00765B52"/>
    <w:rsid w:val="00765D81"/>
    <w:rsid w:val="00765E04"/>
    <w:rsid w:val="00765FA6"/>
    <w:rsid w:val="00766239"/>
    <w:rsid w:val="00766442"/>
    <w:rsid w:val="007666C6"/>
    <w:rsid w:val="00766907"/>
    <w:rsid w:val="00766E1A"/>
    <w:rsid w:val="00766EB7"/>
    <w:rsid w:val="00767280"/>
    <w:rsid w:val="007677F9"/>
    <w:rsid w:val="0076791A"/>
    <w:rsid w:val="00767CCF"/>
    <w:rsid w:val="007702FB"/>
    <w:rsid w:val="007703BB"/>
    <w:rsid w:val="0077043A"/>
    <w:rsid w:val="00770454"/>
    <w:rsid w:val="00770582"/>
    <w:rsid w:val="0077067A"/>
    <w:rsid w:val="00770799"/>
    <w:rsid w:val="00770993"/>
    <w:rsid w:val="00770CBE"/>
    <w:rsid w:val="00770F4F"/>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AC6"/>
    <w:rsid w:val="00775C4C"/>
    <w:rsid w:val="00776027"/>
    <w:rsid w:val="007760BB"/>
    <w:rsid w:val="0077629C"/>
    <w:rsid w:val="007765D2"/>
    <w:rsid w:val="00776AD7"/>
    <w:rsid w:val="00776C1C"/>
    <w:rsid w:val="00776FDB"/>
    <w:rsid w:val="00777014"/>
    <w:rsid w:val="00777065"/>
    <w:rsid w:val="00777614"/>
    <w:rsid w:val="007777CC"/>
    <w:rsid w:val="00777C21"/>
    <w:rsid w:val="00777E2D"/>
    <w:rsid w:val="007802C7"/>
    <w:rsid w:val="00780376"/>
    <w:rsid w:val="007813CA"/>
    <w:rsid w:val="00781747"/>
    <w:rsid w:val="00781848"/>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AC"/>
    <w:rsid w:val="00784331"/>
    <w:rsid w:val="00784764"/>
    <w:rsid w:val="007847DB"/>
    <w:rsid w:val="007849FA"/>
    <w:rsid w:val="007851FF"/>
    <w:rsid w:val="00785253"/>
    <w:rsid w:val="00785390"/>
    <w:rsid w:val="00785415"/>
    <w:rsid w:val="00785814"/>
    <w:rsid w:val="00785927"/>
    <w:rsid w:val="00785985"/>
    <w:rsid w:val="00785A84"/>
    <w:rsid w:val="00786B32"/>
    <w:rsid w:val="00786F2F"/>
    <w:rsid w:val="00787199"/>
    <w:rsid w:val="007871F9"/>
    <w:rsid w:val="007873BE"/>
    <w:rsid w:val="00787448"/>
    <w:rsid w:val="00787754"/>
    <w:rsid w:val="007877F5"/>
    <w:rsid w:val="00787CA3"/>
    <w:rsid w:val="00787E27"/>
    <w:rsid w:val="007902B0"/>
    <w:rsid w:val="00790347"/>
    <w:rsid w:val="00790362"/>
    <w:rsid w:val="00790427"/>
    <w:rsid w:val="00790577"/>
    <w:rsid w:val="0079068E"/>
    <w:rsid w:val="007906C9"/>
    <w:rsid w:val="00790727"/>
    <w:rsid w:val="00790806"/>
    <w:rsid w:val="00790C75"/>
    <w:rsid w:val="0079123B"/>
    <w:rsid w:val="007914B5"/>
    <w:rsid w:val="007917F1"/>
    <w:rsid w:val="00791823"/>
    <w:rsid w:val="00791C18"/>
    <w:rsid w:val="007920EA"/>
    <w:rsid w:val="00792470"/>
    <w:rsid w:val="00792894"/>
    <w:rsid w:val="00792B08"/>
    <w:rsid w:val="007933E9"/>
    <w:rsid w:val="007933F6"/>
    <w:rsid w:val="007935F0"/>
    <w:rsid w:val="00793BFB"/>
    <w:rsid w:val="00793D57"/>
    <w:rsid w:val="00793DD9"/>
    <w:rsid w:val="007940A8"/>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BB"/>
    <w:rsid w:val="007A03A4"/>
    <w:rsid w:val="007A067E"/>
    <w:rsid w:val="007A0AD4"/>
    <w:rsid w:val="007A0E02"/>
    <w:rsid w:val="007A0EB8"/>
    <w:rsid w:val="007A1561"/>
    <w:rsid w:val="007A1DAF"/>
    <w:rsid w:val="007A1F9C"/>
    <w:rsid w:val="007A20E6"/>
    <w:rsid w:val="007A25C1"/>
    <w:rsid w:val="007A262E"/>
    <w:rsid w:val="007A29E3"/>
    <w:rsid w:val="007A29FB"/>
    <w:rsid w:val="007A2B0A"/>
    <w:rsid w:val="007A2B61"/>
    <w:rsid w:val="007A3290"/>
    <w:rsid w:val="007A33E5"/>
    <w:rsid w:val="007A341B"/>
    <w:rsid w:val="007A3702"/>
    <w:rsid w:val="007A37B5"/>
    <w:rsid w:val="007A38DE"/>
    <w:rsid w:val="007A445A"/>
    <w:rsid w:val="007A4495"/>
    <w:rsid w:val="007A44D4"/>
    <w:rsid w:val="007A4626"/>
    <w:rsid w:val="007A46BC"/>
    <w:rsid w:val="007A4713"/>
    <w:rsid w:val="007A48B8"/>
    <w:rsid w:val="007A4A38"/>
    <w:rsid w:val="007A4CA7"/>
    <w:rsid w:val="007A4E12"/>
    <w:rsid w:val="007A4F48"/>
    <w:rsid w:val="007A5287"/>
    <w:rsid w:val="007A528B"/>
    <w:rsid w:val="007A55C1"/>
    <w:rsid w:val="007A57E8"/>
    <w:rsid w:val="007A59FE"/>
    <w:rsid w:val="007A5A3F"/>
    <w:rsid w:val="007A5A4E"/>
    <w:rsid w:val="007A5EC1"/>
    <w:rsid w:val="007A60D7"/>
    <w:rsid w:val="007A675A"/>
    <w:rsid w:val="007A6932"/>
    <w:rsid w:val="007A6C56"/>
    <w:rsid w:val="007A6F4B"/>
    <w:rsid w:val="007A7961"/>
    <w:rsid w:val="007A7BB0"/>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469"/>
    <w:rsid w:val="007B1FBF"/>
    <w:rsid w:val="007B2088"/>
    <w:rsid w:val="007B21A9"/>
    <w:rsid w:val="007B25FF"/>
    <w:rsid w:val="007B2655"/>
    <w:rsid w:val="007B29CB"/>
    <w:rsid w:val="007B2AB4"/>
    <w:rsid w:val="007B2B28"/>
    <w:rsid w:val="007B2F31"/>
    <w:rsid w:val="007B3427"/>
    <w:rsid w:val="007B3659"/>
    <w:rsid w:val="007B36EB"/>
    <w:rsid w:val="007B3B35"/>
    <w:rsid w:val="007B3F69"/>
    <w:rsid w:val="007B40CA"/>
    <w:rsid w:val="007B46ED"/>
    <w:rsid w:val="007B483E"/>
    <w:rsid w:val="007B495F"/>
    <w:rsid w:val="007B4FEB"/>
    <w:rsid w:val="007B50AD"/>
    <w:rsid w:val="007B51FD"/>
    <w:rsid w:val="007B5741"/>
    <w:rsid w:val="007B5810"/>
    <w:rsid w:val="007B5A9D"/>
    <w:rsid w:val="007B5C49"/>
    <w:rsid w:val="007B5E3B"/>
    <w:rsid w:val="007B5F34"/>
    <w:rsid w:val="007B614D"/>
    <w:rsid w:val="007B62D0"/>
    <w:rsid w:val="007B65DF"/>
    <w:rsid w:val="007B690E"/>
    <w:rsid w:val="007B69C1"/>
    <w:rsid w:val="007B6D5F"/>
    <w:rsid w:val="007B7084"/>
    <w:rsid w:val="007B7155"/>
    <w:rsid w:val="007B74FB"/>
    <w:rsid w:val="007B753F"/>
    <w:rsid w:val="007B787E"/>
    <w:rsid w:val="007B7ACE"/>
    <w:rsid w:val="007B7B82"/>
    <w:rsid w:val="007B7CC3"/>
    <w:rsid w:val="007B7ED2"/>
    <w:rsid w:val="007C000F"/>
    <w:rsid w:val="007C0325"/>
    <w:rsid w:val="007C03C2"/>
    <w:rsid w:val="007C0510"/>
    <w:rsid w:val="007C06B7"/>
    <w:rsid w:val="007C07A6"/>
    <w:rsid w:val="007C0A18"/>
    <w:rsid w:val="007C0DE3"/>
    <w:rsid w:val="007C0EDB"/>
    <w:rsid w:val="007C10BF"/>
    <w:rsid w:val="007C12FF"/>
    <w:rsid w:val="007C1611"/>
    <w:rsid w:val="007C1774"/>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9B"/>
    <w:rsid w:val="007C4F31"/>
    <w:rsid w:val="007C4F81"/>
    <w:rsid w:val="007C5376"/>
    <w:rsid w:val="007C544F"/>
    <w:rsid w:val="007C58A0"/>
    <w:rsid w:val="007C5949"/>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FF"/>
    <w:rsid w:val="007D3B06"/>
    <w:rsid w:val="007D3B20"/>
    <w:rsid w:val="007D3D25"/>
    <w:rsid w:val="007D3DF3"/>
    <w:rsid w:val="007D3EDB"/>
    <w:rsid w:val="007D412B"/>
    <w:rsid w:val="007D421F"/>
    <w:rsid w:val="007D4258"/>
    <w:rsid w:val="007D42A1"/>
    <w:rsid w:val="007D4340"/>
    <w:rsid w:val="007D4421"/>
    <w:rsid w:val="007D4616"/>
    <w:rsid w:val="007D49D2"/>
    <w:rsid w:val="007D4ECB"/>
    <w:rsid w:val="007D50E4"/>
    <w:rsid w:val="007D5120"/>
    <w:rsid w:val="007D513A"/>
    <w:rsid w:val="007D53A8"/>
    <w:rsid w:val="007D5417"/>
    <w:rsid w:val="007D55FC"/>
    <w:rsid w:val="007D5629"/>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EDD"/>
    <w:rsid w:val="007E3FB5"/>
    <w:rsid w:val="007E4290"/>
    <w:rsid w:val="007E4490"/>
    <w:rsid w:val="007E45C7"/>
    <w:rsid w:val="007E467E"/>
    <w:rsid w:val="007E46AB"/>
    <w:rsid w:val="007E4ABD"/>
    <w:rsid w:val="007E4AD7"/>
    <w:rsid w:val="007E51F3"/>
    <w:rsid w:val="007E5283"/>
    <w:rsid w:val="007E537D"/>
    <w:rsid w:val="007E5A0C"/>
    <w:rsid w:val="007E5CDA"/>
    <w:rsid w:val="007E617D"/>
    <w:rsid w:val="007E620E"/>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C"/>
    <w:rsid w:val="007F1AAF"/>
    <w:rsid w:val="007F1B26"/>
    <w:rsid w:val="007F1BA2"/>
    <w:rsid w:val="007F1FA3"/>
    <w:rsid w:val="007F25F1"/>
    <w:rsid w:val="007F2CA6"/>
    <w:rsid w:val="007F2D33"/>
    <w:rsid w:val="007F2DCF"/>
    <w:rsid w:val="007F317B"/>
    <w:rsid w:val="007F3469"/>
    <w:rsid w:val="007F412D"/>
    <w:rsid w:val="007F47A1"/>
    <w:rsid w:val="007F4906"/>
    <w:rsid w:val="007F4D3A"/>
    <w:rsid w:val="007F5102"/>
    <w:rsid w:val="007F540C"/>
    <w:rsid w:val="007F5491"/>
    <w:rsid w:val="007F566E"/>
    <w:rsid w:val="007F5B89"/>
    <w:rsid w:val="007F5DF1"/>
    <w:rsid w:val="007F67B7"/>
    <w:rsid w:val="007F6A22"/>
    <w:rsid w:val="007F6B91"/>
    <w:rsid w:val="007F6BE0"/>
    <w:rsid w:val="007F6CD1"/>
    <w:rsid w:val="007F6E14"/>
    <w:rsid w:val="007F6F42"/>
    <w:rsid w:val="007F6FA9"/>
    <w:rsid w:val="007F71A8"/>
    <w:rsid w:val="007F742D"/>
    <w:rsid w:val="007F75E0"/>
    <w:rsid w:val="007F7751"/>
    <w:rsid w:val="007F7F32"/>
    <w:rsid w:val="00800327"/>
    <w:rsid w:val="008004EC"/>
    <w:rsid w:val="008009FF"/>
    <w:rsid w:val="00800D18"/>
    <w:rsid w:val="00800E10"/>
    <w:rsid w:val="008010A7"/>
    <w:rsid w:val="00801148"/>
    <w:rsid w:val="008013ED"/>
    <w:rsid w:val="00801A98"/>
    <w:rsid w:val="00801C0A"/>
    <w:rsid w:val="00801CB1"/>
    <w:rsid w:val="00801D96"/>
    <w:rsid w:val="00801EA6"/>
    <w:rsid w:val="0080208F"/>
    <w:rsid w:val="008020CC"/>
    <w:rsid w:val="0080258D"/>
    <w:rsid w:val="00803111"/>
    <w:rsid w:val="008031B0"/>
    <w:rsid w:val="008033D7"/>
    <w:rsid w:val="008036CF"/>
    <w:rsid w:val="00803AA7"/>
    <w:rsid w:val="00803EE2"/>
    <w:rsid w:val="00804570"/>
    <w:rsid w:val="00804823"/>
    <w:rsid w:val="00804912"/>
    <w:rsid w:val="00804C30"/>
    <w:rsid w:val="00804D18"/>
    <w:rsid w:val="00804ECF"/>
    <w:rsid w:val="0080500A"/>
    <w:rsid w:val="008050D0"/>
    <w:rsid w:val="00805264"/>
    <w:rsid w:val="008052BA"/>
    <w:rsid w:val="00805643"/>
    <w:rsid w:val="008058C1"/>
    <w:rsid w:val="008058E2"/>
    <w:rsid w:val="00805910"/>
    <w:rsid w:val="00805ADB"/>
    <w:rsid w:val="00805BA4"/>
    <w:rsid w:val="00806852"/>
    <w:rsid w:val="00806A58"/>
    <w:rsid w:val="008071F0"/>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A42"/>
    <w:rsid w:val="00811B9D"/>
    <w:rsid w:val="00812463"/>
    <w:rsid w:val="00812718"/>
    <w:rsid w:val="00812E23"/>
    <w:rsid w:val="008133D6"/>
    <w:rsid w:val="00813525"/>
    <w:rsid w:val="008135E6"/>
    <w:rsid w:val="00813762"/>
    <w:rsid w:val="008138EB"/>
    <w:rsid w:val="00813AA9"/>
    <w:rsid w:val="00813E9D"/>
    <w:rsid w:val="00814241"/>
    <w:rsid w:val="008142AF"/>
    <w:rsid w:val="0081449E"/>
    <w:rsid w:val="0081482B"/>
    <w:rsid w:val="00814B3C"/>
    <w:rsid w:val="00815060"/>
    <w:rsid w:val="008150FE"/>
    <w:rsid w:val="00815254"/>
    <w:rsid w:val="008153B1"/>
    <w:rsid w:val="008157E2"/>
    <w:rsid w:val="0081582D"/>
    <w:rsid w:val="00815A2A"/>
    <w:rsid w:val="00815A67"/>
    <w:rsid w:val="00815BBE"/>
    <w:rsid w:val="00815C0B"/>
    <w:rsid w:val="00816A95"/>
    <w:rsid w:val="00817487"/>
    <w:rsid w:val="0081773C"/>
    <w:rsid w:val="008177EC"/>
    <w:rsid w:val="00817DA3"/>
    <w:rsid w:val="0082011F"/>
    <w:rsid w:val="0082016F"/>
    <w:rsid w:val="0082054C"/>
    <w:rsid w:val="00820A58"/>
    <w:rsid w:val="00820B80"/>
    <w:rsid w:val="00820E0A"/>
    <w:rsid w:val="00820FFD"/>
    <w:rsid w:val="00821356"/>
    <w:rsid w:val="00821974"/>
    <w:rsid w:val="00821A0F"/>
    <w:rsid w:val="00821A1F"/>
    <w:rsid w:val="00821AB1"/>
    <w:rsid w:val="00822168"/>
    <w:rsid w:val="008221CE"/>
    <w:rsid w:val="008227B9"/>
    <w:rsid w:val="00822A95"/>
    <w:rsid w:val="00822B37"/>
    <w:rsid w:val="00822D51"/>
    <w:rsid w:val="00822F02"/>
    <w:rsid w:val="00822F14"/>
    <w:rsid w:val="00822F62"/>
    <w:rsid w:val="00823130"/>
    <w:rsid w:val="008232A0"/>
    <w:rsid w:val="0082337E"/>
    <w:rsid w:val="00823484"/>
    <w:rsid w:val="00823AFD"/>
    <w:rsid w:val="00823DBF"/>
    <w:rsid w:val="00824131"/>
    <w:rsid w:val="00824728"/>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7004"/>
    <w:rsid w:val="0082751D"/>
    <w:rsid w:val="00827936"/>
    <w:rsid w:val="00827C76"/>
    <w:rsid w:val="00830005"/>
    <w:rsid w:val="00830527"/>
    <w:rsid w:val="0083058F"/>
    <w:rsid w:val="008306C0"/>
    <w:rsid w:val="0083092F"/>
    <w:rsid w:val="00830B87"/>
    <w:rsid w:val="00830F84"/>
    <w:rsid w:val="00831145"/>
    <w:rsid w:val="0083148D"/>
    <w:rsid w:val="0083153B"/>
    <w:rsid w:val="00831584"/>
    <w:rsid w:val="008315B6"/>
    <w:rsid w:val="00831A2E"/>
    <w:rsid w:val="008324E0"/>
    <w:rsid w:val="00832B39"/>
    <w:rsid w:val="00832BBF"/>
    <w:rsid w:val="00832C35"/>
    <w:rsid w:val="00832E49"/>
    <w:rsid w:val="00832F25"/>
    <w:rsid w:val="008330B9"/>
    <w:rsid w:val="008334A8"/>
    <w:rsid w:val="0083352B"/>
    <w:rsid w:val="0083354E"/>
    <w:rsid w:val="00833CE2"/>
    <w:rsid w:val="00833D4C"/>
    <w:rsid w:val="0083463C"/>
    <w:rsid w:val="00834863"/>
    <w:rsid w:val="008348B2"/>
    <w:rsid w:val="00834B8F"/>
    <w:rsid w:val="00834BA0"/>
    <w:rsid w:val="00834CBC"/>
    <w:rsid w:val="00834EAD"/>
    <w:rsid w:val="008353D3"/>
    <w:rsid w:val="0083547D"/>
    <w:rsid w:val="0083588A"/>
    <w:rsid w:val="00835987"/>
    <w:rsid w:val="00835BCC"/>
    <w:rsid w:val="00835F60"/>
    <w:rsid w:val="00836010"/>
    <w:rsid w:val="00836180"/>
    <w:rsid w:val="00836263"/>
    <w:rsid w:val="008364E1"/>
    <w:rsid w:val="008366E4"/>
    <w:rsid w:val="008368DA"/>
    <w:rsid w:val="008369D3"/>
    <w:rsid w:val="008374DB"/>
    <w:rsid w:val="0083755D"/>
    <w:rsid w:val="0083776F"/>
    <w:rsid w:val="00837AF1"/>
    <w:rsid w:val="00837AFA"/>
    <w:rsid w:val="00837CE0"/>
    <w:rsid w:val="00837CE6"/>
    <w:rsid w:val="00837D23"/>
    <w:rsid w:val="00837E93"/>
    <w:rsid w:val="0084006A"/>
    <w:rsid w:val="00840500"/>
    <w:rsid w:val="008405F2"/>
    <w:rsid w:val="00840B87"/>
    <w:rsid w:val="00840C8D"/>
    <w:rsid w:val="00840D92"/>
    <w:rsid w:val="00840ED2"/>
    <w:rsid w:val="00840F0E"/>
    <w:rsid w:val="008417B6"/>
    <w:rsid w:val="00841DB2"/>
    <w:rsid w:val="0084241D"/>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842"/>
    <w:rsid w:val="00843B6B"/>
    <w:rsid w:val="00843C45"/>
    <w:rsid w:val="0084412B"/>
    <w:rsid w:val="00844318"/>
    <w:rsid w:val="0084434A"/>
    <w:rsid w:val="008443EA"/>
    <w:rsid w:val="008443EE"/>
    <w:rsid w:val="0084459D"/>
    <w:rsid w:val="00844B38"/>
    <w:rsid w:val="00844F3E"/>
    <w:rsid w:val="00845277"/>
    <w:rsid w:val="0084528A"/>
    <w:rsid w:val="00845305"/>
    <w:rsid w:val="0084539C"/>
    <w:rsid w:val="00845CC0"/>
    <w:rsid w:val="00845D7E"/>
    <w:rsid w:val="00845F04"/>
    <w:rsid w:val="00845FA4"/>
    <w:rsid w:val="0084666B"/>
    <w:rsid w:val="00846B0A"/>
    <w:rsid w:val="00846EC0"/>
    <w:rsid w:val="00847073"/>
    <w:rsid w:val="008471DA"/>
    <w:rsid w:val="00847996"/>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62B"/>
    <w:rsid w:val="00851BF3"/>
    <w:rsid w:val="00852406"/>
    <w:rsid w:val="00852F68"/>
    <w:rsid w:val="00852F9C"/>
    <w:rsid w:val="008531DD"/>
    <w:rsid w:val="0085357D"/>
    <w:rsid w:val="00853AE6"/>
    <w:rsid w:val="00853DF9"/>
    <w:rsid w:val="0085403D"/>
    <w:rsid w:val="008540C5"/>
    <w:rsid w:val="008541B0"/>
    <w:rsid w:val="008543D4"/>
    <w:rsid w:val="00854767"/>
    <w:rsid w:val="00854B7E"/>
    <w:rsid w:val="00854D40"/>
    <w:rsid w:val="008551D9"/>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A63"/>
    <w:rsid w:val="00874077"/>
    <w:rsid w:val="008740E2"/>
    <w:rsid w:val="0087461E"/>
    <w:rsid w:val="0087487C"/>
    <w:rsid w:val="0087487E"/>
    <w:rsid w:val="00874D47"/>
    <w:rsid w:val="00874D65"/>
    <w:rsid w:val="00874F16"/>
    <w:rsid w:val="00875426"/>
    <w:rsid w:val="0087584F"/>
    <w:rsid w:val="00875A4A"/>
    <w:rsid w:val="00875B94"/>
    <w:rsid w:val="00875CC1"/>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CCD"/>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2DFE"/>
    <w:rsid w:val="00883399"/>
    <w:rsid w:val="008833B0"/>
    <w:rsid w:val="008833C8"/>
    <w:rsid w:val="008834C7"/>
    <w:rsid w:val="008834CC"/>
    <w:rsid w:val="00883561"/>
    <w:rsid w:val="008835DE"/>
    <w:rsid w:val="008835E2"/>
    <w:rsid w:val="008835FD"/>
    <w:rsid w:val="008838EA"/>
    <w:rsid w:val="00883960"/>
    <w:rsid w:val="00883B3D"/>
    <w:rsid w:val="00883F5A"/>
    <w:rsid w:val="00883FCB"/>
    <w:rsid w:val="008846C6"/>
    <w:rsid w:val="00884820"/>
    <w:rsid w:val="00884A66"/>
    <w:rsid w:val="00884F56"/>
    <w:rsid w:val="0088504D"/>
    <w:rsid w:val="0088505A"/>
    <w:rsid w:val="00885128"/>
    <w:rsid w:val="0088522D"/>
    <w:rsid w:val="008858DC"/>
    <w:rsid w:val="00885EF0"/>
    <w:rsid w:val="00886071"/>
    <w:rsid w:val="008865DB"/>
    <w:rsid w:val="008868D8"/>
    <w:rsid w:val="00886950"/>
    <w:rsid w:val="008869B5"/>
    <w:rsid w:val="00886E60"/>
    <w:rsid w:val="0088703A"/>
    <w:rsid w:val="008870E7"/>
    <w:rsid w:val="008871CD"/>
    <w:rsid w:val="00887A8D"/>
    <w:rsid w:val="00887C7E"/>
    <w:rsid w:val="008900C1"/>
    <w:rsid w:val="00890335"/>
    <w:rsid w:val="008906BA"/>
    <w:rsid w:val="008907E1"/>
    <w:rsid w:val="008908B3"/>
    <w:rsid w:val="00890DB1"/>
    <w:rsid w:val="00890F73"/>
    <w:rsid w:val="00891623"/>
    <w:rsid w:val="008917AD"/>
    <w:rsid w:val="00891CB7"/>
    <w:rsid w:val="00891D36"/>
    <w:rsid w:val="00891F6A"/>
    <w:rsid w:val="008920F5"/>
    <w:rsid w:val="0089213A"/>
    <w:rsid w:val="0089249D"/>
    <w:rsid w:val="00892739"/>
    <w:rsid w:val="008928A6"/>
    <w:rsid w:val="00892A40"/>
    <w:rsid w:val="00892C85"/>
    <w:rsid w:val="00892D8D"/>
    <w:rsid w:val="00893089"/>
    <w:rsid w:val="0089316D"/>
    <w:rsid w:val="008934BE"/>
    <w:rsid w:val="00893823"/>
    <w:rsid w:val="00893895"/>
    <w:rsid w:val="00893AA4"/>
    <w:rsid w:val="00893AFE"/>
    <w:rsid w:val="00893DBD"/>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2EF"/>
    <w:rsid w:val="00897489"/>
    <w:rsid w:val="008974F8"/>
    <w:rsid w:val="00897684"/>
    <w:rsid w:val="008976B4"/>
    <w:rsid w:val="0089780D"/>
    <w:rsid w:val="00897B01"/>
    <w:rsid w:val="00897F0D"/>
    <w:rsid w:val="00897FFC"/>
    <w:rsid w:val="008A0434"/>
    <w:rsid w:val="008A06DA"/>
    <w:rsid w:val="008A0C6C"/>
    <w:rsid w:val="008A0E5E"/>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6C2"/>
    <w:rsid w:val="008A4985"/>
    <w:rsid w:val="008A4DBF"/>
    <w:rsid w:val="008A50E5"/>
    <w:rsid w:val="008A5159"/>
    <w:rsid w:val="008A5203"/>
    <w:rsid w:val="008A54B7"/>
    <w:rsid w:val="008A5650"/>
    <w:rsid w:val="008A56D4"/>
    <w:rsid w:val="008A5823"/>
    <w:rsid w:val="008A61F9"/>
    <w:rsid w:val="008A64E7"/>
    <w:rsid w:val="008A64FC"/>
    <w:rsid w:val="008A65E5"/>
    <w:rsid w:val="008A6E5E"/>
    <w:rsid w:val="008A6F71"/>
    <w:rsid w:val="008A701E"/>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9EB"/>
    <w:rsid w:val="008B1FCF"/>
    <w:rsid w:val="008B2383"/>
    <w:rsid w:val="008B241D"/>
    <w:rsid w:val="008B25BB"/>
    <w:rsid w:val="008B29F8"/>
    <w:rsid w:val="008B2A31"/>
    <w:rsid w:val="008B2C4D"/>
    <w:rsid w:val="008B2E0C"/>
    <w:rsid w:val="008B3101"/>
    <w:rsid w:val="008B3368"/>
    <w:rsid w:val="008B33F8"/>
    <w:rsid w:val="008B357D"/>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1A1"/>
    <w:rsid w:val="008B6740"/>
    <w:rsid w:val="008B6744"/>
    <w:rsid w:val="008B6946"/>
    <w:rsid w:val="008B6CD0"/>
    <w:rsid w:val="008B6F54"/>
    <w:rsid w:val="008B705F"/>
    <w:rsid w:val="008B7230"/>
    <w:rsid w:val="008B7308"/>
    <w:rsid w:val="008B7619"/>
    <w:rsid w:val="008B775E"/>
    <w:rsid w:val="008B77E4"/>
    <w:rsid w:val="008B7846"/>
    <w:rsid w:val="008B7ECC"/>
    <w:rsid w:val="008C030C"/>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2223"/>
    <w:rsid w:val="008C22D3"/>
    <w:rsid w:val="008C22DE"/>
    <w:rsid w:val="008C22E8"/>
    <w:rsid w:val="008C2542"/>
    <w:rsid w:val="008C2705"/>
    <w:rsid w:val="008C2729"/>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4F2"/>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5490"/>
    <w:rsid w:val="008D555D"/>
    <w:rsid w:val="008D55AA"/>
    <w:rsid w:val="008D5767"/>
    <w:rsid w:val="008D5769"/>
    <w:rsid w:val="008D5867"/>
    <w:rsid w:val="008D5A38"/>
    <w:rsid w:val="008D607C"/>
    <w:rsid w:val="008D6173"/>
    <w:rsid w:val="008D621E"/>
    <w:rsid w:val="008D6615"/>
    <w:rsid w:val="008D66C2"/>
    <w:rsid w:val="008D6A77"/>
    <w:rsid w:val="008D70EB"/>
    <w:rsid w:val="008D7758"/>
    <w:rsid w:val="008D79DE"/>
    <w:rsid w:val="008E0616"/>
    <w:rsid w:val="008E0947"/>
    <w:rsid w:val="008E0D7A"/>
    <w:rsid w:val="008E0D7F"/>
    <w:rsid w:val="008E12C8"/>
    <w:rsid w:val="008E1472"/>
    <w:rsid w:val="008E1F9A"/>
    <w:rsid w:val="008E2296"/>
    <w:rsid w:val="008E2529"/>
    <w:rsid w:val="008E27CE"/>
    <w:rsid w:val="008E29B7"/>
    <w:rsid w:val="008E29B9"/>
    <w:rsid w:val="008E2BB8"/>
    <w:rsid w:val="008E2CB9"/>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7435"/>
    <w:rsid w:val="008E74BA"/>
    <w:rsid w:val="008E765E"/>
    <w:rsid w:val="008E7766"/>
    <w:rsid w:val="008E77F3"/>
    <w:rsid w:val="008E78E8"/>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CCC"/>
    <w:rsid w:val="008F242A"/>
    <w:rsid w:val="008F2439"/>
    <w:rsid w:val="008F2AD1"/>
    <w:rsid w:val="008F2E56"/>
    <w:rsid w:val="008F3112"/>
    <w:rsid w:val="008F3263"/>
    <w:rsid w:val="008F32F0"/>
    <w:rsid w:val="008F3BC0"/>
    <w:rsid w:val="008F4354"/>
    <w:rsid w:val="008F437C"/>
    <w:rsid w:val="008F4850"/>
    <w:rsid w:val="008F48B4"/>
    <w:rsid w:val="008F48B7"/>
    <w:rsid w:val="008F4B8D"/>
    <w:rsid w:val="008F4DD0"/>
    <w:rsid w:val="008F4EB9"/>
    <w:rsid w:val="008F5453"/>
    <w:rsid w:val="008F5ADB"/>
    <w:rsid w:val="008F5EC0"/>
    <w:rsid w:val="008F5ED5"/>
    <w:rsid w:val="008F6110"/>
    <w:rsid w:val="008F65A8"/>
    <w:rsid w:val="008F65F3"/>
    <w:rsid w:val="008F6E96"/>
    <w:rsid w:val="008F6FE0"/>
    <w:rsid w:val="008F725B"/>
    <w:rsid w:val="008F7BC4"/>
    <w:rsid w:val="008F7CD9"/>
    <w:rsid w:val="008F7ED1"/>
    <w:rsid w:val="0090015E"/>
    <w:rsid w:val="009006A2"/>
    <w:rsid w:val="00900894"/>
    <w:rsid w:val="009008CD"/>
    <w:rsid w:val="00900A20"/>
    <w:rsid w:val="00900AD4"/>
    <w:rsid w:val="00900B8C"/>
    <w:rsid w:val="00900C2A"/>
    <w:rsid w:val="00900CAB"/>
    <w:rsid w:val="009014C4"/>
    <w:rsid w:val="0090199F"/>
    <w:rsid w:val="00901A77"/>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4FE"/>
    <w:rsid w:val="00905755"/>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B"/>
    <w:rsid w:val="00912E1E"/>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F60"/>
    <w:rsid w:val="009150FE"/>
    <w:rsid w:val="009155A8"/>
    <w:rsid w:val="009158CD"/>
    <w:rsid w:val="00915929"/>
    <w:rsid w:val="00915AE1"/>
    <w:rsid w:val="00915B43"/>
    <w:rsid w:val="00915BF4"/>
    <w:rsid w:val="00915CCC"/>
    <w:rsid w:val="00916769"/>
    <w:rsid w:val="00916BF2"/>
    <w:rsid w:val="00916E71"/>
    <w:rsid w:val="0091717F"/>
    <w:rsid w:val="00917474"/>
    <w:rsid w:val="009179F0"/>
    <w:rsid w:val="00920196"/>
    <w:rsid w:val="00920953"/>
    <w:rsid w:val="00920F40"/>
    <w:rsid w:val="00921056"/>
    <w:rsid w:val="009210E7"/>
    <w:rsid w:val="0092138B"/>
    <w:rsid w:val="009215FF"/>
    <w:rsid w:val="00921A65"/>
    <w:rsid w:val="00921FBF"/>
    <w:rsid w:val="009221CA"/>
    <w:rsid w:val="00922416"/>
    <w:rsid w:val="00922AEE"/>
    <w:rsid w:val="00922B5E"/>
    <w:rsid w:val="00922E95"/>
    <w:rsid w:val="00922FBA"/>
    <w:rsid w:val="0092302F"/>
    <w:rsid w:val="00923189"/>
    <w:rsid w:val="009232DB"/>
    <w:rsid w:val="009232F0"/>
    <w:rsid w:val="009236A6"/>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B04"/>
    <w:rsid w:val="00926C1A"/>
    <w:rsid w:val="00926C89"/>
    <w:rsid w:val="0092708E"/>
    <w:rsid w:val="00927476"/>
    <w:rsid w:val="00927E8C"/>
    <w:rsid w:val="00930389"/>
    <w:rsid w:val="00930589"/>
    <w:rsid w:val="0093067E"/>
    <w:rsid w:val="00930903"/>
    <w:rsid w:val="009309A4"/>
    <w:rsid w:val="00930A20"/>
    <w:rsid w:val="00931508"/>
    <w:rsid w:val="00931A1B"/>
    <w:rsid w:val="00931B51"/>
    <w:rsid w:val="00931B52"/>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4060"/>
    <w:rsid w:val="00934237"/>
    <w:rsid w:val="0093477D"/>
    <w:rsid w:val="00934B71"/>
    <w:rsid w:val="00934D31"/>
    <w:rsid w:val="00934D69"/>
    <w:rsid w:val="00934D6A"/>
    <w:rsid w:val="009354D8"/>
    <w:rsid w:val="00935696"/>
    <w:rsid w:val="0093582E"/>
    <w:rsid w:val="0093587A"/>
    <w:rsid w:val="00935FAB"/>
    <w:rsid w:val="009364A8"/>
    <w:rsid w:val="00936780"/>
    <w:rsid w:val="009367C3"/>
    <w:rsid w:val="0093690D"/>
    <w:rsid w:val="00936EB4"/>
    <w:rsid w:val="009375B2"/>
    <w:rsid w:val="009375D3"/>
    <w:rsid w:val="0093785A"/>
    <w:rsid w:val="009378F1"/>
    <w:rsid w:val="00937B42"/>
    <w:rsid w:val="00937B56"/>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3AC"/>
    <w:rsid w:val="00942638"/>
    <w:rsid w:val="0094263B"/>
    <w:rsid w:val="00942AD6"/>
    <w:rsid w:val="00942C2A"/>
    <w:rsid w:val="00942E1C"/>
    <w:rsid w:val="00942E43"/>
    <w:rsid w:val="00942E92"/>
    <w:rsid w:val="00942FE6"/>
    <w:rsid w:val="0094326F"/>
    <w:rsid w:val="009432C9"/>
    <w:rsid w:val="0094353F"/>
    <w:rsid w:val="00943A4F"/>
    <w:rsid w:val="00943A53"/>
    <w:rsid w:val="009441FD"/>
    <w:rsid w:val="0094431E"/>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5052E"/>
    <w:rsid w:val="00950EF3"/>
    <w:rsid w:val="00951292"/>
    <w:rsid w:val="00951798"/>
    <w:rsid w:val="009518D6"/>
    <w:rsid w:val="00951D39"/>
    <w:rsid w:val="00951FA8"/>
    <w:rsid w:val="009520CF"/>
    <w:rsid w:val="00952379"/>
    <w:rsid w:val="0095244A"/>
    <w:rsid w:val="00952559"/>
    <w:rsid w:val="0095268F"/>
    <w:rsid w:val="00952CFA"/>
    <w:rsid w:val="009530A1"/>
    <w:rsid w:val="00953230"/>
    <w:rsid w:val="009536D2"/>
    <w:rsid w:val="00953973"/>
    <w:rsid w:val="00953D1F"/>
    <w:rsid w:val="00953DD2"/>
    <w:rsid w:val="009542C2"/>
    <w:rsid w:val="009544AB"/>
    <w:rsid w:val="00954A6A"/>
    <w:rsid w:val="00954B6B"/>
    <w:rsid w:val="00954BA2"/>
    <w:rsid w:val="00954E71"/>
    <w:rsid w:val="0095539A"/>
    <w:rsid w:val="009554EE"/>
    <w:rsid w:val="009554F5"/>
    <w:rsid w:val="009557D0"/>
    <w:rsid w:val="009558E8"/>
    <w:rsid w:val="009559B6"/>
    <w:rsid w:val="00955AD8"/>
    <w:rsid w:val="00955B11"/>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F37"/>
    <w:rsid w:val="0096028E"/>
    <w:rsid w:val="00960BE5"/>
    <w:rsid w:val="00960C38"/>
    <w:rsid w:val="009611F2"/>
    <w:rsid w:val="00961341"/>
    <w:rsid w:val="00961565"/>
    <w:rsid w:val="00961671"/>
    <w:rsid w:val="00961810"/>
    <w:rsid w:val="0096207C"/>
    <w:rsid w:val="0096294E"/>
    <w:rsid w:val="00962C90"/>
    <w:rsid w:val="00962DD8"/>
    <w:rsid w:val="0096309F"/>
    <w:rsid w:val="00963268"/>
    <w:rsid w:val="00963BD0"/>
    <w:rsid w:val="00963BD6"/>
    <w:rsid w:val="00963C63"/>
    <w:rsid w:val="00963E6A"/>
    <w:rsid w:val="00964053"/>
    <w:rsid w:val="009640A7"/>
    <w:rsid w:val="009642EB"/>
    <w:rsid w:val="009643E5"/>
    <w:rsid w:val="0096512F"/>
    <w:rsid w:val="0096549E"/>
    <w:rsid w:val="009658E5"/>
    <w:rsid w:val="00965CA3"/>
    <w:rsid w:val="00965FB4"/>
    <w:rsid w:val="009660DB"/>
    <w:rsid w:val="0096661E"/>
    <w:rsid w:val="009666B5"/>
    <w:rsid w:val="009666F7"/>
    <w:rsid w:val="00966AD9"/>
    <w:rsid w:val="00966BB6"/>
    <w:rsid w:val="00966BF4"/>
    <w:rsid w:val="009678DB"/>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176"/>
    <w:rsid w:val="0097222D"/>
    <w:rsid w:val="009724B1"/>
    <w:rsid w:val="00972A7A"/>
    <w:rsid w:val="00972B7D"/>
    <w:rsid w:val="00973112"/>
    <w:rsid w:val="0097374C"/>
    <w:rsid w:val="0097383A"/>
    <w:rsid w:val="00973D59"/>
    <w:rsid w:val="0097418C"/>
    <w:rsid w:val="009749F9"/>
    <w:rsid w:val="00974E0E"/>
    <w:rsid w:val="00974E18"/>
    <w:rsid w:val="00975634"/>
    <w:rsid w:val="0097582F"/>
    <w:rsid w:val="00975944"/>
    <w:rsid w:val="00975B63"/>
    <w:rsid w:val="00976305"/>
    <w:rsid w:val="00976634"/>
    <w:rsid w:val="009766AF"/>
    <w:rsid w:val="00976B45"/>
    <w:rsid w:val="00976C58"/>
    <w:rsid w:val="00976CB7"/>
    <w:rsid w:val="00977053"/>
    <w:rsid w:val="0097707C"/>
    <w:rsid w:val="0097750F"/>
    <w:rsid w:val="009778A2"/>
    <w:rsid w:val="009804C7"/>
    <w:rsid w:val="0098081E"/>
    <w:rsid w:val="009811EF"/>
    <w:rsid w:val="0098125F"/>
    <w:rsid w:val="00981B9D"/>
    <w:rsid w:val="00981CE9"/>
    <w:rsid w:val="00981E68"/>
    <w:rsid w:val="00981F91"/>
    <w:rsid w:val="00982046"/>
    <w:rsid w:val="009821A0"/>
    <w:rsid w:val="009825A5"/>
    <w:rsid w:val="009825BB"/>
    <w:rsid w:val="0098260B"/>
    <w:rsid w:val="00982AAC"/>
    <w:rsid w:val="00982DA2"/>
    <w:rsid w:val="0098314D"/>
    <w:rsid w:val="00983275"/>
    <w:rsid w:val="009833B8"/>
    <w:rsid w:val="00983578"/>
    <w:rsid w:val="0098364B"/>
    <w:rsid w:val="00983683"/>
    <w:rsid w:val="0098372F"/>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CAF"/>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210B"/>
    <w:rsid w:val="00992325"/>
    <w:rsid w:val="009923B1"/>
    <w:rsid w:val="009928A5"/>
    <w:rsid w:val="00992A65"/>
    <w:rsid w:val="00992A9B"/>
    <w:rsid w:val="00992B71"/>
    <w:rsid w:val="00992DCC"/>
    <w:rsid w:val="00992E2C"/>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96B"/>
    <w:rsid w:val="009A0A79"/>
    <w:rsid w:val="009A0D24"/>
    <w:rsid w:val="009A0E17"/>
    <w:rsid w:val="009A1300"/>
    <w:rsid w:val="009A158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5019"/>
    <w:rsid w:val="009A507A"/>
    <w:rsid w:val="009A53E7"/>
    <w:rsid w:val="009A54BD"/>
    <w:rsid w:val="009A5F2B"/>
    <w:rsid w:val="009A6088"/>
    <w:rsid w:val="009A6121"/>
    <w:rsid w:val="009A644E"/>
    <w:rsid w:val="009A64CB"/>
    <w:rsid w:val="009A6682"/>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4F2"/>
    <w:rsid w:val="009B3643"/>
    <w:rsid w:val="009B38E6"/>
    <w:rsid w:val="009B409D"/>
    <w:rsid w:val="009B4191"/>
    <w:rsid w:val="009B45A4"/>
    <w:rsid w:val="009B45DA"/>
    <w:rsid w:val="009B48A5"/>
    <w:rsid w:val="009B4948"/>
    <w:rsid w:val="009B4D7D"/>
    <w:rsid w:val="009B4E2C"/>
    <w:rsid w:val="009B54BF"/>
    <w:rsid w:val="009B5507"/>
    <w:rsid w:val="009B5705"/>
    <w:rsid w:val="009B5901"/>
    <w:rsid w:val="009B591F"/>
    <w:rsid w:val="009B5C59"/>
    <w:rsid w:val="009B5D34"/>
    <w:rsid w:val="009B63BF"/>
    <w:rsid w:val="009B644C"/>
    <w:rsid w:val="009B666E"/>
    <w:rsid w:val="009B68AB"/>
    <w:rsid w:val="009B6F50"/>
    <w:rsid w:val="009B706A"/>
    <w:rsid w:val="009B71F1"/>
    <w:rsid w:val="009B721B"/>
    <w:rsid w:val="009B7505"/>
    <w:rsid w:val="009B7847"/>
    <w:rsid w:val="009B7E7E"/>
    <w:rsid w:val="009C0217"/>
    <w:rsid w:val="009C02A0"/>
    <w:rsid w:val="009C02BC"/>
    <w:rsid w:val="009C07F9"/>
    <w:rsid w:val="009C0A7F"/>
    <w:rsid w:val="009C1669"/>
    <w:rsid w:val="009C1835"/>
    <w:rsid w:val="009C1993"/>
    <w:rsid w:val="009C1A3D"/>
    <w:rsid w:val="009C1A76"/>
    <w:rsid w:val="009C1DDF"/>
    <w:rsid w:val="009C2177"/>
    <w:rsid w:val="009C21FB"/>
    <w:rsid w:val="009C220D"/>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9C"/>
    <w:rsid w:val="009C4CA0"/>
    <w:rsid w:val="009C4FD1"/>
    <w:rsid w:val="009C5892"/>
    <w:rsid w:val="009C6045"/>
    <w:rsid w:val="009C61D4"/>
    <w:rsid w:val="009C6557"/>
    <w:rsid w:val="009C6E24"/>
    <w:rsid w:val="009C7080"/>
    <w:rsid w:val="009C7359"/>
    <w:rsid w:val="009C7529"/>
    <w:rsid w:val="009C7921"/>
    <w:rsid w:val="009C7C00"/>
    <w:rsid w:val="009C7D7A"/>
    <w:rsid w:val="009D0138"/>
    <w:rsid w:val="009D029F"/>
    <w:rsid w:val="009D05ED"/>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FE9"/>
    <w:rsid w:val="009D43BD"/>
    <w:rsid w:val="009D4425"/>
    <w:rsid w:val="009D4D59"/>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7261"/>
    <w:rsid w:val="009D7804"/>
    <w:rsid w:val="009D78BD"/>
    <w:rsid w:val="009D7C13"/>
    <w:rsid w:val="009D7D43"/>
    <w:rsid w:val="009D7EA3"/>
    <w:rsid w:val="009D7F92"/>
    <w:rsid w:val="009E00C0"/>
    <w:rsid w:val="009E023B"/>
    <w:rsid w:val="009E027B"/>
    <w:rsid w:val="009E04F1"/>
    <w:rsid w:val="009E065B"/>
    <w:rsid w:val="009E0E8F"/>
    <w:rsid w:val="009E0FCA"/>
    <w:rsid w:val="009E1184"/>
    <w:rsid w:val="009E126C"/>
    <w:rsid w:val="009E1362"/>
    <w:rsid w:val="009E1588"/>
    <w:rsid w:val="009E1693"/>
    <w:rsid w:val="009E1AB8"/>
    <w:rsid w:val="009E1D8C"/>
    <w:rsid w:val="009E215B"/>
    <w:rsid w:val="009E25FA"/>
    <w:rsid w:val="009E2E00"/>
    <w:rsid w:val="009E2E68"/>
    <w:rsid w:val="009E356B"/>
    <w:rsid w:val="009E36C3"/>
    <w:rsid w:val="009E377D"/>
    <w:rsid w:val="009E37BB"/>
    <w:rsid w:val="009E3813"/>
    <w:rsid w:val="009E3D24"/>
    <w:rsid w:val="009E3F74"/>
    <w:rsid w:val="009E3FD3"/>
    <w:rsid w:val="009E418F"/>
    <w:rsid w:val="009E4595"/>
    <w:rsid w:val="009E4639"/>
    <w:rsid w:val="009E4779"/>
    <w:rsid w:val="009E4B78"/>
    <w:rsid w:val="009E4D1D"/>
    <w:rsid w:val="009E4F73"/>
    <w:rsid w:val="009E4FD6"/>
    <w:rsid w:val="009E513B"/>
    <w:rsid w:val="009E515A"/>
    <w:rsid w:val="009E6060"/>
    <w:rsid w:val="009E611F"/>
    <w:rsid w:val="009E6305"/>
    <w:rsid w:val="009E67A7"/>
    <w:rsid w:val="009E6A3E"/>
    <w:rsid w:val="009E6AC8"/>
    <w:rsid w:val="009E6BD5"/>
    <w:rsid w:val="009E7E18"/>
    <w:rsid w:val="009E7E53"/>
    <w:rsid w:val="009F0850"/>
    <w:rsid w:val="009F0F5A"/>
    <w:rsid w:val="009F15A6"/>
    <w:rsid w:val="009F1627"/>
    <w:rsid w:val="009F17E3"/>
    <w:rsid w:val="009F21A6"/>
    <w:rsid w:val="009F24CB"/>
    <w:rsid w:val="009F2549"/>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F6E"/>
    <w:rsid w:val="009F516B"/>
    <w:rsid w:val="009F548F"/>
    <w:rsid w:val="009F5801"/>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A97"/>
    <w:rsid w:val="009F7EA5"/>
    <w:rsid w:val="00A000BF"/>
    <w:rsid w:val="00A0011A"/>
    <w:rsid w:val="00A00346"/>
    <w:rsid w:val="00A003DF"/>
    <w:rsid w:val="00A0047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31"/>
    <w:rsid w:val="00A0338B"/>
    <w:rsid w:val="00A035CC"/>
    <w:rsid w:val="00A036E8"/>
    <w:rsid w:val="00A0375A"/>
    <w:rsid w:val="00A03A56"/>
    <w:rsid w:val="00A03F70"/>
    <w:rsid w:val="00A04036"/>
    <w:rsid w:val="00A043F9"/>
    <w:rsid w:val="00A04B42"/>
    <w:rsid w:val="00A04CCE"/>
    <w:rsid w:val="00A04CD0"/>
    <w:rsid w:val="00A04D7B"/>
    <w:rsid w:val="00A04E1A"/>
    <w:rsid w:val="00A04E7D"/>
    <w:rsid w:val="00A05493"/>
    <w:rsid w:val="00A055DF"/>
    <w:rsid w:val="00A056DD"/>
    <w:rsid w:val="00A05750"/>
    <w:rsid w:val="00A058EF"/>
    <w:rsid w:val="00A05BBD"/>
    <w:rsid w:val="00A0615A"/>
    <w:rsid w:val="00A06360"/>
    <w:rsid w:val="00A06379"/>
    <w:rsid w:val="00A06C2B"/>
    <w:rsid w:val="00A06C6B"/>
    <w:rsid w:val="00A06CB3"/>
    <w:rsid w:val="00A06E24"/>
    <w:rsid w:val="00A071B6"/>
    <w:rsid w:val="00A074B1"/>
    <w:rsid w:val="00A07512"/>
    <w:rsid w:val="00A07626"/>
    <w:rsid w:val="00A07732"/>
    <w:rsid w:val="00A0799D"/>
    <w:rsid w:val="00A07A21"/>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FFD"/>
    <w:rsid w:val="00A146E6"/>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DEF"/>
    <w:rsid w:val="00A24E1C"/>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943"/>
    <w:rsid w:val="00A26A59"/>
    <w:rsid w:val="00A26B17"/>
    <w:rsid w:val="00A271B1"/>
    <w:rsid w:val="00A27307"/>
    <w:rsid w:val="00A275F7"/>
    <w:rsid w:val="00A27643"/>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C83"/>
    <w:rsid w:val="00A33E33"/>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C7"/>
    <w:rsid w:val="00A401CC"/>
    <w:rsid w:val="00A40AE1"/>
    <w:rsid w:val="00A40DA1"/>
    <w:rsid w:val="00A41716"/>
    <w:rsid w:val="00A41743"/>
    <w:rsid w:val="00A41B9E"/>
    <w:rsid w:val="00A41E15"/>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7050"/>
    <w:rsid w:val="00A470A9"/>
    <w:rsid w:val="00A47D62"/>
    <w:rsid w:val="00A47E60"/>
    <w:rsid w:val="00A47F11"/>
    <w:rsid w:val="00A47F44"/>
    <w:rsid w:val="00A5011B"/>
    <w:rsid w:val="00A50382"/>
    <w:rsid w:val="00A507D1"/>
    <w:rsid w:val="00A50BB9"/>
    <w:rsid w:val="00A50BD7"/>
    <w:rsid w:val="00A50D8C"/>
    <w:rsid w:val="00A50F36"/>
    <w:rsid w:val="00A51025"/>
    <w:rsid w:val="00A51420"/>
    <w:rsid w:val="00A5178C"/>
    <w:rsid w:val="00A51859"/>
    <w:rsid w:val="00A51983"/>
    <w:rsid w:val="00A51A2C"/>
    <w:rsid w:val="00A51B19"/>
    <w:rsid w:val="00A51CD1"/>
    <w:rsid w:val="00A520F9"/>
    <w:rsid w:val="00A52256"/>
    <w:rsid w:val="00A52B2E"/>
    <w:rsid w:val="00A52D3F"/>
    <w:rsid w:val="00A533A8"/>
    <w:rsid w:val="00A5348C"/>
    <w:rsid w:val="00A536CC"/>
    <w:rsid w:val="00A53809"/>
    <w:rsid w:val="00A538B9"/>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D11"/>
    <w:rsid w:val="00A56E05"/>
    <w:rsid w:val="00A57138"/>
    <w:rsid w:val="00A571E5"/>
    <w:rsid w:val="00A57953"/>
    <w:rsid w:val="00A57EE6"/>
    <w:rsid w:val="00A60032"/>
    <w:rsid w:val="00A60104"/>
    <w:rsid w:val="00A605A9"/>
    <w:rsid w:val="00A609EA"/>
    <w:rsid w:val="00A61258"/>
    <w:rsid w:val="00A6125A"/>
    <w:rsid w:val="00A6135D"/>
    <w:rsid w:val="00A61B2F"/>
    <w:rsid w:val="00A61B3B"/>
    <w:rsid w:val="00A61D80"/>
    <w:rsid w:val="00A61E76"/>
    <w:rsid w:val="00A61FFB"/>
    <w:rsid w:val="00A620D2"/>
    <w:rsid w:val="00A62276"/>
    <w:rsid w:val="00A622C6"/>
    <w:rsid w:val="00A622D0"/>
    <w:rsid w:val="00A62473"/>
    <w:rsid w:val="00A63153"/>
    <w:rsid w:val="00A637E1"/>
    <w:rsid w:val="00A63845"/>
    <w:rsid w:val="00A638CC"/>
    <w:rsid w:val="00A63FDB"/>
    <w:rsid w:val="00A6463B"/>
    <w:rsid w:val="00A6480C"/>
    <w:rsid w:val="00A6482A"/>
    <w:rsid w:val="00A6488F"/>
    <w:rsid w:val="00A64CB3"/>
    <w:rsid w:val="00A65090"/>
    <w:rsid w:val="00A65175"/>
    <w:rsid w:val="00A653B7"/>
    <w:rsid w:val="00A653DE"/>
    <w:rsid w:val="00A654ED"/>
    <w:rsid w:val="00A656DE"/>
    <w:rsid w:val="00A65AE8"/>
    <w:rsid w:val="00A65B48"/>
    <w:rsid w:val="00A65E21"/>
    <w:rsid w:val="00A65ED0"/>
    <w:rsid w:val="00A661A2"/>
    <w:rsid w:val="00A662EC"/>
    <w:rsid w:val="00A6637D"/>
    <w:rsid w:val="00A667CA"/>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633"/>
    <w:rsid w:val="00A72933"/>
    <w:rsid w:val="00A72989"/>
    <w:rsid w:val="00A72D1A"/>
    <w:rsid w:val="00A72F79"/>
    <w:rsid w:val="00A72FA8"/>
    <w:rsid w:val="00A730E4"/>
    <w:rsid w:val="00A73185"/>
    <w:rsid w:val="00A7340D"/>
    <w:rsid w:val="00A73748"/>
    <w:rsid w:val="00A73980"/>
    <w:rsid w:val="00A74320"/>
    <w:rsid w:val="00A74400"/>
    <w:rsid w:val="00A744BB"/>
    <w:rsid w:val="00A74949"/>
    <w:rsid w:val="00A75175"/>
    <w:rsid w:val="00A751CB"/>
    <w:rsid w:val="00A754A6"/>
    <w:rsid w:val="00A754D2"/>
    <w:rsid w:val="00A7560B"/>
    <w:rsid w:val="00A759DC"/>
    <w:rsid w:val="00A75C4D"/>
    <w:rsid w:val="00A7623F"/>
    <w:rsid w:val="00A76771"/>
    <w:rsid w:val="00A76814"/>
    <w:rsid w:val="00A76921"/>
    <w:rsid w:val="00A76955"/>
    <w:rsid w:val="00A76CBF"/>
    <w:rsid w:val="00A77110"/>
    <w:rsid w:val="00A7711B"/>
    <w:rsid w:val="00A77286"/>
    <w:rsid w:val="00A772EF"/>
    <w:rsid w:val="00A77333"/>
    <w:rsid w:val="00A777A1"/>
    <w:rsid w:val="00A77A7C"/>
    <w:rsid w:val="00A77DEC"/>
    <w:rsid w:val="00A77FD5"/>
    <w:rsid w:val="00A80262"/>
    <w:rsid w:val="00A8031D"/>
    <w:rsid w:val="00A804BC"/>
    <w:rsid w:val="00A80CB6"/>
    <w:rsid w:val="00A80D6D"/>
    <w:rsid w:val="00A80DD8"/>
    <w:rsid w:val="00A80F2A"/>
    <w:rsid w:val="00A812B0"/>
    <w:rsid w:val="00A818C9"/>
    <w:rsid w:val="00A81A90"/>
    <w:rsid w:val="00A81B2F"/>
    <w:rsid w:val="00A81D3B"/>
    <w:rsid w:val="00A824E9"/>
    <w:rsid w:val="00A82706"/>
    <w:rsid w:val="00A827AF"/>
    <w:rsid w:val="00A828B5"/>
    <w:rsid w:val="00A82D4A"/>
    <w:rsid w:val="00A82D86"/>
    <w:rsid w:val="00A82EBD"/>
    <w:rsid w:val="00A8343F"/>
    <w:rsid w:val="00A835EA"/>
    <w:rsid w:val="00A83639"/>
    <w:rsid w:val="00A83CAB"/>
    <w:rsid w:val="00A84651"/>
    <w:rsid w:val="00A84B9B"/>
    <w:rsid w:val="00A84C9C"/>
    <w:rsid w:val="00A84FC2"/>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2126"/>
    <w:rsid w:val="00A921A5"/>
    <w:rsid w:val="00A9287C"/>
    <w:rsid w:val="00A92BC1"/>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5184"/>
    <w:rsid w:val="00A9519D"/>
    <w:rsid w:val="00A95B8E"/>
    <w:rsid w:val="00A95EB5"/>
    <w:rsid w:val="00A95F4A"/>
    <w:rsid w:val="00A9607A"/>
    <w:rsid w:val="00A963FA"/>
    <w:rsid w:val="00A966F7"/>
    <w:rsid w:val="00A96780"/>
    <w:rsid w:val="00A968B9"/>
    <w:rsid w:val="00A96926"/>
    <w:rsid w:val="00A96D1B"/>
    <w:rsid w:val="00A96D6E"/>
    <w:rsid w:val="00A96DAA"/>
    <w:rsid w:val="00A96E14"/>
    <w:rsid w:val="00A96FBF"/>
    <w:rsid w:val="00A971D9"/>
    <w:rsid w:val="00A97266"/>
    <w:rsid w:val="00A975F4"/>
    <w:rsid w:val="00A97934"/>
    <w:rsid w:val="00A979E5"/>
    <w:rsid w:val="00A97BA8"/>
    <w:rsid w:val="00A97DF8"/>
    <w:rsid w:val="00A97E79"/>
    <w:rsid w:val="00AA0010"/>
    <w:rsid w:val="00AA0284"/>
    <w:rsid w:val="00AA030D"/>
    <w:rsid w:val="00AA040C"/>
    <w:rsid w:val="00AA043B"/>
    <w:rsid w:val="00AA0BEE"/>
    <w:rsid w:val="00AA0DCD"/>
    <w:rsid w:val="00AA10AF"/>
    <w:rsid w:val="00AA1430"/>
    <w:rsid w:val="00AA15FD"/>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929"/>
    <w:rsid w:val="00AA6020"/>
    <w:rsid w:val="00AA6037"/>
    <w:rsid w:val="00AA61DD"/>
    <w:rsid w:val="00AA6756"/>
    <w:rsid w:val="00AA6782"/>
    <w:rsid w:val="00AA67B9"/>
    <w:rsid w:val="00AA6803"/>
    <w:rsid w:val="00AA6AEA"/>
    <w:rsid w:val="00AA6D33"/>
    <w:rsid w:val="00AA711A"/>
    <w:rsid w:val="00AA7234"/>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9ED"/>
    <w:rsid w:val="00AB3211"/>
    <w:rsid w:val="00AB3434"/>
    <w:rsid w:val="00AB35EA"/>
    <w:rsid w:val="00AB3853"/>
    <w:rsid w:val="00AB3859"/>
    <w:rsid w:val="00AB39A6"/>
    <w:rsid w:val="00AB3B0D"/>
    <w:rsid w:val="00AB3CA1"/>
    <w:rsid w:val="00AB47E7"/>
    <w:rsid w:val="00AB4B2B"/>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F0F"/>
    <w:rsid w:val="00AC40FC"/>
    <w:rsid w:val="00AC445B"/>
    <w:rsid w:val="00AC475D"/>
    <w:rsid w:val="00AC4D5A"/>
    <w:rsid w:val="00AC4E5B"/>
    <w:rsid w:val="00AC4F8C"/>
    <w:rsid w:val="00AC537D"/>
    <w:rsid w:val="00AC537F"/>
    <w:rsid w:val="00AC5845"/>
    <w:rsid w:val="00AC5A22"/>
    <w:rsid w:val="00AC5AC8"/>
    <w:rsid w:val="00AC5D2E"/>
    <w:rsid w:val="00AC5ECA"/>
    <w:rsid w:val="00AC639A"/>
    <w:rsid w:val="00AC65D5"/>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5D1"/>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CBA"/>
    <w:rsid w:val="00AE0E11"/>
    <w:rsid w:val="00AE102E"/>
    <w:rsid w:val="00AE14ED"/>
    <w:rsid w:val="00AE15C8"/>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C6D"/>
    <w:rsid w:val="00AE4E40"/>
    <w:rsid w:val="00AE501E"/>
    <w:rsid w:val="00AE5046"/>
    <w:rsid w:val="00AE522C"/>
    <w:rsid w:val="00AE5293"/>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E3"/>
    <w:rsid w:val="00AF1EEB"/>
    <w:rsid w:val="00AF212E"/>
    <w:rsid w:val="00AF2221"/>
    <w:rsid w:val="00AF2248"/>
    <w:rsid w:val="00AF2637"/>
    <w:rsid w:val="00AF265B"/>
    <w:rsid w:val="00AF2896"/>
    <w:rsid w:val="00AF28C1"/>
    <w:rsid w:val="00AF2907"/>
    <w:rsid w:val="00AF2909"/>
    <w:rsid w:val="00AF2EA5"/>
    <w:rsid w:val="00AF3249"/>
    <w:rsid w:val="00AF3270"/>
    <w:rsid w:val="00AF3513"/>
    <w:rsid w:val="00AF3716"/>
    <w:rsid w:val="00AF3C74"/>
    <w:rsid w:val="00AF3E32"/>
    <w:rsid w:val="00AF3FBB"/>
    <w:rsid w:val="00AF45E7"/>
    <w:rsid w:val="00AF4974"/>
    <w:rsid w:val="00AF4E4E"/>
    <w:rsid w:val="00AF51B4"/>
    <w:rsid w:val="00AF53DB"/>
    <w:rsid w:val="00AF5446"/>
    <w:rsid w:val="00AF54F6"/>
    <w:rsid w:val="00AF56C2"/>
    <w:rsid w:val="00AF58E2"/>
    <w:rsid w:val="00AF59F4"/>
    <w:rsid w:val="00AF5E07"/>
    <w:rsid w:val="00AF5E94"/>
    <w:rsid w:val="00AF6044"/>
    <w:rsid w:val="00AF6056"/>
    <w:rsid w:val="00AF637F"/>
    <w:rsid w:val="00AF638E"/>
    <w:rsid w:val="00AF6577"/>
    <w:rsid w:val="00AF68F2"/>
    <w:rsid w:val="00AF6A52"/>
    <w:rsid w:val="00AF6F60"/>
    <w:rsid w:val="00AF716B"/>
    <w:rsid w:val="00AF71EC"/>
    <w:rsid w:val="00AF74BB"/>
    <w:rsid w:val="00AF77ED"/>
    <w:rsid w:val="00AF7895"/>
    <w:rsid w:val="00AF78DF"/>
    <w:rsid w:val="00AF7D0F"/>
    <w:rsid w:val="00AF7D56"/>
    <w:rsid w:val="00AF7F67"/>
    <w:rsid w:val="00B00113"/>
    <w:rsid w:val="00B00394"/>
    <w:rsid w:val="00B00991"/>
    <w:rsid w:val="00B00B79"/>
    <w:rsid w:val="00B00D76"/>
    <w:rsid w:val="00B01099"/>
    <w:rsid w:val="00B01245"/>
    <w:rsid w:val="00B022B8"/>
    <w:rsid w:val="00B024C2"/>
    <w:rsid w:val="00B024EB"/>
    <w:rsid w:val="00B0282B"/>
    <w:rsid w:val="00B02985"/>
    <w:rsid w:val="00B02C64"/>
    <w:rsid w:val="00B02ED5"/>
    <w:rsid w:val="00B02F47"/>
    <w:rsid w:val="00B0300A"/>
    <w:rsid w:val="00B03172"/>
    <w:rsid w:val="00B035CA"/>
    <w:rsid w:val="00B03607"/>
    <w:rsid w:val="00B036DF"/>
    <w:rsid w:val="00B03B4C"/>
    <w:rsid w:val="00B03D27"/>
    <w:rsid w:val="00B03D79"/>
    <w:rsid w:val="00B03E8A"/>
    <w:rsid w:val="00B03F84"/>
    <w:rsid w:val="00B04366"/>
    <w:rsid w:val="00B045B8"/>
    <w:rsid w:val="00B048B6"/>
    <w:rsid w:val="00B04C82"/>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135F"/>
    <w:rsid w:val="00B11517"/>
    <w:rsid w:val="00B1174C"/>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4073"/>
    <w:rsid w:val="00B14139"/>
    <w:rsid w:val="00B1454C"/>
    <w:rsid w:val="00B1473A"/>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070"/>
    <w:rsid w:val="00B204C6"/>
    <w:rsid w:val="00B20626"/>
    <w:rsid w:val="00B20CD9"/>
    <w:rsid w:val="00B2110C"/>
    <w:rsid w:val="00B21726"/>
    <w:rsid w:val="00B218DC"/>
    <w:rsid w:val="00B21ED9"/>
    <w:rsid w:val="00B21FEF"/>
    <w:rsid w:val="00B2204E"/>
    <w:rsid w:val="00B22110"/>
    <w:rsid w:val="00B2241E"/>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95F"/>
    <w:rsid w:val="00B249B7"/>
    <w:rsid w:val="00B24FA9"/>
    <w:rsid w:val="00B24FB6"/>
    <w:rsid w:val="00B25158"/>
    <w:rsid w:val="00B253CF"/>
    <w:rsid w:val="00B25560"/>
    <w:rsid w:val="00B25CFB"/>
    <w:rsid w:val="00B2614A"/>
    <w:rsid w:val="00B26DB5"/>
    <w:rsid w:val="00B26F2C"/>
    <w:rsid w:val="00B27000"/>
    <w:rsid w:val="00B2715F"/>
    <w:rsid w:val="00B27263"/>
    <w:rsid w:val="00B2752E"/>
    <w:rsid w:val="00B278CF"/>
    <w:rsid w:val="00B27A12"/>
    <w:rsid w:val="00B27C0B"/>
    <w:rsid w:val="00B27C1F"/>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17F"/>
    <w:rsid w:val="00B332E9"/>
    <w:rsid w:val="00B333FB"/>
    <w:rsid w:val="00B336E2"/>
    <w:rsid w:val="00B33780"/>
    <w:rsid w:val="00B33941"/>
    <w:rsid w:val="00B33C63"/>
    <w:rsid w:val="00B33D19"/>
    <w:rsid w:val="00B33D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F2F"/>
    <w:rsid w:val="00B454C1"/>
    <w:rsid w:val="00B45C13"/>
    <w:rsid w:val="00B45E23"/>
    <w:rsid w:val="00B465A4"/>
    <w:rsid w:val="00B4668C"/>
    <w:rsid w:val="00B4670C"/>
    <w:rsid w:val="00B469E8"/>
    <w:rsid w:val="00B46D84"/>
    <w:rsid w:val="00B479B7"/>
    <w:rsid w:val="00B47ACD"/>
    <w:rsid w:val="00B47B85"/>
    <w:rsid w:val="00B47FC6"/>
    <w:rsid w:val="00B47FF5"/>
    <w:rsid w:val="00B50052"/>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1EE"/>
    <w:rsid w:val="00B526B8"/>
    <w:rsid w:val="00B529A8"/>
    <w:rsid w:val="00B529BC"/>
    <w:rsid w:val="00B52AF1"/>
    <w:rsid w:val="00B52BCA"/>
    <w:rsid w:val="00B52D94"/>
    <w:rsid w:val="00B52FF8"/>
    <w:rsid w:val="00B5327F"/>
    <w:rsid w:val="00B53B58"/>
    <w:rsid w:val="00B54047"/>
    <w:rsid w:val="00B54281"/>
    <w:rsid w:val="00B543F0"/>
    <w:rsid w:val="00B5472F"/>
    <w:rsid w:val="00B54778"/>
    <w:rsid w:val="00B549C6"/>
    <w:rsid w:val="00B549CD"/>
    <w:rsid w:val="00B54B61"/>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BA5"/>
    <w:rsid w:val="00B62C4F"/>
    <w:rsid w:val="00B62D4F"/>
    <w:rsid w:val="00B62ED2"/>
    <w:rsid w:val="00B62FF4"/>
    <w:rsid w:val="00B63300"/>
    <w:rsid w:val="00B63361"/>
    <w:rsid w:val="00B63593"/>
    <w:rsid w:val="00B636AB"/>
    <w:rsid w:val="00B639B0"/>
    <w:rsid w:val="00B63B1A"/>
    <w:rsid w:val="00B63B67"/>
    <w:rsid w:val="00B63BA6"/>
    <w:rsid w:val="00B63C7A"/>
    <w:rsid w:val="00B640AA"/>
    <w:rsid w:val="00B6443C"/>
    <w:rsid w:val="00B64602"/>
    <w:rsid w:val="00B64665"/>
    <w:rsid w:val="00B64B07"/>
    <w:rsid w:val="00B64DEE"/>
    <w:rsid w:val="00B64EF1"/>
    <w:rsid w:val="00B64F23"/>
    <w:rsid w:val="00B64FCB"/>
    <w:rsid w:val="00B6502E"/>
    <w:rsid w:val="00B65177"/>
    <w:rsid w:val="00B6530A"/>
    <w:rsid w:val="00B653A3"/>
    <w:rsid w:val="00B6578A"/>
    <w:rsid w:val="00B657E1"/>
    <w:rsid w:val="00B65812"/>
    <w:rsid w:val="00B65815"/>
    <w:rsid w:val="00B65B46"/>
    <w:rsid w:val="00B65BED"/>
    <w:rsid w:val="00B665E0"/>
    <w:rsid w:val="00B66A7B"/>
    <w:rsid w:val="00B66F2B"/>
    <w:rsid w:val="00B67247"/>
    <w:rsid w:val="00B674C8"/>
    <w:rsid w:val="00B67B3A"/>
    <w:rsid w:val="00B67C9F"/>
    <w:rsid w:val="00B67D18"/>
    <w:rsid w:val="00B702C9"/>
    <w:rsid w:val="00B70426"/>
    <w:rsid w:val="00B70562"/>
    <w:rsid w:val="00B70677"/>
    <w:rsid w:val="00B7077E"/>
    <w:rsid w:val="00B711AF"/>
    <w:rsid w:val="00B71636"/>
    <w:rsid w:val="00B7164B"/>
    <w:rsid w:val="00B71886"/>
    <w:rsid w:val="00B719F2"/>
    <w:rsid w:val="00B71D8F"/>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90F"/>
    <w:rsid w:val="00B75B87"/>
    <w:rsid w:val="00B75BED"/>
    <w:rsid w:val="00B75C70"/>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10B1"/>
    <w:rsid w:val="00B812D6"/>
    <w:rsid w:val="00B81533"/>
    <w:rsid w:val="00B81588"/>
    <w:rsid w:val="00B81BAD"/>
    <w:rsid w:val="00B81BFB"/>
    <w:rsid w:val="00B820F3"/>
    <w:rsid w:val="00B82159"/>
    <w:rsid w:val="00B8229A"/>
    <w:rsid w:val="00B822A2"/>
    <w:rsid w:val="00B822CB"/>
    <w:rsid w:val="00B82409"/>
    <w:rsid w:val="00B8262F"/>
    <w:rsid w:val="00B82C87"/>
    <w:rsid w:val="00B82EB2"/>
    <w:rsid w:val="00B8334B"/>
    <w:rsid w:val="00B835BF"/>
    <w:rsid w:val="00B83B34"/>
    <w:rsid w:val="00B83D9A"/>
    <w:rsid w:val="00B84369"/>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7"/>
    <w:rsid w:val="00B8712D"/>
    <w:rsid w:val="00B87B54"/>
    <w:rsid w:val="00B87C9D"/>
    <w:rsid w:val="00B904E3"/>
    <w:rsid w:val="00B9065D"/>
    <w:rsid w:val="00B9087B"/>
    <w:rsid w:val="00B90964"/>
    <w:rsid w:val="00B90A30"/>
    <w:rsid w:val="00B90A83"/>
    <w:rsid w:val="00B90F6E"/>
    <w:rsid w:val="00B90FF1"/>
    <w:rsid w:val="00B91159"/>
    <w:rsid w:val="00B911BD"/>
    <w:rsid w:val="00B9180F"/>
    <w:rsid w:val="00B9255A"/>
    <w:rsid w:val="00B928F4"/>
    <w:rsid w:val="00B92B5C"/>
    <w:rsid w:val="00B92FD9"/>
    <w:rsid w:val="00B9337E"/>
    <w:rsid w:val="00B933DF"/>
    <w:rsid w:val="00B9386E"/>
    <w:rsid w:val="00B93B5B"/>
    <w:rsid w:val="00B93B5C"/>
    <w:rsid w:val="00B93EC1"/>
    <w:rsid w:val="00B9419A"/>
    <w:rsid w:val="00B94387"/>
    <w:rsid w:val="00B94478"/>
    <w:rsid w:val="00B944E6"/>
    <w:rsid w:val="00B94C5A"/>
    <w:rsid w:val="00B94D86"/>
    <w:rsid w:val="00B94F75"/>
    <w:rsid w:val="00B95220"/>
    <w:rsid w:val="00B95670"/>
    <w:rsid w:val="00B9593B"/>
    <w:rsid w:val="00B95976"/>
    <w:rsid w:val="00B960DF"/>
    <w:rsid w:val="00B9615A"/>
    <w:rsid w:val="00B96480"/>
    <w:rsid w:val="00B964A8"/>
    <w:rsid w:val="00B96760"/>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E9"/>
    <w:rsid w:val="00BA55AB"/>
    <w:rsid w:val="00BA5BB6"/>
    <w:rsid w:val="00BA5D86"/>
    <w:rsid w:val="00BA642E"/>
    <w:rsid w:val="00BA653A"/>
    <w:rsid w:val="00BA683E"/>
    <w:rsid w:val="00BA6A8D"/>
    <w:rsid w:val="00BA770E"/>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3DC9"/>
    <w:rsid w:val="00BB40EB"/>
    <w:rsid w:val="00BB41C1"/>
    <w:rsid w:val="00BB43D2"/>
    <w:rsid w:val="00BB44D7"/>
    <w:rsid w:val="00BB48C6"/>
    <w:rsid w:val="00BB496F"/>
    <w:rsid w:val="00BB4EAE"/>
    <w:rsid w:val="00BB5128"/>
    <w:rsid w:val="00BB53AB"/>
    <w:rsid w:val="00BB570B"/>
    <w:rsid w:val="00BB58BF"/>
    <w:rsid w:val="00BB5CCD"/>
    <w:rsid w:val="00BB60D9"/>
    <w:rsid w:val="00BB64E7"/>
    <w:rsid w:val="00BB6528"/>
    <w:rsid w:val="00BB6C1B"/>
    <w:rsid w:val="00BB744C"/>
    <w:rsid w:val="00BB78BA"/>
    <w:rsid w:val="00BB7BCE"/>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C4"/>
    <w:rsid w:val="00BC26FF"/>
    <w:rsid w:val="00BC2B37"/>
    <w:rsid w:val="00BC2B9F"/>
    <w:rsid w:val="00BC340E"/>
    <w:rsid w:val="00BC3A6A"/>
    <w:rsid w:val="00BC3AC0"/>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7F4"/>
    <w:rsid w:val="00BC6AB8"/>
    <w:rsid w:val="00BC6DB5"/>
    <w:rsid w:val="00BC70C3"/>
    <w:rsid w:val="00BC71AC"/>
    <w:rsid w:val="00BC76EC"/>
    <w:rsid w:val="00BC7718"/>
    <w:rsid w:val="00BC790F"/>
    <w:rsid w:val="00BC7C3C"/>
    <w:rsid w:val="00BD05C1"/>
    <w:rsid w:val="00BD0811"/>
    <w:rsid w:val="00BD0BE4"/>
    <w:rsid w:val="00BD0C0D"/>
    <w:rsid w:val="00BD0D4C"/>
    <w:rsid w:val="00BD10C6"/>
    <w:rsid w:val="00BD12A9"/>
    <w:rsid w:val="00BD1565"/>
    <w:rsid w:val="00BD16E0"/>
    <w:rsid w:val="00BD177E"/>
    <w:rsid w:val="00BD1C0B"/>
    <w:rsid w:val="00BD1D5C"/>
    <w:rsid w:val="00BD20AA"/>
    <w:rsid w:val="00BD2411"/>
    <w:rsid w:val="00BD2557"/>
    <w:rsid w:val="00BD2A37"/>
    <w:rsid w:val="00BD2B45"/>
    <w:rsid w:val="00BD2D17"/>
    <w:rsid w:val="00BD2FF4"/>
    <w:rsid w:val="00BD3119"/>
    <w:rsid w:val="00BD348E"/>
    <w:rsid w:val="00BD356A"/>
    <w:rsid w:val="00BD365F"/>
    <w:rsid w:val="00BD36B3"/>
    <w:rsid w:val="00BD3D4D"/>
    <w:rsid w:val="00BD3DD3"/>
    <w:rsid w:val="00BD40BE"/>
    <w:rsid w:val="00BD4894"/>
    <w:rsid w:val="00BD4B05"/>
    <w:rsid w:val="00BD4DC3"/>
    <w:rsid w:val="00BD4EB2"/>
    <w:rsid w:val="00BD4FC4"/>
    <w:rsid w:val="00BD50C9"/>
    <w:rsid w:val="00BD540E"/>
    <w:rsid w:val="00BD5A48"/>
    <w:rsid w:val="00BD5FB7"/>
    <w:rsid w:val="00BD6002"/>
    <w:rsid w:val="00BD6338"/>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FC"/>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16E"/>
    <w:rsid w:val="00BE33A3"/>
    <w:rsid w:val="00BE3826"/>
    <w:rsid w:val="00BE389C"/>
    <w:rsid w:val="00BE3A06"/>
    <w:rsid w:val="00BE3C68"/>
    <w:rsid w:val="00BE3E89"/>
    <w:rsid w:val="00BE40B4"/>
    <w:rsid w:val="00BE40C6"/>
    <w:rsid w:val="00BE411F"/>
    <w:rsid w:val="00BE4131"/>
    <w:rsid w:val="00BE4634"/>
    <w:rsid w:val="00BE4723"/>
    <w:rsid w:val="00BE4A95"/>
    <w:rsid w:val="00BE4D90"/>
    <w:rsid w:val="00BE4E01"/>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523"/>
    <w:rsid w:val="00BE657A"/>
    <w:rsid w:val="00BE692C"/>
    <w:rsid w:val="00BE6C59"/>
    <w:rsid w:val="00BE70B9"/>
    <w:rsid w:val="00BE7122"/>
    <w:rsid w:val="00BE7243"/>
    <w:rsid w:val="00BE73D7"/>
    <w:rsid w:val="00BE7479"/>
    <w:rsid w:val="00BE7694"/>
    <w:rsid w:val="00BE7700"/>
    <w:rsid w:val="00BE796E"/>
    <w:rsid w:val="00BF073D"/>
    <w:rsid w:val="00BF0DC5"/>
    <w:rsid w:val="00BF10A1"/>
    <w:rsid w:val="00BF11AF"/>
    <w:rsid w:val="00BF1269"/>
    <w:rsid w:val="00BF1318"/>
    <w:rsid w:val="00BF162F"/>
    <w:rsid w:val="00BF16B5"/>
    <w:rsid w:val="00BF1A38"/>
    <w:rsid w:val="00BF1E00"/>
    <w:rsid w:val="00BF21FC"/>
    <w:rsid w:val="00BF25C8"/>
    <w:rsid w:val="00BF2C90"/>
    <w:rsid w:val="00BF2C99"/>
    <w:rsid w:val="00BF2F77"/>
    <w:rsid w:val="00BF305E"/>
    <w:rsid w:val="00BF36DB"/>
    <w:rsid w:val="00BF37C1"/>
    <w:rsid w:val="00BF3B3F"/>
    <w:rsid w:val="00BF3F91"/>
    <w:rsid w:val="00BF3FEA"/>
    <w:rsid w:val="00BF41DE"/>
    <w:rsid w:val="00BF41E0"/>
    <w:rsid w:val="00BF4228"/>
    <w:rsid w:val="00BF4359"/>
    <w:rsid w:val="00BF4385"/>
    <w:rsid w:val="00BF4C43"/>
    <w:rsid w:val="00BF50A4"/>
    <w:rsid w:val="00BF50F8"/>
    <w:rsid w:val="00BF5523"/>
    <w:rsid w:val="00BF553C"/>
    <w:rsid w:val="00BF5DE9"/>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6CF"/>
    <w:rsid w:val="00C04BDD"/>
    <w:rsid w:val="00C056DD"/>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B4"/>
    <w:rsid w:val="00C1140B"/>
    <w:rsid w:val="00C11771"/>
    <w:rsid w:val="00C11C03"/>
    <w:rsid w:val="00C11EB8"/>
    <w:rsid w:val="00C12274"/>
    <w:rsid w:val="00C122F9"/>
    <w:rsid w:val="00C1233A"/>
    <w:rsid w:val="00C126CB"/>
    <w:rsid w:val="00C12988"/>
    <w:rsid w:val="00C12D98"/>
    <w:rsid w:val="00C12F35"/>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E7"/>
    <w:rsid w:val="00C15B24"/>
    <w:rsid w:val="00C15C8B"/>
    <w:rsid w:val="00C160FB"/>
    <w:rsid w:val="00C16811"/>
    <w:rsid w:val="00C16AB2"/>
    <w:rsid w:val="00C17058"/>
    <w:rsid w:val="00C170A3"/>
    <w:rsid w:val="00C17107"/>
    <w:rsid w:val="00C1712A"/>
    <w:rsid w:val="00C17220"/>
    <w:rsid w:val="00C1779F"/>
    <w:rsid w:val="00C17AA1"/>
    <w:rsid w:val="00C17D81"/>
    <w:rsid w:val="00C2011F"/>
    <w:rsid w:val="00C201C1"/>
    <w:rsid w:val="00C20243"/>
    <w:rsid w:val="00C2039A"/>
    <w:rsid w:val="00C20456"/>
    <w:rsid w:val="00C205FF"/>
    <w:rsid w:val="00C20985"/>
    <w:rsid w:val="00C20B4D"/>
    <w:rsid w:val="00C20C34"/>
    <w:rsid w:val="00C20F2D"/>
    <w:rsid w:val="00C20F82"/>
    <w:rsid w:val="00C215CD"/>
    <w:rsid w:val="00C217BF"/>
    <w:rsid w:val="00C21BA4"/>
    <w:rsid w:val="00C21C63"/>
    <w:rsid w:val="00C21ED8"/>
    <w:rsid w:val="00C220B8"/>
    <w:rsid w:val="00C2213D"/>
    <w:rsid w:val="00C221EC"/>
    <w:rsid w:val="00C22467"/>
    <w:rsid w:val="00C22511"/>
    <w:rsid w:val="00C2262F"/>
    <w:rsid w:val="00C227A9"/>
    <w:rsid w:val="00C227CB"/>
    <w:rsid w:val="00C22F0D"/>
    <w:rsid w:val="00C23470"/>
    <w:rsid w:val="00C23944"/>
    <w:rsid w:val="00C23B8E"/>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E9F"/>
    <w:rsid w:val="00C3604D"/>
    <w:rsid w:val="00C36268"/>
    <w:rsid w:val="00C36363"/>
    <w:rsid w:val="00C3647C"/>
    <w:rsid w:val="00C365DD"/>
    <w:rsid w:val="00C36659"/>
    <w:rsid w:val="00C36702"/>
    <w:rsid w:val="00C36B12"/>
    <w:rsid w:val="00C37711"/>
    <w:rsid w:val="00C40165"/>
    <w:rsid w:val="00C40528"/>
    <w:rsid w:val="00C40808"/>
    <w:rsid w:val="00C40897"/>
    <w:rsid w:val="00C408B0"/>
    <w:rsid w:val="00C4114E"/>
    <w:rsid w:val="00C411C5"/>
    <w:rsid w:val="00C412CC"/>
    <w:rsid w:val="00C415A7"/>
    <w:rsid w:val="00C415F7"/>
    <w:rsid w:val="00C418D9"/>
    <w:rsid w:val="00C41C7B"/>
    <w:rsid w:val="00C41D87"/>
    <w:rsid w:val="00C42081"/>
    <w:rsid w:val="00C4218D"/>
    <w:rsid w:val="00C421DF"/>
    <w:rsid w:val="00C42674"/>
    <w:rsid w:val="00C42A6A"/>
    <w:rsid w:val="00C42B29"/>
    <w:rsid w:val="00C4309A"/>
    <w:rsid w:val="00C4326A"/>
    <w:rsid w:val="00C4358A"/>
    <w:rsid w:val="00C43759"/>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6000"/>
    <w:rsid w:val="00C461F1"/>
    <w:rsid w:val="00C46258"/>
    <w:rsid w:val="00C46339"/>
    <w:rsid w:val="00C46426"/>
    <w:rsid w:val="00C46648"/>
    <w:rsid w:val="00C466BA"/>
    <w:rsid w:val="00C46A81"/>
    <w:rsid w:val="00C46A95"/>
    <w:rsid w:val="00C46C18"/>
    <w:rsid w:val="00C46FED"/>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F4D"/>
    <w:rsid w:val="00C52530"/>
    <w:rsid w:val="00C5253D"/>
    <w:rsid w:val="00C5260C"/>
    <w:rsid w:val="00C52680"/>
    <w:rsid w:val="00C52756"/>
    <w:rsid w:val="00C5293F"/>
    <w:rsid w:val="00C52FE1"/>
    <w:rsid w:val="00C53149"/>
    <w:rsid w:val="00C534AA"/>
    <w:rsid w:val="00C53709"/>
    <w:rsid w:val="00C53DC0"/>
    <w:rsid w:val="00C53E2C"/>
    <w:rsid w:val="00C544F7"/>
    <w:rsid w:val="00C5456A"/>
    <w:rsid w:val="00C545AB"/>
    <w:rsid w:val="00C546EF"/>
    <w:rsid w:val="00C54A5C"/>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6B"/>
    <w:rsid w:val="00C606F4"/>
    <w:rsid w:val="00C60D0F"/>
    <w:rsid w:val="00C610A2"/>
    <w:rsid w:val="00C61110"/>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422"/>
    <w:rsid w:val="00C66532"/>
    <w:rsid w:val="00C66590"/>
    <w:rsid w:val="00C6668D"/>
    <w:rsid w:val="00C66771"/>
    <w:rsid w:val="00C66E11"/>
    <w:rsid w:val="00C66E16"/>
    <w:rsid w:val="00C66FF8"/>
    <w:rsid w:val="00C678C0"/>
    <w:rsid w:val="00C67E49"/>
    <w:rsid w:val="00C67F4F"/>
    <w:rsid w:val="00C67FE9"/>
    <w:rsid w:val="00C70335"/>
    <w:rsid w:val="00C70C71"/>
    <w:rsid w:val="00C70C94"/>
    <w:rsid w:val="00C70D61"/>
    <w:rsid w:val="00C71050"/>
    <w:rsid w:val="00C7140D"/>
    <w:rsid w:val="00C714D1"/>
    <w:rsid w:val="00C71DC2"/>
    <w:rsid w:val="00C72227"/>
    <w:rsid w:val="00C72466"/>
    <w:rsid w:val="00C72702"/>
    <w:rsid w:val="00C72B80"/>
    <w:rsid w:val="00C72FB5"/>
    <w:rsid w:val="00C7333D"/>
    <w:rsid w:val="00C73440"/>
    <w:rsid w:val="00C73498"/>
    <w:rsid w:val="00C73603"/>
    <w:rsid w:val="00C737C5"/>
    <w:rsid w:val="00C73F28"/>
    <w:rsid w:val="00C73FCD"/>
    <w:rsid w:val="00C74069"/>
    <w:rsid w:val="00C74077"/>
    <w:rsid w:val="00C74264"/>
    <w:rsid w:val="00C742AC"/>
    <w:rsid w:val="00C745C1"/>
    <w:rsid w:val="00C748B0"/>
    <w:rsid w:val="00C74EFD"/>
    <w:rsid w:val="00C75952"/>
    <w:rsid w:val="00C75C1D"/>
    <w:rsid w:val="00C75C9E"/>
    <w:rsid w:val="00C76571"/>
    <w:rsid w:val="00C769F5"/>
    <w:rsid w:val="00C76BF8"/>
    <w:rsid w:val="00C771BE"/>
    <w:rsid w:val="00C77212"/>
    <w:rsid w:val="00C775B2"/>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628E"/>
    <w:rsid w:val="00C86A0F"/>
    <w:rsid w:val="00C877F2"/>
    <w:rsid w:val="00C87C90"/>
    <w:rsid w:val="00C9005F"/>
    <w:rsid w:val="00C90411"/>
    <w:rsid w:val="00C9055D"/>
    <w:rsid w:val="00C905DA"/>
    <w:rsid w:val="00C9074F"/>
    <w:rsid w:val="00C90CEA"/>
    <w:rsid w:val="00C90D8C"/>
    <w:rsid w:val="00C913AA"/>
    <w:rsid w:val="00C9150D"/>
    <w:rsid w:val="00C91587"/>
    <w:rsid w:val="00C91670"/>
    <w:rsid w:val="00C91758"/>
    <w:rsid w:val="00C91935"/>
    <w:rsid w:val="00C91E5B"/>
    <w:rsid w:val="00C92206"/>
    <w:rsid w:val="00C9241B"/>
    <w:rsid w:val="00C9257C"/>
    <w:rsid w:val="00C92A84"/>
    <w:rsid w:val="00C92B0F"/>
    <w:rsid w:val="00C92BDB"/>
    <w:rsid w:val="00C92D0D"/>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A1"/>
    <w:rsid w:val="00C962C0"/>
    <w:rsid w:val="00C96494"/>
    <w:rsid w:val="00C964C6"/>
    <w:rsid w:val="00C964F8"/>
    <w:rsid w:val="00C96791"/>
    <w:rsid w:val="00C970EF"/>
    <w:rsid w:val="00C971F2"/>
    <w:rsid w:val="00C97840"/>
    <w:rsid w:val="00C97C31"/>
    <w:rsid w:val="00C97FE2"/>
    <w:rsid w:val="00CA0313"/>
    <w:rsid w:val="00CA05A2"/>
    <w:rsid w:val="00CA05B3"/>
    <w:rsid w:val="00CA06BB"/>
    <w:rsid w:val="00CA0918"/>
    <w:rsid w:val="00CA0BEF"/>
    <w:rsid w:val="00CA0CD1"/>
    <w:rsid w:val="00CA0EA5"/>
    <w:rsid w:val="00CA1170"/>
    <w:rsid w:val="00CA13E0"/>
    <w:rsid w:val="00CA184D"/>
    <w:rsid w:val="00CA1890"/>
    <w:rsid w:val="00CA1A50"/>
    <w:rsid w:val="00CA1B8A"/>
    <w:rsid w:val="00CA1BA7"/>
    <w:rsid w:val="00CA2127"/>
    <w:rsid w:val="00CA2129"/>
    <w:rsid w:val="00CA2342"/>
    <w:rsid w:val="00CA2425"/>
    <w:rsid w:val="00CA2557"/>
    <w:rsid w:val="00CA2597"/>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71"/>
    <w:rsid w:val="00CA59A9"/>
    <w:rsid w:val="00CA5A0E"/>
    <w:rsid w:val="00CA5C17"/>
    <w:rsid w:val="00CA5E38"/>
    <w:rsid w:val="00CA6053"/>
    <w:rsid w:val="00CA625F"/>
    <w:rsid w:val="00CA633E"/>
    <w:rsid w:val="00CA6394"/>
    <w:rsid w:val="00CA6448"/>
    <w:rsid w:val="00CA6568"/>
    <w:rsid w:val="00CA6731"/>
    <w:rsid w:val="00CA6BEE"/>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13F9"/>
    <w:rsid w:val="00CB1691"/>
    <w:rsid w:val="00CB2439"/>
    <w:rsid w:val="00CB288C"/>
    <w:rsid w:val="00CB2AB4"/>
    <w:rsid w:val="00CB2C49"/>
    <w:rsid w:val="00CB2DAB"/>
    <w:rsid w:val="00CB2EBB"/>
    <w:rsid w:val="00CB3307"/>
    <w:rsid w:val="00CB3572"/>
    <w:rsid w:val="00CB40AE"/>
    <w:rsid w:val="00CB43A2"/>
    <w:rsid w:val="00CB447E"/>
    <w:rsid w:val="00CB47F8"/>
    <w:rsid w:val="00CB48F5"/>
    <w:rsid w:val="00CB4E0E"/>
    <w:rsid w:val="00CB5133"/>
    <w:rsid w:val="00CB5982"/>
    <w:rsid w:val="00CB5A97"/>
    <w:rsid w:val="00CB5CED"/>
    <w:rsid w:val="00CB5EED"/>
    <w:rsid w:val="00CB5FED"/>
    <w:rsid w:val="00CB644C"/>
    <w:rsid w:val="00CB64B4"/>
    <w:rsid w:val="00CB64BB"/>
    <w:rsid w:val="00CB65C5"/>
    <w:rsid w:val="00CB6865"/>
    <w:rsid w:val="00CB6931"/>
    <w:rsid w:val="00CB6A8A"/>
    <w:rsid w:val="00CB6BBA"/>
    <w:rsid w:val="00CB6C77"/>
    <w:rsid w:val="00CB6CF3"/>
    <w:rsid w:val="00CB746C"/>
    <w:rsid w:val="00CB7507"/>
    <w:rsid w:val="00CB757D"/>
    <w:rsid w:val="00CB7E82"/>
    <w:rsid w:val="00CC00BA"/>
    <w:rsid w:val="00CC065C"/>
    <w:rsid w:val="00CC167F"/>
    <w:rsid w:val="00CC16D9"/>
    <w:rsid w:val="00CC174E"/>
    <w:rsid w:val="00CC1A5A"/>
    <w:rsid w:val="00CC1C06"/>
    <w:rsid w:val="00CC1C3B"/>
    <w:rsid w:val="00CC1DE7"/>
    <w:rsid w:val="00CC1F25"/>
    <w:rsid w:val="00CC2269"/>
    <w:rsid w:val="00CC278C"/>
    <w:rsid w:val="00CC286A"/>
    <w:rsid w:val="00CC2CFB"/>
    <w:rsid w:val="00CC2FBD"/>
    <w:rsid w:val="00CC3801"/>
    <w:rsid w:val="00CC43AC"/>
    <w:rsid w:val="00CC47A3"/>
    <w:rsid w:val="00CC4E91"/>
    <w:rsid w:val="00CC51AD"/>
    <w:rsid w:val="00CC53C9"/>
    <w:rsid w:val="00CC56A5"/>
    <w:rsid w:val="00CC571C"/>
    <w:rsid w:val="00CC5829"/>
    <w:rsid w:val="00CC6331"/>
    <w:rsid w:val="00CC6854"/>
    <w:rsid w:val="00CC6A7E"/>
    <w:rsid w:val="00CC6CA5"/>
    <w:rsid w:val="00CC6FA7"/>
    <w:rsid w:val="00CC7511"/>
    <w:rsid w:val="00CC7560"/>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178"/>
    <w:rsid w:val="00CD321E"/>
    <w:rsid w:val="00CD3519"/>
    <w:rsid w:val="00CD3AA2"/>
    <w:rsid w:val="00CD3AAF"/>
    <w:rsid w:val="00CD41F7"/>
    <w:rsid w:val="00CD4758"/>
    <w:rsid w:val="00CD4A06"/>
    <w:rsid w:val="00CD4D1D"/>
    <w:rsid w:val="00CD4E99"/>
    <w:rsid w:val="00CD553D"/>
    <w:rsid w:val="00CD5A7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C2B"/>
    <w:rsid w:val="00CE5E12"/>
    <w:rsid w:val="00CE60FB"/>
    <w:rsid w:val="00CE61D6"/>
    <w:rsid w:val="00CE6DAD"/>
    <w:rsid w:val="00CE6E6F"/>
    <w:rsid w:val="00CE74A2"/>
    <w:rsid w:val="00CE7EFC"/>
    <w:rsid w:val="00CF00D5"/>
    <w:rsid w:val="00CF02AC"/>
    <w:rsid w:val="00CF0366"/>
    <w:rsid w:val="00CF043D"/>
    <w:rsid w:val="00CF0878"/>
    <w:rsid w:val="00CF0A7A"/>
    <w:rsid w:val="00CF0E5D"/>
    <w:rsid w:val="00CF10A0"/>
    <w:rsid w:val="00CF17AD"/>
    <w:rsid w:val="00CF18D3"/>
    <w:rsid w:val="00CF1AD4"/>
    <w:rsid w:val="00CF1B55"/>
    <w:rsid w:val="00CF1F16"/>
    <w:rsid w:val="00CF1FA1"/>
    <w:rsid w:val="00CF2D52"/>
    <w:rsid w:val="00CF2E6D"/>
    <w:rsid w:val="00CF2EAF"/>
    <w:rsid w:val="00CF3104"/>
    <w:rsid w:val="00CF319A"/>
    <w:rsid w:val="00CF3452"/>
    <w:rsid w:val="00CF36D5"/>
    <w:rsid w:val="00CF3748"/>
    <w:rsid w:val="00CF37F4"/>
    <w:rsid w:val="00CF397E"/>
    <w:rsid w:val="00CF3CB4"/>
    <w:rsid w:val="00CF3EB7"/>
    <w:rsid w:val="00CF4326"/>
    <w:rsid w:val="00CF4511"/>
    <w:rsid w:val="00CF465B"/>
    <w:rsid w:val="00CF473E"/>
    <w:rsid w:val="00CF4BE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D0011D"/>
    <w:rsid w:val="00D00449"/>
    <w:rsid w:val="00D007E0"/>
    <w:rsid w:val="00D008CA"/>
    <w:rsid w:val="00D00A6E"/>
    <w:rsid w:val="00D00B83"/>
    <w:rsid w:val="00D00CC7"/>
    <w:rsid w:val="00D01095"/>
    <w:rsid w:val="00D01340"/>
    <w:rsid w:val="00D015FD"/>
    <w:rsid w:val="00D01735"/>
    <w:rsid w:val="00D01960"/>
    <w:rsid w:val="00D01982"/>
    <w:rsid w:val="00D02450"/>
    <w:rsid w:val="00D02F43"/>
    <w:rsid w:val="00D03254"/>
    <w:rsid w:val="00D038F1"/>
    <w:rsid w:val="00D0396D"/>
    <w:rsid w:val="00D03A3C"/>
    <w:rsid w:val="00D03A98"/>
    <w:rsid w:val="00D03B1B"/>
    <w:rsid w:val="00D03B64"/>
    <w:rsid w:val="00D03DA7"/>
    <w:rsid w:val="00D03E2E"/>
    <w:rsid w:val="00D04554"/>
    <w:rsid w:val="00D049F5"/>
    <w:rsid w:val="00D04A2B"/>
    <w:rsid w:val="00D04F20"/>
    <w:rsid w:val="00D04FB6"/>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90E"/>
    <w:rsid w:val="00D10AA3"/>
    <w:rsid w:val="00D11615"/>
    <w:rsid w:val="00D116D7"/>
    <w:rsid w:val="00D11E5E"/>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79C"/>
    <w:rsid w:val="00D1493C"/>
    <w:rsid w:val="00D14B27"/>
    <w:rsid w:val="00D14C30"/>
    <w:rsid w:val="00D14CCD"/>
    <w:rsid w:val="00D14E23"/>
    <w:rsid w:val="00D151B2"/>
    <w:rsid w:val="00D15242"/>
    <w:rsid w:val="00D153AC"/>
    <w:rsid w:val="00D1558F"/>
    <w:rsid w:val="00D15995"/>
    <w:rsid w:val="00D15A36"/>
    <w:rsid w:val="00D15A3A"/>
    <w:rsid w:val="00D15B40"/>
    <w:rsid w:val="00D15E6E"/>
    <w:rsid w:val="00D160B9"/>
    <w:rsid w:val="00D1631D"/>
    <w:rsid w:val="00D166A8"/>
    <w:rsid w:val="00D16820"/>
    <w:rsid w:val="00D16B94"/>
    <w:rsid w:val="00D16CC3"/>
    <w:rsid w:val="00D16D51"/>
    <w:rsid w:val="00D16FC6"/>
    <w:rsid w:val="00D16FCA"/>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2EE"/>
    <w:rsid w:val="00D2533D"/>
    <w:rsid w:val="00D25AF8"/>
    <w:rsid w:val="00D25E95"/>
    <w:rsid w:val="00D25EA9"/>
    <w:rsid w:val="00D26019"/>
    <w:rsid w:val="00D260B5"/>
    <w:rsid w:val="00D261AC"/>
    <w:rsid w:val="00D261F0"/>
    <w:rsid w:val="00D26825"/>
    <w:rsid w:val="00D2693B"/>
    <w:rsid w:val="00D27067"/>
    <w:rsid w:val="00D2746E"/>
    <w:rsid w:val="00D27794"/>
    <w:rsid w:val="00D27AA0"/>
    <w:rsid w:val="00D27EBD"/>
    <w:rsid w:val="00D27F78"/>
    <w:rsid w:val="00D27FFC"/>
    <w:rsid w:val="00D31323"/>
    <w:rsid w:val="00D313D9"/>
    <w:rsid w:val="00D313DE"/>
    <w:rsid w:val="00D31413"/>
    <w:rsid w:val="00D31575"/>
    <w:rsid w:val="00D31B59"/>
    <w:rsid w:val="00D31BC4"/>
    <w:rsid w:val="00D31F09"/>
    <w:rsid w:val="00D31FCA"/>
    <w:rsid w:val="00D323C5"/>
    <w:rsid w:val="00D32D77"/>
    <w:rsid w:val="00D32D90"/>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5627"/>
    <w:rsid w:val="00D35646"/>
    <w:rsid w:val="00D358F9"/>
    <w:rsid w:val="00D35B8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322A"/>
    <w:rsid w:val="00D4362A"/>
    <w:rsid w:val="00D43821"/>
    <w:rsid w:val="00D43AC0"/>
    <w:rsid w:val="00D43AE6"/>
    <w:rsid w:val="00D43D71"/>
    <w:rsid w:val="00D43E90"/>
    <w:rsid w:val="00D440C6"/>
    <w:rsid w:val="00D4413A"/>
    <w:rsid w:val="00D446A0"/>
    <w:rsid w:val="00D4546C"/>
    <w:rsid w:val="00D4556F"/>
    <w:rsid w:val="00D455C8"/>
    <w:rsid w:val="00D45CA6"/>
    <w:rsid w:val="00D45F42"/>
    <w:rsid w:val="00D45F55"/>
    <w:rsid w:val="00D45F97"/>
    <w:rsid w:val="00D462A6"/>
    <w:rsid w:val="00D464F3"/>
    <w:rsid w:val="00D466F2"/>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91A"/>
    <w:rsid w:val="00D50D82"/>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2BF"/>
    <w:rsid w:val="00D54457"/>
    <w:rsid w:val="00D54638"/>
    <w:rsid w:val="00D54AB3"/>
    <w:rsid w:val="00D553D4"/>
    <w:rsid w:val="00D5566F"/>
    <w:rsid w:val="00D55887"/>
    <w:rsid w:val="00D55A26"/>
    <w:rsid w:val="00D55BD7"/>
    <w:rsid w:val="00D55E4B"/>
    <w:rsid w:val="00D5603A"/>
    <w:rsid w:val="00D561B7"/>
    <w:rsid w:val="00D563E9"/>
    <w:rsid w:val="00D56503"/>
    <w:rsid w:val="00D568EA"/>
    <w:rsid w:val="00D5701B"/>
    <w:rsid w:val="00D570EF"/>
    <w:rsid w:val="00D572E8"/>
    <w:rsid w:val="00D57529"/>
    <w:rsid w:val="00D576C1"/>
    <w:rsid w:val="00D578C8"/>
    <w:rsid w:val="00D57AFD"/>
    <w:rsid w:val="00D600DC"/>
    <w:rsid w:val="00D6075D"/>
    <w:rsid w:val="00D6096E"/>
    <w:rsid w:val="00D60A27"/>
    <w:rsid w:val="00D60DC6"/>
    <w:rsid w:val="00D61372"/>
    <w:rsid w:val="00D6147D"/>
    <w:rsid w:val="00D61EE1"/>
    <w:rsid w:val="00D6212C"/>
    <w:rsid w:val="00D62423"/>
    <w:rsid w:val="00D62B1E"/>
    <w:rsid w:val="00D62B49"/>
    <w:rsid w:val="00D62D14"/>
    <w:rsid w:val="00D62D33"/>
    <w:rsid w:val="00D62DF1"/>
    <w:rsid w:val="00D62F3D"/>
    <w:rsid w:val="00D63232"/>
    <w:rsid w:val="00D6353A"/>
    <w:rsid w:val="00D63862"/>
    <w:rsid w:val="00D63D5D"/>
    <w:rsid w:val="00D63D8B"/>
    <w:rsid w:val="00D6496D"/>
    <w:rsid w:val="00D64D0F"/>
    <w:rsid w:val="00D65504"/>
    <w:rsid w:val="00D65895"/>
    <w:rsid w:val="00D658B1"/>
    <w:rsid w:val="00D65A11"/>
    <w:rsid w:val="00D65FA4"/>
    <w:rsid w:val="00D66159"/>
    <w:rsid w:val="00D66162"/>
    <w:rsid w:val="00D664BE"/>
    <w:rsid w:val="00D665ED"/>
    <w:rsid w:val="00D666B5"/>
    <w:rsid w:val="00D666C3"/>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7D7"/>
    <w:rsid w:val="00D71E48"/>
    <w:rsid w:val="00D7204B"/>
    <w:rsid w:val="00D7264E"/>
    <w:rsid w:val="00D729E0"/>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8012C"/>
    <w:rsid w:val="00D802D3"/>
    <w:rsid w:val="00D804DC"/>
    <w:rsid w:val="00D804E7"/>
    <w:rsid w:val="00D80E5E"/>
    <w:rsid w:val="00D81153"/>
    <w:rsid w:val="00D81251"/>
    <w:rsid w:val="00D81495"/>
    <w:rsid w:val="00D81E32"/>
    <w:rsid w:val="00D82321"/>
    <w:rsid w:val="00D82328"/>
    <w:rsid w:val="00D82574"/>
    <w:rsid w:val="00D8295A"/>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D2"/>
    <w:rsid w:val="00D851E4"/>
    <w:rsid w:val="00D85669"/>
    <w:rsid w:val="00D856FE"/>
    <w:rsid w:val="00D8598E"/>
    <w:rsid w:val="00D85B4F"/>
    <w:rsid w:val="00D85F8F"/>
    <w:rsid w:val="00D86023"/>
    <w:rsid w:val="00D86055"/>
    <w:rsid w:val="00D864B2"/>
    <w:rsid w:val="00D86743"/>
    <w:rsid w:val="00D869DB"/>
    <w:rsid w:val="00D86F4C"/>
    <w:rsid w:val="00D8746C"/>
    <w:rsid w:val="00D87796"/>
    <w:rsid w:val="00D879AF"/>
    <w:rsid w:val="00D90174"/>
    <w:rsid w:val="00D90206"/>
    <w:rsid w:val="00D904D9"/>
    <w:rsid w:val="00D905CB"/>
    <w:rsid w:val="00D90988"/>
    <w:rsid w:val="00D90999"/>
    <w:rsid w:val="00D90B03"/>
    <w:rsid w:val="00D90C32"/>
    <w:rsid w:val="00D90CFA"/>
    <w:rsid w:val="00D91150"/>
    <w:rsid w:val="00D912AA"/>
    <w:rsid w:val="00D9147A"/>
    <w:rsid w:val="00D91EE1"/>
    <w:rsid w:val="00D92297"/>
    <w:rsid w:val="00D92314"/>
    <w:rsid w:val="00D926C7"/>
    <w:rsid w:val="00D928C8"/>
    <w:rsid w:val="00D92906"/>
    <w:rsid w:val="00D9291B"/>
    <w:rsid w:val="00D92C48"/>
    <w:rsid w:val="00D92F57"/>
    <w:rsid w:val="00D93176"/>
    <w:rsid w:val="00D9323E"/>
    <w:rsid w:val="00D9333B"/>
    <w:rsid w:val="00D933E7"/>
    <w:rsid w:val="00D93633"/>
    <w:rsid w:val="00D9395A"/>
    <w:rsid w:val="00D93DB7"/>
    <w:rsid w:val="00D93DC8"/>
    <w:rsid w:val="00D9448D"/>
    <w:rsid w:val="00D94562"/>
    <w:rsid w:val="00D94844"/>
    <w:rsid w:val="00D94879"/>
    <w:rsid w:val="00D94A9C"/>
    <w:rsid w:val="00D94BA8"/>
    <w:rsid w:val="00D94CC2"/>
    <w:rsid w:val="00D94E5F"/>
    <w:rsid w:val="00D951CD"/>
    <w:rsid w:val="00D95DD8"/>
    <w:rsid w:val="00D95E1C"/>
    <w:rsid w:val="00D95F18"/>
    <w:rsid w:val="00D96286"/>
    <w:rsid w:val="00D962DF"/>
    <w:rsid w:val="00D962F4"/>
    <w:rsid w:val="00D9670F"/>
    <w:rsid w:val="00D968E2"/>
    <w:rsid w:val="00D96AC8"/>
    <w:rsid w:val="00D96B5F"/>
    <w:rsid w:val="00D972A2"/>
    <w:rsid w:val="00D97530"/>
    <w:rsid w:val="00D97918"/>
    <w:rsid w:val="00D97A37"/>
    <w:rsid w:val="00D97ACE"/>
    <w:rsid w:val="00D97BFC"/>
    <w:rsid w:val="00D97F9E"/>
    <w:rsid w:val="00DA0398"/>
    <w:rsid w:val="00DA0437"/>
    <w:rsid w:val="00DA101B"/>
    <w:rsid w:val="00DA121A"/>
    <w:rsid w:val="00DA17D2"/>
    <w:rsid w:val="00DA1A99"/>
    <w:rsid w:val="00DA1C89"/>
    <w:rsid w:val="00DA2065"/>
    <w:rsid w:val="00DA2120"/>
    <w:rsid w:val="00DA2585"/>
    <w:rsid w:val="00DA2AF4"/>
    <w:rsid w:val="00DA315F"/>
    <w:rsid w:val="00DA31E4"/>
    <w:rsid w:val="00DA377F"/>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E1"/>
    <w:rsid w:val="00DB204D"/>
    <w:rsid w:val="00DB231A"/>
    <w:rsid w:val="00DB26D9"/>
    <w:rsid w:val="00DB2805"/>
    <w:rsid w:val="00DB28F5"/>
    <w:rsid w:val="00DB2D69"/>
    <w:rsid w:val="00DB33AD"/>
    <w:rsid w:val="00DB3433"/>
    <w:rsid w:val="00DB3544"/>
    <w:rsid w:val="00DB3AD8"/>
    <w:rsid w:val="00DB3CFF"/>
    <w:rsid w:val="00DB3D69"/>
    <w:rsid w:val="00DB3DE4"/>
    <w:rsid w:val="00DB3F9D"/>
    <w:rsid w:val="00DB4020"/>
    <w:rsid w:val="00DB414B"/>
    <w:rsid w:val="00DB464A"/>
    <w:rsid w:val="00DB4B00"/>
    <w:rsid w:val="00DB4B05"/>
    <w:rsid w:val="00DB4F16"/>
    <w:rsid w:val="00DB503F"/>
    <w:rsid w:val="00DB51AB"/>
    <w:rsid w:val="00DB5424"/>
    <w:rsid w:val="00DB5448"/>
    <w:rsid w:val="00DB5526"/>
    <w:rsid w:val="00DB596E"/>
    <w:rsid w:val="00DB5A53"/>
    <w:rsid w:val="00DB5C2C"/>
    <w:rsid w:val="00DB630D"/>
    <w:rsid w:val="00DB64C5"/>
    <w:rsid w:val="00DB67C8"/>
    <w:rsid w:val="00DB6BFA"/>
    <w:rsid w:val="00DB6CC0"/>
    <w:rsid w:val="00DB6DC6"/>
    <w:rsid w:val="00DB71BA"/>
    <w:rsid w:val="00DB7573"/>
    <w:rsid w:val="00DB7965"/>
    <w:rsid w:val="00DB7DFB"/>
    <w:rsid w:val="00DC0132"/>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271"/>
    <w:rsid w:val="00DC233C"/>
    <w:rsid w:val="00DC2418"/>
    <w:rsid w:val="00DC2BB7"/>
    <w:rsid w:val="00DC2C61"/>
    <w:rsid w:val="00DC2D2B"/>
    <w:rsid w:val="00DC2E6D"/>
    <w:rsid w:val="00DC327C"/>
    <w:rsid w:val="00DC3559"/>
    <w:rsid w:val="00DC3BDD"/>
    <w:rsid w:val="00DC3C70"/>
    <w:rsid w:val="00DC3CE1"/>
    <w:rsid w:val="00DC3DB0"/>
    <w:rsid w:val="00DC41A6"/>
    <w:rsid w:val="00DC435A"/>
    <w:rsid w:val="00DC4456"/>
    <w:rsid w:val="00DC46B0"/>
    <w:rsid w:val="00DC4B56"/>
    <w:rsid w:val="00DC4CBC"/>
    <w:rsid w:val="00DC4DE1"/>
    <w:rsid w:val="00DC4EF2"/>
    <w:rsid w:val="00DC4FA7"/>
    <w:rsid w:val="00DC5233"/>
    <w:rsid w:val="00DC53D5"/>
    <w:rsid w:val="00DC571C"/>
    <w:rsid w:val="00DC58D6"/>
    <w:rsid w:val="00DC5A8D"/>
    <w:rsid w:val="00DC626C"/>
    <w:rsid w:val="00DC6431"/>
    <w:rsid w:val="00DC66F1"/>
    <w:rsid w:val="00DC67FB"/>
    <w:rsid w:val="00DC6B95"/>
    <w:rsid w:val="00DC6BC3"/>
    <w:rsid w:val="00DC6C69"/>
    <w:rsid w:val="00DC6DB2"/>
    <w:rsid w:val="00DC7281"/>
    <w:rsid w:val="00DC733A"/>
    <w:rsid w:val="00DC74C7"/>
    <w:rsid w:val="00DC7B6A"/>
    <w:rsid w:val="00DC7FBE"/>
    <w:rsid w:val="00DD0759"/>
    <w:rsid w:val="00DD0C8C"/>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51A"/>
    <w:rsid w:val="00DD358D"/>
    <w:rsid w:val="00DD3654"/>
    <w:rsid w:val="00DD3E63"/>
    <w:rsid w:val="00DD4143"/>
    <w:rsid w:val="00DD4323"/>
    <w:rsid w:val="00DD45EC"/>
    <w:rsid w:val="00DD46B2"/>
    <w:rsid w:val="00DD4898"/>
    <w:rsid w:val="00DD4991"/>
    <w:rsid w:val="00DD49F6"/>
    <w:rsid w:val="00DD4E43"/>
    <w:rsid w:val="00DD514B"/>
    <w:rsid w:val="00DD51DE"/>
    <w:rsid w:val="00DD58EA"/>
    <w:rsid w:val="00DD59F7"/>
    <w:rsid w:val="00DD5A4D"/>
    <w:rsid w:val="00DD5EC0"/>
    <w:rsid w:val="00DD6312"/>
    <w:rsid w:val="00DD656B"/>
    <w:rsid w:val="00DD6810"/>
    <w:rsid w:val="00DD68CF"/>
    <w:rsid w:val="00DD695D"/>
    <w:rsid w:val="00DD6A2B"/>
    <w:rsid w:val="00DD6B83"/>
    <w:rsid w:val="00DD6DDF"/>
    <w:rsid w:val="00DD78BD"/>
    <w:rsid w:val="00DD79E1"/>
    <w:rsid w:val="00DD7D29"/>
    <w:rsid w:val="00DE0244"/>
    <w:rsid w:val="00DE08F8"/>
    <w:rsid w:val="00DE0A0F"/>
    <w:rsid w:val="00DE0CB4"/>
    <w:rsid w:val="00DE0E30"/>
    <w:rsid w:val="00DE0EED"/>
    <w:rsid w:val="00DE1A68"/>
    <w:rsid w:val="00DE1C94"/>
    <w:rsid w:val="00DE1E2C"/>
    <w:rsid w:val="00DE20C3"/>
    <w:rsid w:val="00DE22D4"/>
    <w:rsid w:val="00DE2341"/>
    <w:rsid w:val="00DE2348"/>
    <w:rsid w:val="00DE2B11"/>
    <w:rsid w:val="00DE30B8"/>
    <w:rsid w:val="00DE31D6"/>
    <w:rsid w:val="00DE3658"/>
    <w:rsid w:val="00DE404F"/>
    <w:rsid w:val="00DE477D"/>
    <w:rsid w:val="00DE5393"/>
    <w:rsid w:val="00DE552C"/>
    <w:rsid w:val="00DE5903"/>
    <w:rsid w:val="00DE5977"/>
    <w:rsid w:val="00DE5DC7"/>
    <w:rsid w:val="00DE5EA5"/>
    <w:rsid w:val="00DE6094"/>
    <w:rsid w:val="00DE631C"/>
    <w:rsid w:val="00DE6507"/>
    <w:rsid w:val="00DE6798"/>
    <w:rsid w:val="00DE6A63"/>
    <w:rsid w:val="00DE6A94"/>
    <w:rsid w:val="00DE6BAF"/>
    <w:rsid w:val="00DE6D48"/>
    <w:rsid w:val="00DE70DA"/>
    <w:rsid w:val="00DE71AE"/>
    <w:rsid w:val="00DE7743"/>
    <w:rsid w:val="00DE790B"/>
    <w:rsid w:val="00DE79B0"/>
    <w:rsid w:val="00DE79E1"/>
    <w:rsid w:val="00DE7CBF"/>
    <w:rsid w:val="00DF07D0"/>
    <w:rsid w:val="00DF08FD"/>
    <w:rsid w:val="00DF0F56"/>
    <w:rsid w:val="00DF117B"/>
    <w:rsid w:val="00DF119E"/>
    <w:rsid w:val="00DF1453"/>
    <w:rsid w:val="00DF15D0"/>
    <w:rsid w:val="00DF1600"/>
    <w:rsid w:val="00DF1B2D"/>
    <w:rsid w:val="00DF1D16"/>
    <w:rsid w:val="00DF1FA3"/>
    <w:rsid w:val="00DF2220"/>
    <w:rsid w:val="00DF23AC"/>
    <w:rsid w:val="00DF272C"/>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54E6"/>
    <w:rsid w:val="00DF56F1"/>
    <w:rsid w:val="00DF5ABE"/>
    <w:rsid w:val="00DF5D65"/>
    <w:rsid w:val="00DF5DA1"/>
    <w:rsid w:val="00DF5E9B"/>
    <w:rsid w:val="00DF64B5"/>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D69"/>
    <w:rsid w:val="00DF7E66"/>
    <w:rsid w:val="00E0019A"/>
    <w:rsid w:val="00E00272"/>
    <w:rsid w:val="00E00360"/>
    <w:rsid w:val="00E00C0C"/>
    <w:rsid w:val="00E00FB7"/>
    <w:rsid w:val="00E0120F"/>
    <w:rsid w:val="00E0131E"/>
    <w:rsid w:val="00E01380"/>
    <w:rsid w:val="00E0182F"/>
    <w:rsid w:val="00E01AB4"/>
    <w:rsid w:val="00E01B20"/>
    <w:rsid w:val="00E01BFD"/>
    <w:rsid w:val="00E01E64"/>
    <w:rsid w:val="00E01FE9"/>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4D1F"/>
    <w:rsid w:val="00E0505B"/>
    <w:rsid w:val="00E0538C"/>
    <w:rsid w:val="00E0560C"/>
    <w:rsid w:val="00E05DC6"/>
    <w:rsid w:val="00E06074"/>
    <w:rsid w:val="00E060D0"/>
    <w:rsid w:val="00E062DC"/>
    <w:rsid w:val="00E063C0"/>
    <w:rsid w:val="00E063D1"/>
    <w:rsid w:val="00E0642D"/>
    <w:rsid w:val="00E064CD"/>
    <w:rsid w:val="00E068D2"/>
    <w:rsid w:val="00E06AC2"/>
    <w:rsid w:val="00E070B2"/>
    <w:rsid w:val="00E07B18"/>
    <w:rsid w:val="00E07DE0"/>
    <w:rsid w:val="00E10E72"/>
    <w:rsid w:val="00E112CB"/>
    <w:rsid w:val="00E118E3"/>
    <w:rsid w:val="00E11A22"/>
    <w:rsid w:val="00E11D53"/>
    <w:rsid w:val="00E12311"/>
    <w:rsid w:val="00E1233A"/>
    <w:rsid w:val="00E1266E"/>
    <w:rsid w:val="00E12683"/>
    <w:rsid w:val="00E1275C"/>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4EA"/>
    <w:rsid w:val="00E165D6"/>
    <w:rsid w:val="00E16ABE"/>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17"/>
    <w:rsid w:val="00E20948"/>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F90"/>
    <w:rsid w:val="00E26225"/>
    <w:rsid w:val="00E26300"/>
    <w:rsid w:val="00E26480"/>
    <w:rsid w:val="00E264AC"/>
    <w:rsid w:val="00E2660E"/>
    <w:rsid w:val="00E26885"/>
    <w:rsid w:val="00E26B25"/>
    <w:rsid w:val="00E26F6F"/>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81"/>
    <w:rsid w:val="00E31360"/>
    <w:rsid w:val="00E319D6"/>
    <w:rsid w:val="00E31A20"/>
    <w:rsid w:val="00E31D5C"/>
    <w:rsid w:val="00E3213B"/>
    <w:rsid w:val="00E3225E"/>
    <w:rsid w:val="00E32A7C"/>
    <w:rsid w:val="00E32B52"/>
    <w:rsid w:val="00E32F36"/>
    <w:rsid w:val="00E3309C"/>
    <w:rsid w:val="00E33A7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4078D"/>
    <w:rsid w:val="00E40857"/>
    <w:rsid w:val="00E40AC5"/>
    <w:rsid w:val="00E40DED"/>
    <w:rsid w:val="00E41019"/>
    <w:rsid w:val="00E41078"/>
    <w:rsid w:val="00E41184"/>
    <w:rsid w:val="00E4122D"/>
    <w:rsid w:val="00E41395"/>
    <w:rsid w:val="00E4143C"/>
    <w:rsid w:val="00E419A8"/>
    <w:rsid w:val="00E41AE6"/>
    <w:rsid w:val="00E41BAF"/>
    <w:rsid w:val="00E41CD1"/>
    <w:rsid w:val="00E41CE1"/>
    <w:rsid w:val="00E41DF3"/>
    <w:rsid w:val="00E42873"/>
    <w:rsid w:val="00E42B32"/>
    <w:rsid w:val="00E42C7A"/>
    <w:rsid w:val="00E42D76"/>
    <w:rsid w:val="00E42E89"/>
    <w:rsid w:val="00E42F19"/>
    <w:rsid w:val="00E42FDA"/>
    <w:rsid w:val="00E43129"/>
    <w:rsid w:val="00E4323F"/>
    <w:rsid w:val="00E4334C"/>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7C7"/>
    <w:rsid w:val="00E508C6"/>
    <w:rsid w:val="00E50BCE"/>
    <w:rsid w:val="00E50FA8"/>
    <w:rsid w:val="00E50FFF"/>
    <w:rsid w:val="00E5118B"/>
    <w:rsid w:val="00E512BF"/>
    <w:rsid w:val="00E51572"/>
    <w:rsid w:val="00E5188B"/>
    <w:rsid w:val="00E51A6F"/>
    <w:rsid w:val="00E51AF5"/>
    <w:rsid w:val="00E51B62"/>
    <w:rsid w:val="00E51E78"/>
    <w:rsid w:val="00E51EB7"/>
    <w:rsid w:val="00E52588"/>
    <w:rsid w:val="00E526E7"/>
    <w:rsid w:val="00E52B7D"/>
    <w:rsid w:val="00E52E9A"/>
    <w:rsid w:val="00E52EA3"/>
    <w:rsid w:val="00E52EB1"/>
    <w:rsid w:val="00E531B0"/>
    <w:rsid w:val="00E53827"/>
    <w:rsid w:val="00E53FF1"/>
    <w:rsid w:val="00E543C0"/>
    <w:rsid w:val="00E54997"/>
    <w:rsid w:val="00E549CE"/>
    <w:rsid w:val="00E5539A"/>
    <w:rsid w:val="00E55473"/>
    <w:rsid w:val="00E55728"/>
    <w:rsid w:val="00E55A6D"/>
    <w:rsid w:val="00E55B05"/>
    <w:rsid w:val="00E55C33"/>
    <w:rsid w:val="00E55E2C"/>
    <w:rsid w:val="00E55EDD"/>
    <w:rsid w:val="00E55F45"/>
    <w:rsid w:val="00E560C4"/>
    <w:rsid w:val="00E56215"/>
    <w:rsid w:val="00E56638"/>
    <w:rsid w:val="00E566DF"/>
    <w:rsid w:val="00E56878"/>
    <w:rsid w:val="00E5688F"/>
    <w:rsid w:val="00E56F70"/>
    <w:rsid w:val="00E5723D"/>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1ECC"/>
    <w:rsid w:val="00E623A3"/>
    <w:rsid w:val="00E6293A"/>
    <w:rsid w:val="00E62E93"/>
    <w:rsid w:val="00E62FD3"/>
    <w:rsid w:val="00E63358"/>
    <w:rsid w:val="00E6353D"/>
    <w:rsid w:val="00E637D4"/>
    <w:rsid w:val="00E639DF"/>
    <w:rsid w:val="00E63C04"/>
    <w:rsid w:val="00E63F91"/>
    <w:rsid w:val="00E63FE8"/>
    <w:rsid w:val="00E642C7"/>
    <w:rsid w:val="00E6454F"/>
    <w:rsid w:val="00E64AD5"/>
    <w:rsid w:val="00E64BF9"/>
    <w:rsid w:val="00E64DA1"/>
    <w:rsid w:val="00E64DE8"/>
    <w:rsid w:val="00E64FB6"/>
    <w:rsid w:val="00E650DB"/>
    <w:rsid w:val="00E6510A"/>
    <w:rsid w:val="00E6562E"/>
    <w:rsid w:val="00E657CA"/>
    <w:rsid w:val="00E65BFA"/>
    <w:rsid w:val="00E65C78"/>
    <w:rsid w:val="00E65D92"/>
    <w:rsid w:val="00E6601B"/>
    <w:rsid w:val="00E660A3"/>
    <w:rsid w:val="00E660E0"/>
    <w:rsid w:val="00E66601"/>
    <w:rsid w:val="00E666A1"/>
    <w:rsid w:val="00E66B01"/>
    <w:rsid w:val="00E66CC9"/>
    <w:rsid w:val="00E66FA1"/>
    <w:rsid w:val="00E672FD"/>
    <w:rsid w:val="00E676FE"/>
    <w:rsid w:val="00E67B41"/>
    <w:rsid w:val="00E67CB4"/>
    <w:rsid w:val="00E701DD"/>
    <w:rsid w:val="00E7025B"/>
    <w:rsid w:val="00E70507"/>
    <w:rsid w:val="00E705BD"/>
    <w:rsid w:val="00E708F6"/>
    <w:rsid w:val="00E70B81"/>
    <w:rsid w:val="00E71038"/>
    <w:rsid w:val="00E7139A"/>
    <w:rsid w:val="00E713F5"/>
    <w:rsid w:val="00E71AE9"/>
    <w:rsid w:val="00E71D3E"/>
    <w:rsid w:val="00E72261"/>
    <w:rsid w:val="00E72706"/>
    <w:rsid w:val="00E72B62"/>
    <w:rsid w:val="00E72E22"/>
    <w:rsid w:val="00E72F44"/>
    <w:rsid w:val="00E73301"/>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A3B"/>
    <w:rsid w:val="00E75BD4"/>
    <w:rsid w:val="00E75D02"/>
    <w:rsid w:val="00E75D54"/>
    <w:rsid w:val="00E75EC0"/>
    <w:rsid w:val="00E76458"/>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1183"/>
    <w:rsid w:val="00E91784"/>
    <w:rsid w:val="00E91828"/>
    <w:rsid w:val="00E91B9B"/>
    <w:rsid w:val="00E91C8C"/>
    <w:rsid w:val="00E91DBB"/>
    <w:rsid w:val="00E9229A"/>
    <w:rsid w:val="00E924CD"/>
    <w:rsid w:val="00E92E4A"/>
    <w:rsid w:val="00E92F0C"/>
    <w:rsid w:val="00E930B3"/>
    <w:rsid w:val="00E93635"/>
    <w:rsid w:val="00E9368F"/>
    <w:rsid w:val="00E9391D"/>
    <w:rsid w:val="00E93C80"/>
    <w:rsid w:val="00E94093"/>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05"/>
    <w:rsid w:val="00EA1249"/>
    <w:rsid w:val="00EA15C0"/>
    <w:rsid w:val="00EA2032"/>
    <w:rsid w:val="00EA2273"/>
    <w:rsid w:val="00EA232A"/>
    <w:rsid w:val="00EA24E8"/>
    <w:rsid w:val="00EA2C9C"/>
    <w:rsid w:val="00EA331E"/>
    <w:rsid w:val="00EA358F"/>
    <w:rsid w:val="00EA35C3"/>
    <w:rsid w:val="00EA37AF"/>
    <w:rsid w:val="00EA3FDB"/>
    <w:rsid w:val="00EA4108"/>
    <w:rsid w:val="00EA4250"/>
    <w:rsid w:val="00EA42CB"/>
    <w:rsid w:val="00EA4464"/>
    <w:rsid w:val="00EA44EC"/>
    <w:rsid w:val="00EA4579"/>
    <w:rsid w:val="00EA4E3D"/>
    <w:rsid w:val="00EA50F2"/>
    <w:rsid w:val="00EA5563"/>
    <w:rsid w:val="00EA589A"/>
    <w:rsid w:val="00EA58A4"/>
    <w:rsid w:val="00EA5C27"/>
    <w:rsid w:val="00EA5F96"/>
    <w:rsid w:val="00EA602D"/>
    <w:rsid w:val="00EA60E0"/>
    <w:rsid w:val="00EA643D"/>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774"/>
    <w:rsid w:val="00EA7A0E"/>
    <w:rsid w:val="00EA7B02"/>
    <w:rsid w:val="00EA7BBA"/>
    <w:rsid w:val="00EA7E6F"/>
    <w:rsid w:val="00EA7F53"/>
    <w:rsid w:val="00EB029D"/>
    <w:rsid w:val="00EB03F8"/>
    <w:rsid w:val="00EB074B"/>
    <w:rsid w:val="00EB0E13"/>
    <w:rsid w:val="00EB16B4"/>
    <w:rsid w:val="00EB18AA"/>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8F"/>
    <w:rsid w:val="00EC0760"/>
    <w:rsid w:val="00EC0881"/>
    <w:rsid w:val="00EC0E8F"/>
    <w:rsid w:val="00EC12E8"/>
    <w:rsid w:val="00EC1388"/>
    <w:rsid w:val="00EC1477"/>
    <w:rsid w:val="00EC14DB"/>
    <w:rsid w:val="00EC1661"/>
    <w:rsid w:val="00EC193C"/>
    <w:rsid w:val="00EC194E"/>
    <w:rsid w:val="00EC1D7D"/>
    <w:rsid w:val="00EC222D"/>
    <w:rsid w:val="00EC25BE"/>
    <w:rsid w:val="00EC2B79"/>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5ECF"/>
    <w:rsid w:val="00EC6242"/>
    <w:rsid w:val="00EC62EB"/>
    <w:rsid w:val="00EC6503"/>
    <w:rsid w:val="00EC65CA"/>
    <w:rsid w:val="00EC6836"/>
    <w:rsid w:val="00EC6B16"/>
    <w:rsid w:val="00EC6ED1"/>
    <w:rsid w:val="00EC718D"/>
    <w:rsid w:val="00EC71CF"/>
    <w:rsid w:val="00EC74C9"/>
    <w:rsid w:val="00EC751D"/>
    <w:rsid w:val="00EC7622"/>
    <w:rsid w:val="00EC764E"/>
    <w:rsid w:val="00EC7A16"/>
    <w:rsid w:val="00EC7A41"/>
    <w:rsid w:val="00ED0247"/>
    <w:rsid w:val="00ED036A"/>
    <w:rsid w:val="00ED040E"/>
    <w:rsid w:val="00ED0A25"/>
    <w:rsid w:val="00ED0ED0"/>
    <w:rsid w:val="00ED0FAD"/>
    <w:rsid w:val="00ED13B5"/>
    <w:rsid w:val="00ED1556"/>
    <w:rsid w:val="00ED184F"/>
    <w:rsid w:val="00ED19F6"/>
    <w:rsid w:val="00ED239D"/>
    <w:rsid w:val="00ED24BF"/>
    <w:rsid w:val="00ED2CE4"/>
    <w:rsid w:val="00ED2D6E"/>
    <w:rsid w:val="00ED2E10"/>
    <w:rsid w:val="00ED3457"/>
    <w:rsid w:val="00ED3833"/>
    <w:rsid w:val="00ED3860"/>
    <w:rsid w:val="00ED3FCB"/>
    <w:rsid w:val="00ED43F6"/>
    <w:rsid w:val="00ED4607"/>
    <w:rsid w:val="00ED4BAE"/>
    <w:rsid w:val="00ED4BB8"/>
    <w:rsid w:val="00ED5002"/>
    <w:rsid w:val="00ED5075"/>
    <w:rsid w:val="00ED5116"/>
    <w:rsid w:val="00ED51FD"/>
    <w:rsid w:val="00ED54D9"/>
    <w:rsid w:val="00ED5833"/>
    <w:rsid w:val="00ED5981"/>
    <w:rsid w:val="00ED637B"/>
    <w:rsid w:val="00ED6462"/>
    <w:rsid w:val="00ED6474"/>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F3A"/>
    <w:rsid w:val="00EE1136"/>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C0C"/>
    <w:rsid w:val="00EE3CEA"/>
    <w:rsid w:val="00EE4172"/>
    <w:rsid w:val="00EE462B"/>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752"/>
    <w:rsid w:val="00EF07E6"/>
    <w:rsid w:val="00EF0965"/>
    <w:rsid w:val="00EF0E15"/>
    <w:rsid w:val="00EF0FBF"/>
    <w:rsid w:val="00EF14E1"/>
    <w:rsid w:val="00EF1503"/>
    <w:rsid w:val="00EF1872"/>
    <w:rsid w:val="00EF2150"/>
    <w:rsid w:val="00EF21F0"/>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751"/>
    <w:rsid w:val="00EF7769"/>
    <w:rsid w:val="00EF782B"/>
    <w:rsid w:val="00EF7BF6"/>
    <w:rsid w:val="00F0058B"/>
    <w:rsid w:val="00F008F7"/>
    <w:rsid w:val="00F00995"/>
    <w:rsid w:val="00F00B29"/>
    <w:rsid w:val="00F00CC6"/>
    <w:rsid w:val="00F0137D"/>
    <w:rsid w:val="00F0142E"/>
    <w:rsid w:val="00F01612"/>
    <w:rsid w:val="00F01748"/>
    <w:rsid w:val="00F0177C"/>
    <w:rsid w:val="00F01868"/>
    <w:rsid w:val="00F01993"/>
    <w:rsid w:val="00F01ABE"/>
    <w:rsid w:val="00F01F6A"/>
    <w:rsid w:val="00F021E4"/>
    <w:rsid w:val="00F0223A"/>
    <w:rsid w:val="00F02279"/>
    <w:rsid w:val="00F023EA"/>
    <w:rsid w:val="00F02A50"/>
    <w:rsid w:val="00F02AF8"/>
    <w:rsid w:val="00F02B1B"/>
    <w:rsid w:val="00F03221"/>
    <w:rsid w:val="00F032FB"/>
    <w:rsid w:val="00F034B9"/>
    <w:rsid w:val="00F034F5"/>
    <w:rsid w:val="00F0354B"/>
    <w:rsid w:val="00F0368E"/>
    <w:rsid w:val="00F03693"/>
    <w:rsid w:val="00F0378A"/>
    <w:rsid w:val="00F03955"/>
    <w:rsid w:val="00F044C9"/>
    <w:rsid w:val="00F045B2"/>
    <w:rsid w:val="00F052FE"/>
    <w:rsid w:val="00F0530C"/>
    <w:rsid w:val="00F05D8B"/>
    <w:rsid w:val="00F06008"/>
    <w:rsid w:val="00F0645D"/>
    <w:rsid w:val="00F06667"/>
    <w:rsid w:val="00F0667C"/>
    <w:rsid w:val="00F0686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59C"/>
    <w:rsid w:val="00F11856"/>
    <w:rsid w:val="00F119E0"/>
    <w:rsid w:val="00F11B75"/>
    <w:rsid w:val="00F11BAD"/>
    <w:rsid w:val="00F12293"/>
    <w:rsid w:val="00F123EB"/>
    <w:rsid w:val="00F12D4A"/>
    <w:rsid w:val="00F131C5"/>
    <w:rsid w:val="00F13A4C"/>
    <w:rsid w:val="00F13A57"/>
    <w:rsid w:val="00F13EFA"/>
    <w:rsid w:val="00F149FA"/>
    <w:rsid w:val="00F14B1C"/>
    <w:rsid w:val="00F150D7"/>
    <w:rsid w:val="00F15AAE"/>
    <w:rsid w:val="00F15B81"/>
    <w:rsid w:val="00F160C0"/>
    <w:rsid w:val="00F1620C"/>
    <w:rsid w:val="00F162AC"/>
    <w:rsid w:val="00F16447"/>
    <w:rsid w:val="00F16978"/>
    <w:rsid w:val="00F16B1C"/>
    <w:rsid w:val="00F16CCF"/>
    <w:rsid w:val="00F17085"/>
    <w:rsid w:val="00F17C76"/>
    <w:rsid w:val="00F20740"/>
    <w:rsid w:val="00F20868"/>
    <w:rsid w:val="00F20BE4"/>
    <w:rsid w:val="00F21008"/>
    <w:rsid w:val="00F21054"/>
    <w:rsid w:val="00F2125B"/>
    <w:rsid w:val="00F21302"/>
    <w:rsid w:val="00F21599"/>
    <w:rsid w:val="00F217D1"/>
    <w:rsid w:val="00F218CD"/>
    <w:rsid w:val="00F21CC9"/>
    <w:rsid w:val="00F22146"/>
    <w:rsid w:val="00F22228"/>
    <w:rsid w:val="00F223C9"/>
    <w:rsid w:val="00F223E6"/>
    <w:rsid w:val="00F227A7"/>
    <w:rsid w:val="00F22AC5"/>
    <w:rsid w:val="00F22C03"/>
    <w:rsid w:val="00F231D5"/>
    <w:rsid w:val="00F23951"/>
    <w:rsid w:val="00F2403A"/>
    <w:rsid w:val="00F241BA"/>
    <w:rsid w:val="00F243F9"/>
    <w:rsid w:val="00F2446E"/>
    <w:rsid w:val="00F24935"/>
    <w:rsid w:val="00F24BDB"/>
    <w:rsid w:val="00F24FCB"/>
    <w:rsid w:val="00F25322"/>
    <w:rsid w:val="00F253A7"/>
    <w:rsid w:val="00F258F5"/>
    <w:rsid w:val="00F25B8A"/>
    <w:rsid w:val="00F2606E"/>
    <w:rsid w:val="00F2610E"/>
    <w:rsid w:val="00F262DB"/>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664"/>
    <w:rsid w:val="00F349FB"/>
    <w:rsid w:val="00F34C13"/>
    <w:rsid w:val="00F351B6"/>
    <w:rsid w:val="00F352D6"/>
    <w:rsid w:val="00F353BC"/>
    <w:rsid w:val="00F35439"/>
    <w:rsid w:val="00F357B0"/>
    <w:rsid w:val="00F35970"/>
    <w:rsid w:val="00F35C85"/>
    <w:rsid w:val="00F36040"/>
    <w:rsid w:val="00F3608F"/>
    <w:rsid w:val="00F36455"/>
    <w:rsid w:val="00F368EB"/>
    <w:rsid w:val="00F36BDF"/>
    <w:rsid w:val="00F36C03"/>
    <w:rsid w:val="00F36CAD"/>
    <w:rsid w:val="00F36E24"/>
    <w:rsid w:val="00F36F9D"/>
    <w:rsid w:val="00F37206"/>
    <w:rsid w:val="00F37412"/>
    <w:rsid w:val="00F375A1"/>
    <w:rsid w:val="00F37614"/>
    <w:rsid w:val="00F377B6"/>
    <w:rsid w:val="00F37A95"/>
    <w:rsid w:val="00F37B74"/>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7D"/>
    <w:rsid w:val="00F442A1"/>
    <w:rsid w:val="00F4459F"/>
    <w:rsid w:val="00F4471C"/>
    <w:rsid w:val="00F448E5"/>
    <w:rsid w:val="00F448EE"/>
    <w:rsid w:val="00F44BBF"/>
    <w:rsid w:val="00F45489"/>
    <w:rsid w:val="00F454A8"/>
    <w:rsid w:val="00F455A0"/>
    <w:rsid w:val="00F456DB"/>
    <w:rsid w:val="00F458C6"/>
    <w:rsid w:val="00F45A4C"/>
    <w:rsid w:val="00F45CE8"/>
    <w:rsid w:val="00F45DC6"/>
    <w:rsid w:val="00F45F22"/>
    <w:rsid w:val="00F4613E"/>
    <w:rsid w:val="00F4621B"/>
    <w:rsid w:val="00F46295"/>
    <w:rsid w:val="00F463E1"/>
    <w:rsid w:val="00F463E2"/>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A05"/>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81E"/>
    <w:rsid w:val="00F55A00"/>
    <w:rsid w:val="00F55ADB"/>
    <w:rsid w:val="00F55DF3"/>
    <w:rsid w:val="00F55F42"/>
    <w:rsid w:val="00F5644B"/>
    <w:rsid w:val="00F56540"/>
    <w:rsid w:val="00F568D4"/>
    <w:rsid w:val="00F56AEF"/>
    <w:rsid w:val="00F56CFD"/>
    <w:rsid w:val="00F56DE4"/>
    <w:rsid w:val="00F575C1"/>
    <w:rsid w:val="00F578B8"/>
    <w:rsid w:val="00F57E69"/>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8D7"/>
    <w:rsid w:val="00F63B86"/>
    <w:rsid w:val="00F63C21"/>
    <w:rsid w:val="00F63C9B"/>
    <w:rsid w:val="00F63F10"/>
    <w:rsid w:val="00F64085"/>
    <w:rsid w:val="00F64361"/>
    <w:rsid w:val="00F643FB"/>
    <w:rsid w:val="00F645DC"/>
    <w:rsid w:val="00F64714"/>
    <w:rsid w:val="00F64950"/>
    <w:rsid w:val="00F64B9D"/>
    <w:rsid w:val="00F64E3A"/>
    <w:rsid w:val="00F651E9"/>
    <w:rsid w:val="00F652D4"/>
    <w:rsid w:val="00F65CCA"/>
    <w:rsid w:val="00F664A0"/>
    <w:rsid w:val="00F66547"/>
    <w:rsid w:val="00F66672"/>
    <w:rsid w:val="00F66D5D"/>
    <w:rsid w:val="00F66E6F"/>
    <w:rsid w:val="00F67060"/>
    <w:rsid w:val="00F671DE"/>
    <w:rsid w:val="00F67AAD"/>
    <w:rsid w:val="00F67B05"/>
    <w:rsid w:val="00F67F15"/>
    <w:rsid w:val="00F7003D"/>
    <w:rsid w:val="00F7007D"/>
    <w:rsid w:val="00F70494"/>
    <w:rsid w:val="00F705E5"/>
    <w:rsid w:val="00F7065B"/>
    <w:rsid w:val="00F70699"/>
    <w:rsid w:val="00F7097D"/>
    <w:rsid w:val="00F70A2B"/>
    <w:rsid w:val="00F70B24"/>
    <w:rsid w:val="00F71654"/>
    <w:rsid w:val="00F717E0"/>
    <w:rsid w:val="00F719D6"/>
    <w:rsid w:val="00F71CBF"/>
    <w:rsid w:val="00F71DB2"/>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8CD"/>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EC6"/>
    <w:rsid w:val="00F92F12"/>
    <w:rsid w:val="00F92F96"/>
    <w:rsid w:val="00F93907"/>
    <w:rsid w:val="00F9398F"/>
    <w:rsid w:val="00F93D84"/>
    <w:rsid w:val="00F9441C"/>
    <w:rsid w:val="00F944DE"/>
    <w:rsid w:val="00F94532"/>
    <w:rsid w:val="00F9463F"/>
    <w:rsid w:val="00F9490E"/>
    <w:rsid w:val="00F94C79"/>
    <w:rsid w:val="00F94E12"/>
    <w:rsid w:val="00F94E9C"/>
    <w:rsid w:val="00F952D2"/>
    <w:rsid w:val="00F9551B"/>
    <w:rsid w:val="00F95949"/>
    <w:rsid w:val="00F95C3E"/>
    <w:rsid w:val="00F962AC"/>
    <w:rsid w:val="00F963C3"/>
    <w:rsid w:val="00F96514"/>
    <w:rsid w:val="00F96941"/>
    <w:rsid w:val="00F96B3C"/>
    <w:rsid w:val="00F96D4F"/>
    <w:rsid w:val="00F97DD6"/>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B18"/>
    <w:rsid w:val="00FA1BD6"/>
    <w:rsid w:val="00FA1CA1"/>
    <w:rsid w:val="00FA2368"/>
    <w:rsid w:val="00FA24D9"/>
    <w:rsid w:val="00FA2B01"/>
    <w:rsid w:val="00FA2BA9"/>
    <w:rsid w:val="00FA2F21"/>
    <w:rsid w:val="00FA30CC"/>
    <w:rsid w:val="00FA35CF"/>
    <w:rsid w:val="00FA3626"/>
    <w:rsid w:val="00FA3957"/>
    <w:rsid w:val="00FA3FB9"/>
    <w:rsid w:val="00FA46F6"/>
    <w:rsid w:val="00FA4D8C"/>
    <w:rsid w:val="00FA56EE"/>
    <w:rsid w:val="00FA57CE"/>
    <w:rsid w:val="00FA58E2"/>
    <w:rsid w:val="00FA5CB7"/>
    <w:rsid w:val="00FA6236"/>
    <w:rsid w:val="00FA65A6"/>
    <w:rsid w:val="00FA65F7"/>
    <w:rsid w:val="00FA6779"/>
    <w:rsid w:val="00FA679D"/>
    <w:rsid w:val="00FA693B"/>
    <w:rsid w:val="00FA6AF7"/>
    <w:rsid w:val="00FA731E"/>
    <w:rsid w:val="00FA7A80"/>
    <w:rsid w:val="00FB0093"/>
    <w:rsid w:val="00FB009B"/>
    <w:rsid w:val="00FB02F7"/>
    <w:rsid w:val="00FB0380"/>
    <w:rsid w:val="00FB03D1"/>
    <w:rsid w:val="00FB0492"/>
    <w:rsid w:val="00FB0580"/>
    <w:rsid w:val="00FB0953"/>
    <w:rsid w:val="00FB0A0F"/>
    <w:rsid w:val="00FB0AA6"/>
    <w:rsid w:val="00FB0D98"/>
    <w:rsid w:val="00FB0E5A"/>
    <w:rsid w:val="00FB1135"/>
    <w:rsid w:val="00FB1789"/>
    <w:rsid w:val="00FB1D3D"/>
    <w:rsid w:val="00FB1D63"/>
    <w:rsid w:val="00FB1EA9"/>
    <w:rsid w:val="00FB2570"/>
    <w:rsid w:val="00FB2756"/>
    <w:rsid w:val="00FB27D8"/>
    <w:rsid w:val="00FB2AD7"/>
    <w:rsid w:val="00FB302E"/>
    <w:rsid w:val="00FB32D2"/>
    <w:rsid w:val="00FB3409"/>
    <w:rsid w:val="00FB358E"/>
    <w:rsid w:val="00FB3643"/>
    <w:rsid w:val="00FB37AC"/>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E67"/>
    <w:rsid w:val="00FC3FF1"/>
    <w:rsid w:val="00FC4032"/>
    <w:rsid w:val="00FC4325"/>
    <w:rsid w:val="00FC48F9"/>
    <w:rsid w:val="00FC4A17"/>
    <w:rsid w:val="00FC4C4A"/>
    <w:rsid w:val="00FC4C90"/>
    <w:rsid w:val="00FC4E91"/>
    <w:rsid w:val="00FC512E"/>
    <w:rsid w:val="00FC52A8"/>
    <w:rsid w:val="00FC56C9"/>
    <w:rsid w:val="00FC5D04"/>
    <w:rsid w:val="00FC5D53"/>
    <w:rsid w:val="00FC5E2D"/>
    <w:rsid w:val="00FC5EA9"/>
    <w:rsid w:val="00FC662A"/>
    <w:rsid w:val="00FC664E"/>
    <w:rsid w:val="00FC6E50"/>
    <w:rsid w:val="00FC7032"/>
    <w:rsid w:val="00FC718D"/>
    <w:rsid w:val="00FC7471"/>
    <w:rsid w:val="00FC74F8"/>
    <w:rsid w:val="00FC7632"/>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D6C"/>
    <w:rsid w:val="00FD1F3A"/>
    <w:rsid w:val="00FD1F6D"/>
    <w:rsid w:val="00FD2173"/>
    <w:rsid w:val="00FD2497"/>
    <w:rsid w:val="00FD24BD"/>
    <w:rsid w:val="00FD28B3"/>
    <w:rsid w:val="00FD2D3E"/>
    <w:rsid w:val="00FD3038"/>
    <w:rsid w:val="00FD329D"/>
    <w:rsid w:val="00FD34D9"/>
    <w:rsid w:val="00FD3676"/>
    <w:rsid w:val="00FD3C0A"/>
    <w:rsid w:val="00FD4098"/>
    <w:rsid w:val="00FD40C4"/>
    <w:rsid w:val="00FD41F0"/>
    <w:rsid w:val="00FD4262"/>
    <w:rsid w:val="00FD42DD"/>
    <w:rsid w:val="00FD48E0"/>
    <w:rsid w:val="00FD49E3"/>
    <w:rsid w:val="00FD4C6D"/>
    <w:rsid w:val="00FD4E44"/>
    <w:rsid w:val="00FD50E3"/>
    <w:rsid w:val="00FD52DD"/>
    <w:rsid w:val="00FD5704"/>
    <w:rsid w:val="00FD5744"/>
    <w:rsid w:val="00FD5920"/>
    <w:rsid w:val="00FD5ACF"/>
    <w:rsid w:val="00FD5FCD"/>
    <w:rsid w:val="00FD6020"/>
    <w:rsid w:val="00FD64D2"/>
    <w:rsid w:val="00FD6846"/>
    <w:rsid w:val="00FD6BEE"/>
    <w:rsid w:val="00FD7495"/>
    <w:rsid w:val="00FD7737"/>
    <w:rsid w:val="00FD77BF"/>
    <w:rsid w:val="00FD7E5E"/>
    <w:rsid w:val="00FE018D"/>
    <w:rsid w:val="00FE02C0"/>
    <w:rsid w:val="00FE0642"/>
    <w:rsid w:val="00FE06ED"/>
    <w:rsid w:val="00FE08BE"/>
    <w:rsid w:val="00FE12F3"/>
    <w:rsid w:val="00FE167B"/>
    <w:rsid w:val="00FE19C7"/>
    <w:rsid w:val="00FE1CD0"/>
    <w:rsid w:val="00FE1CE7"/>
    <w:rsid w:val="00FE214A"/>
    <w:rsid w:val="00FE219D"/>
    <w:rsid w:val="00FE2286"/>
    <w:rsid w:val="00FE22E9"/>
    <w:rsid w:val="00FE2474"/>
    <w:rsid w:val="00FE28C0"/>
    <w:rsid w:val="00FE2C74"/>
    <w:rsid w:val="00FE2D1D"/>
    <w:rsid w:val="00FE2D6A"/>
    <w:rsid w:val="00FE2DD6"/>
    <w:rsid w:val="00FE2FDB"/>
    <w:rsid w:val="00FE346C"/>
    <w:rsid w:val="00FE3664"/>
    <w:rsid w:val="00FE3673"/>
    <w:rsid w:val="00FE3BF0"/>
    <w:rsid w:val="00FE4377"/>
    <w:rsid w:val="00FE43C3"/>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113C"/>
    <w:rsid w:val="00FF1146"/>
    <w:rsid w:val="00FF12AD"/>
    <w:rsid w:val="00FF14D5"/>
    <w:rsid w:val="00FF14DB"/>
    <w:rsid w:val="00FF18DC"/>
    <w:rsid w:val="00FF1B55"/>
    <w:rsid w:val="00FF21DE"/>
    <w:rsid w:val="00FF259D"/>
    <w:rsid w:val="00FF2A10"/>
    <w:rsid w:val="00FF2A5D"/>
    <w:rsid w:val="00FF2CEE"/>
    <w:rsid w:val="00FF2F08"/>
    <w:rsid w:val="00FF3067"/>
    <w:rsid w:val="00FF30AA"/>
    <w:rsid w:val="00FF317C"/>
    <w:rsid w:val="00FF322F"/>
    <w:rsid w:val="00FF3491"/>
    <w:rsid w:val="00FF34FB"/>
    <w:rsid w:val="00FF3764"/>
    <w:rsid w:val="00FF423F"/>
    <w:rsid w:val="00FF4257"/>
    <w:rsid w:val="00FF453D"/>
    <w:rsid w:val="00FF4562"/>
    <w:rsid w:val="00FF472D"/>
    <w:rsid w:val="00FF47B8"/>
    <w:rsid w:val="00FF47FD"/>
    <w:rsid w:val="00FF4B00"/>
    <w:rsid w:val="00FF50B2"/>
    <w:rsid w:val="00FF54EF"/>
    <w:rsid w:val="00FF5640"/>
    <w:rsid w:val="00FF5708"/>
    <w:rsid w:val="00FF622B"/>
    <w:rsid w:val="00FF625A"/>
    <w:rsid w:val="00FF63DA"/>
    <w:rsid w:val="00FF6B38"/>
    <w:rsid w:val="00FF6CBC"/>
    <w:rsid w:val="00FF73D9"/>
    <w:rsid w:val="00FF7457"/>
    <w:rsid w:val="00FF747E"/>
    <w:rsid w:val="00FF75FE"/>
    <w:rsid w:val="00FF7611"/>
    <w:rsid w:val="00FF797D"/>
    <w:rsid w:val="00FF79E1"/>
    <w:rsid w:val="00FF7C63"/>
    <w:rsid w:val="00FF7E8F"/>
    <w:rsid w:val="00FF7F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E10C3C"/>
  <w15:chartTrackingRefBased/>
  <w15:docId w15:val="{F3DBB5E4-2F1C-443C-9CC0-5259E2C70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qFormat="1"/>
    <w:lsdException w:name="annotation reference" w:qFormat="1"/>
    <w:lsdException w:name="Title" w:qFormat="1"/>
    <w:lsdException w:name="Default Paragraph Font" w:uiPriority="1"/>
    <w:lsdException w:name="Subtitle" w:qFormat="1"/>
    <w:lsdException w:name="Strong" w:uiPriority="22" w:qFormat="1"/>
    <w:lsdException w:name="Emphasis" w:uiPriority="20" w:qFormat="1"/>
    <w:lsdException w:name="Plain Text" w:uiPriority="99"/>
    <w:lsdException w:name="Normal (Web)" w:uiPriority="99"/>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4C16"/>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Heading1">
    <w:name w:val="heading 1"/>
    <w:aliases w:val="H1,h1,app heading 1,l1,Memo Heading 1,h11,h12,h13,h14,h15,h16"/>
    <w:next w:val="Normal"/>
    <w:qFormat/>
    <w:rsid w:val="00622530"/>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Heading2">
    <w:name w:val="heading 2"/>
    <w:aliases w:val="H2,Head2A,2,h2,UNDERRUBRIK 1-2,DO NOT USE_h2,h21,Heading 2 Char,H2 Char,h2 Char"/>
    <w:basedOn w:val="Heading1"/>
    <w:next w:val="Normal"/>
    <w:qFormat/>
    <w:rsid w:val="00182DA7"/>
    <w:pPr>
      <w:numPr>
        <w:ilvl w:val="1"/>
      </w:numPr>
      <w:pBdr>
        <w:top w:val="none" w:sz="0" w:space="0" w:color="auto"/>
      </w:pBdr>
      <w:tabs>
        <w:tab w:val="clear" w:pos="3150"/>
      </w:tabs>
      <w:ind w:left="540"/>
      <w:outlineLvl w:val="1"/>
    </w:pPr>
    <w:rPr>
      <w:sz w:val="32"/>
      <w:szCs w:val="32"/>
    </w:rPr>
  </w:style>
  <w:style w:type="paragraph" w:styleId="Heading3">
    <w:name w:val="heading 3"/>
    <w:aliases w:val="Underrubrik2,H3,no break,h3,Memo Heading 3,hello,Titre 3 Car,no break Car,H3 Car,Underrubrik2 Car,h3 Car,Memo Heading 3 Car,hello Car,Heading 3 Char Car,no break Char Car,H3 Char Car,Underrubrik2 Char Car,h3 Char Car,Memo Heading 3 Char Car"/>
    <w:basedOn w:val="Heading2"/>
    <w:next w:val="Normal"/>
    <w:link w:val="Heading3Char"/>
    <w:qFormat/>
    <w:rsid w:val="00622530"/>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
    <w:basedOn w:val="Normal"/>
    <w:next w:val="Normal"/>
    <w:qFormat/>
    <w:rsid w:val="00622530"/>
    <w:pPr>
      <w:keepNext/>
      <w:jc w:val="center"/>
      <w:outlineLvl w:val="3"/>
    </w:pPr>
    <w:rPr>
      <w:b/>
      <w:bCs/>
    </w:rPr>
  </w:style>
  <w:style w:type="paragraph" w:styleId="Heading5">
    <w:name w:val="heading 5"/>
    <w:aliases w:val="H5"/>
    <w:basedOn w:val="Normal"/>
    <w:next w:val="Normal"/>
    <w:qFormat/>
    <w:rsid w:val="00622530"/>
    <w:pPr>
      <w:keepNext/>
      <w:numPr>
        <w:ilvl w:val="4"/>
        <w:numId w:val="1"/>
      </w:numPr>
      <w:tabs>
        <w:tab w:val="clear" w:pos="1008"/>
        <w:tab w:val="num" w:pos="432"/>
      </w:tabs>
      <w:ind w:left="432" w:hanging="432"/>
      <w:outlineLvl w:val="4"/>
    </w:pPr>
    <w:rPr>
      <w:b/>
      <w:bCs/>
      <w:sz w:val="24"/>
    </w:rPr>
  </w:style>
  <w:style w:type="paragraph" w:styleId="Heading6">
    <w:name w:val="heading 6"/>
    <w:basedOn w:val="Normal"/>
    <w:next w:val="Normal"/>
    <w:qFormat/>
    <w:rsid w:val="00622530"/>
    <w:pPr>
      <w:widowControl/>
      <w:numPr>
        <w:ilvl w:val="5"/>
        <w:numId w:val="1"/>
      </w:numPr>
      <w:tabs>
        <w:tab w:val="clear" w:pos="1152"/>
        <w:tab w:val="num" w:pos="432"/>
      </w:tabs>
      <w:spacing w:before="240" w:line="360" w:lineRule="auto"/>
      <w:ind w:left="432" w:hanging="432"/>
      <w:outlineLvl w:val="5"/>
    </w:pPr>
    <w:rPr>
      <w:rFonts w:eastAsia="SimSun"/>
      <w:b/>
      <w:bCs/>
      <w:kern w:val="0"/>
      <w:sz w:val="22"/>
      <w:lang w:eastAsia="en-US"/>
    </w:rPr>
  </w:style>
  <w:style w:type="paragraph" w:styleId="Heading7">
    <w:name w:val="heading 7"/>
    <w:basedOn w:val="Normal"/>
    <w:next w:val="Normal"/>
    <w:qFormat/>
    <w:rsid w:val="00622530"/>
    <w:pPr>
      <w:widowControl/>
      <w:numPr>
        <w:ilvl w:val="6"/>
        <w:numId w:val="1"/>
      </w:numPr>
      <w:tabs>
        <w:tab w:val="clear" w:pos="1296"/>
        <w:tab w:val="num" w:pos="432"/>
      </w:tabs>
      <w:spacing w:before="240" w:line="360" w:lineRule="auto"/>
      <w:ind w:left="432" w:hanging="432"/>
      <w:outlineLvl w:val="6"/>
    </w:pPr>
    <w:rPr>
      <w:rFonts w:eastAsia="SimSun"/>
      <w:kern w:val="0"/>
      <w:sz w:val="24"/>
      <w:lang w:eastAsia="en-US"/>
    </w:rPr>
  </w:style>
  <w:style w:type="paragraph" w:styleId="Heading8">
    <w:name w:val="heading 8"/>
    <w:aliases w:val="Table Heading"/>
    <w:basedOn w:val="Normal"/>
    <w:next w:val="Normal"/>
    <w:qFormat/>
    <w:rsid w:val="00622530"/>
    <w:pPr>
      <w:widowControl/>
      <w:numPr>
        <w:ilvl w:val="7"/>
        <w:numId w:val="1"/>
      </w:numPr>
      <w:tabs>
        <w:tab w:val="clear" w:pos="1440"/>
        <w:tab w:val="num" w:pos="432"/>
      </w:tabs>
      <w:spacing w:before="240" w:line="360" w:lineRule="auto"/>
      <w:ind w:left="432" w:hanging="432"/>
      <w:outlineLvl w:val="7"/>
    </w:pPr>
    <w:rPr>
      <w:rFonts w:eastAsia="SimSun"/>
      <w:i/>
      <w:iCs/>
      <w:kern w:val="0"/>
      <w:sz w:val="24"/>
      <w:lang w:eastAsia="en-US"/>
    </w:rPr>
  </w:style>
  <w:style w:type="paragraph" w:styleId="Heading9">
    <w:name w:val="heading 9"/>
    <w:aliases w:val="Figure Heading,FH"/>
    <w:basedOn w:val="Normal"/>
    <w:next w:val="Normal"/>
    <w:qFormat/>
    <w:rsid w:val="00622530"/>
    <w:pPr>
      <w:widowControl/>
      <w:numPr>
        <w:ilvl w:val="8"/>
        <w:numId w:val="1"/>
      </w:numPr>
      <w:tabs>
        <w:tab w:val="clear" w:pos="1584"/>
        <w:tab w:val="num" w:pos="432"/>
      </w:tabs>
      <w:spacing w:before="240" w:line="360" w:lineRule="auto"/>
      <w:ind w:left="432" w:hanging="432"/>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622530"/>
    <w:pPr>
      <w:widowControl/>
      <w:autoSpaceDE/>
      <w:autoSpaceDN/>
    </w:pPr>
    <w:rPr>
      <w:snapToGrid/>
      <w:kern w:val="0"/>
      <w:sz w:val="22"/>
      <w:szCs w:val="20"/>
    </w:rPr>
  </w:style>
  <w:style w:type="paragraph" w:customStyle="1" w:styleId="LGTdoc1">
    <w:name w:val="LGTdoc_제목1"/>
    <w:basedOn w:val="Normal"/>
    <w:link w:val="LGTdoc1Char"/>
    <w:rsid w:val="00622530"/>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rsid w:val="00061791"/>
    <w:pPr>
      <w:snapToGrid w:val="0"/>
      <w:spacing w:afterLines="50" w:line="264" w:lineRule="auto"/>
    </w:pPr>
    <w:rPr>
      <w:sz w:val="22"/>
    </w:rPr>
  </w:style>
  <w:style w:type="paragraph" w:customStyle="1" w:styleId="LGTdoc11">
    <w:name w:val="LGTdoc_제목1.1"/>
    <w:basedOn w:val="Normal"/>
    <w:rsid w:val="0098364B"/>
    <w:pPr>
      <w:snapToGrid w:val="0"/>
      <w:spacing w:beforeLines="100" w:afterLines="50"/>
      <w:ind w:left="391" w:hangingChars="166" w:hanging="391"/>
    </w:pPr>
    <w:rPr>
      <w:b/>
      <w:bCs/>
      <w:sz w:val="24"/>
    </w:rPr>
  </w:style>
  <w:style w:type="paragraph" w:customStyle="1" w:styleId="LGTdoc111">
    <w:name w:val="LGTdoc_제목1.1.1"/>
    <w:basedOn w:val="Normal"/>
    <w:rsid w:val="00622530"/>
    <w:pPr>
      <w:snapToGrid w:val="0"/>
      <w:spacing w:beforeLines="50" w:line="264" w:lineRule="auto"/>
      <w:ind w:firstLineChars="100" w:firstLine="220"/>
    </w:pPr>
    <w:rPr>
      <w:b/>
      <w:bCs/>
      <w:sz w:val="22"/>
    </w:rPr>
  </w:style>
  <w:style w:type="paragraph" w:customStyle="1" w:styleId="TAL">
    <w:name w:val="TAL"/>
    <w:basedOn w:val="Normal"/>
    <w:rsid w:val="00622530"/>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sid w:val="00622530"/>
    <w:rPr>
      <w:b/>
    </w:rPr>
  </w:style>
  <w:style w:type="paragraph" w:customStyle="1" w:styleId="TAC">
    <w:name w:val="TAC"/>
    <w:basedOn w:val="TAL"/>
    <w:link w:val="TACChar"/>
    <w:qFormat/>
    <w:rsid w:val="00622530"/>
    <w:pPr>
      <w:jc w:val="center"/>
    </w:pPr>
  </w:style>
  <w:style w:type="paragraph" w:customStyle="1" w:styleId="TH">
    <w:name w:val="TH"/>
    <w:basedOn w:val="Normal"/>
    <w:link w:val="THChar"/>
    <w:qFormat/>
    <w:rsid w:val="00622530"/>
    <w:pPr>
      <w:keepNext/>
      <w:keepLines/>
      <w:widowControl/>
      <w:autoSpaceDE/>
      <w:autoSpaceDN/>
      <w:spacing w:before="60" w:after="180"/>
      <w:jc w:val="center"/>
    </w:pPr>
    <w:rPr>
      <w:rFonts w:ascii="Arial" w:eastAsia="MS Mincho" w:hAnsi="Arial"/>
      <w:b/>
      <w:kern w:val="0"/>
      <w:szCs w:val="20"/>
      <w:lang w:eastAsia="en-US"/>
    </w:rPr>
  </w:style>
  <w:style w:type="paragraph" w:styleId="BalloonText">
    <w:name w:val="Balloon Text"/>
    <w:basedOn w:val="Normal"/>
    <w:semiHidden/>
    <w:rsid w:val="00622530"/>
    <w:rPr>
      <w:rFonts w:ascii="Arial" w:eastAsia="Dotum" w:hAnsi="Arial"/>
      <w:sz w:val="18"/>
      <w:szCs w:val="18"/>
    </w:rPr>
  </w:style>
  <w:style w:type="character" w:styleId="Strong">
    <w:name w:val="Strong"/>
    <w:uiPriority w:val="22"/>
    <w:qFormat/>
    <w:rsid w:val="00622530"/>
    <w:rPr>
      <w:b/>
      <w:bCs/>
    </w:rPr>
  </w:style>
  <w:style w:type="paragraph" w:customStyle="1" w:styleId="1">
    <w:name w:val="랜1회의_본문"/>
    <w:basedOn w:val="Normal"/>
    <w:rsid w:val="00622530"/>
    <w:pPr>
      <w:tabs>
        <w:tab w:val="left" w:pos="720"/>
      </w:tabs>
      <w:spacing w:afterLines="20"/>
      <w:ind w:left="720" w:hanging="181"/>
    </w:pPr>
    <w:rPr>
      <w:rFonts w:ascii="Arial" w:eastAsia="Gulim" w:hAnsi="Arial"/>
      <w:szCs w:val="20"/>
    </w:rPr>
  </w:style>
  <w:style w:type="paragraph" w:styleId="Footer">
    <w:name w:val="footer"/>
    <w:basedOn w:val="Normal"/>
    <w:link w:val="FooterChar"/>
    <w:rsid w:val="00622530"/>
    <w:pPr>
      <w:tabs>
        <w:tab w:val="center" w:pos="4252"/>
        <w:tab w:val="right" w:pos="8504"/>
      </w:tabs>
      <w:snapToGrid w:val="0"/>
    </w:pPr>
  </w:style>
  <w:style w:type="character" w:styleId="PageNumber">
    <w:name w:val="page number"/>
    <w:basedOn w:val="DefaultParagraphFont"/>
    <w:rsid w:val="00622530"/>
  </w:style>
  <w:style w:type="paragraph" w:styleId="Caption">
    <w:name w:val="caption"/>
    <w:aliases w:val="cap,cap Char,cap1,cap2,cap11,Caption Char1 Char,Caption Char Char1 Char,cap Char Char Char Char Char Char Char,Caption Char1,Caption Char2,Caption Char Char Char,Caption Char Char1,fig and tbl,fighead2,Table Caption,fighead21"/>
    <w:basedOn w:val="Normal"/>
    <w:next w:val="Normal"/>
    <w:link w:val="CaptionChar"/>
    <w:qFormat/>
    <w:rsid w:val="00622530"/>
    <w:pPr>
      <w:widowControl/>
      <w:spacing w:before="120" w:after="120"/>
      <w:jc w:val="left"/>
    </w:pPr>
    <w:rPr>
      <w:b/>
      <w:kern w:val="0"/>
      <w:szCs w:val="20"/>
      <w:lang w:eastAsia="en-US"/>
    </w:rPr>
  </w:style>
  <w:style w:type="paragraph" w:customStyle="1" w:styleId="LGTdoc">
    <w:name w:val="LGTdoc_소제목"/>
    <w:basedOn w:val="LGTdoc0"/>
    <w:rsid w:val="00623B1B"/>
    <w:pPr>
      <w:numPr>
        <w:numId w:val="2"/>
      </w:numPr>
      <w:tabs>
        <w:tab w:val="clear" w:pos="800"/>
        <w:tab w:val="num" w:pos="400"/>
      </w:tabs>
      <w:ind w:hanging="800"/>
    </w:pPr>
    <w:rPr>
      <w:b/>
      <w:sz w:val="24"/>
    </w:rPr>
  </w:style>
  <w:style w:type="paragraph" w:customStyle="1" w:styleId="LGTdoc2">
    <w:name w:val="LGTdoc_레퍼런스"/>
    <w:basedOn w:val="LGTdoc0"/>
    <w:rsid w:val="00101657"/>
    <w:pPr>
      <w:ind w:left="299" w:hangingChars="136" w:hanging="299"/>
    </w:pPr>
  </w:style>
  <w:style w:type="character" w:customStyle="1" w:styleId="CaptionChar">
    <w:name w:val="Caption Char"/>
    <w:aliases w:val="cap Char1,cap Char Char1,cap1 Char1,cap2 Char1,cap11 Char1,Caption Char1 Char Char1,Caption Char Char1 Char Char1,cap Char Char Char Char Char Char Char Char1,Caption Char1 Char2,Caption Char2 Char1,Caption Char Char Char Char,fighead2 Char"/>
    <w:link w:val="Caption"/>
    <w:rsid w:val="008C47B6"/>
    <w:rPr>
      <w:b/>
      <w:lang w:val="en-GB" w:eastAsia="en-US" w:bidi="ar-SA"/>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AB78AB"/>
    <w:rPr>
      <w:rFonts w:eastAsia="Batang"/>
      <w:snapToGrid w:val="0"/>
      <w:sz w:val="22"/>
      <w:lang w:val="en-US" w:eastAsia="ko-KR" w:bidi="ar-SA"/>
    </w:rPr>
  </w:style>
  <w:style w:type="paragraph" w:customStyle="1" w:styleId="CharCharCharCharCharChar">
    <w:name w:val="(文字) (文字) Char Char (文字) (文字) Char Char (文字) (文字) Char Char"/>
    <w:semiHidden/>
    <w:rsid w:val="002727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
    <w:name w:val="Char Char Char Char Char Char Char Char"/>
    <w:basedOn w:val="Normal"/>
    <w:semiHidden/>
    <w:rsid w:val="004255FF"/>
    <w:pPr>
      <w:keepNext/>
      <w:widowControl/>
      <w:numPr>
        <w:numId w:val="4"/>
      </w:numPr>
      <w:spacing w:before="60"/>
    </w:pPr>
    <w:rPr>
      <w:rFonts w:eastAsia="SimSun" w:cs="Arial"/>
      <w:color w:val="0000FF"/>
      <w:sz w:val="24"/>
      <w:lang w:eastAsia="zh-CN"/>
    </w:rPr>
  </w:style>
  <w:style w:type="table" w:styleId="TableGrid">
    <w:name w:val="Table Grid"/>
    <w:aliases w:val="TableGrid"/>
    <w:basedOn w:val="TableNormal"/>
    <w:uiPriority w:val="99"/>
    <w:qFormat/>
    <w:rsid w:val="00BC1953"/>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semiHidden/>
    <w:rsid w:val="00BC195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apCharChar">
    <w:name w:val="cap Char Char"/>
    <w:rsid w:val="00910D71"/>
    <w:rPr>
      <w:rFonts w:eastAsia="MS Mincho"/>
      <w:b/>
      <w:bCs/>
      <w:lang w:val="en-GB" w:eastAsia="en-US" w:bidi="ar-SA"/>
    </w:rPr>
  </w:style>
  <w:style w:type="paragraph" w:customStyle="1" w:styleId="Text">
    <w:name w:val="Text"/>
    <w:basedOn w:val="Normal"/>
    <w:rsid w:val="004E089D"/>
    <w:pPr>
      <w:spacing w:line="252" w:lineRule="auto"/>
      <w:ind w:firstLine="202"/>
    </w:pPr>
    <w:rPr>
      <w:kern w:val="0"/>
      <w:szCs w:val="20"/>
      <w:lang w:eastAsia="en-US"/>
    </w:rPr>
  </w:style>
  <w:style w:type="character" w:styleId="Hyperlink">
    <w:name w:val="Hyperlink"/>
    <w:rsid w:val="005324E3"/>
    <w:rPr>
      <w:rFonts w:ascii="Arial" w:eastAsia="SimSun" w:hAnsi="Arial" w:cs="Arial"/>
      <w:color w:val="0000FF"/>
      <w:kern w:val="2"/>
      <w:u w:val="single"/>
      <w:lang w:val="en-US" w:eastAsia="zh-CN" w:bidi="ar-SA"/>
    </w:rPr>
  </w:style>
  <w:style w:type="paragraph" w:customStyle="1" w:styleId="CharCharCharCharCharCharCharChar0">
    <w:name w:val="(文字) (文字) Char Char (文字) (文字) Char Char (文字) (文字) Char Char (文字) (文字) Char Char (文字) (文字)"/>
    <w:semiHidden/>
    <w:rsid w:val="005546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ListBullet">
    <w:name w:val="List Bullet"/>
    <w:basedOn w:val="Normal"/>
    <w:rsid w:val="00554672"/>
    <w:pPr>
      <w:numPr>
        <w:numId w:val="5"/>
      </w:numPr>
      <w:autoSpaceDE/>
      <w:autoSpaceDN/>
      <w:ind w:hangingChars="200" w:hanging="200"/>
    </w:pPr>
    <w:rPr>
      <w:rFonts w:eastAsia="MS Gothic"/>
      <w:szCs w:val="20"/>
      <w:lang w:eastAsia="ja-JP"/>
    </w:rPr>
  </w:style>
  <w:style w:type="paragraph" w:customStyle="1" w:styleId="address">
    <w:name w:val="address"/>
    <w:rsid w:val="00E0401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Normal"/>
    <w:rsid w:val="00E04011"/>
    <w:pPr>
      <w:widowControl/>
      <w:autoSpaceDE/>
      <w:autoSpaceDN/>
    </w:pPr>
    <w:rPr>
      <w:rFonts w:eastAsia="Times New Roman"/>
      <w:kern w:val="0"/>
      <w:sz w:val="16"/>
      <w:lang w:eastAsia="en-US"/>
    </w:rPr>
  </w:style>
  <w:style w:type="paragraph" w:customStyle="1" w:styleId="10">
    <w:name w:val="본문1"/>
    <w:semiHidden/>
    <w:rsid w:val="00EA2C9C"/>
    <w:pPr>
      <w:keepNext/>
      <w:tabs>
        <w:tab w:val="num"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character" w:customStyle="1" w:styleId="EmailStyle46">
    <w:name w:val="EmailStyle46"/>
    <w:semiHidden/>
    <w:rsid w:val="00E01BFD"/>
    <w:rPr>
      <w:rFonts w:ascii="Arial" w:eastAsia="SimSun" w:hAnsi="Arial" w:cs="Arial"/>
      <w:color w:val="auto"/>
      <w:kern w:val="2"/>
      <w:sz w:val="20"/>
      <w:szCs w:val="20"/>
      <w:lang w:val="en-US" w:eastAsia="zh-CN" w:bidi="ar-SA"/>
    </w:rPr>
  </w:style>
  <w:style w:type="paragraph" w:styleId="DocumentMap">
    <w:name w:val="Document Map"/>
    <w:basedOn w:val="Normal"/>
    <w:semiHidden/>
    <w:rsid w:val="007406BC"/>
    <w:pPr>
      <w:shd w:val="clear" w:color="auto" w:fill="000080"/>
    </w:pPr>
    <w:rPr>
      <w:rFonts w:ascii="Arial" w:eastAsia="Dotum" w:hAnsi="Arial"/>
    </w:rPr>
  </w:style>
  <w:style w:type="paragraph" w:customStyle="1" w:styleId="CharCharCharCharCharChar0">
    <w:name w:val="(文字) (文字) Char Char (文字) (文字) Char Char (文字) (文字) Char Char"/>
    <w:semiHidden/>
    <w:rsid w:val="001C4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rsid w:val="00975944"/>
    <w:pPr>
      <w:tabs>
        <w:tab w:val="center" w:pos="4252"/>
        <w:tab w:val="right" w:pos="8504"/>
      </w:tabs>
      <w:snapToGrid w:val="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B600D4"/>
    <w:rPr>
      <w:rFonts w:ascii="Batang" w:eastAsia="Batang"/>
      <w:kern w:val="2"/>
      <w:szCs w:val="24"/>
      <w:lang w:val="en-US" w:eastAsia="ko-KR" w:bidi="ar-SA"/>
    </w:rPr>
  </w:style>
  <w:style w:type="character" w:styleId="CommentReference">
    <w:name w:val="annotation reference"/>
    <w:qFormat/>
    <w:rsid w:val="00D600DC"/>
    <w:rPr>
      <w:sz w:val="18"/>
      <w:szCs w:val="18"/>
    </w:rPr>
  </w:style>
  <w:style w:type="paragraph" w:styleId="CommentText">
    <w:name w:val="annotation text"/>
    <w:basedOn w:val="Normal"/>
    <w:link w:val="CommentTextChar"/>
    <w:qFormat/>
    <w:rsid w:val="00D600DC"/>
    <w:pPr>
      <w:jc w:val="left"/>
    </w:pPr>
  </w:style>
  <w:style w:type="paragraph" w:customStyle="1" w:styleId="ZT">
    <w:name w:val="ZT"/>
    <w:rsid w:val="002D146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styleId="CommentSubject">
    <w:name w:val="annotation subject"/>
    <w:basedOn w:val="CommentText"/>
    <w:next w:val="CommentText"/>
    <w:semiHidden/>
    <w:rsid w:val="001D3007"/>
    <w:rPr>
      <w:b/>
      <w:bCs/>
    </w:rPr>
  </w:style>
  <w:style w:type="paragraph" w:styleId="FootnoteText">
    <w:name w:val="footnote text"/>
    <w:basedOn w:val="Normal"/>
    <w:link w:val="FootnoteTextChar"/>
    <w:rsid w:val="003F36E8"/>
    <w:pPr>
      <w:snapToGrid w:val="0"/>
      <w:jc w:val="left"/>
    </w:pPr>
    <w:rPr>
      <w:lang w:val="x-none" w:eastAsia="x-none"/>
    </w:rPr>
  </w:style>
  <w:style w:type="character" w:customStyle="1" w:styleId="FootnoteTextChar">
    <w:name w:val="Footnote Text Char"/>
    <w:link w:val="FootnoteText"/>
    <w:rsid w:val="003F36E8"/>
    <w:rPr>
      <w:rFonts w:ascii="Batang"/>
      <w:kern w:val="2"/>
      <w:szCs w:val="24"/>
    </w:rPr>
  </w:style>
  <w:style w:type="character" w:styleId="FootnoteReference">
    <w:name w:val="footnote reference"/>
    <w:rsid w:val="003F36E8"/>
    <w:rPr>
      <w:vertAlign w:val="superscript"/>
    </w:rPr>
  </w:style>
  <w:style w:type="paragraph" w:customStyle="1" w:styleId="lgtdoc3">
    <w:name w:val="lgtdoc"/>
    <w:basedOn w:val="Normal"/>
    <w:rsid w:val="00FB4C10"/>
    <w:pPr>
      <w:widowControl/>
      <w:autoSpaceDE/>
      <w:autoSpaceDN/>
      <w:spacing w:before="100" w:beforeAutospacing="1" w:after="100" w:afterAutospacing="1"/>
      <w:jc w:val="left"/>
    </w:pPr>
    <w:rPr>
      <w:rFonts w:ascii="Gulim" w:eastAsia="Gulim" w:hAnsi="Gulim" w:cs="Gulim"/>
      <w:kern w:val="0"/>
      <w:sz w:val="24"/>
    </w:rPr>
  </w:style>
  <w:style w:type="paragraph" w:styleId="NormalWeb">
    <w:name w:val="Normal (Web)"/>
    <w:basedOn w:val="Normal"/>
    <w:uiPriority w:val="99"/>
    <w:unhideWhenUsed/>
    <w:rsid w:val="00B05A1F"/>
    <w:pPr>
      <w:widowControl/>
      <w:autoSpaceDE/>
      <w:autoSpaceDN/>
      <w:spacing w:before="100" w:beforeAutospacing="1" w:after="100" w:afterAutospacing="1"/>
      <w:jc w:val="left"/>
    </w:pPr>
    <w:rPr>
      <w:rFonts w:ascii="Gulim" w:eastAsia="Gulim" w:hAnsi="Gulim" w:cs="Gulim"/>
      <w:kern w:val="0"/>
      <w:sz w:val="24"/>
    </w:rPr>
  </w:style>
  <w:style w:type="character" w:styleId="Emphasis">
    <w:name w:val="Emphasis"/>
    <w:uiPriority w:val="20"/>
    <w:qFormat/>
    <w:rsid w:val="0031195F"/>
    <w:rPr>
      <w:i/>
      <w:iCs/>
    </w:rPr>
  </w:style>
  <w:style w:type="paragraph" w:styleId="Revision">
    <w:name w:val="Revision"/>
    <w:hidden/>
    <w:uiPriority w:val="99"/>
    <w:semiHidden/>
    <w:rsid w:val="00E30BA2"/>
    <w:rPr>
      <w:rFonts w:ascii="Batang"/>
      <w:kern w:val="2"/>
      <w:szCs w:val="24"/>
      <w:lang w:eastAsia="ko-KR"/>
    </w:rPr>
  </w:style>
  <w:style w:type="paragraph" w:styleId="ListParagraph">
    <w:name w:val="List Paragraph"/>
    <w:aliases w:val="- Bullets,목록 단락,リスト段落,列出段落,Lista1,?? ??,?????,????,列出段落1,中等深浅网格 1 - 着色 21,列表段落1,—ño’i—Ž,列表段落,¥¡¡¡¡ì¬º¥¹¥È¶ÎÂä,ÁÐ³ö¶ÎÂä,¥ê¥¹¥È¶ÎÂä,1st level - Bullet List Paragraph,Lettre d'introduction,Paragrafo elenco,Normal bullet 2,Bullet list,목록단락"/>
    <w:basedOn w:val="Normal"/>
    <w:link w:val="ListParagraphChar"/>
    <w:uiPriority w:val="34"/>
    <w:qFormat/>
    <w:rsid w:val="00AE102E"/>
    <w:pPr>
      <w:widowControl/>
      <w:numPr>
        <w:numId w:val="6"/>
      </w:numPr>
      <w:autoSpaceDE/>
      <w:autoSpaceDN/>
      <w:jc w:val="left"/>
    </w:pPr>
    <w:rPr>
      <w:rFonts w:eastAsia="Gulim"/>
      <w:kern w:val="0"/>
    </w:rPr>
  </w:style>
  <w:style w:type="paragraph" w:styleId="PlainText">
    <w:name w:val="Plain Text"/>
    <w:basedOn w:val="Normal"/>
    <w:link w:val="PlainTextChar"/>
    <w:uiPriority w:val="99"/>
    <w:unhideWhenUsed/>
    <w:rsid w:val="006C40D2"/>
    <w:pPr>
      <w:jc w:val="left"/>
    </w:pPr>
    <w:rPr>
      <w:rFonts w:ascii="Courier New" w:eastAsia="Gulim" w:hAnsi="Courier New"/>
      <w:szCs w:val="20"/>
      <w:lang w:val="x-none" w:eastAsia="x-none"/>
    </w:rPr>
  </w:style>
  <w:style w:type="character" w:customStyle="1" w:styleId="PlainTextChar">
    <w:name w:val="Plain Text Char"/>
    <w:link w:val="PlainText"/>
    <w:uiPriority w:val="99"/>
    <w:rsid w:val="006C40D2"/>
    <w:rPr>
      <w:rFonts w:ascii="Courier New" w:eastAsia="Gulim" w:hAnsi="Courier New" w:cs="Courier New"/>
      <w:kern w:val="2"/>
    </w:rPr>
  </w:style>
  <w:style w:type="character" w:customStyle="1" w:styleId="THChar">
    <w:name w:val="TH Char"/>
    <w:link w:val="TH"/>
    <w:qFormat/>
    <w:rsid w:val="00551526"/>
    <w:rPr>
      <w:rFonts w:ascii="Arial" w:eastAsia="MS Mincho" w:hAnsi="Arial"/>
      <w:b/>
      <w:lang w:val="en-GB" w:eastAsia="en-US"/>
    </w:rPr>
  </w:style>
  <w:style w:type="paragraph" w:styleId="TOC8">
    <w:name w:val="toc 8"/>
    <w:basedOn w:val="Normal"/>
    <w:next w:val="Normal"/>
    <w:autoRedefine/>
    <w:rsid w:val="0047530F"/>
    <w:pPr>
      <w:ind w:leftChars="1400" w:left="2975"/>
    </w:pPr>
  </w:style>
  <w:style w:type="paragraph" w:styleId="NoSpacing">
    <w:name w:val="No Spacing"/>
    <w:uiPriority w:val="1"/>
    <w:qFormat/>
    <w:rsid w:val="00295800"/>
    <w:rPr>
      <w:rFonts w:eastAsia="Malgun Gothic"/>
      <w:szCs w:val="22"/>
      <w:lang w:eastAsia="ko-KR"/>
    </w:rPr>
  </w:style>
  <w:style w:type="paragraph" w:customStyle="1" w:styleId="CRCoverPage">
    <w:name w:val="CR Cover Page"/>
    <w:rsid w:val="00EF14E1"/>
    <w:pPr>
      <w:spacing w:after="120"/>
    </w:pPr>
    <w:rPr>
      <w:rFonts w:ascii="Arial" w:eastAsia="MS Mincho" w:hAnsi="Arial"/>
      <w:lang w:val="en-GB"/>
    </w:rPr>
  </w:style>
  <w:style w:type="paragraph" w:customStyle="1" w:styleId="Default">
    <w:name w:val="Default"/>
    <w:rsid w:val="00CE60FB"/>
    <w:pPr>
      <w:autoSpaceDE w:val="0"/>
      <w:autoSpaceDN w:val="0"/>
      <w:adjustRightInd w:val="0"/>
    </w:pPr>
    <w:rPr>
      <w:rFonts w:ascii="Arial" w:hAnsi="Arial" w:cs="Arial"/>
      <w:color w:val="000000"/>
      <w:sz w:val="24"/>
      <w:szCs w:val="24"/>
      <w:lang w:eastAsia="zh-CN"/>
    </w:rPr>
  </w:style>
  <w:style w:type="paragraph" w:customStyle="1" w:styleId="TAN">
    <w:name w:val="TAN"/>
    <w:basedOn w:val="TAL"/>
    <w:rsid w:val="005A7CB6"/>
    <w:pPr>
      <w:ind w:left="851" w:hanging="851"/>
    </w:pPr>
    <w:rPr>
      <w:rFonts w:eastAsia="Times New Roman"/>
    </w:rPr>
  </w:style>
  <w:style w:type="table" w:styleId="GridTable2-Accent3">
    <w:name w:val="Grid Table 2 Accent 3"/>
    <w:basedOn w:val="TableNormal"/>
    <w:uiPriority w:val="47"/>
    <w:rsid w:val="00FF472D"/>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6Colorful-Accent3">
    <w:name w:val="Grid Table 6 Colorful Accent 3"/>
    <w:basedOn w:val="TableNormal"/>
    <w:uiPriority w:val="51"/>
    <w:rsid w:val="00FF472D"/>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목록 단락 Char,リスト段落 Char,列出段落 Char,Lista1 Char,?? ?? Char,????? Char,???? Char,列出段落1 Char,中等深浅网格 1 - 着色 21 Char,列表段落1 Char,—ño’i—Ž Char,列表段落 Char,¥¡¡¡¡ì¬º¥¹¥È¶ÎÂä Char,ÁÐ³ö¶ÎÂä Char,¥ê¥¹¥È¶ÎÂä Char,Paragrafo elenco Char"/>
    <w:link w:val="ListParagraph"/>
    <w:uiPriority w:val="34"/>
    <w:qFormat/>
    <w:rsid w:val="00AE102E"/>
    <w:rPr>
      <w:rFonts w:eastAsia="Gulim"/>
      <w:snapToGrid w:val="0"/>
      <w:szCs w:val="22"/>
      <w:lang w:val="en-GB" w:eastAsia="ko-KR"/>
    </w:rPr>
  </w:style>
  <w:style w:type="character" w:styleId="PlaceholderText">
    <w:name w:val="Placeholder Text"/>
    <w:basedOn w:val="DefaultParagraphFont"/>
    <w:uiPriority w:val="99"/>
    <w:semiHidden/>
    <w:rsid w:val="00287AD4"/>
    <w:rPr>
      <w:color w:val="808080"/>
    </w:rPr>
  </w:style>
  <w:style w:type="character" w:customStyle="1" w:styleId="Heading3Char">
    <w:name w:val="Heading 3 Char"/>
    <w:aliases w:val="Underrubrik2 Char,H3 Char,no break Char,h3 Char,Memo Heading 3 Char,hello Char,Titre 3 Car Char,no break Car Char,H3 Car Char,Underrubrik2 Car Char,h3 Car Char,Memo Heading 3 Car Char,hello Car Char,Heading 3 Char Car Char"/>
    <w:basedOn w:val="DefaultParagraphFont"/>
    <w:link w:val="Heading3"/>
    <w:rsid w:val="004E6768"/>
    <w:rPr>
      <w:rFonts w:ascii="Arial" w:hAnsi="Arial"/>
      <w:sz w:val="28"/>
      <w:lang w:val="en-GB"/>
    </w:rPr>
  </w:style>
  <w:style w:type="table" w:styleId="PlainTable3">
    <w:name w:val="Plain Table 3"/>
    <w:basedOn w:val="TableNormal"/>
    <w:uiPriority w:val="43"/>
    <w:rsid w:val="00DA6B4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DA6B4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rsid w:val="00AE028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rsid w:val="00AE0284"/>
    <w:rPr>
      <w:rFonts w:ascii="Courier New" w:eastAsia="Times New Roman" w:hAnsi="Courier New"/>
      <w:noProof/>
      <w:sz w:val="16"/>
      <w:lang w:val="en-GB" w:eastAsia="en-GB"/>
    </w:rPr>
  </w:style>
  <w:style w:type="character" w:customStyle="1" w:styleId="TACChar">
    <w:name w:val="TAC Char"/>
    <w:link w:val="TAC"/>
    <w:qFormat/>
    <w:locked/>
    <w:rsid w:val="003B5DB5"/>
    <w:rPr>
      <w:rFonts w:ascii="Arial" w:eastAsia="MS Mincho" w:hAnsi="Arial"/>
      <w:sz w:val="18"/>
      <w:lang w:val="en-GB"/>
    </w:rPr>
  </w:style>
  <w:style w:type="character" w:customStyle="1" w:styleId="TAHCar">
    <w:name w:val="TAH Car"/>
    <w:link w:val="TAH"/>
    <w:qFormat/>
    <w:rsid w:val="003B5DB5"/>
    <w:rPr>
      <w:rFonts w:ascii="Arial" w:eastAsia="MS Mincho" w:hAnsi="Arial"/>
      <w:b/>
      <w:sz w:val="18"/>
      <w:lang w:val="en-GB"/>
    </w:rPr>
  </w:style>
  <w:style w:type="paragraph" w:customStyle="1" w:styleId="Reference">
    <w:name w:val="Reference"/>
    <w:basedOn w:val="Normal"/>
    <w:rsid w:val="003B5DB5"/>
    <w:pPr>
      <w:keepLines/>
      <w:widowControl/>
      <w:numPr>
        <w:numId w:val="7"/>
      </w:numPr>
      <w:spacing w:after="180"/>
      <w:jc w:val="left"/>
    </w:pPr>
    <w:rPr>
      <w:rFonts w:eastAsia="Times New Roman"/>
      <w:kern w:val="0"/>
      <w:szCs w:val="20"/>
      <w:lang w:eastAsia="en-GB"/>
    </w:rPr>
  </w:style>
  <w:style w:type="paragraph" w:customStyle="1" w:styleId="proposal">
    <w:name w:val="proposal"/>
    <w:basedOn w:val="LGTdoc1"/>
    <w:link w:val="proposalChar"/>
    <w:qFormat/>
    <w:rsid w:val="00C418D9"/>
    <w:pPr>
      <w:spacing w:beforeLines="0" w:after="60" w:afterAutospacing="0"/>
    </w:pPr>
    <w:rPr>
      <w:sz w:val="20"/>
      <w:lang w:val="en-US"/>
    </w:rPr>
  </w:style>
  <w:style w:type="character" w:customStyle="1" w:styleId="LGTdoc1Char">
    <w:name w:val="LGTdoc_제목1 Char"/>
    <w:basedOn w:val="DefaultParagraphFont"/>
    <w:link w:val="LGTdoc1"/>
    <w:rsid w:val="00C418D9"/>
    <w:rPr>
      <w:b/>
      <w:sz w:val="28"/>
      <w:lang w:val="en-GB" w:eastAsia="ko-KR"/>
    </w:rPr>
  </w:style>
  <w:style w:type="character" w:customStyle="1" w:styleId="proposalChar">
    <w:name w:val="proposal Char"/>
    <w:basedOn w:val="LGTdoc1Char"/>
    <w:link w:val="proposal"/>
    <w:rsid w:val="00C418D9"/>
    <w:rPr>
      <w:b/>
      <w:sz w:val="28"/>
      <w:lang w:val="en-GB" w:eastAsia="ko-KR"/>
    </w:rPr>
  </w:style>
  <w:style w:type="paragraph" w:customStyle="1" w:styleId="bullet">
    <w:name w:val="bullet"/>
    <w:basedOn w:val="ListParagraph"/>
    <w:link w:val="bulletChar"/>
    <w:qFormat/>
    <w:rsid w:val="00B810B1"/>
    <w:pPr>
      <w:widowControl w:val="0"/>
      <w:numPr>
        <w:numId w:val="8"/>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rsid w:val="00B810B1"/>
    <w:rPr>
      <w:rFonts w:eastAsia="Times New Roman"/>
      <w:kern w:val="2"/>
      <w:szCs w:val="24"/>
      <w:lang w:val="en-GB"/>
    </w:rPr>
  </w:style>
  <w:style w:type="paragraph" w:customStyle="1" w:styleId="berschrift1H1">
    <w:name w:val="Überschrift 1.H1"/>
    <w:basedOn w:val="Normal"/>
    <w:next w:val="Normal"/>
    <w:rsid w:val="00C64940"/>
    <w:pPr>
      <w:keepNext/>
      <w:keepLines/>
      <w:widowControl/>
      <w:numPr>
        <w:numId w:val="9"/>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paragraph" w:styleId="TOC3">
    <w:name w:val="toc 3"/>
    <w:basedOn w:val="Normal"/>
    <w:next w:val="Normal"/>
    <w:autoRedefine/>
    <w:rsid w:val="00B2715F"/>
    <w:pPr>
      <w:spacing w:after="100"/>
      <w:ind w:left="400"/>
    </w:pPr>
  </w:style>
  <w:style w:type="character" w:customStyle="1" w:styleId="notesChar">
    <w:name w:val="notes Char"/>
    <w:basedOn w:val="DefaultParagraphFont"/>
    <w:link w:val="notes"/>
    <w:locked/>
    <w:rsid w:val="00AF71EC"/>
    <w:rPr>
      <w:rFonts w:ascii="Arial" w:hAnsi="Arial" w:cs="Arial"/>
      <w:i/>
      <w:color w:val="00B0F0"/>
      <w:sz w:val="16"/>
      <w:szCs w:val="16"/>
    </w:rPr>
  </w:style>
  <w:style w:type="paragraph" w:customStyle="1" w:styleId="notes">
    <w:name w:val="notes"/>
    <w:basedOn w:val="Normal"/>
    <w:link w:val="notesChar"/>
    <w:qFormat/>
    <w:rsid w:val="00AF71EC"/>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rsid w:val="005F48D5"/>
    <w:rPr>
      <w:snapToGrid w:val="0"/>
      <w:kern w:val="2"/>
      <w:szCs w:val="22"/>
      <w:lang w:val="en-GB" w:eastAsia="ko-KR"/>
    </w:rPr>
  </w:style>
  <w:style w:type="paragraph" w:customStyle="1" w:styleId="B1">
    <w:name w:val="B1"/>
    <w:basedOn w:val="List"/>
    <w:link w:val="B10"/>
    <w:qFormat/>
    <w:rsid w:val="009F548F"/>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rsid w:val="009F548F"/>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rsid w:val="009F548F"/>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sid w:val="009F548F"/>
    <w:rPr>
      <w:rFonts w:eastAsia="Times New Roman"/>
      <w:lang w:val="en-GB"/>
    </w:rPr>
  </w:style>
  <w:style w:type="character" w:customStyle="1" w:styleId="B2Char">
    <w:name w:val="B2 Char"/>
    <w:link w:val="B2"/>
    <w:qFormat/>
    <w:rsid w:val="009F548F"/>
    <w:rPr>
      <w:rFonts w:eastAsia="Times New Roman"/>
      <w:lang w:val="en-GB"/>
    </w:rPr>
  </w:style>
  <w:style w:type="character" w:customStyle="1" w:styleId="B3Char">
    <w:name w:val="B3 Char"/>
    <w:basedOn w:val="DefaultParagraphFont"/>
    <w:link w:val="B3"/>
    <w:rsid w:val="009F548F"/>
    <w:rPr>
      <w:rFonts w:eastAsia="Times New Roman"/>
      <w:lang w:val="en-GB"/>
    </w:rPr>
  </w:style>
  <w:style w:type="paragraph" w:styleId="List">
    <w:name w:val="List"/>
    <w:basedOn w:val="Normal"/>
    <w:rsid w:val="009F548F"/>
    <w:pPr>
      <w:ind w:left="360" w:hanging="360"/>
      <w:contextualSpacing/>
    </w:pPr>
  </w:style>
  <w:style w:type="paragraph" w:styleId="List2">
    <w:name w:val="List 2"/>
    <w:basedOn w:val="Normal"/>
    <w:rsid w:val="009F548F"/>
    <w:pPr>
      <w:ind w:left="720" w:hanging="360"/>
      <w:contextualSpacing/>
    </w:pPr>
  </w:style>
  <w:style w:type="paragraph" w:styleId="List3">
    <w:name w:val="List 3"/>
    <w:basedOn w:val="Normal"/>
    <w:rsid w:val="009F548F"/>
    <w:pPr>
      <w:ind w:left="1080" w:hanging="360"/>
      <w:contextualSpacing/>
    </w:pPr>
  </w:style>
  <w:style w:type="character" w:customStyle="1" w:styleId="B1Char1">
    <w:name w:val="B1 Char1"/>
    <w:qFormat/>
    <w:rsid w:val="001C4D91"/>
    <w:rPr>
      <w:rFonts w:eastAsia="Times New Roman"/>
    </w:rPr>
  </w:style>
  <w:style w:type="character" w:customStyle="1" w:styleId="CommentTextChar">
    <w:name w:val="Comment Text Char"/>
    <w:link w:val="CommentText"/>
    <w:qFormat/>
    <w:rsid w:val="001C4D91"/>
    <w:rPr>
      <w:snapToGrid w:val="0"/>
      <w:kern w:val="2"/>
      <w:szCs w:val="22"/>
      <w:lang w:val="en-GB" w:eastAsia="ko-KR"/>
    </w:rPr>
  </w:style>
  <w:style w:type="character" w:customStyle="1" w:styleId="B1Zchn">
    <w:name w:val="B1 Zchn"/>
    <w:qFormat/>
    <w:rsid w:val="00F24935"/>
    <w:rPr>
      <w:lang w:eastAsia="en-US"/>
    </w:rPr>
  </w:style>
  <w:style w:type="paragraph" w:customStyle="1" w:styleId="textintend1">
    <w:name w:val="text intend 1"/>
    <w:basedOn w:val="Text"/>
    <w:rsid w:val="00F24935"/>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rsid w:val="00773160"/>
    <w:pPr>
      <w:widowControl/>
      <w:kinsoku/>
      <w:spacing w:after="180" w:line="259" w:lineRule="auto"/>
      <w:ind w:left="720"/>
      <w:contextualSpacing/>
      <w:jc w:val="left"/>
    </w:pPr>
    <w:rPr>
      <w:rFonts w:eastAsia="SimSun"/>
      <w:snapToGrid/>
      <w:kern w:val="0"/>
      <w:szCs w:val="20"/>
      <w:lang w:eastAsia="ja-JP"/>
    </w:rPr>
  </w:style>
  <w:style w:type="paragraph" w:customStyle="1" w:styleId="00BodyText">
    <w:name w:val="00 BodyText"/>
    <w:basedOn w:val="Normal"/>
    <w:qFormat/>
    <w:rsid w:val="00773160"/>
    <w:pPr>
      <w:widowControl/>
      <w:kinsoku/>
      <w:overflowPunct/>
      <w:autoSpaceDE/>
      <w:autoSpaceDN/>
      <w:adjustRightInd/>
      <w:spacing w:after="220" w:line="259" w:lineRule="auto"/>
      <w:jc w:val="left"/>
      <w:textAlignment w:val="auto"/>
    </w:pPr>
    <w:rPr>
      <w:rFonts w:ascii="Arial" w:eastAsia="SimSun" w:hAnsi="Arial"/>
      <w:snapToGrid/>
      <w:kern w:val="0"/>
      <w:szCs w:val="24"/>
      <w:lang w:eastAsia="en-US"/>
    </w:rPr>
  </w:style>
  <w:style w:type="character" w:customStyle="1" w:styleId="CaptionChar3">
    <w:name w:val="Caption Char3"/>
    <w:aliases w:val="cap1 Char,cap2 Char,cap11 Char,Caption Char Char,Caption Char1 Char Char,cap Char Char1 Char,Caption Char Char1 Char Char,cap Char Char Char Char Char Char Char Char,Caption Char1 Char1,Caption Char2 Char,Caption Char Char1 Char1"/>
    <w:rsid w:val="00773160"/>
    <w:rPr>
      <w:b/>
      <w:bCs/>
      <w:kern w:val="2"/>
      <w:lang w:val="en-GB" w:eastAsia="zh-CN" w:bidi="ar-SA"/>
    </w:rPr>
  </w:style>
  <w:style w:type="paragraph" w:customStyle="1" w:styleId="EQ">
    <w:name w:val="EQ"/>
    <w:basedOn w:val="Normal"/>
    <w:next w:val="Normal"/>
    <w:uiPriority w:val="99"/>
    <w:qFormat/>
    <w:rsid w:val="00413B41"/>
    <w:pPr>
      <w:keepLines/>
      <w:widowControl/>
      <w:tabs>
        <w:tab w:val="center" w:pos="4536"/>
        <w:tab w:val="right" w:pos="9072"/>
      </w:tabs>
      <w:kinsoku/>
      <w:overflowPunct/>
      <w:autoSpaceDE/>
      <w:autoSpaceDN/>
      <w:adjustRightInd/>
      <w:spacing w:after="180"/>
      <w:jc w:val="left"/>
      <w:textAlignment w:val="auto"/>
    </w:pPr>
    <w:rPr>
      <w:rFonts w:eastAsia="Malgun Gothic"/>
      <w:noProof/>
      <w:snapToGrid/>
      <w:kern w:val="0"/>
      <w:szCs w:val="20"/>
    </w:rPr>
  </w:style>
  <w:style w:type="character" w:customStyle="1" w:styleId="colour">
    <w:name w:val="colour"/>
    <w:basedOn w:val="DefaultParagraphFont"/>
    <w:rsid w:val="00413B41"/>
  </w:style>
  <w:style w:type="paragraph" w:customStyle="1" w:styleId="BN">
    <w:name w:val="BN"/>
    <w:basedOn w:val="Normal"/>
    <w:rsid w:val="00256EDC"/>
    <w:pPr>
      <w:widowControl/>
      <w:numPr>
        <w:numId w:val="23"/>
      </w:numPr>
      <w:kinsoku/>
      <w:spacing w:after="180"/>
      <w:jc w:val="left"/>
    </w:pPr>
    <w:rPr>
      <w:rFonts w:eastAsia="Times New Roman"/>
      <w:snapToGrid/>
      <w:kern w:val="0"/>
      <w:szCs w:val="20"/>
      <w:lang w:eastAsia="en-US"/>
    </w:rPr>
  </w:style>
  <w:style w:type="paragraph" w:customStyle="1" w:styleId="Comments">
    <w:name w:val="Comments"/>
    <w:basedOn w:val="Normal"/>
    <w:qFormat/>
    <w:rsid w:val="004D2433"/>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4927">
      <w:bodyDiv w:val="1"/>
      <w:marLeft w:val="0"/>
      <w:marRight w:val="0"/>
      <w:marTop w:val="0"/>
      <w:marBottom w:val="0"/>
      <w:divBdr>
        <w:top w:val="none" w:sz="0" w:space="0" w:color="auto"/>
        <w:left w:val="none" w:sz="0" w:space="0" w:color="auto"/>
        <w:bottom w:val="none" w:sz="0" w:space="0" w:color="auto"/>
        <w:right w:val="none" w:sz="0" w:space="0" w:color="auto"/>
      </w:divBdr>
    </w:div>
    <w:div w:id="3093872">
      <w:bodyDiv w:val="1"/>
      <w:marLeft w:val="0"/>
      <w:marRight w:val="0"/>
      <w:marTop w:val="0"/>
      <w:marBottom w:val="0"/>
      <w:divBdr>
        <w:top w:val="none" w:sz="0" w:space="0" w:color="auto"/>
        <w:left w:val="none" w:sz="0" w:space="0" w:color="auto"/>
        <w:bottom w:val="none" w:sz="0" w:space="0" w:color="auto"/>
        <w:right w:val="none" w:sz="0" w:space="0" w:color="auto"/>
      </w:divBdr>
    </w:div>
    <w:div w:id="12348647">
      <w:bodyDiv w:val="1"/>
      <w:marLeft w:val="0"/>
      <w:marRight w:val="0"/>
      <w:marTop w:val="0"/>
      <w:marBottom w:val="0"/>
      <w:divBdr>
        <w:top w:val="none" w:sz="0" w:space="0" w:color="auto"/>
        <w:left w:val="none" w:sz="0" w:space="0" w:color="auto"/>
        <w:bottom w:val="none" w:sz="0" w:space="0" w:color="auto"/>
        <w:right w:val="none" w:sz="0" w:space="0" w:color="auto"/>
      </w:divBdr>
      <w:divsChild>
        <w:div w:id="190996653">
          <w:marLeft w:val="0"/>
          <w:marRight w:val="0"/>
          <w:marTop w:val="0"/>
          <w:marBottom w:val="0"/>
          <w:divBdr>
            <w:top w:val="none" w:sz="0" w:space="0" w:color="auto"/>
            <w:left w:val="none" w:sz="0" w:space="0" w:color="auto"/>
            <w:bottom w:val="none" w:sz="0" w:space="0" w:color="auto"/>
            <w:right w:val="none" w:sz="0" w:space="0" w:color="auto"/>
          </w:divBdr>
          <w:divsChild>
            <w:div w:id="1607957716">
              <w:marLeft w:val="0"/>
              <w:marRight w:val="0"/>
              <w:marTop w:val="0"/>
              <w:marBottom w:val="230"/>
              <w:divBdr>
                <w:top w:val="none" w:sz="0" w:space="0" w:color="auto"/>
                <w:left w:val="none" w:sz="0" w:space="0" w:color="auto"/>
                <w:bottom w:val="none" w:sz="0" w:space="0" w:color="auto"/>
                <w:right w:val="none" w:sz="0" w:space="0" w:color="auto"/>
              </w:divBdr>
              <w:divsChild>
                <w:div w:id="879971062">
                  <w:marLeft w:val="0"/>
                  <w:marRight w:val="0"/>
                  <w:marTop w:val="0"/>
                  <w:marBottom w:val="0"/>
                  <w:divBdr>
                    <w:top w:val="none" w:sz="0" w:space="0" w:color="auto"/>
                    <w:left w:val="none" w:sz="0" w:space="0" w:color="auto"/>
                    <w:bottom w:val="none" w:sz="0" w:space="0" w:color="auto"/>
                    <w:right w:val="none" w:sz="0" w:space="0" w:color="auto"/>
                  </w:divBdr>
                  <w:divsChild>
                    <w:div w:id="1318651879">
                      <w:marLeft w:val="0"/>
                      <w:marRight w:val="0"/>
                      <w:marTop w:val="0"/>
                      <w:marBottom w:val="0"/>
                      <w:divBdr>
                        <w:top w:val="none" w:sz="0" w:space="0" w:color="auto"/>
                        <w:left w:val="none" w:sz="0" w:space="0" w:color="auto"/>
                        <w:bottom w:val="none" w:sz="0" w:space="0" w:color="auto"/>
                        <w:right w:val="none" w:sz="0" w:space="0" w:color="auto"/>
                      </w:divBdr>
                      <w:divsChild>
                        <w:div w:id="142620504">
                          <w:marLeft w:val="0"/>
                          <w:marRight w:val="0"/>
                          <w:marTop w:val="0"/>
                          <w:marBottom w:val="0"/>
                          <w:divBdr>
                            <w:top w:val="none" w:sz="0" w:space="0" w:color="auto"/>
                            <w:left w:val="none" w:sz="0" w:space="0" w:color="auto"/>
                            <w:bottom w:val="none" w:sz="0" w:space="0" w:color="auto"/>
                            <w:right w:val="none" w:sz="0" w:space="0" w:color="auto"/>
                          </w:divBdr>
                        </w:div>
                        <w:div w:id="182874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556006">
      <w:bodyDiv w:val="1"/>
      <w:marLeft w:val="0"/>
      <w:marRight w:val="0"/>
      <w:marTop w:val="0"/>
      <w:marBottom w:val="0"/>
      <w:divBdr>
        <w:top w:val="none" w:sz="0" w:space="0" w:color="auto"/>
        <w:left w:val="none" w:sz="0" w:space="0" w:color="auto"/>
        <w:bottom w:val="none" w:sz="0" w:space="0" w:color="auto"/>
        <w:right w:val="none" w:sz="0" w:space="0" w:color="auto"/>
      </w:divBdr>
    </w:div>
    <w:div w:id="26107683">
      <w:bodyDiv w:val="1"/>
      <w:marLeft w:val="0"/>
      <w:marRight w:val="0"/>
      <w:marTop w:val="0"/>
      <w:marBottom w:val="0"/>
      <w:divBdr>
        <w:top w:val="none" w:sz="0" w:space="0" w:color="auto"/>
        <w:left w:val="none" w:sz="0" w:space="0" w:color="auto"/>
        <w:bottom w:val="none" w:sz="0" w:space="0" w:color="auto"/>
        <w:right w:val="none" w:sz="0" w:space="0" w:color="auto"/>
      </w:divBdr>
      <w:divsChild>
        <w:div w:id="89161096">
          <w:marLeft w:val="1800"/>
          <w:marRight w:val="0"/>
          <w:marTop w:val="77"/>
          <w:marBottom w:val="0"/>
          <w:divBdr>
            <w:top w:val="none" w:sz="0" w:space="0" w:color="auto"/>
            <w:left w:val="none" w:sz="0" w:space="0" w:color="auto"/>
            <w:bottom w:val="none" w:sz="0" w:space="0" w:color="auto"/>
            <w:right w:val="none" w:sz="0" w:space="0" w:color="auto"/>
          </w:divBdr>
        </w:div>
      </w:divsChild>
    </w:div>
    <w:div w:id="35282035">
      <w:bodyDiv w:val="1"/>
      <w:marLeft w:val="0"/>
      <w:marRight w:val="0"/>
      <w:marTop w:val="0"/>
      <w:marBottom w:val="0"/>
      <w:divBdr>
        <w:top w:val="none" w:sz="0" w:space="0" w:color="auto"/>
        <w:left w:val="none" w:sz="0" w:space="0" w:color="auto"/>
        <w:bottom w:val="none" w:sz="0" w:space="0" w:color="auto"/>
        <w:right w:val="none" w:sz="0" w:space="0" w:color="auto"/>
      </w:divBdr>
    </w:div>
    <w:div w:id="38209555">
      <w:bodyDiv w:val="1"/>
      <w:marLeft w:val="0"/>
      <w:marRight w:val="0"/>
      <w:marTop w:val="0"/>
      <w:marBottom w:val="0"/>
      <w:divBdr>
        <w:top w:val="none" w:sz="0" w:space="0" w:color="auto"/>
        <w:left w:val="none" w:sz="0" w:space="0" w:color="auto"/>
        <w:bottom w:val="none" w:sz="0" w:space="0" w:color="auto"/>
        <w:right w:val="none" w:sz="0" w:space="0" w:color="auto"/>
      </w:divBdr>
    </w:div>
    <w:div w:id="58868474">
      <w:bodyDiv w:val="1"/>
      <w:marLeft w:val="0"/>
      <w:marRight w:val="0"/>
      <w:marTop w:val="0"/>
      <w:marBottom w:val="0"/>
      <w:divBdr>
        <w:top w:val="none" w:sz="0" w:space="0" w:color="auto"/>
        <w:left w:val="none" w:sz="0" w:space="0" w:color="auto"/>
        <w:bottom w:val="none" w:sz="0" w:space="0" w:color="auto"/>
        <w:right w:val="none" w:sz="0" w:space="0" w:color="auto"/>
      </w:divBdr>
    </w:div>
    <w:div w:id="63383642">
      <w:bodyDiv w:val="1"/>
      <w:marLeft w:val="0"/>
      <w:marRight w:val="0"/>
      <w:marTop w:val="0"/>
      <w:marBottom w:val="0"/>
      <w:divBdr>
        <w:top w:val="none" w:sz="0" w:space="0" w:color="auto"/>
        <w:left w:val="none" w:sz="0" w:space="0" w:color="auto"/>
        <w:bottom w:val="none" w:sz="0" w:space="0" w:color="auto"/>
        <w:right w:val="none" w:sz="0" w:space="0" w:color="auto"/>
      </w:divBdr>
    </w:div>
    <w:div w:id="63532326">
      <w:bodyDiv w:val="1"/>
      <w:marLeft w:val="0"/>
      <w:marRight w:val="0"/>
      <w:marTop w:val="0"/>
      <w:marBottom w:val="0"/>
      <w:divBdr>
        <w:top w:val="none" w:sz="0" w:space="0" w:color="auto"/>
        <w:left w:val="none" w:sz="0" w:space="0" w:color="auto"/>
        <w:bottom w:val="none" w:sz="0" w:space="0" w:color="auto"/>
        <w:right w:val="none" w:sz="0" w:space="0" w:color="auto"/>
      </w:divBdr>
    </w:div>
    <w:div w:id="69162420">
      <w:bodyDiv w:val="1"/>
      <w:marLeft w:val="0"/>
      <w:marRight w:val="0"/>
      <w:marTop w:val="0"/>
      <w:marBottom w:val="0"/>
      <w:divBdr>
        <w:top w:val="none" w:sz="0" w:space="0" w:color="auto"/>
        <w:left w:val="none" w:sz="0" w:space="0" w:color="auto"/>
        <w:bottom w:val="none" w:sz="0" w:space="0" w:color="auto"/>
        <w:right w:val="none" w:sz="0" w:space="0" w:color="auto"/>
      </w:divBdr>
    </w:div>
    <w:div w:id="69474949">
      <w:bodyDiv w:val="1"/>
      <w:marLeft w:val="0"/>
      <w:marRight w:val="0"/>
      <w:marTop w:val="0"/>
      <w:marBottom w:val="0"/>
      <w:divBdr>
        <w:top w:val="none" w:sz="0" w:space="0" w:color="auto"/>
        <w:left w:val="none" w:sz="0" w:space="0" w:color="auto"/>
        <w:bottom w:val="none" w:sz="0" w:space="0" w:color="auto"/>
        <w:right w:val="none" w:sz="0" w:space="0" w:color="auto"/>
      </w:divBdr>
      <w:divsChild>
        <w:div w:id="299654607">
          <w:marLeft w:val="547"/>
          <w:marRight w:val="0"/>
          <w:marTop w:val="115"/>
          <w:marBottom w:val="0"/>
          <w:divBdr>
            <w:top w:val="none" w:sz="0" w:space="0" w:color="auto"/>
            <w:left w:val="none" w:sz="0" w:space="0" w:color="auto"/>
            <w:bottom w:val="none" w:sz="0" w:space="0" w:color="auto"/>
            <w:right w:val="none" w:sz="0" w:space="0" w:color="auto"/>
          </w:divBdr>
        </w:div>
      </w:divsChild>
    </w:div>
    <w:div w:id="70854110">
      <w:bodyDiv w:val="1"/>
      <w:marLeft w:val="0"/>
      <w:marRight w:val="0"/>
      <w:marTop w:val="0"/>
      <w:marBottom w:val="0"/>
      <w:divBdr>
        <w:top w:val="none" w:sz="0" w:space="0" w:color="auto"/>
        <w:left w:val="none" w:sz="0" w:space="0" w:color="auto"/>
        <w:bottom w:val="none" w:sz="0" w:space="0" w:color="auto"/>
        <w:right w:val="none" w:sz="0" w:space="0" w:color="auto"/>
      </w:divBdr>
    </w:div>
    <w:div w:id="78721075">
      <w:bodyDiv w:val="1"/>
      <w:marLeft w:val="0"/>
      <w:marRight w:val="0"/>
      <w:marTop w:val="0"/>
      <w:marBottom w:val="0"/>
      <w:divBdr>
        <w:top w:val="none" w:sz="0" w:space="0" w:color="auto"/>
        <w:left w:val="none" w:sz="0" w:space="0" w:color="auto"/>
        <w:bottom w:val="none" w:sz="0" w:space="0" w:color="auto"/>
        <w:right w:val="none" w:sz="0" w:space="0" w:color="auto"/>
      </w:divBdr>
    </w:div>
    <w:div w:id="78721244">
      <w:bodyDiv w:val="1"/>
      <w:marLeft w:val="0"/>
      <w:marRight w:val="0"/>
      <w:marTop w:val="0"/>
      <w:marBottom w:val="0"/>
      <w:divBdr>
        <w:top w:val="none" w:sz="0" w:space="0" w:color="auto"/>
        <w:left w:val="none" w:sz="0" w:space="0" w:color="auto"/>
        <w:bottom w:val="none" w:sz="0" w:space="0" w:color="auto"/>
        <w:right w:val="none" w:sz="0" w:space="0" w:color="auto"/>
      </w:divBdr>
    </w:div>
    <w:div w:id="83650509">
      <w:bodyDiv w:val="1"/>
      <w:marLeft w:val="0"/>
      <w:marRight w:val="0"/>
      <w:marTop w:val="0"/>
      <w:marBottom w:val="0"/>
      <w:divBdr>
        <w:top w:val="none" w:sz="0" w:space="0" w:color="auto"/>
        <w:left w:val="none" w:sz="0" w:space="0" w:color="auto"/>
        <w:bottom w:val="none" w:sz="0" w:space="0" w:color="auto"/>
        <w:right w:val="none" w:sz="0" w:space="0" w:color="auto"/>
      </w:divBdr>
      <w:divsChild>
        <w:div w:id="771123457">
          <w:marLeft w:val="0"/>
          <w:marRight w:val="0"/>
          <w:marTop w:val="0"/>
          <w:marBottom w:val="0"/>
          <w:divBdr>
            <w:top w:val="none" w:sz="0" w:space="0" w:color="auto"/>
            <w:left w:val="none" w:sz="0" w:space="0" w:color="auto"/>
            <w:bottom w:val="none" w:sz="0" w:space="0" w:color="auto"/>
            <w:right w:val="none" w:sz="0" w:space="0" w:color="auto"/>
          </w:divBdr>
          <w:divsChild>
            <w:div w:id="111143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22880">
      <w:bodyDiv w:val="1"/>
      <w:marLeft w:val="0"/>
      <w:marRight w:val="0"/>
      <w:marTop w:val="0"/>
      <w:marBottom w:val="0"/>
      <w:divBdr>
        <w:top w:val="none" w:sz="0" w:space="0" w:color="auto"/>
        <w:left w:val="none" w:sz="0" w:space="0" w:color="auto"/>
        <w:bottom w:val="none" w:sz="0" w:space="0" w:color="auto"/>
        <w:right w:val="none" w:sz="0" w:space="0" w:color="auto"/>
      </w:divBdr>
    </w:div>
    <w:div w:id="99032769">
      <w:bodyDiv w:val="1"/>
      <w:marLeft w:val="0"/>
      <w:marRight w:val="0"/>
      <w:marTop w:val="0"/>
      <w:marBottom w:val="0"/>
      <w:divBdr>
        <w:top w:val="none" w:sz="0" w:space="0" w:color="auto"/>
        <w:left w:val="none" w:sz="0" w:space="0" w:color="auto"/>
        <w:bottom w:val="none" w:sz="0" w:space="0" w:color="auto"/>
        <w:right w:val="none" w:sz="0" w:space="0" w:color="auto"/>
      </w:divBdr>
    </w:div>
    <w:div w:id="106394919">
      <w:bodyDiv w:val="1"/>
      <w:marLeft w:val="0"/>
      <w:marRight w:val="0"/>
      <w:marTop w:val="0"/>
      <w:marBottom w:val="0"/>
      <w:divBdr>
        <w:top w:val="none" w:sz="0" w:space="0" w:color="auto"/>
        <w:left w:val="none" w:sz="0" w:space="0" w:color="auto"/>
        <w:bottom w:val="none" w:sz="0" w:space="0" w:color="auto"/>
        <w:right w:val="none" w:sz="0" w:space="0" w:color="auto"/>
      </w:divBdr>
    </w:div>
    <w:div w:id="111098893">
      <w:bodyDiv w:val="1"/>
      <w:marLeft w:val="0"/>
      <w:marRight w:val="0"/>
      <w:marTop w:val="0"/>
      <w:marBottom w:val="0"/>
      <w:divBdr>
        <w:top w:val="none" w:sz="0" w:space="0" w:color="auto"/>
        <w:left w:val="none" w:sz="0" w:space="0" w:color="auto"/>
        <w:bottom w:val="none" w:sz="0" w:space="0" w:color="auto"/>
        <w:right w:val="none" w:sz="0" w:space="0" w:color="auto"/>
      </w:divBdr>
    </w:div>
    <w:div w:id="116679243">
      <w:bodyDiv w:val="1"/>
      <w:marLeft w:val="0"/>
      <w:marRight w:val="0"/>
      <w:marTop w:val="0"/>
      <w:marBottom w:val="0"/>
      <w:divBdr>
        <w:top w:val="none" w:sz="0" w:space="0" w:color="auto"/>
        <w:left w:val="none" w:sz="0" w:space="0" w:color="auto"/>
        <w:bottom w:val="none" w:sz="0" w:space="0" w:color="auto"/>
        <w:right w:val="none" w:sz="0" w:space="0" w:color="auto"/>
      </w:divBdr>
    </w:div>
    <w:div w:id="135295962">
      <w:bodyDiv w:val="1"/>
      <w:marLeft w:val="0"/>
      <w:marRight w:val="0"/>
      <w:marTop w:val="0"/>
      <w:marBottom w:val="0"/>
      <w:divBdr>
        <w:top w:val="none" w:sz="0" w:space="0" w:color="auto"/>
        <w:left w:val="none" w:sz="0" w:space="0" w:color="auto"/>
        <w:bottom w:val="none" w:sz="0" w:space="0" w:color="auto"/>
        <w:right w:val="none" w:sz="0" w:space="0" w:color="auto"/>
      </w:divBdr>
    </w:div>
    <w:div w:id="137113975">
      <w:bodyDiv w:val="1"/>
      <w:marLeft w:val="0"/>
      <w:marRight w:val="0"/>
      <w:marTop w:val="0"/>
      <w:marBottom w:val="0"/>
      <w:divBdr>
        <w:top w:val="none" w:sz="0" w:space="0" w:color="auto"/>
        <w:left w:val="none" w:sz="0" w:space="0" w:color="auto"/>
        <w:bottom w:val="none" w:sz="0" w:space="0" w:color="auto"/>
        <w:right w:val="none" w:sz="0" w:space="0" w:color="auto"/>
      </w:divBdr>
      <w:divsChild>
        <w:div w:id="935284903">
          <w:marLeft w:val="547"/>
          <w:marRight w:val="0"/>
          <w:marTop w:val="115"/>
          <w:marBottom w:val="0"/>
          <w:divBdr>
            <w:top w:val="none" w:sz="0" w:space="0" w:color="auto"/>
            <w:left w:val="none" w:sz="0" w:space="0" w:color="auto"/>
            <w:bottom w:val="none" w:sz="0" w:space="0" w:color="auto"/>
            <w:right w:val="none" w:sz="0" w:space="0" w:color="auto"/>
          </w:divBdr>
        </w:div>
        <w:div w:id="994190505">
          <w:marLeft w:val="1166"/>
          <w:marRight w:val="0"/>
          <w:marTop w:val="96"/>
          <w:marBottom w:val="0"/>
          <w:divBdr>
            <w:top w:val="none" w:sz="0" w:space="0" w:color="auto"/>
            <w:left w:val="none" w:sz="0" w:space="0" w:color="auto"/>
            <w:bottom w:val="none" w:sz="0" w:space="0" w:color="auto"/>
            <w:right w:val="none" w:sz="0" w:space="0" w:color="auto"/>
          </w:divBdr>
        </w:div>
      </w:divsChild>
    </w:div>
    <w:div w:id="140000439">
      <w:bodyDiv w:val="1"/>
      <w:marLeft w:val="0"/>
      <w:marRight w:val="0"/>
      <w:marTop w:val="0"/>
      <w:marBottom w:val="0"/>
      <w:divBdr>
        <w:top w:val="none" w:sz="0" w:space="0" w:color="auto"/>
        <w:left w:val="none" w:sz="0" w:space="0" w:color="auto"/>
        <w:bottom w:val="none" w:sz="0" w:space="0" w:color="auto"/>
        <w:right w:val="none" w:sz="0" w:space="0" w:color="auto"/>
      </w:divBdr>
    </w:div>
    <w:div w:id="144392206">
      <w:bodyDiv w:val="1"/>
      <w:marLeft w:val="0"/>
      <w:marRight w:val="0"/>
      <w:marTop w:val="0"/>
      <w:marBottom w:val="0"/>
      <w:divBdr>
        <w:top w:val="none" w:sz="0" w:space="0" w:color="auto"/>
        <w:left w:val="none" w:sz="0" w:space="0" w:color="auto"/>
        <w:bottom w:val="none" w:sz="0" w:space="0" w:color="auto"/>
        <w:right w:val="none" w:sz="0" w:space="0" w:color="auto"/>
      </w:divBdr>
    </w:div>
    <w:div w:id="150098518">
      <w:bodyDiv w:val="1"/>
      <w:marLeft w:val="0"/>
      <w:marRight w:val="0"/>
      <w:marTop w:val="0"/>
      <w:marBottom w:val="0"/>
      <w:divBdr>
        <w:top w:val="none" w:sz="0" w:space="0" w:color="auto"/>
        <w:left w:val="none" w:sz="0" w:space="0" w:color="auto"/>
        <w:bottom w:val="none" w:sz="0" w:space="0" w:color="auto"/>
        <w:right w:val="none" w:sz="0" w:space="0" w:color="auto"/>
      </w:divBdr>
    </w:div>
    <w:div w:id="159542151">
      <w:bodyDiv w:val="1"/>
      <w:marLeft w:val="0"/>
      <w:marRight w:val="0"/>
      <w:marTop w:val="0"/>
      <w:marBottom w:val="0"/>
      <w:divBdr>
        <w:top w:val="none" w:sz="0" w:space="0" w:color="auto"/>
        <w:left w:val="none" w:sz="0" w:space="0" w:color="auto"/>
        <w:bottom w:val="none" w:sz="0" w:space="0" w:color="auto"/>
        <w:right w:val="none" w:sz="0" w:space="0" w:color="auto"/>
      </w:divBdr>
    </w:div>
    <w:div w:id="160774983">
      <w:bodyDiv w:val="1"/>
      <w:marLeft w:val="0"/>
      <w:marRight w:val="0"/>
      <w:marTop w:val="0"/>
      <w:marBottom w:val="0"/>
      <w:divBdr>
        <w:top w:val="none" w:sz="0" w:space="0" w:color="auto"/>
        <w:left w:val="none" w:sz="0" w:space="0" w:color="auto"/>
        <w:bottom w:val="none" w:sz="0" w:space="0" w:color="auto"/>
        <w:right w:val="none" w:sz="0" w:space="0" w:color="auto"/>
      </w:divBdr>
    </w:div>
    <w:div w:id="160853398">
      <w:bodyDiv w:val="1"/>
      <w:marLeft w:val="0"/>
      <w:marRight w:val="0"/>
      <w:marTop w:val="0"/>
      <w:marBottom w:val="0"/>
      <w:divBdr>
        <w:top w:val="none" w:sz="0" w:space="0" w:color="auto"/>
        <w:left w:val="none" w:sz="0" w:space="0" w:color="auto"/>
        <w:bottom w:val="none" w:sz="0" w:space="0" w:color="auto"/>
        <w:right w:val="none" w:sz="0" w:space="0" w:color="auto"/>
      </w:divBdr>
    </w:div>
    <w:div w:id="161167744">
      <w:bodyDiv w:val="1"/>
      <w:marLeft w:val="0"/>
      <w:marRight w:val="0"/>
      <w:marTop w:val="0"/>
      <w:marBottom w:val="0"/>
      <w:divBdr>
        <w:top w:val="none" w:sz="0" w:space="0" w:color="auto"/>
        <w:left w:val="none" w:sz="0" w:space="0" w:color="auto"/>
        <w:bottom w:val="none" w:sz="0" w:space="0" w:color="auto"/>
        <w:right w:val="none" w:sz="0" w:space="0" w:color="auto"/>
      </w:divBdr>
    </w:div>
    <w:div w:id="173304950">
      <w:bodyDiv w:val="1"/>
      <w:marLeft w:val="0"/>
      <w:marRight w:val="0"/>
      <w:marTop w:val="0"/>
      <w:marBottom w:val="0"/>
      <w:divBdr>
        <w:top w:val="none" w:sz="0" w:space="0" w:color="auto"/>
        <w:left w:val="none" w:sz="0" w:space="0" w:color="auto"/>
        <w:bottom w:val="none" w:sz="0" w:space="0" w:color="auto"/>
        <w:right w:val="none" w:sz="0" w:space="0" w:color="auto"/>
      </w:divBdr>
      <w:divsChild>
        <w:div w:id="277372454">
          <w:marLeft w:val="0"/>
          <w:marRight w:val="0"/>
          <w:marTop w:val="0"/>
          <w:marBottom w:val="0"/>
          <w:divBdr>
            <w:top w:val="none" w:sz="0" w:space="0" w:color="auto"/>
            <w:left w:val="none" w:sz="0" w:space="0" w:color="auto"/>
            <w:bottom w:val="none" w:sz="0" w:space="0" w:color="auto"/>
            <w:right w:val="none" w:sz="0" w:space="0" w:color="auto"/>
          </w:divBdr>
          <w:divsChild>
            <w:div w:id="1481456081">
              <w:marLeft w:val="0"/>
              <w:marRight w:val="0"/>
              <w:marTop w:val="0"/>
              <w:marBottom w:val="215"/>
              <w:divBdr>
                <w:top w:val="none" w:sz="0" w:space="0" w:color="auto"/>
                <w:left w:val="none" w:sz="0" w:space="0" w:color="auto"/>
                <w:bottom w:val="none" w:sz="0" w:space="0" w:color="auto"/>
                <w:right w:val="none" w:sz="0" w:space="0" w:color="auto"/>
              </w:divBdr>
              <w:divsChild>
                <w:div w:id="2048137810">
                  <w:marLeft w:val="0"/>
                  <w:marRight w:val="0"/>
                  <w:marTop w:val="0"/>
                  <w:marBottom w:val="0"/>
                  <w:divBdr>
                    <w:top w:val="none" w:sz="0" w:space="0" w:color="auto"/>
                    <w:left w:val="none" w:sz="0" w:space="0" w:color="auto"/>
                    <w:bottom w:val="none" w:sz="0" w:space="0" w:color="auto"/>
                    <w:right w:val="none" w:sz="0" w:space="0" w:color="auto"/>
                  </w:divBdr>
                  <w:divsChild>
                    <w:div w:id="190459003">
                      <w:marLeft w:val="0"/>
                      <w:marRight w:val="0"/>
                      <w:marTop w:val="0"/>
                      <w:marBottom w:val="0"/>
                      <w:divBdr>
                        <w:top w:val="none" w:sz="0" w:space="0" w:color="auto"/>
                        <w:left w:val="none" w:sz="0" w:space="0" w:color="auto"/>
                        <w:bottom w:val="none" w:sz="0" w:space="0" w:color="auto"/>
                        <w:right w:val="none" w:sz="0" w:space="0" w:color="auto"/>
                      </w:divBdr>
                      <w:divsChild>
                        <w:div w:id="175901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77229">
      <w:bodyDiv w:val="1"/>
      <w:marLeft w:val="0"/>
      <w:marRight w:val="0"/>
      <w:marTop w:val="0"/>
      <w:marBottom w:val="0"/>
      <w:divBdr>
        <w:top w:val="none" w:sz="0" w:space="0" w:color="auto"/>
        <w:left w:val="none" w:sz="0" w:space="0" w:color="auto"/>
        <w:bottom w:val="none" w:sz="0" w:space="0" w:color="auto"/>
        <w:right w:val="none" w:sz="0" w:space="0" w:color="auto"/>
      </w:divBdr>
    </w:div>
    <w:div w:id="186213712">
      <w:bodyDiv w:val="1"/>
      <w:marLeft w:val="0"/>
      <w:marRight w:val="0"/>
      <w:marTop w:val="0"/>
      <w:marBottom w:val="0"/>
      <w:divBdr>
        <w:top w:val="none" w:sz="0" w:space="0" w:color="auto"/>
        <w:left w:val="none" w:sz="0" w:space="0" w:color="auto"/>
        <w:bottom w:val="none" w:sz="0" w:space="0" w:color="auto"/>
        <w:right w:val="none" w:sz="0" w:space="0" w:color="auto"/>
      </w:divBdr>
      <w:divsChild>
        <w:div w:id="587811677">
          <w:marLeft w:val="1166"/>
          <w:marRight w:val="0"/>
          <w:marTop w:val="96"/>
          <w:marBottom w:val="0"/>
          <w:divBdr>
            <w:top w:val="none" w:sz="0" w:space="0" w:color="auto"/>
            <w:left w:val="none" w:sz="0" w:space="0" w:color="auto"/>
            <w:bottom w:val="none" w:sz="0" w:space="0" w:color="auto"/>
            <w:right w:val="none" w:sz="0" w:space="0" w:color="auto"/>
          </w:divBdr>
        </w:div>
        <w:div w:id="678460232">
          <w:marLeft w:val="1166"/>
          <w:marRight w:val="0"/>
          <w:marTop w:val="96"/>
          <w:marBottom w:val="0"/>
          <w:divBdr>
            <w:top w:val="none" w:sz="0" w:space="0" w:color="auto"/>
            <w:left w:val="none" w:sz="0" w:space="0" w:color="auto"/>
            <w:bottom w:val="none" w:sz="0" w:space="0" w:color="auto"/>
            <w:right w:val="none" w:sz="0" w:space="0" w:color="auto"/>
          </w:divBdr>
        </w:div>
        <w:div w:id="1266578277">
          <w:marLeft w:val="1800"/>
          <w:marRight w:val="0"/>
          <w:marTop w:val="77"/>
          <w:marBottom w:val="0"/>
          <w:divBdr>
            <w:top w:val="none" w:sz="0" w:space="0" w:color="auto"/>
            <w:left w:val="none" w:sz="0" w:space="0" w:color="auto"/>
            <w:bottom w:val="none" w:sz="0" w:space="0" w:color="auto"/>
            <w:right w:val="none" w:sz="0" w:space="0" w:color="auto"/>
          </w:divBdr>
        </w:div>
        <w:div w:id="1949776367">
          <w:marLeft w:val="547"/>
          <w:marRight w:val="0"/>
          <w:marTop w:val="154"/>
          <w:marBottom w:val="0"/>
          <w:divBdr>
            <w:top w:val="none" w:sz="0" w:space="0" w:color="auto"/>
            <w:left w:val="none" w:sz="0" w:space="0" w:color="auto"/>
            <w:bottom w:val="none" w:sz="0" w:space="0" w:color="auto"/>
            <w:right w:val="none" w:sz="0" w:space="0" w:color="auto"/>
          </w:divBdr>
        </w:div>
      </w:divsChild>
    </w:div>
    <w:div w:id="190344985">
      <w:bodyDiv w:val="1"/>
      <w:marLeft w:val="0"/>
      <w:marRight w:val="0"/>
      <w:marTop w:val="0"/>
      <w:marBottom w:val="0"/>
      <w:divBdr>
        <w:top w:val="none" w:sz="0" w:space="0" w:color="auto"/>
        <w:left w:val="none" w:sz="0" w:space="0" w:color="auto"/>
        <w:bottom w:val="none" w:sz="0" w:space="0" w:color="auto"/>
        <w:right w:val="none" w:sz="0" w:space="0" w:color="auto"/>
      </w:divBdr>
      <w:divsChild>
        <w:div w:id="1551840629">
          <w:marLeft w:val="533"/>
          <w:marRight w:val="0"/>
          <w:marTop w:val="0"/>
          <w:marBottom w:val="0"/>
          <w:divBdr>
            <w:top w:val="none" w:sz="0" w:space="0" w:color="auto"/>
            <w:left w:val="none" w:sz="0" w:space="0" w:color="auto"/>
            <w:bottom w:val="none" w:sz="0" w:space="0" w:color="auto"/>
            <w:right w:val="none" w:sz="0" w:space="0" w:color="auto"/>
          </w:divBdr>
        </w:div>
        <w:div w:id="2069497440">
          <w:marLeft w:val="533"/>
          <w:marRight w:val="0"/>
          <w:marTop w:val="0"/>
          <w:marBottom w:val="0"/>
          <w:divBdr>
            <w:top w:val="none" w:sz="0" w:space="0" w:color="auto"/>
            <w:left w:val="none" w:sz="0" w:space="0" w:color="auto"/>
            <w:bottom w:val="none" w:sz="0" w:space="0" w:color="auto"/>
            <w:right w:val="none" w:sz="0" w:space="0" w:color="auto"/>
          </w:divBdr>
        </w:div>
      </w:divsChild>
    </w:div>
    <w:div w:id="191115037">
      <w:bodyDiv w:val="1"/>
      <w:marLeft w:val="0"/>
      <w:marRight w:val="0"/>
      <w:marTop w:val="0"/>
      <w:marBottom w:val="0"/>
      <w:divBdr>
        <w:top w:val="none" w:sz="0" w:space="0" w:color="auto"/>
        <w:left w:val="none" w:sz="0" w:space="0" w:color="auto"/>
        <w:bottom w:val="none" w:sz="0" w:space="0" w:color="auto"/>
        <w:right w:val="none" w:sz="0" w:space="0" w:color="auto"/>
      </w:divBdr>
    </w:div>
    <w:div w:id="192380311">
      <w:bodyDiv w:val="1"/>
      <w:marLeft w:val="0"/>
      <w:marRight w:val="0"/>
      <w:marTop w:val="0"/>
      <w:marBottom w:val="0"/>
      <w:divBdr>
        <w:top w:val="none" w:sz="0" w:space="0" w:color="auto"/>
        <w:left w:val="none" w:sz="0" w:space="0" w:color="auto"/>
        <w:bottom w:val="none" w:sz="0" w:space="0" w:color="auto"/>
        <w:right w:val="none" w:sz="0" w:space="0" w:color="auto"/>
      </w:divBdr>
    </w:div>
    <w:div w:id="195042537">
      <w:bodyDiv w:val="1"/>
      <w:marLeft w:val="0"/>
      <w:marRight w:val="0"/>
      <w:marTop w:val="0"/>
      <w:marBottom w:val="0"/>
      <w:divBdr>
        <w:top w:val="none" w:sz="0" w:space="0" w:color="auto"/>
        <w:left w:val="none" w:sz="0" w:space="0" w:color="auto"/>
        <w:bottom w:val="none" w:sz="0" w:space="0" w:color="auto"/>
        <w:right w:val="none" w:sz="0" w:space="0" w:color="auto"/>
      </w:divBdr>
    </w:div>
    <w:div w:id="201944154">
      <w:bodyDiv w:val="1"/>
      <w:marLeft w:val="0"/>
      <w:marRight w:val="0"/>
      <w:marTop w:val="0"/>
      <w:marBottom w:val="0"/>
      <w:divBdr>
        <w:top w:val="none" w:sz="0" w:space="0" w:color="auto"/>
        <w:left w:val="none" w:sz="0" w:space="0" w:color="auto"/>
        <w:bottom w:val="none" w:sz="0" w:space="0" w:color="auto"/>
        <w:right w:val="none" w:sz="0" w:space="0" w:color="auto"/>
      </w:divBdr>
    </w:div>
    <w:div w:id="210501801">
      <w:bodyDiv w:val="1"/>
      <w:marLeft w:val="0"/>
      <w:marRight w:val="0"/>
      <w:marTop w:val="0"/>
      <w:marBottom w:val="0"/>
      <w:divBdr>
        <w:top w:val="none" w:sz="0" w:space="0" w:color="auto"/>
        <w:left w:val="none" w:sz="0" w:space="0" w:color="auto"/>
        <w:bottom w:val="none" w:sz="0" w:space="0" w:color="auto"/>
        <w:right w:val="none" w:sz="0" w:space="0" w:color="auto"/>
      </w:divBdr>
      <w:divsChild>
        <w:div w:id="1432970794">
          <w:marLeft w:val="0"/>
          <w:marRight w:val="0"/>
          <w:marTop w:val="0"/>
          <w:marBottom w:val="0"/>
          <w:divBdr>
            <w:top w:val="none" w:sz="0" w:space="0" w:color="auto"/>
            <w:left w:val="none" w:sz="0" w:space="0" w:color="auto"/>
            <w:bottom w:val="none" w:sz="0" w:space="0" w:color="auto"/>
            <w:right w:val="none" w:sz="0" w:space="0" w:color="auto"/>
          </w:divBdr>
        </w:div>
      </w:divsChild>
    </w:div>
    <w:div w:id="213081583">
      <w:bodyDiv w:val="1"/>
      <w:marLeft w:val="0"/>
      <w:marRight w:val="0"/>
      <w:marTop w:val="0"/>
      <w:marBottom w:val="0"/>
      <w:divBdr>
        <w:top w:val="none" w:sz="0" w:space="0" w:color="auto"/>
        <w:left w:val="none" w:sz="0" w:space="0" w:color="auto"/>
        <w:bottom w:val="none" w:sz="0" w:space="0" w:color="auto"/>
        <w:right w:val="none" w:sz="0" w:space="0" w:color="auto"/>
      </w:divBdr>
    </w:div>
    <w:div w:id="215703715">
      <w:bodyDiv w:val="1"/>
      <w:marLeft w:val="0"/>
      <w:marRight w:val="0"/>
      <w:marTop w:val="0"/>
      <w:marBottom w:val="0"/>
      <w:divBdr>
        <w:top w:val="none" w:sz="0" w:space="0" w:color="auto"/>
        <w:left w:val="none" w:sz="0" w:space="0" w:color="auto"/>
        <w:bottom w:val="none" w:sz="0" w:space="0" w:color="auto"/>
        <w:right w:val="none" w:sz="0" w:space="0" w:color="auto"/>
      </w:divBdr>
    </w:div>
    <w:div w:id="222641304">
      <w:bodyDiv w:val="1"/>
      <w:marLeft w:val="0"/>
      <w:marRight w:val="0"/>
      <w:marTop w:val="0"/>
      <w:marBottom w:val="0"/>
      <w:divBdr>
        <w:top w:val="none" w:sz="0" w:space="0" w:color="auto"/>
        <w:left w:val="none" w:sz="0" w:space="0" w:color="auto"/>
        <w:bottom w:val="none" w:sz="0" w:space="0" w:color="auto"/>
        <w:right w:val="none" w:sz="0" w:space="0" w:color="auto"/>
      </w:divBdr>
      <w:divsChild>
        <w:div w:id="1391801738">
          <w:marLeft w:val="0"/>
          <w:marRight w:val="0"/>
          <w:marTop w:val="0"/>
          <w:marBottom w:val="0"/>
          <w:divBdr>
            <w:top w:val="none" w:sz="0" w:space="0" w:color="auto"/>
            <w:left w:val="none" w:sz="0" w:space="0" w:color="auto"/>
            <w:bottom w:val="none" w:sz="0" w:space="0" w:color="auto"/>
            <w:right w:val="none" w:sz="0" w:space="0" w:color="auto"/>
          </w:divBdr>
          <w:divsChild>
            <w:div w:id="1360475128">
              <w:marLeft w:val="0"/>
              <w:marRight w:val="0"/>
              <w:marTop w:val="0"/>
              <w:marBottom w:val="218"/>
              <w:divBdr>
                <w:top w:val="none" w:sz="0" w:space="0" w:color="auto"/>
                <w:left w:val="none" w:sz="0" w:space="0" w:color="auto"/>
                <w:bottom w:val="none" w:sz="0" w:space="0" w:color="auto"/>
                <w:right w:val="none" w:sz="0" w:space="0" w:color="auto"/>
              </w:divBdr>
              <w:divsChild>
                <w:div w:id="1371489343">
                  <w:marLeft w:val="0"/>
                  <w:marRight w:val="0"/>
                  <w:marTop w:val="0"/>
                  <w:marBottom w:val="0"/>
                  <w:divBdr>
                    <w:top w:val="none" w:sz="0" w:space="0" w:color="auto"/>
                    <w:left w:val="none" w:sz="0" w:space="0" w:color="auto"/>
                    <w:bottom w:val="none" w:sz="0" w:space="0" w:color="auto"/>
                    <w:right w:val="none" w:sz="0" w:space="0" w:color="auto"/>
                  </w:divBdr>
                  <w:divsChild>
                    <w:div w:id="755710538">
                      <w:marLeft w:val="0"/>
                      <w:marRight w:val="0"/>
                      <w:marTop w:val="0"/>
                      <w:marBottom w:val="0"/>
                      <w:divBdr>
                        <w:top w:val="none" w:sz="0" w:space="0" w:color="auto"/>
                        <w:left w:val="none" w:sz="0" w:space="0" w:color="auto"/>
                        <w:bottom w:val="none" w:sz="0" w:space="0" w:color="auto"/>
                        <w:right w:val="none" w:sz="0" w:space="0" w:color="auto"/>
                      </w:divBdr>
                      <w:divsChild>
                        <w:div w:id="3107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3030728">
      <w:bodyDiv w:val="1"/>
      <w:marLeft w:val="0"/>
      <w:marRight w:val="0"/>
      <w:marTop w:val="0"/>
      <w:marBottom w:val="0"/>
      <w:divBdr>
        <w:top w:val="none" w:sz="0" w:space="0" w:color="auto"/>
        <w:left w:val="none" w:sz="0" w:space="0" w:color="auto"/>
        <w:bottom w:val="none" w:sz="0" w:space="0" w:color="auto"/>
        <w:right w:val="none" w:sz="0" w:space="0" w:color="auto"/>
      </w:divBdr>
    </w:div>
    <w:div w:id="226307607">
      <w:bodyDiv w:val="1"/>
      <w:marLeft w:val="0"/>
      <w:marRight w:val="0"/>
      <w:marTop w:val="0"/>
      <w:marBottom w:val="0"/>
      <w:divBdr>
        <w:top w:val="none" w:sz="0" w:space="0" w:color="auto"/>
        <w:left w:val="none" w:sz="0" w:space="0" w:color="auto"/>
        <w:bottom w:val="none" w:sz="0" w:space="0" w:color="auto"/>
        <w:right w:val="none" w:sz="0" w:space="0" w:color="auto"/>
      </w:divBdr>
    </w:div>
    <w:div w:id="228420327">
      <w:bodyDiv w:val="1"/>
      <w:marLeft w:val="0"/>
      <w:marRight w:val="0"/>
      <w:marTop w:val="0"/>
      <w:marBottom w:val="0"/>
      <w:divBdr>
        <w:top w:val="none" w:sz="0" w:space="0" w:color="auto"/>
        <w:left w:val="none" w:sz="0" w:space="0" w:color="auto"/>
        <w:bottom w:val="none" w:sz="0" w:space="0" w:color="auto"/>
        <w:right w:val="none" w:sz="0" w:space="0" w:color="auto"/>
      </w:divBdr>
    </w:div>
    <w:div w:id="229313171">
      <w:bodyDiv w:val="1"/>
      <w:marLeft w:val="0"/>
      <w:marRight w:val="0"/>
      <w:marTop w:val="0"/>
      <w:marBottom w:val="0"/>
      <w:divBdr>
        <w:top w:val="none" w:sz="0" w:space="0" w:color="auto"/>
        <w:left w:val="none" w:sz="0" w:space="0" w:color="auto"/>
        <w:bottom w:val="none" w:sz="0" w:space="0" w:color="auto"/>
        <w:right w:val="none" w:sz="0" w:space="0" w:color="auto"/>
      </w:divBdr>
    </w:div>
    <w:div w:id="231934365">
      <w:bodyDiv w:val="1"/>
      <w:marLeft w:val="0"/>
      <w:marRight w:val="0"/>
      <w:marTop w:val="0"/>
      <w:marBottom w:val="0"/>
      <w:divBdr>
        <w:top w:val="none" w:sz="0" w:space="0" w:color="auto"/>
        <w:left w:val="none" w:sz="0" w:space="0" w:color="auto"/>
        <w:bottom w:val="none" w:sz="0" w:space="0" w:color="auto"/>
        <w:right w:val="none" w:sz="0" w:space="0" w:color="auto"/>
      </w:divBdr>
    </w:div>
    <w:div w:id="248737336">
      <w:bodyDiv w:val="1"/>
      <w:marLeft w:val="0"/>
      <w:marRight w:val="0"/>
      <w:marTop w:val="0"/>
      <w:marBottom w:val="0"/>
      <w:divBdr>
        <w:top w:val="none" w:sz="0" w:space="0" w:color="auto"/>
        <w:left w:val="none" w:sz="0" w:space="0" w:color="auto"/>
        <w:bottom w:val="none" w:sz="0" w:space="0" w:color="auto"/>
        <w:right w:val="none" w:sz="0" w:space="0" w:color="auto"/>
      </w:divBdr>
    </w:div>
    <w:div w:id="249462613">
      <w:bodyDiv w:val="1"/>
      <w:marLeft w:val="0"/>
      <w:marRight w:val="0"/>
      <w:marTop w:val="0"/>
      <w:marBottom w:val="0"/>
      <w:divBdr>
        <w:top w:val="none" w:sz="0" w:space="0" w:color="auto"/>
        <w:left w:val="none" w:sz="0" w:space="0" w:color="auto"/>
        <w:bottom w:val="none" w:sz="0" w:space="0" w:color="auto"/>
        <w:right w:val="none" w:sz="0" w:space="0" w:color="auto"/>
      </w:divBdr>
    </w:div>
    <w:div w:id="255134249">
      <w:bodyDiv w:val="1"/>
      <w:marLeft w:val="0"/>
      <w:marRight w:val="0"/>
      <w:marTop w:val="0"/>
      <w:marBottom w:val="0"/>
      <w:divBdr>
        <w:top w:val="none" w:sz="0" w:space="0" w:color="auto"/>
        <w:left w:val="none" w:sz="0" w:space="0" w:color="auto"/>
        <w:bottom w:val="none" w:sz="0" w:space="0" w:color="auto"/>
        <w:right w:val="none" w:sz="0" w:space="0" w:color="auto"/>
      </w:divBdr>
    </w:div>
    <w:div w:id="259070519">
      <w:bodyDiv w:val="1"/>
      <w:marLeft w:val="0"/>
      <w:marRight w:val="0"/>
      <w:marTop w:val="0"/>
      <w:marBottom w:val="0"/>
      <w:divBdr>
        <w:top w:val="none" w:sz="0" w:space="0" w:color="auto"/>
        <w:left w:val="none" w:sz="0" w:space="0" w:color="auto"/>
        <w:bottom w:val="none" w:sz="0" w:space="0" w:color="auto"/>
        <w:right w:val="none" w:sz="0" w:space="0" w:color="auto"/>
      </w:divBdr>
    </w:div>
    <w:div w:id="262807755">
      <w:bodyDiv w:val="1"/>
      <w:marLeft w:val="0"/>
      <w:marRight w:val="0"/>
      <w:marTop w:val="0"/>
      <w:marBottom w:val="0"/>
      <w:divBdr>
        <w:top w:val="none" w:sz="0" w:space="0" w:color="auto"/>
        <w:left w:val="none" w:sz="0" w:space="0" w:color="auto"/>
        <w:bottom w:val="none" w:sz="0" w:space="0" w:color="auto"/>
        <w:right w:val="none" w:sz="0" w:space="0" w:color="auto"/>
      </w:divBdr>
    </w:div>
    <w:div w:id="263733404">
      <w:bodyDiv w:val="1"/>
      <w:marLeft w:val="0"/>
      <w:marRight w:val="0"/>
      <w:marTop w:val="0"/>
      <w:marBottom w:val="0"/>
      <w:divBdr>
        <w:top w:val="none" w:sz="0" w:space="0" w:color="auto"/>
        <w:left w:val="none" w:sz="0" w:space="0" w:color="auto"/>
        <w:bottom w:val="none" w:sz="0" w:space="0" w:color="auto"/>
        <w:right w:val="none" w:sz="0" w:space="0" w:color="auto"/>
      </w:divBdr>
      <w:divsChild>
        <w:div w:id="1097865443">
          <w:marLeft w:val="547"/>
          <w:marRight w:val="0"/>
          <w:marTop w:val="96"/>
          <w:marBottom w:val="0"/>
          <w:divBdr>
            <w:top w:val="none" w:sz="0" w:space="0" w:color="auto"/>
            <w:left w:val="none" w:sz="0" w:space="0" w:color="auto"/>
            <w:bottom w:val="none" w:sz="0" w:space="0" w:color="auto"/>
            <w:right w:val="none" w:sz="0" w:space="0" w:color="auto"/>
          </w:divBdr>
        </w:div>
        <w:div w:id="1252615938">
          <w:marLeft w:val="547"/>
          <w:marRight w:val="0"/>
          <w:marTop w:val="96"/>
          <w:marBottom w:val="0"/>
          <w:divBdr>
            <w:top w:val="none" w:sz="0" w:space="0" w:color="auto"/>
            <w:left w:val="none" w:sz="0" w:space="0" w:color="auto"/>
            <w:bottom w:val="none" w:sz="0" w:space="0" w:color="auto"/>
            <w:right w:val="none" w:sz="0" w:space="0" w:color="auto"/>
          </w:divBdr>
        </w:div>
        <w:div w:id="1371539877">
          <w:marLeft w:val="1166"/>
          <w:marRight w:val="0"/>
          <w:marTop w:val="86"/>
          <w:marBottom w:val="0"/>
          <w:divBdr>
            <w:top w:val="none" w:sz="0" w:space="0" w:color="auto"/>
            <w:left w:val="none" w:sz="0" w:space="0" w:color="auto"/>
            <w:bottom w:val="none" w:sz="0" w:space="0" w:color="auto"/>
            <w:right w:val="none" w:sz="0" w:space="0" w:color="auto"/>
          </w:divBdr>
        </w:div>
      </w:divsChild>
    </w:div>
    <w:div w:id="263880087">
      <w:bodyDiv w:val="1"/>
      <w:marLeft w:val="0"/>
      <w:marRight w:val="0"/>
      <w:marTop w:val="0"/>
      <w:marBottom w:val="0"/>
      <w:divBdr>
        <w:top w:val="none" w:sz="0" w:space="0" w:color="auto"/>
        <w:left w:val="none" w:sz="0" w:space="0" w:color="auto"/>
        <w:bottom w:val="none" w:sz="0" w:space="0" w:color="auto"/>
        <w:right w:val="none" w:sz="0" w:space="0" w:color="auto"/>
      </w:divBdr>
    </w:div>
    <w:div w:id="265772993">
      <w:bodyDiv w:val="1"/>
      <w:marLeft w:val="0"/>
      <w:marRight w:val="0"/>
      <w:marTop w:val="0"/>
      <w:marBottom w:val="0"/>
      <w:divBdr>
        <w:top w:val="none" w:sz="0" w:space="0" w:color="auto"/>
        <w:left w:val="none" w:sz="0" w:space="0" w:color="auto"/>
        <w:bottom w:val="none" w:sz="0" w:space="0" w:color="auto"/>
        <w:right w:val="none" w:sz="0" w:space="0" w:color="auto"/>
      </w:divBdr>
    </w:div>
    <w:div w:id="267394246">
      <w:bodyDiv w:val="1"/>
      <w:marLeft w:val="0"/>
      <w:marRight w:val="0"/>
      <w:marTop w:val="0"/>
      <w:marBottom w:val="0"/>
      <w:divBdr>
        <w:top w:val="none" w:sz="0" w:space="0" w:color="auto"/>
        <w:left w:val="none" w:sz="0" w:space="0" w:color="auto"/>
        <w:bottom w:val="none" w:sz="0" w:space="0" w:color="auto"/>
        <w:right w:val="none" w:sz="0" w:space="0" w:color="auto"/>
      </w:divBdr>
    </w:div>
    <w:div w:id="269289618">
      <w:bodyDiv w:val="1"/>
      <w:marLeft w:val="0"/>
      <w:marRight w:val="0"/>
      <w:marTop w:val="0"/>
      <w:marBottom w:val="0"/>
      <w:divBdr>
        <w:top w:val="none" w:sz="0" w:space="0" w:color="auto"/>
        <w:left w:val="none" w:sz="0" w:space="0" w:color="auto"/>
        <w:bottom w:val="none" w:sz="0" w:space="0" w:color="auto"/>
        <w:right w:val="none" w:sz="0" w:space="0" w:color="auto"/>
      </w:divBdr>
      <w:divsChild>
        <w:div w:id="2141654204">
          <w:marLeft w:val="446"/>
          <w:marRight w:val="0"/>
          <w:marTop w:val="106"/>
          <w:marBottom w:val="60"/>
          <w:divBdr>
            <w:top w:val="none" w:sz="0" w:space="0" w:color="auto"/>
            <w:left w:val="none" w:sz="0" w:space="0" w:color="auto"/>
            <w:bottom w:val="none" w:sz="0" w:space="0" w:color="auto"/>
            <w:right w:val="none" w:sz="0" w:space="0" w:color="auto"/>
          </w:divBdr>
        </w:div>
        <w:div w:id="1216042363">
          <w:marLeft w:val="922"/>
          <w:marRight w:val="0"/>
          <w:marTop w:val="86"/>
          <w:marBottom w:val="60"/>
          <w:divBdr>
            <w:top w:val="none" w:sz="0" w:space="0" w:color="auto"/>
            <w:left w:val="none" w:sz="0" w:space="0" w:color="auto"/>
            <w:bottom w:val="none" w:sz="0" w:space="0" w:color="auto"/>
            <w:right w:val="none" w:sz="0" w:space="0" w:color="auto"/>
          </w:divBdr>
        </w:div>
        <w:div w:id="1421101606">
          <w:marLeft w:val="922"/>
          <w:marRight w:val="0"/>
          <w:marTop w:val="86"/>
          <w:marBottom w:val="60"/>
          <w:divBdr>
            <w:top w:val="none" w:sz="0" w:space="0" w:color="auto"/>
            <w:left w:val="none" w:sz="0" w:space="0" w:color="auto"/>
            <w:bottom w:val="none" w:sz="0" w:space="0" w:color="auto"/>
            <w:right w:val="none" w:sz="0" w:space="0" w:color="auto"/>
          </w:divBdr>
        </w:div>
        <w:div w:id="928389392">
          <w:marLeft w:val="922"/>
          <w:marRight w:val="0"/>
          <w:marTop w:val="86"/>
          <w:marBottom w:val="60"/>
          <w:divBdr>
            <w:top w:val="none" w:sz="0" w:space="0" w:color="auto"/>
            <w:left w:val="none" w:sz="0" w:space="0" w:color="auto"/>
            <w:bottom w:val="none" w:sz="0" w:space="0" w:color="auto"/>
            <w:right w:val="none" w:sz="0" w:space="0" w:color="auto"/>
          </w:divBdr>
        </w:div>
        <w:div w:id="431124063">
          <w:marLeft w:val="922"/>
          <w:marRight w:val="0"/>
          <w:marTop w:val="86"/>
          <w:marBottom w:val="60"/>
          <w:divBdr>
            <w:top w:val="none" w:sz="0" w:space="0" w:color="auto"/>
            <w:left w:val="none" w:sz="0" w:space="0" w:color="auto"/>
            <w:bottom w:val="none" w:sz="0" w:space="0" w:color="auto"/>
            <w:right w:val="none" w:sz="0" w:space="0" w:color="auto"/>
          </w:divBdr>
        </w:div>
        <w:div w:id="694968625">
          <w:marLeft w:val="922"/>
          <w:marRight w:val="0"/>
          <w:marTop w:val="86"/>
          <w:marBottom w:val="60"/>
          <w:divBdr>
            <w:top w:val="none" w:sz="0" w:space="0" w:color="auto"/>
            <w:left w:val="none" w:sz="0" w:space="0" w:color="auto"/>
            <w:bottom w:val="none" w:sz="0" w:space="0" w:color="auto"/>
            <w:right w:val="none" w:sz="0" w:space="0" w:color="auto"/>
          </w:divBdr>
        </w:div>
        <w:div w:id="1222134236">
          <w:marLeft w:val="922"/>
          <w:marRight w:val="0"/>
          <w:marTop w:val="86"/>
          <w:marBottom w:val="60"/>
          <w:divBdr>
            <w:top w:val="none" w:sz="0" w:space="0" w:color="auto"/>
            <w:left w:val="none" w:sz="0" w:space="0" w:color="auto"/>
            <w:bottom w:val="none" w:sz="0" w:space="0" w:color="auto"/>
            <w:right w:val="none" w:sz="0" w:space="0" w:color="auto"/>
          </w:divBdr>
        </w:div>
      </w:divsChild>
    </w:div>
    <w:div w:id="287786419">
      <w:bodyDiv w:val="1"/>
      <w:marLeft w:val="0"/>
      <w:marRight w:val="0"/>
      <w:marTop w:val="0"/>
      <w:marBottom w:val="0"/>
      <w:divBdr>
        <w:top w:val="none" w:sz="0" w:space="0" w:color="auto"/>
        <w:left w:val="none" w:sz="0" w:space="0" w:color="auto"/>
        <w:bottom w:val="none" w:sz="0" w:space="0" w:color="auto"/>
        <w:right w:val="none" w:sz="0" w:space="0" w:color="auto"/>
      </w:divBdr>
    </w:div>
    <w:div w:id="299921840">
      <w:bodyDiv w:val="1"/>
      <w:marLeft w:val="0"/>
      <w:marRight w:val="0"/>
      <w:marTop w:val="0"/>
      <w:marBottom w:val="0"/>
      <w:divBdr>
        <w:top w:val="none" w:sz="0" w:space="0" w:color="auto"/>
        <w:left w:val="none" w:sz="0" w:space="0" w:color="auto"/>
        <w:bottom w:val="none" w:sz="0" w:space="0" w:color="auto"/>
        <w:right w:val="none" w:sz="0" w:space="0" w:color="auto"/>
      </w:divBdr>
    </w:div>
    <w:div w:id="300040852">
      <w:bodyDiv w:val="1"/>
      <w:marLeft w:val="0"/>
      <w:marRight w:val="0"/>
      <w:marTop w:val="0"/>
      <w:marBottom w:val="0"/>
      <w:divBdr>
        <w:top w:val="none" w:sz="0" w:space="0" w:color="auto"/>
        <w:left w:val="none" w:sz="0" w:space="0" w:color="auto"/>
        <w:bottom w:val="none" w:sz="0" w:space="0" w:color="auto"/>
        <w:right w:val="none" w:sz="0" w:space="0" w:color="auto"/>
      </w:divBdr>
    </w:div>
    <w:div w:id="300816217">
      <w:bodyDiv w:val="1"/>
      <w:marLeft w:val="0"/>
      <w:marRight w:val="0"/>
      <w:marTop w:val="0"/>
      <w:marBottom w:val="0"/>
      <w:divBdr>
        <w:top w:val="none" w:sz="0" w:space="0" w:color="auto"/>
        <w:left w:val="none" w:sz="0" w:space="0" w:color="auto"/>
        <w:bottom w:val="none" w:sz="0" w:space="0" w:color="auto"/>
        <w:right w:val="none" w:sz="0" w:space="0" w:color="auto"/>
      </w:divBdr>
    </w:div>
    <w:div w:id="310603415">
      <w:bodyDiv w:val="1"/>
      <w:marLeft w:val="0"/>
      <w:marRight w:val="0"/>
      <w:marTop w:val="0"/>
      <w:marBottom w:val="0"/>
      <w:divBdr>
        <w:top w:val="none" w:sz="0" w:space="0" w:color="auto"/>
        <w:left w:val="none" w:sz="0" w:space="0" w:color="auto"/>
        <w:bottom w:val="none" w:sz="0" w:space="0" w:color="auto"/>
        <w:right w:val="none" w:sz="0" w:space="0" w:color="auto"/>
      </w:divBdr>
    </w:div>
    <w:div w:id="313267061">
      <w:bodyDiv w:val="1"/>
      <w:marLeft w:val="0"/>
      <w:marRight w:val="0"/>
      <w:marTop w:val="0"/>
      <w:marBottom w:val="0"/>
      <w:divBdr>
        <w:top w:val="none" w:sz="0" w:space="0" w:color="auto"/>
        <w:left w:val="none" w:sz="0" w:space="0" w:color="auto"/>
        <w:bottom w:val="none" w:sz="0" w:space="0" w:color="auto"/>
        <w:right w:val="none" w:sz="0" w:space="0" w:color="auto"/>
      </w:divBdr>
    </w:div>
    <w:div w:id="315231235">
      <w:bodyDiv w:val="1"/>
      <w:marLeft w:val="0"/>
      <w:marRight w:val="0"/>
      <w:marTop w:val="0"/>
      <w:marBottom w:val="0"/>
      <w:divBdr>
        <w:top w:val="none" w:sz="0" w:space="0" w:color="auto"/>
        <w:left w:val="none" w:sz="0" w:space="0" w:color="auto"/>
        <w:bottom w:val="none" w:sz="0" w:space="0" w:color="auto"/>
        <w:right w:val="none" w:sz="0" w:space="0" w:color="auto"/>
      </w:divBdr>
    </w:div>
    <w:div w:id="316109549">
      <w:bodyDiv w:val="1"/>
      <w:marLeft w:val="0"/>
      <w:marRight w:val="0"/>
      <w:marTop w:val="0"/>
      <w:marBottom w:val="0"/>
      <w:divBdr>
        <w:top w:val="none" w:sz="0" w:space="0" w:color="auto"/>
        <w:left w:val="none" w:sz="0" w:space="0" w:color="auto"/>
        <w:bottom w:val="none" w:sz="0" w:space="0" w:color="auto"/>
        <w:right w:val="none" w:sz="0" w:space="0" w:color="auto"/>
      </w:divBdr>
    </w:div>
    <w:div w:id="320164115">
      <w:bodyDiv w:val="1"/>
      <w:marLeft w:val="0"/>
      <w:marRight w:val="0"/>
      <w:marTop w:val="0"/>
      <w:marBottom w:val="0"/>
      <w:divBdr>
        <w:top w:val="none" w:sz="0" w:space="0" w:color="auto"/>
        <w:left w:val="none" w:sz="0" w:space="0" w:color="auto"/>
        <w:bottom w:val="none" w:sz="0" w:space="0" w:color="auto"/>
        <w:right w:val="none" w:sz="0" w:space="0" w:color="auto"/>
      </w:divBdr>
    </w:div>
    <w:div w:id="326833655">
      <w:bodyDiv w:val="1"/>
      <w:marLeft w:val="0"/>
      <w:marRight w:val="0"/>
      <w:marTop w:val="0"/>
      <w:marBottom w:val="0"/>
      <w:divBdr>
        <w:top w:val="none" w:sz="0" w:space="0" w:color="auto"/>
        <w:left w:val="none" w:sz="0" w:space="0" w:color="auto"/>
        <w:bottom w:val="none" w:sz="0" w:space="0" w:color="auto"/>
        <w:right w:val="none" w:sz="0" w:space="0" w:color="auto"/>
      </w:divBdr>
    </w:div>
    <w:div w:id="328337884">
      <w:bodyDiv w:val="1"/>
      <w:marLeft w:val="0"/>
      <w:marRight w:val="0"/>
      <w:marTop w:val="0"/>
      <w:marBottom w:val="0"/>
      <w:divBdr>
        <w:top w:val="none" w:sz="0" w:space="0" w:color="auto"/>
        <w:left w:val="none" w:sz="0" w:space="0" w:color="auto"/>
        <w:bottom w:val="none" w:sz="0" w:space="0" w:color="auto"/>
        <w:right w:val="none" w:sz="0" w:space="0" w:color="auto"/>
      </w:divBdr>
    </w:div>
    <w:div w:id="330449565">
      <w:bodyDiv w:val="1"/>
      <w:marLeft w:val="0"/>
      <w:marRight w:val="0"/>
      <w:marTop w:val="0"/>
      <w:marBottom w:val="0"/>
      <w:divBdr>
        <w:top w:val="none" w:sz="0" w:space="0" w:color="auto"/>
        <w:left w:val="none" w:sz="0" w:space="0" w:color="auto"/>
        <w:bottom w:val="none" w:sz="0" w:space="0" w:color="auto"/>
        <w:right w:val="none" w:sz="0" w:space="0" w:color="auto"/>
      </w:divBdr>
    </w:div>
    <w:div w:id="332033392">
      <w:bodyDiv w:val="1"/>
      <w:marLeft w:val="0"/>
      <w:marRight w:val="0"/>
      <w:marTop w:val="0"/>
      <w:marBottom w:val="0"/>
      <w:divBdr>
        <w:top w:val="none" w:sz="0" w:space="0" w:color="auto"/>
        <w:left w:val="none" w:sz="0" w:space="0" w:color="auto"/>
        <w:bottom w:val="none" w:sz="0" w:space="0" w:color="auto"/>
        <w:right w:val="none" w:sz="0" w:space="0" w:color="auto"/>
      </w:divBdr>
    </w:div>
    <w:div w:id="338387965">
      <w:bodyDiv w:val="1"/>
      <w:marLeft w:val="0"/>
      <w:marRight w:val="0"/>
      <w:marTop w:val="0"/>
      <w:marBottom w:val="0"/>
      <w:divBdr>
        <w:top w:val="none" w:sz="0" w:space="0" w:color="auto"/>
        <w:left w:val="none" w:sz="0" w:space="0" w:color="auto"/>
        <w:bottom w:val="none" w:sz="0" w:space="0" w:color="auto"/>
        <w:right w:val="none" w:sz="0" w:space="0" w:color="auto"/>
      </w:divBdr>
    </w:div>
    <w:div w:id="342435483">
      <w:bodyDiv w:val="1"/>
      <w:marLeft w:val="0"/>
      <w:marRight w:val="0"/>
      <w:marTop w:val="0"/>
      <w:marBottom w:val="0"/>
      <w:divBdr>
        <w:top w:val="none" w:sz="0" w:space="0" w:color="auto"/>
        <w:left w:val="none" w:sz="0" w:space="0" w:color="auto"/>
        <w:bottom w:val="none" w:sz="0" w:space="0" w:color="auto"/>
        <w:right w:val="none" w:sz="0" w:space="0" w:color="auto"/>
      </w:divBdr>
    </w:div>
    <w:div w:id="345140355">
      <w:bodyDiv w:val="1"/>
      <w:marLeft w:val="0"/>
      <w:marRight w:val="0"/>
      <w:marTop w:val="0"/>
      <w:marBottom w:val="0"/>
      <w:divBdr>
        <w:top w:val="none" w:sz="0" w:space="0" w:color="auto"/>
        <w:left w:val="none" w:sz="0" w:space="0" w:color="auto"/>
        <w:bottom w:val="none" w:sz="0" w:space="0" w:color="auto"/>
        <w:right w:val="none" w:sz="0" w:space="0" w:color="auto"/>
      </w:divBdr>
    </w:div>
    <w:div w:id="345913058">
      <w:bodyDiv w:val="1"/>
      <w:marLeft w:val="0"/>
      <w:marRight w:val="0"/>
      <w:marTop w:val="0"/>
      <w:marBottom w:val="0"/>
      <w:divBdr>
        <w:top w:val="none" w:sz="0" w:space="0" w:color="auto"/>
        <w:left w:val="none" w:sz="0" w:space="0" w:color="auto"/>
        <w:bottom w:val="none" w:sz="0" w:space="0" w:color="auto"/>
        <w:right w:val="none" w:sz="0" w:space="0" w:color="auto"/>
      </w:divBdr>
    </w:div>
    <w:div w:id="350225781">
      <w:bodyDiv w:val="1"/>
      <w:marLeft w:val="0"/>
      <w:marRight w:val="0"/>
      <w:marTop w:val="0"/>
      <w:marBottom w:val="0"/>
      <w:divBdr>
        <w:top w:val="none" w:sz="0" w:space="0" w:color="auto"/>
        <w:left w:val="none" w:sz="0" w:space="0" w:color="auto"/>
        <w:bottom w:val="none" w:sz="0" w:space="0" w:color="auto"/>
        <w:right w:val="none" w:sz="0" w:space="0" w:color="auto"/>
      </w:divBdr>
    </w:div>
    <w:div w:id="351885626">
      <w:bodyDiv w:val="1"/>
      <w:marLeft w:val="0"/>
      <w:marRight w:val="0"/>
      <w:marTop w:val="0"/>
      <w:marBottom w:val="0"/>
      <w:divBdr>
        <w:top w:val="none" w:sz="0" w:space="0" w:color="auto"/>
        <w:left w:val="none" w:sz="0" w:space="0" w:color="auto"/>
        <w:bottom w:val="none" w:sz="0" w:space="0" w:color="auto"/>
        <w:right w:val="none" w:sz="0" w:space="0" w:color="auto"/>
      </w:divBdr>
      <w:divsChild>
        <w:div w:id="397289007">
          <w:marLeft w:val="216"/>
          <w:marRight w:val="0"/>
          <w:marTop w:val="240"/>
          <w:marBottom w:val="0"/>
          <w:divBdr>
            <w:top w:val="none" w:sz="0" w:space="0" w:color="auto"/>
            <w:left w:val="none" w:sz="0" w:space="0" w:color="auto"/>
            <w:bottom w:val="none" w:sz="0" w:space="0" w:color="auto"/>
            <w:right w:val="none" w:sz="0" w:space="0" w:color="auto"/>
          </w:divBdr>
        </w:div>
        <w:div w:id="1037704021">
          <w:marLeft w:val="562"/>
          <w:marRight w:val="0"/>
          <w:marTop w:val="0"/>
          <w:marBottom w:val="0"/>
          <w:divBdr>
            <w:top w:val="none" w:sz="0" w:space="0" w:color="auto"/>
            <w:left w:val="none" w:sz="0" w:space="0" w:color="auto"/>
            <w:bottom w:val="none" w:sz="0" w:space="0" w:color="auto"/>
            <w:right w:val="none" w:sz="0" w:space="0" w:color="auto"/>
          </w:divBdr>
        </w:div>
      </w:divsChild>
    </w:div>
    <w:div w:id="353073373">
      <w:bodyDiv w:val="1"/>
      <w:marLeft w:val="0"/>
      <w:marRight w:val="0"/>
      <w:marTop w:val="0"/>
      <w:marBottom w:val="0"/>
      <w:divBdr>
        <w:top w:val="none" w:sz="0" w:space="0" w:color="auto"/>
        <w:left w:val="none" w:sz="0" w:space="0" w:color="auto"/>
        <w:bottom w:val="none" w:sz="0" w:space="0" w:color="auto"/>
        <w:right w:val="none" w:sz="0" w:space="0" w:color="auto"/>
      </w:divBdr>
    </w:div>
    <w:div w:id="359554520">
      <w:bodyDiv w:val="1"/>
      <w:marLeft w:val="0"/>
      <w:marRight w:val="0"/>
      <w:marTop w:val="0"/>
      <w:marBottom w:val="0"/>
      <w:divBdr>
        <w:top w:val="none" w:sz="0" w:space="0" w:color="auto"/>
        <w:left w:val="none" w:sz="0" w:space="0" w:color="auto"/>
        <w:bottom w:val="none" w:sz="0" w:space="0" w:color="auto"/>
        <w:right w:val="none" w:sz="0" w:space="0" w:color="auto"/>
      </w:divBdr>
    </w:div>
    <w:div w:id="365065908">
      <w:bodyDiv w:val="1"/>
      <w:marLeft w:val="0"/>
      <w:marRight w:val="0"/>
      <w:marTop w:val="0"/>
      <w:marBottom w:val="0"/>
      <w:divBdr>
        <w:top w:val="none" w:sz="0" w:space="0" w:color="auto"/>
        <w:left w:val="none" w:sz="0" w:space="0" w:color="auto"/>
        <w:bottom w:val="none" w:sz="0" w:space="0" w:color="auto"/>
        <w:right w:val="none" w:sz="0" w:space="0" w:color="auto"/>
      </w:divBdr>
    </w:div>
    <w:div w:id="375200776">
      <w:bodyDiv w:val="1"/>
      <w:marLeft w:val="0"/>
      <w:marRight w:val="0"/>
      <w:marTop w:val="0"/>
      <w:marBottom w:val="0"/>
      <w:divBdr>
        <w:top w:val="none" w:sz="0" w:space="0" w:color="auto"/>
        <w:left w:val="none" w:sz="0" w:space="0" w:color="auto"/>
        <w:bottom w:val="none" w:sz="0" w:space="0" w:color="auto"/>
        <w:right w:val="none" w:sz="0" w:space="0" w:color="auto"/>
      </w:divBdr>
    </w:div>
    <w:div w:id="386226185">
      <w:bodyDiv w:val="1"/>
      <w:marLeft w:val="0"/>
      <w:marRight w:val="0"/>
      <w:marTop w:val="0"/>
      <w:marBottom w:val="0"/>
      <w:divBdr>
        <w:top w:val="none" w:sz="0" w:space="0" w:color="auto"/>
        <w:left w:val="none" w:sz="0" w:space="0" w:color="auto"/>
        <w:bottom w:val="none" w:sz="0" w:space="0" w:color="auto"/>
        <w:right w:val="none" w:sz="0" w:space="0" w:color="auto"/>
      </w:divBdr>
    </w:div>
    <w:div w:id="391467461">
      <w:bodyDiv w:val="1"/>
      <w:marLeft w:val="0"/>
      <w:marRight w:val="0"/>
      <w:marTop w:val="0"/>
      <w:marBottom w:val="0"/>
      <w:divBdr>
        <w:top w:val="none" w:sz="0" w:space="0" w:color="auto"/>
        <w:left w:val="none" w:sz="0" w:space="0" w:color="auto"/>
        <w:bottom w:val="none" w:sz="0" w:space="0" w:color="auto"/>
        <w:right w:val="none" w:sz="0" w:space="0" w:color="auto"/>
      </w:divBdr>
      <w:divsChild>
        <w:div w:id="312026143">
          <w:marLeft w:val="1080"/>
          <w:marRight w:val="0"/>
          <w:marTop w:val="86"/>
          <w:marBottom w:val="0"/>
          <w:divBdr>
            <w:top w:val="none" w:sz="0" w:space="0" w:color="auto"/>
            <w:left w:val="none" w:sz="0" w:space="0" w:color="auto"/>
            <w:bottom w:val="none" w:sz="0" w:space="0" w:color="auto"/>
            <w:right w:val="none" w:sz="0" w:space="0" w:color="auto"/>
          </w:divBdr>
        </w:div>
        <w:div w:id="34543917">
          <w:marLeft w:val="1800"/>
          <w:marRight w:val="0"/>
          <w:marTop w:val="86"/>
          <w:marBottom w:val="0"/>
          <w:divBdr>
            <w:top w:val="none" w:sz="0" w:space="0" w:color="auto"/>
            <w:left w:val="none" w:sz="0" w:space="0" w:color="auto"/>
            <w:bottom w:val="none" w:sz="0" w:space="0" w:color="auto"/>
            <w:right w:val="none" w:sz="0" w:space="0" w:color="auto"/>
          </w:divBdr>
        </w:div>
        <w:div w:id="1539122604">
          <w:marLeft w:val="1800"/>
          <w:marRight w:val="0"/>
          <w:marTop w:val="86"/>
          <w:marBottom w:val="0"/>
          <w:divBdr>
            <w:top w:val="none" w:sz="0" w:space="0" w:color="auto"/>
            <w:left w:val="none" w:sz="0" w:space="0" w:color="auto"/>
            <w:bottom w:val="none" w:sz="0" w:space="0" w:color="auto"/>
            <w:right w:val="none" w:sz="0" w:space="0" w:color="auto"/>
          </w:divBdr>
        </w:div>
        <w:div w:id="1756433940">
          <w:marLeft w:val="1800"/>
          <w:marRight w:val="0"/>
          <w:marTop w:val="86"/>
          <w:marBottom w:val="0"/>
          <w:divBdr>
            <w:top w:val="none" w:sz="0" w:space="0" w:color="auto"/>
            <w:left w:val="none" w:sz="0" w:space="0" w:color="auto"/>
            <w:bottom w:val="none" w:sz="0" w:space="0" w:color="auto"/>
            <w:right w:val="none" w:sz="0" w:space="0" w:color="auto"/>
          </w:divBdr>
        </w:div>
      </w:divsChild>
    </w:div>
    <w:div w:id="395932761">
      <w:bodyDiv w:val="1"/>
      <w:marLeft w:val="0"/>
      <w:marRight w:val="0"/>
      <w:marTop w:val="0"/>
      <w:marBottom w:val="0"/>
      <w:divBdr>
        <w:top w:val="none" w:sz="0" w:space="0" w:color="auto"/>
        <w:left w:val="none" w:sz="0" w:space="0" w:color="auto"/>
        <w:bottom w:val="none" w:sz="0" w:space="0" w:color="auto"/>
        <w:right w:val="none" w:sz="0" w:space="0" w:color="auto"/>
      </w:divBdr>
      <w:divsChild>
        <w:div w:id="1715306444">
          <w:marLeft w:val="533"/>
          <w:marRight w:val="0"/>
          <w:marTop w:val="0"/>
          <w:marBottom w:val="0"/>
          <w:divBdr>
            <w:top w:val="none" w:sz="0" w:space="0" w:color="auto"/>
            <w:left w:val="none" w:sz="0" w:space="0" w:color="auto"/>
            <w:bottom w:val="none" w:sz="0" w:space="0" w:color="auto"/>
            <w:right w:val="none" w:sz="0" w:space="0" w:color="auto"/>
          </w:divBdr>
        </w:div>
        <w:div w:id="1594440194">
          <w:marLeft w:val="533"/>
          <w:marRight w:val="0"/>
          <w:marTop w:val="0"/>
          <w:marBottom w:val="0"/>
          <w:divBdr>
            <w:top w:val="none" w:sz="0" w:space="0" w:color="auto"/>
            <w:left w:val="none" w:sz="0" w:space="0" w:color="auto"/>
            <w:bottom w:val="none" w:sz="0" w:space="0" w:color="auto"/>
            <w:right w:val="none" w:sz="0" w:space="0" w:color="auto"/>
          </w:divBdr>
        </w:div>
        <w:div w:id="1132752444">
          <w:marLeft w:val="533"/>
          <w:marRight w:val="0"/>
          <w:marTop w:val="0"/>
          <w:marBottom w:val="0"/>
          <w:divBdr>
            <w:top w:val="none" w:sz="0" w:space="0" w:color="auto"/>
            <w:left w:val="none" w:sz="0" w:space="0" w:color="auto"/>
            <w:bottom w:val="none" w:sz="0" w:space="0" w:color="auto"/>
            <w:right w:val="none" w:sz="0" w:space="0" w:color="auto"/>
          </w:divBdr>
        </w:div>
      </w:divsChild>
    </w:div>
    <w:div w:id="398671491">
      <w:bodyDiv w:val="1"/>
      <w:marLeft w:val="0"/>
      <w:marRight w:val="0"/>
      <w:marTop w:val="0"/>
      <w:marBottom w:val="0"/>
      <w:divBdr>
        <w:top w:val="none" w:sz="0" w:space="0" w:color="auto"/>
        <w:left w:val="none" w:sz="0" w:space="0" w:color="auto"/>
        <w:bottom w:val="none" w:sz="0" w:space="0" w:color="auto"/>
        <w:right w:val="none" w:sz="0" w:space="0" w:color="auto"/>
      </w:divBdr>
    </w:div>
    <w:div w:id="400563065">
      <w:bodyDiv w:val="1"/>
      <w:marLeft w:val="0"/>
      <w:marRight w:val="0"/>
      <w:marTop w:val="0"/>
      <w:marBottom w:val="0"/>
      <w:divBdr>
        <w:top w:val="none" w:sz="0" w:space="0" w:color="auto"/>
        <w:left w:val="none" w:sz="0" w:space="0" w:color="auto"/>
        <w:bottom w:val="none" w:sz="0" w:space="0" w:color="auto"/>
        <w:right w:val="none" w:sz="0" w:space="0" w:color="auto"/>
      </w:divBdr>
    </w:div>
    <w:div w:id="406464675">
      <w:bodyDiv w:val="1"/>
      <w:marLeft w:val="0"/>
      <w:marRight w:val="0"/>
      <w:marTop w:val="0"/>
      <w:marBottom w:val="0"/>
      <w:divBdr>
        <w:top w:val="none" w:sz="0" w:space="0" w:color="auto"/>
        <w:left w:val="none" w:sz="0" w:space="0" w:color="auto"/>
        <w:bottom w:val="none" w:sz="0" w:space="0" w:color="auto"/>
        <w:right w:val="none" w:sz="0" w:space="0" w:color="auto"/>
      </w:divBdr>
    </w:div>
    <w:div w:id="423847113">
      <w:bodyDiv w:val="1"/>
      <w:marLeft w:val="0"/>
      <w:marRight w:val="0"/>
      <w:marTop w:val="0"/>
      <w:marBottom w:val="0"/>
      <w:divBdr>
        <w:top w:val="none" w:sz="0" w:space="0" w:color="auto"/>
        <w:left w:val="none" w:sz="0" w:space="0" w:color="auto"/>
        <w:bottom w:val="none" w:sz="0" w:space="0" w:color="auto"/>
        <w:right w:val="none" w:sz="0" w:space="0" w:color="auto"/>
      </w:divBdr>
    </w:div>
    <w:div w:id="433669870">
      <w:bodyDiv w:val="1"/>
      <w:marLeft w:val="0"/>
      <w:marRight w:val="0"/>
      <w:marTop w:val="0"/>
      <w:marBottom w:val="0"/>
      <w:divBdr>
        <w:top w:val="none" w:sz="0" w:space="0" w:color="auto"/>
        <w:left w:val="none" w:sz="0" w:space="0" w:color="auto"/>
        <w:bottom w:val="none" w:sz="0" w:space="0" w:color="auto"/>
        <w:right w:val="none" w:sz="0" w:space="0" w:color="auto"/>
      </w:divBdr>
    </w:div>
    <w:div w:id="434249907">
      <w:bodyDiv w:val="1"/>
      <w:marLeft w:val="0"/>
      <w:marRight w:val="0"/>
      <w:marTop w:val="0"/>
      <w:marBottom w:val="0"/>
      <w:divBdr>
        <w:top w:val="none" w:sz="0" w:space="0" w:color="auto"/>
        <w:left w:val="none" w:sz="0" w:space="0" w:color="auto"/>
        <w:bottom w:val="none" w:sz="0" w:space="0" w:color="auto"/>
        <w:right w:val="none" w:sz="0" w:space="0" w:color="auto"/>
      </w:divBdr>
    </w:div>
    <w:div w:id="456795021">
      <w:bodyDiv w:val="1"/>
      <w:marLeft w:val="0"/>
      <w:marRight w:val="0"/>
      <w:marTop w:val="0"/>
      <w:marBottom w:val="0"/>
      <w:divBdr>
        <w:top w:val="none" w:sz="0" w:space="0" w:color="auto"/>
        <w:left w:val="none" w:sz="0" w:space="0" w:color="auto"/>
        <w:bottom w:val="none" w:sz="0" w:space="0" w:color="auto"/>
        <w:right w:val="none" w:sz="0" w:space="0" w:color="auto"/>
      </w:divBdr>
    </w:div>
    <w:div w:id="457994347">
      <w:bodyDiv w:val="1"/>
      <w:marLeft w:val="0"/>
      <w:marRight w:val="0"/>
      <w:marTop w:val="0"/>
      <w:marBottom w:val="0"/>
      <w:divBdr>
        <w:top w:val="none" w:sz="0" w:space="0" w:color="auto"/>
        <w:left w:val="none" w:sz="0" w:space="0" w:color="auto"/>
        <w:bottom w:val="none" w:sz="0" w:space="0" w:color="auto"/>
        <w:right w:val="none" w:sz="0" w:space="0" w:color="auto"/>
      </w:divBdr>
    </w:div>
    <w:div w:id="471556988">
      <w:bodyDiv w:val="1"/>
      <w:marLeft w:val="0"/>
      <w:marRight w:val="0"/>
      <w:marTop w:val="0"/>
      <w:marBottom w:val="0"/>
      <w:divBdr>
        <w:top w:val="none" w:sz="0" w:space="0" w:color="auto"/>
        <w:left w:val="none" w:sz="0" w:space="0" w:color="auto"/>
        <w:bottom w:val="none" w:sz="0" w:space="0" w:color="auto"/>
        <w:right w:val="none" w:sz="0" w:space="0" w:color="auto"/>
      </w:divBdr>
      <w:divsChild>
        <w:div w:id="1323703462">
          <w:marLeft w:val="0"/>
          <w:marRight w:val="0"/>
          <w:marTop w:val="0"/>
          <w:marBottom w:val="0"/>
          <w:divBdr>
            <w:top w:val="none" w:sz="0" w:space="0" w:color="auto"/>
            <w:left w:val="none" w:sz="0" w:space="0" w:color="auto"/>
            <w:bottom w:val="none" w:sz="0" w:space="0" w:color="auto"/>
            <w:right w:val="none" w:sz="0" w:space="0" w:color="auto"/>
          </w:divBdr>
          <w:divsChild>
            <w:div w:id="488518732">
              <w:marLeft w:val="0"/>
              <w:marRight w:val="0"/>
              <w:marTop w:val="0"/>
              <w:marBottom w:val="230"/>
              <w:divBdr>
                <w:top w:val="none" w:sz="0" w:space="0" w:color="auto"/>
                <w:left w:val="none" w:sz="0" w:space="0" w:color="auto"/>
                <w:bottom w:val="none" w:sz="0" w:space="0" w:color="auto"/>
                <w:right w:val="none" w:sz="0" w:space="0" w:color="auto"/>
              </w:divBdr>
              <w:divsChild>
                <w:div w:id="432670091">
                  <w:marLeft w:val="0"/>
                  <w:marRight w:val="0"/>
                  <w:marTop w:val="0"/>
                  <w:marBottom w:val="0"/>
                  <w:divBdr>
                    <w:top w:val="none" w:sz="0" w:space="0" w:color="auto"/>
                    <w:left w:val="none" w:sz="0" w:space="0" w:color="auto"/>
                    <w:bottom w:val="none" w:sz="0" w:space="0" w:color="auto"/>
                    <w:right w:val="none" w:sz="0" w:space="0" w:color="auto"/>
                  </w:divBdr>
                  <w:divsChild>
                    <w:div w:id="899443560">
                      <w:marLeft w:val="0"/>
                      <w:marRight w:val="0"/>
                      <w:marTop w:val="0"/>
                      <w:marBottom w:val="0"/>
                      <w:divBdr>
                        <w:top w:val="none" w:sz="0" w:space="0" w:color="auto"/>
                        <w:left w:val="none" w:sz="0" w:space="0" w:color="auto"/>
                        <w:bottom w:val="none" w:sz="0" w:space="0" w:color="auto"/>
                        <w:right w:val="none" w:sz="0" w:space="0" w:color="auto"/>
                      </w:divBdr>
                      <w:divsChild>
                        <w:div w:id="207854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1873828">
      <w:bodyDiv w:val="1"/>
      <w:marLeft w:val="0"/>
      <w:marRight w:val="0"/>
      <w:marTop w:val="0"/>
      <w:marBottom w:val="0"/>
      <w:divBdr>
        <w:top w:val="none" w:sz="0" w:space="0" w:color="auto"/>
        <w:left w:val="none" w:sz="0" w:space="0" w:color="auto"/>
        <w:bottom w:val="none" w:sz="0" w:space="0" w:color="auto"/>
        <w:right w:val="none" w:sz="0" w:space="0" w:color="auto"/>
      </w:divBdr>
    </w:div>
    <w:div w:id="490221766">
      <w:bodyDiv w:val="1"/>
      <w:marLeft w:val="0"/>
      <w:marRight w:val="0"/>
      <w:marTop w:val="0"/>
      <w:marBottom w:val="0"/>
      <w:divBdr>
        <w:top w:val="none" w:sz="0" w:space="0" w:color="auto"/>
        <w:left w:val="none" w:sz="0" w:space="0" w:color="auto"/>
        <w:bottom w:val="none" w:sz="0" w:space="0" w:color="auto"/>
        <w:right w:val="none" w:sz="0" w:space="0" w:color="auto"/>
      </w:divBdr>
    </w:div>
    <w:div w:id="504440704">
      <w:bodyDiv w:val="1"/>
      <w:marLeft w:val="0"/>
      <w:marRight w:val="0"/>
      <w:marTop w:val="0"/>
      <w:marBottom w:val="0"/>
      <w:divBdr>
        <w:top w:val="none" w:sz="0" w:space="0" w:color="auto"/>
        <w:left w:val="none" w:sz="0" w:space="0" w:color="auto"/>
        <w:bottom w:val="none" w:sz="0" w:space="0" w:color="auto"/>
        <w:right w:val="none" w:sz="0" w:space="0" w:color="auto"/>
      </w:divBdr>
    </w:div>
    <w:div w:id="512305527">
      <w:bodyDiv w:val="1"/>
      <w:marLeft w:val="0"/>
      <w:marRight w:val="0"/>
      <w:marTop w:val="0"/>
      <w:marBottom w:val="0"/>
      <w:divBdr>
        <w:top w:val="none" w:sz="0" w:space="0" w:color="auto"/>
        <w:left w:val="none" w:sz="0" w:space="0" w:color="auto"/>
        <w:bottom w:val="none" w:sz="0" w:space="0" w:color="auto"/>
        <w:right w:val="none" w:sz="0" w:space="0" w:color="auto"/>
      </w:divBdr>
    </w:div>
    <w:div w:id="515849632">
      <w:bodyDiv w:val="1"/>
      <w:marLeft w:val="0"/>
      <w:marRight w:val="0"/>
      <w:marTop w:val="0"/>
      <w:marBottom w:val="0"/>
      <w:divBdr>
        <w:top w:val="none" w:sz="0" w:space="0" w:color="auto"/>
        <w:left w:val="none" w:sz="0" w:space="0" w:color="auto"/>
        <w:bottom w:val="none" w:sz="0" w:space="0" w:color="auto"/>
        <w:right w:val="none" w:sz="0" w:space="0" w:color="auto"/>
      </w:divBdr>
    </w:div>
    <w:div w:id="521087963">
      <w:bodyDiv w:val="1"/>
      <w:marLeft w:val="0"/>
      <w:marRight w:val="0"/>
      <w:marTop w:val="0"/>
      <w:marBottom w:val="0"/>
      <w:divBdr>
        <w:top w:val="none" w:sz="0" w:space="0" w:color="auto"/>
        <w:left w:val="none" w:sz="0" w:space="0" w:color="auto"/>
        <w:bottom w:val="none" w:sz="0" w:space="0" w:color="auto"/>
        <w:right w:val="none" w:sz="0" w:space="0" w:color="auto"/>
      </w:divBdr>
    </w:div>
    <w:div w:id="531188395">
      <w:bodyDiv w:val="1"/>
      <w:marLeft w:val="0"/>
      <w:marRight w:val="0"/>
      <w:marTop w:val="0"/>
      <w:marBottom w:val="0"/>
      <w:divBdr>
        <w:top w:val="none" w:sz="0" w:space="0" w:color="auto"/>
        <w:left w:val="none" w:sz="0" w:space="0" w:color="auto"/>
        <w:bottom w:val="none" w:sz="0" w:space="0" w:color="auto"/>
        <w:right w:val="none" w:sz="0" w:space="0" w:color="auto"/>
      </w:divBdr>
      <w:divsChild>
        <w:div w:id="1699695709">
          <w:marLeft w:val="0"/>
          <w:marRight w:val="0"/>
          <w:marTop w:val="0"/>
          <w:marBottom w:val="0"/>
          <w:divBdr>
            <w:top w:val="none" w:sz="0" w:space="0" w:color="auto"/>
            <w:left w:val="none" w:sz="0" w:space="0" w:color="auto"/>
            <w:bottom w:val="none" w:sz="0" w:space="0" w:color="auto"/>
            <w:right w:val="none" w:sz="0" w:space="0" w:color="auto"/>
          </w:divBdr>
          <w:divsChild>
            <w:div w:id="95488340">
              <w:marLeft w:val="0"/>
              <w:marRight w:val="0"/>
              <w:marTop w:val="0"/>
              <w:marBottom w:val="0"/>
              <w:divBdr>
                <w:top w:val="none" w:sz="0" w:space="0" w:color="auto"/>
                <w:left w:val="none" w:sz="0" w:space="0" w:color="auto"/>
                <w:bottom w:val="none" w:sz="0" w:space="0" w:color="auto"/>
                <w:right w:val="none" w:sz="0" w:space="0" w:color="auto"/>
              </w:divBdr>
            </w:div>
            <w:div w:id="1180310355">
              <w:marLeft w:val="0"/>
              <w:marRight w:val="0"/>
              <w:marTop w:val="0"/>
              <w:marBottom w:val="0"/>
              <w:divBdr>
                <w:top w:val="none" w:sz="0" w:space="0" w:color="auto"/>
                <w:left w:val="none" w:sz="0" w:space="0" w:color="auto"/>
                <w:bottom w:val="none" w:sz="0" w:space="0" w:color="auto"/>
                <w:right w:val="none" w:sz="0" w:space="0" w:color="auto"/>
              </w:divBdr>
            </w:div>
            <w:div w:id="1309213726">
              <w:marLeft w:val="0"/>
              <w:marRight w:val="0"/>
              <w:marTop w:val="0"/>
              <w:marBottom w:val="0"/>
              <w:divBdr>
                <w:top w:val="none" w:sz="0" w:space="0" w:color="auto"/>
                <w:left w:val="none" w:sz="0" w:space="0" w:color="auto"/>
                <w:bottom w:val="none" w:sz="0" w:space="0" w:color="auto"/>
                <w:right w:val="none" w:sz="0" w:space="0" w:color="auto"/>
              </w:divBdr>
            </w:div>
            <w:div w:id="1333100472">
              <w:marLeft w:val="0"/>
              <w:marRight w:val="0"/>
              <w:marTop w:val="0"/>
              <w:marBottom w:val="0"/>
              <w:divBdr>
                <w:top w:val="none" w:sz="0" w:space="0" w:color="auto"/>
                <w:left w:val="none" w:sz="0" w:space="0" w:color="auto"/>
                <w:bottom w:val="none" w:sz="0" w:space="0" w:color="auto"/>
                <w:right w:val="none" w:sz="0" w:space="0" w:color="auto"/>
              </w:divBdr>
            </w:div>
            <w:div w:id="1519930448">
              <w:marLeft w:val="0"/>
              <w:marRight w:val="0"/>
              <w:marTop w:val="0"/>
              <w:marBottom w:val="0"/>
              <w:divBdr>
                <w:top w:val="none" w:sz="0" w:space="0" w:color="auto"/>
                <w:left w:val="none" w:sz="0" w:space="0" w:color="auto"/>
                <w:bottom w:val="none" w:sz="0" w:space="0" w:color="auto"/>
                <w:right w:val="none" w:sz="0" w:space="0" w:color="auto"/>
              </w:divBdr>
            </w:div>
            <w:div w:id="1662155156">
              <w:marLeft w:val="0"/>
              <w:marRight w:val="0"/>
              <w:marTop w:val="0"/>
              <w:marBottom w:val="0"/>
              <w:divBdr>
                <w:top w:val="none" w:sz="0" w:space="0" w:color="auto"/>
                <w:left w:val="none" w:sz="0" w:space="0" w:color="auto"/>
                <w:bottom w:val="none" w:sz="0" w:space="0" w:color="auto"/>
                <w:right w:val="none" w:sz="0" w:space="0" w:color="auto"/>
              </w:divBdr>
            </w:div>
            <w:div w:id="177335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585587">
      <w:bodyDiv w:val="1"/>
      <w:marLeft w:val="0"/>
      <w:marRight w:val="0"/>
      <w:marTop w:val="0"/>
      <w:marBottom w:val="0"/>
      <w:divBdr>
        <w:top w:val="none" w:sz="0" w:space="0" w:color="auto"/>
        <w:left w:val="none" w:sz="0" w:space="0" w:color="auto"/>
        <w:bottom w:val="none" w:sz="0" w:space="0" w:color="auto"/>
        <w:right w:val="none" w:sz="0" w:space="0" w:color="auto"/>
      </w:divBdr>
    </w:div>
    <w:div w:id="541793390">
      <w:bodyDiv w:val="1"/>
      <w:marLeft w:val="0"/>
      <w:marRight w:val="0"/>
      <w:marTop w:val="0"/>
      <w:marBottom w:val="0"/>
      <w:divBdr>
        <w:top w:val="none" w:sz="0" w:space="0" w:color="auto"/>
        <w:left w:val="none" w:sz="0" w:space="0" w:color="auto"/>
        <w:bottom w:val="none" w:sz="0" w:space="0" w:color="auto"/>
        <w:right w:val="none" w:sz="0" w:space="0" w:color="auto"/>
      </w:divBdr>
    </w:div>
    <w:div w:id="541939504">
      <w:bodyDiv w:val="1"/>
      <w:marLeft w:val="0"/>
      <w:marRight w:val="0"/>
      <w:marTop w:val="0"/>
      <w:marBottom w:val="0"/>
      <w:divBdr>
        <w:top w:val="none" w:sz="0" w:space="0" w:color="auto"/>
        <w:left w:val="none" w:sz="0" w:space="0" w:color="auto"/>
        <w:bottom w:val="none" w:sz="0" w:space="0" w:color="auto"/>
        <w:right w:val="none" w:sz="0" w:space="0" w:color="auto"/>
      </w:divBdr>
      <w:divsChild>
        <w:div w:id="1153445682">
          <w:marLeft w:val="0"/>
          <w:marRight w:val="0"/>
          <w:marTop w:val="0"/>
          <w:marBottom w:val="0"/>
          <w:divBdr>
            <w:top w:val="none" w:sz="0" w:space="0" w:color="auto"/>
            <w:left w:val="none" w:sz="0" w:space="0" w:color="auto"/>
            <w:bottom w:val="none" w:sz="0" w:space="0" w:color="auto"/>
            <w:right w:val="none" w:sz="0" w:space="0" w:color="auto"/>
          </w:divBdr>
          <w:divsChild>
            <w:div w:id="457455938">
              <w:marLeft w:val="0"/>
              <w:marRight w:val="0"/>
              <w:marTop w:val="0"/>
              <w:marBottom w:val="230"/>
              <w:divBdr>
                <w:top w:val="none" w:sz="0" w:space="0" w:color="auto"/>
                <w:left w:val="none" w:sz="0" w:space="0" w:color="auto"/>
                <w:bottom w:val="none" w:sz="0" w:space="0" w:color="auto"/>
                <w:right w:val="none" w:sz="0" w:space="0" w:color="auto"/>
              </w:divBdr>
              <w:divsChild>
                <w:div w:id="1055735549">
                  <w:marLeft w:val="0"/>
                  <w:marRight w:val="0"/>
                  <w:marTop w:val="0"/>
                  <w:marBottom w:val="0"/>
                  <w:divBdr>
                    <w:top w:val="none" w:sz="0" w:space="0" w:color="auto"/>
                    <w:left w:val="none" w:sz="0" w:space="0" w:color="auto"/>
                    <w:bottom w:val="none" w:sz="0" w:space="0" w:color="auto"/>
                    <w:right w:val="none" w:sz="0" w:space="0" w:color="auto"/>
                  </w:divBdr>
                  <w:divsChild>
                    <w:div w:id="1295983233">
                      <w:marLeft w:val="0"/>
                      <w:marRight w:val="0"/>
                      <w:marTop w:val="0"/>
                      <w:marBottom w:val="0"/>
                      <w:divBdr>
                        <w:top w:val="none" w:sz="0" w:space="0" w:color="auto"/>
                        <w:left w:val="none" w:sz="0" w:space="0" w:color="auto"/>
                        <w:bottom w:val="none" w:sz="0" w:space="0" w:color="auto"/>
                        <w:right w:val="none" w:sz="0" w:space="0" w:color="auto"/>
                      </w:divBdr>
                      <w:divsChild>
                        <w:div w:id="16209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57802">
      <w:bodyDiv w:val="1"/>
      <w:marLeft w:val="0"/>
      <w:marRight w:val="0"/>
      <w:marTop w:val="0"/>
      <w:marBottom w:val="0"/>
      <w:divBdr>
        <w:top w:val="none" w:sz="0" w:space="0" w:color="auto"/>
        <w:left w:val="none" w:sz="0" w:space="0" w:color="auto"/>
        <w:bottom w:val="none" w:sz="0" w:space="0" w:color="auto"/>
        <w:right w:val="none" w:sz="0" w:space="0" w:color="auto"/>
      </w:divBdr>
    </w:div>
    <w:div w:id="550073433">
      <w:bodyDiv w:val="1"/>
      <w:marLeft w:val="0"/>
      <w:marRight w:val="0"/>
      <w:marTop w:val="0"/>
      <w:marBottom w:val="0"/>
      <w:divBdr>
        <w:top w:val="none" w:sz="0" w:space="0" w:color="auto"/>
        <w:left w:val="none" w:sz="0" w:space="0" w:color="auto"/>
        <w:bottom w:val="none" w:sz="0" w:space="0" w:color="auto"/>
        <w:right w:val="none" w:sz="0" w:space="0" w:color="auto"/>
      </w:divBdr>
    </w:div>
    <w:div w:id="550073533">
      <w:bodyDiv w:val="1"/>
      <w:marLeft w:val="0"/>
      <w:marRight w:val="0"/>
      <w:marTop w:val="0"/>
      <w:marBottom w:val="0"/>
      <w:divBdr>
        <w:top w:val="none" w:sz="0" w:space="0" w:color="auto"/>
        <w:left w:val="none" w:sz="0" w:space="0" w:color="auto"/>
        <w:bottom w:val="none" w:sz="0" w:space="0" w:color="auto"/>
        <w:right w:val="none" w:sz="0" w:space="0" w:color="auto"/>
      </w:divBdr>
    </w:div>
    <w:div w:id="557663923">
      <w:bodyDiv w:val="1"/>
      <w:marLeft w:val="0"/>
      <w:marRight w:val="0"/>
      <w:marTop w:val="0"/>
      <w:marBottom w:val="0"/>
      <w:divBdr>
        <w:top w:val="none" w:sz="0" w:space="0" w:color="auto"/>
        <w:left w:val="none" w:sz="0" w:space="0" w:color="auto"/>
        <w:bottom w:val="none" w:sz="0" w:space="0" w:color="auto"/>
        <w:right w:val="none" w:sz="0" w:space="0" w:color="auto"/>
      </w:divBdr>
    </w:div>
    <w:div w:id="562834297">
      <w:bodyDiv w:val="1"/>
      <w:marLeft w:val="0"/>
      <w:marRight w:val="0"/>
      <w:marTop w:val="0"/>
      <w:marBottom w:val="0"/>
      <w:divBdr>
        <w:top w:val="none" w:sz="0" w:space="0" w:color="auto"/>
        <w:left w:val="none" w:sz="0" w:space="0" w:color="auto"/>
        <w:bottom w:val="none" w:sz="0" w:space="0" w:color="auto"/>
        <w:right w:val="none" w:sz="0" w:space="0" w:color="auto"/>
      </w:divBdr>
      <w:divsChild>
        <w:div w:id="2142140912">
          <w:marLeft w:val="0"/>
          <w:marRight w:val="0"/>
          <w:marTop w:val="0"/>
          <w:marBottom w:val="0"/>
          <w:divBdr>
            <w:top w:val="none" w:sz="0" w:space="0" w:color="auto"/>
            <w:left w:val="none" w:sz="0" w:space="0" w:color="auto"/>
            <w:bottom w:val="none" w:sz="0" w:space="0" w:color="auto"/>
            <w:right w:val="none" w:sz="0" w:space="0" w:color="auto"/>
          </w:divBdr>
          <w:divsChild>
            <w:div w:id="252932014">
              <w:marLeft w:val="0"/>
              <w:marRight w:val="0"/>
              <w:marTop w:val="0"/>
              <w:marBottom w:val="230"/>
              <w:divBdr>
                <w:top w:val="none" w:sz="0" w:space="0" w:color="auto"/>
                <w:left w:val="none" w:sz="0" w:space="0" w:color="auto"/>
                <w:bottom w:val="none" w:sz="0" w:space="0" w:color="auto"/>
                <w:right w:val="none" w:sz="0" w:space="0" w:color="auto"/>
              </w:divBdr>
              <w:divsChild>
                <w:div w:id="1199583189">
                  <w:marLeft w:val="0"/>
                  <w:marRight w:val="0"/>
                  <w:marTop w:val="0"/>
                  <w:marBottom w:val="0"/>
                  <w:divBdr>
                    <w:top w:val="none" w:sz="0" w:space="0" w:color="auto"/>
                    <w:left w:val="none" w:sz="0" w:space="0" w:color="auto"/>
                    <w:bottom w:val="none" w:sz="0" w:space="0" w:color="auto"/>
                    <w:right w:val="none" w:sz="0" w:space="0" w:color="auto"/>
                  </w:divBdr>
                  <w:divsChild>
                    <w:div w:id="370308039">
                      <w:marLeft w:val="0"/>
                      <w:marRight w:val="0"/>
                      <w:marTop w:val="0"/>
                      <w:marBottom w:val="0"/>
                      <w:divBdr>
                        <w:top w:val="none" w:sz="0" w:space="0" w:color="auto"/>
                        <w:left w:val="none" w:sz="0" w:space="0" w:color="auto"/>
                        <w:bottom w:val="none" w:sz="0" w:space="0" w:color="auto"/>
                        <w:right w:val="none" w:sz="0" w:space="0" w:color="auto"/>
                      </w:divBdr>
                      <w:divsChild>
                        <w:div w:id="151830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4149545">
      <w:bodyDiv w:val="1"/>
      <w:marLeft w:val="0"/>
      <w:marRight w:val="0"/>
      <w:marTop w:val="0"/>
      <w:marBottom w:val="0"/>
      <w:divBdr>
        <w:top w:val="none" w:sz="0" w:space="0" w:color="auto"/>
        <w:left w:val="none" w:sz="0" w:space="0" w:color="auto"/>
        <w:bottom w:val="none" w:sz="0" w:space="0" w:color="auto"/>
        <w:right w:val="none" w:sz="0" w:space="0" w:color="auto"/>
      </w:divBdr>
    </w:div>
    <w:div w:id="564412272">
      <w:bodyDiv w:val="1"/>
      <w:marLeft w:val="0"/>
      <w:marRight w:val="0"/>
      <w:marTop w:val="0"/>
      <w:marBottom w:val="0"/>
      <w:divBdr>
        <w:top w:val="none" w:sz="0" w:space="0" w:color="auto"/>
        <w:left w:val="none" w:sz="0" w:space="0" w:color="auto"/>
        <w:bottom w:val="none" w:sz="0" w:space="0" w:color="auto"/>
        <w:right w:val="none" w:sz="0" w:space="0" w:color="auto"/>
      </w:divBdr>
    </w:div>
    <w:div w:id="572662961">
      <w:bodyDiv w:val="1"/>
      <w:marLeft w:val="0"/>
      <w:marRight w:val="0"/>
      <w:marTop w:val="0"/>
      <w:marBottom w:val="0"/>
      <w:divBdr>
        <w:top w:val="none" w:sz="0" w:space="0" w:color="auto"/>
        <w:left w:val="none" w:sz="0" w:space="0" w:color="auto"/>
        <w:bottom w:val="none" w:sz="0" w:space="0" w:color="auto"/>
        <w:right w:val="none" w:sz="0" w:space="0" w:color="auto"/>
      </w:divBdr>
      <w:divsChild>
        <w:div w:id="978606561">
          <w:marLeft w:val="547"/>
          <w:marRight w:val="0"/>
          <w:marTop w:val="154"/>
          <w:marBottom w:val="0"/>
          <w:divBdr>
            <w:top w:val="none" w:sz="0" w:space="0" w:color="auto"/>
            <w:left w:val="none" w:sz="0" w:space="0" w:color="auto"/>
            <w:bottom w:val="none" w:sz="0" w:space="0" w:color="auto"/>
            <w:right w:val="none" w:sz="0" w:space="0" w:color="auto"/>
          </w:divBdr>
        </w:div>
        <w:div w:id="2026781161">
          <w:marLeft w:val="547"/>
          <w:marRight w:val="0"/>
          <w:marTop w:val="154"/>
          <w:marBottom w:val="0"/>
          <w:divBdr>
            <w:top w:val="none" w:sz="0" w:space="0" w:color="auto"/>
            <w:left w:val="none" w:sz="0" w:space="0" w:color="auto"/>
            <w:bottom w:val="none" w:sz="0" w:space="0" w:color="auto"/>
            <w:right w:val="none" w:sz="0" w:space="0" w:color="auto"/>
          </w:divBdr>
        </w:div>
      </w:divsChild>
    </w:div>
    <w:div w:id="577636074">
      <w:bodyDiv w:val="1"/>
      <w:marLeft w:val="0"/>
      <w:marRight w:val="0"/>
      <w:marTop w:val="0"/>
      <w:marBottom w:val="0"/>
      <w:divBdr>
        <w:top w:val="none" w:sz="0" w:space="0" w:color="auto"/>
        <w:left w:val="none" w:sz="0" w:space="0" w:color="auto"/>
        <w:bottom w:val="none" w:sz="0" w:space="0" w:color="auto"/>
        <w:right w:val="none" w:sz="0" w:space="0" w:color="auto"/>
      </w:divBdr>
    </w:div>
    <w:div w:id="579752278">
      <w:bodyDiv w:val="1"/>
      <w:marLeft w:val="0"/>
      <w:marRight w:val="0"/>
      <w:marTop w:val="0"/>
      <w:marBottom w:val="0"/>
      <w:divBdr>
        <w:top w:val="none" w:sz="0" w:space="0" w:color="auto"/>
        <w:left w:val="none" w:sz="0" w:space="0" w:color="auto"/>
        <w:bottom w:val="none" w:sz="0" w:space="0" w:color="auto"/>
        <w:right w:val="none" w:sz="0" w:space="0" w:color="auto"/>
      </w:divBdr>
    </w:div>
    <w:div w:id="581375930">
      <w:bodyDiv w:val="1"/>
      <w:marLeft w:val="0"/>
      <w:marRight w:val="0"/>
      <w:marTop w:val="0"/>
      <w:marBottom w:val="0"/>
      <w:divBdr>
        <w:top w:val="none" w:sz="0" w:space="0" w:color="auto"/>
        <w:left w:val="none" w:sz="0" w:space="0" w:color="auto"/>
        <w:bottom w:val="none" w:sz="0" w:space="0" w:color="auto"/>
        <w:right w:val="none" w:sz="0" w:space="0" w:color="auto"/>
      </w:divBdr>
    </w:div>
    <w:div w:id="588585271">
      <w:bodyDiv w:val="1"/>
      <w:marLeft w:val="0"/>
      <w:marRight w:val="0"/>
      <w:marTop w:val="0"/>
      <w:marBottom w:val="0"/>
      <w:divBdr>
        <w:top w:val="none" w:sz="0" w:space="0" w:color="auto"/>
        <w:left w:val="none" w:sz="0" w:space="0" w:color="auto"/>
        <w:bottom w:val="none" w:sz="0" w:space="0" w:color="auto"/>
        <w:right w:val="none" w:sz="0" w:space="0" w:color="auto"/>
      </w:divBdr>
    </w:div>
    <w:div w:id="592514791">
      <w:bodyDiv w:val="1"/>
      <w:marLeft w:val="0"/>
      <w:marRight w:val="0"/>
      <w:marTop w:val="0"/>
      <w:marBottom w:val="0"/>
      <w:divBdr>
        <w:top w:val="none" w:sz="0" w:space="0" w:color="auto"/>
        <w:left w:val="none" w:sz="0" w:space="0" w:color="auto"/>
        <w:bottom w:val="none" w:sz="0" w:space="0" w:color="auto"/>
        <w:right w:val="none" w:sz="0" w:space="0" w:color="auto"/>
      </w:divBdr>
    </w:div>
    <w:div w:id="596719680">
      <w:bodyDiv w:val="1"/>
      <w:marLeft w:val="0"/>
      <w:marRight w:val="0"/>
      <w:marTop w:val="0"/>
      <w:marBottom w:val="0"/>
      <w:divBdr>
        <w:top w:val="none" w:sz="0" w:space="0" w:color="auto"/>
        <w:left w:val="none" w:sz="0" w:space="0" w:color="auto"/>
        <w:bottom w:val="none" w:sz="0" w:space="0" w:color="auto"/>
        <w:right w:val="none" w:sz="0" w:space="0" w:color="auto"/>
      </w:divBdr>
    </w:div>
    <w:div w:id="598488144">
      <w:bodyDiv w:val="1"/>
      <w:marLeft w:val="0"/>
      <w:marRight w:val="0"/>
      <w:marTop w:val="0"/>
      <w:marBottom w:val="0"/>
      <w:divBdr>
        <w:top w:val="none" w:sz="0" w:space="0" w:color="auto"/>
        <w:left w:val="none" w:sz="0" w:space="0" w:color="auto"/>
        <w:bottom w:val="none" w:sz="0" w:space="0" w:color="auto"/>
        <w:right w:val="none" w:sz="0" w:space="0" w:color="auto"/>
      </w:divBdr>
      <w:divsChild>
        <w:div w:id="22634554">
          <w:marLeft w:val="1166"/>
          <w:marRight w:val="0"/>
          <w:marTop w:val="86"/>
          <w:marBottom w:val="0"/>
          <w:divBdr>
            <w:top w:val="none" w:sz="0" w:space="0" w:color="auto"/>
            <w:left w:val="none" w:sz="0" w:space="0" w:color="auto"/>
            <w:bottom w:val="none" w:sz="0" w:space="0" w:color="auto"/>
            <w:right w:val="none" w:sz="0" w:space="0" w:color="auto"/>
          </w:divBdr>
        </w:div>
        <w:div w:id="527256901">
          <w:marLeft w:val="1166"/>
          <w:marRight w:val="0"/>
          <w:marTop w:val="86"/>
          <w:marBottom w:val="0"/>
          <w:divBdr>
            <w:top w:val="none" w:sz="0" w:space="0" w:color="auto"/>
            <w:left w:val="none" w:sz="0" w:space="0" w:color="auto"/>
            <w:bottom w:val="none" w:sz="0" w:space="0" w:color="auto"/>
            <w:right w:val="none" w:sz="0" w:space="0" w:color="auto"/>
          </w:divBdr>
        </w:div>
        <w:div w:id="528567620">
          <w:marLeft w:val="1800"/>
          <w:marRight w:val="0"/>
          <w:marTop w:val="77"/>
          <w:marBottom w:val="0"/>
          <w:divBdr>
            <w:top w:val="none" w:sz="0" w:space="0" w:color="auto"/>
            <w:left w:val="none" w:sz="0" w:space="0" w:color="auto"/>
            <w:bottom w:val="none" w:sz="0" w:space="0" w:color="auto"/>
            <w:right w:val="none" w:sz="0" w:space="0" w:color="auto"/>
          </w:divBdr>
        </w:div>
        <w:div w:id="588776592">
          <w:marLeft w:val="547"/>
          <w:marRight w:val="0"/>
          <w:marTop w:val="96"/>
          <w:marBottom w:val="0"/>
          <w:divBdr>
            <w:top w:val="none" w:sz="0" w:space="0" w:color="auto"/>
            <w:left w:val="none" w:sz="0" w:space="0" w:color="auto"/>
            <w:bottom w:val="none" w:sz="0" w:space="0" w:color="auto"/>
            <w:right w:val="none" w:sz="0" w:space="0" w:color="auto"/>
          </w:divBdr>
        </w:div>
        <w:div w:id="726999474">
          <w:marLeft w:val="1166"/>
          <w:marRight w:val="0"/>
          <w:marTop w:val="86"/>
          <w:marBottom w:val="0"/>
          <w:divBdr>
            <w:top w:val="none" w:sz="0" w:space="0" w:color="auto"/>
            <w:left w:val="none" w:sz="0" w:space="0" w:color="auto"/>
            <w:bottom w:val="none" w:sz="0" w:space="0" w:color="auto"/>
            <w:right w:val="none" w:sz="0" w:space="0" w:color="auto"/>
          </w:divBdr>
        </w:div>
        <w:div w:id="926771996">
          <w:marLeft w:val="547"/>
          <w:marRight w:val="0"/>
          <w:marTop w:val="96"/>
          <w:marBottom w:val="0"/>
          <w:divBdr>
            <w:top w:val="none" w:sz="0" w:space="0" w:color="auto"/>
            <w:left w:val="none" w:sz="0" w:space="0" w:color="auto"/>
            <w:bottom w:val="none" w:sz="0" w:space="0" w:color="auto"/>
            <w:right w:val="none" w:sz="0" w:space="0" w:color="auto"/>
          </w:divBdr>
        </w:div>
        <w:div w:id="1101100948">
          <w:marLeft w:val="1166"/>
          <w:marRight w:val="0"/>
          <w:marTop w:val="86"/>
          <w:marBottom w:val="0"/>
          <w:divBdr>
            <w:top w:val="none" w:sz="0" w:space="0" w:color="auto"/>
            <w:left w:val="none" w:sz="0" w:space="0" w:color="auto"/>
            <w:bottom w:val="none" w:sz="0" w:space="0" w:color="auto"/>
            <w:right w:val="none" w:sz="0" w:space="0" w:color="auto"/>
          </w:divBdr>
        </w:div>
        <w:div w:id="1134758858">
          <w:marLeft w:val="1800"/>
          <w:marRight w:val="0"/>
          <w:marTop w:val="77"/>
          <w:marBottom w:val="0"/>
          <w:divBdr>
            <w:top w:val="none" w:sz="0" w:space="0" w:color="auto"/>
            <w:left w:val="none" w:sz="0" w:space="0" w:color="auto"/>
            <w:bottom w:val="none" w:sz="0" w:space="0" w:color="auto"/>
            <w:right w:val="none" w:sz="0" w:space="0" w:color="auto"/>
          </w:divBdr>
        </w:div>
        <w:div w:id="1194878898">
          <w:marLeft w:val="1166"/>
          <w:marRight w:val="0"/>
          <w:marTop w:val="86"/>
          <w:marBottom w:val="0"/>
          <w:divBdr>
            <w:top w:val="none" w:sz="0" w:space="0" w:color="auto"/>
            <w:left w:val="none" w:sz="0" w:space="0" w:color="auto"/>
            <w:bottom w:val="none" w:sz="0" w:space="0" w:color="auto"/>
            <w:right w:val="none" w:sz="0" w:space="0" w:color="auto"/>
          </w:divBdr>
        </w:div>
        <w:div w:id="1226456623">
          <w:marLeft w:val="1166"/>
          <w:marRight w:val="0"/>
          <w:marTop w:val="86"/>
          <w:marBottom w:val="0"/>
          <w:divBdr>
            <w:top w:val="none" w:sz="0" w:space="0" w:color="auto"/>
            <w:left w:val="none" w:sz="0" w:space="0" w:color="auto"/>
            <w:bottom w:val="none" w:sz="0" w:space="0" w:color="auto"/>
            <w:right w:val="none" w:sz="0" w:space="0" w:color="auto"/>
          </w:divBdr>
        </w:div>
        <w:div w:id="1262225334">
          <w:marLeft w:val="1800"/>
          <w:marRight w:val="0"/>
          <w:marTop w:val="77"/>
          <w:marBottom w:val="0"/>
          <w:divBdr>
            <w:top w:val="none" w:sz="0" w:space="0" w:color="auto"/>
            <w:left w:val="none" w:sz="0" w:space="0" w:color="auto"/>
            <w:bottom w:val="none" w:sz="0" w:space="0" w:color="auto"/>
            <w:right w:val="none" w:sz="0" w:space="0" w:color="auto"/>
          </w:divBdr>
        </w:div>
        <w:div w:id="1281381909">
          <w:marLeft w:val="1166"/>
          <w:marRight w:val="0"/>
          <w:marTop w:val="86"/>
          <w:marBottom w:val="0"/>
          <w:divBdr>
            <w:top w:val="none" w:sz="0" w:space="0" w:color="auto"/>
            <w:left w:val="none" w:sz="0" w:space="0" w:color="auto"/>
            <w:bottom w:val="none" w:sz="0" w:space="0" w:color="auto"/>
            <w:right w:val="none" w:sz="0" w:space="0" w:color="auto"/>
          </w:divBdr>
        </w:div>
        <w:div w:id="1805731608">
          <w:marLeft w:val="1166"/>
          <w:marRight w:val="0"/>
          <w:marTop w:val="86"/>
          <w:marBottom w:val="0"/>
          <w:divBdr>
            <w:top w:val="none" w:sz="0" w:space="0" w:color="auto"/>
            <w:left w:val="none" w:sz="0" w:space="0" w:color="auto"/>
            <w:bottom w:val="none" w:sz="0" w:space="0" w:color="auto"/>
            <w:right w:val="none" w:sz="0" w:space="0" w:color="auto"/>
          </w:divBdr>
        </w:div>
        <w:div w:id="1829638971">
          <w:marLeft w:val="1166"/>
          <w:marRight w:val="0"/>
          <w:marTop w:val="86"/>
          <w:marBottom w:val="0"/>
          <w:divBdr>
            <w:top w:val="none" w:sz="0" w:space="0" w:color="auto"/>
            <w:left w:val="none" w:sz="0" w:space="0" w:color="auto"/>
            <w:bottom w:val="none" w:sz="0" w:space="0" w:color="auto"/>
            <w:right w:val="none" w:sz="0" w:space="0" w:color="auto"/>
          </w:divBdr>
        </w:div>
        <w:div w:id="2026594058">
          <w:marLeft w:val="1800"/>
          <w:marRight w:val="0"/>
          <w:marTop w:val="77"/>
          <w:marBottom w:val="0"/>
          <w:divBdr>
            <w:top w:val="none" w:sz="0" w:space="0" w:color="auto"/>
            <w:left w:val="none" w:sz="0" w:space="0" w:color="auto"/>
            <w:bottom w:val="none" w:sz="0" w:space="0" w:color="auto"/>
            <w:right w:val="none" w:sz="0" w:space="0" w:color="auto"/>
          </w:divBdr>
        </w:div>
        <w:div w:id="2128691286">
          <w:marLeft w:val="547"/>
          <w:marRight w:val="0"/>
          <w:marTop w:val="96"/>
          <w:marBottom w:val="0"/>
          <w:divBdr>
            <w:top w:val="none" w:sz="0" w:space="0" w:color="auto"/>
            <w:left w:val="none" w:sz="0" w:space="0" w:color="auto"/>
            <w:bottom w:val="none" w:sz="0" w:space="0" w:color="auto"/>
            <w:right w:val="none" w:sz="0" w:space="0" w:color="auto"/>
          </w:divBdr>
        </w:div>
      </w:divsChild>
    </w:div>
    <w:div w:id="605842703">
      <w:bodyDiv w:val="1"/>
      <w:marLeft w:val="0"/>
      <w:marRight w:val="0"/>
      <w:marTop w:val="0"/>
      <w:marBottom w:val="0"/>
      <w:divBdr>
        <w:top w:val="none" w:sz="0" w:space="0" w:color="auto"/>
        <w:left w:val="none" w:sz="0" w:space="0" w:color="auto"/>
        <w:bottom w:val="none" w:sz="0" w:space="0" w:color="auto"/>
        <w:right w:val="none" w:sz="0" w:space="0" w:color="auto"/>
      </w:divBdr>
    </w:div>
    <w:div w:id="616373618">
      <w:bodyDiv w:val="1"/>
      <w:marLeft w:val="0"/>
      <w:marRight w:val="0"/>
      <w:marTop w:val="0"/>
      <w:marBottom w:val="0"/>
      <w:divBdr>
        <w:top w:val="none" w:sz="0" w:space="0" w:color="auto"/>
        <w:left w:val="none" w:sz="0" w:space="0" w:color="auto"/>
        <w:bottom w:val="none" w:sz="0" w:space="0" w:color="auto"/>
        <w:right w:val="none" w:sz="0" w:space="0" w:color="auto"/>
      </w:divBdr>
    </w:div>
    <w:div w:id="618414762">
      <w:bodyDiv w:val="1"/>
      <w:marLeft w:val="0"/>
      <w:marRight w:val="0"/>
      <w:marTop w:val="0"/>
      <w:marBottom w:val="0"/>
      <w:divBdr>
        <w:top w:val="none" w:sz="0" w:space="0" w:color="auto"/>
        <w:left w:val="none" w:sz="0" w:space="0" w:color="auto"/>
        <w:bottom w:val="none" w:sz="0" w:space="0" w:color="auto"/>
        <w:right w:val="none" w:sz="0" w:space="0" w:color="auto"/>
      </w:divBdr>
    </w:div>
    <w:div w:id="624047309">
      <w:bodyDiv w:val="1"/>
      <w:marLeft w:val="0"/>
      <w:marRight w:val="0"/>
      <w:marTop w:val="0"/>
      <w:marBottom w:val="0"/>
      <w:divBdr>
        <w:top w:val="none" w:sz="0" w:space="0" w:color="auto"/>
        <w:left w:val="none" w:sz="0" w:space="0" w:color="auto"/>
        <w:bottom w:val="none" w:sz="0" w:space="0" w:color="auto"/>
        <w:right w:val="none" w:sz="0" w:space="0" w:color="auto"/>
      </w:divBdr>
    </w:div>
    <w:div w:id="627705758">
      <w:bodyDiv w:val="1"/>
      <w:marLeft w:val="0"/>
      <w:marRight w:val="0"/>
      <w:marTop w:val="0"/>
      <w:marBottom w:val="0"/>
      <w:divBdr>
        <w:top w:val="none" w:sz="0" w:space="0" w:color="auto"/>
        <w:left w:val="none" w:sz="0" w:space="0" w:color="auto"/>
        <w:bottom w:val="none" w:sz="0" w:space="0" w:color="auto"/>
        <w:right w:val="none" w:sz="0" w:space="0" w:color="auto"/>
      </w:divBdr>
    </w:div>
    <w:div w:id="630019827">
      <w:bodyDiv w:val="1"/>
      <w:marLeft w:val="0"/>
      <w:marRight w:val="0"/>
      <w:marTop w:val="0"/>
      <w:marBottom w:val="0"/>
      <w:divBdr>
        <w:top w:val="none" w:sz="0" w:space="0" w:color="auto"/>
        <w:left w:val="none" w:sz="0" w:space="0" w:color="auto"/>
        <w:bottom w:val="none" w:sz="0" w:space="0" w:color="auto"/>
        <w:right w:val="none" w:sz="0" w:space="0" w:color="auto"/>
      </w:divBdr>
    </w:div>
    <w:div w:id="633560960">
      <w:bodyDiv w:val="1"/>
      <w:marLeft w:val="0"/>
      <w:marRight w:val="0"/>
      <w:marTop w:val="0"/>
      <w:marBottom w:val="0"/>
      <w:divBdr>
        <w:top w:val="none" w:sz="0" w:space="0" w:color="auto"/>
        <w:left w:val="none" w:sz="0" w:space="0" w:color="auto"/>
        <w:bottom w:val="none" w:sz="0" w:space="0" w:color="auto"/>
        <w:right w:val="none" w:sz="0" w:space="0" w:color="auto"/>
      </w:divBdr>
    </w:div>
    <w:div w:id="648556848">
      <w:bodyDiv w:val="1"/>
      <w:marLeft w:val="0"/>
      <w:marRight w:val="0"/>
      <w:marTop w:val="0"/>
      <w:marBottom w:val="0"/>
      <w:divBdr>
        <w:top w:val="none" w:sz="0" w:space="0" w:color="auto"/>
        <w:left w:val="none" w:sz="0" w:space="0" w:color="auto"/>
        <w:bottom w:val="none" w:sz="0" w:space="0" w:color="auto"/>
        <w:right w:val="none" w:sz="0" w:space="0" w:color="auto"/>
      </w:divBdr>
    </w:div>
    <w:div w:id="651980370">
      <w:bodyDiv w:val="1"/>
      <w:marLeft w:val="0"/>
      <w:marRight w:val="0"/>
      <w:marTop w:val="0"/>
      <w:marBottom w:val="0"/>
      <w:divBdr>
        <w:top w:val="none" w:sz="0" w:space="0" w:color="auto"/>
        <w:left w:val="none" w:sz="0" w:space="0" w:color="auto"/>
        <w:bottom w:val="none" w:sz="0" w:space="0" w:color="auto"/>
        <w:right w:val="none" w:sz="0" w:space="0" w:color="auto"/>
      </w:divBdr>
    </w:div>
    <w:div w:id="656686307">
      <w:bodyDiv w:val="1"/>
      <w:marLeft w:val="0"/>
      <w:marRight w:val="0"/>
      <w:marTop w:val="0"/>
      <w:marBottom w:val="0"/>
      <w:divBdr>
        <w:top w:val="none" w:sz="0" w:space="0" w:color="auto"/>
        <w:left w:val="none" w:sz="0" w:space="0" w:color="auto"/>
        <w:bottom w:val="none" w:sz="0" w:space="0" w:color="auto"/>
        <w:right w:val="none" w:sz="0" w:space="0" w:color="auto"/>
      </w:divBdr>
    </w:div>
    <w:div w:id="667908099">
      <w:bodyDiv w:val="1"/>
      <w:marLeft w:val="0"/>
      <w:marRight w:val="0"/>
      <w:marTop w:val="0"/>
      <w:marBottom w:val="0"/>
      <w:divBdr>
        <w:top w:val="none" w:sz="0" w:space="0" w:color="auto"/>
        <w:left w:val="none" w:sz="0" w:space="0" w:color="auto"/>
        <w:bottom w:val="none" w:sz="0" w:space="0" w:color="auto"/>
        <w:right w:val="none" w:sz="0" w:space="0" w:color="auto"/>
      </w:divBdr>
    </w:div>
    <w:div w:id="671378420">
      <w:bodyDiv w:val="1"/>
      <w:marLeft w:val="0"/>
      <w:marRight w:val="0"/>
      <w:marTop w:val="0"/>
      <w:marBottom w:val="0"/>
      <w:divBdr>
        <w:top w:val="none" w:sz="0" w:space="0" w:color="auto"/>
        <w:left w:val="none" w:sz="0" w:space="0" w:color="auto"/>
        <w:bottom w:val="none" w:sz="0" w:space="0" w:color="auto"/>
        <w:right w:val="none" w:sz="0" w:space="0" w:color="auto"/>
      </w:divBdr>
    </w:div>
    <w:div w:id="672033235">
      <w:bodyDiv w:val="1"/>
      <w:marLeft w:val="0"/>
      <w:marRight w:val="0"/>
      <w:marTop w:val="0"/>
      <w:marBottom w:val="0"/>
      <w:divBdr>
        <w:top w:val="none" w:sz="0" w:space="0" w:color="auto"/>
        <w:left w:val="none" w:sz="0" w:space="0" w:color="auto"/>
        <w:bottom w:val="none" w:sz="0" w:space="0" w:color="auto"/>
        <w:right w:val="none" w:sz="0" w:space="0" w:color="auto"/>
      </w:divBdr>
      <w:divsChild>
        <w:div w:id="352418525">
          <w:marLeft w:val="0"/>
          <w:marRight w:val="0"/>
          <w:marTop w:val="0"/>
          <w:marBottom w:val="0"/>
          <w:divBdr>
            <w:top w:val="none" w:sz="0" w:space="0" w:color="auto"/>
            <w:left w:val="none" w:sz="0" w:space="0" w:color="auto"/>
            <w:bottom w:val="none" w:sz="0" w:space="0" w:color="auto"/>
            <w:right w:val="none" w:sz="0" w:space="0" w:color="auto"/>
          </w:divBdr>
          <w:divsChild>
            <w:div w:id="195116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571791">
      <w:bodyDiv w:val="1"/>
      <w:marLeft w:val="0"/>
      <w:marRight w:val="0"/>
      <w:marTop w:val="0"/>
      <w:marBottom w:val="0"/>
      <w:divBdr>
        <w:top w:val="none" w:sz="0" w:space="0" w:color="auto"/>
        <w:left w:val="none" w:sz="0" w:space="0" w:color="auto"/>
        <w:bottom w:val="none" w:sz="0" w:space="0" w:color="auto"/>
        <w:right w:val="none" w:sz="0" w:space="0" w:color="auto"/>
      </w:divBdr>
    </w:div>
    <w:div w:id="676036080">
      <w:bodyDiv w:val="1"/>
      <w:marLeft w:val="0"/>
      <w:marRight w:val="0"/>
      <w:marTop w:val="0"/>
      <w:marBottom w:val="0"/>
      <w:divBdr>
        <w:top w:val="none" w:sz="0" w:space="0" w:color="auto"/>
        <w:left w:val="none" w:sz="0" w:space="0" w:color="auto"/>
        <w:bottom w:val="none" w:sz="0" w:space="0" w:color="auto"/>
        <w:right w:val="none" w:sz="0" w:space="0" w:color="auto"/>
      </w:divBdr>
      <w:divsChild>
        <w:div w:id="1633708587">
          <w:marLeft w:val="0"/>
          <w:marRight w:val="0"/>
          <w:marTop w:val="0"/>
          <w:marBottom w:val="0"/>
          <w:divBdr>
            <w:top w:val="none" w:sz="0" w:space="0" w:color="auto"/>
            <w:left w:val="none" w:sz="0" w:space="0" w:color="auto"/>
            <w:bottom w:val="none" w:sz="0" w:space="0" w:color="auto"/>
            <w:right w:val="none" w:sz="0" w:space="0" w:color="auto"/>
          </w:divBdr>
          <w:divsChild>
            <w:div w:id="210925906">
              <w:marLeft w:val="0"/>
              <w:marRight w:val="0"/>
              <w:marTop w:val="0"/>
              <w:marBottom w:val="215"/>
              <w:divBdr>
                <w:top w:val="none" w:sz="0" w:space="0" w:color="auto"/>
                <w:left w:val="none" w:sz="0" w:space="0" w:color="auto"/>
                <w:bottom w:val="none" w:sz="0" w:space="0" w:color="auto"/>
                <w:right w:val="none" w:sz="0" w:space="0" w:color="auto"/>
              </w:divBdr>
              <w:divsChild>
                <w:div w:id="741372796">
                  <w:marLeft w:val="0"/>
                  <w:marRight w:val="0"/>
                  <w:marTop w:val="0"/>
                  <w:marBottom w:val="0"/>
                  <w:divBdr>
                    <w:top w:val="none" w:sz="0" w:space="0" w:color="auto"/>
                    <w:left w:val="none" w:sz="0" w:space="0" w:color="auto"/>
                    <w:bottom w:val="none" w:sz="0" w:space="0" w:color="auto"/>
                    <w:right w:val="none" w:sz="0" w:space="0" w:color="auto"/>
                  </w:divBdr>
                  <w:divsChild>
                    <w:div w:id="875772253">
                      <w:marLeft w:val="0"/>
                      <w:marRight w:val="0"/>
                      <w:marTop w:val="0"/>
                      <w:marBottom w:val="0"/>
                      <w:divBdr>
                        <w:top w:val="none" w:sz="0" w:space="0" w:color="auto"/>
                        <w:left w:val="none" w:sz="0" w:space="0" w:color="auto"/>
                        <w:bottom w:val="none" w:sz="0" w:space="0" w:color="auto"/>
                        <w:right w:val="none" w:sz="0" w:space="0" w:color="auto"/>
                      </w:divBdr>
                      <w:divsChild>
                        <w:div w:id="39736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7176969">
      <w:bodyDiv w:val="1"/>
      <w:marLeft w:val="0"/>
      <w:marRight w:val="0"/>
      <w:marTop w:val="0"/>
      <w:marBottom w:val="0"/>
      <w:divBdr>
        <w:top w:val="none" w:sz="0" w:space="0" w:color="auto"/>
        <w:left w:val="none" w:sz="0" w:space="0" w:color="auto"/>
        <w:bottom w:val="none" w:sz="0" w:space="0" w:color="auto"/>
        <w:right w:val="none" w:sz="0" w:space="0" w:color="auto"/>
      </w:divBdr>
      <w:divsChild>
        <w:div w:id="1193609571">
          <w:marLeft w:val="0"/>
          <w:marRight w:val="0"/>
          <w:marTop w:val="0"/>
          <w:marBottom w:val="0"/>
          <w:divBdr>
            <w:top w:val="none" w:sz="0" w:space="0" w:color="auto"/>
            <w:left w:val="none" w:sz="0" w:space="0" w:color="auto"/>
            <w:bottom w:val="none" w:sz="0" w:space="0" w:color="auto"/>
            <w:right w:val="none" w:sz="0" w:space="0" w:color="auto"/>
          </w:divBdr>
          <w:divsChild>
            <w:div w:id="14983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342498">
      <w:bodyDiv w:val="1"/>
      <w:marLeft w:val="0"/>
      <w:marRight w:val="0"/>
      <w:marTop w:val="0"/>
      <w:marBottom w:val="0"/>
      <w:divBdr>
        <w:top w:val="none" w:sz="0" w:space="0" w:color="auto"/>
        <w:left w:val="none" w:sz="0" w:space="0" w:color="auto"/>
        <w:bottom w:val="none" w:sz="0" w:space="0" w:color="auto"/>
        <w:right w:val="none" w:sz="0" w:space="0" w:color="auto"/>
      </w:divBdr>
    </w:div>
    <w:div w:id="691608904">
      <w:bodyDiv w:val="1"/>
      <w:marLeft w:val="0"/>
      <w:marRight w:val="0"/>
      <w:marTop w:val="0"/>
      <w:marBottom w:val="0"/>
      <w:divBdr>
        <w:top w:val="none" w:sz="0" w:space="0" w:color="auto"/>
        <w:left w:val="none" w:sz="0" w:space="0" w:color="auto"/>
        <w:bottom w:val="none" w:sz="0" w:space="0" w:color="auto"/>
        <w:right w:val="none" w:sz="0" w:space="0" w:color="auto"/>
      </w:divBdr>
    </w:div>
    <w:div w:id="695081048">
      <w:bodyDiv w:val="1"/>
      <w:marLeft w:val="0"/>
      <w:marRight w:val="0"/>
      <w:marTop w:val="0"/>
      <w:marBottom w:val="0"/>
      <w:divBdr>
        <w:top w:val="none" w:sz="0" w:space="0" w:color="auto"/>
        <w:left w:val="none" w:sz="0" w:space="0" w:color="auto"/>
        <w:bottom w:val="none" w:sz="0" w:space="0" w:color="auto"/>
        <w:right w:val="none" w:sz="0" w:space="0" w:color="auto"/>
      </w:divBdr>
      <w:divsChild>
        <w:div w:id="2101826060">
          <w:marLeft w:val="0"/>
          <w:marRight w:val="0"/>
          <w:marTop w:val="0"/>
          <w:marBottom w:val="0"/>
          <w:divBdr>
            <w:top w:val="none" w:sz="0" w:space="0" w:color="auto"/>
            <w:left w:val="none" w:sz="0" w:space="0" w:color="auto"/>
            <w:bottom w:val="none" w:sz="0" w:space="0" w:color="auto"/>
            <w:right w:val="none" w:sz="0" w:space="0" w:color="auto"/>
          </w:divBdr>
          <w:divsChild>
            <w:div w:id="1933705539">
              <w:marLeft w:val="0"/>
              <w:marRight w:val="0"/>
              <w:marTop w:val="0"/>
              <w:marBottom w:val="230"/>
              <w:divBdr>
                <w:top w:val="none" w:sz="0" w:space="0" w:color="auto"/>
                <w:left w:val="none" w:sz="0" w:space="0" w:color="auto"/>
                <w:bottom w:val="none" w:sz="0" w:space="0" w:color="auto"/>
                <w:right w:val="none" w:sz="0" w:space="0" w:color="auto"/>
              </w:divBdr>
              <w:divsChild>
                <w:div w:id="1071999867">
                  <w:marLeft w:val="0"/>
                  <w:marRight w:val="0"/>
                  <w:marTop w:val="0"/>
                  <w:marBottom w:val="0"/>
                  <w:divBdr>
                    <w:top w:val="none" w:sz="0" w:space="0" w:color="auto"/>
                    <w:left w:val="none" w:sz="0" w:space="0" w:color="auto"/>
                    <w:bottom w:val="none" w:sz="0" w:space="0" w:color="auto"/>
                    <w:right w:val="none" w:sz="0" w:space="0" w:color="auto"/>
                  </w:divBdr>
                  <w:divsChild>
                    <w:div w:id="306058333">
                      <w:marLeft w:val="0"/>
                      <w:marRight w:val="0"/>
                      <w:marTop w:val="0"/>
                      <w:marBottom w:val="0"/>
                      <w:divBdr>
                        <w:top w:val="none" w:sz="0" w:space="0" w:color="auto"/>
                        <w:left w:val="none" w:sz="0" w:space="0" w:color="auto"/>
                        <w:bottom w:val="none" w:sz="0" w:space="0" w:color="auto"/>
                        <w:right w:val="none" w:sz="0" w:space="0" w:color="auto"/>
                      </w:divBdr>
                      <w:divsChild>
                        <w:div w:id="129938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815890">
      <w:bodyDiv w:val="1"/>
      <w:marLeft w:val="0"/>
      <w:marRight w:val="0"/>
      <w:marTop w:val="0"/>
      <w:marBottom w:val="0"/>
      <w:divBdr>
        <w:top w:val="none" w:sz="0" w:space="0" w:color="auto"/>
        <w:left w:val="none" w:sz="0" w:space="0" w:color="auto"/>
        <w:bottom w:val="none" w:sz="0" w:space="0" w:color="auto"/>
        <w:right w:val="none" w:sz="0" w:space="0" w:color="auto"/>
      </w:divBdr>
    </w:div>
    <w:div w:id="699597941">
      <w:bodyDiv w:val="1"/>
      <w:marLeft w:val="0"/>
      <w:marRight w:val="0"/>
      <w:marTop w:val="0"/>
      <w:marBottom w:val="0"/>
      <w:divBdr>
        <w:top w:val="none" w:sz="0" w:space="0" w:color="auto"/>
        <w:left w:val="none" w:sz="0" w:space="0" w:color="auto"/>
        <w:bottom w:val="none" w:sz="0" w:space="0" w:color="auto"/>
        <w:right w:val="none" w:sz="0" w:space="0" w:color="auto"/>
      </w:divBdr>
      <w:divsChild>
        <w:div w:id="891885137">
          <w:marLeft w:val="0"/>
          <w:marRight w:val="0"/>
          <w:marTop w:val="0"/>
          <w:marBottom w:val="0"/>
          <w:divBdr>
            <w:top w:val="none" w:sz="0" w:space="0" w:color="auto"/>
            <w:left w:val="none" w:sz="0" w:space="0" w:color="auto"/>
            <w:bottom w:val="none" w:sz="0" w:space="0" w:color="auto"/>
            <w:right w:val="none" w:sz="0" w:space="0" w:color="auto"/>
          </w:divBdr>
          <w:divsChild>
            <w:div w:id="511535736">
              <w:marLeft w:val="0"/>
              <w:marRight w:val="0"/>
              <w:marTop w:val="0"/>
              <w:marBottom w:val="215"/>
              <w:divBdr>
                <w:top w:val="none" w:sz="0" w:space="0" w:color="auto"/>
                <w:left w:val="none" w:sz="0" w:space="0" w:color="auto"/>
                <w:bottom w:val="none" w:sz="0" w:space="0" w:color="auto"/>
                <w:right w:val="none" w:sz="0" w:space="0" w:color="auto"/>
              </w:divBdr>
              <w:divsChild>
                <w:div w:id="433136043">
                  <w:marLeft w:val="0"/>
                  <w:marRight w:val="0"/>
                  <w:marTop w:val="0"/>
                  <w:marBottom w:val="0"/>
                  <w:divBdr>
                    <w:top w:val="none" w:sz="0" w:space="0" w:color="auto"/>
                    <w:left w:val="none" w:sz="0" w:space="0" w:color="auto"/>
                    <w:bottom w:val="none" w:sz="0" w:space="0" w:color="auto"/>
                    <w:right w:val="none" w:sz="0" w:space="0" w:color="auto"/>
                  </w:divBdr>
                  <w:divsChild>
                    <w:div w:id="2111242337">
                      <w:marLeft w:val="0"/>
                      <w:marRight w:val="0"/>
                      <w:marTop w:val="0"/>
                      <w:marBottom w:val="0"/>
                      <w:divBdr>
                        <w:top w:val="none" w:sz="0" w:space="0" w:color="auto"/>
                        <w:left w:val="none" w:sz="0" w:space="0" w:color="auto"/>
                        <w:bottom w:val="none" w:sz="0" w:space="0" w:color="auto"/>
                        <w:right w:val="none" w:sz="0" w:space="0" w:color="auto"/>
                      </w:divBdr>
                      <w:divsChild>
                        <w:div w:id="66651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0056013">
      <w:bodyDiv w:val="1"/>
      <w:marLeft w:val="0"/>
      <w:marRight w:val="0"/>
      <w:marTop w:val="0"/>
      <w:marBottom w:val="0"/>
      <w:divBdr>
        <w:top w:val="none" w:sz="0" w:space="0" w:color="auto"/>
        <w:left w:val="none" w:sz="0" w:space="0" w:color="auto"/>
        <w:bottom w:val="none" w:sz="0" w:space="0" w:color="auto"/>
        <w:right w:val="none" w:sz="0" w:space="0" w:color="auto"/>
      </w:divBdr>
    </w:div>
    <w:div w:id="702245429">
      <w:bodyDiv w:val="1"/>
      <w:marLeft w:val="0"/>
      <w:marRight w:val="0"/>
      <w:marTop w:val="0"/>
      <w:marBottom w:val="0"/>
      <w:divBdr>
        <w:top w:val="none" w:sz="0" w:space="0" w:color="auto"/>
        <w:left w:val="none" w:sz="0" w:space="0" w:color="auto"/>
        <w:bottom w:val="none" w:sz="0" w:space="0" w:color="auto"/>
        <w:right w:val="none" w:sz="0" w:space="0" w:color="auto"/>
      </w:divBdr>
    </w:div>
    <w:div w:id="705912885">
      <w:bodyDiv w:val="1"/>
      <w:marLeft w:val="0"/>
      <w:marRight w:val="0"/>
      <w:marTop w:val="0"/>
      <w:marBottom w:val="0"/>
      <w:divBdr>
        <w:top w:val="none" w:sz="0" w:space="0" w:color="auto"/>
        <w:left w:val="none" w:sz="0" w:space="0" w:color="auto"/>
        <w:bottom w:val="none" w:sz="0" w:space="0" w:color="auto"/>
        <w:right w:val="none" w:sz="0" w:space="0" w:color="auto"/>
      </w:divBdr>
    </w:div>
    <w:div w:id="711731537">
      <w:bodyDiv w:val="1"/>
      <w:marLeft w:val="0"/>
      <w:marRight w:val="0"/>
      <w:marTop w:val="0"/>
      <w:marBottom w:val="0"/>
      <w:divBdr>
        <w:top w:val="none" w:sz="0" w:space="0" w:color="auto"/>
        <w:left w:val="none" w:sz="0" w:space="0" w:color="auto"/>
        <w:bottom w:val="none" w:sz="0" w:space="0" w:color="auto"/>
        <w:right w:val="none" w:sz="0" w:space="0" w:color="auto"/>
      </w:divBdr>
    </w:div>
    <w:div w:id="713122913">
      <w:bodyDiv w:val="1"/>
      <w:marLeft w:val="0"/>
      <w:marRight w:val="0"/>
      <w:marTop w:val="0"/>
      <w:marBottom w:val="0"/>
      <w:divBdr>
        <w:top w:val="none" w:sz="0" w:space="0" w:color="auto"/>
        <w:left w:val="none" w:sz="0" w:space="0" w:color="auto"/>
        <w:bottom w:val="none" w:sz="0" w:space="0" w:color="auto"/>
        <w:right w:val="none" w:sz="0" w:space="0" w:color="auto"/>
      </w:divBdr>
    </w:div>
    <w:div w:id="713769637">
      <w:bodyDiv w:val="1"/>
      <w:marLeft w:val="0"/>
      <w:marRight w:val="0"/>
      <w:marTop w:val="0"/>
      <w:marBottom w:val="0"/>
      <w:divBdr>
        <w:top w:val="none" w:sz="0" w:space="0" w:color="auto"/>
        <w:left w:val="none" w:sz="0" w:space="0" w:color="auto"/>
        <w:bottom w:val="none" w:sz="0" w:space="0" w:color="auto"/>
        <w:right w:val="none" w:sz="0" w:space="0" w:color="auto"/>
      </w:divBdr>
      <w:divsChild>
        <w:div w:id="22559616">
          <w:marLeft w:val="1166"/>
          <w:marRight w:val="0"/>
          <w:marTop w:val="86"/>
          <w:marBottom w:val="0"/>
          <w:divBdr>
            <w:top w:val="none" w:sz="0" w:space="0" w:color="auto"/>
            <w:left w:val="none" w:sz="0" w:space="0" w:color="auto"/>
            <w:bottom w:val="none" w:sz="0" w:space="0" w:color="auto"/>
            <w:right w:val="none" w:sz="0" w:space="0" w:color="auto"/>
          </w:divBdr>
        </w:div>
        <w:div w:id="143161464">
          <w:marLeft w:val="1166"/>
          <w:marRight w:val="0"/>
          <w:marTop w:val="86"/>
          <w:marBottom w:val="0"/>
          <w:divBdr>
            <w:top w:val="none" w:sz="0" w:space="0" w:color="auto"/>
            <w:left w:val="none" w:sz="0" w:space="0" w:color="auto"/>
            <w:bottom w:val="none" w:sz="0" w:space="0" w:color="auto"/>
            <w:right w:val="none" w:sz="0" w:space="0" w:color="auto"/>
          </w:divBdr>
        </w:div>
        <w:div w:id="225531262">
          <w:marLeft w:val="547"/>
          <w:marRight w:val="0"/>
          <w:marTop w:val="96"/>
          <w:marBottom w:val="0"/>
          <w:divBdr>
            <w:top w:val="none" w:sz="0" w:space="0" w:color="auto"/>
            <w:left w:val="none" w:sz="0" w:space="0" w:color="auto"/>
            <w:bottom w:val="none" w:sz="0" w:space="0" w:color="auto"/>
            <w:right w:val="none" w:sz="0" w:space="0" w:color="auto"/>
          </w:divBdr>
        </w:div>
        <w:div w:id="312098944">
          <w:marLeft w:val="1166"/>
          <w:marRight w:val="0"/>
          <w:marTop w:val="86"/>
          <w:marBottom w:val="0"/>
          <w:divBdr>
            <w:top w:val="none" w:sz="0" w:space="0" w:color="auto"/>
            <w:left w:val="none" w:sz="0" w:space="0" w:color="auto"/>
            <w:bottom w:val="none" w:sz="0" w:space="0" w:color="auto"/>
            <w:right w:val="none" w:sz="0" w:space="0" w:color="auto"/>
          </w:divBdr>
        </w:div>
        <w:div w:id="323633643">
          <w:marLeft w:val="1800"/>
          <w:marRight w:val="0"/>
          <w:marTop w:val="77"/>
          <w:marBottom w:val="0"/>
          <w:divBdr>
            <w:top w:val="none" w:sz="0" w:space="0" w:color="auto"/>
            <w:left w:val="none" w:sz="0" w:space="0" w:color="auto"/>
            <w:bottom w:val="none" w:sz="0" w:space="0" w:color="auto"/>
            <w:right w:val="none" w:sz="0" w:space="0" w:color="auto"/>
          </w:divBdr>
        </w:div>
        <w:div w:id="873421117">
          <w:marLeft w:val="1166"/>
          <w:marRight w:val="0"/>
          <w:marTop w:val="86"/>
          <w:marBottom w:val="0"/>
          <w:divBdr>
            <w:top w:val="none" w:sz="0" w:space="0" w:color="auto"/>
            <w:left w:val="none" w:sz="0" w:space="0" w:color="auto"/>
            <w:bottom w:val="none" w:sz="0" w:space="0" w:color="auto"/>
            <w:right w:val="none" w:sz="0" w:space="0" w:color="auto"/>
          </w:divBdr>
        </w:div>
        <w:div w:id="943877657">
          <w:marLeft w:val="547"/>
          <w:marRight w:val="0"/>
          <w:marTop w:val="96"/>
          <w:marBottom w:val="0"/>
          <w:divBdr>
            <w:top w:val="none" w:sz="0" w:space="0" w:color="auto"/>
            <w:left w:val="none" w:sz="0" w:space="0" w:color="auto"/>
            <w:bottom w:val="none" w:sz="0" w:space="0" w:color="auto"/>
            <w:right w:val="none" w:sz="0" w:space="0" w:color="auto"/>
          </w:divBdr>
        </w:div>
        <w:div w:id="952444205">
          <w:marLeft w:val="1800"/>
          <w:marRight w:val="0"/>
          <w:marTop w:val="77"/>
          <w:marBottom w:val="0"/>
          <w:divBdr>
            <w:top w:val="none" w:sz="0" w:space="0" w:color="auto"/>
            <w:left w:val="none" w:sz="0" w:space="0" w:color="auto"/>
            <w:bottom w:val="none" w:sz="0" w:space="0" w:color="auto"/>
            <w:right w:val="none" w:sz="0" w:space="0" w:color="auto"/>
          </w:divBdr>
        </w:div>
        <w:div w:id="989943815">
          <w:marLeft w:val="1800"/>
          <w:marRight w:val="0"/>
          <w:marTop w:val="77"/>
          <w:marBottom w:val="0"/>
          <w:divBdr>
            <w:top w:val="none" w:sz="0" w:space="0" w:color="auto"/>
            <w:left w:val="none" w:sz="0" w:space="0" w:color="auto"/>
            <w:bottom w:val="none" w:sz="0" w:space="0" w:color="auto"/>
            <w:right w:val="none" w:sz="0" w:space="0" w:color="auto"/>
          </w:divBdr>
        </w:div>
        <w:div w:id="1005203476">
          <w:marLeft w:val="547"/>
          <w:marRight w:val="0"/>
          <w:marTop w:val="96"/>
          <w:marBottom w:val="0"/>
          <w:divBdr>
            <w:top w:val="none" w:sz="0" w:space="0" w:color="auto"/>
            <w:left w:val="none" w:sz="0" w:space="0" w:color="auto"/>
            <w:bottom w:val="none" w:sz="0" w:space="0" w:color="auto"/>
            <w:right w:val="none" w:sz="0" w:space="0" w:color="auto"/>
          </w:divBdr>
        </w:div>
        <w:div w:id="1372539560">
          <w:marLeft w:val="1166"/>
          <w:marRight w:val="0"/>
          <w:marTop w:val="86"/>
          <w:marBottom w:val="0"/>
          <w:divBdr>
            <w:top w:val="none" w:sz="0" w:space="0" w:color="auto"/>
            <w:left w:val="none" w:sz="0" w:space="0" w:color="auto"/>
            <w:bottom w:val="none" w:sz="0" w:space="0" w:color="auto"/>
            <w:right w:val="none" w:sz="0" w:space="0" w:color="auto"/>
          </w:divBdr>
        </w:div>
        <w:div w:id="1507094890">
          <w:marLeft w:val="1166"/>
          <w:marRight w:val="0"/>
          <w:marTop w:val="86"/>
          <w:marBottom w:val="0"/>
          <w:divBdr>
            <w:top w:val="none" w:sz="0" w:space="0" w:color="auto"/>
            <w:left w:val="none" w:sz="0" w:space="0" w:color="auto"/>
            <w:bottom w:val="none" w:sz="0" w:space="0" w:color="auto"/>
            <w:right w:val="none" w:sz="0" w:space="0" w:color="auto"/>
          </w:divBdr>
        </w:div>
        <w:div w:id="1576158457">
          <w:marLeft w:val="1166"/>
          <w:marRight w:val="0"/>
          <w:marTop w:val="86"/>
          <w:marBottom w:val="0"/>
          <w:divBdr>
            <w:top w:val="none" w:sz="0" w:space="0" w:color="auto"/>
            <w:left w:val="none" w:sz="0" w:space="0" w:color="auto"/>
            <w:bottom w:val="none" w:sz="0" w:space="0" w:color="auto"/>
            <w:right w:val="none" w:sz="0" w:space="0" w:color="auto"/>
          </w:divBdr>
        </w:div>
        <w:div w:id="1921522259">
          <w:marLeft w:val="1166"/>
          <w:marRight w:val="0"/>
          <w:marTop w:val="86"/>
          <w:marBottom w:val="0"/>
          <w:divBdr>
            <w:top w:val="none" w:sz="0" w:space="0" w:color="auto"/>
            <w:left w:val="none" w:sz="0" w:space="0" w:color="auto"/>
            <w:bottom w:val="none" w:sz="0" w:space="0" w:color="auto"/>
            <w:right w:val="none" w:sz="0" w:space="0" w:color="auto"/>
          </w:divBdr>
        </w:div>
        <w:div w:id="1933080608">
          <w:marLeft w:val="1800"/>
          <w:marRight w:val="0"/>
          <w:marTop w:val="77"/>
          <w:marBottom w:val="0"/>
          <w:divBdr>
            <w:top w:val="none" w:sz="0" w:space="0" w:color="auto"/>
            <w:left w:val="none" w:sz="0" w:space="0" w:color="auto"/>
            <w:bottom w:val="none" w:sz="0" w:space="0" w:color="auto"/>
            <w:right w:val="none" w:sz="0" w:space="0" w:color="auto"/>
          </w:divBdr>
        </w:div>
        <w:div w:id="1934628148">
          <w:marLeft w:val="1166"/>
          <w:marRight w:val="0"/>
          <w:marTop w:val="86"/>
          <w:marBottom w:val="0"/>
          <w:divBdr>
            <w:top w:val="none" w:sz="0" w:space="0" w:color="auto"/>
            <w:left w:val="none" w:sz="0" w:space="0" w:color="auto"/>
            <w:bottom w:val="none" w:sz="0" w:space="0" w:color="auto"/>
            <w:right w:val="none" w:sz="0" w:space="0" w:color="auto"/>
          </w:divBdr>
        </w:div>
      </w:divsChild>
    </w:div>
    <w:div w:id="720902838">
      <w:bodyDiv w:val="1"/>
      <w:marLeft w:val="0"/>
      <w:marRight w:val="0"/>
      <w:marTop w:val="0"/>
      <w:marBottom w:val="0"/>
      <w:divBdr>
        <w:top w:val="none" w:sz="0" w:space="0" w:color="auto"/>
        <w:left w:val="none" w:sz="0" w:space="0" w:color="auto"/>
        <w:bottom w:val="none" w:sz="0" w:space="0" w:color="auto"/>
        <w:right w:val="none" w:sz="0" w:space="0" w:color="auto"/>
      </w:divBdr>
    </w:div>
    <w:div w:id="735054452">
      <w:bodyDiv w:val="1"/>
      <w:marLeft w:val="0"/>
      <w:marRight w:val="0"/>
      <w:marTop w:val="0"/>
      <w:marBottom w:val="0"/>
      <w:divBdr>
        <w:top w:val="none" w:sz="0" w:space="0" w:color="auto"/>
        <w:left w:val="none" w:sz="0" w:space="0" w:color="auto"/>
        <w:bottom w:val="none" w:sz="0" w:space="0" w:color="auto"/>
        <w:right w:val="none" w:sz="0" w:space="0" w:color="auto"/>
      </w:divBdr>
    </w:div>
    <w:div w:id="750665927">
      <w:bodyDiv w:val="1"/>
      <w:marLeft w:val="0"/>
      <w:marRight w:val="0"/>
      <w:marTop w:val="0"/>
      <w:marBottom w:val="0"/>
      <w:divBdr>
        <w:top w:val="none" w:sz="0" w:space="0" w:color="auto"/>
        <w:left w:val="none" w:sz="0" w:space="0" w:color="auto"/>
        <w:bottom w:val="none" w:sz="0" w:space="0" w:color="auto"/>
        <w:right w:val="none" w:sz="0" w:space="0" w:color="auto"/>
      </w:divBdr>
    </w:div>
    <w:div w:id="752091826">
      <w:bodyDiv w:val="1"/>
      <w:marLeft w:val="0"/>
      <w:marRight w:val="0"/>
      <w:marTop w:val="0"/>
      <w:marBottom w:val="0"/>
      <w:divBdr>
        <w:top w:val="none" w:sz="0" w:space="0" w:color="auto"/>
        <w:left w:val="none" w:sz="0" w:space="0" w:color="auto"/>
        <w:bottom w:val="none" w:sz="0" w:space="0" w:color="auto"/>
        <w:right w:val="none" w:sz="0" w:space="0" w:color="auto"/>
      </w:divBdr>
    </w:div>
    <w:div w:id="769155318">
      <w:bodyDiv w:val="1"/>
      <w:marLeft w:val="0"/>
      <w:marRight w:val="0"/>
      <w:marTop w:val="0"/>
      <w:marBottom w:val="0"/>
      <w:divBdr>
        <w:top w:val="none" w:sz="0" w:space="0" w:color="auto"/>
        <w:left w:val="none" w:sz="0" w:space="0" w:color="auto"/>
        <w:bottom w:val="none" w:sz="0" w:space="0" w:color="auto"/>
        <w:right w:val="none" w:sz="0" w:space="0" w:color="auto"/>
      </w:divBdr>
      <w:divsChild>
        <w:div w:id="1556353837">
          <w:marLeft w:val="1166"/>
          <w:marRight w:val="0"/>
          <w:marTop w:val="96"/>
          <w:marBottom w:val="0"/>
          <w:divBdr>
            <w:top w:val="none" w:sz="0" w:space="0" w:color="auto"/>
            <w:left w:val="none" w:sz="0" w:space="0" w:color="auto"/>
            <w:bottom w:val="none" w:sz="0" w:space="0" w:color="auto"/>
            <w:right w:val="none" w:sz="0" w:space="0" w:color="auto"/>
          </w:divBdr>
        </w:div>
      </w:divsChild>
    </w:div>
    <w:div w:id="770049635">
      <w:bodyDiv w:val="1"/>
      <w:marLeft w:val="0"/>
      <w:marRight w:val="0"/>
      <w:marTop w:val="0"/>
      <w:marBottom w:val="0"/>
      <w:divBdr>
        <w:top w:val="none" w:sz="0" w:space="0" w:color="auto"/>
        <w:left w:val="none" w:sz="0" w:space="0" w:color="auto"/>
        <w:bottom w:val="none" w:sz="0" w:space="0" w:color="auto"/>
        <w:right w:val="none" w:sz="0" w:space="0" w:color="auto"/>
      </w:divBdr>
    </w:div>
    <w:div w:id="779640223">
      <w:bodyDiv w:val="1"/>
      <w:marLeft w:val="0"/>
      <w:marRight w:val="0"/>
      <w:marTop w:val="0"/>
      <w:marBottom w:val="0"/>
      <w:divBdr>
        <w:top w:val="none" w:sz="0" w:space="0" w:color="auto"/>
        <w:left w:val="none" w:sz="0" w:space="0" w:color="auto"/>
        <w:bottom w:val="none" w:sz="0" w:space="0" w:color="auto"/>
        <w:right w:val="none" w:sz="0" w:space="0" w:color="auto"/>
      </w:divBdr>
    </w:div>
    <w:div w:id="780957180">
      <w:bodyDiv w:val="1"/>
      <w:marLeft w:val="0"/>
      <w:marRight w:val="0"/>
      <w:marTop w:val="0"/>
      <w:marBottom w:val="0"/>
      <w:divBdr>
        <w:top w:val="none" w:sz="0" w:space="0" w:color="auto"/>
        <w:left w:val="none" w:sz="0" w:space="0" w:color="auto"/>
        <w:bottom w:val="none" w:sz="0" w:space="0" w:color="auto"/>
        <w:right w:val="none" w:sz="0" w:space="0" w:color="auto"/>
      </w:divBdr>
    </w:div>
    <w:div w:id="800730570">
      <w:bodyDiv w:val="1"/>
      <w:marLeft w:val="0"/>
      <w:marRight w:val="0"/>
      <w:marTop w:val="0"/>
      <w:marBottom w:val="0"/>
      <w:divBdr>
        <w:top w:val="none" w:sz="0" w:space="0" w:color="auto"/>
        <w:left w:val="none" w:sz="0" w:space="0" w:color="auto"/>
        <w:bottom w:val="none" w:sz="0" w:space="0" w:color="auto"/>
        <w:right w:val="none" w:sz="0" w:space="0" w:color="auto"/>
      </w:divBdr>
    </w:div>
    <w:div w:id="804666367">
      <w:bodyDiv w:val="1"/>
      <w:marLeft w:val="0"/>
      <w:marRight w:val="0"/>
      <w:marTop w:val="0"/>
      <w:marBottom w:val="0"/>
      <w:divBdr>
        <w:top w:val="none" w:sz="0" w:space="0" w:color="auto"/>
        <w:left w:val="none" w:sz="0" w:space="0" w:color="auto"/>
        <w:bottom w:val="none" w:sz="0" w:space="0" w:color="auto"/>
        <w:right w:val="none" w:sz="0" w:space="0" w:color="auto"/>
      </w:divBdr>
    </w:div>
    <w:div w:id="807744950">
      <w:bodyDiv w:val="1"/>
      <w:marLeft w:val="0"/>
      <w:marRight w:val="0"/>
      <w:marTop w:val="0"/>
      <w:marBottom w:val="0"/>
      <w:divBdr>
        <w:top w:val="none" w:sz="0" w:space="0" w:color="auto"/>
        <w:left w:val="none" w:sz="0" w:space="0" w:color="auto"/>
        <w:bottom w:val="none" w:sz="0" w:space="0" w:color="auto"/>
        <w:right w:val="none" w:sz="0" w:space="0" w:color="auto"/>
      </w:divBdr>
    </w:div>
    <w:div w:id="813453911">
      <w:bodyDiv w:val="1"/>
      <w:marLeft w:val="0"/>
      <w:marRight w:val="0"/>
      <w:marTop w:val="0"/>
      <w:marBottom w:val="0"/>
      <w:divBdr>
        <w:top w:val="none" w:sz="0" w:space="0" w:color="auto"/>
        <w:left w:val="none" w:sz="0" w:space="0" w:color="auto"/>
        <w:bottom w:val="none" w:sz="0" w:space="0" w:color="auto"/>
        <w:right w:val="none" w:sz="0" w:space="0" w:color="auto"/>
      </w:divBdr>
    </w:div>
    <w:div w:id="820466479">
      <w:bodyDiv w:val="1"/>
      <w:marLeft w:val="0"/>
      <w:marRight w:val="0"/>
      <w:marTop w:val="0"/>
      <w:marBottom w:val="0"/>
      <w:divBdr>
        <w:top w:val="none" w:sz="0" w:space="0" w:color="auto"/>
        <w:left w:val="none" w:sz="0" w:space="0" w:color="auto"/>
        <w:bottom w:val="none" w:sz="0" w:space="0" w:color="auto"/>
        <w:right w:val="none" w:sz="0" w:space="0" w:color="auto"/>
      </w:divBdr>
    </w:div>
    <w:div w:id="820541942">
      <w:bodyDiv w:val="1"/>
      <w:marLeft w:val="0"/>
      <w:marRight w:val="0"/>
      <w:marTop w:val="0"/>
      <w:marBottom w:val="0"/>
      <w:divBdr>
        <w:top w:val="none" w:sz="0" w:space="0" w:color="auto"/>
        <w:left w:val="none" w:sz="0" w:space="0" w:color="auto"/>
        <w:bottom w:val="none" w:sz="0" w:space="0" w:color="auto"/>
        <w:right w:val="none" w:sz="0" w:space="0" w:color="auto"/>
      </w:divBdr>
    </w:div>
    <w:div w:id="821698861">
      <w:bodyDiv w:val="1"/>
      <w:marLeft w:val="0"/>
      <w:marRight w:val="0"/>
      <w:marTop w:val="0"/>
      <w:marBottom w:val="0"/>
      <w:divBdr>
        <w:top w:val="none" w:sz="0" w:space="0" w:color="auto"/>
        <w:left w:val="none" w:sz="0" w:space="0" w:color="auto"/>
        <w:bottom w:val="none" w:sz="0" w:space="0" w:color="auto"/>
        <w:right w:val="none" w:sz="0" w:space="0" w:color="auto"/>
      </w:divBdr>
    </w:div>
    <w:div w:id="826819424">
      <w:bodyDiv w:val="1"/>
      <w:marLeft w:val="0"/>
      <w:marRight w:val="0"/>
      <w:marTop w:val="0"/>
      <w:marBottom w:val="0"/>
      <w:divBdr>
        <w:top w:val="none" w:sz="0" w:space="0" w:color="auto"/>
        <w:left w:val="none" w:sz="0" w:space="0" w:color="auto"/>
        <w:bottom w:val="none" w:sz="0" w:space="0" w:color="auto"/>
        <w:right w:val="none" w:sz="0" w:space="0" w:color="auto"/>
      </w:divBdr>
    </w:div>
    <w:div w:id="837236972">
      <w:bodyDiv w:val="1"/>
      <w:marLeft w:val="0"/>
      <w:marRight w:val="0"/>
      <w:marTop w:val="0"/>
      <w:marBottom w:val="0"/>
      <w:divBdr>
        <w:top w:val="none" w:sz="0" w:space="0" w:color="auto"/>
        <w:left w:val="none" w:sz="0" w:space="0" w:color="auto"/>
        <w:bottom w:val="none" w:sz="0" w:space="0" w:color="auto"/>
        <w:right w:val="none" w:sz="0" w:space="0" w:color="auto"/>
      </w:divBdr>
    </w:div>
    <w:div w:id="837572617">
      <w:bodyDiv w:val="1"/>
      <w:marLeft w:val="0"/>
      <w:marRight w:val="0"/>
      <w:marTop w:val="0"/>
      <w:marBottom w:val="0"/>
      <w:divBdr>
        <w:top w:val="none" w:sz="0" w:space="0" w:color="auto"/>
        <w:left w:val="none" w:sz="0" w:space="0" w:color="auto"/>
        <w:bottom w:val="none" w:sz="0" w:space="0" w:color="auto"/>
        <w:right w:val="none" w:sz="0" w:space="0" w:color="auto"/>
      </w:divBdr>
      <w:divsChild>
        <w:div w:id="669794694">
          <w:marLeft w:val="547"/>
          <w:marRight w:val="0"/>
          <w:marTop w:val="115"/>
          <w:marBottom w:val="0"/>
          <w:divBdr>
            <w:top w:val="none" w:sz="0" w:space="0" w:color="auto"/>
            <w:left w:val="none" w:sz="0" w:space="0" w:color="auto"/>
            <w:bottom w:val="none" w:sz="0" w:space="0" w:color="auto"/>
            <w:right w:val="none" w:sz="0" w:space="0" w:color="auto"/>
          </w:divBdr>
        </w:div>
        <w:div w:id="896434023">
          <w:marLeft w:val="1080"/>
          <w:marRight w:val="0"/>
          <w:marTop w:val="96"/>
          <w:marBottom w:val="0"/>
          <w:divBdr>
            <w:top w:val="none" w:sz="0" w:space="0" w:color="auto"/>
            <w:left w:val="none" w:sz="0" w:space="0" w:color="auto"/>
            <w:bottom w:val="none" w:sz="0" w:space="0" w:color="auto"/>
            <w:right w:val="none" w:sz="0" w:space="0" w:color="auto"/>
          </w:divBdr>
        </w:div>
      </w:divsChild>
    </w:div>
    <w:div w:id="847910478">
      <w:bodyDiv w:val="1"/>
      <w:marLeft w:val="0"/>
      <w:marRight w:val="0"/>
      <w:marTop w:val="0"/>
      <w:marBottom w:val="0"/>
      <w:divBdr>
        <w:top w:val="none" w:sz="0" w:space="0" w:color="auto"/>
        <w:left w:val="none" w:sz="0" w:space="0" w:color="auto"/>
        <w:bottom w:val="none" w:sz="0" w:space="0" w:color="auto"/>
        <w:right w:val="none" w:sz="0" w:space="0" w:color="auto"/>
      </w:divBdr>
    </w:div>
    <w:div w:id="849829992">
      <w:bodyDiv w:val="1"/>
      <w:marLeft w:val="0"/>
      <w:marRight w:val="0"/>
      <w:marTop w:val="0"/>
      <w:marBottom w:val="0"/>
      <w:divBdr>
        <w:top w:val="none" w:sz="0" w:space="0" w:color="auto"/>
        <w:left w:val="none" w:sz="0" w:space="0" w:color="auto"/>
        <w:bottom w:val="none" w:sz="0" w:space="0" w:color="auto"/>
        <w:right w:val="none" w:sz="0" w:space="0" w:color="auto"/>
      </w:divBdr>
    </w:div>
    <w:div w:id="859666852">
      <w:bodyDiv w:val="1"/>
      <w:marLeft w:val="0"/>
      <w:marRight w:val="0"/>
      <w:marTop w:val="0"/>
      <w:marBottom w:val="0"/>
      <w:divBdr>
        <w:top w:val="none" w:sz="0" w:space="0" w:color="auto"/>
        <w:left w:val="none" w:sz="0" w:space="0" w:color="auto"/>
        <w:bottom w:val="none" w:sz="0" w:space="0" w:color="auto"/>
        <w:right w:val="none" w:sz="0" w:space="0" w:color="auto"/>
      </w:divBdr>
      <w:divsChild>
        <w:div w:id="270938914">
          <w:marLeft w:val="1166"/>
          <w:marRight w:val="0"/>
          <w:marTop w:val="96"/>
          <w:marBottom w:val="0"/>
          <w:divBdr>
            <w:top w:val="none" w:sz="0" w:space="0" w:color="auto"/>
            <w:left w:val="none" w:sz="0" w:space="0" w:color="auto"/>
            <w:bottom w:val="none" w:sz="0" w:space="0" w:color="auto"/>
            <w:right w:val="none" w:sz="0" w:space="0" w:color="auto"/>
          </w:divBdr>
        </w:div>
        <w:div w:id="318925375">
          <w:marLeft w:val="1166"/>
          <w:marRight w:val="0"/>
          <w:marTop w:val="96"/>
          <w:marBottom w:val="0"/>
          <w:divBdr>
            <w:top w:val="none" w:sz="0" w:space="0" w:color="auto"/>
            <w:left w:val="none" w:sz="0" w:space="0" w:color="auto"/>
            <w:bottom w:val="none" w:sz="0" w:space="0" w:color="auto"/>
            <w:right w:val="none" w:sz="0" w:space="0" w:color="auto"/>
          </w:divBdr>
        </w:div>
        <w:div w:id="434058012">
          <w:marLeft w:val="1166"/>
          <w:marRight w:val="0"/>
          <w:marTop w:val="96"/>
          <w:marBottom w:val="0"/>
          <w:divBdr>
            <w:top w:val="none" w:sz="0" w:space="0" w:color="auto"/>
            <w:left w:val="none" w:sz="0" w:space="0" w:color="auto"/>
            <w:bottom w:val="none" w:sz="0" w:space="0" w:color="auto"/>
            <w:right w:val="none" w:sz="0" w:space="0" w:color="auto"/>
          </w:divBdr>
        </w:div>
        <w:div w:id="1106004681">
          <w:marLeft w:val="547"/>
          <w:marRight w:val="0"/>
          <w:marTop w:val="115"/>
          <w:marBottom w:val="0"/>
          <w:divBdr>
            <w:top w:val="none" w:sz="0" w:space="0" w:color="auto"/>
            <w:left w:val="none" w:sz="0" w:space="0" w:color="auto"/>
            <w:bottom w:val="none" w:sz="0" w:space="0" w:color="auto"/>
            <w:right w:val="none" w:sz="0" w:space="0" w:color="auto"/>
          </w:divBdr>
        </w:div>
        <w:div w:id="1108427876">
          <w:marLeft w:val="1800"/>
          <w:marRight w:val="0"/>
          <w:marTop w:val="86"/>
          <w:marBottom w:val="0"/>
          <w:divBdr>
            <w:top w:val="none" w:sz="0" w:space="0" w:color="auto"/>
            <w:left w:val="none" w:sz="0" w:space="0" w:color="auto"/>
            <w:bottom w:val="none" w:sz="0" w:space="0" w:color="auto"/>
            <w:right w:val="none" w:sz="0" w:space="0" w:color="auto"/>
          </w:divBdr>
        </w:div>
        <w:div w:id="1406757249">
          <w:marLeft w:val="547"/>
          <w:marRight w:val="0"/>
          <w:marTop w:val="115"/>
          <w:marBottom w:val="0"/>
          <w:divBdr>
            <w:top w:val="none" w:sz="0" w:space="0" w:color="auto"/>
            <w:left w:val="none" w:sz="0" w:space="0" w:color="auto"/>
            <w:bottom w:val="none" w:sz="0" w:space="0" w:color="auto"/>
            <w:right w:val="none" w:sz="0" w:space="0" w:color="auto"/>
          </w:divBdr>
        </w:div>
        <w:div w:id="1427387774">
          <w:marLeft w:val="1166"/>
          <w:marRight w:val="0"/>
          <w:marTop w:val="96"/>
          <w:marBottom w:val="0"/>
          <w:divBdr>
            <w:top w:val="none" w:sz="0" w:space="0" w:color="auto"/>
            <w:left w:val="none" w:sz="0" w:space="0" w:color="auto"/>
            <w:bottom w:val="none" w:sz="0" w:space="0" w:color="auto"/>
            <w:right w:val="none" w:sz="0" w:space="0" w:color="auto"/>
          </w:divBdr>
        </w:div>
      </w:divsChild>
    </w:div>
    <w:div w:id="865866808">
      <w:bodyDiv w:val="1"/>
      <w:marLeft w:val="0"/>
      <w:marRight w:val="0"/>
      <w:marTop w:val="0"/>
      <w:marBottom w:val="0"/>
      <w:divBdr>
        <w:top w:val="none" w:sz="0" w:space="0" w:color="auto"/>
        <w:left w:val="none" w:sz="0" w:space="0" w:color="auto"/>
        <w:bottom w:val="none" w:sz="0" w:space="0" w:color="auto"/>
        <w:right w:val="none" w:sz="0" w:space="0" w:color="auto"/>
      </w:divBdr>
    </w:div>
    <w:div w:id="871301856">
      <w:bodyDiv w:val="1"/>
      <w:marLeft w:val="0"/>
      <w:marRight w:val="0"/>
      <w:marTop w:val="0"/>
      <w:marBottom w:val="0"/>
      <w:divBdr>
        <w:top w:val="none" w:sz="0" w:space="0" w:color="auto"/>
        <w:left w:val="none" w:sz="0" w:space="0" w:color="auto"/>
        <w:bottom w:val="none" w:sz="0" w:space="0" w:color="auto"/>
        <w:right w:val="none" w:sz="0" w:space="0" w:color="auto"/>
      </w:divBdr>
    </w:div>
    <w:div w:id="874855394">
      <w:bodyDiv w:val="1"/>
      <w:marLeft w:val="0"/>
      <w:marRight w:val="0"/>
      <w:marTop w:val="0"/>
      <w:marBottom w:val="0"/>
      <w:divBdr>
        <w:top w:val="none" w:sz="0" w:space="0" w:color="auto"/>
        <w:left w:val="none" w:sz="0" w:space="0" w:color="auto"/>
        <w:bottom w:val="none" w:sz="0" w:space="0" w:color="auto"/>
        <w:right w:val="none" w:sz="0" w:space="0" w:color="auto"/>
      </w:divBdr>
    </w:div>
    <w:div w:id="876546293">
      <w:bodyDiv w:val="1"/>
      <w:marLeft w:val="0"/>
      <w:marRight w:val="0"/>
      <w:marTop w:val="0"/>
      <w:marBottom w:val="0"/>
      <w:divBdr>
        <w:top w:val="none" w:sz="0" w:space="0" w:color="auto"/>
        <w:left w:val="none" w:sz="0" w:space="0" w:color="auto"/>
        <w:bottom w:val="none" w:sz="0" w:space="0" w:color="auto"/>
        <w:right w:val="none" w:sz="0" w:space="0" w:color="auto"/>
      </w:divBdr>
      <w:divsChild>
        <w:div w:id="917515115">
          <w:marLeft w:val="1166"/>
          <w:marRight w:val="0"/>
          <w:marTop w:val="72"/>
          <w:marBottom w:val="0"/>
          <w:divBdr>
            <w:top w:val="none" w:sz="0" w:space="0" w:color="auto"/>
            <w:left w:val="none" w:sz="0" w:space="0" w:color="auto"/>
            <w:bottom w:val="none" w:sz="0" w:space="0" w:color="auto"/>
            <w:right w:val="none" w:sz="0" w:space="0" w:color="auto"/>
          </w:divBdr>
        </w:div>
      </w:divsChild>
    </w:div>
    <w:div w:id="918636048">
      <w:bodyDiv w:val="1"/>
      <w:marLeft w:val="0"/>
      <w:marRight w:val="0"/>
      <w:marTop w:val="0"/>
      <w:marBottom w:val="0"/>
      <w:divBdr>
        <w:top w:val="none" w:sz="0" w:space="0" w:color="auto"/>
        <w:left w:val="none" w:sz="0" w:space="0" w:color="auto"/>
        <w:bottom w:val="none" w:sz="0" w:space="0" w:color="auto"/>
        <w:right w:val="none" w:sz="0" w:space="0" w:color="auto"/>
      </w:divBdr>
    </w:div>
    <w:div w:id="919678505">
      <w:bodyDiv w:val="1"/>
      <w:marLeft w:val="0"/>
      <w:marRight w:val="0"/>
      <w:marTop w:val="0"/>
      <w:marBottom w:val="0"/>
      <w:divBdr>
        <w:top w:val="none" w:sz="0" w:space="0" w:color="auto"/>
        <w:left w:val="none" w:sz="0" w:space="0" w:color="auto"/>
        <w:bottom w:val="none" w:sz="0" w:space="0" w:color="auto"/>
        <w:right w:val="none" w:sz="0" w:space="0" w:color="auto"/>
      </w:divBdr>
    </w:div>
    <w:div w:id="922910507">
      <w:bodyDiv w:val="1"/>
      <w:marLeft w:val="0"/>
      <w:marRight w:val="0"/>
      <w:marTop w:val="0"/>
      <w:marBottom w:val="0"/>
      <w:divBdr>
        <w:top w:val="none" w:sz="0" w:space="0" w:color="auto"/>
        <w:left w:val="none" w:sz="0" w:space="0" w:color="auto"/>
        <w:bottom w:val="none" w:sz="0" w:space="0" w:color="auto"/>
        <w:right w:val="none" w:sz="0" w:space="0" w:color="auto"/>
      </w:divBdr>
    </w:div>
    <w:div w:id="930893082">
      <w:bodyDiv w:val="1"/>
      <w:marLeft w:val="0"/>
      <w:marRight w:val="0"/>
      <w:marTop w:val="0"/>
      <w:marBottom w:val="0"/>
      <w:divBdr>
        <w:top w:val="none" w:sz="0" w:space="0" w:color="auto"/>
        <w:left w:val="none" w:sz="0" w:space="0" w:color="auto"/>
        <w:bottom w:val="none" w:sz="0" w:space="0" w:color="auto"/>
        <w:right w:val="none" w:sz="0" w:space="0" w:color="auto"/>
      </w:divBdr>
    </w:div>
    <w:div w:id="931813781">
      <w:bodyDiv w:val="1"/>
      <w:marLeft w:val="0"/>
      <w:marRight w:val="0"/>
      <w:marTop w:val="0"/>
      <w:marBottom w:val="0"/>
      <w:divBdr>
        <w:top w:val="none" w:sz="0" w:space="0" w:color="auto"/>
        <w:left w:val="none" w:sz="0" w:space="0" w:color="auto"/>
        <w:bottom w:val="none" w:sz="0" w:space="0" w:color="auto"/>
        <w:right w:val="none" w:sz="0" w:space="0" w:color="auto"/>
      </w:divBdr>
    </w:div>
    <w:div w:id="939334384">
      <w:bodyDiv w:val="1"/>
      <w:marLeft w:val="0"/>
      <w:marRight w:val="0"/>
      <w:marTop w:val="0"/>
      <w:marBottom w:val="0"/>
      <w:divBdr>
        <w:top w:val="none" w:sz="0" w:space="0" w:color="auto"/>
        <w:left w:val="none" w:sz="0" w:space="0" w:color="auto"/>
        <w:bottom w:val="none" w:sz="0" w:space="0" w:color="auto"/>
        <w:right w:val="none" w:sz="0" w:space="0" w:color="auto"/>
      </w:divBdr>
    </w:div>
    <w:div w:id="945383072">
      <w:bodyDiv w:val="1"/>
      <w:marLeft w:val="0"/>
      <w:marRight w:val="0"/>
      <w:marTop w:val="0"/>
      <w:marBottom w:val="0"/>
      <w:divBdr>
        <w:top w:val="none" w:sz="0" w:space="0" w:color="auto"/>
        <w:left w:val="none" w:sz="0" w:space="0" w:color="auto"/>
        <w:bottom w:val="none" w:sz="0" w:space="0" w:color="auto"/>
        <w:right w:val="none" w:sz="0" w:space="0" w:color="auto"/>
      </w:divBdr>
    </w:div>
    <w:div w:id="949630449">
      <w:bodyDiv w:val="1"/>
      <w:marLeft w:val="0"/>
      <w:marRight w:val="0"/>
      <w:marTop w:val="0"/>
      <w:marBottom w:val="0"/>
      <w:divBdr>
        <w:top w:val="none" w:sz="0" w:space="0" w:color="auto"/>
        <w:left w:val="none" w:sz="0" w:space="0" w:color="auto"/>
        <w:bottom w:val="none" w:sz="0" w:space="0" w:color="auto"/>
        <w:right w:val="none" w:sz="0" w:space="0" w:color="auto"/>
      </w:divBdr>
      <w:divsChild>
        <w:div w:id="1044713064">
          <w:marLeft w:val="1166"/>
          <w:marRight w:val="0"/>
          <w:marTop w:val="96"/>
          <w:marBottom w:val="0"/>
          <w:divBdr>
            <w:top w:val="none" w:sz="0" w:space="0" w:color="auto"/>
            <w:left w:val="none" w:sz="0" w:space="0" w:color="auto"/>
            <w:bottom w:val="none" w:sz="0" w:space="0" w:color="auto"/>
            <w:right w:val="none" w:sz="0" w:space="0" w:color="auto"/>
          </w:divBdr>
        </w:div>
      </w:divsChild>
    </w:div>
    <w:div w:id="954940735">
      <w:bodyDiv w:val="1"/>
      <w:marLeft w:val="0"/>
      <w:marRight w:val="0"/>
      <w:marTop w:val="0"/>
      <w:marBottom w:val="0"/>
      <w:divBdr>
        <w:top w:val="none" w:sz="0" w:space="0" w:color="auto"/>
        <w:left w:val="none" w:sz="0" w:space="0" w:color="auto"/>
        <w:bottom w:val="none" w:sz="0" w:space="0" w:color="auto"/>
        <w:right w:val="none" w:sz="0" w:space="0" w:color="auto"/>
      </w:divBdr>
    </w:div>
    <w:div w:id="957105485">
      <w:bodyDiv w:val="1"/>
      <w:marLeft w:val="0"/>
      <w:marRight w:val="0"/>
      <w:marTop w:val="0"/>
      <w:marBottom w:val="0"/>
      <w:divBdr>
        <w:top w:val="none" w:sz="0" w:space="0" w:color="auto"/>
        <w:left w:val="none" w:sz="0" w:space="0" w:color="auto"/>
        <w:bottom w:val="none" w:sz="0" w:space="0" w:color="auto"/>
        <w:right w:val="none" w:sz="0" w:space="0" w:color="auto"/>
      </w:divBdr>
    </w:div>
    <w:div w:id="957492661">
      <w:bodyDiv w:val="1"/>
      <w:marLeft w:val="0"/>
      <w:marRight w:val="0"/>
      <w:marTop w:val="0"/>
      <w:marBottom w:val="0"/>
      <w:divBdr>
        <w:top w:val="none" w:sz="0" w:space="0" w:color="auto"/>
        <w:left w:val="none" w:sz="0" w:space="0" w:color="auto"/>
        <w:bottom w:val="none" w:sz="0" w:space="0" w:color="auto"/>
        <w:right w:val="none" w:sz="0" w:space="0" w:color="auto"/>
      </w:divBdr>
    </w:div>
    <w:div w:id="958612202">
      <w:bodyDiv w:val="1"/>
      <w:marLeft w:val="0"/>
      <w:marRight w:val="0"/>
      <w:marTop w:val="0"/>
      <w:marBottom w:val="0"/>
      <w:divBdr>
        <w:top w:val="none" w:sz="0" w:space="0" w:color="auto"/>
        <w:left w:val="none" w:sz="0" w:space="0" w:color="auto"/>
        <w:bottom w:val="none" w:sz="0" w:space="0" w:color="auto"/>
        <w:right w:val="none" w:sz="0" w:space="0" w:color="auto"/>
      </w:divBdr>
    </w:div>
    <w:div w:id="958880241">
      <w:bodyDiv w:val="1"/>
      <w:marLeft w:val="0"/>
      <w:marRight w:val="0"/>
      <w:marTop w:val="0"/>
      <w:marBottom w:val="0"/>
      <w:divBdr>
        <w:top w:val="none" w:sz="0" w:space="0" w:color="auto"/>
        <w:left w:val="none" w:sz="0" w:space="0" w:color="auto"/>
        <w:bottom w:val="none" w:sz="0" w:space="0" w:color="auto"/>
        <w:right w:val="none" w:sz="0" w:space="0" w:color="auto"/>
      </w:divBdr>
    </w:div>
    <w:div w:id="966084536">
      <w:bodyDiv w:val="1"/>
      <w:marLeft w:val="0"/>
      <w:marRight w:val="0"/>
      <w:marTop w:val="0"/>
      <w:marBottom w:val="0"/>
      <w:divBdr>
        <w:top w:val="none" w:sz="0" w:space="0" w:color="auto"/>
        <w:left w:val="none" w:sz="0" w:space="0" w:color="auto"/>
        <w:bottom w:val="none" w:sz="0" w:space="0" w:color="auto"/>
        <w:right w:val="none" w:sz="0" w:space="0" w:color="auto"/>
      </w:divBdr>
    </w:div>
    <w:div w:id="972758294">
      <w:bodyDiv w:val="1"/>
      <w:marLeft w:val="0"/>
      <w:marRight w:val="0"/>
      <w:marTop w:val="0"/>
      <w:marBottom w:val="0"/>
      <w:divBdr>
        <w:top w:val="none" w:sz="0" w:space="0" w:color="auto"/>
        <w:left w:val="none" w:sz="0" w:space="0" w:color="auto"/>
        <w:bottom w:val="none" w:sz="0" w:space="0" w:color="auto"/>
        <w:right w:val="none" w:sz="0" w:space="0" w:color="auto"/>
      </w:divBdr>
    </w:div>
    <w:div w:id="975523670">
      <w:bodyDiv w:val="1"/>
      <w:marLeft w:val="0"/>
      <w:marRight w:val="0"/>
      <w:marTop w:val="0"/>
      <w:marBottom w:val="0"/>
      <w:divBdr>
        <w:top w:val="none" w:sz="0" w:space="0" w:color="auto"/>
        <w:left w:val="none" w:sz="0" w:space="0" w:color="auto"/>
        <w:bottom w:val="none" w:sz="0" w:space="0" w:color="auto"/>
        <w:right w:val="none" w:sz="0" w:space="0" w:color="auto"/>
      </w:divBdr>
    </w:div>
    <w:div w:id="977298397">
      <w:bodyDiv w:val="1"/>
      <w:marLeft w:val="0"/>
      <w:marRight w:val="0"/>
      <w:marTop w:val="0"/>
      <w:marBottom w:val="0"/>
      <w:divBdr>
        <w:top w:val="none" w:sz="0" w:space="0" w:color="auto"/>
        <w:left w:val="none" w:sz="0" w:space="0" w:color="auto"/>
        <w:bottom w:val="none" w:sz="0" w:space="0" w:color="auto"/>
        <w:right w:val="none" w:sz="0" w:space="0" w:color="auto"/>
      </w:divBdr>
    </w:div>
    <w:div w:id="980383015">
      <w:bodyDiv w:val="1"/>
      <w:marLeft w:val="0"/>
      <w:marRight w:val="0"/>
      <w:marTop w:val="0"/>
      <w:marBottom w:val="0"/>
      <w:divBdr>
        <w:top w:val="none" w:sz="0" w:space="0" w:color="auto"/>
        <w:left w:val="none" w:sz="0" w:space="0" w:color="auto"/>
        <w:bottom w:val="none" w:sz="0" w:space="0" w:color="auto"/>
        <w:right w:val="none" w:sz="0" w:space="0" w:color="auto"/>
      </w:divBdr>
    </w:div>
    <w:div w:id="988901849">
      <w:bodyDiv w:val="1"/>
      <w:marLeft w:val="0"/>
      <w:marRight w:val="0"/>
      <w:marTop w:val="0"/>
      <w:marBottom w:val="0"/>
      <w:divBdr>
        <w:top w:val="none" w:sz="0" w:space="0" w:color="auto"/>
        <w:left w:val="none" w:sz="0" w:space="0" w:color="auto"/>
        <w:bottom w:val="none" w:sz="0" w:space="0" w:color="auto"/>
        <w:right w:val="none" w:sz="0" w:space="0" w:color="auto"/>
      </w:divBdr>
    </w:div>
    <w:div w:id="997462622">
      <w:bodyDiv w:val="1"/>
      <w:marLeft w:val="0"/>
      <w:marRight w:val="0"/>
      <w:marTop w:val="0"/>
      <w:marBottom w:val="0"/>
      <w:divBdr>
        <w:top w:val="none" w:sz="0" w:space="0" w:color="auto"/>
        <w:left w:val="none" w:sz="0" w:space="0" w:color="auto"/>
        <w:bottom w:val="none" w:sz="0" w:space="0" w:color="auto"/>
        <w:right w:val="none" w:sz="0" w:space="0" w:color="auto"/>
      </w:divBdr>
    </w:div>
    <w:div w:id="1004236435">
      <w:bodyDiv w:val="1"/>
      <w:marLeft w:val="0"/>
      <w:marRight w:val="0"/>
      <w:marTop w:val="0"/>
      <w:marBottom w:val="0"/>
      <w:divBdr>
        <w:top w:val="none" w:sz="0" w:space="0" w:color="auto"/>
        <w:left w:val="none" w:sz="0" w:space="0" w:color="auto"/>
        <w:bottom w:val="none" w:sz="0" w:space="0" w:color="auto"/>
        <w:right w:val="none" w:sz="0" w:space="0" w:color="auto"/>
      </w:divBdr>
    </w:div>
    <w:div w:id="1005981868">
      <w:bodyDiv w:val="1"/>
      <w:marLeft w:val="0"/>
      <w:marRight w:val="0"/>
      <w:marTop w:val="0"/>
      <w:marBottom w:val="0"/>
      <w:divBdr>
        <w:top w:val="none" w:sz="0" w:space="0" w:color="auto"/>
        <w:left w:val="none" w:sz="0" w:space="0" w:color="auto"/>
        <w:bottom w:val="none" w:sz="0" w:space="0" w:color="auto"/>
        <w:right w:val="none" w:sz="0" w:space="0" w:color="auto"/>
      </w:divBdr>
    </w:div>
    <w:div w:id="1007757610">
      <w:bodyDiv w:val="1"/>
      <w:marLeft w:val="0"/>
      <w:marRight w:val="0"/>
      <w:marTop w:val="0"/>
      <w:marBottom w:val="0"/>
      <w:divBdr>
        <w:top w:val="none" w:sz="0" w:space="0" w:color="auto"/>
        <w:left w:val="none" w:sz="0" w:space="0" w:color="auto"/>
        <w:bottom w:val="none" w:sz="0" w:space="0" w:color="auto"/>
        <w:right w:val="none" w:sz="0" w:space="0" w:color="auto"/>
      </w:divBdr>
    </w:div>
    <w:div w:id="1008144780">
      <w:bodyDiv w:val="1"/>
      <w:marLeft w:val="0"/>
      <w:marRight w:val="0"/>
      <w:marTop w:val="0"/>
      <w:marBottom w:val="0"/>
      <w:divBdr>
        <w:top w:val="none" w:sz="0" w:space="0" w:color="auto"/>
        <w:left w:val="none" w:sz="0" w:space="0" w:color="auto"/>
        <w:bottom w:val="none" w:sz="0" w:space="0" w:color="auto"/>
        <w:right w:val="none" w:sz="0" w:space="0" w:color="auto"/>
      </w:divBdr>
      <w:divsChild>
        <w:div w:id="112751324">
          <w:marLeft w:val="0"/>
          <w:marRight w:val="0"/>
          <w:marTop w:val="0"/>
          <w:marBottom w:val="0"/>
          <w:divBdr>
            <w:top w:val="none" w:sz="0" w:space="0" w:color="auto"/>
            <w:left w:val="none" w:sz="0" w:space="0" w:color="auto"/>
            <w:bottom w:val="none" w:sz="0" w:space="0" w:color="auto"/>
            <w:right w:val="none" w:sz="0" w:space="0" w:color="auto"/>
          </w:divBdr>
        </w:div>
        <w:div w:id="163396570">
          <w:marLeft w:val="0"/>
          <w:marRight w:val="0"/>
          <w:marTop w:val="0"/>
          <w:marBottom w:val="0"/>
          <w:divBdr>
            <w:top w:val="none" w:sz="0" w:space="0" w:color="auto"/>
            <w:left w:val="none" w:sz="0" w:space="0" w:color="auto"/>
            <w:bottom w:val="none" w:sz="0" w:space="0" w:color="auto"/>
            <w:right w:val="none" w:sz="0" w:space="0" w:color="auto"/>
          </w:divBdr>
        </w:div>
        <w:div w:id="167260761">
          <w:marLeft w:val="0"/>
          <w:marRight w:val="0"/>
          <w:marTop w:val="0"/>
          <w:marBottom w:val="0"/>
          <w:divBdr>
            <w:top w:val="none" w:sz="0" w:space="0" w:color="auto"/>
            <w:left w:val="none" w:sz="0" w:space="0" w:color="auto"/>
            <w:bottom w:val="none" w:sz="0" w:space="0" w:color="auto"/>
            <w:right w:val="none" w:sz="0" w:space="0" w:color="auto"/>
          </w:divBdr>
        </w:div>
        <w:div w:id="203758623">
          <w:marLeft w:val="0"/>
          <w:marRight w:val="0"/>
          <w:marTop w:val="0"/>
          <w:marBottom w:val="0"/>
          <w:divBdr>
            <w:top w:val="none" w:sz="0" w:space="0" w:color="auto"/>
            <w:left w:val="none" w:sz="0" w:space="0" w:color="auto"/>
            <w:bottom w:val="none" w:sz="0" w:space="0" w:color="auto"/>
            <w:right w:val="none" w:sz="0" w:space="0" w:color="auto"/>
          </w:divBdr>
        </w:div>
        <w:div w:id="412437841">
          <w:marLeft w:val="0"/>
          <w:marRight w:val="0"/>
          <w:marTop w:val="0"/>
          <w:marBottom w:val="0"/>
          <w:divBdr>
            <w:top w:val="none" w:sz="0" w:space="0" w:color="auto"/>
            <w:left w:val="none" w:sz="0" w:space="0" w:color="auto"/>
            <w:bottom w:val="none" w:sz="0" w:space="0" w:color="auto"/>
            <w:right w:val="none" w:sz="0" w:space="0" w:color="auto"/>
          </w:divBdr>
        </w:div>
        <w:div w:id="482356363">
          <w:marLeft w:val="0"/>
          <w:marRight w:val="0"/>
          <w:marTop w:val="0"/>
          <w:marBottom w:val="0"/>
          <w:divBdr>
            <w:top w:val="none" w:sz="0" w:space="0" w:color="auto"/>
            <w:left w:val="none" w:sz="0" w:space="0" w:color="auto"/>
            <w:bottom w:val="none" w:sz="0" w:space="0" w:color="auto"/>
            <w:right w:val="none" w:sz="0" w:space="0" w:color="auto"/>
          </w:divBdr>
        </w:div>
        <w:div w:id="605238015">
          <w:marLeft w:val="0"/>
          <w:marRight w:val="0"/>
          <w:marTop w:val="0"/>
          <w:marBottom w:val="0"/>
          <w:divBdr>
            <w:top w:val="none" w:sz="0" w:space="0" w:color="auto"/>
            <w:left w:val="none" w:sz="0" w:space="0" w:color="auto"/>
            <w:bottom w:val="none" w:sz="0" w:space="0" w:color="auto"/>
            <w:right w:val="none" w:sz="0" w:space="0" w:color="auto"/>
          </w:divBdr>
        </w:div>
        <w:div w:id="612176976">
          <w:marLeft w:val="0"/>
          <w:marRight w:val="0"/>
          <w:marTop w:val="0"/>
          <w:marBottom w:val="0"/>
          <w:divBdr>
            <w:top w:val="none" w:sz="0" w:space="0" w:color="auto"/>
            <w:left w:val="none" w:sz="0" w:space="0" w:color="auto"/>
            <w:bottom w:val="none" w:sz="0" w:space="0" w:color="auto"/>
            <w:right w:val="none" w:sz="0" w:space="0" w:color="auto"/>
          </w:divBdr>
        </w:div>
        <w:div w:id="613099139">
          <w:marLeft w:val="0"/>
          <w:marRight w:val="0"/>
          <w:marTop w:val="0"/>
          <w:marBottom w:val="0"/>
          <w:divBdr>
            <w:top w:val="none" w:sz="0" w:space="0" w:color="auto"/>
            <w:left w:val="none" w:sz="0" w:space="0" w:color="auto"/>
            <w:bottom w:val="none" w:sz="0" w:space="0" w:color="auto"/>
            <w:right w:val="none" w:sz="0" w:space="0" w:color="auto"/>
          </w:divBdr>
        </w:div>
        <w:div w:id="637076860">
          <w:marLeft w:val="0"/>
          <w:marRight w:val="0"/>
          <w:marTop w:val="0"/>
          <w:marBottom w:val="0"/>
          <w:divBdr>
            <w:top w:val="none" w:sz="0" w:space="0" w:color="auto"/>
            <w:left w:val="none" w:sz="0" w:space="0" w:color="auto"/>
            <w:bottom w:val="none" w:sz="0" w:space="0" w:color="auto"/>
            <w:right w:val="none" w:sz="0" w:space="0" w:color="auto"/>
          </w:divBdr>
        </w:div>
        <w:div w:id="725252644">
          <w:marLeft w:val="0"/>
          <w:marRight w:val="0"/>
          <w:marTop w:val="0"/>
          <w:marBottom w:val="0"/>
          <w:divBdr>
            <w:top w:val="none" w:sz="0" w:space="0" w:color="auto"/>
            <w:left w:val="none" w:sz="0" w:space="0" w:color="auto"/>
            <w:bottom w:val="none" w:sz="0" w:space="0" w:color="auto"/>
            <w:right w:val="none" w:sz="0" w:space="0" w:color="auto"/>
          </w:divBdr>
        </w:div>
        <w:div w:id="806050349">
          <w:marLeft w:val="0"/>
          <w:marRight w:val="0"/>
          <w:marTop w:val="0"/>
          <w:marBottom w:val="0"/>
          <w:divBdr>
            <w:top w:val="none" w:sz="0" w:space="0" w:color="auto"/>
            <w:left w:val="none" w:sz="0" w:space="0" w:color="auto"/>
            <w:bottom w:val="none" w:sz="0" w:space="0" w:color="auto"/>
            <w:right w:val="none" w:sz="0" w:space="0" w:color="auto"/>
          </w:divBdr>
        </w:div>
        <w:div w:id="886183117">
          <w:marLeft w:val="0"/>
          <w:marRight w:val="0"/>
          <w:marTop w:val="0"/>
          <w:marBottom w:val="0"/>
          <w:divBdr>
            <w:top w:val="none" w:sz="0" w:space="0" w:color="auto"/>
            <w:left w:val="none" w:sz="0" w:space="0" w:color="auto"/>
            <w:bottom w:val="none" w:sz="0" w:space="0" w:color="auto"/>
            <w:right w:val="none" w:sz="0" w:space="0" w:color="auto"/>
          </w:divBdr>
        </w:div>
        <w:div w:id="888106181">
          <w:marLeft w:val="0"/>
          <w:marRight w:val="0"/>
          <w:marTop w:val="0"/>
          <w:marBottom w:val="0"/>
          <w:divBdr>
            <w:top w:val="none" w:sz="0" w:space="0" w:color="auto"/>
            <w:left w:val="none" w:sz="0" w:space="0" w:color="auto"/>
            <w:bottom w:val="none" w:sz="0" w:space="0" w:color="auto"/>
            <w:right w:val="none" w:sz="0" w:space="0" w:color="auto"/>
          </w:divBdr>
        </w:div>
        <w:div w:id="890270937">
          <w:marLeft w:val="0"/>
          <w:marRight w:val="0"/>
          <w:marTop w:val="0"/>
          <w:marBottom w:val="0"/>
          <w:divBdr>
            <w:top w:val="none" w:sz="0" w:space="0" w:color="auto"/>
            <w:left w:val="none" w:sz="0" w:space="0" w:color="auto"/>
            <w:bottom w:val="none" w:sz="0" w:space="0" w:color="auto"/>
            <w:right w:val="none" w:sz="0" w:space="0" w:color="auto"/>
          </w:divBdr>
        </w:div>
        <w:div w:id="987904529">
          <w:marLeft w:val="0"/>
          <w:marRight w:val="0"/>
          <w:marTop w:val="0"/>
          <w:marBottom w:val="0"/>
          <w:divBdr>
            <w:top w:val="none" w:sz="0" w:space="0" w:color="auto"/>
            <w:left w:val="none" w:sz="0" w:space="0" w:color="auto"/>
            <w:bottom w:val="none" w:sz="0" w:space="0" w:color="auto"/>
            <w:right w:val="none" w:sz="0" w:space="0" w:color="auto"/>
          </w:divBdr>
        </w:div>
        <w:div w:id="1023045871">
          <w:marLeft w:val="0"/>
          <w:marRight w:val="0"/>
          <w:marTop w:val="0"/>
          <w:marBottom w:val="0"/>
          <w:divBdr>
            <w:top w:val="none" w:sz="0" w:space="0" w:color="auto"/>
            <w:left w:val="none" w:sz="0" w:space="0" w:color="auto"/>
            <w:bottom w:val="none" w:sz="0" w:space="0" w:color="auto"/>
            <w:right w:val="none" w:sz="0" w:space="0" w:color="auto"/>
          </w:divBdr>
        </w:div>
        <w:div w:id="1057582749">
          <w:marLeft w:val="0"/>
          <w:marRight w:val="0"/>
          <w:marTop w:val="0"/>
          <w:marBottom w:val="0"/>
          <w:divBdr>
            <w:top w:val="none" w:sz="0" w:space="0" w:color="auto"/>
            <w:left w:val="none" w:sz="0" w:space="0" w:color="auto"/>
            <w:bottom w:val="none" w:sz="0" w:space="0" w:color="auto"/>
            <w:right w:val="none" w:sz="0" w:space="0" w:color="auto"/>
          </w:divBdr>
        </w:div>
        <w:div w:id="1164511011">
          <w:marLeft w:val="0"/>
          <w:marRight w:val="0"/>
          <w:marTop w:val="0"/>
          <w:marBottom w:val="0"/>
          <w:divBdr>
            <w:top w:val="none" w:sz="0" w:space="0" w:color="auto"/>
            <w:left w:val="none" w:sz="0" w:space="0" w:color="auto"/>
            <w:bottom w:val="none" w:sz="0" w:space="0" w:color="auto"/>
            <w:right w:val="none" w:sz="0" w:space="0" w:color="auto"/>
          </w:divBdr>
        </w:div>
        <w:div w:id="1209103606">
          <w:marLeft w:val="0"/>
          <w:marRight w:val="0"/>
          <w:marTop w:val="0"/>
          <w:marBottom w:val="0"/>
          <w:divBdr>
            <w:top w:val="none" w:sz="0" w:space="0" w:color="auto"/>
            <w:left w:val="none" w:sz="0" w:space="0" w:color="auto"/>
            <w:bottom w:val="none" w:sz="0" w:space="0" w:color="auto"/>
            <w:right w:val="none" w:sz="0" w:space="0" w:color="auto"/>
          </w:divBdr>
        </w:div>
        <w:div w:id="1321889712">
          <w:marLeft w:val="0"/>
          <w:marRight w:val="0"/>
          <w:marTop w:val="0"/>
          <w:marBottom w:val="0"/>
          <w:divBdr>
            <w:top w:val="none" w:sz="0" w:space="0" w:color="auto"/>
            <w:left w:val="none" w:sz="0" w:space="0" w:color="auto"/>
            <w:bottom w:val="none" w:sz="0" w:space="0" w:color="auto"/>
            <w:right w:val="none" w:sz="0" w:space="0" w:color="auto"/>
          </w:divBdr>
        </w:div>
        <w:div w:id="1518037409">
          <w:marLeft w:val="0"/>
          <w:marRight w:val="0"/>
          <w:marTop w:val="0"/>
          <w:marBottom w:val="0"/>
          <w:divBdr>
            <w:top w:val="none" w:sz="0" w:space="0" w:color="auto"/>
            <w:left w:val="none" w:sz="0" w:space="0" w:color="auto"/>
            <w:bottom w:val="none" w:sz="0" w:space="0" w:color="auto"/>
            <w:right w:val="none" w:sz="0" w:space="0" w:color="auto"/>
          </w:divBdr>
        </w:div>
        <w:div w:id="1530559740">
          <w:marLeft w:val="0"/>
          <w:marRight w:val="0"/>
          <w:marTop w:val="0"/>
          <w:marBottom w:val="0"/>
          <w:divBdr>
            <w:top w:val="none" w:sz="0" w:space="0" w:color="auto"/>
            <w:left w:val="none" w:sz="0" w:space="0" w:color="auto"/>
            <w:bottom w:val="none" w:sz="0" w:space="0" w:color="auto"/>
            <w:right w:val="none" w:sz="0" w:space="0" w:color="auto"/>
          </w:divBdr>
        </w:div>
        <w:div w:id="1701970884">
          <w:marLeft w:val="0"/>
          <w:marRight w:val="0"/>
          <w:marTop w:val="0"/>
          <w:marBottom w:val="0"/>
          <w:divBdr>
            <w:top w:val="none" w:sz="0" w:space="0" w:color="auto"/>
            <w:left w:val="none" w:sz="0" w:space="0" w:color="auto"/>
            <w:bottom w:val="none" w:sz="0" w:space="0" w:color="auto"/>
            <w:right w:val="none" w:sz="0" w:space="0" w:color="auto"/>
          </w:divBdr>
        </w:div>
        <w:div w:id="1748921589">
          <w:marLeft w:val="0"/>
          <w:marRight w:val="0"/>
          <w:marTop w:val="0"/>
          <w:marBottom w:val="0"/>
          <w:divBdr>
            <w:top w:val="none" w:sz="0" w:space="0" w:color="auto"/>
            <w:left w:val="none" w:sz="0" w:space="0" w:color="auto"/>
            <w:bottom w:val="none" w:sz="0" w:space="0" w:color="auto"/>
            <w:right w:val="none" w:sz="0" w:space="0" w:color="auto"/>
          </w:divBdr>
        </w:div>
        <w:div w:id="1758671413">
          <w:marLeft w:val="0"/>
          <w:marRight w:val="0"/>
          <w:marTop w:val="0"/>
          <w:marBottom w:val="0"/>
          <w:divBdr>
            <w:top w:val="none" w:sz="0" w:space="0" w:color="auto"/>
            <w:left w:val="none" w:sz="0" w:space="0" w:color="auto"/>
            <w:bottom w:val="none" w:sz="0" w:space="0" w:color="auto"/>
            <w:right w:val="none" w:sz="0" w:space="0" w:color="auto"/>
          </w:divBdr>
        </w:div>
        <w:div w:id="1764759818">
          <w:marLeft w:val="0"/>
          <w:marRight w:val="0"/>
          <w:marTop w:val="0"/>
          <w:marBottom w:val="0"/>
          <w:divBdr>
            <w:top w:val="none" w:sz="0" w:space="0" w:color="auto"/>
            <w:left w:val="none" w:sz="0" w:space="0" w:color="auto"/>
            <w:bottom w:val="none" w:sz="0" w:space="0" w:color="auto"/>
            <w:right w:val="none" w:sz="0" w:space="0" w:color="auto"/>
          </w:divBdr>
        </w:div>
        <w:div w:id="1915117783">
          <w:marLeft w:val="0"/>
          <w:marRight w:val="0"/>
          <w:marTop w:val="0"/>
          <w:marBottom w:val="0"/>
          <w:divBdr>
            <w:top w:val="none" w:sz="0" w:space="0" w:color="auto"/>
            <w:left w:val="none" w:sz="0" w:space="0" w:color="auto"/>
            <w:bottom w:val="none" w:sz="0" w:space="0" w:color="auto"/>
            <w:right w:val="none" w:sz="0" w:space="0" w:color="auto"/>
          </w:divBdr>
        </w:div>
        <w:div w:id="1979602047">
          <w:marLeft w:val="0"/>
          <w:marRight w:val="0"/>
          <w:marTop w:val="0"/>
          <w:marBottom w:val="0"/>
          <w:divBdr>
            <w:top w:val="none" w:sz="0" w:space="0" w:color="auto"/>
            <w:left w:val="none" w:sz="0" w:space="0" w:color="auto"/>
            <w:bottom w:val="none" w:sz="0" w:space="0" w:color="auto"/>
            <w:right w:val="none" w:sz="0" w:space="0" w:color="auto"/>
          </w:divBdr>
        </w:div>
        <w:div w:id="2013951757">
          <w:marLeft w:val="0"/>
          <w:marRight w:val="0"/>
          <w:marTop w:val="0"/>
          <w:marBottom w:val="0"/>
          <w:divBdr>
            <w:top w:val="none" w:sz="0" w:space="0" w:color="auto"/>
            <w:left w:val="none" w:sz="0" w:space="0" w:color="auto"/>
            <w:bottom w:val="none" w:sz="0" w:space="0" w:color="auto"/>
            <w:right w:val="none" w:sz="0" w:space="0" w:color="auto"/>
          </w:divBdr>
        </w:div>
        <w:div w:id="2135060068">
          <w:marLeft w:val="0"/>
          <w:marRight w:val="0"/>
          <w:marTop w:val="0"/>
          <w:marBottom w:val="0"/>
          <w:divBdr>
            <w:top w:val="none" w:sz="0" w:space="0" w:color="auto"/>
            <w:left w:val="none" w:sz="0" w:space="0" w:color="auto"/>
            <w:bottom w:val="none" w:sz="0" w:space="0" w:color="auto"/>
            <w:right w:val="none" w:sz="0" w:space="0" w:color="auto"/>
          </w:divBdr>
        </w:div>
      </w:divsChild>
    </w:div>
    <w:div w:id="1010958507">
      <w:bodyDiv w:val="1"/>
      <w:marLeft w:val="0"/>
      <w:marRight w:val="0"/>
      <w:marTop w:val="0"/>
      <w:marBottom w:val="0"/>
      <w:divBdr>
        <w:top w:val="none" w:sz="0" w:space="0" w:color="auto"/>
        <w:left w:val="none" w:sz="0" w:space="0" w:color="auto"/>
        <w:bottom w:val="none" w:sz="0" w:space="0" w:color="auto"/>
        <w:right w:val="none" w:sz="0" w:space="0" w:color="auto"/>
      </w:divBdr>
    </w:div>
    <w:div w:id="1012536527">
      <w:bodyDiv w:val="1"/>
      <w:marLeft w:val="0"/>
      <w:marRight w:val="0"/>
      <w:marTop w:val="0"/>
      <w:marBottom w:val="0"/>
      <w:divBdr>
        <w:top w:val="none" w:sz="0" w:space="0" w:color="auto"/>
        <w:left w:val="none" w:sz="0" w:space="0" w:color="auto"/>
        <w:bottom w:val="none" w:sz="0" w:space="0" w:color="auto"/>
        <w:right w:val="none" w:sz="0" w:space="0" w:color="auto"/>
      </w:divBdr>
    </w:div>
    <w:div w:id="1015035102">
      <w:bodyDiv w:val="1"/>
      <w:marLeft w:val="0"/>
      <w:marRight w:val="0"/>
      <w:marTop w:val="0"/>
      <w:marBottom w:val="0"/>
      <w:divBdr>
        <w:top w:val="none" w:sz="0" w:space="0" w:color="auto"/>
        <w:left w:val="none" w:sz="0" w:space="0" w:color="auto"/>
        <w:bottom w:val="none" w:sz="0" w:space="0" w:color="auto"/>
        <w:right w:val="none" w:sz="0" w:space="0" w:color="auto"/>
      </w:divBdr>
    </w:div>
    <w:div w:id="1015690920">
      <w:bodyDiv w:val="1"/>
      <w:marLeft w:val="0"/>
      <w:marRight w:val="0"/>
      <w:marTop w:val="0"/>
      <w:marBottom w:val="0"/>
      <w:divBdr>
        <w:top w:val="none" w:sz="0" w:space="0" w:color="auto"/>
        <w:left w:val="none" w:sz="0" w:space="0" w:color="auto"/>
        <w:bottom w:val="none" w:sz="0" w:space="0" w:color="auto"/>
        <w:right w:val="none" w:sz="0" w:space="0" w:color="auto"/>
      </w:divBdr>
    </w:div>
    <w:div w:id="1018115157">
      <w:bodyDiv w:val="1"/>
      <w:marLeft w:val="0"/>
      <w:marRight w:val="0"/>
      <w:marTop w:val="0"/>
      <w:marBottom w:val="0"/>
      <w:divBdr>
        <w:top w:val="none" w:sz="0" w:space="0" w:color="auto"/>
        <w:left w:val="none" w:sz="0" w:space="0" w:color="auto"/>
        <w:bottom w:val="none" w:sz="0" w:space="0" w:color="auto"/>
        <w:right w:val="none" w:sz="0" w:space="0" w:color="auto"/>
      </w:divBdr>
    </w:div>
    <w:div w:id="1030109000">
      <w:bodyDiv w:val="1"/>
      <w:marLeft w:val="0"/>
      <w:marRight w:val="0"/>
      <w:marTop w:val="0"/>
      <w:marBottom w:val="0"/>
      <w:divBdr>
        <w:top w:val="none" w:sz="0" w:space="0" w:color="auto"/>
        <w:left w:val="none" w:sz="0" w:space="0" w:color="auto"/>
        <w:bottom w:val="none" w:sz="0" w:space="0" w:color="auto"/>
        <w:right w:val="none" w:sz="0" w:space="0" w:color="auto"/>
      </w:divBdr>
    </w:div>
    <w:div w:id="1034768494">
      <w:bodyDiv w:val="1"/>
      <w:marLeft w:val="0"/>
      <w:marRight w:val="0"/>
      <w:marTop w:val="0"/>
      <w:marBottom w:val="0"/>
      <w:divBdr>
        <w:top w:val="none" w:sz="0" w:space="0" w:color="auto"/>
        <w:left w:val="none" w:sz="0" w:space="0" w:color="auto"/>
        <w:bottom w:val="none" w:sz="0" w:space="0" w:color="auto"/>
        <w:right w:val="none" w:sz="0" w:space="0" w:color="auto"/>
      </w:divBdr>
    </w:div>
    <w:div w:id="1039820334">
      <w:bodyDiv w:val="1"/>
      <w:marLeft w:val="0"/>
      <w:marRight w:val="0"/>
      <w:marTop w:val="0"/>
      <w:marBottom w:val="0"/>
      <w:divBdr>
        <w:top w:val="none" w:sz="0" w:space="0" w:color="auto"/>
        <w:left w:val="none" w:sz="0" w:space="0" w:color="auto"/>
        <w:bottom w:val="none" w:sz="0" w:space="0" w:color="auto"/>
        <w:right w:val="none" w:sz="0" w:space="0" w:color="auto"/>
      </w:divBdr>
    </w:div>
    <w:div w:id="1041634769">
      <w:bodyDiv w:val="1"/>
      <w:marLeft w:val="0"/>
      <w:marRight w:val="0"/>
      <w:marTop w:val="0"/>
      <w:marBottom w:val="0"/>
      <w:divBdr>
        <w:top w:val="none" w:sz="0" w:space="0" w:color="auto"/>
        <w:left w:val="none" w:sz="0" w:space="0" w:color="auto"/>
        <w:bottom w:val="none" w:sz="0" w:space="0" w:color="auto"/>
        <w:right w:val="none" w:sz="0" w:space="0" w:color="auto"/>
      </w:divBdr>
    </w:div>
    <w:div w:id="1043217350">
      <w:bodyDiv w:val="1"/>
      <w:marLeft w:val="0"/>
      <w:marRight w:val="0"/>
      <w:marTop w:val="0"/>
      <w:marBottom w:val="0"/>
      <w:divBdr>
        <w:top w:val="none" w:sz="0" w:space="0" w:color="auto"/>
        <w:left w:val="none" w:sz="0" w:space="0" w:color="auto"/>
        <w:bottom w:val="none" w:sz="0" w:space="0" w:color="auto"/>
        <w:right w:val="none" w:sz="0" w:space="0" w:color="auto"/>
      </w:divBdr>
      <w:divsChild>
        <w:div w:id="1941988892">
          <w:marLeft w:val="562"/>
          <w:marRight w:val="0"/>
          <w:marTop w:val="0"/>
          <w:marBottom w:val="0"/>
          <w:divBdr>
            <w:top w:val="none" w:sz="0" w:space="0" w:color="auto"/>
            <w:left w:val="none" w:sz="0" w:space="0" w:color="auto"/>
            <w:bottom w:val="none" w:sz="0" w:space="0" w:color="auto"/>
            <w:right w:val="none" w:sz="0" w:space="0" w:color="auto"/>
          </w:divBdr>
        </w:div>
        <w:div w:id="1553347857">
          <w:marLeft w:val="562"/>
          <w:marRight w:val="0"/>
          <w:marTop w:val="0"/>
          <w:marBottom w:val="0"/>
          <w:divBdr>
            <w:top w:val="none" w:sz="0" w:space="0" w:color="auto"/>
            <w:left w:val="none" w:sz="0" w:space="0" w:color="auto"/>
            <w:bottom w:val="none" w:sz="0" w:space="0" w:color="auto"/>
            <w:right w:val="none" w:sz="0" w:space="0" w:color="auto"/>
          </w:divBdr>
        </w:div>
        <w:div w:id="2083135525">
          <w:marLeft w:val="562"/>
          <w:marRight w:val="0"/>
          <w:marTop w:val="0"/>
          <w:marBottom w:val="0"/>
          <w:divBdr>
            <w:top w:val="none" w:sz="0" w:space="0" w:color="auto"/>
            <w:left w:val="none" w:sz="0" w:space="0" w:color="auto"/>
            <w:bottom w:val="none" w:sz="0" w:space="0" w:color="auto"/>
            <w:right w:val="none" w:sz="0" w:space="0" w:color="auto"/>
          </w:divBdr>
        </w:div>
      </w:divsChild>
    </w:div>
    <w:div w:id="1049569003">
      <w:bodyDiv w:val="1"/>
      <w:marLeft w:val="0"/>
      <w:marRight w:val="0"/>
      <w:marTop w:val="0"/>
      <w:marBottom w:val="0"/>
      <w:divBdr>
        <w:top w:val="none" w:sz="0" w:space="0" w:color="auto"/>
        <w:left w:val="none" w:sz="0" w:space="0" w:color="auto"/>
        <w:bottom w:val="none" w:sz="0" w:space="0" w:color="auto"/>
        <w:right w:val="none" w:sz="0" w:space="0" w:color="auto"/>
      </w:divBdr>
    </w:div>
    <w:div w:id="1057052268">
      <w:bodyDiv w:val="1"/>
      <w:marLeft w:val="0"/>
      <w:marRight w:val="0"/>
      <w:marTop w:val="0"/>
      <w:marBottom w:val="0"/>
      <w:divBdr>
        <w:top w:val="none" w:sz="0" w:space="0" w:color="auto"/>
        <w:left w:val="none" w:sz="0" w:space="0" w:color="auto"/>
        <w:bottom w:val="none" w:sz="0" w:space="0" w:color="auto"/>
        <w:right w:val="none" w:sz="0" w:space="0" w:color="auto"/>
      </w:divBdr>
    </w:div>
    <w:div w:id="1058238830">
      <w:bodyDiv w:val="1"/>
      <w:marLeft w:val="0"/>
      <w:marRight w:val="0"/>
      <w:marTop w:val="0"/>
      <w:marBottom w:val="0"/>
      <w:divBdr>
        <w:top w:val="none" w:sz="0" w:space="0" w:color="auto"/>
        <w:left w:val="none" w:sz="0" w:space="0" w:color="auto"/>
        <w:bottom w:val="none" w:sz="0" w:space="0" w:color="auto"/>
        <w:right w:val="none" w:sz="0" w:space="0" w:color="auto"/>
      </w:divBdr>
    </w:div>
    <w:div w:id="1059137823">
      <w:bodyDiv w:val="1"/>
      <w:marLeft w:val="0"/>
      <w:marRight w:val="0"/>
      <w:marTop w:val="0"/>
      <w:marBottom w:val="0"/>
      <w:divBdr>
        <w:top w:val="none" w:sz="0" w:space="0" w:color="auto"/>
        <w:left w:val="none" w:sz="0" w:space="0" w:color="auto"/>
        <w:bottom w:val="none" w:sz="0" w:space="0" w:color="auto"/>
        <w:right w:val="none" w:sz="0" w:space="0" w:color="auto"/>
      </w:divBdr>
    </w:div>
    <w:div w:id="1066991717">
      <w:bodyDiv w:val="1"/>
      <w:marLeft w:val="0"/>
      <w:marRight w:val="0"/>
      <w:marTop w:val="0"/>
      <w:marBottom w:val="0"/>
      <w:divBdr>
        <w:top w:val="none" w:sz="0" w:space="0" w:color="auto"/>
        <w:left w:val="none" w:sz="0" w:space="0" w:color="auto"/>
        <w:bottom w:val="none" w:sz="0" w:space="0" w:color="auto"/>
        <w:right w:val="none" w:sz="0" w:space="0" w:color="auto"/>
      </w:divBdr>
    </w:div>
    <w:div w:id="1080103626">
      <w:bodyDiv w:val="1"/>
      <w:marLeft w:val="0"/>
      <w:marRight w:val="0"/>
      <w:marTop w:val="0"/>
      <w:marBottom w:val="0"/>
      <w:divBdr>
        <w:top w:val="none" w:sz="0" w:space="0" w:color="auto"/>
        <w:left w:val="none" w:sz="0" w:space="0" w:color="auto"/>
        <w:bottom w:val="none" w:sz="0" w:space="0" w:color="auto"/>
        <w:right w:val="none" w:sz="0" w:space="0" w:color="auto"/>
      </w:divBdr>
    </w:div>
    <w:div w:id="1083454870">
      <w:bodyDiv w:val="1"/>
      <w:marLeft w:val="0"/>
      <w:marRight w:val="0"/>
      <w:marTop w:val="0"/>
      <w:marBottom w:val="0"/>
      <w:divBdr>
        <w:top w:val="none" w:sz="0" w:space="0" w:color="auto"/>
        <w:left w:val="none" w:sz="0" w:space="0" w:color="auto"/>
        <w:bottom w:val="none" w:sz="0" w:space="0" w:color="auto"/>
        <w:right w:val="none" w:sz="0" w:space="0" w:color="auto"/>
      </w:divBdr>
    </w:div>
    <w:div w:id="1097944159">
      <w:bodyDiv w:val="1"/>
      <w:marLeft w:val="0"/>
      <w:marRight w:val="0"/>
      <w:marTop w:val="0"/>
      <w:marBottom w:val="0"/>
      <w:divBdr>
        <w:top w:val="none" w:sz="0" w:space="0" w:color="auto"/>
        <w:left w:val="none" w:sz="0" w:space="0" w:color="auto"/>
        <w:bottom w:val="none" w:sz="0" w:space="0" w:color="auto"/>
        <w:right w:val="none" w:sz="0" w:space="0" w:color="auto"/>
      </w:divBdr>
    </w:div>
    <w:div w:id="1100638277">
      <w:bodyDiv w:val="1"/>
      <w:marLeft w:val="0"/>
      <w:marRight w:val="0"/>
      <w:marTop w:val="0"/>
      <w:marBottom w:val="0"/>
      <w:divBdr>
        <w:top w:val="none" w:sz="0" w:space="0" w:color="auto"/>
        <w:left w:val="none" w:sz="0" w:space="0" w:color="auto"/>
        <w:bottom w:val="none" w:sz="0" w:space="0" w:color="auto"/>
        <w:right w:val="none" w:sz="0" w:space="0" w:color="auto"/>
      </w:divBdr>
    </w:div>
    <w:div w:id="1104153031">
      <w:bodyDiv w:val="1"/>
      <w:marLeft w:val="0"/>
      <w:marRight w:val="0"/>
      <w:marTop w:val="0"/>
      <w:marBottom w:val="0"/>
      <w:divBdr>
        <w:top w:val="none" w:sz="0" w:space="0" w:color="auto"/>
        <w:left w:val="none" w:sz="0" w:space="0" w:color="auto"/>
        <w:bottom w:val="none" w:sz="0" w:space="0" w:color="auto"/>
        <w:right w:val="none" w:sz="0" w:space="0" w:color="auto"/>
      </w:divBdr>
      <w:divsChild>
        <w:div w:id="2062484535">
          <w:marLeft w:val="0"/>
          <w:marRight w:val="0"/>
          <w:marTop w:val="0"/>
          <w:marBottom w:val="0"/>
          <w:divBdr>
            <w:top w:val="none" w:sz="0" w:space="0" w:color="auto"/>
            <w:left w:val="none" w:sz="0" w:space="0" w:color="auto"/>
            <w:bottom w:val="none" w:sz="0" w:space="0" w:color="auto"/>
            <w:right w:val="none" w:sz="0" w:space="0" w:color="auto"/>
          </w:divBdr>
          <w:divsChild>
            <w:div w:id="271715042">
              <w:marLeft w:val="0"/>
              <w:marRight w:val="0"/>
              <w:marTop w:val="0"/>
              <w:marBottom w:val="230"/>
              <w:divBdr>
                <w:top w:val="none" w:sz="0" w:space="0" w:color="auto"/>
                <w:left w:val="none" w:sz="0" w:space="0" w:color="auto"/>
                <w:bottom w:val="none" w:sz="0" w:space="0" w:color="auto"/>
                <w:right w:val="none" w:sz="0" w:space="0" w:color="auto"/>
              </w:divBdr>
              <w:divsChild>
                <w:div w:id="831871146">
                  <w:marLeft w:val="0"/>
                  <w:marRight w:val="0"/>
                  <w:marTop w:val="0"/>
                  <w:marBottom w:val="0"/>
                  <w:divBdr>
                    <w:top w:val="none" w:sz="0" w:space="0" w:color="auto"/>
                    <w:left w:val="none" w:sz="0" w:space="0" w:color="auto"/>
                    <w:bottom w:val="none" w:sz="0" w:space="0" w:color="auto"/>
                    <w:right w:val="none" w:sz="0" w:space="0" w:color="auto"/>
                  </w:divBdr>
                  <w:divsChild>
                    <w:div w:id="1063411690">
                      <w:marLeft w:val="0"/>
                      <w:marRight w:val="0"/>
                      <w:marTop w:val="0"/>
                      <w:marBottom w:val="0"/>
                      <w:divBdr>
                        <w:top w:val="none" w:sz="0" w:space="0" w:color="auto"/>
                        <w:left w:val="none" w:sz="0" w:space="0" w:color="auto"/>
                        <w:bottom w:val="none" w:sz="0" w:space="0" w:color="auto"/>
                        <w:right w:val="none" w:sz="0" w:space="0" w:color="auto"/>
                      </w:divBdr>
                      <w:divsChild>
                        <w:div w:id="70013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347425">
      <w:bodyDiv w:val="1"/>
      <w:marLeft w:val="0"/>
      <w:marRight w:val="0"/>
      <w:marTop w:val="0"/>
      <w:marBottom w:val="0"/>
      <w:divBdr>
        <w:top w:val="none" w:sz="0" w:space="0" w:color="auto"/>
        <w:left w:val="none" w:sz="0" w:space="0" w:color="auto"/>
        <w:bottom w:val="none" w:sz="0" w:space="0" w:color="auto"/>
        <w:right w:val="none" w:sz="0" w:space="0" w:color="auto"/>
      </w:divBdr>
      <w:divsChild>
        <w:div w:id="1198005218">
          <w:marLeft w:val="0"/>
          <w:marRight w:val="0"/>
          <w:marTop w:val="0"/>
          <w:marBottom w:val="0"/>
          <w:divBdr>
            <w:top w:val="none" w:sz="0" w:space="0" w:color="auto"/>
            <w:left w:val="none" w:sz="0" w:space="0" w:color="auto"/>
            <w:bottom w:val="none" w:sz="0" w:space="0" w:color="auto"/>
            <w:right w:val="none" w:sz="0" w:space="0" w:color="auto"/>
          </w:divBdr>
          <w:divsChild>
            <w:div w:id="104637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06056">
      <w:bodyDiv w:val="1"/>
      <w:marLeft w:val="0"/>
      <w:marRight w:val="0"/>
      <w:marTop w:val="0"/>
      <w:marBottom w:val="0"/>
      <w:divBdr>
        <w:top w:val="none" w:sz="0" w:space="0" w:color="auto"/>
        <w:left w:val="none" w:sz="0" w:space="0" w:color="auto"/>
        <w:bottom w:val="none" w:sz="0" w:space="0" w:color="auto"/>
        <w:right w:val="none" w:sz="0" w:space="0" w:color="auto"/>
      </w:divBdr>
      <w:divsChild>
        <w:div w:id="391467975">
          <w:marLeft w:val="0"/>
          <w:marRight w:val="0"/>
          <w:marTop w:val="0"/>
          <w:marBottom w:val="0"/>
          <w:divBdr>
            <w:top w:val="none" w:sz="0" w:space="0" w:color="auto"/>
            <w:left w:val="none" w:sz="0" w:space="0" w:color="auto"/>
            <w:bottom w:val="none" w:sz="0" w:space="0" w:color="auto"/>
            <w:right w:val="none" w:sz="0" w:space="0" w:color="auto"/>
          </w:divBdr>
        </w:div>
        <w:div w:id="665136890">
          <w:marLeft w:val="0"/>
          <w:marRight w:val="0"/>
          <w:marTop w:val="0"/>
          <w:marBottom w:val="0"/>
          <w:divBdr>
            <w:top w:val="none" w:sz="0" w:space="0" w:color="auto"/>
            <w:left w:val="none" w:sz="0" w:space="0" w:color="auto"/>
            <w:bottom w:val="none" w:sz="0" w:space="0" w:color="auto"/>
            <w:right w:val="none" w:sz="0" w:space="0" w:color="auto"/>
          </w:divBdr>
        </w:div>
      </w:divsChild>
    </w:div>
    <w:div w:id="1114054983">
      <w:bodyDiv w:val="1"/>
      <w:marLeft w:val="0"/>
      <w:marRight w:val="0"/>
      <w:marTop w:val="0"/>
      <w:marBottom w:val="0"/>
      <w:divBdr>
        <w:top w:val="none" w:sz="0" w:space="0" w:color="auto"/>
        <w:left w:val="none" w:sz="0" w:space="0" w:color="auto"/>
        <w:bottom w:val="none" w:sz="0" w:space="0" w:color="auto"/>
        <w:right w:val="none" w:sz="0" w:space="0" w:color="auto"/>
      </w:divBdr>
    </w:div>
    <w:div w:id="1116095656">
      <w:bodyDiv w:val="1"/>
      <w:marLeft w:val="0"/>
      <w:marRight w:val="0"/>
      <w:marTop w:val="0"/>
      <w:marBottom w:val="0"/>
      <w:divBdr>
        <w:top w:val="none" w:sz="0" w:space="0" w:color="auto"/>
        <w:left w:val="none" w:sz="0" w:space="0" w:color="auto"/>
        <w:bottom w:val="none" w:sz="0" w:space="0" w:color="auto"/>
        <w:right w:val="none" w:sz="0" w:space="0" w:color="auto"/>
      </w:divBdr>
      <w:divsChild>
        <w:div w:id="611519013">
          <w:marLeft w:val="547"/>
          <w:marRight w:val="0"/>
          <w:marTop w:val="154"/>
          <w:marBottom w:val="0"/>
          <w:divBdr>
            <w:top w:val="none" w:sz="0" w:space="0" w:color="auto"/>
            <w:left w:val="none" w:sz="0" w:space="0" w:color="auto"/>
            <w:bottom w:val="none" w:sz="0" w:space="0" w:color="auto"/>
            <w:right w:val="none" w:sz="0" w:space="0" w:color="auto"/>
          </w:divBdr>
        </w:div>
      </w:divsChild>
    </w:div>
    <w:div w:id="1116097908">
      <w:bodyDiv w:val="1"/>
      <w:marLeft w:val="0"/>
      <w:marRight w:val="0"/>
      <w:marTop w:val="0"/>
      <w:marBottom w:val="0"/>
      <w:divBdr>
        <w:top w:val="none" w:sz="0" w:space="0" w:color="auto"/>
        <w:left w:val="none" w:sz="0" w:space="0" w:color="auto"/>
        <w:bottom w:val="none" w:sz="0" w:space="0" w:color="auto"/>
        <w:right w:val="none" w:sz="0" w:space="0" w:color="auto"/>
      </w:divBdr>
    </w:div>
    <w:div w:id="1123884029">
      <w:bodyDiv w:val="1"/>
      <w:marLeft w:val="0"/>
      <w:marRight w:val="0"/>
      <w:marTop w:val="0"/>
      <w:marBottom w:val="0"/>
      <w:divBdr>
        <w:top w:val="none" w:sz="0" w:space="0" w:color="auto"/>
        <w:left w:val="none" w:sz="0" w:space="0" w:color="auto"/>
        <w:bottom w:val="none" w:sz="0" w:space="0" w:color="auto"/>
        <w:right w:val="none" w:sz="0" w:space="0" w:color="auto"/>
      </w:divBdr>
    </w:div>
    <w:div w:id="1127313503">
      <w:bodyDiv w:val="1"/>
      <w:marLeft w:val="0"/>
      <w:marRight w:val="0"/>
      <w:marTop w:val="0"/>
      <w:marBottom w:val="0"/>
      <w:divBdr>
        <w:top w:val="none" w:sz="0" w:space="0" w:color="auto"/>
        <w:left w:val="none" w:sz="0" w:space="0" w:color="auto"/>
        <w:bottom w:val="none" w:sz="0" w:space="0" w:color="auto"/>
        <w:right w:val="none" w:sz="0" w:space="0" w:color="auto"/>
      </w:divBdr>
    </w:div>
    <w:div w:id="1128813289">
      <w:bodyDiv w:val="1"/>
      <w:marLeft w:val="0"/>
      <w:marRight w:val="0"/>
      <w:marTop w:val="0"/>
      <w:marBottom w:val="0"/>
      <w:divBdr>
        <w:top w:val="none" w:sz="0" w:space="0" w:color="auto"/>
        <w:left w:val="none" w:sz="0" w:space="0" w:color="auto"/>
        <w:bottom w:val="none" w:sz="0" w:space="0" w:color="auto"/>
        <w:right w:val="none" w:sz="0" w:space="0" w:color="auto"/>
      </w:divBdr>
    </w:div>
    <w:div w:id="1130128881">
      <w:bodyDiv w:val="1"/>
      <w:marLeft w:val="0"/>
      <w:marRight w:val="0"/>
      <w:marTop w:val="0"/>
      <w:marBottom w:val="0"/>
      <w:divBdr>
        <w:top w:val="none" w:sz="0" w:space="0" w:color="auto"/>
        <w:left w:val="none" w:sz="0" w:space="0" w:color="auto"/>
        <w:bottom w:val="none" w:sz="0" w:space="0" w:color="auto"/>
        <w:right w:val="none" w:sz="0" w:space="0" w:color="auto"/>
      </w:divBdr>
      <w:divsChild>
        <w:div w:id="1454472299">
          <w:marLeft w:val="1166"/>
          <w:marRight w:val="0"/>
          <w:marTop w:val="96"/>
          <w:marBottom w:val="0"/>
          <w:divBdr>
            <w:top w:val="none" w:sz="0" w:space="0" w:color="auto"/>
            <w:left w:val="none" w:sz="0" w:space="0" w:color="auto"/>
            <w:bottom w:val="none" w:sz="0" w:space="0" w:color="auto"/>
            <w:right w:val="none" w:sz="0" w:space="0" w:color="auto"/>
          </w:divBdr>
        </w:div>
      </w:divsChild>
    </w:div>
    <w:div w:id="1137333338">
      <w:bodyDiv w:val="1"/>
      <w:marLeft w:val="0"/>
      <w:marRight w:val="0"/>
      <w:marTop w:val="0"/>
      <w:marBottom w:val="0"/>
      <w:divBdr>
        <w:top w:val="none" w:sz="0" w:space="0" w:color="auto"/>
        <w:left w:val="none" w:sz="0" w:space="0" w:color="auto"/>
        <w:bottom w:val="none" w:sz="0" w:space="0" w:color="auto"/>
        <w:right w:val="none" w:sz="0" w:space="0" w:color="auto"/>
      </w:divBdr>
    </w:div>
    <w:div w:id="1143888098">
      <w:bodyDiv w:val="1"/>
      <w:marLeft w:val="0"/>
      <w:marRight w:val="0"/>
      <w:marTop w:val="0"/>
      <w:marBottom w:val="0"/>
      <w:divBdr>
        <w:top w:val="none" w:sz="0" w:space="0" w:color="auto"/>
        <w:left w:val="none" w:sz="0" w:space="0" w:color="auto"/>
        <w:bottom w:val="none" w:sz="0" w:space="0" w:color="auto"/>
        <w:right w:val="none" w:sz="0" w:space="0" w:color="auto"/>
      </w:divBdr>
    </w:div>
    <w:div w:id="1149591664">
      <w:bodyDiv w:val="1"/>
      <w:marLeft w:val="0"/>
      <w:marRight w:val="0"/>
      <w:marTop w:val="0"/>
      <w:marBottom w:val="0"/>
      <w:divBdr>
        <w:top w:val="none" w:sz="0" w:space="0" w:color="auto"/>
        <w:left w:val="none" w:sz="0" w:space="0" w:color="auto"/>
        <w:bottom w:val="none" w:sz="0" w:space="0" w:color="auto"/>
        <w:right w:val="none" w:sz="0" w:space="0" w:color="auto"/>
      </w:divBdr>
    </w:div>
    <w:div w:id="1161387897">
      <w:bodyDiv w:val="1"/>
      <w:marLeft w:val="0"/>
      <w:marRight w:val="0"/>
      <w:marTop w:val="0"/>
      <w:marBottom w:val="0"/>
      <w:divBdr>
        <w:top w:val="none" w:sz="0" w:space="0" w:color="auto"/>
        <w:left w:val="none" w:sz="0" w:space="0" w:color="auto"/>
        <w:bottom w:val="none" w:sz="0" w:space="0" w:color="auto"/>
        <w:right w:val="none" w:sz="0" w:space="0" w:color="auto"/>
      </w:divBdr>
    </w:div>
    <w:div w:id="1164205018">
      <w:bodyDiv w:val="1"/>
      <w:marLeft w:val="0"/>
      <w:marRight w:val="0"/>
      <w:marTop w:val="0"/>
      <w:marBottom w:val="0"/>
      <w:divBdr>
        <w:top w:val="none" w:sz="0" w:space="0" w:color="auto"/>
        <w:left w:val="none" w:sz="0" w:space="0" w:color="auto"/>
        <w:bottom w:val="none" w:sz="0" w:space="0" w:color="auto"/>
        <w:right w:val="none" w:sz="0" w:space="0" w:color="auto"/>
      </w:divBdr>
    </w:div>
    <w:div w:id="1168443624">
      <w:bodyDiv w:val="1"/>
      <w:marLeft w:val="0"/>
      <w:marRight w:val="0"/>
      <w:marTop w:val="0"/>
      <w:marBottom w:val="0"/>
      <w:divBdr>
        <w:top w:val="none" w:sz="0" w:space="0" w:color="auto"/>
        <w:left w:val="none" w:sz="0" w:space="0" w:color="auto"/>
        <w:bottom w:val="none" w:sz="0" w:space="0" w:color="auto"/>
        <w:right w:val="none" w:sz="0" w:space="0" w:color="auto"/>
      </w:divBdr>
    </w:div>
    <w:div w:id="1183663684">
      <w:bodyDiv w:val="1"/>
      <w:marLeft w:val="0"/>
      <w:marRight w:val="0"/>
      <w:marTop w:val="0"/>
      <w:marBottom w:val="0"/>
      <w:divBdr>
        <w:top w:val="none" w:sz="0" w:space="0" w:color="auto"/>
        <w:left w:val="none" w:sz="0" w:space="0" w:color="auto"/>
        <w:bottom w:val="none" w:sz="0" w:space="0" w:color="auto"/>
        <w:right w:val="none" w:sz="0" w:space="0" w:color="auto"/>
      </w:divBdr>
    </w:div>
    <w:div w:id="1185243991">
      <w:bodyDiv w:val="1"/>
      <w:marLeft w:val="0"/>
      <w:marRight w:val="0"/>
      <w:marTop w:val="0"/>
      <w:marBottom w:val="0"/>
      <w:divBdr>
        <w:top w:val="none" w:sz="0" w:space="0" w:color="auto"/>
        <w:left w:val="none" w:sz="0" w:space="0" w:color="auto"/>
        <w:bottom w:val="none" w:sz="0" w:space="0" w:color="auto"/>
        <w:right w:val="none" w:sz="0" w:space="0" w:color="auto"/>
      </w:divBdr>
    </w:div>
    <w:div w:id="1188449127">
      <w:bodyDiv w:val="1"/>
      <w:marLeft w:val="0"/>
      <w:marRight w:val="0"/>
      <w:marTop w:val="0"/>
      <w:marBottom w:val="0"/>
      <w:divBdr>
        <w:top w:val="none" w:sz="0" w:space="0" w:color="auto"/>
        <w:left w:val="none" w:sz="0" w:space="0" w:color="auto"/>
        <w:bottom w:val="none" w:sz="0" w:space="0" w:color="auto"/>
        <w:right w:val="none" w:sz="0" w:space="0" w:color="auto"/>
      </w:divBdr>
    </w:div>
    <w:div w:id="1194617203">
      <w:bodyDiv w:val="1"/>
      <w:marLeft w:val="0"/>
      <w:marRight w:val="0"/>
      <w:marTop w:val="0"/>
      <w:marBottom w:val="0"/>
      <w:divBdr>
        <w:top w:val="none" w:sz="0" w:space="0" w:color="auto"/>
        <w:left w:val="none" w:sz="0" w:space="0" w:color="auto"/>
        <w:bottom w:val="none" w:sz="0" w:space="0" w:color="auto"/>
        <w:right w:val="none" w:sz="0" w:space="0" w:color="auto"/>
      </w:divBdr>
      <w:divsChild>
        <w:div w:id="259140486">
          <w:marLeft w:val="0"/>
          <w:marRight w:val="0"/>
          <w:marTop w:val="0"/>
          <w:marBottom w:val="0"/>
          <w:divBdr>
            <w:top w:val="none" w:sz="0" w:space="0" w:color="auto"/>
            <w:left w:val="none" w:sz="0" w:space="0" w:color="auto"/>
            <w:bottom w:val="none" w:sz="0" w:space="0" w:color="auto"/>
            <w:right w:val="none" w:sz="0" w:space="0" w:color="auto"/>
          </w:divBdr>
          <w:divsChild>
            <w:div w:id="1030230448">
              <w:marLeft w:val="0"/>
              <w:marRight w:val="0"/>
              <w:marTop w:val="0"/>
              <w:marBottom w:val="218"/>
              <w:divBdr>
                <w:top w:val="none" w:sz="0" w:space="0" w:color="auto"/>
                <w:left w:val="none" w:sz="0" w:space="0" w:color="auto"/>
                <w:bottom w:val="none" w:sz="0" w:space="0" w:color="auto"/>
                <w:right w:val="none" w:sz="0" w:space="0" w:color="auto"/>
              </w:divBdr>
              <w:divsChild>
                <w:div w:id="307589870">
                  <w:marLeft w:val="0"/>
                  <w:marRight w:val="0"/>
                  <w:marTop w:val="0"/>
                  <w:marBottom w:val="0"/>
                  <w:divBdr>
                    <w:top w:val="none" w:sz="0" w:space="0" w:color="auto"/>
                    <w:left w:val="none" w:sz="0" w:space="0" w:color="auto"/>
                    <w:bottom w:val="none" w:sz="0" w:space="0" w:color="auto"/>
                    <w:right w:val="none" w:sz="0" w:space="0" w:color="auto"/>
                  </w:divBdr>
                  <w:divsChild>
                    <w:div w:id="1758818592">
                      <w:marLeft w:val="0"/>
                      <w:marRight w:val="0"/>
                      <w:marTop w:val="0"/>
                      <w:marBottom w:val="0"/>
                      <w:divBdr>
                        <w:top w:val="none" w:sz="0" w:space="0" w:color="auto"/>
                        <w:left w:val="none" w:sz="0" w:space="0" w:color="auto"/>
                        <w:bottom w:val="none" w:sz="0" w:space="0" w:color="auto"/>
                        <w:right w:val="none" w:sz="0" w:space="0" w:color="auto"/>
                      </w:divBdr>
                      <w:divsChild>
                        <w:div w:id="127266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7640768">
      <w:bodyDiv w:val="1"/>
      <w:marLeft w:val="0"/>
      <w:marRight w:val="0"/>
      <w:marTop w:val="0"/>
      <w:marBottom w:val="0"/>
      <w:divBdr>
        <w:top w:val="none" w:sz="0" w:space="0" w:color="auto"/>
        <w:left w:val="none" w:sz="0" w:space="0" w:color="auto"/>
        <w:bottom w:val="none" w:sz="0" w:space="0" w:color="auto"/>
        <w:right w:val="none" w:sz="0" w:space="0" w:color="auto"/>
      </w:divBdr>
      <w:divsChild>
        <w:div w:id="2086949459">
          <w:marLeft w:val="0"/>
          <w:marRight w:val="0"/>
          <w:marTop w:val="0"/>
          <w:marBottom w:val="0"/>
          <w:divBdr>
            <w:top w:val="none" w:sz="0" w:space="0" w:color="auto"/>
            <w:left w:val="none" w:sz="0" w:space="0" w:color="auto"/>
            <w:bottom w:val="none" w:sz="0" w:space="0" w:color="auto"/>
            <w:right w:val="none" w:sz="0" w:space="0" w:color="auto"/>
          </w:divBdr>
          <w:divsChild>
            <w:div w:id="175250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880602">
      <w:bodyDiv w:val="1"/>
      <w:marLeft w:val="0"/>
      <w:marRight w:val="0"/>
      <w:marTop w:val="0"/>
      <w:marBottom w:val="0"/>
      <w:divBdr>
        <w:top w:val="none" w:sz="0" w:space="0" w:color="auto"/>
        <w:left w:val="none" w:sz="0" w:space="0" w:color="auto"/>
        <w:bottom w:val="none" w:sz="0" w:space="0" w:color="auto"/>
        <w:right w:val="none" w:sz="0" w:space="0" w:color="auto"/>
      </w:divBdr>
    </w:div>
    <w:div w:id="1214926522">
      <w:bodyDiv w:val="1"/>
      <w:marLeft w:val="0"/>
      <w:marRight w:val="0"/>
      <w:marTop w:val="0"/>
      <w:marBottom w:val="0"/>
      <w:divBdr>
        <w:top w:val="none" w:sz="0" w:space="0" w:color="auto"/>
        <w:left w:val="none" w:sz="0" w:space="0" w:color="auto"/>
        <w:bottom w:val="none" w:sz="0" w:space="0" w:color="auto"/>
        <w:right w:val="none" w:sz="0" w:space="0" w:color="auto"/>
      </w:divBdr>
    </w:div>
    <w:div w:id="1220095218">
      <w:bodyDiv w:val="1"/>
      <w:marLeft w:val="0"/>
      <w:marRight w:val="0"/>
      <w:marTop w:val="0"/>
      <w:marBottom w:val="0"/>
      <w:divBdr>
        <w:top w:val="none" w:sz="0" w:space="0" w:color="auto"/>
        <w:left w:val="none" w:sz="0" w:space="0" w:color="auto"/>
        <w:bottom w:val="none" w:sz="0" w:space="0" w:color="auto"/>
        <w:right w:val="none" w:sz="0" w:space="0" w:color="auto"/>
      </w:divBdr>
    </w:div>
    <w:div w:id="1223910946">
      <w:bodyDiv w:val="1"/>
      <w:marLeft w:val="0"/>
      <w:marRight w:val="0"/>
      <w:marTop w:val="0"/>
      <w:marBottom w:val="0"/>
      <w:divBdr>
        <w:top w:val="none" w:sz="0" w:space="0" w:color="auto"/>
        <w:left w:val="none" w:sz="0" w:space="0" w:color="auto"/>
        <w:bottom w:val="none" w:sz="0" w:space="0" w:color="auto"/>
        <w:right w:val="none" w:sz="0" w:space="0" w:color="auto"/>
      </w:divBdr>
    </w:div>
    <w:div w:id="1224750948">
      <w:bodyDiv w:val="1"/>
      <w:marLeft w:val="0"/>
      <w:marRight w:val="0"/>
      <w:marTop w:val="0"/>
      <w:marBottom w:val="0"/>
      <w:divBdr>
        <w:top w:val="none" w:sz="0" w:space="0" w:color="auto"/>
        <w:left w:val="none" w:sz="0" w:space="0" w:color="auto"/>
        <w:bottom w:val="none" w:sz="0" w:space="0" w:color="auto"/>
        <w:right w:val="none" w:sz="0" w:space="0" w:color="auto"/>
      </w:divBdr>
    </w:div>
    <w:div w:id="1229146151">
      <w:bodyDiv w:val="1"/>
      <w:marLeft w:val="0"/>
      <w:marRight w:val="0"/>
      <w:marTop w:val="0"/>
      <w:marBottom w:val="0"/>
      <w:divBdr>
        <w:top w:val="none" w:sz="0" w:space="0" w:color="auto"/>
        <w:left w:val="none" w:sz="0" w:space="0" w:color="auto"/>
        <w:bottom w:val="none" w:sz="0" w:space="0" w:color="auto"/>
        <w:right w:val="none" w:sz="0" w:space="0" w:color="auto"/>
      </w:divBdr>
      <w:divsChild>
        <w:div w:id="263341199">
          <w:marLeft w:val="1166"/>
          <w:marRight w:val="0"/>
          <w:marTop w:val="86"/>
          <w:marBottom w:val="0"/>
          <w:divBdr>
            <w:top w:val="none" w:sz="0" w:space="0" w:color="auto"/>
            <w:left w:val="none" w:sz="0" w:space="0" w:color="auto"/>
            <w:bottom w:val="none" w:sz="0" w:space="0" w:color="auto"/>
            <w:right w:val="none" w:sz="0" w:space="0" w:color="auto"/>
          </w:divBdr>
        </w:div>
        <w:div w:id="326323306">
          <w:marLeft w:val="1800"/>
          <w:marRight w:val="0"/>
          <w:marTop w:val="77"/>
          <w:marBottom w:val="0"/>
          <w:divBdr>
            <w:top w:val="none" w:sz="0" w:space="0" w:color="auto"/>
            <w:left w:val="none" w:sz="0" w:space="0" w:color="auto"/>
            <w:bottom w:val="none" w:sz="0" w:space="0" w:color="auto"/>
            <w:right w:val="none" w:sz="0" w:space="0" w:color="auto"/>
          </w:divBdr>
        </w:div>
        <w:div w:id="468324052">
          <w:marLeft w:val="1166"/>
          <w:marRight w:val="0"/>
          <w:marTop w:val="86"/>
          <w:marBottom w:val="0"/>
          <w:divBdr>
            <w:top w:val="none" w:sz="0" w:space="0" w:color="auto"/>
            <w:left w:val="none" w:sz="0" w:space="0" w:color="auto"/>
            <w:bottom w:val="none" w:sz="0" w:space="0" w:color="auto"/>
            <w:right w:val="none" w:sz="0" w:space="0" w:color="auto"/>
          </w:divBdr>
        </w:div>
        <w:div w:id="647244780">
          <w:marLeft w:val="1166"/>
          <w:marRight w:val="0"/>
          <w:marTop w:val="86"/>
          <w:marBottom w:val="0"/>
          <w:divBdr>
            <w:top w:val="none" w:sz="0" w:space="0" w:color="auto"/>
            <w:left w:val="none" w:sz="0" w:space="0" w:color="auto"/>
            <w:bottom w:val="none" w:sz="0" w:space="0" w:color="auto"/>
            <w:right w:val="none" w:sz="0" w:space="0" w:color="auto"/>
          </w:divBdr>
        </w:div>
        <w:div w:id="942374537">
          <w:marLeft w:val="547"/>
          <w:marRight w:val="0"/>
          <w:marTop w:val="96"/>
          <w:marBottom w:val="0"/>
          <w:divBdr>
            <w:top w:val="none" w:sz="0" w:space="0" w:color="auto"/>
            <w:left w:val="none" w:sz="0" w:space="0" w:color="auto"/>
            <w:bottom w:val="none" w:sz="0" w:space="0" w:color="auto"/>
            <w:right w:val="none" w:sz="0" w:space="0" w:color="auto"/>
          </w:divBdr>
        </w:div>
        <w:div w:id="1034883979">
          <w:marLeft w:val="1166"/>
          <w:marRight w:val="0"/>
          <w:marTop w:val="86"/>
          <w:marBottom w:val="0"/>
          <w:divBdr>
            <w:top w:val="none" w:sz="0" w:space="0" w:color="auto"/>
            <w:left w:val="none" w:sz="0" w:space="0" w:color="auto"/>
            <w:bottom w:val="none" w:sz="0" w:space="0" w:color="auto"/>
            <w:right w:val="none" w:sz="0" w:space="0" w:color="auto"/>
          </w:divBdr>
        </w:div>
        <w:div w:id="1080758113">
          <w:marLeft w:val="547"/>
          <w:marRight w:val="0"/>
          <w:marTop w:val="96"/>
          <w:marBottom w:val="0"/>
          <w:divBdr>
            <w:top w:val="none" w:sz="0" w:space="0" w:color="auto"/>
            <w:left w:val="none" w:sz="0" w:space="0" w:color="auto"/>
            <w:bottom w:val="none" w:sz="0" w:space="0" w:color="auto"/>
            <w:right w:val="none" w:sz="0" w:space="0" w:color="auto"/>
          </w:divBdr>
        </w:div>
        <w:div w:id="1106996588">
          <w:marLeft w:val="1800"/>
          <w:marRight w:val="0"/>
          <w:marTop w:val="77"/>
          <w:marBottom w:val="0"/>
          <w:divBdr>
            <w:top w:val="none" w:sz="0" w:space="0" w:color="auto"/>
            <w:left w:val="none" w:sz="0" w:space="0" w:color="auto"/>
            <w:bottom w:val="none" w:sz="0" w:space="0" w:color="auto"/>
            <w:right w:val="none" w:sz="0" w:space="0" w:color="auto"/>
          </w:divBdr>
        </w:div>
        <w:div w:id="1518737416">
          <w:marLeft w:val="1166"/>
          <w:marRight w:val="0"/>
          <w:marTop w:val="86"/>
          <w:marBottom w:val="0"/>
          <w:divBdr>
            <w:top w:val="none" w:sz="0" w:space="0" w:color="auto"/>
            <w:left w:val="none" w:sz="0" w:space="0" w:color="auto"/>
            <w:bottom w:val="none" w:sz="0" w:space="0" w:color="auto"/>
            <w:right w:val="none" w:sz="0" w:space="0" w:color="auto"/>
          </w:divBdr>
        </w:div>
        <w:div w:id="1521047756">
          <w:marLeft w:val="1166"/>
          <w:marRight w:val="0"/>
          <w:marTop w:val="86"/>
          <w:marBottom w:val="0"/>
          <w:divBdr>
            <w:top w:val="none" w:sz="0" w:space="0" w:color="auto"/>
            <w:left w:val="none" w:sz="0" w:space="0" w:color="auto"/>
            <w:bottom w:val="none" w:sz="0" w:space="0" w:color="auto"/>
            <w:right w:val="none" w:sz="0" w:space="0" w:color="auto"/>
          </w:divBdr>
        </w:div>
        <w:div w:id="1762413616">
          <w:marLeft w:val="1166"/>
          <w:marRight w:val="0"/>
          <w:marTop w:val="86"/>
          <w:marBottom w:val="0"/>
          <w:divBdr>
            <w:top w:val="none" w:sz="0" w:space="0" w:color="auto"/>
            <w:left w:val="none" w:sz="0" w:space="0" w:color="auto"/>
            <w:bottom w:val="none" w:sz="0" w:space="0" w:color="auto"/>
            <w:right w:val="none" w:sz="0" w:space="0" w:color="auto"/>
          </w:divBdr>
        </w:div>
        <w:div w:id="1830171200">
          <w:marLeft w:val="1166"/>
          <w:marRight w:val="0"/>
          <w:marTop w:val="86"/>
          <w:marBottom w:val="0"/>
          <w:divBdr>
            <w:top w:val="none" w:sz="0" w:space="0" w:color="auto"/>
            <w:left w:val="none" w:sz="0" w:space="0" w:color="auto"/>
            <w:bottom w:val="none" w:sz="0" w:space="0" w:color="auto"/>
            <w:right w:val="none" w:sz="0" w:space="0" w:color="auto"/>
          </w:divBdr>
        </w:div>
        <w:div w:id="1947494187">
          <w:marLeft w:val="1166"/>
          <w:marRight w:val="0"/>
          <w:marTop w:val="86"/>
          <w:marBottom w:val="0"/>
          <w:divBdr>
            <w:top w:val="none" w:sz="0" w:space="0" w:color="auto"/>
            <w:left w:val="none" w:sz="0" w:space="0" w:color="auto"/>
            <w:bottom w:val="none" w:sz="0" w:space="0" w:color="auto"/>
            <w:right w:val="none" w:sz="0" w:space="0" w:color="auto"/>
          </w:divBdr>
        </w:div>
        <w:div w:id="1996448997">
          <w:marLeft w:val="1800"/>
          <w:marRight w:val="0"/>
          <w:marTop w:val="77"/>
          <w:marBottom w:val="0"/>
          <w:divBdr>
            <w:top w:val="none" w:sz="0" w:space="0" w:color="auto"/>
            <w:left w:val="none" w:sz="0" w:space="0" w:color="auto"/>
            <w:bottom w:val="none" w:sz="0" w:space="0" w:color="auto"/>
            <w:right w:val="none" w:sz="0" w:space="0" w:color="auto"/>
          </w:divBdr>
        </w:div>
        <w:div w:id="2044090547">
          <w:marLeft w:val="1800"/>
          <w:marRight w:val="0"/>
          <w:marTop w:val="77"/>
          <w:marBottom w:val="0"/>
          <w:divBdr>
            <w:top w:val="none" w:sz="0" w:space="0" w:color="auto"/>
            <w:left w:val="none" w:sz="0" w:space="0" w:color="auto"/>
            <w:bottom w:val="none" w:sz="0" w:space="0" w:color="auto"/>
            <w:right w:val="none" w:sz="0" w:space="0" w:color="auto"/>
          </w:divBdr>
        </w:div>
        <w:div w:id="2072383360">
          <w:marLeft w:val="547"/>
          <w:marRight w:val="0"/>
          <w:marTop w:val="96"/>
          <w:marBottom w:val="0"/>
          <w:divBdr>
            <w:top w:val="none" w:sz="0" w:space="0" w:color="auto"/>
            <w:left w:val="none" w:sz="0" w:space="0" w:color="auto"/>
            <w:bottom w:val="none" w:sz="0" w:space="0" w:color="auto"/>
            <w:right w:val="none" w:sz="0" w:space="0" w:color="auto"/>
          </w:divBdr>
        </w:div>
      </w:divsChild>
    </w:div>
    <w:div w:id="1243249763">
      <w:bodyDiv w:val="1"/>
      <w:marLeft w:val="0"/>
      <w:marRight w:val="0"/>
      <w:marTop w:val="0"/>
      <w:marBottom w:val="0"/>
      <w:divBdr>
        <w:top w:val="none" w:sz="0" w:space="0" w:color="auto"/>
        <w:left w:val="none" w:sz="0" w:space="0" w:color="auto"/>
        <w:bottom w:val="none" w:sz="0" w:space="0" w:color="auto"/>
        <w:right w:val="none" w:sz="0" w:space="0" w:color="auto"/>
      </w:divBdr>
    </w:div>
    <w:div w:id="1245991669">
      <w:bodyDiv w:val="1"/>
      <w:marLeft w:val="0"/>
      <w:marRight w:val="0"/>
      <w:marTop w:val="0"/>
      <w:marBottom w:val="0"/>
      <w:divBdr>
        <w:top w:val="none" w:sz="0" w:space="0" w:color="auto"/>
        <w:left w:val="none" w:sz="0" w:space="0" w:color="auto"/>
        <w:bottom w:val="none" w:sz="0" w:space="0" w:color="auto"/>
        <w:right w:val="none" w:sz="0" w:space="0" w:color="auto"/>
      </w:divBdr>
    </w:div>
    <w:div w:id="1259026887">
      <w:bodyDiv w:val="1"/>
      <w:marLeft w:val="0"/>
      <w:marRight w:val="0"/>
      <w:marTop w:val="0"/>
      <w:marBottom w:val="0"/>
      <w:divBdr>
        <w:top w:val="none" w:sz="0" w:space="0" w:color="auto"/>
        <w:left w:val="none" w:sz="0" w:space="0" w:color="auto"/>
        <w:bottom w:val="none" w:sz="0" w:space="0" w:color="auto"/>
        <w:right w:val="none" w:sz="0" w:space="0" w:color="auto"/>
      </w:divBdr>
    </w:div>
    <w:div w:id="1262178239">
      <w:bodyDiv w:val="1"/>
      <w:marLeft w:val="0"/>
      <w:marRight w:val="0"/>
      <w:marTop w:val="0"/>
      <w:marBottom w:val="0"/>
      <w:divBdr>
        <w:top w:val="none" w:sz="0" w:space="0" w:color="auto"/>
        <w:left w:val="none" w:sz="0" w:space="0" w:color="auto"/>
        <w:bottom w:val="none" w:sz="0" w:space="0" w:color="auto"/>
        <w:right w:val="none" w:sz="0" w:space="0" w:color="auto"/>
      </w:divBdr>
    </w:div>
    <w:div w:id="1270547833">
      <w:bodyDiv w:val="1"/>
      <w:marLeft w:val="0"/>
      <w:marRight w:val="0"/>
      <w:marTop w:val="0"/>
      <w:marBottom w:val="0"/>
      <w:divBdr>
        <w:top w:val="none" w:sz="0" w:space="0" w:color="auto"/>
        <w:left w:val="none" w:sz="0" w:space="0" w:color="auto"/>
        <w:bottom w:val="none" w:sz="0" w:space="0" w:color="auto"/>
        <w:right w:val="none" w:sz="0" w:space="0" w:color="auto"/>
      </w:divBdr>
      <w:divsChild>
        <w:div w:id="1879704815">
          <w:marLeft w:val="0"/>
          <w:marRight w:val="0"/>
          <w:marTop w:val="0"/>
          <w:marBottom w:val="0"/>
          <w:divBdr>
            <w:top w:val="none" w:sz="0" w:space="0" w:color="auto"/>
            <w:left w:val="none" w:sz="0" w:space="0" w:color="auto"/>
            <w:bottom w:val="none" w:sz="0" w:space="0" w:color="auto"/>
            <w:right w:val="none" w:sz="0" w:space="0" w:color="auto"/>
          </w:divBdr>
          <w:divsChild>
            <w:div w:id="425734040">
              <w:marLeft w:val="0"/>
              <w:marRight w:val="0"/>
              <w:marTop w:val="0"/>
              <w:marBottom w:val="215"/>
              <w:divBdr>
                <w:top w:val="none" w:sz="0" w:space="0" w:color="auto"/>
                <w:left w:val="none" w:sz="0" w:space="0" w:color="auto"/>
                <w:bottom w:val="none" w:sz="0" w:space="0" w:color="auto"/>
                <w:right w:val="none" w:sz="0" w:space="0" w:color="auto"/>
              </w:divBdr>
              <w:divsChild>
                <w:div w:id="771434950">
                  <w:marLeft w:val="0"/>
                  <w:marRight w:val="0"/>
                  <w:marTop w:val="0"/>
                  <w:marBottom w:val="0"/>
                  <w:divBdr>
                    <w:top w:val="none" w:sz="0" w:space="0" w:color="auto"/>
                    <w:left w:val="none" w:sz="0" w:space="0" w:color="auto"/>
                    <w:bottom w:val="none" w:sz="0" w:space="0" w:color="auto"/>
                    <w:right w:val="none" w:sz="0" w:space="0" w:color="auto"/>
                  </w:divBdr>
                  <w:divsChild>
                    <w:div w:id="1027872667">
                      <w:marLeft w:val="0"/>
                      <w:marRight w:val="0"/>
                      <w:marTop w:val="0"/>
                      <w:marBottom w:val="0"/>
                      <w:divBdr>
                        <w:top w:val="none" w:sz="0" w:space="0" w:color="auto"/>
                        <w:left w:val="none" w:sz="0" w:space="0" w:color="auto"/>
                        <w:bottom w:val="none" w:sz="0" w:space="0" w:color="auto"/>
                        <w:right w:val="none" w:sz="0" w:space="0" w:color="auto"/>
                      </w:divBdr>
                      <w:divsChild>
                        <w:div w:id="432363935">
                          <w:marLeft w:val="0"/>
                          <w:marRight w:val="0"/>
                          <w:marTop w:val="0"/>
                          <w:marBottom w:val="0"/>
                          <w:divBdr>
                            <w:top w:val="none" w:sz="0" w:space="0" w:color="auto"/>
                            <w:left w:val="none" w:sz="0" w:space="0" w:color="auto"/>
                            <w:bottom w:val="none" w:sz="0" w:space="0" w:color="auto"/>
                            <w:right w:val="none" w:sz="0" w:space="0" w:color="auto"/>
                          </w:divBdr>
                        </w:div>
                        <w:div w:id="43525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4996529">
      <w:bodyDiv w:val="1"/>
      <w:marLeft w:val="0"/>
      <w:marRight w:val="0"/>
      <w:marTop w:val="0"/>
      <w:marBottom w:val="0"/>
      <w:divBdr>
        <w:top w:val="none" w:sz="0" w:space="0" w:color="auto"/>
        <w:left w:val="none" w:sz="0" w:space="0" w:color="auto"/>
        <w:bottom w:val="none" w:sz="0" w:space="0" w:color="auto"/>
        <w:right w:val="none" w:sz="0" w:space="0" w:color="auto"/>
      </w:divBdr>
    </w:div>
    <w:div w:id="1290353930">
      <w:bodyDiv w:val="1"/>
      <w:marLeft w:val="0"/>
      <w:marRight w:val="0"/>
      <w:marTop w:val="0"/>
      <w:marBottom w:val="0"/>
      <w:divBdr>
        <w:top w:val="none" w:sz="0" w:space="0" w:color="auto"/>
        <w:left w:val="none" w:sz="0" w:space="0" w:color="auto"/>
        <w:bottom w:val="none" w:sz="0" w:space="0" w:color="auto"/>
        <w:right w:val="none" w:sz="0" w:space="0" w:color="auto"/>
      </w:divBdr>
    </w:div>
    <w:div w:id="1293290112">
      <w:bodyDiv w:val="1"/>
      <w:marLeft w:val="0"/>
      <w:marRight w:val="0"/>
      <w:marTop w:val="0"/>
      <w:marBottom w:val="0"/>
      <w:divBdr>
        <w:top w:val="none" w:sz="0" w:space="0" w:color="auto"/>
        <w:left w:val="none" w:sz="0" w:space="0" w:color="auto"/>
        <w:bottom w:val="none" w:sz="0" w:space="0" w:color="auto"/>
        <w:right w:val="none" w:sz="0" w:space="0" w:color="auto"/>
      </w:divBdr>
    </w:div>
    <w:div w:id="1295478655">
      <w:bodyDiv w:val="1"/>
      <w:marLeft w:val="0"/>
      <w:marRight w:val="0"/>
      <w:marTop w:val="0"/>
      <w:marBottom w:val="0"/>
      <w:divBdr>
        <w:top w:val="none" w:sz="0" w:space="0" w:color="auto"/>
        <w:left w:val="none" w:sz="0" w:space="0" w:color="auto"/>
        <w:bottom w:val="none" w:sz="0" w:space="0" w:color="auto"/>
        <w:right w:val="none" w:sz="0" w:space="0" w:color="auto"/>
      </w:divBdr>
      <w:divsChild>
        <w:div w:id="1538542059">
          <w:marLeft w:val="1166"/>
          <w:marRight w:val="0"/>
          <w:marTop w:val="96"/>
          <w:marBottom w:val="0"/>
          <w:divBdr>
            <w:top w:val="none" w:sz="0" w:space="0" w:color="auto"/>
            <w:left w:val="none" w:sz="0" w:space="0" w:color="auto"/>
            <w:bottom w:val="none" w:sz="0" w:space="0" w:color="auto"/>
            <w:right w:val="none" w:sz="0" w:space="0" w:color="auto"/>
          </w:divBdr>
        </w:div>
      </w:divsChild>
    </w:div>
    <w:div w:id="1302882193">
      <w:bodyDiv w:val="1"/>
      <w:marLeft w:val="0"/>
      <w:marRight w:val="0"/>
      <w:marTop w:val="0"/>
      <w:marBottom w:val="0"/>
      <w:divBdr>
        <w:top w:val="none" w:sz="0" w:space="0" w:color="auto"/>
        <w:left w:val="none" w:sz="0" w:space="0" w:color="auto"/>
        <w:bottom w:val="none" w:sz="0" w:space="0" w:color="auto"/>
        <w:right w:val="none" w:sz="0" w:space="0" w:color="auto"/>
      </w:divBdr>
    </w:div>
    <w:div w:id="1304384971">
      <w:bodyDiv w:val="1"/>
      <w:marLeft w:val="0"/>
      <w:marRight w:val="0"/>
      <w:marTop w:val="0"/>
      <w:marBottom w:val="0"/>
      <w:divBdr>
        <w:top w:val="none" w:sz="0" w:space="0" w:color="auto"/>
        <w:left w:val="none" w:sz="0" w:space="0" w:color="auto"/>
        <w:bottom w:val="none" w:sz="0" w:space="0" w:color="auto"/>
        <w:right w:val="none" w:sz="0" w:space="0" w:color="auto"/>
      </w:divBdr>
    </w:div>
    <w:div w:id="1305810977">
      <w:bodyDiv w:val="1"/>
      <w:marLeft w:val="0"/>
      <w:marRight w:val="0"/>
      <w:marTop w:val="0"/>
      <w:marBottom w:val="0"/>
      <w:divBdr>
        <w:top w:val="none" w:sz="0" w:space="0" w:color="auto"/>
        <w:left w:val="none" w:sz="0" w:space="0" w:color="auto"/>
        <w:bottom w:val="none" w:sz="0" w:space="0" w:color="auto"/>
        <w:right w:val="none" w:sz="0" w:space="0" w:color="auto"/>
      </w:divBdr>
    </w:div>
    <w:div w:id="1307661571">
      <w:bodyDiv w:val="1"/>
      <w:marLeft w:val="0"/>
      <w:marRight w:val="0"/>
      <w:marTop w:val="0"/>
      <w:marBottom w:val="0"/>
      <w:divBdr>
        <w:top w:val="none" w:sz="0" w:space="0" w:color="auto"/>
        <w:left w:val="none" w:sz="0" w:space="0" w:color="auto"/>
        <w:bottom w:val="none" w:sz="0" w:space="0" w:color="auto"/>
        <w:right w:val="none" w:sz="0" w:space="0" w:color="auto"/>
      </w:divBdr>
    </w:div>
    <w:div w:id="1308902972">
      <w:bodyDiv w:val="1"/>
      <w:marLeft w:val="0"/>
      <w:marRight w:val="0"/>
      <w:marTop w:val="0"/>
      <w:marBottom w:val="0"/>
      <w:divBdr>
        <w:top w:val="none" w:sz="0" w:space="0" w:color="auto"/>
        <w:left w:val="none" w:sz="0" w:space="0" w:color="auto"/>
        <w:bottom w:val="none" w:sz="0" w:space="0" w:color="auto"/>
        <w:right w:val="none" w:sz="0" w:space="0" w:color="auto"/>
      </w:divBdr>
    </w:div>
    <w:div w:id="1310750095">
      <w:bodyDiv w:val="1"/>
      <w:marLeft w:val="0"/>
      <w:marRight w:val="0"/>
      <w:marTop w:val="0"/>
      <w:marBottom w:val="0"/>
      <w:divBdr>
        <w:top w:val="none" w:sz="0" w:space="0" w:color="auto"/>
        <w:left w:val="none" w:sz="0" w:space="0" w:color="auto"/>
        <w:bottom w:val="none" w:sz="0" w:space="0" w:color="auto"/>
        <w:right w:val="none" w:sz="0" w:space="0" w:color="auto"/>
      </w:divBdr>
    </w:div>
    <w:div w:id="1316910395">
      <w:bodyDiv w:val="1"/>
      <w:marLeft w:val="0"/>
      <w:marRight w:val="0"/>
      <w:marTop w:val="0"/>
      <w:marBottom w:val="0"/>
      <w:divBdr>
        <w:top w:val="none" w:sz="0" w:space="0" w:color="auto"/>
        <w:left w:val="none" w:sz="0" w:space="0" w:color="auto"/>
        <w:bottom w:val="none" w:sz="0" w:space="0" w:color="auto"/>
        <w:right w:val="none" w:sz="0" w:space="0" w:color="auto"/>
      </w:divBdr>
      <w:divsChild>
        <w:div w:id="91055113">
          <w:marLeft w:val="1166"/>
          <w:marRight w:val="0"/>
          <w:marTop w:val="86"/>
          <w:marBottom w:val="0"/>
          <w:divBdr>
            <w:top w:val="none" w:sz="0" w:space="0" w:color="auto"/>
            <w:left w:val="none" w:sz="0" w:space="0" w:color="auto"/>
            <w:bottom w:val="none" w:sz="0" w:space="0" w:color="auto"/>
            <w:right w:val="none" w:sz="0" w:space="0" w:color="auto"/>
          </w:divBdr>
        </w:div>
        <w:div w:id="142552648">
          <w:marLeft w:val="1166"/>
          <w:marRight w:val="0"/>
          <w:marTop w:val="86"/>
          <w:marBottom w:val="0"/>
          <w:divBdr>
            <w:top w:val="none" w:sz="0" w:space="0" w:color="auto"/>
            <w:left w:val="none" w:sz="0" w:space="0" w:color="auto"/>
            <w:bottom w:val="none" w:sz="0" w:space="0" w:color="auto"/>
            <w:right w:val="none" w:sz="0" w:space="0" w:color="auto"/>
          </w:divBdr>
        </w:div>
        <w:div w:id="319820785">
          <w:marLeft w:val="1166"/>
          <w:marRight w:val="0"/>
          <w:marTop w:val="86"/>
          <w:marBottom w:val="0"/>
          <w:divBdr>
            <w:top w:val="none" w:sz="0" w:space="0" w:color="auto"/>
            <w:left w:val="none" w:sz="0" w:space="0" w:color="auto"/>
            <w:bottom w:val="none" w:sz="0" w:space="0" w:color="auto"/>
            <w:right w:val="none" w:sz="0" w:space="0" w:color="auto"/>
          </w:divBdr>
        </w:div>
        <w:div w:id="365452196">
          <w:marLeft w:val="1800"/>
          <w:marRight w:val="0"/>
          <w:marTop w:val="77"/>
          <w:marBottom w:val="0"/>
          <w:divBdr>
            <w:top w:val="none" w:sz="0" w:space="0" w:color="auto"/>
            <w:left w:val="none" w:sz="0" w:space="0" w:color="auto"/>
            <w:bottom w:val="none" w:sz="0" w:space="0" w:color="auto"/>
            <w:right w:val="none" w:sz="0" w:space="0" w:color="auto"/>
          </w:divBdr>
        </w:div>
        <w:div w:id="573514710">
          <w:marLeft w:val="1166"/>
          <w:marRight w:val="0"/>
          <w:marTop w:val="86"/>
          <w:marBottom w:val="0"/>
          <w:divBdr>
            <w:top w:val="none" w:sz="0" w:space="0" w:color="auto"/>
            <w:left w:val="none" w:sz="0" w:space="0" w:color="auto"/>
            <w:bottom w:val="none" w:sz="0" w:space="0" w:color="auto"/>
            <w:right w:val="none" w:sz="0" w:space="0" w:color="auto"/>
          </w:divBdr>
        </w:div>
        <w:div w:id="650408396">
          <w:marLeft w:val="1166"/>
          <w:marRight w:val="0"/>
          <w:marTop w:val="86"/>
          <w:marBottom w:val="0"/>
          <w:divBdr>
            <w:top w:val="none" w:sz="0" w:space="0" w:color="auto"/>
            <w:left w:val="none" w:sz="0" w:space="0" w:color="auto"/>
            <w:bottom w:val="none" w:sz="0" w:space="0" w:color="auto"/>
            <w:right w:val="none" w:sz="0" w:space="0" w:color="auto"/>
          </w:divBdr>
        </w:div>
        <w:div w:id="1033379425">
          <w:marLeft w:val="1800"/>
          <w:marRight w:val="0"/>
          <w:marTop w:val="77"/>
          <w:marBottom w:val="0"/>
          <w:divBdr>
            <w:top w:val="none" w:sz="0" w:space="0" w:color="auto"/>
            <w:left w:val="none" w:sz="0" w:space="0" w:color="auto"/>
            <w:bottom w:val="none" w:sz="0" w:space="0" w:color="auto"/>
            <w:right w:val="none" w:sz="0" w:space="0" w:color="auto"/>
          </w:divBdr>
        </w:div>
        <w:div w:id="1287275571">
          <w:marLeft w:val="1166"/>
          <w:marRight w:val="0"/>
          <w:marTop w:val="86"/>
          <w:marBottom w:val="0"/>
          <w:divBdr>
            <w:top w:val="none" w:sz="0" w:space="0" w:color="auto"/>
            <w:left w:val="none" w:sz="0" w:space="0" w:color="auto"/>
            <w:bottom w:val="none" w:sz="0" w:space="0" w:color="auto"/>
            <w:right w:val="none" w:sz="0" w:space="0" w:color="auto"/>
          </w:divBdr>
        </w:div>
        <w:div w:id="1292904700">
          <w:marLeft w:val="1166"/>
          <w:marRight w:val="0"/>
          <w:marTop w:val="86"/>
          <w:marBottom w:val="0"/>
          <w:divBdr>
            <w:top w:val="none" w:sz="0" w:space="0" w:color="auto"/>
            <w:left w:val="none" w:sz="0" w:space="0" w:color="auto"/>
            <w:bottom w:val="none" w:sz="0" w:space="0" w:color="auto"/>
            <w:right w:val="none" w:sz="0" w:space="0" w:color="auto"/>
          </w:divBdr>
        </w:div>
        <w:div w:id="1300721002">
          <w:marLeft w:val="547"/>
          <w:marRight w:val="0"/>
          <w:marTop w:val="96"/>
          <w:marBottom w:val="0"/>
          <w:divBdr>
            <w:top w:val="none" w:sz="0" w:space="0" w:color="auto"/>
            <w:left w:val="none" w:sz="0" w:space="0" w:color="auto"/>
            <w:bottom w:val="none" w:sz="0" w:space="0" w:color="auto"/>
            <w:right w:val="none" w:sz="0" w:space="0" w:color="auto"/>
          </w:divBdr>
        </w:div>
        <w:div w:id="1611086782">
          <w:marLeft w:val="1800"/>
          <w:marRight w:val="0"/>
          <w:marTop w:val="77"/>
          <w:marBottom w:val="0"/>
          <w:divBdr>
            <w:top w:val="none" w:sz="0" w:space="0" w:color="auto"/>
            <w:left w:val="none" w:sz="0" w:space="0" w:color="auto"/>
            <w:bottom w:val="none" w:sz="0" w:space="0" w:color="auto"/>
            <w:right w:val="none" w:sz="0" w:space="0" w:color="auto"/>
          </w:divBdr>
        </w:div>
        <w:div w:id="1650359045">
          <w:marLeft w:val="547"/>
          <w:marRight w:val="0"/>
          <w:marTop w:val="96"/>
          <w:marBottom w:val="0"/>
          <w:divBdr>
            <w:top w:val="none" w:sz="0" w:space="0" w:color="auto"/>
            <w:left w:val="none" w:sz="0" w:space="0" w:color="auto"/>
            <w:bottom w:val="none" w:sz="0" w:space="0" w:color="auto"/>
            <w:right w:val="none" w:sz="0" w:space="0" w:color="auto"/>
          </w:divBdr>
        </w:div>
        <w:div w:id="1851985937">
          <w:marLeft w:val="547"/>
          <w:marRight w:val="0"/>
          <w:marTop w:val="96"/>
          <w:marBottom w:val="0"/>
          <w:divBdr>
            <w:top w:val="none" w:sz="0" w:space="0" w:color="auto"/>
            <w:left w:val="none" w:sz="0" w:space="0" w:color="auto"/>
            <w:bottom w:val="none" w:sz="0" w:space="0" w:color="auto"/>
            <w:right w:val="none" w:sz="0" w:space="0" w:color="auto"/>
          </w:divBdr>
        </w:div>
        <w:div w:id="1926188946">
          <w:marLeft w:val="1800"/>
          <w:marRight w:val="0"/>
          <w:marTop w:val="77"/>
          <w:marBottom w:val="0"/>
          <w:divBdr>
            <w:top w:val="none" w:sz="0" w:space="0" w:color="auto"/>
            <w:left w:val="none" w:sz="0" w:space="0" w:color="auto"/>
            <w:bottom w:val="none" w:sz="0" w:space="0" w:color="auto"/>
            <w:right w:val="none" w:sz="0" w:space="0" w:color="auto"/>
          </w:divBdr>
        </w:div>
        <w:div w:id="2007125066">
          <w:marLeft w:val="1166"/>
          <w:marRight w:val="0"/>
          <w:marTop w:val="86"/>
          <w:marBottom w:val="0"/>
          <w:divBdr>
            <w:top w:val="none" w:sz="0" w:space="0" w:color="auto"/>
            <w:left w:val="none" w:sz="0" w:space="0" w:color="auto"/>
            <w:bottom w:val="none" w:sz="0" w:space="0" w:color="auto"/>
            <w:right w:val="none" w:sz="0" w:space="0" w:color="auto"/>
          </w:divBdr>
        </w:div>
        <w:div w:id="2143033101">
          <w:marLeft w:val="1166"/>
          <w:marRight w:val="0"/>
          <w:marTop w:val="86"/>
          <w:marBottom w:val="0"/>
          <w:divBdr>
            <w:top w:val="none" w:sz="0" w:space="0" w:color="auto"/>
            <w:left w:val="none" w:sz="0" w:space="0" w:color="auto"/>
            <w:bottom w:val="none" w:sz="0" w:space="0" w:color="auto"/>
            <w:right w:val="none" w:sz="0" w:space="0" w:color="auto"/>
          </w:divBdr>
        </w:div>
      </w:divsChild>
    </w:div>
    <w:div w:id="1323852092">
      <w:bodyDiv w:val="1"/>
      <w:marLeft w:val="0"/>
      <w:marRight w:val="0"/>
      <w:marTop w:val="0"/>
      <w:marBottom w:val="0"/>
      <w:divBdr>
        <w:top w:val="none" w:sz="0" w:space="0" w:color="auto"/>
        <w:left w:val="none" w:sz="0" w:space="0" w:color="auto"/>
        <w:bottom w:val="none" w:sz="0" w:space="0" w:color="auto"/>
        <w:right w:val="none" w:sz="0" w:space="0" w:color="auto"/>
      </w:divBdr>
    </w:div>
    <w:div w:id="1331634907">
      <w:bodyDiv w:val="1"/>
      <w:marLeft w:val="0"/>
      <w:marRight w:val="0"/>
      <w:marTop w:val="0"/>
      <w:marBottom w:val="0"/>
      <w:divBdr>
        <w:top w:val="none" w:sz="0" w:space="0" w:color="auto"/>
        <w:left w:val="none" w:sz="0" w:space="0" w:color="auto"/>
        <w:bottom w:val="none" w:sz="0" w:space="0" w:color="auto"/>
        <w:right w:val="none" w:sz="0" w:space="0" w:color="auto"/>
      </w:divBdr>
    </w:div>
    <w:div w:id="1334381276">
      <w:bodyDiv w:val="1"/>
      <w:marLeft w:val="0"/>
      <w:marRight w:val="0"/>
      <w:marTop w:val="0"/>
      <w:marBottom w:val="0"/>
      <w:divBdr>
        <w:top w:val="none" w:sz="0" w:space="0" w:color="auto"/>
        <w:left w:val="none" w:sz="0" w:space="0" w:color="auto"/>
        <w:bottom w:val="none" w:sz="0" w:space="0" w:color="auto"/>
        <w:right w:val="none" w:sz="0" w:space="0" w:color="auto"/>
      </w:divBdr>
    </w:div>
    <w:div w:id="1335377711">
      <w:bodyDiv w:val="1"/>
      <w:marLeft w:val="0"/>
      <w:marRight w:val="0"/>
      <w:marTop w:val="0"/>
      <w:marBottom w:val="0"/>
      <w:divBdr>
        <w:top w:val="none" w:sz="0" w:space="0" w:color="auto"/>
        <w:left w:val="none" w:sz="0" w:space="0" w:color="auto"/>
        <w:bottom w:val="none" w:sz="0" w:space="0" w:color="auto"/>
        <w:right w:val="none" w:sz="0" w:space="0" w:color="auto"/>
      </w:divBdr>
    </w:div>
    <w:div w:id="1337341695">
      <w:bodyDiv w:val="1"/>
      <w:marLeft w:val="0"/>
      <w:marRight w:val="0"/>
      <w:marTop w:val="0"/>
      <w:marBottom w:val="0"/>
      <w:divBdr>
        <w:top w:val="none" w:sz="0" w:space="0" w:color="auto"/>
        <w:left w:val="none" w:sz="0" w:space="0" w:color="auto"/>
        <w:bottom w:val="none" w:sz="0" w:space="0" w:color="auto"/>
        <w:right w:val="none" w:sz="0" w:space="0" w:color="auto"/>
      </w:divBdr>
    </w:div>
    <w:div w:id="1341202521">
      <w:bodyDiv w:val="1"/>
      <w:marLeft w:val="0"/>
      <w:marRight w:val="0"/>
      <w:marTop w:val="0"/>
      <w:marBottom w:val="0"/>
      <w:divBdr>
        <w:top w:val="none" w:sz="0" w:space="0" w:color="auto"/>
        <w:left w:val="none" w:sz="0" w:space="0" w:color="auto"/>
        <w:bottom w:val="none" w:sz="0" w:space="0" w:color="auto"/>
        <w:right w:val="none" w:sz="0" w:space="0" w:color="auto"/>
      </w:divBdr>
    </w:div>
    <w:div w:id="1346788744">
      <w:bodyDiv w:val="1"/>
      <w:marLeft w:val="0"/>
      <w:marRight w:val="0"/>
      <w:marTop w:val="0"/>
      <w:marBottom w:val="0"/>
      <w:divBdr>
        <w:top w:val="none" w:sz="0" w:space="0" w:color="auto"/>
        <w:left w:val="none" w:sz="0" w:space="0" w:color="auto"/>
        <w:bottom w:val="none" w:sz="0" w:space="0" w:color="auto"/>
        <w:right w:val="none" w:sz="0" w:space="0" w:color="auto"/>
      </w:divBdr>
    </w:div>
    <w:div w:id="1357655480">
      <w:bodyDiv w:val="1"/>
      <w:marLeft w:val="0"/>
      <w:marRight w:val="0"/>
      <w:marTop w:val="0"/>
      <w:marBottom w:val="0"/>
      <w:divBdr>
        <w:top w:val="none" w:sz="0" w:space="0" w:color="auto"/>
        <w:left w:val="none" w:sz="0" w:space="0" w:color="auto"/>
        <w:bottom w:val="none" w:sz="0" w:space="0" w:color="auto"/>
        <w:right w:val="none" w:sz="0" w:space="0" w:color="auto"/>
      </w:divBdr>
    </w:div>
    <w:div w:id="1362704152">
      <w:bodyDiv w:val="1"/>
      <w:marLeft w:val="0"/>
      <w:marRight w:val="0"/>
      <w:marTop w:val="0"/>
      <w:marBottom w:val="0"/>
      <w:divBdr>
        <w:top w:val="none" w:sz="0" w:space="0" w:color="auto"/>
        <w:left w:val="none" w:sz="0" w:space="0" w:color="auto"/>
        <w:bottom w:val="none" w:sz="0" w:space="0" w:color="auto"/>
        <w:right w:val="none" w:sz="0" w:space="0" w:color="auto"/>
      </w:divBdr>
    </w:div>
    <w:div w:id="1365208039">
      <w:bodyDiv w:val="1"/>
      <w:marLeft w:val="0"/>
      <w:marRight w:val="0"/>
      <w:marTop w:val="0"/>
      <w:marBottom w:val="0"/>
      <w:divBdr>
        <w:top w:val="none" w:sz="0" w:space="0" w:color="auto"/>
        <w:left w:val="none" w:sz="0" w:space="0" w:color="auto"/>
        <w:bottom w:val="none" w:sz="0" w:space="0" w:color="auto"/>
        <w:right w:val="none" w:sz="0" w:space="0" w:color="auto"/>
      </w:divBdr>
      <w:divsChild>
        <w:div w:id="171922093">
          <w:marLeft w:val="0"/>
          <w:marRight w:val="0"/>
          <w:marTop w:val="144"/>
          <w:marBottom w:val="0"/>
          <w:divBdr>
            <w:top w:val="none" w:sz="0" w:space="0" w:color="auto"/>
            <w:left w:val="none" w:sz="0" w:space="0" w:color="auto"/>
            <w:bottom w:val="none" w:sz="0" w:space="0" w:color="auto"/>
            <w:right w:val="none" w:sz="0" w:space="0" w:color="auto"/>
          </w:divBdr>
        </w:div>
      </w:divsChild>
    </w:div>
    <w:div w:id="1377508808">
      <w:bodyDiv w:val="1"/>
      <w:marLeft w:val="0"/>
      <w:marRight w:val="0"/>
      <w:marTop w:val="0"/>
      <w:marBottom w:val="0"/>
      <w:divBdr>
        <w:top w:val="none" w:sz="0" w:space="0" w:color="auto"/>
        <w:left w:val="none" w:sz="0" w:space="0" w:color="auto"/>
        <w:bottom w:val="none" w:sz="0" w:space="0" w:color="auto"/>
        <w:right w:val="none" w:sz="0" w:space="0" w:color="auto"/>
      </w:divBdr>
    </w:div>
    <w:div w:id="1378117354">
      <w:bodyDiv w:val="1"/>
      <w:marLeft w:val="0"/>
      <w:marRight w:val="0"/>
      <w:marTop w:val="0"/>
      <w:marBottom w:val="0"/>
      <w:divBdr>
        <w:top w:val="none" w:sz="0" w:space="0" w:color="auto"/>
        <w:left w:val="none" w:sz="0" w:space="0" w:color="auto"/>
        <w:bottom w:val="none" w:sz="0" w:space="0" w:color="auto"/>
        <w:right w:val="none" w:sz="0" w:space="0" w:color="auto"/>
      </w:divBdr>
    </w:div>
    <w:div w:id="1378503786">
      <w:bodyDiv w:val="1"/>
      <w:marLeft w:val="0"/>
      <w:marRight w:val="0"/>
      <w:marTop w:val="0"/>
      <w:marBottom w:val="0"/>
      <w:divBdr>
        <w:top w:val="none" w:sz="0" w:space="0" w:color="auto"/>
        <w:left w:val="none" w:sz="0" w:space="0" w:color="auto"/>
        <w:bottom w:val="none" w:sz="0" w:space="0" w:color="auto"/>
        <w:right w:val="none" w:sz="0" w:space="0" w:color="auto"/>
      </w:divBdr>
    </w:div>
    <w:div w:id="1381827282">
      <w:bodyDiv w:val="1"/>
      <w:marLeft w:val="0"/>
      <w:marRight w:val="0"/>
      <w:marTop w:val="0"/>
      <w:marBottom w:val="0"/>
      <w:divBdr>
        <w:top w:val="none" w:sz="0" w:space="0" w:color="auto"/>
        <w:left w:val="none" w:sz="0" w:space="0" w:color="auto"/>
        <w:bottom w:val="none" w:sz="0" w:space="0" w:color="auto"/>
        <w:right w:val="none" w:sz="0" w:space="0" w:color="auto"/>
      </w:divBdr>
    </w:div>
    <w:div w:id="1382175161">
      <w:bodyDiv w:val="1"/>
      <w:marLeft w:val="0"/>
      <w:marRight w:val="0"/>
      <w:marTop w:val="0"/>
      <w:marBottom w:val="0"/>
      <w:divBdr>
        <w:top w:val="none" w:sz="0" w:space="0" w:color="auto"/>
        <w:left w:val="none" w:sz="0" w:space="0" w:color="auto"/>
        <w:bottom w:val="none" w:sz="0" w:space="0" w:color="auto"/>
        <w:right w:val="none" w:sz="0" w:space="0" w:color="auto"/>
      </w:divBdr>
    </w:div>
    <w:div w:id="1382290472">
      <w:bodyDiv w:val="1"/>
      <w:marLeft w:val="0"/>
      <w:marRight w:val="0"/>
      <w:marTop w:val="0"/>
      <w:marBottom w:val="0"/>
      <w:divBdr>
        <w:top w:val="none" w:sz="0" w:space="0" w:color="auto"/>
        <w:left w:val="none" w:sz="0" w:space="0" w:color="auto"/>
        <w:bottom w:val="none" w:sz="0" w:space="0" w:color="auto"/>
        <w:right w:val="none" w:sz="0" w:space="0" w:color="auto"/>
      </w:divBdr>
    </w:div>
    <w:div w:id="1385064314">
      <w:bodyDiv w:val="1"/>
      <w:marLeft w:val="0"/>
      <w:marRight w:val="0"/>
      <w:marTop w:val="0"/>
      <w:marBottom w:val="0"/>
      <w:divBdr>
        <w:top w:val="none" w:sz="0" w:space="0" w:color="auto"/>
        <w:left w:val="none" w:sz="0" w:space="0" w:color="auto"/>
        <w:bottom w:val="none" w:sz="0" w:space="0" w:color="auto"/>
        <w:right w:val="none" w:sz="0" w:space="0" w:color="auto"/>
      </w:divBdr>
    </w:div>
    <w:div w:id="1389300470">
      <w:bodyDiv w:val="1"/>
      <w:marLeft w:val="0"/>
      <w:marRight w:val="0"/>
      <w:marTop w:val="0"/>
      <w:marBottom w:val="0"/>
      <w:divBdr>
        <w:top w:val="none" w:sz="0" w:space="0" w:color="auto"/>
        <w:left w:val="none" w:sz="0" w:space="0" w:color="auto"/>
        <w:bottom w:val="none" w:sz="0" w:space="0" w:color="auto"/>
        <w:right w:val="none" w:sz="0" w:space="0" w:color="auto"/>
      </w:divBdr>
    </w:div>
    <w:div w:id="1390152440">
      <w:bodyDiv w:val="1"/>
      <w:marLeft w:val="0"/>
      <w:marRight w:val="0"/>
      <w:marTop w:val="0"/>
      <w:marBottom w:val="0"/>
      <w:divBdr>
        <w:top w:val="none" w:sz="0" w:space="0" w:color="auto"/>
        <w:left w:val="none" w:sz="0" w:space="0" w:color="auto"/>
        <w:bottom w:val="none" w:sz="0" w:space="0" w:color="auto"/>
        <w:right w:val="none" w:sz="0" w:space="0" w:color="auto"/>
      </w:divBdr>
    </w:div>
    <w:div w:id="1391609326">
      <w:bodyDiv w:val="1"/>
      <w:marLeft w:val="0"/>
      <w:marRight w:val="0"/>
      <w:marTop w:val="0"/>
      <w:marBottom w:val="0"/>
      <w:divBdr>
        <w:top w:val="none" w:sz="0" w:space="0" w:color="auto"/>
        <w:left w:val="none" w:sz="0" w:space="0" w:color="auto"/>
        <w:bottom w:val="none" w:sz="0" w:space="0" w:color="auto"/>
        <w:right w:val="none" w:sz="0" w:space="0" w:color="auto"/>
      </w:divBdr>
    </w:div>
    <w:div w:id="1394769347">
      <w:bodyDiv w:val="1"/>
      <w:marLeft w:val="0"/>
      <w:marRight w:val="0"/>
      <w:marTop w:val="0"/>
      <w:marBottom w:val="0"/>
      <w:divBdr>
        <w:top w:val="none" w:sz="0" w:space="0" w:color="auto"/>
        <w:left w:val="none" w:sz="0" w:space="0" w:color="auto"/>
        <w:bottom w:val="none" w:sz="0" w:space="0" w:color="auto"/>
        <w:right w:val="none" w:sz="0" w:space="0" w:color="auto"/>
      </w:divBdr>
    </w:div>
    <w:div w:id="1399204133">
      <w:bodyDiv w:val="1"/>
      <w:marLeft w:val="0"/>
      <w:marRight w:val="0"/>
      <w:marTop w:val="0"/>
      <w:marBottom w:val="0"/>
      <w:divBdr>
        <w:top w:val="none" w:sz="0" w:space="0" w:color="auto"/>
        <w:left w:val="none" w:sz="0" w:space="0" w:color="auto"/>
        <w:bottom w:val="none" w:sz="0" w:space="0" w:color="auto"/>
        <w:right w:val="none" w:sz="0" w:space="0" w:color="auto"/>
      </w:divBdr>
      <w:divsChild>
        <w:div w:id="1387028676">
          <w:marLeft w:val="0"/>
          <w:marRight w:val="0"/>
          <w:marTop w:val="0"/>
          <w:marBottom w:val="0"/>
          <w:divBdr>
            <w:top w:val="none" w:sz="0" w:space="0" w:color="auto"/>
            <w:left w:val="none" w:sz="0" w:space="0" w:color="auto"/>
            <w:bottom w:val="none" w:sz="0" w:space="0" w:color="auto"/>
            <w:right w:val="none" w:sz="0" w:space="0" w:color="auto"/>
          </w:divBdr>
          <w:divsChild>
            <w:div w:id="402337047">
              <w:marLeft w:val="0"/>
              <w:marRight w:val="0"/>
              <w:marTop w:val="0"/>
              <w:marBottom w:val="230"/>
              <w:divBdr>
                <w:top w:val="none" w:sz="0" w:space="0" w:color="auto"/>
                <w:left w:val="none" w:sz="0" w:space="0" w:color="auto"/>
                <w:bottom w:val="none" w:sz="0" w:space="0" w:color="auto"/>
                <w:right w:val="none" w:sz="0" w:space="0" w:color="auto"/>
              </w:divBdr>
              <w:divsChild>
                <w:div w:id="123424537">
                  <w:marLeft w:val="0"/>
                  <w:marRight w:val="0"/>
                  <w:marTop w:val="0"/>
                  <w:marBottom w:val="0"/>
                  <w:divBdr>
                    <w:top w:val="none" w:sz="0" w:space="0" w:color="auto"/>
                    <w:left w:val="none" w:sz="0" w:space="0" w:color="auto"/>
                    <w:bottom w:val="none" w:sz="0" w:space="0" w:color="auto"/>
                    <w:right w:val="none" w:sz="0" w:space="0" w:color="auto"/>
                  </w:divBdr>
                  <w:divsChild>
                    <w:div w:id="277302004">
                      <w:marLeft w:val="0"/>
                      <w:marRight w:val="0"/>
                      <w:marTop w:val="0"/>
                      <w:marBottom w:val="0"/>
                      <w:divBdr>
                        <w:top w:val="none" w:sz="0" w:space="0" w:color="auto"/>
                        <w:left w:val="none" w:sz="0" w:space="0" w:color="auto"/>
                        <w:bottom w:val="none" w:sz="0" w:space="0" w:color="auto"/>
                        <w:right w:val="none" w:sz="0" w:space="0" w:color="auto"/>
                      </w:divBdr>
                      <w:divsChild>
                        <w:div w:id="207778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860744">
      <w:bodyDiv w:val="1"/>
      <w:marLeft w:val="0"/>
      <w:marRight w:val="0"/>
      <w:marTop w:val="0"/>
      <w:marBottom w:val="0"/>
      <w:divBdr>
        <w:top w:val="none" w:sz="0" w:space="0" w:color="auto"/>
        <w:left w:val="none" w:sz="0" w:space="0" w:color="auto"/>
        <w:bottom w:val="none" w:sz="0" w:space="0" w:color="auto"/>
        <w:right w:val="none" w:sz="0" w:space="0" w:color="auto"/>
      </w:divBdr>
      <w:divsChild>
        <w:div w:id="1019039059">
          <w:marLeft w:val="216"/>
          <w:marRight w:val="0"/>
          <w:marTop w:val="240"/>
          <w:marBottom w:val="0"/>
          <w:divBdr>
            <w:top w:val="none" w:sz="0" w:space="0" w:color="auto"/>
            <w:left w:val="none" w:sz="0" w:space="0" w:color="auto"/>
            <w:bottom w:val="none" w:sz="0" w:space="0" w:color="auto"/>
            <w:right w:val="none" w:sz="0" w:space="0" w:color="auto"/>
          </w:divBdr>
        </w:div>
        <w:div w:id="871382691">
          <w:marLeft w:val="562"/>
          <w:marRight w:val="0"/>
          <w:marTop w:val="0"/>
          <w:marBottom w:val="0"/>
          <w:divBdr>
            <w:top w:val="none" w:sz="0" w:space="0" w:color="auto"/>
            <w:left w:val="none" w:sz="0" w:space="0" w:color="auto"/>
            <w:bottom w:val="none" w:sz="0" w:space="0" w:color="auto"/>
            <w:right w:val="none" w:sz="0" w:space="0" w:color="auto"/>
          </w:divBdr>
        </w:div>
        <w:div w:id="1583564259">
          <w:marLeft w:val="562"/>
          <w:marRight w:val="0"/>
          <w:marTop w:val="0"/>
          <w:marBottom w:val="0"/>
          <w:divBdr>
            <w:top w:val="none" w:sz="0" w:space="0" w:color="auto"/>
            <w:left w:val="none" w:sz="0" w:space="0" w:color="auto"/>
            <w:bottom w:val="none" w:sz="0" w:space="0" w:color="auto"/>
            <w:right w:val="none" w:sz="0" w:space="0" w:color="auto"/>
          </w:divBdr>
        </w:div>
        <w:div w:id="692220288">
          <w:marLeft w:val="821"/>
          <w:marRight w:val="0"/>
          <w:marTop w:val="0"/>
          <w:marBottom w:val="0"/>
          <w:divBdr>
            <w:top w:val="none" w:sz="0" w:space="0" w:color="auto"/>
            <w:left w:val="none" w:sz="0" w:space="0" w:color="auto"/>
            <w:bottom w:val="none" w:sz="0" w:space="0" w:color="auto"/>
            <w:right w:val="none" w:sz="0" w:space="0" w:color="auto"/>
          </w:divBdr>
        </w:div>
      </w:divsChild>
    </w:div>
    <w:div w:id="1400589156">
      <w:bodyDiv w:val="1"/>
      <w:marLeft w:val="0"/>
      <w:marRight w:val="0"/>
      <w:marTop w:val="0"/>
      <w:marBottom w:val="0"/>
      <w:divBdr>
        <w:top w:val="none" w:sz="0" w:space="0" w:color="auto"/>
        <w:left w:val="none" w:sz="0" w:space="0" w:color="auto"/>
        <w:bottom w:val="none" w:sz="0" w:space="0" w:color="auto"/>
        <w:right w:val="none" w:sz="0" w:space="0" w:color="auto"/>
      </w:divBdr>
    </w:div>
    <w:div w:id="1401832347">
      <w:bodyDiv w:val="1"/>
      <w:marLeft w:val="0"/>
      <w:marRight w:val="0"/>
      <w:marTop w:val="0"/>
      <w:marBottom w:val="0"/>
      <w:divBdr>
        <w:top w:val="none" w:sz="0" w:space="0" w:color="auto"/>
        <w:left w:val="none" w:sz="0" w:space="0" w:color="auto"/>
        <w:bottom w:val="none" w:sz="0" w:space="0" w:color="auto"/>
        <w:right w:val="none" w:sz="0" w:space="0" w:color="auto"/>
      </w:divBdr>
    </w:div>
    <w:div w:id="1409689248">
      <w:bodyDiv w:val="1"/>
      <w:marLeft w:val="0"/>
      <w:marRight w:val="0"/>
      <w:marTop w:val="0"/>
      <w:marBottom w:val="0"/>
      <w:divBdr>
        <w:top w:val="none" w:sz="0" w:space="0" w:color="auto"/>
        <w:left w:val="none" w:sz="0" w:space="0" w:color="auto"/>
        <w:bottom w:val="none" w:sz="0" w:space="0" w:color="auto"/>
        <w:right w:val="none" w:sz="0" w:space="0" w:color="auto"/>
      </w:divBdr>
    </w:div>
    <w:div w:id="1415735596">
      <w:bodyDiv w:val="1"/>
      <w:marLeft w:val="0"/>
      <w:marRight w:val="0"/>
      <w:marTop w:val="0"/>
      <w:marBottom w:val="0"/>
      <w:divBdr>
        <w:top w:val="none" w:sz="0" w:space="0" w:color="auto"/>
        <w:left w:val="none" w:sz="0" w:space="0" w:color="auto"/>
        <w:bottom w:val="none" w:sz="0" w:space="0" w:color="auto"/>
        <w:right w:val="none" w:sz="0" w:space="0" w:color="auto"/>
      </w:divBdr>
    </w:div>
    <w:div w:id="1420298726">
      <w:bodyDiv w:val="1"/>
      <w:marLeft w:val="0"/>
      <w:marRight w:val="0"/>
      <w:marTop w:val="0"/>
      <w:marBottom w:val="0"/>
      <w:divBdr>
        <w:top w:val="none" w:sz="0" w:space="0" w:color="auto"/>
        <w:left w:val="none" w:sz="0" w:space="0" w:color="auto"/>
        <w:bottom w:val="none" w:sz="0" w:space="0" w:color="auto"/>
        <w:right w:val="none" w:sz="0" w:space="0" w:color="auto"/>
      </w:divBdr>
      <w:divsChild>
        <w:div w:id="1781757278">
          <w:marLeft w:val="0"/>
          <w:marRight w:val="0"/>
          <w:marTop w:val="0"/>
          <w:marBottom w:val="0"/>
          <w:divBdr>
            <w:top w:val="none" w:sz="0" w:space="0" w:color="auto"/>
            <w:left w:val="none" w:sz="0" w:space="0" w:color="auto"/>
            <w:bottom w:val="none" w:sz="0" w:space="0" w:color="auto"/>
            <w:right w:val="none" w:sz="0" w:space="0" w:color="auto"/>
          </w:divBdr>
          <w:divsChild>
            <w:div w:id="371654956">
              <w:marLeft w:val="0"/>
              <w:marRight w:val="0"/>
              <w:marTop w:val="0"/>
              <w:marBottom w:val="215"/>
              <w:divBdr>
                <w:top w:val="none" w:sz="0" w:space="0" w:color="auto"/>
                <w:left w:val="none" w:sz="0" w:space="0" w:color="auto"/>
                <w:bottom w:val="none" w:sz="0" w:space="0" w:color="auto"/>
                <w:right w:val="none" w:sz="0" w:space="0" w:color="auto"/>
              </w:divBdr>
              <w:divsChild>
                <w:div w:id="355891582">
                  <w:marLeft w:val="0"/>
                  <w:marRight w:val="0"/>
                  <w:marTop w:val="0"/>
                  <w:marBottom w:val="0"/>
                  <w:divBdr>
                    <w:top w:val="none" w:sz="0" w:space="0" w:color="auto"/>
                    <w:left w:val="none" w:sz="0" w:space="0" w:color="auto"/>
                    <w:bottom w:val="none" w:sz="0" w:space="0" w:color="auto"/>
                    <w:right w:val="none" w:sz="0" w:space="0" w:color="auto"/>
                  </w:divBdr>
                  <w:divsChild>
                    <w:div w:id="1432624417">
                      <w:marLeft w:val="0"/>
                      <w:marRight w:val="0"/>
                      <w:marTop w:val="0"/>
                      <w:marBottom w:val="0"/>
                      <w:divBdr>
                        <w:top w:val="none" w:sz="0" w:space="0" w:color="auto"/>
                        <w:left w:val="none" w:sz="0" w:space="0" w:color="auto"/>
                        <w:bottom w:val="none" w:sz="0" w:space="0" w:color="auto"/>
                        <w:right w:val="none" w:sz="0" w:space="0" w:color="auto"/>
                      </w:divBdr>
                      <w:divsChild>
                        <w:div w:id="1557743526">
                          <w:marLeft w:val="0"/>
                          <w:marRight w:val="0"/>
                          <w:marTop w:val="0"/>
                          <w:marBottom w:val="0"/>
                          <w:divBdr>
                            <w:top w:val="none" w:sz="0" w:space="0" w:color="auto"/>
                            <w:left w:val="none" w:sz="0" w:space="0" w:color="auto"/>
                            <w:bottom w:val="none" w:sz="0" w:space="0" w:color="auto"/>
                            <w:right w:val="none" w:sz="0" w:space="0" w:color="auto"/>
                          </w:divBdr>
                        </w:div>
                        <w:div w:id="169857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066767">
      <w:bodyDiv w:val="1"/>
      <w:marLeft w:val="0"/>
      <w:marRight w:val="0"/>
      <w:marTop w:val="0"/>
      <w:marBottom w:val="0"/>
      <w:divBdr>
        <w:top w:val="none" w:sz="0" w:space="0" w:color="auto"/>
        <w:left w:val="none" w:sz="0" w:space="0" w:color="auto"/>
        <w:bottom w:val="none" w:sz="0" w:space="0" w:color="auto"/>
        <w:right w:val="none" w:sz="0" w:space="0" w:color="auto"/>
      </w:divBdr>
      <w:divsChild>
        <w:div w:id="266736924">
          <w:marLeft w:val="0"/>
          <w:marRight w:val="0"/>
          <w:marTop w:val="0"/>
          <w:marBottom w:val="0"/>
          <w:divBdr>
            <w:top w:val="none" w:sz="0" w:space="0" w:color="auto"/>
            <w:left w:val="none" w:sz="0" w:space="0" w:color="auto"/>
            <w:bottom w:val="none" w:sz="0" w:space="0" w:color="auto"/>
            <w:right w:val="none" w:sz="0" w:space="0" w:color="auto"/>
          </w:divBdr>
          <w:divsChild>
            <w:div w:id="2088453255">
              <w:marLeft w:val="0"/>
              <w:marRight w:val="0"/>
              <w:marTop w:val="0"/>
              <w:marBottom w:val="230"/>
              <w:divBdr>
                <w:top w:val="none" w:sz="0" w:space="0" w:color="auto"/>
                <w:left w:val="none" w:sz="0" w:space="0" w:color="auto"/>
                <w:bottom w:val="none" w:sz="0" w:space="0" w:color="auto"/>
                <w:right w:val="none" w:sz="0" w:space="0" w:color="auto"/>
              </w:divBdr>
              <w:divsChild>
                <w:div w:id="553152987">
                  <w:marLeft w:val="0"/>
                  <w:marRight w:val="0"/>
                  <w:marTop w:val="0"/>
                  <w:marBottom w:val="0"/>
                  <w:divBdr>
                    <w:top w:val="none" w:sz="0" w:space="0" w:color="auto"/>
                    <w:left w:val="none" w:sz="0" w:space="0" w:color="auto"/>
                    <w:bottom w:val="none" w:sz="0" w:space="0" w:color="auto"/>
                    <w:right w:val="none" w:sz="0" w:space="0" w:color="auto"/>
                  </w:divBdr>
                  <w:divsChild>
                    <w:div w:id="1443190404">
                      <w:marLeft w:val="0"/>
                      <w:marRight w:val="0"/>
                      <w:marTop w:val="0"/>
                      <w:marBottom w:val="0"/>
                      <w:divBdr>
                        <w:top w:val="none" w:sz="0" w:space="0" w:color="auto"/>
                        <w:left w:val="none" w:sz="0" w:space="0" w:color="auto"/>
                        <w:bottom w:val="none" w:sz="0" w:space="0" w:color="auto"/>
                        <w:right w:val="none" w:sz="0" w:space="0" w:color="auto"/>
                      </w:divBdr>
                      <w:divsChild>
                        <w:div w:id="21261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3598652">
      <w:bodyDiv w:val="1"/>
      <w:marLeft w:val="0"/>
      <w:marRight w:val="0"/>
      <w:marTop w:val="0"/>
      <w:marBottom w:val="0"/>
      <w:divBdr>
        <w:top w:val="none" w:sz="0" w:space="0" w:color="auto"/>
        <w:left w:val="none" w:sz="0" w:space="0" w:color="auto"/>
        <w:bottom w:val="none" w:sz="0" w:space="0" w:color="auto"/>
        <w:right w:val="none" w:sz="0" w:space="0" w:color="auto"/>
      </w:divBdr>
    </w:div>
    <w:div w:id="1426147541">
      <w:bodyDiv w:val="1"/>
      <w:marLeft w:val="0"/>
      <w:marRight w:val="0"/>
      <w:marTop w:val="0"/>
      <w:marBottom w:val="0"/>
      <w:divBdr>
        <w:top w:val="none" w:sz="0" w:space="0" w:color="auto"/>
        <w:left w:val="none" w:sz="0" w:space="0" w:color="auto"/>
        <w:bottom w:val="none" w:sz="0" w:space="0" w:color="auto"/>
        <w:right w:val="none" w:sz="0" w:space="0" w:color="auto"/>
      </w:divBdr>
    </w:div>
    <w:div w:id="1427846874">
      <w:bodyDiv w:val="1"/>
      <w:marLeft w:val="0"/>
      <w:marRight w:val="0"/>
      <w:marTop w:val="0"/>
      <w:marBottom w:val="0"/>
      <w:divBdr>
        <w:top w:val="none" w:sz="0" w:space="0" w:color="auto"/>
        <w:left w:val="none" w:sz="0" w:space="0" w:color="auto"/>
        <w:bottom w:val="none" w:sz="0" w:space="0" w:color="auto"/>
        <w:right w:val="none" w:sz="0" w:space="0" w:color="auto"/>
      </w:divBdr>
    </w:div>
    <w:div w:id="1428115312">
      <w:bodyDiv w:val="1"/>
      <w:marLeft w:val="0"/>
      <w:marRight w:val="0"/>
      <w:marTop w:val="0"/>
      <w:marBottom w:val="0"/>
      <w:divBdr>
        <w:top w:val="none" w:sz="0" w:space="0" w:color="auto"/>
        <w:left w:val="none" w:sz="0" w:space="0" w:color="auto"/>
        <w:bottom w:val="none" w:sz="0" w:space="0" w:color="auto"/>
        <w:right w:val="none" w:sz="0" w:space="0" w:color="auto"/>
      </w:divBdr>
      <w:divsChild>
        <w:div w:id="63529814">
          <w:marLeft w:val="0"/>
          <w:marRight w:val="0"/>
          <w:marTop w:val="0"/>
          <w:marBottom w:val="0"/>
          <w:divBdr>
            <w:top w:val="none" w:sz="0" w:space="0" w:color="auto"/>
            <w:left w:val="none" w:sz="0" w:space="0" w:color="auto"/>
            <w:bottom w:val="none" w:sz="0" w:space="0" w:color="auto"/>
            <w:right w:val="none" w:sz="0" w:space="0" w:color="auto"/>
          </w:divBdr>
        </w:div>
        <w:div w:id="152374817">
          <w:marLeft w:val="0"/>
          <w:marRight w:val="0"/>
          <w:marTop w:val="0"/>
          <w:marBottom w:val="0"/>
          <w:divBdr>
            <w:top w:val="none" w:sz="0" w:space="0" w:color="auto"/>
            <w:left w:val="none" w:sz="0" w:space="0" w:color="auto"/>
            <w:bottom w:val="none" w:sz="0" w:space="0" w:color="auto"/>
            <w:right w:val="none" w:sz="0" w:space="0" w:color="auto"/>
          </w:divBdr>
        </w:div>
        <w:div w:id="168756018">
          <w:marLeft w:val="0"/>
          <w:marRight w:val="0"/>
          <w:marTop w:val="0"/>
          <w:marBottom w:val="0"/>
          <w:divBdr>
            <w:top w:val="none" w:sz="0" w:space="0" w:color="auto"/>
            <w:left w:val="none" w:sz="0" w:space="0" w:color="auto"/>
            <w:bottom w:val="none" w:sz="0" w:space="0" w:color="auto"/>
            <w:right w:val="none" w:sz="0" w:space="0" w:color="auto"/>
          </w:divBdr>
        </w:div>
        <w:div w:id="199438156">
          <w:marLeft w:val="0"/>
          <w:marRight w:val="0"/>
          <w:marTop w:val="0"/>
          <w:marBottom w:val="0"/>
          <w:divBdr>
            <w:top w:val="none" w:sz="0" w:space="0" w:color="auto"/>
            <w:left w:val="none" w:sz="0" w:space="0" w:color="auto"/>
            <w:bottom w:val="none" w:sz="0" w:space="0" w:color="auto"/>
            <w:right w:val="none" w:sz="0" w:space="0" w:color="auto"/>
          </w:divBdr>
        </w:div>
        <w:div w:id="258565074">
          <w:marLeft w:val="0"/>
          <w:marRight w:val="0"/>
          <w:marTop w:val="0"/>
          <w:marBottom w:val="0"/>
          <w:divBdr>
            <w:top w:val="none" w:sz="0" w:space="0" w:color="auto"/>
            <w:left w:val="none" w:sz="0" w:space="0" w:color="auto"/>
            <w:bottom w:val="none" w:sz="0" w:space="0" w:color="auto"/>
            <w:right w:val="none" w:sz="0" w:space="0" w:color="auto"/>
          </w:divBdr>
        </w:div>
        <w:div w:id="329717750">
          <w:marLeft w:val="0"/>
          <w:marRight w:val="0"/>
          <w:marTop w:val="0"/>
          <w:marBottom w:val="0"/>
          <w:divBdr>
            <w:top w:val="none" w:sz="0" w:space="0" w:color="auto"/>
            <w:left w:val="none" w:sz="0" w:space="0" w:color="auto"/>
            <w:bottom w:val="none" w:sz="0" w:space="0" w:color="auto"/>
            <w:right w:val="none" w:sz="0" w:space="0" w:color="auto"/>
          </w:divBdr>
        </w:div>
        <w:div w:id="356975422">
          <w:marLeft w:val="0"/>
          <w:marRight w:val="0"/>
          <w:marTop w:val="0"/>
          <w:marBottom w:val="0"/>
          <w:divBdr>
            <w:top w:val="none" w:sz="0" w:space="0" w:color="auto"/>
            <w:left w:val="none" w:sz="0" w:space="0" w:color="auto"/>
            <w:bottom w:val="none" w:sz="0" w:space="0" w:color="auto"/>
            <w:right w:val="none" w:sz="0" w:space="0" w:color="auto"/>
          </w:divBdr>
        </w:div>
        <w:div w:id="497381801">
          <w:marLeft w:val="0"/>
          <w:marRight w:val="0"/>
          <w:marTop w:val="0"/>
          <w:marBottom w:val="0"/>
          <w:divBdr>
            <w:top w:val="none" w:sz="0" w:space="0" w:color="auto"/>
            <w:left w:val="none" w:sz="0" w:space="0" w:color="auto"/>
            <w:bottom w:val="none" w:sz="0" w:space="0" w:color="auto"/>
            <w:right w:val="none" w:sz="0" w:space="0" w:color="auto"/>
          </w:divBdr>
        </w:div>
        <w:div w:id="631255194">
          <w:marLeft w:val="0"/>
          <w:marRight w:val="0"/>
          <w:marTop w:val="0"/>
          <w:marBottom w:val="0"/>
          <w:divBdr>
            <w:top w:val="none" w:sz="0" w:space="0" w:color="auto"/>
            <w:left w:val="none" w:sz="0" w:space="0" w:color="auto"/>
            <w:bottom w:val="none" w:sz="0" w:space="0" w:color="auto"/>
            <w:right w:val="none" w:sz="0" w:space="0" w:color="auto"/>
          </w:divBdr>
        </w:div>
        <w:div w:id="677345012">
          <w:marLeft w:val="0"/>
          <w:marRight w:val="0"/>
          <w:marTop w:val="0"/>
          <w:marBottom w:val="0"/>
          <w:divBdr>
            <w:top w:val="none" w:sz="0" w:space="0" w:color="auto"/>
            <w:left w:val="none" w:sz="0" w:space="0" w:color="auto"/>
            <w:bottom w:val="none" w:sz="0" w:space="0" w:color="auto"/>
            <w:right w:val="none" w:sz="0" w:space="0" w:color="auto"/>
          </w:divBdr>
        </w:div>
        <w:div w:id="1132483270">
          <w:marLeft w:val="0"/>
          <w:marRight w:val="0"/>
          <w:marTop w:val="0"/>
          <w:marBottom w:val="0"/>
          <w:divBdr>
            <w:top w:val="none" w:sz="0" w:space="0" w:color="auto"/>
            <w:left w:val="none" w:sz="0" w:space="0" w:color="auto"/>
            <w:bottom w:val="none" w:sz="0" w:space="0" w:color="auto"/>
            <w:right w:val="none" w:sz="0" w:space="0" w:color="auto"/>
          </w:divBdr>
        </w:div>
        <w:div w:id="1526216653">
          <w:marLeft w:val="0"/>
          <w:marRight w:val="0"/>
          <w:marTop w:val="0"/>
          <w:marBottom w:val="0"/>
          <w:divBdr>
            <w:top w:val="none" w:sz="0" w:space="0" w:color="auto"/>
            <w:left w:val="none" w:sz="0" w:space="0" w:color="auto"/>
            <w:bottom w:val="none" w:sz="0" w:space="0" w:color="auto"/>
            <w:right w:val="none" w:sz="0" w:space="0" w:color="auto"/>
          </w:divBdr>
        </w:div>
      </w:divsChild>
    </w:div>
    <w:div w:id="1436166943">
      <w:bodyDiv w:val="1"/>
      <w:marLeft w:val="0"/>
      <w:marRight w:val="0"/>
      <w:marTop w:val="0"/>
      <w:marBottom w:val="0"/>
      <w:divBdr>
        <w:top w:val="none" w:sz="0" w:space="0" w:color="auto"/>
        <w:left w:val="none" w:sz="0" w:space="0" w:color="auto"/>
        <w:bottom w:val="none" w:sz="0" w:space="0" w:color="auto"/>
        <w:right w:val="none" w:sz="0" w:space="0" w:color="auto"/>
      </w:divBdr>
    </w:div>
    <w:div w:id="1437942348">
      <w:bodyDiv w:val="1"/>
      <w:marLeft w:val="0"/>
      <w:marRight w:val="0"/>
      <w:marTop w:val="0"/>
      <w:marBottom w:val="0"/>
      <w:divBdr>
        <w:top w:val="none" w:sz="0" w:space="0" w:color="auto"/>
        <w:left w:val="none" w:sz="0" w:space="0" w:color="auto"/>
        <w:bottom w:val="none" w:sz="0" w:space="0" w:color="auto"/>
        <w:right w:val="none" w:sz="0" w:space="0" w:color="auto"/>
      </w:divBdr>
    </w:div>
    <w:div w:id="1443381497">
      <w:bodyDiv w:val="1"/>
      <w:marLeft w:val="0"/>
      <w:marRight w:val="0"/>
      <w:marTop w:val="0"/>
      <w:marBottom w:val="0"/>
      <w:divBdr>
        <w:top w:val="none" w:sz="0" w:space="0" w:color="auto"/>
        <w:left w:val="none" w:sz="0" w:space="0" w:color="auto"/>
        <w:bottom w:val="none" w:sz="0" w:space="0" w:color="auto"/>
        <w:right w:val="none" w:sz="0" w:space="0" w:color="auto"/>
      </w:divBdr>
    </w:div>
    <w:div w:id="1444109510">
      <w:bodyDiv w:val="1"/>
      <w:marLeft w:val="0"/>
      <w:marRight w:val="0"/>
      <w:marTop w:val="0"/>
      <w:marBottom w:val="0"/>
      <w:divBdr>
        <w:top w:val="none" w:sz="0" w:space="0" w:color="auto"/>
        <w:left w:val="none" w:sz="0" w:space="0" w:color="auto"/>
        <w:bottom w:val="none" w:sz="0" w:space="0" w:color="auto"/>
        <w:right w:val="none" w:sz="0" w:space="0" w:color="auto"/>
      </w:divBdr>
      <w:divsChild>
        <w:div w:id="973175115">
          <w:marLeft w:val="0"/>
          <w:marRight w:val="0"/>
          <w:marTop w:val="0"/>
          <w:marBottom w:val="0"/>
          <w:divBdr>
            <w:top w:val="none" w:sz="0" w:space="0" w:color="auto"/>
            <w:left w:val="none" w:sz="0" w:space="0" w:color="auto"/>
            <w:bottom w:val="none" w:sz="0" w:space="0" w:color="auto"/>
            <w:right w:val="none" w:sz="0" w:space="0" w:color="auto"/>
          </w:divBdr>
          <w:divsChild>
            <w:div w:id="338970103">
              <w:marLeft w:val="0"/>
              <w:marRight w:val="0"/>
              <w:marTop w:val="0"/>
              <w:marBottom w:val="230"/>
              <w:divBdr>
                <w:top w:val="none" w:sz="0" w:space="0" w:color="auto"/>
                <w:left w:val="none" w:sz="0" w:space="0" w:color="auto"/>
                <w:bottom w:val="none" w:sz="0" w:space="0" w:color="auto"/>
                <w:right w:val="none" w:sz="0" w:space="0" w:color="auto"/>
              </w:divBdr>
              <w:divsChild>
                <w:div w:id="1643922500">
                  <w:marLeft w:val="0"/>
                  <w:marRight w:val="0"/>
                  <w:marTop w:val="0"/>
                  <w:marBottom w:val="0"/>
                  <w:divBdr>
                    <w:top w:val="none" w:sz="0" w:space="0" w:color="auto"/>
                    <w:left w:val="none" w:sz="0" w:space="0" w:color="auto"/>
                    <w:bottom w:val="none" w:sz="0" w:space="0" w:color="auto"/>
                    <w:right w:val="none" w:sz="0" w:space="0" w:color="auto"/>
                  </w:divBdr>
                  <w:divsChild>
                    <w:div w:id="968823895">
                      <w:marLeft w:val="0"/>
                      <w:marRight w:val="0"/>
                      <w:marTop w:val="0"/>
                      <w:marBottom w:val="0"/>
                      <w:divBdr>
                        <w:top w:val="none" w:sz="0" w:space="0" w:color="auto"/>
                        <w:left w:val="none" w:sz="0" w:space="0" w:color="auto"/>
                        <w:bottom w:val="none" w:sz="0" w:space="0" w:color="auto"/>
                        <w:right w:val="none" w:sz="0" w:space="0" w:color="auto"/>
                      </w:divBdr>
                      <w:divsChild>
                        <w:div w:id="198600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690090">
      <w:bodyDiv w:val="1"/>
      <w:marLeft w:val="0"/>
      <w:marRight w:val="0"/>
      <w:marTop w:val="0"/>
      <w:marBottom w:val="0"/>
      <w:divBdr>
        <w:top w:val="none" w:sz="0" w:space="0" w:color="auto"/>
        <w:left w:val="none" w:sz="0" w:space="0" w:color="auto"/>
        <w:bottom w:val="none" w:sz="0" w:space="0" w:color="auto"/>
        <w:right w:val="none" w:sz="0" w:space="0" w:color="auto"/>
      </w:divBdr>
      <w:divsChild>
        <w:div w:id="1712459943">
          <w:marLeft w:val="0"/>
          <w:marRight w:val="0"/>
          <w:marTop w:val="0"/>
          <w:marBottom w:val="0"/>
          <w:divBdr>
            <w:top w:val="none" w:sz="0" w:space="0" w:color="auto"/>
            <w:left w:val="none" w:sz="0" w:space="0" w:color="auto"/>
            <w:bottom w:val="none" w:sz="0" w:space="0" w:color="auto"/>
            <w:right w:val="none" w:sz="0" w:space="0" w:color="auto"/>
          </w:divBdr>
          <w:divsChild>
            <w:div w:id="1627851172">
              <w:marLeft w:val="0"/>
              <w:marRight w:val="0"/>
              <w:marTop w:val="0"/>
              <w:marBottom w:val="0"/>
              <w:divBdr>
                <w:top w:val="none" w:sz="0" w:space="0" w:color="auto"/>
                <w:left w:val="none" w:sz="0" w:space="0" w:color="auto"/>
                <w:bottom w:val="none" w:sz="0" w:space="0" w:color="auto"/>
                <w:right w:val="none" w:sz="0" w:space="0" w:color="auto"/>
              </w:divBdr>
              <w:divsChild>
                <w:div w:id="1485780214">
                  <w:marLeft w:val="0"/>
                  <w:marRight w:val="0"/>
                  <w:marTop w:val="0"/>
                  <w:marBottom w:val="0"/>
                  <w:divBdr>
                    <w:top w:val="none" w:sz="0" w:space="0" w:color="auto"/>
                    <w:left w:val="none" w:sz="0" w:space="0" w:color="auto"/>
                    <w:bottom w:val="none" w:sz="0" w:space="0" w:color="auto"/>
                    <w:right w:val="none" w:sz="0" w:space="0" w:color="auto"/>
                  </w:divBdr>
                  <w:divsChild>
                    <w:div w:id="160002442">
                      <w:marLeft w:val="0"/>
                      <w:marRight w:val="0"/>
                      <w:marTop w:val="0"/>
                      <w:marBottom w:val="0"/>
                      <w:divBdr>
                        <w:top w:val="none" w:sz="0" w:space="0" w:color="auto"/>
                        <w:left w:val="none" w:sz="0" w:space="0" w:color="auto"/>
                        <w:bottom w:val="none" w:sz="0" w:space="0" w:color="auto"/>
                        <w:right w:val="none" w:sz="0" w:space="0" w:color="auto"/>
                      </w:divBdr>
                      <w:divsChild>
                        <w:div w:id="16470549">
                          <w:marLeft w:val="0"/>
                          <w:marRight w:val="0"/>
                          <w:marTop w:val="0"/>
                          <w:marBottom w:val="0"/>
                          <w:divBdr>
                            <w:top w:val="none" w:sz="0" w:space="0" w:color="auto"/>
                            <w:left w:val="none" w:sz="0" w:space="0" w:color="auto"/>
                            <w:bottom w:val="none" w:sz="0" w:space="0" w:color="auto"/>
                            <w:right w:val="none" w:sz="0" w:space="0" w:color="auto"/>
                          </w:divBdr>
                          <w:divsChild>
                            <w:div w:id="152247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6465537">
      <w:bodyDiv w:val="1"/>
      <w:marLeft w:val="0"/>
      <w:marRight w:val="0"/>
      <w:marTop w:val="0"/>
      <w:marBottom w:val="0"/>
      <w:divBdr>
        <w:top w:val="none" w:sz="0" w:space="0" w:color="auto"/>
        <w:left w:val="none" w:sz="0" w:space="0" w:color="auto"/>
        <w:bottom w:val="none" w:sz="0" w:space="0" w:color="auto"/>
        <w:right w:val="none" w:sz="0" w:space="0" w:color="auto"/>
      </w:divBdr>
    </w:div>
    <w:div w:id="1446730153">
      <w:bodyDiv w:val="1"/>
      <w:marLeft w:val="0"/>
      <w:marRight w:val="0"/>
      <w:marTop w:val="0"/>
      <w:marBottom w:val="0"/>
      <w:divBdr>
        <w:top w:val="none" w:sz="0" w:space="0" w:color="auto"/>
        <w:left w:val="none" w:sz="0" w:space="0" w:color="auto"/>
        <w:bottom w:val="none" w:sz="0" w:space="0" w:color="auto"/>
        <w:right w:val="none" w:sz="0" w:space="0" w:color="auto"/>
      </w:divBdr>
      <w:divsChild>
        <w:div w:id="93214902">
          <w:marLeft w:val="0"/>
          <w:marRight w:val="0"/>
          <w:marTop w:val="0"/>
          <w:marBottom w:val="0"/>
          <w:divBdr>
            <w:top w:val="none" w:sz="0" w:space="0" w:color="auto"/>
            <w:left w:val="none" w:sz="0" w:space="0" w:color="auto"/>
            <w:bottom w:val="none" w:sz="0" w:space="0" w:color="auto"/>
            <w:right w:val="none" w:sz="0" w:space="0" w:color="auto"/>
          </w:divBdr>
          <w:divsChild>
            <w:div w:id="614676574">
              <w:marLeft w:val="0"/>
              <w:marRight w:val="0"/>
              <w:marTop w:val="0"/>
              <w:marBottom w:val="230"/>
              <w:divBdr>
                <w:top w:val="none" w:sz="0" w:space="0" w:color="auto"/>
                <w:left w:val="none" w:sz="0" w:space="0" w:color="auto"/>
                <w:bottom w:val="none" w:sz="0" w:space="0" w:color="auto"/>
                <w:right w:val="none" w:sz="0" w:space="0" w:color="auto"/>
              </w:divBdr>
              <w:divsChild>
                <w:div w:id="1056124205">
                  <w:marLeft w:val="0"/>
                  <w:marRight w:val="0"/>
                  <w:marTop w:val="0"/>
                  <w:marBottom w:val="0"/>
                  <w:divBdr>
                    <w:top w:val="none" w:sz="0" w:space="0" w:color="auto"/>
                    <w:left w:val="none" w:sz="0" w:space="0" w:color="auto"/>
                    <w:bottom w:val="none" w:sz="0" w:space="0" w:color="auto"/>
                    <w:right w:val="none" w:sz="0" w:space="0" w:color="auto"/>
                  </w:divBdr>
                  <w:divsChild>
                    <w:div w:id="456997667">
                      <w:marLeft w:val="0"/>
                      <w:marRight w:val="0"/>
                      <w:marTop w:val="0"/>
                      <w:marBottom w:val="0"/>
                      <w:divBdr>
                        <w:top w:val="none" w:sz="0" w:space="0" w:color="auto"/>
                        <w:left w:val="none" w:sz="0" w:space="0" w:color="auto"/>
                        <w:bottom w:val="none" w:sz="0" w:space="0" w:color="auto"/>
                        <w:right w:val="none" w:sz="0" w:space="0" w:color="auto"/>
                      </w:divBdr>
                      <w:divsChild>
                        <w:div w:id="211893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7501202">
      <w:bodyDiv w:val="1"/>
      <w:marLeft w:val="0"/>
      <w:marRight w:val="0"/>
      <w:marTop w:val="0"/>
      <w:marBottom w:val="0"/>
      <w:divBdr>
        <w:top w:val="none" w:sz="0" w:space="0" w:color="auto"/>
        <w:left w:val="none" w:sz="0" w:space="0" w:color="auto"/>
        <w:bottom w:val="none" w:sz="0" w:space="0" w:color="auto"/>
        <w:right w:val="none" w:sz="0" w:space="0" w:color="auto"/>
      </w:divBdr>
    </w:div>
    <w:div w:id="1452748070">
      <w:bodyDiv w:val="1"/>
      <w:marLeft w:val="0"/>
      <w:marRight w:val="0"/>
      <w:marTop w:val="0"/>
      <w:marBottom w:val="0"/>
      <w:divBdr>
        <w:top w:val="none" w:sz="0" w:space="0" w:color="auto"/>
        <w:left w:val="none" w:sz="0" w:space="0" w:color="auto"/>
        <w:bottom w:val="none" w:sz="0" w:space="0" w:color="auto"/>
        <w:right w:val="none" w:sz="0" w:space="0" w:color="auto"/>
      </w:divBdr>
      <w:divsChild>
        <w:div w:id="781877029">
          <w:marLeft w:val="806"/>
          <w:marRight w:val="0"/>
          <w:marTop w:val="0"/>
          <w:marBottom w:val="0"/>
          <w:divBdr>
            <w:top w:val="none" w:sz="0" w:space="0" w:color="auto"/>
            <w:left w:val="none" w:sz="0" w:space="0" w:color="auto"/>
            <w:bottom w:val="none" w:sz="0" w:space="0" w:color="auto"/>
            <w:right w:val="none" w:sz="0" w:space="0" w:color="auto"/>
          </w:divBdr>
        </w:div>
      </w:divsChild>
    </w:div>
    <w:div w:id="1454136376">
      <w:bodyDiv w:val="1"/>
      <w:marLeft w:val="0"/>
      <w:marRight w:val="0"/>
      <w:marTop w:val="0"/>
      <w:marBottom w:val="0"/>
      <w:divBdr>
        <w:top w:val="none" w:sz="0" w:space="0" w:color="auto"/>
        <w:left w:val="none" w:sz="0" w:space="0" w:color="auto"/>
        <w:bottom w:val="none" w:sz="0" w:space="0" w:color="auto"/>
        <w:right w:val="none" w:sz="0" w:space="0" w:color="auto"/>
      </w:divBdr>
    </w:div>
    <w:div w:id="1458111207">
      <w:bodyDiv w:val="1"/>
      <w:marLeft w:val="0"/>
      <w:marRight w:val="0"/>
      <w:marTop w:val="0"/>
      <w:marBottom w:val="0"/>
      <w:divBdr>
        <w:top w:val="none" w:sz="0" w:space="0" w:color="auto"/>
        <w:left w:val="none" w:sz="0" w:space="0" w:color="auto"/>
        <w:bottom w:val="none" w:sz="0" w:space="0" w:color="auto"/>
        <w:right w:val="none" w:sz="0" w:space="0" w:color="auto"/>
      </w:divBdr>
    </w:div>
    <w:div w:id="1458521882">
      <w:bodyDiv w:val="1"/>
      <w:marLeft w:val="0"/>
      <w:marRight w:val="0"/>
      <w:marTop w:val="0"/>
      <w:marBottom w:val="0"/>
      <w:divBdr>
        <w:top w:val="none" w:sz="0" w:space="0" w:color="auto"/>
        <w:left w:val="none" w:sz="0" w:space="0" w:color="auto"/>
        <w:bottom w:val="none" w:sz="0" w:space="0" w:color="auto"/>
        <w:right w:val="none" w:sz="0" w:space="0" w:color="auto"/>
      </w:divBdr>
      <w:divsChild>
        <w:div w:id="547762832">
          <w:marLeft w:val="547"/>
          <w:marRight w:val="0"/>
          <w:marTop w:val="115"/>
          <w:marBottom w:val="0"/>
          <w:divBdr>
            <w:top w:val="none" w:sz="0" w:space="0" w:color="auto"/>
            <w:left w:val="none" w:sz="0" w:space="0" w:color="auto"/>
            <w:bottom w:val="none" w:sz="0" w:space="0" w:color="auto"/>
            <w:right w:val="none" w:sz="0" w:space="0" w:color="auto"/>
          </w:divBdr>
        </w:div>
        <w:div w:id="1769352406">
          <w:marLeft w:val="1080"/>
          <w:marRight w:val="0"/>
          <w:marTop w:val="96"/>
          <w:marBottom w:val="0"/>
          <w:divBdr>
            <w:top w:val="none" w:sz="0" w:space="0" w:color="auto"/>
            <w:left w:val="none" w:sz="0" w:space="0" w:color="auto"/>
            <w:bottom w:val="none" w:sz="0" w:space="0" w:color="auto"/>
            <w:right w:val="none" w:sz="0" w:space="0" w:color="auto"/>
          </w:divBdr>
        </w:div>
        <w:div w:id="1092776981">
          <w:marLeft w:val="1080"/>
          <w:marRight w:val="0"/>
          <w:marTop w:val="96"/>
          <w:marBottom w:val="0"/>
          <w:divBdr>
            <w:top w:val="none" w:sz="0" w:space="0" w:color="auto"/>
            <w:left w:val="none" w:sz="0" w:space="0" w:color="auto"/>
            <w:bottom w:val="none" w:sz="0" w:space="0" w:color="auto"/>
            <w:right w:val="none" w:sz="0" w:space="0" w:color="auto"/>
          </w:divBdr>
        </w:div>
        <w:div w:id="1958565916">
          <w:marLeft w:val="1800"/>
          <w:marRight w:val="0"/>
          <w:marTop w:val="86"/>
          <w:marBottom w:val="0"/>
          <w:divBdr>
            <w:top w:val="none" w:sz="0" w:space="0" w:color="auto"/>
            <w:left w:val="none" w:sz="0" w:space="0" w:color="auto"/>
            <w:bottom w:val="none" w:sz="0" w:space="0" w:color="auto"/>
            <w:right w:val="none" w:sz="0" w:space="0" w:color="auto"/>
          </w:divBdr>
        </w:div>
        <w:div w:id="1077552620">
          <w:marLeft w:val="1800"/>
          <w:marRight w:val="0"/>
          <w:marTop w:val="86"/>
          <w:marBottom w:val="0"/>
          <w:divBdr>
            <w:top w:val="none" w:sz="0" w:space="0" w:color="auto"/>
            <w:left w:val="none" w:sz="0" w:space="0" w:color="auto"/>
            <w:bottom w:val="none" w:sz="0" w:space="0" w:color="auto"/>
            <w:right w:val="none" w:sz="0" w:space="0" w:color="auto"/>
          </w:divBdr>
        </w:div>
      </w:divsChild>
    </w:div>
    <w:div w:id="1461606778">
      <w:bodyDiv w:val="1"/>
      <w:marLeft w:val="0"/>
      <w:marRight w:val="0"/>
      <w:marTop w:val="0"/>
      <w:marBottom w:val="0"/>
      <w:divBdr>
        <w:top w:val="none" w:sz="0" w:space="0" w:color="auto"/>
        <w:left w:val="none" w:sz="0" w:space="0" w:color="auto"/>
        <w:bottom w:val="none" w:sz="0" w:space="0" w:color="auto"/>
        <w:right w:val="none" w:sz="0" w:space="0" w:color="auto"/>
      </w:divBdr>
      <w:divsChild>
        <w:div w:id="1090738767">
          <w:marLeft w:val="533"/>
          <w:marRight w:val="0"/>
          <w:marTop w:val="0"/>
          <w:marBottom w:val="0"/>
          <w:divBdr>
            <w:top w:val="none" w:sz="0" w:space="0" w:color="auto"/>
            <w:left w:val="none" w:sz="0" w:space="0" w:color="auto"/>
            <w:bottom w:val="none" w:sz="0" w:space="0" w:color="auto"/>
            <w:right w:val="none" w:sz="0" w:space="0" w:color="auto"/>
          </w:divBdr>
        </w:div>
        <w:div w:id="1110511966">
          <w:marLeft w:val="533"/>
          <w:marRight w:val="0"/>
          <w:marTop w:val="0"/>
          <w:marBottom w:val="0"/>
          <w:divBdr>
            <w:top w:val="none" w:sz="0" w:space="0" w:color="auto"/>
            <w:left w:val="none" w:sz="0" w:space="0" w:color="auto"/>
            <w:bottom w:val="none" w:sz="0" w:space="0" w:color="auto"/>
            <w:right w:val="none" w:sz="0" w:space="0" w:color="auto"/>
          </w:divBdr>
        </w:div>
      </w:divsChild>
    </w:div>
    <w:div w:id="1466968944">
      <w:bodyDiv w:val="1"/>
      <w:marLeft w:val="0"/>
      <w:marRight w:val="0"/>
      <w:marTop w:val="0"/>
      <w:marBottom w:val="0"/>
      <w:divBdr>
        <w:top w:val="none" w:sz="0" w:space="0" w:color="auto"/>
        <w:left w:val="none" w:sz="0" w:space="0" w:color="auto"/>
        <w:bottom w:val="none" w:sz="0" w:space="0" w:color="auto"/>
        <w:right w:val="none" w:sz="0" w:space="0" w:color="auto"/>
      </w:divBdr>
    </w:div>
    <w:div w:id="1470896269">
      <w:bodyDiv w:val="1"/>
      <w:marLeft w:val="0"/>
      <w:marRight w:val="0"/>
      <w:marTop w:val="0"/>
      <w:marBottom w:val="0"/>
      <w:divBdr>
        <w:top w:val="none" w:sz="0" w:space="0" w:color="auto"/>
        <w:left w:val="none" w:sz="0" w:space="0" w:color="auto"/>
        <w:bottom w:val="none" w:sz="0" w:space="0" w:color="auto"/>
        <w:right w:val="none" w:sz="0" w:space="0" w:color="auto"/>
      </w:divBdr>
    </w:div>
    <w:div w:id="1475758685">
      <w:bodyDiv w:val="1"/>
      <w:marLeft w:val="0"/>
      <w:marRight w:val="0"/>
      <w:marTop w:val="0"/>
      <w:marBottom w:val="0"/>
      <w:divBdr>
        <w:top w:val="none" w:sz="0" w:space="0" w:color="auto"/>
        <w:left w:val="none" w:sz="0" w:space="0" w:color="auto"/>
        <w:bottom w:val="none" w:sz="0" w:space="0" w:color="auto"/>
        <w:right w:val="none" w:sz="0" w:space="0" w:color="auto"/>
      </w:divBdr>
    </w:div>
    <w:div w:id="1482889489">
      <w:bodyDiv w:val="1"/>
      <w:marLeft w:val="0"/>
      <w:marRight w:val="0"/>
      <w:marTop w:val="0"/>
      <w:marBottom w:val="0"/>
      <w:divBdr>
        <w:top w:val="none" w:sz="0" w:space="0" w:color="auto"/>
        <w:left w:val="none" w:sz="0" w:space="0" w:color="auto"/>
        <w:bottom w:val="none" w:sz="0" w:space="0" w:color="auto"/>
        <w:right w:val="none" w:sz="0" w:space="0" w:color="auto"/>
      </w:divBdr>
    </w:div>
    <w:div w:id="1489709343">
      <w:bodyDiv w:val="1"/>
      <w:marLeft w:val="0"/>
      <w:marRight w:val="0"/>
      <w:marTop w:val="0"/>
      <w:marBottom w:val="0"/>
      <w:divBdr>
        <w:top w:val="none" w:sz="0" w:space="0" w:color="auto"/>
        <w:left w:val="none" w:sz="0" w:space="0" w:color="auto"/>
        <w:bottom w:val="none" w:sz="0" w:space="0" w:color="auto"/>
        <w:right w:val="none" w:sz="0" w:space="0" w:color="auto"/>
      </w:divBdr>
    </w:div>
    <w:div w:id="1494370933">
      <w:bodyDiv w:val="1"/>
      <w:marLeft w:val="0"/>
      <w:marRight w:val="0"/>
      <w:marTop w:val="0"/>
      <w:marBottom w:val="0"/>
      <w:divBdr>
        <w:top w:val="none" w:sz="0" w:space="0" w:color="auto"/>
        <w:left w:val="none" w:sz="0" w:space="0" w:color="auto"/>
        <w:bottom w:val="none" w:sz="0" w:space="0" w:color="auto"/>
        <w:right w:val="none" w:sz="0" w:space="0" w:color="auto"/>
      </w:divBdr>
    </w:div>
    <w:div w:id="1494489691">
      <w:bodyDiv w:val="1"/>
      <w:marLeft w:val="0"/>
      <w:marRight w:val="0"/>
      <w:marTop w:val="0"/>
      <w:marBottom w:val="0"/>
      <w:divBdr>
        <w:top w:val="none" w:sz="0" w:space="0" w:color="auto"/>
        <w:left w:val="none" w:sz="0" w:space="0" w:color="auto"/>
        <w:bottom w:val="none" w:sz="0" w:space="0" w:color="auto"/>
        <w:right w:val="none" w:sz="0" w:space="0" w:color="auto"/>
      </w:divBdr>
    </w:div>
    <w:div w:id="1507594891">
      <w:bodyDiv w:val="1"/>
      <w:marLeft w:val="0"/>
      <w:marRight w:val="0"/>
      <w:marTop w:val="0"/>
      <w:marBottom w:val="0"/>
      <w:divBdr>
        <w:top w:val="none" w:sz="0" w:space="0" w:color="auto"/>
        <w:left w:val="none" w:sz="0" w:space="0" w:color="auto"/>
        <w:bottom w:val="none" w:sz="0" w:space="0" w:color="auto"/>
        <w:right w:val="none" w:sz="0" w:space="0" w:color="auto"/>
      </w:divBdr>
    </w:div>
    <w:div w:id="1514610126">
      <w:bodyDiv w:val="1"/>
      <w:marLeft w:val="0"/>
      <w:marRight w:val="0"/>
      <w:marTop w:val="0"/>
      <w:marBottom w:val="0"/>
      <w:divBdr>
        <w:top w:val="none" w:sz="0" w:space="0" w:color="auto"/>
        <w:left w:val="none" w:sz="0" w:space="0" w:color="auto"/>
        <w:bottom w:val="none" w:sz="0" w:space="0" w:color="auto"/>
        <w:right w:val="none" w:sz="0" w:space="0" w:color="auto"/>
      </w:divBdr>
    </w:div>
    <w:div w:id="1519663743">
      <w:bodyDiv w:val="1"/>
      <w:marLeft w:val="0"/>
      <w:marRight w:val="0"/>
      <w:marTop w:val="0"/>
      <w:marBottom w:val="0"/>
      <w:divBdr>
        <w:top w:val="none" w:sz="0" w:space="0" w:color="auto"/>
        <w:left w:val="none" w:sz="0" w:space="0" w:color="auto"/>
        <w:bottom w:val="none" w:sz="0" w:space="0" w:color="auto"/>
        <w:right w:val="none" w:sz="0" w:space="0" w:color="auto"/>
      </w:divBdr>
    </w:div>
    <w:div w:id="1534002215">
      <w:bodyDiv w:val="1"/>
      <w:marLeft w:val="0"/>
      <w:marRight w:val="0"/>
      <w:marTop w:val="0"/>
      <w:marBottom w:val="0"/>
      <w:divBdr>
        <w:top w:val="none" w:sz="0" w:space="0" w:color="auto"/>
        <w:left w:val="none" w:sz="0" w:space="0" w:color="auto"/>
        <w:bottom w:val="none" w:sz="0" w:space="0" w:color="auto"/>
        <w:right w:val="none" w:sz="0" w:space="0" w:color="auto"/>
      </w:divBdr>
    </w:div>
    <w:div w:id="1537279431">
      <w:bodyDiv w:val="1"/>
      <w:marLeft w:val="0"/>
      <w:marRight w:val="0"/>
      <w:marTop w:val="0"/>
      <w:marBottom w:val="0"/>
      <w:divBdr>
        <w:top w:val="none" w:sz="0" w:space="0" w:color="auto"/>
        <w:left w:val="none" w:sz="0" w:space="0" w:color="auto"/>
        <w:bottom w:val="none" w:sz="0" w:space="0" w:color="auto"/>
        <w:right w:val="none" w:sz="0" w:space="0" w:color="auto"/>
      </w:divBdr>
    </w:div>
    <w:div w:id="1539468171">
      <w:bodyDiv w:val="1"/>
      <w:marLeft w:val="0"/>
      <w:marRight w:val="0"/>
      <w:marTop w:val="0"/>
      <w:marBottom w:val="0"/>
      <w:divBdr>
        <w:top w:val="none" w:sz="0" w:space="0" w:color="auto"/>
        <w:left w:val="none" w:sz="0" w:space="0" w:color="auto"/>
        <w:bottom w:val="none" w:sz="0" w:space="0" w:color="auto"/>
        <w:right w:val="none" w:sz="0" w:space="0" w:color="auto"/>
      </w:divBdr>
    </w:div>
    <w:div w:id="1549292456">
      <w:bodyDiv w:val="1"/>
      <w:marLeft w:val="0"/>
      <w:marRight w:val="0"/>
      <w:marTop w:val="0"/>
      <w:marBottom w:val="0"/>
      <w:divBdr>
        <w:top w:val="none" w:sz="0" w:space="0" w:color="auto"/>
        <w:left w:val="none" w:sz="0" w:space="0" w:color="auto"/>
        <w:bottom w:val="none" w:sz="0" w:space="0" w:color="auto"/>
        <w:right w:val="none" w:sz="0" w:space="0" w:color="auto"/>
      </w:divBdr>
      <w:divsChild>
        <w:div w:id="2109153498">
          <w:marLeft w:val="1800"/>
          <w:marRight w:val="0"/>
          <w:marTop w:val="96"/>
          <w:marBottom w:val="0"/>
          <w:divBdr>
            <w:top w:val="none" w:sz="0" w:space="0" w:color="auto"/>
            <w:left w:val="none" w:sz="0" w:space="0" w:color="auto"/>
            <w:bottom w:val="none" w:sz="0" w:space="0" w:color="auto"/>
            <w:right w:val="none" w:sz="0" w:space="0" w:color="auto"/>
          </w:divBdr>
        </w:div>
      </w:divsChild>
    </w:div>
    <w:div w:id="1559516981">
      <w:bodyDiv w:val="1"/>
      <w:marLeft w:val="0"/>
      <w:marRight w:val="0"/>
      <w:marTop w:val="0"/>
      <w:marBottom w:val="0"/>
      <w:divBdr>
        <w:top w:val="none" w:sz="0" w:space="0" w:color="auto"/>
        <w:left w:val="none" w:sz="0" w:space="0" w:color="auto"/>
        <w:bottom w:val="none" w:sz="0" w:space="0" w:color="auto"/>
        <w:right w:val="none" w:sz="0" w:space="0" w:color="auto"/>
      </w:divBdr>
    </w:div>
    <w:div w:id="1559703301">
      <w:bodyDiv w:val="1"/>
      <w:marLeft w:val="0"/>
      <w:marRight w:val="0"/>
      <w:marTop w:val="0"/>
      <w:marBottom w:val="0"/>
      <w:divBdr>
        <w:top w:val="none" w:sz="0" w:space="0" w:color="auto"/>
        <w:left w:val="none" w:sz="0" w:space="0" w:color="auto"/>
        <w:bottom w:val="none" w:sz="0" w:space="0" w:color="auto"/>
        <w:right w:val="none" w:sz="0" w:space="0" w:color="auto"/>
      </w:divBdr>
    </w:div>
    <w:div w:id="1561673952">
      <w:bodyDiv w:val="1"/>
      <w:marLeft w:val="0"/>
      <w:marRight w:val="0"/>
      <w:marTop w:val="0"/>
      <w:marBottom w:val="0"/>
      <w:divBdr>
        <w:top w:val="none" w:sz="0" w:space="0" w:color="auto"/>
        <w:left w:val="none" w:sz="0" w:space="0" w:color="auto"/>
        <w:bottom w:val="none" w:sz="0" w:space="0" w:color="auto"/>
        <w:right w:val="none" w:sz="0" w:space="0" w:color="auto"/>
      </w:divBdr>
    </w:div>
    <w:div w:id="1564950619">
      <w:bodyDiv w:val="1"/>
      <w:marLeft w:val="0"/>
      <w:marRight w:val="0"/>
      <w:marTop w:val="0"/>
      <w:marBottom w:val="0"/>
      <w:divBdr>
        <w:top w:val="none" w:sz="0" w:space="0" w:color="auto"/>
        <w:left w:val="none" w:sz="0" w:space="0" w:color="auto"/>
        <w:bottom w:val="none" w:sz="0" w:space="0" w:color="auto"/>
        <w:right w:val="none" w:sz="0" w:space="0" w:color="auto"/>
      </w:divBdr>
    </w:div>
    <w:div w:id="1572304610">
      <w:bodyDiv w:val="1"/>
      <w:marLeft w:val="0"/>
      <w:marRight w:val="0"/>
      <w:marTop w:val="0"/>
      <w:marBottom w:val="0"/>
      <w:divBdr>
        <w:top w:val="none" w:sz="0" w:space="0" w:color="auto"/>
        <w:left w:val="none" w:sz="0" w:space="0" w:color="auto"/>
        <w:bottom w:val="none" w:sz="0" w:space="0" w:color="auto"/>
        <w:right w:val="none" w:sz="0" w:space="0" w:color="auto"/>
      </w:divBdr>
    </w:div>
    <w:div w:id="1573082485">
      <w:bodyDiv w:val="1"/>
      <w:marLeft w:val="0"/>
      <w:marRight w:val="0"/>
      <w:marTop w:val="0"/>
      <w:marBottom w:val="0"/>
      <w:divBdr>
        <w:top w:val="none" w:sz="0" w:space="0" w:color="auto"/>
        <w:left w:val="none" w:sz="0" w:space="0" w:color="auto"/>
        <w:bottom w:val="none" w:sz="0" w:space="0" w:color="auto"/>
        <w:right w:val="none" w:sz="0" w:space="0" w:color="auto"/>
      </w:divBdr>
    </w:div>
    <w:div w:id="1577856796">
      <w:bodyDiv w:val="1"/>
      <w:marLeft w:val="0"/>
      <w:marRight w:val="0"/>
      <w:marTop w:val="0"/>
      <w:marBottom w:val="0"/>
      <w:divBdr>
        <w:top w:val="none" w:sz="0" w:space="0" w:color="auto"/>
        <w:left w:val="none" w:sz="0" w:space="0" w:color="auto"/>
        <w:bottom w:val="none" w:sz="0" w:space="0" w:color="auto"/>
        <w:right w:val="none" w:sz="0" w:space="0" w:color="auto"/>
      </w:divBdr>
    </w:div>
    <w:div w:id="1578514267">
      <w:bodyDiv w:val="1"/>
      <w:marLeft w:val="0"/>
      <w:marRight w:val="0"/>
      <w:marTop w:val="0"/>
      <w:marBottom w:val="0"/>
      <w:divBdr>
        <w:top w:val="none" w:sz="0" w:space="0" w:color="auto"/>
        <w:left w:val="none" w:sz="0" w:space="0" w:color="auto"/>
        <w:bottom w:val="none" w:sz="0" w:space="0" w:color="auto"/>
        <w:right w:val="none" w:sz="0" w:space="0" w:color="auto"/>
      </w:divBdr>
    </w:div>
    <w:div w:id="1580098617">
      <w:bodyDiv w:val="1"/>
      <w:marLeft w:val="0"/>
      <w:marRight w:val="0"/>
      <w:marTop w:val="0"/>
      <w:marBottom w:val="0"/>
      <w:divBdr>
        <w:top w:val="none" w:sz="0" w:space="0" w:color="auto"/>
        <w:left w:val="none" w:sz="0" w:space="0" w:color="auto"/>
        <w:bottom w:val="none" w:sz="0" w:space="0" w:color="auto"/>
        <w:right w:val="none" w:sz="0" w:space="0" w:color="auto"/>
      </w:divBdr>
      <w:divsChild>
        <w:div w:id="575751138">
          <w:marLeft w:val="274"/>
          <w:marRight w:val="0"/>
          <w:marTop w:val="240"/>
          <w:marBottom w:val="0"/>
          <w:divBdr>
            <w:top w:val="none" w:sz="0" w:space="0" w:color="auto"/>
            <w:left w:val="none" w:sz="0" w:space="0" w:color="auto"/>
            <w:bottom w:val="none" w:sz="0" w:space="0" w:color="auto"/>
            <w:right w:val="none" w:sz="0" w:space="0" w:color="auto"/>
          </w:divBdr>
        </w:div>
        <w:div w:id="209657099">
          <w:marLeft w:val="533"/>
          <w:marRight w:val="0"/>
          <w:marTop w:val="0"/>
          <w:marBottom w:val="0"/>
          <w:divBdr>
            <w:top w:val="none" w:sz="0" w:space="0" w:color="auto"/>
            <w:left w:val="none" w:sz="0" w:space="0" w:color="auto"/>
            <w:bottom w:val="none" w:sz="0" w:space="0" w:color="auto"/>
            <w:right w:val="none" w:sz="0" w:space="0" w:color="auto"/>
          </w:divBdr>
        </w:div>
        <w:div w:id="1758552467">
          <w:marLeft w:val="533"/>
          <w:marRight w:val="0"/>
          <w:marTop w:val="0"/>
          <w:marBottom w:val="0"/>
          <w:divBdr>
            <w:top w:val="none" w:sz="0" w:space="0" w:color="auto"/>
            <w:left w:val="none" w:sz="0" w:space="0" w:color="auto"/>
            <w:bottom w:val="none" w:sz="0" w:space="0" w:color="auto"/>
            <w:right w:val="none" w:sz="0" w:space="0" w:color="auto"/>
          </w:divBdr>
        </w:div>
        <w:div w:id="1717705212">
          <w:marLeft w:val="533"/>
          <w:marRight w:val="0"/>
          <w:marTop w:val="0"/>
          <w:marBottom w:val="0"/>
          <w:divBdr>
            <w:top w:val="none" w:sz="0" w:space="0" w:color="auto"/>
            <w:left w:val="none" w:sz="0" w:space="0" w:color="auto"/>
            <w:bottom w:val="none" w:sz="0" w:space="0" w:color="auto"/>
            <w:right w:val="none" w:sz="0" w:space="0" w:color="auto"/>
          </w:divBdr>
        </w:div>
        <w:div w:id="1791430606">
          <w:marLeft w:val="806"/>
          <w:marRight w:val="0"/>
          <w:marTop w:val="0"/>
          <w:marBottom w:val="0"/>
          <w:divBdr>
            <w:top w:val="none" w:sz="0" w:space="0" w:color="auto"/>
            <w:left w:val="none" w:sz="0" w:space="0" w:color="auto"/>
            <w:bottom w:val="none" w:sz="0" w:space="0" w:color="auto"/>
            <w:right w:val="none" w:sz="0" w:space="0" w:color="auto"/>
          </w:divBdr>
        </w:div>
      </w:divsChild>
    </w:div>
    <w:div w:id="1582838010">
      <w:bodyDiv w:val="1"/>
      <w:marLeft w:val="0"/>
      <w:marRight w:val="0"/>
      <w:marTop w:val="0"/>
      <w:marBottom w:val="0"/>
      <w:divBdr>
        <w:top w:val="none" w:sz="0" w:space="0" w:color="auto"/>
        <w:left w:val="none" w:sz="0" w:space="0" w:color="auto"/>
        <w:bottom w:val="none" w:sz="0" w:space="0" w:color="auto"/>
        <w:right w:val="none" w:sz="0" w:space="0" w:color="auto"/>
      </w:divBdr>
    </w:div>
    <w:div w:id="1584872536">
      <w:bodyDiv w:val="1"/>
      <w:marLeft w:val="0"/>
      <w:marRight w:val="0"/>
      <w:marTop w:val="0"/>
      <w:marBottom w:val="0"/>
      <w:divBdr>
        <w:top w:val="none" w:sz="0" w:space="0" w:color="auto"/>
        <w:left w:val="none" w:sz="0" w:space="0" w:color="auto"/>
        <w:bottom w:val="none" w:sz="0" w:space="0" w:color="auto"/>
        <w:right w:val="none" w:sz="0" w:space="0" w:color="auto"/>
      </w:divBdr>
    </w:div>
    <w:div w:id="1584954904">
      <w:bodyDiv w:val="1"/>
      <w:marLeft w:val="0"/>
      <w:marRight w:val="0"/>
      <w:marTop w:val="0"/>
      <w:marBottom w:val="0"/>
      <w:divBdr>
        <w:top w:val="none" w:sz="0" w:space="0" w:color="auto"/>
        <w:left w:val="none" w:sz="0" w:space="0" w:color="auto"/>
        <w:bottom w:val="none" w:sz="0" w:space="0" w:color="auto"/>
        <w:right w:val="none" w:sz="0" w:space="0" w:color="auto"/>
      </w:divBdr>
      <w:divsChild>
        <w:div w:id="723141032">
          <w:marLeft w:val="0"/>
          <w:marRight w:val="0"/>
          <w:marTop w:val="0"/>
          <w:marBottom w:val="0"/>
          <w:divBdr>
            <w:top w:val="none" w:sz="0" w:space="0" w:color="auto"/>
            <w:left w:val="none" w:sz="0" w:space="0" w:color="auto"/>
            <w:bottom w:val="none" w:sz="0" w:space="0" w:color="auto"/>
            <w:right w:val="none" w:sz="0" w:space="0" w:color="auto"/>
          </w:divBdr>
          <w:divsChild>
            <w:div w:id="1833329372">
              <w:marLeft w:val="0"/>
              <w:marRight w:val="0"/>
              <w:marTop w:val="0"/>
              <w:marBottom w:val="230"/>
              <w:divBdr>
                <w:top w:val="none" w:sz="0" w:space="0" w:color="auto"/>
                <w:left w:val="none" w:sz="0" w:space="0" w:color="auto"/>
                <w:bottom w:val="none" w:sz="0" w:space="0" w:color="auto"/>
                <w:right w:val="none" w:sz="0" w:space="0" w:color="auto"/>
              </w:divBdr>
              <w:divsChild>
                <w:div w:id="437413678">
                  <w:marLeft w:val="0"/>
                  <w:marRight w:val="0"/>
                  <w:marTop w:val="0"/>
                  <w:marBottom w:val="0"/>
                  <w:divBdr>
                    <w:top w:val="none" w:sz="0" w:space="0" w:color="auto"/>
                    <w:left w:val="none" w:sz="0" w:space="0" w:color="auto"/>
                    <w:bottom w:val="none" w:sz="0" w:space="0" w:color="auto"/>
                    <w:right w:val="none" w:sz="0" w:space="0" w:color="auto"/>
                  </w:divBdr>
                  <w:divsChild>
                    <w:div w:id="1590891919">
                      <w:marLeft w:val="0"/>
                      <w:marRight w:val="0"/>
                      <w:marTop w:val="0"/>
                      <w:marBottom w:val="0"/>
                      <w:divBdr>
                        <w:top w:val="none" w:sz="0" w:space="0" w:color="auto"/>
                        <w:left w:val="none" w:sz="0" w:space="0" w:color="auto"/>
                        <w:bottom w:val="none" w:sz="0" w:space="0" w:color="auto"/>
                        <w:right w:val="none" w:sz="0" w:space="0" w:color="auto"/>
                      </w:divBdr>
                      <w:divsChild>
                        <w:div w:id="224033055">
                          <w:marLeft w:val="0"/>
                          <w:marRight w:val="0"/>
                          <w:marTop w:val="0"/>
                          <w:marBottom w:val="0"/>
                          <w:divBdr>
                            <w:top w:val="none" w:sz="0" w:space="0" w:color="auto"/>
                            <w:left w:val="none" w:sz="0" w:space="0" w:color="auto"/>
                            <w:bottom w:val="none" w:sz="0" w:space="0" w:color="auto"/>
                            <w:right w:val="none" w:sz="0" w:space="0" w:color="auto"/>
                          </w:divBdr>
                        </w:div>
                        <w:div w:id="91104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5649648">
      <w:bodyDiv w:val="1"/>
      <w:marLeft w:val="0"/>
      <w:marRight w:val="0"/>
      <w:marTop w:val="0"/>
      <w:marBottom w:val="0"/>
      <w:divBdr>
        <w:top w:val="none" w:sz="0" w:space="0" w:color="auto"/>
        <w:left w:val="none" w:sz="0" w:space="0" w:color="auto"/>
        <w:bottom w:val="none" w:sz="0" w:space="0" w:color="auto"/>
        <w:right w:val="none" w:sz="0" w:space="0" w:color="auto"/>
      </w:divBdr>
    </w:div>
    <w:div w:id="1596401281">
      <w:bodyDiv w:val="1"/>
      <w:marLeft w:val="0"/>
      <w:marRight w:val="0"/>
      <w:marTop w:val="0"/>
      <w:marBottom w:val="0"/>
      <w:divBdr>
        <w:top w:val="none" w:sz="0" w:space="0" w:color="auto"/>
        <w:left w:val="none" w:sz="0" w:space="0" w:color="auto"/>
        <w:bottom w:val="none" w:sz="0" w:space="0" w:color="auto"/>
        <w:right w:val="none" w:sz="0" w:space="0" w:color="auto"/>
      </w:divBdr>
      <w:divsChild>
        <w:div w:id="2010712053">
          <w:marLeft w:val="0"/>
          <w:marRight w:val="0"/>
          <w:marTop w:val="0"/>
          <w:marBottom w:val="0"/>
          <w:divBdr>
            <w:top w:val="none" w:sz="0" w:space="0" w:color="auto"/>
            <w:left w:val="none" w:sz="0" w:space="0" w:color="auto"/>
            <w:bottom w:val="none" w:sz="0" w:space="0" w:color="auto"/>
            <w:right w:val="none" w:sz="0" w:space="0" w:color="auto"/>
          </w:divBdr>
          <w:divsChild>
            <w:div w:id="173932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994711">
      <w:bodyDiv w:val="1"/>
      <w:marLeft w:val="0"/>
      <w:marRight w:val="0"/>
      <w:marTop w:val="0"/>
      <w:marBottom w:val="0"/>
      <w:divBdr>
        <w:top w:val="none" w:sz="0" w:space="0" w:color="auto"/>
        <w:left w:val="none" w:sz="0" w:space="0" w:color="auto"/>
        <w:bottom w:val="none" w:sz="0" w:space="0" w:color="auto"/>
        <w:right w:val="none" w:sz="0" w:space="0" w:color="auto"/>
      </w:divBdr>
      <w:divsChild>
        <w:div w:id="1624001340">
          <w:marLeft w:val="0"/>
          <w:marRight w:val="0"/>
          <w:marTop w:val="0"/>
          <w:marBottom w:val="0"/>
          <w:divBdr>
            <w:top w:val="none" w:sz="0" w:space="0" w:color="auto"/>
            <w:left w:val="none" w:sz="0" w:space="0" w:color="auto"/>
            <w:bottom w:val="none" w:sz="0" w:space="0" w:color="auto"/>
            <w:right w:val="none" w:sz="0" w:space="0" w:color="auto"/>
          </w:divBdr>
          <w:divsChild>
            <w:div w:id="1448620291">
              <w:marLeft w:val="0"/>
              <w:marRight w:val="0"/>
              <w:marTop w:val="0"/>
              <w:marBottom w:val="215"/>
              <w:divBdr>
                <w:top w:val="none" w:sz="0" w:space="0" w:color="auto"/>
                <w:left w:val="none" w:sz="0" w:space="0" w:color="auto"/>
                <w:bottom w:val="none" w:sz="0" w:space="0" w:color="auto"/>
                <w:right w:val="none" w:sz="0" w:space="0" w:color="auto"/>
              </w:divBdr>
              <w:divsChild>
                <w:div w:id="439840151">
                  <w:marLeft w:val="0"/>
                  <w:marRight w:val="0"/>
                  <w:marTop w:val="0"/>
                  <w:marBottom w:val="0"/>
                  <w:divBdr>
                    <w:top w:val="none" w:sz="0" w:space="0" w:color="auto"/>
                    <w:left w:val="none" w:sz="0" w:space="0" w:color="auto"/>
                    <w:bottom w:val="none" w:sz="0" w:space="0" w:color="auto"/>
                    <w:right w:val="none" w:sz="0" w:space="0" w:color="auto"/>
                  </w:divBdr>
                  <w:divsChild>
                    <w:div w:id="956058777">
                      <w:marLeft w:val="0"/>
                      <w:marRight w:val="0"/>
                      <w:marTop w:val="0"/>
                      <w:marBottom w:val="0"/>
                      <w:divBdr>
                        <w:top w:val="none" w:sz="0" w:space="0" w:color="auto"/>
                        <w:left w:val="none" w:sz="0" w:space="0" w:color="auto"/>
                        <w:bottom w:val="none" w:sz="0" w:space="0" w:color="auto"/>
                        <w:right w:val="none" w:sz="0" w:space="0" w:color="auto"/>
                      </w:divBdr>
                      <w:divsChild>
                        <w:div w:id="206544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307507">
      <w:bodyDiv w:val="1"/>
      <w:marLeft w:val="0"/>
      <w:marRight w:val="0"/>
      <w:marTop w:val="0"/>
      <w:marBottom w:val="0"/>
      <w:divBdr>
        <w:top w:val="none" w:sz="0" w:space="0" w:color="auto"/>
        <w:left w:val="none" w:sz="0" w:space="0" w:color="auto"/>
        <w:bottom w:val="none" w:sz="0" w:space="0" w:color="auto"/>
        <w:right w:val="none" w:sz="0" w:space="0" w:color="auto"/>
      </w:divBdr>
    </w:div>
    <w:div w:id="1618219762">
      <w:bodyDiv w:val="1"/>
      <w:marLeft w:val="0"/>
      <w:marRight w:val="0"/>
      <w:marTop w:val="0"/>
      <w:marBottom w:val="0"/>
      <w:divBdr>
        <w:top w:val="none" w:sz="0" w:space="0" w:color="auto"/>
        <w:left w:val="none" w:sz="0" w:space="0" w:color="auto"/>
        <w:bottom w:val="none" w:sz="0" w:space="0" w:color="auto"/>
        <w:right w:val="none" w:sz="0" w:space="0" w:color="auto"/>
      </w:divBdr>
    </w:div>
    <w:div w:id="1622957984">
      <w:bodyDiv w:val="1"/>
      <w:marLeft w:val="0"/>
      <w:marRight w:val="0"/>
      <w:marTop w:val="0"/>
      <w:marBottom w:val="0"/>
      <w:divBdr>
        <w:top w:val="none" w:sz="0" w:space="0" w:color="auto"/>
        <w:left w:val="none" w:sz="0" w:space="0" w:color="auto"/>
        <w:bottom w:val="none" w:sz="0" w:space="0" w:color="auto"/>
        <w:right w:val="none" w:sz="0" w:space="0" w:color="auto"/>
      </w:divBdr>
    </w:div>
    <w:div w:id="1623417497">
      <w:bodyDiv w:val="1"/>
      <w:marLeft w:val="0"/>
      <w:marRight w:val="0"/>
      <w:marTop w:val="0"/>
      <w:marBottom w:val="0"/>
      <w:divBdr>
        <w:top w:val="none" w:sz="0" w:space="0" w:color="auto"/>
        <w:left w:val="none" w:sz="0" w:space="0" w:color="auto"/>
        <w:bottom w:val="none" w:sz="0" w:space="0" w:color="auto"/>
        <w:right w:val="none" w:sz="0" w:space="0" w:color="auto"/>
      </w:divBdr>
    </w:div>
    <w:div w:id="1628118248">
      <w:bodyDiv w:val="1"/>
      <w:marLeft w:val="0"/>
      <w:marRight w:val="0"/>
      <w:marTop w:val="0"/>
      <w:marBottom w:val="0"/>
      <w:divBdr>
        <w:top w:val="none" w:sz="0" w:space="0" w:color="auto"/>
        <w:left w:val="none" w:sz="0" w:space="0" w:color="auto"/>
        <w:bottom w:val="none" w:sz="0" w:space="0" w:color="auto"/>
        <w:right w:val="none" w:sz="0" w:space="0" w:color="auto"/>
      </w:divBdr>
    </w:div>
    <w:div w:id="1634482648">
      <w:bodyDiv w:val="1"/>
      <w:marLeft w:val="0"/>
      <w:marRight w:val="0"/>
      <w:marTop w:val="0"/>
      <w:marBottom w:val="0"/>
      <w:divBdr>
        <w:top w:val="none" w:sz="0" w:space="0" w:color="auto"/>
        <w:left w:val="none" w:sz="0" w:space="0" w:color="auto"/>
        <w:bottom w:val="none" w:sz="0" w:space="0" w:color="auto"/>
        <w:right w:val="none" w:sz="0" w:space="0" w:color="auto"/>
      </w:divBdr>
      <w:divsChild>
        <w:div w:id="80298728">
          <w:marLeft w:val="547"/>
          <w:marRight w:val="0"/>
          <w:marTop w:val="115"/>
          <w:marBottom w:val="0"/>
          <w:divBdr>
            <w:top w:val="none" w:sz="0" w:space="0" w:color="auto"/>
            <w:left w:val="none" w:sz="0" w:space="0" w:color="auto"/>
            <w:bottom w:val="none" w:sz="0" w:space="0" w:color="auto"/>
            <w:right w:val="none" w:sz="0" w:space="0" w:color="auto"/>
          </w:divBdr>
        </w:div>
        <w:div w:id="153768050">
          <w:marLeft w:val="1166"/>
          <w:marRight w:val="0"/>
          <w:marTop w:val="96"/>
          <w:marBottom w:val="0"/>
          <w:divBdr>
            <w:top w:val="none" w:sz="0" w:space="0" w:color="auto"/>
            <w:left w:val="none" w:sz="0" w:space="0" w:color="auto"/>
            <w:bottom w:val="none" w:sz="0" w:space="0" w:color="auto"/>
            <w:right w:val="none" w:sz="0" w:space="0" w:color="auto"/>
          </w:divBdr>
        </w:div>
        <w:div w:id="1603997394">
          <w:marLeft w:val="1627"/>
          <w:marRight w:val="0"/>
          <w:marTop w:val="86"/>
          <w:marBottom w:val="0"/>
          <w:divBdr>
            <w:top w:val="none" w:sz="0" w:space="0" w:color="auto"/>
            <w:left w:val="none" w:sz="0" w:space="0" w:color="auto"/>
            <w:bottom w:val="none" w:sz="0" w:space="0" w:color="auto"/>
            <w:right w:val="none" w:sz="0" w:space="0" w:color="auto"/>
          </w:divBdr>
        </w:div>
        <w:div w:id="30958167">
          <w:marLeft w:val="1627"/>
          <w:marRight w:val="0"/>
          <w:marTop w:val="86"/>
          <w:marBottom w:val="0"/>
          <w:divBdr>
            <w:top w:val="none" w:sz="0" w:space="0" w:color="auto"/>
            <w:left w:val="none" w:sz="0" w:space="0" w:color="auto"/>
            <w:bottom w:val="none" w:sz="0" w:space="0" w:color="auto"/>
            <w:right w:val="none" w:sz="0" w:space="0" w:color="auto"/>
          </w:divBdr>
        </w:div>
        <w:div w:id="1382093117">
          <w:marLeft w:val="1627"/>
          <w:marRight w:val="0"/>
          <w:marTop w:val="86"/>
          <w:marBottom w:val="0"/>
          <w:divBdr>
            <w:top w:val="none" w:sz="0" w:space="0" w:color="auto"/>
            <w:left w:val="none" w:sz="0" w:space="0" w:color="auto"/>
            <w:bottom w:val="none" w:sz="0" w:space="0" w:color="auto"/>
            <w:right w:val="none" w:sz="0" w:space="0" w:color="auto"/>
          </w:divBdr>
        </w:div>
        <w:div w:id="2000957796">
          <w:marLeft w:val="1627"/>
          <w:marRight w:val="0"/>
          <w:marTop w:val="86"/>
          <w:marBottom w:val="0"/>
          <w:divBdr>
            <w:top w:val="none" w:sz="0" w:space="0" w:color="auto"/>
            <w:left w:val="none" w:sz="0" w:space="0" w:color="auto"/>
            <w:bottom w:val="none" w:sz="0" w:space="0" w:color="auto"/>
            <w:right w:val="none" w:sz="0" w:space="0" w:color="auto"/>
          </w:divBdr>
        </w:div>
        <w:div w:id="271742838">
          <w:marLeft w:val="1627"/>
          <w:marRight w:val="0"/>
          <w:marTop w:val="86"/>
          <w:marBottom w:val="0"/>
          <w:divBdr>
            <w:top w:val="none" w:sz="0" w:space="0" w:color="auto"/>
            <w:left w:val="none" w:sz="0" w:space="0" w:color="auto"/>
            <w:bottom w:val="none" w:sz="0" w:space="0" w:color="auto"/>
            <w:right w:val="none" w:sz="0" w:space="0" w:color="auto"/>
          </w:divBdr>
        </w:div>
        <w:div w:id="1947929531">
          <w:marLeft w:val="1166"/>
          <w:marRight w:val="0"/>
          <w:marTop w:val="96"/>
          <w:marBottom w:val="0"/>
          <w:divBdr>
            <w:top w:val="none" w:sz="0" w:space="0" w:color="auto"/>
            <w:left w:val="none" w:sz="0" w:space="0" w:color="auto"/>
            <w:bottom w:val="none" w:sz="0" w:space="0" w:color="auto"/>
            <w:right w:val="none" w:sz="0" w:space="0" w:color="auto"/>
          </w:divBdr>
        </w:div>
        <w:div w:id="1237935814">
          <w:marLeft w:val="1627"/>
          <w:marRight w:val="0"/>
          <w:marTop w:val="86"/>
          <w:marBottom w:val="0"/>
          <w:divBdr>
            <w:top w:val="none" w:sz="0" w:space="0" w:color="auto"/>
            <w:left w:val="none" w:sz="0" w:space="0" w:color="auto"/>
            <w:bottom w:val="none" w:sz="0" w:space="0" w:color="auto"/>
            <w:right w:val="none" w:sz="0" w:space="0" w:color="auto"/>
          </w:divBdr>
        </w:div>
      </w:divsChild>
    </w:div>
    <w:div w:id="1636566484">
      <w:bodyDiv w:val="1"/>
      <w:marLeft w:val="0"/>
      <w:marRight w:val="0"/>
      <w:marTop w:val="0"/>
      <w:marBottom w:val="0"/>
      <w:divBdr>
        <w:top w:val="none" w:sz="0" w:space="0" w:color="auto"/>
        <w:left w:val="none" w:sz="0" w:space="0" w:color="auto"/>
        <w:bottom w:val="none" w:sz="0" w:space="0" w:color="auto"/>
        <w:right w:val="none" w:sz="0" w:space="0" w:color="auto"/>
      </w:divBdr>
    </w:div>
    <w:div w:id="1639411841">
      <w:bodyDiv w:val="1"/>
      <w:marLeft w:val="0"/>
      <w:marRight w:val="0"/>
      <w:marTop w:val="0"/>
      <w:marBottom w:val="0"/>
      <w:divBdr>
        <w:top w:val="none" w:sz="0" w:space="0" w:color="auto"/>
        <w:left w:val="none" w:sz="0" w:space="0" w:color="auto"/>
        <w:bottom w:val="none" w:sz="0" w:space="0" w:color="auto"/>
        <w:right w:val="none" w:sz="0" w:space="0" w:color="auto"/>
      </w:divBdr>
    </w:div>
    <w:div w:id="1641575745">
      <w:bodyDiv w:val="1"/>
      <w:marLeft w:val="0"/>
      <w:marRight w:val="0"/>
      <w:marTop w:val="0"/>
      <w:marBottom w:val="0"/>
      <w:divBdr>
        <w:top w:val="none" w:sz="0" w:space="0" w:color="auto"/>
        <w:left w:val="none" w:sz="0" w:space="0" w:color="auto"/>
        <w:bottom w:val="none" w:sz="0" w:space="0" w:color="auto"/>
        <w:right w:val="none" w:sz="0" w:space="0" w:color="auto"/>
      </w:divBdr>
    </w:div>
    <w:div w:id="1643264666">
      <w:bodyDiv w:val="1"/>
      <w:marLeft w:val="0"/>
      <w:marRight w:val="0"/>
      <w:marTop w:val="0"/>
      <w:marBottom w:val="0"/>
      <w:divBdr>
        <w:top w:val="none" w:sz="0" w:space="0" w:color="auto"/>
        <w:left w:val="none" w:sz="0" w:space="0" w:color="auto"/>
        <w:bottom w:val="none" w:sz="0" w:space="0" w:color="auto"/>
        <w:right w:val="none" w:sz="0" w:space="0" w:color="auto"/>
      </w:divBdr>
    </w:div>
    <w:div w:id="1644120787">
      <w:bodyDiv w:val="1"/>
      <w:marLeft w:val="0"/>
      <w:marRight w:val="0"/>
      <w:marTop w:val="0"/>
      <w:marBottom w:val="0"/>
      <w:divBdr>
        <w:top w:val="none" w:sz="0" w:space="0" w:color="auto"/>
        <w:left w:val="none" w:sz="0" w:space="0" w:color="auto"/>
        <w:bottom w:val="none" w:sz="0" w:space="0" w:color="auto"/>
        <w:right w:val="none" w:sz="0" w:space="0" w:color="auto"/>
      </w:divBdr>
    </w:div>
    <w:div w:id="1646161667">
      <w:bodyDiv w:val="1"/>
      <w:marLeft w:val="0"/>
      <w:marRight w:val="0"/>
      <w:marTop w:val="0"/>
      <w:marBottom w:val="0"/>
      <w:divBdr>
        <w:top w:val="none" w:sz="0" w:space="0" w:color="auto"/>
        <w:left w:val="none" w:sz="0" w:space="0" w:color="auto"/>
        <w:bottom w:val="none" w:sz="0" w:space="0" w:color="auto"/>
        <w:right w:val="none" w:sz="0" w:space="0" w:color="auto"/>
      </w:divBdr>
    </w:div>
    <w:div w:id="1655527555">
      <w:bodyDiv w:val="1"/>
      <w:marLeft w:val="0"/>
      <w:marRight w:val="0"/>
      <w:marTop w:val="0"/>
      <w:marBottom w:val="0"/>
      <w:divBdr>
        <w:top w:val="none" w:sz="0" w:space="0" w:color="auto"/>
        <w:left w:val="none" w:sz="0" w:space="0" w:color="auto"/>
        <w:bottom w:val="none" w:sz="0" w:space="0" w:color="auto"/>
        <w:right w:val="none" w:sz="0" w:space="0" w:color="auto"/>
      </w:divBdr>
    </w:div>
    <w:div w:id="1656643016">
      <w:bodyDiv w:val="1"/>
      <w:marLeft w:val="0"/>
      <w:marRight w:val="0"/>
      <w:marTop w:val="0"/>
      <w:marBottom w:val="0"/>
      <w:divBdr>
        <w:top w:val="none" w:sz="0" w:space="0" w:color="auto"/>
        <w:left w:val="none" w:sz="0" w:space="0" w:color="auto"/>
        <w:bottom w:val="none" w:sz="0" w:space="0" w:color="auto"/>
        <w:right w:val="none" w:sz="0" w:space="0" w:color="auto"/>
      </w:divBdr>
    </w:div>
    <w:div w:id="1662077819">
      <w:bodyDiv w:val="1"/>
      <w:marLeft w:val="0"/>
      <w:marRight w:val="0"/>
      <w:marTop w:val="0"/>
      <w:marBottom w:val="0"/>
      <w:divBdr>
        <w:top w:val="none" w:sz="0" w:space="0" w:color="auto"/>
        <w:left w:val="none" w:sz="0" w:space="0" w:color="auto"/>
        <w:bottom w:val="none" w:sz="0" w:space="0" w:color="auto"/>
        <w:right w:val="none" w:sz="0" w:space="0" w:color="auto"/>
      </w:divBdr>
    </w:div>
    <w:div w:id="1668899106">
      <w:bodyDiv w:val="1"/>
      <w:marLeft w:val="0"/>
      <w:marRight w:val="0"/>
      <w:marTop w:val="0"/>
      <w:marBottom w:val="0"/>
      <w:divBdr>
        <w:top w:val="none" w:sz="0" w:space="0" w:color="auto"/>
        <w:left w:val="none" w:sz="0" w:space="0" w:color="auto"/>
        <w:bottom w:val="none" w:sz="0" w:space="0" w:color="auto"/>
        <w:right w:val="none" w:sz="0" w:space="0" w:color="auto"/>
      </w:divBdr>
    </w:div>
    <w:div w:id="1682510933">
      <w:bodyDiv w:val="1"/>
      <w:marLeft w:val="0"/>
      <w:marRight w:val="0"/>
      <w:marTop w:val="0"/>
      <w:marBottom w:val="0"/>
      <w:divBdr>
        <w:top w:val="none" w:sz="0" w:space="0" w:color="auto"/>
        <w:left w:val="none" w:sz="0" w:space="0" w:color="auto"/>
        <w:bottom w:val="none" w:sz="0" w:space="0" w:color="auto"/>
        <w:right w:val="none" w:sz="0" w:space="0" w:color="auto"/>
      </w:divBdr>
    </w:div>
    <w:div w:id="1685018068">
      <w:bodyDiv w:val="1"/>
      <w:marLeft w:val="0"/>
      <w:marRight w:val="0"/>
      <w:marTop w:val="0"/>
      <w:marBottom w:val="0"/>
      <w:divBdr>
        <w:top w:val="none" w:sz="0" w:space="0" w:color="auto"/>
        <w:left w:val="none" w:sz="0" w:space="0" w:color="auto"/>
        <w:bottom w:val="none" w:sz="0" w:space="0" w:color="auto"/>
        <w:right w:val="none" w:sz="0" w:space="0" w:color="auto"/>
      </w:divBdr>
    </w:div>
    <w:div w:id="1696542680">
      <w:bodyDiv w:val="1"/>
      <w:marLeft w:val="0"/>
      <w:marRight w:val="0"/>
      <w:marTop w:val="0"/>
      <w:marBottom w:val="0"/>
      <w:divBdr>
        <w:top w:val="none" w:sz="0" w:space="0" w:color="auto"/>
        <w:left w:val="none" w:sz="0" w:space="0" w:color="auto"/>
        <w:bottom w:val="none" w:sz="0" w:space="0" w:color="auto"/>
        <w:right w:val="none" w:sz="0" w:space="0" w:color="auto"/>
      </w:divBdr>
    </w:div>
    <w:div w:id="1698237969">
      <w:bodyDiv w:val="1"/>
      <w:marLeft w:val="0"/>
      <w:marRight w:val="0"/>
      <w:marTop w:val="0"/>
      <w:marBottom w:val="0"/>
      <w:divBdr>
        <w:top w:val="none" w:sz="0" w:space="0" w:color="auto"/>
        <w:left w:val="none" w:sz="0" w:space="0" w:color="auto"/>
        <w:bottom w:val="none" w:sz="0" w:space="0" w:color="auto"/>
        <w:right w:val="none" w:sz="0" w:space="0" w:color="auto"/>
      </w:divBdr>
      <w:divsChild>
        <w:div w:id="1474254844">
          <w:marLeft w:val="1080"/>
          <w:marRight w:val="0"/>
          <w:marTop w:val="96"/>
          <w:marBottom w:val="0"/>
          <w:divBdr>
            <w:top w:val="none" w:sz="0" w:space="0" w:color="auto"/>
            <w:left w:val="none" w:sz="0" w:space="0" w:color="auto"/>
            <w:bottom w:val="none" w:sz="0" w:space="0" w:color="auto"/>
            <w:right w:val="none" w:sz="0" w:space="0" w:color="auto"/>
          </w:divBdr>
        </w:div>
        <w:div w:id="1544362732">
          <w:marLeft w:val="1080"/>
          <w:marRight w:val="0"/>
          <w:marTop w:val="96"/>
          <w:marBottom w:val="0"/>
          <w:divBdr>
            <w:top w:val="none" w:sz="0" w:space="0" w:color="auto"/>
            <w:left w:val="none" w:sz="0" w:space="0" w:color="auto"/>
            <w:bottom w:val="none" w:sz="0" w:space="0" w:color="auto"/>
            <w:right w:val="none" w:sz="0" w:space="0" w:color="auto"/>
          </w:divBdr>
        </w:div>
      </w:divsChild>
    </w:div>
    <w:div w:id="1707440452">
      <w:bodyDiv w:val="1"/>
      <w:marLeft w:val="0"/>
      <w:marRight w:val="0"/>
      <w:marTop w:val="0"/>
      <w:marBottom w:val="0"/>
      <w:divBdr>
        <w:top w:val="none" w:sz="0" w:space="0" w:color="auto"/>
        <w:left w:val="none" w:sz="0" w:space="0" w:color="auto"/>
        <w:bottom w:val="none" w:sz="0" w:space="0" w:color="auto"/>
        <w:right w:val="none" w:sz="0" w:space="0" w:color="auto"/>
      </w:divBdr>
    </w:div>
    <w:div w:id="1713190722">
      <w:bodyDiv w:val="1"/>
      <w:marLeft w:val="0"/>
      <w:marRight w:val="0"/>
      <w:marTop w:val="0"/>
      <w:marBottom w:val="0"/>
      <w:divBdr>
        <w:top w:val="none" w:sz="0" w:space="0" w:color="auto"/>
        <w:left w:val="none" w:sz="0" w:space="0" w:color="auto"/>
        <w:bottom w:val="none" w:sz="0" w:space="0" w:color="auto"/>
        <w:right w:val="none" w:sz="0" w:space="0" w:color="auto"/>
      </w:divBdr>
    </w:div>
    <w:div w:id="1720738213">
      <w:bodyDiv w:val="1"/>
      <w:marLeft w:val="0"/>
      <w:marRight w:val="0"/>
      <w:marTop w:val="0"/>
      <w:marBottom w:val="0"/>
      <w:divBdr>
        <w:top w:val="none" w:sz="0" w:space="0" w:color="auto"/>
        <w:left w:val="none" w:sz="0" w:space="0" w:color="auto"/>
        <w:bottom w:val="none" w:sz="0" w:space="0" w:color="auto"/>
        <w:right w:val="none" w:sz="0" w:space="0" w:color="auto"/>
      </w:divBdr>
    </w:div>
    <w:div w:id="1722751653">
      <w:bodyDiv w:val="1"/>
      <w:marLeft w:val="0"/>
      <w:marRight w:val="0"/>
      <w:marTop w:val="0"/>
      <w:marBottom w:val="0"/>
      <w:divBdr>
        <w:top w:val="none" w:sz="0" w:space="0" w:color="auto"/>
        <w:left w:val="none" w:sz="0" w:space="0" w:color="auto"/>
        <w:bottom w:val="none" w:sz="0" w:space="0" w:color="auto"/>
        <w:right w:val="none" w:sz="0" w:space="0" w:color="auto"/>
      </w:divBdr>
    </w:div>
    <w:div w:id="1723823136">
      <w:bodyDiv w:val="1"/>
      <w:marLeft w:val="0"/>
      <w:marRight w:val="0"/>
      <w:marTop w:val="0"/>
      <w:marBottom w:val="0"/>
      <w:divBdr>
        <w:top w:val="none" w:sz="0" w:space="0" w:color="auto"/>
        <w:left w:val="none" w:sz="0" w:space="0" w:color="auto"/>
        <w:bottom w:val="none" w:sz="0" w:space="0" w:color="auto"/>
        <w:right w:val="none" w:sz="0" w:space="0" w:color="auto"/>
      </w:divBdr>
    </w:div>
    <w:div w:id="1729763228">
      <w:bodyDiv w:val="1"/>
      <w:marLeft w:val="0"/>
      <w:marRight w:val="0"/>
      <w:marTop w:val="0"/>
      <w:marBottom w:val="0"/>
      <w:divBdr>
        <w:top w:val="none" w:sz="0" w:space="0" w:color="auto"/>
        <w:left w:val="none" w:sz="0" w:space="0" w:color="auto"/>
        <w:bottom w:val="none" w:sz="0" w:space="0" w:color="auto"/>
        <w:right w:val="none" w:sz="0" w:space="0" w:color="auto"/>
      </w:divBdr>
      <w:divsChild>
        <w:div w:id="1574122582">
          <w:marLeft w:val="0"/>
          <w:marRight w:val="0"/>
          <w:marTop w:val="0"/>
          <w:marBottom w:val="0"/>
          <w:divBdr>
            <w:top w:val="none" w:sz="0" w:space="0" w:color="auto"/>
            <w:left w:val="none" w:sz="0" w:space="0" w:color="auto"/>
            <w:bottom w:val="none" w:sz="0" w:space="0" w:color="auto"/>
            <w:right w:val="none" w:sz="0" w:space="0" w:color="auto"/>
          </w:divBdr>
          <w:divsChild>
            <w:div w:id="2114284344">
              <w:marLeft w:val="0"/>
              <w:marRight w:val="0"/>
              <w:marTop w:val="0"/>
              <w:marBottom w:val="230"/>
              <w:divBdr>
                <w:top w:val="none" w:sz="0" w:space="0" w:color="auto"/>
                <w:left w:val="none" w:sz="0" w:space="0" w:color="auto"/>
                <w:bottom w:val="none" w:sz="0" w:space="0" w:color="auto"/>
                <w:right w:val="none" w:sz="0" w:space="0" w:color="auto"/>
              </w:divBdr>
              <w:divsChild>
                <w:div w:id="1441609501">
                  <w:marLeft w:val="0"/>
                  <w:marRight w:val="0"/>
                  <w:marTop w:val="0"/>
                  <w:marBottom w:val="0"/>
                  <w:divBdr>
                    <w:top w:val="none" w:sz="0" w:space="0" w:color="auto"/>
                    <w:left w:val="none" w:sz="0" w:space="0" w:color="auto"/>
                    <w:bottom w:val="none" w:sz="0" w:space="0" w:color="auto"/>
                    <w:right w:val="none" w:sz="0" w:space="0" w:color="auto"/>
                  </w:divBdr>
                  <w:divsChild>
                    <w:div w:id="221331920">
                      <w:marLeft w:val="0"/>
                      <w:marRight w:val="0"/>
                      <w:marTop w:val="0"/>
                      <w:marBottom w:val="0"/>
                      <w:divBdr>
                        <w:top w:val="none" w:sz="0" w:space="0" w:color="auto"/>
                        <w:left w:val="none" w:sz="0" w:space="0" w:color="auto"/>
                        <w:bottom w:val="none" w:sz="0" w:space="0" w:color="auto"/>
                        <w:right w:val="none" w:sz="0" w:space="0" w:color="auto"/>
                      </w:divBdr>
                      <w:divsChild>
                        <w:div w:id="213729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6854084">
      <w:bodyDiv w:val="1"/>
      <w:marLeft w:val="0"/>
      <w:marRight w:val="0"/>
      <w:marTop w:val="0"/>
      <w:marBottom w:val="0"/>
      <w:divBdr>
        <w:top w:val="none" w:sz="0" w:space="0" w:color="auto"/>
        <w:left w:val="none" w:sz="0" w:space="0" w:color="auto"/>
        <w:bottom w:val="none" w:sz="0" w:space="0" w:color="auto"/>
        <w:right w:val="none" w:sz="0" w:space="0" w:color="auto"/>
      </w:divBdr>
    </w:div>
    <w:div w:id="1738169981">
      <w:bodyDiv w:val="1"/>
      <w:marLeft w:val="0"/>
      <w:marRight w:val="0"/>
      <w:marTop w:val="0"/>
      <w:marBottom w:val="0"/>
      <w:divBdr>
        <w:top w:val="none" w:sz="0" w:space="0" w:color="auto"/>
        <w:left w:val="none" w:sz="0" w:space="0" w:color="auto"/>
        <w:bottom w:val="none" w:sz="0" w:space="0" w:color="auto"/>
        <w:right w:val="none" w:sz="0" w:space="0" w:color="auto"/>
      </w:divBdr>
    </w:div>
    <w:div w:id="1746104146">
      <w:bodyDiv w:val="1"/>
      <w:marLeft w:val="0"/>
      <w:marRight w:val="0"/>
      <w:marTop w:val="0"/>
      <w:marBottom w:val="0"/>
      <w:divBdr>
        <w:top w:val="none" w:sz="0" w:space="0" w:color="auto"/>
        <w:left w:val="none" w:sz="0" w:space="0" w:color="auto"/>
        <w:bottom w:val="none" w:sz="0" w:space="0" w:color="auto"/>
        <w:right w:val="none" w:sz="0" w:space="0" w:color="auto"/>
      </w:divBdr>
      <w:divsChild>
        <w:div w:id="1656371220">
          <w:marLeft w:val="1080"/>
          <w:marRight w:val="0"/>
          <w:marTop w:val="96"/>
          <w:marBottom w:val="0"/>
          <w:divBdr>
            <w:top w:val="none" w:sz="0" w:space="0" w:color="auto"/>
            <w:left w:val="none" w:sz="0" w:space="0" w:color="auto"/>
            <w:bottom w:val="none" w:sz="0" w:space="0" w:color="auto"/>
            <w:right w:val="none" w:sz="0" w:space="0" w:color="auto"/>
          </w:divBdr>
        </w:div>
      </w:divsChild>
    </w:div>
    <w:div w:id="1757089661">
      <w:bodyDiv w:val="1"/>
      <w:marLeft w:val="0"/>
      <w:marRight w:val="0"/>
      <w:marTop w:val="0"/>
      <w:marBottom w:val="0"/>
      <w:divBdr>
        <w:top w:val="none" w:sz="0" w:space="0" w:color="auto"/>
        <w:left w:val="none" w:sz="0" w:space="0" w:color="auto"/>
        <w:bottom w:val="none" w:sz="0" w:space="0" w:color="auto"/>
        <w:right w:val="none" w:sz="0" w:space="0" w:color="auto"/>
      </w:divBdr>
    </w:div>
    <w:div w:id="1760328753">
      <w:bodyDiv w:val="1"/>
      <w:marLeft w:val="0"/>
      <w:marRight w:val="0"/>
      <w:marTop w:val="0"/>
      <w:marBottom w:val="0"/>
      <w:divBdr>
        <w:top w:val="none" w:sz="0" w:space="0" w:color="auto"/>
        <w:left w:val="none" w:sz="0" w:space="0" w:color="auto"/>
        <w:bottom w:val="none" w:sz="0" w:space="0" w:color="auto"/>
        <w:right w:val="none" w:sz="0" w:space="0" w:color="auto"/>
      </w:divBdr>
    </w:div>
    <w:div w:id="1765344047">
      <w:bodyDiv w:val="1"/>
      <w:marLeft w:val="0"/>
      <w:marRight w:val="0"/>
      <w:marTop w:val="0"/>
      <w:marBottom w:val="0"/>
      <w:divBdr>
        <w:top w:val="none" w:sz="0" w:space="0" w:color="auto"/>
        <w:left w:val="none" w:sz="0" w:space="0" w:color="auto"/>
        <w:bottom w:val="none" w:sz="0" w:space="0" w:color="auto"/>
        <w:right w:val="none" w:sz="0" w:space="0" w:color="auto"/>
      </w:divBdr>
    </w:div>
    <w:div w:id="1765611405">
      <w:bodyDiv w:val="1"/>
      <w:marLeft w:val="0"/>
      <w:marRight w:val="0"/>
      <w:marTop w:val="0"/>
      <w:marBottom w:val="0"/>
      <w:divBdr>
        <w:top w:val="none" w:sz="0" w:space="0" w:color="auto"/>
        <w:left w:val="none" w:sz="0" w:space="0" w:color="auto"/>
        <w:bottom w:val="none" w:sz="0" w:space="0" w:color="auto"/>
        <w:right w:val="none" w:sz="0" w:space="0" w:color="auto"/>
      </w:divBdr>
    </w:div>
    <w:div w:id="1769740312">
      <w:bodyDiv w:val="1"/>
      <w:marLeft w:val="0"/>
      <w:marRight w:val="0"/>
      <w:marTop w:val="0"/>
      <w:marBottom w:val="0"/>
      <w:divBdr>
        <w:top w:val="none" w:sz="0" w:space="0" w:color="auto"/>
        <w:left w:val="none" w:sz="0" w:space="0" w:color="auto"/>
        <w:bottom w:val="none" w:sz="0" w:space="0" w:color="auto"/>
        <w:right w:val="none" w:sz="0" w:space="0" w:color="auto"/>
      </w:divBdr>
    </w:div>
    <w:div w:id="1771395617">
      <w:bodyDiv w:val="1"/>
      <w:marLeft w:val="0"/>
      <w:marRight w:val="0"/>
      <w:marTop w:val="0"/>
      <w:marBottom w:val="0"/>
      <w:divBdr>
        <w:top w:val="none" w:sz="0" w:space="0" w:color="auto"/>
        <w:left w:val="none" w:sz="0" w:space="0" w:color="auto"/>
        <w:bottom w:val="none" w:sz="0" w:space="0" w:color="auto"/>
        <w:right w:val="none" w:sz="0" w:space="0" w:color="auto"/>
      </w:divBdr>
    </w:div>
    <w:div w:id="1771511584">
      <w:bodyDiv w:val="1"/>
      <w:marLeft w:val="0"/>
      <w:marRight w:val="0"/>
      <w:marTop w:val="0"/>
      <w:marBottom w:val="0"/>
      <w:divBdr>
        <w:top w:val="none" w:sz="0" w:space="0" w:color="auto"/>
        <w:left w:val="none" w:sz="0" w:space="0" w:color="auto"/>
        <w:bottom w:val="none" w:sz="0" w:space="0" w:color="auto"/>
        <w:right w:val="none" w:sz="0" w:space="0" w:color="auto"/>
      </w:divBdr>
    </w:div>
    <w:div w:id="1771659844">
      <w:bodyDiv w:val="1"/>
      <w:marLeft w:val="0"/>
      <w:marRight w:val="0"/>
      <w:marTop w:val="0"/>
      <w:marBottom w:val="0"/>
      <w:divBdr>
        <w:top w:val="none" w:sz="0" w:space="0" w:color="auto"/>
        <w:left w:val="none" w:sz="0" w:space="0" w:color="auto"/>
        <w:bottom w:val="none" w:sz="0" w:space="0" w:color="auto"/>
        <w:right w:val="none" w:sz="0" w:space="0" w:color="auto"/>
      </w:divBdr>
    </w:div>
    <w:div w:id="1773476603">
      <w:bodyDiv w:val="1"/>
      <w:marLeft w:val="0"/>
      <w:marRight w:val="0"/>
      <w:marTop w:val="0"/>
      <w:marBottom w:val="0"/>
      <w:divBdr>
        <w:top w:val="none" w:sz="0" w:space="0" w:color="auto"/>
        <w:left w:val="none" w:sz="0" w:space="0" w:color="auto"/>
        <w:bottom w:val="none" w:sz="0" w:space="0" w:color="auto"/>
        <w:right w:val="none" w:sz="0" w:space="0" w:color="auto"/>
      </w:divBdr>
    </w:div>
    <w:div w:id="1782647702">
      <w:bodyDiv w:val="1"/>
      <w:marLeft w:val="0"/>
      <w:marRight w:val="0"/>
      <w:marTop w:val="0"/>
      <w:marBottom w:val="0"/>
      <w:divBdr>
        <w:top w:val="none" w:sz="0" w:space="0" w:color="auto"/>
        <w:left w:val="none" w:sz="0" w:space="0" w:color="auto"/>
        <w:bottom w:val="none" w:sz="0" w:space="0" w:color="auto"/>
        <w:right w:val="none" w:sz="0" w:space="0" w:color="auto"/>
      </w:divBdr>
    </w:div>
    <w:div w:id="1784302966">
      <w:bodyDiv w:val="1"/>
      <w:marLeft w:val="0"/>
      <w:marRight w:val="0"/>
      <w:marTop w:val="0"/>
      <w:marBottom w:val="0"/>
      <w:divBdr>
        <w:top w:val="none" w:sz="0" w:space="0" w:color="auto"/>
        <w:left w:val="none" w:sz="0" w:space="0" w:color="auto"/>
        <w:bottom w:val="none" w:sz="0" w:space="0" w:color="auto"/>
        <w:right w:val="none" w:sz="0" w:space="0" w:color="auto"/>
      </w:divBdr>
    </w:div>
    <w:div w:id="1786121993">
      <w:bodyDiv w:val="1"/>
      <w:marLeft w:val="0"/>
      <w:marRight w:val="0"/>
      <w:marTop w:val="0"/>
      <w:marBottom w:val="0"/>
      <w:divBdr>
        <w:top w:val="none" w:sz="0" w:space="0" w:color="auto"/>
        <w:left w:val="none" w:sz="0" w:space="0" w:color="auto"/>
        <w:bottom w:val="none" w:sz="0" w:space="0" w:color="auto"/>
        <w:right w:val="none" w:sz="0" w:space="0" w:color="auto"/>
      </w:divBdr>
    </w:div>
    <w:div w:id="1789543751">
      <w:bodyDiv w:val="1"/>
      <w:marLeft w:val="0"/>
      <w:marRight w:val="0"/>
      <w:marTop w:val="0"/>
      <w:marBottom w:val="0"/>
      <w:divBdr>
        <w:top w:val="none" w:sz="0" w:space="0" w:color="auto"/>
        <w:left w:val="none" w:sz="0" w:space="0" w:color="auto"/>
        <w:bottom w:val="none" w:sz="0" w:space="0" w:color="auto"/>
        <w:right w:val="none" w:sz="0" w:space="0" w:color="auto"/>
      </w:divBdr>
    </w:div>
    <w:div w:id="1795563809">
      <w:bodyDiv w:val="1"/>
      <w:marLeft w:val="0"/>
      <w:marRight w:val="0"/>
      <w:marTop w:val="0"/>
      <w:marBottom w:val="0"/>
      <w:divBdr>
        <w:top w:val="none" w:sz="0" w:space="0" w:color="auto"/>
        <w:left w:val="none" w:sz="0" w:space="0" w:color="auto"/>
        <w:bottom w:val="none" w:sz="0" w:space="0" w:color="auto"/>
        <w:right w:val="none" w:sz="0" w:space="0" w:color="auto"/>
      </w:divBdr>
    </w:div>
    <w:div w:id="1797527551">
      <w:bodyDiv w:val="1"/>
      <w:marLeft w:val="0"/>
      <w:marRight w:val="0"/>
      <w:marTop w:val="0"/>
      <w:marBottom w:val="0"/>
      <w:divBdr>
        <w:top w:val="none" w:sz="0" w:space="0" w:color="auto"/>
        <w:left w:val="none" w:sz="0" w:space="0" w:color="auto"/>
        <w:bottom w:val="none" w:sz="0" w:space="0" w:color="auto"/>
        <w:right w:val="none" w:sz="0" w:space="0" w:color="auto"/>
      </w:divBdr>
    </w:div>
    <w:div w:id="1803767027">
      <w:bodyDiv w:val="1"/>
      <w:marLeft w:val="0"/>
      <w:marRight w:val="0"/>
      <w:marTop w:val="0"/>
      <w:marBottom w:val="0"/>
      <w:divBdr>
        <w:top w:val="none" w:sz="0" w:space="0" w:color="auto"/>
        <w:left w:val="none" w:sz="0" w:space="0" w:color="auto"/>
        <w:bottom w:val="none" w:sz="0" w:space="0" w:color="auto"/>
        <w:right w:val="none" w:sz="0" w:space="0" w:color="auto"/>
      </w:divBdr>
    </w:div>
    <w:div w:id="1809203308">
      <w:bodyDiv w:val="1"/>
      <w:marLeft w:val="0"/>
      <w:marRight w:val="0"/>
      <w:marTop w:val="0"/>
      <w:marBottom w:val="0"/>
      <w:divBdr>
        <w:top w:val="none" w:sz="0" w:space="0" w:color="auto"/>
        <w:left w:val="none" w:sz="0" w:space="0" w:color="auto"/>
        <w:bottom w:val="none" w:sz="0" w:space="0" w:color="auto"/>
        <w:right w:val="none" w:sz="0" w:space="0" w:color="auto"/>
      </w:divBdr>
      <w:divsChild>
        <w:div w:id="11801961">
          <w:marLeft w:val="1627"/>
          <w:marRight w:val="0"/>
          <w:marTop w:val="72"/>
          <w:marBottom w:val="0"/>
          <w:divBdr>
            <w:top w:val="none" w:sz="0" w:space="0" w:color="auto"/>
            <w:left w:val="none" w:sz="0" w:space="0" w:color="auto"/>
            <w:bottom w:val="none" w:sz="0" w:space="0" w:color="auto"/>
            <w:right w:val="none" w:sz="0" w:space="0" w:color="auto"/>
          </w:divBdr>
        </w:div>
      </w:divsChild>
    </w:div>
    <w:div w:id="1813131976">
      <w:bodyDiv w:val="1"/>
      <w:marLeft w:val="0"/>
      <w:marRight w:val="0"/>
      <w:marTop w:val="0"/>
      <w:marBottom w:val="0"/>
      <w:divBdr>
        <w:top w:val="none" w:sz="0" w:space="0" w:color="auto"/>
        <w:left w:val="none" w:sz="0" w:space="0" w:color="auto"/>
        <w:bottom w:val="none" w:sz="0" w:space="0" w:color="auto"/>
        <w:right w:val="none" w:sz="0" w:space="0" w:color="auto"/>
      </w:divBdr>
    </w:div>
    <w:div w:id="1817991499">
      <w:bodyDiv w:val="1"/>
      <w:marLeft w:val="0"/>
      <w:marRight w:val="0"/>
      <w:marTop w:val="0"/>
      <w:marBottom w:val="0"/>
      <w:divBdr>
        <w:top w:val="none" w:sz="0" w:space="0" w:color="auto"/>
        <w:left w:val="none" w:sz="0" w:space="0" w:color="auto"/>
        <w:bottom w:val="none" w:sz="0" w:space="0" w:color="auto"/>
        <w:right w:val="none" w:sz="0" w:space="0" w:color="auto"/>
      </w:divBdr>
      <w:divsChild>
        <w:div w:id="1661084347">
          <w:marLeft w:val="0"/>
          <w:marRight w:val="0"/>
          <w:marTop w:val="0"/>
          <w:marBottom w:val="0"/>
          <w:divBdr>
            <w:top w:val="none" w:sz="0" w:space="0" w:color="auto"/>
            <w:left w:val="none" w:sz="0" w:space="0" w:color="auto"/>
            <w:bottom w:val="none" w:sz="0" w:space="0" w:color="auto"/>
            <w:right w:val="none" w:sz="0" w:space="0" w:color="auto"/>
          </w:divBdr>
          <w:divsChild>
            <w:div w:id="692728017">
              <w:marLeft w:val="0"/>
              <w:marRight w:val="0"/>
              <w:marTop w:val="0"/>
              <w:marBottom w:val="230"/>
              <w:divBdr>
                <w:top w:val="none" w:sz="0" w:space="0" w:color="auto"/>
                <w:left w:val="none" w:sz="0" w:space="0" w:color="auto"/>
                <w:bottom w:val="none" w:sz="0" w:space="0" w:color="auto"/>
                <w:right w:val="none" w:sz="0" w:space="0" w:color="auto"/>
              </w:divBdr>
              <w:divsChild>
                <w:div w:id="579756523">
                  <w:marLeft w:val="0"/>
                  <w:marRight w:val="0"/>
                  <w:marTop w:val="0"/>
                  <w:marBottom w:val="0"/>
                  <w:divBdr>
                    <w:top w:val="none" w:sz="0" w:space="0" w:color="auto"/>
                    <w:left w:val="none" w:sz="0" w:space="0" w:color="auto"/>
                    <w:bottom w:val="none" w:sz="0" w:space="0" w:color="auto"/>
                    <w:right w:val="none" w:sz="0" w:space="0" w:color="auto"/>
                  </w:divBdr>
                  <w:divsChild>
                    <w:div w:id="151140200">
                      <w:marLeft w:val="0"/>
                      <w:marRight w:val="0"/>
                      <w:marTop w:val="0"/>
                      <w:marBottom w:val="0"/>
                      <w:divBdr>
                        <w:top w:val="none" w:sz="0" w:space="0" w:color="auto"/>
                        <w:left w:val="none" w:sz="0" w:space="0" w:color="auto"/>
                        <w:bottom w:val="none" w:sz="0" w:space="0" w:color="auto"/>
                        <w:right w:val="none" w:sz="0" w:space="0" w:color="auto"/>
                      </w:divBdr>
                      <w:divsChild>
                        <w:div w:id="56669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4203559">
      <w:bodyDiv w:val="1"/>
      <w:marLeft w:val="0"/>
      <w:marRight w:val="0"/>
      <w:marTop w:val="0"/>
      <w:marBottom w:val="0"/>
      <w:divBdr>
        <w:top w:val="none" w:sz="0" w:space="0" w:color="auto"/>
        <w:left w:val="none" w:sz="0" w:space="0" w:color="auto"/>
        <w:bottom w:val="none" w:sz="0" w:space="0" w:color="auto"/>
        <w:right w:val="none" w:sz="0" w:space="0" w:color="auto"/>
      </w:divBdr>
      <w:divsChild>
        <w:div w:id="2062440797">
          <w:marLeft w:val="0"/>
          <w:marRight w:val="0"/>
          <w:marTop w:val="0"/>
          <w:marBottom w:val="0"/>
          <w:divBdr>
            <w:top w:val="none" w:sz="0" w:space="0" w:color="auto"/>
            <w:left w:val="none" w:sz="0" w:space="0" w:color="auto"/>
            <w:bottom w:val="none" w:sz="0" w:space="0" w:color="auto"/>
            <w:right w:val="none" w:sz="0" w:space="0" w:color="auto"/>
          </w:divBdr>
          <w:divsChild>
            <w:div w:id="160704881">
              <w:marLeft w:val="0"/>
              <w:marRight w:val="0"/>
              <w:marTop w:val="0"/>
              <w:marBottom w:val="215"/>
              <w:divBdr>
                <w:top w:val="none" w:sz="0" w:space="0" w:color="auto"/>
                <w:left w:val="none" w:sz="0" w:space="0" w:color="auto"/>
                <w:bottom w:val="none" w:sz="0" w:space="0" w:color="auto"/>
                <w:right w:val="none" w:sz="0" w:space="0" w:color="auto"/>
              </w:divBdr>
              <w:divsChild>
                <w:div w:id="1660227599">
                  <w:marLeft w:val="0"/>
                  <w:marRight w:val="0"/>
                  <w:marTop w:val="0"/>
                  <w:marBottom w:val="0"/>
                  <w:divBdr>
                    <w:top w:val="none" w:sz="0" w:space="0" w:color="auto"/>
                    <w:left w:val="none" w:sz="0" w:space="0" w:color="auto"/>
                    <w:bottom w:val="none" w:sz="0" w:space="0" w:color="auto"/>
                    <w:right w:val="none" w:sz="0" w:space="0" w:color="auto"/>
                  </w:divBdr>
                  <w:divsChild>
                    <w:div w:id="1492061384">
                      <w:marLeft w:val="0"/>
                      <w:marRight w:val="0"/>
                      <w:marTop w:val="0"/>
                      <w:marBottom w:val="0"/>
                      <w:divBdr>
                        <w:top w:val="none" w:sz="0" w:space="0" w:color="auto"/>
                        <w:left w:val="none" w:sz="0" w:space="0" w:color="auto"/>
                        <w:bottom w:val="none" w:sz="0" w:space="0" w:color="auto"/>
                        <w:right w:val="none" w:sz="0" w:space="0" w:color="auto"/>
                      </w:divBdr>
                      <w:divsChild>
                        <w:div w:id="182218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135216">
      <w:bodyDiv w:val="1"/>
      <w:marLeft w:val="0"/>
      <w:marRight w:val="0"/>
      <w:marTop w:val="0"/>
      <w:marBottom w:val="0"/>
      <w:divBdr>
        <w:top w:val="none" w:sz="0" w:space="0" w:color="auto"/>
        <w:left w:val="none" w:sz="0" w:space="0" w:color="auto"/>
        <w:bottom w:val="none" w:sz="0" w:space="0" w:color="auto"/>
        <w:right w:val="none" w:sz="0" w:space="0" w:color="auto"/>
      </w:divBdr>
    </w:div>
    <w:div w:id="1833638858">
      <w:bodyDiv w:val="1"/>
      <w:marLeft w:val="0"/>
      <w:marRight w:val="0"/>
      <w:marTop w:val="0"/>
      <w:marBottom w:val="0"/>
      <w:divBdr>
        <w:top w:val="none" w:sz="0" w:space="0" w:color="auto"/>
        <w:left w:val="none" w:sz="0" w:space="0" w:color="auto"/>
        <w:bottom w:val="none" w:sz="0" w:space="0" w:color="auto"/>
        <w:right w:val="none" w:sz="0" w:space="0" w:color="auto"/>
      </w:divBdr>
    </w:div>
    <w:div w:id="1834566165">
      <w:bodyDiv w:val="1"/>
      <w:marLeft w:val="0"/>
      <w:marRight w:val="0"/>
      <w:marTop w:val="0"/>
      <w:marBottom w:val="0"/>
      <w:divBdr>
        <w:top w:val="none" w:sz="0" w:space="0" w:color="auto"/>
        <w:left w:val="none" w:sz="0" w:space="0" w:color="auto"/>
        <w:bottom w:val="none" w:sz="0" w:space="0" w:color="auto"/>
        <w:right w:val="none" w:sz="0" w:space="0" w:color="auto"/>
      </w:divBdr>
    </w:div>
    <w:div w:id="1839494417">
      <w:bodyDiv w:val="1"/>
      <w:marLeft w:val="0"/>
      <w:marRight w:val="0"/>
      <w:marTop w:val="0"/>
      <w:marBottom w:val="0"/>
      <w:divBdr>
        <w:top w:val="none" w:sz="0" w:space="0" w:color="auto"/>
        <w:left w:val="none" w:sz="0" w:space="0" w:color="auto"/>
        <w:bottom w:val="none" w:sz="0" w:space="0" w:color="auto"/>
        <w:right w:val="none" w:sz="0" w:space="0" w:color="auto"/>
      </w:divBdr>
    </w:div>
    <w:div w:id="1840273669">
      <w:bodyDiv w:val="1"/>
      <w:marLeft w:val="0"/>
      <w:marRight w:val="0"/>
      <w:marTop w:val="0"/>
      <w:marBottom w:val="0"/>
      <w:divBdr>
        <w:top w:val="none" w:sz="0" w:space="0" w:color="auto"/>
        <w:left w:val="none" w:sz="0" w:space="0" w:color="auto"/>
        <w:bottom w:val="none" w:sz="0" w:space="0" w:color="auto"/>
        <w:right w:val="none" w:sz="0" w:space="0" w:color="auto"/>
      </w:divBdr>
    </w:div>
    <w:div w:id="1848982744">
      <w:bodyDiv w:val="1"/>
      <w:marLeft w:val="0"/>
      <w:marRight w:val="0"/>
      <w:marTop w:val="0"/>
      <w:marBottom w:val="0"/>
      <w:divBdr>
        <w:top w:val="none" w:sz="0" w:space="0" w:color="auto"/>
        <w:left w:val="none" w:sz="0" w:space="0" w:color="auto"/>
        <w:bottom w:val="none" w:sz="0" w:space="0" w:color="auto"/>
        <w:right w:val="none" w:sz="0" w:space="0" w:color="auto"/>
      </w:divBdr>
    </w:div>
    <w:div w:id="1848983342">
      <w:bodyDiv w:val="1"/>
      <w:marLeft w:val="0"/>
      <w:marRight w:val="0"/>
      <w:marTop w:val="0"/>
      <w:marBottom w:val="0"/>
      <w:divBdr>
        <w:top w:val="none" w:sz="0" w:space="0" w:color="auto"/>
        <w:left w:val="none" w:sz="0" w:space="0" w:color="auto"/>
        <w:bottom w:val="none" w:sz="0" w:space="0" w:color="auto"/>
        <w:right w:val="none" w:sz="0" w:space="0" w:color="auto"/>
      </w:divBdr>
    </w:div>
    <w:div w:id="1860049582">
      <w:bodyDiv w:val="1"/>
      <w:marLeft w:val="0"/>
      <w:marRight w:val="0"/>
      <w:marTop w:val="0"/>
      <w:marBottom w:val="0"/>
      <w:divBdr>
        <w:top w:val="none" w:sz="0" w:space="0" w:color="auto"/>
        <w:left w:val="none" w:sz="0" w:space="0" w:color="auto"/>
        <w:bottom w:val="none" w:sz="0" w:space="0" w:color="auto"/>
        <w:right w:val="none" w:sz="0" w:space="0" w:color="auto"/>
      </w:divBdr>
    </w:div>
    <w:div w:id="1862082856">
      <w:bodyDiv w:val="1"/>
      <w:marLeft w:val="0"/>
      <w:marRight w:val="0"/>
      <w:marTop w:val="0"/>
      <w:marBottom w:val="0"/>
      <w:divBdr>
        <w:top w:val="none" w:sz="0" w:space="0" w:color="auto"/>
        <w:left w:val="none" w:sz="0" w:space="0" w:color="auto"/>
        <w:bottom w:val="none" w:sz="0" w:space="0" w:color="auto"/>
        <w:right w:val="none" w:sz="0" w:space="0" w:color="auto"/>
      </w:divBdr>
    </w:div>
    <w:div w:id="1874614716">
      <w:bodyDiv w:val="1"/>
      <w:marLeft w:val="0"/>
      <w:marRight w:val="0"/>
      <w:marTop w:val="0"/>
      <w:marBottom w:val="0"/>
      <w:divBdr>
        <w:top w:val="none" w:sz="0" w:space="0" w:color="auto"/>
        <w:left w:val="none" w:sz="0" w:space="0" w:color="auto"/>
        <w:bottom w:val="none" w:sz="0" w:space="0" w:color="auto"/>
        <w:right w:val="none" w:sz="0" w:space="0" w:color="auto"/>
      </w:divBdr>
    </w:div>
    <w:div w:id="1875532839">
      <w:bodyDiv w:val="1"/>
      <w:marLeft w:val="0"/>
      <w:marRight w:val="0"/>
      <w:marTop w:val="0"/>
      <w:marBottom w:val="0"/>
      <w:divBdr>
        <w:top w:val="none" w:sz="0" w:space="0" w:color="auto"/>
        <w:left w:val="none" w:sz="0" w:space="0" w:color="auto"/>
        <w:bottom w:val="none" w:sz="0" w:space="0" w:color="auto"/>
        <w:right w:val="none" w:sz="0" w:space="0" w:color="auto"/>
      </w:divBdr>
    </w:div>
    <w:div w:id="1880850294">
      <w:bodyDiv w:val="1"/>
      <w:marLeft w:val="0"/>
      <w:marRight w:val="0"/>
      <w:marTop w:val="0"/>
      <w:marBottom w:val="0"/>
      <w:divBdr>
        <w:top w:val="none" w:sz="0" w:space="0" w:color="auto"/>
        <w:left w:val="none" w:sz="0" w:space="0" w:color="auto"/>
        <w:bottom w:val="none" w:sz="0" w:space="0" w:color="auto"/>
        <w:right w:val="none" w:sz="0" w:space="0" w:color="auto"/>
      </w:divBdr>
    </w:div>
    <w:div w:id="1883325666">
      <w:bodyDiv w:val="1"/>
      <w:marLeft w:val="0"/>
      <w:marRight w:val="0"/>
      <w:marTop w:val="0"/>
      <w:marBottom w:val="0"/>
      <w:divBdr>
        <w:top w:val="none" w:sz="0" w:space="0" w:color="auto"/>
        <w:left w:val="none" w:sz="0" w:space="0" w:color="auto"/>
        <w:bottom w:val="none" w:sz="0" w:space="0" w:color="auto"/>
        <w:right w:val="none" w:sz="0" w:space="0" w:color="auto"/>
      </w:divBdr>
    </w:div>
    <w:div w:id="1898129699">
      <w:bodyDiv w:val="1"/>
      <w:marLeft w:val="0"/>
      <w:marRight w:val="0"/>
      <w:marTop w:val="0"/>
      <w:marBottom w:val="0"/>
      <w:divBdr>
        <w:top w:val="none" w:sz="0" w:space="0" w:color="auto"/>
        <w:left w:val="none" w:sz="0" w:space="0" w:color="auto"/>
        <w:bottom w:val="none" w:sz="0" w:space="0" w:color="auto"/>
        <w:right w:val="none" w:sz="0" w:space="0" w:color="auto"/>
      </w:divBdr>
    </w:div>
    <w:div w:id="1907104341">
      <w:bodyDiv w:val="1"/>
      <w:marLeft w:val="0"/>
      <w:marRight w:val="0"/>
      <w:marTop w:val="0"/>
      <w:marBottom w:val="0"/>
      <w:divBdr>
        <w:top w:val="none" w:sz="0" w:space="0" w:color="auto"/>
        <w:left w:val="none" w:sz="0" w:space="0" w:color="auto"/>
        <w:bottom w:val="none" w:sz="0" w:space="0" w:color="auto"/>
        <w:right w:val="none" w:sz="0" w:space="0" w:color="auto"/>
      </w:divBdr>
    </w:div>
    <w:div w:id="1915511578">
      <w:bodyDiv w:val="1"/>
      <w:marLeft w:val="0"/>
      <w:marRight w:val="0"/>
      <w:marTop w:val="0"/>
      <w:marBottom w:val="0"/>
      <w:divBdr>
        <w:top w:val="none" w:sz="0" w:space="0" w:color="auto"/>
        <w:left w:val="none" w:sz="0" w:space="0" w:color="auto"/>
        <w:bottom w:val="none" w:sz="0" w:space="0" w:color="auto"/>
        <w:right w:val="none" w:sz="0" w:space="0" w:color="auto"/>
      </w:divBdr>
    </w:div>
    <w:div w:id="1915965708">
      <w:bodyDiv w:val="1"/>
      <w:marLeft w:val="0"/>
      <w:marRight w:val="0"/>
      <w:marTop w:val="0"/>
      <w:marBottom w:val="0"/>
      <w:divBdr>
        <w:top w:val="none" w:sz="0" w:space="0" w:color="auto"/>
        <w:left w:val="none" w:sz="0" w:space="0" w:color="auto"/>
        <w:bottom w:val="none" w:sz="0" w:space="0" w:color="auto"/>
        <w:right w:val="none" w:sz="0" w:space="0" w:color="auto"/>
      </w:divBdr>
      <w:divsChild>
        <w:div w:id="1940407937">
          <w:marLeft w:val="0"/>
          <w:marRight w:val="0"/>
          <w:marTop w:val="0"/>
          <w:marBottom w:val="0"/>
          <w:divBdr>
            <w:top w:val="none" w:sz="0" w:space="0" w:color="auto"/>
            <w:left w:val="none" w:sz="0" w:space="0" w:color="auto"/>
            <w:bottom w:val="none" w:sz="0" w:space="0" w:color="auto"/>
            <w:right w:val="none" w:sz="0" w:space="0" w:color="auto"/>
          </w:divBdr>
          <w:divsChild>
            <w:div w:id="824707155">
              <w:marLeft w:val="0"/>
              <w:marRight w:val="0"/>
              <w:marTop w:val="0"/>
              <w:marBottom w:val="230"/>
              <w:divBdr>
                <w:top w:val="none" w:sz="0" w:space="0" w:color="auto"/>
                <w:left w:val="none" w:sz="0" w:space="0" w:color="auto"/>
                <w:bottom w:val="none" w:sz="0" w:space="0" w:color="auto"/>
                <w:right w:val="none" w:sz="0" w:space="0" w:color="auto"/>
              </w:divBdr>
              <w:divsChild>
                <w:div w:id="762649867">
                  <w:marLeft w:val="0"/>
                  <w:marRight w:val="0"/>
                  <w:marTop w:val="0"/>
                  <w:marBottom w:val="0"/>
                  <w:divBdr>
                    <w:top w:val="none" w:sz="0" w:space="0" w:color="auto"/>
                    <w:left w:val="none" w:sz="0" w:space="0" w:color="auto"/>
                    <w:bottom w:val="none" w:sz="0" w:space="0" w:color="auto"/>
                    <w:right w:val="none" w:sz="0" w:space="0" w:color="auto"/>
                  </w:divBdr>
                  <w:divsChild>
                    <w:div w:id="254360575">
                      <w:marLeft w:val="0"/>
                      <w:marRight w:val="0"/>
                      <w:marTop w:val="0"/>
                      <w:marBottom w:val="0"/>
                      <w:divBdr>
                        <w:top w:val="none" w:sz="0" w:space="0" w:color="auto"/>
                        <w:left w:val="none" w:sz="0" w:space="0" w:color="auto"/>
                        <w:bottom w:val="none" w:sz="0" w:space="0" w:color="auto"/>
                        <w:right w:val="none" w:sz="0" w:space="0" w:color="auto"/>
                      </w:divBdr>
                      <w:divsChild>
                        <w:div w:id="152420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7661657">
      <w:bodyDiv w:val="1"/>
      <w:marLeft w:val="0"/>
      <w:marRight w:val="0"/>
      <w:marTop w:val="0"/>
      <w:marBottom w:val="0"/>
      <w:divBdr>
        <w:top w:val="none" w:sz="0" w:space="0" w:color="auto"/>
        <w:left w:val="none" w:sz="0" w:space="0" w:color="auto"/>
        <w:bottom w:val="none" w:sz="0" w:space="0" w:color="auto"/>
        <w:right w:val="none" w:sz="0" w:space="0" w:color="auto"/>
      </w:divBdr>
      <w:divsChild>
        <w:div w:id="8141303">
          <w:marLeft w:val="1800"/>
          <w:marRight w:val="0"/>
          <w:marTop w:val="77"/>
          <w:marBottom w:val="0"/>
          <w:divBdr>
            <w:top w:val="none" w:sz="0" w:space="0" w:color="auto"/>
            <w:left w:val="none" w:sz="0" w:space="0" w:color="auto"/>
            <w:bottom w:val="none" w:sz="0" w:space="0" w:color="auto"/>
            <w:right w:val="none" w:sz="0" w:space="0" w:color="auto"/>
          </w:divBdr>
        </w:div>
        <w:div w:id="279190602">
          <w:marLeft w:val="1800"/>
          <w:marRight w:val="0"/>
          <w:marTop w:val="77"/>
          <w:marBottom w:val="0"/>
          <w:divBdr>
            <w:top w:val="none" w:sz="0" w:space="0" w:color="auto"/>
            <w:left w:val="none" w:sz="0" w:space="0" w:color="auto"/>
            <w:bottom w:val="none" w:sz="0" w:space="0" w:color="auto"/>
            <w:right w:val="none" w:sz="0" w:space="0" w:color="auto"/>
          </w:divBdr>
        </w:div>
        <w:div w:id="326716688">
          <w:marLeft w:val="547"/>
          <w:marRight w:val="0"/>
          <w:marTop w:val="96"/>
          <w:marBottom w:val="0"/>
          <w:divBdr>
            <w:top w:val="none" w:sz="0" w:space="0" w:color="auto"/>
            <w:left w:val="none" w:sz="0" w:space="0" w:color="auto"/>
            <w:bottom w:val="none" w:sz="0" w:space="0" w:color="auto"/>
            <w:right w:val="none" w:sz="0" w:space="0" w:color="auto"/>
          </w:divBdr>
        </w:div>
        <w:div w:id="804549346">
          <w:marLeft w:val="1166"/>
          <w:marRight w:val="0"/>
          <w:marTop w:val="86"/>
          <w:marBottom w:val="0"/>
          <w:divBdr>
            <w:top w:val="none" w:sz="0" w:space="0" w:color="auto"/>
            <w:left w:val="none" w:sz="0" w:space="0" w:color="auto"/>
            <w:bottom w:val="none" w:sz="0" w:space="0" w:color="auto"/>
            <w:right w:val="none" w:sz="0" w:space="0" w:color="auto"/>
          </w:divBdr>
        </w:div>
        <w:div w:id="865950414">
          <w:marLeft w:val="1166"/>
          <w:marRight w:val="0"/>
          <w:marTop w:val="86"/>
          <w:marBottom w:val="0"/>
          <w:divBdr>
            <w:top w:val="none" w:sz="0" w:space="0" w:color="auto"/>
            <w:left w:val="none" w:sz="0" w:space="0" w:color="auto"/>
            <w:bottom w:val="none" w:sz="0" w:space="0" w:color="auto"/>
            <w:right w:val="none" w:sz="0" w:space="0" w:color="auto"/>
          </w:divBdr>
        </w:div>
        <w:div w:id="904342671">
          <w:marLeft w:val="1166"/>
          <w:marRight w:val="0"/>
          <w:marTop w:val="86"/>
          <w:marBottom w:val="0"/>
          <w:divBdr>
            <w:top w:val="none" w:sz="0" w:space="0" w:color="auto"/>
            <w:left w:val="none" w:sz="0" w:space="0" w:color="auto"/>
            <w:bottom w:val="none" w:sz="0" w:space="0" w:color="auto"/>
            <w:right w:val="none" w:sz="0" w:space="0" w:color="auto"/>
          </w:divBdr>
        </w:div>
        <w:div w:id="1062143595">
          <w:marLeft w:val="1800"/>
          <w:marRight w:val="0"/>
          <w:marTop w:val="77"/>
          <w:marBottom w:val="0"/>
          <w:divBdr>
            <w:top w:val="none" w:sz="0" w:space="0" w:color="auto"/>
            <w:left w:val="none" w:sz="0" w:space="0" w:color="auto"/>
            <w:bottom w:val="none" w:sz="0" w:space="0" w:color="auto"/>
            <w:right w:val="none" w:sz="0" w:space="0" w:color="auto"/>
          </w:divBdr>
        </w:div>
        <w:div w:id="1098335212">
          <w:marLeft w:val="1166"/>
          <w:marRight w:val="0"/>
          <w:marTop w:val="86"/>
          <w:marBottom w:val="0"/>
          <w:divBdr>
            <w:top w:val="none" w:sz="0" w:space="0" w:color="auto"/>
            <w:left w:val="none" w:sz="0" w:space="0" w:color="auto"/>
            <w:bottom w:val="none" w:sz="0" w:space="0" w:color="auto"/>
            <w:right w:val="none" w:sz="0" w:space="0" w:color="auto"/>
          </w:divBdr>
        </w:div>
        <w:div w:id="1166743958">
          <w:marLeft w:val="1166"/>
          <w:marRight w:val="0"/>
          <w:marTop w:val="86"/>
          <w:marBottom w:val="0"/>
          <w:divBdr>
            <w:top w:val="none" w:sz="0" w:space="0" w:color="auto"/>
            <w:left w:val="none" w:sz="0" w:space="0" w:color="auto"/>
            <w:bottom w:val="none" w:sz="0" w:space="0" w:color="auto"/>
            <w:right w:val="none" w:sz="0" w:space="0" w:color="auto"/>
          </w:divBdr>
        </w:div>
        <w:div w:id="1205170924">
          <w:marLeft w:val="1166"/>
          <w:marRight w:val="0"/>
          <w:marTop w:val="86"/>
          <w:marBottom w:val="0"/>
          <w:divBdr>
            <w:top w:val="none" w:sz="0" w:space="0" w:color="auto"/>
            <w:left w:val="none" w:sz="0" w:space="0" w:color="auto"/>
            <w:bottom w:val="none" w:sz="0" w:space="0" w:color="auto"/>
            <w:right w:val="none" w:sz="0" w:space="0" w:color="auto"/>
          </w:divBdr>
        </w:div>
        <w:div w:id="1380669660">
          <w:marLeft w:val="1166"/>
          <w:marRight w:val="0"/>
          <w:marTop w:val="86"/>
          <w:marBottom w:val="0"/>
          <w:divBdr>
            <w:top w:val="none" w:sz="0" w:space="0" w:color="auto"/>
            <w:left w:val="none" w:sz="0" w:space="0" w:color="auto"/>
            <w:bottom w:val="none" w:sz="0" w:space="0" w:color="auto"/>
            <w:right w:val="none" w:sz="0" w:space="0" w:color="auto"/>
          </w:divBdr>
        </w:div>
        <w:div w:id="1642421286">
          <w:marLeft w:val="1166"/>
          <w:marRight w:val="0"/>
          <w:marTop w:val="86"/>
          <w:marBottom w:val="0"/>
          <w:divBdr>
            <w:top w:val="none" w:sz="0" w:space="0" w:color="auto"/>
            <w:left w:val="none" w:sz="0" w:space="0" w:color="auto"/>
            <w:bottom w:val="none" w:sz="0" w:space="0" w:color="auto"/>
            <w:right w:val="none" w:sz="0" w:space="0" w:color="auto"/>
          </w:divBdr>
        </w:div>
        <w:div w:id="1918322508">
          <w:marLeft w:val="1800"/>
          <w:marRight w:val="0"/>
          <w:marTop w:val="77"/>
          <w:marBottom w:val="0"/>
          <w:divBdr>
            <w:top w:val="none" w:sz="0" w:space="0" w:color="auto"/>
            <w:left w:val="none" w:sz="0" w:space="0" w:color="auto"/>
            <w:bottom w:val="none" w:sz="0" w:space="0" w:color="auto"/>
            <w:right w:val="none" w:sz="0" w:space="0" w:color="auto"/>
          </w:divBdr>
        </w:div>
        <w:div w:id="1967806515">
          <w:marLeft w:val="547"/>
          <w:marRight w:val="0"/>
          <w:marTop w:val="96"/>
          <w:marBottom w:val="0"/>
          <w:divBdr>
            <w:top w:val="none" w:sz="0" w:space="0" w:color="auto"/>
            <w:left w:val="none" w:sz="0" w:space="0" w:color="auto"/>
            <w:bottom w:val="none" w:sz="0" w:space="0" w:color="auto"/>
            <w:right w:val="none" w:sz="0" w:space="0" w:color="auto"/>
          </w:divBdr>
        </w:div>
        <w:div w:id="1996296965">
          <w:marLeft w:val="547"/>
          <w:marRight w:val="0"/>
          <w:marTop w:val="96"/>
          <w:marBottom w:val="0"/>
          <w:divBdr>
            <w:top w:val="none" w:sz="0" w:space="0" w:color="auto"/>
            <w:left w:val="none" w:sz="0" w:space="0" w:color="auto"/>
            <w:bottom w:val="none" w:sz="0" w:space="0" w:color="auto"/>
            <w:right w:val="none" w:sz="0" w:space="0" w:color="auto"/>
          </w:divBdr>
        </w:div>
        <w:div w:id="2005468273">
          <w:marLeft w:val="1166"/>
          <w:marRight w:val="0"/>
          <w:marTop w:val="86"/>
          <w:marBottom w:val="0"/>
          <w:divBdr>
            <w:top w:val="none" w:sz="0" w:space="0" w:color="auto"/>
            <w:left w:val="none" w:sz="0" w:space="0" w:color="auto"/>
            <w:bottom w:val="none" w:sz="0" w:space="0" w:color="auto"/>
            <w:right w:val="none" w:sz="0" w:space="0" w:color="auto"/>
          </w:divBdr>
        </w:div>
      </w:divsChild>
    </w:div>
    <w:div w:id="1917737880">
      <w:bodyDiv w:val="1"/>
      <w:marLeft w:val="0"/>
      <w:marRight w:val="0"/>
      <w:marTop w:val="0"/>
      <w:marBottom w:val="0"/>
      <w:divBdr>
        <w:top w:val="none" w:sz="0" w:space="0" w:color="auto"/>
        <w:left w:val="none" w:sz="0" w:space="0" w:color="auto"/>
        <w:bottom w:val="none" w:sz="0" w:space="0" w:color="auto"/>
        <w:right w:val="none" w:sz="0" w:space="0" w:color="auto"/>
      </w:divBdr>
      <w:divsChild>
        <w:div w:id="192352651">
          <w:marLeft w:val="1166"/>
          <w:marRight w:val="0"/>
          <w:marTop w:val="86"/>
          <w:marBottom w:val="0"/>
          <w:divBdr>
            <w:top w:val="none" w:sz="0" w:space="0" w:color="auto"/>
            <w:left w:val="none" w:sz="0" w:space="0" w:color="auto"/>
            <w:bottom w:val="none" w:sz="0" w:space="0" w:color="auto"/>
            <w:right w:val="none" w:sz="0" w:space="0" w:color="auto"/>
          </w:divBdr>
        </w:div>
        <w:div w:id="248316547">
          <w:marLeft w:val="1166"/>
          <w:marRight w:val="0"/>
          <w:marTop w:val="86"/>
          <w:marBottom w:val="0"/>
          <w:divBdr>
            <w:top w:val="none" w:sz="0" w:space="0" w:color="auto"/>
            <w:left w:val="none" w:sz="0" w:space="0" w:color="auto"/>
            <w:bottom w:val="none" w:sz="0" w:space="0" w:color="auto"/>
            <w:right w:val="none" w:sz="0" w:space="0" w:color="auto"/>
          </w:divBdr>
        </w:div>
        <w:div w:id="316804635">
          <w:marLeft w:val="1166"/>
          <w:marRight w:val="0"/>
          <w:marTop w:val="86"/>
          <w:marBottom w:val="0"/>
          <w:divBdr>
            <w:top w:val="none" w:sz="0" w:space="0" w:color="auto"/>
            <w:left w:val="none" w:sz="0" w:space="0" w:color="auto"/>
            <w:bottom w:val="none" w:sz="0" w:space="0" w:color="auto"/>
            <w:right w:val="none" w:sz="0" w:space="0" w:color="auto"/>
          </w:divBdr>
        </w:div>
        <w:div w:id="455948628">
          <w:marLeft w:val="1166"/>
          <w:marRight w:val="0"/>
          <w:marTop w:val="86"/>
          <w:marBottom w:val="0"/>
          <w:divBdr>
            <w:top w:val="none" w:sz="0" w:space="0" w:color="auto"/>
            <w:left w:val="none" w:sz="0" w:space="0" w:color="auto"/>
            <w:bottom w:val="none" w:sz="0" w:space="0" w:color="auto"/>
            <w:right w:val="none" w:sz="0" w:space="0" w:color="auto"/>
          </w:divBdr>
        </w:div>
        <w:div w:id="472521879">
          <w:marLeft w:val="1800"/>
          <w:marRight w:val="0"/>
          <w:marTop w:val="77"/>
          <w:marBottom w:val="0"/>
          <w:divBdr>
            <w:top w:val="none" w:sz="0" w:space="0" w:color="auto"/>
            <w:left w:val="none" w:sz="0" w:space="0" w:color="auto"/>
            <w:bottom w:val="none" w:sz="0" w:space="0" w:color="auto"/>
            <w:right w:val="none" w:sz="0" w:space="0" w:color="auto"/>
          </w:divBdr>
        </w:div>
        <w:div w:id="655687863">
          <w:marLeft w:val="547"/>
          <w:marRight w:val="0"/>
          <w:marTop w:val="96"/>
          <w:marBottom w:val="0"/>
          <w:divBdr>
            <w:top w:val="none" w:sz="0" w:space="0" w:color="auto"/>
            <w:left w:val="none" w:sz="0" w:space="0" w:color="auto"/>
            <w:bottom w:val="none" w:sz="0" w:space="0" w:color="auto"/>
            <w:right w:val="none" w:sz="0" w:space="0" w:color="auto"/>
          </w:divBdr>
        </w:div>
        <w:div w:id="695884333">
          <w:marLeft w:val="1800"/>
          <w:marRight w:val="0"/>
          <w:marTop w:val="77"/>
          <w:marBottom w:val="0"/>
          <w:divBdr>
            <w:top w:val="none" w:sz="0" w:space="0" w:color="auto"/>
            <w:left w:val="none" w:sz="0" w:space="0" w:color="auto"/>
            <w:bottom w:val="none" w:sz="0" w:space="0" w:color="auto"/>
            <w:right w:val="none" w:sz="0" w:space="0" w:color="auto"/>
          </w:divBdr>
        </w:div>
        <w:div w:id="909922051">
          <w:marLeft w:val="1166"/>
          <w:marRight w:val="0"/>
          <w:marTop w:val="86"/>
          <w:marBottom w:val="0"/>
          <w:divBdr>
            <w:top w:val="none" w:sz="0" w:space="0" w:color="auto"/>
            <w:left w:val="none" w:sz="0" w:space="0" w:color="auto"/>
            <w:bottom w:val="none" w:sz="0" w:space="0" w:color="auto"/>
            <w:right w:val="none" w:sz="0" w:space="0" w:color="auto"/>
          </w:divBdr>
        </w:div>
        <w:div w:id="1182813370">
          <w:marLeft w:val="547"/>
          <w:marRight w:val="0"/>
          <w:marTop w:val="96"/>
          <w:marBottom w:val="0"/>
          <w:divBdr>
            <w:top w:val="none" w:sz="0" w:space="0" w:color="auto"/>
            <w:left w:val="none" w:sz="0" w:space="0" w:color="auto"/>
            <w:bottom w:val="none" w:sz="0" w:space="0" w:color="auto"/>
            <w:right w:val="none" w:sz="0" w:space="0" w:color="auto"/>
          </w:divBdr>
        </w:div>
        <w:div w:id="1386680292">
          <w:marLeft w:val="1800"/>
          <w:marRight w:val="0"/>
          <w:marTop w:val="77"/>
          <w:marBottom w:val="0"/>
          <w:divBdr>
            <w:top w:val="none" w:sz="0" w:space="0" w:color="auto"/>
            <w:left w:val="none" w:sz="0" w:space="0" w:color="auto"/>
            <w:bottom w:val="none" w:sz="0" w:space="0" w:color="auto"/>
            <w:right w:val="none" w:sz="0" w:space="0" w:color="auto"/>
          </w:divBdr>
        </w:div>
        <w:div w:id="1570186944">
          <w:marLeft w:val="1166"/>
          <w:marRight w:val="0"/>
          <w:marTop w:val="86"/>
          <w:marBottom w:val="0"/>
          <w:divBdr>
            <w:top w:val="none" w:sz="0" w:space="0" w:color="auto"/>
            <w:left w:val="none" w:sz="0" w:space="0" w:color="auto"/>
            <w:bottom w:val="none" w:sz="0" w:space="0" w:color="auto"/>
            <w:right w:val="none" w:sz="0" w:space="0" w:color="auto"/>
          </w:divBdr>
        </w:div>
        <w:div w:id="1679038899">
          <w:marLeft w:val="547"/>
          <w:marRight w:val="0"/>
          <w:marTop w:val="96"/>
          <w:marBottom w:val="0"/>
          <w:divBdr>
            <w:top w:val="none" w:sz="0" w:space="0" w:color="auto"/>
            <w:left w:val="none" w:sz="0" w:space="0" w:color="auto"/>
            <w:bottom w:val="none" w:sz="0" w:space="0" w:color="auto"/>
            <w:right w:val="none" w:sz="0" w:space="0" w:color="auto"/>
          </w:divBdr>
        </w:div>
        <w:div w:id="1803379262">
          <w:marLeft w:val="1800"/>
          <w:marRight w:val="0"/>
          <w:marTop w:val="77"/>
          <w:marBottom w:val="0"/>
          <w:divBdr>
            <w:top w:val="none" w:sz="0" w:space="0" w:color="auto"/>
            <w:left w:val="none" w:sz="0" w:space="0" w:color="auto"/>
            <w:bottom w:val="none" w:sz="0" w:space="0" w:color="auto"/>
            <w:right w:val="none" w:sz="0" w:space="0" w:color="auto"/>
          </w:divBdr>
        </w:div>
        <w:div w:id="1935742627">
          <w:marLeft w:val="1166"/>
          <w:marRight w:val="0"/>
          <w:marTop w:val="86"/>
          <w:marBottom w:val="0"/>
          <w:divBdr>
            <w:top w:val="none" w:sz="0" w:space="0" w:color="auto"/>
            <w:left w:val="none" w:sz="0" w:space="0" w:color="auto"/>
            <w:bottom w:val="none" w:sz="0" w:space="0" w:color="auto"/>
            <w:right w:val="none" w:sz="0" w:space="0" w:color="auto"/>
          </w:divBdr>
        </w:div>
        <w:div w:id="1949505597">
          <w:marLeft w:val="1166"/>
          <w:marRight w:val="0"/>
          <w:marTop w:val="86"/>
          <w:marBottom w:val="0"/>
          <w:divBdr>
            <w:top w:val="none" w:sz="0" w:space="0" w:color="auto"/>
            <w:left w:val="none" w:sz="0" w:space="0" w:color="auto"/>
            <w:bottom w:val="none" w:sz="0" w:space="0" w:color="auto"/>
            <w:right w:val="none" w:sz="0" w:space="0" w:color="auto"/>
          </w:divBdr>
        </w:div>
        <w:div w:id="2132085909">
          <w:marLeft w:val="1166"/>
          <w:marRight w:val="0"/>
          <w:marTop w:val="86"/>
          <w:marBottom w:val="0"/>
          <w:divBdr>
            <w:top w:val="none" w:sz="0" w:space="0" w:color="auto"/>
            <w:left w:val="none" w:sz="0" w:space="0" w:color="auto"/>
            <w:bottom w:val="none" w:sz="0" w:space="0" w:color="auto"/>
            <w:right w:val="none" w:sz="0" w:space="0" w:color="auto"/>
          </w:divBdr>
        </w:div>
      </w:divsChild>
    </w:div>
    <w:div w:id="1924681392">
      <w:bodyDiv w:val="1"/>
      <w:marLeft w:val="0"/>
      <w:marRight w:val="0"/>
      <w:marTop w:val="0"/>
      <w:marBottom w:val="0"/>
      <w:divBdr>
        <w:top w:val="none" w:sz="0" w:space="0" w:color="auto"/>
        <w:left w:val="none" w:sz="0" w:space="0" w:color="auto"/>
        <w:bottom w:val="none" w:sz="0" w:space="0" w:color="auto"/>
        <w:right w:val="none" w:sz="0" w:space="0" w:color="auto"/>
      </w:divBdr>
    </w:div>
    <w:div w:id="1929970652">
      <w:bodyDiv w:val="1"/>
      <w:marLeft w:val="0"/>
      <w:marRight w:val="0"/>
      <w:marTop w:val="0"/>
      <w:marBottom w:val="0"/>
      <w:divBdr>
        <w:top w:val="none" w:sz="0" w:space="0" w:color="auto"/>
        <w:left w:val="none" w:sz="0" w:space="0" w:color="auto"/>
        <w:bottom w:val="none" w:sz="0" w:space="0" w:color="auto"/>
        <w:right w:val="none" w:sz="0" w:space="0" w:color="auto"/>
      </w:divBdr>
      <w:divsChild>
        <w:div w:id="1597521720">
          <w:marLeft w:val="0"/>
          <w:marRight w:val="0"/>
          <w:marTop w:val="0"/>
          <w:marBottom w:val="0"/>
          <w:divBdr>
            <w:top w:val="none" w:sz="0" w:space="0" w:color="auto"/>
            <w:left w:val="none" w:sz="0" w:space="0" w:color="auto"/>
            <w:bottom w:val="none" w:sz="0" w:space="0" w:color="auto"/>
            <w:right w:val="none" w:sz="0" w:space="0" w:color="auto"/>
          </w:divBdr>
          <w:divsChild>
            <w:div w:id="102081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928782">
      <w:bodyDiv w:val="1"/>
      <w:marLeft w:val="0"/>
      <w:marRight w:val="0"/>
      <w:marTop w:val="0"/>
      <w:marBottom w:val="0"/>
      <w:divBdr>
        <w:top w:val="none" w:sz="0" w:space="0" w:color="auto"/>
        <w:left w:val="none" w:sz="0" w:space="0" w:color="auto"/>
        <w:bottom w:val="none" w:sz="0" w:space="0" w:color="auto"/>
        <w:right w:val="none" w:sz="0" w:space="0" w:color="auto"/>
      </w:divBdr>
    </w:div>
    <w:div w:id="1934901084">
      <w:bodyDiv w:val="1"/>
      <w:marLeft w:val="0"/>
      <w:marRight w:val="0"/>
      <w:marTop w:val="0"/>
      <w:marBottom w:val="0"/>
      <w:divBdr>
        <w:top w:val="none" w:sz="0" w:space="0" w:color="auto"/>
        <w:left w:val="none" w:sz="0" w:space="0" w:color="auto"/>
        <w:bottom w:val="none" w:sz="0" w:space="0" w:color="auto"/>
        <w:right w:val="none" w:sz="0" w:space="0" w:color="auto"/>
      </w:divBdr>
    </w:div>
    <w:div w:id="1949770050">
      <w:bodyDiv w:val="1"/>
      <w:marLeft w:val="0"/>
      <w:marRight w:val="0"/>
      <w:marTop w:val="0"/>
      <w:marBottom w:val="0"/>
      <w:divBdr>
        <w:top w:val="none" w:sz="0" w:space="0" w:color="auto"/>
        <w:left w:val="none" w:sz="0" w:space="0" w:color="auto"/>
        <w:bottom w:val="none" w:sz="0" w:space="0" w:color="auto"/>
        <w:right w:val="none" w:sz="0" w:space="0" w:color="auto"/>
      </w:divBdr>
    </w:div>
    <w:div w:id="1953509031">
      <w:bodyDiv w:val="1"/>
      <w:marLeft w:val="0"/>
      <w:marRight w:val="0"/>
      <w:marTop w:val="0"/>
      <w:marBottom w:val="0"/>
      <w:divBdr>
        <w:top w:val="none" w:sz="0" w:space="0" w:color="auto"/>
        <w:left w:val="none" w:sz="0" w:space="0" w:color="auto"/>
        <w:bottom w:val="none" w:sz="0" w:space="0" w:color="auto"/>
        <w:right w:val="none" w:sz="0" w:space="0" w:color="auto"/>
      </w:divBdr>
    </w:div>
    <w:div w:id="1957252830">
      <w:bodyDiv w:val="1"/>
      <w:marLeft w:val="0"/>
      <w:marRight w:val="0"/>
      <w:marTop w:val="0"/>
      <w:marBottom w:val="0"/>
      <w:divBdr>
        <w:top w:val="none" w:sz="0" w:space="0" w:color="auto"/>
        <w:left w:val="none" w:sz="0" w:space="0" w:color="auto"/>
        <w:bottom w:val="none" w:sz="0" w:space="0" w:color="auto"/>
        <w:right w:val="none" w:sz="0" w:space="0" w:color="auto"/>
      </w:divBdr>
      <w:divsChild>
        <w:div w:id="670525467">
          <w:marLeft w:val="0"/>
          <w:marRight w:val="0"/>
          <w:marTop w:val="0"/>
          <w:marBottom w:val="0"/>
          <w:divBdr>
            <w:top w:val="none" w:sz="0" w:space="0" w:color="auto"/>
            <w:left w:val="none" w:sz="0" w:space="0" w:color="auto"/>
            <w:bottom w:val="none" w:sz="0" w:space="0" w:color="auto"/>
            <w:right w:val="none" w:sz="0" w:space="0" w:color="auto"/>
          </w:divBdr>
          <w:divsChild>
            <w:div w:id="698706286">
              <w:marLeft w:val="0"/>
              <w:marRight w:val="0"/>
              <w:marTop w:val="0"/>
              <w:marBottom w:val="0"/>
              <w:divBdr>
                <w:top w:val="none" w:sz="0" w:space="0" w:color="auto"/>
                <w:left w:val="none" w:sz="0" w:space="0" w:color="auto"/>
                <w:bottom w:val="none" w:sz="0" w:space="0" w:color="auto"/>
                <w:right w:val="none" w:sz="0" w:space="0" w:color="auto"/>
              </w:divBdr>
            </w:div>
            <w:div w:id="127559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948377">
      <w:bodyDiv w:val="1"/>
      <w:marLeft w:val="0"/>
      <w:marRight w:val="0"/>
      <w:marTop w:val="0"/>
      <w:marBottom w:val="0"/>
      <w:divBdr>
        <w:top w:val="none" w:sz="0" w:space="0" w:color="auto"/>
        <w:left w:val="none" w:sz="0" w:space="0" w:color="auto"/>
        <w:bottom w:val="none" w:sz="0" w:space="0" w:color="auto"/>
        <w:right w:val="none" w:sz="0" w:space="0" w:color="auto"/>
      </w:divBdr>
    </w:div>
    <w:div w:id="1961718468">
      <w:bodyDiv w:val="1"/>
      <w:marLeft w:val="0"/>
      <w:marRight w:val="0"/>
      <w:marTop w:val="0"/>
      <w:marBottom w:val="0"/>
      <w:divBdr>
        <w:top w:val="none" w:sz="0" w:space="0" w:color="auto"/>
        <w:left w:val="none" w:sz="0" w:space="0" w:color="auto"/>
        <w:bottom w:val="none" w:sz="0" w:space="0" w:color="auto"/>
        <w:right w:val="none" w:sz="0" w:space="0" w:color="auto"/>
      </w:divBdr>
    </w:div>
    <w:div w:id="1964263439">
      <w:bodyDiv w:val="1"/>
      <w:marLeft w:val="0"/>
      <w:marRight w:val="0"/>
      <w:marTop w:val="0"/>
      <w:marBottom w:val="0"/>
      <w:divBdr>
        <w:top w:val="none" w:sz="0" w:space="0" w:color="auto"/>
        <w:left w:val="none" w:sz="0" w:space="0" w:color="auto"/>
        <w:bottom w:val="none" w:sz="0" w:space="0" w:color="auto"/>
        <w:right w:val="none" w:sz="0" w:space="0" w:color="auto"/>
      </w:divBdr>
    </w:div>
    <w:div w:id="1970016163">
      <w:bodyDiv w:val="1"/>
      <w:marLeft w:val="0"/>
      <w:marRight w:val="0"/>
      <w:marTop w:val="0"/>
      <w:marBottom w:val="0"/>
      <w:divBdr>
        <w:top w:val="none" w:sz="0" w:space="0" w:color="auto"/>
        <w:left w:val="none" w:sz="0" w:space="0" w:color="auto"/>
        <w:bottom w:val="none" w:sz="0" w:space="0" w:color="auto"/>
        <w:right w:val="none" w:sz="0" w:space="0" w:color="auto"/>
      </w:divBdr>
      <w:divsChild>
        <w:div w:id="1146048324">
          <w:marLeft w:val="1166"/>
          <w:marRight w:val="0"/>
          <w:marTop w:val="77"/>
          <w:marBottom w:val="0"/>
          <w:divBdr>
            <w:top w:val="none" w:sz="0" w:space="0" w:color="auto"/>
            <w:left w:val="none" w:sz="0" w:space="0" w:color="auto"/>
            <w:bottom w:val="none" w:sz="0" w:space="0" w:color="auto"/>
            <w:right w:val="none" w:sz="0" w:space="0" w:color="auto"/>
          </w:divBdr>
        </w:div>
        <w:div w:id="1530801418">
          <w:marLeft w:val="1166"/>
          <w:marRight w:val="0"/>
          <w:marTop w:val="77"/>
          <w:marBottom w:val="0"/>
          <w:divBdr>
            <w:top w:val="none" w:sz="0" w:space="0" w:color="auto"/>
            <w:left w:val="none" w:sz="0" w:space="0" w:color="auto"/>
            <w:bottom w:val="none" w:sz="0" w:space="0" w:color="auto"/>
            <w:right w:val="none" w:sz="0" w:space="0" w:color="auto"/>
          </w:divBdr>
        </w:div>
        <w:div w:id="201408479">
          <w:marLeft w:val="1166"/>
          <w:marRight w:val="0"/>
          <w:marTop w:val="77"/>
          <w:marBottom w:val="0"/>
          <w:divBdr>
            <w:top w:val="none" w:sz="0" w:space="0" w:color="auto"/>
            <w:left w:val="none" w:sz="0" w:space="0" w:color="auto"/>
            <w:bottom w:val="none" w:sz="0" w:space="0" w:color="auto"/>
            <w:right w:val="none" w:sz="0" w:space="0" w:color="auto"/>
          </w:divBdr>
        </w:div>
        <w:div w:id="2111318963">
          <w:marLeft w:val="1166"/>
          <w:marRight w:val="0"/>
          <w:marTop w:val="77"/>
          <w:marBottom w:val="0"/>
          <w:divBdr>
            <w:top w:val="none" w:sz="0" w:space="0" w:color="auto"/>
            <w:left w:val="none" w:sz="0" w:space="0" w:color="auto"/>
            <w:bottom w:val="none" w:sz="0" w:space="0" w:color="auto"/>
            <w:right w:val="none" w:sz="0" w:space="0" w:color="auto"/>
          </w:divBdr>
        </w:div>
        <w:div w:id="1493524809">
          <w:marLeft w:val="1166"/>
          <w:marRight w:val="0"/>
          <w:marTop w:val="77"/>
          <w:marBottom w:val="0"/>
          <w:divBdr>
            <w:top w:val="none" w:sz="0" w:space="0" w:color="auto"/>
            <w:left w:val="none" w:sz="0" w:space="0" w:color="auto"/>
            <w:bottom w:val="none" w:sz="0" w:space="0" w:color="auto"/>
            <w:right w:val="none" w:sz="0" w:space="0" w:color="auto"/>
          </w:divBdr>
        </w:div>
        <w:div w:id="1647051637">
          <w:marLeft w:val="1166"/>
          <w:marRight w:val="0"/>
          <w:marTop w:val="77"/>
          <w:marBottom w:val="0"/>
          <w:divBdr>
            <w:top w:val="none" w:sz="0" w:space="0" w:color="auto"/>
            <w:left w:val="none" w:sz="0" w:space="0" w:color="auto"/>
            <w:bottom w:val="none" w:sz="0" w:space="0" w:color="auto"/>
            <w:right w:val="none" w:sz="0" w:space="0" w:color="auto"/>
          </w:divBdr>
        </w:div>
        <w:div w:id="1835221475">
          <w:marLeft w:val="1166"/>
          <w:marRight w:val="0"/>
          <w:marTop w:val="77"/>
          <w:marBottom w:val="0"/>
          <w:divBdr>
            <w:top w:val="none" w:sz="0" w:space="0" w:color="auto"/>
            <w:left w:val="none" w:sz="0" w:space="0" w:color="auto"/>
            <w:bottom w:val="none" w:sz="0" w:space="0" w:color="auto"/>
            <w:right w:val="none" w:sz="0" w:space="0" w:color="auto"/>
          </w:divBdr>
        </w:div>
        <w:div w:id="1954551596">
          <w:marLeft w:val="1166"/>
          <w:marRight w:val="0"/>
          <w:marTop w:val="77"/>
          <w:marBottom w:val="0"/>
          <w:divBdr>
            <w:top w:val="none" w:sz="0" w:space="0" w:color="auto"/>
            <w:left w:val="none" w:sz="0" w:space="0" w:color="auto"/>
            <w:bottom w:val="none" w:sz="0" w:space="0" w:color="auto"/>
            <w:right w:val="none" w:sz="0" w:space="0" w:color="auto"/>
          </w:divBdr>
        </w:div>
        <w:div w:id="1167357832">
          <w:marLeft w:val="1166"/>
          <w:marRight w:val="0"/>
          <w:marTop w:val="77"/>
          <w:marBottom w:val="0"/>
          <w:divBdr>
            <w:top w:val="none" w:sz="0" w:space="0" w:color="auto"/>
            <w:left w:val="none" w:sz="0" w:space="0" w:color="auto"/>
            <w:bottom w:val="none" w:sz="0" w:space="0" w:color="auto"/>
            <w:right w:val="none" w:sz="0" w:space="0" w:color="auto"/>
          </w:divBdr>
        </w:div>
        <w:div w:id="870649937">
          <w:marLeft w:val="1166"/>
          <w:marRight w:val="0"/>
          <w:marTop w:val="77"/>
          <w:marBottom w:val="0"/>
          <w:divBdr>
            <w:top w:val="none" w:sz="0" w:space="0" w:color="auto"/>
            <w:left w:val="none" w:sz="0" w:space="0" w:color="auto"/>
            <w:bottom w:val="none" w:sz="0" w:space="0" w:color="auto"/>
            <w:right w:val="none" w:sz="0" w:space="0" w:color="auto"/>
          </w:divBdr>
        </w:div>
      </w:divsChild>
    </w:div>
    <w:div w:id="1970359065">
      <w:bodyDiv w:val="1"/>
      <w:marLeft w:val="0"/>
      <w:marRight w:val="0"/>
      <w:marTop w:val="0"/>
      <w:marBottom w:val="0"/>
      <w:divBdr>
        <w:top w:val="none" w:sz="0" w:space="0" w:color="auto"/>
        <w:left w:val="none" w:sz="0" w:space="0" w:color="auto"/>
        <w:bottom w:val="none" w:sz="0" w:space="0" w:color="auto"/>
        <w:right w:val="none" w:sz="0" w:space="0" w:color="auto"/>
      </w:divBdr>
    </w:div>
    <w:div w:id="1970667584">
      <w:bodyDiv w:val="1"/>
      <w:marLeft w:val="0"/>
      <w:marRight w:val="0"/>
      <w:marTop w:val="0"/>
      <w:marBottom w:val="0"/>
      <w:divBdr>
        <w:top w:val="none" w:sz="0" w:space="0" w:color="auto"/>
        <w:left w:val="none" w:sz="0" w:space="0" w:color="auto"/>
        <w:bottom w:val="none" w:sz="0" w:space="0" w:color="auto"/>
        <w:right w:val="none" w:sz="0" w:space="0" w:color="auto"/>
      </w:divBdr>
      <w:divsChild>
        <w:div w:id="1268196811">
          <w:marLeft w:val="418"/>
          <w:marRight w:val="0"/>
          <w:marTop w:val="106"/>
          <w:marBottom w:val="0"/>
          <w:divBdr>
            <w:top w:val="none" w:sz="0" w:space="0" w:color="auto"/>
            <w:left w:val="none" w:sz="0" w:space="0" w:color="auto"/>
            <w:bottom w:val="none" w:sz="0" w:space="0" w:color="auto"/>
            <w:right w:val="none" w:sz="0" w:space="0" w:color="auto"/>
          </w:divBdr>
        </w:div>
      </w:divsChild>
    </w:div>
    <w:div w:id="1975063788">
      <w:bodyDiv w:val="1"/>
      <w:marLeft w:val="0"/>
      <w:marRight w:val="0"/>
      <w:marTop w:val="0"/>
      <w:marBottom w:val="0"/>
      <w:divBdr>
        <w:top w:val="none" w:sz="0" w:space="0" w:color="auto"/>
        <w:left w:val="none" w:sz="0" w:space="0" w:color="auto"/>
        <w:bottom w:val="none" w:sz="0" w:space="0" w:color="auto"/>
        <w:right w:val="none" w:sz="0" w:space="0" w:color="auto"/>
      </w:divBdr>
    </w:div>
    <w:div w:id="1980917513">
      <w:bodyDiv w:val="1"/>
      <w:marLeft w:val="0"/>
      <w:marRight w:val="0"/>
      <w:marTop w:val="0"/>
      <w:marBottom w:val="0"/>
      <w:divBdr>
        <w:top w:val="none" w:sz="0" w:space="0" w:color="auto"/>
        <w:left w:val="none" w:sz="0" w:space="0" w:color="auto"/>
        <w:bottom w:val="none" w:sz="0" w:space="0" w:color="auto"/>
        <w:right w:val="none" w:sz="0" w:space="0" w:color="auto"/>
      </w:divBdr>
      <w:divsChild>
        <w:div w:id="493911342">
          <w:marLeft w:val="0"/>
          <w:marRight w:val="0"/>
          <w:marTop w:val="0"/>
          <w:marBottom w:val="0"/>
          <w:divBdr>
            <w:top w:val="none" w:sz="0" w:space="0" w:color="auto"/>
            <w:left w:val="none" w:sz="0" w:space="0" w:color="auto"/>
            <w:bottom w:val="none" w:sz="0" w:space="0" w:color="auto"/>
            <w:right w:val="none" w:sz="0" w:space="0" w:color="auto"/>
          </w:divBdr>
          <w:divsChild>
            <w:div w:id="1305549933">
              <w:marLeft w:val="0"/>
              <w:marRight w:val="0"/>
              <w:marTop w:val="0"/>
              <w:marBottom w:val="230"/>
              <w:divBdr>
                <w:top w:val="none" w:sz="0" w:space="0" w:color="auto"/>
                <w:left w:val="none" w:sz="0" w:space="0" w:color="auto"/>
                <w:bottom w:val="none" w:sz="0" w:space="0" w:color="auto"/>
                <w:right w:val="none" w:sz="0" w:space="0" w:color="auto"/>
              </w:divBdr>
              <w:divsChild>
                <w:div w:id="407963183">
                  <w:marLeft w:val="0"/>
                  <w:marRight w:val="0"/>
                  <w:marTop w:val="0"/>
                  <w:marBottom w:val="0"/>
                  <w:divBdr>
                    <w:top w:val="none" w:sz="0" w:space="0" w:color="auto"/>
                    <w:left w:val="none" w:sz="0" w:space="0" w:color="auto"/>
                    <w:bottom w:val="none" w:sz="0" w:space="0" w:color="auto"/>
                    <w:right w:val="none" w:sz="0" w:space="0" w:color="auto"/>
                  </w:divBdr>
                  <w:divsChild>
                    <w:div w:id="247469932">
                      <w:marLeft w:val="0"/>
                      <w:marRight w:val="0"/>
                      <w:marTop w:val="0"/>
                      <w:marBottom w:val="0"/>
                      <w:divBdr>
                        <w:top w:val="none" w:sz="0" w:space="0" w:color="auto"/>
                        <w:left w:val="none" w:sz="0" w:space="0" w:color="auto"/>
                        <w:bottom w:val="none" w:sz="0" w:space="0" w:color="auto"/>
                        <w:right w:val="none" w:sz="0" w:space="0" w:color="auto"/>
                      </w:divBdr>
                      <w:divsChild>
                        <w:div w:id="431978508">
                          <w:marLeft w:val="0"/>
                          <w:marRight w:val="0"/>
                          <w:marTop w:val="0"/>
                          <w:marBottom w:val="0"/>
                          <w:divBdr>
                            <w:top w:val="none" w:sz="0" w:space="0" w:color="auto"/>
                            <w:left w:val="none" w:sz="0" w:space="0" w:color="auto"/>
                            <w:bottom w:val="none" w:sz="0" w:space="0" w:color="auto"/>
                            <w:right w:val="none" w:sz="0" w:space="0" w:color="auto"/>
                          </w:divBdr>
                          <w:divsChild>
                            <w:div w:id="241650217">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3385626">
      <w:bodyDiv w:val="1"/>
      <w:marLeft w:val="0"/>
      <w:marRight w:val="0"/>
      <w:marTop w:val="0"/>
      <w:marBottom w:val="0"/>
      <w:divBdr>
        <w:top w:val="none" w:sz="0" w:space="0" w:color="auto"/>
        <w:left w:val="none" w:sz="0" w:space="0" w:color="auto"/>
        <w:bottom w:val="none" w:sz="0" w:space="0" w:color="auto"/>
        <w:right w:val="none" w:sz="0" w:space="0" w:color="auto"/>
      </w:divBdr>
    </w:div>
    <w:div w:id="1988699290">
      <w:bodyDiv w:val="1"/>
      <w:marLeft w:val="0"/>
      <w:marRight w:val="0"/>
      <w:marTop w:val="0"/>
      <w:marBottom w:val="0"/>
      <w:divBdr>
        <w:top w:val="none" w:sz="0" w:space="0" w:color="auto"/>
        <w:left w:val="none" w:sz="0" w:space="0" w:color="auto"/>
        <w:bottom w:val="none" w:sz="0" w:space="0" w:color="auto"/>
        <w:right w:val="none" w:sz="0" w:space="0" w:color="auto"/>
      </w:divBdr>
    </w:div>
    <w:div w:id="1997996520">
      <w:bodyDiv w:val="1"/>
      <w:marLeft w:val="0"/>
      <w:marRight w:val="0"/>
      <w:marTop w:val="0"/>
      <w:marBottom w:val="0"/>
      <w:divBdr>
        <w:top w:val="none" w:sz="0" w:space="0" w:color="auto"/>
        <w:left w:val="none" w:sz="0" w:space="0" w:color="auto"/>
        <w:bottom w:val="none" w:sz="0" w:space="0" w:color="auto"/>
        <w:right w:val="none" w:sz="0" w:space="0" w:color="auto"/>
      </w:divBdr>
    </w:div>
    <w:div w:id="2002153150">
      <w:bodyDiv w:val="1"/>
      <w:marLeft w:val="0"/>
      <w:marRight w:val="0"/>
      <w:marTop w:val="0"/>
      <w:marBottom w:val="0"/>
      <w:divBdr>
        <w:top w:val="none" w:sz="0" w:space="0" w:color="auto"/>
        <w:left w:val="none" w:sz="0" w:space="0" w:color="auto"/>
        <w:bottom w:val="none" w:sz="0" w:space="0" w:color="auto"/>
        <w:right w:val="none" w:sz="0" w:space="0" w:color="auto"/>
      </w:divBdr>
    </w:div>
    <w:div w:id="2006467047">
      <w:bodyDiv w:val="1"/>
      <w:marLeft w:val="0"/>
      <w:marRight w:val="0"/>
      <w:marTop w:val="0"/>
      <w:marBottom w:val="0"/>
      <w:divBdr>
        <w:top w:val="none" w:sz="0" w:space="0" w:color="auto"/>
        <w:left w:val="none" w:sz="0" w:space="0" w:color="auto"/>
        <w:bottom w:val="none" w:sz="0" w:space="0" w:color="auto"/>
        <w:right w:val="none" w:sz="0" w:space="0" w:color="auto"/>
      </w:divBdr>
    </w:div>
    <w:div w:id="2008702042">
      <w:bodyDiv w:val="1"/>
      <w:marLeft w:val="0"/>
      <w:marRight w:val="0"/>
      <w:marTop w:val="0"/>
      <w:marBottom w:val="0"/>
      <w:divBdr>
        <w:top w:val="none" w:sz="0" w:space="0" w:color="auto"/>
        <w:left w:val="none" w:sz="0" w:space="0" w:color="auto"/>
        <w:bottom w:val="none" w:sz="0" w:space="0" w:color="auto"/>
        <w:right w:val="none" w:sz="0" w:space="0" w:color="auto"/>
      </w:divBdr>
    </w:div>
    <w:div w:id="2010061133">
      <w:bodyDiv w:val="1"/>
      <w:marLeft w:val="0"/>
      <w:marRight w:val="0"/>
      <w:marTop w:val="0"/>
      <w:marBottom w:val="0"/>
      <w:divBdr>
        <w:top w:val="none" w:sz="0" w:space="0" w:color="auto"/>
        <w:left w:val="none" w:sz="0" w:space="0" w:color="auto"/>
        <w:bottom w:val="none" w:sz="0" w:space="0" w:color="auto"/>
        <w:right w:val="none" w:sz="0" w:space="0" w:color="auto"/>
      </w:divBdr>
    </w:div>
    <w:div w:id="2011636136">
      <w:bodyDiv w:val="1"/>
      <w:marLeft w:val="0"/>
      <w:marRight w:val="0"/>
      <w:marTop w:val="0"/>
      <w:marBottom w:val="0"/>
      <w:divBdr>
        <w:top w:val="none" w:sz="0" w:space="0" w:color="auto"/>
        <w:left w:val="none" w:sz="0" w:space="0" w:color="auto"/>
        <w:bottom w:val="none" w:sz="0" w:space="0" w:color="auto"/>
        <w:right w:val="none" w:sz="0" w:space="0" w:color="auto"/>
      </w:divBdr>
      <w:divsChild>
        <w:div w:id="1788699284">
          <w:marLeft w:val="0"/>
          <w:marRight w:val="0"/>
          <w:marTop w:val="0"/>
          <w:marBottom w:val="0"/>
          <w:divBdr>
            <w:top w:val="none" w:sz="0" w:space="0" w:color="auto"/>
            <w:left w:val="none" w:sz="0" w:space="0" w:color="auto"/>
            <w:bottom w:val="none" w:sz="0" w:space="0" w:color="auto"/>
            <w:right w:val="none" w:sz="0" w:space="0" w:color="auto"/>
          </w:divBdr>
          <w:divsChild>
            <w:div w:id="1442606067">
              <w:marLeft w:val="0"/>
              <w:marRight w:val="0"/>
              <w:marTop w:val="0"/>
              <w:marBottom w:val="230"/>
              <w:divBdr>
                <w:top w:val="none" w:sz="0" w:space="0" w:color="auto"/>
                <w:left w:val="none" w:sz="0" w:space="0" w:color="auto"/>
                <w:bottom w:val="none" w:sz="0" w:space="0" w:color="auto"/>
                <w:right w:val="none" w:sz="0" w:space="0" w:color="auto"/>
              </w:divBdr>
              <w:divsChild>
                <w:div w:id="1288928847">
                  <w:marLeft w:val="0"/>
                  <w:marRight w:val="0"/>
                  <w:marTop w:val="0"/>
                  <w:marBottom w:val="0"/>
                  <w:divBdr>
                    <w:top w:val="none" w:sz="0" w:space="0" w:color="auto"/>
                    <w:left w:val="none" w:sz="0" w:space="0" w:color="auto"/>
                    <w:bottom w:val="none" w:sz="0" w:space="0" w:color="auto"/>
                    <w:right w:val="none" w:sz="0" w:space="0" w:color="auto"/>
                  </w:divBdr>
                  <w:divsChild>
                    <w:div w:id="102456292">
                      <w:marLeft w:val="0"/>
                      <w:marRight w:val="0"/>
                      <w:marTop w:val="0"/>
                      <w:marBottom w:val="0"/>
                      <w:divBdr>
                        <w:top w:val="none" w:sz="0" w:space="0" w:color="auto"/>
                        <w:left w:val="none" w:sz="0" w:space="0" w:color="auto"/>
                        <w:bottom w:val="none" w:sz="0" w:space="0" w:color="auto"/>
                        <w:right w:val="none" w:sz="0" w:space="0" w:color="auto"/>
                      </w:divBdr>
                      <w:divsChild>
                        <w:div w:id="488255825">
                          <w:marLeft w:val="0"/>
                          <w:marRight w:val="0"/>
                          <w:marTop w:val="0"/>
                          <w:marBottom w:val="0"/>
                          <w:divBdr>
                            <w:top w:val="none" w:sz="0" w:space="0" w:color="auto"/>
                            <w:left w:val="none" w:sz="0" w:space="0" w:color="auto"/>
                            <w:bottom w:val="none" w:sz="0" w:space="0" w:color="auto"/>
                            <w:right w:val="none" w:sz="0" w:space="0" w:color="auto"/>
                          </w:divBdr>
                          <w:divsChild>
                            <w:div w:id="16967921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1982027">
      <w:bodyDiv w:val="1"/>
      <w:marLeft w:val="0"/>
      <w:marRight w:val="0"/>
      <w:marTop w:val="0"/>
      <w:marBottom w:val="0"/>
      <w:divBdr>
        <w:top w:val="none" w:sz="0" w:space="0" w:color="auto"/>
        <w:left w:val="none" w:sz="0" w:space="0" w:color="auto"/>
        <w:bottom w:val="none" w:sz="0" w:space="0" w:color="auto"/>
        <w:right w:val="none" w:sz="0" w:space="0" w:color="auto"/>
      </w:divBdr>
    </w:div>
    <w:div w:id="2016881617">
      <w:bodyDiv w:val="1"/>
      <w:marLeft w:val="0"/>
      <w:marRight w:val="0"/>
      <w:marTop w:val="0"/>
      <w:marBottom w:val="0"/>
      <w:divBdr>
        <w:top w:val="none" w:sz="0" w:space="0" w:color="auto"/>
        <w:left w:val="none" w:sz="0" w:space="0" w:color="auto"/>
        <w:bottom w:val="none" w:sz="0" w:space="0" w:color="auto"/>
        <w:right w:val="none" w:sz="0" w:space="0" w:color="auto"/>
      </w:divBdr>
    </w:div>
    <w:div w:id="2030720473">
      <w:bodyDiv w:val="1"/>
      <w:marLeft w:val="0"/>
      <w:marRight w:val="0"/>
      <w:marTop w:val="0"/>
      <w:marBottom w:val="0"/>
      <w:divBdr>
        <w:top w:val="none" w:sz="0" w:space="0" w:color="auto"/>
        <w:left w:val="none" w:sz="0" w:space="0" w:color="auto"/>
        <w:bottom w:val="none" w:sz="0" w:space="0" w:color="auto"/>
        <w:right w:val="none" w:sz="0" w:space="0" w:color="auto"/>
      </w:divBdr>
    </w:div>
    <w:div w:id="2033022478">
      <w:bodyDiv w:val="1"/>
      <w:marLeft w:val="0"/>
      <w:marRight w:val="0"/>
      <w:marTop w:val="0"/>
      <w:marBottom w:val="0"/>
      <w:divBdr>
        <w:top w:val="none" w:sz="0" w:space="0" w:color="auto"/>
        <w:left w:val="none" w:sz="0" w:space="0" w:color="auto"/>
        <w:bottom w:val="none" w:sz="0" w:space="0" w:color="auto"/>
        <w:right w:val="none" w:sz="0" w:space="0" w:color="auto"/>
      </w:divBdr>
    </w:div>
    <w:div w:id="2034068186">
      <w:bodyDiv w:val="1"/>
      <w:marLeft w:val="0"/>
      <w:marRight w:val="0"/>
      <w:marTop w:val="0"/>
      <w:marBottom w:val="0"/>
      <w:divBdr>
        <w:top w:val="none" w:sz="0" w:space="0" w:color="auto"/>
        <w:left w:val="none" w:sz="0" w:space="0" w:color="auto"/>
        <w:bottom w:val="none" w:sz="0" w:space="0" w:color="auto"/>
        <w:right w:val="none" w:sz="0" w:space="0" w:color="auto"/>
      </w:divBdr>
    </w:div>
    <w:div w:id="2035618964">
      <w:bodyDiv w:val="1"/>
      <w:marLeft w:val="0"/>
      <w:marRight w:val="0"/>
      <w:marTop w:val="0"/>
      <w:marBottom w:val="0"/>
      <w:divBdr>
        <w:top w:val="none" w:sz="0" w:space="0" w:color="auto"/>
        <w:left w:val="none" w:sz="0" w:space="0" w:color="auto"/>
        <w:bottom w:val="none" w:sz="0" w:space="0" w:color="auto"/>
        <w:right w:val="none" w:sz="0" w:space="0" w:color="auto"/>
      </w:divBdr>
    </w:div>
    <w:div w:id="2035769720">
      <w:bodyDiv w:val="1"/>
      <w:marLeft w:val="0"/>
      <w:marRight w:val="0"/>
      <w:marTop w:val="0"/>
      <w:marBottom w:val="0"/>
      <w:divBdr>
        <w:top w:val="none" w:sz="0" w:space="0" w:color="auto"/>
        <w:left w:val="none" w:sz="0" w:space="0" w:color="auto"/>
        <w:bottom w:val="none" w:sz="0" w:space="0" w:color="auto"/>
        <w:right w:val="none" w:sz="0" w:space="0" w:color="auto"/>
      </w:divBdr>
    </w:div>
    <w:div w:id="2036496552">
      <w:bodyDiv w:val="1"/>
      <w:marLeft w:val="0"/>
      <w:marRight w:val="0"/>
      <w:marTop w:val="0"/>
      <w:marBottom w:val="0"/>
      <w:divBdr>
        <w:top w:val="none" w:sz="0" w:space="0" w:color="auto"/>
        <w:left w:val="none" w:sz="0" w:space="0" w:color="auto"/>
        <w:bottom w:val="none" w:sz="0" w:space="0" w:color="auto"/>
        <w:right w:val="none" w:sz="0" w:space="0" w:color="auto"/>
      </w:divBdr>
    </w:div>
    <w:div w:id="2038962023">
      <w:bodyDiv w:val="1"/>
      <w:marLeft w:val="0"/>
      <w:marRight w:val="0"/>
      <w:marTop w:val="0"/>
      <w:marBottom w:val="0"/>
      <w:divBdr>
        <w:top w:val="none" w:sz="0" w:space="0" w:color="auto"/>
        <w:left w:val="none" w:sz="0" w:space="0" w:color="auto"/>
        <w:bottom w:val="none" w:sz="0" w:space="0" w:color="auto"/>
        <w:right w:val="none" w:sz="0" w:space="0" w:color="auto"/>
      </w:divBdr>
    </w:div>
    <w:div w:id="2047288634">
      <w:bodyDiv w:val="1"/>
      <w:marLeft w:val="0"/>
      <w:marRight w:val="0"/>
      <w:marTop w:val="0"/>
      <w:marBottom w:val="0"/>
      <w:divBdr>
        <w:top w:val="none" w:sz="0" w:space="0" w:color="auto"/>
        <w:left w:val="none" w:sz="0" w:space="0" w:color="auto"/>
        <w:bottom w:val="none" w:sz="0" w:space="0" w:color="auto"/>
        <w:right w:val="none" w:sz="0" w:space="0" w:color="auto"/>
      </w:divBdr>
    </w:div>
    <w:div w:id="2057117610">
      <w:bodyDiv w:val="1"/>
      <w:marLeft w:val="0"/>
      <w:marRight w:val="0"/>
      <w:marTop w:val="0"/>
      <w:marBottom w:val="0"/>
      <w:divBdr>
        <w:top w:val="none" w:sz="0" w:space="0" w:color="auto"/>
        <w:left w:val="none" w:sz="0" w:space="0" w:color="auto"/>
        <w:bottom w:val="none" w:sz="0" w:space="0" w:color="auto"/>
        <w:right w:val="none" w:sz="0" w:space="0" w:color="auto"/>
      </w:divBdr>
    </w:div>
    <w:div w:id="2058702298">
      <w:bodyDiv w:val="1"/>
      <w:marLeft w:val="0"/>
      <w:marRight w:val="0"/>
      <w:marTop w:val="0"/>
      <w:marBottom w:val="0"/>
      <w:divBdr>
        <w:top w:val="none" w:sz="0" w:space="0" w:color="auto"/>
        <w:left w:val="none" w:sz="0" w:space="0" w:color="auto"/>
        <w:bottom w:val="none" w:sz="0" w:space="0" w:color="auto"/>
        <w:right w:val="none" w:sz="0" w:space="0" w:color="auto"/>
      </w:divBdr>
    </w:div>
    <w:div w:id="2060783522">
      <w:bodyDiv w:val="1"/>
      <w:marLeft w:val="0"/>
      <w:marRight w:val="0"/>
      <w:marTop w:val="0"/>
      <w:marBottom w:val="0"/>
      <w:divBdr>
        <w:top w:val="none" w:sz="0" w:space="0" w:color="auto"/>
        <w:left w:val="none" w:sz="0" w:space="0" w:color="auto"/>
        <w:bottom w:val="none" w:sz="0" w:space="0" w:color="auto"/>
        <w:right w:val="none" w:sz="0" w:space="0" w:color="auto"/>
      </w:divBdr>
    </w:div>
    <w:div w:id="2061712248">
      <w:bodyDiv w:val="1"/>
      <w:marLeft w:val="0"/>
      <w:marRight w:val="0"/>
      <w:marTop w:val="0"/>
      <w:marBottom w:val="0"/>
      <w:divBdr>
        <w:top w:val="none" w:sz="0" w:space="0" w:color="auto"/>
        <w:left w:val="none" w:sz="0" w:space="0" w:color="auto"/>
        <w:bottom w:val="none" w:sz="0" w:space="0" w:color="auto"/>
        <w:right w:val="none" w:sz="0" w:space="0" w:color="auto"/>
      </w:divBdr>
    </w:div>
    <w:div w:id="2075007710">
      <w:bodyDiv w:val="1"/>
      <w:marLeft w:val="0"/>
      <w:marRight w:val="0"/>
      <w:marTop w:val="0"/>
      <w:marBottom w:val="0"/>
      <w:divBdr>
        <w:top w:val="none" w:sz="0" w:space="0" w:color="auto"/>
        <w:left w:val="none" w:sz="0" w:space="0" w:color="auto"/>
        <w:bottom w:val="none" w:sz="0" w:space="0" w:color="auto"/>
        <w:right w:val="none" w:sz="0" w:space="0" w:color="auto"/>
      </w:divBdr>
    </w:div>
    <w:div w:id="2075352017">
      <w:bodyDiv w:val="1"/>
      <w:marLeft w:val="0"/>
      <w:marRight w:val="0"/>
      <w:marTop w:val="0"/>
      <w:marBottom w:val="0"/>
      <w:divBdr>
        <w:top w:val="none" w:sz="0" w:space="0" w:color="auto"/>
        <w:left w:val="none" w:sz="0" w:space="0" w:color="auto"/>
        <w:bottom w:val="none" w:sz="0" w:space="0" w:color="auto"/>
        <w:right w:val="none" w:sz="0" w:space="0" w:color="auto"/>
      </w:divBdr>
    </w:div>
    <w:div w:id="2077243567">
      <w:bodyDiv w:val="1"/>
      <w:marLeft w:val="0"/>
      <w:marRight w:val="0"/>
      <w:marTop w:val="0"/>
      <w:marBottom w:val="0"/>
      <w:divBdr>
        <w:top w:val="none" w:sz="0" w:space="0" w:color="auto"/>
        <w:left w:val="none" w:sz="0" w:space="0" w:color="auto"/>
        <w:bottom w:val="none" w:sz="0" w:space="0" w:color="auto"/>
        <w:right w:val="none" w:sz="0" w:space="0" w:color="auto"/>
      </w:divBdr>
    </w:div>
    <w:div w:id="2078631163">
      <w:bodyDiv w:val="1"/>
      <w:marLeft w:val="0"/>
      <w:marRight w:val="0"/>
      <w:marTop w:val="0"/>
      <w:marBottom w:val="0"/>
      <w:divBdr>
        <w:top w:val="none" w:sz="0" w:space="0" w:color="auto"/>
        <w:left w:val="none" w:sz="0" w:space="0" w:color="auto"/>
        <w:bottom w:val="none" w:sz="0" w:space="0" w:color="auto"/>
        <w:right w:val="none" w:sz="0" w:space="0" w:color="auto"/>
      </w:divBdr>
    </w:div>
    <w:div w:id="2082556798">
      <w:bodyDiv w:val="1"/>
      <w:marLeft w:val="0"/>
      <w:marRight w:val="0"/>
      <w:marTop w:val="0"/>
      <w:marBottom w:val="0"/>
      <w:divBdr>
        <w:top w:val="none" w:sz="0" w:space="0" w:color="auto"/>
        <w:left w:val="none" w:sz="0" w:space="0" w:color="auto"/>
        <w:bottom w:val="none" w:sz="0" w:space="0" w:color="auto"/>
        <w:right w:val="none" w:sz="0" w:space="0" w:color="auto"/>
      </w:divBdr>
    </w:div>
    <w:div w:id="2083746393">
      <w:bodyDiv w:val="1"/>
      <w:marLeft w:val="0"/>
      <w:marRight w:val="0"/>
      <w:marTop w:val="0"/>
      <w:marBottom w:val="0"/>
      <w:divBdr>
        <w:top w:val="none" w:sz="0" w:space="0" w:color="auto"/>
        <w:left w:val="none" w:sz="0" w:space="0" w:color="auto"/>
        <w:bottom w:val="none" w:sz="0" w:space="0" w:color="auto"/>
        <w:right w:val="none" w:sz="0" w:space="0" w:color="auto"/>
      </w:divBdr>
      <w:divsChild>
        <w:div w:id="121505631">
          <w:marLeft w:val="0"/>
          <w:marRight w:val="0"/>
          <w:marTop w:val="0"/>
          <w:marBottom w:val="0"/>
          <w:divBdr>
            <w:top w:val="none" w:sz="0" w:space="0" w:color="auto"/>
            <w:left w:val="none" w:sz="0" w:space="0" w:color="auto"/>
            <w:bottom w:val="none" w:sz="0" w:space="0" w:color="auto"/>
            <w:right w:val="none" w:sz="0" w:space="0" w:color="auto"/>
          </w:divBdr>
        </w:div>
        <w:div w:id="456340895">
          <w:marLeft w:val="0"/>
          <w:marRight w:val="0"/>
          <w:marTop w:val="0"/>
          <w:marBottom w:val="0"/>
          <w:divBdr>
            <w:top w:val="none" w:sz="0" w:space="0" w:color="auto"/>
            <w:left w:val="none" w:sz="0" w:space="0" w:color="auto"/>
            <w:bottom w:val="none" w:sz="0" w:space="0" w:color="auto"/>
            <w:right w:val="none" w:sz="0" w:space="0" w:color="auto"/>
          </w:divBdr>
        </w:div>
        <w:div w:id="500046355">
          <w:marLeft w:val="0"/>
          <w:marRight w:val="0"/>
          <w:marTop w:val="0"/>
          <w:marBottom w:val="0"/>
          <w:divBdr>
            <w:top w:val="none" w:sz="0" w:space="0" w:color="auto"/>
            <w:left w:val="none" w:sz="0" w:space="0" w:color="auto"/>
            <w:bottom w:val="none" w:sz="0" w:space="0" w:color="auto"/>
            <w:right w:val="none" w:sz="0" w:space="0" w:color="auto"/>
          </w:divBdr>
        </w:div>
        <w:div w:id="598828865">
          <w:marLeft w:val="0"/>
          <w:marRight w:val="0"/>
          <w:marTop w:val="0"/>
          <w:marBottom w:val="0"/>
          <w:divBdr>
            <w:top w:val="none" w:sz="0" w:space="0" w:color="auto"/>
            <w:left w:val="none" w:sz="0" w:space="0" w:color="auto"/>
            <w:bottom w:val="none" w:sz="0" w:space="0" w:color="auto"/>
            <w:right w:val="none" w:sz="0" w:space="0" w:color="auto"/>
          </w:divBdr>
        </w:div>
        <w:div w:id="668943583">
          <w:marLeft w:val="0"/>
          <w:marRight w:val="0"/>
          <w:marTop w:val="0"/>
          <w:marBottom w:val="0"/>
          <w:divBdr>
            <w:top w:val="none" w:sz="0" w:space="0" w:color="auto"/>
            <w:left w:val="none" w:sz="0" w:space="0" w:color="auto"/>
            <w:bottom w:val="none" w:sz="0" w:space="0" w:color="auto"/>
            <w:right w:val="none" w:sz="0" w:space="0" w:color="auto"/>
          </w:divBdr>
        </w:div>
        <w:div w:id="830408510">
          <w:marLeft w:val="0"/>
          <w:marRight w:val="0"/>
          <w:marTop w:val="0"/>
          <w:marBottom w:val="0"/>
          <w:divBdr>
            <w:top w:val="none" w:sz="0" w:space="0" w:color="auto"/>
            <w:left w:val="none" w:sz="0" w:space="0" w:color="auto"/>
            <w:bottom w:val="none" w:sz="0" w:space="0" w:color="auto"/>
            <w:right w:val="none" w:sz="0" w:space="0" w:color="auto"/>
          </w:divBdr>
        </w:div>
        <w:div w:id="843473426">
          <w:marLeft w:val="0"/>
          <w:marRight w:val="0"/>
          <w:marTop w:val="0"/>
          <w:marBottom w:val="0"/>
          <w:divBdr>
            <w:top w:val="none" w:sz="0" w:space="0" w:color="auto"/>
            <w:left w:val="none" w:sz="0" w:space="0" w:color="auto"/>
            <w:bottom w:val="none" w:sz="0" w:space="0" w:color="auto"/>
            <w:right w:val="none" w:sz="0" w:space="0" w:color="auto"/>
          </w:divBdr>
        </w:div>
        <w:div w:id="901990081">
          <w:marLeft w:val="0"/>
          <w:marRight w:val="0"/>
          <w:marTop w:val="0"/>
          <w:marBottom w:val="0"/>
          <w:divBdr>
            <w:top w:val="none" w:sz="0" w:space="0" w:color="auto"/>
            <w:left w:val="none" w:sz="0" w:space="0" w:color="auto"/>
            <w:bottom w:val="none" w:sz="0" w:space="0" w:color="auto"/>
            <w:right w:val="none" w:sz="0" w:space="0" w:color="auto"/>
          </w:divBdr>
        </w:div>
        <w:div w:id="982779928">
          <w:marLeft w:val="0"/>
          <w:marRight w:val="0"/>
          <w:marTop w:val="0"/>
          <w:marBottom w:val="0"/>
          <w:divBdr>
            <w:top w:val="none" w:sz="0" w:space="0" w:color="auto"/>
            <w:left w:val="none" w:sz="0" w:space="0" w:color="auto"/>
            <w:bottom w:val="none" w:sz="0" w:space="0" w:color="auto"/>
            <w:right w:val="none" w:sz="0" w:space="0" w:color="auto"/>
          </w:divBdr>
        </w:div>
        <w:div w:id="997880461">
          <w:marLeft w:val="0"/>
          <w:marRight w:val="0"/>
          <w:marTop w:val="0"/>
          <w:marBottom w:val="0"/>
          <w:divBdr>
            <w:top w:val="none" w:sz="0" w:space="0" w:color="auto"/>
            <w:left w:val="none" w:sz="0" w:space="0" w:color="auto"/>
            <w:bottom w:val="none" w:sz="0" w:space="0" w:color="auto"/>
            <w:right w:val="none" w:sz="0" w:space="0" w:color="auto"/>
          </w:divBdr>
        </w:div>
        <w:div w:id="1107700668">
          <w:marLeft w:val="0"/>
          <w:marRight w:val="0"/>
          <w:marTop w:val="0"/>
          <w:marBottom w:val="0"/>
          <w:divBdr>
            <w:top w:val="none" w:sz="0" w:space="0" w:color="auto"/>
            <w:left w:val="none" w:sz="0" w:space="0" w:color="auto"/>
            <w:bottom w:val="none" w:sz="0" w:space="0" w:color="auto"/>
            <w:right w:val="none" w:sz="0" w:space="0" w:color="auto"/>
          </w:divBdr>
        </w:div>
        <w:div w:id="1296641482">
          <w:marLeft w:val="0"/>
          <w:marRight w:val="0"/>
          <w:marTop w:val="0"/>
          <w:marBottom w:val="0"/>
          <w:divBdr>
            <w:top w:val="none" w:sz="0" w:space="0" w:color="auto"/>
            <w:left w:val="none" w:sz="0" w:space="0" w:color="auto"/>
            <w:bottom w:val="none" w:sz="0" w:space="0" w:color="auto"/>
            <w:right w:val="none" w:sz="0" w:space="0" w:color="auto"/>
          </w:divBdr>
        </w:div>
        <w:div w:id="1597400801">
          <w:marLeft w:val="0"/>
          <w:marRight w:val="0"/>
          <w:marTop w:val="0"/>
          <w:marBottom w:val="0"/>
          <w:divBdr>
            <w:top w:val="none" w:sz="0" w:space="0" w:color="auto"/>
            <w:left w:val="none" w:sz="0" w:space="0" w:color="auto"/>
            <w:bottom w:val="none" w:sz="0" w:space="0" w:color="auto"/>
            <w:right w:val="none" w:sz="0" w:space="0" w:color="auto"/>
          </w:divBdr>
        </w:div>
        <w:div w:id="1609048958">
          <w:marLeft w:val="0"/>
          <w:marRight w:val="0"/>
          <w:marTop w:val="0"/>
          <w:marBottom w:val="0"/>
          <w:divBdr>
            <w:top w:val="none" w:sz="0" w:space="0" w:color="auto"/>
            <w:left w:val="none" w:sz="0" w:space="0" w:color="auto"/>
            <w:bottom w:val="none" w:sz="0" w:space="0" w:color="auto"/>
            <w:right w:val="none" w:sz="0" w:space="0" w:color="auto"/>
          </w:divBdr>
        </w:div>
        <w:div w:id="1663657198">
          <w:marLeft w:val="0"/>
          <w:marRight w:val="0"/>
          <w:marTop w:val="0"/>
          <w:marBottom w:val="0"/>
          <w:divBdr>
            <w:top w:val="none" w:sz="0" w:space="0" w:color="auto"/>
            <w:left w:val="none" w:sz="0" w:space="0" w:color="auto"/>
            <w:bottom w:val="none" w:sz="0" w:space="0" w:color="auto"/>
            <w:right w:val="none" w:sz="0" w:space="0" w:color="auto"/>
          </w:divBdr>
        </w:div>
        <w:div w:id="1727142843">
          <w:marLeft w:val="0"/>
          <w:marRight w:val="0"/>
          <w:marTop w:val="0"/>
          <w:marBottom w:val="0"/>
          <w:divBdr>
            <w:top w:val="none" w:sz="0" w:space="0" w:color="auto"/>
            <w:left w:val="none" w:sz="0" w:space="0" w:color="auto"/>
            <w:bottom w:val="none" w:sz="0" w:space="0" w:color="auto"/>
            <w:right w:val="none" w:sz="0" w:space="0" w:color="auto"/>
          </w:divBdr>
        </w:div>
        <w:div w:id="1776246843">
          <w:marLeft w:val="0"/>
          <w:marRight w:val="0"/>
          <w:marTop w:val="0"/>
          <w:marBottom w:val="0"/>
          <w:divBdr>
            <w:top w:val="none" w:sz="0" w:space="0" w:color="auto"/>
            <w:left w:val="none" w:sz="0" w:space="0" w:color="auto"/>
            <w:bottom w:val="none" w:sz="0" w:space="0" w:color="auto"/>
            <w:right w:val="none" w:sz="0" w:space="0" w:color="auto"/>
          </w:divBdr>
        </w:div>
        <w:div w:id="1845708895">
          <w:marLeft w:val="0"/>
          <w:marRight w:val="0"/>
          <w:marTop w:val="0"/>
          <w:marBottom w:val="0"/>
          <w:divBdr>
            <w:top w:val="none" w:sz="0" w:space="0" w:color="auto"/>
            <w:left w:val="none" w:sz="0" w:space="0" w:color="auto"/>
            <w:bottom w:val="none" w:sz="0" w:space="0" w:color="auto"/>
            <w:right w:val="none" w:sz="0" w:space="0" w:color="auto"/>
          </w:divBdr>
        </w:div>
        <w:div w:id="1860971003">
          <w:marLeft w:val="0"/>
          <w:marRight w:val="0"/>
          <w:marTop w:val="0"/>
          <w:marBottom w:val="0"/>
          <w:divBdr>
            <w:top w:val="none" w:sz="0" w:space="0" w:color="auto"/>
            <w:left w:val="none" w:sz="0" w:space="0" w:color="auto"/>
            <w:bottom w:val="none" w:sz="0" w:space="0" w:color="auto"/>
            <w:right w:val="none" w:sz="0" w:space="0" w:color="auto"/>
          </w:divBdr>
        </w:div>
        <w:div w:id="1924143239">
          <w:marLeft w:val="0"/>
          <w:marRight w:val="0"/>
          <w:marTop w:val="0"/>
          <w:marBottom w:val="0"/>
          <w:divBdr>
            <w:top w:val="none" w:sz="0" w:space="0" w:color="auto"/>
            <w:left w:val="none" w:sz="0" w:space="0" w:color="auto"/>
            <w:bottom w:val="none" w:sz="0" w:space="0" w:color="auto"/>
            <w:right w:val="none" w:sz="0" w:space="0" w:color="auto"/>
          </w:divBdr>
        </w:div>
        <w:div w:id="2008826083">
          <w:marLeft w:val="0"/>
          <w:marRight w:val="0"/>
          <w:marTop w:val="0"/>
          <w:marBottom w:val="0"/>
          <w:divBdr>
            <w:top w:val="none" w:sz="0" w:space="0" w:color="auto"/>
            <w:left w:val="none" w:sz="0" w:space="0" w:color="auto"/>
            <w:bottom w:val="none" w:sz="0" w:space="0" w:color="auto"/>
            <w:right w:val="none" w:sz="0" w:space="0" w:color="auto"/>
          </w:divBdr>
        </w:div>
        <w:div w:id="2119593109">
          <w:marLeft w:val="0"/>
          <w:marRight w:val="0"/>
          <w:marTop w:val="0"/>
          <w:marBottom w:val="0"/>
          <w:divBdr>
            <w:top w:val="none" w:sz="0" w:space="0" w:color="auto"/>
            <w:left w:val="none" w:sz="0" w:space="0" w:color="auto"/>
            <w:bottom w:val="none" w:sz="0" w:space="0" w:color="auto"/>
            <w:right w:val="none" w:sz="0" w:space="0" w:color="auto"/>
          </w:divBdr>
        </w:div>
      </w:divsChild>
    </w:div>
    <w:div w:id="2093815262">
      <w:bodyDiv w:val="1"/>
      <w:marLeft w:val="0"/>
      <w:marRight w:val="0"/>
      <w:marTop w:val="0"/>
      <w:marBottom w:val="0"/>
      <w:divBdr>
        <w:top w:val="none" w:sz="0" w:space="0" w:color="auto"/>
        <w:left w:val="none" w:sz="0" w:space="0" w:color="auto"/>
        <w:bottom w:val="none" w:sz="0" w:space="0" w:color="auto"/>
        <w:right w:val="none" w:sz="0" w:space="0" w:color="auto"/>
      </w:divBdr>
    </w:div>
    <w:div w:id="2100560997">
      <w:bodyDiv w:val="1"/>
      <w:marLeft w:val="0"/>
      <w:marRight w:val="0"/>
      <w:marTop w:val="0"/>
      <w:marBottom w:val="0"/>
      <w:divBdr>
        <w:top w:val="none" w:sz="0" w:space="0" w:color="auto"/>
        <w:left w:val="none" w:sz="0" w:space="0" w:color="auto"/>
        <w:bottom w:val="none" w:sz="0" w:space="0" w:color="auto"/>
        <w:right w:val="none" w:sz="0" w:space="0" w:color="auto"/>
      </w:divBdr>
    </w:div>
    <w:div w:id="2103794169">
      <w:bodyDiv w:val="1"/>
      <w:marLeft w:val="0"/>
      <w:marRight w:val="0"/>
      <w:marTop w:val="0"/>
      <w:marBottom w:val="0"/>
      <w:divBdr>
        <w:top w:val="none" w:sz="0" w:space="0" w:color="auto"/>
        <w:left w:val="none" w:sz="0" w:space="0" w:color="auto"/>
        <w:bottom w:val="none" w:sz="0" w:space="0" w:color="auto"/>
        <w:right w:val="none" w:sz="0" w:space="0" w:color="auto"/>
      </w:divBdr>
    </w:div>
    <w:div w:id="2109502755">
      <w:bodyDiv w:val="1"/>
      <w:marLeft w:val="0"/>
      <w:marRight w:val="0"/>
      <w:marTop w:val="0"/>
      <w:marBottom w:val="0"/>
      <w:divBdr>
        <w:top w:val="none" w:sz="0" w:space="0" w:color="auto"/>
        <w:left w:val="none" w:sz="0" w:space="0" w:color="auto"/>
        <w:bottom w:val="none" w:sz="0" w:space="0" w:color="auto"/>
        <w:right w:val="none" w:sz="0" w:space="0" w:color="auto"/>
      </w:divBdr>
    </w:div>
    <w:div w:id="2110654637">
      <w:bodyDiv w:val="1"/>
      <w:marLeft w:val="0"/>
      <w:marRight w:val="0"/>
      <w:marTop w:val="0"/>
      <w:marBottom w:val="0"/>
      <w:divBdr>
        <w:top w:val="none" w:sz="0" w:space="0" w:color="auto"/>
        <w:left w:val="none" w:sz="0" w:space="0" w:color="auto"/>
        <w:bottom w:val="none" w:sz="0" w:space="0" w:color="auto"/>
        <w:right w:val="none" w:sz="0" w:space="0" w:color="auto"/>
      </w:divBdr>
    </w:div>
    <w:div w:id="2110737814">
      <w:bodyDiv w:val="1"/>
      <w:marLeft w:val="0"/>
      <w:marRight w:val="0"/>
      <w:marTop w:val="0"/>
      <w:marBottom w:val="0"/>
      <w:divBdr>
        <w:top w:val="none" w:sz="0" w:space="0" w:color="auto"/>
        <w:left w:val="none" w:sz="0" w:space="0" w:color="auto"/>
        <w:bottom w:val="none" w:sz="0" w:space="0" w:color="auto"/>
        <w:right w:val="none" w:sz="0" w:space="0" w:color="auto"/>
      </w:divBdr>
    </w:div>
    <w:div w:id="2112698111">
      <w:bodyDiv w:val="1"/>
      <w:marLeft w:val="0"/>
      <w:marRight w:val="0"/>
      <w:marTop w:val="0"/>
      <w:marBottom w:val="0"/>
      <w:divBdr>
        <w:top w:val="none" w:sz="0" w:space="0" w:color="auto"/>
        <w:left w:val="none" w:sz="0" w:space="0" w:color="auto"/>
        <w:bottom w:val="none" w:sz="0" w:space="0" w:color="auto"/>
        <w:right w:val="none" w:sz="0" w:space="0" w:color="auto"/>
      </w:divBdr>
    </w:div>
    <w:div w:id="2120685632">
      <w:bodyDiv w:val="1"/>
      <w:marLeft w:val="0"/>
      <w:marRight w:val="0"/>
      <w:marTop w:val="0"/>
      <w:marBottom w:val="0"/>
      <w:divBdr>
        <w:top w:val="none" w:sz="0" w:space="0" w:color="auto"/>
        <w:left w:val="none" w:sz="0" w:space="0" w:color="auto"/>
        <w:bottom w:val="none" w:sz="0" w:space="0" w:color="auto"/>
        <w:right w:val="none" w:sz="0" w:space="0" w:color="auto"/>
      </w:divBdr>
      <w:divsChild>
        <w:div w:id="1602760677">
          <w:marLeft w:val="547"/>
          <w:marRight w:val="0"/>
          <w:marTop w:val="154"/>
          <w:marBottom w:val="0"/>
          <w:divBdr>
            <w:top w:val="none" w:sz="0" w:space="0" w:color="auto"/>
            <w:left w:val="none" w:sz="0" w:space="0" w:color="auto"/>
            <w:bottom w:val="none" w:sz="0" w:space="0" w:color="auto"/>
            <w:right w:val="none" w:sz="0" w:space="0" w:color="auto"/>
          </w:divBdr>
        </w:div>
      </w:divsChild>
    </w:div>
    <w:div w:id="2120836266">
      <w:bodyDiv w:val="1"/>
      <w:marLeft w:val="0"/>
      <w:marRight w:val="0"/>
      <w:marTop w:val="0"/>
      <w:marBottom w:val="0"/>
      <w:divBdr>
        <w:top w:val="none" w:sz="0" w:space="0" w:color="auto"/>
        <w:left w:val="none" w:sz="0" w:space="0" w:color="auto"/>
        <w:bottom w:val="none" w:sz="0" w:space="0" w:color="auto"/>
        <w:right w:val="none" w:sz="0" w:space="0" w:color="auto"/>
      </w:divBdr>
      <w:divsChild>
        <w:div w:id="807665737">
          <w:marLeft w:val="0"/>
          <w:marRight w:val="0"/>
          <w:marTop w:val="0"/>
          <w:marBottom w:val="0"/>
          <w:divBdr>
            <w:top w:val="none" w:sz="0" w:space="0" w:color="auto"/>
            <w:left w:val="none" w:sz="0" w:space="0" w:color="auto"/>
            <w:bottom w:val="none" w:sz="0" w:space="0" w:color="auto"/>
            <w:right w:val="none" w:sz="0" w:space="0" w:color="auto"/>
          </w:divBdr>
          <w:divsChild>
            <w:div w:id="1235631033">
              <w:marLeft w:val="0"/>
              <w:marRight w:val="0"/>
              <w:marTop w:val="0"/>
              <w:marBottom w:val="215"/>
              <w:divBdr>
                <w:top w:val="none" w:sz="0" w:space="0" w:color="auto"/>
                <w:left w:val="none" w:sz="0" w:space="0" w:color="auto"/>
                <w:bottom w:val="none" w:sz="0" w:space="0" w:color="auto"/>
                <w:right w:val="none" w:sz="0" w:space="0" w:color="auto"/>
              </w:divBdr>
              <w:divsChild>
                <w:div w:id="1713924736">
                  <w:marLeft w:val="0"/>
                  <w:marRight w:val="0"/>
                  <w:marTop w:val="0"/>
                  <w:marBottom w:val="0"/>
                  <w:divBdr>
                    <w:top w:val="none" w:sz="0" w:space="0" w:color="auto"/>
                    <w:left w:val="none" w:sz="0" w:space="0" w:color="auto"/>
                    <w:bottom w:val="none" w:sz="0" w:space="0" w:color="auto"/>
                    <w:right w:val="none" w:sz="0" w:space="0" w:color="auto"/>
                  </w:divBdr>
                  <w:divsChild>
                    <w:div w:id="499003374">
                      <w:marLeft w:val="0"/>
                      <w:marRight w:val="0"/>
                      <w:marTop w:val="0"/>
                      <w:marBottom w:val="0"/>
                      <w:divBdr>
                        <w:top w:val="none" w:sz="0" w:space="0" w:color="auto"/>
                        <w:left w:val="none" w:sz="0" w:space="0" w:color="auto"/>
                        <w:bottom w:val="none" w:sz="0" w:space="0" w:color="auto"/>
                        <w:right w:val="none" w:sz="0" w:space="0" w:color="auto"/>
                      </w:divBdr>
                      <w:divsChild>
                        <w:div w:id="175821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3914384">
      <w:bodyDiv w:val="1"/>
      <w:marLeft w:val="0"/>
      <w:marRight w:val="0"/>
      <w:marTop w:val="0"/>
      <w:marBottom w:val="0"/>
      <w:divBdr>
        <w:top w:val="none" w:sz="0" w:space="0" w:color="auto"/>
        <w:left w:val="none" w:sz="0" w:space="0" w:color="auto"/>
        <w:bottom w:val="none" w:sz="0" w:space="0" w:color="auto"/>
        <w:right w:val="none" w:sz="0" w:space="0" w:color="auto"/>
      </w:divBdr>
    </w:div>
    <w:div w:id="2126845418">
      <w:bodyDiv w:val="1"/>
      <w:marLeft w:val="0"/>
      <w:marRight w:val="0"/>
      <w:marTop w:val="0"/>
      <w:marBottom w:val="0"/>
      <w:divBdr>
        <w:top w:val="none" w:sz="0" w:space="0" w:color="auto"/>
        <w:left w:val="none" w:sz="0" w:space="0" w:color="auto"/>
        <w:bottom w:val="none" w:sz="0" w:space="0" w:color="auto"/>
        <w:right w:val="none" w:sz="0" w:space="0" w:color="auto"/>
      </w:divBdr>
    </w:div>
    <w:div w:id="2134859198">
      <w:bodyDiv w:val="1"/>
      <w:marLeft w:val="0"/>
      <w:marRight w:val="0"/>
      <w:marTop w:val="0"/>
      <w:marBottom w:val="0"/>
      <w:divBdr>
        <w:top w:val="none" w:sz="0" w:space="0" w:color="auto"/>
        <w:left w:val="none" w:sz="0" w:space="0" w:color="auto"/>
        <w:bottom w:val="none" w:sz="0" w:space="0" w:color="auto"/>
        <w:right w:val="none" w:sz="0" w:space="0" w:color="auto"/>
      </w:divBdr>
    </w:div>
    <w:div w:id="214134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PersistId xmlns="df4eea7b-52db-4162-980b-b352f1b580a3">false</_dlc_DocIdPersistId>
    <_dlc_DocId xmlns="df4eea7b-52db-4162-980b-b352f1b580a3">3EQ6UJ4K66FU-116443906-39046</_dlc_DocId>
    <_dlc_DocIdUrl xmlns="df4eea7b-52db-4162-980b-b352f1b580a3">
      <Url>https://projects.qualcomm.com/sites/meridian/_layouts/15/DocIdRedir.aspx?ID=3EQ6UJ4K66FU-116443906-39046</Url>
      <Description>3EQ6UJ4K66FU-116443906-39046</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B85C6574B4423147967AFA97304B0FFB" ma:contentTypeVersion="0" ma:contentTypeDescription="Create a new document." ma:contentTypeScope="" ma:versionID="a6d384a40dd091661f89b8e19291e8d5">
  <xsd:schema xmlns:xsd="http://www.w3.org/2001/XMLSchema" xmlns:xs="http://www.w3.org/2001/XMLSchema" xmlns:p="http://schemas.microsoft.com/office/2006/metadata/properties" xmlns:ns2="df4eea7b-52db-4162-980b-b352f1b580a3" xmlns:ns3="http://schemas.microsoft.com/sharepoint/v4" targetNamespace="http://schemas.microsoft.com/office/2006/metadata/properties" ma:root="true" ma:fieldsID="b70d4939b70fa51f661869ff1c7a8007" ns2:_="" ns3:_="">
    <xsd:import namespace="df4eea7b-52db-4162-980b-b352f1b580a3"/>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eea7b-52db-4162-980b-b352f1b580a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http://schemas.microsoft.com/sharepoint/v4"/>
    <ds:schemaRef ds:uri="df4eea7b-52db-4162-980b-b352f1b580a3"/>
  </ds:schemaRefs>
</ds:datastoreItem>
</file>

<file path=customXml/itemProps2.xml><?xml version="1.0" encoding="utf-8"?>
<ds:datastoreItem xmlns:ds="http://schemas.openxmlformats.org/officeDocument/2006/customXml" ds:itemID="{A52DCE01-5C02-4A9A-A082-3F14FD8A0453}">
  <ds:schemaRefs>
    <ds:schemaRef ds:uri="http://schemas.microsoft.com/sharepoint/events"/>
  </ds:schemaRefs>
</ds:datastoreItem>
</file>

<file path=customXml/itemProps3.xml><?xml version="1.0" encoding="utf-8"?>
<ds:datastoreItem xmlns:ds="http://schemas.openxmlformats.org/officeDocument/2006/customXml" ds:itemID="{8AD54B38-7B72-453D-861E-F9A44DF84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eea7b-52db-4162-980b-b352f1b580a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F08FB2-FAA9-4D2D-96EB-10A557223B6A}">
  <ds:schemaRefs>
    <ds:schemaRef ds:uri="http://schemas.microsoft.com/sharepoint/v3/contenttype/forms"/>
  </ds:schemaRefs>
</ds:datastoreItem>
</file>

<file path=customXml/itemProps5.xml><?xml version="1.0" encoding="utf-8"?>
<ds:datastoreItem xmlns:ds="http://schemas.openxmlformats.org/officeDocument/2006/customXml" ds:itemID="{DD72E372-D65C-4674-B22C-CD30110AB052}">
  <ds:schemaRefs>
    <ds:schemaRef ds:uri="http://schemas.openxmlformats.org/officeDocument/2006/bibliography"/>
  </ds:schemaRefs>
</ds:datastoreItem>
</file>

<file path=customXml/itemProps6.xml><?xml version="1.0" encoding="utf-8"?>
<ds:datastoreItem xmlns:ds="http://schemas.openxmlformats.org/officeDocument/2006/customXml" ds:itemID="{4C478A23-BE64-4C4F-B843-AF9AF360E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683</TotalTime>
  <Pages>24</Pages>
  <Words>9298</Words>
  <Characters>53003</Characters>
  <Application>Microsoft Office Word</Application>
  <DocSecurity>0</DocSecurity>
  <Lines>441</Lines>
  <Paragraphs>124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Updated for review</vt:lpstr>
      <vt:lpstr>Dedicated Control Channel</vt:lpstr>
    </vt:vector>
  </TitlesOfParts>
  <Company>LGE</Company>
  <LinksUpToDate>false</LinksUpToDate>
  <CharactersWithSpaces>62177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subject/>
  <dc:creator>weichao@qti.qualcomm.com</dc:creator>
  <cp:keywords/>
  <cp:lastModifiedBy>JS</cp:lastModifiedBy>
  <cp:revision>52</cp:revision>
  <cp:lastPrinted>2019-01-10T09:30:00Z</cp:lastPrinted>
  <dcterms:created xsi:type="dcterms:W3CDTF">2020-08-17T11:55:00Z</dcterms:created>
  <dcterms:modified xsi:type="dcterms:W3CDTF">2020-10-26T16:31:00Z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0x010100B85C6574B4423147967AFA97304B0FFB</vt:lpwstr>
  </property>
  <property fmtid="{D5CDD505-2E9C-101B-9397-08002B2CF9AE}" pid="3" name="_dlc_DocIdItemGuid">
    <vt:lpwstr>0f0cfd6e-3541-4340-987e-4ced07463289</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