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2373" w14:textId="38B4C211" w:rsidR="00B40142" w:rsidRPr="00B40142" w:rsidRDefault="00B40142" w:rsidP="00B40142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B40142">
        <w:rPr>
          <w:rFonts w:asciiTheme="minorHAnsi" w:eastAsiaTheme="minorHAnsi" w:hAnsiTheme="minorHAnsi" w:cstheme="minorBidi"/>
          <w:b/>
          <w:sz w:val="28"/>
        </w:rPr>
        <w:t>3GPP TSG RAN WG1 #103-e</w:t>
      </w:r>
      <w:r w:rsidRPr="00B40142">
        <w:rPr>
          <w:rFonts w:asciiTheme="minorHAnsi" w:eastAsiaTheme="minorHAnsi" w:hAnsiTheme="minorHAnsi" w:cstheme="minorBidi"/>
          <w:b/>
          <w:sz w:val="28"/>
        </w:rPr>
        <w:tab/>
      </w:r>
      <w:r w:rsidRPr="00B40142">
        <w:rPr>
          <w:rFonts w:asciiTheme="minorHAnsi" w:eastAsiaTheme="minorHAnsi" w:hAnsiTheme="minorHAnsi" w:cstheme="minorBidi"/>
          <w:b/>
          <w:sz w:val="28"/>
        </w:rPr>
        <w:tab/>
      </w:r>
      <w:r w:rsidRPr="00B40142">
        <w:rPr>
          <w:rFonts w:asciiTheme="minorHAnsi" w:eastAsiaTheme="minorHAnsi" w:hAnsiTheme="minorHAnsi" w:cstheme="minorBidi"/>
          <w:b/>
          <w:sz w:val="28"/>
        </w:rPr>
        <w:tab/>
        <w:t xml:space="preserve">                                                       R1-200</w:t>
      </w:r>
      <w:r>
        <w:rPr>
          <w:rFonts w:asciiTheme="minorHAnsi" w:eastAsiaTheme="minorHAnsi" w:hAnsiTheme="minorHAnsi" w:cstheme="minorBidi"/>
          <w:b/>
          <w:sz w:val="28"/>
        </w:rPr>
        <w:t>xxxx</w:t>
      </w:r>
    </w:p>
    <w:p w14:paraId="11BFC4F8" w14:textId="0985C891" w:rsidR="00CF3D60" w:rsidRDefault="00B40142" w:rsidP="00B40142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B40142"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6C6C139A" w14:textId="77777777" w:rsidR="00B40142" w:rsidRDefault="00B40142" w:rsidP="00B4014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04F40DC1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8.10.1</w:t>
      </w:r>
    </w:p>
    <w:p w14:paraId="21C0464F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68560A15" w14:textId="5358716C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[10</w:t>
      </w:r>
      <w:r w:rsidR="00B40142">
        <w:rPr>
          <w:rFonts w:ascii="Calibri" w:eastAsia="Calibri" w:hAnsi="Calibri"/>
          <w:b/>
          <w:bCs/>
          <w:sz w:val="22"/>
          <w:szCs w:val="22"/>
        </w:rPr>
        <w:t>3</w:t>
      </w:r>
      <w:r>
        <w:rPr>
          <w:rFonts w:ascii="Calibri" w:eastAsia="Calibri" w:hAnsi="Calibri"/>
          <w:b/>
          <w:bCs/>
          <w:sz w:val="22"/>
          <w:szCs w:val="22"/>
        </w:rPr>
        <w:t>-e-NR-eIAB-01]</w:t>
      </w:r>
    </w:p>
    <w:p w14:paraId="47CDA91C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7DD7D13" w14:textId="77777777" w:rsidR="00CF3D60" w:rsidRDefault="0007045B">
      <w:pPr>
        <w:pStyle w:val="Heading1"/>
        <w:numPr>
          <w:ilvl w:val="0"/>
          <w:numId w:val="2"/>
        </w:numPr>
      </w:pPr>
      <w:r>
        <w:t>Introduction</w:t>
      </w:r>
    </w:p>
    <w:p w14:paraId="47141CF1" w14:textId="77777777" w:rsidR="00CF3D60" w:rsidRDefault="0007045B">
      <w:r>
        <w:t>This contribution provides a summary of the following email discussion:</w:t>
      </w:r>
    </w:p>
    <w:p w14:paraId="370E8F99" w14:textId="77777777" w:rsidR="00B40142" w:rsidRDefault="00B40142" w:rsidP="00B40142">
      <w:r w:rsidRPr="00D20AD2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3</w:t>
      </w:r>
      <w:r w:rsidRPr="00D20AD2">
        <w:rPr>
          <w:highlight w:val="cyan"/>
          <w:lang w:eastAsia="x-none"/>
        </w:rPr>
        <w:t xml:space="preserve">-e-NR-eIAB-01] Email discussion on enhancements to resource multiplexing between child and parent links of an IAB node </w:t>
      </w:r>
      <w:r w:rsidRPr="00D20AD2">
        <w:rPr>
          <w:highlight w:val="cyan"/>
        </w:rPr>
        <w:t>– Thomas (AT&amp;T)</w:t>
      </w:r>
    </w:p>
    <w:p w14:paraId="44A7A392" w14:textId="77777777" w:rsidR="00B40142" w:rsidRPr="00C420A2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C420A2">
        <w:rPr>
          <w:highlight w:val="cyan"/>
          <w:lang w:eastAsia="x-none"/>
        </w:rPr>
        <w:t>1</w:t>
      </w:r>
      <w:r w:rsidRPr="00C420A2">
        <w:rPr>
          <w:highlight w:val="cyan"/>
          <w:vertAlign w:val="superscript"/>
          <w:lang w:eastAsia="x-none"/>
        </w:rPr>
        <w:t>st</w:t>
      </w:r>
      <w:r w:rsidRPr="00C420A2">
        <w:rPr>
          <w:highlight w:val="cyan"/>
          <w:lang w:eastAsia="x-none"/>
        </w:rPr>
        <w:t xml:space="preserve"> check point: 11/5</w:t>
      </w:r>
    </w:p>
    <w:p w14:paraId="6E3AE5D0" w14:textId="77777777" w:rsidR="00B40142" w:rsidRPr="006B160A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6B160A">
        <w:rPr>
          <w:highlight w:val="cyan"/>
          <w:lang w:eastAsia="x-none"/>
        </w:rPr>
        <w:t>2</w:t>
      </w:r>
      <w:r w:rsidRPr="006B160A">
        <w:rPr>
          <w:highlight w:val="cyan"/>
          <w:vertAlign w:val="superscript"/>
          <w:lang w:eastAsia="x-none"/>
        </w:rPr>
        <w:t>nd</w:t>
      </w:r>
      <w:r w:rsidRPr="006B160A">
        <w:rPr>
          <w:highlight w:val="cyan"/>
          <w:lang w:eastAsia="x-none"/>
        </w:rPr>
        <w:t xml:space="preserve"> check point: 11/10</w:t>
      </w:r>
    </w:p>
    <w:p w14:paraId="699D398E" w14:textId="24C31BEC" w:rsidR="00CF3D60" w:rsidRPr="00B40142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6B160A">
        <w:rPr>
          <w:highlight w:val="cyan"/>
          <w:lang w:eastAsia="x-none"/>
        </w:rPr>
        <w:t>3</w:t>
      </w:r>
      <w:r w:rsidRPr="006B160A">
        <w:rPr>
          <w:highlight w:val="cyan"/>
          <w:vertAlign w:val="superscript"/>
          <w:lang w:eastAsia="x-none"/>
        </w:rPr>
        <w:t>rd</w:t>
      </w:r>
      <w:r w:rsidRPr="006B160A">
        <w:rPr>
          <w:highlight w:val="cyan"/>
          <w:lang w:eastAsia="x-none"/>
        </w:rPr>
        <w:t xml:space="preserve"> check point: 11/12</w:t>
      </w:r>
    </w:p>
    <w:p w14:paraId="4FB5DCB8" w14:textId="77777777" w:rsidR="00CF3D60" w:rsidRDefault="0007045B">
      <w:pPr>
        <w:pStyle w:val="Heading1"/>
        <w:numPr>
          <w:ilvl w:val="0"/>
          <w:numId w:val="2"/>
        </w:numPr>
        <w:rPr>
          <w:lang w:val="en-GB"/>
        </w:rPr>
      </w:pPr>
      <w:r>
        <w:rPr>
          <w:lang w:val="en-GB"/>
        </w:rPr>
        <w:t>Simultaneous Operation of Access and Backhaul Links</w:t>
      </w:r>
    </w:p>
    <w:p w14:paraId="7F140033" w14:textId="77777777" w:rsidR="00620815" w:rsidRPr="00620815" w:rsidRDefault="00620815" w:rsidP="00620815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 xml:space="preserve">From the </w:t>
      </w:r>
      <w:proofErr w:type="spellStart"/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>eIAB</w:t>
      </w:r>
      <w:proofErr w:type="spellEnd"/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 xml:space="preserve"> WID:</w:t>
      </w:r>
    </w:p>
    <w:p w14:paraId="3D588E54" w14:textId="77777777" w:rsidR="00620815" w:rsidRPr="00620815" w:rsidRDefault="00620815" w:rsidP="009A1C78">
      <w:pPr>
        <w:pStyle w:val="ListParagraph"/>
        <w:numPr>
          <w:ilvl w:val="0"/>
          <w:numId w:val="4"/>
        </w:numPr>
        <w:spacing w:before="120" w:after="180"/>
      </w:pPr>
      <w:r w:rsidRPr="00620815">
        <w:t>Specification of enhancements to the resource multiplexing between child and parent links of an IAB node, including:</w:t>
      </w:r>
    </w:p>
    <w:p w14:paraId="0958F247" w14:textId="77777777" w:rsidR="00620815" w:rsidRPr="00620815" w:rsidRDefault="00620815" w:rsidP="009A1C78">
      <w:pPr>
        <w:pStyle w:val="ListParagraph"/>
        <w:numPr>
          <w:ilvl w:val="1"/>
          <w:numId w:val="4"/>
        </w:numPr>
        <w:spacing w:before="120" w:after="180"/>
        <w:rPr>
          <w:b/>
          <w:bCs/>
        </w:rPr>
      </w:pPr>
      <w:r w:rsidRPr="00620815">
        <w:rPr>
          <w:b/>
          <w:bCs/>
        </w:rPr>
        <w:t>Support of simultaneous operation (transmission and/or reception) of IAB-node’s child and parent links (i.e., MT Tx/DU Tx, MT Tx/DU Rx, MT Rx/DU Tx, MT Rx/DU Rx)</w:t>
      </w:r>
    </w:p>
    <w:p w14:paraId="34534564" w14:textId="77777777" w:rsidR="00620815" w:rsidRPr="00620815" w:rsidRDefault="00620815" w:rsidP="009A1C78">
      <w:pPr>
        <w:pStyle w:val="ListParagraph"/>
        <w:numPr>
          <w:ilvl w:val="1"/>
          <w:numId w:val="4"/>
        </w:numPr>
        <w:spacing w:before="120" w:after="180"/>
      </w:pPr>
      <w:r w:rsidRPr="00620815">
        <w:t>Support for dual-connectivity scenarios defined by RAN2/RAN3 in the context of topology redundancy for improved robustness and load balancing.</w:t>
      </w:r>
    </w:p>
    <w:p w14:paraId="5BB5F278" w14:textId="77777777" w:rsidR="00620815" w:rsidRDefault="00620815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  <w:highlight w:val="magenta"/>
        </w:rPr>
      </w:pPr>
    </w:p>
    <w:p w14:paraId="50C62A00" w14:textId="3B30D707" w:rsid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  <w:r w:rsidRPr="009C0D7F">
        <w:rPr>
          <w:rFonts w:ascii="Calibri" w:hAnsi="Calibri"/>
          <w:b w:val="0"/>
          <w:bCs/>
          <w:i w:val="0"/>
          <w:iCs/>
          <w:sz w:val="21"/>
          <w:szCs w:val="21"/>
          <w:highlight w:val="darkGray"/>
        </w:rPr>
        <w:t>Background from RAN1#102-e:</w:t>
      </w:r>
    </w:p>
    <w:p w14:paraId="0DC586A4" w14:textId="77777777" w:rsidR="00B40142" w:rsidRPr="00F925EF" w:rsidRDefault="00B40142" w:rsidP="00B40142">
      <w:pPr>
        <w:rPr>
          <w:b/>
          <w:bCs/>
          <w:lang w:eastAsia="x-none"/>
        </w:rPr>
      </w:pPr>
      <w:r w:rsidRPr="00B40142">
        <w:rPr>
          <w:b/>
          <w:bCs/>
          <w:lang w:eastAsia="x-none"/>
        </w:rPr>
        <w:t>Agreement</w:t>
      </w:r>
    </w:p>
    <w:p w14:paraId="6DCB0948" w14:textId="77777777" w:rsidR="00B40142" w:rsidRPr="00F925EF" w:rsidRDefault="00B40142" w:rsidP="00B40142">
      <w:pPr>
        <w:rPr>
          <w:rFonts w:eastAsia="Calibri" w:cs="Times"/>
          <w:szCs w:val="20"/>
        </w:rPr>
      </w:pPr>
      <w:r w:rsidRPr="00F925EF">
        <w:rPr>
          <w:rFonts w:eastAsia="Calibri" w:cs="Times"/>
          <w:szCs w:val="20"/>
        </w:rPr>
        <w:t>At least existing Rel-16 bands supporting IAB can be considered when evaluating the feasibility/impact of supporting different multiplexing cases.</w:t>
      </w:r>
    </w:p>
    <w:p w14:paraId="213008D8" w14:textId="77777777" w:rsidR="00B40142" w:rsidRDefault="00B40142" w:rsidP="00B40142">
      <w:pPr>
        <w:rPr>
          <w:lang w:eastAsia="x-none"/>
        </w:rPr>
      </w:pPr>
    </w:p>
    <w:p w14:paraId="4ACFF958" w14:textId="77777777" w:rsidR="00B40142" w:rsidRPr="00F925EF" w:rsidRDefault="00B40142" w:rsidP="00B40142">
      <w:pPr>
        <w:rPr>
          <w:b/>
          <w:bCs/>
          <w:lang w:eastAsia="x-none"/>
        </w:rPr>
      </w:pPr>
      <w:r>
        <w:rPr>
          <w:b/>
          <w:bCs/>
          <w:lang w:eastAsia="x-none"/>
        </w:rPr>
        <w:t>For further discussion in RAN1#102-e</w:t>
      </w:r>
    </w:p>
    <w:p w14:paraId="279D8B9F" w14:textId="77777777" w:rsidR="00B40142" w:rsidRPr="00F925EF" w:rsidRDefault="00B40142" w:rsidP="00B40142">
      <w:pPr>
        <w:rPr>
          <w:rFonts w:eastAsia="Calibri" w:cs="Times"/>
          <w:szCs w:val="20"/>
        </w:rPr>
      </w:pPr>
      <w:r w:rsidRPr="00F925EF">
        <w:rPr>
          <w:rFonts w:eastAsia="Calibri" w:cs="Times"/>
          <w:szCs w:val="20"/>
        </w:rPr>
        <w:t>For different multiplexing cases (cases 1, 2, 3, 4), identify factors that needs to be considered in Rel-17 IAB including:</w:t>
      </w:r>
    </w:p>
    <w:p w14:paraId="620226C1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Antenna/RF front-end impact</w:t>
      </w:r>
    </w:p>
    <w:p w14:paraId="0795ABB5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Interference type and interference handling</w:t>
      </w:r>
    </w:p>
    <w:p w14:paraId="13E90052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Power control</w:t>
      </w:r>
    </w:p>
    <w:p w14:paraId="6CBDFACA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Resource partitioning</w:t>
      </w:r>
    </w:p>
    <w:p w14:paraId="4F4B0FA4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Impact on access link UEs</w:t>
      </w:r>
    </w:p>
    <w:p w14:paraId="0DA3F4F3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Where the multiplexing cases are applicable to paired or unpaired spectrum</w:t>
      </w:r>
    </w:p>
    <w:p w14:paraId="65F8D71B" w14:textId="77777777" w:rsidR="00B40142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Problems due to timing misalignment</w:t>
      </w:r>
    </w:p>
    <w:p w14:paraId="166115EE" w14:textId="77777777" w:rsidR="00B40142" w:rsidRDefault="00B40142" w:rsidP="00B40142">
      <w:pPr>
        <w:pStyle w:val="ListParagraph"/>
        <w:rPr>
          <w:rFonts w:eastAsia="Calibri" w:cs="Tim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</w:tblGrid>
      <w:tr w:rsidR="00B40142" w:rsidRPr="00254B67" w14:paraId="15701629" w14:textId="77777777" w:rsidTr="009C0D7F">
        <w:trPr>
          <w:trHeight w:val="95"/>
          <w:jc w:val="center"/>
        </w:trPr>
        <w:tc>
          <w:tcPr>
            <w:tcW w:w="2710" w:type="dxa"/>
            <w:shd w:val="clear" w:color="auto" w:fill="D0CECE"/>
            <w:vAlign w:val="center"/>
          </w:tcPr>
          <w:p w14:paraId="25930D40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254B67">
              <w:rPr>
                <w:rFonts w:hint="eastAsia"/>
                <w:b/>
              </w:rPr>
              <w:t>Simultaneous</w:t>
            </w:r>
            <w:r w:rsidRPr="00254B67">
              <w:rPr>
                <w:b/>
              </w:rPr>
              <w:t xml:space="preserve"> operations</w:t>
            </w:r>
          </w:p>
        </w:tc>
      </w:tr>
      <w:tr w:rsidR="00B40142" w:rsidRPr="00254B67" w14:paraId="3EF78D04" w14:textId="77777777" w:rsidTr="009C0D7F">
        <w:trPr>
          <w:trHeight w:val="475"/>
          <w:jc w:val="center"/>
        </w:trPr>
        <w:tc>
          <w:tcPr>
            <w:tcW w:w="2710" w:type="dxa"/>
            <w:shd w:val="clear" w:color="auto" w:fill="auto"/>
          </w:tcPr>
          <w:p w14:paraId="080EE86F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F925EF">
              <w:rPr>
                <w:b/>
                <w:bCs/>
                <w:highlight w:val="green"/>
                <w:lang w:eastAsia="x-none"/>
              </w:rPr>
              <w:t>/</w:t>
            </w:r>
          </w:p>
        </w:tc>
      </w:tr>
      <w:tr w:rsidR="00B40142" w:rsidRPr="00254B67" w14:paraId="55162452" w14:textId="77777777" w:rsidTr="009C0D7F">
        <w:trPr>
          <w:trHeight w:val="583"/>
          <w:jc w:val="center"/>
        </w:trPr>
        <w:tc>
          <w:tcPr>
            <w:tcW w:w="2710" w:type="dxa"/>
            <w:shd w:val="clear" w:color="auto" w:fill="auto"/>
          </w:tcPr>
          <w:p w14:paraId="39E9B01D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lastRenderedPageBreak/>
              <w:drawing>
                <wp:inline distT="0" distB="0" distL="0" distR="0" wp14:anchorId="473A992C" wp14:editId="2E1309BF">
                  <wp:extent cx="2438400" cy="15494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42" w:rsidRPr="00254B67" w14:paraId="345D2B68" w14:textId="77777777" w:rsidTr="009C0D7F">
        <w:trPr>
          <w:trHeight w:val="550"/>
          <w:jc w:val="center"/>
        </w:trPr>
        <w:tc>
          <w:tcPr>
            <w:tcW w:w="2710" w:type="dxa"/>
            <w:shd w:val="clear" w:color="auto" w:fill="auto"/>
          </w:tcPr>
          <w:p w14:paraId="4D7C4B2F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drawing>
                <wp:inline distT="0" distB="0" distL="0" distR="0" wp14:anchorId="2B69B948" wp14:editId="11F5D148">
                  <wp:extent cx="2413000" cy="14605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42" w:rsidRPr="00254B67" w14:paraId="2790DEAB" w14:textId="77777777" w:rsidTr="009C0D7F">
        <w:trPr>
          <w:trHeight w:val="594"/>
          <w:jc w:val="center"/>
        </w:trPr>
        <w:tc>
          <w:tcPr>
            <w:tcW w:w="2710" w:type="dxa"/>
            <w:shd w:val="clear" w:color="auto" w:fill="auto"/>
          </w:tcPr>
          <w:p w14:paraId="75570CBE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drawing>
                <wp:inline distT="0" distB="0" distL="0" distR="0" wp14:anchorId="1E6A6DA2" wp14:editId="73FC9559">
                  <wp:extent cx="2489200" cy="15875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29D00" w14:textId="77777777" w:rsidR="007C16E9" w:rsidRDefault="007C16E9" w:rsidP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3F4A196E" w14:textId="77777777" w:rsidR="007C16E9" w:rsidRDefault="007C16E9">
      <w:pPr>
        <w:rPr>
          <w:rFonts w:ascii="Arial" w:eastAsia="MS PGothic" w:hAnsi="Arial"/>
          <w:b/>
          <w:i/>
          <w:szCs w:val="18"/>
        </w:rPr>
      </w:pPr>
      <w:r>
        <w:rPr>
          <w:rFonts w:eastAsia="MS PGothic"/>
          <w:szCs w:val="18"/>
        </w:rPr>
        <w:br w:type="page"/>
      </w:r>
    </w:p>
    <w:p w14:paraId="3399A64F" w14:textId="1F2DE8D6" w:rsidR="00CF3D60" w:rsidRDefault="0007045B">
      <w:pPr>
        <w:pStyle w:val="Heading2"/>
        <w:numPr>
          <w:ilvl w:val="1"/>
          <w:numId w:val="2"/>
        </w:numPr>
        <w:rPr>
          <w:rFonts w:ascii="Calibri" w:hAnsi="Calibri"/>
          <w:sz w:val="21"/>
          <w:szCs w:val="21"/>
        </w:rPr>
      </w:pPr>
      <w:r>
        <w:rPr>
          <w:rFonts w:eastAsia="MS PGothic"/>
          <w:sz w:val="24"/>
          <w:szCs w:val="18"/>
        </w:rPr>
        <w:lastRenderedPageBreak/>
        <w:t xml:space="preserve">Key requirements/issues for Rel-17 Multiplexing Scenarios </w:t>
      </w:r>
    </w:p>
    <w:p w14:paraId="288DFEB1" w14:textId="78D74445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</w:t>
      </w:r>
      <w:r>
        <w:rPr>
          <w:rFonts w:ascii="Calibri" w:hAnsi="Calibri" w:cs="Calibri"/>
          <w:color w:val="000000"/>
          <w:sz w:val="22"/>
          <w:szCs w:val="22"/>
        </w:rPr>
        <w:t xml:space="preserve">  Identify and describe key </w:t>
      </w:r>
      <w:r w:rsidR="00B40142">
        <w:rPr>
          <w:rFonts w:ascii="Calibri" w:hAnsi="Calibri" w:cs="Calibri"/>
          <w:color w:val="000000"/>
          <w:sz w:val="22"/>
          <w:szCs w:val="22"/>
        </w:rPr>
        <w:t>requirements and issues</w:t>
      </w:r>
      <w:r>
        <w:rPr>
          <w:rFonts w:ascii="Calibri" w:hAnsi="Calibri" w:cs="Calibri"/>
          <w:color w:val="000000"/>
          <w:sz w:val="22"/>
          <w:szCs w:val="22"/>
        </w:rPr>
        <w:t xml:space="preserve"> for multiplexing scenarios </w:t>
      </w:r>
    </w:p>
    <w:p w14:paraId="6A70858B" w14:textId="77777777" w:rsidR="00CF3D60" w:rsidRDefault="00CF3D60">
      <w:pPr>
        <w:rPr>
          <w:rFonts w:ascii="Calibri" w:hAnsi="Calibri" w:cs="Calibri"/>
          <w:color w:val="000000"/>
          <w:sz w:val="22"/>
          <w:szCs w:val="22"/>
        </w:rPr>
      </w:pPr>
    </w:p>
    <w:p w14:paraId="79C01D01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6E6EF1A6" w14:textId="77777777" w:rsidTr="007C16E9">
        <w:tc>
          <w:tcPr>
            <w:tcW w:w="2335" w:type="dxa"/>
            <w:shd w:val="clear" w:color="auto" w:fill="auto"/>
          </w:tcPr>
          <w:p w14:paraId="5A25A4B3" w14:textId="5D42C728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Huawei (R1-2007594)</w:t>
            </w:r>
          </w:p>
        </w:tc>
        <w:tc>
          <w:tcPr>
            <w:tcW w:w="7735" w:type="dxa"/>
            <w:shd w:val="clear" w:color="auto" w:fill="auto"/>
          </w:tcPr>
          <w:p w14:paraId="086A6F8F" w14:textId="77777777" w:rsidR="00E13DF6" w:rsidRDefault="00E13DF6" w:rsidP="00E13DF6">
            <w:pPr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Proposal</w:t>
            </w:r>
            <w:r w:rsidRPr="004316DB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1</w:t>
            </w:r>
            <w:r w:rsidRPr="004316D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T</w:t>
            </w:r>
            <w:r>
              <w:rPr>
                <w:i/>
                <w:lang w:val="en-GB" w:eastAsia="zh-CN"/>
              </w:rPr>
              <w:t>o facilitate simultaneous operations</w:t>
            </w:r>
            <w:r>
              <w:rPr>
                <w:i/>
                <w:lang w:eastAsia="zh-CN"/>
              </w:rPr>
              <w:t>, new IAB node capabilities to indicate the support of</w:t>
            </w:r>
            <w:r w:rsidRPr="002C6475">
              <w:rPr>
                <w:i/>
                <w:lang w:val="en-GB" w:eastAsia="zh-CN"/>
              </w:rPr>
              <w:t xml:space="preserve"> </w:t>
            </w:r>
            <w:r>
              <w:rPr>
                <w:i/>
                <w:lang w:val="en-GB" w:eastAsia="zh-CN"/>
              </w:rPr>
              <w:t xml:space="preserve">restricted </w:t>
            </w:r>
            <w:r w:rsidRPr="002C6475">
              <w:rPr>
                <w:i/>
                <w:lang w:val="en-GB" w:eastAsia="zh-CN"/>
              </w:rPr>
              <w:t>simultaneous operation</w:t>
            </w:r>
            <w:r>
              <w:rPr>
                <w:i/>
                <w:lang w:val="en-GB" w:eastAsia="zh-CN"/>
              </w:rPr>
              <w:t>s</w:t>
            </w:r>
            <w:r>
              <w:rPr>
                <w:i/>
                <w:lang w:eastAsia="zh-CN"/>
              </w:rPr>
              <w:t xml:space="preserve"> should be introduced </w:t>
            </w:r>
          </w:p>
          <w:p w14:paraId="76467E76" w14:textId="77777777" w:rsidR="00E13DF6" w:rsidRPr="00397FBE" w:rsidRDefault="00E13DF6" w:rsidP="009A1C7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T</w:t>
            </w:r>
            <w:r w:rsidRPr="00397FBE">
              <w:rPr>
                <w:i/>
                <w:lang w:eastAsia="zh-CN"/>
              </w:rPr>
              <w:t xml:space="preserve">he </w:t>
            </w:r>
            <w:r>
              <w:rPr>
                <w:i/>
                <w:lang w:eastAsia="zh-CN"/>
              </w:rPr>
              <w:t xml:space="preserve">conditions required in the </w:t>
            </w:r>
            <w:r w:rsidRPr="00397FBE">
              <w:rPr>
                <w:i/>
                <w:lang w:eastAsia="zh-CN"/>
              </w:rPr>
              <w:t>restrict</w:t>
            </w:r>
            <w:r>
              <w:rPr>
                <w:i/>
                <w:lang w:eastAsia="zh-CN"/>
              </w:rPr>
              <w:t>ed</w:t>
            </w:r>
            <w:r w:rsidRPr="00397FBE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simultaneous operation include at least the </w:t>
            </w:r>
            <w:r>
              <w:rPr>
                <w:i/>
                <w:lang w:val="en-GB" w:eastAsia="zh-CN"/>
              </w:rPr>
              <w:t>requirement</w:t>
            </w:r>
            <w:r w:rsidRPr="00397FBE">
              <w:rPr>
                <w:i/>
                <w:lang w:eastAsia="zh-CN"/>
              </w:rPr>
              <w:t xml:space="preserve"> for the transmission/reception of IAB-MT.</w:t>
            </w:r>
          </w:p>
          <w:p w14:paraId="096E79F2" w14:textId="77777777" w:rsidR="00E13DF6" w:rsidRDefault="00E13DF6" w:rsidP="00E13DF6">
            <w:pPr>
              <w:rPr>
                <w:lang w:eastAsia="zh-CN"/>
              </w:rPr>
            </w:pPr>
            <w:r w:rsidRPr="00045402">
              <w:rPr>
                <w:b/>
                <w:i/>
                <w:lang w:eastAsia="zh-CN"/>
              </w:rPr>
              <w:t>Proposal 2:</w:t>
            </w:r>
            <w:r w:rsidRPr="00045402">
              <w:rPr>
                <w:i/>
                <w:lang w:eastAsia="zh-CN"/>
              </w:rPr>
              <w:t xml:space="preserve"> Simultaneous operations can be implemented in hard resources of IAB-DU only if the transmission or reception of IAB-MT does not impact the operation of IAB-DU.</w:t>
            </w:r>
          </w:p>
          <w:p w14:paraId="6E48DCCD" w14:textId="77777777" w:rsidR="00E13DF6" w:rsidRPr="00E10542" w:rsidRDefault="00E13DF6" w:rsidP="00E13DF6">
            <w:pPr>
              <w:rPr>
                <w:i/>
                <w:lang w:eastAsia="zh-CN"/>
              </w:rPr>
            </w:pPr>
            <w:r w:rsidRPr="00E10542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E10542">
              <w:rPr>
                <w:b/>
                <w:i/>
                <w:lang w:eastAsia="zh-CN"/>
              </w:rPr>
              <w:t>:</w:t>
            </w:r>
            <w:r w:rsidRPr="00E10542">
              <w:rPr>
                <w:i/>
                <w:lang w:eastAsia="zh-CN"/>
              </w:rPr>
              <w:t xml:space="preserve"> For multiplexing Case A and Case B, the following scenarios should be prioritized in Rel-17:</w:t>
            </w:r>
          </w:p>
          <w:p w14:paraId="7C4BA4E5" w14:textId="77777777" w:rsidR="00E13DF6" w:rsidRDefault="00E13DF6" w:rsidP="009A1C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E10542">
              <w:rPr>
                <w:i/>
                <w:lang w:eastAsia="zh-CN"/>
              </w:rPr>
              <w:t>M</w:t>
            </w:r>
            <w:r w:rsidRPr="00E10542">
              <w:rPr>
                <w:rFonts w:hint="eastAsia"/>
                <w:i/>
                <w:lang w:eastAsia="zh-CN"/>
              </w:rPr>
              <w:t>u</w:t>
            </w:r>
            <w:r w:rsidRPr="00E10542">
              <w:rPr>
                <w:i/>
                <w:lang w:eastAsia="zh-CN"/>
              </w:rPr>
              <w:t xml:space="preserve">ltiplexing between </w:t>
            </w:r>
            <w:r>
              <w:rPr>
                <w:i/>
                <w:lang w:eastAsia="zh-CN"/>
              </w:rPr>
              <w:t xml:space="preserve">parent </w:t>
            </w:r>
            <w:r w:rsidRPr="00E10542">
              <w:rPr>
                <w:i/>
                <w:lang w:eastAsia="zh-CN"/>
              </w:rPr>
              <w:t xml:space="preserve">backhaul link and </w:t>
            </w:r>
            <w:r>
              <w:rPr>
                <w:i/>
                <w:lang w:eastAsia="zh-CN"/>
              </w:rPr>
              <w:t>child backhaul</w:t>
            </w:r>
          </w:p>
          <w:p w14:paraId="7D01F247" w14:textId="77777777" w:rsidR="00E13DF6" w:rsidRPr="00E10542" w:rsidRDefault="00E13DF6" w:rsidP="009A1C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E10542">
              <w:rPr>
                <w:i/>
                <w:lang w:eastAsia="zh-CN"/>
              </w:rPr>
              <w:t>M</w:t>
            </w:r>
            <w:r w:rsidRPr="00E10542">
              <w:rPr>
                <w:rFonts w:hint="eastAsia"/>
                <w:i/>
                <w:lang w:eastAsia="zh-CN"/>
              </w:rPr>
              <w:t>u</w:t>
            </w:r>
            <w:r w:rsidRPr="00E10542">
              <w:rPr>
                <w:i/>
                <w:lang w:eastAsia="zh-CN"/>
              </w:rPr>
              <w:t>ltiplexing between backhaul link</w:t>
            </w:r>
            <w:r>
              <w:rPr>
                <w:i/>
                <w:lang w:eastAsia="zh-CN"/>
              </w:rPr>
              <w:t xml:space="preserve"> and access link, and the direction of access link is same with the direction of donor cell</w:t>
            </w:r>
          </w:p>
          <w:p w14:paraId="4EB88F32" w14:textId="77777777" w:rsidR="00E13DF6" w:rsidRDefault="00E13DF6" w:rsidP="00E13DF6">
            <w:pPr>
              <w:rPr>
                <w:lang w:eastAsia="zh-CN"/>
              </w:rPr>
            </w:pPr>
            <w:r w:rsidRPr="00045402">
              <w:rPr>
                <w:b/>
                <w:i/>
                <w:lang w:eastAsia="zh-CN"/>
              </w:rPr>
              <w:t>Proposal 4:</w:t>
            </w:r>
            <w:r w:rsidRPr="00045402">
              <w:rPr>
                <w:i/>
                <w:lang w:eastAsia="zh-CN"/>
              </w:rPr>
              <w:t xml:space="preserve"> Both DL and UL can be used to implement different resource multiplexing cases.</w:t>
            </w:r>
          </w:p>
          <w:p w14:paraId="4CDDA77B" w14:textId="77777777" w:rsidR="00CF3D60" w:rsidRDefault="00CF3D6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D60" w14:paraId="5999B805" w14:textId="77777777" w:rsidTr="007C16E9">
        <w:tc>
          <w:tcPr>
            <w:tcW w:w="2335" w:type="dxa"/>
            <w:shd w:val="clear" w:color="auto" w:fill="auto"/>
          </w:tcPr>
          <w:p w14:paraId="31395096" w14:textId="4C4A30C4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553D99FB" w14:textId="77777777" w:rsidR="00E13DF6" w:rsidRPr="009810F2" w:rsidRDefault="00E13DF6" w:rsidP="00E13DF6">
            <w:pPr>
              <w:pStyle w:val="Caption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1</w:t>
            </w:r>
            <w:r w:rsidRPr="00FE7364">
              <w:rPr>
                <w:rFonts w:eastAsiaTheme="minorEastAsia"/>
              </w:rPr>
              <w:t xml:space="preserve">: Support indication of resources where a certain duplexing operation between backhaul link and access link is adopted. </w:t>
            </w:r>
          </w:p>
          <w:p w14:paraId="09F7417E" w14:textId="77777777" w:rsidR="00E13DF6" w:rsidRPr="00920315" w:rsidRDefault="00E13DF6" w:rsidP="00E13DF6">
            <w:pPr>
              <w:pStyle w:val="Caption"/>
              <w:jc w:val="both"/>
            </w:pPr>
            <w:r w:rsidRPr="00920315">
              <w:t>Proposal</w:t>
            </w:r>
            <w:r>
              <w:t xml:space="preserve"> 2</w:t>
            </w:r>
            <w:r w:rsidRPr="00920315">
              <w:t>: RAN1 to consider the following options to indicate the resources where simultaneous operation can be operated.</w:t>
            </w:r>
          </w:p>
          <w:p w14:paraId="6D98280E" w14:textId="77777777" w:rsidR="00E13DF6" w:rsidRPr="00FE7364" w:rsidRDefault="00E13DF6" w:rsidP="009A1C78">
            <w:pPr>
              <w:pStyle w:val="ListParagraph"/>
              <w:numPr>
                <w:ilvl w:val="0"/>
                <w:numId w:val="11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  <w:i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>O</w:t>
            </w:r>
            <w:r w:rsidRPr="00FE7364">
              <w:rPr>
                <w:rFonts w:ascii="Times New Roman" w:eastAsiaTheme="minorEastAsia" w:hAnsi="Times New Roman" w:hint="eastAsia"/>
                <w:b/>
                <w:bCs/>
                <w:iCs/>
              </w:rPr>
              <w:t>ption</w:t>
            </w: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 xml:space="preserve"> 1: An additional resource type ‘Shared’ </w:t>
            </w:r>
            <w:r>
              <w:rPr>
                <w:rFonts w:ascii="Times New Roman" w:eastAsiaTheme="minorEastAsia" w:hAnsi="Times New Roman"/>
                <w:b/>
                <w:bCs/>
                <w:iCs/>
              </w:rPr>
              <w:t xml:space="preserve">is </w:t>
            </w: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>indicated besides H/S/NA.</w:t>
            </w:r>
          </w:p>
          <w:p w14:paraId="0145A484" w14:textId="77777777" w:rsidR="00E13DF6" w:rsidRPr="00FE7364" w:rsidRDefault="00E13DF6" w:rsidP="009A1C78">
            <w:pPr>
              <w:pStyle w:val="Caption"/>
              <w:numPr>
                <w:ilvl w:val="0"/>
                <w:numId w:val="11"/>
              </w:numPr>
              <w:spacing w:after="120" w:line="240" w:lineRule="auto"/>
              <w:jc w:val="both"/>
              <w:textAlignment w:val="auto"/>
              <w:rPr>
                <w:rFonts w:eastAsiaTheme="minorEastAsia"/>
                <w:iCs/>
              </w:rPr>
            </w:pPr>
            <w:r w:rsidRPr="00FE7364">
              <w:rPr>
                <w:rFonts w:eastAsiaTheme="minorEastAsia"/>
                <w:iCs/>
              </w:rPr>
              <w:t xml:space="preserve">Option 2: Indicate the </w:t>
            </w:r>
            <w:r>
              <w:rPr>
                <w:rFonts w:eastAsiaTheme="minorEastAsia"/>
                <w:iCs/>
              </w:rPr>
              <w:t>window</w:t>
            </w:r>
            <w:r w:rsidRPr="00FE7364">
              <w:rPr>
                <w:rFonts w:eastAsiaTheme="minorEastAsia"/>
                <w:iCs/>
              </w:rPr>
              <w:t xml:space="preserve"> for simultaneous operation upon H/S.</w:t>
            </w:r>
          </w:p>
          <w:p w14:paraId="67C50024" w14:textId="77777777" w:rsidR="00E13DF6" w:rsidRPr="00920315" w:rsidRDefault="00E13DF6" w:rsidP="00E13DF6">
            <w:pPr>
              <w:pStyle w:val="Caption"/>
              <w:jc w:val="both"/>
              <w:rPr>
                <w:rFonts w:eastAsiaTheme="minorEastAsia"/>
              </w:rPr>
            </w:pPr>
            <w:r w:rsidRPr="00920315">
              <w:t>Proposal</w:t>
            </w:r>
            <w:r>
              <w:t xml:space="preserve"> 3</w:t>
            </w:r>
            <w:r w:rsidRPr="00920315">
              <w:rPr>
                <w:rFonts w:eastAsiaTheme="minorEastAsia"/>
              </w:rPr>
              <w:t xml:space="preserve">: Support </w:t>
            </w:r>
            <w:proofErr w:type="spellStart"/>
            <w:r w:rsidRPr="00920315">
              <w:rPr>
                <w:rFonts w:eastAsiaTheme="minorEastAsia"/>
              </w:rPr>
              <w:t>FDMed</w:t>
            </w:r>
            <w:proofErr w:type="spellEnd"/>
            <w:r w:rsidRPr="00920315">
              <w:rPr>
                <w:rFonts w:eastAsiaTheme="minorEastAsia"/>
              </w:rPr>
              <w:t xml:space="preserve"> multiplexing between MT and DU. The related </w:t>
            </w:r>
            <w:proofErr w:type="spellStart"/>
            <w:r w:rsidRPr="00920315">
              <w:rPr>
                <w:rFonts w:eastAsiaTheme="minorEastAsia"/>
              </w:rPr>
              <w:t>signaling</w:t>
            </w:r>
            <w:proofErr w:type="spellEnd"/>
            <w:r w:rsidRPr="00920315">
              <w:rPr>
                <w:rFonts w:eastAsiaTheme="minorEastAsia"/>
              </w:rPr>
              <w:t xml:space="preserve"> is FFS. </w:t>
            </w:r>
          </w:p>
          <w:p w14:paraId="0BA35B05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4</w:t>
            </w:r>
            <w:r w:rsidRPr="00FE7364">
              <w:rPr>
                <w:rFonts w:eastAsiaTheme="minorEastAsia"/>
              </w:rPr>
              <w:t xml:space="preserve">: </w:t>
            </w:r>
            <w:r w:rsidRPr="00FA5CF8">
              <w:rPr>
                <w:rFonts w:eastAsiaTheme="minorEastAsia"/>
              </w:rPr>
              <w:t xml:space="preserve">When the frequency resources allocated for DU and MT are overlapped, </w:t>
            </w:r>
            <w:proofErr w:type="spellStart"/>
            <w:r w:rsidRPr="00FA5CF8">
              <w:rPr>
                <w:rFonts w:eastAsiaTheme="minorEastAsia"/>
              </w:rPr>
              <w:t>FDMed</w:t>
            </w:r>
            <w:proofErr w:type="spellEnd"/>
            <w:r w:rsidRPr="00FA5CF8">
              <w:rPr>
                <w:rFonts w:eastAsiaTheme="minorEastAsia"/>
              </w:rPr>
              <w:t xml:space="preserve"> multiplexing is allowed over non-overlapped part</w:t>
            </w:r>
            <w:r>
              <w:rPr>
                <w:rFonts w:eastAsiaTheme="minorEastAsia" w:hint="eastAsia"/>
              </w:rPr>
              <w:t>,</w:t>
            </w:r>
            <w:r w:rsidRPr="00FA5CF8">
              <w:rPr>
                <w:rFonts w:eastAsiaTheme="minorEastAsia"/>
              </w:rPr>
              <w:t xml:space="preserve"> while </w:t>
            </w:r>
            <w:proofErr w:type="spellStart"/>
            <w:r w:rsidRPr="00FA5CF8">
              <w:rPr>
                <w:rFonts w:eastAsiaTheme="minorEastAsia"/>
              </w:rPr>
              <w:t>SDMed</w:t>
            </w:r>
            <w:proofErr w:type="spellEnd"/>
            <w:r w:rsidRPr="00FA5CF8">
              <w:rPr>
                <w:rFonts w:eastAsiaTheme="minorEastAsia"/>
              </w:rPr>
              <w:t xml:space="preserve"> multiplexing is allowed over the overlapped part.</w:t>
            </w:r>
            <w:r w:rsidRPr="00FE7364">
              <w:rPr>
                <w:rFonts w:eastAsiaTheme="minorEastAsia"/>
              </w:rPr>
              <w:t xml:space="preserve">. </w:t>
            </w:r>
          </w:p>
          <w:p w14:paraId="14E78A03" w14:textId="77777777" w:rsidR="00E13DF6" w:rsidRPr="00FE7364" w:rsidRDefault="00E13DF6" w:rsidP="009A1C78">
            <w:pPr>
              <w:pStyle w:val="Caption"/>
              <w:numPr>
                <w:ilvl w:val="0"/>
                <w:numId w:val="10"/>
              </w:numPr>
              <w:spacing w:after="0" w:line="240" w:lineRule="auto"/>
              <w:jc w:val="both"/>
              <w:textAlignment w:val="auto"/>
              <w:rPr>
                <w:rFonts w:eastAsiaTheme="minorEastAsia"/>
              </w:rPr>
            </w:pPr>
            <w:r w:rsidRPr="00FE7364">
              <w:rPr>
                <w:rFonts w:eastAsiaTheme="minorEastAsia"/>
              </w:rPr>
              <w:t xml:space="preserve">FFS: The related </w:t>
            </w:r>
            <w:proofErr w:type="spellStart"/>
            <w:r w:rsidRPr="00FE7364">
              <w:rPr>
                <w:rFonts w:eastAsiaTheme="minorEastAsia"/>
              </w:rPr>
              <w:t>signaling</w:t>
            </w:r>
            <w:proofErr w:type="spellEnd"/>
            <w:r w:rsidRPr="00FE7364">
              <w:rPr>
                <w:rFonts w:eastAsiaTheme="minorEastAsia"/>
              </w:rPr>
              <w:t xml:space="preserve">. </w:t>
            </w:r>
          </w:p>
          <w:p w14:paraId="11A65B9A" w14:textId="77777777" w:rsidR="00E13DF6" w:rsidRPr="009810F2" w:rsidRDefault="00E13DF6" w:rsidP="009A1C78">
            <w:pPr>
              <w:pStyle w:val="Caption"/>
              <w:numPr>
                <w:ilvl w:val="0"/>
                <w:numId w:val="10"/>
              </w:numPr>
              <w:spacing w:after="120" w:line="240" w:lineRule="auto"/>
              <w:jc w:val="both"/>
              <w:textAlignment w:val="auto"/>
              <w:rPr>
                <w:rFonts w:eastAsiaTheme="minorEastAsia"/>
                <w:b w:val="0"/>
              </w:rPr>
            </w:pPr>
            <w:r w:rsidRPr="00FE7364">
              <w:rPr>
                <w:rFonts w:eastAsiaTheme="minorEastAsia"/>
              </w:rPr>
              <w:t xml:space="preserve">FFS: H/S/NA properties of the overlapped frequency resource. </w:t>
            </w:r>
          </w:p>
          <w:p w14:paraId="7ED557E4" w14:textId="417580E5" w:rsidR="00CF3D60" w:rsidRDefault="00CF3D60">
            <w:pPr>
              <w:pStyle w:val="BodyText"/>
            </w:pPr>
          </w:p>
        </w:tc>
      </w:tr>
      <w:tr w:rsidR="00CF3D60" w14:paraId="68BDC3FD" w14:textId="77777777" w:rsidTr="007C16E9">
        <w:tc>
          <w:tcPr>
            <w:tcW w:w="2335" w:type="dxa"/>
            <w:shd w:val="clear" w:color="auto" w:fill="auto"/>
          </w:tcPr>
          <w:p w14:paraId="79356AC2" w14:textId="5884D796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7B4F71BA" w14:textId="77777777" w:rsidR="00E13DF6" w:rsidRPr="00FC477B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C477B">
              <w:rPr>
                <w:b/>
                <w:lang w:val="en-GB" w:eastAsia="zh-CN"/>
              </w:rPr>
              <w:t>Proposal 2:</w:t>
            </w:r>
          </w:p>
          <w:p w14:paraId="31CADD6A" w14:textId="77777777" w:rsidR="00E13DF6" w:rsidRPr="00FC477B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C477B">
              <w:rPr>
                <w:b/>
                <w:lang w:val="en-GB" w:eastAsia="zh-CN"/>
              </w:rPr>
              <w:t xml:space="preserve">Both DU working in the NA resources and MT working in the Hard resources should be considered for the simultaneous operation. </w:t>
            </w:r>
          </w:p>
          <w:p w14:paraId="4E9CF443" w14:textId="77777777" w:rsidR="00E13DF6" w:rsidRPr="00964370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964370">
              <w:rPr>
                <w:b/>
                <w:lang w:val="en-GB" w:eastAsia="zh-CN"/>
              </w:rPr>
              <w:t>P</w:t>
            </w:r>
            <w:r w:rsidRPr="00964370">
              <w:rPr>
                <w:rFonts w:hint="eastAsia"/>
                <w:b/>
                <w:lang w:val="en-GB" w:eastAsia="zh-CN"/>
              </w:rPr>
              <w:t xml:space="preserve">roposal </w:t>
            </w:r>
            <w:r>
              <w:rPr>
                <w:b/>
                <w:lang w:val="en-GB" w:eastAsia="zh-CN"/>
              </w:rPr>
              <w:t>3</w:t>
            </w:r>
            <w:r w:rsidRPr="00964370">
              <w:rPr>
                <w:b/>
                <w:lang w:val="en-GB" w:eastAsia="zh-CN"/>
              </w:rPr>
              <w:t xml:space="preserve">: </w:t>
            </w:r>
          </w:p>
          <w:p w14:paraId="114D979B" w14:textId="440F8B2C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964370">
              <w:rPr>
                <w:b/>
                <w:lang w:val="en-GB" w:eastAsia="zh-CN"/>
              </w:rPr>
              <w:t>T</w:t>
            </w:r>
            <w:r w:rsidRPr="00964370">
              <w:rPr>
                <w:rFonts w:hint="eastAsia"/>
                <w:b/>
                <w:lang w:val="en-GB" w:eastAsia="zh-CN"/>
              </w:rPr>
              <w:t xml:space="preserve">he </w:t>
            </w:r>
            <w:r w:rsidRPr="00964370">
              <w:rPr>
                <w:b/>
                <w:lang w:val="en-GB" w:eastAsia="zh-CN"/>
              </w:rPr>
              <w:t>fall back mechanisms from simultaneous operations to TDM operation should be considered</w:t>
            </w:r>
          </w:p>
        </w:tc>
      </w:tr>
      <w:tr w:rsidR="00CF3D60" w14:paraId="7C772FC5" w14:textId="77777777" w:rsidTr="007C16E9">
        <w:tc>
          <w:tcPr>
            <w:tcW w:w="2335" w:type="dxa"/>
            <w:shd w:val="clear" w:color="auto" w:fill="auto"/>
          </w:tcPr>
          <w:p w14:paraId="5314A0F8" w14:textId="23833152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Samsung (R1-2008184)</w:t>
            </w:r>
          </w:p>
        </w:tc>
        <w:tc>
          <w:tcPr>
            <w:tcW w:w="7735" w:type="dxa"/>
            <w:shd w:val="clear" w:color="auto" w:fill="auto"/>
          </w:tcPr>
          <w:p w14:paraId="540C71D1" w14:textId="12BB8B10" w:rsidR="00CF3D60" w:rsidRPr="00E13DF6" w:rsidRDefault="00E13DF6" w:rsidP="00E13DF6">
            <w:pPr>
              <w:spacing w:after="180" w:line="276" w:lineRule="auto"/>
              <w:jc w:val="both"/>
              <w:rPr>
                <w:rFonts w:eastAsia="SimSun"/>
                <w:b/>
                <w:i/>
                <w:lang w:eastAsia="zh-CN"/>
              </w:rPr>
            </w:pPr>
            <w:r w:rsidRPr="00920B49">
              <w:rPr>
                <w:b/>
                <w:i/>
              </w:rPr>
              <w:t xml:space="preserve">Proposal 1: Hard and soft resource type for IAB-DU can be applicable </w:t>
            </w:r>
            <w:r>
              <w:rPr>
                <w:b/>
                <w:i/>
              </w:rPr>
              <w:t>for multiplexing cases in Rel-17</w:t>
            </w:r>
            <w:r w:rsidRPr="00920B49">
              <w:rPr>
                <w:b/>
                <w:i/>
              </w:rPr>
              <w:t>.</w:t>
            </w:r>
          </w:p>
        </w:tc>
      </w:tr>
      <w:tr w:rsidR="00CF3D60" w14:paraId="01AFC887" w14:textId="77777777" w:rsidTr="007C16E9">
        <w:tc>
          <w:tcPr>
            <w:tcW w:w="2335" w:type="dxa"/>
            <w:shd w:val="clear" w:color="auto" w:fill="auto"/>
          </w:tcPr>
          <w:p w14:paraId="03709866" w14:textId="53BA2A60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(R1-2008858)</w:t>
            </w:r>
          </w:p>
        </w:tc>
        <w:tc>
          <w:tcPr>
            <w:tcW w:w="7735" w:type="dxa"/>
            <w:shd w:val="clear" w:color="auto" w:fill="auto"/>
          </w:tcPr>
          <w:p w14:paraId="27F88336" w14:textId="77777777" w:rsidR="00013B8A" w:rsidRDefault="00013B8A" w:rsidP="00013B8A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1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: The semi-static resource partitioning scheme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similar as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Rel-16 mechanism of CU time-domain H/S/NA configuration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can be a starting point of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resource partitioning scheme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in frequency domain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  <w:p w14:paraId="03CE7C66" w14:textId="77777777" w:rsidR="00013B8A" w:rsidRDefault="00013B8A" w:rsidP="00013B8A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2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For r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esource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configuration in frequency domain for DU, the following types of frequency resources could be configured for each IAB-DU cell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:</w:t>
            </w:r>
          </w:p>
          <w:p w14:paraId="2386F700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Hard: The corresponding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frequency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resource is available for the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IAB-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DU</w:t>
            </w:r>
          </w:p>
          <w:p w14:paraId="0BBE7958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NA: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The corresponding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frequency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resource is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not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available for the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IAB-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DU</w:t>
            </w:r>
          </w:p>
          <w:p w14:paraId="2541DD3E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FFS: Whether Soft frequency resource should be configured.</w:t>
            </w:r>
          </w:p>
          <w:p w14:paraId="3AF26F97" w14:textId="4D9B1251" w:rsidR="00CF3D60" w:rsidRPr="00013B8A" w:rsidRDefault="00013B8A" w:rsidP="00013B8A">
            <w:pPr>
              <w:spacing w:line="259" w:lineRule="auto"/>
              <w:rPr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4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For multiplexing Case A/B, study of multi-panel IAB nodes operating in unpaired spectrum should be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prioritize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d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in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Rel-17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</w:tc>
      </w:tr>
      <w:tr w:rsidR="00CF3D60" w14:paraId="2A852239" w14:textId="77777777" w:rsidTr="007C16E9">
        <w:tc>
          <w:tcPr>
            <w:tcW w:w="2335" w:type="dxa"/>
            <w:shd w:val="clear" w:color="auto" w:fill="auto"/>
          </w:tcPr>
          <w:p w14:paraId="4FACA042" w14:textId="113487D1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6809B531" w14:textId="77777777" w:rsidR="00013B8A" w:rsidRPr="001F782F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001F782F">
              <w:rPr>
                <w:rFonts w:eastAsia="Calibri"/>
                <w:b/>
                <w:bCs/>
              </w:rPr>
              <w:t>Proposal 2.1: The S/H/NA resource types are applied with FDM/SDM multiplexing.</w:t>
            </w:r>
          </w:p>
          <w:p w14:paraId="32FEB7D6" w14:textId="77777777" w:rsidR="00CF3D60" w:rsidRDefault="00CF3D60">
            <w:pPr>
              <w:suppressAutoHyphens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70DF4A8E" w14:textId="77777777" w:rsidR="00013B8A" w:rsidRPr="004771C4" w:rsidRDefault="00013B8A" w:rsidP="00013B8A">
            <w:pPr>
              <w:jc w:val="both"/>
              <w:rPr>
                <w:b/>
                <w:bCs/>
              </w:rPr>
            </w:pPr>
            <w:r w:rsidRPr="0048504E">
              <w:rPr>
                <w:rFonts w:eastAsia="Batang"/>
                <w:b/>
                <w:bCs/>
              </w:rPr>
              <w:t xml:space="preserve">Proposal 2.7: </w:t>
            </w:r>
            <w:r>
              <w:rPr>
                <w:rFonts w:eastAsia="Batang"/>
                <w:b/>
                <w:bCs/>
              </w:rPr>
              <w:t xml:space="preserve">For SDM operation, </w:t>
            </w:r>
            <w:r w:rsidRPr="004771C4">
              <w:rPr>
                <w:b/>
                <w:bCs/>
              </w:rPr>
              <w:t xml:space="preserve">RAN1 shall </w:t>
            </w:r>
            <w:r>
              <w:rPr>
                <w:b/>
                <w:bCs/>
              </w:rPr>
              <w:t>consider</w:t>
            </w:r>
            <w:r w:rsidRPr="004771C4">
              <w:rPr>
                <w:b/>
                <w:bCs/>
              </w:rPr>
              <w:t xml:space="preserve"> the</w:t>
            </w:r>
            <w:r>
              <w:rPr>
                <w:b/>
                <w:bCs/>
              </w:rPr>
              <w:t xml:space="preserve"> case of</w:t>
            </w:r>
            <w:r w:rsidRPr="004771C4">
              <w:rPr>
                <w:b/>
                <w:bCs/>
              </w:rPr>
              <w:t xml:space="preserve"> shar</w:t>
            </w:r>
            <w:r>
              <w:rPr>
                <w:b/>
                <w:bCs/>
              </w:rPr>
              <w:t xml:space="preserve">ing of </w:t>
            </w:r>
            <w:r w:rsidRPr="004771C4">
              <w:rPr>
                <w:b/>
                <w:bCs/>
              </w:rPr>
              <w:t>panels</w:t>
            </w:r>
            <w:r>
              <w:rPr>
                <w:b/>
                <w:bCs/>
              </w:rPr>
              <w:t xml:space="preserve"> and further investigate the</w:t>
            </w:r>
            <w:r w:rsidRPr="004771C4">
              <w:rPr>
                <w:b/>
                <w:bCs/>
              </w:rPr>
              <w:t xml:space="preserve"> required beam reporting enhancements to enable simultaneous transmission</w:t>
            </w:r>
            <w:r>
              <w:rPr>
                <w:b/>
                <w:bCs/>
              </w:rPr>
              <w:t>/</w:t>
            </w:r>
            <w:r w:rsidRPr="004771C4">
              <w:rPr>
                <w:b/>
                <w:bCs/>
              </w:rPr>
              <w:t xml:space="preserve">reception of parent and child links. </w:t>
            </w:r>
          </w:p>
          <w:p w14:paraId="413C242B" w14:textId="77777777" w:rsidR="00013B8A" w:rsidRDefault="00013B8A" w:rsidP="00013B8A">
            <w:pPr>
              <w:pStyle w:val="NoSpacing"/>
              <w:rPr>
                <w:rFonts w:eastAsia="Batang"/>
                <w:b/>
              </w:rPr>
            </w:pPr>
            <w:r w:rsidRPr="00144C7F">
              <w:rPr>
                <w:rFonts w:eastAsia="Batang"/>
                <w:b/>
              </w:rPr>
              <w:t>Proposal 2.</w:t>
            </w:r>
            <w:r>
              <w:rPr>
                <w:rFonts w:eastAsia="Batang"/>
                <w:b/>
              </w:rPr>
              <w:t>8</w:t>
            </w:r>
            <w:r w:rsidRPr="00144C7F">
              <w:rPr>
                <w:rFonts w:eastAsia="Batang"/>
                <w:b/>
              </w:rPr>
              <w:t xml:space="preserve">: For sharing of antenna panels between </w:t>
            </w:r>
            <w:r w:rsidRPr="00144C7F">
              <w:rPr>
                <w:rFonts w:eastAsia="Batang"/>
                <w:b/>
                <w:bCs/>
              </w:rPr>
              <w:t>M</w:t>
            </w:r>
            <w:r>
              <w:rPr>
                <w:rFonts w:eastAsia="Batang"/>
                <w:b/>
                <w:bCs/>
              </w:rPr>
              <w:t>T</w:t>
            </w:r>
            <w:r w:rsidRPr="00144C7F">
              <w:rPr>
                <w:rFonts w:eastAsia="Batang"/>
                <w:b/>
              </w:rPr>
              <w:t xml:space="preserve"> and DU</w:t>
            </w:r>
            <w:r>
              <w:rPr>
                <w:rFonts w:eastAsia="Batang"/>
                <w:b/>
                <w:bCs/>
              </w:rPr>
              <w:t>, consider child node indicating for the parent node the changes of beams or panels used for reception</w:t>
            </w:r>
            <w:r w:rsidRPr="00144C7F">
              <w:rPr>
                <w:rFonts w:eastAsia="Batang"/>
                <w:b/>
              </w:rPr>
              <w:t>.</w:t>
            </w:r>
          </w:p>
          <w:p w14:paraId="3B4465C1" w14:textId="77777777" w:rsidR="00013B8A" w:rsidRPr="00144C7F" w:rsidRDefault="00013B8A" w:rsidP="00013B8A">
            <w:pPr>
              <w:pStyle w:val="NoSpacing"/>
              <w:rPr>
                <w:rFonts w:eastAsia="Batang"/>
                <w:b/>
              </w:rPr>
            </w:pPr>
          </w:p>
          <w:p w14:paraId="4A0078AD" w14:textId="77777777" w:rsidR="00013B8A" w:rsidRDefault="00013B8A" w:rsidP="00013B8A">
            <w:pPr>
              <w:pStyle w:val="NoSpacing"/>
            </w:pPr>
            <w:r w:rsidRPr="00144C7F">
              <w:rPr>
                <w:rFonts w:eastAsia="Batang"/>
                <w:b/>
              </w:rPr>
              <w:t>Proposal 2.</w:t>
            </w:r>
            <w:r>
              <w:rPr>
                <w:rFonts w:eastAsia="Batang"/>
                <w:b/>
              </w:rPr>
              <w:t>9</w:t>
            </w:r>
            <w:r w:rsidRPr="00144C7F">
              <w:rPr>
                <w:rFonts w:eastAsia="Batang"/>
                <w:b/>
              </w:rPr>
              <w:t xml:space="preserve">: For </w:t>
            </w:r>
            <w:r>
              <w:rPr>
                <w:rFonts w:eastAsia="Batang"/>
                <w:b/>
              </w:rPr>
              <w:t xml:space="preserve">Case A and B, no additional relaxation is supported for using DL resources in uplink transmission (Case A) or using UL resource in DL reception (Case B) by the IAB-MT. </w:t>
            </w:r>
          </w:p>
          <w:p w14:paraId="44090EAF" w14:textId="1AD330AA" w:rsidR="00013B8A" w:rsidRDefault="00013B8A">
            <w:pPr>
              <w:suppressAutoHyphens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CF3D60" w14:paraId="10E1C735" w14:textId="77777777" w:rsidTr="007C16E9">
        <w:tc>
          <w:tcPr>
            <w:tcW w:w="2335" w:type="dxa"/>
            <w:shd w:val="clear" w:color="auto" w:fill="auto"/>
          </w:tcPr>
          <w:p w14:paraId="507EA598" w14:textId="7289B9CC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25A39D99" w14:textId="22E4441D" w:rsidR="00CF3D60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1: </w:t>
            </w:r>
            <w:r>
              <w:rPr>
                <w:color w:val="000000"/>
                <w:lang w:eastAsia="zh-CN"/>
              </w:rPr>
              <w:t xml:space="preserve">Since an IAB node may only support part of the four simultaneous operations, H/S/NA attributes still need to be provided to TDM MT/DU operation that cannot be simultaneous conducted. </w:t>
            </w:r>
          </w:p>
        </w:tc>
      </w:tr>
      <w:tr w:rsidR="00CF3D60" w14:paraId="6F7466BB" w14:textId="77777777" w:rsidTr="007C16E9">
        <w:tc>
          <w:tcPr>
            <w:tcW w:w="2335" w:type="dxa"/>
            <w:shd w:val="clear" w:color="auto" w:fill="auto"/>
          </w:tcPr>
          <w:p w14:paraId="40A400D0" w14:textId="0A20D41F" w:rsidR="00CF3D60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Lenovo, Motorola Mobility (R1-2009108)</w:t>
            </w:r>
          </w:p>
        </w:tc>
        <w:tc>
          <w:tcPr>
            <w:tcW w:w="7735" w:type="dxa"/>
            <w:shd w:val="clear" w:color="auto" w:fill="auto"/>
          </w:tcPr>
          <w:p w14:paraId="2876655B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 w:rsidRPr="006136B1">
              <w:rPr>
                <w:noProof/>
                <w:lang w:val="en-GB"/>
              </w:rPr>
              <w:t>Proposal 1: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Support</w:t>
            </w:r>
            <w:r w:rsidRPr="006136B1">
              <w:rPr>
                <w:noProof/>
                <w:lang w:val="en-GB"/>
              </w:rPr>
              <w:t xml:space="preserve"> semi-static resource configuration (partitioning) in time and frequency domains.</w:t>
            </w:r>
          </w:p>
          <w:p w14:paraId="611B2175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2: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Extend hard/soft resource configuration and availability indication to the frequeny domain.</w:t>
            </w:r>
          </w:p>
          <w:p w14:paraId="68DF77B1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 w:rsidRPr="006136B1">
              <w:rPr>
                <w:noProof/>
                <w:lang w:val="en-GB"/>
              </w:rPr>
              <w:t>Proposal 3: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6136B1">
              <w:rPr>
                <w:noProof/>
                <w:lang w:val="en-GB"/>
              </w:rPr>
              <w:t>Knowledge of IAB node capability of timing alignment, multi-panel and baseband characteristics may be beneficial from system operation perspective.</w:t>
            </w:r>
          </w:p>
          <w:p w14:paraId="5FFFBA9C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4: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Consider mechanisms to identify which IAB node panels are available for its scheduling to facilitate SDM operation between parent IAB node and child IAB node.</w:t>
            </w:r>
          </w:p>
          <w:p w14:paraId="608BD4ED" w14:textId="4A70AA38" w:rsidR="00CF3D60" w:rsidRP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5: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Support both downlink and uplink resources for backhaul links and access links.</w:t>
            </w:r>
          </w:p>
        </w:tc>
      </w:tr>
      <w:tr w:rsidR="00CF3D60" w14:paraId="2C827F09" w14:textId="77777777" w:rsidTr="007C16E9">
        <w:tc>
          <w:tcPr>
            <w:tcW w:w="2335" w:type="dxa"/>
            <w:shd w:val="clear" w:color="auto" w:fill="auto"/>
          </w:tcPr>
          <w:p w14:paraId="5F95FD95" w14:textId="679311DF" w:rsidR="00CF3D60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102191EC" w14:textId="77777777" w:rsidR="00CF2A4A" w:rsidRPr="00017026" w:rsidRDefault="00CF2A4A" w:rsidP="00CF2A4A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T</w:t>
            </w:r>
            <w:r>
              <w:rPr>
                <w:rFonts w:eastAsia="SimSun"/>
                <w:sz w:val="22"/>
                <w:szCs w:val="22"/>
                <w:lang w:eastAsia="zh-CN"/>
              </w:rPr>
              <w:t>able1: Applicability of Rel-17 multiplexing cases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1264"/>
              <w:gridCol w:w="1469"/>
              <w:gridCol w:w="1308"/>
              <w:gridCol w:w="1746"/>
            </w:tblGrid>
            <w:tr w:rsidR="00CF2A4A" w:rsidRPr="00017026" w14:paraId="1158B9AD" w14:textId="77777777" w:rsidTr="009C0D7F">
              <w:trPr>
                <w:trHeight w:val="190"/>
              </w:trPr>
              <w:tc>
                <w:tcPr>
                  <w:tcW w:w="2121" w:type="dxa"/>
                  <w:vMerge w:val="restart"/>
                </w:tcPr>
                <w:p w14:paraId="72E7D28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ultiplexing cases</w:t>
                  </w:r>
                </w:p>
              </w:tc>
              <w:tc>
                <w:tcPr>
                  <w:tcW w:w="1711" w:type="dxa"/>
                  <w:vMerge w:val="restart"/>
                </w:tcPr>
                <w:p w14:paraId="4283EC3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L/UL slot</w:t>
                  </w:r>
                </w:p>
              </w:tc>
              <w:tc>
                <w:tcPr>
                  <w:tcW w:w="3551" w:type="dxa"/>
                  <w:gridSpan w:val="2"/>
                </w:tcPr>
                <w:p w14:paraId="5A0ADBB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Whether applicable to backhaul/access</w:t>
                  </w:r>
                </w:p>
              </w:tc>
              <w:tc>
                <w:tcPr>
                  <w:tcW w:w="2579" w:type="dxa"/>
                  <w:vMerge w:val="restart"/>
                </w:tcPr>
                <w:p w14:paraId="6D9BE979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Potential spec. impact</w:t>
                  </w:r>
                </w:p>
              </w:tc>
            </w:tr>
            <w:tr w:rsidR="00CF2A4A" w:rsidRPr="00017026" w14:paraId="616BF25A" w14:textId="77777777" w:rsidTr="009C0D7F">
              <w:trPr>
                <w:trHeight w:val="190"/>
              </w:trPr>
              <w:tc>
                <w:tcPr>
                  <w:tcW w:w="2121" w:type="dxa"/>
                  <w:vMerge/>
                </w:tcPr>
                <w:p w14:paraId="13D7D8E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  <w:vMerge/>
                </w:tcPr>
                <w:p w14:paraId="5AA99C9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830" w:type="dxa"/>
                </w:tcPr>
                <w:p w14:paraId="37EA2CC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Backhaul?</w:t>
                  </w:r>
                </w:p>
              </w:tc>
              <w:tc>
                <w:tcPr>
                  <w:tcW w:w="1721" w:type="dxa"/>
                </w:tcPr>
                <w:p w14:paraId="2DC547F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Access?</w:t>
                  </w:r>
                </w:p>
              </w:tc>
              <w:tc>
                <w:tcPr>
                  <w:tcW w:w="2579" w:type="dxa"/>
                  <w:vMerge/>
                </w:tcPr>
                <w:p w14:paraId="04663E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F2A4A" w:rsidRPr="00017026" w14:paraId="764D4F53" w14:textId="77777777" w:rsidTr="009C0D7F">
              <w:tc>
                <w:tcPr>
                  <w:tcW w:w="2121" w:type="dxa"/>
                  <w:vMerge w:val="restart"/>
                </w:tcPr>
                <w:p w14:paraId="053D54C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 A (MT Tx/DU Tx)</w:t>
                  </w:r>
                </w:p>
              </w:tc>
              <w:tc>
                <w:tcPr>
                  <w:tcW w:w="1711" w:type="dxa"/>
                </w:tcPr>
                <w:p w14:paraId="1CE9B68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4D0C0BE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62321D0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579" w:type="dxa"/>
                </w:tcPr>
                <w:p w14:paraId="379043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Case#6 timing</w:t>
                  </w:r>
                </w:p>
                <w:p w14:paraId="346DE09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lastRenderedPageBreak/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3C159314" w14:textId="77777777" w:rsidTr="009C0D7F">
              <w:tc>
                <w:tcPr>
                  <w:tcW w:w="2121" w:type="dxa"/>
                  <w:vMerge/>
                </w:tcPr>
                <w:p w14:paraId="0EE920E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209F502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1AD297A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1C11817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66A0A63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Case#6 timing</w:t>
                  </w:r>
                </w:p>
              </w:tc>
            </w:tr>
            <w:tr w:rsidR="00CF2A4A" w:rsidRPr="00017026" w14:paraId="06195331" w14:textId="77777777" w:rsidTr="009C0D7F">
              <w:tc>
                <w:tcPr>
                  <w:tcW w:w="2121" w:type="dxa"/>
                  <w:vMerge w:val="restart"/>
                </w:tcPr>
                <w:p w14:paraId="22B82CD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B (MT Rx/DU Rx)</w:t>
                  </w:r>
                </w:p>
              </w:tc>
              <w:tc>
                <w:tcPr>
                  <w:tcW w:w="1711" w:type="dxa"/>
                </w:tcPr>
                <w:p w14:paraId="0E9D5EB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4647832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4080100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0BF34BE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Case#7 timing</w:t>
                  </w:r>
                </w:p>
                <w:p w14:paraId="0FB3F70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1E9D9959" w14:textId="77777777" w:rsidTr="009C0D7F">
              <w:tc>
                <w:tcPr>
                  <w:tcW w:w="2121" w:type="dxa"/>
                  <w:vMerge/>
                </w:tcPr>
                <w:p w14:paraId="14992B6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53222B5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60E663A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018ADC5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473385B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Case#7 timing</w:t>
                  </w:r>
                </w:p>
              </w:tc>
            </w:tr>
            <w:tr w:rsidR="00CF2A4A" w:rsidRPr="00017026" w14:paraId="6A11B042" w14:textId="77777777" w:rsidTr="009C0D7F">
              <w:tc>
                <w:tcPr>
                  <w:tcW w:w="2121" w:type="dxa"/>
                  <w:vMerge w:val="restart"/>
                </w:tcPr>
                <w:p w14:paraId="1F109E6F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C (MT Rx/DU Tx)</w:t>
                  </w:r>
                </w:p>
              </w:tc>
              <w:tc>
                <w:tcPr>
                  <w:tcW w:w="1711" w:type="dxa"/>
                </w:tcPr>
                <w:p w14:paraId="5B9ADD8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5F30FEF2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75B17CA0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579" w:type="dxa"/>
                </w:tcPr>
                <w:p w14:paraId="350709D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  <w:tr w:rsidR="00CF2A4A" w:rsidRPr="00017026" w14:paraId="3A81DDFE" w14:textId="77777777" w:rsidTr="009C0D7F">
              <w:tc>
                <w:tcPr>
                  <w:tcW w:w="2121" w:type="dxa"/>
                  <w:vMerge/>
                </w:tcPr>
                <w:p w14:paraId="43A3B96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7B0D888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513C700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16A2781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71E6B38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  <w:tr w:rsidR="00CF2A4A" w:rsidRPr="00017026" w14:paraId="55116475" w14:textId="77777777" w:rsidTr="009C0D7F">
              <w:tc>
                <w:tcPr>
                  <w:tcW w:w="2121" w:type="dxa"/>
                  <w:vMerge w:val="restart"/>
                </w:tcPr>
                <w:p w14:paraId="232E29A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D (MT Tx/DU Rx)</w:t>
                  </w:r>
                </w:p>
              </w:tc>
              <w:tc>
                <w:tcPr>
                  <w:tcW w:w="1711" w:type="dxa"/>
                </w:tcPr>
                <w:p w14:paraId="3D018181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7DD1F96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7B5A699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5692B40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14122192" w14:textId="77777777" w:rsidTr="009C0D7F">
              <w:tc>
                <w:tcPr>
                  <w:tcW w:w="2121" w:type="dxa"/>
                  <w:vMerge/>
                </w:tcPr>
                <w:p w14:paraId="1747B64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35283FC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6423461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38443B1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Yes </w:t>
                  </w:r>
                </w:p>
              </w:tc>
              <w:tc>
                <w:tcPr>
                  <w:tcW w:w="2579" w:type="dxa"/>
                </w:tcPr>
                <w:p w14:paraId="2C9CBD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</w:tbl>
          <w:p w14:paraId="3BE07202" w14:textId="5EB4E797" w:rsidR="00CF3D60" w:rsidRDefault="00CF3D60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HAnsi"/>
                <w:bCs w:val="0"/>
                <w:szCs w:val="20"/>
                <w:lang w:eastAsia="sv-SE"/>
              </w:rPr>
            </w:pPr>
          </w:p>
        </w:tc>
      </w:tr>
      <w:tr w:rsidR="00CF2A4A" w14:paraId="578E5959" w14:textId="77777777" w:rsidTr="007C16E9">
        <w:tc>
          <w:tcPr>
            <w:tcW w:w="2335" w:type="dxa"/>
            <w:shd w:val="clear" w:color="auto" w:fill="auto"/>
          </w:tcPr>
          <w:p w14:paraId="17D3DF86" w14:textId="0BB6B034" w:rsid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ETRI (R1-2009220)</w:t>
            </w:r>
          </w:p>
        </w:tc>
        <w:tc>
          <w:tcPr>
            <w:tcW w:w="7735" w:type="dxa"/>
            <w:shd w:val="clear" w:color="auto" w:fill="auto"/>
          </w:tcPr>
          <w:p w14:paraId="7A927628" w14:textId="77777777" w:rsidR="00CF2A4A" w:rsidRPr="00AE1C1D" w:rsidRDefault="00CF2A4A" w:rsidP="00CF2A4A">
            <w:pPr>
              <w:spacing w:after="120"/>
            </w:pPr>
            <w:r>
              <w:rPr>
                <w:b/>
                <w:i/>
                <w:u w:val="single"/>
              </w:rPr>
              <w:t xml:space="preserve">Proposal </w:t>
            </w:r>
            <w:r>
              <w:rPr>
                <w:rFonts w:hint="eastAsia"/>
                <w:b/>
                <w:i/>
                <w:u w:val="single"/>
              </w:rPr>
              <w:t>1</w:t>
            </w:r>
            <w:r w:rsidRPr="00D04F90">
              <w:rPr>
                <w:b/>
                <w:i/>
                <w:u w:val="single"/>
              </w:rPr>
              <w:t>:</w:t>
            </w:r>
            <w:r>
              <w:t xml:space="preserve"> For </w:t>
            </w:r>
            <w:r w:rsidRPr="00713601">
              <w:t>MT-TX/DU-RX and MT-RX/DU-TX</w:t>
            </w:r>
            <w:r>
              <w:t xml:space="preserve"> in paired spectrum, we propose considering the configuration of an IAB node in which t</w:t>
            </w:r>
            <w:r w:rsidRPr="005C09F2">
              <w:t xml:space="preserve">he </w:t>
            </w:r>
            <w:r>
              <w:t xml:space="preserve">opposite directions of the </w:t>
            </w:r>
            <w:r w:rsidRPr="005C09F2">
              <w:t xml:space="preserve">parent </w:t>
            </w:r>
            <w:r>
              <w:t xml:space="preserve">and </w:t>
            </w:r>
            <w:r w:rsidRPr="005C09F2">
              <w:t>child nod</w:t>
            </w:r>
            <w:r>
              <w:t>e</w:t>
            </w:r>
            <w:r w:rsidRPr="005C09F2">
              <w:t>s use the same frequency band</w:t>
            </w:r>
            <w:r>
              <w:t>s and discussing relevant specification impacts.</w:t>
            </w:r>
          </w:p>
          <w:p w14:paraId="5FCBD05E" w14:textId="77777777" w:rsidR="00CF2A4A" w:rsidRDefault="00CF2A4A" w:rsidP="00CF2A4A">
            <w:pPr>
              <w:spacing w:after="120"/>
            </w:pPr>
            <w:r>
              <w:rPr>
                <w:b/>
                <w:i/>
                <w:u w:val="single"/>
              </w:rPr>
              <w:t>Proposal 2</w:t>
            </w:r>
            <w:r w:rsidRPr="00D04F90">
              <w:rPr>
                <w:b/>
                <w:i/>
                <w:u w:val="single"/>
              </w:rPr>
              <w:t>:</w:t>
            </w:r>
            <w:r w:rsidRPr="00895B46">
              <w:rPr>
                <w:rFonts w:hint="eastAsia"/>
              </w:rPr>
              <w:t xml:space="preserve"> </w:t>
            </w:r>
            <w:r>
              <w:t xml:space="preserve">We propose studying the </w:t>
            </w:r>
            <w:r w:rsidRPr="00557F67">
              <w:t xml:space="preserve">support </w:t>
            </w:r>
            <w:r>
              <w:t xml:space="preserve">of </w:t>
            </w:r>
            <w:r w:rsidRPr="00FD39CF">
              <w:t xml:space="preserve">MT-TX/DU-TX and MT-RX/DU-RX </w:t>
            </w:r>
            <w:r w:rsidRPr="00557F67">
              <w:t xml:space="preserve">with </w:t>
            </w:r>
            <w:r>
              <w:t>fully</w:t>
            </w:r>
            <w:r w:rsidRPr="00557F67">
              <w:t xml:space="preserve">-overlapping frequency </w:t>
            </w:r>
            <w:r>
              <w:t>band and the feasibility and specification impact including necessary interference management mechanisms and new timing adjustment mechanisms.</w:t>
            </w:r>
          </w:p>
          <w:p w14:paraId="3632D7D2" w14:textId="3200F8B4" w:rsidR="00CF2A4A" w:rsidRPr="00CF2A4A" w:rsidRDefault="00CF2A4A" w:rsidP="00CF2A4A">
            <w:pPr>
              <w:spacing w:after="120"/>
            </w:pPr>
            <w:r w:rsidRPr="00E03CF3">
              <w:rPr>
                <w:b/>
                <w:i/>
                <w:u w:val="single"/>
              </w:rPr>
              <w:t>Proposal 3:</w:t>
            </w:r>
            <w:r w:rsidRPr="00E03CF3">
              <w:rPr>
                <w:rFonts w:hint="eastAsia"/>
              </w:rPr>
              <w:t xml:space="preserve"> </w:t>
            </w:r>
            <w:r w:rsidRPr="00E03CF3">
              <w:t xml:space="preserve">It is proposed that the resource multiplexing configurations other than “MT-TX/DU-RX and MT-RX/DU-TX in unpaired </w:t>
            </w:r>
            <w:r w:rsidRPr="00E03CF3">
              <w:rPr>
                <w:rFonts w:eastAsia="SimSun"/>
              </w:rPr>
              <w:t>spectrum”</w:t>
            </w:r>
            <w:r w:rsidRPr="00E03CF3">
              <w:t xml:space="preserve"> be considered as higher priority.</w:t>
            </w:r>
          </w:p>
        </w:tc>
      </w:tr>
      <w:tr w:rsidR="00CF2A4A" w14:paraId="210682E3" w14:textId="77777777" w:rsidTr="007C16E9">
        <w:tc>
          <w:tcPr>
            <w:tcW w:w="2335" w:type="dxa"/>
            <w:shd w:val="clear" w:color="auto" w:fill="auto"/>
          </w:tcPr>
          <w:p w14:paraId="131A73DE" w14:textId="5CB56DD8" w:rsidR="00CF2A4A" w:rsidRP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F2A4A">
              <w:rPr>
                <w:b/>
                <w:bCs/>
                <w:sz w:val="20"/>
                <w:szCs w:val="20"/>
              </w:rPr>
              <w:t>CEWiT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>,</w:t>
            </w:r>
            <w:r w:rsidRPr="00CF2A4A">
              <w:rPr>
                <w:b/>
                <w:bCs/>
              </w:rPr>
              <w:t xml:space="preserve"> </w:t>
            </w:r>
            <w:r w:rsidRPr="00CF2A4A">
              <w:rPr>
                <w:b/>
                <w:bCs/>
                <w:sz w:val="20"/>
                <w:szCs w:val="20"/>
              </w:rPr>
              <w:t xml:space="preserve">IITM,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Tejas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Networks, Reliance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Jio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Saankhya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Labs, IITH (R1-2009221)</w:t>
            </w:r>
          </w:p>
        </w:tc>
        <w:tc>
          <w:tcPr>
            <w:tcW w:w="7735" w:type="dxa"/>
            <w:shd w:val="clear" w:color="auto" w:fill="auto"/>
          </w:tcPr>
          <w:p w14:paraId="071D4C02" w14:textId="77777777" w:rsidR="00CF2A4A" w:rsidRPr="008E4E43" w:rsidRDefault="00CF2A4A" w:rsidP="00CF2A4A">
            <w:pPr>
              <w:jc w:val="both"/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1: </w:t>
            </w:r>
            <w:r w:rsidRPr="008E4E43">
              <w:rPr>
                <w:sz w:val="20"/>
                <w:szCs w:val="20"/>
              </w:rPr>
              <w:t>IAB node signals its multiplexing capability and supported modes to CU and parent-DU</w:t>
            </w:r>
          </w:p>
          <w:p w14:paraId="78DBBD9F" w14:textId="02C13CE5" w:rsidR="00CF2A4A" w:rsidRPr="00CF2A4A" w:rsidRDefault="00CF2A4A" w:rsidP="00CF2A4A">
            <w:pPr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2: </w:t>
            </w:r>
            <w:r w:rsidRPr="00023FE8">
              <w:rPr>
                <w:sz w:val="20"/>
                <w:szCs w:val="20"/>
              </w:rPr>
              <w:t>IAB node and its parent node should be made aware of the active mode of operation of the IAB node</w:t>
            </w:r>
          </w:p>
        </w:tc>
      </w:tr>
      <w:tr w:rsidR="00CF2A4A" w14:paraId="6C47DF1D" w14:textId="77777777" w:rsidTr="007C16E9">
        <w:tc>
          <w:tcPr>
            <w:tcW w:w="2335" w:type="dxa"/>
            <w:shd w:val="clear" w:color="auto" w:fill="auto"/>
          </w:tcPr>
          <w:p w14:paraId="58ADCCDC" w14:textId="000976D8" w:rsidR="00CF2A4A" w:rsidRPr="00CF2A4A" w:rsidRDefault="00CF2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173B281B" w14:textId="77777777" w:rsidR="00CF2A4A" w:rsidRDefault="00CF2A4A" w:rsidP="00CF2A4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Proposal</w:t>
            </w:r>
            <w:r w:rsidRPr="00B4125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3.1</w:t>
            </w:r>
            <w:r w:rsidRPr="00B41255">
              <w:rPr>
                <w:b/>
                <w:bCs/>
                <w:u w:val="single"/>
              </w:rPr>
              <w:t>:</w:t>
            </w:r>
            <w:r w:rsidRPr="00F41176">
              <w:rPr>
                <w:b/>
                <w:bCs/>
              </w:rPr>
              <w:t xml:space="preserve"> </w:t>
            </w:r>
          </w:p>
          <w:p w14:paraId="537E4350" w14:textId="77777777" w:rsidR="00CF2A4A" w:rsidRDefault="00CF2A4A" w:rsidP="00CF2A4A">
            <w:pPr>
              <w:rPr>
                <w:b/>
                <w:bCs/>
              </w:rPr>
            </w:pPr>
            <w:r>
              <w:rPr>
                <w:b/>
                <w:bCs/>
              </w:rPr>
              <w:t>RAN1 should not deprioritize the multiplexing case C (MT RX, DU TX) and case D (MT TX, DU RX) included in the Rel-17 WID and should strive to support them with the minimum required enhancements.</w:t>
            </w:r>
          </w:p>
          <w:p w14:paraId="1E98F050" w14:textId="77777777" w:rsidR="00CF2A4A" w:rsidRPr="008E4E43" w:rsidRDefault="00CF2A4A" w:rsidP="00CF2A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64BDC" w14:paraId="67C8C66E" w14:textId="77777777" w:rsidTr="007C16E9">
        <w:tc>
          <w:tcPr>
            <w:tcW w:w="2335" w:type="dxa"/>
            <w:shd w:val="clear" w:color="auto" w:fill="auto"/>
          </w:tcPr>
          <w:p w14:paraId="3D906E9D" w14:textId="3A9411DC" w:rsidR="00364BDC" w:rsidRDefault="00364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30847349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1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Simultaneous transmission based on FDM/SDM principles, i.e., half-duplex transmission, and simultaneous reception based on FDM/SDM principles, i.e., half-duplex reception, are technically feasible and should be RAN 1’s priority in Rel-17.</w:t>
            </w:r>
          </w:p>
          <w:p w14:paraId="64479601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2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Simultaneous MT RX and DU TX, i.e., downstream full-duplex, and simultaneous MT TX and DU RX, i.e., upstream full-duplex, are not prioritized in Rel-17.</w:t>
            </w:r>
          </w:p>
          <w:p w14:paraId="29528014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3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Specify H/S/NA attributes for IAB-DU frequency-domain resources, using the Rel-16 H/S/NA configuration structure as the baseline.</w:t>
            </w:r>
          </w:p>
          <w:p w14:paraId="68F05A65" w14:textId="5D083F54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4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Further study whether and how to restrict IAB-DU from accessing certain space-domain resources (e.g., in terms of link, beam or angle).</w:t>
            </w:r>
          </w:p>
        </w:tc>
      </w:tr>
    </w:tbl>
    <w:p w14:paraId="196B788C" w14:textId="77777777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21870CC8" w14:textId="3CE2F10B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</w:t>
      </w:r>
      <w:r w:rsidRPr="007C16E9">
        <w:rPr>
          <w:rFonts w:ascii="Calibri" w:eastAsia="Calibri" w:hAnsi="Calibri"/>
          <w:b/>
          <w:bCs/>
          <w:sz w:val="22"/>
          <w:szCs w:val="22"/>
          <w:highlight w:val="yellow"/>
        </w:rPr>
        <w:t>.1.1</w:t>
      </w:r>
      <w:r>
        <w:rPr>
          <w:rFonts w:ascii="Calibri" w:eastAsia="Calibri" w:hAnsi="Calibri"/>
          <w:b/>
          <w:bCs/>
          <w:sz w:val="22"/>
          <w:szCs w:val="22"/>
        </w:rPr>
        <w:t xml:space="preserve">: The Rel-16 IAB-DU resource types (Soft/Hard/NA) are the starting point for supporting resource multiplexing </w:t>
      </w:r>
      <w:r w:rsidR="0068746B">
        <w:rPr>
          <w:rFonts w:ascii="Calibri" w:eastAsia="Calibri" w:hAnsi="Calibri"/>
          <w:b/>
          <w:bCs/>
          <w:sz w:val="22"/>
          <w:szCs w:val="22"/>
        </w:rPr>
        <w:t>for simultaneous operation cases in Rel-17</w:t>
      </w:r>
    </w:p>
    <w:p w14:paraId="550223A1" w14:textId="3DBF0011" w:rsidR="007C16E9" w:rsidRDefault="007C16E9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8746B">
        <w:rPr>
          <w:rFonts w:ascii="Calibri" w:eastAsia="Calibri" w:hAnsi="Calibri"/>
          <w:b/>
          <w:bCs/>
          <w:sz w:val="22"/>
          <w:szCs w:val="22"/>
        </w:rPr>
        <w:t xml:space="preserve">Introduction of a new “Shared” resource type </w:t>
      </w:r>
    </w:p>
    <w:p w14:paraId="3FFCB8B0" w14:textId="63725FDE" w:rsidR="0068746B" w:rsidRDefault="0068746B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Extension of resource type definition to frequency domain resources</w:t>
      </w:r>
    </w:p>
    <w:p w14:paraId="4E1DC28F" w14:textId="35D4C3BB" w:rsidR="007C16E9" w:rsidRDefault="007C16E9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8746B">
        <w:rPr>
          <w:rFonts w:ascii="Calibri" w:eastAsia="Calibri" w:hAnsi="Calibri"/>
          <w:b/>
          <w:bCs/>
          <w:sz w:val="22"/>
          <w:szCs w:val="22"/>
        </w:rPr>
        <w:t>Impact on rules governing c</w:t>
      </w:r>
      <w:r>
        <w:rPr>
          <w:rFonts w:ascii="Calibri" w:eastAsia="Calibri" w:hAnsi="Calibri"/>
          <w:b/>
          <w:bCs/>
          <w:sz w:val="22"/>
          <w:szCs w:val="22"/>
        </w:rPr>
        <w:t>ell-specific/semi-static signals and channels at the IAB-DU and/or IAB-MT</w:t>
      </w:r>
    </w:p>
    <w:p w14:paraId="0B7E0BF6" w14:textId="7FFEB9BE" w:rsidR="00E16EB5" w:rsidRDefault="00E16EB5" w:rsidP="009C0D7F">
      <w:pPr>
        <w:pStyle w:val="Heading2"/>
        <w:numPr>
          <w:ilvl w:val="0"/>
          <w:numId w:val="0"/>
        </w:numPr>
        <w:ind w:left="576" w:hanging="576"/>
        <w:rPr>
          <w:rFonts w:eastAsia="MS PGothic"/>
          <w:sz w:val="24"/>
          <w:szCs w:val="18"/>
        </w:rPr>
      </w:pPr>
    </w:p>
    <w:p w14:paraId="342CAA34" w14:textId="737A2379" w:rsidR="009C0D7F" w:rsidRDefault="009C0D7F" w:rsidP="009C0D7F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2.1.1?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9C0D7F" w14:paraId="7C769054" w14:textId="77777777" w:rsidTr="009C0D7F">
        <w:tc>
          <w:tcPr>
            <w:tcW w:w="2065" w:type="dxa"/>
            <w:shd w:val="clear" w:color="auto" w:fill="auto"/>
          </w:tcPr>
          <w:p w14:paraId="308A532D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7F124F3B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C0D7F" w14:paraId="6439A5F9" w14:textId="77777777" w:rsidTr="009C0D7F">
        <w:tc>
          <w:tcPr>
            <w:tcW w:w="2065" w:type="dxa"/>
            <w:shd w:val="clear" w:color="auto" w:fill="auto"/>
          </w:tcPr>
          <w:p w14:paraId="6B8BD721" w14:textId="37BFEEBA" w:rsidR="009C0D7F" w:rsidRPr="00691769" w:rsidRDefault="00691769" w:rsidP="009C0D7F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TT Docomo</w:t>
            </w:r>
          </w:p>
        </w:tc>
        <w:tc>
          <w:tcPr>
            <w:tcW w:w="7920" w:type="dxa"/>
            <w:shd w:val="clear" w:color="auto" w:fill="auto"/>
          </w:tcPr>
          <w:p w14:paraId="54E159AA" w14:textId="2424518C" w:rsidR="001005D6" w:rsidRPr="001005D6" w:rsidRDefault="00FB5549" w:rsidP="002E5F0F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We support the proposal in general. </w:t>
            </w:r>
            <w:r w:rsidR="00A82FC2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Regarding to the first bullet, </w:t>
            </w:r>
            <w:r w:rsidR="00C800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we suggest </w:t>
            </w:r>
            <w:r w:rsidR="00A20D23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to </w:t>
            </w:r>
            <w:r w:rsidR="00634E8E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clarify</w:t>
            </w:r>
            <w:r w:rsidR="00A20D23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C800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that </w:t>
            </w:r>
            <w:r w:rsidR="00FA27B2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the need of introduction of new “shared” resource type </w:t>
            </w:r>
            <w:r w:rsidR="002377A9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will</w:t>
            </w:r>
            <w:r w:rsidR="00FA27B2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be </w:t>
            </w:r>
            <w:r w:rsidR="00C800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discussed and identified</w:t>
            </w:r>
            <w:r w:rsidR="00FA27B2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first.</w:t>
            </w:r>
            <w:r w:rsidR="00C800CC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In our views, </w:t>
            </w:r>
            <w:r w:rsidR="00634E8E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new resource type is not 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necessary</w:t>
            </w:r>
            <w:r w:rsidR="00634E8E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. Rel-17 simultaneous operation cased can be supported 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reusing</w:t>
            </w:r>
            <w:r w:rsidR="00634E8E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Rel-16 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H/S/NA </w:t>
            </w:r>
            <w:r w:rsidR="00634E8E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resource types.</w:t>
            </w:r>
          </w:p>
        </w:tc>
      </w:tr>
      <w:tr w:rsidR="00424185" w14:paraId="642C04CC" w14:textId="77777777" w:rsidTr="009C0D7F">
        <w:tc>
          <w:tcPr>
            <w:tcW w:w="2065" w:type="dxa"/>
            <w:shd w:val="clear" w:color="auto" w:fill="auto"/>
          </w:tcPr>
          <w:p w14:paraId="6E87B465" w14:textId="100BC15A" w:rsidR="00424185" w:rsidRDefault="00424185" w:rsidP="009C0D7F">
            <w:pP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7920" w:type="dxa"/>
            <w:shd w:val="clear" w:color="auto" w:fill="auto"/>
          </w:tcPr>
          <w:p w14:paraId="2DB9113C" w14:textId="77777777" w:rsidR="00424185" w:rsidRDefault="00424185" w:rsidP="002E5F0F">
            <w:p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We support the FL proposal.</w:t>
            </w:r>
          </w:p>
          <w:p w14:paraId="62FA4A10" w14:textId="77777777" w:rsidR="00424185" w:rsidRDefault="00424185" w:rsidP="002E5F0F">
            <w:p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In regard to the FFS points, we agree to the 2</w:t>
            </w:r>
            <w:r w:rsidRPr="00424185">
              <w:rPr>
                <w:rFonts w:ascii="Calibri" w:eastAsiaTheme="minorEastAsia" w:hAnsi="Calibri"/>
                <w:sz w:val="22"/>
                <w:szCs w:val="22"/>
                <w:vertAlign w:val="superscript"/>
                <w:lang w:eastAsia="zh-CN"/>
              </w:rPr>
              <w:t>nd</w:t>
            </w: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 and 3</w:t>
            </w:r>
            <w:r w:rsidRPr="00424185">
              <w:rPr>
                <w:rFonts w:ascii="Calibri" w:eastAsiaTheme="minorEastAsia" w:hAnsi="Calibri"/>
                <w:sz w:val="22"/>
                <w:szCs w:val="22"/>
                <w:vertAlign w:val="superscript"/>
                <w:lang w:eastAsia="zh-CN"/>
              </w:rPr>
              <w:t>rd</w:t>
            </w: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 bullet.</w:t>
            </w:r>
          </w:p>
          <w:p w14:paraId="18420F08" w14:textId="67D649E4" w:rsidR="00424185" w:rsidRDefault="00424185" w:rsidP="00424185">
            <w:pP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We don’t think the mechanism of the first bullet is necessary: s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ince both CU and parent nodes are provided with IAB-node’s capability on multiplexing, simultaneous operation cases can be supported with existing Rel-16 IAB-DU resource types by one or more of following approaches:</w:t>
            </w:r>
          </w:p>
          <w:p w14:paraId="39476C57" w14:textId="77777777" w:rsidR="00424185" w:rsidRDefault="00424185" w:rsidP="00424185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 w:rsidRPr="00EC2DD6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CU’s proper configuration of overlapping Hard/Soft resources 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and TDD directions </w:t>
            </w:r>
            <w:r w:rsidRPr="00EC2DD6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between parent and child nodes</w:t>
            </w:r>
            <w: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. </w:t>
            </w:r>
            <w:r w:rsidRPr="00EC2DD6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414158F" w14:textId="77777777" w:rsidR="00424185" w:rsidRDefault="00424185" w:rsidP="00424185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>parent’s availability indication on IAB-node DU’s soft resources that are overlapping with parent’s scheduling over IAB-node MT.</w:t>
            </w:r>
          </w:p>
          <w:p w14:paraId="67207B6D" w14:textId="118BBB29" w:rsidR="00424185" w:rsidRPr="00424185" w:rsidRDefault="00424185" w:rsidP="00424185">
            <w:pPr>
              <w:pStyle w:val="ListParagraph"/>
              <w:numPr>
                <w:ilvl w:val="0"/>
                <w:numId w:val="36"/>
              </w:num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424185">
              <w:rPr>
                <w:rFonts w:ascii="Calibri" w:eastAsia="Calibri" w:hAnsi="Calibri"/>
                <w:color w:val="000000" w:themeColor="text1"/>
                <w:sz w:val="22"/>
                <w:szCs w:val="22"/>
              </w:rPr>
              <w:t xml:space="preserve">IAB-node’s implicit determination on soft resources that are overlapping with parent’s scheduling over IAB-node MT.   </w:t>
            </w:r>
          </w:p>
        </w:tc>
      </w:tr>
    </w:tbl>
    <w:p w14:paraId="109ABAB3" w14:textId="77777777" w:rsidR="007C16E9" w:rsidRDefault="007C16E9" w:rsidP="006326E6">
      <w:pPr>
        <w:pStyle w:val="Heading2"/>
        <w:numPr>
          <w:ilvl w:val="0"/>
          <w:numId w:val="0"/>
        </w:numPr>
        <w:rPr>
          <w:rFonts w:eastAsia="MS PGothic"/>
          <w:sz w:val="24"/>
          <w:szCs w:val="18"/>
        </w:rPr>
      </w:pPr>
    </w:p>
    <w:p w14:paraId="276BA5CD" w14:textId="42D86ABF" w:rsidR="007C16E9" w:rsidRDefault="007C16E9" w:rsidP="007C16E9">
      <w:pPr>
        <w:pStyle w:val="Heading2"/>
        <w:numPr>
          <w:ilvl w:val="0"/>
          <w:numId w:val="0"/>
        </w:numPr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  <w:highlight w:val="yellow"/>
        </w:rPr>
        <w:t>FL Proposal 2.</w:t>
      </w:r>
      <w:r w:rsidR="0068746B">
        <w:rPr>
          <w:rFonts w:ascii="Calibri" w:hAnsi="Calibri"/>
          <w:bCs/>
          <w:i w:val="0"/>
          <w:sz w:val="22"/>
          <w:szCs w:val="22"/>
          <w:highlight w:val="yellow"/>
        </w:rPr>
        <w:t>1</w:t>
      </w:r>
      <w:r w:rsidRPr="0068746B">
        <w:rPr>
          <w:rFonts w:ascii="Calibri" w:hAnsi="Calibri"/>
          <w:bCs/>
          <w:i w:val="0"/>
          <w:sz w:val="22"/>
          <w:szCs w:val="22"/>
          <w:highlight w:val="yellow"/>
        </w:rPr>
        <w:t>.</w:t>
      </w:r>
      <w:r w:rsidR="0068746B" w:rsidRPr="0068746B">
        <w:rPr>
          <w:rFonts w:ascii="Calibri" w:hAnsi="Calibri"/>
          <w:bCs/>
          <w:i w:val="0"/>
          <w:sz w:val="22"/>
          <w:szCs w:val="22"/>
          <w:highlight w:val="yellow"/>
        </w:rPr>
        <w:t>2</w:t>
      </w:r>
      <w:r>
        <w:rPr>
          <w:rFonts w:ascii="Calibri" w:hAnsi="Calibri"/>
          <w:bCs/>
          <w:i w:val="0"/>
          <w:sz w:val="22"/>
          <w:szCs w:val="22"/>
        </w:rPr>
        <w:t xml:space="preserve">: Further consider different </w:t>
      </w:r>
      <w:r w:rsidR="0068746B">
        <w:rPr>
          <w:rFonts w:ascii="Calibri" w:hAnsi="Calibri"/>
          <w:bCs/>
          <w:i w:val="0"/>
          <w:sz w:val="22"/>
          <w:szCs w:val="22"/>
        </w:rPr>
        <w:t>applicability</w:t>
      </w:r>
      <w:r w:rsidR="009C0D7F">
        <w:rPr>
          <w:rFonts w:ascii="Calibri" w:hAnsi="Calibri"/>
          <w:bCs/>
          <w:i w:val="0"/>
          <w:sz w:val="22"/>
          <w:szCs w:val="22"/>
        </w:rPr>
        <w:t xml:space="preserve"> restrictions</w:t>
      </w:r>
      <w:r>
        <w:rPr>
          <w:rFonts w:ascii="Calibri" w:hAnsi="Calibri"/>
          <w:bCs/>
          <w:i w:val="0"/>
          <w:sz w:val="22"/>
          <w:szCs w:val="22"/>
        </w:rPr>
        <w:t xml:space="preserve"> for </w:t>
      </w:r>
      <w:r w:rsidR="0068746B">
        <w:rPr>
          <w:rFonts w:ascii="Calibri" w:hAnsi="Calibri"/>
          <w:bCs/>
          <w:i w:val="0"/>
          <w:sz w:val="22"/>
          <w:szCs w:val="22"/>
        </w:rPr>
        <w:t>simultaneous operation multiplexing cases</w:t>
      </w:r>
      <w:r w:rsidR="009C0D7F">
        <w:rPr>
          <w:rFonts w:ascii="Calibri" w:hAnsi="Calibri"/>
          <w:bCs/>
          <w:i w:val="0"/>
          <w:sz w:val="22"/>
          <w:szCs w:val="22"/>
        </w:rPr>
        <w:t>:</w:t>
      </w:r>
    </w:p>
    <w:p w14:paraId="67C47692" w14:textId="1981C059" w:rsidR="007C16E9" w:rsidRDefault="009C0D7F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FFS: </w:t>
      </w:r>
      <w:r w:rsidR="007C16E9">
        <w:rPr>
          <w:rFonts w:ascii="Calibri" w:hAnsi="Calibri"/>
          <w:bCs/>
          <w:i w:val="0"/>
          <w:sz w:val="22"/>
          <w:szCs w:val="22"/>
        </w:rPr>
        <w:t>Whether a given case is only applicable for certain resource types</w:t>
      </w:r>
      <w:r w:rsidR="0068746B">
        <w:rPr>
          <w:rFonts w:ascii="Calibri" w:hAnsi="Calibri"/>
          <w:bCs/>
          <w:i w:val="0"/>
          <w:sz w:val="22"/>
          <w:szCs w:val="22"/>
        </w:rPr>
        <w:t xml:space="preserve"> or combinations</w:t>
      </w:r>
      <w:r w:rsidR="007C16E9">
        <w:rPr>
          <w:rFonts w:ascii="Calibri" w:hAnsi="Calibri"/>
          <w:bCs/>
          <w:i w:val="0"/>
          <w:sz w:val="22"/>
          <w:szCs w:val="22"/>
        </w:rPr>
        <w:t xml:space="preserve">: e.g. DL </w:t>
      </w:r>
      <w:r w:rsidR="0068746B">
        <w:rPr>
          <w:rFonts w:ascii="Calibri" w:hAnsi="Calibri"/>
          <w:bCs/>
          <w:i w:val="0"/>
          <w:sz w:val="22"/>
          <w:szCs w:val="22"/>
        </w:rPr>
        <w:t>access, DL backhaul, UL access, UL backhaul</w:t>
      </w:r>
    </w:p>
    <w:p w14:paraId="7705BBB7" w14:textId="5632C051" w:rsidR="007C16E9" w:rsidRDefault="009C0D7F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FFS: Network (including parent node) awareness of “dynamic” child IAB node capability based on other factors including panel selection, interference, timing, transmit power, etc.</w:t>
      </w:r>
    </w:p>
    <w:p w14:paraId="58D447AD" w14:textId="17B01473" w:rsidR="0068746B" w:rsidRDefault="0068746B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FFS: </w:t>
      </w:r>
      <w:r w:rsidR="009C0D7F">
        <w:rPr>
          <w:rFonts w:ascii="Calibri" w:hAnsi="Calibri"/>
          <w:bCs/>
          <w:i w:val="0"/>
          <w:sz w:val="22"/>
          <w:szCs w:val="22"/>
        </w:rPr>
        <w:t>N</w:t>
      </w:r>
      <w:r>
        <w:rPr>
          <w:rFonts w:ascii="Calibri" w:hAnsi="Calibri"/>
          <w:bCs/>
          <w:i w:val="0"/>
          <w:sz w:val="22"/>
          <w:szCs w:val="22"/>
        </w:rPr>
        <w:t>ecessary differentiation for paired spectrum vs. unpaired spectrum</w:t>
      </w:r>
    </w:p>
    <w:p w14:paraId="31FF6546" w14:textId="2EBD99AE" w:rsidR="007C16E9" w:rsidRDefault="007C16E9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Note: </w:t>
      </w:r>
      <w:r w:rsidR="009C0D7F">
        <w:rPr>
          <w:rFonts w:ascii="Calibri" w:hAnsi="Calibri"/>
          <w:bCs/>
          <w:i w:val="0"/>
          <w:sz w:val="22"/>
          <w:szCs w:val="22"/>
        </w:rPr>
        <w:t>There should not be</w:t>
      </w:r>
      <w:r>
        <w:rPr>
          <w:rFonts w:ascii="Calibri" w:hAnsi="Calibri"/>
          <w:bCs/>
          <w:i w:val="0"/>
          <w:sz w:val="22"/>
          <w:szCs w:val="22"/>
        </w:rPr>
        <w:t xml:space="preserve"> any impact on legacy UE behavior</w:t>
      </w:r>
    </w:p>
    <w:p w14:paraId="5104277C" w14:textId="77777777" w:rsidR="007C16E9" w:rsidRDefault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4255A969" w14:textId="78BB1FC7" w:rsidR="009C0D7F" w:rsidRDefault="009C0D7F" w:rsidP="009C0D7F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2.1.2?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9C0D7F" w14:paraId="72779D22" w14:textId="77777777" w:rsidTr="009C0D7F">
        <w:tc>
          <w:tcPr>
            <w:tcW w:w="2065" w:type="dxa"/>
            <w:shd w:val="clear" w:color="auto" w:fill="auto"/>
          </w:tcPr>
          <w:p w14:paraId="6B50EFBE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1B0A3A9F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C0D7F" w14:paraId="5707EC27" w14:textId="77777777" w:rsidTr="006B5F08">
        <w:trPr>
          <w:trHeight w:val="47"/>
        </w:trPr>
        <w:tc>
          <w:tcPr>
            <w:tcW w:w="2065" w:type="dxa"/>
            <w:shd w:val="clear" w:color="auto" w:fill="auto"/>
          </w:tcPr>
          <w:p w14:paraId="71D4041B" w14:textId="761F09A7" w:rsidR="009C0D7F" w:rsidRPr="00634E8E" w:rsidRDefault="00634E8E" w:rsidP="009C0D7F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TT Docomo</w:t>
            </w:r>
          </w:p>
        </w:tc>
        <w:tc>
          <w:tcPr>
            <w:tcW w:w="7920" w:type="dxa"/>
            <w:shd w:val="clear" w:color="auto" w:fill="auto"/>
          </w:tcPr>
          <w:p w14:paraId="6DAE693B" w14:textId="08BCB525" w:rsidR="009C0D7F" w:rsidRPr="00A42782" w:rsidRDefault="00166096" w:rsidP="009C0D7F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We </w:t>
            </w:r>
            <w:r w:rsidR="0026513B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support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the proposal in general. </w:t>
            </w:r>
            <w:r w:rsidR="00A42782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Regarding to the second bullet, </w:t>
            </w:r>
            <w:r w:rsidR="00A20D23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we suggest </w:t>
            </w:r>
            <w:r w:rsidR="005F2794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more clarification on</w:t>
            </w:r>
            <w:r w:rsidR="00224F3D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“dynamic” capability. </w:t>
            </w:r>
            <w:r w:rsidR="003F7DDF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0660" w14:paraId="6F21084C" w14:textId="77777777" w:rsidTr="006B5F08">
        <w:trPr>
          <w:trHeight w:val="47"/>
        </w:trPr>
        <w:tc>
          <w:tcPr>
            <w:tcW w:w="2065" w:type="dxa"/>
            <w:shd w:val="clear" w:color="auto" w:fill="auto"/>
          </w:tcPr>
          <w:p w14:paraId="4E55C37C" w14:textId="1DDDEC1C" w:rsidR="00EF0660" w:rsidRDefault="00EF0660" w:rsidP="009C0D7F">
            <w:pP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7920" w:type="dxa"/>
            <w:shd w:val="clear" w:color="auto" w:fill="auto"/>
          </w:tcPr>
          <w:p w14:paraId="4B394536" w14:textId="3EC50FBA" w:rsidR="00EF0660" w:rsidRPr="00EF0660" w:rsidRDefault="00EF0660" w:rsidP="009C0D7F">
            <w:p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We agree with the FL proposal 2.1.2.</w:t>
            </w:r>
          </w:p>
        </w:tc>
      </w:tr>
    </w:tbl>
    <w:p w14:paraId="5F58A89A" w14:textId="3D700630" w:rsidR="007C16E9" w:rsidRPr="007C16E9" w:rsidRDefault="007C16E9" w:rsidP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771DB9C3" w14:textId="77777777" w:rsidR="007C16E9" w:rsidRDefault="007C16E9">
      <w:pPr>
        <w:rPr>
          <w:rFonts w:ascii="Arial" w:eastAsia="MS PGothic" w:hAnsi="Arial"/>
          <w:b/>
          <w:i/>
          <w:szCs w:val="18"/>
        </w:rPr>
      </w:pPr>
      <w:r>
        <w:rPr>
          <w:rFonts w:eastAsia="MS PGothic"/>
          <w:szCs w:val="18"/>
        </w:rPr>
        <w:br w:type="page"/>
      </w:r>
    </w:p>
    <w:p w14:paraId="23931B0C" w14:textId="674903A5" w:rsidR="00CF3D60" w:rsidRDefault="0007045B">
      <w:pPr>
        <w:pStyle w:val="Heading2"/>
        <w:numPr>
          <w:ilvl w:val="1"/>
          <w:numId w:val="2"/>
        </w:numPr>
        <w:rPr>
          <w:rFonts w:eastAsia="MS PGothic"/>
          <w:sz w:val="24"/>
          <w:szCs w:val="18"/>
        </w:rPr>
      </w:pPr>
      <w:r>
        <w:rPr>
          <w:rFonts w:eastAsia="MS PGothic"/>
          <w:sz w:val="24"/>
          <w:szCs w:val="18"/>
        </w:rPr>
        <w:lastRenderedPageBreak/>
        <w:t xml:space="preserve">Solutions/enhancements for Rel-17 Multiplexing Scenarios </w:t>
      </w:r>
    </w:p>
    <w:p w14:paraId="5D81543A" w14:textId="77777777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  </w:t>
      </w:r>
      <w:r>
        <w:rPr>
          <w:rFonts w:ascii="Calibri" w:hAnsi="Calibri" w:cs="Calibri"/>
          <w:color w:val="000000"/>
          <w:sz w:val="22"/>
          <w:szCs w:val="22"/>
        </w:rPr>
        <w:t>Summarize proposed new features and enhancements to existing Rel-16 resource allocation functionality (e.g. semi-static resource coordination, DCI Format 2_5 enhancements, prioritization rules, guard symbols etc.) as a starting point for future discussion</w:t>
      </w:r>
    </w:p>
    <w:p w14:paraId="4589301A" w14:textId="77777777" w:rsidR="00CF3D60" w:rsidRDefault="00CF3D6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B073907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3C584F26" w14:textId="77777777" w:rsidTr="00013B8A">
        <w:tc>
          <w:tcPr>
            <w:tcW w:w="2335" w:type="dxa"/>
            <w:shd w:val="clear" w:color="auto" w:fill="auto"/>
          </w:tcPr>
          <w:p w14:paraId="1F238462" w14:textId="60BD9EDA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Huawei (R1-2007594)</w:t>
            </w:r>
          </w:p>
        </w:tc>
        <w:tc>
          <w:tcPr>
            <w:tcW w:w="7735" w:type="dxa"/>
            <w:shd w:val="clear" w:color="auto" w:fill="auto"/>
          </w:tcPr>
          <w:p w14:paraId="65840E06" w14:textId="77777777" w:rsidR="00E13DF6" w:rsidRPr="00EE01DD" w:rsidRDefault="00E13DF6" w:rsidP="00E13DF6">
            <w:pPr>
              <w:rPr>
                <w:i/>
              </w:rPr>
            </w:pPr>
            <w:r w:rsidRPr="004316D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5</w:t>
            </w:r>
            <w:r w:rsidRPr="004316DB">
              <w:rPr>
                <w:b/>
                <w:i/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 w:rsidRPr="00C72CFA">
              <w:rPr>
                <w:i/>
              </w:rPr>
              <w:t xml:space="preserve">If </w:t>
            </w:r>
            <w:r>
              <w:rPr>
                <w:i/>
              </w:rPr>
              <w:t>an</w:t>
            </w:r>
            <w:r w:rsidRPr="00C72CFA">
              <w:rPr>
                <w:i/>
              </w:rPr>
              <w:t xml:space="preserve"> IAB-MT is additionally provided </w:t>
            </w:r>
            <w:r w:rsidRPr="006635B2">
              <w:rPr>
                <w:i/>
              </w:rPr>
              <w:t>TDD-UL-DL-</w:t>
            </w:r>
            <w:proofErr w:type="spellStart"/>
            <w:r w:rsidRPr="006635B2">
              <w:rPr>
                <w:i/>
              </w:rPr>
              <w:t>ConfigDedicated</w:t>
            </w:r>
            <w:proofErr w:type="spellEnd"/>
            <w:r w:rsidRPr="006635B2">
              <w:rPr>
                <w:i/>
              </w:rPr>
              <w:t>-IAB-MT</w:t>
            </w:r>
            <w:r w:rsidRPr="00C72CFA">
              <w:rPr>
                <w:i/>
              </w:rPr>
              <w:t xml:space="preserve">, </w:t>
            </w:r>
            <w:r>
              <w:rPr>
                <w:i/>
                <w:lang w:eastAsia="zh-CN"/>
              </w:rPr>
              <w:t xml:space="preserve">the parameter </w:t>
            </w:r>
            <w:proofErr w:type="spellStart"/>
            <w:r w:rsidRPr="00EE01DD">
              <w:rPr>
                <w:i/>
              </w:rPr>
              <w:t>tdd</w:t>
            </w:r>
            <w:proofErr w:type="spellEnd"/>
            <w:r w:rsidRPr="00EE01DD">
              <w:rPr>
                <w:i/>
              </w:rPr>
              <w:t>-UL-DL-</w:t>
            </w:r>
            <w:proofErr w:type="spellStart"/>
            <w:r w:rsidRPr="00EE01DD">
              <w:rPr>
                <w:i/>
              </w:rPr>
              <w:t>ConfigurationDedicated</w:t>
            </w:r>
            <w:proofErr w:type="spellEnd"/>
            <w:r>
              <w:rPr>
                <w:i/>
              </w:rPr>
              <w:t xml:space="preserve">-IAB-MT </w:t>
            </w:r>
            <w:r w:rsidRPr="00EE01DD">
              <w:rPr>
                <w:i/>
              </w:rPr>
              <w:t>override</w:t>
            </w:r>
            <w:r>
              <w:rPr>
                <w:i/>
              </w:rPr>
              <w:t>s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all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symbols per slot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over the number of slots as provided</w:t>
            </w:r>
            <w:r w:rsidRPr="00EE01DD">
              <w:rPr>
                <w:i/>
              </w:rPr>
              <w:t xml:space="preserve"> by </w:t>
            </w:r>
            <w:proofErr w:type="spellStart"/>
            <w:r w:rsidRPr="00EE01DD">
              <w:rPr>
                <w:i/>
              </w:rPr>
              <w:t>tdd</w:t>
            </w:r>
            <w:proofErr w:type="spellEnd"/>
            <w:r w:rsidRPr="00EE01DD">
              <w:rPr>
                <w:i/>
              </w:rPr>
              <w:t>-UL-DL-</w:t>
            </w:r>
            <w:proofErr w:type="spellStart"/>
            <w:r w:rsidRPr="00EE01DD">
              <w:rPr>
                <w:i/>
              </w:rPr>
              <w:t>ConfigurationCommon</w:t>
            </w:r>
            <w:proofErr w:type="spellEnd"/>
            <w:r w:rsidRPr="00EE01DD">
              <w:rPr>
                <w:i/>
              </w:rPr>
              <w:t>.</w:t>
            </w:r>
          </w:p>
          <w:p w14:paraId="161AED8D" w14:textId="77777777" w:rsidR="00E13DF6" w:rsidRDefault="00E13DF6" w:rsidP="00E13DF6">
            <w:pPr>
              <w:rPr>
                <w:i/>
                <w:lang w:eastAsia="zh-CN"/>
              </w:rPr>
            </w:pPr>
            <w:r w:rsidRPr="004316D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6</w:t>
            </w:r>
            <w:r w:rsidRPr="004316DB">
              <w:rPr>
                <w:b/>
                <w:i/>
                <w:lang w:eastAsia="zh-CN"/>
              </w:rPr>
              <w:t>:</w:t>
            </w:r>
            <w:r w:rsidRPr="004316DB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To increase </w:t>
            </w:r>
            <w:r w:rsidRPr="00FD43C7">
              <w:rPr>
                <w:i/>
                <w:lang w:eastAsia="zh-CN"/>
              </w:rPr>
              <w:t>the resources for simultaneous operation</w:t>
            </w:r>
            <w:r>
              <w:rPr>
                <w:i/>
                <w:lang w:eastAsia="zh-CN"/>
              </w:rPr>
              <w:t>,</w:t>
            </w:r>
            <w:r w:rsidRPr="00FD43C7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the specification should allow the collision between </w:t>
            </w:r>
            <w:proofErr w:type="spellStart"/>
            <w:r w:rsidRPr="000F01FE">
              <w:rPr>
                <w:i/>
              </w:rPr>
              <w:t>tdd</w:t>
            </w:r>
            <w:proofErr w:type="spellEnd"/>
            <w:r w:rsidRPr="000F01FE">
              <w:rPr>
                <w:i/>
              </w:rPr>
              <w:t>-UL-DL-</w:t>
            </w:r>
            <w:proofErr w:type="spellStart"/>
            <w:r w:rsidRPr="000F01FE">
              <w:rPr>
                <w:i/>
              </w:rPr>
              <w:t>ConfigurationDedicated</w:t>
            </w:r>
            <w:proofErr w:type="spellEnd"/>
            <w:r w:rsidRPr="000F01FE">
              <w:rPr>
                <w:i/>
              </w:rPr>
              <w:t>-IAB-MT</w:t>
            </w:r>
            <w:r>
              <w:rPr>
                <w:i/>
              </w:rPr>
              <w:t xml:space="preserve"> and cell-specific signals/channels. In the slots with the collision, the IAB node should ignore </w:t>
            </w:r>
            <w:proofErr w:type="spellStart"/>
            <w:r w:rsidRPr="000F01FE">
              <w:rPr>
                <w:i/>
              </w:rPr>
              <w:t>tdd</w:t>
            </w:r>
            <w:proofErr w:type="spellEnd"/>
            <w:r w:rsidRPr="000F01FE">
              <w:rPr>
                <w:i/>
              </w:rPr>
              <w:t>-UL-DL-</w:t>
            </w:r>
            <w:proofErr w:type="spellStart"/>
            <w:r w:rsidRPr="000F01FE">
              <w:rPr>
                <w:i/>
              </w:rPr>
              <w:t>ConfigurationDedicated</w:t>
            </w:r>
            <w:proofErr w:type="spellEnd"/>
            <w:r w:rsidRPr="000F01FE">
              <w:rPr>
                <w:i/>
              </w:rPr>
              <w:t>-IAB-MT</w:t>
            </w:r>
            <w:r>
              <w:rPr>
                <w:i/>
              </w:rPr>
              <w:t>.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 w:rsidRPr="004316DB">
              <w:rPr>
                <w:i/>
                <w:szCs w:val="20"/>
              </w:rPr>
              <w:t>The list of cell-specific signals/channels includes:</w:t>
            </w:r>
          </w:p>
          <w:p w14:paraId="2217E6E2" w14:textId="77777777" w:rsidR="00E13DF6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SS/PBCH block</w:t>
            </w:r>
          </w:p>
          <w:p w14:paraId="0A012979" w14:textId="77777777" w:rsidR="00E13DF6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363924">
              <w:rPr>
                <w:i/>
                <w:lang w:eastAsia="zh-CN"/>
              </w:rPr>
              <w:t>CORESET for Type0-PDCCH CSS set</w:t>
            </w:r>
          </w:p>
          <w:p w14:paraId="69A0B15D" w14:textId="77777777" w:rsidR="00E13DF6" w:rsidRPr="00F12445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rFonts w:eastAsia="DengXian"/>
              </w:rPr>
            </w:pPr>
            <w:r>
              <w:rPr>
                <w:i/>
                <w:lang w:eastAsia="zh-CN"/>
              </w:rPr>
              <w:t>PRACH</w:t>
            </w:r>
          </w:p>
          <w:p w14:paraId="54C135A5" w14:textId="77777777" w:rsidR="00E13DF6" w:rsidRPr="00C61E54" w:rsidRDefault="00E13DF6" w:rsidP="00E13DF6">
            <w:pPr>
              <w:rPr>
                <w:rFonts w:eastAsiaTheme="minorEastAsia"/>
                <w:b/>
                <w:i/>
                <w:lang w:eastAsia="zh-CN"/>
              </w:rPr>
            </w:pPr>
            <w:r w:rsidRPr="00B32960">
              <w:rPr>
                <w:rFonts w:eastAsiaTheme="minorEastAsia"/>
                <w:b/>
                <w:i/>
                <w:lang w:eastAsia="zh-CN"/>
              </w:rPr>
              <w:t>Proposal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7</w:t>
            </w:r>
            <w:r>
              <w:rPr>
                <w:rFonts w:eastAsiaTheme="minorEastAsia" w:hint="eastAsia"/>
                <w:b/>
                <w:i/>
                <w:lang w:eastAsia="zh-CN"/>
              </w:rPr>
              <w:t>: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Donor CU</w:t>
            </w:r>
            <w:r w:rsidRPr="002A5297">
              <w:rPr>
                <w:rFonts w:eastAsiaTheme="minorEastAsia" w:hint="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can provide t</w:t>
            </w:r>
            <w:r w:rsidRPr="002A5297">
              <w:rPr>
                <w:rFonts w:eastAsiaTheme="minorEastAsia" w:hint="eastAsia"/>
                <w:i/>
                <w:lang w:eastAsia="zh-CN"/>
              </w:rPr>
              <w:t xml:space="preserve">wo </w:t>
            </w:r>
            <w:r>
              <w:rPr>
                <w:rFonts w:eastAsiaTheme="minorEastAsia"/>
                <w:i/>
                <w:lang w:eastAsia="zh-CN"/>
              </w:rPr>
              <w:t>sets of resource configurations</w:t>
            </w:r>
            <w:r w:rsidRPr="00B56A98"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 xml:space="preserve">to each DU cell: a basic </w:t>
            </w:r>
            <w:r w:rsidRPr="00973E35">
              <w:rPr>
                <w:rFonts w:eastAsiaTheme="minorEastAsia"/>
                <w:i/>
                <w:lang w:eastAsia="zh-CN"/>
              </w:rPr>
              <w:t>resource configuration for</w:t>
            </w:r>
            <w:r w:rsidRPr="00BF2DE4"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access</w:t>
            </w:r>
            <w:r w:rsidRPr="00973E35">
              <w:rPr>
                <w:rFonts w:eastAsiaTheme="minorEastAsia"/>
                <w:i/>
                <w:lang w:eastAsia="zh-CN"/>
              </w:rPr>
              <w:t xml:space="preserve"> UEs and </w:t>
            </w:r>
            <w:r>
              <w:rPr>
                <w:rFonts w:eastAsiaTheme="minorEastAsia"/>
                <w:i/>
                <w:lang w:eastAsia="zh-CN"/>
              </w:rPr>
              <w:t xml:space="preserve">one additional </w:t>
            </w:r>
            <w:r w:rsidRPr="00973E35">
              <w:rPr>
                <w:rFonts w:eastAsiaTheme="minorEastAsia"/>
                <w:i/>
                <w:lang w:eastAsia="zh-CN"/>
              </w:rPr>
              <w:t xml:space="preserve">resource configuration for child IAB </w:t>
            </w:r>
            <w:r>
              <w:rPr>
                <w:rFonts w:eastAsiaTheme="minorEastAsia"/>
                <w:i/>
                <w:lang w:eastAsia="zh-CN"/>
              </w:rPr>
              <w:t xml:space="preserve">node </w:t>
            </w:r>
            <w:r w:rsidRPr="00973E35">
              <w:rPr>
                <w:rFonts w:eastAsiaTheme="minorEastAsia"/>
                <w:i/>
                <w:lang w:eastAsia="zh-CN"/>
              </w:rPr>
              <w:t>MTs</w:t>
            </w:r>
            <w:r>
              <w:rPr>
                <w:rFonts w:eastAsiaTheme="minorEastAsia"/>
                <w:i/>
                <w:lang w:eastAsia="zh-CN"/>
              </w:rPr>
              <w:t xml:space="preserve">, and the DU cell should </w:t>
            </w:r>
            <w:r w:rsidRPr="00D73499">
              <w:rPr>
                <w:rFonts w:eastAsiaTheme="minorEastAsia"/>
                <w:i/>
                <w:lang w:eastAsia="zh-CN"/>
              </w:rPr>
              <w:t>maintain two sets of DU resource configurations simultaneously</w:t>
            </w:r>
            <w:r>
              <w:rPr>
                <w:rFonts w:eastAsiaTheme="minorEastAsia"/>
                <w:i/>
                <w:lang w:eastAsia="zh-CN"/>
              </w:rPr>
              <w:t>.</w:t>
            </w:r>
          </w:p>
          <w:p w14:paraId="0EE32D94" w14:textId="77777777" w:rsidR="00CF3D60" w:rsidRDefault="00CF3D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3D60" w14:paraId="0CAE8ECC" w14:textId="77777777" w:rsidTr="00013B8A">
        <w:tc>
          <w:tcPr>
            <w:tcW w:w="2335" w:type="dxa"/>
            <w:shd w:val="clear" w:color="auto" w:fill="auto"/>
          </w:tcPr>
          <w:p w14:paraId="22E12A1E" w14:textId="5AC05D70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20CD6D8D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5</w:t>
            </w:r>
            <w:r w:rsidRPr="00FE7364">
              <w:rPr>
                <w:rFonts w:eastAsiaTheme="minorEastAsia"/>
              </w:rPr>
              <w:t xml:space="preserve">: If different timing modes are supported in </w:t>
            </w:r>
            <w:proofErr w:type="spellStart"/>
            <w:r w:rsidRPr="00FE7364">
              <w:rPr>
                <w:rFonts w:eastAsiaTheme="minorEastAsia"/>
              </w:rPr>
              <w:t>TDMed</w:t>
            </w:r>
            <w:proofErr w:type="spellEnd"/>
            <w:r w:rsidRPr="00FE7364">
              <w:rPr>
                <w:rFonts w:eastAsiaTheme="minorEastAsia"/>
              </w:rPr>
              <w:t xml:space="preserve"> manner for a</w:t>
            </w:r>
            <w:r>
              <w:rPr>
                <w:rFonts w:eastAsiaTheme="minorEastAsia"/>
              </w:rPr>
              <w:t>n</w:t>
            </w:r>
            <w:r w:rsidRPr="00FE7364">
              <w:rPr>
                <w:rFonts w:eastAsiaTheme="minorEastAsia"/>
              </w:rPr>
              <w:t xml:space="preserve"> IAB node, additional guard symbol </w:t>
            </w:r>
            <w:r>
              <w:rPr>
                <w:rFonts w:eastAsiaTheme="minorEastAsia"/>
              </w:rPr>
              <w:t xml:space="preserve">types </w:t>
            </w:r>
            <w:r w:rsidRPr="00FE7364">
              <w:rPr>
                <w:rFonts w:eastAsiaTheme="minorEastAsia"/>
              </w:rPr>
              <w:t xml:space="preserve">should be defined, e.g., </w:t>
            </w:r>
          </w:p>
          <w:p w14:paraId="03F0883A" w14:textId="77777777" w:rsidR="00E13DF6" w:rsidRPr="008A37E7" w:rsidRDefault="00E13DF6" w:rsidP="009A1C78">
            <w:pPr>
              <w:pStyle w:val="Caption"/>
              <w:numPr>
                <w:ilvl w:val="0"/>
                <w:numId w:val="12"/>
              </w:numPr>
              <w:spacing w:after="0" w:line="240" w:lineRule="auto"/>
              <w:jc w:val="both"/>
              <w:textAlignment w:val="auto"/>
            </w:pPr>
            <w:r>
              <w:rPr>
                <w:rFonts w:eastAsiaTheme="minorEastAsia"/>
              </w:rPr>
              <w:t>T</w:t>
            </w:r>
            <w:r w:rsidRPr="00FE7364">
              <w:rPr>
                <w:rFonts w:eastAsiaTheme="minorEastAsia"/>
              </w:rPr>
              <w:t>he transition between Case #1 timing mode and Case #6 timing mode.</w:t>
            </w:r>
            <w:r w:rsidRPr="008A37E7">
              <w:t xml:space="preserve"> </w:t>
            </w:r>
          </w:p>
          <w:p w14:paraId="26BF1C54" w14:textId="655CB988" w:rsidR="00CF3D60" w:rsidRPr="00E13DF6" w:rsidRDefault="00E13DF6" w:rsidP="009A1C78">
            <w:pPr>
              <w:pStyle w:val="Caption"/>
              <w:numPr>
                <w:ilvl w:val="0"/>
                <w:numId w:val="12"/>
              </w:numPr>
              <w:spacing w:after="120" w:line="240" w:lineRule="auto"/>
              <w:jc w:val="both"/>
              <w:textAlignment w:val="auto"/>
            </w:pPr>
            <w:r>
              <w:rPr>
                <w:rFonts w:eastAsiaTheme="minorEastAsia"/>
              </w:rPr>
              <w:t>T</w:t>
            </w:r>
            <w:r w:rsidRPr="00FE7364">
              <w:rPr>
                <w:rFonts w:eastAsiaTheme="minorEastAsia"/>
              </w:rPr>
              <w:t xml:space="preserve">he transition between Case #1 timing mode and Case #7 timing mode.  </w:t>
            </w:r>
          </w:p>
        </w:tc>
      </w:tr>
      <w:tr w:rsidR="00CF3D60" w14:paraId="4CF24C34" w14:textId="77777777" w:rsidTr="00013B8A">
        <w:tc>
          <w:tcPr>
            <w:tcW w:w="2335" w:type="dxa"/>
            <w:shd w:val="clear" w:color="auto" w:fill="auto"/>
          </w:tcPr>
          <w:p w14:paraId="1FA8D824" w14:textId="05A61EF5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50FE4A69" w14:textId="77777777" w:rsid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20910">
              <w:rPr>
                <w:b/>
                <w:lang w:val="en-GB" w:eastAsia="zh-CN"/>
              </w:rPr>
              <w:t xml:space="preserve">Proposal 4: </w:t>
            </w:r>
          </w:p>
          <w:p w14:paraId="4DC9ACAD" w14:textId="4E515B3A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20910">
              <w:rPr>
                <w:b/>
                <w:lang w:val="en-GB" w:eastAsia="zh-CN"/>
              </w:rPr>
              <w:t>The symbols of an IAB node MT that are configured to transmit or receive SS/PBCH block, PRACH, and CORESET for Type0-PDCCH CSS set should not be overridden by the slot format provided by the additional TDD-UL-DL-</w:t>
            </w:r>
            <w:proofErr w:type="spellStart"/>
            <w:r w:rsidRPr="00F20910">
              <w:rPr>
                <w:b/>
                <w:lang w:val="en-GB" w:eastAsia="zh-CN"/>
              </w:rPr>
              <w:t>ConfigDedicated</w:t>
            </w:r>
            <w:proofErr w:type="spellEnd"/>
            <w:r w:rsidRPr="00F20910">
              <w:rPr>
                <w:b/>
                <w:lang w:val="en-GB" w:eastAsia="zh-CN"/>
              </w:rPr>
              <w:t>-IAB-MT.</w:t>
            </w:r>
          </w:p>
        </w:tc>
      </w:tr>
      <w:tr w:rsidR="00CF3D60" w14:paraId="07867265" w14:textId="77777777" w:rsidTr="00013B8A">
        <w:tc>
          <w:tcPr>
            <w:tcW w:w="2335" w:type="dxa"/>
            <w:shd w:val="clear" w:color="auto" w:fill="auto"/>
          </w:tcPr>
          <w:p w14:paraId="06623B30" w14:textId="77BB1A95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Samsung (R1-208184)</w:t>
            </w:r>
          </w:p>
        </w:tc>
        <w:tc>
          <w:tcPr>
            <w:tcW w:w="7735" w:type="dxa"/>
            <w:shd w:val="clear" w:color="auto" w:fill="auto"/>
          </w:tcPr>
          <w:p w14:paraId="7C208B21" w14:textId="07CFEB7F" w:rsidR="00CF3D60" w:rsidRPr="00E13DF6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920B49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2</w:t>
            </w:r>
            <w:r w:rsidRPr="00920B49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In a collision between cell-specific channels/signals by </w:t>
            </w:r>
            <w:proofErr w:type="spellStart"/>
            <w:r w:rsidRPr="002D3C2B">
              <w:rPr>
                <w:b/>
                <w:i/>
              </w:rPr>
              <w:t>tdd</w:t>
            </w:r>
            <w:proofErr w:type="spellEnd"/>
            <w:r w:rsidRPr="002D3C2B">
              <w:rPr>
                <w:b/>
                <w:i/>
              </w:rPr>
              <w:t>-UL-DL-</w:t>
            </w:r>
            <w:proofErr w:type="spellStart"/>
            <w:r w:rsidRPr="002D3C2B">
              <w:rPr>
                <w:b/>
                <w:i/>
              </w:rPr>
              <w:t>ConfigurationCommon</w:t>
            </w:r>
            <w:proofErr w:type="spellEnd"/>
            <w:r w:rsidRPr="002D3C2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and OFDM symbols by </w:t>
            </w:r>
            <w:proofErr w:type="spellStart"/>
            <w:r w:rsidRPr="002D3C2B">
              <w:rPr>
                <w:b/>
                <w:i/>
              </w:rPr>
              <w:t>tdd</w:t>
            </w:r>
            <w:proofErr w:type="spellEnd"/>
            <w:r w:rsidRPr="002D3C2B">
              <w:rPr>
                <w:b/>
                <w:i/>
              </w:rPr>
              <w:t>-UL-DL-</w:t>
            </w:r>
            <w:proofErr w:type="spellStart"/>
            <w:r w:rsidRPr="002D3C2B">
              <w:rPr>
                <w:b/>
                <w:i/>
              </w:rPr>
              <w:t>ConfigurationDedicated</w:t>
            </w:r>
            <w:proofErr w:type="spellEnd"/>
            <w:r w:rsidRPr="002D3C2B">
              <w:rPr>
                <w:b/>
                <w:i/>
              </w:rPr>
              <w:t>-IAB-MT</w:t>
            </w:r>
            <w:r>
              <w:rPr>
                <w:b/>
                <w:i/>
              </w:rPr>
              <w:t xml:space="preserve">, the cell-specific channels/signals have </w:t>
            </w:r>
            <w:r>
              <w:rPr>
                <w:rFonts w:hint="eastAsia"/>
                <w:b/>
                <w:i/>
              </w:rPr>
              <w:t>a</w:t>
            </w:r>
            <w:r>
              <w:rPr>
                <w:b/>
                <w:i/>
              </w:rPr>
              <w:t xml:space="preserve"> priority for IAB MT operation</w:t>
            </w:r>
            <w:r w:rsidRPr="00920B49">
              <w:rPr>
                <w:b/>
                <w:i/>
              </w:rPr>
              <w:t>.</w:t>
            </w:r>
          </w:p>
        </w:tc>
      </w:tr>
      <w:tr w:rsidR="00CF3D60" w14:paraId="3EAA26B1" w14:textId="77777777" w:rsidTr="00013B8A">
        <w:tc>
          <w:tcPr>
            <w:tcW w:w="2335" w:type="dxa"/>
            <w:shd w:val="clear" w:color="auto" w:fill="auto"/>
          </w:tcPr>
          <w:p w14:paraId="4BDF347A" w14:textId="09E52D2C" w:rsidR="00CF3D60" w:rsidRDefault="003C12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AT&amp;T (R1-2008312)</w:t>
            </w:r>
          </w:p>
        </w:tc>
        <w:tc>
          <w:tcPr>
            <w:tcW w:w="7735" w:type="dxa"/>
            <w:shd w:val="clear" w:color="auto" w:fill="auto"/>
          </w:tcPr>
          <w:p w14:paraId="3802AD14" w14:textId="77777777" w:rsidR="003C12A3" w:rsidRDefault="003C12A3" w:rsidP="003C12A3">
            <w:pPr>
              <w:spacing w:line="288" w:lineRule="auto"/>
              <w:rPr>
                <w:rFonts w:ascii="Calibri" w:hAnsi="Calibri"/>
                <w:b/>
                <w:color w:val="000000"/>
                <w:kern w:val="24"/>
              </w:rPr>
            </w:pPr>
            <w:r>
              <w:rPr>
                <w:rFonts w:ascii="Calibri" w:hAnsi="Calibri"/>
                <w:b/>
                <w:color w:val="000000"/>
                <w:kern w:val="24"/>
              </w:rPr>
              <w:t>Proposal 2: Specify support for mechanisms to enable non-TDM cell-specific configurations (e.g. STC/SMTC, RACH, system information, periodic CSI-RS etc.) in resources which are not used for access UE transmissions, including overlapping hard and soft configured IAB-DU resources.</w:t>
            </w:r>
          </w:p>
          <w:p w14:paraId="59B6A5AA" w14:textId="77777777" w:rsidR="003C12A3" w:rsidRDefault="003C12A3" w:rsidP="003C12A3">
            <w:pPr>
              <w:spacing w:line="288" w:lineRule="auto"/>
              <w:rPr>
                <w:rFonts w:ascii="Calibri" w:hAnsi="Calibri"/>
                <w:b/>
                <w:color w:val="000000"/>
                <w:kern w:val="24"/>
              </w:rPr>
            </w:pPr>
          </w:p>
          <w:p w14:paraId="4CED1778" w14:textId="6CB8EC7C" w:rsidR="00CF3D60" w:rsidRPr="003C12A3" w:rsidRDefault="003C12A3" w:rsidP="003C12A3">
            <w:pPr>
              <w:pStyle w:val="maintext"/>
              <w:ind w:firstLine="0"/>
            </w:pPr>
            <w:r>
              <w:rPr>
                <w:rFonts w:ascii="Calibri" w:hAnsi="Calibri"/>
                <w:b/>
                <w:bCs/>
                <w:color w:val="000000"/>
                <w:kern w:val="24"/>
              </w:rPr>
              <w:lastRenderedPageBreak/>
              <w:t>Proposal 3: Consider mechanisms to enable dynamic indication of multiplexing capability for a given backhaul link via potential enhancements to</w:t>
            </w:r>
            <w:r w:rsidRPr="00AF3DB5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existing MAC CE or DCI Format 2_5 signalling.</w:t>
            </w:r>
            <w:r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CF3D60" w14:paraId="12752481" w14:textId="77777777" w:rsidTr="00013B8A">
        <w:tc>
          <w:tcPr>
            <w:tcW w:w="2335" w:type="dxa"/>
            <w:shd w:val="clear" w:color="auto" w:fill="auto"/>
          </w:tcPr>
          <w:p w14:paraId="209B34D0" w14:textId="1C05337C" w:rsidR="00CF3D60" w:rsidRDefault="003C12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LG (R1-2008406)</w:t>
            </w:r>
          </w:p>
        </w:tc>
        <w:tc>
          <w:tcPr>
            <w:tcW w:w="7735" w:type="dxa"/>
            <w:shd w:val="clear" w:color="auto" w:fill="auto"/>
          </w:tcPr>
          <w:p w14:paraId="0E94DA9E" w14:textId="77777777" w:rsidR="003C12A3" w:rsidRPr="00130B11" w:rsidRDefault="003C12A3" w:rsidP="003C12A3">
            <w:pPr>
              <w:widowControl w:val="0"/>
              <w:wordWrap w:val="0"/>
              <w:spacing w:after="160" w:line="259" w:lineRule="auto"/>
              <w:rPr>
                <w:b/>
                <w:i/>
                <w:lang w:eastAsia="ko-KR"/>
              </w:rPr>
            </w:pPr>
            <w:r w:rsidRPr="00130B11">
              <w:rPr>
                <w:rFonts w:hint="eastAsia"/>
                <w:b/>
                <w:i/>
                <w:lang w:eastAsia="ko-KR"/>
              </w:rPr>
              <w:t xml:space="preserve">Proposal </w:t>
            </w:r>
            <w:r>
              <w:rPr>
                <w:b/>
                <w:i/>
                <w:lang w:eastAsia="ko-KR"/>
              </w:rPr>
              <w:t>2</w:t>
            </w:r>
            <w:r w:rsidRPr="00130B11">
              <w:rPr>
                <w:rFonts w:hint="eastAsia"/>
                <w:b/>
                <w:i/>
                <w:lang w:eastAsia="ko-KR"/>
              </w:rPr>
              <w:t xml:space="preserve">: </w:t>
            </w:r>
            <w:r w:rsidRPr="00EC3B69">
              <w:rPr>
                <w:lang w:eastAsia="ko-KR"/>
              </w:rPr>
              <w:t>IAB-MT and IAB-DU can determine the time resource simultaneous operation is capable based on transmission-direction combination of IAB-MT and IAB-DU.</w:t>
            </w:r>
          </w:p>
          <w:p w14:paraId="45085A3A" w14:textId="77777777" w:rsidR="00CF3D60" w:rsidRDefault="003C12A3" w:rsidP="003C12A3">
            <w:pPr>
              <w:widowControl w:val="0"/>
              <w:wordWrap w:val="0"/>
              <w:spacing w:after="160" w:line="259" w:lineRule="auto"/>
              <w:rPr>
                <w:lang w:eastAsia="ko-KR"/>
              </w:rPr>
            </w:pPr>
            <w:r w:rsidRPr="00C96A93">
              <w:rPr>
                <w:b/>
                <w:i/>
                <w:lang w:eastAsia="ko-KR"/>
              </w:rPr>
              <w:t xml:space="preserve">Proposal </w:t>
            </w:r>
            <w:r>
              <w:rPr>
                <w:b/>
                <w:i/>
                <w:lang w:eastAsia="ko-KR"/>
              </w:rPr>
              <w:t>3</w:t>
            </w:r>
            <w:r w:rsidRPr="00C96A93">
              <w:rPr>
                <w:b/>
                <w:i/>
                <w:lang w:eastAsia="ko-KR"/>
              </w:rPr>
              <w:t xml:space="preserve">: </w:t>
            </w:r>
            <w:r w:rsidRPr="00EC3B69">
              <w:rPr>
                <w:lang w:eastAsia="ko-KR"/>
              </w:rPr>
              <w:t xml:space="preserve">Discuss whether simultaneous operation in IAB-DU flexible resource is available or not. </w:t>
            </w:r>
          </w:p>
          <w:p w14:paraId="6C7A3B1C" w14:textId="77777777" w:rsidR="003C12A3" w:rsidRPr="00A0256A" w:rsidRDefault="003C12A3" w:rsidP="003C12A3">
            <w:pPr>
              <w:rPr>
                <w:b/>
                <w:bCs/>
                <w:i/>
                <w:lang w:eastAsia="ko-KR"/>
              </w:rPr>
            </w:pPr>
            <w:r w:rsidRPr="00A0256A">
              <w:rPr>
                <w:b/>
                <w:bCs/>
                <w:i/>
                <w:lang w:eastAsia="ko-KR"/>
              </w:rPr>
              <w:t xml:space="preserve">Proposal </w:t>
            </w:r>
            <w:r>
              <w:rPr>
                <w:b/>
                <w:bCs/>
                <w:i/>
                <w:lang w:eastAsia="ko-KR"/>
              </w:rPr>
              <w:t>4</w:t>
            </w:r>
            <w:r w:rsidRPr="00A0256A">
              <w:rPr>
                <w:b/>
                <w:bCs/>
                <w:i/>
                <w:lang w:eastAsia="ko-KR"/>
              </w:rPr>
              <w:t xml:space="preserve">: </w:t>
            </w:r>
            <w:r w:rsidRPr="00EC3B69">
              <w:rPr>
                <w:bCs/>
                <w:lang w:eastAsia="ko-KR"/>
              </w:rPr>
              <w:t>Discuss how to avoid inter-operator interference with less specification impact in terms of resource configuration</w:t>
            </w:r>
            <w:r w:rsidRPr="00692D98">
              <w:rPr>
                <w:b/>
                <w:bCs/>
                <w:i/>
                <w:lang w:eastAsia="ko-KR"/>
              </w:rPr>
              <w:t>.</w:t>
            </w:r>
          </w:p>
          <w:p w14:paraId="50D0A81A" w14:textId="77777777" w:rsidR="00013B8A" w:rsidRDefault="00013B8A" w:rsidP="00013B8A">
            <w:pPr>
              <w:rPr>
                <w:b/>
                <w:bCs/>
                <w:i/>
                <w:lang w:eastAsia="ko-KR"/>
              </w:rPr>
            </w:pPr>
          </w:p>
          <w:p w14:paraId="1C6F61B2" w14:textId="51F57685" w:rsidR="00013B8A" w:rsidRPr="00EC3B69" w:rsidRDefault="00013B8A" w:rsidP="00013B8A">
            <w:pPr>
              <w:rPr>
                <w:bCs/>
                <w:lang w:eastAsia="ko-KR"/>
              </w:rPr>
            </w:pPr>
            <w:r w:rsidRPr="00E60C95">
              <w:rPr>
                <w:rFonts w:hint="eastAsia"/>
                <w:b/>
                <w:bCs/>
                <w:i/>
                <w:lang w:eastAsia="ko-KR"/>
              </w:rPr>
              <w:t xml:space="preserve">Proposal </w:t>
            </w:r>
            <w:r>
              <w:rPr>
                <w:b/>
                <w:bCs/>
                <w:i/>
                <w:lang w:eastAsia="ko-KR"/>
              </w:rPr>
              <w:t>6</w:t>
            </w:r>
            <w:r w:rsidRPr="00A0256A">
              <w:rPr>
                <w:rFonts w:hint="eastAsia"/>
                <w:b/>
                <w:bCs/>
                <w:i/>
                <w:lang w:eastAsia="ko-KR"/>
              </w:rPr>
              <w:t xml:space="preserve">: </w:t>
            </w:r>
            <w:r w:rsidRPr="00EC3B69">
              <w:rPr>
                <w:bCs/>
                <w:lang w:eastAsia="ko-KR"/>
              </w:rPr>
              <w:t xml:space="preserve">For supporting frequency domain multiplexing between MT and DU, frequency-domain configuration should be discussed. </w:t>
            </w:r>
          </w:p>
          <w:p w14:paraId="78132B68" w14:textId="2B329D3B" w:rsidR="003C12A3" w:rsidRPr="00013B8A" w:rsidRDefault="00013B8A" w:rsidP="009A1C78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0"/>
              <w:contextualSpacing w:val="0"/>
              <w:textAlignment w:val="baseline"/>
              <w:rPr>
                <w:bCs/>
                <w:lang w:eastAsia="ko-KR"/>
              </w:rPr>
            </w:pPr>
            <w:r w:rsidRPr="00EC3B69">
              <w:rPr>
                <w:bCs/>
                <w:lang w:eastAsia="ko-KR"/>
              </w:rPr>
              <w:t xml:space="preserve">Time domain configuration method (i.e., H/S/NA) defined in Rel-16 IAB can be a starting point of discussion. </w:t>
            </w:r>
          </w:p>
        </w:tc>
      </w:tr>
      <w:tr w:rsidR="00013B8A" w14:paraId="5841A1CE" w14:textId="77777777" w:rsidTr="00013B8A">
        <w:tc>
          <w:tcPr>
            <w:tcW w:w="2335" w:type="dxa"/>
            <w:shd w:val="clear" w:color="auto" w:fill="auto"/>
          </w:tcPr>
          <w:p w14:paraId="330615BF" w14:textId="44704675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(R1-2008858)</w:t>
            </w:r>
          </w:p>
        </w:tc>
        <w:tc>
          <w:tcPr>
            <w:tcW w:w="7735" w:type="dxa"/>
            <w:shd w:val="clear" w:color="auto" w:fill="auto"/>
          </w:tcPr>
          <w:p w14:paraId="74FBD97A" w14:textId="77777777" w:rsidR="00013B8A" w:rsidRDefault="00013B8A" w:rsidP="00013B8A">
            <w:pPr>
              <w:spacing w:line="259" w:lineRule="auto"/>
              <w:rPr>
                <w:rFonts w:cs="Times"/>
                <w:color w:val="000000"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3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A frequency resource is equivalent to being configured as hard if it is used to transmit or receive c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ell-specific/semi-static signals and channels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in the frequency resource by DU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  <w:p w14:paraId="0B7D12A9" w14:textId="47F88842" w:rsidR="00013B8A" w:rsidRDefault="00013B8A" w:rsidP="00013B8A">
            <w:pPr>
              <w:spacing w:line="288" w:lineRule="auto"/>
              <w:rPr>
                <w:rFonts w:ascii="Calibri" w:hAnsi="Calibri"/>
                <w:b/>
                <w:color w:val="000000"/>
                <w:kern w:val="2"/>
              </w:rPr>
            </w:pPr>
          </w:p>
        </w:tc>
      </w:tr>
      <w:tr w:rsidR="00013B8A" w14:paraId="0DCF15C9" w14:textId="77777777" w:rsidTr="00013B8A">
        <w:tc>
          <w:tcPr>
            <w:tcW w:w="2335" w:type="dxa"/>
            <w:shd w:val="clear" w:color="auto" w:fill="auto"/>
          </w:tcPr>
          <w:p w14:paraId="68E92F74" w14:textId="41A56BAE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547B817D" w14:textId="77777777" w:rsidR="00013B8A" w:rsidRPr="001F782F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001F782F">
              <w:rPr>
                <w:rFonts w:eastAsia="Calibri"/>
                <w:b/>
                <w:bCs/>
              </w:rPr>
              <w:t>Proposal 2.2: For all multiplexing modes, c</w:t>
            </w:r>
            <w:r w:rsidRPr="001F782F">
              <w:rPr>
                <w:rFonts w:eastAsia="Calibri"/>
                <w:b/>
                <w:bCs/>
                <w:lang w:eastAsia="x-none"/>
              </w:rPr>
              <w:t>ell-specific/semi-static signals and channels of the IAB-DU shall be considered as hard resources (like</w:t>
            </w:r>
            <w:r>
              <w:rPr>
                <w:rFonts w:eastAsia="Calibri"/>
                <w:b/>
                <w:bCs/>
                <w:lang w:eastAsia="x-none"/>
              </w:rPr>
              <w:t xml:space="preserve"> in</w:t>
            </w:r>
            <w:r w:rsidRPr="001F782F">
              <w:rPr>
                <w:rFonts w:eastAsia="Calibri"/>
                <w:b/>
                <w:bCs/>
                <w:lang w:eastAsia="x-none"/>
              </w:rPr>
              <w:t xml:space="preserve"> Rel-16). The parent may be required to know these cell-specific signals and channels only when IAB node has a certain restriction on supporting the multiplexing mode due to cell-specific/semi-static signal and channels.</w:t>
            </w:r>
          </w:p>
          <w:p w14:paraId="2123704E" w14:textId="77777777" w:rsidR="00013B8A" w:rsidRPr="00DA4BDE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679650D0">
              <w:rPr>
                <w:rFonts w:eastAsia="Calibri"/>
                <w:b/>
                <w:bCs/>
              </w:rPr>
              <w:t xml:space="preserve">Proposal </w:t>
            </w:r>
            <w:r w:rsidRPr="00F111DA">
              <w:rPr>
                <w:rFonts w:eastAsia="Calibri"/>
                <w:b/>
                <w:bCs/>
              </w:rPr>
              <w:t>2.</w:t>
            </w:r>
            <w:r w:rsidRPr="001F782F">
              <w:rPr>
                <w:rFonts w:eastAsia="Calibri"/>
                <w:b/>
                <w:bCs/>
              </w:rPr>
              <w:t>3</w:t>
            </w:r>
            <w:r w:rsidRPr="679650D0">
              <w:rPr>
                <w:rFonts w:eastAsia="Calibri"/>
                <w:b/>
                <w:bCs/>
              </w:rPr>
              <w:t>: For FDM operation of the IAB node, the availabi</w:t>
            </w:r>
            <w:r>
              <w:rPr>
                <w:rFonts w:eastAsia="Calibri"/>
                <w:b/>
                <w:bCs/>
              </w:rPr>
              <w:t>lity of PRBs in</w:t>
            </w:r>
            <w:r w:rsidRPr="679650D0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hard symbols</w:t>
            </w:r>
            <w:r w:rsidRPr="679650D0">
              <w:rPr>
                <w:rFonts w:eastAsia="Calibri"/>
                <w:b/>
                <w:bCs/>
              </w:rPr>
              <w:t xml:space="preserve"> shall be additionally indicated via semi-static </w:t>
            </w:r>
            <w:r>
              <w:rPr>
                <w:rFonts w:eastAsia="Calibri"/>
                <w:b/>
                <w:bCs/>
              </w:rPr>
              <w:t xml:space="preserve">CU </w:t>
            </w:r>
            <w:r w:rsidRPr="679650D0">
              <w:rPr>
                <w:rFonts w:eastAsia="Calibri"/>
                <w:b/>
                <w:bCs/>
              </w:rPr>
              <w:t xml:space="preserve">signaling. </w:t>
            </w:r>
          </w:p>
          <w:p w14:paraId="67981648" w14:textId="77777777" w:rsidR="00013B8A" w:rsidRPr="00DA4BDE" w:rsidRDefault="00013B8A" w:rsidP="00013B8A">
            <w:pPr>
              <w:jc w:val="both"/>
              <w:rPr>
                <w:b/>
                <w:bCs/>
              </w:rPr>
            </w:pPr>
            <w:r w:rsidRPr="00DA4BDE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</w:t>
            </w:r>
            <w:r w:rsidRPr="004771C4">
              <w:rPr>
                <w:b/>
                <w:bCs/>
              </w:rPr>
              <w:t>4</w:t>
            </w:r>
            <w:r w:rsidRPr="00DA4BDE">
              <w:rPr>
                <w:b/>
                <w:bCs/>
              </w:rPr>
              <w:t xml:space="preserve">: For FDM operation, a dynamic indication of frequency availability of soft resources shall be controlled by the parent via introducing frequency availability indication.  </w:t>
            </w:r>
          </w:p>
          <w:p w14:paraId="509BBFF7" w14:textId="77777777" w:rsidR="00013B8A" w:rsidRPr="00DA4BDE" w:rsidRDefault="00013B8A" w:rsidP="00013B8A">
            <w:pPr>
              <w:jc w:val="both"/>
              <w:rPr>
                <w:b/>
                <w:bCs/>
              </w:rPr>
            </w:pPr>
            <w:r w:rsidRPr="32F85500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2.5:</w:t>
            </w:r>
            <w:r w:rsidRPr="32F85500">
              <w:rPr>
                <w:b/>
                <w:bCs/>
              </w:rPr>
              <w:t xml:space="preserve"> For SDM operation, a dynamic indication of spatial restrictions (or availability) of soft resources shall be further studied to enable efficient SDM operation at the IAB node. </w:t>
            </w:r>
          </w:p>
          <w:p w14:paraId="02205195" w14:textId="77777777" w:rsidR="00013B8A" w:rsidRPr="00ED4CB6" w:rsidRDefault="00013B8A" w:rsidP="00013B8A">
            <w:pPr>
              <w:jc w:val="both"/>
              <w:rPr>
                <w:b/>
                <w:bCs/>
              </w:rPr>
            </w:pPr>
            <w:r w:rsidRPr="00ED4CB6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</w:t>
            </w:r>
            <w:r w:rsidRPr="004771C4">
              <w:rPr>
                <w:b/>
                <w:bCs/>
              </w:rPr>
              <w:t>6</w:t>
            </w:r>
            <w:r w:rsidRPr="00ED4CB6">
              <w:rPr>
                <w:b/>
                <w:bCs/>
              </w:rPr>
              <w:t xml:space="preserve">: For FDM/SDM operation, allowed direction of the transmission for the IAB DU in F-S resources may be further controlled by the parent node by using a dynamic indication. </w:t>
            </w:r>
          </w:p>
          <w:p w14:paraId="54CE6A41" w14:textId="6BF5EC6A" w:rsidR="00013B8A" w:rsidRPr="00013B8A" w:rsidRDefault="00013B8A" w:rsidP="00013B8A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13B8A" w14:paraId="23C9CE1E" w14:textId="77777777" w:rsidTr="00013B8A">
        <w:tc>
          <w:tcPr>
            <w:tcW w:w="2335" w:type="dxa"/>
            <w:shd w:val="clear" w:color="auto" w:fill="auto"/>
          </w:tcPr>
          <w:p w14:paraId="5C836F26" w14:textId="59773C86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4E59B37A" w14:textId="77777777" w:rsidR="00013B8A" w:rsidRPr="004F5645" w:rsidRDefault="00013B8A" w:rsidP="00013B8A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2: </w:t>
            </w:r>
            <w:r>
              <w:rPr>
                <w:color w:val="000000"/>
                <w:lang w:eastAsia="zh-CN"/>
              </w:rPr>
              <w:t xml:space="preserve">H/S/NA DU resources colliding with simultaneous operations can be fulfilled by existing Rel-16 resource </w:t>
            </w:r>
            <w:r w:rsidRPr="004F5645">
              <w:rPr>
                <w:color w:val="000000"/>
                <w:lang w:eastAsia="zh-CN"/>
              </w:rPr>
              <w:t xml:space="preserve">configuration mechanism with </w:t>
            </w:r>
            <w:proofErr w:type="spellStart"/>
            <w:r w:rsidRPr="004F5645">
              <w:rPr>
                <w:color w:val="000000"/>
                <w:lang w:eastAsia="zh-CN"/>
              </w:rPr>
              <w:t>behaviour</w:t>
            </w:r>
            <w:proofErr w:type="spellEnd"/>
            <w:r w:rsidRPr="004F5645">
              <w:rPr>
                <w:color w:val="000000"/>
                <w:lang w:eastAsia="zh-CN"/>
              </w:rPr>
              <w:t xml:space="preserve"> enhancements. No additional </w:t>
            </w:r>
            <w:proofErr w:type="spellStart"/>
            <w:r w:rsidRPr="004F5645">
              <w:rPr>
                <w:color w:val="000000"/>
                <w:lang w:eastAsia="zh-CN"/>
              </w:rPr>
              <w:t>signalling</w:t>
            </w:r>
            <w:proofErr w:type="spellEnd"/>
            <w:r w:rsidRPr="004F5645">
              <w:rPr>
                <w:color w:val="000000"/>
                <w:lang w:eastAsia="zh-CN"/>
              </w:rPr>
              <w:t xml:space="preserve"> is needed. </w:t>
            </w:r>
          </w:p>
          <w:p w14:paraId="62471E25" w14:textId="77777777" w:rsidR="00013B8A" w:rsidRPr="004F5645" w:rsidRDefault="00013B8A" w:rsidP="009A1C78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before="0" w:after="60" w:line="259" w:lineRule="auto"/>
              <w:contextualSpacing w:val="0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For H/S-IA DU resources, new behaviors are added as: </w:t>
            </w:r>
          </w:p>
          <w:p w14:paraId="5D5C4E93" w14:textId="77777777" w:rsidR="00013B8A" w:rsidRPr="004F5645" w:rsidRDefault="00013B8A" w:rsidP="009A1C78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MT </w:t>
            </w:r>
            <w:r>
              <w:rPr>
                <w:rFonts w:ascii="Times New Roman" w:hAnsi="Times New Roman"/>
                <w:color w:val="000000"/>
                <w:lang w:eastAsia="zh-CN"/>
              </w:rPr>
              <w:t>can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 transmit or receive cell specific signals/channels concurrently to DU’s transmission or reception without being given priority when simultaneous operation allows. </w:t>
            </w:r>
          </w:p>
          <w:p w14:paraId="393F5523" w14:textId="77777777" w:rsidR="00013B8A" w:rsidRPr="004F5645" w:rsidRDefault="00013B8A" w:rsidP="009A1C78">
            <w:pPr>
              <w:pStyle w:val="ListParagraph"/>
              <w:numPr>
                <w:ilvl w:val="0"/>
                <w:numId w:val="17"/>
              </w:numPr>
              <w:snapToGrid w:val="0"/>
              <w:spacing w:before="0" w:line="259" w:lineRule="auto"/>
              <w:contextualSpacing w:val="0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Parent DU </w:t>
            </w:r>
            <w:r>
              <w:rPr>
                <w:rFonts w:ascii="Times New Roman" w:hAnsi="Times New Roman"/>
                <w:color w:val="000000"/>
                <w:lang w:eastAsia="zh-CN"/>
              </w:rPr>
              <w:t>can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further 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schedule DL or UL transmission on the H/S-IA DU resources when simultaneous operation allows. </w:t>
            </w:r>
          </w:p>
          <w:p w14:paraId="4DB20398" w14:textId="77777777" w:rsidR="00013B8A" w:rsidRPr="00CB494F" w:rsidRDefault="00013B8A" w:rsidP="009A1C78">
            <w:pPr>
              <w:pStyle w:val="ListParagraph"/>
              <w:numPr>
                <w:ilvl w:val="0"/>
                <w:numId w:val="19"/>
              </w:numPr>
              <w:spacing w:before="0" w:after="60" w:line="259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CB494F">
              <w:rPr>
                <w:rFonts w:ascii="Times New Roman" w:hAnsi="Times New Roman"/>
                <w:color w:val="000000"/>
                <w:lang w:eastAsia="zh-CN"/>
              </w:rPr>
              <w:lastRenderedPageBreak/>
              <w:t xml:space="preserve">For NA/S-INA DU resources, </w:t>
            </w:r>
            <w:r>
              <w:rPr>
                <w:rFonts w:ascii="Times New Roman" w:hAnsi="Times New Roman"/>
                <w:color w:val="000000"/>
                <w:lang w:eastAsia="zh-CN"/>
              </w:rPr>
              <w:t>new behaviors are added as</w:t>
            </w:r>
            <w:r w:rsidRPr="00CB494F">
              <w:rPr>
                <w:rFonts w:ascii="Times New Roman" w:hAnsi="Times New Roman"/>
                <w:color w:val="000000"/>
                <w:lang w:eastAsia="zh-CN"/>
              </w:rPr>
              <w:t xml:space="preserve">: </w:t>
            </w:r>
          </w:p>
          <w:p w14:paraId="4140BCEE" w14:textId="77777777" w:rsidR="00013B8A" w:rsidRDefault="00013B8A" w:rsidP="009A1C78">
            <w:pPr>
              <w:pStyle w:val="ListParagraph"/>
              <w:numPr>
                <w:ilvl w:val="1"/>
                <w:numId w:val="18"/>
              </w:numPr>
              <w:spacing w:before="0" w:after="160" w:line="259" w:lineRule="auto"/>
              <w:ind w:left="1080"/>
              <w:rPr>
                <w:rFonts w:ascii="Times New Roman" w:hAnsi="Times New Roman"/>
                <w:color w:val="000000"/>
                <w:lang w:eastAsia="zh-CN"/>
              </w:rPr>
            </w:pPr>
            <w:r w:rsidRPr="00CB494F">
              <w:rPr>
                <w:rFonts w:ascii="Times New Roman" w:hAnsi="Times New Roman"/>
                <w:color w:val="000000"/>
                <w:lang w:eastAsia="zh-CN"/>
              </w:rPr>
              <w:t xml:space="preserve">DU can schedule DL or UL transmission on the NA/S-INA DU resources when simultaneous operation allows. </w:t>
            </w:r>
          </w:p>
          <w:p w14:paraId="0BACD537" w14:textId="77777777" w:rsid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3: </w:t>
            </w:r>
            <w:r>
              <w:rPr>
                <w:color w:val="000000"/>
                <w:lang w:eastAsia="zh-CN"/>
              </w:rPr>
              <w:t xml:space="preserve">For simultaneous operations in FDM, both semi-static frequency-domain resource configuration (new F1AP </w:t>
            </w:r>
            <w:proofErr w:type="spellStart"/>
            <w:r>
              <w:rPr>
                <w:color w:val="000000"/>
                <w:lang w:eastAsia="zh-CN"/>
              </w:rPr>
              <w:t>signalling</w:t>
            </w:r>
            <w:proofErr w:type="spellEnd"/>
            <w:r>
              <w:rPr>
                <w:color w:val="000000"/>
                <w:lang w:eastAsia="zh-CN"/>
              </w:rPr>
              <w:t xml:space="preserve">) and dynamic frequency-domain resource indication (extend to DCI format 2_5 or a new DCI format) for an IAB DU are needed.  </w:t>
            </w:r>
          </w:p>
          <w:p w14:paraId="007C541C" w14:textId="77777777" w:rsidR="00013B8A" w:rsidRPr="000023AF" w:rsidRDefault="00013B8A" w:rsidP="00013B8A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11: </w:t>
            </w:r>
            <w:r>
              <w:rPr>
                <w:bCs/>
                <w:iCs/>
                <w:lang w:eastAsia="zh-CN"/>
              </w:rPr>
              <w:t xml:space="preserve">Add reference SCSs for soft resource availability indication configuration </w:t>
            </w:r>
            <w:r>
              <w:t xml:space="preserve">in the RRC IE </w:t>
            </w:r>
            <w:proofErr w:type="spellStart"/>
            <w:r w:rsidRPr="000E05F5">
              <w:rPr>
                <w:i/>
                <w:iCs/>
              </w:rPr>
              <w:t>AvailabilityCombinationPerCell</w:t>
            </w:r>
            <w:proofErr w:type="spellEnd"/>
            <w:r>
              <w:rPr>
                <w:bCs/>
                <w:i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</w:t>
            </w:r>
          </w:p>
          <w:p w14:paraId="3CB36155" w14:textId="77777777" w:rsidR="00013B8A" w:rsidRPr="000E05F5" w:rsidRDefault="00013B8A" w:rsidP="009A1C78">
            <w:pPr>
              <w:pStyle w:val="N1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5F5">
              <w:rPr>
                <w:rFonts w:ascii="Times New Roman" w:hAnsi="Times New Roman" w:cs="Times New Roman"/>
                <w:sz w:val="20"/>
                <w:szCs w:val="20"/>
              </w:rPr>
              <w:t xml:space="preserve">For unpaired spectrum operation,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proofErr w:type="spellStart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</w:t>
            </w:r>
            <w:proofErr w:type="spellEnd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and, when a supplementary UL carrier is configured for the serving cell, a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AI,SUL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subcarrierSpacing2-AI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the supplementary UL carrier.</w:t>
            </w:r>
          </w:p>
          <w:p w14:paraId="48A9C555" w14:textId="77777777" w:rsidR="00013B8A" w:rsidRPr="000E05F5" w:rsidRDefault="00013B8A" w:rsidP="009A1C78">
            <w:pPr>
              <w:pStyle w:val="N1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paired spectrum operation,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AI,DL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a DL BWP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proofErr w:type="spellStart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</w:t>
            </w:r>
            <w:proofErr w:type="spellEnd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a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AI,UL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an UL BWP by </w:t>
            </w:r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subcarrierSpacing2-AI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34042FD0" w14:textId="77777777" w:rsidR="00013B8A" w:rsidRPr="006140BC" w:rsidRDefault="00013B8A" w:rsidP="00013B8A">
            <w:pPr>
              <w:spacing w:after="120"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Proposal 12:</w:t>
            </w:r>
            <w:r>
              <w:t xml:space="preserve"> For DCI format 2_5 operation in paired spectrum with </w:t>
            </w:r>
            <w:r w:rsidRPr="006140BC">
              <w:rPr>
                <w:lang w:eastAsia="zh-CN"/>
              </w:rPr>
              <w:t xml:space="preserve">a reference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AI,DL</m:t>
                  </m:r>
                </m:sub>
              </m:sSub>
            </m:oMath>
            <w:r w:rsidRPr="006140B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provided </w:t>
            </w:r>
            <w:r w:rsidRPr="006140BC">
              <w:rPr>
                <w:lang w:eastAsia="zh-CN"/>
              </w:rPr>
              <w:t>for the reference DL BWP of the serving cell</w:t>
            </w:r>
            <w:r>
              <w:rPr>
                <w:lang w:eastAsia="zh-CN"/>
              </w:rPr>
              <w:t xml:space="preserve"> and </w:t>
            </w:r>
            <w:r w:rsidRPr="006140BC">
              <w:rPr>
                <w:lang w:eastAsia="zh-CN"/>
              </w:rPr>
              <w:t xml:space="preserve">a reference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provided </w:t>
            </w:r>
            <w:r w:rsidRPr="006140BC">
              <w:rPr>
                <w:lang w:eastAsia="zh-CN"/>
              </w:rPr>
              <w:t>for the reference UL BWP of the serving cell</w:t>
            </w:r>
            <w:r>
              <w:rPr>
                <w:lang w:eastAsia="zh-CN"/>
              </w:rPr>
              <w:t xml:space="preserve">: </w:t>
            </w:r>
          </w:p>
          <w:p w14:paraId="1FAB018D" w14:textId="77777777" w:rsidR="00013B8A" w:rsidRPr="006140BC" w:rsidRDefault="00013B8A" w:rsidP="009A1C78">
            <w:pPr>
              <w:pStyle w:val="N3"/>
              <w:numPr>
                <w:ilvl w:val="0"/>
                <w:numId w:val="21"/>
              </w:numPr>
              <w:shd w:val="clear" w:color="auto" w:fill="auto"/>
              <w:jc w:val="both"/>
              <w:rPr>
                <w:rFonts w:ascii="Times New Roman" w:cs="Times New Roman"/>
                <w:lang w:eastAsia="zh-CN"/>
              </w:rPr>
            </w:pPr>
            <w:r w:rsidRPr="006140BC">
              <w:rPr>
                <w:rFonts w:ascii="Times New Roman" w:cs="Times New Roman"/>
                <w:lang w:eastAsia="zh-CN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AI,DL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: </w:t>
            </w:r>
            <w:r w:rsidRPr="006140BC">
              <w:rPr>
                <w:rFonts w:ascii="Times New Roman" w:cs="Times New Roman"/>
                <w:lang w:eastAsia="zh-CN"/>
              </w:rPr>
              <w:t xml:space="preserve">for each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+1</m:t>
              </m:r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provided by </w:t>
            </w:r>
            <w:proofErr w:type="spellStart"/>
            <w:r w:rsidRPr="006140BC">
              <w:rPr>
                <w:rFonts w:ascii="Times New Roman" w:cs="Times New Roman"/>
                <w:i/>
                <w:iCs/>
                <w:lang w:eastAsia="zh-CN"/>
              </w:rPr>
              <w:t>resourceAvailability</w:t>
            </w:r>
            <w:proofErr w:type="spellEnd"/>
            <w:r w:rsidRPr="006140BC">
              <w:rPr>
                <w:rFonts w:ascii="Times New Roman" w:cs="Times New Roman"/>
                <w:lang w:eastAsia="zh-CN"/>
              </w:rPr>
              <w:t xml:space="preserve">, the first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for the combination of availability indication values are applicable to the reference DL BWP and the next value is applicable to the reference UL BWP. </w:t>
            </w:r>
          </w:p>
          <w:p w14:paraId="7E674088" w14:textId="77777777" w:rsidR="00013B8A" w:rsidRPr="006140BC" w:rsidRDefault="00013B8A" w:rsidP="009A1C78">
            <w:pPr>
              <w:pStyle w:val="N3"/>
              <w:numPr>
                <w:ilvl w:val="0"/>
                <w:numId w:val="21"/>
              </w:numPr>
              <w:shd w:val="clear" w:color="auto" w:fill="auto"/>
              <w:jc w:val="both"/>
              <w:rPr>
                <w:rFonts w:ascii="Times New Roman" w:cs="Times New Roman"/>
                <w:lang w:eastAsia="zh-CN"/>
              </w:rPr>
            </w:pPr>
            <w:r w:rsidRPr="006140BC">
              <w:rPr>
                <w:rFonts w:ascii="Times New Roman" w:cs="Times New Roman"/>
                <w:lang w:eastAsia="zh-CN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AI,DL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: </w:t>
            </w:r>
            <w:r w:rsidRPr="006140BC">
              <w:rPr>
                <w:rFonts w:ascii="Times New Roman" w:cs="Times New Roman"/>
                <w:lang w:eastAsia="zh-CN"/>
              </w:rPr>
              <w:t xml:space="preserve">for each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+1</m:t>
              </m:r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provided by </w:t>
            </w:r>
            <w:proofErr w:type="spellStart"/>
            <w:r w:rsidRPr="006140BC">
              <w:rPr>
                <w:rFonts w:ascii="Times New Roman" w:cs="Times New Roman"/>
                <w:i/>
                <w:iCs/>
                <w:lang w:eastAsia="zh-CN"/>
              </w:rPr>
              <w:t>resourceAvailability</w:t>
            </w:r>
            <w:proofErr w:type="spellEnd"/>
            <w:r w:rsidRPr="006140BC">
              <w:rPr>
                <w:rFonts w:ascii="Times New Roman" w:cs="Times New Roman"/>
                <w:lang w:eastAsia="zh-CN"/>
              </w:rPr>
              <w:t xml:space="preserve">, the first value for the combination of availability indication values are applicable to the reference DL BWP and the next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are applicable to the reference UL BWP. </w:t>
            </w:r>
          </w:p>
          <w:p w14:paraId="09447F06" w14:textId="1F11DF36" w:rsidR="00013B8A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</w:p>
        </w:tc>
      </w:tr>
      <w:tr w:rsidR="00013B8A" w14:paraId="036E2A21" w14:textId="77777777" w:rsidTr="00013B8A">
        <w:tc>
          <w:tcPr>
            <w:tcW w:w="2335" w:type="dxa"/>
            <w:shd w:val="clear" w:color="auto" w:fill="auto"/>
          </w:tcPr>
          <w:p w14:paraId="0FF50C93" w14:textId="41442A21" w:rsidR="00013B8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6F110F2C" w14:textId="77777777" w:rsidR="00CF2A4A" w:rsidRPr="00251422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251422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1</w:t>
            </w:r>
            <w:r w:rsidRPr="00251422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:</w:t>
            </w:r>
            <w:r w:rsidRPr="00251422">
              <w:rPr>
                <w:rFonts w:eastAsia="SimSun"/>
                <w:sz w:val="22"/>
                <w:szCs w:val="18"/>
                <w:lang w:eastAsia="zh-CN"/>
              </w:rPr>
              <w:t xml:space="preserve">  </w:t>
            </w: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Based on the Rel-16 signaling, </w:t>
            </w:r>
            <w:r w:rsidRPr="00A01585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IAB node MT and DU can simultaneously perform Tx and/or Rx on DU hard/soft/NA symbols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and</w:t>
            </w: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following new IAB node behavior should be defined.</w:t>
            </w:r>
          </w:p>
          <w:p w14:paraId="7C800D5B" w14:textId="77777777" w:rsidR="00CF2A4A" w:rsidRPr="00251422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On a DU hard/soft-IA symbol, DU can perform either Tx or Rx, and MT can also perform either Tx or Rx on the symbol if multiplexing capability of the transmission/reception direction combination of MT and DU is reported by IAB node.  </w:t>
            </w:r>
          </w:p>
          <w:p w14:paraId="578D5E5C" w14:textId="77777777" w:rsidR="00CF2A4A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On a DU NA/soft-INA symbol, MT can perform either Tx or Rx, and DU can also perform either Tx or Rx on the symbol if multiplexing capability of the transmission/reception direction combination of MT and DU is reported by IAB node.</w:t>
            </w:r>
          </w:p>
          <w:p w14:paraId="6569C477" w14:textId="77777777" w:rsidR="00CF2A4A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50581E78" w14:textId="77777777" w:rsidR="00013B8A" w:rsidRDefault="00CF2A4A" w:rsidP="00013B8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6C1F60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6C1F60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roposal2: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On a DU hard/soft-IA flexible symbol, parent node can configure/indicate/schedule IAB node MT Tx or Rx on the symbol, and IAB node DU will perform either Tx or Rx on the symbol based on MT transmission/reception direction and its multiplexing capability.</w:t>
            </w:r>
          </w:p>
          <w:p w14:paraId="5F95CC37" w14:textId="77777777" w:rsidR="00CF2A4A" w:rsidRPr="006C1F60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017026">
              <w:rPr>
                <w:rFonts w:eastAsia="Yu Mincho"/>
                <w:b/>
                <w:sz w:val="22"/>
                <w:szCs w:val="22"/>
                <w:u w:val="single"/>
              </w:rPr>
              <w:t>Proposal4</w:t>
            </w:r>
            <w:r w:rsidRPr="00017026">
              <w:rPr>
                <w:rFonts w:eastAsia="Yu Mincho" w:hint="eastAsia"/>
                <w:b/>
                <w:sz w:val="22"/>
                <w:szCs w:val="22"/>
              </w:rPr>
              <w:t>: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 Both semi-static </w:t>
            </w:r>
            <w:r>
              <w:rPr>
                <w:rFonts w:eastAsia="Yu Mincho"/>
                <w:b/>
                <w:sz w:val="22"/>
                <w:szCs w:val="22"/>
              </w:rPr>
              <w:t xml:space="preserve">configuration 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and dynamic indication of </w:t>
            </w:r>
            <w:r>
              <w:rPr>
                <w:rFonts w:eastAsia="Yu Mincho"/>
                <w:b/>
                <w:sz w:val="22"/>
                <w:szCs w:val="22"/>
              </w:rPr>
              <w:t xml:space="preserve">frequency 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resource availability </w:t>
            </w:r>
            <w:r>
              <w:rPr>
                <w:rFonts w:eastAsia="Yu Mincho"/>
                <w:b/>
                <w:sz w:val="22"/>
                <w:szCs w:val="22"/>
              </w:rPr>
              <w:t>for I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AB node DU should be considered to support FDM resource multiplexing.</w:t>
            </w:r>
          </w:p>
          <w:p w14:paraId="10C84608" w14:textId="77777777" w:rsidR="00CF2A4A" w:rsidRPr="006C1F60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6E335188" w14:textId="77777777" w:rsidR="00CF2A4A" w:rsidRPr="00017026" w:rsidRDefault="00CF2A4A" w:rsidP="00CF2A4A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3F39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lastRenderedPageBreak/>
              <w:t>P</w:t>
            </w:r>
            <w:r w:rsidRPr="000E3F39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roposal5: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For the configuration and indication of IAB-DU frequency resource availability for FD</w:t>
            </w:r>
            <w:r>
              <w:rPr>
                <w:rFonts w:eastAsia="SimSun" w:hint="eastAsia"/>
                <w:b/>
                <w:bCs/>
                <w:sz w:val="22"/>
                <w:szCs w:val="18"/>
                <w:lang w:eastAsia="zh-CN"/>
              </w:rPr>
              <w:t>M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resource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 xml:space="preserve"> multiplexing, following methods can be considered.</w:t>
            </w:r>
          </w:p>
          <w:p w14:paraId="41CBCA30" w14:textId="77777777" w:rsidR="00CF2A4A" w:rsidRPr="00017026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Lines="50"/>
              <w:contextualSpacing w:val="0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Option1: For each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frequency resource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of DU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, hard/soft/NA resource types can be configured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separately from the configuration for time resource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. For a DU frequency resource configured as soft, availability of the frequency resource can be dynamically indicated.</w:t>
            </w:r>
          </w:p>
          <w:p w14:paraId="42186FF9" w14:textId="77777777" w:rsidR="00CF2A4A" w:rsidRPr="006C1F60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Option2: For each time-frequency resource DU, hard/soft/NA resource types can be configured jointly. For a resource conf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igured as soft, availability of the resource can be dynamically indicated.</w:t>
            </w:r>
          </w:p>
          <w:p w14:paraId="45138350" w14:textId="18A17FAA" w:rsidR="00CF2A4A" w:rsidRDefault="00CF2A4A" w:rsidP="00CF2A4A">
            <w:pPr>
              <w:tabs>
                <w:tab w:val="left" w:pos="440"/>
              </w:tabs>
              <w:ind w:left="36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06AB49F2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6C1F60">
              <w:rPr>
                <w:rFonts w:eastAsia="SimSun" w:hint="eastAsia"/>
                <w:b/>
                <w:sz w:val="22"/>
                <w:szCs w:val="22"/>
                <w:u w:val="single"/>
                <w:lang w:eastAsia="zh-CN"/>
              </w:rPr>
              <w:t>P</w:t>
            </w:r>
            <w:r w:rsidRPr="006C1F60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roposal7</w:t>
            </w: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: Whether different value range of the number of guard symbols is needed for the new timing modes need to be studied.</w:t>
            </w:r>
          </w:p>
          <w:p w14:paraId="74406A54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663C192A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6C1F60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Proposal8</w:t>
            </w: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: Further study whether to support dynamic switching among different timing modes and the potential enhancement on multiple indications of guard symbols for different timing modes if supported</w:t>
            </w:r>
            <w:r w:rsidRPr="006C1F60">
              <w:rPr>
                <w:rFonts w:eastAsia="SimSun" w:hint="eastAsia"/>
                <w:b/>
                <w:sz w:val="22"/>
                <w:szCs w:val="22"/>
                <w:lang w:eastAsia="zh-CN"/>
              </w:rPr>
              <w:t>.</w:t>
            </w:r>
          </w:p>
          <w:p w14:paraId="46F0154E" w14:textId="2DB648CC" w:rsidR="00CF2A4A" w:rsidRPr="00CF2A4A" w:rsidRDefault="00CF2A4A" w:rsidP="00CF2A4A">
            <w:pPr>
              <w:tabs>
                <w:tab w:val="left" w:pos="440"/>
              </w:tabs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</w:tc>
      </w:tr>
      <w:tr w:rsidR="00013B8A" w14:paraId="3C950F9E" w14:textId="77777777" w:rsidTr="00013B8A">
        <w:tc>
          <w:tcPr>
            <w:tcW w:w="2335" w:type="dxa"/>
            <w:shd w:val="clear" w:color="auto" w:fill="auto"/>
          </w:tcPr>
          <w:p w14:paraId="3452F0D5" w14:textId="443019A7" w:rsidR="00013B8A" w:rsidRPr="00CF2A4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F2A4A">
              <w:rPr>
                <w:b/>
                <w:bCs/>
                <w:sz w:val="20"/>
                <w:szCs w:val="20"/>
              </w:rPr>
              <w:lastRenderedPageBreak/>
              <w:t>CEWiT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>,</w:t>
            </w:r>
            <w:r w:rsidRPr="00CF2A4A">
              <w:rPr>
                <w:b/>
                <w:bCs/>
              </w:rPr>
              <w:t xml:space="preserve"> </w:t>
            </w:r>
            <w:r w:rsidRPr="00CF2A4A">
              <w:rPr>
                <w:b/>
                <w:bCs/>
                <w:sz w:val="20"/>
                <w:szCs w:val="20"/>
              </w:rPr>
              <w:t xml:space="preserve">IITM,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Tejas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Networks, Reliance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Jio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Saankhya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Labs, IITH (R1-2009221)</w:t>
            </w:r>
          </w:p>
        </w:tc>
        <w:tc>
          <w:tcPr>
            <w:tcW w:w="7735" w:type="dxa"/>
            <w:shd w:val="clear" w:color="auto" w:fill="auto"/>
          </w:tcPr>
          <w:p w14:paraId="2CD706E2" w14:textId="77777777" w:rsidR="00CF2A4A" w:rsidRDefault="00CF2A4A" w:rsidP="00CF2A4A">
            <w:pPr>
              <w:jc w:val="both"/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3: </w:t>
            </w:r>
            <w:r w:rsidRPr="008E4E43">
              <w:rPr>
                <w:sz w:val="20"/>
                <w:szCs w:val="20"/>
              </w:rPr>
              <w:t xml:space="preserve">CU signals H/S/NA to IAB nodes </w:t>
            </w:r>
            <w:r>
              <w:rPr>
                <w:sz w:val="20"/>
                <w:szCs w:val="20"/>
              </w:rPr>
              <w:t>based on active mode of operation</w:t>
            </w:r>
          </w:p>
          <w:p w14:paraId="502FD202" w14:textId="77777777" w:rsidR="00CF2A4A" w:rsidRPr="00023FE8" w:rsidRDefault="00CF2A4A" w:rsidP="00CF2A4A">
            <w:pPr>
              <w:jc w:val="both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Proposal 4: </w:t>
            </w:r>
            <w:r w:rsidRPr="00023FE8">
              <w:rPr>
                <w:sz w:val="20"/>
                <w:szCs w:val="20"/>
                <w:lang w:val="en-IN"/>
              </w:rPr>
              <w:t>IAB node use IA signalled by parent in DCI format 2_5 for S resource based on active mode of operation</w:t>
            </w:r>
          </w:p>
          <w:p w14:paraId="2D8E0651" w14:textId="1DD6502F" w:rsidR="00013B8A" w:rsidRDefault="00013B8A" w:rsidP="00013B8A">
            <w:pPr>
              <w:spacing w:after="120"/>
              <w:jc w:val="both"/>
              <w:rPr>
                <w:rFonts w:eastAsia="Yu Mincho"/>
                <w:b/>
                <w:sz w:val="22"/>
                <w:szCs w:val="22"/>
              </w:rPr>
            </w:pPr>
          </w:p>
        </w:tc>
      </w:tr>
      <w:tr w:rsidR="00013B8A" w14:paraId="2EF1553B" w14:textId="77777777" w:rsidTr="00013B8A">
        <w:tc>
          <w:tcPr>
            <w:tcW w:w="2335" w:type="dxa"/>
            <w:shd w:val="clear" w:color="auto" w:fill="auto"/>
          </w:tcPr>
          <w:p w14:paraId="3D84F119" w14:textId="74F3EC1E" w:rsidR="00013B8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4CB63435" w14:textId="77777777" w:rsidR="00CF2A4A" w:rsidRPr="004248B1" w:rsidRDefault="00CF2A4A" w:rsidP="00CF2A4A">
            <w:pPr>
              <w:jc w:val="both"/>
              <w:rPr>
                <w:b/>
                <w:bCs/>
              </w:rPr>
            </w:pPr>
            <w:r w:rsidRPr="004248B1">
              <w:rPr>
                <w:b/>
                <w:bCs/>
                <w:u w:val="single"/>
              </w:rPr>
              <w:t xml:space="preserve">Proposal </w:t>
            </w:r>
            <w:r>
              <w:rPr>
                <w:b/>
                <w:bCs/>
                <w:u w:val="single"/>
              </w:rPr>
              <w:t>4.1</w:t>
            </w:r>
            <w:r w:rsidRPr="004248B1">
              <w:rPr>
                <w:b/>
                <w:bCs/>
                <w:u w:val="single"/>
              </w:rPr>
              <w:t>:</w:t>
            </w:r>
            <w:r w:rsidRPr="004248B1">
              <w:rPr>
                <w:b/>
                <w:bCs/>
              </w:rPr>
              <w:t xml:space="preserve"> </w:t>
            </w:r>
          </w:p>
          <w:p w14:paraId="04FDB218" w14:textId="77777777" w:rsidR="00CF2A4A" w:rsidRDefault="00CF2A4A" w:rsidP="00CF2A4A">
            <w:pPr>
              <w:jc w:val="both"/>
              <w:rPr>
                <w:b/>
                <w:bCs/>
              </w:rPr>
            </w:pPr>
            <w:r w:rsidRPr="004248B1">
              <w:rPr>
                <w:b/>
                <w:bCs/>
              </w:rPr>
              <w:t>Extend the enhanced multiplexing capability indication to support local refinement indication (i.e.</w:t>
            </w:r>
            <w:r w:rsidRPr="009E3182">
              <w:t xml:space="preserve"> </w:t>
            </w:r>
            <w:r w:rsidRPr="004248B1">
              <w:rPr>
                <w:b/>
                <w:bCs/>
              </w:rPr>
              <w:t>whether the capability is available to what degree under which conditions) to the parent-node (e.g. via MAC-CE).</w:t>
            </w:r>
          </w:p>
          <w:p w14:paraId="14A0EF2F" w14:textId="77777777" w:rsidR="00CF2A4A" w:rsidRDefault="00CF2A4A" w:rsidP="00CF2A4A">
            <w:pPr>
              <w:rPr>
                <w:b/>
                <w:bCs/>
              </w:rPr>
            </w:pPr>
            <w:r w:rsidRPr="00E820B5">
              <w:rPr>
                <w:b/>
                <w:bCs/>
                <w:u w:val="single"/>
              </w:rPr>
              <w:t xml:space="preserve">Proposal </w:t>
            </w:r>
            <w:r>
              <w:rPr>
                <w:b/>
                <w:bCs/>
                <w:u w:val="single"/>
              </w:rPr>
              <w:t>5.1</w:t>
            </w:r>
            <w:r w:rsidRPr="00E820B5">
              <w:rPr>
                <w:b/>
                <w:bCs/>
                <w:u w:val="single"/>
              </w:rPr>
              <w:t>:</w:t>
            </w:r>
            <w:r w:rsidRPr="00E820B5">
              <w:rPr>
                <w:b/>
                <w:bCs/>
              </w:rPr>
              <w:t xml:space="preserve"> </w:t>
            </w:r>
          </w:p>
          <w:p w14:paraId="7D04900C" w14:textId="77777777" w:rsidR="00CF2A4A" w:rsidRDefault="00CF2A4A" w:rsidP="00CF2A4A">
            <w:pPr>
              <w:jc w:val="both"/>
              <w:rPr>
                <w:b/>
                <w:bCs/>
              </w:rPr>
            </w:pPr>
            <w:r w:rsidRPr="00E820B5">
              <w:rPr>
                <w:b/>
                <w:bCs/>
              </w:rPr>
              <w:t xml:space="preserve">Extend the </w:t>
            </w:r>
            <w:r>
              <w:rPr>
                <w:b/>
                <w:bCs/>
              </w:rPr>
              <w:t>R</w:t>
            </w:r>
            <w:r w:rsidRPr="00E820B5">
              <w:rPr>
                <w:b/>
                <w:bCs/>
              </w:rPr>
              <w:t>el</w:t>
            </w:r>
            <w:r>
              <w:rPr>
                <w:b/>
                <w:bCs/>
              </w:rPr>
              <w:t>-</w:t>
            </w:r>
            <w:r w:rsidRPr="00E820B5">
              <w:rPr>
                <w:b/>
                <w:bCs/>
              </w:rPr>
              <w:t>16 semi-static DU resource management to frequency-domain</w:t>
            </w:r>
            <w:r>
              <w:rPr>
                <w:b/>
                <w:bCs/>
              </w:rPr>
              <w:t>, e</w:t>
            </w:r>
            <w:r w:rsidRPr="00E820B5">
              <w:rPr>
                <w:b/>
                <w:bCs/>
              </w:rPr>
              <w:t>.g. CU provides a mask in frequency to coordinate frequency-domain resources between IAB-DU</w:t>
            </w:r>
            <w:r>
              <w:rPr>
                <w:b/>
                <w:bCs/>
              </w:rPr>
              <w:t>s</w:t>
            </w:r>
            <w:r w:rsidRPr="00E820B5">
              <w:rPr>
                <w:b/>
                <w:bCs/>
              </w:rPr>
              <w:t>.</w:t>
            </w:r>
          </w:p>
          <w:p w14:paraId="3317227B" w14:textId="77777777" w:rsidR="00CF2A4A" w:rsidRDefault="00CF2A4A" w:rsidP="00CF2A4A">
            <w:r w:rsidRPr="006B6628">
              <w:rPr>
                <w:b/>
                <w:bCs/>
                <w:u w:val="single"/>
              </w:rPr>
              <w:t>Proposal 5</w:t>
            </w:r>
            <w:r>
              <w:rPr>
                <w:b/>
                <w:bCs/>
                <w:u w:val="single"/>
              </w:rPr>
              <w:t>.2</w:t>
            </w:r>
            <w:r w:rsidRPr="006B6628">
              <w:rPr>
                <w:b/>
                <w:bCs/>
                <w:u w:val="single"/>
              </w:rPr>
              <w:t>:</w:t>
            </w:r>
            <w:r w:rsidRPr="006B6628">
              <w:t xml:space="preserve"> </w:t>
            </w:r>
          </w:p>
          <w:p w14:paraId="1992A7EC" w14:textId="77777777" w:rsidR="00CF2A4A" w:rsidRDefault="00CF2A4A" w:rsidP="00CF2A4A">
            <w:pPr>
              <w:rPr>
                <w:b/>
                <w:bCs/>
              </w:rPr>
            </w:pPr>
            <w:r w:rsidRPr="006B6628">
              <w:rPr>
                <w:b/>
                <w:bCs/>
              </w:rPr>
              <w:t xml:space="preserve">Extend the </w:t>
            </w:r>
            <w:r>
              <w:rPr>
                <w:b/>
                <w:bCs/>
              </w:rPr>
              <w:t>R</w:t>
            </w:r>
            <w:r w:rsidRPr="006B6628">
              <w:rPr>
                <w:b/>
                <w:bCs/>
              </w:rPr>
              <w:t>el-16 semi-static DU resource management to spatial-domai</w:t>
            </w:r>
            <w:r>
              <w:rPr>
                <w:b/>
                <w:bCs/>
              </w:rPr>
              <w:t>n as follows:</w:t>
            </w:r>
          </w:p>
          <w:p w14:paraId="2A40B70B" w14:textId="77777777" w:rsidR="00CF2A4A" w:rsidRDefault="00CF2A4A" w:rsidP="009A1C7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after="18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9556E9">
              <w:rPr>
                <w:b/>
                <w:bCs/>
              </w:rPr>
              <w:t xml:space="preserve">upport indicating the configuration(s) required to enable an enhanced multiplexing capability </w:t>
            </w:r>
            <w:r>
              <w:rPr>
                <w:b/>
                <w:bCs/>
              </w:rPr>
              <w:t>by IAB-node DU to donor CU,</w:t>
            </w:r>
            <w:r w:rsidRPr="009556E9">
              <w:rPr>
                <w:b/>
                <w:bCs/>
              </w:rPr>
              <w:t xml:space="preserve"> e.g. for which beams (SSBs) or which served child-nodes, the IAB-node can operate in the enhanced multiplexing mode.</w:t>
            </w:r>
          </w:p>
          <w:p w14:paraId="0FBADE37" w14:textId="77777777" w:rsidR="00CF2A4A" w:rsidRPr="004248B1" w:rsidRDefault="00CF2A4A" w:rsidP="009A1C7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after="180"/>
              <w:textAlignment w:val="baseline"/>
              <w:rPr>
                <w:b/>
                <w:bCs/>
              </w:rPr>
            </w:pPr>
            <w:r w:rsidRPr="004248B1">
              <w:rPr>
                <w:b/>
                <w:bCs/>
              </w:rPr>
              <w:t>Support indicating DU resource type (Hard/Soft/NA) per beam or per SSB area by donor CU to an IAB-node DU.</w:t>
            </w:r>
          </w:p>
          <w:p w14:paraId="0AF688F8" w14:textId="395D6049" w:rsidR="00013B8A" w:rsidRDefault="00013B8A" w:rsidP="00013B8A"/>
        </w:tc>
      </w:tr>
      <w:tr w:rsidR="00013B8A" w14:paraId="55160865" w14:textId="77777777" w:rsidTr="00013B8A">
        <w:tc>
          <w:tcPr>
            <w:tcW w:w="2335" w:type="dxa"/>
            <w:shd w:val="clear" w:color="auto" w:fill="auto"/>
          </w:tcPr>
          <w:p w14:paraId="7B5F88AE" w14:textId="154F457E" w:rsidR="00013B8A" w:rsidRDefault="00364BDC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3AAD4FB8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6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A frequency-domain DU resource assigned to cell-specific/semi-static signals/channels, such as SSB transmission, PRACH reception, periodic CSI-RS transmission, PDCCH transmission for Type0-PDCCH CSS sets and SR reception, is always treated as if it were configured as a Hard DU resource.</w:t>
            </w:r>
          </w:p>
          <w:p w14:paraId="25D82262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7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Dedicated transmission directions in terms of DL/UL for cell-specific signals/channels should be maintained when configuring simultaneous operation at an IAB-node.</w:t>
            </w:r>
          </w:p>
          <w:p w14:paraId="6FABC996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8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It is FFS of how to specify IAB-MT’s behavior if symbols 1) for SSB reception are configured as UL; 2) for PRACH transmission are configured as DL; 3) for CORESET for Type0-PDCCH CSS set reception are configured as UL.</w:t>
            </w:r>
          </w:p>
          <w:p w14:paraId="1AE16CC2" w14:textId="2C618457" w:rsidR="00013B8A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9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The parent node is dynamically provided with changes of the IAB-node’s multiplexing-capability.</w:t>
            </w:r>
          </w:p>
        </w:tc>
      </w:tr>
    </w:tbl>
    <w:p w14:paraId="71CDCABE" w14:textId="77777777" w:rsidR="009C0D7F" w:rsidRDefault="009C0D7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625807" w14:textId="1187C664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</w:rPr>
      </w:pPr>
      <w:r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FL Proposal 2.</w:t>
      </w:r>
      <w:r w:rsidR="009C0D7F"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>
        <w:rPr>
          <w:rFonts w:ascii="Calibri" w:eastAsia="Calibri" w:hAnsi="Calibri"/>
          <w:b/>
          <w:bCs/>
          <w:sz w:val="22"/>
          <w:szCs w:val="22"/>
        </w:rPr>
        <w:t>: The following categories of enhancements should be further considered to support simultaneous operation of access and backhaul links (not an exhaustive list):</w:t>
      </w:r>
    </w:p>
    <w:p w14:paraId="2CD7DBD6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Enhancements to the semi-static IAB-DU resource configuration </w:t>
      </w:r>
    </w:p>
    <w:p w14:paraId="70196BAB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support for frequency domain partitioning, partitioning of TDM/non-TDM resources, and multiple active resource configurations</w:t>
      </w:r>
    </w:p>
    <w:p w14:paraId="1A44718A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the semi-static IAB-MT resource configuration</w:t>
      </w:r>
    </w:p>
    <w:p w14:paraId="4EC47CB2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overriding additional symbols of the dedicated and common TDD UL/DL configurations</w:t>
      </w:r>
    </w:p>
    <w:p w14:paraId="62F09007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bookmarkStart w:id="2" w:name="__DdeLink__2712_2899222205"/>
      <w:r>
        <w:rPr>
          <w:rFonts w:ascii="Calibri" w:eastAsia="Calibri" w:hAnsi="Calibri"/>
          <w:b/>
          <w:bCs/>
          <w:sz w:val="22"/>
          <w:szCs w:val="22"/>
        </w:rPr>
        <w:t>Enhancements to support the dynamic indication of available resources to support SDM/FDM of access and backhaul links</w:t>
      </w:r>
      <w:bookmarkEnd w:id="2"/>
    </w:p>
    <w:p w14:paraId="41D254CE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dynamic indication of availability based on multiplexing type or capability</w:t>
      </w:r>
    </w:p>
    <w:p w14:paraId="3D0C2AC5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the rules governing collisions of Hard/NA resources of the DU with cell-specific/semi-statically configured signals and channels at the IAB-DU and/or IAB-MT</w:t>
      </w:r>
    </w:p>
    <w:p w14:paraId="16D1896E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inter-IAB signaling</w:t>
      </w:r>
    </w:p>
    <w:p w14:paraId="7F920DD5" w14:textId="3D43B736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reporting of parent’s multiplexing capability, guard symbol configurations, early TCI indication</w:t>
      </w:r>
    </w:p>
    <w:p w14:paraId="69D85873" w14:textId="30BFE1FF" w:rsidR="009C0D7F" w:rsidRDefault="009C0D7F" w:rsidP="009C0D7F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guard symbol indication/allocation</w:t>
      </w:r>
    </w:p>
    <w:p w14:paraId="4C4DC1F0" w14:textId="7A71D49A" w:rsidR="009C0D7F" w:rsidRDefault="009C0D7F" w:rsidP="009C0D7F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include new guard symbol allocations to support Case #6/Case #7 timing mode</w:t>
      </w:r>
    </w:p>
    <w:p w14:paraId="33A77708" w14:textId="2014C367" w:rsidR="009C0D7F" w:rsidRDefault="009C0D7F" w:rsidP="009C0D7F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support use of DCI Format 2_5 in paired spectrum</w:t>
      </w:r>
    </w:p>
    <w:p w14:paraId="2EDEC70C" w14:textId="3EA89C5C" w:rsidR="00CF3D60" w:rsidRDefault="00CF3D60">
      <w:pPr>
        <w:rPr>
          <w:rFonts w:ascii="Arial" w:hAnsi="Arial"/>
          <w:b/>
          <w:sz w:val="32"/>
          <w:szCs w:val="20"/>
          <w:lang w:val="en-GB"/>
        </w:rPr>
      </w:pPr>
    </w:p>
    <w:p w14:paraId="7B421AF6" w14:textId="25AD6B97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2.2.2?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6326E6" w14:paraId="2AAE5F98" w14:textId="77777777" w:rsidTr="00EF0660">
        <w:tc>
          <w:tcPr>
            <w:tcW w:w="2065" w:type="dxa"/>
            <w:shd w:val="clear" w:color="auto" w:fill="auto"/>
          </w:tcPr>
          <w:p w14:paraId="32115C89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5F17AF56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02290DFD" w14:textId="77777777" w:rsidTr="00EF0660">
        <w:tc>
          <w:tcPr>
            <w:tcW w:w="2065" w:type="dxa"/>
            <w:shd w:val="clear" w:color="auto" w:fill="auto"/>
          </w:tcPr>
          <w:p w14:paraId="7E960C87" w14:textId="6B7CCE4A" w:rsidR="006326E6" w:rsidRPr="0095067A" w:rsidRDefault="0095067A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TT Docomo</w:t>
            </w:r>
          </w:p>
        </w:tc>
        <w:tc>
          <w:tcPr>
            <w:tcW w:w="7920" w:type="dxa"/>
            <w:shd w:val="clear" w:color="auto" w:fill="auto"/>
          </w:tcPr>
          <w:p w14:paraId="5D6B8DBA" w14:textId="7E19E20E" w:rsidR="006326E6" w:rsidRPr="002377A9" w:rsidRDefault="0026513B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We support</w:t>
            </w:r>
            <w:r w:rsidR="00FC6658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the proposal in general. But w</w:t>
            </w:r>
            <w:r w:rsidR="002377A9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e suggest to clarify that the need of each of the above enhancements will be discussed and identified first.</w:t>
            </w:r>
          </w:p>
        </w:tc>
      </w:tr>
      <w:tr w:rsidR="00EF0660" w14:paraId="4B586CF8" w14:textId="77777777" w:rsidTr="00EF0660">
        <w:tc>
          <w:tcPr>
            <w:tcW w:w="2065" w:type="dxa"/>
            <w:shd w:val="clear" w:color="auto" w:fill="auto"/>
          </w:tcPr>
          <w:p w14:paraId="0F68E83B" w14:textId="5B090CFE" w:rsidR="00EF0660" w:rsidRDefault="00EF0660" w:rsidP="00EF0660">
            <w:pP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7920" w:type="dxa"/>
            <w:shd w:val="clear" w:color="auto" w:fill="auto"/>
          </w:tcPr>
          <w:p w14:paraId="46A1E198" w14:textId="7BCB9B42" w:rsidR="00EF0660" w:rsidRPr="00EF0660" w:rsidRDefault="00EF0660" w:rsidP="00EF0660">
            <w:p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We generally agree to the proposal. It may help the discussion if some focus / prioritization could be establish among all the listed items (perhaps based on actual need, as NTT Docomo indicated).</w:t>
            </w:r>
          </w:p>
        </w:tc>
      </w:tr>
    </w:tbl>
    <w:p w14:paraId="65835ADF" w14:textId="77777777" w:rsidR="006326E6" w:rsidRDefault="006326E6">
      <w:pPr>
        <w:rPr>
          <w:rFonts w:ascii="Arial" w:hAnsi="Arial"/>
          <w:b/>
          <w:sz w:val="32"/>
          <w:szCs w:val="20"/>
          <w:lang w:val="en-GB"/>
        </w:rPr>
      </w:pPr>
    </w:p>
    <w:p w14:paraId="1E91ED4E" w14:textId="77777777" w:rsidR="00B40142" w:rsidRDefault="00B40142">
      <w:pPr>
        <w:rPr>
          <w:rFonts w:ascii="Arial" w:hAnsi="Arial"/>
          <w:b/>
          <w:sz w:val="32"/>
          <w:szCs w:val="20"/>
          <w:lang w:val="en-GB"/>
        </w:rPr>
      </w:pPr>
      <w:r>
        <w:rPr>
          <w:lang w:val="en-GB"/>
        </w:rPr>
        <w:br w:type="page"/>
      </w:r>
    </w:p>
    <w:p w14:paraId="3386D720" w14:textId="4D966AF4" w:rsidR="00CF3D60" w:rsidRDefault="0007045B">
      <w:pPr>
        <w:pStyle w:val="Heading1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Resource allocation for dual-connectivity scenarios (i.e. IAB-MT with concurrent BH links with two parent nodes)</w:t>
      </w:r>
    </w:p>
    <w:p w14:paraId="7A8E1AE2" w14:textId="77777777" w:rsidR="00B40142" w:rsidRPr="00B40142" w:rsidRDefault="00B40142" w:rsidP="00B40142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 xml:space="preserve">From the </w:t>
      </w:r>
      <w:proofErr w:type="spellStart"/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>eIAB</w:t>
      </w:r>
      <w:proofErr w:type="spellEnd"/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 xml:space="preserve"> WID:</w:t>
      </w:r>
    </w:p>
    <w:p w14:paraId="38AA4823" w14:textId="77777777" w:rsidR="00B40142" w:rsidRDefault="00B40142" w:rsidP="009A1C78">
      <w:pPr>
        <w:pStyle w:val="ListParagraph"/>
        <w:numPr>
          <w:ilvl w:val="0"/>
          <w:numId w:val="4"/>
        </w:numPr>
        <w:spacing w:before="120" w:after="180"/>
      </w:pPr>
      <w:r>
        <w:t>Specification of enhancements to the resource multiplexing between child and parent links of an IAB node, including:</w:t>
      </w:r>
    </w:p>
    <w:p w14:paraId="779E4040" w14:textId="77777777" w:rsidR="00B40142" w:rsidRDefault="00B40142" w:rsidP="009A1C78">
      <w:pPr>
        <w:pStyle w:val="ListParagraph"/>
        <w:numPr>
          <w:ilvl w:val="1"/>
          <w:numId w:val="4"/>
        </w:numPr>
        <w:spacing w:before="120" w:after="180"/>
      </w:pPr>
      <w:r>
        <w:t>Support of simultaneous operation (transmission and/or reception) of IAB-node’s child and parent links (i.e., MT Tx/DU Tx, MT Tx/DU Rx, MT Rx/DU Tx, MT Rx/DU Rx)</w:t>
      </w:r>
    </w:p>
    <w:p w14:paraId="0D13D9C7" w14:textId="77777777" w:rsidR="00B40142" w:rsidRDefault="00B40142" w:rsidP="009A1C78">
      <w:pPr>
        <w:pStyle w:val="ListParagraph"/>
        <w:numPr>
          <w:ilvl w:val="1"/>
          <w:numId w:val="4"/>
        </w:numPr>
        <w:spacing w:before="120" w:after="180"/>
        <w:rPr>
          <w:b/>
          <w:bCs/>
        </w:rPr>
      </w:pPr>
      <w:r>
        <w:rPr>
          <w:b/>
          <w:bCs/>
        </w:rPr>
        <w:t>Support for dual-connectivity scenarios defined by RAN2/RAN3 in the context of topology redundancy for improved robustness and load balancing.</w:t>
      </w:r>
    </w:p>
    <w:p w14:paraId="0B669C7D" w14:textId="77777777" w:rsid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</w:p>
    <w:p w14:paraId="70B1CA78" w14:textId="0DD04EAB" w:rsidR="00B40142" w:rsidRP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i w:val="0"/>
          <w:iCs/>
          <w:sz w:val="21"/>
          <w:szCs w:val="21"/>
          <w:u w:val="single"/>
        </w:rPr>
      </w:pPr>
      <w:r w:rsidRPr="001E5F05">
        <w:rPr>
          <w:rFonts w:ascii="Calibri" w:hAnsi="Calibri"/>
          <w:i w:val="0"/>
          <w:iCs/>
          <w:sz w:val="21"/>
          <w:szCs w:val="21"/>
          <w:highlight w:val="darkGray"/>
          <w:u w:val="single"/>
        </w:rPr>
        <w:t>Background from RAN1#102-e:</w:t>
      </w:r>
    </w:p>
    <w:p w14:paraId="284E8B9D" w14:textId="77777777" w:rsidR="00B40142" w:rsidRPr="00272AAF" w:rsidRDefault="00B40142" w:rsidP="00B40142">
      <w:pPr>
        <w:rPr>
          <w:b/>
          <w:bCs/>
          <w:lang w:eastAsia="x-none"/>
        </w:rPr>
      </w:pPr>
      <w:r w:rsidRPr="00272AAF">
        <w:rPr>
          <w:b/>
          <w:bCs/>
          <w:lang w:eastAsia="x-none"/>
        </w:rPr>
        <w:t>Conclusion</w:t>
      </w:r>
    </w:p>
    <w:p w14:paraId="684EBBE8" w14:textId="77777777" w:rsidR="00B40142" w:rsidRDefault="00B40142" w:rsidP="00B40142">
      <w:pPr>
        <w:rPr>
          <w:lang w:eastAsia="x-none"/>
        </w:rPr>
      </w:pPr>
      <w:r w:rsidRPr="00272AAF">
        <w:rPr>
          <w:lang w:eastAsia="x-none"/>
        </w:rPr>
        <w:t>At least the inter-carrier DC scenario can be considered in Rel-17. Further discussion in RAN3/RAN Plenary may be necessary for the intra-carrier DC scenario.</w:t>
      </w:r>
    </w:p>
    <w:p w14:paraId="2F8BA420" w14:textId="77777777" w:rsidR="00B40142" w:rsidRDefault="00B40142" w:rsidP="00B40142">
      <w:pPr>
        <w:rPr>
          <w:lang w:eastAsia="x-none"/>
        </w:rPr>
      </w:pPr>
    </w:p>
    <w:p w14:paraId="1B24283C" w14:textId="77777777" w:rsidR="00B40142" w:rsidRPr="00272AAF" w:rsidRDefault="00B40142" w:rsidP="00B40142">
      <w:pPr>
        <w:rPr>
          <w:rFonts w:eastAsia="Calibri" w:cs="Times"/>
          <w:b/>
          <w:bCs/>
          <w:szCs w:val="20"/>
        </w:rPr>
      </w:pPr>
      <w:r w:rsidRPr="00B40142">
        <w:rPr>
          <w:rFonts w:eastAsia="Calibri" w:cs="Times"/>
          <w:b/>
          <w:bCs/>
          <w:szCs w:val="20"/>
        </w:rPr>
        <w:t>Agreement</w:t>
      </w:r>
    </w:p>
    <w:p w14:paraId="552839A5" w14:textId="77777777" w:rsidR="00B40142" w:rsidRPr="00937EC5" w:rsidRDefault="00B40142" w:rsidP="00B40142">
      <w:pPr>
        <w:rPr>
          <w:rFonts w:eastAsia="Calibri" w:cs="Times"/>
          <w:szCs w:val="20"/>
        </w:rPr>
      </w:pPr>
      <w:r w:rsidRPr="00937EC5">
        <w:rPr>
          <w:rFonts w:eastAsia="Calibri" w:cs="Times"/>
          <w:szCs w:val="20"/>
        </w:rPr>
        <w:t xml:space="preserve">Reuse by IAB-MT of existing Inter-frequency DC is considered as a starting point to support concurrent BH links to two parents. </w:t>
      </w:r>
    </w:p>
    <w:p w14:paraId="03386375" w14:textId="77777777" w:rsidR="00B40142" w:rsidRPr="00937EC5" w:rsidRDefault="00B40142" w:rsidP="009A1C78">
      <w:pPr>
        <w:pStyle w:val="ListParagraph"/>
        <w:numPr>
          <w:ilvl w:val="0"/>
          <w:numId w:val="6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FFS: Reuse of multi-TRP transmission resource allocation features (if intra-</w:t>
      </w:r>
      <w:proofErr w:type="spellStart"/>
      <w:r w:rsidRPr="00937EC5">
        <w:rPr>
          <w:rFonts w:eastAsia="Calibri" w:cs="Times"/>
        </w:rPr>
        <w:t>freq</w:t>
      </w:r>
      <w:proofErr w:type="spellEnd"/>
      <w:r w:rsidRPr="00937EC5">
        <w:rPr>
          <w:rFonts w:eastAsia="Calibri" w:cs="Times"/>
        </w:rPr>
        <w:t xml:space="preserve"> DC scenario is supported for IAB)</w:t>
      </w:r>
    </w:p>
    <w:p w14:paraId="254C444A" w14:textId="77777777" w:rsidR="00B40142" w:rsidRPr="00937EC5" w:rsidRDefault="00B40142" w:rsidP="009A1C78">
      <w:pPr>
        <w:pStyle w:val="ListParagraph"/>
        <w:numPr>
          <w:ilvl w:val="0"/>
          <w:numId w:val="6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FFS: Additional specification effort to support IAB</w:t>
      </w:r>
    </w:p>
    <w:p w14:paraId="79E49AFB" w14:textId="77777777" w:rsidR="00B40142" w:rsidRDefault="00B40142" w:rsidP="00B40142">
      <w:pPr>
        <w:rPr>
          <w:lang w:eastAsia="x-none"/>
        </w:rPr>
      </w:pPr>
    </w:p>
    <w:p w14:paraId="521A86B2" w14:textId="77777777" w:rsidR="00B40142" w:rsidRPr="00272AAF" w:rsidRDefault="00B40142" w:rsidP="00B40142">
      <w:pPr>
        <w:rPr>
          <w:rFonts w:cs="Times"/>
          <w:b/>
          <w:bCs/>
          <w:szCs w:val="20"/>
          <w:lang w:eastAsia="x-none"/>
        </w:rPr>
      </w:pPr>
      <w:r w:rsidRPr="00272AAF">
        <w:rPr>
          <w:rFonts w:cs="Times"/>
          <w:b/>
          <w:bCs/>
          <w:szCs w:val="20"/>
          <w:lang w:eastAsia="x-none"/>
        </w:rPr>
        <w:t>For companies to further consider:</w:t>
      </w:r>
    </w:p>
    <w:p w14:paraId="5EAE29B6" w14:textId="77777777" w:rsidR="00B40142" w:rsidRPr="00937EC5" w:rsidRDefault="00B40142" w:rsidP="00B40142">
      <w:pPr>
        <w:rPr>
          <w:rFonts w:eastAsia="Calibri" w:cs="Times"/>
          <w:szCs w:val="20"/>
        </w:rPr>
      </w:pPr>
      <w:r w:rsidRPr="00937EC5">
        <w:rPr>
          <w:rFonts w:eastAsia="Calibri" w:cs="Times"/>
          <w:szCs w:val="20"/>
        </w:rPr>
        <w:t>The following categories of enhancements have been proposed to support DC scenarios (not an exhaustive list):</w:t>
      </w:r>
    </w:p>
    <w:p w14:paraId="5A831D28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Inter-parent DU resource coordination mechanisms and signaling</w:t>
      </w:r>
    </w:p>
    <w:p w14:paraId="730272E7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Resource allocation/scheduling conflict resolution rules at the parent or child node</w:t>
      </w:r>
    </w:p>
    <w:p w14:paraId="3FFEECEC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Per-link IAB-DU resource configurations at the parent node</w:t>
      </w:r>
    </w:p>
    <w:p w14:paraId="6194E629" w14:textId="77777777" w:rsidR="00B40142" w:rsidRP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</w:p>
    <w:p w14:paraId="37D1C5A5" w14:textId="634DA9E8" w:rsidR="00CF3D60" w:rsidRDefault="0007045B">
      <w:pPr>
        <w:pStyle w:val="Heading2"/>
        <w:numPr>
          <w:ilvl w:val="1"/>
          <w:numId w:val="2"/>
        </w:numPr>
        <w:rPr>
          <w:rFonts w:ascii="Calibri" w:hAnsi="Calibri"/>
          <w:sz w:val="21"/>
          <w:szCs w:val="21"/>
        </w:rPr>
      </w:pPr>
      <w:r>
        <w:rPr>
          <w:rFonts w:eastAsia="MS PGothic"/>
          <w:sz w:val="24"/>
          <w:szCs w:val="18"/>
        </w:rPr>
        <w:t>Key requirements</w:t>
      </w:r>
      <w:r w:rsidR="00B40142">
        <w:rPr>
          <w:rFonts w:eastAsia="MS PGothic"/>
          <w:sz w:val="24"/>
          <w:szCs w:val="18"/>
        </w:rPr>
        <w:t>/issues</w:t>
      </w:r>
      <w:r>
        <w:rPr>
          <w:rFonts w:eastAsia="MS PGothic"/>
          <w:sz w:val="24"/>
          <w:szCs w:val="18"/>
        </w:rPr>
        <w:t xml:space="preserve"> for Dual Connectivity Scenarios</w:t>
      </w:r>
      <w:r w:rsidR="00B40142">
        <w:rPr>
          <w:rFonts w:eastAsia="MS PGothic"/>
          <w:sz w:val="24"/>
          <w:szCs w:val="18"/>
        </w:rPr>
        <w:t>:</w:t>
      </w:r>
      <w:r>
        <w:rPr>
          <w:rFonts w:eastAsia="MS PGothic"/>
          <w:sz w:val="24"/>
          <w:szCs w:val="18"/>
        </w:rPr>
        <w:t xml:space="preserve"> </w:t>
      </w:r>
    </w:p>
    <w:p w14:paraId="05982562" w14:textId="7DB1668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  </w:t>
      </w:r>
      <w:r>
        <w:rPr>
          <w:rFonts w:ascii="Calibri" w:hAnsi="Calibri" w:cs="Calibri"/>
          <w:color w:val="000000"/>
          <w:sz w:val="22"/>
          <w:szCs w:val="22"/>
        </w:rPr>
        <w:t xml:space="preserve">Identify and describe key </w:t>
      </w:r>
      <w:r w:rsidR="00B40142">
        <w:rPr>
          <w:rFonts w:ascii="Calibri" w:hAnsi="Calibri" w:cs="Calibri"/>
          <w:color w:val="000000"/>
          <w:sz w:val="22"/>
          <w:szCs w:val="22"/>
        </w:rPr>
        <w:t>requirements and issues</w:t>
      </w:r>
      <w:r>
        <w:rPr>
          <w:rFonts w:ascii="Calibri" w:hAnsi="Calibri" w:cs="Calibri"/>
          <w:color w:val="000000"/>
          <w:sz w:val="22"/>
          <w:szCs w:val="22"/>
        </w:rPr>
        <w:t xml:space="preserve"> for multi-parent scenarios </w:t>
      </w:r>
    </w:p>
    <w:p w14:paraId="38DEDD4B" w14:textId="77777777" w:rsidR="00CF3D60" w:rsidRDefault="00CF3D60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58DC6507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2A1F2104" w14:textId="77777777" w:rsidTr="00CF2A4A">
        <w:tc>
          <w:tcPr>
            <w:tcW w:w="2335" w:type="dxa"/>
            <w:shd w:val="clear" w:color="auto" w:fill="auto"/>
          </w:tcPr>
          <w:p w14:paraId="1A1CB522" w14:textId="5540E7A3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360330EE" w14:textId="77777777" w:rsidR="00E13DF6" w:rsidRPr="00FE7364" w:rsidRDefault="00E13DF6" w:rsidP="00E13DF6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E7364">
              <w:rPr>
                <w:rFonts w:eastAsiaTheme="minorEastAsia"/>
                <w:b/>
                <w:bCs/>
                <w:sz w:val="20"/>
                <w:szCs w:val="20"/>
              </w:rPr>
              <w:t>Proposal 6: RAN1 supports both intra-carrier DC and inter-carrier DC.</w:t>
            </w:r>
            <w:r w:rsidRPr="00FE7364" w:rsidDel="00E85B2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14:paraId="3378F6B3" w14:textId="77777777" w:rsidR="00E13DF6" w:rsidRPr="00FE7364" w:rsidRDefault="00E13DF6" w:rsidP="00E13DF6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E7364">
              <w:rPr>
                <w:rFonts w:eastAsiaTheme="minorEastAsia"/>
                <w:b/>
                <w:bCs/>
                <w:sz w:val="20"/>
                <w:szCs w:val="20"/>
              </w:rPr>
              <w:t>Proposal 7: RAN1 to handle the scheduling conflict (i.e., UL and DL conflict on a given time instant) between cells of MT MCG and SCG.</w:t>
            </w:r>
          </w:p>
          <w:p w14:paraId="429CFB82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For inter-carrier DC, reuse the rules specified in Rel-16 TEI to address UL/DL conflict at a given time. FFS extension to intra-carrier DC.</w:t>
            </w:r>
          </w:p>
          <w:p w14:paraId="1B6972D6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24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FFS: Inter-CU exchange of parent nodes’ resource configurations, in case that parent nodes corresponding to MCG and SCG belong to different CUs. Related signaling up to RAN3.</w:t>
            </w:r>
          </w:p>
          <w:p w14:paraId="37672F98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rPr>
                <w:rFonts w:eastAsiaTheme="minorEastAsia"/>
              </w:rPr>
              <w:t xml:space="preserve">Proposal 8: RAN1 to handle the DU resource type indication conflict in inter-carrier and intra-carrier DC case. </w:t>
            </w:r>
          </w:p>
          <w:p w14:paraId="0C99A85F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FFS: Inter-CU exchange of resource type configuration of a given IAB DU, in case that its parent nodes belong to different CUs. Related signaling up to RAN3.</w:t>
            </w:r>
          </w:p>
          <w:p w14:paraId="515AF969" w14:textId="4C945ED2" w:rsidR="00CF3D60" w:rsidRPr="00E13DF6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24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</w:t>
            </w:r>
            <w:r w:rsidRPr="00FE7364">
              <w:rPr>
                <w:rFonts w:ascii="Times New Roman" w:eastAsiaTheme="minorEastAsia" w:hAnsi="Times New Roman" w:hint="eastAsia"/>
                <w:b/>
                <w:bCs/>
              </w:rPr>
              <w:t>:</w:t>
            </w:r>
            <w:r w:rsidRPr="00FE7364">
              <w:rPr>
                <w:rFonts w:ascii="Times New Roman" w:eastAsiaTheme="minorEastAsia" w:hAnsi="Times New Roman"/>
                <w:b/>
                <w:bCs/>
              </w:rPr>
              <w:t xml:space="preserve"> MT behavior when receiving different dynamic resource type indication (e.g., resource availability indication) from MCG and SCG.</w:t>
            </w:r>
            <w:r w:rsidRPr="00FE7364">
              <w:rPr>
                <w:rFonts w:eastAsiaTheme="minorEastAsia"/>
              </w:rPr>
              <w:t xml:space="preserve"> </w:t>
            </w:r>
          </w:p>
        </w:tc>
      </w:tr>
      <w:tr w:rsidR="00CF3D60" w14:paraId="60888843" w14:textId="77777777" w:rsidTr="00CF2A4A">
        <w:tc>
          <w:tcPr>
            <w:tcW w:w="2335" w:type="dxa"/>
            <w:shd w:val="clear" w:color="auto" w:fill="auto"/>
          </w:tcPr>
          <w:p w14:paraId="07425133" w14:textId="35062151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4738F4F2" w14:textId="77777777" w:rsidR="00E13DF6" w:rsidRPr="003A2F1D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3A2F1D">
              <w:rPr>
                <w:b/>
                <w:lang w:val="en-GB" w:eastAsia="zh-CN"/>
              </w:rPr>
              <w:t>Proposal 1:</w:t>
            </w:r>
          </w:p>
          <w:p w14:paraId="40E306CC" w14:textId="267400C2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3A2F1D">
              <w:rPr>
                <w:b/>
                <w:lang w:val="en-GB" w:eastAsia="zh-CN"/>
              </w:rPr>
              <w:t>A conflict rule should be considered for IAB when the two parent node provide conflicted indications or scheduling.</w:t>
            </w:r>
          </w:p>
        </w:tc>
      </w:tr>
      <w:tr w:rsidR="00CF3D60" w14:paraId="2E0D2592" w14:textId="77777777" w:rsidTr="00CF2A4A">
        <w:tc>
          <w:tcPr>
            <w:tcW w:w="2335" w:type="dxa"/>
            <w:shd w:val="clear" w:color="auto" w:fill="auto"/>
          </w:tcPr>
          <w:p w14:paraId="70E06F78" w14:textId="323FA5C6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Samsung (R1-2008184)</w:t>
            </w:r>
          </w:p>
        </w:tc>
        <w:tc>
          <w:tcPr>
            <w:tcW w:w="7735" w:type="dxa"/>
            <w:shd w:val="clear" w:color="auto" w:fill="auto"/>
          </w:tcPr>
          <w:p w14:paraId="4EC75E31" w14:textId="77777777" w:rsidR="00E13DF6" w:rsidRPr="00200125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3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Focus on the inter-carrier DC scenario in RAN1#103-e</w:t>
            </w:r>
            <w:r w:rsidRPr="00B745B4">
              <w:rPr>
                <w:b/>
                <w:i/>
              </w:rPr>
              <w:t>.</w:t>
            </w:r>
          </w:p>
          <w:p w14:paraId="51755FA8" w14:textId="77777777" w:rsidR="00E13DF6" w:rsidRPr="00200125" w:rsidRDefault="00E13DF6" w:rsidP="00E13DF6">
            <w:pPr>
              <w:spacing w:after="180" w:line="276" w:lineRule="auto"/>
              <w:jc w:val="both"/>
              <w:rPr>
                <w:b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4</w:t>
            </w:r>
            <w:r w:rsidRPr="006F5927">
              <w:rPr>
                <w:rFonts w:hint="eastAsia"/>
                <w:b/>
                <w:i/>
              </w:rPr>
              <w:t>: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As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a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baseline,</w:t>
            </w:r>
            <w:r w:rsidRPr="006F5927"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</w:t>
            </w:r>
            <w:r w:rsidRPr="00B745B4">
              <w:rPr>
                <w:b/>
                <w:i/>
              </w:rPr>
              <w:t>onsider dual connectivity scenarios with two parent nodes under same IAB-donor in Rel-17.</w:t>
            </w:r>
          </w:p>
          <w:p w14:paraId="1EE3926A" w14:textId="77777777" w:rsidR="00E13DF6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5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Discuss whether or not separate signaling between IAB MT and different parent IABs are necessary in Rel-17.</w:t>
            </w:r>
          </w:p>
          <w:p w14:paraId="6D213578" w14:textId="6B907ED2" w:rsidR="00CF3D60" w:rsidRPr="00E13DF6" w:rsidRDefault="00E13DF6">
            <w:pPr>
              <w:spacing w:after="180" w:line="276" w:lineRule="auto"/>
              <w:jc w:val="both"/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6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D</w:t>
            </w:r>
            <w:r>
              <w:rPr>
                <w:b/>
                <w:i/>
              </w:rPr>
              <w:t xml:space="preserve">iscuss </w:t>
            </w:r>
            <w:r>
              <w:rPr>
                <w:rFonts w:hint="eastAsia"/>
                <w:b/>
                <w:i/>
              </w:rPr>
              <w:t>how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to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address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scheduling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collision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issues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for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child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IAB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between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MCG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and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SCG</w:t>
            </w:r>
            <w:r w:rsidRPr="00B745B4">
              <w:rPr>
                <w:b/>
                <w:i/>
              </w:rPr>
              <w:t>.</w:t>
            </w:r>
          </w:p>
        </w:tc>
      </w:tr>
      <w:tr w:rsidR="00CF3D60" w14:paraId="5EE27822" w14:textId="77777777" w:rsidTr="00CF2A4A">
        <w:tc>
          <w:tcPr>
            <w:tcW w:w="2335" w:type="dxa"/>
            <w:shd w:val="clear" w:color="auto" w:fill="auto"/>
          </w:tcPr>
          <w:p w14:paraId="31B6E03D" w14:textId="210CD7F5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LG (R1-2008406)</w:t>
            </w:r>
          </w:p>
        </w:tc>
        <w:tc>
          <w:tcPr>
            <w:tcW w:w="7735" w:type="dxa"/>
            <w:shd w:val="clear" w:color="auto" w:fill="auto"/>
          </w:tcPr>
          <w:p w14:paraId="4FC54B31" w14:textId="5F1E2C91" w:rsidR="00CF3D60" w:rsidRPr="00013B8A" w:rsidRDefault="00013B8A" w:rsidP="00013B8A">
            <w:pPr>
              <w:rPr>
                <w:rStyle w:val="Strong"/>
                <w:rFonts w:eastAsiaTheme="minorEastAsia"/>
                <w:i/>
                <w:lang w:eastAsia="ko-KR"/>
              </w:rPr>
            </w:pPr>
            <w:r w:rsidRPr="00A0256A">
              <w:rPr>
                <w:b/>
                <w:bCs/>
                <w:i/>
              </w:rPr>
              <w:t xml:space="preserve">Proposal </w:t>
            </w:r>
            <w:r>
              <w:rPr>
                <w:b/>
                <w:bCs/>
                <w:i/>
              </w:rPr>
              <w:t>7</w:t>
            </w:r>
            <w:r w:rsidRPr="00A156AD">
              <w:rPr>
                <w:b/>
                <w:bCs/>
                <w:i/>
              </w:rPr>
              <w:t xml:space="preserve">: </w:t>
            </w:r>
            <w:r w:rsidRPr="00EC3B69">
              <w:rPr>
                <w:bCs/>
              </w:rPr>
              <w:t xml:space="preserve">Inter-band DC is supported only for Rel-17 </w:t>
            </w:r>
            <w:proofErr w:type="spellStart"/>
            <w:r w:rsidRPr="00EC3B69">
              <w:rPr>
                <w:bCs/>
              </w:rPr>
              <w:t>eIAB</w:t>
            </w:r>
            <w:proofErr w:type="spellEnd"/>
            <w:r w:rsidRPr="00EC3B69">
              <w:rPr>
                <w:bCs/>
              </w:rPr>
              <w:t>.</w:t>
            </w:r>
          </w:p>
        </w:tc>
      </w:tr>
      <w:tr w:rsidR="00013B8A" w14:paraId="7A78B9A1" w14:textId="77777777" w:rsidTr="00CF2A4A">
        <w:tc>
          <w:tcPr>
            <w:tcW w:w="2335" w:type="dxa"/>
            <w:shd w:val="clear" w:color="auto" w:fill="auto"/>
          </w:tcPr>
          <w:p w14:paraId="122BE95F" w14:textId="1DD9DB1E" w:rsidR="00013B8A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39A4986F" w14:textId="57867C06" w:rsidR="00013B8A" w:rsidRPr="00013B8A" w:rsidRDefault="00013B8A" w:rsidP="00013B8A">
            <w:pPr>
              <w:jc w:val="both"/>
              <w:rPr>
                <w:b/>
                <w:bCs/>
              </w:rPr>
            </w:pPr>
            <w:r w:rsidRPr="7AE81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3.1</w:t>
            </w:r>
            <w:r w:rsidRPr="7AE8175D">
              <w:rPr>
                <w:b/>
                <w:bCs/>
              </w:rPr>
              <w:t>: RAN1 to make an assessment about the required specification impacts for the decision</w:t>
            </w:r>
            <w:r>
              <w:rPr>
                <w:b/>
                <w:bCs/>
              </w:rPr>
              <w:t xml:space="preserve"> of</w:t>
            </w:r>
            <w:r w:rsidRPr="7AE8175D">
              <w:rPr>
                <w:b/>
                <w:bCs/>
              </w:rPr>
              <w:t xml:space="preserve"> whether intra-frequency DC would be feasible within the Rel.17 timeframe.</w:t>
            </w:r>
          </w:p>
        </w:tc>
      </w:tr>
      <w:tr w:rsidR="00013B8A" w14:paraId="2BF50736" w14:textId="77777777" w:rsidTr="00CF2A4A">
        <w:tc>
          <w:tcPr>
            <w:tcW w:w="2335" w:type="dxa"/>
            <w:shd w:val="clear" w:color="auto" w:fill="auto"/>
          </w:tcPr>
          <w:p w14:paraId="235D3CDE" w14:textId="08A79EB7" w:rsidR="00013B8A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4AF4C9F8" w14:textId="721FDF1D" w:rsidR="00013B8A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7: </w:t>
            </w:r>
            <w:r w:rsidRPr="000F46E5">
              <w:rPr>
                <w:bCs/>
                <w:lang w:eastAsia="zh-CN"/>
              </w:rPr>
              <w:t xml:space="preserve">For </w:t>
            </w:r>
            <w:r>
              <w:rPr>
                <w:bCs/>
                <w:lang w:eastAsia="zh-CN"/>
              </w:rPr>
              <w:t>enabling dual-connectivity</w:t>
            </w:r>
            <w:r w:rsidRPr="000F46E5">
              <w:rPr>
                <w:bCs/>
                <w:lang w:eastAsia="zh-CN"/>
              </w:rPr>
              <w:t xml:space="preserve"> in IAB,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o</w:t>
            </w:r>
            <w:r w:rsidRPr="000F46E5">
              <w:rPr>
                <w:bCs/>
                <w:lang w:eastAsia="zh-CN"/>
              </w:rPr>
              <w:t xml:space="preserve">nly inter-carrier </w:t>
            </w:r>
            <w:r>
              <w:rPr>
                <w:bCs/>
                <w:lang w:eastAsia="zh-CN"/>
              </w:rPr>
              <w:t>DC</w:t>
            </w:r>
            <w:r w:rsidRPr="000F46E5">
              <w:rPr>
                <w:bCs/>
                <w:lang w:eastAsia="zh-CN"/>
              </w:rPr>
              <w:t xml:space="preserve"> is supported in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Rel-17.</w:t>
            </w:r>
          </w:p>
        </w:tc>
      </w:tr>
      <w:tr w:rsidR="00CF2A4A" w14:paraId="5740F525" w14:textId="77777777" w:rsidTr="00CF2A4A">
        <w:tc>
          <w:tcPr>
            <w:tcW w:w="2335" w:type="dxa"/>
            <w:shd w:val="clear" w:color="auto" w:fill="auto"/>
          </w:tcPr>
          <w:p w14:paraId="63A598E3" w14:textId="5309F485" w:rsid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3DD36F14" w14:textId="77777777" w:rsidR="00CF2A4A" w:rsidRDefault="00CF2A4A" w:rsidP="00CF2A4A">
            <w:pPr>
              <w:rPr>
                <w:b/>
                <w:bCs/>
                <w:u w:val="single"/>
              </w:rPr>
            </w:pPr>
            <w:r w:rsidRPr="00AC1B48">
              <w:rPr>
                <w:b/>
                <w:bCs/>
                <w:u w:val="single"/>
              </w:rPr>
              <w:t>Proposal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eastAsia="zh-CN"/>
              </w:rPr>
              <w:t>2.</w:t>
            </w:r>
            <w:r w:rsidRPr="00AC1B48">
              <w:rPr>
                <w:b/>
                <w:bCs/>
                <w:u w:val="single"/>
              </w:rPr>
              <w:t>1:</w:t>
            </w:r>
          </w:p>
          <w:p w14:paraId="73593624" w14:textId="77777777" w:rsidR="00CF2A4A" w:rsidRDefault="00CF2A4A" w:rsidP="00CF2A4A">
            <w:pPr>
              <w:rPr>
                <w:b/>
                <w:bCs/>
              </w:rPr>
            </w:pPr>
            <w:r w:rsidRPr="00F223B7">
              <w:rPr>
                <w:b/>
                <w:bCs/>
              </w:rPr>
              <w:t xml:space="preserve">In </w:t>
            </w:r>
            <w:r>
              <w:rPr>
                <w:b/>
                <w:bCs/>
              </w:rPr>
              <w:t>Rel-17</w:t>
            </w:r>
            <w:r w:rsidRPr="00F223B7">
              <w:rPr>
                <w:b/>
                <w:bCs/>
              </w:rPr>
              <w:t xml:space="preserve">, the scope of supporting multi-parent for IAB shall include the following: </w:t>
            </w:r>
          </w:p>
          <w:p w14:paraId="407F0827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Support of inter-band NR-DC between FR2 bands </w:t>
            </w:r>
          </w:p>
          <w:p w14:paraId="64688A6C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Support of intra-band NR-DC between different carries within a FR2 band. </w:t>
            </w:r>
          </w:p>
          <w:p w14:paraId="19932B4D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Multi-parents can be intra-donor or inter-donor. </w:t>
            </w:r>
          </w:p>
          <w:p w14:paraId="3DF0E930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>FFS: support of intra-frequency NR-DC.</w:t>
            </w:r>
          </w:p>
          <w:p w14:paraId="62E71C99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noProof/>
              </w:rPr>
            </w:pPr>
          </w:p>
        </w:tc>
      </w:tr>
      <w:tr w:rsidR="00364BDC" w14:paraId="00D4DDF8" w14:textId="77777777" w:rsidTr="00CF2A4A">
        <w:tc>
          <w:tcPr>
            <w:tcW w:w="2335" w:type="dxa"/>
            <w:shd w:val="clear" w:color="auto" w:fill="auto"/>
          </w:tcPr>
          <w:p w14:paraId="41765F43" w14:textId="5AFF0999" w:rsidR="00364BDC" w:rsidRDefault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7531569E" w14:textId="7ECA2CC0" w:rsidR="00364BDC" w:rsidRPr="00AC1B48" w:rsidRDefault="00364BDC" w:rsidP="00CF2A4A">
            <w:pPr>
              <w:rPr>
                <w:b/>
                <w:bCs/>
                <w:u w:val="single"/>
              </w:rPr>
            </w:pPr>
            <w:r w:rsidRPr="00364BDC">
              <w:rPr>
                <w:b/>
                <w:bCs/>
                <w:u w:val="single"/>
              </w:rPr>
              <w:t>Proposal 10</w:t>
            </w:r>
            <w:r w:rsidRPr="00364BDC">
              <w:rPr>
                <w:b/>
                <w:bCs/>
                <w:u w:val="single"/>
              </w:rPr>
              <w:tab/>
              <w:t>Intra-carrier DC is not further studied for Rel-17 enhanced IAB.</w:t>
            </w:r>
          </w:p>
        </w:tc>
      </w:tr>
    </w:tbl>
    <w:p w14:paraId="0BDF62B7" w14:textId="77777777" w:rsidR="00450F40" w:rsidRDefault="00450F40" w:rsidP="00450F40">
      <w:pPr>
        <w:rPr>
          <w:rFonts w:ascii="Calibri" w:hAnsi="Calibri" w:cs="Calibri"/>
          <w:color w:val="000000"/>
          <w:sz w:val="22"/>
          <w:szCs w:val="22"/>
        </w:rPr>
      </w:pPr>
    </w:p>
    <w:p w14:paraId="7B0C0E1A" w14:textId="397DCD6F" w:rsidR="00450F40" w:rsidRDefault="00450F40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3.1.1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 w:rsidR="00E620A2">
        <w:rPr>
          <w:rFonts w:ascii="Calibri" w:eastAsia="Calibri" w:hAnsi="Calibri"/>
          <w:b/>
          <w:bCs/>
          <w:sz w:val="22"/>
          <w:szCs w:val="22"/>
        </w:rPr>
        <w:t>Consider b</w:t>
      </w:r>
      <w:r w:rsidR="008E4253">
        <w:rPr>
          <w:rFonts w:ascii="Calibri" w:eastAsia="Calibri" w:hAnsi="Calibri"/>
          <w:b/>
          <w:bCs/>
          <w:sz w:val="22"/>
          <w:szCs w:val="22"/>
        </w:rPr>
        <w:t>oth intra-donor and inter-donor multi-parent operation in Rel-17</w:t>
      </w:r>
    </w:p>
    <w:p w14:paraId="2A3EFE88" w14:textId="4DB76DC3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7ED1FEC3" w14:textId="0D23050F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3.1.1?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631EECA7" w14:textId="77777777" w:rsidTr="006326E6">
        <w:tc>
          <w:tcPr>
            <w:tcW w:w="1563" w:type="dxa"/>
            <w:shd w:val="clear" w:color="auto" w:fill="auto"/>
          </w:tcPr>
          <w:p w14:paraId="5927851C" w14:textId="65F68406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7FAFFA60" w14:textId="5A85102B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5C2A7031" w14:textId="24CDA141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750DD19B" w14:textId="77777777" w:rsidTr="006326E6">
        <w:tc>
          <w:tcPr>
            <w:tcW w:w="1563" w:type="dxa"/>
            <w:shd w:val="clear" w:color="auto" w:fill="auto"/>
          </w:tcPr>
          <w:p w14:paraId="3469AF3D" w14:textId="27421CE2" w:rsidR="006326E6" w:rsidRPr="002377A9" w:rsidRDefault="002377A9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TT Docomo</w:t>
            </w:r>
          </w:p>
        </w:tc>
        <w:tc>
          <w:tcPr>
            <w:tcW w:w="4004" w:type="dxa"/>
          </w:tcPr>
          <w:p w14:paraId="35024E27" w14:textId="05219809" w:rsidR="006326E6" w:rsidRPr="002377A9" w:rsidRDefault="002377A9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4503" w:type="dxa"/>
            <w:shd w:val="clear" w:color="auto" w:fill="auto"/>
          </w:tcPr>
          <w:p w14:paraId="55749891" w14:textId="1D2524D2" w:rsidR="006326E6" w:rsidRPr="009865D7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EA07CE" w14:paraId="4BFAF282" w14:textId="77777777" w:rsidTr="006326E6">
        <w:tc>
          <w:tcPr>
            <w:tcW w:w="1563" w:type="dxa"/>
            <w:shd w:val="clear" w:color="auto" w:fill="auto"/>
          </w:tcPr>
          <w:p w14:paraId="7C0344DB" w14:textId="732AAB43" w:rsidR="00EA07CE" w:rsidRDefault="00EA07CE" w:rsidP="00EF0660">
            <w:pP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4004" w:type="dxa"/>
          </w:tcPr>
          <w:p w14:paraId="24757368" w14:textId="54119C7F" w:rsidR="00EA07CE" w:rsidRPr="00EA07CE" w:rsidRDefault="00EA07CE" w:rsidP="00EF0660">
            <w:pPr>
              <w:rPr>
                <w:rFonts w:ascii="Calibri" w:eastAsiaTheme="minorEastAsia" w:hAnsi="Calibri" w:hint="eastAsia"/>
                <w:sz w:val="22"/>
                <w:szCs w:val="22"/>
                <w:lang w:eastAsia="zh-CN"/>
              </w:rPr>
            </w:pPr>
            <w:r w:rsidRPr="00EA07C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Yes</w:t>
            </w:r>
            <w:r w:rsidR="00090EE0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48D91B59" w14:textId="51925256" w:rsidR="00EA07CE" w:rsidRPr="00EA07CE" w:rsidRDefault="00EA07CE" w:rsidP="00EF06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</w:tbl>
    <w:p w14:paraId="10FAC130" w14:textId="77777777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2835EE3D" w14:textId="38017520" w:rsidR="00E620A2" w:rsidRDefault="00E620A2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3079C4DA" w14:textId="08BF01F1" w:rsidR="006178B5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="00E620A2" w:rsidRPr="00E620A2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3.1</w:t>
      </w:r>
      <w:r w:rsidR="00E620A2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 w:rsidR="00E620A2" w:rsidRPr="00E620A2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: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 Discuss</w:t>
      </w:r>
      <w:r>
        <w:rPr>
          <w:rFonts w:ascii="Calibri" w:eastAsia="Calibri" w:hAnsi="Calibri"/>
          <w:b/>
          <w:bCs/>
          <w:sz w:val="22"/>
          <w:szCs w:val="22"/>
        </w:rPr>
        <w:t xml:space="preserve"> the</w:t>
      </w:r>
      <w:r w:rsidR="00E620A2" w:rsidRPr="00E620A2">
        <w:rPr>
          <w:rFonts w:ascii="Calibri" w:eastAsia="Calibri" w:hAnsi="Calibri"/>
          <w:b/>
          <w:bCs/>
          <w:sz w:val="22"/>
          <w:szCs w:val="22"/>
        </w:rPr>
        <w:t xml:space="preserve"> required specification impacts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of supporting </w:t>
      </w:r>
      <w:r w:rsidR="006178B5">
        <w:rPr>
          <w:rFonts w:ascii="Calibri" w:eastAsia="Calibri" w:hAnsi="Calibri"/>
          <w:b/>
          <w:bCs/>
          <w:sz w:val="22"/>
          <w:szCs w:val="22"/>
        </w:rPr>
        <w:t>the following for IAB in Rel-17:</w:t>
      </w:r>
    </w:p>
    <w:p w14:paraId="2AF713BC" w14:textId="14CDD259" w:rsidR="00E620A2" w:rsidRDefault="006178B5" w:rsidP="006178B5">
      <w:pPr>
        <w:pStyle w:val="ListParagraph"/>
        <w:numPr>
          <w:ilvl w:val="0"/>
          <w:numId w:val="34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I</w:t>
      </w:r>
      <w:r w:rsidR="00E620A2" w:rsidRPr="006178B5">
        <w:rPr>
          <w:rFonts w:ascii="Calibri" w:eastAsia="Calibri" w:hAnsi="Calibri"/>
          <w:b/>
          <w:bCs/>
          <w:sz w:val="22"/>
          <w:szCs w:val="22"/>
        </w:rPr>
        <w:t>nt</w:t>
      </w:r>
      <w:r>
        <w:rPr>
          <w:rFonts w:ascii="Calibri" w:eastAsia="Calibri" w:hAnsi="Calibri"/>
          <w:b/>
          <w:bCs/>
          <w:sz w:val="22"/>
          <w:szCs w:val="22"/>
        </w:rPr>
        <w:t>er</w:t>
      </w:r>
      <w:r w:rsidR="00E620A2" w:rsidRPr="006178B5">
        <w:rPr>
          <w:rFonts w:ascii="Calibri" w:eastAsia="Calibri" w:hAnsi="Calibri"/>
          <w:b/>
          <w:bCs/>
          <w:sz w:val="22"/>
          <w:szCs w:val="22"/>
        </w:rPr>
        <w:t>-</w:t>
      </w:r>
      <w:r>
        <w:rPr>
          <w:rFonts w:ascii="Calibri" w:eastAsia="Calibri" w:hAnsi="Calibri"/>
          <w:b/>
          <w:bCs/>
          <w:sz w:val="22"/>
          <w:szCs w:val="22"/>
        </w:rPr>
        <w:t>carrier, inter-band</w:t>
      </w:r>
      <w:r w:rsidR="00E620A2" w:rsidRPr="006178B5">
        <w:rPr>
          <w:rFonts w:ascii="Calibri" w:eastAsia="Calibri" w:hAnsi="Calibri"/>
          <w:b/>
          <w:bCs/>
          <w:sz w:val="22"/>
          <w:szCs w:val="22"/>
        </w:rPr>
        <w:t xml:space="preserve"> NR-DC </w:t>
      </w:r>
    </w:p>
    <w:p w14:paraId="38E2ACCD" w14:textId="667ED34F" w:rsidR="006178B5" w:rsidRDefault="006178B5" w:rsidP="006178B5">
      <w:pPr>
        <w:pStyle w:val="ListParagraph"/>
        <w:numPr>
          <w:ilvl w:val="0"/>
          <w:numId w:val="34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Inter-carrier, intra-band NR-DC</w:t>
      </w:r>
    </w:p>
    <w:p w14:paraId="5B28985A" w14:textId="350DD854" w:rsidR="006178B5" w:rsidRDefault="006178B5" w:rsidP="006178B5">
      <w:pPr>
        <w:pStyle w:val="ListParagraph"/>
        <w:numPr>
          <w:ilvl w:val="0"/>
          <w:numId w:val="34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Intra-carrier NR-DC</w:t>
      </w:r>
    </w:p>
    <w:p w14:paraId="6F30D6E5" w14:textId="490842C9" w:rsidR="006178B5" w:rsidRPr="006178B5" w:rsidRDefault="006178B5" w:rsidP="006178B5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Note: RAN1 will decide in RAN1#103-e about whether intra-band/intra-carrier scenarios are supported in addition to inter-carrier, inter-band scenarios in Rel-17</w:t>
      </w:r>
    </w:p>
    <w:p w14:paraId="0B53D86E" w14:textId="2AA2A3FE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3632B7FA" w14:textId="38F5DC57" w:rsidR="006178B5" w:rsidRDefault="006178B5" w:rsidP="006178B5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3.1.2?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6178B5" w14:paraId="4C72C66B" w14:textId="77777777" w:rsidTr="00EF0660">
        <w:tc>
          <w:tcPr>
            <w:tcW w:w="2065" w:type="dxa"/>
            <w:shd w:val="clear" w:color="auto" w:fill="auto"/>
          </w:tcPr>
          <w:p w14:paraId="52C8BC00" w14:textId="77777777" w:rsidR="006178B5" w:rsidRDefault="006178B5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79E11F18" w14:textId="77777777" w:rsidR="006178B5" w:rsidRDefault="006178B5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178B5" w14:paraId="3131FD04" w14:textId="77777777" w:rsidTr="00EF0660">
        <w:tc>
          <w:tcPr>
            <w:tcW w:w="2065" w:type="dxa"/>
            <w:shd w:val="clear" w:color="auto" w:fill="auto"/>
          </w:tcPr>
          <w:p w14:paraId="6A32C385" w14:textId="5583B0DA" w:rsidR="006178B5" w:rsidRPr="00710B9F" w:rsidRDefault="00710B9F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TT Docomo</w:t>
            </w:r>
          </w:p>
        </w:tc>
        <w:tc>
          <w:tcPr>
            <w:tcW w:w="7920" w:type="dxa"/>
            <w:shd w:val="clear" w:color="auto" w:fill="auto"/>
          </w:tcPr>
          <w:p w14:paraId="3883BE8D" w14:textId="6E08CF8C" w:rsidR="006178B5" w:rsidRPr="00710B9F" w:rsidRDefault="00710B9F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We are fine to discuss the required specification impacts </w:t>
            </w:r>
            <w:r w:rsidR="006E211F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of each scenario.</w:t>
            </w:r>
          </w:p>
        </w:tc>
      </w:tr>
      <w:tr w:rsidR="00EA07CE" w14:paraId="2A7CA5D3" w14:textId="77777777" w:rsidTr="00EF0660">
        <w:tc>
          <w:tcPr>
            <w:tcW w:w="2065" w:type="dxa"/>
            <w:shd w:val="clear" w:color="auto" w:fill="auto"/>
          </w:tcPr>
          <w:p w14:paraId="1E775660" w14:textId="0B654285" w:rsidR="00EA07CE" w:rsidRDefault="00EA07CE" w:rsidP="00EF0660">
            <w:pP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7920" w:type="dxa"/>
            <w:shd w:val="clear" w:color="auto" w:fill="auto"/>
          </w:tcPr>
          <w:p w14:paraId="63395B9E" w14:textId="7C0C5BD2" w:rsidR="00EA07CE" w:rsidRPr="00EA07CE" w:rsidRDefault="00EA07CE" w:rsidP="00EF0660">
            <w:p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We agree with the proposal. We think the inter-carrier, intra-band NR-DC for FR2 should be the </w:t>
            </w:r>
            <w:r w:rsidR="00090EE0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highest</w:t>
            </w: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 priority for RAN1.</w:t>
            </w:r>
          </w:p>
        </w:tc>
      </w:tr>
    </w:tbl>
    <w:p w14:paraId="3C7A0B4F" w14:textId="77777777" w:rsidR="006326E6" w:rsidRPr="00E620A2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103FB8B3" w14:textId="16572BE8" w:rsidR="00CF3D60" w:rsidRDefault="00CF3D60">
      <w:pPr>
        <w:rPr>
          <w:rFonts w:ascii="Calibri" w:hAnsi="Calibri" w:cs="Calibri"/>
          <w:color w:val="000000"/>
          <w:sz w:val="22"/>
          <w:szCs w:val="22"/>
        </w:rPr>
      </w:pPr>
    </w:p>
    <w:p w14:paraId="293C3375" w14:textId="3C1B8F98" w:rsidR="00450F40" w:rsidRDefault="008E4253" w:rsidP="00450F40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6326E6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Proposal 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3.1.</w:t>
      </w:r>
      <w:r w:rsidRPr="008E4253">
        <w:rPr>
          <w:rFonts w:ascii="Calibri" w:eastAsia="Calibri" w:hAnsi="Calibri"/>
          <w:b/>
          <w:bCs/>
          <w:sz w:val="22"/>
          <w:szCs w:val="22"/>
          <w:highlight w:val="yellow"/>
        </w:rPr>
        <w:t>3</w:t>
      </w:r>
      <w:r w:rsidRPr="008E4253">
        <w:rPr>
          <w:rFonts w:ascii="Calibri" w:eastAsia="Calibri" w:hAnsi="Calibri" w:hint="eastAsia"/>
          <w:b/>
          <w:bCs/>
          <w:sz w:val="22"/>
          <w:szCs w:val="22"/>
        </w:rPr>
        <w:t>: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178B5">
        <w:rPr>
          <w:rFonts w:ascii="Calibri" w:eastAsia="Calibri" w:hAnsi="Calibri"/>
          <w:b/>
          <w:bCs/>
          <w:sz w:val="22"/>
          <w:szCs w:val="22"/>
        </w:rPr>
        <w:t>Consider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how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to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address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scheduling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collision</w:t>
      </w:r>
      <w:r w:rsidR="00E620A2">
        <w:rPr>
          <w:rFonts w:ascii="Calibri" w:eastAsia="Calibri" w:hAnsi="Calibri"/>
          <w:b/>
          <w:bCs/>
          <w:sz w:val="22"/>
          <w:szCs w:val="22"/>
        </w:rPr>
        <w:t>s and resource indication conflicts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between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178B5">
        <w:rPr>
          <w:rFonts w:ascii="Calibri" w:eastAsia="Calibri" w:hAnsi="Calibri"/>
          <w:b/>
          <w:bCs/>
          <w:sz w:val="22"/>
          <w:szCs w:val="22"/>
        </w:rPr>
        <w:t xml:space="preserve">multiple </w:t>
      </w:r>
      <w:r w:rsidR="00E620A2">
        <w:rPr>
          <w:rFonts w:ascii="Calibri" w:eastAsia="Calibri" w:hAnsi="Calibri"/>
          <w:b/>
          <w:bCs/>
          <w:sz w:val="22"/>
          <w:szCs w:val="22"/>
        </w:rPr>
        <w:t>parent nodes</w:t>
      </w:r>
      <w:r w:rsidR="006178B5">
        <w:rPr>
          <w:rFonts w:ascii="Calibri" w:eastAsia="Calibri" w:hAnsi="Calibri"/>
          <w:b/>
          <w:bCs/>
          <w:sz w:val="22"/>
          <w:szCs w:val="22"/>
        </w:rPr>
        <w:t xml:space="preserve"> </w:t>
      </w:r>
    </w:p>
    <w:p w14:paraId="0B3E71E9" w14:textId="75A4B190" w:rsidR="006326E6" w:rsidRDefault="006326E6" w:rsidP="00450F40">
      <w:pPr>
        <w:rPr>
          <w:rFonts w:ascii="Calibri" w:eastAsia="Calibri" w:hAnsi="Calibri"/>
          <w:b/>
          <w:bCs/>
          <w:sz w:val="22"/>
          <w:szCs w:val="22"/>
        </w:rPr>
      </w:pPr>
    </w:p>
    <w:p w14:paraId="193D5DD0" w14:textId="3F173493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3.1.3?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68047B8E" w14:textId="77777777" w:rsidTr="00EF0660">
        <w:tc>
          <w:tcPr>
            <w:tcW w:w="1563" w:type="dxa"/>
            <w:shd w:val="clear" w:color="auto" w:fill="auto"/>
          </w:tcPr>
          <w:p w14:paraId="6244BCA4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0205D5BF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34E59EA9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4EC7FC54" w14:textId="77777777" w:rsidTr="00EF0660">
        <w:tc>
          <w:tcPr>
            <w:tcW w:w="1563" w:type="dxa"/>
            <w:shd w:val="clear" w:color="auto" w:fill="auto"/>
          </w:tcPr>
          <w:p w14:paraId="0F04F658" w14:textId="0FF52E56" w:rsidR="006326E6" w:rsidRPr="006E211F" w:rsidRDefault="006E211F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TT Docomo</w:t>
            </w:r>
          </w:p>
        </w:tc>
        <w:tc>
          <w:tcPr>
            <w:tcW w:w="4004" w:type="dxa"/>
          </w:tcPr>
          <w:p w14:paraId="4C6B35D5" w14:textId="2EA15805" w:rsidR="006326E6" w:rsidRPr="006E211F" w:rsidRDefault="006E211F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4503" w:type="dxa"/>
            <w:shd w:val="clear" w:color="auto" w:fill="auto"/>
          </w:tcPr>
          <w:p w14:paraId="47FCF822" w14:textId="77777777" w:rsidR="006326E6" w:rsidRPr="009865D7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090EE0" w14:paraId="3FA18E7C" w14:textId="77777777" w:rsidTr="00EF0660">
        <w:tc>
          <w:tcPr>
            <w:tcW w:w="1563" w:type="dxa"/>
            <w:shd w:val="clear" w:color="auto" w:fill="auto"/>
          </w:tcPr>
          <w:p w14:paraId="21E73E1E" w14:textId="69E5B9A5" w:rsidR="00090EE0" w:rsidRDefault="00090EE0" w:rsidP="00EF0660">
            <w:pP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4004" w:type="dxa"/>
          </w:tcPr>
          <w:p w14:paraId="3F46BDB2" w14:textId="2D0FD957" w:rsidR="00090EE0" w:rsidRPr="00090EE0" w:rsidRDefault="00090EE0" w:rsidP="00EF0660">
            <w:pPr>
              <w:rPr>
                <w:rFonts w:ascii="Calibri" w:eastAsiaTheme="minorEastAsia" w:hAnsi="Calibri" w:hint="eastAsia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Yes.</w:t>
            </w:r>
          </w:p>
        </w:tc>
        <w:tc>
          <w:tcPr>
            <w:tcW w:w="4503" w:type="dxa"/>
            <w:shd w:val="clear" w:color="auto" w:fill="auto"/>
          </w:tcPr>
          <w:p w14:paraId="17E8235E" w14:textId="1FAF8F0E" w:rsidR="00090EE0" w:rsidRPr="00090EE0" w:rsidRDefault="00090EE0" w:rsidP="00EF06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</w:tbl>
    <w:p w14:paraId="4A3CCAD0" w14:textId="77777777" w:rsidR="006326E6" w:rsidRDefault="006326E6" w:rsidP="00450F40">
      <w:pPr>
        <w:rPr>
          <w:b/>
          <w:i/>
        </w:rPr>
      </w:pPr>
    </w:p>
    <w:p w14:paraId="4B6D2768" w14:textId="77777777" w:rsidR="00450F40" w:rsidRDefault="00450F40" w:rsidP="00450F40">
      <w:pPr>
        <w:rPr>
          <w:rFonts w:ascii="Calibri" w:hAnsi="Calibri" w:cs="Calibri"/>
          <w:color w:val="000000"/>
          <w:sz w:val="22"/>
          <w:szCs w:val="22"/>
        </w:rPr>
      </w:pPr>
    </w:p>
    <w:p w14:paraId="779D53A3" w14:textId="184B2AE3" w:rsidR="00CF3D60" w:rsidRDefault="0007045B">
      <w:pPr>
        <w:pStyle w:val="Heading2"/>
        <w:numPr>
          <w:ilvl w:val="1"/>
          <w:numId w:val="2"/>
        </w:numPr>
        <w:rPr>
          <w:rFonts w:eastAsia="MS PGothic"/>
          <w:sz w:val="24"/>
          <w:szCs w:val="18"/>
        </w:rPr>
      </w:pPr>
      <w:r>
        <w:rPr>
          <w:rFonts w:eastAsia="MS PGothic"/>
          <w:sz w:val="24"/>
          <w:szCs w:val="18"/>
        </w:rPr>
        <w:t>Solutions/enhancements for Dual Connectivity Scenarios</w:t>
      </w:r>
      <w:r w:rsidR="00B40142">
        <w:rPr>
          <w:rFonts w:eastAsia="MS PGothic"/>
          <w:sz w:val="24"/>
          <w:szCs w:val="18"/>
        </w:rPr>
        <w:t>:</w:t>
      </w:r>
    </w:p>
    <w:p w14:paraId="699E8AC9" w14:textId="77777777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</w:t>
      </w:r>
      <w:r>
        <w:rPr>
          <w:rFonts w:ascii="Calibri" w:hAnsi="Calibri" w:cs="Calibri"/>
          <w:color w:val="000000"/>
          <w:sz w:val="22"/>
          <w:szCs w:val="22"/>
        </w:rPr>
        <w:t>  Summarize proposed new features and enhancements to existing Rel-16 resource allocation functionality (e.g. semi-static resource coordination, DCI Format 2_5 enhancements, prioritization rules, guard symbols etc.) as a starting point for future discussion</w:t>
      </w:r>
    </w:p>
    <w:p w14:paraId="023F3F47" w14:textId="77777777" w:rsidR="00CF3D60" w:rsidRDefault="00CF3D60">
      <w:pPr>
        <w:rPr>
          <w:rFonts w:asciiTheme="minorHAnsi" w:hAnsiTheme="minorHAnsi" w:cstheme="minorHAnsi"/>
          <w:b/>
          <w:lang w:val="en-GB"/>
        </w:rPr>
      </w:pPr>
    </w:p>
    <w:p w14:paraId="4F6B3CBE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364BDC" w14:paraId="311A5647" w14:textId="77777777" w:rsidTr="00CF2A4A">
        <w:tc>
          <w:tcPr>
            <w:tcW w:w="2335" w:type="dxa"/>
            <w:shd w:val="clear" w:color="auto" w:fill="auto"/>
          </w:tcPr>
          <w:p w14:paraId="3BD61F4A" w14:textId="76E26A99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AT&amp;T (R1-2008312)</w:t>
            </w:r>
          </w:p>
        </w:tc>
        <w:tc>
          <w:tcPr>
            <w:tcW w:w="7735" w:type="dxa"/>
            <w:shd w:val="clear" w:color="auto" w:fill="auto"/>
          </w:tcPr>
          <w:p w14:paraId="207B312D" w14:textId="76CFF98A" w:rsidR="00364BDC" w:rsidRPr="00B36DBA" w:rsidRDefault="00364BDC" w:rsidP="00364BDC">
            <w:pPr>
              <w:jc w:val="both"/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kern w:val="24"/>
              </w:rPr>
              <w:t>Proposal 1: Per-link IAB-DU resource configurations and signaling between multiple IAB-nodes/donors should be supported in Rel-17.</w:t>
            </w:r>
          </w:p>
        </w:tc>
      </w:tr>
      <w:tr w:rsidR="00364BDC" w14:paraId="5BF315EF" w14:textId="77777777" w:rsidTr="00CF2A4A">
        <w:tc>
          <w:tcPr>
            <w:tcW w:w="2335" w:type="dxa"/>
            <w:shd w:val="clear" w:color="auto" w:fill="auto"/>
          </w:tcPr>
          <w:p w14:paraId="60061679" w14:textId="3B2594B3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2BC65BAA" w14:textId="77777777" w:rsidR="00364BDC" w:rsidRDefault="00364BDC" w:rsidP="00364BDC">
            <w:pPr>
              <w:jc w:val="both"/>
              <w:rPr>
                <w:rFonts w:eastAsia="Calibri"/>
                <w:b/>
                <w:bCs/>
                <w:lang w:eastAsia="x-none"/>
              </w:rPr>
            </w:pPr>
            <w:r w:rsidRPr="00B36DBA">
              <w:rPr>
                <w:b/>
                <w:bCs/>
              </w:rPr>
              <w:t xml:space="preserve">Proposal 3.2: </w:t>
            </w:r>
            <w:r w:rsidRPr="00B36DBA">
              <w:rPr>
                <w:rFonts w:eastAsia="Calibri"/>
                <w:b/>
                <w:bCs/>
                <w:lang w:eastAsia="x-none"/>
              </w:rPr>
              <w:t>IAB-MT shall support both single DCI based and multi-DCI based multi-TRP transmission schemes.</w:t>
            </w:r>
          </w:p>
          <w:p w14:paraId="73B74AEB" w14:textId="77777777" w:rsidR="00364BDC" w:rsidRDefault="00364BDC" w:rsidP="00364BDC">
            <w:pPr>
              <w:jc w:val="both"/>
              <w:rPr>
                <w:rFonts w:eastAsia="Calibri"/>
                <w:b/>
                <w:bCs/>
                <w:lang w:eastAsia="x-none"/>
              </w:rPr>
            </w:pPr>
          </w:p>
          <w:p w14:paraId="6498FB71" w14:textId="075A57CB" w:rsidR="00364BDC" w:rsidRPr="00013B8A" w:rsidRDefault="00364BDC" w:rsidP="00364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Proposal 3.3</w:t>
            </w:r>
            <w:r w:rsidRPr="0048504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For </w:t>
            </w:r>
            <w:r>
              <w:rPr>
                <w:rFonts w:ascii="Times" w:eastAsia="Calibri" w:hAnsi="Times" w:cs="Times"/>
                <w:b/>
                <w:bCs/>
                <w:lang w:eastAsia="x-none"/>
              </w:rPr>
              <w:t>multi-DCI based multi-TRP reception supported IAB node, the explicit indication of a soft resource is determined based on indications received from both TRPs, and a soft resource is available only when IAB-MT receives DCI 2-5 indications allowing the use of the soft resource.</w:t>
            </w:r>
          </w:p>
        </w:tc>
      </w:tr>
      <w:tr w:rsidR="00364BDC" w14:paraId="1F0BD45D" w14:textId="77777777" w:rsidTr="00CF2A4A">
        <w:tc>
          <w:tcPr>
            <w:tcW w:w="2335" w:type="dxa"/>
            <w:shd w:val="clear" w:color="auto" w:fill="auto"/>
          </w:tcPr>
          <w:p w14:paraId="179D63A5" w14:textId="2BF2B510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3F24A333" w14:textId="77777777" w:rsidR="00364BDC" w:rsidRDefault="00364BDC" w:rsidP="00364BDC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8: </w:t>
            </w:r>
            <w:r>
              <w:rPr>
                <w:lang w:eastAsia="zh-CN"/>
              </w:rPr>
              <w:t>Further discussion on DCI format 2_5 handling for IAB dual-connectivity scenarios is needed.</w:t>
            </w:r>
            <w:r>
              <w:rPr>
                <w:color w:val="000000"/>
                <w:lang w:eastAsia="zh-CN"/>
              </w:rPr>
              <w:t xml:space="preserve"> </w:t>
            </w:r>
            <w:r w:rsidRPr="00E97DF3">
              <w:rPr>
                <w:color w:val="000000"/>
                <w:lang w:eastAsia="zh-CN"/>
              </w:rPr>
              <w:t xml:space="preserve"> </w:t>
            </w:r>
          </w:p>
          <w:p w14:paraId="0C04610D" w14:textId="049596E9" w:rsidR="00364BDC" w:rsidRPr="00013B8A" w:rsidRDefault="00364BDC" w:rsidP="00364BDC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10: </w:t>
            </w:r>
            <w:r>
              <w:rPr>
                <w:lang w:eastAsia="zh-CN"/>
              </w:rPr>
              <w:t xml:space="preserve">For the semi-static DU resource configurations, </w:t>
            </w:r>
            <w:r>
              <w:rPr>
                <w:color w:val="000000"/>
                <w:lang w:eastAsia="zh-CN"/>
              </w:rPr>
              <w:t xml:space="preserve">additionally support per-link configuration. </w:t>
            </w:r>
            <w:r w:rsidRPr="00E97DF3">
              <w:rPr>
                <w:color w:val="000000"/>
                <w:lang w:eastAsia="zh-CN"/>
              </w:rPr>
              <w:t xml:space="preserve"> </w:t>
            </w:r>
          </w:p>
        </w:tc>
      </w:tr>
      <w:tr w:rsidR="00364BDC" w14:paraId="36C8FFBF" w14:textId="77777777" w:rsidTr="00CF2A4A">
        <w:tc>
          <w:tcPr>
            <w:tcW w:w="2335" w:type="dxa"/>
            <w:shd w:val="clear" w:color="auto" w:fill="auto"/>
          </w:tcPr>
          <w:p w14:paraId="23DEC6CF" w14:textId="3D6C9D14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0AD2EEEC" w14:textId="77777777" w:rsidR="00364BDC" w:rsidRDefault="00364BDC" w:rsidP="00364BDC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3F39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0E3F39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</w:t>
            </w:r>
            <w:r w:rsidRPr="00017026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osal</w:t>
            </w:r>
            <w:r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6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: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To support TDM resource multiplexing in DC scenario, following methods can be considered:</w:t>
            </w:r>
          </w:p>
          <w:p w14:paraId="5924815D" w14:textId="77777777" w:rsidR="00364BDC" w:rsidRPr="00D841DA" w:rsidRDefault="00364BDC" w:rsidP="009A1C78">
            <w:pPr>
              <w:pStyle w:val="ListParagraph"/>
              <w:numPr>
                <w:ilvl w:val="0"/>
                <w:numId w:val="23"/>
              </w:numPr>
              <w:spacing w:before="0" w:after="0"/>
              <w:contextualSpacing w:val="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Option1: Rel-16 mechanism of DU H/S/NA resource configuration is reused. DU can Tx/Rx on a symbol configured as hard, or a symbol configured as soft and indicated as available by both parent nodes.</w:t>
            </w:r>
          </w:p>
          <w:p w14:paraId="68EBBD45" w14:textId="0B61B969" w:rsidR="00364BDC" w:rsidRPr="00CF2A4A" w:rsidRDefault="00364BDC" w:rsidP="009A1C78">
            <w:pPr>
              <w:pStyle w:val="ListParagraph"/>
              <w:numPr>
                <w:ilvl w:val="0"/>
                <w:numId w:val="23"/>
              </w:numPr>
              <w:spacing w:before="0" w:after="0"/>
              <w:contextualSpacing w:val="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Option2: DU H/S/NA resource types are configured per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DU serving cell and per </w:t>
            </w: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parent node. DU can Tx/Rx on a symbol configured as hard for both parent nodes, or a symbol configured as hard for one parent node while configured and indicated as soft-IA by the other parent node, or a symbol configured and indicated as soft-IA by both parent nodes.</w:t>
            </w:r>
          </w:p>
        </w:tc>
      </w:tr>
      <w:tr w:rsidR="00364BDC" w14:paraId="4E18F387" w14:textId="77777777" w:rsidTr="00CF2A4A">
        <w:tc>
          <w:tcPr>
            <w:tcW w:w="2335" w:type="dxa"/>
            <w:shd w:val="clear" w:color="auto" w:fill="auto"/>
          </w:tcPr>
          <w:p w14:paraId="580809A4" w14:textId="1480E6A1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Lenovo, Motorola Mobility (R1-2009108)</w:t>
            </w:r>
          </w:p>
        </w:tc>
        <w:tc>
          <w:tcPr>
            <w:tcW w:w="7735" w:type="dxa"/>
            <w:shd w:val="clear" w:color="auto" w:fill="auto"/>
          </w:tcPr>
          <w:p w14:paraId="4766CED1" w14:textId="5BAEDF07" w:rsidR="00364BDC" w:rsidRDefault="00364BDC" w:rsidP="0036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t>Proposal 7: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Define signaling for IAB nodes in the DC mode to inform parent IAB nodes of the status of availability of soft resources.</w:t>
            </w:r>
          </w:p>
        </w:tc>
      </w:tr>
      <w:tr w:rsidR="00364BDC" w14:paraId="17F3DDE8" w14:textId="77777777" w:rsidTr="00CF2A4A">
        <w:tc>
          <w:tcPr>
            <w:tcW w:w="2335" w:type="dxa"/>
            <w:shd w:val="clear" w:color="auto" w:fill="auto"/>
          </w:tcPr>
          <w:p w14:paraId="2E436673" w14:textId="3B550D33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5" w:type="dxa"/>
            <w:shd w:val="clear" w:color="auto" w:fill="auto"/>
          </w:tcPr>
          <w:p w14:paraId="6ABE0C89" w14:textId="59E1826A" w:rsidR="00364BDC" w:rsidRDefault="00364BDC" w:rsidP="00364BD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</w:rPr>
            </w:pPr>
          </w:p>
        </w:tc>
      </w:tr>
      <w:tr w:rsidR="00364BDC" w14:paraId="09E68290" w14:textId="77777777" w:rsidTr="00CF2A4A">
        <w:tc>
          <w:tcPr>
            <w:tcW w:w="2335" w:type="dxa"/>
            <w:shd w:val="clear" w:color="auto" w:fill="auto"/>
          </w:tcPr>
          <w:p w14:paraId="0194C39C" w14:textId="10B4D669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5" w:type="dxa"/>
            <w:shd w:val="clear" w:color="auto" w:fill="auto"/>
          </w:tcPr>
          <w:p w14:paraId="5F20D70A" w14:textId="48E83E8F" w:rsidR="00364BDC" w:rsidRDefault="00364BDC" w:rsidP="00364BD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</w:rPr>
            </w:pPr>
          </w:p>
        </w:tc>
      </w:tr>
    </w:tbl>
    <w:p w14:paraId="47E395E7" w14:textId="77777777" w:rsidR="008E4253" w:rsidRDefault="008E4253" w:rsidP="008E4253">
      <w:pPr>
        <w:rPr>
          <w:rFonts w:ascii="Calibri" w:hAnsi="Calibri" w:cs="Calibri"/>
          <w:color w:val="000000"/>
          <w:sz w:val="22"/>
          <w:szCs w:val="22"/>
        </w:rPr>
      </w:pPr>
    </w:p>
    <w:p w14:paraId="30147793" w14:textId="45D164F1" w:rsidR="008E4253" w:rsidRDefault="008E4253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Per-link IAB-DU resource configurations </w:t>
      </w:r>
      <w:r w:rsidR="006178B5">
        <w:rPr>
          <w:rFonts w:ascii="Calibri" w:eastAsia="Calibri" w:hAnsi="Calibri"/>
          <w:b/>
          <w:bCs/>
          <w:sz w:val="22"/>
          <w:szCs w:val="22"/>
        </w:rPr>
        <w:t>from the donor CU to the parent nodes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should be supported in Rel-17</w:t>
      </w:r>
    </w:p>
    <w:p w14:paraId="561C973B" w14:textId="1FD191C1" w:rsidR="006326E6" w:rsidRDefault="006326E6" w:rsidP="008E4253">
      <w:pPr>
        <w:rPr>
          <w:rFonts w:ascii="Calibri" w:hAnsi="Calibri"/>
          <w:b/>
          <w:color w:val="000000"/>
          <w:kern w:val="24"/>
        </w:rPr>
      </w:pPr>
      <w:r>
        <w:rPr>
          <w:rFonts w:ascii="Calibri" w:eastAsia="Calibri" w:hAnsi="Calibri"/>
          <w:b/>
          <w:bCs/>
          <w:sz w:val="22"/>
          <w:szCs w:val="22"/>
        </w:rPr>
        <w:tab/>
        <w:t>FFS: Additional signaling from child IAB-MT to parent nodes</w:t>
      </w:r>
      <w:r w:rsidR="006178B5">
        <w:rPr>
          <w:rFonts w:ascii="Calibri" w:eastAsia="Calibri" w:hAnsi="Calibri"/>
          <w:b/>
          <w:bCs/>
          <w:sz w:val="22"/>
          <w:szCs w:val="22"/>
        </w:rPr>
        <w:t xml:space="preserve"> or between parent nodes</w:t>
      </w:r>
    </w:p>
    <w:p w14:paraId="462A6294" w14:textId="7848C10B" w:rsidR="008E4253" w:rsidRDefault="008E4253" w:rsidP="008E4253">
      <w:pPr>
        <w:rPr>
          <w:rFonts w:ascii="Calibri" w:hAnsi="Calibri"/>
          <w:b/>
          <w:color w:val="000000"/>
          <w:kern w:val="24"/>
        </w:rPr>
      </w:pPr>
    </w:p>
    <w:p w14:paraId="407106D4" w14:textId="193DA802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3.2.1?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0D1E5164" w14:textId="77777777" w:rsidTr="00EF0660">
        <w:tc>
          <w:tcPr>
            <w:tcW w:w="1563" w:type="dxa"/>
            <w:shd w:val="clear" w:color="auto" w:fill="auto"/>
          </w:tcPr>
          <w:p w14:paraId="4B1FBA32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1B36FF6F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27F2150D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52045E84" w14:textId="77777777" w:rsidTr="00EF0660">
        <w:tc>
          <w:tcPr>
            <w:tcW w:w="1563" w:type="dxa"/>
            <w:shd w:val="clear" w:color="auto" w:fill="auto"/>
          </w:tcPr>
          <w:p w14:paraId="5F252F9C" w14:textId="2F172188" w:rsidR="006326E6" w:rsidRPr="009865D7" w:rsidRDefault="00090EE0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Qualcomm</w:t>
            </w:r>
          </w:p>
        </w:tc>
        <w:tc>
          <w:tcPr>
            <w:tcW w:w="4004" w:type="dxa"/>
          </w:tcPr>
          <w:p w14:paraId="30A05C0C" w14:textId="06A27E33" w:rsidR="006326E6" w:rsidRPr="00090EE0" w:rsidRDefault="00090EE0" w:rsidP="00EF06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Yes.</w:t>
            </w:r>
          </w:p>
        </w:tc>
        <w:tc>
          <w:tcPr>
            <w:tcW w:w="4503" w:type="dxa"/>
            <w:shd w:val="clear" w:color="auto" w:fill="auto"/>
          </w:tcPr>
          <w:p w14:paraId="12F8132D" w14:textId="29470171" w:rsidR="006326E6" w:rsidRPr="00090EE0" w:rsidRDefault="00090EE0" w:rsidP="00EF066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</w:tbl>
    <w:p w14:paraId="1A22B471" w14:textId="77777777" w:rsidR="006326E6" w:rsidRDefault="006326E6" w:rsidP="008E4253">
      <w:pPr>
        <w:rPr>
          <w:rFonts w:ascii="Calibri" w:hAnsi="Calibri"/>
          <w:b/>
          <w:color w:val="000000"/>
          <w:kern w:val="24"/>
        </w:rPr>
      </w:pPr>
    </w:p>
    <w:p w14:paraId="2B2F15F9" w14:textId="6D63013B" w:rsidR="008E4253" w:rsidRDefault="008E4253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</w:t>
      </w:r>
      <w:r w:rsidRPr="008E4253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>
        <w:rPr>
          <w:rFonts w:ascii="Calibri" w:eastAsia="Calibri" w:hAnsi="Calibri"/>
          <w:b/>
          <w:bCs/>
          <w:sz w:val="22"/>
          <w:szCs w:val="22"/>
        </w:rPr>
        <w:t xml:space="preserve">: Consider extensions for 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both single DCI based and multi-DCI based multi-TRP transmission schemes </w:t>
      </w:r>
      <w:r>
        <w:rPr>
          <w:rFonts w:ascii="Calibri" w:eastAsia="Calibri" w:hAnsi="Calibri"/>
          <w:b/>
          <w:bCs/>
          <w:sz w:val="22"/>
          <w:szCs w:val="22"/>
        </w:rPr>
        <w:t xml:space="preserve">at the IAB-MT to support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explicit indication of soft resources by </w:t>
      </w:r>
      <w:r>
        <w:rPr>
          <w:rFonts w:ascii="Calibri" w:eastAsia="Calibri" w:hAnsi="Calibri"/>
          <w:b/>
          <w:bCs/>
          <w:sz w:val="22"/>
          <w:szCs w:val="22"/>
        </w:rPr>
        <w:t>DCI Format 2_5.</w:t>
      </w:r>
    </w:p>
    <w:p w14:paraId="0A333098" w14:textId="68DBE9F1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4CD319B9" w14:textId="0AA7B87D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3.2.2?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0FA81216" w14:textId="77777777" w:rsidTr="00EF0660">
        <w:tc>
          <w:tcPr>
            <w:tcW w:w="1563" w:type="dxa"/>
            <w:shd w:val="clear" w:color="auto" w:fill="auto"/>
          </w:tcPr>
          <w:p w14:paraId="598EBF0C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54441E54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544C56BA" w14:textId="77777777" w:rsidR="006326E6" w:rsidRDefault="006326E6" w:rsidP="00EF066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2E4C09C9" w14:textId="77777777" w:rsidTr="00EF0660">
        <w:tc>
          <w:tcPr>
            <w:tcW w:w="1563" w:type="dxa"/>
            <w:shd w:val="clear" w:color="auto" w:fill="auto"/>
          </w:tcPr>
          <w:p w14:paraId="3DCA9AC7" w14:textId="4143C99C" w:rsidR="006326E6" w:rsidRPr="006E211F" w:rsidRDefault="006E211F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TT Docomo</w:t>
            </w:r>
          </w:p>
        </w:tc>
        <w:tc>
          <w:tcPr>
            <w:tcW w:w="4004" w:type="dxa"/>
          </w:tcPr>
          <w:p w14:paraId="20A09465" w14:textId="5405D54E" w:rsidR="006326E6" w:rsidRPr="006E211F" w:rsidRDefault="006E211F" w:rsidP="00EF0660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es</w:t>
            </w:r>
            <w:r w:rsidR="0026513B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in general.</w:t>
            </w:r>
          </w:p>
        </w:tc>
        <w:tc>
          <w:tcPr>
            <w:tcW w:w="4503" w:type="dxa"/>
            <w:shd w:val="clear" w:color="auto" w:fill="auto"/>
          </w:tcPr>
          <w:p w14:paraId="2FF487F8" w14:textId="48864B64" w:rsidR="00D12AA7" w:rsidRDefault="00D12AA7" w:rsidP="00D12AA7">
            <w:pP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We suggest </w:t>
            </w:r>
            <w:r w:rsidR="00FC6658"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more 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clarification on “single DCI based” and “multi-DCI based”</w:t>
            </w: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.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 xml:space="preserve"> Does multi-DCI based mean each parent node indicate soft resource availability independently?</w:t>
            </w:r>
          </w:p>
          <w:p w14:paraId="4B69A0D6" w14:textId="531109E9" w:rsidR="006326E6" w:rsidRPr="009865D7" w:rsidRDefault="00D12AA7" w:rsidP="00D12AA7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  <w:t>D</w:t>
            </w: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oes single-DCI based mean one parent node indicate soft resource availability and the indication applies for both parent nodes?</w:t>
            </w:r>
          </w:p>
        </w:tc>
      </w:tr>
      <w:tr w:rsidR="00090EE0" w14:paraId="557DC44F" w14:textId="77777777" w:rsidTr="00EF0660">
        <w:tc>
          <w:tcPr>
            <w:tcW w:w="1563" w:type="dxa"/>
            <w:shd w:val="clear" w:color="auto" w:fill="auto"/>
          </w:tcPr>
          <w:p w14:paraId="0AAA1DFB" w14:textId="0C714C93" w:rsidR="00090EE0" w:rsidRDefault="00090EE0" w:rsidP="00EF0660">
            <w:pPr>
              <w:rPr>
                <w:rFonts w:ascii="Calibri" w:eastAsiaTheme="minorEastAsia" w:hAnsi="Calibri" w:hint="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4004" w:type="dxa"/>
          </w:tcPr>
          <w:p w14:paraId="3B4CEAF8" w14:textId="50EFAD71" w:rsidR="00090EE0" w:rsidRPr="00090EE0" w:rsidRDefault="00090EE0" w:rsidP="00EF0660">
            <w:pPr>
              <w:rPr>
                <w:rFonts w:ascii="Calibri" w:eastAsiaTheme="minorEastAsia" w:hAnsi="Calibri" w:hint="eastAsia"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sz w:val="22"/>
                <w:szCs w:val="22"/>
                <w:lang w:eastAsia="zh-CN"/>
              </w:rPr>
              <w:t>No.</w:t>
            </w:r>
          </w:p>
        </w:tc>
        <w:tc>
          <w:tcPr>
            <w:tcW w:w="4503" w:type="dxa"/>
            <w:shd w:val="clear" w:color="auto" w:fill="auto"/>
          </w:tcPr>
          <w:p w14:paraId="729AF59C" w14:textId="776376F4" w:rsidR="00090EE0" w:rsidRPr="00090EE0" w:rsidRDefault="00090EE0" w:rsidP="00090EE0">
            <w:p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090EE0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We have concerns on the wording of the proposal, especially on use of the term “multi-TRP” in support of multi-parent in IAB.  </w:t>
            </w:r>
          </w:p>
          <w:p w14:paraId="10DEFC32" w14:textId="190CC499" w:rsidR="00090EE0" w:rsidRPr="00090EE0" w:rsidRDefault="00090EE0" w:rsidP="00090EE0">
            <w:pPr>
              <w:rPr>
                <w:rFonts w:ascii="Calibri" w:eastAsiaTheme="minorEastAsia" w:hAnsi="Calibri"/>
                <w:sz w:val="22"/>
                <w:szCs w:val="22"/>
                <w:lang w:eastAsia="zh-CN"/>
              </w:rPr>
            </w:pPr>
            <w:r w:rsidRPr="00090EE0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The </w:t>
            </w:r>
            <w:r w:rsidR="00CE45FB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explicit availability </w:t>
            </w:r>
            <w:r w:rsidRPr="00090EE0">
              <w:rPr>
                <w:rFonts w:ascii="Calibri" w:eastAsiaTheme="minorEastAsia" w:hAnsi="Calibri"/>
                <w:sz w:val="22"/>
                <w:szCs w:val="22"/>
                <w:lang w:eastAsia="zh-CN"/>
              </w:rPr>
              <w:t>indications from multi-parents shall be considere</w:t>
            </w:r>
            <w:bookmarkStart w:id="3" w:name="_GoBack"/>
            <w:bookmarkEnd w:id="3"/>
            <w:r w:rsidRPr="00090EE0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d under NR-DC framework, not under Multi-TRP framework where a single MAC scheduler is assumed among multi-TRPs.  </w:t>
            </w:r>
          </w:p>
        </w:tc>
      </w:tr>
    </w:tbl>
    <w:p w14:paraId="57AAC1A1" w14:textId="77777777" w:rsidR="006326E6" w:rsidRDefault="006326E6" w:rsidP="008E4253"/>
    <w:sectPr w:rsidR="006326E6" w:rsidSect="00AD48F1">
      <w:pgSz w:w="12240" w:h="15840"/>
      <w:pgMar w:top="1080" w:right="1080" w:bottom="108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6A127" w14:textId="77777777" w:rsidR="001707CF" w:rsidRDefault="001707CF" w:rsidP="00EF200F">
      <w:r>
        <w:separator/>
      </w:r>
    </w:p>
  </w:endnote>
  <w:endnote w:type="continuationSeparator" w:id="0">
    <w:p w14:paraId="00EB9F2F" w14:textId="77777777" w:rsidR="001707CF" w:rsidRDefault="001707CF" w:rsidP="00E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E3E7" w14:textId="77777777" w:rsidR="001707CF" w:rsidRDefault="001707CF" w:rsidP="00EF200F">
      <w:r>
        <w:separator/>
      </w:r>
    </w:p>
  </w:footnote>
  <w:footnote w:type="continuationSeparator" w:id="0">
    <w:p w14:paraId="16C012A6" w14:textId="77777777" w:rsidR="001707CF" w:rsidRDefault="001707CF" w:rsidP="00E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6972"/>
    <w:multiLevelType w:val="hybridMultilevel"/>
    <w:tmpl w:val="16D8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18B62419"/>
    <w:multiLevelType w:val="hybridMultilevel"/>
    <w:tmpl w:val="329AC7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74F49"/>
    <w:multiLevelType w:val="multilevel"/>
    <w:tmpl w:val="CB425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22DD2C3B"/>
    <w:multiLevelType w:val="hybridMultilevel"/>
    <w:tmpl w:val="0506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F0035"/>
    <w:multiLevelType w:val="multilevel"/>
    <w:tmpl w:val="29F61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A6EB0"/>
    <w:multiLevelType w:val="hybridMultilevel"/>
    <w:tmpl w:val="619632B4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3334B2"/>
    <w:multiLevelType w:val="multilevel"/>
    <w:tmpl w:val="9D1A76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Arial"/>
        <w:b/>
        <w:b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5CB6507"/>
    <w:multiLevelType w:val="hybridMultilevel"/>
    <w:tmpl w:val="3A98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6110D"/>
    <w:multiLevelType w:val="hybridMultilevel"/>
    <w:tmpl w:val="A6628256"/>
    <w:lvl w:ilvl="0" w:tplc="AC826AFE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376D24"/>
    <w:multiLevelType w:val="hybridMultilevel"/>
    <w:tmpl w:val="CAA4AC88"/>
    <w:lvl w:ilvl="0" w:tplc="DB60718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96F71"/>
    <w:multiLevelType w:val="hybridMultilevel"/>
    <w:tmpl w:val="4622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A115AD"/>
    <w:multiLevelType w:val="hybridMultilevel"/>
    <w:tmpl w:val="671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A780C"/>
    <w:multiLevelType w:val="multilevel"/>
    <w:tmpl w:val="66FAF8BC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886997"/>
    <w:multiLevelType w:val="hybridMultilevel"/>
    <w:tmpl w:val="337CA4E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7" w15:restartNumberingAfterBreak="0">
    <w:nsid w:val="52A43529"/>
    <w:multiLevelType w:val="multilevel"/>
    <w:tmpl w:val="426C7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5460CD"/>
    <w:multiLevelType w:val="hybridMultilevel"/>
    <w:tmpl w:val="BC661800"/>
    <w:lvl w:ilvl="0" w:tplc="DE7E13C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2B4C36"/>
    <w:multiLevelType w:val="hybridMultilevel"/>
    <w:tmpl w:val="062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4503B"/>
    <w:multiLevelType w:val="hybridMultilevel"/>
    <w:tmpl w:val="39B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CEC"/>
    <w:multiLevelType w:val="multilevel"/>
    <w:tmpl w:val="F4668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D16FEF"/>
    <w:multiLevelType w:val="multilevel"/>
    <w:tmpl w:val="EA1A8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EA94D6B"/>
    <w:multiLevelType w:val="hybridMultilevel"/>
    <w:tmpl w:val="7EFC2A1E"/>
    <w:lvl w:ilvl="0" w:tplc="DE7E13C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DA0C48"/>
    <w:multiLevelType w:val="hybridMultilevel"/>
    <w:tmpl w:val="DEB8E560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DC5AB1"/>
    <w:multiLevelType w:val="hybridMultilevel"/>
    <w:tmpl w:val="E144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970FE"/>
    <w:multiLevelType w:val="hybridMultilevel"/>
    <w:tmpl w:val="6A06FF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EFE06D"/>
    <w:multiLevelType w:val="singleLevel"/>
    <w:tmpl w:val="68EFE06D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8" w15:restartNumberingAfterBreak="0">
    <w:nsid w:val="713F3B5D"/>
    <w:multiLevelType w:val="hybridMultilevel"/>
    <w:tmpl w:val="2C4CD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602313"/>
    <w:multiLevelType w:val="multilevel"/>
    <w:tmpl w:val="89C8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FF0CE4"/>
    <w:multiLevelType w:val="multilevel"/>
    <w:tmpl w:val="5006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4654A1"/>
    <w:multiLevelType w:val="multilevel"/>
    <w:tmpl w:val="ED5460B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FE5FB3"/>
    <w:multiLevelType w:val="hybridMultilevel"/>
    <w:tmpl w:val="17FA14C8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E6225B"/>
    <w:multiLevelType w:val="hybridMultilevel"/>
    <w:tmpl w:val="73A8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BE017DC"/>
    <w:multiLevelType w:val="hybridMultilevel"/>
    <w:tmpl w:val="00A056F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31"/>
  </w:num>
  <w:num w:numId="5">
    <w:abstractNumId w:val="1"/>
  </w:num>
  <w:num w:numId="6">
    <w:abstractNumId w:val="16"/>
  </w:num>
  <w:num w:numId="7">
    <w:abstractNumId w:val="20"/>
  </w:num>
  <w:num w:numId="8">
    <w:abstractNumId w:val="34"/>
  </w:num>
  <w:num w:numId="9">
    <w:abstractNumId w:val="4"/>
  </w:num>
  <w:num w:numId="10">
    <w:abstractNumId w:val="32"/>
  </w:num>
  <w:num w:numId="11">
    <w:abstractNumId w:val="10"/>
  </w:num>
  <w:num w:numId="12">
    <w:abstractNumId w:val="24"/>
  </w:num>
  <w:num w:numId="13">
    <w:abstractNumId w:val="7"/>
  </w:num>
  <w:num w:numId="14">
    <w:abstractNumId w:val="11"/>
  </w:num>
  <w:num w:numId="15">
    <w:abstractNumId w:val="27"/>
  </w:num>
  <w:num w:numId="16">
    <w:abstractNumId w:val="0"/>
  </w:num>
  <w:num w:numId="17">
    <w:abstractNumId w:val="28"/>
  </w:num>
  <w:num w:numId="18">
    <w:abstractNumId w:val="35"/>
  </w:num>
  <w:num w:numId="19">
    <w:abstractNumId w:val="19"/>
  </w:num>
  <w:num w:numId="20">
    <w:abstractNumId w:val="25"/>
  </w:num>
  <w:num w:numId="21">
    <w:abstractNumId w:val="14"/>
  </w:num>
  <w:num w:numId="22">
    <w:abstractNumId w:val="23"/>
  </w:num>
  <w:num w:numId="23">
    <w:abstractNumId w:val="18"/>
  </w:num>
  <w:num w:numId="24">
    <w:abstractNumId w:val="2"/>
  </w:num>
  <w:num w:numId="25">
    <w:abstractNumId w:val="26"/>
  </w:num>
  <w:num w:numId="26">
    <w:abstractNumId w:val="9"/>
  </w:num>
  <w:num w:numId="27">
    <w:abstractNumId w:val="3"/>
  </w:num>
  <w:num w:numId="28">
    <w:abstractNumId w:val="17"/>
  </w:num>
  <w:num w:numId="29">
    <w:abstractNumId w:val="13"/>
  </w:num>
  <w:num w:numId="30">
    <w:abstractNumId w:val="29"/>
  </w:num>
  <w:num w:numId="31">
    <w:abstractNumId w:val="30"/>
  </w:num>
  <w:num w:numId="32">
    <w:abstractNumId w:val="6"/>
  </w:num>
  <w:num w:numId="33">
    <w:abstractNumId w:val="21"/>
  </w:num>
  <w:num w:numId="34">
    <w:abstractNumId w:val="33"/>
  </w:num>
  <w:num w:numId="35">
    <w:abstractNumId w:val="12"/>
  </w:num>
  <w:num w:numId="36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0"/>
    <w:rsid w:val="00013B8A"/>
    <w:rsid w:val="00062FBB"/>
    <w:rsid w:val="0007045B"/>
    <w:rsid w:val="00090EE0"/>
    <w:rsid w:val="000C168F"/>
    <w:rsid w:val="000F5617"/>
    <w:rsid w:val="001005D6"/>
    <w:rsid w:val="00100866"/>
    <w:rsid w:val="00137DE1"/>
    <w:rsid w:val="00166096"/>
    <w:rsid w:val="001661BE"/>
    <w:rsid w:val="001707CF"/>
    <w:rsid w:val="001C0FBC"/>
    <w:rsid w:val="001E5F05"/>
    <w:rsid w:val="001F77D2"/>
    <w:rsid w:val="00211553"/>
    <w:rsid w:val="00212442"/>
    <w:rsid w:val="0021451D"/>
    <w:rsid w:val="00224F3D"/>
    <w:rsid w:val="00232727"/>
    <w:rsid w:val="002377A9"/>
    <w:rsid w:val="0026513B"/>
    <w:rsid w:val="00270461"/>
    <w:rsid w:val="002A2D83"/>
    <w:rsid w:val="002D3C94"/>
    <w:rsid w:val="002E5F0F"/>
    <w:rsid w:val="002E7B06"/>
    <w:rsid w:val="00301022"/>
    <w:rsid w:val="00340CE6"/>
    <w:rsid w:val="00364BDC"/>
    <w:rsid w:val="00382F4D"/>
    <w:rsid w:val="003836D4"/>
    <w:rsid w:val="00393C97"/>
    <w:rsid w:val="003C12A3"/>
    <w:rsid w:val="003C54D2"/>
    <w:rsid w:val="003D0FE0"/>
    <w:rsid w:val="003F7DDF"/>
    <w:rsid w:val="00424185"/>
    <w:rsid w:val="00450F40"/>
    <w:rsid w:val="0048077E"/>
    <w:rsid w:val="00483D3F"/>
    <w:rsid w:val="00497D9F"/>
    <w:rsid w:val="004B3C7B"/>
    <w:rsid w:val="00542695"/>
    <w:rsid w:val="00565FBF"/>
    <w:rsid w:val="00591804"/>
    <w:rsid w:val="005C0B93"/>
    <w:rsid w:val="005D2D0C"/>
    <w:rsid w:val="005F2794"/>
    <w:rsid w:val="0061707D"/>
    <w:rsid w:val="006178B5"/>
    <w:rsid w:val="0062023F"/>
    <w:rsid w:val="00620815"/>
    <w:rsid w:val="006326E6"/>
    <w:rsid w:val="00634E8E"/>
    <w:rsid w:val="00650F5E"/>
    <w:rsid w:val="00684673"/>
    <w:rsid w:val="0068746B"/>
    <w:rsid w:val="00691769"/>
    <w:rsid w:val="006B5F08"/>
    <w:rsid w:val="006D5212"/>
    <w:rsid w:val="006E211F"/>
    <w:rsid w:val="00710B9F"/>
    <w:rsid w:val="007335BF"/>
    <w:rsid w:val="00737FE6"/>
    <w:rsid w:val="00743346"/>
    <w:rsid w:val="007612E3"/>
    <w:rsid w:val="00771CF1"/>
    <w:rsid w:val="007C16E9"/>
    <w:rsid w:val="007F017F"/>
    <w:rsid w:val="00831928"/>
    <w:rsid w:val="00834CBF"/>
    <w:rsid w:val="008C6041"/>
    <w:rsid w:val="008E4253"/>
    <w:rsid w:val="009112C7"/>
    <w:rsid w:val="00922761"/>
    <w:rsid w:val="0095067A"/>
    <w:rsid w:val="0095359B"/>
    <w:rsid w:val="0096360E"/>
    <w:rsid w:val="009865D7"/>
    <w:rsid w:val="009A1C78"/>
    <w:rsid w:val="009C0D7F"/>
    <w:rsid w:val="009C50F5"/>
    <w:rsid w:val="009D1CE9"/>
    <w:rsid w:val="00A0066F"/>
    <w:rsid w:val="00A20D23"/>
    <w:rsid w:val="00A37A2E"/>
    <w:rsid w:val="00A42782"/>
    <w:rsid w:val="00A46EDF"/>
    <w:rsid w:val="00A51522"/>
    <w:rsid w:val="00A82FC2"/>
    <w:rsid w:val="00A844A1"/>
    <w:rsid w:val="00A957CF"/>
    <w:rsid w:val="00AA0B01"/>
    <w:rsid w:val="00AA42E6"/>
    <w:rsid w:val="00AD27D8"/>
    <w:rsid w:val="00AD48F1"/>
    <w:rsid w:val="00B06D26"/>
    <w:rsid w:val="00B375AD"/>
    <w:rsid w:val="00B40142"/>
    <w:rsid w:val="00B414BA"/>
    <w:rsid w:val="00B80529"/>
    <w:rsid w:val="00C800CC"/>
    <w:rsid w:val="00CD11CB"/>
    <w:rsid w:val="00CE45FB"/>
    <w:rsid w:val="00CE51D9"/>
    <w:rsid w:val="00CF0383"/>
    <w:rsid w:val="00CF2A4A"/>
    <w:rsid w:val="00CF3D60"/>
    <w:rsid w:val="00D12AA7"/>
    <w:rsid w:val="00D36B48"/>
    <w:rsid w:val="00D64C24"/>
    <w:rsid w:val="00DC42B7"/>
    <w:rsid w:val="00DD2A5E"/>
    <w:rsid w:val="00E01E71"/>
    <w:rsid w:val="00E13DF6"/>
    <w:rsid w:val="00E16EB5"/>
    <w:rsid w:val="00E433BD"/>
    <w:rsid w:val="00E608B8"/>
    <w:rsid w:val="00E620A2"/>
    <w:rsid w:val="00E84952"/>
    <w:rsid w:val="00E874F4"/>
    <w:rsid w:val="00EA07CE"/>
    <w:rsid w:val="00EA12D4"/>
    <w:rsid w:val="00EF0660"/>
    <w:rsid w:val="00EF1A45"/>
    <w:rsid w:val="00EF200F"/>
    <w:rsid w:val="00EF2750"/>
    <w:rsid w:val="00EF3455"/>
    <w:rsid w:val="00FA27B2"/>
    <w:rsid w:val="00FB5549"/>
    <w:rsid w:val="00FC6658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6BCE"/>
  <w15:docId w15:val="{DE247AEB-2C3D-4D05-ACF2-E60AAB4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424124"/>
    <w:pPr>
      <w:keepNext/>
      <w:numPr>
        <w:numId w:val="1"/>
      </w:numPr>
      <w:pBdr>
        <w:bottom w:val="single" w:sz="4" w:space="1" w:color="000000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uiPriority w:val="9"/>
    <w:qFormat/>
    <w:rsid w:val="00424124"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link w:val="Heading3Char"/>
    <w:qFormat/>
    <w:rsid w:val="00424124"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link w:val="Heading4Char"/>
    <w:uiPriority w:val="9"/>
    <w:qFormat/>
    <w:rsid w:val="00424124"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uiPriority w:val="9"/>
    <w:qFormat/>
    <w:rsid w:val="00424124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24124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link w:val="Heading7Char"/>
    <w:uiPriority w:val="9"/>
    <w:qFormat/>
    <w:rsid w:val="0042412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link w:val="Heading8Char"/>
    <w:uiPriority w:val="9"/>
    <w:qFormat/>
    <w:rsid w:val="0042412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link w:val="Heading9Char"/>
    <w:uiPriority w:val="9"/>
    <w:qFormat/>
    <w:rsid w:val="0042412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424124"/>
    <w:rPr>
      <w:rFonts w:ascii="Arial" w:eastAsia="Times New Roman" w:hAnsi="Arial"/>
      <w:b/>
      <w:sz w:val="32"/>
    </w:rPr>
  </w:style>
  <w:style w:type="character" w:customStyle="1" w:styleId="2Char">
    <w:name w:val="标题 2 Char"/>
    <w:link w:val="2"/>
    <w:uiPriority w:val="9"/>
    <w:qFormat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link w:val="5"/>
    <w:uiPriority w:val="9"/>
    <w:qFormat/>
    <w:rsid w:val="00424124"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sid w:val="00424124"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sid w:val="00424124"/>
    <w:rPr>
      <w:rFonts w:ascii="Arial" w:eastAsia="Times New Roman" w:hAnsi="Arial"/>
      <w:b/>
      <w:i/>
      <w:sz w:val="18"/>
    </w:rPr>
  </w:style>
  <w:style w:type="character" w:customStyle="1" w:styleId="FootnoteCharacters">
    <w:name w:val="Footnote Characters"/>
    <w:qFormat/>
    <w:rsid w:val="00424124"/>
    <w:rPr>
      <w:vertAlign w:val="superscript"/>
    </w:rPr>
  </w:style>
  <w:style w:type="character" w:customStyle="1" w:styleId="FootnoteAnchor">
    <w:name w:val="Footnote Anchor"/>
    <w:rsid w:val="00AD48F1"/>
    <w:rPr>
      <w:vertAlign w:val="superscript"/>
    </w:rPr>
  </w:style>
  <w:style w:type="character" w:customStyle="1" w:styleId="FootnoteTextChar">
    <w:name w:val="Footnote Text Char"/>
    <w:link w:val="FootnoteText"/>
    <w:qFormat/>
    <w:rsid w:val="00424124"/>
    <w:rPr>
      <w:rFonts w:ascii="Arial" w:eastAsia="Times New Roman" w:hAnsi="Arial" w:cs="Times New Roman"/>
      <w:sz w:val="18"/>
      <w:szCs w:val="20"/>
    </w:rPr>
  </w:style>
  <w:style w:type="character" w:customStyle="1" w:styleId="InternetLink">
    <w:name w:val="Internet Link"/>
    <w:uiPriority w:val="99"/>
    <w:rsid w:val="00424124"/>
    <w:rPr>
      <w:color w:val="0000FF"/>
      <w:u w:val="single"/>
    </w:rPr>
  </w:style>
  <w:style w:type="character" w:customStyle="1" w:styleId="BalloonTextChar">
    <w:name w:val="Balloon Text Char"/>
    <w:link w:val="BalloonText"/>
    <w:uiPriority w:val="34"/>
    <w:qFormat/>
    <w:rsid w:val="00424124"/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link w:val="Header"/>
    <w:semiHidden/>
    <w:qFormat/>
    <w:rsid w:val="00A8721E"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link w:val="Footer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CaptionChar">
    <w:name w:val="Caption Char"/>
    <w:aliases w:val="cap Char3,cap Char Char2,Caption Char1 Char Char1,cap Char Char1 Char1,Caption Char Char1 Char Char1,cap Char2 Char1,cap1 Char1,cap2 Char1,cap11 Char2,Légende-figure Char2,Légende-figure Char Char1,Beschrifubg Char1,Beschriftung Char Char1"/>
    <w:link w:val="Caption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60603E"/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sid w:val="00FF3CC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aintextChar">
    <w:name w:val="main text Char"/>
    <w:qFormat/>
    <w:rsid w:val="008A25A1"/>
    <w:rPr>
      <w:rFonts w:ascii="Times New Roman" w:eastAsia="Malgun Gothic" w:hAnsi="Times New Roman" w:cs="Batang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sid w:val="00235373"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qFormat/>
    <w:locked/>
    <w:rsid w:val="00EE2068"/>
    <w:rPr>
      <w:rFonts w:ascii="Arial" w:hAnsi="Arial" w:cs="Arial"/>
      <w:lang w:eastAsia="en-GB"/>
    </w:rPr>
  </w:style>
  <w:style w:type="character" w:customStyle="1" w:styleId="BodyTextChar">
    <w:name w:val="Body Text Char"/>
    <w:link w:val="BodyText"/>
    <w:qFormat/>
    <w:rsid w:val="003327F3"/>
    <w:rPr>
      <w:sz w:val="22"/>
      <w:szCs w:val="22"/>
    </w:rPr>
  </w:style>
  <w:style w:type="character" w:customStyle="1" w:styleId="Char">
    <w:name w:val="正文文本 Char"/>
    <w:uiPriority w:val="34"/>
    <w:qFormat/>
    <w:locked/>
    <w:rsid w:val="005B3F09"/>
    <w:rPr>
      <w:rFonts w:ascii="Arial" w:eastAsia="Times New Roman" w:hAnsi="Arial"/>
    </w:rPr>
  </w:style>
  <w:style w:type="character" w:customStyle="1" w:styleId="N1Char">
    <w:name w:val="N1 Char"/>
    <w:link w:val="N1"/>
    <w:qFormat/>
    <w:rsid w:val="005E7005"/>
    <w:rPr>
      <w:rFonts w:eastAsia="MS Mincho" w:cs="Calibri"/>
      <w:sz w:val="22"/>
      <w:szCs w:val="22"/>
      <w:lang w:eastAsia="ko-KR" w:bidi="hi-IN"/>
    </w:rPr>
  </w:style>
  <w:style w:type="character" w:customStyle="1" w:styleId="3GPPNormalTextChar">
    <w:name w:val="3GPP Normal Text Char"/>
    <w:link w:val="3GPPNormalText"/>
    <w:qFormat/>
    <w:rsid w:val="005E7005"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1">
    <w:name w:val="文档结构图 Char1"/>
    <w:qFormat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normaltextrun1">
    <w:name w:val="normaltextrun1"/>
    <w:qFormat/>
    <w:rsid w:val="00B5335B"/>
  </w:style>
  <w:style w:type="character" w:customStyle="1" w:styleId="eop">
    <w:name w:val="eop"/>
    <w:qFormat/>
    <w:rsid w:val="00B5335B"/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character" w:customStyle="1" w:styleId="B1">
    <w:name w:val="B1 (文字)"/>
    <w:link w:val="B1Zchn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sid w:val="006E3AB5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character" w:customStyle="1" w:styleId="Char0">
    <w:name w:val="文档结构图 Char"/>
    <w:basedOn w:val="DefaultParagraphFont"/>
    <w:semiHidden/>
    <w:qFormat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character" w:styleId="PageNumber">
    <w:name w:val="page number"/>
    <w:basedOn w:val="DefaultParagraphFont"/>
    <w:qFormat/>
    <w:rsid w:val="000329D1"/>
  </w:style>
  <w:style w:type="character" w:customStyle="1" w:styleId="DocumentMapChar">
    <w:name w:val="Document Map Char"/>
    <w:basedOn w:val="DefaultParagraphFont"/>
    <w:link w:val="DocumentMap"/>
    <w:qFormat/>
    <w:rsid w:val="000329D1"/>
    <w:rPr>
      <w:rFonts w:ascii="Times New Roman" w:eastAsia="Times New Roman" w:hAnsi="Times New Roman"/>
      <w:sz w:val="24"/>
      <w:szCs w:val="24"/>
    </w:rPr>
  </w:style>
  <w:style w:type="character" w:customStyle="1" w:styleId="EndnoteCharacters">
    <w:name w:val="Endnote Characters"/>
    <w:qFormat/>
    <w:rsid w:val="000329D1"/>
    <w:rPr>
      <w:vertAlign w:val="superscript"/>
    </w:rPr>
  </w:style>
  <w:style w:type="character" w:customStyle="1" w:styleId="EndnoteAnchor">
    <w:name w:val="Endnote Anchor"/>
    <w:rsid w:val="00AD48F1"/>
    <w:rPr>
      <w:vertAlign w:val="superscript"/>
    </w:rPr>
  </w:style>
  <w:style w:type="character" w:customStyle="1" w:styleId="NormalaftertitleChar">
    <w:name w:val="Normal_after_title Char"/>
    <w:link w:val="Normalaftertitle"/>
    <w:qFormat/>
    <w:rsid w:val="000329D1"/>
    <w:rPr>
      <w:rFonts w:ascii="Times New Roman" w:eastAsia="Batang" w:hAnsi="Times New Roman"/>
      <w:sz w:val="24"/>
      <w:lang w:val="en-GB"/>
    </w:rPr>
  </w:style>
  <w:style w:type="character" w:customStyle="1" w:styleId="EquationeqChar">
    <w:name w:val="Equation.eq Char"/>
    <w:link w:val="Equation"/>
    <w:qFormat/>
    <w:rsid w:val="000329D1"/>
    <w:rPr>
      <w:rFonts w:ascii="Times New Roman" w:eastAsia="Batang" w:hAnsi="Times New Roman"/>
      <w:sz w:val="24"/>
      <w:lang w:val="en-GB"/>
    </w:rPr>
  </w:style>
  <w:style w:type="character" w:customStyle="1" w:styleId="FiguretitleChar">
    <w:name w:val="Figure_title Char"/>
    <w:link w:val="Figuretitle"/>
    <w:qFormat/>
    <w:rsid w:val="000329D1"/>
    <w:rPr>
      <w:rFonts w:ascii="Times New Roman" w:eastAsia="Batang" w:hAnsi="Times New Roman"/>
      <w:b/>
      <w:sz w:val="24"/>
      <w:lang w:val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qFormat/>
    <w:rsid w:val="000329D1"/>
    <w:rPr>
      <w:color w:val="808080"/>
    </w:rPr>
  </w:style>
  <w:style w:type="character" w:customStyle="1" w:styleId="TALChar">
    <w:name w:val="TAL Char"/>
    <w:qFormat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character" w:customStyle="1" w:styleId="Char2">
    <w:name w:val="副标题 Char"/>
    <w:basedOn w:val="DefaultParagraphFont"/>
    <w:qFormat/>
    <w:rsid w:val="000329D1"/>
    <w:rPr>
      <w:rFonts w:asciiTheme="majorHAnsi" w:eastAsia="SimSun" w:hAnsiTheme="majorHAnsi" w:cstheme="majorBidi"/>
      <w:b/>
      <w:bCs/>
      <w:kern w:val="2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qFormat/>
    <w:rsid w:val="000329D1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qFormat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/>
      <w:b w:val="0"/>
      <w:bCs w:val="0"/>
      <w:i/>
      <w:iCs/>
      <w:color w:val="000000"/>
      <w:sz w:val="20"/>
      <w:szCs w:val="20"/>
    </w:rPr>
  </w:style>
  <w:style w:type="character" w:customStyle="1" w:styleId="Char3">
    <w:name w:val="日期 Char"/>
    <w:basedOn w:val="DefaultParagraphFont"/>
    <w:qFormat/>
    <w:rsid w:val="00984F1E"/>
    <w:rPr>
      <w:rFonts w:ascii="Times" w:eastAsia="Batang" w:hAnsi="Times"/>
      <w:szCs w:val="24"/>
      <w:lang w:val="en-GB"/>
    </w:rPr>
  </w:style>
  <w:style w:type="character" w:customStyle="1" w:styleId="Alcatel-Lucent-4">
    <w:name w:val="Alcatel-Lucent-4"/>
    <w:semiHidden/>
    <w:qFormat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character" w:customStyle="1" w:styleId="StatementBodyChar">
    <w:name w:val="Statement Body Char"/>
    <w:link w:val="StatementBody"/>
    <w:qFormat/>
    <w:rsid w:val="00984F1E"/>
    <w:rPr>
      <w:rFonts w:ascii="Times New Roman" w:eastAsia="Times New Roman" w:hAnsi="Times New Roman"/>
      <w:szCs w:val="24"/>
      <w:lang w:eastAsia="ko-KR"/>
    </w:rPr>
  </w:style>
  <w:style w:type="character" w:customStyle="1" w:styleId="Alcatel-Lucent2">
    <w:name w:val="Alcatel-Lucent2"/>
    <w:semiHidden/>
    <w:qFormat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character" w:customStyle="1" w:styleId="CommentsChar">
    <w:name w:val="Comments Char"/>
    <w:link w:val="Comments"/>
    <w:qFormat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link w:val="5Char1"/>
    <w:semiHidden/>
    <w:qFormat/>
    <w:rsid w:val="00984F1E"/>
    <w:rPr>
      <w:rFonts w:ascii="Times New Roman" w:hAnsi="Times New Roman"/>
      <w:lang w:eastAsia="en-US"/>
    </w:rPr>
  </w:style>
  <w:style w:type="character" w:customStyle="1" w:styleId="Char4">
    <w:name w:val="纯文本 Char"/>
    <w:basedOn w:val="DefaultParagraphFont"/>
    <w:uiPriority w:val="99"/>
    <w:qFormat/>
    <w:rsid w:val="00984F1E"/>
    <w:rPr>
      <w:rFonts w:ascii="Arial" w:eastAsia="MS Gothic" w:hAnsi="Arial"/>
      <w:color w:val="000000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link w:val="51"/>
    <w:qFormat/>
    <w:rsid w:val="00984F1E"/>
    <w:rPr>
      <w:rFonts w:ascii="Arial" w:hAnsi="Arial"/>
    </w:rPr>
  </w:style>
  <w:style w:type="character" w:customStyle="1" w:styleId="IvDbodytextChar">
    <w:name w:val="IvD bodytext Char"/>
    <w:link w:val="IvDbodytext"/>
    <w:qFormat/>
    <w:rsid w:val="00984F1E"/>
    <w:rPr>
      <w:rFonts w:ascii="Arial" w:eastAsia="Times New Roman" w:hAnsi="Arial"/>
      <w:spacing w:val="2"/>
    </w:rPr>
  </w:style>
  <w:style w:type="character" w:customStyle="1" w:styleId="13">
    <w:name w:val="表 (青) 13 (文字)"/>
    <w:link w:val="ColorfulList-Accent1"/>
    <w:uiPriority w:val="34"/>
    <w:qFormat/>
    <w:locked/>
    <w:rsid w:val="00984F1E"/>
    <w:rPr>
      <w:rFonts w:eastAsia="MS Gothic"/>
      <w:sz w:val="24"/>
      <w:szCs w:val="24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qFormat/>
    <w:rsid w:val="00984F1E"/>
    <w:rPr>
      <w:rFonts w:ascii="Arial" w:hAnsi="Arial"/>
      <w:b/>
      <w:i/>
      <w:szCs w:val="26"/>
      <w:lang w:val="en-GB"/>
    </w:rPr>
  </w:style>
  <w:style w:type="character" w:customStyle="1" w:styleId="2Char0">
    <w:name w:val="正文文本 2 Char"/>
    <w:basedOn w:val="DefaultParagraphFont"/>
    <w:qFormat/>
    <w:rsid w:val="00984F1E"/>
    <w:rPr>
      <w:rFonts w:ascii="Times" w:eastAsia="Batang" w:hAnsi="Times"/>
      <w:szCs w:val="24"/>
      <w:lang w:val="en-GB"/>
    </w:rPr>
  </w:style>
  <w:style w:type="character" w:customStyle="1" w:styleId="ParagraphChar">
    <w:name w:val="Paragraph Char"/>
    <w:link w:val="paragraph"/>
    <w:qFormat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qFormat/>
    <w:locked/>
    <w:rsid w:val="00984F1E"/>
    <w:rPr>
      <w:rFonts w:eastAsia="MS Gothic"/>
      <w:sz w:val="24"/>
      <w:szCs w:val="24"/>
      <w:lang w:eastAsia="en-US"/>
    </w:rPr>
  </w:style>
  <w:style w:type="character" w:customStyle="1" w:styleId="emailstyle15">
    <w:name w:val="emailstyle15"/>
    <w:semiHidden/>
    <w:qFormat/>
    <w:rsid w:val="00984F1E"/>
    <w:rPr>
      <w:color w:val="000000"/>
    </w:rPr>
  </w:style>
  <w:style w:type="character" w:customStyle="1" w:styleId="normaltextrun">
    <w:name w:val="normaltextrun"/>
    <w:basedOn w:val="DefaultParagraphFont"/>
    <w:qFormat/>
    <w:rsid w:val="004263CB"/>
  </w:style>
  <w:style w:type="character" w:customStyle="1" w:styleId="ProposalChar">
    <w:name w:val="Proposal Char"/>
    <w:link w:val="Proposal"/>
    <w:qFormat/>
    <w:rsid w:val="00B71C8B"/>
    <w:rPr>
      <w:rFonts w:ascii="Arial" w:eastAsia="Times New Roman" w:hAnsi="Arial"/>
      <w:b/>
      <w:bCs/>
      <w:lang w:val="en-GB" w:eastAsia="zh-CN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character" w:customStyle="1" w:styleId="3GPPAgreementsChar">
    <w:name w:val="3GPP Agreements Char"/>
    <w:link w:val="3GPPAgreements"/>
    <w:qFormat/>
    <w:rsid w:val="00465B9A"/>
    <w:rPr>
      <w:rFonts w:ascii="Times New Roman" w:eastAsia="SimSun" w:hAnsi="Times New Roman"/>
      <w:sz w:val="22"/>
      <w:lang w:eastAsia="zh-CN"/>
    </w:rPr>
  </w:style>
  <w:style w:type="character" w:customStyle="1" w:styleId="ListLabel1">
    <w:name w:val="ListLabel 1"/>
    <w:qFormat/>
    <w:rsid w:val="00AD48F1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effect w:val="none"/>
      <w:vertAlign w:val="baseline"/>
    </w:rPr>
  </w:style>
  <w:style w:type="character" w:customStyle="1" w:styleId="ListLabel2">
    <w:name w:val="ListLabel 2"/>
    <w:qFormat/>
    <w:rsid w:val="00AD48F1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effect w:val="none"/>
      <w:vertAlign w:val="baseline"/>
    </w:rPr>
  </w:style>
  <w:style w:type="character" w:customStyle="1" w:styleId="ListLabel3">
    <w:name w:val="ListLabel 3"/>
    <w:qFormat/>
    <w:rsid w:val="00AD48F1"/>
    <w:rPr>
      <w:rFonts w:cs="Arial"/>
      <w:b/>
      <w:bCs/>
      <w:sz w:val="24"/>
      <w:szCs w:val="24"/>
    </w:rPr>
  </w:style>
  <w:style w:type="character" w:customStyle="1" w:styleId="ListLabel4">
    <w:name w:val="ListLabel 4"/>
    <w:qFormat/>
    <w:rsid w:val="00AD48F1"/>
    <w:rPr>
      <w:rFonts w:cs="Courier New"/>
    </w:rPr>
  </w:style>
  <w:style w:type="character" w:customStyle="1" w:styleId="ListLabel5">
    <w:name w:val="ListLabel 5"/>
    <w:qFormat/>
    <w:rsid w:val="00AD48F1"/>
    <w:rPr>
      <w:rFonts w:cs="Courier New"/>
    </w:rPr>
  </w:style>
  <w:style w:type="character" w:customStyle="1" w:styleId="ListLabel6">
    <w:name w:val="ListLabel 6"/>
    <w:qFormat/>
    <w:rsid w:val="00AD48F1"/>
    <w:rPr>
      <w:rFonts w:cs="Courier New"/>
    </w:rPr>
  </w:style>
  <w:style w:type="character" w:customStyle="1" w:styleId="ListLabel7">
    <w:name w:val="ListLabel 7"/>
    <w:qFormat/>
    <w:rsid w:val="00AD48F1"/>
    <w:rPr>
      <w:b/>
      <w:i w:val="0"/>
      <w:color w:val="70CEF5"/>
      <w:sz w:val="20"/>
      <w:szCs w:val="20"/>
    </w:rPr>
  </w:style>
  <w:style w:type="character" w:customStyle="1" w:styleId="ListLabel8">
    <w:name w:val="ListLabel 8"/>
    <w:qFormat/>
    <w:rsid w:val="00AD48F1"/>
    <w:rPr>
      <w:rFonts w:cs="Courier New"/>
    </w:rPr>
  </w:style>
  <w:style w:type="character" w:customStyle="1" w:styleId="ListLabel9">
    <w:name w:val="ListLabel 9"/>
    <w:qFormat/>
    <w:rsid w:val="00AD48F1"/>
    <w:rPr>
      <w:rFonts w:cs="Courier New"/>
    </w:rPr>
  </w:style>
  <w:style w:type="character" w:customStyle="1" w:styleId="ListLabel10">
    <w:name w:val="ListLabel 10"/>
    <w:qFormat/>
    <w:rsid w:val="00AD48F1"/>
    <w:rPr>
      <w:rFonts w:cs="Courier New"/>
    </w:rPr>
  </w:style>
  <w:style w:type="character" w:customStyle="1" w:styleId="ListLabel11">
    <w:name w:val="ListLabel 11"/>
    <w:qFormat/>
    <w:rsid w:val="00AD48F1"/>
    <w:rPr>
      <w:rFonts w:eastAsia="SimSun" w:cs="Times New Roman"/>
      <w:b/>
      <w:bCs/>
      <w:i/>
      <w:iCs/>
    </w:rPr>
  </w:style>
  <w:style w:type="character" w:customStyle="1" w:styleId="ListLabel12">
    <w:name w:val="ListLabel 12"/>
    <w:qFormat/>
    <w:rsid w:val="00AD48F1"/>
    <w:rPr>
      <w:rFonts w:eastAsia="MS Mincho" w:cs="Times New Roman"/>
    </w:rPr>
  </w:style>
  <w:style w:type="character" w:customStyle="1" w:styleId="ListLabel13">
    <w:name w:val="ListLabel 13"/>
    <w:qFormat/>
    <w:rsid w:val="00AD48F1"/>
    <w:rPr>
      <w:rFonts w:cs="Courier New"/>
    </w:rPr>
  </w:style>
  <w:style w:type="character" w:customStyle="1" w:styleId="ListLabel14">
    <w:name w:val="ListLabel 14"/>
    <w:qFormat/>
    <w:rsid w:val="00AD48F1"/>
    <w:rPr>
      <w:rFonts w:cs="Courier New"/>
    </w:rPr>
  </w:style>
  <w:style w:type="character" w:customStyle="1" w:styleId="ListLabel15">
    <w:name w:val="ListLabel 15"/>
    <w:qFormat/>
    <w:rsid w:val="00AD48F1"/>
    <w:rPr>
      <w:rFonts w:cs="Courier New"/>
    </w:rPr>
  </w:style>
  <w:style w:type="character" w:customStyle="1" w:styleId="ListLabel16">
    <w:name w:val="ListLabel 16"/>
    <w:qFormat/>
    <w:rsid w:val="00AD48F1"/>
    <w:rPr>
      <w:rFonts w:eastAsia="Batang"/>
    </w:rPr>
  </w:style>
  <w:style w:type="character" w:customStyle="1" w:styleId="ListLabel17">
    <w:name w:val="ListLabel 17"/>
    <w:qFormat/>
    <w:rsid w:val="00AD48F1"/>
    <w:rPr>
      <w:rFonts w:cs="Courier New"/>
    </w:rPr>
  </w:style>
  <w:style w:type="character" w:customStyle="1" w:styleId="ListLabel18">
    <w:name w:val="ListLabel 18"/>
    <w:qFormat/>
    <w:rsid w:val="00AD48F1"/>
    <w:rPr>
      <w:rFonts w:cs="Courier New"/>
    </w:rPr>
  </w:style>
  <w:style w:type="character" w:customStyle="1" w:styleId="ListLabel19">
    <w:name w:val="ListLabel 19"/>
    <w:qFormat/>
    <w:rsid w:val="00AD48F1"/>
    <w:rPr>
      <w:rFonts w:cs="Courier New"/>
    </w:rPr>
  </w:style>
  <w:style w:type="character" w:customStyle="1" w:styleId="ListLabel20">
    <w:name w:val="ListLabel 20"/>
    <w:qFormat/>
    <w:rsid w:val="00AD48F1"/>
    <w:rPr>
      <w:color w:val="auto"/>
    </w:rPr>
  </w:style>
  <w:style w:type="character" w:customStyle="1" w:styleId="ListLabel21">
    <w:name w:val="ListLabel 21"/>
    <w:qFormat/>
    <w:rsid w:val="00AD48F1"/>
    <w:rPr>
      <w:rFonts w:eastAsia="Times New Roman" w:cs="Times New Roman"/>
    </w:rPr>
  </w:style>
  <w:style w:type="character" w:customStyle="1" w:styleId="ListLabel22">
    <w:name w:val="ListLabel 22"/>
    <w:qFormat/>
    <w:rsid w:val="00AD48F1"/>
    <w:rPr>
      <w:rFonts w:cs="Courier New"/>
    </w:rPr>
  </w:style>
  <w:style w:type="character" w:customStyle="1" w:styleId="ListLabel23">
    <w:name w:val="ListLabel 23"/>
    <w:qFormat/>
    <w:rsid w:val="00AD48F1"/>
    <w:rPr>
      <w:rFonts w:eastAsia="MS Mincho" w:cs="Times New Roman"/>
    </w:rPr>
  </w:style>
  <w:style w:type="character" w:customStyle="1" w:styleId="ListLabel24">
    <w:name w:val="ListLabel 24"/>
    <w:qFormat/>
    <w:rsid w:val="00AD48F1"/>
    <w:rPr>
      <w:rFonts w:cs="Courier New"/>
    </w:rPr>
  </w:style>
  <w:style w:type="character" w:customStyle="1" w:styleId="ListLabel25">
    <w:name w:val="ListLabel 25"/>
    <w:qFormat/>
    <w:rsid w:val="00AD48F1"/>
    <w:rPr>
      <w:rFonts w:cs="Courier New"/>
    </w:rPr>
  </w:style>
  <w:style w:type="character" w:customStyle="1" w:styleId="ListLabel26">
    <w:name w:val="ListLabel 26"/>
    <w:qFormat/>
    <w:rsid w:val="00AD48F1"/>
    <w:rPr>
      <w:b w:val="0"/>
      <w:i w:val="0"/>
      <w:color w:val="auto"/>
      <w:sz w:val="20"/>
    </w:rPr>
  </w:style>
  <w:style w:type="character" w:customStyle="1" w:styleId="ListLabel27">
    <w:name w:val="ListLabel 27"/>
    <w:qFormat/>
    <w:rsid w:val="00AD48F1"/>
    <w:rPr>
      <w:rFonts w:cs="Courier New"/>
    </w:rPr>
  </w:style>
  <w:style w:type="character" w:customStyle="1" w:styleId="ListLabel28">
    <w:name w:val="ListLabel 28"/>
    <w:qFormat/>
    <w:rsid w:val="00AD48F1"/>
    <w:rPr>
      <w:rFonts w:cs="Courier New"/>
    </w:rPr>
  </w:style>
  <w:style w:type="character" w:customStyle="1" w:styleId="ListLabel29">
    <w:name w:val="ListLabel 29"/>
    <w:qFormat/>
    <w:rsid w:val="00AD48F1"/>
    <w:rPr>
      <w:rFonts w:cs="Courier New"/>
    </w:rPr>
  </w:style>
  <w:style w:type="character" w:customStyle="1" w:styleId="ListLabel30">
    <w:name w:val="ListLabel 30"/>
    <w:qFormat/>
    <w:rsid w:val="00AD48F1"/>
    <w:rPr>
      <w:rFonts w:cs="Courier New"/>
    </w:rPr>
  </w:style>
  <w:style w:type="character" w:customStyle="1" w:styleId="ListLabel31">
    <w:name w:val="ListLabel 31"/>
    <w:qFormat/>
    <w:rsid w:val="00AD48F1"/>
    <w:rPr>
      <w:rFonts w:cs="Courier New"/>
    </w:rPr>
  </w:style>
  <w:style w:type="character" w:customStyle="1" w:styleId="ListLabel32">
    <w:name w:val="ListLabel 32"/>
    <w:qFormat/>
    <w:rsid w:val="00AD48F1"/>
    <w:rPr>
      <w:rFonts w:cs="Courier New"/>
    </w:rPr>
  </w:style>
  <w:style w:type="character" w:customStyle="1" w:styleId="ListLabel33">
    <w:name w:val="ListLabel 33"/>
    <w:qFormat/>
    <w:rsid w:val="00AD48F1"/>
    <w:rPr>
      <w:rFonts w:cs="Courier New"/>
    </w:rPr>
  </w:style>
  <w:style w:type="character" w:customStyle="1" w:styleId="ListLabel34">
    <w:name w:val="ListLabel 34"/>
    <w:qFormat/>
    <w:rsid w:val="00AD48F1"/>
    <w:rPr>
      <w:rFonts w:cs="Courier New"/>
    </w:rPr>
  </w:style>
  <w:style w:type="character" w:customStyle="1" w:styleId="ListLabel35">
    <w:name w:val="ListLabel 35"/>
    <w:qFormat/>
    <w:rsid w:val="00AD48F1"/>
    <w:rPr>
      <w:rFonts w:cs="Courier New"/>
    </w:rPr>
  </w:style>
  <w:style w:type="character" w:customStyle="1" w:styleId="ListLabel36">
    <w:name w:val="ListLabel 36"/>
    <w:qFormat/>
    <w:rsid w:val="00AD48F1"/>
    <w:rPr>
      <w:rFonts w:cs="Courier New"/>
    </w:rPr>
  </w:style>
  <w:style w:type="character" w:customStyle="1" w:styleId="ListLabel37">
    <w:name w:val="ListLabel 37"/>
    <w:qFormat/>
    <w:rsid w:val="00AD48F1"/>
    <w:rPr>
      <w:rFonts w:cs="Courier New"/>
    </w:rPr>
  </w:style>
  <w:style w:type="character" w:customStyle="1" w:styleId="ListLabel38">
    <w:name w:val="ListLabel 38"/>
    <w:qFormat/>
    <w:rsid w:val="00AD48F1"/>
    <w:rPr>
      <w:rFonts w:cs="Courier New"/>
    </w:rPr>
  </w:style>
  <w:style w:type="character" w:customStyle="1" w:styleId="ListLabel39">
    <w:name w:val="ListLabel 39"/>
    <w:qFormat/>
    <w:rsid w:val="00AD48F1"/>
    <w:rPr>
      <w:rFonts w:eastAsia="SimSun" w:cs="Times New Roman"/>
      <w:b/>
      <w:bCs/>
      <w:i/>
      <w:iCs/>
    </w:rPr>
  </w:style>
  <w:style w:type="character" w:customStyle="1" w:styleId="ListLabel40">
    <w:name w:val="ListLabel 40"/>
    <w:qFormat/>
    <w:rsid w:val="00AD48F1"/>
    <w:rPr>
      <w:b/>
      <w:i w:val="0"/>
      <w:color w:val="auto"/>
      <w:sz w:val="22"/>
    </w:rPr>
  </w:style>
  <w:style w:type="character" w:customStyle="1" w:styleId="ListLabel41">
    <w:name w:val="ListLabel 41"/>
    <w:qFormat/>
    <w:rsid w:val="00AD48F1"/>
    <w:rPr>
      <w:rFonts w:cs="Courier New"/>
    </w:rPr>
  </w:style>
  <w:style w:type="character" w:customStyle="1" w:styleId="ListLabel42">
    <w:name w:val="ListLabel 42"/>
    <w:qFormat/>
    <w:rsid w:val="00AD48F1"/>
    <w:rPr>
      <w:rFonts w:cs="Courier New"/>
    </w:rPr>
  </w:style>
  <w:style w:type="character" w:customStyle="1" w:styleId="ListLabel43">
    <w:name w:val="ListLabel 43"/>
    <w:qFormat/>
    <w:rsid w:val="00AD48F1"/>
    <w:rPr>
      <w:rFonts w:cs="Courier New"/>
    </w:rPr>
  </w:style>
  <w:style w:type="character" w:customStyle="1" w:styleId="ListLabel44">
    <w:name w:val="ListLabel 44"/>
    <w:qFormat/>
    <w:rsid w:val="00AD48F1"/>
    <w:rPr>
      <w:rFonts w:cs="Times New Roman"/>
      <w:color w:val="auto"/>
      <w:sz w:val="22"/>
    </w:rPr>
  </w:style>
  <w:style w:type="character" w:customStyle="1" w:styleId="ListLabel45">
    <w:name w:val="ListLabel 45"/>
    <w:qFormat/>
    <w:rsid w:val="00AD48F1"/>
    <w:rPr>
      <w:rFonts w:cs="Times New Roman"/>
      <w:color w:val="auto"/>
      <w:sz w:val="22"/>
    </w:rPr>
  </w:style>
  <w:style w:type="character" w:customStyle="1" w:styleId="ListLabel46">
    <w:name w:val="ListLabel 46"/>
    <w:qFormat/>
    <w:rsid w:val="00AD48F1"/>
    <w:rPr>
      <w:rFonts w:cs="Times New Roman"/>
      <w:color w:val="auto"/>
      <w:sz w:val="22"/>
    </w:rPr>
  </w:style>
  <w:style w:type="character" w:customStyle="1" w:styleId="ListLabel47">
    <w:name w:val="ListLabel 47"/>
    <w:qFormat/>
    <w:rsid w:val="00AD48F1"/>
    <w:rPr>
      <w:rFonts w:cs="Times New Roman"/>
      <w:color w:val="auto"/>
    </w:rPr>
  </w:style>
  <w:style w:type="character" w:customStyle="1" w:styleId="ListLabel48">
    <w:name w:val="ListLabel 48"/>
    <w:qFormat/>
    <w:rsid w:val="00AD48F1"/>
    <w:rPr>
      <w:rFonts w:cs="Times New Roman"/>
      <w:color w:val="auto"/>
    </w:rPr>
  </w:style>
  <w:style w:type="character" w:customStyle="1" w:styleId="ListLabel49">
    <w:name w:val="ListLabel 49"/>
    <w:qFormat/>
    <w:rsid w:val="00AD48F1"/>
    <w:rPr>
      <w:rFonts w:eastAsia="Batang" w:cs="Times"/>
    </w:rPr>
  </w:style>
  <w:style w:type="character" w:customStyle="1" w:styleId="ListLabel50">
    <w:name w:val="ListLabel 50"/>
    <w:qFormat/>
    <w:rsid w:val="00AD48F1"/>
    <w:rPr>
      <w:rFonts w:cs="Courier New"/>
    </w:rPr>
  </w:style>
  <w:style w:type="character" w:customStyle="1" w:styleId="ListLabel51">
    <w:name w:val="ListLabel 51"/>
    <w:qFormat/>
    <w:rsid w:val="00AD48F1"/>
    <w:rPr>
      <w:rFonts w:cs="Courier New"/>
    </w:rPr>
  </w:style>
  <w:style w:type="character" w:customStyle="1" w:styleId="ListLabel52">
    <w:name w:val="ListLabel 52"/>
    <w:qFormat/>
    <w:rsid w:val="00AD48F1"/>
    <w:rPr>
      <w:rFonts w:cs="Courier New"/>
    </w:rPr>
  </w:style>
  <w:style w:type="character" w:customStyle="1" w:styleId="ListLabel53">
    <w:name w:val="ListLabel 53"/>
    <w:qFormat/>
    <w:rsid w:val="00AD48F1"/>
    <w:rPr>
      <w:rFonts w:eastAsia="Times New Roman" w:cs="Times New Roman"/>
    </w:rPr>
  </w:style>
  <w:style w:type="character" w:customStyle="1" w:styleId="ListLabel54">
    <w:name w:val="ListLabel 54"/>
    <w:qFormat/>
    <w:rsid w:val="00AD48F1"/>
    <w:rPr>
      <w:rFonts w:eastAsia="Times New Roman" w:cs="Times New Roman"/>
    </w:rPr>
  </w:style>
  <w:style w:type="character" w:customStyle="1" w:styleId="ListLabel55">
    <w:name w:val="ListLabel 55"/>
    <w:qFormat/>
    <w:rsid w:val="00AD48F1"/>
    <w:rPr>
      <w:rFonts w:eastAsia="Times New Roman" w:cs="Arial"/>
    </w:rPr>
  </w:style>
  <w:style w:type="character" w:customStyle="1" w:styleId="ListLabel56">
    <w:name w:val="ListLabel 56"/>
    <w:qFormat/>
    <w:rsid w:val="00AD48F1"/>
    <w:rPr>
      <w:rFonts w:eastAsia="MS Mincho" w:cs="Arial"/>
      <w:b/>
    </w:rPr>
  </w:style>
  <w:style w:type="character" w:customStyle="1" w:styleId="ListLabel57">
    <w:name w:val="ListLabel 57"/>
    <w:qFormat/>
    <w:rsid w:val="00AD48F1"/>
    <w:rPr>
      <w:rFonts w:cs="Courier New"/>
    </w:rPr>
  </w:style>
  <w:style w:type="character" w:customStyle="1" w:styleId="ListLabel58">
    <w:name w:val="ListLabel 58"/>
    <w:qFormat/>
    <w:rsid w:val="00AD48F1"/>
    <w:rPr>
      <w:rFonts w:cs="Courier New"/>
    </w:rPr>
  </w:style>
  <w:style w:type="character" w:customStyle="1" w:styleId="ListLabel59">
    <w:name w:val="ListLabel 59"/>
    <w:qFormat/>
    <w:rsid w:val="00AD48F1"/>
    <w:rPr>
      <w:rFonts w:cs="Courier New"/>
    </w:rPr>
  </w:style>
  <w:style w:type="character" w:customStyle="1" w:styleId="ListLabel60">
    <w:name w:val="ListLabel 60"/>
    <w:qFormat/>
    <w:rsid w:val="00AD48F1"/>
    <w:rPr>
      <w:rFonts w:cs="Courier New"/>
    </w:rPr>
  </w:style>
  <w:style w:type="character" w:customStyle="1" w:styleId="ListLabel61">
    <w:name w:val="ListLabel 61"/>
    <w:qFormat/>
    <w:rsid w:val="00AD48F1"/>
    <w:rPr>
      <w:rFonts w:cs="Courier New"/>
    </w:rPr>
  </w:style>
  <w:style w:type="character" w:customStyle="1" w:styleId="ListLabel62">
    <w:name w:val="ListLabel 62"/>
    <w:qFormat/>
    <w:rsid w:val="00AD48F1"/>
    <w:rPr>
      <w:rFonts w:cs="Courier New"/>
    </w:rPr>
  </w:style>
  <w:style w:type="character" w:customStyle="1" w:styleId="ListLabel63">
    <w:name w:val="ListLabel 63"/>
    <w:qFormat/>
    <w:rsid w:val="00AD48F1"/>
    <w:rPr>
      <w:rFonts w:ascii="Calibri" w:eastAsia="SimSun" w:hAnsi="Calibri" w:cs="Times New Roman"/>
      <w:b/>
      <w:sz w:val="22"/>
    </w:rPr>
  </w:style>
  <w:style w:type="character" w:customStyle="1" w:styleId="ListLabel64">
    <w:name w:val="ListLabel 64"/>
    <w:qFormat/>
    <w:rsid w:val="00AD48F1"/>
    <w:rPr>
      <w:rFonts w:ascii="Calibri" w:hAnsi="Calibri" w:cs="Courier New"/>
      <w:b/>
      <w:sz w:val="22"/>
    </w:rPr>
  </w:style>
  <w:style w:type="character" w:customStyle="1" w:styleId="ListLabel65">
    <w:name w:val="ListLabel 65"/>
    <w:qFormat/>
    <w:rsid w:val="00AD48F1"/>
    <w:rPr>
      <w:rFonts w:cs="Courier New"/>
    </w:rPr>
  </w:style>
  <w:style w:type="character" w:customStyle="1" w:styleId="ListLabel66">
    <w:name w:val="ListLabel 66"/>
    <w:qFormat/>
    <w:rsid w:val="00AD48F1"/>
    <w:rPr>
      <w:rFonts w:cs="Courier New"/>
    </w:rPr>
  </w:style>
  <w:style w:type="character" w:customStyle="1" w:styleId="ListLabel67">
    <w:name w:val="ListLabel 67"/>
    <w:qFormat/>
    <w:rsid w:val="00AD48F1"/>
    <w:rPr>
      <w:rFonts w:cs="Courier New"/>
      <w:b/>
    </w:rPr>
  </w:style>
  <w:style w:type="character" w:customStyle="1" w:styleId="ListLabel68">
    <w:name w:val="ListLabel 68"/>
    <w:qFormat/>
    <w:rsid w:val="00AD48F1"/>
    <w:rPr>
      <w:rFonts w:cs="Courier New"/>
    </w:rPr>
  </w:style>
  <w:style w:type="character" w:customStyle="1" w:styleId="ListLabel69">
    <w:name w:val="ListLabel 69"/>
    <w:qFormat/>
    <w:rsid w:val="00AD48F1"/>
    <w:rPr>
      <w:rFonts w:cs="Courier New"/>
    </w:rPr>
  </w:style>
  <w:style w:type="character" w:customStyle="1" w:styleId="ListLabel70">
    <w:name w:val="ListLabel 70"/>
    <w:qFormat/>
    <w:rsid w:val="00AD48F1"/>
    <w:rPr>
      <w:rFonts w:cs="Courier New"/>
    </w:rPr>
  </w:style>
  <w:style w:type="character" w:customStyle="1" w:styleId="ListLabel71">
    <w:name w:val="ListLabel 71"/>
    <w:qFormat/>
    <w:rsid w:val="00AD48F1"/>
    <w:rPr>
      <w:rFonts w:cs="Courier New"/>
    </w:rPr>
  </w:style>
  <w:style w:type="character" w:customStyle="1" w:styleId="ListLabel72">
    <w:name w:val="ListLabel 72"/>
    <w:qFormat/>
    <w:rsid w:val="00AD48F1"/>
    <w:rPr>
      <w:rFonts w:cs="Courier New"/>
    </w:rPr>
  </w:style>
  <w:style w:type="character" w:customStyle="1" w:styleId="ListLabel73">
    <w:name w:val="ListLabel 73"/>
    <w:qFormat/>
    <w:rsid w:val="00AD48F1"/>
    <w:rPr>
      <w:rFonts w:cs="Courier New"/>
    </w:rPr>
  </w:style>
  <w:style w:type="character" w:customStyle="1" w:styleId="ListLabel74">
    <w:name w:val="ListLabel 74"/>
    <w:qFormat/>
    <w:rsid w:val="00AD48F1"/>
    <w:rPr>
      <w:rFonts w:cs="Courier New"/>
    </w:rPr>
  </w:style>
  <w:style w:type="character" w:customStyle="1" w:styleId="ListLabel75">
    <w:name w:val="ListLabel 75"/>
    <w:qFormat/>
    <w:rsid w:val="00AD48F1"/>
    <w:rPr>
      <w:rFonts w:cs="Courier New"/>
    </w:rPr>
  </w:style>
  <w:style w:type="character" w:customStyle="1" w:styleId="ListLabel76">
    <w:name w:val="ListLabel 76"/>
    <w:qFormat/>
    <w:rsid w:val="00AD48F1"/>
    <w:rPr>
      <w:rFonts w:cs="Courier New"/>
    </w:rPr>
  </w:style>
  <w:style w:type="character" w:customStyle="1" w:styleId="ListLabel77">
    <w:name w:val="ListLabel 77"/>
    <w:qFormat/>
    <w:rsid w:val="00AD48F1"/>
    <w:rPr>
      <w:rFonts w:cs="Courier New"/>
    </w:rPr>
  </w:style>
  <w:style w:type="character" w:customStyle="1" w:styleId="ListLabel78">
    <w:name w:val="ListLabel 78"/>
    <w:qFormat/>
    <w:rsid w:val="00AD48F1"/>
    <w:rPr>
      <w:rFonts w:cs="Courier New"/>
    </w:rPr>
  </w:style>
  <w:style w:type="character" w:customStyle="1" w:styleId="ListLabel79">
    <w:name w:val="ListLabel 79"/>
    <w:qFormat/>
    <w:rsid w:val="00AD48F1"/>
    <w:rPr>
      <w:rFonts w:cs="Courier New"/>
    </w:rPr>
  </w:style>
  <w:style w:type="character" w:customStyle="1" w:styleId="ListLabel80">
    <w:name w:val="ListLabel 80"/>
    <w:qFormat/>
    <w:rsid w:val="00AD48F1"/>
    <w:rPr>
      <w:rFonts w:cs="Courier New"/>
    </w:rPr>
  </w:style>
  <w:style w:type="character" w:customStyle="1" w:styleId="ListLabel81">
    <w:name w:val="ListLabel 81"/>
    <w:qFormat/>
    <w:rsid w:val="00AD48F1"/>
    <w:rPr>
      <w:rFonts w:cs="Courier New"/>
    </w:rPr>
  </w:style>
  <w:style w:type="character" w:customStyle="1" w:styleId="ListLabel82">
    <w:name w:val="ListLabel 82"/>
    <w:qFormat/>
    <w:rsid w:val="00AD48F1"/>
    <w:rPr>
      <w:rFonts w:cs="Courier New"/>
    </w:rPr>
  </w:style>
  <w:style w:type="character" w:customStyle="1" w:styleId="ListLabel83">
    <w:name w:val="ListLabel 83"/>
    <w:qFormat/>
    <w:rsid w:val="00AD48F1"/>
    <w:rPr>
      <w:rFonts w:cs="Courier New"/>
    </w:rPr>
  </w:style>
  <w:style w:type="character" w:customStyle="1" w:styleId="ListLabel84">
    <w:name w:val="ListLabel 84"/>
    <w:qFormat/>
    <w:rsid w:val="00AD48F1"/>
    <w:rPr>
      <w:rFonts w:cs="Courier New"/>
    </w:rPr>
  </w:style>
  <w:style w:type="character" w:customStyle="1" w:styleId="ListLabel85">
    <w:name w:val="ListLabel 85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86">
    <w:name w:val="ListLabel 86"/>
    <w:qFormat/>
    <w:rsid w:val="00AD48F1"/>
    <w:rPr>
      <w:rFonts w:cs="Arial"/>
      <w:b/>
      <w:bCs/>
      <w:sz w:val="24"/>
      <w:szCs w:val="24"/>
    </w:rPr>
  </w:style>
  <w:style w:type="character" w:customStyle="1" w:styleId="ListLabel87">
    <w:name w:val="ListLabel 87"/>
    <w:qFormat/>
    <w:rsid w:val="00AD48F1"/>
    <w:rPr>
      <w:rFonts w:cs="Times"/>
    </w:rPr>
  </w:style>
  <w:style w:type="character" w:customStyle="1" w:styleId="ListLabel88">
    <w:name w:val="ListLabel 88"/>
    <w:qFormat/>
    <w:rsid w:val="00AD48F1"/>
    <w:rPr>
      <w:rFonts w:cs="Courier New"/>
    </w:rPr>
  </w:style>
  <w:style w:type="character" w:customStyle="1" w:styleId="ListLabel89">
    <w:name w:val="ListLabel 89"/>
    <w:qFormat/>
    <w:rsid w:val="00AD48F1"/>
    <w:rPr>
      <w:rFonts w:cs="Wingdings"/>
    </w:rPr>
  </w:style>
  <w:style w:type="character" w:customStyle="1" w:styleId="ListLabel90">
    <w:name w:val="ListLabel 90"/>
    <w:qFormat/>
    <w:rsid w:val="00AD48F1"/>
    <w:rPr>
      <w:rFonts w:cs="Symbol"/>
    </w:rPr>
  </w:style>
  <w:style w:type="character" w:customStyle="1" w:styleId="ListLabel91">
    <w:name w:val="ListLabel 91"/>
    <w:qFormat/>
    <w:rsid w:val="00AD48F1"/>
    <w:rPr>
      <w:rFonts w:cs="Courier New"/>
    </w:rPr>
  </w:style>
  <w:style w:type="character" w:customStyle="1" w:styleId="ListLabel92">
    <w:name w:val="ListLabel 92"/>
    <w:qFormat/>
    <w:rsid w:val="00AD48F1"/>
    <w:rPr>
      <w:rFonts w:cs="Wingdings"/>
    </w:rPr>
  </w:style>
  <w:style w:type="character" w:customStyle="1" w:styleId="ListLabel93">
    <w:name w:val="ListLabel 93"/>
    <w:qFormat/>
    <w:rsid w:val="00AD48F1"/>
    <w:rPr>
      <w:rFonts w:cs="Symbol"/>
    </w:rPr>
  </w:style>
  <w:style w:type="character" w:customStyle="1" w:styleId="ListLabel94">
    <w:name w:val="ListLabel 94"/>
    <w:qFormat/>
    <w:rsid w:val="00AD48F1"/>
    <w:rPr>
      <w:rFonts w:cs="Courier New"/>
    </w:rPr>
  </w:style>
  <w:style w:type="character" w:customStyle="1" w:styleId="ListLabel95">
    <w:name w:val="ListLabel 95"/>
    <w:qFormat/>
    <w:rsid w:val="00AD48F1"/>
    <w:rPr>
      <w:rFonts w:cs="Wingdings"/>
    </w:rPr>
  </w:style>
  <w:style w:type="character" w:customStyle="1" w:styleId="ListLabel96">
    <w:name w:val="ListLabel 96"/>
    <w:qFormat/>
    <w:rsid w:val="00AD48F1"/>
    <w:rPr>
      <w:rFonts w:cs="Times New Roman"/>
    </w:rPr>
  </w:style>
  <w:style w:type="character" w:customStyle="1" w:styleId="ListLabel97">
    <w:name w:val="ListLabel 97"/>
    <w:qFormat/>
    <w:rsid w:val="00AD48F1"/>
    <w:rPr>
      <w:rFonts w:cs="Wingdings"/>
    </w:rPr>
  </w:style>
  <w:style w:type="character" w:customStyle="1" w:styleId="ListLabel98">
    <w:name w:val="ListLabel 98"/>
    <w:qFormat/>
    <w:rsid w:val="00AD48F1"/>
    <w:rPr>
      <w:rFonts w:cs="Wingdings"/>
    </w:rPr>
  </w:style>
  <w:style w:type="character" w:customStyle="1" w:styleId="ListLabel99">
    <w:name w:val="ListLabel 99"/>
    <w:qFormat/>
    <w:rsid w:val="00AD48F1"/>
    <w:rPr>
      <w:rFonts w:cs="Wingdings"/>
    </w:rPr>
  </w:style>
  <w:style w:type="character" w:customStyle="1" w:styleId="ListLabel100">
    <w:name w:val="ListLabel 100"/>
    <w:qFormat/>
    <w:rsid w:val="00AD48F1"/>
    <w:rPr>
      <w:rFonts w:cs="Wingdings"/>
    </w:rPr>
  </w:style>
  <w:style w:type="character" w:customStyle="1" w:styleId="ListLabel101">
    <w:name w:val="ListLabel 101"/>
    <w:qFormat/>
    <w:rsid w:val="00AD48F1"/>
    <w:rPr>
      <w:rFonts w:cs="Wingdings"/>
    </w:rPr>
  </w:style>
  <w:style w:type="character" w:customStyle="1" w:styleId="ListLabel102">
    <w:name w:val="ListLabel 102"/>
    <w:qFormat/>
    <w:rsid w:val="00AD48F1"/>
    <w:rPr>
      <w:rFonts w:cs="Wingdings"/>
    </w:rPr>
  </w:style>
  <w:style w:type="character" w:customStyle="1" w:styleId="ListLabel103">
    <w:name w:val="ListLabel 103"/>
    <w:qFormat/>
    <w:rsid w:val="00AD48F1"/>
    <w:rPr>
      <w:rFonts w:cs="Wingdings"/>
    </w:rPr>
  </w:style>
  <w:style w:type="character" w:customStyle="1" w:styleId="ListLabel104">
    <w:name w:val="ListLabel 104"/>
    <w:qFormat/>
    <w:rsid w:val="00AD48F1"/>
    <w:rPr>
      <w:rFonts w:cs="Wingdings"/>
    </w:rPr>
  </w:style>
  <w:style w:type="character" w:customStyle="1" w:styleId="ListLabel105">
    <w:name w:val="ListLabel 105"/>
    <w:qFormat/>
    <w:rsid w:val="00AD48F1"/>
    <w:rPr>
      <w:rFonts w:ascii="Calibri" w:hAnsi="Calibri" w:cs="Times New Roman"/>
    </w:rPr>
  </w:style>
  <w:style w:type="character" w:customStyle="1" w:styleId="ListLabel106">
    <w:name w:val="ListLabel 106"/>
    <w:qFormat/>
    <w:rsid w:val="00AD48F1"/>
    <w:rPr>
      <w:rFonts w:cs="Wingdings"/>
    </w:rPr>
  </w:style>
  <w:style w:type="character" w:customStyle="1" w:styleId="ListLabel107">
    <w:name w:val="ListLabel 107"/>
    <w:qFormat/>
    <w:rsid w:val="00AD48F1"/>
    <w:rPr>
      <w:rFonts w:cs="Wingdings"/>
    </w:rPr>
  </w:style>
  <w:style w:type="character" w:customStyle="1" w:styleId="ListLabel108">
    <w:name w:val="ListLabel 108"/>
    <w:qFormat/>
    <w:rsid w:val="00AD48F1"/>
    <w:rPr>
      <w:rFonts w:cs="Wingdings"/>
    </w:rPr>
  </w:style>
  <w:style w:type="character" w:customStyle="1" w:styleId="ListLabel109">
    <w:name w:val="ListLabel 109"/>
    <w:qFormat/>
    <w:rsid w:val="00AD48F1"/>
    <w:rPr>
      <w:rFonts w:cs="Wingdings"/>
    </w:rPr>
  </w:style>
  <w:style w:type="character" w:customStyle="1" w:styleId="ListLabel110">
    <w:name w:val="ListLabel 110"/>
    <w:qFormat/>
    <w:rsid w:val="00AD48F1"/>
    <w:rPr>
      <w:rFonts w:cs="Wingdings"/>
    </w:rPr>
  </w:style>
  <w:style w:type="character" w:customStyle="1" w:styleId="ListLabel111">
    <w:name w:val="ListLabel 111"/>
    <w:qFormat/>
    <w:rsid w:val="00AD48F1"/>
    <w:rPr>
      <w:rFonts w:cs="Wingdings"/>
    </w:rPr>
  </w:style>
  <w:style w:type="character" w:customStyle="1" w:styleId="ListLabel112">
    <w:name w:val="ListLabel 112"/>
    <w:qFormat/>
    <w:rsid w:val="00AD48F1"/>
    <w:rPr>
      <w:rFonts w:cs="Wingdings"/>
    </w:rPr>
  </w:style>
  <w:style w:type="character" w:customStyle="1" w:styleId="ListLabel113">
    <w:name w:val="ListLabel 113"/>
    <w:qFormat/>
    <w:rsid w:val="00AD48F1"/>
    <w:rPr>
      <w:rFonts w:cs="Wingdings"/>
    </w:rPr>
  </w:style>
  <w:style w:type="character" w:customStyle="1" w:styleId="ListLabel114">
    <w:name w:val="ListLabel 114"/>
    <w:qFormat/>
    <w:rsid w:val="00AD48F1"/>
    <w:rPr>
      <w:rFonts w:ascii="Calibri" w:hAnsi="Calibri" w:cs="Arial"/>
    </w:rPr>
  </w:style>
  <w:style w:type="character" w:customStyle="1" w:styleId="ListLabel115">
    <w:name w:val="ListLabel 115"/>
    <w:qFormat/>
    <w:rsid w:val="00AD48F1"/>
    <w:rPr>
      <w:rFonts w:cs="Wingdings"/>
    </w:rPr>
  </w:style>
  <w:style w:type="character" w:customStyle="1" w:styleId="ListLabel116">
    <w:name w:val="ListLabel 116"/>
    <w:qFormat/>
    <w:rsid w:val="00AD48F1"/>
    <w:rPr>
      <w:rFonts w:cs="Wingdings"/>
    </w:rPr>
  </w:style>
  <w:style w:type="character" w:customStyle="1" w:styleId="ListLabel117">
    <w:name w:val="ListLabel 117"/>
    <w:qFormat/>
    <w:rsid w:val="00AD48F1"/>
    <w:rPr>
      <w:rFonts w:cs="Wingdings"/>
    </w:rPr>
  </w:style>
  <w:style w:type="character" w:customStyle="1" w:styleId="ListLabel118">
    <w:name w:val="ListLabel 118"/>
    <w:qFormat/>
    <w:rsid w:val="00AD48F1"/>
    <w:rPr>
      <w:rFonts w:cs="Wingdings"/>
    </w:rPr>
  </w:style>
  <w:style w:type="character" w:customStyle="1" w:styleId="ListLabel119">
    <w:name w:val="ListLabel 119"/>
    <w:qFormat/>
    <w:rsid w:val="00AD48F1"/>
    <w:rPr>
      <w:rFonts w:cs="Wingdings"/>
    </w:rPr>
  </w:style>
  <w:style w:type="character" w:customStyle="1" w:styleId="ListLabel120">
    <w:name w:val="ListLabel 120"/>
    <w:qFormat/>
    <w:rsid w:val="00AD48F1"/>
    <w:rPr>
      <w:rFonts w:cs="Wingdings"/>
    </w:rPr>
  </w:style>
  <w:style w:type="character" w:customStyle="1" w:styleId="ListLabel121">
    <w:name w:val="ListLabel 121"/>
    <w:qFormat/>
    <w:rsid w:val="00AD48F1"/>
    <w:rPr>
      <w:rFonts w:cs="Wingdings"/>
    </w:rPr>
  </w:style>
  <w:style w:type="character" w:customStyle="1" w:styleId="ListLabel122">
    <w:name w:val="ListLabel 122"/>
    <w:qFormat/>
    <w:rsid w:val="00AD48F1"/>
    <w:rPr>
      <w:rFonts w:cs="Wingdings"/>
    </w:rPr>
  </w:style>
  <w:style w:type="character" w:customStyle="1" w:styleId="ListLabel123">
    <w:name w:val="ListLabel 123"/>
    <w:qFormat/>
    <w:rsid w:val="00AD48F1"/>
    <w:rPr>
      <w:rFonts w:cs="Arial"/>
      <w:b/>
    </w:rPr>
  </w:style>
  <w:style w:type="character" w:customStyle="1" w:styleId="ListLabel124">
    <w:name w:val="ListLabel 124"/>
    <w:qFormat/>
    <w:rsid w:val="00AD48F1"/>
    <w:rPr>
      <w:rFonts w:cs="Wingdings"/>
    </w:rPr>
  </w:style>
  <w:style w:type="character" w:customStyle="1" w:styleId="ListLabel125">
    <w:name w:val="ListLabel 125"/>
    <w:qFormat/>
    <w:rsid w:val="00AD48F1"/>
    <w:rPr>
      <w:rFonts w:cs="Wingdings"/>
    </w:rPr>
  </w:style>
  <w:style w:type="character" w:customStyle="1" w:styleId="ListLabel126">
    <w:name w:val="ListLabel 126"/>
    <w:qFormat/>
    <w:rsid w:val="00AD48F1"/>
    <w:rPr>
      <w:rFonts w:cs="Wingdings"/>
    </w:rPr>
  </w:style>
  <w:style w:type="character" w:customStyle="1" w:styleId="ListLabel127">
    <w:name w:val="ListLabel 127"/>
    <w:qFormat/>
    <w:rsid w:val="00AD48F1"/>
    <w:rPr>
      <w:rFonts w:cs="Wingdings"/>
    </w:rPr>
  </w:style>
  <w:style w:type="character" w:customStyle="1" w:styleId="ListLabel128">
    <w:name w:val="ListLabel 128"/>
    <w:qFormat/>
    <w:rsid w:val="00AD48F1"/>
    <w:rPr>
      <w:rFonts w:cs="Wingdings"/>
    </w:rPr>
  </w:style>
  <w:style w:type="character" w:customStyle="1" w:styleId="ListLabel129">
    <w:name w:val="ListLabel 129"/>
    <w:qFormat/>
    <w:rsid w:val="00AD48F1"/>
    <w:rPr>
      <w:rFonts w:cs="Wingdings"/>
    </w:rPr>
  </w:style>
  <w:style w:type="character" w:customStyle="1" w:styleId="ListLabel130">
    <w:name w:val="ListLabel 130"/>
    <w:qFormat/>
    <w:rsid w:val="00AD48F1"/>
    <w:rPr>
      <w:rFonts w:cs="Wingdings"/>
    </w:rPr>
  </w:style>
  <w:style w:type="character" w:customStyle="1" w:styleId="ListLabel131">
    <w:name w:val="ListLabel 131"/>
    <w:qFormat/>
    <w:rsid w:val="00AD48F1"/>
    <w:rPr>
      <w:rFonts w:cs="Wingdings"/>
    </w:rPr>
  </w:style>
  <w:style w:type="character" w:customStyle="1" w:styleId="ListLabel132">
    <w:name w:val="ListLabel 132"/>
    <w:qFormat/>
    <w:rsid w:val="00AD48F1"/>
    <w:rPr>
      <w:rFonts w:ascii="Calibri" w:hAnsi="Calibri" w:cs="Symbol"/>
      <w:b/>
    </w:rPr>
  </w:style>
  <w:style w:type="character" w:customStyle="1" w:styleId="ListLabel133">
    <w:name w:val="ListLabel 133"/>
    <w:qFormat/>
    <w:rsid w:val="00AD48F1"/>
    <w:rPr>
      <w:rFonts w:cs="Courier New"/>
    </w:rPr>
  </w:style>
  <w:style w:type="character" w:customStyle="1" w:styleId="ListLabel134">
    <w:name w:val="ListLabel 134"/>
    <w:qFormat/>
    <w:rsid w:val="00AD48F1"/>
    <w:rPr>
      <w:rFonts w:cs="Wingdings"/>
    </w:rPr>
  </w:style>
  <w:style w:type="character" w:customStyle="1" w:styleId="ListLabel135">
    <w:name w:val="ListLabel 135"/>
    <w:qFormat/>
    <w:rsid w:val="00AD48F1"/>
    <w:rPr>
      <w:rFonts w:cs="Symbol"/>
    </w:rPr>
  </w:style>
  <w:style w:type="character" w:customStyle="1" w:styleId="ListLabel136">
    <w:name w:val="ListLabel 136"/>
    <w:qFormat/>
    <w:rsid w:val="00AD48F1"/>
    <w:rPr>
      <w:rFonts w:cs="Courier New"/>
    </w:rPr>
  </w:style>
  <w:style w:type="character" w:customStyle="1" w:styleId="ListLabel137">
    <w:name w:val="ListLabel 137"/>
    <w:qFormat/>
    <w:rsid w:val="00AD48F1"/>
    <w:rPr>
      <w:rFonts w:cs="Wingdings"/>
    </w:rPr>
  </w:style>
  <w:style w:type="character" w:customStyle="1" w:styleId="ListLabel138">
    <w:name w:val="ListLabel 138"/>
    <w:qFormat/>
    <w:rsid w:val="00AD48F1"/>
    <w:rPr>
      <w:rFonts w:cs="Symbol"/>
    </w:rPr>
  </w:style>
  <w:style w:type="character" w:customStyle="1" w:styleId="ListLabel139">
    <w:name w:val="ListLabel 139"/>
    <w:qFormat/>
    <w:rsid w:val="00AD48F1"/>
    <w:rPr>
      <w:rFonts w:cs="Courier New"/>
    </w:rPr>
  </w:style>
  <w:style w:type="character" w:customStyle="1" w:styleId="ListLabel140">
    <w:name w:val="ListLabel 140"/>
    <w:qFormat/>
    <w:rsid w:val="00AD48F1"/>
    <w:rPr>
      <w:rFonts w:cs="Wingdings"/>
    </w:rPr>
  </w:style>
  <w:style w:type="character" w:customStyle="1" w:styleId="ListLabel141">
    <w:name w:val="ListLabel 141"/>
    <w:qFormat/>
    <w:rsid w:val="00AD48F1"/>
    <w:rPr>
      <w:rFonts w:ascii="Calibri" w:hAnsi="Calibri" w:cs="Symbol"/>
    </w:rPr>
  </w:style>
  <w:style w:type="character" w:customStyle="1" w:styleId="ListLabel142">
    <w:name w:val="ListLabel 142"/>
    <w:qFormat/>
    <w:rsid w:val="00AD48F1"/>
    <w:rPr>
      <w:rFonts w:cs="Courier New"/>
    </w:rPr>
  </w:style>
  <w:style w:type="character" w:customStyle="1" w:styleId="ListLabel143">
    <w:name w:val="ListLabel 143"/>
    <w:qFormat/>
    <w:rsid w:val="00AD48F1"/>
    <w:rPr>
      <w:rFonts w:cs="Wingdings"/>
    </w:rPr>
  </w:style>
  <w:style w:type="character" w:customStyle="1" w:styleId="ListLabel144">
    <w:name w:val="ListLabel 144"/>
    <w:qFormat/>
    <w:rsid w:val="00AD48F1"/>
    <w:rPr>
      <w:rFonts w:cs="Symbol"/>
    </w:rPr>
  </w:style>
  <w:style w:type="character" w:customStyle="1" w:styleId="ListLabel145">
    <w:name w:val="ListLabel 145"/>
    <w:qFormat/>
    <w:rsid w:val="00AD48F1"/>
    <w:rPr>
      <w:rFonts w:cs="Courier New"/>
    </w:rPr>
  </w:style>
  <w:style w:type="character" w:customStyle="1" w:styleId="ListLabel146">
    <w:name w:val="ListLabel 146"/>
    <w:qFormat/>
    <w:rsid w:val="00AD48F1"/>
    <w:rPr>
      <w:rFonts w:cs="Wingdings"/>
    </w:rPr>
  </w:style>
  <w:style w:type="character" w:customStyle="1" w:styleId="ListLabel147">
    <w:name w:val="ListLabel 147"/>
    <w:qFormat/>
    <w:rsid w:val="00AD48F1"/>
    <w:rPr>
      <w:rFonts w:cs="Symbol"/>
    </w:rPr>
  </w:style>
  <w:style w:type="character" w:customStyle="1" w:styleId="ListLabel148">
    <w:name w:val="ListLabel 148"/>
    <w:qFormat/>
    <w:rsid w:val="00AD48F1"/>
    <w:rPr>
      <w:rFonts w:cs="Courier New"/>
    </w:rPr>
  </w:style>
  <w:style w:type="character" w:customStyle="1" w:styleId="ListLabel149">
    <w:name w:val="ListLabel 149"/>
    <w:qFormat/>
    <w:rsid w:val="00AD48F1"/>
    <w:rPr>
      <w:rFonts w:cs="Wingdings"/>
    </w:rPr>
  </w:style>
  <w:style w:type="character" w:customStyle="1" w:styleId="ListLabel150">
    <w:name w:val="ListLabel 150"/>
    <w:qFormat/>
    <w:rsid w:val="00AD48F1"/>
    <w:rPr>
      <w:rFonts w:ascii="Calibri" w:hAnsi="Calibri" w:cs="Times New Roman"/>
      <w:b/>
      <w:sz w:val="22"/>
    </w:rPr>
  </w:style>
  <w:style w:type="character" w:customStyle="1" w:styleId="ListLabel151">
    <w:name w:val="ListLabel 151"/>
    <w:qFormat/>
    <w:rsid w:val="00AD48F1"/>
    <w:rPr>
      <w:rFonts w:ascii="Calibri" w:hAnsi="Calibri" w:cs="Wingdings"/>
      <w:b/>
      <w:sz w:val="22"/>
    </w:rPr>
  </w:style>
  <w:style w:type="character" w:customStyle="1" w:styleId="ListLabel152">
    <w:name w:val="ListLabel 152"/>
    <w:qFormat/>
    <w:rsid w:val="00AD48F1"/>
    <w:rPr>
      <w:rFonts w:cs="Wingdings"/>
    </w:rPr>
  </w:style>
  <w:style w:type="character" w:customStyle="1" w:styleId="ListLabel153">
    <w:name w:val="ListLabel 153"/>
    <w:qFormat/>
    <w:rsid w:val="00AD48F1"/>
    <w:rPr>
      <w:rFonts w:cs="Wingdings"/>
    </w:rPr>
  </w:style>
  <w:style w:type="character" w:customStyle="1" w:styleId="ListLabel154">
    <w:name w:val="ListLabel 154"/>
    <w:qFormat/>
    <w:rsid w:val="00AD48F1"/>
    <w:rPr>
      <w:rFonts w:cs="Wingdings"/>
    </w:rPr>
  </w:style>
  <w:style w:type="character" w:customStyle="1" w:styleId="ListLabel155">
    <w:name w:val="ListLabel 155"/>
    <w:qFormat/>
    <w:rsid w:val="00AD48F1"/>
    <w:rPr>
      <w:rFonts w:cs="Wingdings"/>
    </w:rPr>
  </w:style>
  <w:style w:type="character" w:customStyle="1" w:styleId="ListLabel156">
    <w:name w:val="ListLabel 156"/>
    <w:qFormat/>
    <w:rsid w:val="00AD48F1"/>
    <w:rPr>
      <w:rFonts w:cs="Wingdings"/>
    </w:rPr>
  </w:style>
  <w:style w:type="character" w:customStyle="1" w:styleId="ListLabel157">
    <w:name w:val="ListLabel 157"/>
    <w:qFormat/>
    <w:rsid w:val="00AD48F1"/>
    <w:rPr>
      <w:rFonts w:cs="Wingdings"/>
    </w:rPr>
  </w:style>
  <w:style w:type="character" w:customStyle="1" w:styleId="ListLabel158">
    <w:name w:val="ListLabel 158"/>
    <w:qFormat/>
    <w:rsid w:val="00AD48F1"/>
    <w:rPr>
      <w:rFonts w:cs="Wingdings"/>
    </w:rPr>
  </w:style>
  <w:style w:type="character" w:customStyle="1" w:styleId="ListLabel159">
    <w:name w:val="ListLabel 159"/>
    <w:qFormat/>
    <w:rsid w:val="00AD48F1"/>
    <w:rPr>
      <w:rFonts w:ascii="Calibri" w:hAnsi="Calibri" w:cs="Symbol"/>
      <w:b/>
      <w:sz w:val="22"/>
    </w:rPr>
  </w:style>
  <w:style w:type="character" w:customStyle="1" w:styleId="ListLabel160">
    <w:name w:val="ListLabel 160"/>
    <w:qFormat/>
    <w:rsid w:val="00AD48F1"/>
    <w:rPr>
      <w:rFonts w:ascii="Calibri" w:hAnsi="Calibri" w:cs="Courier New"/>
      <w:b/>
      <w:sz w:val="22"/>
    </w:rPr>
  </w:style>
  <w:style w:type="character" w:customStyle="1" w:styleId="ListLabel161">
    <w:name w:val="ListLabel 161"/>
    <w:qFormat/>
    <w:rsid w:val="00AD48F1"/>
    <w:rPr>
      <w:rFonts w:cs="Wingdings"/>
    </w:rPr>
  </w:style>
  <w:style w:type="character" w:customStyle="1" w:styleId="ListLabel162">
    <w:name w:val="ListLabel 162"/>
    <w:qFormat/>
    <w:rsid w:val="00AD48F1"/>
    <w:rPr>
      <w:rFonts w:cs="Symbol"/>
    </w:rPr>
  </w:style>
  <w:style w:type="character" w:customStyle="1" w:styleId="ListLabel163">
    <w:name w:val="ListLabel 163"/>
    <w:qFormat/>
    <w:rsid w:val="00AD48F1"/>
    <w:rPr>
      <w:rFonts w:cs="Courier New"/>
    </w:rPr>
  </w:style>
  <w:style w:type="character" w:customStyle="1" w:styleId="ListLabel164">
    <w:name w:val="ListLabel 164"/>
    <w:qFormat/>
    <w:rsid w:val="00AD48F1"/>
    <w:rPr>
      <w:rFonts w:cs="Wingdings"/>
    </w:rPr>
  </w:style>
  <w:style w:type="character" w:customStyle="1" w:styleId="ListLabel165">
    <w:name w:val="ListLabel 165"/>
    <w:qFormat/>
    <w:rsid w:val="00AD48F1"/>
    <w:rPr>
      <w:rFonts w:cs="Symbol"/>
    </w:rPr>
  </w:style>
  <w:style w:type="character" w:customStyle="1" w:styleId="ListLabel166">
    <w:name w:val="ListLabel 166"/>
    <w:qFormat/>
    <w:rsid w:val="00AD48F1"/>
    <w:rPr>
      <w:rFonts w:cs="Courier New"/>
    </w:rPr>
  </w:style>
  <w:style w:type="character" w:customStyle="1" w:styleId="ListLabel167">
    <w:name w:val="ListLabel 167"/>
    <w:qFormat/>
    <w:rsid w:val="00AD48F1"/>
    <w:rPr>
      <w:rFonts w:cs="Wingdings"/>
    </w:rPr>
  </w:style>
  <w:style w:type="character" w:customStyle="1" w:styleId="ListLabel168">
    <w:name w:val="ListLabel 168"/>
    <w:qFormat/>
    <w:rsid w:val="00AD48F1"/>
    <w:rPr>
      <w:rFonts w:cs="Arial"/>
      <w:b/>
    </w:rPr>
  </w:style>
  <w:style w:type="character" w:customStyle="1" w:styleId="ListLabel169">
    <w:name w:val="ListLabel 169"/>
    <w:qFormat/>
    <w:rsid w:val="00AD48F1"/>
    <w:rPr>
      <w:rFonts w:cs="Courier New"/>
      <w:b/>
    </w:rPr>
  </w:style>
  <w:style w:type="character" w:customStyle="1" w:styleId="ListLabel170">
    <w:name w:val="ListLabel 170"/>
    <w:qFormat/>
    <w:rsid w:val="00AD48F1"/>
    <w:rPr>
      <w:rFonts w:cs="Wingdings"/>
    </w:rPr>
  </w:style>
  <w:style w:type="character" w:customStyle="1" w:styleId="ListLabel171">
    <w:name w:val="ListLabel 171"/>
    <w:qFormat/>
    <w:rsid w:val="00AD48F1"/>
    <w:rPr>
      <w:rFonts w:cs="Symbol"/>
    </w:rPr>
  </w:style>
  <w:style w:type="character" w:customStyle="1" w:styleId="ListLabel172">
    <w:name w:val="ListLabel 172"/>
    <w:qFormat/>
    <w:rsid w:val="00AD48F1"/>
    <w:rPr>
      <w:rFonts w:cs="Courier New"/>
    </w:rPr>
  </w:style>
  <w:style w:type="character" w:customStyle="1" w:styleId="ListLabel173">
    <w:name w:val="ListLabel 173"/>
    <w:qFormat/>
    <w:rsid w:val="00AD48F1"/>
    <w:rPr>
      <w:rFonts w:cs="Wingdings"/>
    </w:rPr>
  </w:style>
  <w:style w:type="character" w:customStyle="1" w:styleId="ListLabel174">
    <w:name w:val="ListLabel 174"/>
    <w:qFormat/>
    <w:rsid w:val="00AD48F1"/>
    <w:rPr>
      <w:rFonts w:cs="Symbol"/>
    </w:rPr>
  </w:style>
  <w:style w:type="character" w:customStyle="1" w:styleId="ListLabel175">
    <w:name w:val="ListLabel 175"/>
    <w:qFormat/>
    <w:rsid w:val="00AD48F1"/>
    <w:rPr>
      <w:rFonts w:cs="Courier New"/>
    </w:rPr>
  </w:style>
  <w:style w:type="character" w:customStyle="1" w:styleId="ListLabel176">
    <w:name w:val="ListLabel 176"/>
    <w:qFormat/>
    <w:rsid w:val="00AD48F1"/>
    <w:rPr>
      <w:rFonts w:cs="Wingdings"/>
    </w:rPr>
  </w:style>
  <w:style w:type="character" w:customStyle="1" w:styleId="ListLabel177">
    <w:name w:val="ListLabel 177"/>
    <w:qFormat/>
    <w:rsid w:val="00AD48F1"/>
    <w:rPr>
      <w:rFonts w:ascii="Calibri" w:hAnsi="Calibri" w:cs="Symbol"/>
      <w:b/>
    </w:rPr>
  </w:style>
  <w:style w:type="character" w:customStyle="1" w:styleId="ListLabel178">
    <w:name w:val="ListLabel 178"/>
    <w:qFormat/>
    <w:rsid w:val="00AD48F1"/>
    <w:rPr>
      <w:rFonts w:cs="Courier New"/>
    </w:rPr>
  </w:style>
  <w:style w:type="character" w:customStyle="1" w:styleId="ListLabel179">
    <w:name w:val="ListLabel 179"/>
    <w:qFormat/>
    <w:rsid w:val="00AD48F1"/>
    <w:rPr>
      <w:rFonts w:cs="Wingdings"/>
    </w:rPr>
  </w:style>
  <w:style w:type="character" w:customStyle="1" w:styleId="ListLabel180">
    <w:name w:val="ListLabel 180"/>
    <w:qFormat/>
    <w:rsid w:val="00AD48F1"/>
    <w:rPr>
      <w:rFonts w:cs="Symbol"/>
    </w:rPr>
  </w:style>
  <w:style w:type="character" w:customStyle="1" w:styleId="ListLabel181">
    <w:name w:val="ListLabel 181"/>
    <w:qFormat/>
    <w:rsid w:val="00AD48F1"/>
    <w:rPr>
      <w:rFonts w:cs="Courier New"/>
    </w:rPr>
  </w:style>
  <w:style w:type="character" w:customStyle="1" w:styleId="ListLabel182">
    <w:name w:val="ListLabel 182"/>
    <w:qFormat/>
    <w:rsid w:val="00AD48F1"/>
    <w:rPr>
      <w:rFonts w:cs="Wingdings"/>
    </w:rPr>
  </w:style>
  <w:style w:type="character" w:customStyle="1" w:styleId="ListLabel183">
    <w:name w:val="ListLabel 183"/>
    <w:qFormat/>
    <w:rsid w:val="00AD48F1"/>
    <w:rPr>
      <w:rFonts w:cs="Symbol"/>
    </w:rPr>
  </w:style>
  <w:style w:type="character" w:customStyle="1" w:styleId="ListLabel184">
    <w:name w:val="ListLabel 184"/>
    <w:qFormat/>
    <w:rsid w:val="00AD48F1"/>
    <w:rPr>
      <w:rFonts w:cs="Courier New"/>
    </w:rPr>
  </w:style>
  <w:style w:type="character" w:customStyle="1" w:styleId="ListLabel185">
    <w:name w:val="ListLabel 185"/>
    <w:qFormat/>
    <w:rsid w:val="00AD48F1"/>
    <w:rPr>
      <w:rFonts w:cs="Wingdings"/>
    </w:rPr>
  </w:style>
  <w:style w:type="character" w:customStyle="1" w:styleId="ListLabel186">
    <w:name w:val="ListLabel 186"/>
    <w:qFormat/>
    <w:rsid w:val="00AD48F1"/>
    <w:rPr>
      <w:rFonts w:ascii="Calibri" w:hAnsi="Calibri" w:cs="Symbol"/>
      <w:b/>
      <w:sz w:val="22"/>
    </w:rPr>
  </w:style>
  <w:style w:type="character" w:customStyle="1" w:styleId="ListLabel187">
    <w:name w:val="ListLabel 187"/>
    <w:qFormat/>
    <w:rsid w:val="00AD48F1"/>
    <w:rPr>
      <w:rFonts w:cs="Courier New"/>
    </w:rPr>
  </w:style>
  <w:style w:type="character" w:customStyle="1" w:styleId="ListLabel188">
    <w:name w:val="ListLabel 188"/>
    <w:qFormat/>
    <w:rsid w:val="00AD48F1"/>
    <w:rPr>
      <w:rFonts w:cs="Wingdings"/>
    </w:rPr>
  </w:style>
  <w:style w:type="character" w:customStyle="1" w:styleId="ListLabel189">
    <w:name w:val="ListLabel 189"/>
    <w:qFormat/>
    <w:rsid w:val="00AD48F1"/>
    <w:rPr>
      <w:rFonts w:cs="Symbol"/>
    </w:rPr>
  </w:style>
  <w:style w:type="character" w:customStyle="1" w:styleId="ListLabel190">
    <w:name w:val="ListLabel 190"/>
    <w:qFormat/>
    <w:rsid w:val="00AD48F1"/>
    <w:rPr>
      <w:rFonts w:cs="Courier New"/>
    </w:rPr>
  </w:style>
  <w:style w:type="character" w:customStyle="1" w:styleId="ListLabel191">
    <w:name w:val="ListLabel 191"/>
    <w:qFormat/>
    <w:rsid w:val="00AD48F1"/>
    <w:rPr>
      <w:rFonts w:cs="Wingdings"/>
    </w:rPr>
  </w:style>
  <w:style w:type="character" w:customStyle="1" w:styleId="ListLabel192">
    <w:name w:val="ListLabel 192"/>
    <w:qFormat/>
    <w:rsid w:val="00AD48F1"/>
    <w:rPr>
      <w:rFonts w:cs="Symbol"/>
    </w:rPr>
  </w:style>
  <w:style w:type="character" w:customStyle="1" w:styleId="ListLabel193">
    <w:name w:val="ListLabel 193"/>
    <w:qFormat/>
    <w:rsid w:val="00AD48F1"/>
    <w:rPr>
      <w:rFonts w:cs="Courier New"/>
    </w:rPr>
  </w:style>
  <w:style w:type="character" w:customStyle="1" w:styleId="ListLabel194">
    <w:name w:val="ListLabel 194"/>
    <w:qFormat/>
    <w:rsid w:val="00AD48F1"/>
    <w:rPr>
      <w:rFonts w:cs="Wingdings"/>
    </w:rPr>
  </w:style>
  <w:style w:type="character" w:customStyle="1" w:styleId="ListLabel195">
    <w:name w:val="ListLabel 195"/>
    <w:qFormat/>
    <w:rsid w:val="00AD48F1"/>
    <w:rPr>
      <w:rFonts w:ascii="Calibri" w:hAnsi="Calibri" w:cs="Symbol"/>
      <w:b/>
      <w:sz w:val="22"/>
    </w:rPr>
  </w:style>
  <w:style w:type="character" w:customStyle="1" w:styleId="ListLabel196">
    <w:name w:val="ListLabel 196"/>
    <w:qFormat/>
    <w:rsid w:val="00AD48F1"/>
    <w:rPr>
      <w:rFonts w:cs="Courier New"/>
    </w:rPr>
  </w:style>
  <w:style w:type="character" w:customStyle="1" w:styleId="ListLabel197">
    <w:name w:val="ListLabel 197"/>
    <w:qFormat/>
    <w:rsid w:val="00AD48F1"/>
    <w:rPr>
      <w:rFonts w:cs="Wingdings"/>
    </w:rPr>
  </w:style>
  <w:style w:type="character" w:customStyle="1" w:styleId="ListLabel198">
    <w:name w:val="ListLabel 198"/>
    <w:qFormat/>
    <w:rsid w:val="00AD48F1"/>
    <w:rPr>
      <w:rFonts w:cs="Symbol"/>
    </w:rPr>
  </w:style>
  <w:style w:type="character" w:customStyle="1" w:styleId="ListLabel199">
    <w:name w:val="ListLabel 199"/>
    <w:qFormat/>
    <w:rsid w:val="00AD48F1"/>
    <w:rPr>
      <w:rFonts w:cs="Courier New"/>
    </w:rPr>
  </w:style>
  <w:style w:type="character" w:customStyle="1" w:styleId="ListLabel200">
    <w:name w:val="ListLabel 200"/>
    <w:qFormat/>
    <w:rsid w:val="00AD48F1"/>
    <w:rPr>
      <w:rFonts w:cs="Wingdings"/>
    </w:rPr>
  </w:style>
  <w:style w:type="character" w:customStyle="1" w:styleId="ListLabel201">
    <w:name w:val="ListLabel 201"/>
    <w:qFormat/>
    <w:rsid w:val="00AD48F1"/>
    <w:rPr>
      <w:rFonts w:cs="Symbol"/>
    </w:rPr>
  </w:style>
  <w:style w:type="character" w:customStyle="1" w:styleId="ListLabel202">
    <w:name w:val="ListLabel 202"/>
    <w:qFormat/>
    <w:rsid w:val="00AD48F1"/>
    <w:rPr>
      <w:rFonts w:cs="Courier New"/>
    </w:rPr>
  </w:style>
  <w:style w:type="character" w:customStyle="1" w:styleId="ListLabel203">
    <w:name w:val="ListLabel 203"/>
    <w:qFormat/>
    <w:rsid w:val="00AD48F1"/>
    <w:rPr>
      <w:rFonts w:cs="Wingdings"/>
    </w:rPr>
  </w:style>
  <w:style w:type="character" w:customStyle="1" w:styleId="ListLabel204">
    <w:name w:val="ListLabel 204"/>
    <w:qFormat/>
    <w:rsid w:val="00AD48F1"/>
    <w:rPr>
      <w:rFonts w:ascii="Calibri" w:hAnsi="Calibri" w:cs="Symbol"/>
      <w:b/>
      <w:sz w:val="22"/>
    </w:rPr>
  </w:style>
  <w:style w:type="character" w:customStyle="1" w:styleId="ListLabel205">
    <w:name w:val="ListLabel 205"/>
    <w:qFormat/>
    <w:rsid w:val="00AD48F1"/>
    <w:rPr>
      <w:rFonts w:cs="Wingdings"/>
    </w:rPr>
  </w:style>
  <w:style w:type="character" w:customStyle="1" w:styleId="ListLabel206">
    <w:name w:val="ListLabel 206"/>
    <w:qFormat/>
    <w:rsid w:val="00AD48F1"/>
    <w:rPr>
      <w:rFonts w:cs="Wingdings"/>
    </w:rPr>
  </w:style>
  <w:style w:type="character" w:customStyle="1" w:styleId="ListLabel207">
    <w:name w:val="ListLabel 207"/>
    <w:qFormat/>
    <w:rsid w:val="00AD48F1"/>
    <w:rPr>
      <w:rFonts w:cs="Wingdings"/>
    </w:rPr>
  </w:style>
  <w:style w:type="character" w:customStyle="1" w:styleId="ListLabel208">
    <w:name w:val="ListLabel 208"/>
    <w:qFormat/>
    <w:rsid w:val="00AD48F1"/>
    <w:rPr>
      <w:rFonts w:cs="Wingdings"/>
    </w:rPr>
  </w:style>
  <w:style w:type="character" w:customStyle="1" w:styleId="ListLabel209">
    <w:name w:val="ListLabel 209"/>
    <w:qFormat/>
    <w:rsid w:val="00AD48F1"/>
    <w:rPr>
      <w:rFonts w:cs="Wingdings"/>
    </w:rPr>
  </w:style>
  <w:style w:type="character" w:customStyle="1" w:styleId="ListLabel210">
    <w:name w:val="ListLabel 210"/>
    <w:qFormat/>
    <w:rsid w:val="00AD48F1"/>
    <w:rPr>
      <w:rFonts w:cs="Wingdings"/>
    </w:rPr>
  </w:style>
  <w:style w:type="character" w:customStyle="1" w:styleId="ListLabel211">
    <w:name w:val="ListLabel 211"/>
    <w:qFormat/>
    <w:rsid w:val="00AD48F1"/>
    <w:rPr>
      <w:rFonts w:cs="Wingdings"/>
    </w:rPr>
  </w:style>
  <w:style w:type="character" w:customStyle="1" w:styleId="ListLabel212">
    <w:name w:val="ListLabel 212"/>
    <w:qFormat/>
    <w:rsid w:val="00AD48F1"/>
    <w:rPr>
      <w:rFonts w:cs="Wingdings"/>
    </w:rPr>
  </w:style>
  <w:style w:type="character" w:customStyle="1" w:styleId="ListLabel213">
    <w:name w:val="ListLabel 213"/>
    <w:qFormat/>
    <w:rsid w:val="00AD48F1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AD48F1"/>
    <w:rPr>
      <w:rFonts w:cs="Courier New"/>
    </w:rPr>
  </w:style>
  <w:style w:type="character" w:customStyle="1" w:styleId="ListLabel215">
    <w:name w:val="ListLabel 215"/>
    <w:qFormat/>
    <w:rsid w:val="00AD48F1"/>
    <w:rPr>
      <w:rFonts w:cs="Wingdings"/>
    </w:rPr>
  </w:style>
  <w:style w:type="character" w:customStyle="1" w:styleId="ListLabel216">
    <w:name w:val="ListLabel 216"/>
    <w:qFormat/>
    <w:rsid w:val="00AD48F1"/>
    <w:rPr>
      <w:rFonts w:cs="Symbol"/>
    </w:rPr>
  </w:style>
  <w:style w:type="character" w:customStyle="1" w:styleId="ListLabel217">
    <w:name w:val="ListLabel 217"/>
    <w:qFormat/>
    <w:rsid w:val="00AD48F1"/>
    <w:rPr>
      <w:rFonts w:cs="Courier New"/>
    </w:rPr>
  </w:style>
  <w:style w:type="character" w:customStyle="1" w:styleId="ListLabel218">
    <w:name w:val="ListLabel 218"/>
    <w:qFormat/>
    <w:rsid w:val="00AD48F1"/>
    <w:rPr>
      <w:rFonts w:cs="Wingdings"/>
    </w:rPr>
  </w:style>
  <w:style w:type="character" w:customStyle="1" w:styleId="ListLabel219">
    <w:name w:val="ListLabel 219"/>
    <w:qFormat/>
    <w:rsid w:val="00AD48F1"/>
    <w:rPr>
      <w:rFonts w:cs="Symbol"/>
    </w:rPr>
  </w:style>
  <w:style w:type="character" w:customStyle="1" w:styleId="ListLabel220">
    <w:name w:val="ListLabel 220"/>
    <w:qFormat/>
    <w:rsid w:val="00AD48F1"/>
    <w:rPr>
      <w:rFonts w:cs="Courier New"/>
    </w:rPr>
  </w:style>
  <w:style w:type="character" w:customStyle="1" w:styleId="ListLabel221">
    <w:name w:val="ListLabel 221"/>
    <w:qFormat/>
    <w:rsid w:val="00AD48F1"/>
    <w:rPr>
      <w:rFonts w:cs="Wingdings"/>
    </w:rPr>
  </w:style>
  <w:style w:type="character" w:customStyle="1" w:styleId="ListLabel222">
    <w:name w:val="ListLabel 222"/>
    <w:qFormat/>
    <w:rsid w:val="00AD48F1"/>
    <w:rPr>
      <w:rFonts w:ascii="Calibri" w:hAnsi="Calibri" w:cs="Symbol"/>
      <w:b/>
      <w:sz w:val="22"/>
    </w:rPr>
  </w:style>
  <w:style w:type="character" w:customStyle="1" w:styleId="ListLabel223">
    <w:name w:val="ListLabel 223"/>
    <w:qFormat/>
    <w:rsid w:val="00AD48F1"/>
    <w:rPr>
      <w:rFonts w:cs="Courier New"/>
    </w:rPr>
  </w:style>
  <w:style w:type="character" w:customStyle="1" w:styleId="ListLabel224">
    <w:name w:val="ListLabel 224"/>
    <w:qFormat/>
    <w:rsid w:val="00AD48F1"/>
    <w:rPr>
      <w:rFonts w:cs="Wingdings"/>
    </w:rPr>
  </w:style>
  <w:style w:type="character" w:customStyle="1" w:styleId="ListLabel225">
    <w:name w:val="ListLabel 225"/>
    <w:qFormat/>
    <w:rsid w:val="00AD48F1"/>
    <w:rPr>
      <w:rFonts w:cs="Symbol"/>
    </w:rPr>
  </w:style>
  <w:style w:type="character" w:customStyle="1" w:styleId="ListLabel226">
    <w:name w:val="ListLabel 226"/>
    <w:qFormat/>
    <w:rsid w:val="00AD48F1"/>
    <w:rPr>
      <w:rFonts w:cs="Courier New"/>
    </w:rPr>
  </w:style>
  <w:style w:type="character" w:customStyle="1" w:styleId="ListLabel227">
    <w:name w:val="ListLabel 227"/>
    <w:qFormat/>
    <w:rsid w:val="00AD48F1"/>
    <w:rPr>
      <w:rFonts w:cs="Wingdings"/>
    </w:rPr>
  </w:style>
  <w:style w:type="character" w:customStyle="1" w:styleId="ListLabel228">
    <w:name w:val="ListLabel 228"/>
    <w:qFormat/>
    <w:rsid w:val="00AD48F1"/>
    <w:rPr>
      <w:rFonts w:cs="Symbol"/>
    </w:rPr>
  </w:style>
  <w:style w:type="character" w:customStyle="1" w:styleId="ListLabel229">
    <w:name w:val="ListLabel 229"/>
    <w:qFormat/>
    <w:rsid w:val="00AD48F1"/>
    <w:rPr>
      <w:rFonts w:cs="Courier New"/>
    </w:rPr>
  </w:style>
  <w:style w:type="character" w:customStyle="1" w:styleId="ListLabel230">
    <w:name w:val="ListLabel 230"/>
    <w:qFormat/>
    <w:rsid w:val="00AD48F1"/>
    <w:rPr>
      <w:rFonts w:cs="Wingdings"/>
    </w:rPr>
  </w:style>
  <w:style w:type="character" w:customStyle="1" w:styleId="ListLabel231">
    <w:name w:val="ListLabel 231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232">
    <w:name w:val="ListLabel 232"/>
    <w:qFormat/>
    <w:rsid w:val="00AD48F1"/>
    <w:rPr>
      <w:rFonts w:cs="Arial"/>
      <w:b/>
      <w:bCs/>
      <w:sz w:val="24"/>
      <w:szCs w:val="24"/>
    </w:rPr>
  </w:style>
  <w:style w:type="character" w:customStyle="1" w:styleId="ListLabel233">
    <w:name w:val="ListLabel 233"/>
    <w:qFormat/>
    <w:rsid w:val="00AD48F1"/>
    <w:rPr>
      <w:rFonts w:cs="Times"/>
    </w:rPr>
  </w:style>
  <w:style w:type="character" w:customStyle="1" w:styleId="ListLabel234">
    <w:name w:val="ListLabel 234"/>
    <w:qFormat/>
    <w:rsid w:val="00AD48F1"/>
    <w:rPr>
      <w:rFonts w:cs="Courier New"/>
    </w:rPr>
  </w:style>
  <w:style w:type="character" w:customStyle="1" w:styleId="ListLabel235">
    <w:name w:val="ListLabel 235"/>
    <w:qFormat/>
    <w:rsid w:val="00AD48F1"/>
    <w:rPr>
      <w:rFonts w:cs="Wingdings"/>
    </w:rPr>
  </w:style>
  <w:style w:type="character" w:customStyle="1" w:styleId="ListLabel236">
    <w:name w:val="ListLabel 236"/>
    <w:qFormat/>
    <w:rsid w:val="00AD48F1"/>
    <w:rPr>
      <w:rFonts w:cs="Symbol"/>
    </w:rPr>
  </w:style>
  <w:style w:type="character" w:customStyle="1" w:styleId="ListLabel237">
    <w:name w:val="ListLabel 237"/>
    <w:qFormat/>
    <w:rsid w:val="00AD48F1"/>
    <w:rPr>
      <w:rFonts w:cs="Courier New"/>
    </w:rPr>
  </w:style>
  <w:style w:type="character" w:customStyle="1" w:styleId="ListLabel238">
    <w:name w:val="ListLabel 238"/>
    <w:qFormat/>
    <w:rsid w:val="00AD48F1"/>
    <w:rPr>
      <w:rFonts w:cs="Wingdings"/>
    </w:rPr>
  </w:style>
  <w:style w:type="character" w:customStyle="1" w:styleId="ListLabel239">
    <w:name w:val="ListLabel 239"/>
    <w:qFormat/>
    <w:rsid w:val="00AD48F1"/>
    <w:rPr>
      <w:rFonts w:cs="Symbol"/>
    </w:rPr>
  </w:style>
  <w:style w:type="character" w:customStyle="1" w:styleId="ListLabel240">
    <w:name w:val="ListLabel 240"/>
    <w:qFormat/>
    <w:rsid w:val="00AD48F1"/>
    <w:rPr>
      <w:rFonts w:cs="Courier New"/>
    </w:rPr>
  </w:style>
  <w:style w:type="character" w:customStyle="1" w:styleId="ListLabel241">
    <w:name w:val="ListLabel 241"/>
    <w:qFormat/>
    <w:rsid w:val="00AD48F1"/>
    <w:rPr>
      <w:rFonts w:cs="Wingdings"/>
    </w:rPr>
  </w:style>
  <w:style w:type="character" w:customStyle="1" w:styleId="ListLabel242">
    <w:name w:val="ListLabel 242"/>
    <w:qFormat/>
    <w:rsid w:val="00AD48F1"/>
    <w:rPr>
      <w:rFonts w:cs="Times New Roman"/>
    </w:rPr>
  </w:style>
  <w:style w:type="character" w:customStyle="1" w:styleId="ListLabel243">
    <w:name w:val="ListLabel 243"/>
    <w:qFormat/>
    <w:rsid w:val="00AD48F1"/>
    <w:rPr>
      <w:rFonts w:cs="Wingdings"/>
    </w:rPr>
  </w:style>
  <w:style w:type="character" w:customStyle="1" w:styleId="ListLabel244">
    <w:name w:val="ListLabel 244"/>
    <w:qFormat/>
    <w:rsid w:val="00AD48F1"/>
    <w:rPr>
      <w:rFonts w:cs="Wingdings"/>
    </w:rPr>
  </w:style>
  <w:style w:type="character" w:customStyle="1" w:styleId="ListLabel245">
    <w:name w:val="ListLabel 245"/>
    <w:qFormat/>
    <w:rsid w:val="00AD48F1"/>
    <w:rPr>
      <w:rFonts w:cs="Wingdings"/>
    </w:rPr>
  </w:style>
  <w:style w:type="character" w:customStyle="1" w:styleId="ListLabel246">
    <w:name w:val="ListLabel 246"/>
    <w:qFormat/>
    <w:rsid w:val="00AD48F1"/>
    <w:rPr>
      <w:rFonts w:cs="Wingdings"/>
    </w:rPr>
  </w:style>
  <w:style w:type="character" w:customStyle="1" w:styleId="ListLabel247">
    <w:name w:val="ListLabel 247"/>
    <w:qFormat/>
    <w:rsid w:val="00AD48F1"/>
    <w:rPr>
      <w:rFonts w:cs="Wingdings"/>
    </w:rPr>
  </w:style>
  <w:style w:type="character" w:customStyle="1" w:styleId="ListLabel248">
    <w:name w:val="ListLabel 248"/>
    <w:qFormat/>
    <w:rsid w:val="00AD48F1"/>
    <w:rPr>
      <w:rFonts w:cs="Wingdings"/>
    </w:rPr>
  </w:style>
  <w:style w:type="character" w:customStyle="1" w:styleId="ListLabel249">
    <w:name w:val="ListLabel 249"/>
    <w:qFormat/>
    <w:rsid w:val="00AD48F1"/>
    <w:rPr>
      <w:rFonts w:cs="Wingdings"/>
    </w:rPr>
  </w:style>
  <w:style w:type="character" w:customStyle="1" w:styleId="ListLabel250">
    <w:name w:val="ListLabel 250"/>
    <w:qFormat/>
    <w:rsid w:val="00AD48F1"/>
    <w:rPr>
      <w:rFonts w:cs="Wingdings"/>
    </w:rPr>
  </w:style>
  <w:style w:type="character" w:customStyle="1" w:styleId="ListLabel251">
    <w:name w:val="ListLabel 251"/>
    <w:qFormat/>
    <w:rsid w:val="00AD48F1"/>
    <w:rPr>
      <w:rFonts w:ascii="Calibri" w:hAnsi="Calibri" w:cs="Times New Roman"/>
    </w:rPr>
  </w:style>
  <w:style w:type="character" w:customStyle="1" w:styleId="ListLabel252">
    <w:name w:val="ListLabel 252"/>
    <w:qFormat/>
    <w:rsid w:val="00AD48F1"/>
    <w:rPr>
      <w:rFonts w:cs="Wingdings"/>
    </w:rPr>
  </w:style>
  <w:style w:type="character" w:customStyle="1" w:styleId="ListLabel253">
    <w:name w:val="ListLabel 253"/>
    <w:qFormat/>
    <w:rsid w:val="00AD48F1"/>
    <w:rPr>
      <w:rFonts w:cs="Wingdings"/>
    </w:rPr>
  </w:style>
  <w:style w:type="character" w:customStyle="1" w:styleId="ListLabel254">
    <w:name w:val="ListLabel 254"/>
    <w:qFormat/>
    <w:rsid w:val="00AD48F1"/>
    <w:rPr>
      <w:rFonts w:cs="Wingdings"/>
    </w:rPr>
  </w:style>
  <w:style w:type="character" w:customStyle="1" w:styleId="ListLabel255">
    <w:name w:val="ListLabel 255"/>
    <w:qFormat/>
    <w:rsid w:val="00AD48F1"/>
    <w:rPr>
      <w:rFonts w:cs="Wingdings"/>
    </w:rPr>
  </w:style>
  <w:style w:type="character" w:customStyle="1" w:styleId="ListLabel256">
    <w:name w:val="ListLabel 256"/>
    <w:qFormat/>
    <w:rsid w:val="00AD48F1"/>
    <w:rPr>
      <w:rFonts w:cs="Wingdings"/>
    </w:rPr>
  </w:style>
  <w:style w:type="character" w:customStyle="1" w:styleId="ListLabel257">
    <w:name w:val="ListLabel 257"/>
    <w:qFormat/>
    <w:rsid w:val="00AD48F1"/>
    <w:rPr>
      <w:rFonts w:cs="Wingdings"/>
    </w:rPr>
  </w:style>
  <w:style w:type="character" w:customStyle="1" w:styleId="ListLabel258">
    <w:name w:val="ListLabel 258"/>
    <w:qFormat/>
    <w:rsid w:val="00AD48F1"/>
    <w:rPr>
      <w:rFonts w:cs="Wingdings"/>
    </w:rPr>
  </w:style>
  <w:style w:type="character" w:customStyle="1" w:styleId="ListLabel259">
    <w:name w:val="ListLabel 259"/>
    <w:qFormat/>
    <w:rsid w:val="00AD48F1"/>
    <w:rPr>
      <w:rFonts w:cs="Wingdings"/>
    </w:rPr>
  </w:style>
  <w:style w:type="character" w:customStyle="1" w:styleId="ListLabel260">
    <w:name w:val="ListLabel 260"/>
    <w:qFormat/>
    <w:rsid w:val="00AD48F1"/>
    <w:rPr>
      <w:rFonts w:ascii="Calibri" w:hAnsi="Calibri" w:cs="Arial"/>
    </w:rPr>
  </w:style>
  <w:style w:type="character" w:customStyle="1" w:styleId="ListLabel261">
    <w:name w:val="ListLabel 261"/>
    <w:qFormat/>
    <w:rsid w:val="00AD48F1"/>
    <w:rPr>
      <w:rFonts w:cs="Wingdings"/>
    </w:rPr>
  </w:style>
  <w:style w:type="character" w:customStyle="1" w:styleId="ListLabel262">
    <w:name w:val="ListLabel 262"/>
    <w:qFormat/>
    <w:rsid w:val="00AD48F1"/>
    <w:rPr>
      <w:rFonts w:cs="Wingdings"/>
    </w:rPr>
  </w:style>
  <w:style w:type="character" w:customStyle="1" w:styleId="ListLabel263">
    <w:name w:val="ListLabel 263"/>
    <w:qFormat/>
    <w:rsid w:val="00AD48F1"/>
    <w:rPr>
      <w:rFonts w:cs="Wingdings"/>
    </w:rPr>
  </w:style>
  <w:style w:type="character" w:customStyle="1" w:styleId="ListLabel264">
    <w:name w:val="ListLabel 264"/>
    <w:qFormat/>
    <w:rsid w:val="00AD48F1"/>
    <w:rPr>
      <w:rFonts w:cs="Wingdings"/>
    </w:rPr>
  </w:style>
  <w:style w:type="character" w:customStyle="1" w:styleId="ListLabel265">
    <w:name w:val="ListLabel 265"/>
    <w:qFormat/>
    <w:rsid w:val="00AD48F1"/>
    <w:rPr>
      <w:rFonts w:cs="Wingdings"/>
    </w:rPr>
  </w:style>
  <w:style w:type="character" w:customStyle="1" w:styleId="ListLabel266">
    <w:name w:val="ListLabel 266"/>
    <w:qFormat/>
    <w:rsid w:val="00AD48F1"/>
    <w:rPr>
      <w:rFonts w:cs="Wingdings"/>
    </w:rPr>
  </w:style>
  <w:style w:type="character" w:customStyle="1" w:styleId="ListLabel267">
    <w:name w:val="ListLabel 267"/>
    <w:qFormat/>
    <w:rsid w:val="00AD48F1"/>
    <w:rPr>
      <w:rFonts w:cs="Wingdings"/>
    </w:rPr>
  </w:style>
  <w:style w:type="character" w:customStyle="1" w:styleId="ListLabel268">
    <w:name w:val="ListLabel 268"/>
    <w:qFormat/>
    <w:rsid w:val="00AD48F1"/>
    <w:rPr>
      <w:rFonts w:cs="Wingdings"/>
    </w:rPr>
  </w:style>
  <w:style w:type="character" w:customStyle="1" w:styleId="ListLabel269">
    <w:name w:val="ListLabel 269"/>
    <w:qFormat/>
    <w:rsid w:val="00AD48F1"/>
    <w:rPr>
      <w:rFonts w:cs="Arial"/>
      <w:b/>
    </w:rPr>
  </w:style>
  <w:style w:type="character" w:customStyle="1" w:styleId="ListLabel270">
    <w:name w:val="ListLabel 270"/>
    <w:qFormat/>
    <w:rsid w:val="00AD48F1"/>
    <w:rPr>
      <w:rFonts w:cs="Wingdings"/>
    </w:rPr>
  </w:style>
  <w:style w:type="character" w:customStyle="1" w:styleId="ListLabel271">
    <w:name w:val="ListLabel 271"/>
    <w:qFormat/>
    <w:rsid w:val="00AD48F1"/>
    <w:rPr>
      <w:rFonts w:cs="Wingdings"/>
    </w:rPr>
  </w:style>
  <w:style w:type="character" w:customStyle="1" w:styleId="ListLabel272">
    <w:name w:val="ListLabel 272"/>
    <w:qFormat/>
    <w:rsid w:val="00AD48F1"/>
    <w:rPr>
      <w:rFonts w:cs="Wingdings"/>
    </w:rPr>
  </w:style>
  <w:style w:type="character" w:customStyle="1" w:styleId="ListLabel273">
    <w:name w:val="ListLabel 273"/>
    <w:qFormat/>
    <w:rsid w:val="00AD48F1"/>
    <w:rPr>
      <w:rFonts w:cs="Wingdings"/>
    </w:rPr>
  </w:style>
  <w:style w:type="character" w:customStyle="1" w:styleId="ListLabel274">
    <w:name w:val="ListLabel 274"/>
    <w:qFormat/>
    <w:rsid w:val="00AD48F1"/>
    <w:rPr>
      <w:rFonts w:cs="Wingdings"/>
    </w:rPr>
  </w:style>
  <w:style w:type="character" w:customStyle="1" w:styleId="ListLabel275">
    <w:name w:val="ListLabel 275"/>
    <w:qFormat/>
    <w:rsid w:val="00AD48F1"/>
    <w:rPr>
      <w:rFonts w:cs="Wingdings"/>
    </w:rPr>
  </w:style>
  <w:style w:type="character" w:customStyle="1" w:styleId="ListLabel276">
    <w:name w:val="ListLabel 276"/>
    <w:qFormat/>
    <w:rsid w:val="00AD48F1"/>
    <w:rPr>
      <w:rFonts w:cs="Wingdings"/>
    </w:rPr>
  </w:style>
  <w:style w:type="character" w:customStyle="1" w:styleId="ListLabel277">
    <w:name w:val="ListLabel 277"/>
    <w:qFormat/>
    <w:rsid w:val="00AD48F1"/>
    <w:rPr>
      <w:rFonts w:cs="Wingdings"/>
    </w:rPr>
  </w:style>
  <w:style w:type="character" w:customStyle="1" w:styleId="ListLabel278">
    <w:name w:val="ListLabel 278"/>
    <w:qFormat/>
    <w:rsid w:val="00AD48F1"/>
    <w:rPr>
      <w:rFonts w:ascii="Calibri" w:hAnsi="Calibri" w:cs="Symbol"/>
      <w:b/>
    </w:rPr>
  </w:style>
  <w:style w:type="character" w:customStyle="1" w:styleId="ListLabel279">
    <w:name w:val="ListLabel 279"/>
    <w:qFormat/>
    <w:rsid w:val="00AD48F1"/>
    <w:rPr>
      <w:rFonts w:cs="Courier New"/>
    </w:rPr>
  </w:style>
  <w:style w:type="character" w:customStyle="1" w:styleId="ListLabel280">
    <w:name w:val="ListLabel 280"/>
    <w:qFormat/>
    <w:rsid w:val="00AD48F1"/>
    <w:rPr>
      <w:rFonts w:cs="Wingdings"/>
    </w:rPr>
  </w:style>
  <w:style w:type="character" w:customStyle="1" w:styleId="ListLabel281">
    <w:name w:val="ListLabel 281"/>
    <w:qFormat/>
    <w:rsid w:val="00AD48F1"/>
    <w:rPr>
      <w:rFonts w:cs="Symbol"/>
    </w:rPr>
  </w:style>
  <w:style w:type="character" w:customStyle="1" w:styleId="ListLabel282">
    <w:name w:val="ListLabel 282"/>
    <w:qFormat/>
    <w:rsid w:val="00AD48F1"/>
    <w:rPr>
      <w:rFonts w:cs="Courier New"/>
    </w:rPr>
  </w:style>
  <w:style w:type="character" w:customStyle="1" w:styleId="ListLabel283">
    <w:name w:val="ListLabel 283"/>
    <w:qFormat/>
    <w:rsid w:val="00AD48F1"/>
    <w:rPr>
      <w:rFonts w:cs="Wingdings"/>
    </w:rPr>
  </w:style>
  <w:style w:type="character" w:customStyle="1" w:styleId="ListLabel284">
    <w:name w:val="ListLabel 284"/>
    <w:qFormat/>
    <w:rsid w:val="00AD48F1"/>
    <w:rPr>
      <w:rFonts w:cs="Symbol"/>
    </w:rPr>
  </w:style>
  <w:style w:type="character" w:customStyle="1" w:styleId="ListLabel285">
    <w:name w:val="ListLabel 285"/>
    <w:qFormat/>
    <w:rsid w:val="00AD48F1"/>
    <w:rPr>
      <w:rFonts w:cs="Courier New"/>
    </w:rPr>
  </w:style>
  <w:style w:type="character" w:customStyle="1" w:styleId="ListLabel286">
    <w:name w:val="ListLabel 286"/>
    <w:qFormat/>
    <w:rsid w:val="00AD48F1"/>
    <w:rPr>
      <w:rFonts w:cs="Wingdings"/>
    </w:rPr>
  </w:style>
  <w:style w:type="character" w:customStyle="1" w:styleId="ListLabel287">
    <w:name w:val="ListLabel 287"/>
    <w:qFormat/>
    <w:rsid w:val="00AD48F1"/>
    <w:rPr>
      <w:rFonts w:ascii="Calibri" w:hAnsi="Calibri" w:cs="Symbol"/>
    </w:rPr>
  </w:style>
  <w:style w:type="character" w:customStyle="1" w:styleId="ListLabel288">
    <w:name w:val="ListLabel 288"/>
    <w:qFormat/>
    <w:rsid w:val="00AD48F1"/>
    <w:rPr>
      <w:rFonts w:cs="Courier New"/>
    </w:rPr>
  </w:style>
  <w:style w:type="character" w:customStyle="1" w:styleId="ListLabel289">
    <w:name w:val="ListLabel 289"/>
    <w:qFormat/>
    <w:rsid w:val="00AD48F1"/>
    <w:rPr>
      <w:rFonts w:cs="Wingdings"/>
    </w:rPr>
  </w:style>
  <w:style w:type="character" w:customStyle="1" w:styleId="ListLabel290">
    <w:name w:val="ListLabel 290"/>
    <w:qFormat/>
    <w:rsid w:val="00AD48F1"/>
    <w:rPr>
      <w:rFonts w:cs="Symbol"/>
    </w:rPr>
  </w:style>
  <w:style w:type="character" w:customStyle="1" w:styleId="ListLabel291">
    <w:name w:val="ListLabel 291"/>
    <w:qFormat/>
    <w:rsid w:val="00AD48F1"/>
    <w:rPr>
      <w:rFonts w:cs="Courier New"/>
    </w:rPr>
  </w:style>
  <w:style w:type="character" w:customStyle="1" w:styleId="ListLabel292">
    <w:name w:val="ListLabel 292"/>
    <w:qFormat/>
    <w:rsid w:val="00AD48F1"/>
    <w:rPr>
      <w:rFonts w:cs="Wingdings"/>
    </w:rPr>
  </w:style>
  <w:style w:type="character" w:customStyle="1" w:styleId="ListLabel293">
    <w:name w:val="ListLabel 293"/>
    <w:qFormat/>
    <w:rsid w:val="00AD48F1"/>
    <w:rPr>
      <w:rFonts w:cs="Symbol"/>
    </w:rPr>
  </w:style>
  <w:style w:type="character" w:customStyle="1" w:styleId="ListLabel294">
    <w:name w:val="ListLabel 294"/>
    <w:qFormat/>
    <w:rsid w:val="00AD48F1"/>
    <w:rPr>
      <w:rFonts w:cs="Courier New"/>
    </w:rPr>
  </w:style>
  <w:style w:type="character" w:customStyle="1" w:styleId="ListLabel295">
    <w:name w:val="ListLabel 295"/>
    <w:qFormat/>
    <w:rsid w:val="00AD48F1"/>
    <w:rPr>
      <w:rFonts w:cs="Wingdings"/>
    </w:rPr>
  </w:style>
  <w:style w:type="character" w:customStyle="1" w:styleId="ListLabel296">
    <w:name w:val="ListLabel 296"/>
    <w:qFormat/>
    <w:rsid w:val="00AD48F1"/>
    <w:rPr>
      <w:rFonts w:ascii="Calibri" w:hAnsi="Calibri" w:cs="Times New Roman"/>
      <w:b/>
      <w:sz w:val="22"/>
    </w:rPr>
  </w:style>
  <w:style w:type="character" w:customStyle="1" w:styleId="ListLabel297">
    <w:name w:val="ListLabel 297"/>
    <w:qFormat/>
    <w:rsid w:val="00AD48F1"/>
    <w:rPr>
      <w:rFonts w:ascii="Calibri" w:hAnsi="Calibri" w:cs="Wingdings"/>
      <w:b/>
      <w:sz w:val="22"/>
    </w:rPr>
  </w:style>
  <w:style w:type="character" w:customStyle="1" w:styleId="ListLabel298">
    <w:name w:val="ListLabel 298"/>
    <w:qFormat/>
    <w:rsid w:val="00AD48F1"/>
    <w:rPr>
      <w:rFonts w:cs="Wingdings"/>
    </w:rPr>
  </w:style>
  <w:style w:type="character" w:customStyle="1" w:styleId="ListLabel299">
    <w:name w:val="ListLabel 299"/>
    <w:qFormat/>
    <w:rsid w:val="00AD48F1"/>
    <w:rPr>
      <w:rFonts w:cs="Wingdings"/>
    </w:rPr>
  </w:style>
  <w:style w:type="character" w:customStyle="1" w:styleId="ListLabel300">
    <w:name w:val="ListLabel 300"/>
    <w:qFormat/>
    <w:rsid w:val="00AD48F1"/>
    <w:rPr>
      <w:rFonts w:cs="Wingdings"/>
    </w:rPr>
  </w:style>
  <w:style w:type="character" w:customStyle="1" w:styleId="ListLabel301">
    <w:name w:val="ListLabel 301"/>
    <w:qFormat/>
    <w:rsid w:val="00AD48F1"/>
    <w:rPr>
      <w:rFonts w:cs="Wingdings"/>
    </w:rPr>
  </w:style>
  <w:style w:type="character" w:customStyle="1" w:styleId="ListLabel302">
    <w:name w:val="ListLabel 302"/>
    <w:qFormat/>
    <w:rsid w:val="00AD48F1"/>
    <w:rPr>
      <w:rFonts w:cs="Wingdings"/>
    </w:rPr>
  </w:style>
  <w:style w:type="character" w:customStyle="1" w:styleId="ListLabel303">
    <w:name w:val="ListLabel 303"/>
    <w:qFormat/>
    <w:rsid w:val="00AD48F1"/>
    <w:rPr>
      <w:rFonts w:cs="Wingdings"/>
    </w:rPr>
  </w:style>
  <w:style w:type="character" w:customStyle="1" w:styleId="ListLabel304">
    <w:name w:val="ListLabel 304"/>
    <w:qFormat/>
    <w:rsid w:val="00AD48F1"/>
    <w:rPr>
      <w:rFonts w:cs="Wingdings"/>
    </w:rPr>
  </w:style>
  <w:style w:type="character" w:customStyle="1" w:styleId="ListLabel305">
    <w:name w:val="ListLabel 305"/>
    <w:qFormat/>
    <w:rsid w:val="00AD48F1"/>
    <w:rPr>
      <w:rFonts w:ascii="Calibri" w:hAnsi="Calibri" w:cs="Symbol"/>
      <w:b/>
      <w:sz w:val="22"/>
    </w:rPr>
  </w:style>
  <w:style w:type="character" w:customStyle="1" w:styleId="ListLabel306">
    <w:name w:val="ListLabel 306"/>
    <w:qFormat/>
    <w:rsid w:val="00AD48F1"/>
    <w:rPr>
      <w:rFonts w:ascii="Calibri" w:hAnsi="Calibri" w:cs="Courier New"/>
      <w:b/>
      <w:sz w:val="22"/>
    </w:rPr>
  </w:style>
  <w:style w:type="character" w:customStyle="1" w:styleId="ListLabel307">
    <w:name w:val="ListLabel 307"/>
    <w:qFormat/>
    <w:rsid w:val="00AD48F1"/>
    <w:rPr>
      <w:rFonts w:cs="Wingdings"/>
    </w:rPr>
  </w:style>
  <w:style w:type="character" w:customStyle="1" w:styleId="ListLabel308">
    <w:name w:val="ListLabel 308"/>
    <w:qFormat/>
    <w:rsid w:val="00AD48F1"/>
    <w:rPr>
      <w:rFonts w:cs="Symbol"/>
    </w:rPr>
  </w:style>
  <w:style w:type="character" w:customStyle="1" w:styleId="ListLabel309">
    <w:name w:val="ListLabel 309"/>
    <w:qFormat/>
    <w:rsid w:val="00AD48F1"/>
    <w:rPr>
      <w:rFonts w:cs="Courier New"/>
    </w:rPr>
  </w:style>
  <w:style w:type="character" w:customStyle="1" w:styleId="ListLabel310">
    <w:name w:val="ListLabel 310"/>
    <w:qFormat/>
    <w:rsid w:val="00AD48F1"/>
    <w:rPr>
      <w:rFonts w:cs="Wingdings"/>
    </w:rPr>
  </w:style>
  <w:style w:type="character" w:customStyle="1" w:styleId="ListLabel311">
    <w:name w:val="ListLabel 311"/>
    <w:qFormat/>
    <w:rsid w:val="00AD48F1"/>
    <w:rPr>
      <w:rFonts w:cs="Symbol"/>
    </w:rPr>
  </w:style>
  <w:style w:type="character" w:customStyle="1" w:styleId="ListLabel312">
    <w:name w:val="ListLabel 312"/>
    <w:qFormat/>
    <w:rsid w:val="00AD48F1"/>
    <w:rPr>
      <w:rFonts w:cs="Courier New"/>
    </w:rPr>
  </w:style>
  <w:style w:type="character" w:customStyle="1" w:styleId="ListLabel313">
    <w:name w:val="ListLabel 313"/>
    <w:qFormat/>
    <w:rsid w:val="00AD48F1"/>
    <w:rPr>
      <w:rFonts w:cs="Wingdings"/>
    </w:rPr>
  </w:style>
  <w:style w:type="character" w:customStyle="1" w:styleId="ListLabel314">
    <w:name w:val="ListLabel 314"/>
    <w:qFormat/>
    <w:rsid w:val="00AD48F1"/>
    <w:rPr>
      <w:rFonts w:cs="Arial"/>
      <w:b/>
    </w:rPr>
  </w:style>
  <w:style w:type="character" w:customStyle="1" w:styleId="ListLabel315">
    <w:name w:val="ListLabel 315"/>
    <w:qFormat/>
    <w:rsid w:val="00AD48F1"/>
    <w:rPr>
      <w:rFonts w:cs="Courier New"/>
      <w:b/>
    </w:rPr>
  </w:style>
  <w:style w:type="character" w:customStyle="1" w:styleId="ListLabel316">
    <w:name w:val="ListLabel 316"/>
    <w:qFormat/>
    <w:rsid w:val="00AD48F1"/>
    <w:rPr>
      <w:rFonts w:cs="Wingdings"/>
    </w:rPr>
  </w:style>
  <w:style w:type="character" w:customStyle="1" w:styleId="ListLabel317">
    <w:name w:val="ListLabel 317"/>
    <w:qFormat/>
    <w:rsid w:val="00AD48F1"/>
    <w:rPr>
      <w:rFonts w:cs="Symbol"/>
    </w:rPr>
  </w:style>
  <w:style w:type="character" w:customStyle="1" w:styleId="ListLabel318">
    <w:name w:val="ListLabel 318"/>
    <w:qFormat/>
    <w:rsid w:val="00AD48F1"/>
    <w:rPr>
      <w:rFonts w:cs="Courier New"/>
    </w:rPr>
  </w:style>
  <w:style w:type="character" w:customStyle="1" w:styleId="ListLabel319">
    <w:name w:val="ListLabel 319"/>
    <w:qFormat/>
    <w:rsid w:val="00AD48F1"/>
    <w:rPr>
      <w:rFonts w:cs="Wingdings"/>
    </w:rPr>
  </w:style>
  <w:style w:type="character" w:customStyle="1" w:styleId="ListLabel320">
    <w:name w:val="ListLabel 320"/>
    <w:qFormat/>
    <w:rsid w:val="00AD48F1"/>
    <w:rPr>
      <w:rFonts w:cs="Symbol"/>
    </w:rPr>
  </w:style>
  <w:style w:type="character" w:customStyle="1" w:styleId="ListLabel321">
    <w:name w:val="ListLabel 321"/>
    <w:qFormat/>
    <w:rsid w:val="00AD48F1"/>
    <w:rPr>
      <w:rFonts w:cs="Courier New"/>
    </w:rPr>
  </w:style>
  <w:style w:type="character" w:customStyle="1" w:styleId="ListLabel322">
    <w:name w:val="ListLabel 322"/>
    <w:qFormat/>
    <w:rsid w:val="00AD48F1"/>
    <w:rPr>
      <w:rFonts w:cs="Wingdings"/>
    </w:rPr>
  </w:style>
  <w:style w:type="character" w:customStyle="1" w:styleId="ListLabel323">
    <w:name w:val="ListLabel 323"/>
    <w:qFormat/>
    <w:rsid w:val="00AD48F1"/>
    <w:rPr>
      <w:rFonts w:ascii="Calibri" w:hAnsi="Calibri" w:cs="Symbol"/>
      <w:b/>
    </w:rPr>
  </w:style>
  <w:style w:type="character" w:customStyle="1" w:styleId="ListLabel324">
    <w:name w:val="ListLabel 324"/>
    <w:qFormat/>
    <w:rsid w:val="00AD48F1"/>
    <w:rPr>
      <w:rFonts w:cs="Courier New"/>
    </w:rPr>
  </w:style>
  <w:style w:type="character" w:customStyle="1" w:styleId="ListLabel325">
    <w:name w:val="ListLabel 325"/>
    <w:qFormat/>
    <w:rsid w:val="00AD48F1"/>
    <w:rPr>
      <w:rFonts w:cs="Wingdings"/>
    </w:rPr>
  </w:style>
  <w:style w:type="character" w:customStyle="1" w:styleId="ListLabel326">
    <w:name w:val="ListLabel 326"/>
    <w:qFormat/>
    <w:rsid w:val="00AD48F1"/>
    <w:rPr>
      <w:rFonts w:cs="Symbol"/>
    </w:rPr>
  </w:style>
  <w:style w:type="character" w:customStyle="1" w:styleId="ListLabel327">
    <w:name w:val="ListLabel 327"/>
    <w:qFormat/>
    <w:rsid w:val="00AD48F1"/>
    <w:rPr>
      <w:rFonts w:cs="Courier New"/>
    </w:rPr>
  </w:style>
  <w:style w:type="character" w:customStyle="1" w:styleId="ListLabel328">
    <w:name w:val="ListLabel 328"/>
    <w:qFormat/>
    <w:rsid w:val="00AD48F1"/>
    <w:rPr>
      <w:rFonts w:cs="Wingdings"/>
    </w:rPr>
  </w:style>
  <w:style w:type="character" w:customStyle="1" w:styleId="ListLabel329">
    <w:name w:val="ListLabel 329"/>
    <w:qFormat/>
    <w:rsid w:val="00AD48F1"/>
    <w:rPr>
      <w:rFonts w:cs="Symbol"/>
    </w:rPr>
  </w:style>
  <w:style w:type="character" w:customStyle="1" w:styleId="ListLabel330">
    <w:name w:val="ListLabel 330"/>
    <w:qFormat/>
    <w:rsid w:val="00AD48F1"/>
    <w:rPr>
      <w:rFonts w:cs="Courier New"/>
    </w:rPr>
  </w:style>
  <w:style w:type="character" w:customStyle="1" w:styleId="ListLabel331">
    <w:name w:val="ListLabel 331"/>
    <w:qFormat/>
    <w:rsid w:val="00AD48F1"/>
    <w:rPr>
      <w:rFonts w:cs="Wingdings"/>
    </w:rPr>
  </w:style>
  <w:style w:type="character" w:customStyle="1" w:styleId="ListLabel332">
    <w:name w:val="ListLabel 332"/>
    <w:qFormat/>
    <w:rsid w:val="00AD48F1"/>
    <w:rPr>
      <w:rFonts w:ascii="Calibri" w:hAnsi="Calibri" w:cs="Symbol"/>
      <w:b/>
      <w:sz w:val="22"/>
    </w:rPr>
  </w:style>
  <w:style w:type="character" w:customStyle="1" w:styleId="ListLabel333">
    <w:name w:val="ListLabel 333"/>
    <w:qFormat/>
    <w:rsid w:val="00AD48F1"/>
    <w:rPr>
      <w:rFonts w:cs="Courier New"/>
    </w:rPr>
  </w:style>
  <w:style w:type="character" w:customStyle="1" w:styleId="ListLabel334">
    <w:name w:val="ListLabel 334"/>
    <w:qFormat/>
    <w:rsid w:val="00AD48F1"/>
    <w:rPr>
      <w:rFonts w:cs="Wingdings"/>
    </w:rPr>
  </w:style>
  <w:style w:type="character" w:customStyle="1" w:styleId="ListLabel335">
    <w:name w:val="ListLabel 335"/>
    <w:qFormat/>
    <w:rsid w:val="00AD48F1"/>
    <w:rPr>
      <w:rFonts w:cs="Symbol"/>
    </w:rPr>
  </w:style>
  <w:style w:type="character" w:customStyle="1" w:styleId="ListLabel336">
    <w:name w:val="ListLabel 336"/>
    <w:qFormat/>
    <w:rsid w:val="00AD48F1"/>
    <w:rPr>
      <w:rFonts w:cs="Courier New"/>
    </w:rPr>
  </w:style>
  <w:style w:type="character" w:customStyle="1" w:styleId="ListLabel337">
    <w:name w:val="ListLabel 337"/>
    <w:qFormat/>
    <w:rsid w:val="00AD48F1"/>
    <w:rPr>
      <w:rFonts w:cs="Wingdings"/>
    </w:rPr>
  </w:style>
  <w:style w:type="character" w:customStyle="1" w:styleId="ListLabel338">
    <w:name w:val="ListLabel 338"/>
    <w:qFormat/>
    <w:rsid w:val="00AD48F1"/>
    <w:rPr>
      <w:rFonts w:cs="Symbol"/>
    </w:rPr>
  </w:style>
  <w:style w:type="character" w:customStyle="1" w:styleId="ListLabel339">
    <w:name w:val="ListLabel 339"/>
    <w:qFormat/>
    <w:rsid w:val="00AD48F1"/>
    <w:rPr>
      <w:rFonts w:cs="Courier New"/>
    </w:rPr>
  </w:style>
  <w:style w:type="character" w:customStyle="1" w:styleId="ListLabel340">
    <w:name w:val="ListLabel 340"/>
    <w:qFormat/>
    <w:rsid w:val="00AD48F1"/>
    <w:rPr>
      <w:rFonts w:cs="Wingdings"/>
    </w:rPr>
  </w:style>
  <w:style w:type="character" w:customStyle="1" w:styleId="ListLabel341">
    <w:name w:val="ListLabel 341"/>
    <w:qFormat/>
    <w:rsid w:val="00AD48F1"/>
    <w:rPr>
      <w:rFonts w:ascii="Calibri" w:hAnsi="Calibri" w:cs="Symbol"/>
      <w:b/>
      <w:sz w:val="22"/>
    </w:rPr>
  </w:style>
  <w:style w:type="character" w:customStyle="1" w:styleId="ListLabel342">
    <w:name w:val="ListLabel 342"/>
    <w:qFormat/>
    <w:rsid w:val="00AD48F1"/>
    <w:rPr>
      <w:rFonts w:cs="Courier New"/>
    </w:rPr>
  </w:style>
  <w:style w:type="character" w:customStyle="1" w:styleId="ListLabel343">
    <w:name w:val="ListLabel 343"/>
    <w:qFormat/>
    <w:rsid w:val="00AD48F1"/>
    <w:rPr>
      <w:rFonts w:cs="Wingdings"/>
    </w:rPr>
  </w:style>
  <w:style w:type="character" w:customStyle="1" w:styleId="ListLabel344">
    <w:name w:val="ListLabel 344"/>
    <w:qFormat/>
    <w:rsid w:val="00AD48F1"/>
    <w:rPr>
      <w:rFonts w:cs="Symbol"/>
    </w:rPr>
  </w:style>
  <w:style w:type="character" w:customStyle="1" w:styleId="ListLabel345">
    <w:name w:val="ListLabel 345"/>
    <w:qFormat/>
    <w:rsid w:val="00AD48F1"/>
    <w:rPr>
      <w:rFonts w:cs="Courier New"/>
    </w:rPr>
  </w:style>
  <w:style w:type="character" w:customStyle="1" w:styleId="ListLabel346">
    <w:name w:val="ListLabel 346"/>
    <w:qFormat/>
    <w:rsid w:val="00AD48F1"/>
    <w:rPr>
      <w:rFonts w:cs="Wingdings"/>
    </w:rPr>
  </w:style>
  <w:style w:type="character" w:customStyle="1" w:styleId="ListLabel347">
    <w:name w:val="ListLabel 347"/>
    <w:qFormat/>
    <w:rsid w:val="00AD48F1"/>
    <w:rPr>
      <w:rFonts w:cs="Symbol"/>
    </w:rPr>
  </w:style>
  <w:style w:type="character" w:customStyle="1" w:styleId="ListLabel348">
    <w:name w:val="ListLabel 348"/>
    <w:qFormat/>
    <w:rsid w:val="00AD48F1"/>
    <w:rPr>
      <w:rFonts w:cs="Courier New"/>
    </w:rPr>
  </w:style>
  <w:style w:type="character" w:customStyle="1" w:styleId="ListLabel349">
    <w:name w:val="ListLabel 349"/>
    <w:qFormat/>
    <w:rsid w:val="00AD48F1"/>
    <w:rPr>
      <w:rFonts w:cs="Wingdings"/>
    </w:rPr>
  </w:style>
  <w:style w:type="character" w:customStyle="1" w:styleId="ListLabel350">
    <w:name w:val="ListLabel 350"/>
    <w:qFormat/>
    <w:rsid w:val="00AD48F1"/>
    <w:rPr>
      <w:rFonts w:ascii="Calibri" w:hAnsi="Calibri" w:cs="Symbol"/>
      <w:b/>
      <w:sz w:val="22"/>
    </w:rPr>
  </w:style>
  <w:style w:type="character" w:customStyle="1" w:styleId="ListLabel351">
    <w:name w:val="ListLabel 351"/>
    <w:qFormat/>
    <w:rsid w:val="00AD48F1"/>
    <w:rPr>
      <w:rFonts w:cs="Wingdings"/>
    </w:rPr>
  </w:style>
  <w:style w:type="character" w:customStyle="1" w:styleId="ListLabel352">
    <w:name w:val="ListLabel 352"/>
    <w:qFormat/>
    <w:rsid w:val="00AD48F1"/>
    <w:rPr>
      <w:rFonts w:cs="Wingdings"/>
    </w:rPr>
  </w:style>
  <w:style w:type="character" w:customStyle="1" w:styleId="ListLabel353">
    <w:name w:val="ListLabel 353"/>
    <w:qFormat/>
    <w:rsid w:val="00AD48F1"/>
    <w:rPr>
      <w:rFonts w:cs="Wingdings"/>
    </w:rPr>
  </w:style>
  <w:style w:type="character" w:customStyle="1" w:styleId="ListLabel354">
    <w:name w:val="ListLabel 354"/>
    <w:qFormat/>
    <w:rsid w:val="00AD48F1"/>
    <w:rPr>
      <w:rFonts w:cs="Wingdings"/>
    </w:rPr>
  </w:style>
  <w:style w:type="character" w:customStyle="1" w:styleId="ListLabel355">
    <w:name w:val="ListLabel 355"/>
    <w:qFormat/>
    <w:rsid w:val="00AD48F1"/>
    <w:rPr>
      <w:rFonts w:cs="Wingdings"/>
    </w:rPr>
  </w:style>
  <w:style w:type="character" w:customStyle="1" w:styleId="ListLabel356">
    <w:name w:val="ListLabel 356"/>
    <w:qFormat/>
    <w:rsid w:val="00AD48F1"/>
    <w:rPr>
      <w:rFonts w:cs="Wingdings"/>
    </w:rPr>
  </w:style>
  <w:style w:type="character" w:customStyle="1" w:styleId="ListLabel357">
    <w:name w:val="ListLabel 357"/>
    <w:qFormat/>
    <w:rsid w:val="00AD48F1"/>
    <w:rPr>
      <w:rFonts w:cs="Wingdings"/>
    </w:rPr>
  </w:style>
  <w:style w:type="character" w:customStyle="1" w:styleId="ListLabel358">
    <w:name w:val="ListLabel 358"/>
    <w:qFormat/>
    <w:rsid w:val="00AD48F1"/>
    <w:rPr>
      <w:rFonts w:cs="Wingdings"/>
    </w:rPr>
  </w:style>
  <w:style w:type="character" w:customStyle="1" w:styleId="ListLabel359">
    <w:name w:val="ListLabel 359"/>
    <w:qFormat/>
    <w:rsid w:val="00AD48F1"/>
    <w:rPr>
      <w:rFonts w:ascii="Calibri" w:hAnsi="Calibri" w:cs="Symbol"/>
      <w:sz w:val="22"/>
    </w:rPr>
  </w:style>
  <w:style w:type="character" w:customStyle="1" w:styleId="ListLabel360">
    <w:name w:val="ListLabel 360"/>
    <w:qFormat/>
    <w:rsid w:val="00AD48F1"/>
    <w:rPr>
      <w:rFonts w:cs="Courier New"/>
    </w:rPr>
  </w:style>
  <w:style w:type="character" w:customStyle="1" w:styleId="ListLabel361">
    <w:name w:val="ListLabel 361"/>
    <w:qFormat/>
    <w:rsid w:val="00AD48F1"/>
    <w:rPr>
      <w:rFonts w:cs="Wingdings"/>
    </w:rPr>
  </w:style>
  <w:style w:type="character" w:customStyle="1" w:styleId="ListLabel362">
    <w:name w:val="ListLabel 362"/>
    <w:qFormat/>
    <w:rsid w:val="00AD48F1"/>
    <w:rPr>
      <w:rFonts w:cs="Symbol"/>
    </w:rPr>
  </w:style>
  <w:style w:type="character" w:customStyle="1" w:styleId="ListLabel363">
    <w:name w:val="ListLabel 363"/>
    <w:qFormat/>
    <w:rsid w:val="00AD48F1"/>
    <w:rPr>
      <w:rFonts w:cs="Courier New"/>
    </w:rPr>
  </w:style>
  <w:style w:type="character" w:customStyle="1" w:styleId="ListLabel364">
    <w:name w:val="ListLabel 364"/>
    <w:qFormat/>
    <w:rsid w:val="00AD48F1"/>
    <w:rPr>
      <w:rFonts w:cs="Wingdings"/>
    </w:rPr>
  </w:style>
  <w:style w:type="character" w:customStyle="1" w:styleId="ListLabel365">
    <w:name w:val="ListLabel 365"/>
    <w:qFormat/>
    <w:rsid w:val="00AD48F1"/>
    <w:rPr>
      <w:rFonts w:cs="Symbol"/>
    </w:rPr>
  </w:style>
  <w:style w:type="character" w:customStyle="1" w:styleId="ListLabel366">
    <w:name w:val="ListLabel 366"/>
    <w:qFormat/>
    <w:rsid w:val="00AD48F1"/>
    <w:rPr>
      <w:rFonts w:cs="Courier New"/>
    </w:rPr>
  </w:style>
  <w:style w:type="character" w:customStyle="1" w:styleId="ListLabel367">
    <w:name w:val="ListLabel 367"/>
    <w:qFormat/>
    <w:rsid w:val="00AD48F1"/>
    <w:rPr>
      <w:rFonts w:cs="Wingdings"/>
    </w:rPr>
  </w:style>
  <w:style w:type="character" w:customStyle="1" w:styleId="ListLabel368">
    <w:name w:val="ListLabel 368"/>
    <w:qFormat/>
    <w:rsid w:val="00AD48F1"/>
    <w:rPr>
      <w:rFonts w:ascii="Calibri" w:hAnsi="Calibri" w:cs="Symbol"/>
      <w:b/>
      <w:sz w:val="22"/>
    </w:rPr>
  </w:style>
  <w:style w:type="character" w:customStyle="1" w:styleId="ListLabel369">
    <w:name w:val="ListLabel 369"/>
    <w:qFormat/>
    <w:rsid w:val="00AD48F1"/>
    <w:rPr>
      <w:rFonts w:cs="Courier New"/>
    </w:rPr>
  </w:style>
  <w:style w:type="character" w:customStyle="1" w:styleId="ListLabel370">
    <w:name w:val="ListLabel 370"/>
    <w:qFormat/>
    <w:rsid w:val="00AD48F1"/>
    <w:rPr>
      <w:rFonts w:cs="Wingdings"/>
    </w:rPr>
  </w:style>
  <w:style w:type="character" w:customStyle="1" w:styleId="ListLabel371">
    <w:name w:val="ListLabel 371"/>
    <w:qFormat/>
    <w:rsid w:val="00AD48F1"/>
    <w:rPr>
      <w:rFonts w:cs="Symbol"/>
    </w:rPr>
  </w:style>
  <w:style w:type="character" w:customStyle="1" w:styleId="ListLabel372">
    <w:name w:val="ListLabel 372"/>
    <w:qFormat/>
    <w:rsid w:val="00AD48F1"/>
    <w:rPr>
      <w:rFonts w:cs="Courier New"/>
    </w:rPr>
  </w:style>
  <w:style w:type="character" w:customStyle="1" w:styleId="ListLabel373">
    <w:name w:val="ListLabel 373"/>
    <w:qFormat/>
    <w:rsid w:val="00AD48F1"/>
    <w:rPr>
      <w:rFonts w:cs="Wingdings"/>
    </w:rPr>
  </w:style>
  <w:style w:type="character" w:customStyle="1" w:styleId="ListLabel374">
    <w:name w:val="ListLabel 374"/>
    <w:qFormat/>
    <w:rsid w:val="00AD48F1"/>
    <w:rPr>
      <w:rFonts w:cs="Symbol"/>
    </w:rPr>
  </w:style>
  <w:style w:type="character" w:customStyle="1" w:styleId="ListLabel375">
    <w:name w:val="ListLabel 375"/>
    <w:qFormat/>
    <w:rsid w:val="00AD48F1"/>
    <w:rPr>
      <w:rFonts w:cs="Courier New"/>
    </w:rPr>
  </w:style>
  <w:style w:type="character" w:customStyle="1" w:styleId="ListLabel376">
    <w:name w:val="ListLabel 376"/>
    <w:qFormat/>
    <w:rsid w:val="00AD48F1"/>
    <w:rPr>
      <w:rFonts w:cs="Wingdings"/>
    </w:rPr>
  </w:style>
  <w:style w:type="character" w:customStyle="1" w:styleId="ListLabel377">
    <w:name w:val="ListLabel 377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378">
    <w:name w:val="ListLabel 378"/>
    <w:qFormat/>
    <w:rsid w:val="00AD48F1"/>
    <w:rPr>
      <w:rFonts w:cs="Arial"/>
      <w:b/>
      <w:bCs/>
      <w:sz w:val="24"/>
      <w:szCs w:val="24"/>
    </w:rPr>
  </w:style>
  <w:style w:type="character" w:customStyle="1" w:styleId="ListLabel379">
    <w:name w:val="ListLabel 379"/>
    <w:qFormat/>
    <w:rsid w:val="00AD48F1"/>
    <w:rPr>
      <w:rFonts w:cs="Times"/>
    </w:rPr>
  </w:style>
  <w:style w:type="character" w:customStyle="1" w:styleId="ListLabel380">
    <w:name w:val="ListLabel 380"/>
    <w:qFormat/>
    <w:rsid w:val="00AD48F1"/>
    <w:rPr>
      <w:rFonts w:cs="Courier New"/>
    </w:rPr>
  </w:style>
  <w:style w:type="character" w:customStyle="1" w:styleId="ListLabel381">
    <w:name w:val="ListLabel 381"/>
    <w:qFormat/>
    <w:rsid w:val="00AD48F1"/>
    <w:rPr>
      <w:rFonts w:cs="Wingdings"/>
    </w:rPr>
  </w:style>
  <w:style w:type="character" w:customStyle="1" w:styleId="ListLabel382">
    <w:name w:val="ListLabel 382"/>
    <w:qFormat/>
    <w:rsid w:val="00AD48F1"/>
    <w:rPr>
      <w:rFonts w:cs="Symbol"/>
    </w:rPr>
  </w:style>
  <w:style w:type="character" w:customStyle="1" w:styleId="ListLabel383">
    <w:name w:val="ListLabel 383"/>
    <w:qFormat/>
    <w:rsid w:val="00AD48F1"/>
    <w:rPr>
      <w:rFonts w:cs="Courier New"/>
    </w:rPr>
  </w:style>
  <w:style w:type="character" w:customStyle="1" w:styleId="ListLabel384">
    <w:name w:val="ListLabel 384"/>
    <w:qFormat/>
    <w:rsid w:val="00AD48F1"/>
    <w:rPr>
      <w:rFonts w:cs="Wingdings"/>
    </w:rPr>
  </w:style>
  <w:style w:type="character" w:customStyle="1" w:styleId="ListLabel385">
    <w:name w:val="ListLabel 385"/>
    <w:qFormat/>
    <w:rsid w:val="00AD48F1"/>
    <w:rPr>
      <w:rFonts w:cs="Symbol"/>
    </w:rPr>
  </w:style>
  <w:style w:type="character" w:customStyle="1" w:styleId="ListLabel386">
    <w:name w:val="ListLabel 386"/>
    <w:qFormat/>
    <w:rsid w:val="00AD48F1"/>
    <w:rPr>
      <w:rFonts w:cs="Courier New"/>
    </w:rPr>
  </w:style>
  <w:style w:type="character" w:customStyle="1" w:styleId="ListLabel387">
    <w:name w:val="ListLabel 387"/>
    <w:qFormat/>
    <w:rsid w:val="00AD48F1"/>
    <w:rPr>
      <w:rFonts w:cs="Wingdings"/>
    </w:rPr>
  </w:style>
  <w:style w:type="character" w:customStyle="1" w:styleId="ListLabel388">
    <w:name w:val="ListLabel 388"/>
    <w:qFormat/>
    <w:rsid w:val="00AD48F1"/>
    <w:rPr>
      <w:rFonts w:cs="Times New Roman"/>
    </w:rPr>
  </w:style>
  <w:style w:type="character" w:customStyle="1" w:styleId="ListLabel389">
    <w:name w:val="ListLabel 389"/>
    <w:qFormat/>
    <w:rsid w:val="00AD48F1"/>
    <w:rPr>
      <w:rFonts w:cs="Wingdings"/>
    </w:rPr>
  </w:style>
  <w:style w:type="character" w:customStyle="1" w:styleId="ListLabel390">
    <w:name w:val="ListLabel 390"/>
    <w:qFormat/>
    <w:rsid w:val="00AD48F1"/>
    <w:rPr>
      <w:rFonts w:cs="Wingdings"/>
    </w:rPr>
  </w:style>
  <w:style w:type="character" w:customStyle="1" w:styleId="ListLabel391">
    <w:name w:val="ListLabel 391"/>
    <w:qFormat/>
    <w:rsid w:val="00AD48F1"/>
    <w:rPr>
      <w:rFonts w:cs="Wingdings"/>
    </w:rPr>
  </w:style>
  <w:style w:type="character" w:customStyle="1" w:styleId="ListLabel392">
    <w:name w:val="ListLabel 392"/>
    <w:qFormat/>
    <w:rsid w:val="00AD48F1"/>
    <w:rPr>
      <w:rFonts w:cs="Wingdings"/>
    </w:rPr>
  </w:style>
  <w:style w:type="character" w:customStyle="1" w:styleId="ListLabel393">
    <w:name w:val="ListLabel 393"/>
    <w:qFormat/>
    <w:rsid w:val="00AD48F1"/>
    <w:rPr>
      <w:rFonts w:cs="Wingdings"/>
    </w:rPr>
  </w:style>
  <w:style w:type="character" w:customStyle="1" w:styleId="ListLabel394">
    <w:name w:val="ListLabel 394"/>
    <w:qFormat/>
    <w:rsid w:val="00AD48F1"/>
    <w:rPr>
      <w:rFonts w:cs="Wingdings"/>
    </w:rPr>
  </w:style>
  <w:style w:type="character" w:customStyle="1" w:styleId="ListLabel395">
    <w:name w:val="ListLabel 395"/>
    <w:qFormat/>
    <w:rsid w:val="00AD48F1"/>
    <w:rPr>
      <w:rFonts w:cs="Wingdings"/>
    </w:rPr>
  </w:style>
  <w:style w:type="character" w:customStyle="1" w:styleId="ListLabel396">
    <w:name w:val="ListLabel 396"/>
    <w:qFormat/>
    <w:rsid w:val="00AD48F1"/>
    <w:rPr>
      <w:rFonts w:cs="Wingdings"/>
    </w:rPr>
  </w:style>
  <w:style w:type="character" w:customStyle="1" w:styleId="ListLabel397">
    <w:name w:val="ListLabel 397"/>
    <w:qFormat/>
    <w:rsid w:val="00AD48F1"/>
    <w:rPr>
      <w:rFonts w:ascii="Calibri" w:hAnsi="Calibri" w:cs="Times New Roman"/>
    </w:rPr>
  </w:style>
  <w:style w:type="character" w:customStyle="1" w:styleId="ListLabel398">
    <w:name w:val="ListLabel 398"/>
    <w:qFormat/>
    <w:rsid w:val="00AD48F1"/>
    <w:rPr>
      <w:rFonts w:cs="Wingdings"/>
    </w:rPr>
  </w:style>
  <w:style w:type="character" w:customStyle="1" w:styleId="ListLabel399">
    <w:name w:val="ListLabel 399"/>
    <w:qFormat/>
    <w:rsid w:val="00AD48F1"/>
    <w:rPr>
      <w:rFonts w:cs="Wingdings"/>
    </w:rPr>
  </w:style>
  <w:style w:type="character" w:customStyle="1" w:styleId="ListLabel400">
    <w:name w:val="ListLabel 400"/>
    <w:qFormat/>
    <w:rsid w:val="00AD48F1"/>
    <w:rPr>
      <w:rFonts w:cs="Wingdings"/>
    </w:rPr>
  </w:style>
  <w:style w:type="character" w:customStyle="1" w:styleId="ListLabel401">
    <w:name w:val="ListLabel 401"/>
    <w:qFormat/>
    <w:rsid w:val="00AD48F1"/>
    <w:rPr>
      <w:rFonts w:cs="Wingdings"/>
    </w:rPr>
  </w:style>
  <w:style w:type="character" w:customStyle="1" w:styleId="ListLabel402">
    <w:name w:val="ListLabel 402"/>
    <w:qFormat/>
    <w:rsid w:val="00AD48F1"/>
    <w:rPr>
      <w:rFonts w:cs="Wingdings"/>
    </w:rPr>
  </w:style>
  <w:style w:type="character" w:customStyle="1" w:styleId="ListLabel403">
    <w:name w:val="ListLabel 403"/>
    <w:qFormat/>
    <w:rsid w:val="00AD48F1"/>
    <w:rPr>
      <w:rFonts w:cs="Wingdings"/>
    </w:rPr>
  </w:style>
  <w:style w:type="character" w:customStyle="1" w:styleId="ListLabel404">
    <w:name w:val="ListLabel 404"/>
    <w:qFormat/>
    <w:rsid w:val="00AD48F1"/>
    <w:rPr>
      <w:rFonts w:cs="Wingdings"/>
    </w:rPr>
  </w:style>
  <w:style w:type="character" w:customStyle="1" w:styleId="ListLabel405">
    <w:name w:val="ListLabel 405"/>
    <w:qFormat/>
    <w:rsid w:val="00AD48F1"/>
    <w:rPr>
      <w:rFonts w:cs="Wingdings"/>
    </w:rPr>
  </w:style>
  <w:style w:type="character" w:customStyle="1" w:styleId="ListLabel406">
    <w:name w:val="ListLabel 406"/>
    <w:qFormat/>
    <w:rsid w:val="00AD48F1"/>
    <w:rPr>
      <w:rFonts w:ascii="Calibri" w:hAnsi="Calibri" w:cs="Arial"/>
    </w:rPr>
  </w:style>
  <w:style w:type="character" w:customStyle="1" w:styleId="ListLabel407">
    <w:name w:val="ListLabel 407"/>
    <w:qFormat/>
    <w:rsid w:val="00AD48F1"/>
    <w:rPr>
      <w:rFonts w:cs="Wingdings"/>
    </w:rPr>
  </w:style>
  <w:style w:type="character" w:customStyle="1" w:styleId="ListLabel408">
    <w:name w:val="ListLabel 408"/>
    <w:qFormat/>
    <w:rsid w:val="00AD48F1"/>
    <w:rPr>
      <w:rFonts w:cs="Wingdings"/>
    </w:rPr>
  </w:style>
  <w:style w:type="character" w:customStyle="1" w:styleId="ListLabel409">
    <w:name w:val="ListLabel 409"/>
    <w:qFormat/>
    <w:rsid w:val="00AD48F1"/>
    <w:rPr>
      <w:rFonts w:cs="Wingdings"/>
    </w:rPr>
  </w:style>
  <w:style w:type="character" w:customStyle="1" w:styleId="ListLabel410">
    <w:name w:val="ListLabel 410"/>
    <w:qFormat/>
    <w:rsid w:val="00AD48F1"/>
    <w:rPr>
      <w:rFonts w:cs="Wingdings"/>
    </w:rPr>
  </w:style>
  <w:style w:type="character" w:customStyle="1" w:styleId="ListLabel411">
    <w:name w:val="ListLabel 411"/>
    <w:qFormat/>
    <w:rsid w:val="00AD48F1"/>
    <w:rPr>
      <w:rFonts w:cs="Wingdings"/>
    </w:rPr>
  </w:style>
  <w:style w:type="character" w:customStyle="1" w:styleId="ListLabel412">
    <w:name w:val="ListLabel 412"/>
    <w:qFormat/>
    <w:rsid w:val="00AD48F1"/>
    <w:rPr>
      <w:rFonts w:cs="Wingdings"/>
    </w:rPr>
  </w:style>
  <w:style w:type="character" w:customStyle="1" w:styleId="ListLabel413">
    <w:name w:val="ListLabel 413"/>
    <w:qFormat/>
    <w:rsid w:val="00AD48F1"/>
    <w:rPr>
      <w:rFonts w:cs="Wingdings"/>
    </w:rPr>
  </w:style>
  <w:style w:type="character" w:customStyle="1" w:styleId="ListLabel414">
    <w:name w:val="ListLabel 414"/>
    <w:qFormat/>
    <w:rsid w:val="00AD48F1"/>
    <w:rPr>
      <w:rFonts w:cs="Wingdings"/>
    </w:rPr>
  </w:style>
  <w:style w:type="character" w:customStyle="1" w:styleId="ListLabel415">
    <w:name w:val="ListLabel 415"/>
    <w:qFormat/>
    <w:rsid w:val="00AD48F1"/>
    <w:rPr>
      <w:rFonts w:cs="Arial"/>
      <w:b/>
    </w:rPr>
  </w:style>
  <w:style w:type="character" w:customStyle="1" w:styleId="ListLabel416">
    <w:name w:val="ListLabel 416"/>
    <w:qFormat/>
    <w:rsid w:val="00AD48F1"/>
    <w:rPr>
      <w:rFonts w:cs="Wingdings"/>
    </w:rPr>
  </w:style>
  <w:style w:type="character" w:customStyle="1" w:styleId="ListLabel417">
    <w:name w:val="ListLabel 417"/>
    <w:qFormat/>
    <w:rsid w:val="00AD48F1"/>
    <w:rPr>
      <w:rFonts w:cs="Wingdings"/>
    </w:rPr>
  </w:style>
  <w:style w:type="character" w:customStyle="1" w:styleId="ListLabel418">
    <w:name w:val="ListLabel 418"/>
    <w:qFormat/>
    <w:rsid w:val="00AD48F1"/>
    <w:rPr>
      <w:rFonts w:cs="Wingdings"/>
    </w:rPr>
  </w:style>
  <w:style w:type="character" w:customStyle="1" w:styleId="ListLabel419">
    <w:name w:val="ListLabel 419"/>
    <w:qFormat/>
    <w:rsid w:val="00AD48F1"/>
    <w:rPr>
      <w:rFonts w:cs="Wingdings"/>
    </w:rPr>
  </w:style>
  <w:style w:type="character" w:customStyle="1" w:styleId="ListLabel420">
    <w:name w:val="ListLabel 420"/>
    <w:qFormat/>
    <w:rsid w:val="00AD48F1"/>
    <w:rPr>
      <w:rFonts w:cs="Wingdings"/>
    </w:rPr>
  </w:style>
  <w:style w:type="character" w:customStyle="1" w:styleId="ListLabel421">
    <w:name w:val="ListLabel 421"/>
    <w:qFormat/>
    <w:rsid w:val="00AD48F1"/>
    <w:rPr>
      <w:rFonts w:cs="Wingdings"/>
    </w:rPr>
  </w:style>
  <w:style w:type="character" w:customStyle="1" w:styleId="ListLabel422">
    <w:name w:val="ListLabel 422"/>
    <w:qFormat/>
    <w:rsid w:val="00AD48F1"/>
    <w:rPr>
      <w:rFonts w:cs="Wingdings"/>
    </w:rPr>
  </w:style>
  <w:style w:type="character" w:customStyle="1" w:styleId="ListLabel423">
    <w:name w:val="ListLabel 423"/>
    <w:qFormat/>
    <w:rsid w:val="00AD48F1"/>
    <w:rPr>
      <w:rFonts w:cs="Wingdings"/>
    </w:rPr>
  </w:style>
  <w:style w:type="character" w:customStyle="1" w:styleId="ListLabel424">
    <w:name w:val="ListLabel 424"/>
    <w:qFormat/>
    <w:rsid w:val="00AD48F1"/>
    <w:rPr>
      <w:rFonts w:ascii="Calibri" w:hAnsi="Calibri" w:cs="Symbol"/>
      <w:b/>
    </w:rPr>
  </w:style>
  <w:style w:type="character" w:customStyle="1" w:styleId="ListLabel425">
    <w:name w:val="ListLabel 425"/>
    <w:qFormat/>
    <w:rsid w:val="00AD48F1"/>
    <w:rPr>
      <w:rFonts w:cs="Courier New"/>
    </w:rPr>
  </w:style>
  <w:style w:type="character" w:customStyle="1" w:styleId="ListLabel426">
    <w:name w:val="ListLabel 426"/>
    <w:qFormat/>
    <w:rsid w:val="00AD48F1"/>
    <w:rPr>
      <w:rFonts w:cs="Wingdings"/>
    </w:rPr>
  </w:style>
  <w:style w:type="character" w:customStyle="1" w:styleId="ListLabel427">
    <w:name w:val="ListLabel 427"/>
    <w:qFormat/>
    <w:rsid w:val="00AD48F1"/>
    <w:rPr>
      <w:rFonts w:cs="Symbol"/>
    </w:rPr>
  </w:style>
  <w:style w:type="character" w:customStyle="1" w:styleId="ListLabel428">
    <w:name w:val="ListLabel 428"/>
    <w:qFormat/>
    <w:rsid w:val="00AD48F1"/>
    <w:rPr>
      <w:rFonts w:cs="Courier New"/>
    </w:rPr>
  </w:style>
  <w:style w:type="character" w:customStyle="1" w:styleId="ListLabel429">
    <w:name w:val="ListLabel 429"/>
    <w:qFormat/>
    <w:rsid w:val="00AD48F1"/>
    <w:rPr>
      <w:rFonts w:cs="Wingdings"/>
    </w:rPr>
  </w:style>
  <w:style w:type="character" w:customStyle="1" w:styleId="ListLabel430">
    <w:name w:val="ListLabel 430"/>
    <w:qFormat/>
    <w:rsid w:val="00AD48F1"/>
    <w:rPr>
      <w:rFonts w:cs="Symbol"/>
    </w:rPr>
  </w:style>
  <w:style w:type="character" w:customStyle="1" w:styleId="ListLabel431">
    <w:name w:val="ListLabel 431"/>
    <w:qFormat/>
    <w:rsid w:val="00AD48F1"/>
    <w:rPr>
      <w:rFonts w:cs="Courier New"/>
    </w:rPr>
  </w:style>
  <w:style w:type="character" w:customStyle="1" w:styleId="ListLabel432">
    <w:name w:val="ListLabel 432"/>
    <w:qFormat/>
    <w:rsid w:val="00AD48F1"/>
    <w:rPr>
      <w:rFonts w:cs="Wingdings"/>
    </w:rPr>
  </w:style>
  <w:style w:type="character" w:customStyle="1" w:styleId="ListLabel433">
    <w:name w:val="ListLabel 433"/>
    <w:qFormat/>
    <w:rsid w:val="00AD48F1"/>
    <w:rPr>
      <w:rFonts w:ascii="Calibri" w:hAnsi="Calibri" w:cs="Symbol"/>
    </w:rPr>
  </w:style>
  <w:style w:type="character" w:customStyle="1" w:styleId="ListLabel434">
    <w:name w:val="ListLabel 434"/>
    <w:qFormat/>
    <w:rsid w:val="00AD48F1"/>
    <w:rPr>
      <w:rFonts w:cs="Courier New"/>
    </w:rPr>
  </w:style>
  <w:style w:type="character" w:customStyle="1" w:styleId="ListLabel435">
    <w:name w:val="ListLabel 435"/>
    <w:qFormat/>
    <w:rsid w:val="00AD48F1"/>
    <w:rPr>
      <w:rFonts w:cs="Wingdings"/>
    </w:rPr>
  </w:style>
  <w:style w:type="character" w:customStyle="1" w:styleId="ListLabel436">
    <w:name w:val="ListLabel 436"/>
    <w:qFormat/>
    <w:rsid w:val="00AD48F1"/>
    <w:rPr>
      <w:rFonts w:cs="Symbol"/>
    </w:rPr>
  </w:style>
  <w:style w:type="character" w:customStyle="1" w:styleId="ListLabel437">
    <w:name w:val="ListLabel 437"/>
    <w:qFormat/>
    <w:rsid w:val="00AD48F1"/>
    <w:rPr>
      <w:rFonts w:cs="Courier New"/>
    </w:rPr>
  </w:style>
  <w:style w:type="character" w:customStyle="1" w:styleId="ListLabel438">
    <w:name w:val="ListLabel 438"/>
    <w:qFormat/>
    <w:rsid w:val="00AD48F1"/>
    <w:rPr>
      <w:rFonts w:cs="Wingdings"/>
    </w:rPr>
  </w:style>
  <w:style w:type="character" w:customStyle="1" w:styleId="ListLabel439">
    <w:name w:val="ListLabel 439"/>
    <w:qFormat/>
    <w:rsid w:val="00AD48F1"/>
    <w:rPr>
      <w:rFonts w:cs="Symbol"/>
    </w:rPr>
  </w:style>
  <w:style w:type="character" w:customStyle="1" w:styleId="ListLabel440">
    <w:name w:val="ListLabel 440"/>
    <w:qFormat/>
    <w:rsid w:val="00AD48F1"/>
    <w:rPr>
      <w:rFonts w:cs="Courier New"/>
    </w:rPr>
  </w:style>
  <w:style w:type="character" w:customStyle="1" w:styleId="ListLabel441">
    <w:name w:val="ListLabel 441"/>
    <w:qFormat/>
    <w:rsid w:val="00AD48F1"/>
    <w:rPr>
      <w:rFonts w:cs="Wingdings"/>
    </w:rPr>
  </w:style>
  <w:style w:type="character" w:customStyle="1" w:styleId="ListLabel442">
    <w:name w:val="ListLabel 442"/>
    <w:qFormat/>
    <w:rsid w:val="00AD48F1"/>
    <w:rPr>
      <w:rFonts w:ascii="Calibri" w:hAnsi="Calibri" w:cs="Times New Roman"/>
      <w:b/>
      <w:sz w:val="22"/>
    </w:rPr>
  </w:style>
  <w:style w:type="character" w:customStyle="1" w:styleId="ListLabel443">
    <w:name w:val="ListLabel 443"/>
    <w:qFormat/>
    <w:rsid w:val="00AD48F1"/>
    <w:rPr>
      <w:rFonts w:ascii="Calibri" w:hAnsi="Calibri" w:cs="Wingdings"/>
      <w:b/>
      <w:sz w:val="22"/>
    </w:rPr>
  </w:style>
  <w:style w:type="character" w:customStyle="1" w:styleId="ListLabel444">
    <w:name w:val="ListLabel 444"/>
    <w:qFormat/>
    <w:rsid w:val="00AD48F1"/>
    <w:rPr>
      <w:rFonts w:cs="Wingdings"/>
    </w:rPr>
  </w:style>
  <w:style w:type="character" w:customStyle="1" w:styleId="ListLabel445">
    <w:name w:val="ListLabel 445"/>
    <w:qFormat/>
    <w:rsid w:val="00AD48F1"/>
    <w:rPr>
      <w:rFonts w:cs="Wingdings"/>
    </w:rPr>
  </w:style>
  <w:style w:type="character" w:customStyle="1" w:styleId="ListLabel446">
    <w:name w:val="ListLabel 446"/>
    <w:qFormat/>
    <w:rsid w:val="00AD48F1"/>
    <w:rPr>
      <w:rFonts w:cs="Wingdings"/>
    </w:rPr>
  </w:style>
  <w:style w:type="character" w:customStyle="1" w:styleId="ListLabel447">
    <w:name w:val="ListLabel 447"/>
    <w:qFormat/>
    <w:rsid w:val="00AD48F1"/>
    <w:rPr>
      <w:rFonts w:cs="Wingdings"/>
    </w:rPr>
  </w:style>
  <w:style w:type="character" w:customStyle="1" w:styleId="ListLabel448">
    <w:name w:val="ListLabel 448"/>
    <w:qFormat/>
    <w:rsid w:val="00AD48F1"/>
    <w:rPr>
      <w:rFonts w:cs="Wingdings"/>
    </w:rPr>
  </w:style>
  <w:style w:type="character" w:customStyle="1" w:styleId="ListLabel449">
    <w:name w:val="ListLabel 449"/>
    <w:qFormat/>
    <w:rsid w:val="00AD48F1"/>
    <w:rPr>
      <w:rFonts w:cs="Wingdings"/>
    </w:rPr>
  </w:style>
  <w:style w:type="character" w:customStyle="1" w:styleId="ListLabel450">
    <w:name w:val="ListLabel 450"/>
    <w:qFormat/>
    <w:rsid w:val="00AD48F1"/>
    <w:rPr>
      <w:rFonts w:cs="Wingdings"/>
    </w:rPr>
  </w:style>
  <w:style w:type="character" w:customStyle="1" w:styleId="ListLabel451">
    <w:name w:val="ListLabel 451"/>
    <w:qFormat/>
    <w:rsid w:val="00AD48F1"/>
    <w:rPr>
      <w:rFonts w:ascii="Calibri" w:hAnsi="Calibri" w:cs="Symbol"/>
      <w:b/>
      <w:sz w:val="22"/>
    </w:rPr>
  </w:style>
  <w:style w:type="character" w:customStyle="1" w:styleId="ListLabel452">
    <w:name w:val="ListLabel 452"/>
    <w:qFormat/>
    <w:rsid w:val="00AD48F1"/>
    <w:rPr>
      <w:rFonts w:ascii="Calibri" w:hAnsi="Calibri" w:cs="Courier New"/>
      <w:b/>
      <w:sz w:val="22"/>
    </w:rPr>
  </w:style>
  <w:style w:type="character" w:customStyle="1" w:styleId="ListLabel453">
    <w:name w:val="ListLabel 453"/>
    <w:qFormat/>
    <w:rsid w:val="00AD48F1"/>
    <w:rPr>
      <w:rFonts w:cs="Wingdings"/>
    </w:rPr>
  </w:style>
  <w:style w:type="character" w:customStyle="1" w:styleId="ListLabel454">
    <w:name w:val="ListLabel 454"/>
    <w:qFormat/>
    <w:rsid w:val="00AD48F1"/>
    <w:rPr>
      <w:rFonts w:cs="Symbol"/>
    </w:rPr>
  </w:style>
  <w:style w:type="character" w:customStyle="1" w:styleId="ListLabel455">
    <w:name w:val="ListLabel 455"/>
    <w:qFormat/>
    <w:rsid w:val="00AD48F1"/>
    <w:rPr>
      <w:rFonts w:cs="Courier New"/>
    </w:rPr>
  </w:style>
  <w:style w:type="character" w:customStyle="1" w:styleId="ListLabel456">
    <w:name w:val="ListLabel 456"/>
    <w:qFormat/>
    <w:rsid w:val="00AD48F1"/>
    <w:rPr>
      <w:rFonts w:cs="Wingdings"/>
    </w:rPr>
  </w:style>
  <w:style w:type="character" w:customStyle="1" w:styleId="ListLabel457">
    <w:name w:val="ListLabel 457"/>
    <w:qFormat/>
    <w:rsid w:val="00AD48F1"/>
    <w:rPr>
      <w:rFonts w:cs="Symbol"/>
    </w:rPr>
  </w:style>
  <w:style w:type="character" w:customStyle="1" w:styleId="ListLabel458">
    <w:name w:val="ListLabel 458"/>
    <w:qFormat/>
    <w:rsid w:val="00AD48F1"/>
    <w:rPr>
      <w:rFonts w:cs="Courier New"/>
    </w:rPr>
  </w:style>
  <w:style w:type="character" w:customStyle="1" w:styleId="ListLabel459">
    <w:name w:val="ListLabel 459"/>
    <w:qFormat/>
    <w:rsid w:val="00AD48F1"/>
    <w:rPr>
      <w:rFonts w:cs="Wingdings"/>
    </w:rPr>
  </w:style>
  <w:style w:type="character" w:customStyle="1" w:styleId="ListLabel460">
    <w:name w:val="ListLabel 460"/>
    <w:qFormat/>
    <w:rsid w:val="00AD48F1"/>
    <w:rPr>
      <w:rFonts w:cs="Arial"/>
      <w:b/>
    </w:rPr>
  </w:style>
  <w:style w:type="character" w:customStyle="1" w:styleId="ListLabel461">
    <w:name w:val="ListLabel 461"/>
    <w:qFormat/>
    <w:rsid w:val="00AD48F1"/>
    <w:rPr>
      <w:rFonts w:cs="Courier New"/>
      <w:b/>
    </w:rPr>
  </w:style>
  <w:style w:type="character" w:customStyle="1" w:styleId="ListLabel462">
    <w:name w:val="ListLabel 462"/>
    <w:qFormat/>
    <w:rsid w:val="00AD48F1"/>
    <w:rPr>
      <w:rFonts w:cs="Wingdings"/>
    </w:rPr>
  </w:style>
  <w:style w:type="character" w:customStyle="1" w:styleId="ListLabel463">
    <w:name w:val="ListLabel 463"/>
    <w:qFormat/>
    <w:rsid w:val="00AD48F1"/>
    <w:rPr>
      <w:rFonts w:cs="Symbol"/>
    </w:rPr>
  </w:style>
  <w:style w:type="character" w:customStyle="1" w:styleId="ListLabel464">
    <w:name w:val="ListLabel 464"/>
    <w:qFormat/>
    <w:rsid w:val="00AD48F1"/>
    <w:rPr>
      <w:rFonts w:cs="Courier New"/>
    </w:rPr>
  </w:style>
  <w:style w:type="character" w:customStyle="1" w:styleId="ListLabel465">
    <w:name w:val="ListLabel 465"/>
    <w:qFormat/>
    <w:rsid w:val="00AD48F1"/>
    <w:rPr>
      <w:rFonts w:cs="Wingdings"/>
    </w:rPr>
  </w:style>
  <w:style w:type="character" w:customStyle="1" w:styleId="ListLabel466">
    <w:name w:val="ListLabel 466"/>
    <w:qFormat/>
    <w:rsid w:val="00AD48F1"/>
    <w:rPr>
      <w:rFonts w:cs="Symbol"/>
    </w:rPr>
  </w:style>
  <w:style w:type="character" w:customStyle="1" w:styleId="ListLabel467">
    <w:name w:val="ListLabel 467"/>
    <w:qFormat/>
    <w:rsid w:val="00AD48F1"/>
    <w:rPr>
      <w:rFonts w:cs="Courier New"/>
    </w:rPr>
  </w:style>
  <w:style w:type="character" w:customStyle="1" w:styleId="ListLabel468">
    <w:name w:val="ListLabel 468"/>
    <w:qFormat/>
    <w:rsid w:val="00AD48F1"/>
    <w:rPr>
      <w:rFonts w:cs="Wingdings"/>
    </w:rPr>
  </w:style>
  <w:style w:type="character" w:customStyle="1" w:styleId="ListLabel469">
    <w:name w:val="ListLabel 469"/>
    <w:qFormat/>
    <w:rsid w:val="00AD48F1"/>
    <w:rPr>
      <w:rFonts w:ascii="Calibri" w:hAnsi="Calibri" w:cs="Symbol"/>
      <w:b/>
    </w:rPr>
  </w:style>
  <w:style w:type="character" w:customStyle="1" w:styleId="ListLabel470">
    <w:name w:val="ListLabel 470"/>
    <w:qFormat/>
    <w:rsid w:val="00AD48F1"/>
    <w:rPr>
      <w:rFonts w:cs="Courier New"/>
    </w:rPr>
  </w:style>
  <w:style w:type="character" w:customStyle="1" w:styleId="ListLabel471">
    <w:name w:val="ListLabel 471"/>
    <w:qFormat/>
    <w:rsid w:val="00AD48F1"/>
    <w:rPr>
      <w:rFonts w:cs="Wingdings"/>
    </w:rPr>
  </w:style>
  <w:style w:type="character" w:customStyle="1" w:styleId="ListLabel472">
    <w:name w:val="ListLabel 472"/>
    <w:qFormat/>
    <w:rsid w:val="00AD48F1"/>
    <w:rPr>
      <w:rFonts w:cs="Symbol"/>
    </w:rPr>
  </w:style>
  <w:style w:type="character" w:customStyle="1" w:styleId="ListLabel473">
    <w:name w:val="ListLabel 473"/>
    <w:qFormat/>
    <w:rsid w:val="00AD48F1"/>
    <w:rPr>
      <w:rFonts w:cs="Courier New"/>
    </w:rPr>
  </w:style>
  <w:style w:type="character" w:customStyle="1" w:styleId="ListLabel474">
    <w:name w:val="ListLabel 474"/>
    <w:qFormat/>
    <w:rsid w:val="00AD48F1"/>
    <w:rPr>
      <w:rFonts w:cs="Wingdings"/>
    </w:rPr>
  </w:style>
  <w:style w:type="character" w:customStyle="1" w:styleId="ListLabel475">
    <w:name w:val="ListLabel 475"/>
    <w:qFormat/>
    <w:rsid w:val="00AD48F1"/>
    <w:rPr>
      <w:rFonts w:cs="Symbol"/>
    </w:rPr>
  </w:style>
  <w:style w:type="character" w:customStyle="1" w:styleId="ListLabel476">
    <w:name w:val="ListLabel 476"/>
    <w:qFormat/>
    <w:rsid w:val="00AD48F1"/>
    <w:rPr>
      <w:rFonts w:cs="Courier New"/>
    </w:rPr>
  </w:style>
  <w:style w:type="character" w:customStyle="1" w:styleId="ListLabel477">
    <w:name w:val="ListLabel 477"/>
    <w:qFormat/>
    <w:rsid w:val="00AD48F1"/>
    <w:rPr>
      <w:rFonts w:cs="Wingdings"/>
    </w:rPr>
  </w:style>
  <w:style w:type="character" w:customStyle="1" w:styleId="ListLabel478">
    <w:name w:val="ListLabel 478"/>
    <w:qFormat/>
    <w:rsid w:val="00AD48F1"/>
    <w:rPr>
      <w:rFonts w:ascii="Calibri" w:hAnsi="Calibri" w:cs="Symbol"/>
      <w:b/>
      <w:sz w:val="22"/>
    </w:rPr>
  </w:style>
  <w:style w:type="character" w:customStyle="1" w:styleId="ListLabel479">
    <w:name w:val="ListLabel 479"/>
    <w:qFormat/>
    <w:rsid w:val="00AD48F1"/>
    <w:rPr>
      <w:rFonts w:cs="Courier New"/>
    </w:rPr>
  </w:style>
  <w:style w:type="character" w:customStyle="1" w:styleId="ListLabel480">
    <w:name w:val="ListLabel 480"/>
    <w:qFormat/>
    <w:rsid w:val="00AD48F1"/>
    <w:rPr>
      <w:rFonts w:cs="Wingdings"/>
    </w:rPr>
  </w:style>
  <w:style w:type="character" w:customStyle="1" w:styleId="ListLabel481">
    <w:name w:val="ListLabel 481"/>
    <w:qFormat/>
    <w:rsid w:val="00AD48F1"/>
    <w:rPr>
      <w:rFonts w:cs="Symbol"/>
    </w:rPr>
  </w:style>
  <w:style w:type="character" w:customStyle="1" w:styleId="ListLabel482">
    <w:name w:val="ListLabel 482"/>
    <w:qFormat/>
    <w:rsid w:val="00AD48F1"/>
    <w:rPr>
      <w:rFonts w:cs="Courier New"/>
    </w:rPr>
  </w:style>
  <w:style w:type="character" w:customStyle="1" w:styleId="ListLabel483">
    <w:name w:val="ListLabel 483"/>
    <w:qFormat/>
    <w:rsid w:val="00AD48F1"/>
    <w:rPr>
      <w:rFonts w:cs="Wingdings"/>
    </w:rPr>
  </w:style>
  <w:style w:type="character" w:customStyle="1" w:styleId="ListLabel484">
    <w:name w:val="ListLabel 484"/>
    <w:qFormat/>
    <w:rsid w:val="00AD48F1"/>
    <w:rPr>
      <w:rFonts w:cs="Symbol"/>
    </w:rPr>
  </w:style>
  <w:style w:type="character" w:customStyle="1" w:styleId="ListLabel485">
    <w:name w:val="ListLabel 485"/>
    <w:qFormat/>
    <w:rsid w:val="00AD48F1"/>
    <w:rPr>
      <w:rFonts w:cs="Courier New"/>
    </w:rPr>
  </w:style>
  <w:style w:type="character" w:customStyle="1" w:styleId="ListLabel486">
    <w:name w:val="ListLabel 486"/>
    <w:qFormat/>
    <w:rsid w:val="00AD48F1"/>
    <w:rPr>
      <w:rFonts w:cs="Wingdings"/>
    </w:rPr>
  </w:style>
  <w:style w:type="character" w:customStyle="1" w:styleId="ListLabel487">
    <w:name w:val="ListLabel 487"/>
    <w:qFormat/>
    <w:rsid w:val="00AD48F1"/>
    <w:rPr>
      <w:rFonts w:ascii="Calibri" w:hAnsi="Calibri" w:cs="Symbol"/>
      <w:b/>
      <w:sz w:val="22"/>
    </w:rPr>
  </w:style>
  <w:style w:type="character" w:customStyle="1" w:styleId="ListLabel488">
    <w:name w:val="ListLabel 488"/>
    <w:qFormat/>
    <w:rsid w:val="00AD48F1"/>
    <w:rPr>
      <w:rFonts w:cs="Courier New"/>
    </w:rPr>
  </w:style>
  <w:style w:type="character" w:customStyle="1" w:styleId="ListLabel489">
    <w:name w:val="ListLabel 489"/>
    <w:qFormat/>
    <w:rsid w:val="00AD48F1"/>
    <w:rPr>
      <w:rFonts w:cs="Wingdings"/>
    </w:rPr>
  </w:style>
  <w:style w:type="character" w:customStyle="1" w:styleId="ListLabel490">
    <w:name w:val="ListLabel 490"/>
    <w:qFormat/>
    <w:rsid w:val="00AD48F1"/>
    <w:rPr>
      <w:rFonts w:cs="Symbol"/>
    </w:rPr>
  </w:style>
  <w:style w:type="character" w:customStyle="1" w:styleId="ListLabel491">
    <w:name w:val="ListLabel 491"/>
    <w:qFormat/>
    <w:rsid w:val="00AD48F1"/>
    <w:rPr>
      <w:rFonts w:cs="Courier New"/>
    </w:rPr>
  </w:style>
  <w:style w:type="character" w:customStyle="1" w:styleId="ListLabel492">
    <w:name w:val="ListLabel 492"/>
    <w:qFormat/>
    <w:rsid w:val="00AD48F1"/>
    <w:rPr>
      <w:rFonts w:cs="Wingdings"/>
    </w:rPr>
  </w:style>
  <w:style w:type="character" w:customStyle="1" w:styleId="ListLabel493">
    <w:name w:val="ListLabel 493"/>
    <w:qFormat/>
    <w:rsid w:val="00AD48F1"/>
    <w:rPr>
      <w:rFonts w:cs="Symbol"/>
    </w:rPr>
  </w:style>
  <w:style w:type="character" w:customStyle="1" w:styleId="ListLabel494">
    <w:name w:val="ListLabel 494"/>
    <w:qFormat/>
    <w:rsid w:val="00AD48F1"/>
    <w:rPr>
      <w:rFonts w:cs="Courier New"/>
    </w:rPr>
  </w:style>
  <w:style w:type="character" w:customStyle="1" w:styleId="ListLabel495">
    <w:name w:val="ListLabel 495"/>
    <w:qFormat/>
    <w:rsid w:val="00AD48F1"/>
    <w:rPr>
      <w:rFonts w:cs="Wingdings"/>
    </w:rPr>
  </w:style>
  <w:style w:type="character" w:customStyle="1" w:styleId="ListLabel496">
    <w:name w:val="ListLabel 496"/>
    <w:qFormat/>
    <w:rsid w:val="00AD48F1"/>
    <w:rPr>
      <w:rFonts w:ascii="Calibri" w:hAnsi="Calibri" w:cs="Symbol"/>
      <w:b/>
      <w:sz w:val="22"/>
    </w:rPr>
  </w:style>
  <w:style w:type="character" w:customStyle="1" w:styleId="ListLabel497">
    <w:name w:val="ListLabel 497"/>
    <w:qFormat/>
    <w:rsid w:val="00AD48F1"/>
    <w:rPr>
      <w:rFonts w:cs="Wingdings"/>
    </w:rPr>
  </w:style>
  <w:style w:type="character" w:customStyle="1" w:styleId="ListLabel498">
    <w:name w:val="ListLabel 498"/>
    <w:qFormat/>
    <w:rsid w:val="00AD48F1"/>
    <w:rPr>
      <w:rFonts w:cs="Wingdings"/>
    </w:rPr>
  </w:style>
  <w:style w:type="character" w:customStyle="1" w:styleId="ListLabel499">
    <w:name w:val="ListLabel 499"/>
    <w:qFormat/>
    <w:rsid w:val="00AD48F1"/>
    <w:rPr>
      <w:rFonts w:cs="Wingdings"/>
    </w:rPr>
  </w:style>
  <w:style w:type="character" w:customStyle="1" w:styleId="ListLabel500">
    <w:name w:val="ListLabel 500"/>
    <w:qFormat/>
    <w:rsid w:val="00AD48F1"/>
    <w:rPr>
      <w:rFonts w:cs="Wingdings"/>
    </w:rPr>
  </w:style>
  <w:style w:type="character" w:customStyle="1" w:styleId="ListLabel501">
    <w:name w:val="ListLabel 501"/>
    <w:qFormat/>
    <w:rsid w:val="00AD48F1"/>
    <w:rPr>
      <w:rFonts w:cs="Wingdings"/>
    </w:rPr>
  </w:style>
  <w:style w:type="character" w:customStyle="1" w:styleId="ListLabel502">
    <w:name w:val="ListLabel 502"/>
    <w:qFormat/>
    <w:rsid w:val="00AD48F1"/>
    <w:rPr>
      <w:rFonts w:cs="Wingdings"/>
    </w:rPr>
  </w:style>
  <w:style w:type="character" w:customStyle="1" w:styleId="ListLabel503">
    <w:name w:val="ListLabel 503"/>
    <w:qFormat/>
    <w:rsid w:val="00AD48F1"/>
    <w:rPr>
      <w:rFonts w:cs="Wingdings"/>
    </w:rPr>
  </w:style>
  <w:style w:type="character" w:customStyle="1" w:styleId="ListLabel504">
    <w:name w:val="ListLabel 504"/>
    <w:qFormat/>
    <w:rsid w:val="00AD48F1"/>
    <w:rPr>
      <w:rFonts w:cs="Wingdings"/>
    </w:rPr>
  </w:style>
  <w:style w:type="character" w:customStyle="1" w:styleId="ListLabel505">
    <w:name w:val="ListLabel 505"/>
    <w:qFormat/>
    <w:rsid w:val="00AD48F1"/>
    <w:rPr>
      <w:rFonts w:ascii="Calibri" w:hAnsi="Calibri" w:cs="Symbol"/>
      <w:sz w:val="22"/>
    </w:rPr>
  </w:style>
  <w:style w:type="character" w:customStyle="1" w:styleId="ListLabel506">
    <w:name w:val="ListLabel 506"/>
    <w:qFormat/>
    <w:rsid w:val="00AD48F1"/>
    <w:rPr>
      <w:rFonts w:cs="Courier New"/>
    </w:rPr>
  </w:style>
  <w:style w:type="character" w:customStyle="1" w:styleId="ListLabel507">
    <w:name w:val="ListLabel 507"/>
    <w:qFormat/>
    <w:rsid w:val="00AD48F1"/>
    <w:rPr>
      <w:rFonts w:cs="Wingdings"/>
    </w:rPr>
  </w:style>
  <w:style w:type="character" w:customStyle="1" w:styleId="ListLabel508">
    <w:name w:val="ListLabel 508"/>
    <w:qFormat/>
    <w:rsid w:val="00AD48F1"/>
    <w:rPr>
      <w:rFonts w:cs="Symbol"/>
    </w:rPr>
  </w:style>
  <w:style w:type="character" w:customStyle="1" w:styleId="ListLabel509">
    <w:name w:val="ListLabel 509"/>
    <w:qFormat/>
    <w:rsid w:val="00AD48F1"/>
    <w:rPr>
      <w:rFonts w:cs="Courier New"/>
    </w:rPr>
  </w:style>
  <w:style w:type="character" w:customStyle="1" w:styleId="ListLabel510">
    <w:name w:val="ListLabel 510"/>
    <w:qFormat/>
    <w:rsid w:val="00AD48F1"/>
    <w:rPr>
      <w:rFonts w:cs="Wingdings"/>
    </w:rPr>
  </w:style>
  <w:style w:type="character" w:customStyle="1" w:styleId="ListLabel511">
    <w:name w:val="ListLabel 511"/>
    <w:qFormat/>
    <w:rsid w:val="00AD48F1"/>
    <w:rPr>
      <w:rFonts w:cs="Symbol"/>
    </w:rPr>
  </w:style>
  <w:style w:type="character" w:customStyle="1" w:styleId="ListLabel512">
    <w:name w:val="ListLabel 512"/>
    <w:qFormat/>
    <w:rsid w:val="00AD48F1"/>
    <w:rPr>
      <w:rFonts w:cs="Courier New"/>
    </w:rPr>
  </w:style>
  <w:style w:type="character" w:customStyle="1" w:styleId="ListLabel513">
    <w:name w:val="ListLabel 513"/>
    <w:qFormat/>
    <w:rsid w:val="00AD48F1"/>
    <w:rPr>
      <w:rFonts w:cs="Wingdings"/>
    </w:rPr>
  </w:style>
  <w:style w:type="character" w:customStyle="1" w:styleId="ListLabel514">
    <w:name w:val="ListLabel 514"/>
    <w:qFormat/>
    <w:rsid w:val="00AD48F1"/>
    <w:rPr>
      <w:rFonts w:ascii="Calibri" w:hAnsi="Calibri" w:cs="Symbol"/>
      <w:b/>
      <w:sz w:val="22"/>
    </w:rPr>
  </w:style>
  <w:style w:type="character" w:customStyle="1" w:styleId="ListLabel515">
    <w:name w:val="ListLabel 515"/>
    <w:qFormat/>
    <w:rsid w:val="00AD48F1"/>
    <w:rPr>
      <w:rFonts w:cs="Courier New"/>
    </w:rPr>
  </w:style>
  <w:style w:type="character" w:customStyle="1" w:styleId="ListLabel516">
    <w:name w:val="ListLabel 516"/>
    <w:qFormat/>
    <w:rsid w:val="00AD48F1"/>
    <w:rPr>
      <w:rFonts w:cs="Wingdings"/>
    </w:rPr>
  </w:style>
  <w:style w:type="character" w:customStyle="1" w:styleId="ListLabel517">
    <w:name w:val="ListLabel 517"/>
    <w:qFormat/>
    <w:rsid w:val="00AD48F1"/>
    <w:rPr>
      <w:rFonts w:cs="Symbol"/>
    </w:rPr>
  </w:style>
  <w:style w:type="character" w:customStyle="1" w:styleId="ListLabel518">
    <w:name w:val="ListLabel 518"/>
    <w:qFormat/>
    <w:rsid w:val="00AD48F1"/>
    <w:rPr>
      <w:rFonts w:cs="Courier New"/>
    </w:rPr>
  </w:style>
  <w:style w:type="character" w:customStyle="1" w:styleId="ListLabel519">
    <w:name w:val="ListLabel 519"/>
    <w:qFormat/>
    <w:rsid w:val="00AD48F1"/>
    <w:rPr>
      <w:rFonts w:cs="Wingdings"/>
    </w:rPr>
  </w:style>
  <w:style w:type="character" w:customStyle="1" w:styleId="ListLabel520">
    <w:name w:val="ListLabel 520"/>
    <w:qFormat/>
    <w:rsid w:val="00AD48F1"/>
    <w:rPr>
      <w:rFonts w:cs="Symbol"/>
    </w:rPr>
  </w:style>
  <w:style w:type="character" w:customStyle="1" w:styleId="ListLabel521">
    <w:name w:val="ListLabel 521"/>
    <w:qFormat/>
    <w:rsid w:val="00AD48F1"/>
    <w:rPr>
      <w:rFonts w:cs="Courier New"/>
    </w:rPr>
  </w:style>
  <w:style w:type="character" w:customStyle="1" w:styleId="ListLabel522">
    <w:name w:val="ListLabel 522"/>
    <w:qFormat/>
    <w:rsid w:val="00AD48F1"/>
    <w:rPr>
      <w:rFonts w:cs="Wingdings"/>
    </w:rPr>
  </w:style>
  <w:style w:type="character" w:customStyle="1" w:styleId="ListLabel523">
    <w:name w:val="ListLabel 523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524">
    <w:name w:val="ListLabel 524"/>
    <w:qFormat/>
    <w:rsid w:val="00AD48F1"/>
    <w:rPr>
      <w:rFonts w:cs="Arial"/>
      <w:b/>
      <w:bCs/>
      <w:sz w:val="24"/>
      <w:szCs w:val="24"/>
    </w:rPr>
  </w:style>
  <w:style w:type="character" w:customStyle="1" w:styleId="ListLabel525">
    <w:name w:val="ListLabel 525"/>
    <w:qFormat/>
    <w:rsid w:val="00AD48F1"/>
    <w:rPr>
      <w:rFonts w:cs="Times"/>
    </w:rPr>
  </w:style>
  <w:style w:type="character" w:customStyle="1" w:styleId="ListLabel526">
    <w:name w:val="ListLabel 526"/>
    <w:qFormat/>
    <w:rsid w:val="00AD48F1"/>
    <w:rPr>
      <w:rFonts w:cs="Courier New"/>
    </w:rPr>
  </w:style>
  <w:style w:type="character" w:customStyle="1" w:styleId="ListLabel527">
    <w:name w:val="ListLabel 527"/>
    <w:qFormat/>
    <w:rsid w:val="00AD48F1"/>
    <w:rPr>
      <w:rFonts w:cs="Wingdings"/>
    </w:rPr>
  </w:style>
  <w:style w:type="character" w:customStyle="1" w:styleId="ListLabel528">
    <w:name w:val="ListLabel 528"/>
    <w:qFormat/>
    <w:rsid w:val="00AD48F1"/>
    <w:rPr>
      <w:rFonts w:cs="Symbol"/>
    </w:rPr>
  </w:style>
  <w:style w:type="character" w:customStyle="1" w:styleId="ListLabel529">
    <w:name w:val="ListLabel 529"/>
    <w:qFormat/>
    <w:rsid w:val="00AD48F1"/>
    <w:rPr>
      <w:rFonts w:cs="Courier New"/>
    </w:rPr>
  </w:style>
  <w:style w:type="character" w:customStyle="1" w:styleId="ListLabel530">
    <w:name w:val="ListLabel 530"/>
    <w:qFormat/>
    <w:rsid w:val="00AD48F1"/>
    <w:rPr>
      <w:rFonts w:cs="Wingdings"/>
    </w:rPr>
  </w:style>
  <w:style w:type="character" w:customStyle="1" w:styleId="ListLabel531">
    <w:name w:val="ListLabel 531"/>
    <w:qFormat/>
    <w:rsid w:val="00AD48F1"/>
    <w:rPr>
      <w:rFonts w:cs="Symbol"/>
    </w:rPr>
  </w:style>
  <w:style w:type="character" w:customStyle="1" w:styleId="ListLabel532">
    <w:name w:val="ListLabel 532"/>
    <w:qFormat/>
    <w:rsid w:val="00AD48F1"/>
    <w:rPr>
      <w:rFonts w:cs="Courier New"/>
    </w:rPr>
  </w:style>
  <w:style w:type="character" w:customStyle="1" w:styleId="ListLabel533">
    <w:name w:val="ListLabel 533"/>
    <w:qFormat/>
    <w:rsid w:val="00AD48F1"/>
    <w:rPr>
      <w:rFonts w:cs="Wingdings"/>
    </w:rPr>
  </w:style>
  <w:style w:type="character" w:customStyle="1" w:styleId="ListLabel534">
    <w:name w:val="ListLabel 534"/>
    <w:qFormat/>
    <w:rsid w:val="00AD48F1"/>
    <w:rPr>
      <w:rFonts w:cs="Times New Roman"/>
    </w:rPr>
  </w:style>
  <w:style w:type="character" w:customStyle="1" w:styleId="ListLabel535">
    <w:name w:val="ListLabel 535"/>
    <w:qFormat/>
    <w:rsid w:val="00AD48F1"/>
    <w:rPr>
      <w:rFonts w:cs="Wingdings"/>
    </w:rPr>
  </w:style>
  <w:style w:type="character" w:customStyle="1" w:styleId="ListLabel536">
    <w:name w:val="ListLabel 536"/>
    <w:qFormat/>
    <w:rsid w:val="00AD48F1"/>
    <w:rPr>
      <w:rFonts w:cs="Wingdings"/>
    </w:rPr>
  </w:style>
  <w:style w:type="character" w:customStyle="1" w:styleId="ListLabel537">
    <w:name w:val="ListLabel 537"/>
    <w:qFormat/>
    <w:rsid w:val="00AD48F1"/>
    <w:rPr>
      <w:rFonts w:cs="Wingdings"/>
    </w:rPr>
  </w:style>
  <w:style w:type="character" w:customStyle="1" w:styleId="ListLabel538">
    <w:name w:val="ListLabel 538"/>
    <w:qFormat/>
    <w:rsid w:val="00AD48F1"/>
    <w:rPr>
      <w:rFonts w:cs="Wingdings"/>
    </w:rPr>
  </w:style>
  <w:style w:type="character" w:customStyle="1" w:styleId="ListLabel539">
    <w:name w:val="ListLabel 539"/>
    <w:qFormat/>
    <w:rsid w:val="00AD48F1"/>
    <w:rPr>
      <w:rFonts w:cs="Wingdings"/>
    </w:rPr>
  </w:style>
  <w:style w:type="character" w:customStyle="1" w:styleId="ListLabel540">
    <w:name w:val="ListLabel 540"/>
    <w:qFormat/>
    <w:rsid w:val="00AD48F1"/>
    <w:rPr>
      <w:rFonts w:cs="Wingdings"/>
    </w:rPr>
  </w:style>
  <w:style w:type="character" w:customStyle="1" w:styleId="ListLabel541">
    <w:name w:val="ListLabel 541"/>
    <w:qFormat/>
    <w:rsid w:val="00AD48F1"/>
    <w:rPr>
      <w:rFonts w:cs="Wingdings"/>
    </w:rPr>
  </w:style>
  <w:style w:type="character" w:customStyle="1" w:styleId="ListLabel542">
    <w:name w:val="ListLabel 542"/>
    <w:qFormat/>
    <w:rsid w:val="00AD48F1"/>
    <w:rPr>
      <w:rFonts w:cs="Wingdings"/>
    </w:rPr>
  </w:style>
  <w:style w:type="character" w:customStyle="1" w:styleId="ListLabel543">
    <w:name w:val="ListLabel 543"/>
    <w:qFormat/>
    <w:rsid w:val="00AD48F1"/>
    <w:rPr>
      <w:rFonts w:ascii="Calibri" w:hAnsi="Calibri" w:cs="Times New Roman"/>
    </w:rPr>
  </w:style>
  <w:style w:type="character" w:customStyle="1" w:styleId="ListLabel544">
    <w:name w:val="ListLabel 544"/>
    <w:qFormat/>
    <w:rsid w:val="00AD48F1"/>
    <w:rPr>
      <w:rFonts w:cs="Wingdings"/>
    </w:rPr>
  </w:style>
  <w:style w:type="character" w:customStyle="1" w:styleId="ListLabel545">
    <w:name w:val="ListLabel 545"/>
    <w:qFormat/>
    <w:rsid w:val="00AD48F1"/>
    <w:rPr>
      <w:rFonts w:cs="Wingdings"/>
    </w:rPr>
  </w:style>
  <w:style w:type="character" w:customStyle="1" w:styleId="ListLabel546">
    <w:name w:val="ListLabel 546"/>
    <w:qFormat/>
    <w:rsid w:val="00AD48F1"/>
    <w:rPr>
      <w:rFonts w:cs="Wingdings"/>
    </w:rPr>
  </w:style>
  <w:style w:type="character" w:customStyle="1" w:styleId="ListLabel547">
    <w:name w:val="ListLabel 547"/>
    <w:qFormat/>
    <w:rsid w:val="00AD48F1"/>
    <w:rPr>
      <w:rFonts w:cs="Wingdings"/>
    </w:rPr>
  </w:style>
  <w:style w:type="character" w:customStyle="1" w:styleId="ListLabel548">
    <w:name w:val="ListLabel 548"/>
    <w:qFormat/>
    <w:rsid w:val="00AD48F1"/>
    <w:rPr>
      <w:rFonts w:cs="Wingdings"/>
    </w:rPr>
  </w:style>
  <w:style w:type="character" w:customStyle="1" w:styleId="ListLabel549">
    <w:name w:val="ListLabel 549"/>
    <w:qFormat/>
    <w:rsid w:val="00AD48F1"/>
    <w:rPr>
      <w:rFonts w:cs="Wingdings"/>
    </w:rPr>
  </w:style>
  <w:style w:type="character" w:customStyle="1" w:styleId="ListLabel550">
    <w:name w:val="ListLabel 550"/>
    <w:qFormat/>
    <w:rsid w:val="00AD48F1"/>
    <w:rPr>
      <w:rFonts w:cs="Wingdings"/>
    </w:rPr>
  </w:style>
  <w:style w:type="character" w:customStyle="1" w:styleId="ListLabel551">
    <w:name w:val="ListLabel 551"/>
    <w:qFormat/>
    <w:rsid w:val="00AD48F1"/>
    <w:rPr>
      <w:rFonts w:cs="Wingdings"/>
    </w:rPr>
  </w:style>
  <w:style w:type="character" w:customStyle="1" w:styleId="ListLabel552">
    <w:name w:val="ListLabel 552"/>
    <w:qFormat/>
    <w:rsid w:val="00AD48F1"/>
    <w:rPr>
      <w:rFonts w:ascii="Calibri" w:hAnsi="Calibri" w:cs="Arial"/>
    </w:rPr>
  </w:style>
  <w:style w:type="character" w:customStyle="1" w:styleId="ListLabel553">
    <w:name w:val="ListLabel 553"/>
    <w:qFormat/>
    <w:rsid w:val="00AD48F1"/>
    <w:rPr>
      <w:rFonts w:cs="Wingdings"/>
    </w:rPr>
  </w:style>
  <w:style w:type="character" w:customStyle="1" w:styleId="ListLabel554">
    <w:name w:val="ListLabel 554"/>
    <w:qFormat/>
    <w:rsid w:val="00AD48F1"/>
    <w:rPr>
      <w:rFonts w:cs="Wingdings"/>
    </w:rPr>
  </w:style>
  <w:style w:type="character" w:customStyle="1" w:styleId="ListLabel555">
    <w:name w:val="ListLabel 555"/>
    <w:qFormat/>
    <w:rsid w:val="00AD48F1"/>
    <w:rPr>
      <w:rFonts w:cs="Wingdings"/>
    </w:rPr>
  </w:style>
  <w:style w:type="character" w:customStyle="1" w:styleId="ListLabel556">
    <w:name w:val="ListLabel 556"/>
    <w:qFormat/>
    <w:rsid w:val="00AD48F1"/>
    <w:rPr>
      <w:rFonts w:cs="Wingdings"/>
    </w:rPr>
  </w:style>
  <w:style w:type="character" w:customStyle="1" w:styleId="ListLabel557">
    <w:name w:val="ListLabel 557"/>
    <w:qFormat/>
    <w:rsid w:val="00AD48F1"/>
    <w:rPr>
      <w:rFonts w:cs="Wingdings"/>
    </w:rPr>
  </w:style>
  <w:style w:type="character" w:customStyle="1" w:styleId="ListLabel558">
    <w:name w:val="ListLabel 558"/>
    <w:qFormat/>
    <w:rsid w:val="00AD48F1"/>
    <w:rPr>
      <w:rFonts w:cs="Wingdings"/>
    </w:rPr>
  </w:style>
  <w:style w:type="character" w:customStyle="1" w:styleId="ListLabel559">
    <w:name w:val="ListLabel 559"/>
    <w:qFormat/>
    <w:rsid w:val="00AD48F1"/>
    <w:rPr>
      <w:rFonts w:cs="Wingdings"/>
    </w:rPr>
  </w:style>
  <w:style w:type="character" w:customStyle="1" w:styleId="ListLabel560">
    <w:name w:val="ListLabel 560"/>
    <w:qFormat/>
    <w:rsid w:val="00AD48F1"/>
    <w:rPr>
      <w:rFonts w:cs="Wingdings"/>
    </w:rPr>
  </w:style>
  <w:style w:type="character" w:customStyle="1" w:styleId="ListLabel561">
    <w:name w:val="ListLabel 561"/>
    <w:qFormat/>
    <w:rsid w:val="00AD48F1"/>
    <w:rPr>
      <w:rFonts w:cs="Arial"/>
      <w:b/>
    </w:rPr>
  </w:style>
  <w:style w:type="character" w:customStyle="1" w:styleId="ListLabel562">
    <w:name w:val="ListLabel 562"/>
    <w:qFormat/>
    <w:rsid w:val="00AD48F1"/>
    <w:rPr>
      <w:rFonts w:cs="Wingdings"/>
    </w:rPr>
  </w:style>
  <w:style w:type="character" w:customStyle="1" w:styleId="ListLabel563">
    <w:name w:val="ListLabel 563"/>
    <w:qFormat/>
    <w:rsid w:val="00AD48F1"/>
    <w:rPr>
      <w:rFonts w:cs="Wingdings"/>
    </w:rPr>
  </w:style>
  <w:style w:type="character" w:customStyle="1" w:styleId="ListLabel564">
    <w:name w:val="ListLabel 564"/>
    <w:qFormat/>
    <w:rsid w:val="00AD48F1"/>
    <w:rPr>
      <w:rFonts w:cs="Wingdings"/>
    </w:rPr>
  </w:style>
  <w:style w:type="character" w:customStyle="1" w:styleId="ListLabel565">
    <w:name w:val="ListLabel 565"/>
    <w:qFormat/>
    <w:rsid w:val="00AD48F1"/>
    <w:rPr>
      <w:rFonts w:cs="Wingdings"/>
    </w:rPr>
  </w:style>
  <w:style w:type="character" w:customStyle="1" w:styleId="ListLabel566">
    <w:name w:val="ListLabel 566"/>
    <w:qFormat/>
    <w:rsid w:val="00AD48F1"/>
    <w:rPr>
      <w:rFonts w:cs="Wingdings"/>
    </w:rPr>
  </w:style>
  <w:style w:type="character" w:customStyle="1" w:styleId="ListLabel567">
    <w:name w:val="ListLabel 567"/>
    <w:qFormat/>
    <w:rsid w:val="00AD48F1"/>
    <w:rPr>
      <w:rFonts w:cs="Wingdings"/>
    </w:rPr>
  </w:style>
  <w:style w:type="character" w:customStyle="1" w:styleId="ListLabel568">
    <w:name w:val="ListLabel 568"/>
    <w:qFormat/>
    <w:rsid w:val="00AD48F1"/>
    <w:rPr>
      <w:rFonts w:cs="Wingdings"/>
    </w:rPr>
  </w:style>
  <w:style w:type="character" w:customStyle="1" w:styleId="ListLabel569">
    <w:name w:val="ListLabel 569"/>
    <w:qFormat/>
    <w:rsid w:val="00AD48F1"/>
    <w:rPr>
      <w:rFonts w:cs="Wingdings"/>
    </w:rPr>
  </w:style>
  <w:style w:type="character" w:customStyle="1" w:styleId="ListLabel570">
    <w:name w:val="ListLabel 570"/>
    <w:qFormat/>
    <w:rsid w:val="00AD48F1"/>
    <w:rPr>
      <w:rFonts w:ascii="Calibri" w:hAnsi="Calibri" w:cs="Symbol"/>
      <w:b/>
    </w:rPr>
  </w:style>
  <w:style w:type="character" w:customStyle="1" w:styleId="ListLabel571">
    <w:name w:val="ListLabel 571"/>
    <w:qFormat/>
    <w:rsid w:val="00AD48F1"/>
    <w:rPr>
      <w:rFonts w:cs="Courier New"/>
    </w:rPr>
  </w:style>
  <w:style w:type="character" w:customStyle="1" w:styleId="ListLabel572">
    <w:name w:val="ListLabel 572"/>
    <w:qFormat/>
    <w:rsid w:val="00AD48F1"/>
    <w:rPr>
      <w:rFonts w:cs="Wingdings"/>
    </w:rPr>
  </w:style>
  <w:style w:type="character" w:customStyle="1" w:styleId="ListLabel573">
    <w:name w:val="ListLabel 573"/>
    <w:qFormat/>
    <w:rsid w:val="00AD48F1"/>
    <w:rPr>
      <w:rFonts w:cs="Symbol"/>
    </w:rPr>
  </w:style>
  <w:style w:type="character" w:customStyle="1" w:styleId="ListLabel574">
    <w:name w:val="ListLabel 574"/>
    <w:qFormat/>
    <w:rsid w:val="00AD48F1"/>
    <w:rPr>
      <w:rFonts w:cs="Courier New"/>
    </w:rPr>
  </w:style>
  <w:style w:type="character" w:customStyle="1" w:styleId="ListLabel575">
    <w:name w:val="ListLabel 575"/>
    <w:qFormat/>
    <w:rsid w:val="00AD48F1"/>
    <w:rPr>
      <w:rFonts w:cs="Wingdings"/>
    </w:rPr>
  </w:style>
  <w:style w:type="character" w:customStyle="1" w:styleId="ListLabel576">
    <w:name w:val="ListLabel 576"/>
    <w:qFormat/>
    <w:rsid w:val="00AD48F1"/>
    <w:rPr>
      <w:rFonts w:cs="Symbol"/>
    </w:rPr>
  </w:style>
  <w:style w:type="character" w:customStyle="1" w:styleId="ListLabel577">
    <w:name w:val="ListLabel 577"/>
    <w:qFormat/>
    <w:rsid w:val="00AD48F1"/>
    <w:rPr>
      <w:rFonts w:cs="Courier New"/>
    </w:rPr>
  </w:style>
  <w:style w:type="character" w:customStyle="1" w:styleId="ListLabel578">
    <w:name w:val="ListLabel 578"/>
    <w:qFormat/>
    <w:rsid w:val="00AD48F1"/>
    <w:rPr>
      <w:rFonts w:cs="Wingdings"/>
    </w:rPr>
  </w:style>
  <w:style w:type="character" w:customStyle="1" w:styleId="ListLabel579">
    <w:name w:val="ListLabel 579"/>
    <w:qFormat/>
    <w:rsid w:val="00AD48F1"/>
    <w:rPr>
      <w:rFonts w:ascii="Calibri" w:hAnsi="Calibri" w:cs="Symbol"/>
    </w:rPr>
  </w:style>
  <w:style w:type="character" w:customStyle="1" w:styleId="ListLabel580">
    <w:name w:val="ListLabel 580"/>
    <w:qFormat/>
    <w:rsid w:val="00AD48F1"/>
    <w:rPr>
      <w:rFonts w:cs="Courier New"/>
    </w:rPr>
  </w:style>
  <w:style w:type="character" w:customStyle="1" w:styleId="ListLabel581">
    <w:name w:val="ListLabel 581"/>
    <w:qFormat/>
    <w:rsid w:val="00AD48F1"/>
    <w:rPr>
      <w:rFonts w:cs="Wingdings"/>
    </w:rPr>
  </w:style>
  <w:style w:type="character" w:customStyle="1" w:styleId="ListLabel582">
    <w:name w:val="ListLabel 582"/>
    <w:qFormat/>
    <w:rsid w:val="00AD48F1"/>
    <w:rPr>
      <w:rFonts w:cs="Symbol"/>
    </w:rPr>
  </w:style>
  <w:style w:type="character" w:customStyle="1" w:styleId="ListLabel583">
    <w:name w:val="ListLabel 583"/>
    <w:qFormat/>
    <w:rsid w:val="00AD48F1"/>
    <w:rPr>
      <w:rFonts w:cs="Courier New"/>
    </w:rPr>
  </w:style>
  <w:style w:type="character" w:customStyle="1" w:styleId="ListLabel584">
    <w:name w:val="ListLabel 584"/>
    <w:qFormat/>
    <w:rsid w:val="00AD48F1"/>
    <w:rPr>
      <w:rFonts w:cs="Wingdings"/>
    </w:rPr>
  </w:style>
  <w:style w:type="character" w:customStyle="1" w:styleId="ListLabel585">
    <w:name w:val="ListLabel 585"/>
    <w:qFormat/>
    <w:rsid w:val="00AD48F1"/>
    <w:rPr>
      <w:rFonts w:cs="Symbol"/>
    </w:rPr>
  </w:style>
  <w:style w:type="character" w:customStyle="1" w:styleId="ListLabel586">
    <w:name w:val="ListLabel 586"/>
    <w:qFormat/>
    <w:rsid w:val="00AD48F1"/>
    <w:rPr>
      <w:rFonts w:cs="Courier New"/>
    </w:rPr>
  </w:style>
  <w:style w:type="character" w:customStyle="1" w:styleId="ListLabel587">
    <w:name w:val="ListLabel 587"/>
    <w:qFormat/>
    <w:rsid w:val="00AD48F1"/>
    <w:rPr>
      <w:rFonts w:cs="Wingdings"/>
    </w:rPr>
  </w:style>
  <w:style w:type="character" w:customStyle="1" w:styleId="ListLabel588">
    <w:name w:val="ListLabel 588"/>
    <w:qFormat/>
    <w:rsid w:val="00AD48F1"/>
    <w:rPr>
      <w:rFonts w:ascii="Calibri" w:hAnsi="Calibri" w:cs="Times New Roman"/>
      <w:b/>
      <w:sz w:val="22"/>
    </w:rPr>
  </w:style>
  <w:style w:type="character" w:customStyle="1" w:styleId="ListLabel589">
    <w:name w:val="ListLabel 589"/>
    <w:qFormat/>
    <w:rsid w:val="00AD48F1"/>
    <w:rPr>
      <w:rFonts w:ascii="Calibri" w:hAnsi="Calibri" w:cs="Wingdings"/>
      <w:b/>
      <w:sz w:val="22"/>
    </w:rPr>
  </w:style>
  <w:style w:type="character" w:customStyle="1" w:styleId="ListLabel590">
    <w:name w:val="ListLabel 590"/>
    <w:qFormat/>
    <w:rsid w:val="00AD48F1"/>
    <w:rPr>
      <w:rFonts w:cs="Wingdings"/>
    </w:rPr>
  </w:style>
  <w:style w:type="character" w:customStyle="1" w:styleId="ListLabel591">
    <w:name w:val="ListLabel 591"/>
    <w:qFormat/>
    <w:rsid w:val="00AD48F1"/>
    <w:rPr>
      <w:rFonts w:cs="Wingdings"/>
    </w:rPr>
  </w:style>
  <w:style w:type="character" w:customStyle="1" w:styleId="ListLabel592">
    <w:name w:val="ListLabel 592"/>
    <w:qFormat/>
    <w:rsid w:val="00AD48F1"/>
    <w:rPr>
      <w:rFonts w:cs="Wingdings"/>
    </w:rPr>
  </w:style>
  <w:style w:type="character" w:customStyle="1" w:styleId="ListLabel593">
    <w:name w:val="ListLabel 593"/>
    <w:qFormat/>
    <w:rsid w:val="00AD48F1"/>
    <w:rPr>
      <w:rFonts w:cs="Wingdings"/>
    </w:rPr>
  </w:style>
  <w:style w:type="character" w:customStyle="1" w:styleId="ListLabel594">
    <w:name w:val="ListLabel 594"/>
    <w:qFormat/>
    <w:rsid w:val="00AD48F1"/>
    <w:rPr>
      <w:rFonts w:cs="Wingdings"/>
    </w:rPr>
  </w:style>
  <w:style w:type="character" w:customStyle="1" w:styleId="ListLabel595">
    <w:name w:val="ListLabel 595"/>
    <w:qFormat/>
    <w:rsid w:val="00AD48F1"/>
    <w:rPr>
      <w:rFonts w:cs="Wingdings"/>
    </w:rPr>
  </w:style>
  <w:style w:type="character" w:customStyle="1" w:styleId="ListLabel596">
    <w:name w:val="ListLabel 596"/>
    <w:qFormat/>
    <w:rsid w:val="00AD48F1"/>
    <w:rPr>
      <w:rFonts w:cs="Wingdings"/>
    </w:rPr>
  </w:style>
  <w:style w:type="character" w:customStyle="1" w:styleId="ListLabel597">
    <w:name w:val="ListLabel 597"/>
    <w:qFormat/>
    <w:rsid w:val="00AD48F1"/>
    <w:rPr>
      <w:rFonts w:ascii="Calibri" w:hAnsi="Calibri" w:cs="Symbol"/>
      <w:b/>
      <w:sz w:val="22"/>
    </w:rPr>
  </w:style>
  <w:style w:type="character" w:customStyle="1" w:styleId="ListLabel598">
    <w:name w:val="ListLabel 598"/>
    <w:qFormat/>
    <w:rsid w:val="00AD48F1"/>
    <w:rPr>
      <w:rFonts w:ascii="Calibri" w:hAnsi="Calibri" w:cs="Courier New"/>
      <w:b/>
      <w:sz w:val="22"/>
    </w:rPr>
  </w:style>
  <w:style w:type="character" w:customStyle="1" w:styleId="ListLabel599">
    <w:name w:val="ListLabel 599"/>
    <w:qFormat/>
    <w:rsid w:val="00AD48F1"/>
    <w:rPr>
      <w:rFonts w:cs="Wingdings"/>
    </w:rPr>
  </w:style>
  <w:style w:type="character" w:customStyle="1" w:styleId="ListLabel600">
    <w:name w:val="ListLabel 600"/>
    <w:qFormat/>
    <w:rsid w:val="00AD48F1"/>
    <w:rPr>
      <w:rFonts w:cs="Symbol"/>
    </w:rPr>
  </w:style>
  <w:style w:type="character" w:customStyle="1" w:styleId="ListLabel601">
    <w:name w:val="ListLabel 601"/>
    <w:qFormat/>
    <w:rsid w:val="00AD48F1"/>
    <w:rPr>
      <w:rFonts w:cs="Courier New"/>
    </w:rPr>
  </w:style>
  <w:style w:type="character" w:customStyle="1" w:styleId="ListLabel602">
    <w:name w:val="ListLabel 602"/>
    <w:qFormat/>
    <w:rsid w:val="00AD48F1"/>
    <w:rPr>
      <w:rFonts w:cs="Wingdings"/>
    </w:rPr>
  </w:style>
  <w:style w:type="character" w:customStyle="1" w:styleId="ListLabel603">
    <w:name w:val="ListLabel 603"/>
    <w:qFormat/>
    <w:rsid w:val="00AD48F1"/>
    <w:rPr>
      <w:rFonts w:cs="Symbol"/>
    </w:rPr>
  </w:style>
  <w:style w:type="character" w:customStyle="1" w:styleId="ListLabel604">
    <w:name w:val="ListLabel 604"/>
    <w:qFormat/>
    <w:rsid w:val="00AD48F1"/>
    <w:rPr>
      <w:rFonts w:cs="Courier New"/>
    </w:rPr>
  </w:style>
  <w:style w:type="character" w:customStyle="1" w:styleId="ListLabel605">
    <w:name w:val="ListLabel 605"/>
    <w:qFormat/>
    <w:rsid w:val="00AD48F1"/>
    <w:rPr>
      <w:rFonts w:cs="Wingdings"/>
    </w:rPr>
  </w:style>
  <w:style w:type="character" w:customStyle="1" w:styleId="ListLabel606">
    <w:name w:val="ListLabel 606"/>
    <w:qFormat/>
    <w:rsid w:val="00AD48F1"/>
    <w:rPr>
      <w:rFonts w:cs="Arial"/>
      <w:b/>
    </w:rPr>
  </w:style>
  <w:style w:type="character" w:customStyle="1" w:styleId="ListLabel607">
    <w:name w:val="ListLabel 607"/>
    <w:qFormat/>
    <w:rsid w:val="00AD48F1"/>
    <w:rPr>
      <w:rFonts w:cs="Courier New"/>
      <w:b/>
    </w:rPr>
  </w:style>
  <w:style w:type="character" w:customStyle="1" w:styleId="ListLabel608">
    <w:name w:val="ListLabel 608"/>
    <w:qFormat/>
    <w:rsid w:val="00AD48F1"/>
    <w:rPr>
      <w:rFonts w:cs="Wingdings"/>
    </w:rPr>
  </w:style>
  <w:style w:type="character" w:customStyle="1" w:styleId="ListLabel609">
    <w:name w:val="ListLabel 609"/>
    <w:qFormat/>
    <w:rsid w:val="00AD48F1"/>
    <w:rPr>
      <w:rFonts w:cs="Symbol"/>
    </w:rPr>
  </w:style>
  <w:style w:type="character" w:customStyle="1" w:styleId="ListLabel610">
    <w:name w:val="ListLabel 610"/>
    <w:qFormat/>
    <w:rsid w:val="00AD48F1"/>
    <w:rPr>
      <w:rFonts w:cs="Courier New"/>
    </w:rPr>
  </w:style>
  <w:style w:type="character" w:customStyle="1" w:styleId="ListLabel611">
    <w:name w:val="ListLabel 611"/>
    <w:qFormat/>
    <w:rsid w:val="00AD48F1"/>
    <w:rPr>
      <w:rFonts w:cs="Wingdings"/>
    </w:rPr>
  </w:style>
  <w:style w:type="character" w:customStyle="1" w:styleId="ListLabel612">
    <w:name w:val="ListLabel 612"/>
    <w:qFormat/>
    <w:rsid w:val="00AD48F1"/>
    <w:rPr>
      <w:rFonts w:cs="Symbol"/>
    </w:rPr>
  </w:style>
  <w:style w:type="character" w:customStyle="1" w:styleId="ListLabel613">
    <w:name w:val="ListLabel 613"/>
    <w:qFormat/>
    <w:rsid w:val="00AD48F1"/>
    <w:rPr>
      <w:rFonts w:cs="Courier New"/>
    </w:rPr>
  </w:style>
  <w:style w:type="character" w:customStyle="1" w:styleId="ListLabel614">
    <w:name w:val="ListLabel 614"/>
    <w:qFormat/>
    <w:rsid w:val="00AD48F1"/>
    <w:rPr>
      <w:rFonts w:cs="Wingdings"/>
    </w:rPr>
  </w:style>
  <w:style w:type="character" w:customStyle="1" w:styleId="ListLabel615">
    <w:name w:val="ListLabel 615"/>
    <w:qFormat/>
    <w:rsid w:val="00AD48F1"/>
    <w:rPr>
      <w:rFonts w:ascii="Calibri" w:hAnsi="Calibri" w:cs="Symbol"/>
      <w:b/>
    </w:rPr>
  </w:style>
  <w:style w:type="character" w:customStyle="1" w:styleId="ListLabel616">
    <w:name w:val="ListLabel 616"/>
    <w:qFormat/>
    <w:rsid w:val="00AD48F1"/>
    <w:rPr>
      <w:rFonts w:cs="Courier New"/>
    </w:rPr>
  </w:style>
  <w:style w:type="character" w:customStyle="1" w:styleId="ListLabel617">
    <w:name w:val="ListLabel 617"/>
    <w:qFormat/>
    <w:rsid w:val="00AD48F1"/>
    <w:rPr>
      <w:rFonts w:cs="Wingdings"/>
    </w:rPr>
  </w:style>
  <w:style w:type="character" w:customStyle="1" w:styleId="ListLabel618">
    <w:name w:val="ListLabel 618"/>
    <w:qFormat/>
    <w:rsid w:val="00AD48F1"/>
    <w:rPr>
      <w:rFonts w:cs="Symbol"/>
    </w:rPr>
  </w:style>
  <w:style w:type="character" w:customStyle="1" w:styleId="ListLabel619">
    <w:name w:val="ListLabel 619"/>
    <w:qFormat/>
    <w:rsid w:val="00AD48F1"/>
    <w:rPr>
      <w:rFonts w:cs="Courier New"/>
    </w:rPr>
  </w:style>
  <w:style w:type="character" w:customStyle="1" w:styleId="ListLabel620">
    <w:name w:val="ListLabel 620"/>
    <w:qFormat/>
    <w:rsid w:val="00AD48F1"/>
    <w:rPr>
      <w:rFonts w:cs="Wingdings"/>
    </w:rPr>
  </w:style>
  <w:style w:type="character" w:customStyle="1" w:styleId="ListLabel621">
    <w:name w:val="ListLabel 621"/>
    <w:qFormat/>
    <w:rsid w:val="00AD48F1"/>
    <w:rPr>
      <w:rFonts w:cs="Symbol"/>
    </w:rPr>
  </w:style>
  <w:style w:type="character" w:customStyle="1" w:styleId="ListLabel622">
    <w:name w:val="ListLabel 622"/>
    <w:qFormat/>
    <w:rsid w:val="00AD48F1"/>
    <w:rPr>
      <w:rFonts w:cs="Courier New"/>
    </w:rPr>
  </w:style>
  <w:style w:type="character" w:customStyle="1" w:styleId="ListLabel623">
    <w:name w:val="ListLabel 623"/>
    <w:qFormat/>
    <w:rsid w:val="00AD48F1"/>
    <w:rPr>
      <w:rFonts w:cs="Wingdings"/>
    </w:rPr>
  </w:style>
  <w:style w:type="character" w:customStyle="1" w:styleId="ListLabel624">
    <w:name w:val="ListLabel 624"/>
    <w:qFormat/>
    <w:rsid w:val="00AD48F1"/>
    <w:rPr>
      <w:rFonts w:ascii="Calibri" w:hAnsi="Calibri" w:cs="Symbol"/>
      <w:b/>
      <w:sz w:val="22"/>
    </w:rPr>
  </w:style>
  <w:style w:type="character" w:customStyle="1" w:styleId="ListLabel625">
    <w:name w:val="ListLabel 625"/>
    <w:qFormat/>
    <w:rsid w:val="00AD48F1"/>
    <w:rPr>
      <w:rFonts w:cs="Courier New"/>
    </w:rPr>
  </w:style>
  <w:style w:type="character" w:customStyle="1" w:styleId="ListLabel626">
    <w:name w:val="ListLabel 626"/>
    <w:qFormat/>
    <w:rsid w:val="00AD48F1"/>
    <w:rPr>
      <w:rFonts w:cs="Wingdings"/>
    </w:rPr>
  </w:style>
  <w:style w:type="character" w:customStyle="1" w:styleId="ListLabel627">
    <w:name w:val="ListLabel 627"/>
    <w:qFormat/>
    <w:rsid w:val="00AD48F1"/>
    <w:rPr>
      <w:rFonts w:cs="Symbol"/>
    </w:rPr>
  </w:style>
  <w:style w:type="character" w:customStyle="1" w:styleId="ListLabel628">
    <w:name w:val="ListLabel 628"/>
    <w:qFormat/>
    <w:rsid w:val="00AD48F1"/>
    <w:rPr>
      <w:rFonts w:cs="Courier New"/>
    </w:rPr>
  </w:style>
  <w:style w:type="character" w:customStyle="1" w:styleId="ListLabel629">
    <w:name w:val="ListLabel 629"/>
    <w:qFormat/>
    <w:rsid w:val="00AD48F1"/>
    <w:rPr>
      <w:rFonts w:cs="Wingdings"/>
    </w:rPr>
  </w:style>
  <w:style w:type="character" w:customStyle="1" w:styleId="ListLabel630">
    <w:name w:val="ListLabel 630"/>
    <w:qFormat/>
    <w:rsid w:val="00AD48F1"/>
    <w:rPr>
      <w:rFonts w:cs="Symbol"/>
    </w:rPr>
  </w:style>
  <w:style w:type="character" w:customStyle="1" w:styleId="ListLabel631">
    <w:name w:val="ListLabel 631"/>
    <w:qFormat/>
    <w:rsid w:val="00AD48F1"/>
    <w:rPr>
      <w:rFonts w:cs="Courier New"/>
    </w:rPr>
  </w:style>
  <w:style w:type="character" w:customStyle="1" w:styleId="ListLabel632">
    <w:name w:val="ListLabel 632"/>
    <w:qFormat/>
    <w:rsid w:val="00AD48F1"/>
    <w:rPr>
      <w:rFonts w:cs="Wingdings"/>
    </w:rPr>
  </w:style>
  <w:style w:type="character" w:customStyle="1" w:styleId="ListLabel633">
    <w:name w:val="ListLabel 633"/>
    <w:qFormat/>
    <w:rsid w:val="00AD48F1"/>
    <w:rPr>
      <w:rFonts w:ascii="Calibri" w:hAnsi="Calibri" w:cs="Symbol"/>
      <w:b/>
      <w:sz w:val="22"/>
    </w:rPr>
  </w:style>
  <w:style w:type="character" w:customStyle="1" w:styleId="ListLabel634">
    <w:name w:val="ListLabel 634"/>
    <w:qFormat/>
    <w:rsid w:val="00AD48F1"/>
    <w:rPr>
      <w:rFonts w:cs="Courier New"/>
    </w:rPr>
  </w:style>
  <w:style w:type="character" w:customStyle="1" w:styleId="ListLabel635">
    <w:name w:val="ListLabel 635"/>
    <w:qFormat/>
    <w:rsid w:val="00AD48F1"/>
    <w:rPr>
      <w:rFonts w:cs="Wingdings"/>
    </w:rPr>
  </w:style>
  <w:style w:type="character" w:customStyle="1" w:styleId="ListLabel636">
    <w:name w:val="ListLabel 636"/>
    <w:qFormat/>
    <w:rsid w:val="00AD48F1"/>
    <w:rPr>
      <w:rFonts w:cs="Symbol"/>
    </w:rPr>
  </w:style>
  <w:style w:type="character" w:customStyle="1" w:styleId="ListLabel637">
    <w:name w:val="ListLabel 637"/>
    <w:qFormat/>
    <w:rsid w:val="00AD48F1"/>
    <w:rPr>
      <w:rFonts w:cs="Courier New"/>
    </w:rPr>
  </w:style>
  <w:style w:type="character" w:customStyle="1" w:styleId="ListLabel638">
    <w:name w:val="ListLabel 638"/>
    <w:qFormat/>
    <w:rsid w:val="00AD48F1"/>
    <w:rPr>
      <w:rFonts w:cs="Wingdings"/>
    </w:rPr>
  </w:style>
  <w:style w:type="character" w:customStyle="1" w:styleId="ListLabel639">
    <w:name w:val="ListLabel 639"/>
    <w:qFormat/>
    <w:rsid w:val="00AD48F1"/>
    <w:rPr>
      <w:rFonts w:cs="Symbol"/>
    </w:rPr>
  </w:style>
  <w:style w:type="character" w:customStyle="1" w:styleId="ListLabel640">
    <w:name w:val="ListLabel 640"/>
    <w:qFormat/>
    <w:rsid w:val="00AD48F1"/>
    <w:rPr>
      <w:rFonts w:cs="Courier New"/>
    </w:rPr>
  </w:style>
  <w:style w:type="character" w:customStyle="1" w:styleId="ListLabel641">
    <w:name w:val="ListLabel 641"/>
    <w:qFormat/>
    <w:rsid w:val="00AD48F1"/>
    <w:rPr>
      <w:rFonts w:cs="Wingdings"/>
    </w:rPr>
  </w:style>
  <w:style w:type="character" w:customStyle="1" w:styleId="ListLabel642">
    <w:name w:val="ListLabel 642"/>
    <w:qFormat/>
    <w:rsid w:val="00AD48F1"/>
    <w:rPr>
      <w:rFonts w:ascii="Calibri" w:hAnsi="Calibri" w:cs="Symbol"/>
      <w:b/>
      <w:sz w:val="22"/>
    </w:rPr>
  </w:style>
  <w:style w:type="character" w:customStyle="1" w:styleId="ListLabel643">
    <w:name w:val="ListLabel 643"/>
    <w:qFormat/>
    <w:rsid w:val="00AD48F1"/>
    <w:rPr>
      <w:rFonts w:cs="Wingdings"/>
    </w:rPr>
  </w:style>
  <w:style w:type="character" w:customStyle="1" w:styleId="ListLabel644">
    <w:name w:val="ListLabel 644"/>
    <w:qFormat/>
    <w:rsid w:val="00AD48F1"/>
    <w:rPr>
      <w:rFonts w:cs="Wingdings"/>
    </w:rPr>
  </w:style>
  <w:style w:type="character" w:customStyle="1" w:styleId="ListLabel645">
    <w:name w:val="ListLabel 645"/>
    <w:qFormat/>
    <w:rsid w:val="00AD48F1"/>
    <w:rPr>
      <w:rFonts w:cs="Wingdings"/>
    </w:rPr>
  </w:style>
  <w:style w:type="character" w:customStyle="1" w:styleId="ListLabel646">
    <w:name w:val="ListLabel 646"/>
    <w:qFormat/>
    <w:rsid w:val="00AD48F1"/>
    <w:rPr>
      <w:rFonts w:cs="Wingdings"/>
    </w:rPr>
  </w:style>
  <w:style w:type="character" w:customStyle="1" w:styleId="ListLabel647">
    <w:name w:val="ListLabel 647"/>
    <w:qFormat/>
    <w:rsid w:val="00AD48F1"/>
    <w:rPr>
      <w:rFonts w:cs="Wingdings"/>
    </w:rPr>
  </w:style>
  <w:style w:type="character" w:customStyle="1" w:styleId="ListLabel648">
    <w:name w:val="ListLabel 648"/>
    <w:qFormat/>
    <w:rsid w:val="00AD48F1"/>
    <w:rPr>
      <w:rFonts w:cs="Wingdings"/>
    </w:rPr>
  </w:style>
  <w:style w:type="character" w:customStyle="1" w:styleId="ListLabel649">
    <w:name w:val="ListLabel 649"/>
    <w:qFormat/>
    <w:rsid w:val="00AD48F1"/>
    <w:rPr>
      <w:rFonts w:cs="Wingdings"/>
    </w:rPr>
  </w:style>
  <w:style w:type="character" w:customStyle="1" w:styleId="ListLabel650">
    <w:name w:val="ListLabel 650"/>
    <w:qFormat/>
    <w:rsid w:val="00AD48F1"/>
    <w:rPr>
      <w:rFonts w:cs="Wingdings"/>
    </w:rPr>
  </w:style>
  <w:style w:type="character" w:customStyle="1" w:styleId="ListLabel651">
    <w:name w:val="ListLabel 651"/>
    <w:qFormat/>
    <w:rsid w:val="00AD48F1"/>
    <w:rPr>
      <w:rFonts w:ascii="Calibri" w:hAnsi="Calibri" w:cs="Symbol"/>
      <w:sz w:val="22"/>
    </w:rPr>
  </w:style>
  <w:style w:type="character" w:customStyle="1" w:styleId="ListLabel652">
    <w:name w:val="ListLabel 652"/>
    <w:qFormat/>
    <w:rsid w:val="00AD48F1"/>
    <w:rPr>
      <w:rFonts w:cs="Courier New"/>
    </w:rPr>
  </w:style>
  <w:style w:type="character" w:customStyle="1" w:styleId="ListLabel653">
    <w:name w:val="ListLabel 653"/>
    <w:qFormat/>
    <w:rsid w:val="00AD48F1"/>
    <w:rPr>
      <w:rFonts w:cs="Wingdings"/>
    </w:rPr>
  </w:style>
  <w:style w:type="character" w:customStyle="1" w:styleId="ListLabel654">
    <w:name w:val="ListLabel 654"/>
    <w:qFormat/>
    <w:rsid w:val="00AD48F1"/>
    <w:rPr>
      <w:rFonts w:cs="Symbol"/>
    </w:rPr>
  </w:style>
  <w:style w:type="character" w:customStyle="1" w:styleId="ListLabel655">
    <w:name w:val="ListLabel 655"/>
    <w:qFormat/>
    <w:rsid w:val="00AD48F1"/>
    <w:rPr>
      <w:rFonts w:cs="Courier New"/>
    </w:rPr>
  </w:style>
  <w:style w:type="character" w:customStyle="1" w:styleId="ListLabel656">
    <w:name w:val="ListLabel 656"/>
    <w:qFormat/>
    <w:rsid w:val="00AD48F1"/>
    <w:rPr>
      <w:rFonts w:cs="Wingdings"/>
    </w:rPr>
  </w:style>
  <w:style w:type="character" w:customStyle="1" w:styleId="ListLabel657">
    <w:name w:val="ListLabel 657"/>
    <w:qFormat/>
    <w:rsid w:val="00AD48F1"/>
    <w:rPr>
      <w:rFonts w:cs="Symbol"/>
    </w:rPr>
  </w:style>
  <w:style w:type="character" w:customStyle="1" w:styleId="ListLabel658">
    <w:name w:val="ListLabel 658"/>
    <w:qFormat/>
    <w:rsid w:val="00AD48F1"/>
    <w:rPr>
      <w:rFonts w:cs="Courier New"/>
    </w:rPr>
  </w:style>
  <w:style w:type="character" w:customStyle="1" w:styleId="ListLabel659">
    <w:name w:val="ListLabel 659"/>
    <w:qFormat/>
    <w:rsid w:val="00AD48F1"/>
    <w:rPr>
      <w:rFonts w:cs="Wingdings"/>
    </w:rPr>
  </w:style>
  <w:style w:type="character" w:customStyle="1" w:styleId="ListLabel660">
    <w:name w:val="ListLabel 660"/>
    <w:qFormat/>
    <w:rsid w:val="00AD48F1"/>
    <w:rPr>
      <w:rFonts w:ascii="Calibri" w:hAnsi="Calibri" w:cs="Symbol"/>
      <w:b/>
      <w:sz w:val="22"/>
    </w:rPr>
  </w:style>
  <w:style w:type="character" w:customStyle="1" w:styleId="ListLabel661">
    <w:name w:val="ListLabel 661"/>
    <w:qFormat/>
    <w:rsid w:val="00AD48F1"/>
    <w:rPr>
      <w:rFonts w:cs="Courier New"/>
    </w:rPr>
  </w:style>
  <w:style w:type="character" w:customStyle="1" w:styleId="ListLabel662">
    <w:name w:val="ListLabel 662"/>
    <w:qFormat/>
    <w:rsid w:val="00AD48F1"/>
    <w:rPr>
      <w:rFonts w:cs="Wingdings"/>
    </w:rPr>
  </w:style>
  <w:style w:type="character" w:customStyle="1" w:styleId="ListLabel663">
    <w:name w:val="ListLabel 663"/>
    <w:qFormat/>
    <w:rsid w:val="00AD48F1"/>
    <w:rPr>
      <w:rFonts w:cs="Symbol"/>
    </w:rPr>
  </w:style>
  <w:style w:type="character" w:customStyle="1" w:styleId="ListLabel664">
    <w:name w:val="ListLabel 664"/>
    <w:qFormat/>
    <w:rsid w:val="00AD48F1"/>
    <w:rPr>
      <w:rFonts w:cs="Courier New"/>
    </w:rPr>
  </w:style>
  <w:style w:type="character" w:customStyle="1" w:styleId="ListLabel665">
    <w:name w:val="ListLabel 665"/>
    <w:qFormat/>
    <w:rsid w:val="00AD48F1"/>
    <w:rPr>
      <w:rFonts w:cs="Wingdings"/>
    </w:rPr>
  </w:style>
  <w:style w:type="character" w:customStyle="1" w:styleId="ListLabel666">
    <w:name w:val="ListLabel 666"/>
    <w:qFormat/>
    <w:rsid w:val="00AD48F1"/>
    <w:rPr>
      <w:rFonts w:cs="Symbol"/>
    </w:rPr>
  </w:style>
  <w:style w:type="character" w:customStyle="1" w:styleId="ListLabel667">
    <w:name w:val="ListLabel 667"/>
    <w:qFormat/>
    <w:rsid w:val="00AD48F1"/>
    <w:rPr>
      <w:rFonts w:cs="Courier New"/>
    </w:rPr>
  </w:style>
  <w:style w:type="character" w:customStyle="1" w:styleId="ListLabel668">
    <w:name w:val="ListLabel 668"/>
    <w:qFormat/>
    <w:rsid w:val="00AD48F1"/>
    <w:rPr>
      <w:rFonts w:cs="Wingdings"/>
    </w:rPr>
  </w:style>
  <w:style w:type="character" w:customStyle="1" w:styleId="ListLabel669">
    <w:name w:val="ListLabel 669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670">
    <w:name w:val="ListLabel 670"/>
    <w:qFormat/>
    <w:rsid w:val="00AD48F1"/>
    <w:rPr>
      <w:rFonts w:cs="Arial"/>
      <w:b/>
      <w:bCs/>
      <w:sz w:val="24"/>
      <w:szCs w:val="24"/>
    </w:rPr>
  </w:style>
  <w:style w:type="character" w:customStyle="1" w:styleId="ListLabel671">
    <w:name w:val="ListLabel 671"/>
    <w:qFormat/>
    <w:rsid w:val="00AD48F1"/>
    <w:rPr>
      <w:rFonts w:cs="Times"/>
    </w:rPr>
  </w:style>
  <w:style w:type="character" w:customStyle="1" w:styleId="ListLabel672">
    <w:name w:val="ListLabel 672"/>
    <w:qFormat/>
    <w:rsid w:val="00AD48F1"/>
    <w:rPr>
      <w:rFonts w:cs="Courier New"/>
    </w:rPr>
  </w:style>
  <w:style w:type="character" w:customStyle="1" w:styleId="ListLabel673">
    <w:name w:val="ListLabel 673"/>
    <w:qFormat/>
    <w:rsid w:val="00AD48F1"/>
    <w:rPr>
      <w:rFonts w:cs="Wingdings"/>
    </w:rPr>
  </w:style>
  <w:style w:type="character" w:customStyle="1" w:styleId="ListLabel674">
    <w:name w:val="ListLabel 674"/>
    <w:qFormat/>
    <w:rsid w:val="00AD48F1"/>
    <w:rPr>
      <w:rFonts w:cs="Symbol"/>
    </w:rPr>
  </w:style>
  <w:style w:type="character" w:customStyle="1" w:styleId="ListLabel675">
    <w:name w:val="ListLabel 675"/>
    <w:qFormat/>
    <w:rsid w:val="00AD48F1"/>
    <w:rPr>
      <w:rFonts w:cs="Courier New"/>
    </w:rPr>
  </w:style>
  <w:style w:type="character" w:customStyle="1" w:styleId="ListLabel676">
    <w:name w:val="ListLabel 676"/>
    <w:qFormat/>
    <w:rsid w:val="00AD48F1"/>
    <w:rPr>
      <w:rFonts w:cs="Wingdings"/>
    </w:rPr>
  </w:style>
  <w:style w:type="character" w:customStyle="1" w:styleId="ListLabel677">
    <w:name w:val="ListLabel 677"/>
    <w:qFormat/>
    <w:rsid w:val="00AD48F1"/>
    <w:rPr>
      <w:rFonts w:cs="Symbol"/>
    </w:rPr>
  </w:style>
  <w:style w:type="character" w:customStyle="1" w:styleId="ListLabel678">
    <w:name w:val="ListLabel 678"/>
    <w:qFormat/>
    <w:rsid w:val="00AD48F1"/>
    <w:rPr>
      <w:rFonts w:cs="Courier New"/>
    </w:rPr>
  </w:style>
  <w:style w:type="character" w:customStyle="1" w:styleId="ListLabel679">
    <w:name w:val="ListLabel 679"/>
    <w:qFormat/>
    <w:rsid w:val="00AD48F1"/>
    <w:rPr>
      <w:rFonts w:cs="Wingdings"/>
    </w:rPr>
  </w:style>
  <w:style w:type="character" w:customStyle="1" w:styleId="ListLabel680">
    <w:name w:val="ListLabel 680"/>
    <w:qFormat/>
    <w:rsid w:val="00AD48F1"/>
    <w:rPr>
      <w:rFonts w:cs="Times New Roman"/>
    </w:rPr>
  </w:style>
  <w:style w:type="character" w:customStyle="1" w:styleId="ListLabel681">
    <w:name w:val="ListLabel 681"/>
    <w:qFormat/>
    <w:rsid w:val="00AD48F1"/>
    <w:rPr>
      <w:rFonts w:cs="Wingdings"/>
    </w:rPr>
  </w:style>
  <w:style w:type="character" w:customStyle="1" w:styleId="ListLabel682">
    <w:name w:val="ListLabel 682"/>
    <w:qFormat/>
    <w:rsid w:val="00AD48F1"/>
    <w:rPr>
      <w:rFonts w:cs="Wingdings"/>
    </w:rPr>
  </w:style>
  <w:style w:type="character" w:customStyle="1" w:styleId="ListLabel683">
    <w:name w:val="ListLabel 683"/>
    <w:qFormat/>
    <w:rsid w:val="00AD48F1"/>
    <w:rPr>
      <w:rFonts w:cs="Wingdings"/>
    </w:rPr>
  </w:style>
  <w:style w:type="character" w:customStyle="1" w:styleId="ListLabel684">
    <w:name w:val="ListLabel 684"/>
    <w:qFormat/>
    <w:rsid w:val="00AD48F1"/>
    <w:rPr>
      <w:rFonts w:cs="Wingdings"/>
    </w:rPr>
  </w:style>
  <w:style w:type="character" w:customStyle="1" w:styleId="ListLabel685">
    <w:name w:val="ListLabel 685"/>
    <w:qFormat/>
    <w:rsid w:val="00AD48F1"/>
    <w:rPr>
      <w:rFonts w:cs="Wingdings"/>
    </w:rPr>
  </w:style>
  <w:style w:type="character" w:customStyle="1" w:styleId="ListLabel686">
    <w:name w:val="ListLabel 686"/>
    <w:qFormat/>
    <w:rsid w:val="00AD48F1"/>
    <w:rPr>
      <w:rFonts w:cs="Wingdings"/>
    </w:rPr>
  </w:style>
  <w:style w:type="character" w:customStyle="1" w:styleId="ListLabel687">
    <w:name w:val="ListLabel 687"/>
    <w:qFormat/>
    <w:rsid w:val="00AD48F1"/>
    <w:rPr>
      <w:rFonts w:cs="Wingdings"/>
    </w:rPr>
  </w:style>
  <w:style w:type="character" w:customStyle="1" w:styleId="ListLabel688">
    <w:name w:val="ListLabel 688"/>
    <w:qFormat/>
    <w:rsid w:val="00AD48F1"/>
    <w:rPr>
      <w:rFonts w:cs="Wingdings"/>
    </w:rPr>
  </w:style>
  <w:style w:type="character" w:customStyle="1" w:styleId="ListLabel689">
    <w:name w:val="ListLabel 689"/>
    <w:qFormat/>
    <w:rsid w:val="00AD48F1"/>
    <w:rPr>
      <w:rFonts w:cs="Times New Roman"/>
    </w:rPr>
  </w:style>
  <w:style w:type="character" w:customStyle="1" w:styleId="ListLabel690">
    <w:name w:val="ListLabel 690"/>
    <w:qFormat/>
    <w:rsid w:val="00AD48F1"/>
    <w:rPr>
      <w:rFonts w:cs="Wingdings"/>
    </w:rPr>
  </w:style>
  <w:style w:type="character" w:customStyle="1" w:styleId="ListLabel691">
    <w:name w:val="ListLabel 691"/>
    <w:qFormat/>
    <w:rsid w:val="00AD48F1"/>
    <w:rPr>
      <w:rFonts w:cs="Wingdings"/>
    </w:rPr>
  </w:style>
  <w:style w:type="character" w:customStyle="1" w:styleId="ListLabel692">
    <w:name w:val="ListLabel 692"/>
    <w:qFormat/>
    <w:rsid w:val="00AD48F1"/>
    <w:rPr>
      <w:rFonts w:cs="Wingdings"/>
    </w:rPr>
  </w:style>
  <w:style w:type="character" w:customStyle="1" w:styleId="ListLabel693">
    <w:name w:val="ListLabel 693"/>
    <w:qFormat/>
    <w:rsid w:val="00AD48F1"/>
    <w:rPr>
      <w:rFonts w:cs="Wingdings"/>
    </w:rPr>
  </w:style>
  <w:style w:type="character" w:customStyle="1" w:styleId="ListLabel694">
    <w:name w:val="ListLabel 694"/>
    <w:qFormat/>
    <w:rsid w:val="00AD48F1"/>
    <w:rPr>
      <w:rFonts w:cs="Wingdings"/>
    </w:rPr>
  </w:style>
  <w:style w:type="character" w:customStyle="1" w:styleId="ListLabel695">
    <w:name w:val="ListLabel 695"/>
    <w:qFormat/>
    <w:rsid w:val="00AD48F1"/>
    <w:rPr>
      <w:rFonts w:cs="Wingdings"/>
    </w:rPr>
  </w:style>
  <w:style w:type="character" w:customStyle="1" w:styleId="ListLabel696">
    <w:name w:val="ListLabel 696"/>
    <w:qFormat/>
    <w:rsid w:val="00AD48F1"/>
    <w:rPr>
      <w:rFonts w:cs="Wingdings"/>
    </w:rPr>
  </w:style>
  <w:style w:type="character" w:customStyle="1" w:styleId="ListLabel697">
    <w:name w:val="ListLabel 697"/>
    <w:qFormat/>
    <w:rsid w:val="00AD48F1"/>
    <w:rPr>
      <w:rFonts w:cs="Wingdings"/>
    </w:rPr>
  </w:style>
  <w:style w:type="character" w:customStyle="1" w:styleId="ListLabel698">
    <w:name w:val="ListLabel 698"/>
    <w:qFormat/>
    <w:rsid w:val="00AD48F1"/>
    <w:rPr>
      <w:rFonts w:cs="Arial"/>
    </w:rPr>
  </w:style>
  <w:style w:type="character" w:customStyle="1" w:styleId="ListLabel699">
    <w:name w:val="ListLabel 699"/>
    <w:qFormat/>
    <w:rsid w:val="00AD48F1"/>
    <w:rPr>
      <w:rFonts w:cs="Wingdings"/>
    </w:rPr>
  </w:style>
  <w:style w:type="character" w:customStyle="1" w:styleId="ListLabel700">
    <w:name w:val="ListLabel 700"/>
    <w:qFormat/>
    <w:rsid w:val="00AD48F1"/>
    <w:rPr>
      <w:rFonts w:cs="Wingdings"/>
    </w:rPr>
  </w:style>
  <w:style w:type="character" w:customStyle="1" w:styleId="ListLabel701">
    <w:name w:val="ListLabel 701"/>
    <w:qFormat/>
    <w:rsid w:val="00AD48F1"/>
    <w:rPr>
      <w:rFonts w:cs="Wingdings"/>
    </w:rPr>
  </w:style>
  <w:style w:type="character" w:customStyle="1" w:styleId="ListLabel702">
    <w:name w:val="ListLabel 702"/>
    <w:qFormat/>
    <w:rsid w:val="00AD48F1"/>
    <w:rPr>
      <w:rFonts w:cs="Wingdings"/>
    </w:rPr>
  </w:style>
  <w:style w:type="character" w:customStyle="1" w:styleId="ListLabel703">
    <w:name w:val="ListLabel 703"/>
    <w:qFormat/>
    <w:rsid w:val="00AD48F1"/>
    <w:rPr>
      <w:rFonts w:cs="Wingdings"/>
    </w:rPr>
  </w:style>
  <w:style w:type="character" w:customStyle="1" w:styleId="ListLabel704">
    <w:name w:val="ListLabel 704"/>
    <w:qFormat/>
    <w:rsid w:val="00AD48F1"/>
    <w:rPr>
      <w:rFonts w:cs="Wingdings"/>
    </w:rPr>
  </w:style>
  <w:style w:type="character" w:customStyle="1" w:styleId="ListLabel705">
    <w:name w:val="ListLabel 705"/>
    <w:qFormat/>
    <w:rsid w:val="00AD48F1"/>
    <w:rPr>
      <w:rFonts w:cs="Wingdings"/>
    </w:rPr>
  </w:style>
  <w:style w:type="character" w:customStyle="1" w:styleId="ListLabel706">
    <w:name w:val="ListLabel 706"/>
    <w:qFormat/>
    <w:rsid w:val="00AD48F1"/>
    <w:rPr>
      <w:rFonts w:cs="Wingdings"/>
    </w:rPr>
  </w:style>
  <w:style w:type="character" w:customStyle="1" w:styleId="ListLabel707">
    <w:name w:val="ListLabel 707"/>
    <w:qFormat/>
    <w:rsid w:val="00AD48F1"/>
    <w:rPr>
      <w:rFonts w:cs="Arial"/>
      <w:b/>
    </w:rPr>
  </w:style>
  <w:style w:type="character" w:customStyle="1" w:styleId="ListLabel708">
    <w:name w:val="ListLabel 708"/>
    <w:qFormat/>
    <w:rsid w:val="00AD48F1"/>
    <w:rPr>
      <w:rFonts w:cs="Wingdings"/>
    </w:rPr>
  </w:style>
  <w:style w:type="character" w:customStyle="1" w:styleId="ListLabel709">
    <w:name w:val="ListLabel 709"/>
    <w:qFormat/>
    <w:rsid w:val="00AD48F1"/>
    <w:rPr>
      <w:rFonts w:cs="Wingdings"/>
    </w:rPr>
  </w:style>
  <w:style w:type="character" w:customStyle="1" w:styleId="ListLabel710">
    <w:name w:val="ListLabel 710"/>
    <w:qFormat/>
    <w:rsid w:val="00AD48F1"/>
    <w:rPr>
      <w:rFonts w:cs="Wingdings"/>
    </w:rPr>
  </w:style>
  <w:style w:type="character" w:customStyle="1" w:styleId="ListLabel711">
    <w:name w:val="ListLabel 711"/>
    <w:qFormat/>
    <w:rsid w:val="00AD48F1"/>
    <w:rPr>
      <w:rFonts w:cs="Wingdings"/>
    </w:rPr>
  </w:style>
  <w:style w:type="character" w:customStyle="1" w:styleId="ListLabel712">
    <w:name w:val="ListLabel 712"/>
    <w:qFormat/>
    <w:rsid w:val="00AD48F1"/>
    <w:rPr>
      <w:rFonts w:cs="Wingdings"/>
    </w:rPr>
  </w:style>
  <w:style w:type="character" w:customStyle="1" w:styleId="ListLabel713">
    <w:name w:val="ListLabel 713"/>
    <w:qFormat/>
    <w:rsid w:val="00AD48F1"/>
    <w:rPr>
      <w:rFonts w:cs="Wingdings"/>
    </w:rPr>
  </w:style>
  <w:style w:type="character" w:customStyle="1" w:styleId="ListLabel714">
    <w:name w:val="ListLabel 714"/>
    <w:qFormat/>
    <w:rsid w:val="00AD48F1"/>
    <w:rPr>
      <w:rFonts w:cs="Wingdings"/>
    </w:rPr>
  </w:style>
  <w:style w:type="character" w:customStyle="1" w:styleId="ListLabel715">
    <w:name w:val="ListLabel 715"/>
    <w:qFormat/>
    <w:rsid w:val="00AD48F1"/>
    <w:rPr>
      <w:rFonts w:cs="Wingdings"/>
    </w:rPr>
  </w:style>
  <w:style w:type="character" w:customStyle="1" w:styleId="ListLabel716">
    <w:name w:val="ListLabel 716"/>
    <w:qFormat/>
    <w:rsid w:val="00AD48F1"/>
    <w:rPr>
      <w:rFonts w:cs="Symbol"/>
      <w:b/>
    </w:rPr>
  </w:style>
  <w:style w:type="character" w:customStyle="1" w:styleId="ListLabel717">
    <w:name w:val="ListLabel 717"/>
    <w:qFormat/>
    <w:rsid w:val="00AD48F1"/>
    <w:rPr>
      <w:rFonts w:cs="Courier New"/>
    </w:rPr>
  </w:style>
  <w:style w:type="character" w:customStyle="1" w:styleId="ListLabel718">
    <w:name w:val="ListLabel 718"/>
    <w:qFormat/>
    <w:rsid w:val="00AD48F1"/>
    <w:rPr>
      <w:rFonts w:cs="Wingdings"/>
    </w:rPr>
  </w:style>
  <w:style w:type="character" w:customStyle="1" w:styleId="ListLabel719">
    <w:name w:val="ListLabel 719"/>
    <w:qFormat/>
    <w:rsid w:val="00AD48F1"/>
    <w:rPr>
      <w:rFonts w:cs="Symbol"/>
    </w:rPr>
  </w:style>
  <w:style w:type="character" w:customStyle="1" w:styleId="ListLabel720">
    <w:name w:val="ListLabel 720"/>
    <w:qFormat/>
    <w:rsid w:val="00AD48F1"/>
    <w:rPr>
      <w:rFonts w:cs="Courier New"/>
    </w:rPr>
  </w:style>
  <w:style w:type="character" w:customStyle="1" w:styleId="ListLabel721">
    <w:name w:val="ListLabel 721"/>
    <w:qFormat/>
    <w:rsid w:val="00AD48F1"/>
    <w:rPr>
      <w:rFonts w:cs="Wingdings"/>
    </w:rPr>
  </w:style>
  <w:style w:type="character" w:customStyle="1" w:styleId="ListLabel722">
    <w:name w:val="ListLabel 722"/>
    <w:qFormat/>
    <w:rsid w:val="00AD48F1"/>
    <w:rPr>
      <w:rFonts w:cs="Symbol"/>
    </w:rPr>
  </w:style>
  <w:style w:type="character" w:customStyle="1" w:styleId="ListLabel723">
    <w:name w:val="ListLabel 723"/>
    <w:qFormat/>
    <w:rsid w:val="00AD48F1"/>
    <w:rPr>
      <w:rFonts w:cs="Courier New"/>
    </w:rPr>
  </w:style>
  <w:style w:type="character" w:customStyle="1" w:styleId="ListLabel724">
    <w:name w:val="ListLabel 724"/>
    <w:qFormat/>
    <w:rsid w:val="00AD48F1"/>
    <w:rPr>
      <w:rFonts w:cs="Wingdings"/>
    </w:rPr>
  </w:style>
  <w:style w:type="character" w:customStyle="1" w:styleId="ListLabel725">
    <w:name w:val="ListLabel 725"/>
    <w:qFormat/>
    <w:rsid w:val="00AD48F1"/>
    <w:rPr>
      <w:rFonts w:cs="Symbol"/>
    </w:rPr>
  </w:style>
  <w:style w:type="character" w:customStyle="1" w:styleId="ListLabel726">
    <w:name w:val="ListLabel 726"/>
    <w:qFormat/>
    <w:rsid w:val="00AD48F1"/>
    <w:rPr>
      <w:rFonts w:cs="Courier New"/>
    </w:rPr>
  </w:style>
  <w:style w:type="character" w:customStyle="1" w:styleId="ListLabel727">
    <w:name w:val="ListLabel 727"/>
    <w:qFormat/>
    <w:rsid w:val="00AD48F1"/>
    <w:rPr>
      <w:rFonts w:cs="Wingdings"/>
    </w:rPr>
  </w:style>
  <w:style w:type="character" w:customStyle="1" w:styleId="ListLabel728">
    <w:name w:val="ListLabel 728"/>
    <w:qFormat/>
    <w:rsid w:val="00AD48F1"/>
    <w:rPr>
      <w:rFonts w:cs="Symbol"/>
    </w:rPr>
  </w:style>
  <w:style w:type="character" w:customStyle="1" w:styleId="ListLabel729">
    <w:name w:val="ListLabel 729"/>
    <w:qFormat/>
    <w:rsid w:val="00AD48F1"/>
    <w:rPr>
      <w:rFonts w:cs="Courier New"/>
    </w:rPr>
  </w:style>
  <w:style w:type="character" w:customStyle="1" w:styleId="ListLabel730">
    <w:name w:val="ListLabel 730"/>
    <w:qFormat/>
    <w:rsid w:val="00AD48F1"/>
    <w:rPr>
      <w:rFonts w:cs="Wingdings"/>
    </w:rPr>
  </w:style>
  <w:style w:type="character" w:customStyle="1" w:styleId="ListLabel731">
    <w:name w:val="ListLabel 731"/>
    <w:qFormat/>
    <w:rsid w:val="00AD48F1"/>
    <w:rPr>
      <w:rFonts w:cs="Symbol"/>
    </w:rPr>
  </w:style>
  <w:style w:type="character" w:customStyle="1" w:styleId="ListLabel732">
    <w:name w:val="ListLabel 732"/>
    <w:qFormat/>
    <w:rsid w:val="00AD48F1"/>
    <w:rPr>
      <w:rFonts w:cs="Courier New"/>
    </w:rPr>
  </w:style>
  <w:style w:type="character" w:customStyle="1" w:styleId="ListLabel733">
    <w:name w:val="ListLabel 733"/>
    <w:qFormat/>
    <w:rsid w:val="00AD48F1"/>
    <w:rPr>
      <w:rFonts w:cs="Wingdings"/>
    </w:rPr>
  </w:style>
  <w:style w:type="character" w:customStyle="1" w:styleId="ListLabel734">
    <w:name w:val="ListLabel 734"/>
    <w:qFormat/>
    <w:rsid w:val="00AD48F1"/>
    <w:rPr>
      <w:rFonts w:ascii="Calibri" w:hAnsi="Calibri" w:cs="Times New Roman"/>
      <w:b/>
      <w:sz w:val="22"/>
    </w:rPr>
  </w:style>
  <w:style w:type="character" w:customStyle="1" w:styleId="ListLabel735">
    <w:name w:val="ListLabel 735"/>
    <w:qFormat/>
    <w:rsid w:val="00AD48F1"/>
    <w:rPr>
      <w:rFonts w:ascii="Calibri" w:hAnsi="Calibri" w:cs="Wingdings"/>
      <w:b/>
      <w:sz w:val="22"/>
    </w:rPr>
  </w:style>
  <w:style w:type="character" w:customStyle="1" w:styleId="ListLabel736">
    <w:name w:val="ListLabel 736"/>
    <w:qFormat/>
    <w:rsid w:val="00AD48F1"/>
    <w:rPr>
      <w:rFonts w:cs="Wingdings"/>
    </w:rPr>
  </w:style>
  <w:style w:type="character" w:customStyle="1" w:styleId="ListLabel737">
    <w:name w:val="ListLabel 737"/>
    <w:qFormat/>
    <w:rsid w:val="00AD48F1"/>
    <w:rPr>
      <w:rFonts w:cs="Wingdings"/>
    </w:rPr>
  </w:style>
  <w:style w:type="character" w:customStyle="1" w:styleId="ListLabel738">
    <w:name w:val="ListLabel 738"/>
    <w:qFormat/>
    <w:rsid w:val="00AD48F1"/>
    <w:rPr>
      <w:rFonts w:cs="Wingdings"/>
    </w:rPr>
  </w:style>
  <w:style w:type="character" w:customStyle="1" w:styleId="ListLabel739">
    <w:name w:val="ListLabel 739"/>
    <w:qFormat/>
    <w:rsid w:val="00AD48F1"/>
    <w:rPr>
      <w:rFonts w:cs="Wingdings"/>
    </w:rPr>
  </w:style>
  <w:style w:type="character" w:customStyle="1" w:styleId="ListLabel740">
    <w:name w:val="ListLabel 740"/>
    <w:qFormat/>
    <w:rsid w:val="00AD48F1"/>
    <w:rPr>
      <w:rFonts w:cs="Wingdings"/>
    </w:rPr>
  </w:style>
  <w:style w:type="character" w:customStyle="1" w:styleId="ListLabel741">
    <w:name w:val="ListLabel 741"/>
    <w:qFormat/>
    <w:rsid w:val="00AD48F1"/>
    <w:rPr>
      <w:rFonts w:cs="Wingdings"/>
    </w:rPr>
  </w:style>
  <w:style w:type="character" w:customStyle="1" w:styleId="ListLabel742">
    <w:name w:val="ListLabel 742"/>
    <w:qFormat/>
    <w:rsid w:val="00AD48F1"/>
    <w:rPr>
      <w:rFonts w:cs="Wingdings"/>
    </w:rPr>
  </w:style>
  <w:style w:type="character" w:customStyle="1" w:styleId="ListLabel743">
    <w:name w:val="ListLabel 743"/>
    <w:qFormat/>
    <w:rsid w:val="00AD48F1"/>
    <w:rPr>
      <w:rFonts w:ascii="Calibri" w:hAnsi="Calibri" w:cs="Symbol"/>
      <w:b/>
      <w:sz w:val="22"/>
    </w:rPr>
  </w:style>
  <w:style w:type="character" w:customStyle="1" w:styleId="ListLabel744">
    <w:name w:val="ListLabel 744"/>
    <w:qFormat/>
    <w:rsid w:val="00AD48F1"/>
    <w:rPr>
      <w:rFonts w:ascii="Calibri" w:hAnsi="Calibri" w:cs="Courier New"/>
      <w:b/>
      <w:sz w:val="22"/>
    </w:rPr>
  </w:style>
  <w:style w:type="character" w:customStyle="1" w:styleId="ListLabel745">
    <w:name w:val="ListLabel 745"/>
    <w:qFormat/>
    <w:rsid w:val="00AD48F1"/>
    <w:rPr>
      <w:rFonts w:cs="Wingdings"/>
    </w:rPr>
  </w:style>
  <w:style w:type="character" w:customStyle="1" w:styleId="ListLabel746">
    <w:name w:val="ListLabel 746"/>
    <w:qFormat/>
    <w:rsid w:val="00AD48F1"/>
    <w:rPr>
      <w:rFonts w:cs="Symbol"/>
    </w:rPr>
  </w:style>
  <w:style w:type="character" w:customStyle="1" w:styleId="ListLabel747">
    <w:name w:val="ListLabel 747"/>
    <w:qFormat/>
    <w:rsid w:val="00AD48F1"/>
    <w:rPr>
      <w:rFonts w:cs="Courier New"/>
    </w:rPr>
  </w:style>
  <w:style w:type="character" w:customStyle="1" w:styleId="ListLabel748">
    <w:name w:val="ListLabel 748"/>
    <w:qFormat/>
    <w:rsid w:val="00AD48F1"/>
    <w:rPr>
      <w:rFonts w:cs="Wingdings"/>
    </w:rPr>
  </w:style>
  <w:style w:type="character" w:customStyle="1" w:styleId="ListLabel749">
    <w:name w:val="ListLabel 749"/>
    <w:qFormat/>
    <w:rsid w:val="00AD48F1"/>
    <w:rPr>
      <w:rFonts w:cs="Symbol"/>
    </w:rPr>
  </w:style>
  <w:style w:type="character" w:customStyle="1" w:styleId="ListLabel750">
    <w:name w:val="ListLabel 750"/>
    <w:qFormat/>
    <w:rsid w:val="00AD48F1"/>
    <w:rPr>
      <w:rFonts w:cs="Courier New"/>
    </w:rPr>
  </w:style>
  <w:style w:type="character" w:customStyle="1" w:styleId="ListLabel751">
    <w:name w:val="ListLabel 751"/>
    <w:qFormat/>
    <w:rsid w:val="00AD48F1"/>
    <w:rPr>
      <w:rFonts w:cs="Wingdings"/>
    </w:rPr>
  </w:style>
  <w:style w:type="character" w:customStyle="1" w:styleId="ListLabel752">
    <w:name w:val="ListLabel 752"/>
    <w:qFormat/>
    <w:rsid w:val="00AD48F1"/>
    <w:rPr>
      <w:rFonts w:cs="Arial"/>
      <w:b/>
    </w:rPr>
  </w:style>
  <w:style w:type="character" w:customStyle="1" w:styleId="ListLabel753">
    <w:name w:val="ListLabel 753"/>
    <w:qFormat/>
    <w:rsid w:val="00AD48F1"/>
    <w:rPr>
      <w:rFonts w:cs="Courier New"/>
      <w:b/>
    </w:rPr>
  </w:style>
  <w:style w:type="character" w:customStyle="1" w:styleId="ListLabel754">
    <w:name w:val="ListLabel 754"/>
    <w:qFormat/>
    <w:rsid w:val="00AD48F1"/>
    <w:rPr>
      <w:rFonts w:cs="Wingdings"/>
    </w:rPr>
  </w:style>
  <w:style w:type="character" w:customStyle="1" w:styleId="ListLabel755">
    <w:name w:val="ListLabel 755"/>
    <w:qFormat/>
    <w:rsid w:val="00AD48F1"/>
    <w:rPr>
      <w:rFonts w:cs="Symbol"/>
    </w:rPr>
  </w:style>
  <w:style w:type="character" w:customStyle="1" w:styleId="ListLabel756">
    <w:name w:val="ListLabel 756"/>
    <w:qFormat/>
    <w:rsid w:val="00AD48F1"/>
    <w:rPr>
      <w:rFonts w:cs="Courier New"/>
    </w:rPr>
  </w:style>
  <w:style w:type="character" w:customStyle="1" w:styleId="ListLabel757">
    <w:name w:val="ListLabel 757"/>
    <w:qFormat/>
    <w:rsid w:val="00AD48F1"/>
    <w:rPr>
      <w:rFonts w:cs="Wingdings"/>
    </w:rPr>
  </w:style>
  <w:style w:type="character" w:customStyle="1" w:styleId="ListLabel758">
    <w:name w:val="ListLabel 758"/>
    <w:qFormat/>
    <w:rsid w:val="00AD48F1"/>
    <w:rPr>
      <w:rFonts w:cs="Symbol"/>
    </w:rPr>
  </w:style>
  <w:style w:type="character" w:customStyle="1" w:styleId="ListLabel759">
    <w:name w:val="ListLabel 759"/>
    <w:qFormat/>
    <w:rsid w:val="00AD48F1"/>
    <w:rPr>
      <w:rFonts w:cs="Courier New"/>
    </w:rPr>
  </w:style>
  <w:style w:type="character" w:customStyle="1" w:styleId="ListLabel760">
    <w:name w:val="ListLabel 760"/>
    <w:qFormat/>
    <w:rsid w:val="00AD48F1"/>
    <w:rPr>
      <w:rFonts w:cs="Wingdings"/>
    </w:rPr>
  </w:style>
  <w:style w:type="character" w:customStyle="1" w:styleId="ListLabel761">
    <w:name w:val="ListLabel 761"/>
    <w:qFormat/>
    <w:rsid w:val="00AD48F1"/>
    <w:rPr>
      <w:rFonts w:cs="Symbol"/>
      <w:b/>
    </w:rPr>
  </w:style>
  <w:style w:type="character" w:customStyle="1" w:styleId="ListLabel762">
    <w:name w:val="ListLabel 762"/>
    <w:qFormat/>
    <w:rsid w:val="00AD48F1"/>
    <w:rPr>
      <w:rFonts w:cs="Courier New"/>
    </w:rPr>
  </w:style>
  <w:style w:type="character" w:customStyle="1" w:styleId="ListLabel763">
    <w:name w:val="ListLabel 763"/>
    <w:qFormat/>
    <w:rsid w:val="00AD48F1"/>
    <w:rPr>
      <w:rFonts w:cs="Wingdings"/>
    </w:rPr>
  </w:style>
  <w:style w:type="character" w:customStyle="1" w:styleId="ListLabel764">
    <w:name w:val="ListLabel 764"/>
    <w:qFormat/>
    <w:rsid w:val="00AD48F1"/>
    <w:rPr>
      <w:rFonts w:cs="Symbol"/>
    </w:rPr>
  </w:style>
  <w:style w:type="character" w:customStyle="1" w:styleId="ListLabel765">
    <w:name w:val="ListLabel 765"/>
    <w:qFormat/>
    <w:rsid w:val="00AD48F1"/>
    <w:rPr>
      <w:rFonts w:cs="Courier New"/>
    </w:rPr>
  </w:style>
  <w:style w:type="character" w:customStyle="1" w:styleId="ListLabel766">
    <w:name w:val="ListLabel 766"/>
    <w:qFormat/>
    <w:rsid w:val="00AD48F1"/>
    <w:rPr>
      <w:rFonts w:cs="Wingdings"/>
    </w:rPr>
  </w:style>
  <w:style w:type="character" w:customStyle="1" w:styleId="ListLabel767">
    <w:name w:val="ListLabel 767"/>
    <w:qFormat/>
    <w:rsid w:val="00AD48F1"/>
    <w:rPr>
      <w:rFonts w:cs="Symbol"/>
    </w:rPr>
  </w:style>
  <w:style w:type="character" w:customStyle="1" w:styleId="ListLabel768">
    <w:name w:val="ListLabel 768"/>
    <w:qFormat/>
    <w:rsid w:val="00AD48F1"/>
    <w:rPr>
      <w:rFonts w:cs="Courier New"/>
    </w:rPr>
  </w:style>
  <w:style w:type="character" w:customStyle="1" w:styleId="ListLabel769">
    <w:name w:val="ListLabel 769"/>
    <w:qFormat/>
    <w:rsid w:val="00AD48F1"/>
    <w:rPr>
      <w:rFonts w:cs="Wingdings"/>
    </w:rPr>
  </w:style>
  <w:style w:type="character" w:customStyle="1" w:styleId="ListLabel770">
    <w:name w:val="ListLabel 770"/>
    <w:qFormat/>
    <w:rsid w:val="00AD48F1"/>
    <w:rPr>
      <w:rFonts w:ascii="Calibri" w:hAnsi="Calibri" w:cs="Symbol"/>
      <w:b/>
      <w:sz w:val="22"/>
    </w:rPr>
  </w:style>
  <w:style w:type="character" w:customStyle="1" w:styleId="ListLabel771">
    <w:name w:val="ListLabel 771"/>
    <w:qFormat/>
    <w:rsid w:val="00AD48F1"/>
    <w:rPr>
      <w:rFonts w:cs="Courier New"/>
    </w:rPr>
  </w:style>
  <w:style w:type="character" w:customStyle="1" w:styleId="ListLabel772">
    <w:name w:val="ListLabel 772"/>
    <w:qFormat/>
    <w:rsid w:val="00AD48F1"/>
    <w:rPr>
      <w:rFonts w:cs="Wingdings"/>
    </w:rPr>
  </w:style>
  <w:style w:type="character" w:customStyle="1" w:styleId="ListLabel773">
    <w:name w:val="ListLabel 773"/>
    <w:qFormat/>
    <w:rsid w:val="00AD48F1"/>
    <w:rPr>
      <w:rFonts w:cs="Symbol"/>
    </w:rPr>
  </w:style>
  <w:style w:type="character" w:customStyle="1" w:styleId="ListLabel774">
    <w:name w:val="ListLabel 774"/>
    <w:qFormat/>
    <w:rsid w:val="00AD48F1"/>
    <w:rPr>
      <w:rFonts w:cs="Courier New"/>
    </w:rPr>
  </w:style>
  <w:style w:type="character" w:customStyle="1" w:styleId="ListLabel775">
    <w:name w:val="ListLabel 775"/>
    <w:qFormat/>
    <w:rsid w:val="00AD48F1"/>
    <w:rPr>
      <w:rFonts w:cs="Wingdings"/>
    </w:rPr>
  </w:style>
  <w:style w:type="character" w:customStyle="1" w:styleId="ListLabel776">
    <w:name w:val="ListLabel 776"/>
    <w:qFormat/>
    <w:rsid w:val="00AD48F1"/>
    <w:rPr>
      <w:rFonts w:cs="Symbol"/>
    </w:rPr>
  </w:style>
  <w:style w:type="character" w:customStyle="1" w:styleId="ListLabel777">
    <w:name w:val="ListLabel 777"/>
    <w:qFormat/>
    <w:rsid w:val="00AD48F1"/>
    <w:rPr>
      <w:rFonts w:cs="Courier New"/>
    </w:rPr>
  </w:style>
  <w:style w:type="character" w:customStyle="1" w:styleId="ListLabel778">
    <w:name w:val="ListLabel 778"/>
    <w:qFormat/>
    <w:rsid w:val="00AD48F1"/>
    <w:rPr>
      <w:rFonts w:cs="Wingdings"/>
    </w:rPr>
  </w:style>
  <w:style w:type="character" w:customStyle="1" w:styleId="ListLabel779">
    <w:name w:val="ListLabel 779"/>
    <w:qFormat/>
    <w:rsid w:val="00AD48F1"/>
    <w:rPr>
      <w:rFonts w:ascii="Calibri" w:hAnsi="Calibri" w:cs="Symbol"/>
      <w:b/>
      <w:sz w:val="22"/>
    </w:rPr>
  </w:style>
  <w:style w:type="character" w:customStyle="1" w:styleId="ListLabel780">
    <w:name w:val="ListLabel 780"/>
    <w:qFormat/>
    <w:rsid w:val="00AD48F1"/>
    <w:rPr>
      <w:rFonts w:cs="Courier New"/>
    </w:rPr>
  </w:style>
  <w:style w:type="character" w:customStyle="1" w:styleId="ListLabel781">
    <w:name w:val="ListLabel 781"/>
    <w:qFormat/>
    <w:rsid w:val="00AD48F1"/>
    <w:rPr>
      <w:rFonts w:cs="Wingdings"/>
    </w:rPr>
  </w:style>
  <w:style w:type="character" w:customStyle="1" w:styleId="ListLabel782">
    <w:name w:val="ListLabel 782"/>
    <w:qFormat/>
    <w:rsid w:val="00AD48F1"/>
    <w:rPr>
      <w:rFonts w:cs="Symbol"/>
    </w:rPr>
  </w:style>
  <w:style w:type="character" w:customStyle="1" w:styleId="ListLabel783">
    <w:name w:val="ListLabel 783"/>
    <w:qFormat/>
    <w:rsid w:val="00AD48F1"/>
    <w:rPr>
      <w:rFonts w:cs="Courier New"/>
    </w:rPr>
  </w:style>
  <w:style w:type="character" w:customStyle="1" w:styleId="ListLabel784">
    <w:name w:val="ListLabel 784"/>
    <w:qFormat/>
    <w:rsid w:val="00AD48F1"/>
    <w:rPr>
      <w:rFonts w:cs="Wingdings"/>
    </w:rPr>
  </w:style>
  <w:style w:type="character" w:customStyle="1" w:styleId="ListLabel785">
    <w:name w:val="ListLabel 785"/>
    <w:qFormat/>
    <w:rsid w:val="00AD48F1"/>
    <w:rPr>
      <w:rFonts w:cs="Symbol"/>
    </w:rPr>
  </w:style>
  <w:style w:type="character" w:customStyle="1" w:styleId="ListLabel786">
    <w:name w:val="ListLabel 786"/>
    <w:qFormat/>
    <w:rsid w:val="00AD48F1"/>
    <w:rPr>
      <w:rFonts w:cs="Courier New"/>
    </w:rPr>
  </w:style>
  <w:style w:type="character" w:customStyle="1" w:styleId="ListLabel787">
    <w:name w:val="ListLabel 787"/>
    <w:qFormat/>
    <w:rsid w:val="00AD48F1"/>
    <w:rPr>
      <w:rFonts w:cs="Wingdings"/>
    </w:rPr>
  </w:style>
  <w:style w:type="character" w:customStyle="1" w:styleId="ListLabel788">
    <w:name w:val="ListLabel 788"/>
    <w:qFormat/>
    <w:rsid w:val="00AD48F1"/>
    <w:rPr>
      <w:rFonts w:ascii="Calibri" w:hAnsi="Calibri" w:cs="Symbol"/>
      <w:b/>
      <w:sz w:val="22"/>
    </w:rPr>
  </w:style>
  <w:style w:type="character" w:customStyle="1" w:styleId="ListLabel789">
    <w:name w:val="ListLabel 789"/>
    <w:qFormat/>
    <w:rsid w:val="00AD48F1"/>
    <w:rPr>
      <w:rFonts w:cs="Wingdings"/>
    </w:rPr>
  </w:style>
  <w:style w:type="character" w:customStyle="1" w:styleId="ListLabel790">
    <w:name w:val="ListLabel 790"/>
    <w:qFormat/>
    <w:rsid w:val="00AD48F1"/>
    <w:rPr>
      <w:rFonts w:cs="Wingdings"/>
    </w:rPr>
  </w:style>
  <w:style w:type="character" w:customStyle="1" w:styleId="ListLabel791">
    <w:name w:val="ListLabel 791"/>
    <w:qFormat/>
    <w:rsid w:val="00AD48F1"/>
    <w:rPr>
      <w:rFonts w:cs="Wingdings"/>
    </w:rPr>
  </w:style>
  <w:style w:type="character" w:customStyle="1" w:styleId="ListLabel792">
    <w:name w:val="ListLabel 792"/>
    <w:qFormat/>
    <w:rsid w:val="00AD48F1"/>
    <w:rPr>
      <w:rFonts w:cs="Wingdings"/>
    </w:rPr>
  </w:style>
  <w:style w:type="character" w:customStyle="1" w:styleId="ListLabel793">
    <w:name w:val="ListLabel 793"/>
    <w:qFormat/>
    <w:rsid w:val="00AD48F1"/>
    <w:rPr>
      <w:rFonts w:cs="Wingdings"/>
    </w:rPr>
  </w:style>
  <w:style w:type="character" w:customStyle="1" w:styleId="ListLabel794">
    <w:name w:val="ListLabel 794"/>
    <w:qFormat/>
    <w:rsid w:val="00AD48F1"/>
    <w:rPr>
      <w:rFonts w:cs="Wingdings"/>
    </w:rPr>
  </w:style>
  <w:style w:type="character" w:customStyle="1" w:styleId="ListLabel795">
    <w:name w:val="ListLabel 795"/>
    <w:qFormat/>
    <w:rsid w:val="00AD48F1"/>
    <w:rPr>
      <w:rFonts w:cs="Wingdings"/>
    </w:rPr>
  </w:style>
  <w:style w:type="character" w:customStyle="1" w:styleId="ListLabel796">
    <w:name w:val="ListLabel 796"/>
    <w:qFormat/>
    <w:rsid w:val="00AD48F1"/>
    <w:rPr>
      <w:rFonts w:cs="Wingdings"/>
    </w:rPr>
  </w:style>
  <w:style w:type="character" w:customStyle="1" w:styleId="ListLabel797">
    <w:name w:val="ListLabel 797"/>
    <w:qFormat/>
    <w:rsid w:val="00AD48F1"/>
    <w:rPr>
      <w:rFonts w:ascii="Calibri" w:hAnsi="Calibri" w:cs="Symbol"/>
      <w:sz w:val="22"/>
    </w:rPr>
  </w:style>
  <w:style w:type="character" w:customStyle="1" w:styleId="ListLabel798">
    <w:name w:val="ListLabel 798"/>
    <w:qFormat/>
    <w:rsid w:val="00AD48F1"/>
    <w:rPr>
      <w:rFonts w:cs="Courier New"/>
    </w:rPr>
  </w:style>
  <w:style w:type="character" w:customStyle="1" w:styleId="ListLabel799">
    <w:name w:val="ListLabel 799"/>
    <w:qFormat/>
    <w:rsid w:val="00AD48F1"/>
    <w:rPr>
      <w:rFonts w:cs="Wingdings"/>
    </w:rPr>
  </w:style>
  <w:style w:type="character" w:customStyle="1" w:styleId="ListLabel800">
    <w:name w:val="ListLabel 800"/>
    <w:qFormat/>
    <w:rsid w:val="00AD48F1"/>
    <w:rPr>
      <w:rFonts w:cs="Symbol"/>
    </w:rPr>
  </w:style>
  <w:style w:type="character" w:customStyle="1" w:styleId="ListLabel801">
    <w:name w:val="ListLabel 801"/>
    <w:qFormat/>
    <w:rsid w:val="00AD48F1"/>
    <w:rPr>
      <w:rFonts w:cs="Courier New"/>
    </w:rPr>
  </w:style>
  <w:style w:type="character" w:customStyle="1" w:styleId="ListLabel802">
    <w:name w:val="ListLabel 802"/>
    <w:qFormat/>
    <w:rsid w:val="00AD48F1"/>
    <w:rPr>
      <w:rFonts w:cs="Wingdings"/>
    </w:rPr>
  </w:style>
  <w:style w:type="character" w:customStyle="1" w:styleId="ListLabel803">
    <w:name w:val="ListLabel 803"/>
    <w:qFormat/>
    <w:rsid w:val="00AD48F1"/>
    <w:rPr>
      <w:rFonts w:cs="Symbol"/>
    </w:rPr>
  </w:style>
  <w:style w:type="character" w:customStyle="1" w:styleId="ListLabel804">
    <w:name w:val="ListLabel 804"/>
    <w:qFormat/>
    <w:rsid w:val="00AD48F1"/>
    <w:rPr>
      <w:rFonts w:cs="Courier New"/>
    </w:rPr>
  </w:style>
  <w:style w:type="character" w:customStyle="1" w:styleId="ListLabel805">
    <w:name w:val="ListLabel 805"/>
    <w:qFormat/>
    <w:rsid w:val="00AD48F1"/>
    <w:rPr>
      <w:rFonts w:cs="Wingdings"/>
    </w:rPr>
  </w:style>
  <w:style w:type="character" w:customStyle="1" w:styleId="ListLabel806">
    <w:name w:val="ListLabel 806"/>
    <w:qFormat/>
    <w:rsid w:val="00AD48F1"/>
    <w:rPr>
      <w:rFonts w:ascii="Calibri" w:hAnsi="Calibri" w:cs="Symbol"/>
      <w:b/>
      <w:sz w:val="22"/>
    </w:rPr>
  </w:style>
  <w:style w:type="character" w:customStyle="1" w:styleId="ListLabel807">
    <w:name w:val="ListLabel 807"/>
    <w:qFormat/>
    <w:rsid w:val="00AD48F1"/>
    <w:rPr>
      <w:rFonts w:cs="Courier New"/>
    </w:rPr>
  </w:style>
  <w:style w:type="character" w:customStyle="1" w:styleId="ListLabel808">
    <w:name w:val="ListLabel 808"/>
    <w:qFormat/>
    <w:rsid w:val="00AD48F1"/>
    <w:rPr>
      <w:rFonts w:cs="Wingdings"/>
    </w:rPr>
  </w:style>
  <w:style w:type="character" w:customStyle="1" w:styleId="ListLabel809">
    <w:name w:val="ListLabel 809"/>
    <w:qFormat/>
    <w:rsid w:val="00AD48F1"/>
    <w:rPr>
      <w:rFonts w:cs="Symbol"/>
    </w:rPr>
  </w:style>
  <w:style w:type="character" w:customStyle="1" w:styleId="ListLabel810">
    <w:name w:val="ListLabel 810"/>
    <w:qFormat/>
    <w:rsid w:val="00AD48F1"/>
    <w:rPr>
      <w:rFonts w:cs="Courier New"/>
    </w:rPr>
  </w:style>
  <w:style w:type="character" w:customStyle="1" w:styleId="ListLabel811">
    <w:name w:val="ListLabel 811"/>
    <w:qFormat/>
    <w:rsid w:val="00AD48F1"/>
    <w:rPr>
      <w:rFonts w:cs="Wingdings"/>
    </w:rPr>
  </w:style>
  <w:style w:type="character" w:customStyle="1" w:styleId="ListLabel812">
    <w:name w:val="ListLabel 812"/>
    <w:qFormat/>
    <w:rsid w:val="00AD48F1"/>
    <w:rPr>
      <w:rFonts w:cs="Symbol"/>
    </w:rPr>
  </w:style>
  <w:style w:type="character" w:customStyle="1" w:styleId="ListLabel813">
    <w:name w:val="ListLabel 813"/>
    <w:qFormat/>
    <w:rsid w:val="00AD48F1"/>
    <w:rPr>
      <w:rFonts w:cs="Courier New"/>
    </w:rPr>
  </w:style>
  <w:style w:type="character" w:customStyle="1" w:styleId="ListLabel814">
    <w:name w:val="ListLabel 814"/>
    <w:qFormat/>
    <w:rsid w:val="00AD48F1"/>
    <w:rPr>
      <w:rFonts w:cs="Wingdings"/>
    </w:rPr>
  </w:style>
  <w:style w:type="character" w:customStyle="1" w:styleId="ListLabel815">
    <w:name w:val="ListLabel 815"/>
    <w:qFormat/>
    <w:rsid w:val="00AD48F1"/>
    <w:rPr>
      <w:rFonts w:cs="Courier New"/>
      <w:b/>
      <w:sz w:val="22"/>
    </w:rPr>
  </w:style>
  <w:style w:type="character" w:customStyle="1" w:styleId="ListLabel816">
    <w:name w:val="ListLabel 816"/>
    <w:qFormat/>
    <w:rsid w:val="00AD48F1"/>
    <w:rPr>
      <w:rFonts w:cs="Courier New"/>
    </w:rPr>
  </w:style>
  <w:style w:type="character" w:customStyle="1" w:styleId="ListLabel817">
    <w:name w:val="ListLabel 817"/>
    <w:qFormat/>
    <w:rsid w:val="00AD48F1"/>
    <w:rPr>
      <w:rFonts w:cs="Courier New"/>
    </w:rPr>
  </w:style>
  <w:style w:type="character" w:customStyle="1" w:styleId="ListLabel818">
    <w:name w:val="ListLabel 818"/>
    <w:qFormat/>
    <w:rsid w:val="00AD48F1"/>
    <w:rPr>
      <w:rFonts w:cs="Courier New"/>
    </w:rPr>
  </w:style>
  <w:style w:type="character" w:customStyle="1" w:styleId="ListLabel819">
    <w:name w:val="ListLabel 819"/>
    <w:qFormat/>
    <w:rsid w:val="00AD48F1"/>
    <w:rPr>
      <w:rFonts w:cs="Courier New"/>
    </w:rPr>
  </w:style>
  <w:style w:type="character" w:customStyle="1" w:styleId="ListLabel820">
    <w:name w:val="ListLabel 820"/>
    <w:qFormat/>
    <w:rsid w:val="00AD48F1"/>
    <w:rPr>
      <w:rFonts w:cs="Courier New"/>
    </w:rPr>
  </w:style>
  <w:style w:type="character" w:customStyle="1" w:styleId="ListLabel821">
    <w:name w:val="ListLabel 821"/>
    <w:qFormat/>
    <w:rsid w:val="00AD48F1"/>
    <w:rPr>
      <w:rFonts w:cs="Courier New"/>
    </w:rPr>
  </w:style>
  <w:style w:type="character" w:customStyle="1" w:styleId="ListLabel822">
    <w:name w:val="ListLabel 822"/>
    <w:qFormat/>
    <w:rsid w:val="00AD48F1"/>
    <w:rPr>
      <w:rFonts w:cs="Courier New"/>
    </w:rPr>
  </w:style>
  <w:style w:type="character" w:customStyle="1" w:styleId="ListLabel823">
    <w:name w:val="ListLabel 823"/>
    <w:qFormat/>
    <w:rsid w:val="00AD48F1"/>
    <w:rPr>
      <w:rFonts w:cs="Courier New"/>
    </w:rPr>
  </w:style>
  <w:style w:type="character" w:customStyle="1" w:styleId="ListLabel824">
    <w:name w:val="ListLabel 824"/>
    <w:qFormat/>
    <w:rsid w:val="00AD48F1"/>
    <w:rPr>
      <w:rFonts w:cs="Courier New"/>
    </w:rPr>
  </w:style>
  <w:style w:type="character" w:customStyle="1" w:styleId="ListLabel825">
    <w:name w:val="ListLabel 825"/>
    <w:qFormat/>
    <w:rsid w:val="00AD48F1"/>
    <w:rPr>
      <w:rFonts w:cs="Courier New"/>
    </w:rPr>
  </w:style>
  <w:style w:type="character" w:customStyle="1" w:styleId="ListLabel826">
    <w:name w:val="ListLabel 826"/>
    <w:qFormat/>
    <w:rsid w:val="00AD48F1"/>
    <w:rPr>
      <w:rFonts w:cs="Courier New"/>
    </w:rPr>
  </w:style>
  <w:style w:type="character" w:customStyle="1" w:styleId="ListLabel827">
    <w:name w:val="ListLabel 827"/>
    <w:qFormat/>
    <w:rsid w:val="00AD48F1"/>
    <w:rPr>
      <w:rFonts w:eastAsia="Times New Roman" w:cs="Times New Roman"/>
    </w:rPr>
  </w:style>
  <w:style w:type="character" w:customStyle="1" w:styleId="ListLabel828">
    <w:name w:val="ListLabel 828"/>
    <w:qFormat/>
    <w:rsid w:val="00AD48F1"/>
    <w:rPr>
      <w:rFonts w:cs="Courier New"/>
    </w:rPr>
  </w:style>
  <w:style w:type="character" w:customStyle="1" w:styleId="ListLabel829">
    <w:name w:val="ListLabel 829"/>
    <w:qFormat/>
    <w:rsid w:val="00AD48F1"/>
    <w:rPr>
      <w:rFonts w:cs="Courier New"/>
    </w:rPr>
  </w:style>
  <w:style w:type="character" w:customStyle="1" w:styleId="ListLabel830">
    <w:name w:val="ListLabel 830"/>
    <w:qFormat/>
    <w:rsid w:val="00AD48F1"/>
    <w:rPr>
      <w:rFonts w:cs="Courier New"/>
    </w:rPr>
  </w:style>
  <w:style w:type="character" w:customStyle="1" w:styleId="ListLabel831">
    <w:name w:val="ListLabel 831"/>
    <w:qFormat/>
    <w:rsid w:val="00AD48F1"/>
    <w:rPr>
      <w:rFonts w:cs="Arial"/>
      <w:b/>
      <w:bCs/>
      <w:sz w:val="24"/>
      <w:szCs w:val="24"/>
    </w:rPr>
  </w:style>
  <w:style w:type="character" w:customStyle="1" w:styleId="ListLabel832">
    <w:name w:val="ListLabel 832"/>
    <w:qFormat/>
    <w:rsid w:val="00AD48F1"/>
    <w:rPr>
      <w:rFonts w:ascii="Calibri" w:hAnsi="Calibri" w:cs="Courier New"/>
      <w:b/>
      <w:sz w:val="22"/>
    </w:rPr>
  </w:style>
  <w:style w:type="character" w:customStyle="1" w:styleId="ListLabel833">
    <w:name w:val="ListLabel 833"/>
    <w:qFormat/>
    <w:rsid w:val="00AD48F1"/>
    <w:rPr>
      <w:rFonts w:cs="Courier New"/>
    </w:rPr>
  </w:style>
  <w:style w:type="character" w:customStyle="1" w:styleId="ListLabel834">
    <w:name w:val="ListLabel 834"/>
    <w:qFormat/>
    <w:rsid w:val="00AD48F1"/>
    <w:rPr>
      <w:rFonts w:cs="Courier New"/>
    </w:rPr>
  </w:style>
  <w:style w:type="character" w:customStyle="1" w:styleId="ListLabel835">
    <w:name w:val="ListLabel 835"/>
    <w:qFormat/>
    <w:rsid w:val="00AD48F1"/>
    <w:rPr>
      <w:rFonts w:cs="Courier New"/>
    </w:rPr>
  </w:style>
  <w:style w:type="character" w:customStyle="1" w:styleId="ListLabel836">
    <w:name w:val="ListLabel 836"/>
    <w:qFormat/>
    <w:rsid w:val="00AD48F1"/>
    <w:rPr>
      <w:rFonts w:cs="Courier New"/>
    </w:rPr>
  </w:style>
  <w:style w:type="character" w:customStyle="1" w:styleId="ListLabel837">
    <w:name w:val="ListLabel 837"/>
    <w:qFormat/>
    <w:rsid w:val="00AD48F1"/>
    <w:rPr>
      <w:rFonts w:cs="Courier New"/>
    </w:rPr>
  </w:style>
  <w:style w:type="character" w:customStyle="1" w:styleId="ListLabel838">
    <w:name w:val="ListLabel 838"/>
    <w:qFormat/>
    <w:rsid w:val="00AD48F1"/>
    <w:rPr>
      <w:rFonts w:cs="Courier New"/>
    </w:rPr>
  </w:style>
  <w:style w:type="character" w:customStyle="1" w:styleId="ListLabel839">
    <w:name w:val="ListLabel 839"/>
    <w:qFormat/>
    <w:rsid w:val="00AD48F1"/>
    <w:rPr>
      <w:rFonts w:cs="Courier New"/>
    </w:rPr>
  </w:style>
  <w:style w:type="character" w:customStyle="1" w:styleId="ListLabel840">
    <w:name w:val="ListLabel 840"/>
    <w:qFormat/>
    <w:rsid w:val="00AD48F1"/>
    <w:rPr>
      <w:rFonts w:cs="Courier New"/>
    </w:rPr>
  </w:style>
  <w:style w:type="character" w:customStyle="1" w:styleId="ListLabel841">
    <w:name w:val="ListLabel 841"/>
    <w:qFormat/>
    <w:rsid w:val="00AD48F1"/>
    <w:rPr>
      <w:rFonts w:cs="Courier New"/>
    </w:rPr>
  </w:style>
  <w:style w:type="character" w:customStyle="1" w:styleId="ListLabel842">
    <w:name w:val="ListLabel 842"/>
    <w:qFormat/>
    <w:rsid w:val="00AD48F1"/>
    <w:rPr>
      <w:rFonts w:cs="Courier New"/>
    </w:rPr>
  </w:style>
  <w:style w:type="character" w:customStyle="1" w:styleId="ListLabel843">
    <w:name w:val="ListLabel 843"/>
    <w:qFormat/>
    <w:rsid w:val="00AD48F1"/>
    <w:rPr>
      <w:rFonts w:cs="Courier New"/>
    </w:rPr>
  </w:style>
  <w:style w:type="character" w:customStyle="1" w:styleId="ListLabel844">
    <w:name w:val="ListLabel 844"/>
    <w:qFormat/>
    <w:rsid w:val="00AD48F1"/>
    <w:rPr>
      <w:rFonts w:cs="Arial"/>
      <w:b/>
      <w:bCs/>
      <w:sz w:val="24"/>
      <w:szCs w:val="24"/>
    </w:rPr>
  </w:style>
  <w:style w:type="character" w:customStyle="1" w:styleId="ListLabel845">
    <w:name w:val="ListLabel 845"/>
    <w:qFormat/>
    <w:rsid w:val="00AD48F1"/>
    <w:rPr>
      <w:rFonts w:cs="Arial"/>
      <w:b/>
      <w:bCs/>
      <w:sz w:val="24"/>
      <w:szCs w:val="24"/>
    </w:rPr>
  </w:style>
  <w:style w:type="character" w:customStyle="1" w:styleId="ListLabel846">
    <w:name w:val="ListLabel 846"/>
    <w:qFormat/>
    <w:rsid w:val="00AD48F1"/>
    <w:rPr>
      <w:rFonts w:cs="Courier New"/>
    </w:rPr>
  </w:style>
  <w:style w:type="character" w:customStyle="1" w:styleId="ListLabel847">
    <w:name w:val="ListLabel 847"/>
    <w:qFormat/>
    <w:rsid w:val="00AD48F1"/>
    <w:rPr>
      <w:rFonts w:cs="Courier New"/>
    </w:rPr>
  </w:style>
  <w:style w:type="character" w:customStyle="1" w:styleId="ListLabel848">
    <w:name w:val="ListLabel 848"/>
    <w:qFormat/>
    <w:rsid w:val="00AD48F1"/>
    <w:rPr>
      <w:rFonts w:cs="Courier New"/>
    </w:rPr>
  </w:style>
  <w:style w:type="paragraph" w:customStyle="1" w:styleId="Heading">
    <w:name w:val="Heading"/>
    <w:basedOn w:val="Normal"/>
    <w:next w:val="BodyText"/>
    <w:qFormat/>
    <w:rsid w:val="00AD48F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3327F3"/>
    <w:pPr>
      <w:spacing w:after="160" w:line="252" w:lineRule="auto"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0329D1"/>
    <w:pPr>
      <w:ind w:left="200" w:hanging="200"/>
    </w:p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link w:val="CaptionChar"/>
    <w:qFormat/>
    <w:rsid w:val="00EF61D1"/>
    <w:pPr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customStyle="1" w:styleId="Index">
    <w:name w:val="Index"/>
    <w:basedOn w:val="Normal"/>
    <w:qFormat/>
    <w:rsid w:val="00AD48F1"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paragraph" w:customStyle="1" w:styleId="Steps-8thset">
    <w:name w:val="Steps-8th set"/>
    <w:basedOn w:val="ListBullet3"/>
    <w:qFormat/>
    <w:rsid w:val="00424124"/>
    <w:pPr>
      <w:widowControl w:val="0"/>
      <w:tabs>
        <w:tab w:val="left" w:pos="360"/>
      </w:tabs>
      <w:spacing w:before="120" w:after="140"/>
      <w:jc w:val="left"/>
    </w:pPr>
    <w:rPr>
      <w:sz w:val="24"/>
      <w:szCs w:val="24"/>
    </w:rPr>
  </w:style>
  <w:style w:type="paragraph" w:styleId="ListBullet3">
    <w:name w:val="List Bullet 3"/>
    <w:basedOn w:val="Normal"/>
    <w:unhideWhenUsed/>
    <w:qFormat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customStyle="1" w:styleId="Steps-9thset">
    <w:name w:val="Steps-9th set"/>
    <w:basedOn w:val="Normal"/>
    <w:qFormat/>
    <w:rsid w:val="00424124"/>
    <w:pPr>
      <w:widowControl w:val="0"/>
      <w:spacing w:before="120" w:after="120"/>
    </w:pPr>
    <w:rPr>
      <w:rFonts w:ascii="Arial" w:hAnsi="Arial"/>
    </w:rPr>
  </w:style>
  <w:style w:type="paragraph" w:styleId="NoSpacing">
    <w:name w:val="No Spacing"/>
    <w:basedOn w:val="Normal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表段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uiPriority w:val="99"/>
    <w:semiHidden/>
    <w:qFormat/>
    <w:rsid w:val="00A8721E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A8721E"/>
    <w:pPr>
      <w:jc w:val="both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link w:val="CommentSubjectChar"/>
    <w:unhideWhenUsed/>
    <w:qFormat/>
    <w:rsid w:val="00FF3CC2"/>
    <w:rPr>
      <w:b/>
      <w:bCs/>
    </w:rPr>
  </w:style>
  <w:style w:type="paragraph" w:customStyle="1" w:styleId="maintext">
    <w:name w:val="main text"/>
    <w:basedOn w:val="Normal"/>
    <w:qFormat/>
    <w:rsid w:val="008A25A1"/>
    <w:pPr>
      <w:spacing w:before="60" w:after="60" w:line="288" w:lineRule="auto"/>
      <w:ind w:firstLine="200"/>
      <w:jc w:val="both"/>
    </w:pPr>
    <w:rPr>
      <w:rFonts w:eastAsia="Malgun Gothic" w:cs="Batang"/>
      <w:sz w:val="20"/>
      <w:szCs w:val="20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235373"/>
    <w:pPr>
      <w:spacing w:after="180" w:line="336" w:lineRule="auto"/>
      <w:ind w:firstLine="200"/>
      <w:jc w:val="both"/>
    </w:pPr>
    <w:rPr>
      <w:rFonts w:eastAsia="Malgun Gothic" w:cs="Batang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1A5A68"/>
    <w:pPr>
      <w:spacing w:beforeAutospacing="1" w:afterAutospacing="1"/>
    </w:pPr>
  </w:style>
  <w:style w:type="paragraph" w:customStyle="1" w:styleId="Doc-text2">
    <w:name w:val="Doc-text2"/>
    <w:basedOn w:val="Normal"/>
    <w:qFormat/>
    <w:rsid w:val="00EE2068"/>
    <w:pPr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paragraph" w:styleId="TOC1">
    <w:name w:val="toc 1"/>
    <w:basedOn w:val="Normal"/>
    <w:uiPriority w:val="39"/>
    <w:rsid w:val="0004178B"/>
    <w:pPr>
      <w:keepNext/>
      <w:keepLines/>
      <w:widowControl w:val="0"/>
      <w:tabs>
        <w:tab w:val="left" w:pos="1701"/>
      </w:tabs>
      <w:spacing w:before="120"/>
      <w:ind w:left="1701" w:hanging="1701"/>
      <w:textAlignment w:val="baseline"/>
    </w:pPr>
    <w:rPr>
      <w:rFonts w:ascii="Arial" w:eastAsia="DengXian" w:hAnsi="Arial"/>
      <w:b/>
      <w:szCs w:val="22"/>
      <w:lang w:eastAsia="zh-CN"/>
    </w:rPr>
  </w:style>
  <w:style w:type="paragraph" w:customStyle="1" w:styleId="PaperTableCell">
    <w:name w:val="PaperTableCell"/>
    <w:basedOn w:val="Normal"/>
    <w:qFormat/>
    <w:rsid w:val="002F6E80"/>
    <w:pPr>
      <w:jc w:val="both"/>
    </w:pPr>
    <w:rPr>
      <w:sz w:val="16"/>
      <w:szCs w:val="20"/>
    </w:rPr>
  </w:style>
  <w:style w:type="paragraph" w:customStyle="1" w:styleId="paragraph">
    <w:name w:val="paragraph"/>
    <w:basedOn w:val="Normal"/>
    <w:link w:val="ParagraphChar"/>
    <w:qFormat/>
    <w:rsid w:val="00B5335B"/>
    <w:rPr>
      <w:lang w:val="fi-FI" w:eastAsia="fi-FI"/>
    </w:rPr>
  </w:style>
  <w:style w:type="paragraph" w:customStyle="1" w:styleId="B10">
    <w:name w:val="B1"/>
    <w:basedOn w:val="Normal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paragraph" w:customStyle="1" w:styleId="YJ--">
    <w:name w:val="YJ--正文"/>
    <w:basedOn w:val="Normal"/>
    <w:qFormat/>
    <w:rsid w:val="00750106"/>
    <w:pPr>
      <w:ind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tabs>
        <w:tab w:val="left" w:pos="1701"/>
      </w:tabs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</w:style>
  <w:style w:type="paragraph" w:customStyle="1" w:styleId="2">
    <w:name w:val="我的正文首行2缩进"/>
    <w:basedOn w:val="Normal"/>
    <w:link w:val="2Char"/>
    <w:qFormat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qFormat/>
    <w:rsid w:val="000329D1"/>
    <w:pPr>
      <w:shd w:val="clear" w:color="auto" w:fill="000080"/>
    </w:pPr>
  </w:style>
  <w:style w:type="paragraph" w:customStyle="1" w:styleId="CharChar16">
    <w:name w:val="Char Char16"/>
    <w:basedOn w:val="DocumentMap"/>
    <w:autoRedefine/>
    <w:qFormat/>
    <w:rsid w:val="000329D1"/>
    <w:pPr>
      <w:widowControl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rsid w:val="000329D1"/>
    <w:pPr>
      <w:keepLines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rsid w:val="000329D1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styleId="EndnoteText">
    <w:name w:val="endnote text"/>
    <w:basedOn w:val="Normal"/>
    <w:rsid w:val="000329D1"/>
    <w:pPr>
      <w:snapToGrid w:val="0"/>
    </w:pPr>
  </w:style>
  <w:style w:type="paragraph" w:styleId="ListNumber3">
    <w:name w:val="List Number 3"/>
    <w:basedOn w:val="Normal"/>
    <w:qFormat/>
    <w:rsid w:val="000329D1"/>
    <w:pPr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link w:val="NormalaftertitleChar"/>
    <w:qFormat/>
    <w:rsid w:val="000329D1"/>
    <w:pPr>
      <w:tabs>
        <w:tab w:val="left" w:pos="794"/>
        <w:tab w:val="left" w:pos="1191"/>
        <w:tab w:val="left" w:pos="1588"/>
        <w:tab w:val="left" w:pos="1985"/>
      </w:tabs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Normal"/>
    <w:link w:val="EquationeqChar"/>
    <w:qFormat/>
    <w:rsid w:val="000329D1"/>
    <w:pPr>
      <w:tabs>
        <w:tab w:val="left" w:pos="794"/>
        <w:tab w:val="center" w:pos="4820"/>
        <w:tab w:val="right" w:pos="9639"/>
      </w:tabs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qFormat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link w:val="FiguretitleChar"/>
    <w:qFormat/>
    <w:rsid w:val="000329D1"/>
    <w:pPr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address">
    <w:name w:val="address"/>
    <w:qFormat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sz w:val="24"/>
      <w:lang w:val="en-GB"/>
    </w:rPr>
  </w:style>
  <w:style w:type="paragraph" w:customStyle="1" w:styleId="ZchnZchn">
    <w:name w:val="Zchn Zchn"/>
    <w:qFormat/>
    <w:rsid w:val="000329D1"/>
    <w:pPr>
      <w:keepNext/>
      <w:spacing w:before="60" w:after="60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customStyle="1" w:styleId="B2">
    <w:name w:val="B2"/>
    <w:basedOn w:val="ListBullet3"/>
    <w:link w:val="B2Char"/>
    <w:qFormat/>
    <w:rsid w:val="000329D1"/>
    <w:pPr>
      <w:spacing w:before="0" w:after="180"/>
      <w:ind w:left="851" w:hanging="284"/>
      <w:jc w:val="left"/>
      <w:textAlignment w:val="baseline"/>
    </w:pPr>
    <w:rPr>
      <w:rFonts w:ascii="Times New Roman" w:hAnsi="Times New Roman"/>
      <w:lang w:val="en-GB" w:eastAsia="en-GB"/>
    </w:rPr>
  </w:style>
  <w:style w:type="paragraph" w:customStyle="1" w:styleId="EQ">
    <w:name w:val="EQ"/>
    <w:basedOn w:val="Normal"/>
    <w:qFormat/>
    <w:rsid w:val="000329D1"/>
    <w:pPr>
      <w:keepLines/>
      <w:tabs>
        <w:tab w:val="center" w:pos="4536"/>
        <w:tab w:val="right" w:pos="9072"/>
      </w:tabs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rsid w:val="000329D1"/>
    <w:pPr>
      <w:keepLines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styleId="Subtitle">
    <w:name w:val="Subtitle"/>
    <w:basedOn w:val="Normal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"/>
      <w:sz w:val="32"/>
      <w:szCs w:val="32"/>
    </w:rPr>
  </w:style>
  <w:style w:type="paragraph" w:customStyle="1" w:styleId="xl65">
    <w:name w:val="xl65"/>
    <w:basedOn w:val="Normal"/>
    <w:qFormat/>
    <w:rsid w:val="000329D1"/>
    <w:pPr>
      <w:spacing w:beforeAutospacing="1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spacing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paragraph" w:customStyle="1" w:styleId="TdocHeader2">
    <w:name w:val="Tdoc_Header_2"/>
    <w:basedOn w:val="Normal"/>
    <w:qFormat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autoRedefine/>
    <w:qFormat/>
    <w:rsid w:val="00984F1E"/>
    <w:pPr>
      <w:keepNext w:val="0"/>
      <w:widowControl w:val="0"/>
      <w:numPr>
        <w:numId w:val="0"/>
      </w:numPr>
      <w:tabs>
        <w:tab w:val="left" w:pos="360"/>
      </w:tabs>
      <w:spacing w:after="120"/>
      <w:ind w:left="357" w:hanging="357"/>
    </w:pPr>
    <w:rPr>
      <w:rFonts w:eastAsia="Batang"/>
      <w:kern w:val="2"/>
      <w:sz w:val="24"/>
    </w:rPr>
  </w:style>
  <w:style w:type="paragraph" w:customStyle="1" w:styleId="TdocHeader1">
    <w:name w:val="Tdoc_Header_1"/>
    <w:basedOn w:val="Header"/>
    <w:qFormat/>
    <w:rsid w:val="00984F1E"/>
    <w:pPr>
      <w:widowControl w:val="0"/>
      <w:tabs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rsid w:val="00984F1E"/>
    <w:pPr>
      <w:keepNext/>
      <w:tabs>
        <w:tab w:val="left" w:pos="360"/>
      </w:tabs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styleId="Date">
    <w:name w:val="Date"/>
    <w:basedOn w:val="Normal"/>
    <w:qFormat/>
    <w:rsid w:val="00984F1E"/>
    <w:rPr>
      <w:rFonts w:ascii="Times" w:eastAsia="Batang" w:hAnsi="Times"/>
      <w:sz w:val="20"/>
      <w:lang w:val="en-GB"/>
    </w:rPr>
  </w:style>
  <w:style w:type="paragraph" w:customStyle="1" w:styleId="Default">
    <w:name w:val="Default"/>
    <w:qFormat/>
    <w:rsid w:val="00984F1E"/>
    <w:pPr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rPr>
      <w:sz w:val="20"/>
    </w:rPr>
  </w:style>
  <w:style w:type="paragraph" w:customStyle="1" w:styleId="Statement">
    <w:name w:val="Statement"/>
    <w:basedOn w:val="Normal"/>
    <w:qFormat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paragraph" w:styleId="ListBullet">
    <w:name w:val="List Bullet"/>
    <w:basedOn w:val="Normal"/>
    <w:qFormat/>
    <w:rsid w:val="00984F1E"/>
    <w:pPr>
      <w:widowControl w:val="0"/>
      <w:ind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qFormat/>
    <w:rsid w:val="00984F1E"/>
    <w:pPr>
      <w:spacing w:afterAutospacing="1"/>
      <w:contextualSpacing/>
    </w:pPr>
    <w:rPr>
      <w:sz w:val="20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rsid w:val="00984F1E"/>
    <w:pPr>
      <w:keepNext w:val="0"/>
      <w:widowControl w:val="0"/>
      <w:numPr>
        <w:numId w:val="0"/>
      </w:numPr>
      <w:tabs>
        <w:tab w:val="left" w:pos="432"/>
      </w:tabs>
      <w:ind w:left="432" w:hanging="432"/>
      <w:jc w:val="left"/>
    </w:pPr>
    <w:rPr>
      <w:rFonts w:eastAsia="Batang"/>
      <w:bCs/>
      <w:kern w:val="2"/>
      <w:sz w:val="28"/>
      <w:szCs w:val="32"/>
      <w:lang w:val="en-GB"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paragraph" w:customStyle="1" w:styleId="TableCell">
    <w:name w:val="TableCell"/>
    <w:basedOn w:val="Normal"/>
    <w:qFormat/>
    <w:rsid w:val="00984F1E"/>
    <w:pPr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uiPriority w:val="99"/>
    <w:unhideWhenUsed/>
    <w:qFormat/>
    <w:rsid w:val="00984F1E"/>
    <w:rPr>
      <w:rFonts w:ascii="Arial" w:eastAsia="MS Gothic" w:hAnsi="Arial"/>
      <w:color w:val="000000"/>
      <w:sz w:val="20"/>
      <w:szCs w:val="2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qFormat/>
    <w:rsid w:val="00984F1E"/>
    <w:pPr>
      <w:keepLines/>
      <w:textAlignment w:val="baseline"/>
    </w:pPr>
    <w:rPr>
      <w:sz w:val="20"/>
      <w:szCs w:val="20"/>
      <w:lang w:val="en-GB" w:eastAsia="en-GB"/>
    </w:rPr>
  </w:style>
  <w:style w:type="paragraph" w:customStyle="1" w:styleId="51">
    <w:name w:val="标题 51"/>
    <w:basedOn w:val="Normal"/>
    <w:link w:val="5Char"/>
    <w:qFormat/>
    <w:rsid w:val="00984F1E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qFormat/>
    <w:rsid w:val="00984F1E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qFormat/>
    <w:rsid w:val="00984F1E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qFormat/>
    <w:rsid w:val="00984F1E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qFormat/>
    <w:rsid w:val="00984F1E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qFormat/>
    <w:rsid w:val="00984F1E"/>
    <w:pPr>
      <w:numPr>
        <w:ilvl w:val="0"/>
        <w:numId w:val="0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0"/>
    <w:basedOn w:val="Normal"/>
    <w:qFormat/>
    <w:rsid w:val="00984F1E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rsid w:val="00984F1E"/>
    <w:pPr>
      <w:keepNext w:val="0"/>
      <w:widowControl w:val="0"/>
      <w:numPr>
        <w:numId w:val="0"/>
      </w:numPr>
      <w:jc w:val="left"/>
    </w:pPr>
    <w:rPr>
      <w:rFonts w:ascii="Helvetica" w:hAnsi="Helvetica"/>
      <w:bCs/>
      <w:kern w:val="2"/>
      <w:sz w:val="28"/>
    </w:rPr>
  </w:style>
  <w:style w:type="paragraph" w:customStyle="1" w:styleId="710">
    <w:name w:val="标题 710"/>
    <w:basedOn w:val="Normal"/>
    <w:qFormat/>
    <w:rsid w:val="00984F1E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rsid w:val="00984F1E"/>
    <w:pPr>
      <w:keepNext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qFormat/>
    <w:rsid w:val="00984F1E"/>
    <w:pPr>
      <w:keepNext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qFormat/>
    <w:rsid w:val="00984F1E"/>
    <w:pPr>
      <w:keepNext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paragraph" w:customStyle="1" w:styleId="4h4H4H41h41H42h42H43h43H411h411H421h421H44h2">
    <w:name w:val="スタイル 見出し 4h4H4H41h41H42h42H43h43H411h411H421h421H44h...2"/>
    <w:basedOn w:val="Heading4"/>
    <w:qFormat/>
    <w:rsid w:val="00984F1E"/>
    <w:pPr>
      <w:numPr>
        <w:ilvl w:val="0"/>
        <w:numId w:val="0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snapToGrid w:val="0"/>
      <w:spacing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qFormat/>
    <w:rsid w:val="00984F1E"/>
    <w:pPr>
      <w:snapToGrid w:val="0"/>
      <w:spacing w:afterAutospacing="1"/>
      <w:jc w:val="both"/>
    </w:pPr>
    <w:rPr>
      <w:rFonts w:eastAsia="Batang"/>
      <w:b/>
      <w:sz w:val="28"/>
      <w:szCs w:val="20"/>
      <w:lang w:val="en-GB" w:eastAsia="ko-KR"/>
    </w:rPr>
  </w:style>
  <w:style w:type="paragraph" w:customStyle="1" w:styleId="heading30">
    <w:name w:val="heading3"/>
    <w:basedOn w:val="Normal"/>
    <w:qFormat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qFormat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qFormat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rsid w:val="00984F1E"/>
    <w:pPr>
      <w:numPr>
        <w:ilvl w:val="0"/>
        <w:numId w:val="0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paragraph" w:styleId="BodyText2">
    <w:name w:val="Body Text 2"/>
    <w:basedOn w:val="Normal"/>
    <w:qFormat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customStyle="1" w:styleId="Paragraph0">
    <w:name w:val="Paragraph"/>
    <w:basedOn w:val="Normal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paragraph" w:customStyle="1" w:styleId="3GPPHeader">
    <w:name w:val="3GPP_Header"/>
    <w:basedOn w:val="BodyText"/>
    <w:qFormat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paragraph" w:customStyle="1" w:styleId="proposal0">
    <w:name w:val="proposal"/>
    <w:basedOn w:val="Normal"/>
    <w:qFormat/>
    <w:rsid w:val="006721DA"/>
    <w:pPr>
      <w:spacing w:beforeAutospacing="1" w:afterAutospacing="1"/>
    </w:pPr>
  </w:style>
  <w:style w:type="paragraph" w:customStyle="1" w:styleId="YJ-Observation">
    <w:name w:val="YJ-Observation"/>
    <w:basedOn w:val="YJ-Proposal"/>
    <w:qFormat/>
    <w:rsid w:val="00FC54C6"/>
    <w:p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Agreement">
    <w:name w:val="Agreement"/>
    <w:basedOn w:val="Normal"/>
    <w:qFormat/>
    <w:rsid w:val="007C47E8"/>
    <w:p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qFormat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paragraph" w:customStyle="1" w:styleId="FrameContents">
    <w:name w:val="Frame Contents"/>
    <w:basedOn w:val="Normal"/>
    <w:qFormat/>
    <w:rsid w:val="00AD48F1"/>
  </w:style>
  <w:style w:type="numbering" w:customStyle="1" w:styleId="StyleBulleted">
    <w:name w:val="Style Bulleted"/>
    <w:qFormat/>
    <w:rsid w:val="00984F1E"/>
  </w:style>
  <w:style w:type="numbering" w:customStyle="1" w:styleId="StyleBulletedSymbolsymbolLeft025Hanging0">
    <w:name w:val="Style Bulleted Symbol (symbol) Left:  0.25&quot; Hanging:  0."/>
    <w:qFormat/>
    <w:rsid w:val="00984F1E"/>
  </w:style>
  <w:style w:type="numbering" w:customStyle="1" w:styleId="StyleBulletedSymbolsymbolLeft025Hanging025">
    <w:name w:val="Style Bulleted Symbol (symbol) Left:  0.25&quot; Hanging:  0.25&quot;"/>
    <w:qFormat/>
    <w:rsid w:val="00984F1E"/>
  </w:style>
  <w:style w:type="numbering" w:customStyle="1" w:styleId="StyleBulletedSymbolsymbolLeft025Hanging0251">
    <w:name w:val="Style Bulleted Symbol (symbol) Left:  0.25&quot; Hanging:  0.25&quot;1"/>
    <w:qFormat/>
    <w:rsid w:val="00984F1E"/>
  </w:style>
  <w:style w:type="numbering" w:customStyle="1" w:styleId="StyleBulletedSymbolsymbolLeft025Hanging0252">
    <w:name w:val="Style Bulleted Symbol (symbol) Left:  0.25&quot; Hanging:  0.25&quot;2"/>
    <w:qFormat/>
    <w:rsid w:val="00984F1E"/>
  </w:style>
  <w:style w:type="table" w:styleId="TableGrid">
    <w:name w:val="Table Grid"/>
    <w:basedOn w:val="TableNormal"/>
    <w:uiPriority w:val="3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329D1"/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1">
    <w:name w:val="Colorful List Accent 1"/>
    <w:basedOn w:val="TableNormal"/>
    <w:link w:val="13"/>
    <w:uiPriority w:val="34"/>
    <w:rsid w:val="00984F1E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51">
    <w:name w:val="Grid Table 4 - Accent 51"/>
    <w:basedOn w:val="TableNormal"/>
    <w:uiPriority w:val="49"/>
    <w:rsid w:val="00984F1E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B40142"/>
    <w:rPr>
      <w:rFonts w:ascii="Arial" w:eastAsia="Times New Roman" w:hAnsi="Arial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rsid w:val="00E13DF6"/>
    <w:rPr>
      <w:rFonts w:eastAsia="Times New Roman"/>
      <w:b/>
      <w:bCs/>
      <w:lang w:eastAsia="en-US"/>
    </w:rPr>
  </w:style>
  <w:style w:type="character" w:customStyle="1" w:styleId="N3Char">
    <w:name w:val="N3 Char"/>
    <w:link w:val="N3"/>
    <w:locked/>
    <w:rsid w:val="00013B8A"/>
    <w:rPr>
      <w:rFonts w:ascii="MS Mincho" w:eastAsia="SimSun" w:cs="Calibri"/>
      <w:shd w:val="clear" w:color="auto" w:fill="FFFFFF"/>
      <w:lang w:eastAsia="ko-KR" w:bidi="hi-IN"/>
    </w:rPr>
  </w:style>
  <w:style w:type="paragraph" w:customStyle="1" w:styleId="N3">
    <w:name w:val="N3"/>
    <w:basedOn w:val="Normal"/>
    <w:link w:val="N3Char"/>
    <w:qFormat/>
    <w:rsid w:val="00013B8A"/>
    <w:pPr>
      <w:shd w:val="clear" w:color="auto" w:fill="FFFFFF"/>
      <w:ind w:left="990"/>
    </w:pPr>
    <w:rPr>
      <w:rFonts w:ascii="MS Mincho" w:eastAsia="SimSun" w:hAnsi="Calibri" w:cs="Calibri"/>
      <w:sz w:val="20"/>
      <w:szCs w:val="20"/>
      <w:lang w:eastAsia="ko-KR" w:bidi="hi-IN"/>
    </w:rPr>
  </w:style>
  <w:style w:type="paragraph" w:styleId="TableofFigures">
    <w:name w:val="table of figures"/>
    <w:basedOn w:val="Normal"/>
    <w:next w:val="Normal"/>
    <w:uiPriority w:val="99"/>
    <w:unhideWhenUsed/>
    <w:rsid w:val="00CF2A4A"/>
    <w:pPr>
      <w:tabs>
        <w:tab w:val="left" w:pos="1080"/>
      </w:tabs>
    </w:pPr>
    <w:rPr>
      <w:rFonts w:asciiTheme="minorHAnsi" w:eastAsiaTheme="minorHAnsi" w:hAnsiTheme="minorHAnsi"/>
      <w:b/>
      <w:bCs/>
    </w:rPr>
  </w:style>
  <w:style w:type="character" w:styleId="Hyperlink">
    <w:name w:val="Hyperlink"/>
    <w:uiPriority w:val="99"/>
    <w:rsid w:val="00364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785AD-91DB-4BB4-9126-D491EACD4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E087B-ABDA-46CF-8F79-6332721539C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472F9850-BF08-4758-9DF5-BC2D5107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8A3D9-9251-4602-A818-DE14B1A711B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4CDB594-874F-4D63-8DE7-39046D23667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2F1B8C5-BEF3-40C3-B7AC-BF7E67D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4817</Words>
  <Characters>27460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32213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Luca Blessent</cp:lastModifiedBy>
  <cp:revision>37</cp:revision>
  <cp:lastPrinted>2016-02-23T10:51:00Z</cp:lastPrinted>
  <dcterms:created xsi:type="dcterms:W3CDTF">2020-11-02T21:01:00Z</dcterms:created>
  <dcterms:modified xsi:type="dcterms:W3CDTF">2020-11-03T04:44:00Z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2020-08-14 02:09:56Z</vt:lpwstr>
  </property>
  <property fmtid="{D5CDD505-2E9C-101B-9397-08002B2CF9AE}" pid="7" name="CTP_WWID">
    <vt:lpwstr>NA</vt:lpwstr>
  </property>
  <property fmtid="{D5CDD505-2E9C-101B-9397-08002B2CF9AE}" pid="8" name="Company">
    <vt:lpwstr>AT&amp;T</vt:lpwstr>
  </property>
  <property fmtid="{D5CDD505-2E9C-101B-9397-08002B2CF9AE}" pid="9" name="ContentTypeId">
    <vt:lpwstr>0x010100F72F5225BF40E546BD513D0BB4BDDD33</vt:lpwstr>
  </property>
  <property fmtid="{D5CDD505-2E9C-101B-9397-08002B2CF9AE}" pid="10" name="DocSecurity">
    <vt:i4>0</vt:i4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TitusGUID">
    <vt:lpwstr>6ebd0d61-8fad-4048-bd73-038904c665a1</vt:lpwstr>
  </property>
  <property fmtid="{D5CDD505-2E9C-101B-9397-08002B2CF9AE}" pid="17" name="_2015_ms_pID_725343">
    <vt:lpwstr>(3)74XmajoOiF4tKeZcFSbr0PdwT9JuPr4gi2U9YNzw6TJxSGgHx7oUQFu9fYcsKnE4KM/jQtks
ERcRwH9Ygo/ZatrLNGuAiuPOv9x/sMdshjYLcDTLCqnE/AHijy2cHB3t2Ks9+nBC8jjvLIwR
xV9petMf2SdXvncJWb294JDtT54K0vRmVsMT21UQirxXSuA2dj849LWL6iWaPSFuxMVOyCbn
W48Gs9L/bdQoyeQ162</vt:lpwstr>
  </property>
  <property fmtid="{D5CDD505-2E9C-101B-9397-08002B2CF9AE}" pid="18" name="_2015_ms_pID_7253431">
    <vt:lpwstr>i5XHrTcCRUaqKYHFCsuX9tNEhS8QfANePXbAYM/wVma3QpbUQ5hdcn
4rBDwNfE5xjy1OcvnJ4eGui0HzW/J7pMk7kDLibBR7/GDsbAmyR8dietJJjzno8Zdm4+TVb/
w26LsUqJp/wPJjRL2pCCEZuAUcVg/2V6eIt6/EZJz4mDQ7G4NNje2MIjJZb9U7ibDAGIpB3G
Z8RWB7/HKOR6nHn5ZwQCMbsyZqLO7el59WFO</vt:lpwstr>
  </property>
  <property fmtid="{D5CDD505-2E9C-101B-9397-08002B2CF9AE}" pid="19" name="_2015_ms_pID_7253432">
    <vt:lpwstr>XA==</vt:lpwstr>
  </property>
  <property fmtid="{D5CDD505-2E9C-101B-9397-08002B2CF9AE}" pid="20" name="_NewReviewCycle">
    <vt:lpwstr/>
  </property>
  <property fmtid="{D5CDD505-2E9C-101B-9397-08002B2CF9AE}" pid="21" name="_dlc_DocIdItemGuid">
    <vt:lpwstr>6e402ca5-6453-4ce6-ac55-6e5b990256e5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1598536071</vt:lpwstr>
  </property>
</Properties>
</file>