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DB29C" w14:textId="100C9FA0" w:rsidR="00882864" w:rsidRDefault="004D5C0F">
      <w:pPr>
        <w:pStyle w:val="CRCoverPage"/>
        <w:tabs>
          <w:tab w:val="right" w:pos="9639"/>
        </w:tabs>
        <w:spacing w:after="0"/>
        <w:rPr>
          <w:b/>
          <w:i/>
          <w:sz w:val="28"/>
          <w:lang w:val="en-US"/>
        </w:rPr>
      </w:pPr>
      <w:r>
        <w:rPr>
          <w:b/>
          <w:sz w:val="24"/>
        </w:rPr>
        <w:t>3GPP TSG-RAN WG1 Meeting #101-e</w:t>
      </w:r>
      <w:r>
        <w:rPr>
          <w:b/>
          <w:i/>
          <w:sz w:val="28"/>
        </w:rPr>
        <w:tab/>
      </w:r>
      <w:r w:rsidRPr="004D5C0F">
        <w:rPr>
          <w:b/>
          <w:sz w:val="28"/>
        </w:rPr>
        <w:t>R1-2004742</w:t>
      </w:r>
    </w:p>
    <w:p w14:paraId="4F19DEBE" w14:textId="77777777" w:rsidR="00882864" w:rsidRDefault="004D5C0F">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2E82F139" w14:textId="77777777" w:rsidR="00882864" w:rsidRDefault="00882864">
      <w:pPr>
        <w:pStyle w:val="CRCoverPage"/>
        <w:rPr>
          <w:rFonts w:cs="Arial"/>
          <w:b/>
          <w:bCs/>
          <w:sz w:val="24"/>
          <w:lang w:val="en-US"/>
        </w:rPr>
      </w:pPr>
    </w:p>
    <w:p w14:paraId="706CD525" w14:textId="77777777" w:rsidR="00882864" w:rsidRDefault="004D5C0F">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1A39EA8C" w14:textId="77777777" w:rsidR="00882864" w:rsidRDefault="004D5C0F">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3AE7CB4F" w14:textId="77777777" w:rsidR="00882864" w:rsidRDefault="004D5C0F">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Summary of [101-e-NR-L1enh-URLLC-PUSCH-04] (AI 7.2.5.3)</w:t>
      </w:r>
    </w:p>
    <w:p w14:paraId="696F765B" w14:textId="77777777" w:rsidR="00882864" w:rsidRDefault="004D5C0F">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741C6708" w14:textId="77777777" w:rsidR="00882864" w:rsidRDefault="004D5C0F">
      <w:pPr>
        <w:pStyle w:val="Heading1"/>
        <w:rPr>
          <w:lang w:val="en-US"/>
        </w:rPr>
      </w:pPr>
      <w:r>
        <w:rPr>
          <w:lang w:val="en-US"/>
        </w:rPr>
        <w:t>1</w:t>
      </w:r>
      <w:r>
        <w:rPr>
          <w:lang w:val="en-US"/>
        </w:rPr>
        <w:tab/>
        <w:t>Introduction</w:t>
      </w:r>
    </w:p>
    <w:p w14:paraId="00A9A648" w14:textId="77777777" w:rsidR="00882864" w:rsidRDefault="004D5C0F">
      <w:pPr>
        <w:jc w:val="both"/>
        <w:rPr>
          <w:sz w:val="22"/>
          <w:lang w:eastAsia="zh-CN"/>
        </w:rPr>
      </w:pPr>
      <w:r>
        <w:rPr>
          <w:sz w:val="22"/>
          <w:lang w:eastAsia="zh-CN"/>
        </w:rPr>
        <w:t>This contribution provides a summary of the following email discussion:</w:t>
      </w:r>
    </w:p>
    <w:p w14:paraId="075CBBC0" w14:textId="77777777" w:rsidR="00882864" w:rsidRDefault="004D5C0F">
      <w:pPr>
        <w:ind w:left="284"/>
        <w:rPr>
          <w:highlight w:val="cyan"/>
        </w:rPr>
      </w:pPr>
      <w:r>
        <w:rPr>
          <w:highlight w:val="cyan"/>
        </w:rPr>
        <w:t>[101-e-NR-L1enh-URLLC-PUSCH-04] Remaining issues on transmit power and interaction with DL/UL directions for PUSCH repetition Type B (Section 5 and Section 6 of R1-2004224) by 5/29 and corresponding TP (if any) by 6/5 – Sigen (Apple)</w:t>
      </w:r>
    </w:p>
    <w:p w14:paraId="0B9B72F2" w14:textId="77777777" w:rsidR="00882864" w:rsidRDefault="004D5C0F">
      <w:pPr>
        <w:jc w:val="both"/>
        <w:rPr>
          <w:sz w:val="22"/>
          <w:lang w:val="en-US" w:eastAsia="zh-CN"/>
        </w:rPr>
      </w:pPr>
      <w:r>
        <w:rPr>
          <w:sz w:val="22"/>
          <w:lang w:val="en-US" w:eastAsia="zh-CN"/>
        </w:rPr>
        <w:t>Section 4 documents the agreements and the corresponding agreed TP.</w:t>
      </w:r>
    </w:p>
    <w:p w14:paraId="659563C0" w14:textId="77777777" w:rsidR="00882864" w:rsidRDefault="004D5C0F">
      <w:pPr>
        <w:pStyle w:val="Heading1"/>
        <w:rPr>
          <w:lang w:val="en-US"/>
        </w:rPr>
      </w:pPr>
      <w:r>
        <w:rPr>
          <w:lang w:val="en-US"/>
        </w:rPr>
        <w:t>2</w:t>
      </w:r>
      <w:r>
        <w:rPr>
          <w:lang w:val="en-US"/>
        </w:rPr>
        <w:tab/>
        <w:t>Remaining issues on the transmit power for PUSCH repetition Type B</w:t>
      </w:r>
    </w:p>
    <w:p w14:paraId="2F2096ED" w14:textId="77777777" w:rsidR="00882864" w:rsidRDefault="004D5C0F">
      <w:pPr>
        <w:rPr>
          <w:lang w:val="en-US"/>
        </w:rPr>
      </w:pPr>
      <w:r>
        <w:rPr>
          <w:lang w:val="en-US"/>
        </w:rPr>
        <w:t>It has been agreed in RAN1#100-e that:</w:t>
      </w:r>
    </w:p>
    <w:p w14:paraId="104ADFE9" w14:textId="77777777" w:rsidR="00882864" w:rsidRDefault="004D5C0F">
      <w:pPr>
        <w:spacing w:after="0"/>
        <w:ind w:left="568"/>
        <w:rPr>
          <w:i/>
          <w:iCs/>
          <w:sz w:val="18"/>
          <w:szCs w:val="18"/>
          <w:lang w:eastAsia="zh-CN"/>
        </w:rPr>
      </w:pPr>
      <w:r>
        <w:rPr>
          <w:i/>
          <w:iCs/>
          <w:sz w:val="18"/>
          <w:szCs w:val="18"/>
          <w:highlight w:val="green"/>
        </w:rPr>
        <w:t>Agreements</w:t>
      </w:r>
      <w:r>
        <w:rPr>
          <w:i/>
          <w:iCs/>
          <w:sz w:val="18"/>
          <w:szCs w:val="18"/>
        </w:rPr>
        <w:t>:</w:t>
      </w:r>
    </w:p>
    <w:p w14:paraId="237CB102" w14:textId="77777777" w:rsidR="00882864" w:rsidRDefault="004D5C0F">
      <w:pPr>
        <w:pStyle w:val="3GPPNormalText"/>
        <w:ind w:left="568"/>
        <w:rPr>
          <w:lang w:val="en-US"/>
        </w:rPr>
      </w:pPr>
      <w:r>
        <w:rPr>
          <w:i/>
          <w:iCs/>
          <w:sz w:val="18"/>
          <w:szCs w:val="22"/>
          <w:lang w:val="en-US"/>
        </w:rPr>
        <w:t>For PUSCH repetition Type B, PUSCH transmit power is determined based on the nominal repetition duration.</w:t>
      </w:r>
    </w:p>
    <w:p w14:paraId="019F5885" w14:textId="77777777" w:rsidR="00882864" w:rsidRDefault="004D5C0F">
      <w:pPr>
        <w:jc w:val="both"/>
        <w:rPr>
          <w:szCs w:val="16"/>
          <w:lang w:val="en-US" w:eastAsia="zh-CN"/>
        </w:rPr>
      </w:pPr>
      <w:r>
        <w:rPr>
          <w:szCs w:val="16"/>
          <w:lang w:val="en-US" w:eastAsia="zh-CN"/>
        </w:rPr>
        <w:t>The corresponding TP was agreed in RAN1#100bis-e (see FL summary R1-2003077).</w:t>
      </w:r>
    </w:p>
    <w:p w14:paraId="5913A208" w14:textId="77777777" w:rsidR="00882864" w:rsidRDefault="004D5C0F">
      <w:pPr>
        <w:jc w:val="both"/>
        <w:rPr>
          <w:szCs w:val="16"/>
          <w:lang w:val="en-US" w:eastAsia="zh-CN"/>
        </w:rPr>
      </w:pPr>
      <w:r>
        <w:rPr>
          <w:szCs w:val="16"/>
          <w:lang w:val="en-US" w:eastAsia="zh-CN"/>
        </w:rPr>
        <w:t xml:space="preserve">It appears that CR is needed to cover the case where a PUSCH transmission occasion (i.e., a nominal repetition) overlaps with multiple slots on a second carrier with the same SCS. </w:t>
      </w:r>
      <w:proofErr w:type="gramStart"/>
      <w:r>
        <w:rPr>
          <w:szCs w:val="16"/>
          <w:lang w:val="en-US" w:eastAsia="zh-CN"/>
        </w:rPr>
        <w:t>Ericsson[</w:t>
      </w:r>
      <w:proofErr w:type="gramEnd"/>
      <w:r>
        <w:rPr>
          <w:szCs w:val="16"/>
          <w:lang w:val="en-US" w:eastAsia="zh-CN"/>
        </w:rPr>
        <w:t>3] and CATT[6] provided TPs for TS 38.213.</w:t>
      </w:r>
    </w:p>
    <w:p w14:paraId="613C0431" w14:textId="77777777" w:rsidR="00882864" w:rsidRDefault="004D5C0F">
      <w:pPr>
        <w:jc w:val="both"/>
        <w:rPr>
          <w:szCs w:val="16"/>
          <w:lang w:val="en-US" w:eastAsia="zh-CN"/>
        </w:rPr>
      </w:pPr>
      <w:proofErr w:type="gramStart"/>
      <w:r>
        <w:rPr>
          <w:szCs w:val="16"/>
          <w:lang w:val="en-US" w:eastAsia="zh-CN"/>
        </w:rPr>
        <w:t>Ericsson[</w:t>
      </w:r>
      <w:proofErr w:type="gramEnd"/>
      <w:r>
        <w:rPr>
          <w:szCs w:val="16"/>
          <w:lang w:val="en-US" w:eastAsia="zh-CN"/>
        </w:rPr>
        <w:t>3]</w:t>
      </w:r>
    </w:p>
    <w:tbl>
      <w:tblPr>
        <w:tblStyle w:val="TableGrid"/>
        <w:tblW w:w="9629" w:type="dxa"/>
        <w:tblLayout w:type="fixed"/>
        <w:tblLook w:val="04A0" w:firstRow="1" w:lastRow="0" w:firstColumn="1" w:lastColumn="0" w:noHBand="0" w:noVBand="1"/>
      </w:tblPr>
      <w:tblGrid>
        <w:gridCol w:w="9629"/>
      </w:tblGrid>
      <w:tr w:rsidR="00882864" w14:paraId="4F344584" w14:textId="77777777">
        <w:tc>
          <w:tcPr>
            <w:tcW w:w="9629" w:type="dxa"/>
          </w:tcPr>
          <w:p w14:paraId="5679B7B2" w14:textId="77777777" w:rsidR="00882864" w:rsidRDefault="004D5C0F">
            <w:pPr>
              <w:pStyle w:val="Heading3"/>
              <w:rPr>
                <w:rFonts w:eastAsia="Times New Roman"/>
              </w:rPr>
            </w:pPr>
            <w:r>
              <w:lastRenderedPageBreak/>
              <w:t>7.7.1</w:t>
            </w:r>
            <w:r>
              <w:tab/>
              <w:t>Type 1 PH report</w:t>
            </w:r>
          </w:p>
          <w:p w14:paraId="16891716" w14:textId="77777777" w:rsidR="00882864" w:rsidRDefault="004D5C0F">
            <w:pPr>
              <w:rPr>
                <w:color w:val="FF0000"/>
              </w:rPr>
            </w:pPr>
            <w:r>
              <w:rPr>
                <w:color w:val="FF0000"/>
              </w:rPr>
              <w:t>&lt;Unchanged text omitted&gt;</w:t>
            </w:r>
          </w:p>
          <w:p w14:paraId="24475E4B" w14:textId="77777777" w:rsidR="00882864" w:rsidRDefault="004D5C0F">
            <w:r>
              <w:t xml:space="preserve">If a UE is configured with multiple cells for PUSCH transmissions, where a SCS configuration </w:t>
            </w:r>
            <w:r>
              <w:rPr>
                <w:noProof/>
                <w:position w:val="-10"/>
                <w:lang w:val="en-US" w:eastAsia="zh-CN"/>
              </w:rPr>
              <w:drawing>
                <wp:inline distT="0" distB="0" distL="0" distR="0" wp14:anchorId="33E12FF8" wp14:editId="60FA100A">
                  <wp:extent cx="180975" cy="209550"/>
                  <wp:effectExtent l="0" t="0" r="9525"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t xml:space="preserve"> on</w:t>
            </w:r>
            <w:r>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74462C64" wp14:editId="4321F396">
                  <wp:extent cx="180975" cy="180975"/>
                  <wp:effectExtent l="0" t="0" r="9525"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of </w:t>
            </w:r>
            <w:r>
              <w:rPr>
                <w:lang w:val="en-US" w:eastAsia="zh-CN"/>
              </w:rPr>
              <w:t xml:space="preserve">carrier </w:t>
            </w:r>
            <w:r>
              <w:rPr>
                <w:noProof/>
                <w:position w:val="-10"/>
                <w:lang w:val="en-US" w:eastAsia="zh-CN"/>
              </w:rPr>
              <w:drawing>
                <wp:inline distT="0" distB="0" distL="0" distR="0" wp14:anchorId="088A93B1" wp14:editId="4750AABE">
                  <wp:extent cx="180975" cy="180975"/>
                  <wp:effectExtent l="0" t="0" r="9525"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of </w:t>
            </w:r>
            <w:r>
              <w:rPr>
                <w:lang w:val="en-US" w:eastAsia="zh-CN"/>
              </w:rPr>
              <w:t xml:space="preserve">serving cell </w:t>
            </w:r>
            <w:r>
              <w:rPr>
                <w:noProof/>
                <w:position w:val="-10"/>
                <w:lang w:val="en-US" w:eastAsia="zh-CN"/>
              </w:rPr>
              <w:drawing>
                <wp:inline distT="0" distB="0" distL="0" distR="0" wp14:anchorId="7CB312C3" wp14:editId="7CE3B793">
                  <wp:extent cx="180975" cy="219075"/>
                  <wp:effectExtent l="0" t="0" r="9525"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rPr>
              <w:t xml:space="preserve"> is smaller than a </w:t>
            </w:r>
            <w:r>
              <w:t xml:space="preserve">SCS configuration </w:t>
            </w:r>
            <w:r>
              <w:rPr>
                <w:noProof/>
                <w:position w:val="-10"/>
                <w:lang w:val="en-US" w:eastAsia="zh-CN"/>
              </w:rPr>
              <w:drawing>
                <wp:inline distT="0" distB="0" distL="0" distR="0" wp14:anchorId="4706829B" wp14:editId="5FCD460E">
                  <wp:extent cx="180975" cy="200025"/>
                  <wp:effectExtent l="0" t="0" r="9525"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t xml:space="preserve"> on active UL BWP </w:t>
            </w:r>
            <w:r>
              <w:rPr>
                <w:noProof/>
                <w:position w:val="-10"/>
                <w:lang w:val="en-US" w:eastAsia="zh-CN"/>
              </w:rPr>
              <w:drawing>
                <wp:inline distT="0" distB="0" distL="0" distR="0" wp14:anchorId="61056771" wp14:editId="275E4A85">
                  <wp:extent cx="180975" cy="180975"/>
                  <wp:effectExtent l="0" t="0" r="9525"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of </w:t>
            </w:r>
            <w:r>
              <w:rPr>
                <w:lang w:val="en-US" w:eastAsia="zh-CN"/>
              </w:rPr>
              <w:t xml:space="preserve">carrier </w:t>
            </w:r>
            <w:r>
              <w:rPr>
                <w:noProof/>
                <w:position w:val="-10"/>
                <w:lang w:val="en-US" w:eastAsia="zh-CN"/>
              </w:rPr>
              <w:drawing>
                <wp:inline distT="0" distB="0" distL="0" distR="0" wp14:anchorId="675D9C71" wp14:editId="0D4789E0">
                  <wp:extent cx="180975" cy="180975"/>
                  <wp:effectExtent l="0" t="0" r="9525"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of </w:t>
            </w:r>
            <w:r>
              <w:rPr>
                <w:lang w:val="en-US" w:eastAsia="zh-CN"/>
              </w:rPr>
              <w:t xml:space="preserve">serving cell </w:t>
            </w:r>
            <w:r>
              <w:rPr>
                <w:noProof/>
                <w:position w:val="-10"/>
                <w:lang w:val="en-US" w:eastAsia="zh-CN"/>
              </w:rPr>
              <w:drawing>
                <wp:inline distT="0" distB="0" distL="0" distR="0" wp14:anchorId="0C80FC4B" wp14:editId="4B5B7946">
                  <wp:extent cx="200025" cy="219075"/>
                  <wp:effectExtent l="0" t="0" r="9525"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rPr>
              <w:t xml:space="preserve">, and if the UE provides a Type 1 power headroom report in a PUSCH transmission in a slot on active </w:t>
            </w:r>
            <w:r>
              <w:t xml:space="preserve">UL BWP </w:t>
            </w:r>
            <w:r>
              <w:rPr>
                <w:noProof/>
                <w:position w:val="-10"/>
                <w:lang w:val="en-US" w:eastAsia="zh-CN"/>
              </w:rPr>
              <w:drawing>
                <wp:inline distT="0" distB="0" distL="0" distR="0" wp14:anchorId="0F485CD5" wp14:editId="661E0828">
                  <wp:extent cx="180975" cy="18097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that overlaps with multiple slots on active </w:t>
            </w:r>
            <w:r>
              <w:t xml:space="preserve">UL BWP </w:t>
            </w:r>
            <w:r>
              <w:rPr>
                <w:noProof/>
                <w:position w:val="-10"/>
                <w:lang w:val="en-US" w:eastAsia="zh-CN"/>
              </w:rPr>
              <w:drawing>
                <wp:inline distT="0" distB="0" distL="0" distR="0" wp14:anchorId="292BC9E3" wp14:editId="0FECDDC3">
                  <wp:extent cx="180975" cy="180975"/>
                  <wp:effectExtent l="0" t="0" r="9525"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the UE provides a Type 1 power headroom report for </w:t>
            </w:r>
            <w:r>
              <w:rPr>
                <w:iCs/>
                <w:lang w:eastAsia="ko-KR"/>
              </w:rPr>
              <w:t>the first PUSCH, if any, on</w:t>
            </w:r>
            <w:r>
              <w:rPr>
                <w:iCs/>
              </w:rPr>
              <w:t xml:space="preserve"> the first slot of the multiple slots on active </w:t>
            </w:r>
            <w:r>
              <w:t xml:space="preserve">UL BWP </w:t>
            </w:r>
            <w:r>
              <w:rPr>
                <w:noProof/>
                <w:position w:val="-10"/>
                <w:lang w:val="en-US" w:eastAsia="zh-CN"/>
              </w:rPr>
              <w:drawing>
                <wp:inline distT="0" distB="0" distL="0" distR="0" wp14:anchorId="0D044295" wp14:editId="777AFF34">
                  <wp:extent cx="180975" cy="18097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w:t>
            </w:r>
            <w:r>
              <w:t xml:space="preserve">that fully overlaps with the slot on active UL BWP </w:t>
            </w:r>
            <w:r>
              <w:rPr>
                <w:noProof/>
                <w:position w:val="-10"/>
                <w:lang w:val="en-US" w:eastAsia="zh-CN"/>
              </w:rPr>
              <w:drawing>
                <wp:inline distT="0" distB="0" distL="0" distR="0" wp14:anchorId="449D6D1E" wp14:editId="66700238">
                  <wp:extent cx="180975" cy="18097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r>
              <w:rPr>
                <w:color w:val="FF0000"/>
              </w:rPr>
              <w:t xml:space="preserve">If a UE is configured with multiple cells for PUSCH transmissions, where a SCS configuration </w:t>
            </w:r>
            <w:r>
              <w:rPr>
                <w:noProof/>
                <w:color w:val="FF0000"/>
                <w:position w:val="-10"/>
                <w:lang w:val="en-US" w:eastAsia="zh-CN"/>
              </w:rPr>
              <w:drawing>
                <wp:inline distT="0" distB="0" distL="0" distR="0" wp14:anchorId="721214E1" wp14:editId="3AB7E337">
                  <wp:extent cx="180975" cy="209550"/>
                  <wp:effectExtent l="0" t="0" r="9525"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17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color w:val="FF0000"/>
              </w:rPr>
              <w:t xml:space="preserve"> on</w:t>
            </w:r>
            <w:r>
              <w:rPr>
                <w:color w:val="FF0000"/>
                <w:lang w:val="en-US" w:eastAsia="zh-CN"/>
              </w:rPr>
              <w:t xml:space="preserve"> </w:t>
            </w:r>
            <w:r>
              <w:rPr>
                <w:color w:val="FF0000"/>
                <w:lang w:eastAsia="zh-CN"/>
              </w:rPr>
              <w:t xml:space="preserve">active </w:t>
            </w:r>
            <w:r>
              <w:rPr>
                <w:color w:val="FF0000"/>
              </w:rPr>
              <w:t xml:space="preserve">UL BWP </w:t>
            </w:r>
            <w:r>
              <w:rPr>
                <w:noProof/>
                <w:color w:val="FF0000"/>
                <w:position w:val="-10"/>
                <w:lang w:val="en-US" w:eastAsia="zh-CN"/>
              </w:rPr>
              <w:drawing>
                <wp:inline distT="0" distB="0" distL="0" distR="0" wp14:anchorId="3B9488FA" wp14:editId="4C57AA0C">
                  <wp:extent cx="180975" cy="180975"/>
                  <wp:effectExtent l="0" t="0" r="9525"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7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Pr>
                <w:color w:val="FF0000"/>
                <w:lang w:val="en-US" w:eastAsia="zh-CN"/>
              </w:rPr>
              <w:t xml:space="preserve">carrier </w:t>
            </w:r>
            <w:r>
              <w:rPr>
                <w:noProof/>
                <w:color w:val="FF0000"/>
                <w:position w:val="-10"/>
                <w:lang w:val="en-US" w:eastAsia="zh-CN"/>
              </w:rPr>
              <w:drawing>
                <wp:inline distT="0" distB="0" distL="0" distR="0" wp14:anchorId="5A237649" wp14:editId="1D7DA5E3">
                  <wp:extent cx="180975" cy="180975"/>
                  <wp:effectExtent l="0" t="0" r="9525"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7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Pr>
                <w:color w:val="FF0000"/>
                <w:lang w:val="en-US" w:eastAsia="zh-CN"/>
              </w:rPr>
              <w:t xml:space="preserve">serving cell </w:t>
            </w:r>
            <w:r>
              <w:rPr>
                <w:noProof/>
                <w:color w:val="FF0000"/>
                <w:position w:val="-10"/>
                <w:lang w:val="en-US" w:eastAsia="zh-CN"/>
              </w:rPr>
              <w:drawing>
                <wp:inline distT="0" distB="0" distL="0" distR="0" wp14:anchorId="7851C75C" wp14:editId="745A02B7">
                  <wp:extent cx="180975" cy="219075"/>
                  <wp:effectExtent l="0" t="0" r="9525"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17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color w:val="FF0000"/>
              </w:rPr>
              <w:t xml:space="preserve"> is smaller than or equal to a </w:t>
            </w:r>
            <w:r>
              <w:rPr>
                <w:color w:val="FF0000"/>
              </w:rPr>
              <w:t xml:space="preserve">SCS configuration </w:t>
            </w:r>
            <w:r>
              <w:rPr>
                <w:noProof/>
                <w:color w:val="FF0000"/>
                <w:position w:val="-10"/>
                <w:lang w:val="en-US" w:eastAsia="zh-CN"/>
              </w:rPr>
              <w:drawing>
                <wp:inline distT="0" distB="0" distL="0" distR="0" wp14:anchorId="3C270EB5" wp14:editId="416C02B5">
                  <wp:extent cx="180975" cy="200025"/>
                  <wp:effectExtent l="0" t="0" r="9525"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Picture 17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color w:val="FF0000"/>
              </w:rPr>
              <w:t xml:space="preserve"> on active UL BWP </w:t>
            </w:r>
            <w:r>
              <w:rPr>
                <w:noProof/>
                <w:color w:val="FF0000"/>
                <w:position w:val="-10"/>
                <w:lang w:val="en-US" w:eastAsia="zh-CN"/>
              </w:rPr>
              <w:drawing>
                <wp:inline distT="0" distB="0" distL="0" distR="0" wp14:anchorId="67B0A222" wp14:editId="7E48DE05">
                  <wp:extent cx="180975" cy="180975"/>
                  <wp:effectExtent l="0" t="0" r="9525"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Pr>
                <w:color w:val="FF0000"/>
                <w:lang w:val="en-US" w:eastAsia="zh-CN"/>
              </w:rPr>
              <w:t xml:space="preserve">carrier </w:t>
            </w:r>
            <w:r>
              <w:rPr>
                <w:noProof/>
                <w:color w:val="FF0000"/>
                <w:position w:val="-10"/>
                <w:lang w:val="en-US" w:eastAsia="zh-CN"/>
              </w:rPr>
              <w:drawing>
                <wp:inline distT="0" distB="0" distL="0" distR="0" wp14:anchorId="4C7A66B1" wp14:editId="0EC27E54">
                  <wp:extent cx="180975" cy="180975"/>
                  <wp:effectExtent l="0" t="0" r="9525"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Pr>
                <w:color w:val="FF0000"/>
                <w:lang w:val="en-US" w:eastAsia="zh-CN"/>
              </w:rPr>
              <w:t xml:space="preserve">serving cell </w:t>
            </w:r>
            <w:r>
              <w:rPr>
                <w:noProof/>
                <w:color w:val="FF0000"/>
                <w:position w:val="-10"/>
                <w:lang w:val="en-US" w:eastAsia="zh-CN"/>
              </w:rPr>
              <w:drawing>
                <wp:inline distT="0" distB="0" distL="0" distR="0" wp14:anchorId="567510D1" wp14:editId="6412F385">
                  <wp:extent cx="200025" cy="219075"/>
                  <wp:effectExtent l="0" t="0" r="9525"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color w:val="FF0000"/>
              </w:rPr>
              <w:t xml:space="preserve">, and if the UE provides a Type 1 power headroom report in a PUSCH transmission </w:t>
            </w:r>
            <w:r>
              <w:rPr>
                <w:iCs/>
                <w:color w:val="FF0000"/>
                <w:highlight w:val="yellow"/>
              </w:rPr>
              <w:t>with PUSCH repetition Type B, whose nominal repetition spans more than one slot</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46152E1A" wp14:editId="35966DCB">
                  <wp:extent cx="180975" cy="180975"/>
                  <wp:effectExtent l="0" t="0" r="9525"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66FED01F" wp14:editId="58832B1F">
                  <wp:extent cx="180975" cy="180975"/>
                  <wp:effectExtent l="0" t="0" r="9525"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3B1A39C0" wp14:editId="78264D65">
                  <wp:extent cx="180975" cy="180975"/>
                  <wp:effectExtent l="0" t="0" r="9525"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Picture 18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fully overlaps with the </w:t>
            </w:r>
            <w:r>
              <w:rPr>
                <w:color w:val="FF0000"/>
                <w:highlight w:val="yellow"/>
              </w:rPr>
              <w:t>nominal repetition</w:t>
            </w:r>
            <w:r>
              <w:rPr>
                <w:color w:val="FF0000"/>
              </w:rPr>
              <w:t xml:space="preserve"> on active UL BWP </w:t>
            </w:r>
            <w:r>
              <w:rPr>
                <w:noProof/>
                <w:color w:val="FF0000"/>
                <w:position w:val="-10"/>
                <w:lang w:val="en-US" w:eastAsia="zh-CN"/>
              </w:rPr>
              <w:drawing>
                <wp:inline distT="0" distB="0" distL="0" distR="0" wp14:anchorId="707402F1" wp14:editId="2DA1BD14">
                  <wp:extent cx="180975" cy="180975"/>
                  <wp:effectExtent l="0" t="0" r="9525"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 xml:space="preserve">. </w:t>
            </w:r>
            <w:r>
              <w:t>If a UE is configured with multiple cells for PUSCH transmissions, where a same SCS configuration on</w:t>
            </w:r>
            <w:r>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30DF86E7" wp14:editId="0A470F35">
                  <wp:extent cx="190500" cy="1905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of </w:t>
            </w:r>
            <w:r>
              <w:rPr>
                <w:lang w:val="en-US" w:eastAsia="zh-CN"/>
              </w:rPr>
              <w:t xml:space="preserve">carrier </w:t>
            </w:r>
            <w:r>
              <w:rPr>
                <w:noProof/>
                <w:position w:val="-10"/>
                <w:lang w:val="en-US" w:eastAsia="zh-CN"/>
              </w:rPr>
              <w:drawing>
                <wp:inline distT="0" distB="0" distL="0" distR="0" wp14:anchorId="631F1C13" wp14:editId="3B84EB1B">
                  <wp:extent cx="190500" cy="19050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lang w:eastAsia="zh-CN"/>
              </w:rPr>
              <w:t xml:space="preserve"> of </w:t>
            </w:r>
            <w:r>
              <w:rPr>
                <w:lang w:val="en-US" w:eastAsia="zh-CN"/>
              </w:rPr>
              <w:t xml:space="preserve">serving cell </w:t>
            </w:r>
            <w:r>
              <w:rPr>
                <w:noProof/>
                <w:position w:val="-10"/>
                <w:lang w:val="en-US" w:eastAsia="zh-CN"/>
              </w:rPr>
              <w:drawing>
                <wp:inline distT="0" distB="0" distL="0" distR="0" wp14:anchorId="753C3B5B" wp14:editId="22BDF604">
                  <wp:extent cx="190500" cy="238125"/>
                  <wp:effectExtent l="0" t="0" r="0"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r>
              <w:rPr>
                <w:iCs/>
              </w:rPr>
              <w:t xml:space="preserve"> and </w:t>
            </w:r>
            <w:r>
              <w:t xml:space="preserve">active UL BWP </w:t>
            </w:r>
            <w:r>
              <w:rPr>
                <w:noProof/>
                <w:position w:val="-10"/>
                <w:lang w:val="en-US" w:eastAsia="zh-CN"/>
              </w:rPr>
              <w:drawing>
                <wp:inline distT="0" distB="0" distL="0" distR="0" wp14:anchorId="6C93B6EA" wp14:editId="79DD2970">
                  <wp:extent cx="190500" cy="19050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of </w:t>
            </w:r>
            <w:r>
              <w:rPr>
                <w:lang w:val="en-US" w:eastAsia="zh-CN"/>
              </w:rPr>
              <w:t xml:space="preserve">carrier </w:t>
            </w:r>
            <w:r>
              <w:rPr>
                <w:noProof/>
                <w:position w:val="-10"/>
                <w:lang w:val="en-US" w:eastAsia="zh-CN"/>
              </w:rPr>
              <w:drawing>
                <wp:inline distT="0" distB="0" distL="0" distR="0" wp14:anchorId="348BA666" wp14:editId="6C7B6281">
                  <wp:extent cx="190500" cy="19050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lang w:eastAsia="zh-CN"/>
              </w:rPr>
              <w:t xml:space="preserve"> of </w:t>
            </w:r>
            <w:r>
              <w:rPr>
                <w:lang w:val="en-US" w:eastAsia="zh-CN"/>
              </w:rPr>
              <w:t xml:space="preserve">serving cell </w:t>
            </w:r>
            <w:r>
              <w:rPr>
                <w:noProof/>
                <w:position w:val="-10"/>
                <w:lang w:val="en-US" w:eastAsia="zh-CN"/>
              </w:rPr>
              <w:drawing>
                <wp:inline distT="0" distB="0" distL="0" distR="0" wp14:anchorId="547EEBB1" wp14:editId="2424D6D2">
                  <wp:extent cx="209550" cy="23812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9550" cy="238125"/>
                          </a:xfrm>
                          <a:prstGeom prst="rect">
                            <a:avLst/>
                          </a:prstGeom>
                          <a:noFill/>
                          <a:ln>
                            <a:noFill/>
                          </a:ln>
                        </pic:spPr>
                      </pic:pic>
                    </a:graphicData>
                  </a:graphic>
                </wp:inline>
              </w:drawing>
            </w:r>
            <w:r>
              <w:rPr>
                <w:iCs/>
              </w:rPr>
              <w:t xml:space="preserve">, and if the UE provides a Type 1 power headroom report in a PUSCH transmission in a slot on active </w:t>
            </w:r>
            <w:r>
              <w:t xml:space="preserve">UL BWP </w:t>
            </w:r>
            <w:r>
              <w:rPr>
                <w:noProof/>
                <w:position w:val="-10"/>
                <w:lang w:val="en-US" w:eastAsia="zh-CN"/>
              </w:rPr>
              <w:drawing>
                <wp:inline distT="0" distB="0" distL="0" distR="0" wp14:anchorId="3451F0E2" wp14:editId="4692E997">
                  <wp:extent cx="190500" cy="19050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 the UE provides a Type 1 power headroom report for </w:t>
            </w:r>
            <w:r>
              <w:rPr>
                <w:iCs/>
                <w:lang w:eastAsia="ko-KR"/>
              </w:rPr>
              <w:t>the first PUSCH, if any, on</w:t>
            </w:r>
            <w:r>
              <w:rPr>
                <w:iCs/>
              </w:rPr>
              <w:t xml:space="preserve"> the slot on active </w:t>
            </w:r>
            <w:r>
              <w:t xml:space="preserve">UL BWP </w:t>
            </w:r>
            <w:r>
              <w:rPr>
                <w:noProof/>
                <w:position w:val="-10"/>
                <w:lang w:val="en-US" w:eastAsia="zh-CN"/>
              </w:rPr>
              <w:drawing>
                <wp:inline distT="0" distB="0" distL="0" distR="0" wp14:anchorId="0D181762" wp14:editId="7045AFB0">
                  <wp:extent cx="190500" cy="1905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w:t>
            </w:r>
            <w:r>
              <w:t xml:space="preserve">that overlaps with the slot on active UL BWP </w:t>
            </w:r>
            <w:r>
              <w:rPr>
                <w:noProof/>
                <w:position w:val="-10"/>
                <w:lang w:val="en-US" w:eastAsia="zh-CN"/>
              </w:rPr>
              <w:drawing>
                <wp:inline distT="0" distB="0" distL="0" distR="0" wp14:anchorId="3C71EFC5" wp14:editId="7A0823B7">
                  <wp:extent cx="190500" cy="19050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t>.</w:t>
            </w:r>
          </w:p>
          <w:p w14:paraId="60F918AB" w14:textId="77777777" w:rsidR="00882864" w:rsidRDefault="004D5C0F">
            <w:pPr>
              <w:rPr>
                <w:color w:val="FF0000"/>
              </w:rPr>
            </w:pPr>
            <w:r>
              <w:rPr>
                <w:color w:val="FF0000"/>
              </w:rPr>
              <w:t>&lt;Unchanged text omitted&gt;</w:t>
            </w:r>
          </w:p>
        </w:tc>
      </w:tr>
    </w:tbl>
    <w:p w14:paraId="235BBA49" w14:textId="77777777" w:rsidR="00882864" w:rsidRDefault="00882864">
      <w:pPr>
        <w:jc w:val="both"/>
        <w:rPr>
          <w:szCs w:val="16"/>
          <w:lang w:val="en-US" w:eastAsia="zh-CN"/>
        </w:rPr>
      </w:pPr>
    </w:p>
    <w:p w14:paraId="11065A7D" w14:textId="77777777" w:rsidR="00882864" w:rsidRDefault="004D5C0F">
      <w:pPr>
        <w:jc w:val="both"/>
        <w:rPr>
          <w:szCs w:val="16"/>
          <w:lang w:val="en-US" w:eastAsia="zh-CN"/>
        </w:rPr>
      </w:pPr>
      <w:proofErr w:type="gramStart"/>
      <w:r>
        <w:rPr>
          <w:szCs w:val="16"/>
          <w:lang w:val="en-US" w:eastAsia="zh-CN"/>
        </w:rPr>
        <w:t>CATT[</w:t>
      </w:r>
      <w:proofErr w:type="gramEnd"/>
      <w:r>
        <w:rPr>
          <w:szCs w:val="16"/>
          <w:lang w:val="en-US" w:eastAsia="zh-CN"/>
        </w:rPr>
        <w:t>6]</w:t>
      </w:r>
    </w:p>
    <w:tbl>
      <w:tblPr>
        <w:tblStyle w:val="TableGrid"/>
        <w:tblW w:w="9426" w:type="dxa"/>
        <w:tblLayout w:type="fixed"/>
        <w:tblLook w:val="04A0" w:firstRow="1" w:lastRow="0" w:firstColumn="1" w:lastColumn="0" w:noHBand="0" w:noVBand="1"/>
      </w:tblPr>
      <w:tblGrid>
        <w:gridCol w:w="9426"/>
      </w:tblGrid>
      <w:tr w:rsidR="00882864" w14:paraId="2886CF6B" w14:textId="77777777">
        <w:tc>
          <w:tcPr>
            <w:tcW w:w="9426" w:type="dxa"/>
          </w:tcPr>
          <w:p w14:paraId="3BCA2A54" w14:textId="77777777" w:rsidR="00882864" w:rsidRDefault="004D5C0F">
            <w:pPr>
              <w:rPr>
                <w:rFonts w:eastAsiaTheme="minorEastAsia"/>
                <w:color w:val="FF0000"/>
                <w:lang w:eastAsia="zh-CN"/>
              </w:rPr>
            </w:pPr>
            <w:bookmarkStart w:id="1" w:name="_Toc29899543"/>
            <w:bookmarkStart w:id="2" w:name="_Toc29894826"/>
            <w:bookmarkStart w:id="3" w:name="_Toc29917280"/>
            <w:bookmarkStart w:id="4" w:name="_Toc20311570"/>
            <w:bookmarkStart w:id="5" w:name="_Toc12021458"/>
            <w:bookmarkStart w:id="6" w:name="_Toc26719395"/>
            <w:bookmarkStart w:id="7" w:name="_Toc29899125"/>
            <w:r>
              <w:rPr>
                <w:rFonts w:eastAsiaTheme="minorEastAsia"/>
                <w:color w:val="FF0000"/>
                <w:lang w:eastAsia="zh-CN"/>
              </w:rPr>
              <w:t>---------------------------------------------- Start of text proposal for 38.213 ---------------------------------------</w:t>
            </w:r>
          </w:p>
          <w:p w14:paraId="55C6A5D7" w14:textId="77777777" w:rsidR="00882864" w:rsidRDefault="004D5C0F">
            <w:pPr>
              <w:jc w:val="center"/>
              <w:rPr>
                <w:color w:val="FF0000"/>
                <w:lang w:eastAsia="zh-CN"/>
              </w:rPr>
            </w:pPr>
            <w:r>
              <w:rPr>
                <w:color w:val="FF0000"/>
              </w:rPr>
              <w:t>&lt;unchanged part omitted&gt;</w:t>
            </w:r>
          </w:p>
          <w:bookmarkEnd w:id="1"/>
          <w:bookmarkEnd w:id="2"/>
          <w:bookmarkEnd w:id="3"/>
          <w:bookmarkEnd w:id="4"/>
          <w:bookmarkEnd w:id="5"/>
          <w:bookmarkEnd w:id="6"/>
          <w:bookmarkEnd w:id="7"/>
          <w:p w14:paraId="40D51454" w14:textId="77777777" w:rsidR="00882864" w:rsidRDefault="004D5C0F">
            <w:pPr>
              <w:keepNext/>
              <w:keepLines/>
              <w:spacing w:before="120"/>
              <w:ind w:left="1134" w:hanging="1134"/>
              <w:outlineLvl w:val="2"/>
              <w:rPr>
                <w:rFonts w:ascii="Arial" w:eastAsia="DengXian" w:hAnsi="Arial"/>
                <w:sz w:val="28"/>
                <w:lang w:eastAsia="zh-CN"/>
              </w:rPr>
            </w:pPr>
            <w:r>
              <w:rPr>
                <w:rFonts w:ascii="Arial" w:eastAsia="DengXian" w:hAnsi="Arial"/>
                <w:sz w:val="28"/>
              </w:rPr>
              <w:t>7.7.1</w:t>
            </w:r>
            <w:r>
              <w:rPr>
                <w:rFonts w:ascii="Arial" w:eastAsia="DengXian" w:hAnsi="Arial"/>
                <w:sz w:val="28"/>
              </w:rPr>
              <w:tab/>
              <w:t>Type 1 PH report</w:t>
            </w:r>
          </w:p>
          <w:p w14:paraId="4979B195" w14:textId="77777777" w:rsidR="00882864" w:rsidRDefault="004D5C0F">
            <w:r>
              <w:t xml:space="preserve">If a UE determines that </w:t>
            </w:r>
            <w:r>
              <w:rPr>
                <w:lang w:eastAsia="ko-KR"/>
              </w:rPr>
              <w:t>a Type 1 power headroom report for an activated serving cell is based on an actual PUSCH transmission</w:t>
            </w:r>
            <w:r>
              <w:t xml:space="preserve"> then, for PUSCH transmission occasion </w:t>
            </w:r>
            <w:r>
              <w:rPr>
                <w:noProof/>
                <w:position w:val="-6"/>
                <w:lang w:val="en-US" w:eastAsia="zh-CN"/>
              </w:rPr>
              <w:drawing>
                <wp:inline distT="0" distB="0" distL="0" distR="0" wp14:anchorId="254F2ACE" wp14:editId="6929D61C">
                  <wp:extent cx="95250" cy="184150"/>
                  <wp:effectExtent l="0" t="0" r="0" b="6350"/>
                  <wp:docPr id="1737" name="图片 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 name="图片 173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on active UL BWP </w:t>
            </w:r>
            <w:r>
              <w:rPr>
                <w:iCs/>
                <w:noProof/>
                <w:position w:val="-6"/>
                <w:lang w:val="en-US" w:eastAsia="zh-CN"/>
              </w:rPr>
              <w:drawing>
                <wp:inline distT="0" distB="0" distL="0" distR="0" wp14:anchorId="0507CFA2" wp14:editId="17B53D11">
                  <wp:extent cx="95250" cy="184150"/>
                  <wp:effectExtent l="0" t="0" r="0" b="6350"/>
                  <wp:docPr id="1736" name="图片 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 name="图片 17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iCs/>
              </w:rPr>
              <w:t xml:space="preserve"> of </w:t>
            </w:r>
            <w:r>
              <w:t xml:space="preserve">carrier </w:t>
            </w:r>
            <w:r>
              <w:rPr>
                <w:iCs/>
                <w:noProof/>
                <w:position w:val="-10"/>
                <w:lang w:val="en-US" w:eastAsia="zh-CN"/>
              </w:rPr>
              <w:drawing>
                <wp:inline distT="0" distB="0" distL="0" distR="0" wp14:anchorId="1EF46608" wp14:editId="20FB04DE">
                  <wp:extent cx="184150" cy="184150"/>
                  <wp:effectExtent l="0" t="0" r="0" b="6350"/>
                  <wp:docPr id="1735" name="图片 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 name="图片 17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58F688D2" wp14:editId="04EBC7C5">
                  <wp:extent cx="124460" cy="154305"/>
                  <wp:effectExtent l="0" t="0" r="8890" b="0"/>
                  <wp:docPr id="1734" name="图片 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 name="图片 17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4460" cy="154305"/>
                          </a:xfrm>
                          <a:prstGeom prst="rect">
                            <a:avLst/>
                          </a:prstGeom>
                          <a:noFill/>
                          <a:ln>
                            <a:noFill/>
                          </a:ln>
                        </pic:spPr>
                      </pic:pic>
                    </a:graphicData>
                  </a:graphic>
                </wp:inline>
              </w:drawing>
            </w:r>
            <w:r>
              <w:t xml:space="preserve">, the UE computes the Type 1 power headroom report as </w:t>
            </w:r>
          </w:p>
          <w:p w14:paraId="5C9E7D84" w14:textId="77777777" w:rsidR="00882864" w:rsidRDefault="004D5C0F">
            <w:pPr>
              <w:pStyle w:val="EQ"/>
              <w:jc w:val="center"/>
            </w:pPr>
            <w:r>
              <w:rPr>
                <w:noProof/>
                <w:position w:val="-16"/>
                <w:lang w:val="en-US" w:eastAsia="zh-CN"/>
              </w:rPr>
              <w:drawing>
                <wp:inline distT="0" distB="0" distL="0" distR="0" wp14:anchorId="645B7E1F" wp14:editId="250255E3">
                  <wp:extent cx="5842635" cy="255270"/>
                  <wp:effectExtent l="0" t="0" r="5715" b="0"/>
                  <wp:docPr id="1733" name="图片 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 name="图片 17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842635" cy="255270"/>
                          </a:xfrm>
                          <a:prstGeom prst="rect">
                            <a:avLst/>
                          </a:prstGeom>
                          <a:noFill/>
                          <a:ln>
                            <a:noFill/>
                          </a:ln>
                        </pic:spPr>
                      </pic:pic>
                    </a:graphicData>
                  </a:graphic>
                </wp:inline>
              </w:drawing>
            </w:r>
            <w:r>
              <w:t xml:space="preserve"> [dB]</w:t>
            </w:r>
          </w:p>
          <w:p w14:paraId="4742095E" w14:textId="77777777" w:rsidR="00882864" w:rsidRDefault="004D5C0F">
            <w:r>
              <w:t xml:space="preserve">where </w:t>
            </w:r>
            <w:r>
              <w:rPr>
                <w:noProof/>
                <w:position w:val="-14"/>
                <w:lang w:val="en-US" w:eastAsia="zh-CN"/>
              </w:rPr>
              <w:drawing>
                <wp:inline distT="0" distB="0" distL="0" distR="0" wp14:anchorId="65A5AB25" wp14:editId="1FA3A7CC">
                  <wp:extent cx="558165" cy="213995"/>
                  <wp:effectExtent l="0" t="0" r="0" b="0"/>
                  <wp:docPr id="1732" name="图片 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 name="图片 17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8165" cy="21399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64691287" wp14:editId="2DF8A195">
                  <wp:extent cx="819150" cy="196215"/>
                  <wp:effectExtent l="0" t="0" r="0" b="0"/>
                  <wp:docPr id="1731" name="图片 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 name="图片 17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819150" cy="19621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365B911E" wp14:editId="71DB0A61">
                  <wp:extent cx="635635" cy="219710"/>
                  <wp:effectExtent l="0" t="0" r="0" b="8890"/>
                  <wp:docPr id="1730" name="图片 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 name="图片 173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35635" cy="219710"/>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7B2A2D4F" wp14:editId="1C193C7E">
                  <wp:extent cx="462915" cy="243205"/>
                  <wp:effectExtent l="0" t="0" r="0" b="4445"/>
                  <wp:docPr id="1729" name="图片 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 name="图片 172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2915" cy="24320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0F326CF1" wp14:editId="1C8A11C0">
                  <wp:extent cx="558165" cy="189865"/>
                  <wp:effectExtent l="0" t="0" r="0" b="635"/>
                  <wp:docPr id="1728" name="图片 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 name="图片 172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8165" cy="18986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77D7AF10" wp14:editId="2864017C">
                  <wp:extent cx="558165" cy="19621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8165" cy="196215"/>
                          </a:xfrm>
                          <a:prstGeom prst="rect">
                            <a:avLst/>
                          </a:prstGeom>
                          <a:noFill/>
                          <a:ln>
                            <a:noFill/>
                          </a:ln>
                        </pic:spPr>
                      </pic:pic>
                    </a:graphicData>
                  </a:graphic>
                </wp:inline>
              </w:drawing>
            </w:r>
            <w:r>
              <w:rPr>
                <w:rFonts w:hint="eastAsia"/>
              </w:rPr>
              <w:t xml:space="preserve"> </w:t>
            </w:r>
            <w:r>
              <w:t xml:space="preserve">and </w:t>
            </w:r>
            <w:r>
              <w:rPr>
                <w:noProof/>
                <w:position w:val="-12"/>
                <w:lang w:val="en-US" w:eastAsia="zh-CN"/>
              </w:rPr>
              <w:drawing>
                <wp:inline distT="0" distB="0" distL="0" distR="0" wp14:anchorId="1F99B183" wp14:editId="663BC2A8">
                  <wp:extent cx="558165" cy="19621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8165" cy="196215"/>
                          </a:xfrm>
                          <a:prstGeom prst="rect">
                            <a:avLst/>
                          </a:prstGeom>
                          <a:noFill/>
                          <a:ln>
                            <a:noFill/>
                          </a:ln>
                        </pic:spPr>
                      </pic:pic>
                    </a:graphicData>
                  </a:graphic>
                </wp:inline>
              </w:drawing>
            </w:r>
            <w:r>
              <w:t xml:space="preserve"> are defined in Clause 7.1.1. </w:t>
            </w:r>
          </w:p>
          <w:p w14:paraId="4B6E41E0" w14:textId="77777777" w:rsidR="00882864" w:rsidRDefault="004D5C0F">
            <w:r>
              <w:t xml:space="preserve">If a UE is configured with multiple cells for PUSCH transmissions, where a SCS configuration </w:t>
            </w:r>
            <w:r>
              <w:rPr>
                <w:noProof/>
                <w:position w:val="-10"/>
                <w:lang w:val="en-US" w:eastAsia="zh-CN"/>
              </w:rPr>
              <w:drawing>
                <wp:inline distT="0" distB="0" distL="0" distR="0" wp14:anchorId="1DA79F98" wp14:editId="42A247A9">
                  <wp:extent cx="184150" cy="213995"/>
                  <wp:effectExtent l="0" t="0" r="635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4150" cy="213995"/>
                          </a:xfrm>
                          <a:prstGeom prst="rect">
                            <a:avLst/>
                          </a:prstGeom>
                          <a:noFill/>
                          <a:ln>
                            <a:noFill/>
                          </a:ln>
                        </pic:spPr>
                      </pic:pic>
                    </a:graphicData>
                  </a:graphic>
                </wp:inline>
              </w:drawing>
            </w:r>
            <w:r>
              <w:t xml:space="preserve"> on</w:t>
            </w:r>
            <w:r>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66A3F622" wp14:editId="3B266B17">
                  <wp:extent cx="184150" cy="184150"/>
                  <wp:effectExtent l="0" t="0" r="635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of </w:t>
            </w:r>
            <w:r>
              <w:rPr>
                <w:lang w:val="en-US" w:eastAsia="zh-CN"/>
              </w:rPr>
              <w:t xml:space="preserve">carrier </w:t>
            </w:r>
            <w:r>
              <w:rPr>
                <w:noProof/>
                <w:position w:val="-10"/>
                <w:lang w:val="en-US" w:eastAsia="zh-CN"/>
              </w:rPr>
              <w:drawing>
                <wp:inline distT="0" distB="0" distL="0" distR="0" wp14:anchorId="4BE72B0B" wp14:editId="7E6B2F17">
                  <wp:extent cx="184150" cy="184150"/>
                  <wp:effectExtent l="0" t="0" r="635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eastAsia="zh-CN"/>
              </w:rPr>
              <w:t xml:space="preserve"> of </w:t>
            </w:r>
            <w:r>
              <w:rPr>
                <w:lang w:val="en-US" w:eastAsia="zh-CN"/>
              </w:rPr>
              <w:t xml:space="preserve">serving cell </w:t>
            </w:r>
            <w:r>
              <w:rPr>
                <w:noProof/>
                <w:position w:val="-10"/>
                <w:lang w:val="en-US" w:eastAsia="zh-CN"/>
              </w:rPr>
              <w:drawing>
                <wp:inline distT="0" distB="0" distL="0" distR="0" wp14:anchorId="70FA8D59" wp14:editId="570D833F">
                  <wp:extent cx="184150" cy="219710"/>
                  <wp:effectExtent l="0" t="0" r="6350" b="889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219710"/>
                          </a:xfrm>
                          <a:prstGeom prst="rect">
                            <a:avLst/>
                          </a:prstGeom>
                          <a:noFill/>
                          <a:ln>
                            <a:noFill/>
                          </a:ln>
                        </pic:spPr>
                      </pic:pic>
                    </a:graphicData>
                  </a:graphic>
                </wp:inline>
              </w:drawing>
            </w:r>
            <w:r>
              <w:rPr>
                <w:iCs/>
              </w:rPr>
              <w:t xml:space="preserve"> is smaller than a </w:t>
            </w:r>
            <w:r>
              <w:t xml:space="preserve">SCS configuration </w:t>
            </w:r>
            <w:r>
              <w:rPr>
                <w:noProof/>
                <w:position w:val="-10"/>
                <w:lang w:val="en-US" w:eastAsia="zh-CN"/>
              </w:rPr>
              <w:drawing>
                <wp:inline distT="0" distB="0" distL="0" distR="0" wp14:anchorId="3C70E1BA" wp14:editId="51906E3E">
                  <wp:extent cx="184150" cy="196215"/>
                  <wp:effectExtent l="0" t="0" r="635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4150" cy="196215"/>
                          </a:xfrm>
                          <a:prstGeom prst="rect">
                            <a:avLst/>
                          </a:prstGeom>
                          <a:noFill/>
                          <a:ln>
                            <a:noFill/>
                          </a:ln>
                        </pic:spPr>
                      </pic:pic>
                    </a:graphicData>
                  </a:graphic>
                </wp:inline>
              </w:drawing>
            </w:r>
            <w:r>
              <w:t xml:space="preserve"> on active UL BWP </w:t>
            </w:r>
            <w:r>
              <w:rPr>
                <w:noProof/>
                <w:position w:val="-10"/>
                <w:lang w:val="en-US" w:eastAsia="zh-CN"/>
              </w:rPr>
              <w:drawing>
                <wp:inline distT="0" distB="0" distL="0" distR="0" wp14:anchorId="2CE219EA" wp14:editId="7908F43B">
                  <wp:extent cx="184150" cy="184150"/>
                  <wp:effectExtent l="0" t="0" r="6350"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of </w:t>
            </w:r>
            <w:r>
              <w:rPr>
                <w:lang w:val="en-US" w:eastAsia="zh-CN"/>
              </w:rPr>
              <w:t xml:space="preserve">carrier </w:t>
            </w:r>
            <w:r>
              <w:rPr>
                <w:noProof/>
                <w:position w:val="-10"/>
                <w:lang w:val="en-US" w:eastAsia="zh-CN"/>
              </w:rPr>
              <w:drawing>
                <wp:inline distT="0" distB="0" distL="0" distR="0" wp14:anchorId="678E6D8C" wp14:editId="5E0D8646">
                  <wp:extent cx="184150" cy="184150"/>
                  <wp:effectExtent l="0" t="0" r="635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eastAsia="zh-CN"/>
              </w:rPr>
              <w:t xml:space="preserve"> of </w:t>
            </w:r>
            <w:r>
              <w:rPr>
                <w:lang w:val="en-US" w:eastAsia="zh-CN"/>
              </w:rPr>
              <w:t xml:space="preserve">serving cell </w:t>
            </w:r>
            <w:r>
              <w:rPr>
                <w:noProof/>
                <w:position w:val="-10"/>
                <w:lang w:val="en-US" w:eastAsia="zh-CN"/>
              </w:rPr>
              <w:drawing>
                <wp:inline distT="0" distB="0" distL="0" distR="0" wp14:anchorId="47E51348" wp14:editId="3A21818E">
                  <wp:extent cx="196215" cy="219710"/>
                  <wp:effectExtent l="0" t="0" r="0" b="8890"/>
                  <wp:docPr id="3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96215" cy="219710"/>
                          </a:xfrm>
                          <a:prstGeom prst="rect">
                            <a:avLst/>
                          </a:prstGeom>
                          <a:noFill/>
                          <a:ln>
                            <a:noFill/>
                          </a:ln>
                        </pic:spPr>
                      </pic:pic>
                    </a:graphicData>
                  </a:graphic>
                </wp:inline>
              </w:drawing>
            </w:r>
            <w:r>
              <w:rPr>
                <w:iCs/>
              </w:rPr>
              <w:t xml:space="preserve">, and if the UE provides a Type 1 power headroom report in a PUSCH transmission in a slot on active </w:t>
            </w:r>
            <w:r>
              <w:t xml:space="preserve">UL BWP </w:t>
            </w:r>
            <w:r>
              <w:rPr>
                <w:noProof/>
                <w:position w:val="-10"/>
                <w:lang w:val="en-US" w:eastAsia="zh-CN"/>
              </w:rPr>
              <w:drawing>
                <wp:inline distT="0" distB="0" distL="0" distR="0" wp14:anchorId="3273FA9B" wp14:editId="2661D3DE">
                  <wp:extent cx="184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that overlaps with multiple slots on active </w:t>
            </w:r>
            <w:r>
              <w:t xml:space="preserve">UL BWP </w:t>
            </w:r>
            <w:r>
              <w:rPr>
                <w:noProof/>
                <w:position w:val="-10"/>
                <w:lang w:val="en-US" w:eastAsia="zh-CN"/>
              </w:rPr>
              <w:drawing>
                <wp:inline distT="0" distB="0" distL="0" distR="0" wp14:anchorId="1209B109" wp14:editId="18D96164">
                  <wp:extent cx="184150" cy="184150"/>
                  <wp:effectExtent l="0" t="0" r="635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the UE provides a Type 1 power headroom report for </w:t>
            </w:r>
            <w:r>
              <w:rPr>
                <w:rFonts w:hint="eastAsia"/>
                <w:iCs/>
                <w:lang w:eastAsia="ko-KR"/>
              </w:rPr>
              <w:t>the first PUSCH</w:t>
            </w:r>
            <w:r>
              <w:rPr>
                <w:iCs/>
                <w:lang w:eastAsia="ko-KR"/>
              </w:rPr>
              <w:t>,</w:t>
            </w:r>
            <w:r>
              <w:rPr>
                <w:rFonts w:hint="eastAsia"/>
                <w:iCs/>
                <w:lang w:eastAsia="ko-KR"/>
              </w:rPr>
              <w:t xml:space="preserve"> if any</w:t>
            </w:r>
            <w:r>
              <w:rPr>
                <w:iCs/>
                <w:lang w:eastAsia="ko-KR"/>
              </w:rPr>
              <w:t>,</w:t>
            </w:r>
            <w:r>
              <w:rPr>
                <w:rFonts w:hint="eastAsia"/>
                <w:iCs/>
                <w:lang w:eastAsia="ko-KR"/>
              </w:rPr>
              <w:t xml:space="preserve"> on</w:t>
            </w:r>
            <w:r>
              <w:rPr>
                <w:iCs/>
              </w:rPr>
              <w:t xml:space="preserve"> the first slot of the multiple slots on active </w:t>
            </w:r>
            <w:r>
              <w:t xml:space="preserve">UL BWP </w:t>
            </w:r>
            <w:r>
              <w:rPr>
                <w:noProof/>
                <w:position w:val="-10"/>
                <w:lang w:val="en-US" w:eastAsia="zh-CN"/>
              </w:rPr>
              <w:drawing>
                <wp:inline distT="0" distB="0" distL="0" distR="0" wp14:anchorId="6679F8DE" wp14:editId="704D37AF">
                  <wp:extent cx="1841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w:t>
            </w:r>
            <w:r>
              <w:lastRenderedPageBreak/>
              <w:t xml:space="preserve">that fully overlaps with the slot on active UL BWP </w:t>
            </w:r>
            <w:r>
              <w:rPr>
                <w:noProof/>
                <w:position w:val="-10"/>
                <w:lang w:val="en-US" w:eastAsia="zh-CN"/>
              </w:rPr>
              <w:drawing>
                <wp:inline distT="0" distB="0" distL="0" distR="0" wp14:anchorId="5D5E2903" wp14:editId="00583C6C">
                  <wp:extent cx="1841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If a UE is configured with multiple cells for PUSCH transmissions, where a same SCS configuration on</w:t>
            </w:r>
            <w:r>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5412B707" wp14:editId="6D045F6F">
                  <wp:extent cx="189865" cy="189865"/>
                  <wp:effectExtent l="0" t="0" r="635"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of </w:t>
            </w:r>
            <w:r>
              <w:rPr>
                <w:lang w:val="en-US" w:eastAsia="zh-CN"/>
              </w:rPr>
              <w:t xml:space="preserve">carrier </w:t>
            </w:r>
            <w:r>
              <w:rPr>
                <w:noProof/>
                <w:position w:val="-10"/>
                <w:lang w:val="en-US" w:eastAsia="zh-CN"/>
              </w:rPr>
              <w:drawing>
                <wp:inline distT="0" distB="0" distL="0" distR="0" wp14:anchorId="5BCE1005" wp14:editId="0B4982D6">
                  <wp:extent cx="189865" cy="189865"/>
                  <wp:effectExtent l="0" t="0" r="635" b="6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lang w:eastAsia="zh-CN"/>
              </w:rPr>
              <w:t xml:space="preserve"> of </w:t>
            </w:r>
            <w:r>
              <w:rPr>
                <w:lang w:val="en-US" w:eastAsia="zh-CN"/>
              </w:rPr>
              <w:t xml:space="preserve">serving cell </w:t>
            </w:r>
            <w:r>
              <w:rPr>
                <w:noProof/>
                <w:position w:val="-10"/>
                <w:lang w:val="en-US" w:eastAsia="zh-CN"/>
              </w:rPr>
              <w:drawing>
                <wp:inline distT="0" distB="0" distL="0" distR="0" wp14:anchorId="1E2CF841" wp14:editId="3E3C850B">
                  <wp:extent cx="189865" cy="243205"/>
                  <wp:effectExtent l="0" t="0" r="635" b="4445"/>
                  <wp:docPr id="3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9865" cy="243205"/>
                          </a:xfrm>
                          <a:prstGeom prst="rect">
                            <a:avLst/>
                          </a:prstGeom>
                          <a:noFill/>
                          <a:ln>
                            <a:noFill/>
                          </a:ln>
                        </pic:spPr>
                      </pic:pic>
                    </a:graphicData>
                  </a:graphic>
                </wp:inline>
              </w:drawing>
            </w:r>
            <w:r>
              <w:rPr>
                <w:iCs/>
              </w:rPr>
              <w:t xml:space="preserve"> and </w:t>
            </w:r>
            <w:r>
              <w:t xml:space="preserve">active UL BWP </w:t>
            </w:r>
            <w:r>
              <w:rPr>
                <w:noProof/>
                <w:position w:val="-10"/>
                <w:lang w:val="en-US" w:eastAsia="zh-CN"/>
              </w:rPr>
              <w:drawing>
                <wp:inline distT="0" distB="0" distL="0" distR="0" wp14:anchorId="32C8D003" wp14:editId="5CE0D4D6">
                  <wp:extent cx="189865" cy="189865"/>
                  <wp:effectExtent l="0" t="0" r="635" b="635"/>
                  <wp:docPr id="3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of </w:t>
            </w:r>
            <w:r>
              <w:rPr>
                <w:lang w:val="en-US" w:eastAsia="zh-CN"/>
              </w:rPr>
              <w:t xml:space="preserve">carrier </w:t>
            </w:r>
            <w:r>
              <w:rPr>
                <w:noProof/>
                <w:position w:val="-10"/>
                <w:lang w:val="en-US" w:eastAsia="zh-CN"/>
              </w:rPr>
              <w:drawing>
                <wp:inline distT="0" distB="0" distL="0" distR="0" wp14:anchorId="3851F61A" wp14:editId="3B5B0D8D">
                  <wp:extent cx="189865" cy="189865"/>
                  <wp:effectExtent l="0" t="0" r="635" b="635"/>
                  <wp:docPr id="3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lang w:eastAsia="zh-CN"/>
              </w:rPr>
              <w:t xml:space="preserve"> of </w:t>
            </w:r>
            <w:r>
              <w:rPr>
                <w:lang w:val="en-US" w:eastAsia="zh-CN"/>
              </w:rPr>
              <w:t xml:space="preserve">serving cell </w:t>
            </w:r>
            <w:r>
              <w:rPr>
                <w:noProof/>
                <w:position w:val="-10"/>
                <w:lang w:val="en-US" w:eastAsia="zh-CN"/>
              </w:rPr>
              <w:drawing>
                <wp:inline distT="0" distB="0" distL="0" distR="0" wp14:anchorId="2F23A65A" wp14:editId="05B19328">
                  <wp:extent cx="213995" cy="243205"/>
                  <wp:effectExtent l="0" t="0" r="0" b="4445"/>
                  <wp:docPr id="3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13995" cy="243205"/>
                          </a:xfrm>
                          <a:prstGeom prst="rect">
                            <a:avLst/>
                          </a:prstGeom>
                          <a:noFill/>
                          <a:ln>
                            <a:noFill/>
                          </a:ln>
                        </pic:spPr>
                      </pic:pic>
                    </a:graphicData>
                  </a:graphic>
                </wp:inline>
              </w:drawing>
            </w:r>
            <w:r>
              <w:rPr>
                <w:iCs/>
              </w:rPr>
              <w:t>, and if the UE provides a Type 1 power headroom report in a PUSCH transmission</w:t>
            </w:r>
            <w:r>
              <w:rPr>
                <w:iCs/>
                <w:strike/>
                <w:color w:val="FF0000"/>
              </w:rPr>
              <w:t xml:space="preserve"> in a slot </w:t>
            </w:r>
            <w:r>
              <w:rPr>
                <w:iCs/>
              </w:rPr>
              <w:t xml:space="preserve">on active </w:t>
            </w:r>
            <w:r>
              <w:t xml:space="preserve">UL BWP </w:t>
            </w:r>
            <w:r>
              <w:rPr>
                <w:noProof/>
                <w:position w:val="-10"/>
                <w:lang w:val="en-US" w:eastAsia="zh-CN"/>
              </w:rPr>
              <w:drawing>
                <wp:inline distT="0" distB="0" distL="0" distR="0" wp14:anchorId="08670B73" wp14:editId="742EEACE">
                  <wp:extent cx="189865" cy="189865"/>
                  <wp:effectExtent l="0" t="0" r="635" b="635"/>
                  <wp:docPr id="3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 the UE provides a Type 1 power headroom report for </w:t>
            </w:r>
            <w:r>
              <w:rPr>
                <w:rFonts w:hint="eastAsia"/>
                <w:iCs/>
                <w:lang w:eastAsia="ko-KR"/>
              </w:rPr>
              <w:t>the first PUSCH</w:t>
            </w:r>
            <w:r>
              <w:rPr>
                <w:iCs/>
                <w:lang w:eastAsia="ko-KR"/>
              </w:rPr>
              <w:t>,</w:t>
            </w:r>
            <w:r>
              <w:rPr>
                <w:rFonts w:hint="eastAsia"/>
                <w:iCs/>
                <w:lang w:eastAsia="ko-KR"/>
              </w:rPr>
              <w:t xml:space="preserve"> if any</w:t>
            </w:r>
            <w:r>
              <w:rPr>
                <w:iCs/>
                <w:lang w:eastAsia="ko-KR"/>
              </w:rPr>
              <w:t>,</w:t>
            </w:r>
            <w:r>
              <w:rPr>
                <w:rFonts w:hint="eastAsia"/>
                <w:iCs/>
                <w:lang w:eastAsia="ko-KR"/>
              </w:rPr>
              <w:t xml:space="preserve"> on</w:t>
            </w:r>
            <w:r>
              <w:rPr>
                <w:iCs/>
              </w:rPr>
              <w:t xml:space="preserve"> the </w:t>
            </w:r>
            <w:r>
              <w:rPr>
                <w:rFonts w:eastAsiaTheme="minorEastAsia"/>
                <w:iCs/>
                <w:color w:val="FF0000"/>
                <w:u w:val="single"/>
                <w:lang w:eastAsia="zh-CN"/>
              </w:rPr>
              <w:t>first</w:t>
            </w:r>
            <w:r>
              <w:rPr>
                <w:rFonts w:eastAsiaTheme="minorEastAsia" w:hint="eastAsia"/>
                <w:iCs/>
                <w:color w:val="FF0000"/>
                <w:lang w:eastAsia="zh-CN"/>
              </w:rPr>
              <w:t xml:space="preserve"> </w:t>
            </w:r>
            <w:r>
              <w:rPr>
                <w:iCs/>
              </w:rPr>
              <w:t xml:space="preserve">slot on active </w:t>
            </w:r>
            <w:r>
              <w:t xml:space="preserve">UL BWP </w:t>
            </w:r>
            <w:r>
              <w:rPr>
                <w:noProof/>
                <w:position w:val="-10"/>
                <w:lang w:val="en-US" w:eastAsia="zh-CN"/>
              </w:rPr>
              <w:drawing>
                <wp:inline distT="0" distB="0" distL="0" distR="0" wp14:anchorId="46F2CB3C" wp14:editId="6B6B93F0">
                  <wp:extent cx="189865" cy="189865"/>
                  <wp:effectExtent l="0" t="0" r="635" b="635"/>
                  <wp:docPr id="3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w:t>
            </w:r>
            <w:r>
              <w:t xml:space="preserve">that overlaps with the </w:t>
            </w:r>
            <w:r>
              <w:rPr>
                <w:rFonts w:eastAsiaTheme="minorEastAsia" w:hint="eastAsia"/>
                <w:lang w:eastAsia="zh-CN"/>
              </w:rPr>
              <w:t xml:space="preserve">PUSCH </w:t>
            </w:r>
            <w:r>
              <w:rPr>
                <w:rFonts w:eastAsiaTheme="minorEastAsia"/>
                <w:color w:val="FF0000"/>
                <w:u w:val="single"/>
                <w:lang w:eastAsia="zh-CN"/>
              </w:rPr>
              <w:t>transmission</w:t>
            </w:r>
            <w:r>
              <w:rPr>
                <w:rFonts w:eastAsiaTheme="minorEastAsia" w:hint="eastAsia"/>
                <w:strike/>
                <w:color w:val="FF0000"/>
                <w:lang w:eastAsia="zh-CN"/>
              </w:rPr>
              <w:t xml:space="preserve"> </w:t>
            </w:r>
            <w:r>
              <w:rPr>
                <w:strike/>
                <w:color w:val="FF0000"/>
              </w:rPr>
              <w:t xml:space="preserve">slot </w:t>
            </w:r>
            <w:r>
              <w:t xml:space="preserve">on active UL BWP </w:t>
            </w:r>
            <w:r>
              <w:rPr>
                <w:noProof/>
                <w:position w:val="-10"/>
                <w:lang w:val="en-US" w:eastAsia="zh-CN"/>
              </w:rPr>
              <w:drawing>
                <wp:inline distT="0" distB="0" distL="0" distR="0" wp14:anchorId="1917418C" wp14:editId="2C3A45F1">
                  <wp:extent cx="189865" cy="189865"/>
                  <wp:effectExtent l="0" t="0" r="635" b="635"/>
                  <wp:docPr id="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t>.</w:t>
            </w:r>
          </w:p>
          <w:p w14:paraId="5FE20956" w14:textId="77777777" w:rsidR="00882864" w:rsidRDefault="004D5C0F">
            <w:pPr>
              <w:jc w:val="center"/>
              <w:rPr>
                <w:color w:val="FF0000"/>
                <w:lang w:eastAsia="zh-CN"/>
              </w:rPr>
            </w:pPr>
            <w:r>
              <w:rPr>
                <w:color w:val="FF0000"/>
              </w:rPr>
              <w:t>&lt;unchanged part omitted&gt;</w:t>
            </w:r>
          </w:p>
          <w:p w14:paraId="7D8D15B6" w14:textId="77777777" w:rsidR="00882864" w:rsidRDefault="004D5C0F">
            <w:pPr>
              <w:rPr>
                <w:rFonts w:eastAsiaTheme="minorEastAsia"/>
                <w:color w:val="FF0000"/>
                <w:lang w:eastAsia="zh-CN"/>
              </w:rPr>
            </w:pPr>
            <w:r>
              <w:rPr>
                <w:rFonts w:eastAsiaTheme="minorEastAsia"/>
                <w:color w:val="FF0000"/>
                <w:lang w:eastAsia="zh-CN"/>
              </w:rPr>
              <w:t xml:space="preserve">---------------------------------------------- </w:t>
            </w:r>
            <w:r>
              <w:rPr>
                <w:rFonts w:eastAsiaTheme="minorEastAsia" w:hint="eastAsia"/>
                <w:color w:val="FF0000"/>
                <w:lang w:eastAsia="zh-CN"/>
              </w:rPr>
              <w:t>End</w:t>
            </w:r>
            <w:r>
              <w:rPr>
                <w:rFonts w:eastAsiaTheme="minorEastAsia"/>
                <w:color w:val="FF0000"/>
                <w:lang w:eastAsia="zh-CN"/>
              </w:rPr>
              <w:t xml:space="preserve"> of text proposal for 38.21</w:t>
            </w:r>
            <w:r>
              <w:rPr>
                <w:rFonts w:eastAsiaTheme="minorEastAsia" w:hint="eastAsia"/>
                <w:color w:val="FF0000"/>
                <w:lang w:eastAsia="zh-CN"/>
              </w:rPr>
              <w:t>4</w:t>
            </w:r>
            <w:r>
              <w:rPr>
                <w:rFonts w:eastAsiaTheme="minorEastAsia"/>
                <w:color w:val="FF0000"/>
                <w:lang w:eastAsia="zh-CN"/>
              </w:rPr>
              <w:t xml:space="preserve"> ---------------------------------------</w:t>
            </w:r>
          </w:p>
        </w:tc>
      </w:tr>
    </w:tbl>
    <w:p w14:paraId="56D00FB7" w14:textId="77777777" w:rsidR="00882864" w:rsidRDefault="00882864">
      <w:pPr>
        <w:jc w:val="both"/>
        <w:rPr>
          <w:szCs w:val="16"/>
          <w:lang w:eastAsia="zh-CN"/>
        </w:rPr>
      </w:pPr>
    </w:p>
    <w:p w14:paraId="06F7C324" w14:textId="77777777" w:rsidR="00882864" w:rsidRDefault="004D5C0F">
      <w:pPr>
        <w:jc w:val="both"/>
        <w:rPr>
          <w:szCs w:val="16"/>
          <w:lang w:val="en-US" w:eastAsia="zh-CN"/>
        </w:rPr>
      </w:pPr>
      <w:r>
        <w:rPr>
          <w:szCs w:val="16"/>
          <w:lang w:val="en-US" w:eastAsia="zh-CN"/>
        </w:rPr>
        <w:t>Huawei/</w:t>
      </w:r>
      <w:proofErr w:type="spellStart"/>
      <w:proofErr w:type="gramStart"/>
      <w:r>
        <w:rPr>
          <w:szCs w:val="16"/>
          <w:lang w:val="en-US" w:eastAsia="zh-CN"/>
        </w:rPr>
        <w:t>HiSilicon</w:t>
      </w:r>
      <w:proofErr w:type="spellEnd"/>
      <w:r>
        <w:rPr>
          <w:szCs w:val="16"/>
          <w:lang w:val="en-US" w:eastAsia="zh-CN"/>
        </w:rPr>
        <w:t>[</w:t>
      </w:r>
      <w:proofErr w:type="gramEnd"/>
      <w:r>
        <w:rPr>
          <w:szCs w:val="16"/>
          <w:lang w:val="en-US" w:eastAsia="zh-CN"/>
        </w:rPr>
        <w:t>4], QC[18]: PHR calculation is based on nominal transmission duration.</w:t>
      </w:r>
    </w:p>
    <w:p w14:paraId="6A05DF84" w14:textId="77777777" w:rsidR="00882864" w:rsidRDefault="00882864">
      <w:pPr>
        <w:jc w:val="both"/>
        <w:rPr>
          <w:szCs w:val="16"/>
          <w:lang w:val="en-US" w:eastAsia="zh-CN"/>
        </w:rPr>
      </w:pPr>
    </w:p>
    <w:p w14:paraId="7E5CC7EE" w14:textId="77777777" w:rsidR="00882864" w:rsidRDefault="004D5C0F">
      <w:pPr>
        <w:jc w:val="both"/>
        <w:rPr>
          <w:szCs w:val="16"/>
          <w:lang w:val="en-US" w:eastAsia="zh-CN"/>
        </w:rPr>
      </w:pPr>
      <w:r>
        <w:rPr>
          <w:szCs w:val="16"/>
          <w:lang w:val="en-US" w:eastAsia="zh-CN"/>
        </w:rPr>
        <w:t xml:space="preserve">Comparing the two TPs, the TP provided by </w:t>
      </w:r>
      <w:proofErr w:type="gramStart"/>
      <w:r>
        <w:rPr>
          <w:szCs w:val="16"/>
          <w:lang w:val="en-US" w:eastAsia="zh-CN"/>
        </w:rPr>
        <w:t>Ericsson[</w:t>
      </w:r>
      <w:proofErr w:type="gramEnd"/>
      <w:r>
        <w:rPr>
          <w:szCs w:val="16"/>
          <w:lang w:val="en-US" w:eastAsia="zh-CN"/>
        </w:rPr>
        <w:t xml:space="preserve">3] is more explicit, which may be more friendly for people who have not been involved in the discussion. Therefore, the TP in </w:t>
      </w:r>
      <w:proofErr w:type="gramStart"/>
      <w:r>
        <w:rPr>
          <w:szCs w:val="16"/>
          <w:lang w:val="en-US" w:eastAsia="zh-CN"/>
        </w:rPr>
        <w:t>Ericsson[</w:t>
      </w:r>
      <w:proofErr w:type="gramEnd"/>
      <w:r>
        <w:rPr>
          <w:szCs w:val="16"/>
          <w:lang w:val="en-US" w:eastAsia="zh-CN"/>
        </w:rPr>
        <w:t>3] is proposed as the starting point for discussion, with very minor modifications.</w:t>
      </w:r>
    </w:p>
    <w:p w14:paraId="486EF4C4" w14:textId="77777777" w:rsidR="00882864" w:rsidRDefault="004D5C0F">
      <w:pPr>
        <w:pStyle w:val="Heading3"/>
        <w:rPr>
          <w:highlight w:val="lightGray"/>
        </w:rPr>
      </w:pPr>
      <w:r>
        <w:rPr>
          <w:highlight w:val="lightGray"/>
        </w:rPr>
        <w:t>Proposal 1:</w:t>
      </w:r>
    </w:p>
    <w:p w14:paraId="63B0CE0E" w14:textId="77777777" w:rsidR="00882864" w:rsidRDefault="004D5C0F">
      <w:pPr>
        <w:jc w:val="both"/>
        <w:rPr>
          <w:b/>
          <w:bCs/>
          <w:sz w:val="22"/>
          <w:lang w:val="en-US" w:eastAsia="zh-CN"/>
        </w:rPr>
      </w:pPr>
      <w:r>
        <w:rPr>
          <w:b/>
          <w:bCs/>
          <w:sz w:val="22"/>
          <w:highlight w:val="lightGray"/>
          <w:lang w:val="en-US" w:eastAsia="zh-CN"/>
        </w:rPr>
        <w:t>Adopt the following TP for TS 38.213 Clause 7.7.1:</w:t>
      </w:r>
    </w:p>
    <w:tbl>
      <w:tblPr>
        <w:tblStyle w:val="TableGrid"/>
        <w:tblW w:w="9629" w:type="dxa"/>
        <w:tblLayout w:type="fixed"/>
        <w:tblLook w:val="04A0" w:firstRow="1" w:lastRow="0" w:firstColumn="1" w:lastColumn="0" w:noHBand="0" w:noVBand="1"/>
      </w:tblPr>
      <w:tblGrid>
        <w:gridCol w:w="9629"/>
      </w:tblGrid>
      <w:tr w:rsidR="00882864" w14:paraId="00069FC9" w14:textId="77777777">
        <w:tc>
          <w:tcPr>
            <w:tcW w:w="9629" w:type="dxa"/>
          </w:tcPr>
          <w:p w14:paraId="10DDDA89" w14:textId="77777777" w:rsidR="00882864" w:rsidRDefault="004D5C0F">
            <w:pPr>
              <w:keepNext/>
              <w:keepLines/>
              <w:spacing w:before="120"/>
              <w:ind w:left="1134" w:hanging="1134"/>
              <w:outlineLvl w:val="2"/>
              <w:rPr>
                <w:rFonts w:ascii="Arial" w:eastAsia="Times New Roman" w:hAnsi="Arial"/>
                <w:sz w:val="28"/>
              </w:rPr>
            </w:pPr>
            <w:bookmarkStart w:id="8" w:name="_Toc36498154"/>
            <w:r>
              <w:rPr>
                <w:rFonts w:ascii="Arial" w:eastAsia="Times New Roman" w:hAnsi="Arial"/>
                <w:sz w:val="28"/>
              </w:rPr>
              <w:lastRenderedPageBreak/>
              <w:t>7.7.1</w:t>
            </w:r>
            <w:r>
              <w:rPr>
                <w:rFonts w:ascii="Arial" w:eastAsia="Times New Roman" w:hAnsi="Arial"/>
                <w:sz w:val="28"/>
              </w:rPr>
              <w:tab/>
              <w:t>Type 1 PH report</w:t>
            </w:r>
            <w:bookmarkEnd w:id="8"/>
          </w:p>
          <w:p w14:paraId="2A157F61" w14:textId="77777777" w:rsidR="00882864" w:rsidRDefault="004D5C0F">
            <w:pPr>
              <w:rPr>
                <w:rFonts w:eastAsia="Times New Roman"/>
              </w:rPr>
            </w:pPr>
            <w:r>
              <w:rPr>
                <w:rFonts w:eastAsia="Times New Roman"/>
              </w:rPr>
              <w:t xml:space="preserve">If a UE determines that </w:t>
            </w:r>
            <w:r>
              <w:rPr>
                <w:rFonts w:eastAsia="Times New Roman"/>
                <w:lang w:eastAsia="ko-KR"/>
              </w:rPr>
              <w:t>a Type 1 power headroom report for an activated serving cell is based on an actual PUSCH transmission</w:t>
            </w:r>
            <w:r>
              <w:rPr>
                <w:rFonts w:eastAsia="Times New Roman"/>
              </w:rPr>
              <w:t xml:space="preserve"> then, for PUSCH transmission occasion </w:t>
            </w:r>
            <w:r>
              <w:rPr>
                <w:rFonts w:eastAsia="Times New Roman"/>
                <w:noProof/>
                <w:position w:val="-6"/>
                <w:lang w:val="en-US" w:eastAsia="zh-CN"/>
              </w:rPr>
              <w:drawing>
                <wp:inline distT="0" distB="0" distL="0" distR="0" wp14:anchorId="5299FD3A" wp14:editId="78946944">
                  <wp:extent cx="97155" cy="179705"/>
                  <wp:effectExtent l="0" t="0" r="0" b="0"/>
                  <wp:docPr id="748" name="Picture 748"/>
                  <wp:cNvGraphicFramePr/>
                  <a:graphic xmlns:a="http://schemas.openxmlformats.org/drawingml/2006/main">
                    <a:graphicData uri="http://schemas.openxmlformats.org/drawingml/2006/picture">
                      <pic:pic xmlns:pic="http://schemas.openxmlformats.org/drawingml/2006/picture">
                        <pic:nvPicPr>
                          <pic:cNvPr id="748" name="Picture 748"/>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iCs/>
                <w:noProof/>
                <w:position w:val="-6"/>
                <w:lang w:val="en-US" w:eastAsia="zh-CN"/>
              </w:rPr>
              <w:drawing>
                <wp:inline distT="0" distB="0" distL="0" distR="0" wp14:anchorId="709755AE" wp14:editId="78BED757">
                  <wp:extent cx="97155" cy="179705"/>
                  <wp:effectExtent l="0" t="0" r="0" b="0"/>
                  <wp:docPr id="749" name="Picture 749"/>
                  <wp:cNvGraphicFramePr/>
                  <a:graphic xmlns:a="http://schemas.openxmlformats.org/drawingml/2006/main">
                    <a:graphicData uri="http://schemas.openxmlformats.org/drawingml/2006/picture">
                      <pic:pic xmlns:pic="http://schemas.openxmlformats.org/drawingml/2006/picture">
                        <pic:nvPicPr>
                          <pic:cNvPr id="749" name="Picture 749"/>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4C580A6F" wp14:editId="68951877">
                  <wp:extent cx="179705" cy="179705"/>
                  <wp:effectExtent l="0" t="0" r="0" b="0"/>
                  <wp:docPr id="750" name="Picture 750"/>
                  <wp:cNvGraphicFramePr/>
                  <a:graphic xmlns:a="http://schemas.openxmlformats.org/drawingml/2006/main">
                    <a:graphicData uri="http://schemas.openxmlformats.org/drawingml/2006/picture">
                      <pic:pic xmlns:pic="http://schemas.openxmlformats.org/drawingml/2006/picture">
                        <pic:nvPicPr>
                          <pic:cNvPr id="750" name="Picture 750"/>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w:t>
            </w:r>
            <w:r>
              <w:rPr>
                <w:rFonts w:eastAsia="Times New Roman"/>
              </w:rPr>
              <w:t xml:space="preserve"> serving cell </w:t>
            </w:r>
            <w:r>
              <w:rPr>
                <w:rFonts w:eastAsia="Times New Roman"/>
                <w:iCs/>
                <w:noProof/>
                <w:position w:val="-6"/>
                <w:lang w:val="en-US" w:eastAsia="zh-CN"/>
              </w:rPr>
              <w:drawing>
                <wp:inline distT="0" distB="0" distL="0" distR="0" wp14:anchorId="3AD88CC2" wp14:editId="209CCE2A">
                  <wp:extent cx="127635" cy="165100"/>
                  <wp:effectExtent l="0" t="0" r="0" b="0"/>
                  <wp:docPr id="751" name="Picture 751"/>
                  <wp:cNvGraphicFramePr/>
                  <a:graphic xmlns:a="http://schemas.openxmlformats.org/drawingml/2006/main">
                    <a:graphicData uri="http://schemas.openxmlformats.org/drawingml/2006/picture">
                      <pic:pic xmlns:pic="http://schemas.openxmlformats.org/drawingml/2006/picture">
                        <pic:nvPicPr>
                          <pic:cNvPr id="751" name="Picture 75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7635" cy="165100"/>
                          </a:xfrm>
                          <a:prstGeom prst="rect">
                            <a:avLst/>
                          </a:prstGeom>
                          <a:noFill/>
                          <a:ln>
                            <a:noFill/>
                          </a:ln>
                        </pic:spPr>
                      </pic:pic>
                    </a:graphicData>
                  </a:graphic>
                </wp:inline>
              </w:drawing>
            </w:r>
            <w:r>
              <w:rPr>
                <w:rFonts w:eastAsia="Times New Roman"/>
              </w:rPr>
              <w:t xml:space="preserve">, the UE computes the Type 1 power headroom report as </w:t>
            </w:r>
          </w:p>
          <w:p w14:paraId="15C47C44" w14:textId="77777777" w:rsidR="00882864" w:rsidRDefault="004D5C0F">
            <w:pPr>
              <w:keepLines/>
              <w:tabs>
                <w:tab w:val="center" w:pos="4536"/>
                <w:tab w:val="right" w:pos="9072"/>
              </w:tabs>
              <w:jc w:val="center"/>
              <w:rPr>
                <w:rFonts w:eastAsia="Times New Roman"/>
              </w:rPr>
            </w:pPr>
            <w:r>
              <w:rPr>
                <w:rFonts w:eastAsia="Times New Roman"/>
                <w:noProof/>
                <w:position w:val="-16"/>
                <w:lang w:val="en-US" w:eastAsia="zh-CN"/>
              </w:rPr>
              <w:drawing>
                <wp:inline distT="0" distB="0" distL="0" distR="0" wp14:anchorId="3A9DD303" wp14:editId="53B4E4F1">
                  <wp:extent cx="5846445" cy="254635"/>
                  <wp:effectExtent l="0" t="0" r="0" b="0"/>
                  <wp:docPr id="752" name="Picture 752"/>
                  <wp:cNvGraphicFramePr/>
                  <a:graphic xmlns:a="http://schemas.openxmlformats.org/drawingml/2006/main">
                    <a:graphicData uri="http://schemas.openxmlformats.org/drawingml/2006/picture">
                      <pic:pic xmlns:pic="http://schemas.openxmlformats.org/drawingml/2006/picture">
                        <pic:nvPicPr>
                          <pic:cNvPr id="752" name="Picture 752"/>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846445" cy="254635"/>
                          </a:xfrm>
                          <a:prstGeom prst="rect">
                            <a:avLst/>
                          </a:prstGeom>
                          <a:noFill/>
                          <a:ln>
                            <a:noFill/>
                          </a:ln>
                        </pic:spPr>
                      </pic:pic>
                    </a:graphicData>
                  </a:graphic>
                </wp:inline>
              </w:drawing>
            </w:r>
            <w:r>
              <w:rPr>
                <w:rFonts w:eastAsia="Times New Roman"/>
              </w:rPr>
              <w:t xml:space="preserve"> [dB]</w:t>
            </w:r>
          </w:p>
          <w:p w14:paraId="2DDFEFE1" w14:textId="77777777" w:rsidR="00882864" w:rsidRDefault="004D5C0F">
            <w:pPr>
              <w:rPr>
                <w:rFonts w:eastAsia="Times New Roman"/>
              </w:rPr>
            </w:pPr>
            <w:r>
              <w:rPr>
                <w:rFonts w:eastAsia="Times New Roman"/>
              </w:rPr>
              <w:t xml:space="preserve">where </w:t>
            </w:r>
            <w:r>
              <w:rPr>
                <w:rFonts w:eastAsia="Times New Roman"/>
                <w:noProof/>
                <w:position w:val="-14"/>
                <w:lang w:val="en-US" w:eastAsia="zh-CN"/>
              </w:rPr>
              <w:drawing>
                <wp:inline distT="0" distB="0" distL="0" distR="0" wp14:anchorId="5DBFDCFF" wp14:editId="248E0E9C">
                  <wp:extent cx="554355" cy="209550"/>
                  <wp:effectExtent l="0" t="0" r="4445" b="6350"/>
                  <wp:docPr id="753" name="Picture 753"/>
                  <wp:cNvGraphicFramePr/>
                  <a:graphic xmlns:a="http://schemas.openxmlformats.org/drawingml/2006/main">
                    <a:graphicData uri="http://schemas.openxmlformats.org/drawingml/2006/picture">
                      <pic:pic xmlns:pic="http://schemas.openxmlformats.org/drawingml/2006/picture">
                        <pic:nvPicPr>
                          <pic:cNvPr id="753" name="Picture 753"/>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4355" cy="20955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8D346B1" wp14:editId="5C4BF434">
                  <wp:extent cx="817245" cy="202565"/>
                  <wp:effectExtent l="0" t="0" r="0" b="635"/>
                  <wp:docPr id="754" name="Picture 754"/>
                  <wp:cNvGraphicFramePr/>
                  <a:graphic xmlns:a="http://schemas.openxmlformats.org/drawingml/2006/main">
                    <a:graphicData uri="http://schemas.openxmlformats.org/drawingml/2006/picture">
                      <pic:pic xmlns:pic="http://schemas.openxmlformats.org/drawingml/2006/picture">
                        <pic:nvPicPr>
                          <pic:cNvPr id="754" name="Picture 754"/>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817245" cy="20256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8E44B20" wp14:editId="1922FB78">
                  <wp:extent cx="636905" cy="217170"/>
                  <wp:effectExtent l="0" t="0" r="0" b="0"/>
                  <wp:docPr id="755" name="Picture 755"/>
                  <wp:cNvGraphicFramePr/>
                  <a:graphic xmlns:a="http://schemas.openxmlformats.org/drawingml/2006/main">
                    <a:graphicData uri="http://schemas.openxmlformats.org/drawingml/2006/picture">
                      <pic:pic xmlns:pic="http://schemas.openxmlformats.org/drawingml/2006/picture">
                        <pic:nvPicPr>
                          <pic:cNvPr id="755" name="Picture 755"/>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36905" cy="21717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E15F332" wp14:editId="5B1FC5BD">
                  <wp:extent cx="457200" cy="240030"/>
                  <wp:effectExtent l="0" t="0" r="0" b="1270"/>
                  <wp:docPr id="756" name="Picture 756"/>
                  <wp:cNvGraphicFramePr/>
                  <a:graphic xmlns:a="http://schemas.openxmlformats.org/drawingml/2006/main">
                    <a:graphicData uri="http://schemas.openxmlformats.org/drawingml/2006/picture">
                      <pic:pic xmlns:pic="http://schemas.openxmlformats.org/drawingml/2006/picture">
                        <pic:nvPicPr>
                          <pic:cNvPr id="756" name="Picture 756"/>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57200" cy="24003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CF1D82C" wp14:editId="14FEFB23">
                  <wp:extent cx="554355" cy="187325"/>
                  <wp:effectExtent l="0" t="0" r="4445" b="3175"/>
                  <wp:docPr id="757" name="Picture 757"/>
                  <wp:cNvGraphicFramePr/>
                  <a:graphic xmlns:a="http://schemas.openxmlformats.org/drawingml/2006/main">
                    <a:graphicData uri="http://schemas.openxmlformats.org/drawingml/2006/picture">
                      <pic:pic xmlns:pic="http://schemas.openxmlformats.org/drawingml/2006/picture">
                        <pic:nvPicPr>
                          <pic:cNvPr id="757" name="Picture 757"/>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4355" cy="18732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14F5179A" wp14:editId="19973707">
                  <wp:extent cx="554355" cy="202565"/>
                  <wp:effectExtent l="0" t="0" r="0" b="635"/>
                  <wp:docPr id="758" name="Picture 758"/>
                  <wp:cNvGraphicFramePr/>
                  <a:graphic xmlns:a="http://schemas.openxmlformats.org/drawingml/2006/main">
                    <a:graphicData uri="http://schemas.openxmlformats.org/drawingml/2006/picture">
                      <pic:pic xmlns:pic="http://schemas.openxmlformats.org/drawingml/2006/picture">
                        <pic:nvPicPr>
                          <pic:cNvPr id="758" name="Picture 758"/>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hint="eastAsia"/>
              </w:rPr>
              <w:t xml:space="preserve"> </w:t>
            </w:r>
            <w:r>
              <w:rPr>
                <w:rFonts w:eastAsia="Times New Roman"/>
              </w:rPr>
              <w:t xml:space="preserve">and </w:t>
            </w:r>
            <w:r>
              <w:rPr>
                <w:rFonts w:eastAsia="Times New Roman"/>
                <w:noProof/>
                <w:position w:val="-12"/>
                <w:lang w:val="en-US" w:eastAsia="zh-CN"/>
              </w:rPr>
              <w:drawing>
                <wp:inline distT="0" distB="0" distL="0" distR="0" wp14:anchorId="5926D757" wp14:editId="42200F9A">
                  <wp:extent cx="554355" cy="202565"/>
                  <wp:effectExtent l="0" t="0" r="4445" b="635"/>
                  <wp:docPr id="759" name="Picture 759"/>
                  <wp:cNvGraphicFramePr/>
                  <a:graphic xmlns:a="http://schemas.openxmlformats.org/drawingml/2006/main">
                    <a:graphicData uri="http://schemas.openxmlformats.org/drawingml/2006/picture">
                      <pic:pic xmlns:pic="http://schemas.openxmlformats.org/drawingml/2006/picture">
                        <pic:nvPicPr>
                          <pic:cNvPr id="759" name="Picture 759"/>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rPr>
              <w:t xml:space="preserve"> are defined in Clause 7.1.1. </w:t>
            </w:r>
          </w:p>
          <w:p w14:paraId="030266E7" w14:textId="77777777" w:rsidR="00882864" w:rsidRDefault="004D5C0F">
            <w:pPr>
              <w:rPr>
                <w:rFonts w:eastAsia="Times New Roman"/>
              </w:rPr>
            </w:pPr>
            <w:r>
              <w:rPr>
                <w:rFonts w:eastAsia="Times New Roman"/>
              </w:rPr>
              <w:t xml:space="preserve">If a UE is configured with multiple cells for PUSCH transmissions, where a SCS configuration </w:t>
            </w:r>
            <w:r>
              <w:rPr>
                <w:rFonts w:eastAsia="Times New Roman"/>
                <w:noProof/>
                <w:position w:val="-10"/>
                <w:lang w:val="en-US" w:eastAsia="zh-CN"/>
              </w:rPr>
              <w:drawing>
                <wp:inline distT="0" distB="0" distL="0" distR="0" wp14:anchorId="63036F78" wp14:editId="15D83759">
                  <wp:extent cx="179705" cy="209550"/>
                  <wp:effectExtent l="0" t="0" r="0" b="6350"/>
                  <wp:docPr id="760" name="Picture 760"/>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9705" cy="209550"/>
                          </a:xfrm>
                          <a:prstGeom prst="rect">
                            <a:avLst/>
                          </a:prstGeom>
                          <a:noFill/>
                          <a:ln>
                            <a:noFill/>
                          </a:ln>
                        </pic:spPr>
                      </pic:pic>
                    </a:graphicData>
                  </a:graphic>
                </wp:inline>
              </w:drawing>
            </w:r>
            <w:r>
              <w:rPr>
                <w:rFonts w:eastAsia="Times New Roman"/>
              </w:rPr>
              <w:t xml:space="preserve"> on</w:t>
            </w:r>
            <w:r>
              <w:rPr>
                <w:rFonts w:eastAsia="Times New Roman"/>
                <w:lang w:val="en-US" w:eastAsia="zh-CN"/>
              </w:rPr>
              <w:t xml:space="preserve"> active </w:t>
            </w:r>
            <w:r>
              <w:rPr>
                <w:rFonts w:eastAsia="Times New Roman"/>
                <w:lang w:val="en-US"/>
              </w:rPr>
              <w:t xml:space="preserve">UL BWP </w:t>
            </w:r>
            <w:r>
              <w:rPr>
                <w:rFonts w:eastAsia="Times New Roman"/>
                <w:noProof/>
                <w:position w:val="-10"/>
                <w:lang w:val="en-US" w:eastAsia="zh-CN"/>
              </w:rPr>
              <w:drawing>
                <wp:inline distT="0" distB="0" distL="0" distR="0" wp14:anchorId="22D00243" wp14:editId="20F38F45">
                  <wp:extent cx="179705" cy="179705"/>
                  <wp:effectExtent l="0" t="0" r="0" b="0"/>
                  <wp:docPr id="761" name="Picture 761"/>
                  <wp:cNvGraphicFramePr/>
                  <a:graphic xmlns:a="http://schemas.openxmlformats.org/drawingml/2006/main">
                    <a:graphicData uri="http://schemas.openxmlformats.org/drawingml/2006/picture">
                      <pic:pic xmlns:pic="http://schemas.openxmlformats.org/drawingml/2006/picture">
                        <pic:nvPicPr>
                          <pic:cNvPr id="761" name="Picture 76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noProof/>
                <w:position w:val="-10"/>
                <w:lang w:val="en-US" w:eastAsia="zh-CN"/>
              </w:rPr>
              <w:drawing>
                <wp:inline distT="0" distB="0" distL="0" distR="0" wp14:anchorId="3ACC161F" wp14:editId="427964C0">
                  <wp:extent cx="179705" cy="179705"/>
                  <wp:effectExtent l="0" t="0" r="0" b="0"/>
                  <wp:docPr id="762" name="Picture 762"/>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noProof/>
                <w:position w:val="-10"/>
                <w:lang w:val="en-US" w:eastAsia="zh-CN"/>
              </w:rPr>
              <w:drawing>
                <wp:inline distT="0" distB="0" distL="0" distR="0" wp14:anchorId="461AEA26" wp14:editId="119589D3">
                  <wp:extent cx="179705" cy="217170"/>
                  <wp:effectExtent l="0" t="0" r="0" b="0"/>
                  <wp:docPr id="763" name="Picture 763"/>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217170"/>
                          </a:xfrm>
                          <a:prstGeom prst="rect">
                            <a:avLst/>
                          </a:prstGeom>
                          <a:noFill/>
                          <a:ln>
                            <a:noFill/>
                          </a:ln>
                        </pic:spPr>
                      </pic:pic>
                    </a:graphicData>
                  </a:graphic>
                </wp:inline>
              </w:drawing>
            </w:r>
            <w:r>
              <w:rPr>
                <w:rFonts w:eastAsia="Times New Roman"/>
                <w:iCs/>
              </w:rPr>
              <w:t xml:space="preserve"> is smaller than a </w:t>
            </w:r>
            <w:r>
              <w:rPr>
                <w:rFonts w:eastAsia="Times New Roman"/>
              </w:rPr>
              <w:t xml:space="preserve">SCS configuration </w:t>
            </w:r>
            <w:r>
              <w:rPr>
                <w:rFonts w:eastAsia="Times New Roman"/>
                <w:noProof/>
                <w:position w:val="-10"/>
                <w:lang w:val="en-US" w:eastAsia="zh-CN"/>
              </w:rPr>
              <w:drawing>
                <wp:inline distT="0" distB="0" distL="0" distR="0" wp14:anchorId="30D52B36" wp14:editId="7CE77BFF">
                  <wp:extent cx="179705" cy="202565"/>
                  <wp:effectExtent l="0" t="0" r="0" b="635"/>
                  <wp:docPr id="764" name="Picture 764"/>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20256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noProof/>
                <w:position w:val="-10"/>
                <w:lang w:val="en-US" w:eastAsia="zh-CN"/>
              </w:rPr>
              <w:drawing>
                <wp:inline distT="0" distB="0" distL="0" distR="0" wp14:anchorId="578CED7B" wp14:editId="547F6DA9">
                  <wp:extent cx="179705" cy="179705"/>
                  <wp:effectExtent l="0" t="0" r="0" b="0"/>
                  <wp:docPr id="765" name="Picture 765"/>
                  <wp:cNvGraphicFramePr/>
                  <a:graphic xmlns:a="http://schemas.openxmlformats.org/drawingml/2006/main">
                    <a:graphicData uri="http://schemas.openxmlformats.org/drawingml/2006/picture">
                      <pic:pic xmlns:pic="http://schemas.openxmlformats.org/drawingml/2006/picture">
                        <pic:nvPicPr>
                          <pic:cNvPr id="765" name="Picture 765"/>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noProof/>
                <w:position w:val="-10"/>
                <w:lang w:val="en-US" w:eastAsia="zh-CN"/>
              </w:rPr>
              <w:drawing>
                <wp:inline distT="0" distB="0" distL="0" distR="0" wp14:anchorId="379ECE67" wp14:editId="62610F5F">
                  <wp:extent cx="179705" cy="179705"/>
                  <wp:effectExtent l="0" t="0" r="0" b="0"/>
                  <wp:docPr id="766" name="Picture 766"/>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noProof/>
                <w:position w:val="-10"/>
                <w:lang w:val="en-US" w:eastAsia="zh-CN"/>
              </w:rPr>
              <w:drawing>
                <wp:inline distT="0" distB="0" distL="0" distR="0" wp14:anchorId="40979411" wp14:editId="121820E0">
                  <wp:extent cx="202565" cy="217170"/>
                  <wp:effectExtent l="0" t="0" r="635" b="0"/>
                  <wp:docPr id="767" name="Picture 767"/>
                  <wp:cNvGraphicFramePr/>
                  <a:graphic xmlns:a="http://schemas.openxmlformats.org/drawingml/2006/main">
                    <a:graphicData uri="http://schemas.openxmlformats.org/drawingml/2006/picture">
                      <pic:pic xmlns:pic="http://schemas.openxmlformats.org/drawingml/2006/picture">
                        <pic:nvPicPr>
                          <pic:cNvPr id="767" name="Picture 767"/>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2565" cy="21717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42B1FCE7" wp14:editId="4140075B">
                  <wp:extent cx="179705" cy="179705"/>
                  <wp:effectExtent l="0" t="0" r="0" b="0"/>
                  <wp:docPr id="768" name="Picture 768"/>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that overlaps with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5066F4F1" wp14:editId="18CF94F3">
                  <wp:extent cx="179705" cy="179705"/>
                  <wp:effectExtent l="0" t="0" r="0" b="0"/>
                  <wp:docPr id="769" name="Picture 769"/>
                  <wp:cNvGraphicFramePr/>
                  <a:graphic xmlns:a="http://schemas.openxmlformats.org/drawingml/2006/main">
                    <a:graphicData uri="http://schemas.openxmlformats.org/drawingml/2006/picture">
                      <pic:pic xmlns:pic="http://schemas.openxmlformats.org/drawingml/2006/picture">
                        <pic:nvPicPr>
                          <pic:cNvPr id="769" name="Picture 769"/>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first slot of the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6E91E81F" wp14:editId="6E82CFCA">
                  <wp:extent cx="179705" cy="179705"/>
                  <wp:effectExtent l="0" t="0" r="0" b="0"/>
                  <wp:docPr id="770" name="Picture 770"/>
                  <wp:cNvGraphicFramePr/>
                  <a:graphic xmlns:a="http://schemas.openxmlformats.org/drawingml/2006/main">
                    <a:graphicData uri="http://schemas.openxmlformats.org/drawingml/2006/picture">
                      <pic:pic xmlns:pic="http://schemas.openxmlformats.org/drawingml/2006/picture">
                        <pic:nvPicPr>
                          <pic:cNvPr id="770" name="Picture 770"/>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w:t>
            </w:r>
            <w:r>
              <w:rPr>
                <w:rFonts w:eastAsia="Times New Roman"/>
              </w:rPr>
              <w:t xml:space="preserve">that fully overlaps with the slot on active UL BWP </w:t>
            </w:r>
            <w:r>
              <w:rPr>
                <w:rFonts w:eastAsia="Times New Roman"/>
                <w:noProof/>
                <w:position w:val="-10"/>
                <w:lang w:val="en-US" w:eastAsia="zh-CN"/>
              </w:rPr>
              <w:drawing>
                <wp:inline distT="0" distB="0" distL="0" distR="0" wp14:anchorId="2B6A7331" wp14:editId="2DD1ED8D">
                  <wp:extent cx="179705" cy="179705"/>
                  <wp:effectExtent l="0" t="0" r="0" b="0"/>
                  <wp:docPr id="771" name="Picture 771"/>
                  <wp:cNvGraphicFramePr/>
                  <a:graphic xmlns:a="http://schemas.openxmlformats.org/drawingml/2006/main">
                    <a:graphicData uri="http://schemas.openxmlformats.org/drawingml/2006/picture">
                      <pic:pic xmlns:pic="http://schemas.openxmlformats.org/drawingml/2006/picture">
                        <pic:nvPicPr>
                          <pic:cNvPr id="771" name="Picture 77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rPr>
              <w:t>. If a UE is configured with multiple cells for PUSCH transmissions, where a same SCS configuration on</w:t>
            </w:r>
            <w:r>
              <w:rPr>
                <w:rFonts w:eastAsia="Times New Roman"/>
                <w:lang w:val="en-US" w:eastAsia="zh-CN"/>
              </w:rPr>
              <w:t xml:space="preserve"> active </w:t>
            </w:r>
            <w:r>
              <w:rPr>
                <w:rFonts w:eastAsia="Times New Roman"/>
                <w:lang w:val="en-US"/>
              </w:rPr>
              <w:t xml:space="preserve">UL BWP </w:t>
            </w:r>
            <w:r>
              <w:rPr>
                <w:rFonts w:eastAsia="Times New Roman"/>
                <w:noProof/>
                <w:position w:val="-10"/>
                <w:lang w:val="en-US" w:eastAsia="zh-CN"/>
              </w:rPr>
              <w:drawing>
                <wp:inline distT="0" distB="0" distL="0" distR="0" wp14:anchorId="69931063" wp14:editId="49E8A1D2">
                  <wp:extent cx="187325" cy="187325"/>
                  <wp:effectExtent l="0" t="0" r="0" b="3175"/>
                  <wp:docPr id="772" name="Picture 772"/>
                  <wp:cNvGraphicFramePr/>
                  <a:graphic xmlns:a="http://schemas.openxmlformats.org/drawingml/2006/main">
                    <a:graphicData uri="http://schemas.openxmlformats.org/drawingml/2006/picture">
                      <pic:pic xmlns:pic="http://schemas.openxmlformats.org/drawingml/2006/picture">
                        <pic:nvPicPr>
                          <pic:cNvPr id="772" name="Picture 77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noProof/>
                <w:position w:val="-10"/>
                <w:lang w:val="en-US" w:eastAsia="zh-CN"/>
              </w:rPr>
              <w:drawing>
                <wp:inline distT="0" distB="0" distL="0" distR="0" wp14:anchorId="7C94D8CA" wp14:editId="754DC5F9">
                  <wp:extent cx="187325" cy="187325"/>
                  <wp:effectExtent l="0" t="0" r="0" b="3175"/>
                  <wp:docPr id="773" name="Picture 773"/>
                  <wp:cNvGraphicFramePr/>
                  <a:graphic xmlns:a="http://schemas.openxmlformats.org/drawingml/2006/main">
                    <a:graphicData uri="http://schemas.openxmlformats.org/drawingml/2006/picture">
                      <pic:pic xmlns:pic="http://schemas.openxmlformats.org/drawingml/2006/picture">
                        <pic:nvPicPr>
                          <pic:cNvPr id="773" name="Picture 773"/>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noProof/>
                <w:position w:val="-10"/>
                <w:lang w:val="en-US" w:eastAsia="zh-CN"/>
              </w:rPr>
              <w:drawing>
                <wp:inline distT="0" distB="0" distL="0" distR="0" wp14:anchorId="43B0E6C1" wp14:editId="74915958">
                  <wp:extent cx="187325" cy="240030"/>
                  <wp:effectExtent l="0" t="0" r="0" b="0"/>
                  <wp:docPr id="774" name="Picture 774"/>
                  <wp:cNvGraphicFramePr/>
                  <a:graphic xmlns:a="http://schemas.openxmlformats.org/drawingml/2006/main">
                    <a:graphicData uri="http://schemas.openxmlformats.org/drawingml/2006/picture">
                      <pic:pic xmlns:pic="http://schemas.openxmlformats.org/drawingml/2006/picture">
                        <pic:nvPicPr>
                          <pic:cNvPr id="774" name="Picture 774"/>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240030"/>
                          </a:xfrm>
                          <a:prstGeom prst="rect">
                            <a:avLst/>
                          </a:prstGeom>
                          <a:noFill/>
                          <a:ln>
                            <a:noFill/>
                          </a:ln>
                        </pic:spPr>
                      </pic:pic>
                    </a:graphicData>
                  </a:graphic>
                </wp:inline>
              </w:drawing>
            </w:r>
            <w:r>
              <w:rPr>
                <w:rFonts w:eastAsia="Times New Roman"/>
                <w:iCs/>
              </w:rPr>
              <w:t xml:space="preserve"> and </w:t>
            </w:r>
            <w:r>
              <w:rPr>
                <w:rFonts w:eastAsia="Times New Roma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071D8001" wp14:editId="11C463BC">
                  <wp:extent cx="187325" cy="187325"/>
                  <wp:effectExtent l="0" t="0" r="3175" b="3175"/>
                  <wp:docPr id="775" name="Picture 775"/>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noProof/>
                <w:position w:val="-10"/>
                <w:lang w:val="en-US" w:eastAsia="zh-CN"/>
              </w:rPr>
              <w:drawing>
                <wp:inline distT="0" distB="0" distL="0" distR="0" wp14:anchorId="3632CDB5" wp14:editId="560A6B40">
                  <wp:extent cx="187325" cy="187325"/>
                  <wp:effectExtent l="0" t="0" r="0" b="3175"/>
                  <wp:docPr id="776" name="Picture 776"/>
                  <wp:cNvGraphicFramePr/>
                  <a:graphic xmlns:a="http://schemas.openxmlformats.org/drawingml/2006/main">
                    <a:graphicData uri="http://schemas.openxmlformats.org/drawingml/2006/picture">
                      <pic:pic xmlns:pic="http://schemas.openxmlformats.org/drawingml/2006/picture">
                        <pic:nvPicPr>
                          <pic:cNvPr id="776" name="Picture 776"/>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noProof/>
                <w:position w:val="-10"/>
                <w:lang w:val="en-US" w:eastAsia="zh-CN"/>
              </w:rPr>
              <w:drawing>
                <wp:inline distT="0" distB="0" distL="0" distR="0" wp14:anchorId="68C14F90" wp14:editId="5B1634EE">
                  <wp:extent cx="209550" cy="240030"/>
                  <wp:effectExtent l="0" t="0" r="6350" b="0"/>
                  <wp:docPr id="777" name="Picture 777"/>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9550" cy="24003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7DF984B2" wp14:editId="686492A1">
                  <wp:extent cx="187325" cy="187325"/>
                  <wp:effectExtent l="0" t="0" r="0" b="3175"/>
                  <wp:docPr id="778" name="Picture 778"/>
                  <wp:cNvGraphicFramePr/>
                  <a:graphic xmlns:a="http://schemas.openxmlformats.org/drawingml/2006/main">
                    <a:graphicData uri="http://schemas.openxmlformats.org/drawingml/2006/picture">
                      <pic:pic xmlns:pic="http://schemas.openxmlformats.org/drawingml/2006/picture">
                        <pic:nvPicPr>
                          <pic:cNvPr id="778" name="Picture 778"/>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slot on active </w:t>
            </w:r>
            <w:r>
              <w:rPr>
                <w:rFonts w:eastAsia="Times New Roman"/>
                <w:lang w:val="en-US"/>
              </w:rPr>
              <w:t xml:space="preserve">UL BWP </w:t>
            </w:r>
            <w:r>
              <w:rPr>
                <w:rFonts w:eastAsia="Times New Roman"/>
                <w:noProof/>
                <w:position w:val="-10"/>
                <w:lang w:val="en-US" w:eastAsia="zh-CN"/>
              </w:rPr>
              <w:drawing>
                <wp:inline distT="0" distB="0" distL="0" distR="0" wp14:anchorId="755A0EF7" wp14:editId="1AFD09D3">
                  <wp:extent cx="187325" cy="187325"/>
                  <wp:effectExtent l="0" t="0" r="3175" b="3175"/>
                  <wp:docPr id="779" name="Picture 779"/>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w:t>
            </w:r>
            <w:r>
              <w:rPr>
                <w:rFonts w:eastAsia="Times New Roman"/>
              </w:rPr>
              <w:t xml:space="preserve">that overlaps with the slot on active UL BWP </w:t>
            </w:r>
            <w:r>
              <w:rPr>
                <w:rFonts w:eastAsia="Times New Roman"/>
                <w:noProof/>
                <w:position w:val="-10"/>
                <w:lang w:val="en-US" w:eastAsia="zh-CN"/>
              </w:rPr>
              <w:drawing>
                <wp:inline distT="0" distB="0" distL="0" distR="0" wp14:anchorId="786EB34C" wp14:editId="49E16E09">
                  <wp:extent cx="187325" cy="187325"/>
                  <wp:effectExtent l="0" t="0" r="0" b="3175"/>
                  <wp:docPr id="780" name="Picture 780"/>
                  <wp:cNvGraphicFramePr/>
                  <a:graphic xmlns:a="http://schemas.openxmlformats.org/drawingml/2006/main">
                    <a:graphicData uri="http://schemas.openxmlformats.org/drawingml/2006/picture">
                      <pic:pic xmlns:pic="http://schemas.openxmlformats.org/drawingml/2006/picture">
                        <pic:nvPicPr>
                          <pic:cNvPr id="780" name="Picture 780"/>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rPr>
              <w:t>.</w:t>
            </w:r>
          </w:p>
          <w:p w14:paraId="0E326F6F" w14:textId="77777777" w:rsidR="00882864" w:rsidRDefault="004D5C0F">
            <w:pPr>
              <w:rPr>
                <w:rFonts w:eastAsia="Times New Roman"/>
                <w:lang w:eastAsia="zh-CN"/>
              </w:rPr>
            </w:pPr>
            <w:r>
              <w:rPr>
                <w:color w:val="FF0000"/>
              </w:rPr>
              <w:t xml:space="preserve">If a UE is configured with multiple cells for PUSCH transmissions, where a SCS configuration </w:t>
            </w:r>
            <w:r>
              <w:rPr>
                <w:noProof/>
                <w:color w:val="FF0000"/>
                <w:position w:val="-10"/>
                <w:lang w:val="en-US" w:eastAsia="zh-CN"/>
              </w:rPr>
              <w:drawing>
                <wp:inline distT="0" distB="0" distL="0" distR="0" wp14:anchorId="684719D2" wp14:editId="0AB6833B">
                  <wp:extent cx="180975" cy="209550"/>
                  <wp:effectExtent l="0" t="0" r="9525" b="0"/>
                  <wp:docPr id="1345"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color w:val="FF0000"/>
              </w:rPr>
              <w:t xml:space="preserve"> on</w:t>
            </w:r>
            <w:r>
              <w:rPr>
                <w:color w:val="FF0000"/>
                <w:lang w:val="en-US" w:eastAsia="zh-CN"/>
              </w:rPr>
              <w:t xml:space="preserve"> </w:t>
            </w:r>
            <w:r>
              <w:rPr>
                <w:color w:val="FF0000"/>
                <w:lang w:eastAsia="zh-CN"/>
              </w:rPr>
              <w:t xml:space="preserve">active </w:t>
            </w:r>
            <w:r>
              <w:rPr>
                <w:color w:val="FF0000"/>
              </w:rPr>
              <w:t xml:space="preserve">UL BWP </w:t>
            </w:r>
            <w:r>
              <w:rPr>
                <w:noProof/>
                <w:color w:val="FF0000"/>
                <w:position w:val="-10"/>
                <w:lang w:val="en-US" w:eastAsia="zh-CN"/>
              </w:rPr>
              <w:drawing>
                <wp:inline distT="0" distB="0" distL="0" distR="0" wp14:anchorId="16D51E2A" wp14:editId="08F2FFC9">
                  <wp:extent cx="180975" cy="180975"/>
                  <wp:effectExtent l="0" t="0" r="9525" b="9525"/>
                  <wp:docPr id="1346"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 name="Picture 13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Pr>
                <w:color w:val="FF0000"/>
                <w:lang w:val="en-US" w:eastAsia="zh-CN"/>
              </w:rPr>
              <w:t xml:space="preserve">carrier </w:t>
            </w:r>
            <w:r>
              <w:rPr>
                <w:noProof/>
                <w:color w:val="FF0000"/>
                <w:position w:val="-10"/>
                <w:lang w:val="en-US" w:eastAsia="zh-CN"/>
              </w:rPr>
              <w:drawing>
                <wp:inline distT="0" distB="0" distL="0" distR="0" wp14:anchorId="6D4B8348" wp14:editId="04F84304">
                  <wp:extent cx="180975" cy="180975"/>
                  <wp:effectExtent l="0" t="0" r="9525" b="9525"/>
                  <wp:docPr id="1347"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 name="Picture 13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Pr>
                <w:color w:val="FF0000"/>
                <w:lang w:val="en-US" w:eastAsia="zh-CN"/>
              </w:rPr>
              <w:t xml:space="preserve">serving cell </w:t>
            </w:r>
            <w:r>
              <w:rPr>
                <w:noProof/>
                <w:color w:val="FF0000"/>
                <w:position w:val="-10"/>
                <w:lang w:val="en-US" w:eastAsia="zh-CN"/>
              </w:rPr>
              <w:drawing>
                <wp:inline distT="0" distB="0" distL="0" distR="0" wp14:anchorId="432FAC9F" wp14:editId="16FE2422">
                  <wp:extent cx="180975" cy="219075"/>
                  <wp:effectExtent l="0" t="0" r="9525" b="9525"/>
                  <wp:docPr id="134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 name="Picture 13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color w:val="FF0000"/>
              </w:rPr>
              <w:t xml:space="preserve"> is smaller than or equal to a </w:t>
            </w:r>
            <w:r>
              <w:rPr>
                <w:color w:val="FF0000"/>
              </w:rPr>
              <w:t xml:space="preserve">SCS configuration </w:t>
            </w:r>
            <w:r>
              <w:rPr>
                <w:noProof/>
                <w:color w:val="FF0000"/>
                <w:position w:val="-10"/>
                <w:lang w:val="en-US" w:eastAsia="zh-CN"/>
              </w:rPr>
              <w:drawing>
                <wp:inline distT="0" distB="0" distL="0" distR="0" wp14:anchorId="2EBCF40F" wp14:editId="21EBB6C6">
                  <wp:extent cx="180975" cy="200025"/>
                  <wp:effectExtent l="0" t="0" r="9525" b="9525"/>
                  <wp:docPr id="1349"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 name="Picture 13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color w:val="FF0000"/>
              </w:rPr>
              <w:t xml:space="preserve"> on active UL BWP </w:t>
            </w:r>
            <w:r>
              <w:rPr>
                <w:noProof/>
                <w:color w:val="FF0000"/>
                <w:position w:val="-10"/>
                <w:lang w:val="en-US" w:eastAsia="zh-CN"/>
              </w:rPr>
              <w:drawing>
                <wp:inline distT="0" distB="0" distL="0" distR="0" wp14:anchorId="6ACF7CCE" wp14:editId="34F3D17D">
                  <wp:extent cx="180975" cy="180975"/>
                  <wp:effectExtent l="0" t="0" r="9525" b="9525"/>
                  <wp:docPr id="1350"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Picture 13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Pr>
                <w:color w:val="FF0000"/>
                <w:lang w:val="en-US" w:eastAsia="zh-CN"/>
              </w:rPr>
              <w:t xml:space="preserve">carrier </w:t>
            </w:r>
            <w:r>
              <w:rPr>
                <w:noProof/>
                <w:color w:val="FF0000"/>
                <w:position w:val="-10"/>
                <w:lang w:val="en-US" w:eastAsia="zh-CN"/>
              </w:rPr>
              <w:drawing>
                <wp:inline distT="0" distB="0" distL="0" distR="0" wp14:anchorId="08B87C8F" wp14:editId="288F2CC1">
                  <wp:extent cx="180975" cy="180975"/>
                  <wp:effectExtent l="0" t="0" r="9525" b="9525"/>
                  <wp:docPr id="1351"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 name="Picture 13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Pr>
                <w:color w:val="FF0000"/>
                <w:lang w:val="en-US" w:eastAsia="zh-CN"/>
              </w:rPr>
              <w:t xml:space="preserve">serving cell </w:t>
            </w:r>
            <w:r>
              <w:rPr>
                <w:noProof/>
                <w:color w:val="FF0000"/>
                <w:position w:val="-10"/>
                <w:lang w:val="en-US" w:eastAsia="zh-CN"/>
              </w:rPr>
              <w:drawing>
                <wp:inline distT="0" distB="0" distL="0" distR="0" wp14:anchorId="17B4A170" wp14:editId="07A1F772">
                  <wp:extent cx="200025" cy="219075"/>
                  <wp:effectExtent l="0" t="0" r="9525" b="9525"/>
                  <wp:docPr id="1352"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 name="Picture 13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color w:val="FF0000"/>
              </w:rPr>
              <w:t xml:space="preserve">, and if the UE provides a Type 1 power headroom report in a PUSCH transmission with PUSCH repetition Type B, whose nominal repetition spans more than one slot on active </w:t>
            </w:r>
            <w:r>
              <w:rPr>
                <w:color w:val="FF0000"/>
              </w:rPr>
              <w:t xml:space="preserve">UL BWP </w:t>
            </w:r>
            <w:r>
              <w:rPr>
                <w:noProof/>
                <w:color w:val="FF0000"/>
                <w:position w:val="-10"/>
                <w:lang w:val="en-US" w:eastAsia="zh-CN"/>
              </w:rPr>
              <w:drawing>
                <wp:inline distT="0" distB="0" distL="0" distR="0" wp14:anchorId="6B9E74E7" wp14:editId="38F7AD5E">
                  <wp:extent cx="180975" cy="180975"/>
                  <wp:effectExtent l="0" t="0" r="9525" b="9525"/>
                  <wp:docPr id="1353"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Picture 13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10C2B4E9" wp14:editId="18A3063E">
                  <wp:extent cx="180975" cy="180975"/>
                  <wp:effectExtent l="0" t="0" r="9525" b="9525"/>
                  <wp:docPr id="1354"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413349D2" wp14:editId="67A3DA33">
                  <wp:extent cx="180975" cy="180975"/>
                  <wp:effectExtent l="0" t="0" r="9525" b="9525"/>
                  <wp:docPr id="1355"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Picture 1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strike/>
                <w:color w:val="FF0000"/>
              </w:rPr>
              <w:t>fully</w:t>
            </w:r>
            <w:r>
              <w:rPr>
                <w:color w:val="FF0000"/>
              </w:rPr>
              <w:t xml:space="preserve"> overlaps with the nominal repetition on active UL BWP </w:t>
            </w:r>
            <w:r>
              <w:rPr>
                <w:noProof/>
                <w:color w:val="FF0000"/>
                <w:position w:val="-10"/>
                <w:lang w:val="en-US" w:eastAsia="zh-CN"/>
              </w:rPr>
              <w:drawing>
                <wp:inline distT="0" distB="0" distL="0" distR="0" wp14:anchorId="13F6B95C" wp14:editId="7B31C84C">
                  <wp:extent cx="180975" cy="180975"/>
                  <wp:effectExtent l="0" t="0" r="9525" b="9525"/>
                  <wp:docPr id="1356"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Picture 13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3FE99BB1" w14:textId="77777777" w:rsidR="00882864" w:rsidRDefault="004D5C0F">
            <w:pPr>
              <w:jc w:val="center"/>
              <w:rPr>
                <w:color w:val="00B0F0"/>
                <w:sz w:val="21"/>
              </w:rPr>
            </w:pPr>
            <w:r>
              <w:rPr>
                <w:color w:val="00B0F0"/>
                <w:sz w:val="21"/>
              </w:rPr>
              <w:t>&lt; Unchanged parts are omitted &gt;</w:t>
            </w:r>
          </w:p>
        </w:tc>
      </w:tr>
    </w:tbl>
    <w:p w14:paraId="192C8444" w14:textId="77777777" w:rsidR="00882864" w:rsidRDefault="00882864">
      <w:pPr>
        <w:jc w:val="both"/>
        <w:rPr>
          <w:sz w:val="22"/>
          <w:lang w:val="en-US" w:eastAsia="zh-CN"/>
        </w:rPr>
      </w:pPr>
    </w:p>
    <w:p w14:paraId="5BDAD88E" w14:textId="77777777" w:rsidR="00882864" w:rsidRDefault="004D5C0F">
      <w:pPr>
        <w:jc w:val="both"/>
        <w:rPr>
          <w:b/>
          <w:bCs/>
          <w:sz w:val="22"/>
          <w:lang w:val="en-US" w:eastAsia="zh-CN"/>
        </w:rPr>
      </w:pPr>
      <w:r>
        <w:rPr>
          <w:b/>
          <w:bCs/>
          <w:sz w:val="22"/>
          <w:lang w:val="en-US" w:eastAsia="zh-CN"/>
        </w:rPr>
        <w:t>Companies please provide comments on the TP, and any additional corrections that may be needed for PHR.</w:t>
      </w:r>
    </w:p>
    <w:tbl>
      <w:tblPr>
        <w:tblStyle w:val="TableGrid"/>
        <w:tblW w:w="9629" w:type="dxa"/>
        <w:tblLayout w:type="fixed"/>
        <w:tblLook w:val="04A0" w:firstRow="1" w:lastRow="0" w:firstColumn="1" w:lastColumn="0" w:noHBand="0" w:noVBand="1"/>
      </w:tblPr>
      <w:tblGrid>
        <w:gridCol w:w="1583"/>
        <w:gridCol w:w="8046"/>
      </w:tblGrid>
      <w:tr w:rsidR="00882864" w14:paraId="025F2032" w14:textId="77777777">
        <w:tc>
          <w:tcPr>
            <w:tcW w:w="1583" w:type="dxa"/>
          </w:tcPr>
          <w:p w14:paraId="75B29B64"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600030DB"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Comments</w:t>
            </w:r>
          </w:p>
        </w:tc>
      </w:tr>
      <w:tr w:rsidR="00882864" w14:paraId="6B11CD57" w14:textId="77777777">
        <w:tc>
          <w:tcPr>
            <w:tcW w:w="1583" w:type="dxa"/>
          </w:tcPr>
          <w:p w14:paraId="1662E174" w14:textId="77777777" w:rsidR="00882864" w:rsidRDefault="004D5C0F">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6A6FD6F6" w14:textId="77777777" w:rsidR="00882864" w:rsidRDefault="004D5C0F">
            <w:pPr>
              <w:spacing w:after="0"/>
              <w:rPr>
                <w:rFonts w:eastAsiaTheme="minorEastAsia"/>
                <w:sz w:val="22"/>
                <w:szCs w:val="22"/>
                <w:lang w:val="en-US" w:eastAsia="zh-CN"/>
              </w:rPr>
            </w:pPr>
            <w:r>
              <w:rPr>
                <w:rFonts w:eastAsiaTheme="minorEastAsia" w:hint="eastAsia"/>
                <w:sz w:val="22"/>
                <w:szCs w:val="22"/>
                <w:lang w:val="en-US" w:eastAsia="zh-CN"/>
              </w:rPr>
              <w:t xml:space="preserve">We are fine with the TP in principle. However, for PUSCH repetition type B, even if </w:t>
            </w:r>
            <w:r>
              <w:rPr>
                <w:noProof/>
                <w:color w:val="FF0000"/>
                <w:position w:val="-10"/>
                <w:lang w:val="en-US" w:eastAsia="zh-CN"/>
              </w:rPr>
              <w:drawing>
                <wp:inline distT="0" distB="0" distL="0" distR="0" wp14:anchorId="3FDE0F8F" wp14:editId="4507B5D8">
                  <wp:extent cx="180975" cy="209550"/>
                  <wp:effectExtent l="0" t="0" r="9525" b="0"/>
                  <wp:docPr id="1369"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 name="Picture 13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rFonts w:eastAsiaTheme="minorEastAsia" w:hint="eastAsia"/>
                <w:sz w:val="22"/>
                <w:szCs w:val="22"/>
                <w:lang w:val="en-US" w:eastAsia="zh-CN"/>
              </w:rPr>
              <w:t>&gt;</w:t>
            </w:r>
            <w:r>
              <w:rPr>
                <w:noProof/>
                <w:color w:val="FF0000"/>
                <w:position w:val="-10"/>
                <w:lang w:val="en-US" w:eastAsia="zh-CN"/>
              </w:rPr>
              <w:drawing>
                <wp:inline distT="0" distB="0" distL="0" distR="0" wp14:anchorId="53D7F197" wp14:editId="1E5C0AB2">
                  <wp:extent cx="180975" cy="200025"/>
                  <wp:effectExtent l="0" t="0" r="9525" b="9525"/>
                  <wp:docPr id="1370"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 name="Picture 13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eastAsiaTheme="minorEastAsia" w:hint="eastAsia"/>
                <w:sz w:val="22"/>
                <w:szCs w:val="22"/>
                <w:lang w:val="en-US" w:eastAsia="zh-CN"/>
              </w:rPr>
              <w:t xml:space="preserve">, it is still possible that a nominal PUSCH </w:t>
            </w:r>
            <w:r>
              <w:rPr>
                <w:rFonts w:eastAsiaTheme="minorEastAsia"/>
                <w:sz w:val="22"/>
                <w:szCs w:val="22"/>
                <w:lang w:val="en-US" w:eastAsia="zh-CN"/>
              </w:rPr>
              <w:t>repetition</w:t>
            </w:r>
            <w:r>
              <w:rPr>
                <w:rFonts w:eastAsiaTheme="minorEastAsia" w:hint="eastAsia"/>
                <w:sz w:val="22"/>
                <w:szCs w:val="22"/>
                <w:lang w:val="en-US" w:eastAsia="zh-CN"/>
              </w:rPr>
              <w:t xml:space="preserve"> on CC1 spans more than one slot on CC2. Therefore, we propose the following update.</w:t>
            </w:r>
          </w:p>
          <w:p w14:paraId="5F969892" w14:textId="77777777" w:rsidR="00882864" w:rsidRDefault="00882864">
            <w:pPr>
              <w:spacing w:after="0"/>
              <w:rPr>
                <w:rFonts w:eastAsiaTheme="minorEastAsia"/>
                <w:sz w:val="22"/>
                <w:szCs w:val="22"/>
                <w:lang w:val="en-US" w:eastAsia="zh-CN"/>
              </w:rPr>
            </w:pPr>
          </w:p>
          <w:p w14:paraId="2F6806E3" w14:textId="77777777" w:rsidR="00882864" w:rsidRDefault="004D5C0F">
            <w:pPr>
              <w:spacing w:after="0"/>
              <w:rPr>
                <w:rFonts w:eastAsiaTheme="minorEastAsia"/>
                <w:sz w:val="22"/>
                <w:szCs w:val="22"/>
                <w:lang w:val="en-US" w:eastAsia="zh-CN"/>
              </w:rPr>
            </w:pPr>
            <w:r>
              <w:rPr>
                <w:color w:val="FF0000"/>
              </w:rPr>
              <w:t xml:space="preserve">If a UE is configured with multiple cells for PUSCH transmissions, </w:t>
            </w:r>
            <w:r>
              <w:rPr>
                <w:strike/>
                <w:color w:val="FF0000"/>
                <w:highlight w:val="yellow"/>
              </w:rPr>
              <w:t xml:space="preserve">where a SCS configuration </w:t>
            </w:r>
            <w:r>
              <w:rPr>
                <w:strike/>
                <w:noProof/>
                <w:color w:val="FF0000"/>
                <w:position w:val="-10"/>
                <w:highlight w:val="yellow"/>
                <w:lang w:val="en-US" w:eastAsia="zh-CN"/>
              </w:rPr>
              <w:drawing>
                <wp:inline distT="0" distB="0" distL="0" distR="0" wp14:anchorId="4C13042A" wp14:editId="10938D43">
                  <wp:extent cx="180975" cy="209550"/>
                  <wp:effectExtent l="0" t="0" r="9525" b="0"/>
                  <wp:docPr id="1"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strike/>
                <w:color w:val="FF0000"/>
                <w:highlight w:val="yellow"/>
              </w:rPr>
              <w:t xml:space="preserve"> on</w:t>
            </w:r>
            <w:r>
              <w:rPr>
                <w:strike/>
                <w:color w:val="FF0000"/>
                <w:highlight w:val="yellow"/>
                <w:lang w:val="en-US" w:eastAsia="zh-CN"/>
              </w:rPr>
              <w:t xml:space="preserve"> </w:t>
            </w:r>
            <w:r>
              <w:rPr>
                <w:strike/>
                <w:color w:val="FF0000"/>
                <w:highlight w:val="yellow"/>
                <w:lang w:eastAsia="zh-CN"/>
              </w:rPr>
              <w:t xml:space="preserve">active </w:t>
            </w:r>
            <w:r>
              <w:rPr>
                <w:strike/>
                <w:color w:val="FF0000"/>
                <w:highlight w:val="yellow"/>
              </w:rPr>
              <w:t xml:space="preserve">UL BWP </w:t>
            </w:r>
            <w:r>
              <w:rPr>
                <w:strike/>
                <w:noProof/>
                <w:color w:val="FF0000"/>
                <w:position w:val="-10"/>
                <w:highlight w:val="yellow"/>
                <w:lang w:val="en-US" w:eastAsia="zh-CN"/>
              </w:rPr>
              <w:drawing>
                <wp:inline distT="0" distB="0" distL="0" distR="0" wp14:anchorId="079EFA31" wp14:editId="78F0DBC6">
                  <wp:extent cx="180975" cy="180975"/>
                  <wp:effectExtent l="0" t="0" r="9525" b="9525"/>
                  <wp:docPr id="2"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4B2C410D" wp14:editId="7BC86EF4">
                  <wp:extent cx="180975" cy="180975"/>
                  <wp:effectExtent l="0" t="0" r="9525" b="9525"/>
                  <wp:docPr id="3"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535581AC" wp14:editId="125C8738">
                  <wp:extent cx="180975" cy="219075"/>
                  <wp:effectExtent l="0" t="0" r="9525" b="9525"/>
                  <wp:docPr id="4"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strike/>
                <w:color w:val="FF0000"/>
                <w:highlight w:val="yellow"/>
              </w:rPr>
              <w:t xml:space="preserve"> is smaller than or equal to a </w:t>
            </w:r>
            <w:r>
              <w:rPr>
                <w:strike/>
                <w:color w:val="FF0000"/>
                <w:highlight w:val="yellow"/>
              </w:rPr>
              <w:t xml:space="preserve">SCS configuration </w:t>
            </w:r>
            <w:r>
              <w:rPr>
                <w:strike/>
                <w:noProof/>
                <w:color w:val="FF0000"/>
                <w:position w:val="-10"/>
                <w:highlight w:val="yellow"/>
                <w:lang w:val="en-US" w:eastAsia="zh-CN"/>
              </w:rPr>
              <w:drawing>
                <wp:inline distT="0" distB="0" distL="0" distR="0" wp14:anchorId="02BC19C2" wp14:editId="0534D39D">
                  <wp:extent cx="180975" cy="200025"/>
                  <wp:effectExtent l="0" t="0" r="9525" b="9525"/>
                  <wp:docPr id="13"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strike/>
                <w:color w:val="FF0000"/>
                <w:highlight w:val="yellow"/>
              </w:rPr>
              <w:t xml:space="preserve"> on active UL BWP </w:t>
            </w:r>
            <w:r>
              <w:rPr>
                <w:strike/>
                <w:noProof/>
                <w:color w:val="FF0000"/>
                <w:position w:val="-10"/>
                <w:highlight w:val="yellow"/>
                <w:lang w:val="en-US" w:eastAsia="zh-CN"/>
              </w:rPr>
              <w:drawing>
                <wp:inline distT="0" distB="0" distL="0" distR="0" wp14:anchorId="56A6E0FD" wp14:editId="5B122829">
                  <wp:extent cx="180975" cy="180975"/>
                  <wp:effectExtent l="0" t="0" r="9525" b="9525"/>
                  <wp:docPr id="14"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629B8AC7" wp14:editId="0427E4FD">
                  <wp:extent cx="180975" cy="180975"/>
                  <wp:effectExtent l="0" t="0" r="9525" b="9525"/>
                  <wp:docPr id="15"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3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09887895" wp14:editId="5386A838">
                  <wp:extent cx="200025" cy="219075"/>
                  <wp:effectExtent l="0" t="0" r="9525" b="9525"/>
                  <wp:docPr id="1344"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 name="Picture 13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strike/>
                <w:color w:val="FF0000"/>
                <w:highlight w:val="yellow"/>
              </w:rPr>
              <w:t>, and</w:t>
            </w:r>
            <w:r>
              <w:rPr>
                <w:iCs/>
                <w:color w:val="FF0000"/>
              </w:rPr>
              <w:t xml:space="preserve"> if the UE provides a Type 1 power headroom report in a PUSCH transmission with PUSCH repetition </w:t>
            </w:r>
            <w:r>
              <w:rPr>
                <w:iCs/>
                <w:color w:val="FF0000"/>
              </w:rPr>
              <w:lastRenderedPageBreak/>
              <w:t xml:space="preserve">Type B, whose nominal repetition spans more than one slot on active </w:t>
            </w:r>
            <w:r>
              <w:rPr>
                <w:color w:val="FF0000"/>
              </w:rPr>
              <w:t xml:space="preserve">UL BWP </w:t>
            </w:r>
            <w:r>
              <w:rPr>
                <w:noProof/>
                <w:color w:val="FF0000"/>
                <w:position w:val="-10"/>
                <w:lang w:val="en-US" w:eastAsia="zh-CN"/>
              </w:rPr>
              <w:drawing>
                <wp:inline distT="0" distB="0" distL="0" distR="0" wp14:anchorId="6FF0601B" wp14:editId="73A3DDFF">
                  <wp:extent cx="180975" cy="180975"/>
                  <wp:effectExtent l="0" t="0" r="9525" b="9525"/>
                  <wp:docPr id="1357"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 name="Picture 13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708878F1" wp14:editId="3E94B8C0">
                  <wp:extent cx="180975" cy="180975"/>
                  <wp:effectExtent l="0" t="0" r="9525" b="9525"/>
                  <wp:docPr id="1366"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 name="Picture 1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6A8079AF" wp14:editId="5DC929E8">
                  <wp:extent cx="180975" cy="180975"/>
                  <wp:effectExtent l="0" t="0" r="9525" b="9525"/>
                  <wp:docPr id="1367"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 name="Picture 1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strike/>
                <w:color w:val="FF0000"/>
              </w:rPr>
              <w:t>fully</w:t>
            </w:r>
            <w:r>
              <w:rPr>
                <w:color w:val="FF0000"/>
              </w:rPr>
              <w:t xml:space="preserve"> overlaps with the nominal repetition on active UL BWP </w:t>
            </w:r>
            <w:r>
              <w:rPr>
                <w:noProof/>
                <w:color w:val="FF0000"/>
                <w:position w:val="-10"/>
                <w:lang w:val="en-US" w:eastAsia="zh-CN"/>
              </w:rPr>
              <w:drawing>
                <wp:inline distT="0" distB="0" distL="0" distR="0" wp14:anchorId="09598260" wp14:editId="49EB4F3A">
                  <wp:extent cx="180975" cy="180975"/>
                  <wp:effectExtent l="0" t="0" r="9525" b="9525"/>
                  <wp:docPr id="1368"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 name="Picture 13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44DCF0E1" w14:textId="77777777" w:rsidR="00882864" w:rsidRDefault="00882864">
            <w:pPr>
              <w:spacing w:after="0"/>
              <w:rPr>
                <w:rFonts w:eastAsiaTheme="minorEastAsia"/>
                <w:sz w:val="22"/>
                <w:szCs w:val="22"/>
                <w:lang w:val="en-US" w:eastAsia="zh-CN"/>
              </w:rPr>
            </w:pPr>
          </w:p>
        </w:tc>
      </w:tr>
      <w:tr w:rsidR="00882864" w14:paraId="1795F347" w14:textId="77777777">
        <w:tc>
          <w:tcPr>
            <w:tcW w:w="1583" w:type="dxa"/>
          </w:tcPr>
          <w:p w14:paraId="24FF6823" w14:textId="77777777" w:rsidR="00882864" w:rsidRDefault="004D5C0F">
            <w:pPr>
              <w:spacing w:after="0"/>
              <w:rPr>
                <w:rFonts w:eastAsia="Times New Roman"/>
                <w:sz w:val="22"/>
                <w:szCs w:val="22"/>
                <w:lang w:val="en-US" w:eastAsia="zh-CN"/>
              </w:rPr>
            </w:pPr>
            <w:r>
              <w:rPr>
                <w:rFonts w:eastAsia="Times New Roman" w:hint="eastAsia"/>
                <w:sz w:val="22"/>
                <w:szCs w:val="22"/>
                <w:lang w:val="en-US" w:eastAsia="zh-CN"/>
              </w:rPr>
              <w:lastRenderedPageBreak/>
              <w:t>ZTE</w:t>
            </w:r>
          </w:p>
        </w:tc>
        <w:tc>
          <w:tcPr>
            <w:tcW w:w="8046" w:type="dxa"/>
          </w:tcPr>
          <w:p w14:paraId="754ABEFC" w14:textId="77777777" w:rsidR="00882864" w:rsidRDefault="004D5C0F">
            <w:pPr>
              <w:spacing w:after="0"/>
              <w:rPr>
                <w:rFonts w:eastAsia="Times New Roman"/>
                <w:sz w:val="22"/>
                <w:szCs w:val="22"/>
                <w:lang w:val="en-US" w:eastAsia="zh-CN"/>
              </w:rPr>
            </w:pPr>
            <w:r>
              <w:rPr>
                <w:rFonts w:eastAsia="Times New Roman" w:hint="eastAsia"/>
                <w:sz w:val="22"/>
                <w:szCs w:val="22"/>
                <w:lang w:val="en-US" w:eastAsia="zh-CN"/>
              </w:rPr>
              <w:t>Agree with the update from CATT. In addition, the overlapping in Rel-15 is in slot-level. So, if the same logic is reused, the following update is needed.</w:t>
            </w:r>
          </w:p>
          <w:p w14:paraId="4F8DB332" w14:textId="77777777" w:rsidR="00882864" w:rsidRDefault="00882864">
            <w:pPr>
              <w:spacing w:after="0"/>
              <w:rPr>
                <w:rFonts w:eastAsia="Times New Roman"/>
                <w:sz w:val="22"/>
                <w:szCs w:val="22"/>
                <w:lang w:val="en-US" w:eastAsia="zh-CN"/>
              </w:rPr>
            </w:pPr>
          </w:p>
          <w:p w14:paraId="0A206381" w14:textId="77777777" w:rsidR="00882864" w:rsidRDefault="004D5C0F">
            <w:pPr>
              <w:spacing w:after="0"/>
              <w:rPr>
                <w:rFonts w:eastAsia="Times New Roman"/>
                <w:sz w:val="22"/>
                <w:szCs w:val="22"/>
                <w:lang w:val="en-US" w:eastAsia="zh-CN"/>
              </w:rPr>
            </w:pPr>
            <w:r>
              <w:rPr>
                <w:color w:val="FF0000"/>
              </w:rPr>
              <w:t xml:space="preserve">If a UE is configured with multiple cells for PUSCH transmissions, </w:t>
            </w:r>
            <w:r>
              <w:rPr>
                <w:strike/>
                <w:color w:val="FF0000"/>
                <w:highlight w:val="yellow"/>
              </w:rPr>
              <w:t xml:space="preserve">where a SCS configuration </w:t>
            </w:r>
            <w:r>
              <w:rPr>
                <w:strike/>
                <w:noProof/>
                <w:color w:val="FF0000"/>
                <w:position w:val="-10"/>
                <w:highlight w:val="yellow"/>
                <w:lang w:val="en-US" w:eastAsia="zh-CN"/>
              </w:rPr>
              <w:drawing>
                <wp:inline distT="0" distB="0" distL="0" distR="0" wp14:anchorId="634B404E" wp14:editId="58EEE12D">
                  <wp:extent cx="180975" cy="209550"/>
                  <wp:effectExtent l="0" t="0" r="0" b="0"/>
                  <wp:docPr id="52"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13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strike/>
                <w:color w:val="FF0000"/>
                <w:highlight w:val="yellow"/>
              </w:rPr>
              <w:t xml:space="preserve"> on</w:t>
            </w:r>
            <w:r>
              <w:rPr>
                <w:strike/>
                <w:color w:val="FF0000"/>
                <w:highlight w:val="yellow"/>
                <w:lang w:val="en-US" w:eastAsia="zh-CN"/>
              </w:rPr>
              <w:t xml:space="preserve"> </w:t>
            </w:r>
            <w:r>
              <w:rPr>
                <w:strike/>
                <w:color w:val="FF0000"/>
                <w:highlight w:val="yellow"/>
                <w:lang w:eastAsia="zh-CN"/>
              </w:rPr>
              <w:t xml:space="preserve">active </w:t>
            </w:r>
            <w:r>
              <w:rPr>
                <w:strike/>
                <w:color w:val="FF0000"/>
                <w:highlight w:val="yellow"/>
              </w:rPr>
              <w:t xml:space="preserve">UL BWP </w:t>
            </w:r>
            <w:r>
              <w:rPr>
                <w:strike/>
                <w:noProof/>
                <w:color w:val="FF0000"/>
                <w:position w:val="-10"/>
                <w:highlight w:val="yellow"/>
                <w:lang w:val="en-US" w:eastAsia="zh-CN"/>
              </w:rPr>
              <w:drawing>
                <wp:inline distT="0" distB="0" distL="0" distR="0" wp14:anchorId="5F416A51" wp14:editId="6B987FA3">
                  <wp:extent cx="180975" cy="180975"/>
                  <wp:effectExtent l="0" t="0" r="0" b="10160"/>
                  <wp:docPr id="53"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3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546584BA" wp14:editId="55A1BECB">
                  <wp:extent cx="180975" cy="180975"/>
                  <wp:effectExtent l="0" t="0" r="0" b="10160"/>
                  <wp:docPr id="54"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3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392148D0" wp14:editId="4CF32FF3">
                  <wp:extent cx="180975" cy="219075"/>
                  <wp:effectExtent l="0" t="0" r="0" b="0"/>
                  <wp:docPr id="55"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13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strike/>
                <w:color w:val="FF0000"/>
                <w:highlight w:val="yellow"/>
              </w:rPr>
              <w:t xml:space="preserve"> is smaller than or equal to a </w:t>
            </w:r>
            <w:r>
              <w:rPr>
                <w:strike/>
                <w:color w:val="FF0000"/>
                <w:highlight w:val="yellow"/>
              </w:rPr>
              <w:t xml:space="preserve">SCS configuration </w:t>
            </w:r>
            <w:r>
              <w:rPr>
                <w:strike/>
                <w:noProof/>
                <w:color w:val="FF0000"/>
                <w:position w:val="-10"/>
                <w:highlight w:val="yellow"/>
                <w:lang w:val="en-US" w:eastAsia="zh-CN"/>
              </w:rPr>
              <w:drawing>
                <wp:inline distT="0" distB="0" distL="0" distR="0" wp14:anchorId="288355B2" wp14:editId="517B4E07">
                  <wp:extent cx="180975" cy="200025"/>
                  <wp:effectExtent l="0" t="0" r="0" b="0"/>
                  <wp:docPr id="56"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13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strike/>
                <w:color w:val="FF0000"/>
                <w:highlight w:val="yellow"/>
              </w:rPr>
              <w:t xml:space="preserve"> on active UL BWP </w:t>
            </w:r>
            <w:r>
              <w:rPr>
                <w:strike/>
                <w:noProof/>
                <w:color w:val="FF0000"/>
                <w:position w:val="-10"/>
                <w:highlight w:val="yellow"/>
                <w:lang w:val="en-US" w:eastAsia="zh-CN"/>
              </w:rPr>
              <w:drawing>
                <wp:inline distT="0" distB="0" distL="0" distR="0" wp14:anchorId="026D3D83" wp14:editId="33DD6B56">
                  <wp:extent cx="180975" cy="180975"/>
                  <wp:effectExtent l="0" t="0" r="0" b="10160"/>
                  <wp:docPr id="57"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13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506B842E" wp14:editId="47BAC38F">
                  <wp:extent cx="180975" cy="180975"/>
                  <wp:effectExtent l="0" t="0" r="0" b="10160"/>
                  <wp:docPr id="58"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3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62ED1F89" wp14:editId="3DDFBBC3">
                  <wp:extent cx="200025" cy="219075"/>
                  <wp:effectExtent l="0" t="0" r="0" b="0"/>
                  <wp:docPr id="59"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13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strike/>
                <w:color w:val="FF0000"/>
                <w:highlight w:val="yellow"/>
              </w:rPr>
              <w:t>, and</w:t>
            </w:r>
            <w:r>
              <w:rPr>
                <w:iCs/>
                <w:color w:val="FF0000"/>
              </w:rPr>
              <w:t xml:space="preserve"> if the UE provides a Type 1 power headroom report in a PUSCH transmission with PUSCH repetition Type B, whose nominal repetition spans more than one slot</w:t>
            </w:r>
            <w:r>
              <w:rPr>
                <w:rFonts w:hint="eastAsia"/>
                <w:iCs/>
                <w:color w:val="FF0000"/>
                <w:highlight w:val="green"/>
                <w:lang w:val="en-US" w:eastAsia="zh-CN"/>
              </w:rPr>
              <w: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4B32FE62" wp14:editId="7E55C792">
                  <wp:extent cx="180975" cy="180975"/>
                  <wp:effectExtent l="0" t="0" r="0" b="10160"/>
                  <wp:docPr id="60"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3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3BD6214D" wp14:editId="20C86B27">
                  <wp:extent cx="180975" cy="180975"/>
                  <wp:effectExtent l="0" t="0" r="0" b="10160"/>
                  <wp:docPr id="61"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43C38B63" wp14:editId="3FC73519">
                  <wp:extent cx="180975" cy="180975"/>
                  <wp:effectExtent l="0" t="0" r="0" b="10160"/>
                  <wp:docPr id="62"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strike/>
                <w:color w:val="FF0000"/>
              </w:rPr>
              <w:t>fully</w:t>
            </w:r>
            <w:r>
              <w:rPr>
                <w:color w:val="FF0000"/>
              </w:rPr>
              <w:t xml:space="preserve"> overlaps with the</w:t>
            </w:r>
            <w:r>
              <w:rPr>
                <w:rFonts w:hint="eastAsia"/>
                <w:color w:val="FF0000"/>
                <w:lang w:val="en-US" w:eastAsia="zh-CN"/>
              </w:rPr>
              <w:t xml:space="preserve"> </w:t>
            </w:r>
            <w:r>
              <w:rPr>
                <w:rFonts w:hint="eastAsia"/>
                <w:color w:val="FF0000"/>
                <w:highlight w:val="green"/>
                <w:lang w:val="en-US" w:eastAsia="zh-CN"/>
              </w:rPr>
              <w:t>more than one slots</w:t>
            </w:r>
            <w:r>
              <w:rPr>
                <w:color w:val="FF0000"/>
              </w:rPr>
              <w:t xml:space="preserve"> </w:t>
            </w:r>
            <w:r>
              <w:rPr>
                <w:strike/>
                <w:color w:val="FF0000"/>
                <w:highlight w:val="green"/>
              </w:rPr>
              <w:t>nominal repetition</w:t>
            </w:r>
            <w:r>
              <w:rPr>
                <w:color w:val="FF0000"/>
              </w:rPr>
              <w:t xml:space="preserve"> on active UL BWP </w:t>
            </w:r>
            <w:r>
              <w:rPr>
                <w:noProof/>
                <w:color w:val="FF0000"/>
                <w:position w:val="-10"/>
                <w:lang w:val="en-US" w:eastAsia="zh-CN"/>
              </w:rPr>
              <w:drawing>
                <wp:inline distT="0" distB="0" distL="0" distR="0" wp14:anchorId="584CDBA5" wp14:editId="1793216F">
                  <wp:extent cx="180975" cy="180975"/>
                  <wp:effectExtent l="0" t="0" r="0" b="10160"/>
                  <wp:docPr id="63"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3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tc>
      </w:tr>
    </w:tbl>
    <w:p w14:paraId="6EA2B319" w14:textId="77777777" w:rsidR="00882864" w:rsidRDefault="004D5C0F">
      <w:pPr>
        <w:jc w:val="both"/>
        <w:rPr>
          <w:color w:val="FF0000"/>
          <w:sz w:val="28"/>
          <w:szCs w:val="22"/>
          <w:lang w:val="en-US" w:eastAsia="zh-CN"/>
        </w:rPr>
      </w:pPr>
      <w:r>
        <w:rPr>
          <w:color w:val="FF0000"/>
          <w:sz w:val="28"/>
          <w:szCs w:val="22"/>
          <w:lang w:val="en-US" w:eastAsia="zh-CN"/>
        </w:rPr>
        <w:t xml:space="preserve">Companies please do not provide comments on Proposal 1 </w:t>
      </w:r>
      <w:proofErr w:type="gramStart"/>
      <w:r>
        <w:rPr>
          <w:color w:val="FF0000"/>
          <w:sz w:val="28"/>
          <w:szCs w:val="22"/>
          <w:lang w:val="en-US" w:eastAsia="zh-CN"/>
        </w:rPr>
        <w:t>any more</w:t>
      </w:r>
      <w:proofErr w:type="gramEnd"/>
      <w:r>
        <w:rPr>
          <w:color w:val="FF0000"/>
          <w:sz w:val="28"/>
          <w:szCs w:val="22"/>
          <w:lang w:val="en-US" w:eastAsia="zh-CN"/>
        </w:rPr>
        <w:t>. Please comment on Proposal 1b.</w:t>
      </w:r>
    </w:p>
    <w:p w14:paraId="72BDAAC8" w14:textId="77777777" w:rsidR="00882864" w:rsidRDefault="00882864">
      <w:pPr>
        <w:jc w:val="both"/>
        <w:rPr>
          <w:sz w:val="22"/>
          <w:lang w:val="en-US" w:eastAsia="zh-CN"/>
        </w:rPr>
      </w:pPr>
    </w:p>
    <w:p w14:paraId="714DBFA7" w14:textId="77777777" w:rsidR="00882864" w:rsidRDefault="004D5C0F">
      <w:pPr>
        <w:jc w:val="both"/>
        <w:rPr>
          <w:sz w:val="22"/>
          <w:lang w:val="en-US" w:eastAsia="zh-CN"/>
        </w:rPr>
      </w:pPr>
      <w:r>
        <w:rPr>
          <w:sz w:val="22"/>
          <w:lang w:val="en-US" w:eastAsia="zh-CN"/>
        </w:rPr>
        <w:t xml:space="preserve">Proposal 1 is updated to Proposal 1a based on CATT and ZTE’s comments. </w:t>
      </w:r>
    </w:p>
    <w:p w14:paraId="4EBE5364" w14:textId="77777777" w:rsidR="00882864" w:rsidRDefault="004D5C0F">
      <w:pPr>
        <w:pStyle w:val="Heading3"/>
        <w:rPr>
          <w:highlight w:val="lightGray"/>
        </w:rPr>
      </w:pPr>
      <w:r>
        <w:rPr>
          <w:highlight w:val="lightGray"/>
        </w:rPr>
        <w:t>Proposal 1a:</w:t>
      </w:r>
    </w:p>
    <w:p w14:paraId="7692088E" w14:textId="77777777" w:rsidR="00882864" w:rsidRDefault="004D5C0F">
      <w:pPr>
        <w:jc w:val="both"/>
        <w:rPr>
          <w:b/>
          <w:bCs/>
          <w:sz w:val="22"/>
          <w:lang w:val="en-US" w:eastAsia="zh-CN"/>
        </w:rPr>
      </w:pPr>
      <w:r>
        <w:rPr>
          <w:b/>
          <w:bCs/>
          <w:sz w:val="22"/>
          <w:highlight w:val="lightGray"/>
          <w:lang w:val="en-US" w:eastAsia="zh-CN"/>
        </w:rPr>
        <w:t>Adopt the following TP for TS 38.213 Clause 7.7.1:</w:t>
      </w:r>
    </w:p>
    <w:tbl>
      <w:tblPr>
        <w:tblStyle w:val="TableGrid"/>
        <w:tblW w:w="9629" w:type="dxa"/>
        <w:tblLayout w:type="fixed"/>
        <w:tblLook w:val="04A0" w:firstRow="1" w:lastRow="0" w:firstColumn="1" w:lastColumn="0" w:noHBand="0" w:noVBand="1"/>
      </w:tblPr>
      <w:tblGrid>
        <w:gridCol w:w="9629"/>
      </w:tblGrid>
      <w:tr w:rsidR="00882864" w14:paraId="53BC360C" w14:textId="77777777">
        <w:tc>
          <w:tcPr>
            <w:tcW w:w="9629" w:type="dxa"/>
          </w:tcPr>
          <w:p w14:paraId="5B5F18A2" w14:textId="77777777" w:rsidR="00882864" w:rsidRDefault="004D5C0F">
            <w:pPr>
              <w:keepNext/>
              <w:keepLines/>
              <w:spacing w:before="120"/>
              <w:ind w:left="1134" w:hanging="1134"/>
              <w:outlineLvl w:val="2"/>
              <w:rPr>
                <w:rFonts w:ascii="Arial" w:eastAsia="Times New Roman" w:hAnsi="Arial"/>
                <w:sz w:val="28"/>
              </w:rPr>
            </w:pPr>
            <w:r>
              <w:rPr>
                <w:rFonts w:ascii="Arial" w:eastAsia="Times New Roman" w:hAnsi="Arial"/>
                <w:sz w:val="28"/>
              </w:rPr>
              <w:lastRenderedPageBreak/>
              <w:t>7.7.1</w:t>
            </w:r>
            <w:r>
              <w:rPr>
                <w:rFonts w:ascii="Arial" w:eastAsia="Times New Roman" w:hAnsi="Arial"/>
                <w:sz w:val="28"/>
              </w:rPr>
              <w:tab/>
              <w:t>Type 1 PH report</w:t>
            </w:r>
          </w:p>
          <w:p w14:paraId="6A40F22A" w14:textId="77777777" w:rsidR="00882864" w:rsidRDefault="004D5C0F">
            <w:pPr>
              <w:rPr>
                <w:rFonts w:eastAsia="Times New Roman"/>
              </w:rPr>
            </w:pPr>
            <w:r>
              <w:rPr>
                <w:rFonts w:eastAsia="Times New Roman"/>
              </w:rPr>
              <w:t xml:space="preserve">If a UE determines that </w:t>
            </w:r>
            <w:r>
              <w:rPr>
                <w:rFonts w:eastAsia="Times New Roman"/>
                <w:lang w:eastAsia="ko-KR"/>
              </w:rPr>
              <w:t>a Type 1 power headroom report for an activated serving cell is based on an actual PUSCH transmission</w:t>
            </w:r>
            <w:r>
              <w:rPr>
                <w:rFonts w:eastAsia="Times New Roman"/>
              </w:rPr>
              <w:t xml:space="preserve"> then, for PUSCH transmission occasion </w:t>
            </w:r>
            <w:r>
              <w:rPr>
                <w:rFonts w:eastAsia="Times New Roman"/>
                <w:noProof/>
                <w:position w:val="-6"/>
                <w:lang w:val="en-US" w:eastAsia="zh-CN"/>
              </w:rPr>
              <w:drawing>
                <wp:inline distT="0" distB="0" distL="0" distR="0" wp14:anchorId="027666A9" wp14:editId="134D11E0">
                  <wp:extent cx="97155" cy="179705"/>
                  <wp:effectExtent l="0" t="0" r="0" b="0"/>
                  <wp:docPr id="448" name="Picture 448"/>
                  <wp:cNvGraphicFramePr/>
                  <a:graphic xmlns:a="http://schemas.openxmlformats.org/drawingml/2006/main">
                    <a:graphicData uri="http://schemas.openxmlformats.org/drawingml/2006/picture">
                      <pic:pic xmlns:pic="http://schemas.openxmlformats.org/drawingml/2006/picture">
                        <pic:nvPicPr>
                          <pic:cNvPr id="448" name="Picture 448"/>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iCs/>
                <w:noProof/>
                <w:position w:val="-6"/>
                <w:lang w:val="en-US" w:eastAsia="zh-CN"/>
              </w:rPr>
              <w:drawing>
                <wp:inline distT="0" distB="0" distL="0" distR="0" wp14:anchorId="0EB385DD" wp14:editId="18231E58">
                  <wp:extent cx="97155" cy="179705"/>
                  <wp:effectExtent l="0" t="0" r="0" b="0"/>
                  <wp:docPr id="449" name="Picture 449"/>
                  <wp:cNvGraphicFramePr/>
                  <a:graphic xmlns:a="http://schemas.openxmlformats.org/drawingml/2006/main">
                    <a:graphicData uri="http://schemas.openxmlformats.org/drawingml/2006/picture">
                      <pic:pic xmlns:pic="http://schemas.openxmlformats.org/drawingml/2006/picture">
                        <pic:nvPicPr>
                          <pic:cNvPr id="449" name="Picture 449"/>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164FCC25" wp14:editId="0E57676F">
                  <wp:extent cx="179705" cy="179705"/>
                  <wp:effectExtent l="0" t="0" r="0" b="0"/>
                  <wp:docPr id="450" name="Pictu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w:t>
            </w:r>
            <w:r>
              <w:rPr>
                <w:rFonts w:eastAsia="Times New Roman"/>
              </w:rPr>
              <w:t xml:space="preserve"> serving cell </w:t>
            </w:r>
            <w:r>
              <w:rPr>
                <w:rFonts w:eastAsia="Times New Roman"/>
                <w:iCs/>
                <w:noProof/>
                <w:position w:val="-6"/>
                <w:lang w:val="en-US" w:eastAsia="zh-CN"/>
              </w:rPr>
              <w:drawing>
                <wp:inline distT="0" distB="0" distL="0" distR="0" wp14:anchorId="4A27C572" wp14:editId="72CE8220">
                  <wp:extent cx="127635" cy="165100"/>
                  <wp:effectExtent l="0" t="0" r="0" b="0"/>
                  <wp:docPr id="451" name="Picture 451"/>
                  <wp:cNvGraphicFramePr/>
                  <a:graphic xmlns:a="http://schemas.openxmlformats.org/drawingml/2006/main">
                    <a:graphicData uri="http://schemas.openxmlformats.org/drawingml/2006/picture">
                      <pic:pic xmlns:pic="http://schemas.openxmlformats.org/drawingml/2006/picture">
                        <pic:nvPicPr>
                          <pic:cNvPr id="451" name="Picture 45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7635" cy="165100"/>
                          </a:xfrm>
                          <a:prstGeom prst="rect">
                            <a:avLst/>
                          </a:prstGeom>
                          <a:noFill/>
                          <a:ln>
                            <a:noFill/>
                          </a:ln>
                        </pic:spPr>
                      </pic:pic>
                    </a:graphicData>
                  </a:graphic>
                </wp:inline>
              </w:drawing>
            </w:r>
            <w:r>
              <w:rPr>
                <w:rFonts w:eastAsia="Times New Roman"/>
              </w:rPr>
              <w:t xml:space="preserve">, the UE computes the Type 1 power headroom report as </w:t>
            </w:r>
          </w:p>
          <w:p w14:paraId="58972400" w14:textId="77777777" w:rsidR="00882864" w:rsidRDefault="004D5C0F">
            <w:pPr>
              <w:keepLines/>
              <w:tabs>
                <w:tab w:val="center" w:pos="4536"/>
                <w:tab w:val="right" w:pos="9072"/>
              </w:tabs>
              <w:jc w:val="center"/>
              <w:rPr>
                <w:rFonts w:eastAsia="Times New Roman"/>
              </w:rPr>
            </w:pPr>
            <w:r>
              <w:rPr>
                <w:rFonts w:eastAsia="Times New Roman"/>
                <w:noProof/>
                <w:position w:val="-16"/>
                <w:lang w:val="en-US" w:eastAsia="zh-CN"/>
              </w:rPr>
              <w:drawing>
                <wp:inline distT="0" distB="0" distL="0" distR="0" wp14:anchorId="7762EC0D" wp14:editId="29069441">
                  <wp:extent cx="5846445" cy="254635"/>
                  <wp:effectExtent l="0" t="0" r="0" b="0"/>
                  <wp:docPr id="452" name="Picture 452"/>
                  <wp:cNvGraphicFramePr/>
                  <a:graphic xmlns:a="http://schemas.openxmlformats.org/drawingml/2006/main">
                    <a:graphicData uri="http://schemas.openxmlformats.org/drawingml/2006/picture">
                      <pic:pic xmlns:pic="http://schemas.openxmlformats.org/drawingml/2006/picture">
                        <pic:nvPicPr>
                          <pic:cNvPr id="452" name="Picture 452"/>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846445" cy="254635"/>
                          </a:xfrm>
                          <a:prstGeom prst="rect">
                            <a:avLst/>
                          </a:prstGeom>
                          <a:noFill/>
                          <a:ln>
                            <a:noFill/>
                          </a:ln>
                        </pic:spPr>
                      </pic:pic>
                    </a:graphicData>
                  </a:graphic>
                </wp:inline>
              </w:drawing>
            </w:r>
            <w:r>
              <w:rPr>
                <w:rFonts w:eastAsia="Times New Roman"/>
              </w:rPr>
              <w:t xml:space="preserve"> [dB]</w:t>
            </w:r>
          </w:p>
          <w:p w14:paraId="394CFFAC" w14:textId="77777777" w:rsidR="00882864" w:rsidRDefault="004D5C0F">
            <w:pPr>
              <w:rPr>
                <w:rFonts w:eastAsia="Times New Roman"/>
              </w:rPr>
            </w:pPr>
            <w:r>
              <w:rPr>
                <w:rFonts w:eastAsia="Times New Roman"/>
              </w:rPr>
              <w:t xml:space="preserve">where </w:t>
            </w:r>
            <w:r>
              <w:rPr>
                <w:rFonts w:eastAsia="Times New Roman"/>
                <w:noProof/>
                <w:position w:val="-14"/>
                <w:lang w:val="en-US" w:eastAsia="zh-CN"/>
              </w:rPr>
              <w:drawing>
                <wp:inline distT="0" distB="0" distL="0" distR="0" wp14:anchorId="7C7239E2" wp14:editId="45237CC0">
                  <wp:extent cx="554355" cy="209550"/>
                  <wp:effectExtent l="0" t="0" r="4445" b="6350"/>
                  <wp:docPr id="453" name="Picture 453"/>
                  <wp:cNvGraphicFramePr/>
                  <a:graphic xmlns:a="http://schemas.openxmlformats.org/drawingml/2006/main">
                    <a:graphicData uri="http://schemas.openxmlformats.org/drawingml/2006/picture">
                      <pic:pic xmlns:pic="http://schemas.openxmlformats.org/drawingml/2006/picture">
                        <pic:nvPicPr>
                          <pic:cNvPr id="453" name="Picture 453"/>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4355" cy="20955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D75B015" wp14:editId="26F109C5">
                  <wp:extent cx="817245" cy="202565"/>
                  <wp:effectExtent l="0" t="0" r="0" b="635"/>
                  <wp:docPr id="454" name="Picture 454"/>
                  <wp:cNvGraphicFramePr/>
                  <a:graphic xmlns:a="http://schemas.openxmlformats.org/drawingml/2006/main">
                    <a:graphicData uri="http://schemas.openxmlformats.org/drawingml/2006/picture">
                      <pic:pic xmlns:pic="http://schemas.openxmlformats.org/drawingml/2006/picture">
                        <pic:nvPicPr>
                          <pic:cNvPr id="454" name="Picture 454"/>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817245" cy="20256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08109307" wp14:editId="7EE51974">
                  <wp:extent cx="636905" cy="217170"/>
                  <wp:effectExtent l="0" t="0" r="0" b="0"/>
                  <wp:docPr id="455" name="Picture 455"/>
                  <wp:cNvGraphicFramePr/>
                  <a:graphic xmlns:a="http://schemas.openxmlformats.org/drawingml/2006/main">
                    <a:graphicData uri="http://schemas.openxmlformats.org/drawingml/2006/picture">
                      <pic:pic xmlns:pic="http://schemas.openxmlformats.org/drawingml/2006/picture">
                        <pic:nvPicPr>
                          <pic:cNvPr id="455" name="Picture 455"/>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36905" cy="21717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360E73E6" wp14:editId="638102AA">
                  <wp:extent cx="457200" cy="240030"/>
                  <wp:effectExtent l="0" t="0" r="0" b="1270"/>
                  <wp:docPr id="456" name="Picture 456"/>
                  <wp:cNvGraphicFramePr/>
                  <a:graphic xmlns:a="http://schemas.openxmlformats.org/drawingml/2006/main">
                    <a:graphicData uri="http://schemas.openxmlformats.org/drawingml/2006/picture">
                      <pic:pic xmlns:pic="http://schemas.openxmlformats.org/drawingml/2006/picture">
                        <pic:nvPicPr>
                          <pic:cNvPr id="456" name="Picture 456"/>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57200" cy="24003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75011DE" wp14:editId="05CA50E3">
                  <wp:extent cx="554355" cy="187325"/>
                  <wp:effectExtent l="0" t="0" r="4445" b="3175"/>
                  <wp:docPr id="457" name="Picture 457"/>
                  <wp:cNvGraphicFramePr/>
                  <a:graphic xmlns:a="http://schemas.openxmlformats.org/drawingml/2006/main">
                    <a:graphicData uri="http://schemas.openxmlformats.org/drawingml/2006/picture">
                      <pic:pic xmlns:pic="http://schemas.openxmlformats.org/drawingml/2006/picture">
                        <pic:nvPicPr>
                          <pic:cNvPr id="457" name="Picture 457"/>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4355" cy="18732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3D8DC2C5" wp14:editId="0275E326">
                  <wp:extent cx="554355" cy="202565"/>
                  <wp:effectExtent l="0" t="0" r="0" b="635"/>
                  <wp:docPr id="458" name="Picture 458"/>
                  <wp:cNvGraphicFramePr/>
                  <a:graphic xmlns:a="http://schemas.openxmlformats.org/drawingml/2006/main">
                    <a:graphicData uri="http://schemas.openxmlformats.org/drawingml/2006/picture">
                      <pic:pic xmlns:pic="http://schemas.openxmlformats.org/drawingml/2006/picture">
                        <pic:nvPicPr>
                          <pic:cNvPr id="458" name="Picture 458"/>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hint="eastAsia"/>
              </w:rPr>
              <w:t xml:space="preserve"> </w:t>
            </w:r>
            <w:r>
              <w:rPr>
                <w:rFonts w:eastAsia="Times New Roman"/>
              </w:rPr>
              <w:t xml:space="preserve">and </w:t>
            </w:r>
            <w:r>
              <w:rPr>
                <w:rFonts w:eastAsia="Times New Roman"/>
                <w:noProof/>
                <w:position w:val="-12"/>
                <w:lang w:val="en-US" w:eastAsia="zh-CN"/>
              </w:rPr>
              <w:drawing>
                <wp:inline distT="0" distB="0" distL="0" distR="0" wp14:anchorId="7F97EBA3" wp14:editId="0237CD53">
                  <wp:extent cx="554355" cy="202565"/>
                  <wp:effectExtent l="0" t="0" r="4445" b="635"/>
                  <wp:docPr id="459" name="Picture 459"/>
                  <wp:cNvGraphicFramePr/>
                  <a:graphic xmlns:a="http://schemas.openxmlformats.org/drawingml/2006/main">
                    <a:graphicData uri="http://schemas.openxmlformats.org/drawingml/2006/picture">
                      <pic:pic xmlns:pic="http://schemas.openxmlformats.org/drawingml/2006/picture">
                        <pic:nvPicPr>
                          <pic:cNvPr id="459" name="Picture 459"/>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rPr>
              <w:t xml:space="preserve"> are defined in Clause 7.1.1. </w:t>
            </w:r>
          </w:p>
          <w:p w14:paraId="59F943FF" w14:textId="77777777" w:rsidR="00882864" w:rsidRDefault="004D5C0F">
            <w:pPr>
              <w:rPr>
                <w:rFonts w:eastAsia="Times New Roman"/>
              </w:rPr>
            </w:pPr>
            <w:r>
              <w:rPr>
                <w:rFonts w:eastAsia="Times New Roman"/>
              </w:rPr>
              <w:t xml:space="preserve">If a UE is configured with multiple cells for PUSCH transmissions, where a SCS configuration </w:t>
            </w:r>
            <w:r>
              <w:rPr>
                <w:rFonts w:eastAsia="Times New Roman"/>
                <w:noProof/>
                <w:position w:val="-10"/>
                <w:lang w:val="en-US" w:eastAsia="zh-CN"/>
              </w:rPr>
              <w:drawing>
                <wp:inline distT="0" distB="0" distL="0" distR="0" wp14:anchorId="31CC8BFF" wp14:editId="0F237AE0">
                  <wp:extent cx="179705" cy="209550"/>
                  <wp:effectExtent l="0" t="0" r="0" b="6350"/>
                  <wp:docPr id="460" name="Picture 460"/>
                  <wp:cNvGraphicFramePr/>
                  <a:graphic xmlns:a="http://schemas.openxmlformats.org/drawingml/2006/main">
                    <a:graphicData uri="http://schemas.openxmlformats.org/drawingml/2006/picture">
                      <pic:pic xmlns:pic="http://schemas.openxmlformats.org/drawingml/2006/picture">
                        <pic:nvPicPr>
                          <pic:cNvPr id="460" name="Picture 460"/>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9705" cy="209550"/>
                          </a:xfrm>
                          <a:prstGeom prst="rect">
                            <a:avLst/>
                          </a:prstGeom>
                          <a:noFill/>
                          <a:ln>
                            <a:noFill/>
                          </a:ln>
                        </pic:spPr>
                      </pic:pic>
                    </a:graphicData>
                  </a:graphic>
                </wp:inline>
              </w:drawing>
            </w:r>
            <w:r>
              <w:rPr>
                <w:rFonts w:eastAsia="Times New Roman"/>
              </w:rPr>
              <w:t xml:space="preserve"> on</w:t>
            </w:r>
            <w:r>
              <w:rPr>
                <w:rFonts w:eastAsia="Times New Roman"/>
                <w:lang w:val="en-US" w:eastAsia="zh-CN"/>
              </w:rPr>
              <w:t xml:space="preserve"> active </w:t>
            </w:r>
            <w:r>
              <w:rPr>
                <w:rFonts w:eastAsia="Times New Roman"/>
                <w:lang w:val="en-US"/>
              </w:rPr>
              <w:t xml:space="preserve">UL BWP </w:t>
            </w:r>
            <w:r>
              <w:rPr>
                <w:rFonts w:eastAsia="Times New Roman"/>
                <w:noProof/>
                <w:position w:val="-10"/>
                <w:lang w:val="en-US" w:eastAsia="zh-CN"/>
              </w:rPr>
              <w:drawing>
                <wp:inline distT="0" distB="0" distL="0" distR="0" wp14:anchorId="5F2DA78F" wp14:editId="7581FE06">
                  <wp:extent cx="179705" cy="179705"/>
                  <wp:effectExtent l="0" t="0" r="0" b="0"/>
                  <wp:docPr id="461" name="Picture 461"/>
                  <wp:cNvGraphicFramePr/>
                  <a:graphic xmlns:a="http://schemas.openxmlformats.org/drawingml/2006/main">
                    <a:graphicData uri="http://schemas.openxmlformats.org/drawingml/2006/picture">
                      <pic:pic xmlns:pic="http://schemas.openxmlformats.org/drawingml/2006/picture">
                        <pic:nvPicPr>
                          <pic:cNvPr id="461" name="Picture 46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noProof/>
                <w:position w:val="-10"/>
                <w:lang w:val="en-US" w:eastAsia="zh-CN"/>
              </w:rPr>
              <w:drawing>
                <wp:inline distT="0" distB="0" distL="0" distR="0" wp14:anchorId="16FB2DA9" wp14:editId="3D135B13">
                  <wp:extent cx="179705" cy="179705"/>
                  <wp:effectExtent l="0" t="0" r="0" b="0"/>
                  <wp:docPr id="462" name="Picture 462"/>
                  <wp:cNvGraphicFramePr/>
                  <a:graphic xmlns:a="http://schemas.openxmlformats.org/drawingml/2006/main">
                    <a:graphicData uri="http://schemas.openxmlformats.org/drawingml/2006/picture">
                      <pic:pic xmlns:pic="http://schemas.openxmlformats.org/drawingml/2006/picture">
                        <pic:nvPicPr>
                          <pic:cNvPr id="462" name="Picture 46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noProof/>
                <w:position w:val="-10"/>
                <w:lang w:val="en-US" w:eastAsia="zh-CN"/>
              </w:rPr>
              <w:drawing>
                <wp:inline distT="0" distB="0" distL="0" distR="0" wp14:anchorId="2A99C7F6" wp14:editId="6898FCF6">
                  <wp:extent cx="179705" cy="217170"/>
                  <wp:effectExtent l="0" t="0" r="0" b="0"/>
                  <wp:docPr id="463" name="Picture 463"/>
                  <wp:cNvGraphicFramePr/>
                  <a:graphic xmlns:a="http://schemas.openxmlformats.org/drawingml/2006/main">
                    <a:graphicData uri="http://schemas.openxmlformats.org/drawingml/2006/picture">
                      <pic:pic xmlns:pic="http://schemas.openxmlformats.org/drawingml/2006/picture">
                        <pic:nvPicPr>
                          <pic:cNvPr id="463" name="Picture 463"/>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217170"/>
                          </a:xfrm>
                          <a:prstGeom prst="rect">
                            <a:avLst/>
                          </a:prstGeom>
                          <a:noFill/>
                          <a:ln>
                            <a:noFill/>
                          </a:ln>
                        </pic:spPr>
                      </pic:pic>
                    </a:graphicData>
                  </a:graphic>
                </wp:inline>
              </w:drawing>
            </w:r>
            <w:r>
              <w:rPr>
                <w:rFonts w:eastAsia="Times New Roman"/>
                <w:iCs/>
              </w:rPr>
              <w:t xml:space="preserve"> is smaller than a </w:t>
            </w:r>
            <w:r>
              <w:rPr>
                <w:rFonts w:eastAsia="Times New Roman"/>
              </w:rPr>
              <w:t xml:space="preserve">SCS configuration </w:t>
            </w:r>
            <w:r>
              <w:rPr>
                <w:rFonts w:eastAsia="Times New Roman"/>
                <w:noProof/>
                <w:position w:val="-10"/>
                <w:lang w:val="en-US" w:eastAsia="zh-CN"/>
              </w:rPr>
              <w:drawing>
                <wp:inline distT="0" distB="0" distL="0" distR="0" wp14:anchorId="502D45FA" wp14:editId="73E27523">
                  <wp:extent cx="179705" cy="202565"/>
                  <wp:effectExtent l="0" t="0" r="0" b="635"/>
                  <wp:docPr id="464" name="Picture 464"/>
                  <wp:cNvGraphicFramePr/>
                  <a:graphic xmlns:a="http://schemas.openxmlformats.org/drawingml/2006/main">
                    <a:graphicData uri="http://schemas.openxmlformats.org/drawingml/2006/picture">
                      <pic:pic xmlns:pic="http://schemas.openxmlformats.org/drawingml/2006/picture">
                        <pic:nvPicPr>
                          <pic:cNvPr id="464" name="Picture 464"/>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20256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noProof/>
                <w:position w:val="-10"/>
                <w:lang w:val="en-US" w:eastAsia="zh-CN"/>
              </w:rPr>
              <w:drawing>
                <wp:inline distT="0" distB="0" distL="0" distR="0" wp14:anchorId="51B4C071" wp14:editId="1E478B4A">
                  <wp:extent cx="179705" cy="179705"/>
                  <wp:effectExtent l="0" t="0" r="0" b="0"/>
                  <wp:docPr id="465" name="Picture 465"/>
                  <wp:cNvGraphicFramePr/>
                  <a:graphic xmlns:a="http://schemas.openxmlformats.org/drawingml/2006/main">
                    <a:graphicData uri="http://schemas.openxmlformats.org/drawingml/2006/picture">
                      <pic:pic xmlns:pic="http://schemas.openxmlformats.org/drawingml/2006/picture">
                        <pic:nvPicPr>
                          <pic:cNvPr id="465" name="Picture 465"/>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noProof/>
                <w:position w:val="-10"/>
                <w:lang w:val="en-US" w:eastAsia="zh-CN"/>
              </w:rPr>
              <w:drawing>
                <wp:inline distT="0" distB="0" distL="0" distR="0" wp14:anchorId="39B7605D" wp14:editId="4AF89864">
                  <wp:extent cx="179705" cy="179705"/>
                  <wp:effectExtent l="0" t="0" r="0" b="0"/>
                  <wp:docPr id="466" name="Picture 466"/>
                  <wp:cNvGraphicFramePr/>
                  <a:graphic xmlns:a="http://schemas.openxmlformats.org/drawingml/2006/main">
                    <a:graphicData uri="http://schemas.openxmlformats.org/drawingml/2006/picture">
                      <pic:pic xmlns:pic="http://schemas.openxmlformats.org/drawingml/2006/picture">
                        <pic:nvPicPr>
                          <pic:cNvPr id="466" name="Picture 466"/>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noProof/>
                <w:position w:val="-10"/>
                <w:lang w:val="en-US" w:eastAsia="zh-CN"/>
              </w:rPr>
              <w:drawing>
                <wp:inline distT="0" distB="0" distL="0" distR="0" wp14:anchorId="3DFB0E8B" wp14:editId="6369B8A5">
                  <wp:extent cx="202565" cy="217170"/>
                  <wp:effectExtent l="0" t="0" r="635" b="0"/>
                  <wp:docPr id="467" name="Picture 467"/>
                  <wp:cNvGraphicFramePr/>
                  <a:graphic xmlns:a="http://schemas.openxmlformats.org/drawingml/2006/main">
                    <a:graphicData uri="http://schemas.openxmlformats.org/drawingml/2006/picture">
                      <pic:pic xmlns:pic="http://schemas.openxmlformats.org/drawingml/2006/picture">
                        <pic:nvPicPr>
                          <pic:cNvPr id="467" name="Picture 467"/>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2565" cy="21717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69DD7D16" wp14:editId="7114AB73">
                  <wp:extent cx="179705" cy="179705"/>
                  <wp:effectExtent l="0" t="0" r="0" b="0"/>
                  <wp:docPr id="468" name="Picture 468"/>
                  <wp:cNvGraphicFramePr/>
                  <a:graphic xmlns:a="http://schemas.openxmlformats.org/drawingml/2006/main">
                    <a:graphicData uri="http://schemas.openxmlformats.org/drawingml/2006/picture">
                      <pic:pic xmlns:pic="http://schemas.openxmlformats.org/drawingml/2006/picture">
                        <pic:nvPicPr>
                          <pic:cNvPr id="468" name="Picture 468"/>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that overlaps with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410261A6" wp14:editId="1368F559">
                  <wp:extent cx="179705" cy="179705"/>
                  <wp:effectExtent l="0" t="0" r="0" b="0"/>
                  <wp:docPr id="469" name="Picture 469"/>
                  <wp:cNvGraphicFramePr/>
                  <a:graphic xmlns:a="http://schemas.openxmlformats.org/drawingml/2006/main">
                    <a:graphicData uri="http://schemas.openxmlformats.org/drawingml/2006/picture">
                      <pic:pic xmlns:pic="http://schemas.openxmlformats.org/drawingml/2006/picture">
                        <pic:nvPicPr>
                          <pic:cNvPr id="469" name="Picture 469"/>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first slot of the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3C991B38" wp14:editId="58B5FC8C">
                  <wp:extent cx="179705" cy="179705"/>
                  <wp:effectExtent l="0" t="0" r="0" b="0"/>
                  <wp:docPr id="470" name="Picture 470"/>
                  <wp:cNvGraphicFramePr/>
                  <a:graphic xmlns:a="http://schemas.openxmlformats.org/drawingml/2006/main">
                    <a:graphicData uri="http://schemas.openxmlformats.org/drawingml/2006/picture">
                      <pic:pic xmlns:pic="http://schemas.openxmlformats.org/drawingml/2006/picture">
                        <pic:nvPicPr>
                          <pic:cNvPr id="470" name="Picture 470"/>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w:t>
            </w:r>
            <w:r>
              <w:rPr>
                <w:rFonts w:eastAsia="Times New Roman"/>
              </w:rPr>
              <w:t xml:space="preserve">that fully overlaps with the slot on active UL BWP </w:t>
            </w:r>
            <w:r>
              <w:rPr>
                <w:rFonts w:eastAsia="Times New Roman"/>
                <w:noProof/>
                <w:position w:val="-10"/>
                <w:lang w:val="en-US" w:eastAsia="zh-CN"/>
              </w:rPr>
              <w:drawing>
                <wp:inline distT="0" distB="0" distL="0" distR="0" wp14:anchorId="58A67275" wp14:editId="0481C60E">
                  <wp:extent cx="179705" cy="179705"/>
                  <wp:effectExtent l="0" t="0" r="0" b="0"/>
                  <wp:docPr id="471" name="Picture 471"/>
                  <wp:cNvGraphicFramePr/>
                  <a:graphic xmlns:a="http://schemas.openxmlformats.org/drawingml/2006/main">
                    <a:graphicData uri="http://schemas.openxmlformats.org/drawingml/2006/picture">
                      <pic:pic xmlns:pic="http://schemas.openxmlformats.org/drawingml/2006/picture">
                        <pic:nvPicPr>
                          <pic:cNvPr id="471" name="Picture 47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rPr>
              <w:t>. If a UE is configured with multiple cells for PUSCH transmissions, where a same SCS configuration on</w:t>
            </w:r>
            <w:r>
              <w:rPr>
                <w:rFonts w:eastAsia="Times New Roman"/>
                <w:lang w:val="en-US" w:eastAsia="zh-CN"/>
              </w:rPr>
              <w:t xml:space="preserve"> active </w:t>
            </w:r>
            <w:r>
              <w:rPr>
                <w:rFonts w:eastAsia="Times New Roman"/>
                <w:lang w:val="en-US"/>
              </w:rPr>
              <w:t xml:space="preserve">UL BWP </w:t>
            </w:r>
            <w:r>
              <w:rPr>
                <w:rFonts w:eastAsia="Times New Roman"/>
                <w:noProof/>
                <w:position w:val="-10"/>
                <w:lang w:val="en-US" w:eastAsia="zh-CN"/>
              </w:rPr>
              <w:drawing>
                <wp:inline distT="0" distB="0" distL="0" distR="0" wp14:anchorId="0197A882" wp14:editId="32283727">
                  <wp:extent cx="187325" cy="187325"/>
                  <wp:effectExtent l="0" t="0" r="0" b="3175"/>
                  <wp:docPr id="472" name="Picture 472"/>
                  <wp:cNvGraphicFramePr/>
                  <a:graphic xmlns:a="http://schemas.openxmlformats.org/drawingml/2006/main">
                    <a:graphicData uri="http://schemas.openxmlformats.org/drawingml/2006/picture">
                      <pic:pic xmlns:pic="http://schemas.openxmlformats.org/drawingml/2006/picture">
                        <pic:nvPicPr>
                          <pic:cNvPr id="472" name="Picture 47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noProof/>
                <w:position w:val="-10"/>
                <w:lang w:val="en-US" w:eastAsia="zh-CN"/>
              </w:rPr>
              <w:drawing>
                <wp:inline distT="0" distB="0" distL="0" distR="0" wp14:anchorId="4BD8A84A" wp14:editId="51BCEB0C">
                  <wp:extent cx="187325" cy="187325"/>
                  <wp:effectExtent l="0" t="0" r="0" b="3175"/>
                  <wp:docPr id="473" name="Picture 473"/>
                  <wp:cNvGraphicFramePr/>
                  <a:graphic xmlns:a="http://schemas.openxmlformats.org/drawingml/2006/main">
                    <a:graphicData uri="http://schemas.openxmlformats.org/drawingml/2006/picture">
                      <pic:pic xmlns:pic="http://schemas.openxmlformats.org/drawingml/2006/picture">
                        <pic:nvPicPr>
                          <pic:cNvPr id="473" name="Picture 473"/>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noProof/>
                <w:position w:val="-10"/>
                <w:lang w:val="en-US" w:eastAsia="zh-CN"/>
              </w:rPr>
              <w:drawing>
                <wp:inline distT="0" distB="0" distL="0" distR="0" wp14:anchorId="57920A84" wp14:editId="18AA5E05">
                  <wp:extent cx="187325" cy="240030"/>
                  <wp:effectExtent l="0" t="0" r="0" b="0"/>
                  <wp:docPr id="474" name="Picture 474"/>
                  <wp:cNvGraphicFramePr/>
                  <a:graphic xmlns:a="http://schemas.openxmlformats.org/drawingml/2006/main">
                    <a:graphicData uri="http://schemas.openxmlformats.org/drawingml/2006/picture">
                      <pic:pic xmlns:pic="http://schemas.openxmlformats.org/drawingml/2006/picture">
                        <pic:nvPicPr>
                          <pic:cNvPr id="474" name="Picture 474"/>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240030"/>
                          </a:xfrm>
                          <a:prstGeom prst="rect">
                            <a:avLst/>
                          </a:prstGeom>
                          <a:noFill/>
                          <a:ln>
                            <a:noFill/>
                          </a:ln>
                        </pic:spPr>
                      </pic:pic>
                    </a:graphicData>
                  </a:graphic>
                </wp:inline>
              </w:drawing>
            </w:r>
            <w:r>
              <w:rPr>
                <w:rFonts w:eastAsia="Times New Roman"/>
                <w:iCs/>
              </w:rPr>
              <w:t xml:space="preserve"> and </w:t>
            </w:r>
            <w:r>
              <w:rPr>
                <w:rFonts w:eastAsia="Times New Roma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5AE5A727" wp14:editId="374A6BFE">
                  <wp:extent cx="187325" cy="187325"/>
                  <wp:effectExtent l="0" t="0" r="3175" b="3175"/>
                  <wp:docPr id="475" name="Picture 475"/>
                  <wp:cNvGraphicFramePr/>
                  <a:graphic xmlns:a="http://schemas.openxmlformats.org/drawingml/2006/main">
                    <a:graphicData uri="http://schemas.openxmlformats.org/drawingml/2006/picture">
                      <pic:pic xmlns:pic="http://schemas.openxmlformats.org/drawingml/2006/picture">
                        <pic:nvPicPr>
                          <pic:cNvPr id="475" name="Picture 475"/>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noProof/>
                <w:position w:val="-10"/>
                <w:lang w:val="en-US" w:eastAsia="zh-CN"/>
              </w:rPr>
              <w:drawing>
                <wp:inline distT="0" distB="0" distL="0" distR="0" wp14:anchorId="3D1DCD89" wp14:editId="3B62C794">
                  <wp:extent cx="187325" cy="187325"/>
                  <wp:effectExtent l="0" t="0" r="0" b="3175"/>
                  <wp:docPr id="476" name="Picture 476"/>
                  <wp:cNvGraphicFramePr/>
                  <a:graphic xmlns:a="http://schemas.openxmlformats.org/drawingml/2006/main">
                    <a:graphicData uri="http://schemas.openxmlformats.org/drawingml/2006/picture">
                      <pic:pic xmlns:pic="http://schemas.openxmlformats.org/drawingml/2006/picture">
                        <pic:nvPicPr>
                          <pic:cNvPr id="476" name="Picture 476"/>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noProof/>
                <w:position w:val="-10"/>
                <w:lang w:val="en-US" w:eastAsia="zh-CN"/>
              </w:rPr>
              <w:drawing>
                <wp:inline distT="0" distB="0" distL="0" distR="0" wp14:anchorId="578F4531" wp14:editId="2E5E4D22">
                  <wp:extent cx="209550" cy="240030"/>
                  <wp:effectExtent l="0" t="0" r="6350" b="0"/>
                  <wp:docPr id="477" name="Picture 477"/>
                  <wp:cNvGraphicFramePr/>
                  <a:graphic xmlns:a="http://schemas.openxmlformats.org/drawingml/2006/main">
                    <a:graphicData uri="http://schemas.openxmlformats.org/drawingml/2006/picture">
                      <pic:pic xmlns:pic="http://schemas.openxmlformats.org/drawingml/2006/picture">
                        <pic:nvPicPr>
                          <pic:cNvPr id="477" name="Picture 477"/>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9550" cy="24003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72C1CD24" wp14:editId="0FE7DC56">
                  <wp:extent cx="187325" cy="187325"/>
                  <wp:effectExtent l="0" t="0" r="0" b="3175"/>
                  <wp:docPr id="478" name="Picture 478"/>
                  <wp:cNvGraphicFramePr/>
                  <a:graphic xmlns:a="http://schemas.openxmlformats.org/drawingml/2006/main">
                    <a:graphicData uri="http://schemas.openxmlformats.org/drawingml/2006/picture">
                      <pic:pic xmlns:pic="http://schemas.openxmlformats.org/drawingml/2006/picture">
                        <pic:nvPicPr>
                          <pic:cNvPr id="478" name="Picture 478"/>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slot on active </w:t>
            </w:r>
            <w:r>
              <w:rPr>
                <w:rFonts w:eastAsia="Times New Roman"/>
                <w:lang w:val="en-US"/>
              </w:rPr>
              <w:t xml:space="preserve">UL BWP </w:t>
            </w:r>
            <w:r>
              <w:rPr>
                <w:rFonts w:eastAsia="Times New Roman"/>
                <w:noProof/>
                <w:position w:val="-10"/>
                <w:lang w:val="en-US" w:eastAsia="zh-CN"/>
              </w:rPr>
              <w:drawing>
                <wp:inline distT="0" distB="0" distL="0" distR="0" wp14:anchorId="4CFC8544" wp14:editId="0E915A1F">
                  <wp:extent cx="187325" cy="187325"/>
                  <wp:effectExtent l="0" t="0" r="3175" b="3175"/>
                  <wp:docPr id="479" name="Picture 479"/>
                  <wp:cNvGraphicFramePr/>
                  <a:graphic xmlns:a="http://schemas.openxmlformats.org/drawingml/2006/main">
                    <a:graphicData uri="http://schemas.openxmlformats.org/drawingml/2006/picture">
                      <pic:pic xmlns:pic="http://schemas.openxmlformats.org/drawingml/2006/picture">
                        <pic:nvPicPr>
                          <pic:cNvPr id="479" name="Picture 479"/>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w:t>
            </w:r>
            <w:r>
              <w:rPr>
                <w:rFonts w:eastAsia="Times New Roman"/>
              </w:rPr>
              <w:t xml:space="preserve">that overlaps with the slot on active UL BWP </w:t>
            </w:r>
            <w:r>
              <w:rPr>
                <w:rFonts w:eastAsia="Times New Roman"/>
                <w:noProof/>
                <w:position w:val="-10"/>
                <w:lang w:val="en-US" w:eastAsia="zh-CN"/>
              </w:rPr>
              <w:drawing>
                <wp:inline distT="0" distB="0" distL="0" distR="0" wp14:anchorId="793B179F" wp14:editId="6B063016">
                  <wp:extent cx="187325" cy="187325"/>
                  <wp:effectExtent l="0" t="0" r="0" b="3175"/>
                  <wp:docPr id="480" name="Picture 480"/>
                  <wp:cNvGraphicFramePr/>
                  <a:graphic xmlns:a="http://schemas.openxmlformats.org/drawingml/2006/main">
                    <a:graphicData uri="http://schemas.openxmlformats.org/drawingml/2006/picture">
                      <pic:pic xmlns:pic="http://schemas.openxmlformats.org/drawingml/2006/picture">
                        <pic:nvPicPr>
                          <pic:cNvPr id="480" name="Picture 480"/>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rPr>
              <w:t>.</w:t>
            </w:r>
          </w:p>
          <w:p w14:paraId="4AB277A9" w14:textId="77777777" w:rsidR="00882864" w:rsidRDefault="004D5C0F">
            <w:pPr>
              <w:rPr>
                <w:rFonts w:eastAsia="Times New Roman"/>
                <w:lang w:eastAsia="zh-CN"/>
              </w:rPr>
            </w:pPr>
            <w:bookmarkStart w:id="9" w:name="OLE_LINK3"/>
            <w:bookmarkStart w:id="10" w:name="OLE_LINK4"/>
            <w:r>
              <w:rPr>
                <w:color w:val="FF0000"/>
              </w:rPr>
              <w:t xml:space="preserve">If a UE is configured with multiple cells for PUSCH transmissions, </w:t>
            </w:r>
            <w:r>
              <w:rPr>
                <w:iCs/>
                <w:color w:val="FF0000"/>
              </w:rPr>
              <w:t xml:space="preserve">and the UE provides a Type 1 power headroom report in a PUSCH transmission with PUSCH repetition Type B, whose nominal repetition spans more than one slots on active </w:t>
            </w:r>
            <w:r>
              <w:rPr>
                <w:color w:val="FF0000"/>
              </w:rPr>
              <w:t xml:space="preserve">UL BWP </w:t>
            </w:r>
            <w:r>
              <w:rPr>
                <w:noProof/>
                <w:color w:val="FF0000"/>
                <w:position w:val="-10"/>
                <w:lang w:val="en-US" w:eastAsia="zh-CN"/>
              </w:rPr>
              <w:drawing>
                <wp:inline distT="0" distB="0" distL="0" distR="0" wp14:anchorId="676FA99C" wp14:editId="41CABBFC">
                  <wp:extent cx="180975" cy="180975"/>
                  <wp:effectExtent l="0" t="0" r="9525" b="9525"/>
                  <wp:docPr id="1376"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 name="Picture 137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199A851F" wp14:editId="57F1B02E">
                  <wp:extent cx="180975" cy="180975"/>
                  <wp:effectExtent l="0" t="0" r="9525" b="9525"/>
                  <wp:docPr id="1377"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 name="Picture 13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6E00BE35" wp14:editId="2D8DEDDE">
                  <wp:extent cx="180975" cy="180975"/>
                  <wp:effectExtent l="0" t="0" r="9525" b="9525"/>
                  <wp:docPr id="1378"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 name="Picture 137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Pr>
                <w:color w:val="FF0000"/>
                <w:lang w:val="en-US" w:eastAsia="zh-CN"/>
              </w:rPr>
              <w:t>more than one slots 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38EB25CE" wp14:editId="3016269B">
                  <wp:extent cx="180975" cy="180975"/>
                  <wp:effectExtent l="0" t="0" r="9525" b="9525"/>
                  <wp:docPr id="1379"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 name="Picture 137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bookmarkEnd w:id="9"/>
          <w:bookmarkEnd w:id="10"/>
          <w:p w14:paraId="3BA5690F" w14:textId="77777777" w:rsidR="00882864" w:rsidRDefault="004D5C0F">
            <w:pPr>
              <w:jc w:val="center"/>
              <w:rPr>
                <w:color w:val="00B0F0"/>
                <w:sz w:val="21"/>
              </w:rPr>
            </w:pPr>
            <w:r>
              <w:rPr>
                <w:color w:val="00B0F0"/>
                <w:sz w:val="21"/>
              </w:rPr>
              <w:t>&lt; Unchanged parts are omitted &gt;</w:t>
            </w:r>
          </w:p>
        </w:tc>
      </w:tr>
    </w:tbl>
    <w:p w14:paraId="76723CC7" w14:textId="77777777" w:rsidR="00882864" w:rsidRDefault="004D5C0F">
      <w:pPr>
        <w:jc w:val="both"/>
        <w:rPr>
          <w:color w:val="FF0000"/>
          <w:sz w:val="28"/>
          <w:szCs w:val="22"/>
          <w:lang w:val="en-US" w:eastAsia="zh-CN"/>
        </w:rPr>
      </w:pPr>
      <w:r>
        <w:rPr>
          <w:color w:val="FF0000"/>
          <w:sz w:val="28"/>
          <w:szCs w:val="22"/>
          <w:lang w:val="en-US" w:eastAsia="zh-CN"/>
        </w:rPr>
        <w:t xml:space="preserve">Companies please do not provide comments on Proposal 1a </w:t>
      </w:r>
      <w:proofErr w:type="spellStart"/>
      <w:proofErr w:type="gramStart"/>
      <w:r>
        <w:rPr>
          <w:color w:val="FF0000"/>
          <w:sz w:val="28"/>
          <w:szCs w:val="22"/>
          <w:lang w:val="en-US" w:eastAsia="zh-CN"/>
        </w:rPr>
        <w:t>any more</w:t>
      </w:r>
      <w:proofErr w:type="spellEnd"/>
      <w:proofErr w:type="gramEnd"/>
      <w:r>
        <w:rPr>
          <w:color w:val="FF0000"/>
          <w:sz w:val="28"/>
          <w:szCs w:val="22"/>
          <w:lang w:val="en-US" w:eastAsia="zh-CN"/>
        </w:rPr>
        <w:t>. Please comment on Proposal 1b.</w:t>
      </w:r>
    </w:p>
    <w:p w14:paraId="17929701" w14:textId="77777777" w:rsidR="00882864" w:rsidRDefault="00882864">
      <w:pPr>
        <w:jc w:val="both"/>
        <w:rPr>
          <w:szCs w:val="16"/>
          <w:lang w:val="en-US" w:eastAsia="zh-CN"/>
        </w:rPr>
      </w:pPr>
    </w:p>
    <w:p w14:paraId="6DB7CCD0" w14:textId="77777777" w:rsidR="00882864" w:rsidRDefault="004D5C0F">
      <w:pPr>
        <w:jc w:val="both"/>
        <w:rPr>
          <w:b/>
          <w:bCs/>
          <w:sz w:val="22"/>
          <w:lang w:val="en-US" w:eastAsia="zh-CN"/>
        </w:rPr>
      </w:pPr>
      <w:r>
        <w:rPr>
          <w:b/>
          <w:bCs/>
          <w:sz w:val="22"/>
          <w:lang w:val="en-US" w:eastAsia="zh-CN"/>
        </w:rPr>
        <w:t>Companies please provide comments on Proposal 1a, and any additional corrections that may be needed for PHR.</w:t>
      </w:r>
    </w:p>
    <w:tbl>
      <w:tblPr>
        <w:tblStyle w:val="TableGrid"/>
        <w:tblW w:w="9629" w:type="dxa"/>
        <w:tblLayout w:type="fixed"/>
        <w:tblLook w:val="04A0" w:firstRow="1" w:lastRow="0" w:firstColumn="1" w:lastColumn="0" w:noHBand="0" w:noVBand="1"/>
      </w:tblPr>
      <w:tblGrid>
        <w:gridCol w:w="1583"/>
        <w:gridCol w:w="8046"/>
      </w:tblGrid>
      <w:tr w:rsidR="00882864" w14:paraId="40AABC6D" w14:textId="77777777">
        <w:tc>
          <w:tcPr>
            <w:tcW w:w="1583" w:type="dxa"/>
          </w:tcPr>
          <w:p w14:paraId="3F394465"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1301A1D9"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Comments</w:t>
            </w:r>
          </w:p>
        </w:tc>
      </w:tr>
      <w:tr w:rsidR="00882864" w14:paraId="028D3BA3" w14:textId="77777777">
        <w:tc>
          <w:tcPr>
            <w:tcW w:w="1583" w:type="dxa"/>
          </w:tcPr>
          <w:p w14:paraId="710B7D15" w14:textId="77777777" w:rsidR="00882864" w:rsidRDefault="004D5C0F">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60CA8683" w14:textId="77777777" w:rsidR="00882864" w:rsidRDefault="004D5C0F">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intention of the </w:t>
            </w:r>
            <w:r>
              <w:rPr>
                <w:rFonts w:eastAsiaTheme="minorEastAsia"/>
                <w:sz w:val="22"/>
                <w:szCs w:val="22"/>
                <w:lang w:val="en-US" w:eastAsia="zh-CN"/>
              </w:rPr>
              <w:t>update</w:t>
            </w:r>
            <w:r>
              <w:rPr>
                <w:rFonts w:eastAsiaTheme="minorEastAsia" w:hint="eastAsia"/>
                <w:sz w:val="22"/>
                <w:szCs w:val="22"/>
                <w:lang w:val="en-US" w:eastAsia="zh-CN"/>
              </w:rPr>
              <w:t xml:space="preserve">. We propose the following further update considering the case that the multiple slots in which the nominal PUSCH repetition is on BWP </w:t>
            </w:r>
            <w:r>
              <w:rPr>
                <w:rFonts w:eastAsiaTheme="minorEastAsia" w:hint="eastAsia"/>
                <w:i/>
                <w:sz w:val="22"/>
                <w:szCs w:val="22"/>
                <w:lang w:val="en-US" w:eastAsia="zh-CN"/>
              </w:rPr>
              <w:t>b</w:t>
            </w:r>
            <w:r>
              <w:rPr>
                <w:rFonts w:eastAsiaTheme="minorEastAsia" w:hint="eastAsia"/>
                <w:i/>
                <w:sz w:val="22"/>
                <w:szCs w:val="22"/>
                <w:vertAlign w:val="subscript"/>
                <w:lang w:val="en-US" w:eastAsia="zh-CN"/>
              </w:rPr>
              <w:t>1</w:t>
            </w:r>
            <w:r>
              <w:rPr>
                <w:rFonts w:eastAsiaTheme="minorEastAsia" w:hint="eastAsia"/>
                <w:sz w:val="22"/>
                <w:szCs w:val="22"/>
                <w:lang w:val="en-US" w:eastAsia="zh-CN"/>
              </w:rPr>
              <w:t xml:space="preserve"> overlap with a single slot on BWP </w:t>
            </w:r>
            <w:r>
              <w:rPr>
                <w:rFonts w:eastAsiaTheme="minorEastAsia" w:hint="eastAsia"/>
                <w:i/>
                <w:sz w:val="22"/>
                <w:szCs w:val="22"/>
                <w:lang w:val="en-US" w:eastAsia="zh-CN"/>
              </w:rPr>
              <w:t>b</w:t>
            </w:r>
            <w:r>
              <w:rPr>
                <w:rFonts w:eastAsiaTheme="minorEastAsia" w:hint="eastAsia"/>
                <w:i/>
                <w:sz w:val="22"/>
                <w:szCs w:val="22"/>
                <w:vertAlign w:val="subscript"/>
                <w:lang w:val="en-US" w:eastAsia="zh-CN"/>
              </w:rPr>
              <w:t>2</w:t>
            </w:r>
            <w:r>
              <w:rPr>
                <w:rFonts w:eastAsiaTheme="minorEastAsia" w:hint="eastAsia"/>
                <w:sz w:val="22"/>
                <w:szCs w:val="22"/>
                <w:lang w:val="en-US" w:eastAsia="zh-CN"/>
              </w:rPr>
              <w:t xml:space="preserve">. We understand the </w:t>
            </w:r>
            <w:r>
              <w:rPr>
                <w:rFonts w:eastAsiaTheme="minorEastAsia"/>
                <w:sz w:val="22"/>
                <w:szCs w:val="22"/>
                <w:lang w:val="en-US" w:eastAsia="zh-CN"/>
              </w:rPr>
              <w:t>“</w:t>
            </w:r>
            <w:r>
              <w:rPr>
                <w:rFonts w:eastAsiaTheme="minorEastAsia" w:hint="eastAsia"/>
                <w:sz w:val="22"/>
                <w:szCs w:val="22"/>
                <w:lang w:val="en-US" w:eastAsia="zh-CN"/>
              </w:rPr>
              <w:t>first</w:t>
            </w:r>
            <w:r>
              <w:rPr>
                <w:rFonts w:eastAsiaTheme="minorEastAsia"/>
                <w:sz w:val="22"/>
                <w:szCs w:val="22"/>
                <w:lang w:val="en-US" w:eastAsia="zh-CN"/>
              </w:rPr>
              <w:t>”</w:t>
            </w:r>
            <w:r>
              <w:rPr>
                <w:rFonts w:eastAsiaTheme="minorEastAsia" w:hint="eastAsia"/>
                <w:sz w:val="22"/>
                <w:szCs w:val="22"/>
                <w:lang w:val="en-US" w:eastAsia="zh-CN"/>
              </w:rPr>
              <w:t xml:space="preserve"> may be </w:t>
            </w:r>
            <w:r>
              <w:rPr>
                <w:rFonts w:eastAsiaTheme="minorEastAsia"/>
                <w:sz w:val="22"/>
                <w:szCs w:val="22"/>
                <w:lang w:val="en-US" w:eastAsia="zh-CN"/>
              </w:rPr>
              <w:t>redundant</w:t>
            </w:r>
            <w:r>
              <w:rPr>
                <w:rFonts w:eastAsiaTheme="minorEastAsia" w:hint="eastAsia"/>
                <w:sz w:val="22"/>
                <w:szCs w:val="22"/>
                <w:lang w:val="en-US" w:eastAsia="zh-CN"/>
              </w:rPr>
              <w:t xml:space="preserve"> in this case. We are open to better wording.</w:t>
            </w:r>
          </w:p>
          <w:p w14:paraId="54974168" w14:textId="77777777" w:rsidR="00882864" w:rsidRDefault="004D5C0F">
            <w:pPr>
              <w:rPr>
                <w:rFonts w:eastAsia="Times New Roman"/>
                <w:lang w:eastAsia="zh-CN"/>
              </w:rPr>
            </w:pPr>
            <w:r>
              <w:rPr>
                <w:color w:val="FF0000"/>
              </w:rPr>
              <w:t xml:space="preserve">If a UE is configured with multiple cells for PUSCH transmissions, </w:t>
            </w:r>
            <w:r>
              <w:rPr>
                <w:iCs/>
                <w:color w:val="FF0000"/>
              </w:rPr>
              <w:t xml:space="preserve">and the UE provides a Type 1 power headroom report in a PUSCH transmission with PUSCH repetition Type B, whose nominal repetition spans more than one slots on active </w:t>
            </w:r>
            <w:r>
              <w:rPr>
                <w:color w:val="FF0000"/>
              </w:rPr>
              <w:t xml:space="preserve">UL BWP </w:t>
            </w:r>
            <w:r>
              <w:rPr>
                <w:noProof/>
                <w:color w:val="FF0000"/>
                <w:position w:val="-10"/>
                <w:lang w:val="en-US" w:eastAsia="zh-CN"/>
              </w:rPr>
              <w:drawing>
                <wp:inline distT="0" distB="0" distL="0" distR="0" wp14:anchorId="5CD3C8D2" wp14:editId="43CC0930">
                  <wp:extent cx="180975" cy="180975"/>
                  <wp:effectExtent l="0" t="0" r="9525" b="9525"/>
                  <wp:docPr id="40"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37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iCs/>
                <w:strike/>
                <w:color w:val="FF0000"/>
                <w:highlight w:val="yellow"/>
              </w:rPr>
              <w:t xml:space="preserve">and overlaps with multiple slots on active </w:t>
            </w:r>
            <w:r>
              <w:rPr>
                <w:strike/>
                <w:color w:val="FF0000"/>
                <w:highlight w:val="yellow"/>
              </w:rPr>
              <w:t xml:space="preserve">UL BWP </w:t>
            </w:r>
            <w:r>
              <w:rPr>
                <w:strike/>
                <w:noProof/>
                <w:color w:val="FF0000"/>
                <w:position w:val="-10"/>
                <w:highlight w:val="yellow"/>
                <w:lang w:val="en-US" w:eastAsia="zh-CN"/>
              </w:rPr>
              <w:drawing>
                <wp:inline distT="0" distB="0" distL="0" distR="0" wp14:anchorId="05895BAB" wp14:editId="018E71D0">
                  <wp:extent cx="180975" cy="180975"/>
                  <wp:effectExtent l="0" t="0" r="9525" b="9525"/>
                  <wp:docPr id="41"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3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 xml:space="preserve">the first </w:t>
            </w:r>
            <w:r>
              <w:rPr>
                <w:iCs/>
                <w:color w:val="FF0000"/>
                <w:lang w:eastAsia="ko-KR"/>
              </w:rPr>
              <w:lastRenderedPageBreak/>
              <w:t>PUSCH, if any, on</w:t>
            </w:r>
            <w:r>
              <w:rPr>
                <w:iCs/>
                <w:color w:val="FF0000"/>
              </w:rPr>
              <w:t xml:space="preserve"> the first slot </w:t>
            </w:r>
            <w:r>
              <w:rPr>
                <w:iCs/>
                <w:strike/>
                <w:color w:val="FF0000"/>
                <w:highlight w:val="yellow"/>
              </w:rPr>
              <w:t>of the multiple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50B0DF00" wp14:editId="2C67E3CF">
                  <wp:extent cx="180975" cy="180975"/>
                  <wp:effectExtent l="0" t="0" r="9525" b="9525"/>
                  <wp:docPr id="42"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37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Pr>
                <w:color w:val="FF0000"/>
                <w:lang w:val="en-US" w:eastAsia="zh-CN"/>
              </w:rPr>
              <w:t>more than one slots 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289B5537" wp14:editId="6A20F0BA">
                  <wp:extent cx="180975" cy="180975"/>
                  <wp:effectExtent l="0" t="0" r="9525" b="9525"/>
                  <wp:docPr id="43"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37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49B50940" w14:textId="77777777" w:rsidR="00882864" w:rsidRDefault="00882864">
            <w:pPr>
              <w:spacing w:after="0"/>
              <w:rPr>
                <w:rFonts w:eastAsiaTheme="minorEastAsia"/>
                <w:sz w:val="22"/>
                <w:szCs w:val="22"/>
                <w:lang w:eastAsia="zh-CN"/>
              </w:rPr>
            </w:pPr>
          </w:p>
          <w:p w14:paraId="4130A741" w14:textId="77777777" w:rsidR="00882864" w:rsidRDefault="00882864">
            <w:pPr>
              <w:spacing w:after="0"/>
              <w:rPr>
                <w:rFonts w:eastAsiaTheme="minorEastAsia"/>
                <w:sz w:val="22"/>
                <w:szCs w:val="22"/>
                <w:lang w:val="en-US" w:eastAsia="zh-CN"/>
              </w:rPr>
            </w:pPr>
          </w:p>
        </w:tc>
      </w:tr>
      <w:tr w:rsidR="00882864" w14:paraId="1C2D04FE" w14:textId="77777777">
        <w:tc>
          <w:tcPr>
            <w:tcW w:w="1583" w:type="dxa"/>
          </w:tcPr>
          <w:p w14:paraId="7F359994" w14:textId="77777777" w:rsidR="00882864" w:rsidRDefault="004D5C0F">
            <w:pPr>
              <w:spacing w:after="0"/>
              <w:rPr>
                <w:rFonts w:eastAsiaTheme="minorEastAsia"/>
                <w:sz w:val="22"/>
                <w:szCs w:val="22"/>
                <w:lang w:val="en-US" w:eastAsia="zh-CN"/>
              </w:rPr>
            </w:pPr>
            <w:r>
              <w:rPr>
                <w:rFonts w:eastAsiaTheme="minorEastAsia" w:hint="eastAsia"/>
                <w:sz w:val="22"/>
                <w:szCs w:val="22"/>
                <w:lang w:val="en-US" w:eastAsia="zh-CN"/>
              </w:rPr>
              <w:lastRenderedPageBreak/>
              <w:t>H</w:t>
            </w:r>
            <w:r>
              <w:rPr>
                <w:rFonts w:eastAsiaTheme="minorEastAsia"/>
                <w:sz w:val="22"/>
                <w:szCs w:val="22"/>
                <w:lang w:val="en-US" w:eastAsia="zh-CN"/>
              </w:rPr>
              <w:t>uawei,</w:t>
            </w:r>
          </w:p>
          <w:p w14:paraId="4651B9E7" w14:textId="77777777" w:rsidR="00882864" w:rsidRDefault="004D5C0F">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046" w:type="dxa"/>
          </w:tcPr>
          <w:p w14:paraId="4855BC7E" w14:textId="77777777" w:rsidR="00882864" w:rsidRDefault="004D5C0F">
            <w:pPr>
              <w:rPr>
                <w:rFonts w:eastAsiaTheme="minorEastAsia"/>
                <w:sz w:val="22"/>
                <w:szCs w:val="22"/>
                <w:lang w:val="en-US" w:eastAsia="zh-CN"/>
              </w:rPr>
            </w:pPr>
            <w:r>
              <w:rPr>
                <w:rFonts w:eastAsiaTheme="minorEastAsia"/>
                <w:sz w:val="22"/>
                <w:szCs w:val="22"/>
                <w:lang w:val="en-US" w:eastAsia="zh-CN"/>
              </w:rPr>
              <w:t xml:space="preserve">Is it better to change “more than one slots” to “more than one </w:t>
            </w:r>
            <w:proofErr w:type="gramStart"/>
            <w:r>
              <w:rPr>
                <w:rFonts w:eastAsiaTheme="minorEastAsia"/>
                <w:sz w:val="22"/>
                <w:szCs w:val="22"/>
                <w:lang w:val="en-US" w:eastAsia="zh-CN"/>
              </w:rPr>
              <w:t>slot</w:t>
            </w:r>
            <w:r>
              <w:rPr>
                <w:rFonts w:eastAsiaTheme="minorEastAsia"/>
                <w:strike/>
                <w:color w:val="FF0000"/>
                <w:sz w:val="22"/>
                <w:szCs w:val="22"/>
                <w:lang w:val="en-US" w:eastAsia="zh-CN"/>
              </w:rPr>
              <w:t>s</w:t>
            </w:r>
            <w:r>
              <w:rPr>
                <w:rFonts w:eastAsiaTheme="minorEastAsia"/>
                <w:sz w:val="22"/>
                <w:szCs w:val="22"/>
                <w:lang w:val="en-US" w:eastAsia="zh-CN"/>
              </w:rPr>
              <w:t>”</w:t>
            </w:r>
            <w:proofErr w:type="gramEnd"/>
            <w:r>
              <w:rPr>
                <w:rFonts w:eastAsiaTheme="minorEastAsia"/>
                <w:sz w:val="22"/>
                <w:szCs w:val="22"/>
                <w:lang w:val="en-US" w:eastAsia="zh-CN"/>
              </w:rPr>
              <w:t>? or we can just say “multiple slots”.</w:t>
            </w:r>
          </w:p>
        </w:tc>
      </w:tr>
      <w:tr w:rsidR="00882864" w14:paraId="78AA9B3C" w14:textId="77777777">
        <w:tc>
          <w:tcPr>
            <w:tcW w:w="1583" w:type="dxa"/>
          </w:tcPr>
          <w:p w14:paraId="0625483D" w14:textId="77777777" w:rsidR="00882864" w:rsidRDefault="004D5C0F">
            <w:pPr>
              <w:spacing w:after="0"/>
              <w:rPr>
                <w:rFonts w:eastAsiaTheme="minorEastAsia"/>
                <w:sz w:val="22"/>
                <w:szCs w:val="22"/>
                <w:lang w:val="en-US" w:eastAsia="zh-CN"/>
              </w:rPr>
            </w:pPr>
            <w:r>
              <w:rPr>
                <w:rFonts w:eastAsiaTheme="minorEastAsia"/>
                <w:sz w:val="22"/>
                <w:szCs w:val="22"/>
                <w:lang w:val="en-US" w:eastAsia="zh-CN"/>
              </w:rPr>
              <w:t>Nokia, NSB</w:t>
            </w:r>
          </w:p>
        </w:tc>
        <w:tc>
          <w:tcPr>
            <w:tcW w:w="8046" w:type="dxa"/>
          </w:tcPr>
          <w:p w14:paraId="5F50F5F8" w14:textId="77777777" w:rsidR="00882864" w:rsidRDefault="004D5C0F">
            <w:pPr>
              <w:spacing w:after="0"/>
              <w:rPr>
                <w:strike/>
              </w:rPr>
            </w:pPr>
            <w:r>
              <w:rPr>
                <w:rFonts w:eastAsiaTheme="minorEastAsia"/>
                <w:sz w:val="22"/>
                <w:szCs w:val="22"/>
                <w:lang w:val="en-US" w:eastAsia="zh-CN"/>
              </w:rPr>
              <w:t xml:space="preserve">CATT may have a good point – but removing the </w:t>
            </w:r>
            <w:r>
              <w:rPr>
                <w:iCs/>
                <w:strike/>
                <w:color w:val="FF0000"/>
                <w:highlight w:val="yellow"/>
              </w:rPr>
              <w:t xml:space="preserve">and overlaps with multiple slots on active </w:t>
            </w:r>
            <w:r>
              <w:rPr>
                <w:strike/>
                <w:color w:val="FF0000"/>
                <w:highlight w:val="yellow"/>
              </w:rPr>
              <w:t xml:space="preserve">UL BWP </w:t>
            </w:r>
            <w:r>
              <w:rPr>
                <w:strike/>
                <w:noProof/>
                <w:color w:val="FF0000"/>
                <w:position w:val="-10"/>
                <w:highlight w:val="yellow"/>
                <w:lang w:val="en-US" w:eastAsia="zh-CN"/>
              </w:rPr>
              <w:drawing>
                <wp:inline distT="0" distB="0" distL="0" distR="0" wp14:anchorId="0CBFEFEE" wp14:editId="3A644791">
                  <wp:extent cx="180975" cy="180975"/>
                  <wp:effectExtent l="0" t="0" r="9525" b="9525"/>
                  <wp:docPr id="44"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3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rPr>
              <w:t xml:space="preserve"> </w:t>
            </w:r>
            <w:r>
              <w:t>may then not cover the case anymore.</w:t>
            </w:r>
            <w:r>
              <w:rPr>
                <w:strike/>
              </w:rPr>
              <w:t xml:space="preserve"> </w:t>
            </w:r>
          </w:p>
          <w:p w14:paraId="3FF91292" w14:textId="77777777" w:rsidR="00882864" w:rsidRDefault="00882864">
            <w:pPr>
              <w:spacing w:after="0"/>
              <w:rPr>
                <w:strike/>
              </w:rPr>
            </w:pPr>
          </w:p>
          <w:p w14:paraId="514A3EF5" w14:textId="77777777" w:rsidR="00882864" w:rsidRDefault="004D5C0F">
            <w:pPr>
              <w:spacing w:after="0"/>
            </w:pPr>
            <w:r>
              <w:t xml:space="preserve">One alternative may be the following (edits in green on top of red by Sigen and strike-out red/yellow by </w:t>
            </w:r>
            <w:proofErr w:type="spellStart"/>
            <w:r>
              <w:t>Yanping</w:t>
            </w:r>
            <w:proofErr w:type="spellEnd"/>
            <w:r>
              <w:t>):</w:t>
            </w:r>
          </w:p>
          <w:p w14:paraId="285E27A1" w14:textId="77777777" w:rsidR="00882864" w:rsidRDefault="004D5C0F">
            <w:pPr>
              <w:rPr>
                <w:rFonts w:eastAsia="Times New Roman"/>
                <w:lang w:eastAsia="zh-CN"/>
              </w:rPr>
            </w:pPr>
            <w:r>
              <w:rPr>
                <w:color w:val="FF0000"/>
              </w:rPr>
              <w:t xml:space="preserve">If a UE is configured with multiple cells for PUSCH transmissions, </w:t>
            </w:r>
            <w:r>
              <w:rPr>
                <w:iCs/>
                <w:color w:val="FF0000"/>
              </w:rPr>
              <w:t>and the UE provides a Type 1 power headroom report in a PUSCH transmission with PUSCH repetition Type B, whose nominal repetition spans more than one slot</w:t>
            </w:r>
            <w:r>
              <w:rPr>
                <w:iCs/>
                <w:strike/>
                <w:color w:val="00B050"/>
              </w:rPr>
              <w: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341A51CE" wp14:editId="70C1144A">
                  <wp:extent cx="180975" cy="180975"/>
                  <wp:effectExtent l="0" t="0" r="9525" b="9525"/>
                  <wp:docPr id="45"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37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w:t>
            </w:r>
            <w:r>
              <w:rPr>
                <w:iCs/>
                <w:color w:val="00B050"/>
              </w:rPr>
              <w:t xml:space="preserve">one or more </w:t>
            </w:r>
            <w:r>
              <w:rPr>
                <w:iCs/>
                <w:strike/>
                <w:color w:val="00B050"/>
              </w:rPr>
              <w:t>multiple</w:t>
            </w:r>
            <w:r>
              <w:rPr>
                <w:iCs/>
                <w:color w:val="00B050"/>
              </w:rPr>
              <w:t xml:space="preserve"> </w:t>
            </w:r>
            <w:r>
              <w:rPr>
                <w:iCs/>
                <w:color w:val="FF0000"/>
              </w:rPr>
              <w:t>slot</w:t>
            </w:r>
            <w:r>
              <w:rPr>
                <w:iCs/>
                <w:color w:val="00B050"/>
              </w:rPr>
              <w:t>(</w:t>
            </w:r>
            <w:r>
              <w:rPr>
                <w:iCs/>
                <w:color w:val="FF0000"/>
              </w:rPr>
              <w:t>s</w:t>
            </w:r>
            <w:r>
              <w:rPr>
                <w:iCs/>
                <w:color w:val="00B050"/>
              </w:rPr>
              <w:t>)</w:t>
            </w:r>
            <w:r>
              <w:rPr>
                <w:iCs/>
                <w:color w:val="FF0000"/>
              </w:rPr>
              <w:t xml:space="preserve"> on active UL BWP</w:t>
            </w:r>
            <w:r>
              <w:rPr>
                <w:color w:val="FF0000"/>
              </w:rPr>
              <w:t xml:space="preserve"> </w:t>
            </w:r>
            <w:r>
              <w:rPr>
                <w:noProof/>
                <w:color w:val="FF0000"/>
                <w:position w:val="-10"/>
                <w:lang w:val="en-US" w:eastAsia="zh-CN"/>
              </w:rPr>
              <w:drawing>
                <wp:inline distT="0" distB="0" distL="0" distR="0" wp14:anchorId="3A344D86" wp14:editId="038EE43A">
                  <wp:extent cx="180975" cy="180975"/>
                  <wp:effectExtent l="0" t="0" r="9525" b="9525"/>
                  <wp:docPr id="46"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13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w:t>
            </w:r>
            <w:r>
              <w:rPr>
                <w:iCs/>
                <w:strike/>
                <w:color w:val="FF0000"/>
                <w:highlight w:val="yellow"/>
              </w:rPr>
              <w:t>of the multiple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1BD630AE" wp14:editId="0316521D">
                  <wp:extent cx="180975" cy="180975"/>
                  <wp:effectExtent l="0" t="0" r="9525" b="9525"/>
                  <wp:docPr id="47"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137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Pr>
                <w:color w:val="FF0000"/>
                <w:lang w:val="en-US" w:eastAsia="zh-CN"/>
              </w:rPr>
              <w:t>more than one slots 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0A58E048" wp14:editId="0EA0D10D">
                  <wp:extent cx="180975" cy="180975"/>
                  <wp:effectExtent l="0" t="0" r="9525" b="9525"/>
                  <wp:docPr id="48"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37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3F23112C" w14:textId="77777777" w:rsidR="00882864" w:rsidRDefault="004D5C0F">
            <w:pPr>
              <w:spacing w:after="0"/>
            </w:pPr>
            <w:r>
              <w:t xml:space="preserve"> </w:t>
            </w:r>
          </w:p>
          <w:p w14:paraId="3F569BFA" w14:textId="77777777" w:rsidR="00882864" w:rsidRDefault="00882864">
            <w:pPr>
              <w:spacing w:after="0"/>
              <w:rPr>
                <w:rFonts w:eastAsiaTheme="minorEastAsia"/>
                <w:sz w:val="22"/>
                <w:szCs w:val="22"/>
                <w:lang w:val="en-US" w:eastAsia="zh-CN"/>
              </w:rPr>
            </w:pPr>
          </w:p>
        </w:tc>
      </w:tr>
      <w:tr w:rsidR="00882864" w14:paraId="3FF5C5CF" w14:textId="77777777">
        <w:tc>
          <w:tcPr>
            <w:tcW w:w="1583" w:type="dxa"/>
          </w:tcPr>
          <w:p w14:paraId="44124FB2" w14:textId="77777777" w:rsidR="00882864" w:rsidRDefault="004D5C0F">
            <w:pPr>
              <w:spacing w:after="0"/>
              <w:rPr>
                <w:rFonts w:eastAsiaTheme="minorEastAsia"/>
                <w:sz w:val="22"/>
                <w:szCs w:val="22"/>
                <w:lang w:val="en-US" w:eastAsia="zh-CN"/>
              </w:rPr>
            </w:pPr>
            <w:r>
              <w:rPr>
                <w:rFonts w:eastAsiaTheme="minorEastAsia"/>
                <w:sz w:val="22"/>
                <w:szCs w:val="22"/>
                <w:lang w:val="en-US" w:eastAsia="zh-CN"/>
              </w:rPr>
              <w:t>QC</w:t>
            </w:r>
          </w:p>
        </w:tc>
        <w:tc>
          <w:tcPr>
            <w:tcW w:w="8046" w:type="dxa"/>
          </w:tcPr>
          <w:p w14:paraId="0D884618" w14:textId="77777777" w:rsidR="00882864" w:rsidRDefault="004D5C0F">
            <w:pPr>
              <w:spacing w:after="0"/>
              <w:rPr>
                <w:rFonts w:eastAsiaTheme="minorEastAsia"/>
                <w:sz w:val="22"/>
                <w:szCs w:val="22"/>
                <w:lang w:val="en-US" w:eastAsia="zh-CN"/>
              </w:rPr>
            </w:pPr>
            <w:r>
              <w:rPr>
                <w:rFonts w:eastAsiaTheme="minorEastAsia"/>
                <w:sz w:val="22"/>
                <w:szCs w:val="22"/>
                <w:lang w:val="en-US" w:eastAsia="zh-CN"/>
              </w:rPr>
              <w:t>We are fine with the intention and prefer the modification by Nokia/NSB</w:t>
            </w:r>
          </w:p>
        </w:tc>
      </w:tr>
    </w:tbl>
    <w:p w14:paraId="52B26DCA" w14:textId="77777777" w:rsidR="00882864" w:rsidRDefault="00882864">
      <w:pPr>
        <w:jc w:val="both"/>
        <w:rPr>
          <w:rFonts w:eastAsiaTheme="minorEastAsia"/>
          <w:sz w:val="22"/>
          <w:szCs w:val="22"/>
          <w:lang w:val="en-US" w:eastAsia="zh-CN"/>
        </w:rPr>
      </w:pPr>
    </w:p>
    <w:p w14:paraId="222AC530" w14:textId="77777777" w:rsidR="00882864" w:rsidRDefault="004D5C0F">
      <w:pPr>
        <w:jc w:val="both"/>
        <w:rPr>
          <w:rFonts w:eastAsiaTheme="minorEastAsia"/>
          <w:sz w:val="22"/>
          <w:szCs w:val="22"/>
          <w:lang w:val="en-US" w:eastAsia="zh-CN"/>
        </w:rPr>
      </w:pPr>
      <w:r>
        <w:rPr>
          <w:rFonts w:eastAsiaTheme="minorEastAsia"/>
          <w:sz w:val="22"/>
          <w:szCs w:val="22"/>
          <w:lang w:val="en-US" w:eastAsia="zh-CN"/>
        </w:rPr>
        <w:t>This was further updated to the following based on companies’ comments. The changes compared to Proposal 1a is highlighted.</w:t>
      </w:r>
    </w:p>
    <w:p w14:paraId="5DDB7E01" w14:textId="77777777" w:rsidR="00882864" w:rsidRDefault="004D5C0F">
      <w:pPr>
        <w:pStyle w:val="Heading3"/>
      </w:pPr>
      <w:r w:rsidRPr="00107A79">
        <w:rPr>
          <w:highlight w:val="green"/>
        </w:rPr>
        <w:t>Proposal 1b:</w:t>
      </w:r>
    </w:p>
    <w:p w14:paraId="487DD5B6" w14:textId="77777777" w:rsidR="00882864" w:rsidRDefault="004D5C0F">
      <w:pPr>
        <w:jc w:val="both"/>
        <w:rPr>
          <w:b/>
          <w:bCs/>
          <w:sz w:val="22"/>
          <w:lang w:val="en-US" w:eastAsia="zh-CN"/>
        </w:rPr>
      </w:pPr>
      <w:r>
        <w:rPr>
          <w:b/>
          <w:bCs/>
          <w:sz w:val="22"/>
          <w:lang w:val="en-US" w:eastAsia="zh-CN"/>
        </w:rPr>
        <w:t>Adopt the following TP for TS 38.213 Clause 7.7.1:</w:t>
      </w:r>
    </w:p>
    <w:tbl>
      <w:tblPr>
        <w:tblStyle w:val="TableGrid"/>
        <w:tblW w:w="9629" w:type="dxa"/>
        <w:tblLayout w:type="fixed"/>
        <w:tblLook w:val="04A0" w:firstRow="1" w:lastRow="0" w:firstColumn="1" w:lastColumn="0" w:noHBand="0" w:noVBand="1"/>
      </w:tblPr>
      <w:tblGrid>
        <w:gridCol w:w="9629"/>
      </w:tblGrid>
      <w:tr w:rsidR="00882864" w14:paraId="122ABBB0" w14:textId="77777777">
        <w:tc>
          <w:tcPr>
            <w:tcW w:w="9629" w:type="dxa"/>
          </w:tcPr>
          <w:p w14:paraId="1E7C8FCB" w14:textId="77777777" w:rsidR="00882864" w:rsidRDefault="004D5C0F">
            <w:pPr>
              <w:keepNext/>
              <w:keepLines/>
              <w:spacing w:before="120"/>
              <w:ind w:left="1134" w:hanging="1134"/>
              <w:outlineLvl w:val="2"/>
              <w:rPr>
                <w:rFonts w:ascii="Arial" w:eastAsia="Times New Roman" w:hAnsi="Arial"/>
                <w:sz w:val="28"/>
              </w:rPr>
            </w:pPr>
            <w:r>
              <w:rPr>
                <w:rFonts w:ascii="Arial" w:eastAsia="Times New Roman" w:hAnsi="Arial"/>
                <w:sz w:val="28"/>
              </w:rPr>
              <w:lastRenderedPageBreak/>
              <w:t>7.7.1</w:t>
            </w:r>
            <w:r>
              <w:rPr>
                <w:rFonts w:ascii="Arial" w:eastAsia="Times New Roman" w:hAnsi="Arial"/>
                <w:sz w:val="28"/>
              </w:rPr>
              <w:tab/>
              <w:t>Type 1 PH report</w:t>
            </w:r>
          </w:p>
          <w:p w14:paraId="2BA52F12" w14:textId="77777777" w:rsidR="00882864" w:rsidRDefault="004D5C0F">
            <w:pPr>
              <w:rPr>
                <w:rFonts w:eastAsia="Times New Roman"/>
              </w:rPr>
            </w:pPr>
            <w:r>
              <w:rPr>
                <w:rFonts w:eastAsia="Times New Roman"/>
              </w:rPr>
              <w:t xml:space="preserve">If a UE determines that </w:t>
            </w:r>
            <w:r>
              <w:rPr>
                <w:rFonts w:eastAsia="Times New Roman"/>
                <w:lang w:eastAsia="ko-KR"/>
              </w:rPr>
              <w:t>a Type 1 power headroom report for an activated serving cell is based on an actual PUSCH transmission</w:t>
            </w:r>
            <w:r>
              <w:rPr>
                <w:rFonts w:eastAsia="Times New Roman"/>
              </w:rPr>
              <w:t xml:space="preserve"> then, for PUSCH transmission occasion </w:t>
            </w:r>
            <w:r>
              <w:rPr>
                <w:rFonts w:eastAsia="Times New Roman"/>
                <w:noProof/>
                <w:position w:val="-6"/>
                <w:lang w:val="en-US" w:eastAsia="zh-CN"/>
              </w:rPr>
              <w:drawing>
                <wp:inline distT="0" distB="0" distL="0" distR="0" wp14:anchorId="4A808E3E" wp14:editId="40DDC9C3">
                  <wp:extent cx="97155" cy="179705"/>
                  <wp:effectExtent l="0" t="0" r="0" b="0"/>
                  <wp:docPr id="1381" name="Picture 1381"/>
                  <wp:cNvGraphicFramePr/>
                  <a:graphic xmlns:a="http://schemas.openxmlformats.org/drawingml/2006/main">
                    <a:graphicData uri="http://schemas.openxmlformats.org/drawingml/2006/picture">
                      <pic:pic xmlns:pic="http://schemas.openxmlformats.org/drawingml/2006/picture">
                        <pic:nvPicPr>
                          <pic:cNvPr id="1381" name="Picture 138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iCs/>
                <w:noProof/>
                <w:position w:val="-6"/>
                <w:lang w:val="en-US" w:eastAsia="zh-CN"/>
              </w:rPr>
              <w:drawing>
                <wp:inline distT="0" distB="0" distL="0" distR="0" wp14:anchorId="179208EC" wp14:editId="586CF95C">
                  <wp:extent cx="97155" cy="179705"/>
                  <wp:effectExtent l="0" t="0" r="0" b="0"/>
                  <wp:docPr id="1382" name="Picture 1382"/>
                  <wp:cNvGraphicFramePr/>
                  <a:graphic xmlns:a="http://schemas.openxmlformats.org/drawingml/2006/main">
                    <a:graphicData uri="http://schemas.openxmlformats.org/drawingml/2006/picture">
                      <pic:pic xmlns:pic="http://schemas.openxmlformats.org/drawingml/2006/picture">
                        <pic:nvPicPr>
                          <pic:cNvPr id="1382" name="Picture 1382"/>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67A71E07" wp14:editId="1137EA0F">
                  <wp:extent cx="179705" cy="179705"/>
                  <wp:effectExtent l="0" t="0" r="0" b="0"/>
                  <wp:docPr id="1383" name="Picture 1383"/>
                  <wp:cNvGraphicFramePr/>
                  <a:graphic xmlns:a="http://schemas.openxmlformats.org/drawingml/2006/main">
                    <a:graphicData uri="http://schemas.openxmlformats.org/drawingml/2006/picture">
                      <pic:pic xmlns:pic="http://schemas.openxmlformats.org/drawingml/2006/picture">
                        <pic:nvPicPr>
                          <pic:cNvPr id="1383" name="Picture 1383"/>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w:t>
            </w:r>
            <w:r>
              <w:rPr>
                <w:rFonts w:eastAsia="Times New Roman"/>
              </w:rPr>
              <w:t xml:space="preserve"> serving cell </w:t>
            </w:r>
            <w:r>
              <w:rPr>
                <w:rFonts w:eastAsia="Times New Roman"/>
                <w:iCs/>
                <w:noProof/>
                <w:position w:val="-6"/>
                <w:lang w:val="en-US" w:eastAsia="zh-CN"/>
              </w:rPr>
              <w:drawing>
                <wp:inline distT="0" distB="0" distL="0" distR="0" wp14:anchorId="291AEA10" wp14:editId="08922C87">
                  <wp:extent cx="127635" cy="165100"/>
                  <wp:effectExtent l="0" t="0" r="0" b="0"/>
                  <wp:docPr id="1384" name="Picture 1384"/>
                  <wp:cNvGraphicFramePr/>
                  <a:graphic xmlns:a="http://schemas.openxmlformats.org/drawingml/2006/main">
                    <a:graphicData uri="http://schemas.openxmlformats.org/drawingml/2006/picture">
                      <pic:pic xmlns:pic="http://schemas.openxmlformats.org/drawingml/2006/picture">
                        <pic:nvPicPr>
                          <pic:cNvPr id="1384" name="Picture 1384"/>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7635" cy="165100"/>
                          </a:xfrm>
                          <a:prstGeom prst="rect">
                            <a:avLst/>
                          </a:prstGeom>
                          <a:noFill/>
                          <a:ln>
                            <a:noFill/>
                          </a:ln>
                        </pic:spPr>
                      </pic:pic>
                    </a:graphicData>
                  </a:graphic>
                </wp:inline>
              </w:drawing>
            </w:r>
            <w:r>
              <w:rPr>
                <w:rFonts w:eastAsia="Times New Roman"/>
              </w:rPr>
              <w:t xml:space="preserve">, the UE computes the Type 1 power headroom report as </w:t>
            </w:r>
          </w:p>
          <w:p w14:paraId="7B0B9496" w14:textId="77777777" w:rsidR="00882864" w:rsidRDefault="004D5C0F">
            <w:pPr>
              <w:keepLines/>
              <w:tabs>
                <w:tab w:val="center" w:pos="4536"/>
                <w:tab w:val="right" w:pos="9072"/>
              </w:tabs>
              <w:jc w:val="center"/>
              <w:rPr>
                <w:rFonts w:eastAsia="Times New Roman"/>
              </w:rPr>
            </w:pPr>
            <w:r>
              <w:rPr>
                <w:rFonts w:eastAsia="Times New Roman"/>
                <w:noProof/>
                <w:position w:val="-16"/>
                <w:lang w:val="en-US" w:eastAsia="zh-CN"/>
              </w:rPr>
              <w:drawing>
                <wp:inline distT="0" distB="0" distL="0" distR="0" wp14:anchorId="6AC2D9CF" wp14:editId="502ABED4">
                  <wp:extent cx="5846445" cy="254635"/>
                  <wp:effectExtent l="0" t="0" r="0" b="0"/>
                  <wp:docPr id="1385" name="Picture 1385"/>
                  <wp:cNvGraphicFramePr/>
                  <a:graphic xmlns:a="http://schemas.openxmlformats.org/drawingml/2006/main">
                    <a:graphicData uri="http://schemas.openxmlformats.org/drawingml/2006/picture">
                      <pic:pic xmlns:pic="http://schemas.openxmlformats.org/drawingml/2006/picture">
                        <pic:nvPicPr>
                          <pic:cNvPr id="1385" name="Picture 1385"/>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846445" cy="254635"/>
                          </a:xfrm>
                          <a:prstGeom prst="rect">
                            <a:avLst/>
                          </a:prstGeom>
                          <a:noFill/>
                          <a:ln>
                            <a:noFill/>
                          </a:ln>
                        </pic:spPr>
                      </pic:pic>
                    </a:graphicData>
                  </a:graphic>
                </wp:inline>
              </w:drawing>
            </w:r>
            <w:r>
              <w:rPr>
                <w:rFonts w:eastAsia="Times New Roman"/>
              </w:rPr>
              <w:t xml:space="preserve"> [dB]</w:t>
            </w:r>
          </w:p>
          <w:p w14:paraId="06503089" w14:textId="77777777" w:rsidR="00882864" w:rsidRDefault="004D5C0F">
            <w:pPr>
              <w:rPr>
                <w:rFonts w:eastAsia="Times New Roman"/>
              </w:rPr>
            </w:pPr>
            <w:r>
              <w:rPr>
                <w:rFonts w:eastAsia="Times New Roman"/>
              </w:rPr>
              <w:t xml:space="preserve">where </w:t>
            </w:r>
            <w:r>
              <w:rPr>
                <w:rFonts w:eastAsia="Times New Roman"/>
                <w:noProof/>
                <w:position w:val="-14"/>
                <w:lang w:val="en-US" w:eastAsia="zh-CN"/>
              </w:rPr>
              <w:drawing>
                <wp:inline distT="0" distB="0" distL="0" distR="0" wp14:anchorId="12E7A2AF" wp14:editId="5B58DAFB">
                  <wp:extent cx="554355" cy="209550"/>
                  <wp:effectExtent l="0" t="0" r="4445" b="6350"/>
                  <wp:docPr id="1386" name="Picture 1386"/>
                  <wp:cNvGraphicFramePr/>
                  <a:graphic xmlns:a="http://schemas.openxmlformats.org/drawingml/2006/main">
                    <a:graphicData uri="http://schemas.openxmlformats.org/drawingml/2006/picture">
                      <pic:pic xmlns:pic="http://schemas.openxmlformats.org/drawingml/2006/picture">
                        <pic:nvPicPr>
                          <pic:cNvPr id="1386" name="Picture 1386"/>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4355" cy="20955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AD5ACFE" wp14:editId="725A75FF">
                  <wp:extent cx="817245" cy="202565"/>
                  <wp:effectExtent l="0" t="0" r="0" b="635"/>
                  <wp:docPr id="1387" name="Picture 1387"/>
                  <wp:cNvGraphicFramePr/>
                  <a:graphic xmlns:a="http://schemas.openxmlformats.org/drawingml/2006/main">
                    <a:graphicData uri="http://schemas.openxmlformats.org/drawingml/2006/picture">
                      <pic:pic xmlns:pic="http://schemas.openxmlformats.org/drawingml/2006/picture">
                        <pic:nvPicPr>
                          <pic:cNvPr id="1387" name="Picture 1387"/>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817245" cy="20256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136D9CDE" wp14:editId="6F27B368">
                  <wp:extent cx="636905" cy="217170"/>
                  <wp:effectExtent l="0" t="0" r="0" b="0"/>
                  <wp:docPr id="1388" name="Picture 1388"/>
                  <wp:cNvGraphicFramePr/>
                  <a:graphic xmlns:a="http://schemas.openxmlformats.org/drawingml/2006/main">
                    <a:graphicData uri="http://schemas.openxmlformats.org/drawingml/2006/picture">
                      <pic:pic xmlns:pic="http://schemas.openxmlformats.org/drawingml/2006/picture">
                        <pic:nvPicPr>
                          <pic:cNvPr id="1388" name="Picture 1388"/>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36905" cy="21717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11A96EA" wp14:editId="541C6BD8">
                  <wp:extent cx="457200" cy="240030"/>
                  <wp:effectExtent l="0" t="0" r="0" b="1270"/>
                  <wp:docPr id="1389" name="Picture 1389"/>
                  <wp:cNvGraphicFramePr/>
                  <a:graphic xmlns:a="http://schemas.openxmlformats.org/drawingml/2006/main">
                    <a:graphicData uri="http://schemas.openxmlformats.org/drawingml/2006/picture">
                      <pic:pic xmlns:pic="http://schemas.openxmlformats.org/drawingml/2006/picture">
                        <pic:nvPicPr>
                          <pic:cNvPr id="1389" name="Picture 1389"/>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57200" cy="24003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1621954" wp14:editId="0B729FE2">
                  <wp:extent cx="554355" cy="187325"/>
                  <wp:effectExtent l="0" t="0" r="4445" b="3175"/>
                  <wp:docPr id="1390" name="Picture 1390"/>
                  <wp:cNvGraphicFramePr/>
                  <a:graphic xmlns:a="http://schemas.openxmlformats.org/drawingml/2006/main">
                    <a:graphicData uri="http://schemas.openxmlformats.org/drawingml/2006/picture">
                      <pic:pic xmlns:pic="http://schemas.openxmlformats.org/drawingml/2006/picture">
                        <pic:nvPicPr>
                          <pic:cNvPr id="1390" name="Picture 1390"/>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4355" cy="18732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476C57F3" wp14:editId="2276DD9F">
                  <wp:extent cx="554355" cy="202565"/>
                  <wp:effectExtent l="0" t="0" r="0" b="635"/>
                  <wp:docPr id="1391" name="Picture 1391"/>
                  <wp:cNvGraphicFramePr/>
                  <a:graphic xmlns:a="http://schemas.openxmlformats.org/drawingml/2006/main">
                    <a:graphicData uri="http://schemas.openxmlformats.org/drawingml/2006/picture">
                      <pic:pic xmlns:pic="http://schemas.openxmlformats.org/drawingml/2006/picture">
                        <pic:nvPicPr>
                          <pic:cNvPr id="1391" name="Picture 139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hint="eastAsia"/>
              </w:rPr>
              <w:t xml:space="preserve"> </w:t>
            </w:r>
            <w:r>
              <w:rPr>
                <w:rFonts w:eastAsia="Times New Roman"/>
              </w:rPr>
              <w:t xml:space="preserve">and </w:t>
            </w:r>
            <w:r>
              <w:rPr>
                <w:rFonts w:eastAsia="Times New Roman"/>
                <w:noProof/>
                <w:position w:val="-12"/>
                <w:lang w:val="en-US" w:eastAsia="zh-CN"/>
              </w:rPr>
              <w:drawing>
                <wp:inline distT="0" distB="0" distL="0" distR="0" wp14:anchorId="4520D628" wp14:editId="17C49B9E">
                  <wp:extent cx="554355" cy="202565"/>
                  <wp:effectExtent l="0" t="0" r="4445" b="635"/>
                  <wp:docPr id="1392" name="Picture 1392"/>
                  <wp:cNvGraphicFramePr/>
                  <a:graphic xmlns:a="http://schemas.openxmlformats.org/drawingml/2006/main">
                    <a:graphicData uri="http://schemas.openxmlformats.org/drawingml/2006/picture">
                      <pic:pic xmlns:pic="http://schemas.openxmlformats.org/drawingml/2006/picture">
                        <pic:nvPicPr>
                          <pic:cNvPr id="1392" name="Picture 1392"/>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rPr>
              <w:t xml:space="preserve"> are defined in Clause 7.1.1. </w:t>
            </w:r>
          </w:p>
          <w:p w14:paraId="4D62BCEE" w14:textId="77777777" w:rsidR="00882864" w:rsidRDefault="004D5C0F">
            <w:pPr>
              <w:rPr>
                <w:rFonts w:eastAsia="Times New Roman"/>
              </w:rPr>
            </w:pPr>
            <w:r>
              <w:rPr>
                <w:rFonts w:eastAsia="Times New Roman"/>
              </w:rPr>
              <w:t xml:space="preserve">If a UE is configured with multiple cells for PUSCH transmissions, where a SCS configuration </w:t>
            </w:r>
            <w:r>
              <w:rPr>
                <w:rFonts w:eastAsia="Times New Roman"/>
                <w:noProof/>
                <w:position w:val="-10"/>
                <w:lang w:val="en-US" w:eastAsia="zh-CN"/>
              </w:rPr>
              <w:drawing>
                <wp:inline distT="0" distB="0" distL="0" distR="0" wp14:anchorId="6C92C321" wp14:editId="5554B4CF">
                  <wp:extent cx="179705" cy="209550"/>
                  <wp:effectExtent l="0" t="0" r="0" b="6350"/>
                  <wp:docPr id="1393" name="Picture 1393"/>
                  <wp:cNvGraphicFramePr/>
                  <a:graphic xmlns:a="http://schemas.openxmlformats.org/drawingml/2006/main">
                    <a:graphicData uri="http://schemas.openxmlformats.org/drawingml/2006/picture">
                      <pic:pic xmlns:pic="http://schemas.openxmlformats.org/drawingml/2006/picture">
                        <pic:nvPicPr>
                          <pic:cNvPr id="1393" name="Picture 1393"/>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9705" cy="209550"/>
                          </a:xfrm>
                          <a:prstGeom prst="rect">
                            <a:avLst/>
                          </a:prstGeom>
                          <a:noFill/>
                          <a:ln>
                            <a:noFill/>
                          </a:ln>
                        </pic:spPr>
                      </pic:pic>
                    </a:graphicData>
                  </a:graphic>
                </wp:inline>
              </w:drawing>
            </w:r>
            <w:r>
              <w:rPr>
                <w:rFonts w:eastAsia="Times New Roman"/>
              </w:rPr>
              <w:t xml:space="preserve"> on</w:t>
            </w:r>
            <w:r>
              <w:rPr>
                <w:rFonts w:eastAsia="Times New Roman"/>
                <w:lang w:val="en-US" w:eastAsia="zh-CN"/>
              </w:rPr>
              <w:t xml:space="preserve"> active </w:t>
            </w:r>
            <w:r>
              <w:rPr>
                <w:rFonts w:eastAsia="Times New Roman"/>
                <w:lang w:val="en-US"/>
              </w:rPr>
              <w:t xml:space="preserve">UL BWP </w:t>
            </w:r>
            <w:r>
              <w:rPr>
                <w:rFonts w:eastAsia="Times New Roman"/>
                <w:noProof/>
                <w:position w:val="-10"/>
                <w:lang w:val="en-US" w:eastAsia="zh-CN"/>
              </w:rPr>
              <w:drawing>
                <wp:inline distT="0" distB="0" distL="0" distR="0" wp14:anchorId="2DA951BA" wp14:editId="53B10EF5">
                  <wp:extent cx="179705" cy="179705"/>
                  <wp:effectExtent l="0" t="0" r="0" b="0"/>
                  <wp:docPr id="1394" name="Picture 1394"/>
                  <wp:cNvGraphicFramePr/>
                  <a:graphic xmlns:a="http://schemas.openxmlformats.org/drawingml/2006/main">
                    <a:graphicData uri="http://schemas.openxmlformats.org/drawingml/2006/picture">
                      <pic:pic xmlns:pic="http://schemas.openxmlformats.org/drawingml/2006/picture">
                        <pic:nvPicPr>
                          <pic:cNvPr id="1394" name="Picture 1394"/>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noProof/>
                <w:position w:val="-10"/>
                <w:lang w:val="en-US" w:eastAsia="zh-CN"/>
              </w:rPr>
              <w:drawing>
                <wp:inline distT="0" distB="0" distL="0" distR="0" wp14:anchorId="4A97A44C" wp14:editId="3686C28A">
                  <wp:extent cx="179705" cy="179705"/>
                  <wp:effectExtent l="0" t="0" r="0" b="0"/>
                  <wp:docPr id="1395" name="Picture 1395"/>
                  <wp:cNvGraphicFramePr/>
                  <a:graphic xmlns:a="http://schemas.openxmlformats.org/drawingml/2006/main">
                    <a:graphicData uri="http://schemas.openxmlformats.org/drawingml/2006/picture">
                      <pic:pic xmlns:pic="http://schemas.openxmlformats.org/drawingml/2006/picture">
                        <pic:nvPicPr>
                          <pic:cNvPr id="1395" name="Picture 1395"/>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noProof/>
                <w:position w:val="-10"/>
                <w:lang w:val="en-US" w:eastAsia="zh-CN"/>
              </w:rPr>
              <w:drawing>
                <wp:inline distT="0" distB="0" distL="0" distR="0" wp14:anchorId="6AE1F42F" wp14:editId="796196EC">
                  <wp:extent cx="179705" cy="217170"/>
                  <wp:effectExtent l="0" t="0" r="0" b="0"/>
                  <wp:docPr id="1396" name="Picture 1396"/>
                  <wp:cNvGraphicFramePr/>
                  <a:graphic xmlns:a="http://schemas.openxmlformats.org/drawingml/2006/main">
                    <a:graphicData uri="http://schemas.openxmlformats.org/drawingml/2006/picture">
                      <pic:pic xmlns:pic="http://schemas.openxmlformats.org/drawingml/2006/picture">
                        <pic:nvPicPr>
                          <pic:cNvPr id="1396" name="Picture 1396"/>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217170"/>
                          </a:xfrm>
                          <a:prstGeom prst="rect">
                            <a:avLst/>
                          </a:prstGeom>
                          <a:noFill/>
                          <a:ln>
                            <a:noFill/>
                          </a:ln>
                        </pic:spPr>
                      </pic:pic>
                    </a:graphicData>
                  </a:graphic>
                </wp:inline>
              </w:drawing>
            </w:r>
            <w:r>
              <w:rPr>
                <w:rFonts w:eastAsia="Times New Roman"/>
                <w:iCs/>
              </w:rPr>
              <w:t xml:space="preserve"> is smaller than a </w:t>
            </w:r>
            <w:r>
              <w:rPr>
                <w:rFonts w:eastAsia="Times New Roman"/>
              </w:rPr>
              <w:t xml:space="preserve">SCS configuration </w:t>
            </w:r>
            <w:r>
              <w:rPr>
                <w:rFonts w:eastAsia="Times New Roman"/>
                <w:noProof/>
                <w:position w:val="-10"/>
                <w:lang w:val="en-US" w:eastAsia="zh-CN"/>
              </w:rPr>
              <w:drawing>
                <wp:inline distT="0" distB="0" distL="0" distR="0" wp14:anchorId="2FE7D2A6" wp14:editId="6B88E7F8">
                  <wp:extent cx="179705" cy="202565"/>
                  <wp:effectExtent l="0" t="0" r="0" b="635"/>
                  <wp:docPr id="1397" name="Picture 1397"/>
                  <wp:cNvGraphicFramePr/>
                  <a:graphic xmlns:a="http://schemas.openxmlformats.org/drawingml/2006/main">
                    <a:graphicData uri="http://schemas.openxmlformats.org/drawingml/2006/picture">
                      <pic:pic xmlns:pic="http://schemas.openxmlformats.org/drawingml/2006/picture">
                        <pic:nvPicPr>
                          <pic:cNvPr id="1397" name="Picture 1397"/>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20256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noProof/>
                <w:position w:val="-10"/>
                <w:lang w:val="en-US" w:eastAsia="zh-CN"/>
              </w:rPr>
              <w:drawing>
                <wp:inline distT="0" distB="0" distL="0" distR="0" wp14:anchorId="7E3801BC" wp14:editId="45A7982F">
                  <wp:extent cx="179705" cy="179705"/>
                  <wp:effectExtent l="0" t="0" r="0" b="0"/>
                  <wp:docPr id="1398" name="Picture 1398"/>
                  <wp:cNvGraphicFramePr/>
                  <a:graphic xmlns:a="http://schemas.openxmlformats.org/drawingml/2006/main">
                    <a:graphicData uri="http://schemas.openxmlformats.org/drawingml/2006/picture">
                      <pic:pic xmlns:pic="http://schemas.openxmlformats.org/drawingml/2006/picture">
                        <pic:nvPicPr>
                          <pic:cNvPr id="1398" name="Picture 1398"/>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noProof/>
                <w:position w:val="-10"/>
                <w:lang w:val="en-US" w:eastAsia="zh-CN"/>
              </w:rPr>
              <w:drawing>
                <wp:inline distT="0" distB="0" distL="0" distR="0" wp14:anchorId="49862BE6" wp14:editId="3B4EF4D1">
                  <wp:extent cx="179705" cy="179705"/>
                  <wp:effectExtent l="0" t="0" r="0" b="0"/>
                  <wp:docPr id="1399" name="Picture 1399"/>
                  <wp:cNvGraphicFramePr/>
                  <a:graphic xmlns:a="http://schemas.openxmlformats.org/drawingml/2006/main">
                    <a:graphicData uri="http://schemas.openxmlformats.org/drawingml/2006/picture">
                      <pic:pic xmlns:pic="http://schemas.openxmlformats.org/drawingml/2006/picture">
                        <pic:nvPicPr>
                          <pic:cNvPr id="1399" name="Picture 1399"/>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noProof/>
                <w:position w:val="-10"/>
                <w:lang w:val="en-US" w:eastAsia="zh-CN"/>
              </w:rPr>
              <w:drawing>
                <wp:inline distT="0" distB="0" distL="0" distR="0" wp14:anchorId="5F12BCBB" wp14:editId="6CDF44B9">
                  <wp:extent cx="202565" cy="217170"/>
                  <wp:effectExtent l="0" t="0" r="635" b="0"/>
                  <wp:docPr id="1400" name="Picture 1400"/>
                  <wp:cNvGraphicFramePr/>
                  <a:graphic xmlns:a="http://schemas.openxmlformats.org/drawingml/2006/main">
                    <a:graphicData uri="http://schemas.openxmlformats.org/drawingml/2006/picture">
                      <pic:pic xmlns:pic="http://schemas.openxmlformats.org/drawingml/2006/picture">
                        <pic:nvPicPr>
                          <pic:cNvPr id="1400" name="Picture 1400"/>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2565" cy="21717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4C5C5189" wp14:editId="0CB0D701">
                  <wp:extent cx="179705" cy="179705"/>
                  <wp:effectExtent l="0" t="0" r="0" b="0"/>
                  <wp:docPr id="1401" name="Picture 1401"/>
                  <wp:cNvGraphicFramePr/>
                  <a:graphic xmlns:a="http://schemas.openxmlformats.org/drawingml/2006/main">
                    <a:graphicData uri="http://schemas.openxmlformats.org/drawingml/2006/picture">
                      <pic:pic xmlns:pic="http://schemas.openxmlformats.org/drawingml/2006/picture">
                        <pic:nvPicPr>
                          <pic:cNvPr id="1401" name="Picture 140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that overlaps with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7734F9DB" wp14:editId="4662451D">
                  <wp:extent cx="179705" cy="179705"/>
                  <wp:effectExtent l="0" t="0" r="0" b="0"/>
                  <wp:docPr id="1402" name="Picture 1402"/>
                  <wp:cNvGraphicFramePr/>
                  <a:graphic xmlns:a="http://schemas.openxmlformats.org/drawingml/2006/main">
                    <a:graphicData uri="http://schemas.openxmlformats.org/drawingml/2006/picture">
                      <pic:pic xmlns:pic="http://schemas.openxmlformats.org/drawingml/2006/picture">
                        <pic:nvPicPr>
                          <pic:cNvPr id="1402" name="Picture 1402"/>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first slot of the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43023B6F" wp14:editId="47AED941">
                  <wp:extent cx="179705" cy="179705"/>
                  <wp:effectExtent l="0" t="0" r="0" b="0"/>
                  <wp:docPr id="1403" name="Picture 1403"/>
                  <wp:cNvGraphicFramePr/>
                  <a:graphic xmlns:a="http://schemas.openxmlformats.org/drawingml/2006/main">
                    <a:graphicData uri="http://schemas.openxmlformats.org/drawingml/2006/picture">
                      <pic:pic xmlns:pic="http://schemas.openxmlformats.org/drawingml/2006/picture">
                        <pic:nvPicPr>
                          <pic:cNvPr id="1403" name="Picture 1403"/>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w:t>
            </w:r>
            <w:r>
              <w:rPr>
                <w:rFonts w:eastAsia="Times New Roman"/>
              </w:rPr>
              <w:t xml:space="preserve">that </w:t>
            </w:r>
            <w:r>
              <w:rPr>
                <w:rFonts w:eastAsia="Times New Roman"/>
                <w:highlight w:val="green"/>
              </w:rPr>
              <w:t>fully</w:t>
            </w:r>
            <w:r>
              <w:rPr>
                <w:rFonts w:eastAsia="Times New Roman"/>
              </w:rPr>
              <w:t xml:space="preserve"> overlaps with the slot on active UL BWP </w:t>
            </w:r>
            <w:r>
              <w:rPr>
                <w:rFonts w:eastAsia="Times New Roman"/>
                <w:noProof/>
                <w:position w:val="-10"/>
                <w:lang w:val="en-US" w:eastAsia="zh-CN"/>
              </w:rPr>
              <w:drawing>
                <wp:inline distT="0" distB="0" distL="0" distR="0" wp14:anchorId="19D17AD7" wp14:editId="146256FC">
                  <wp:extent cx="179705" cy="179705"/>
                  <wp:effectExtent l="0" t="0" r="0" b="0"/>
                  <wp:docPr id="1404" name="Picture 1404"/>
                  <wp:cNvGraphicFramePr/>
                  <a:graphic xmlns:a="http://schemas.openxmlformats.org/drawingml/2006/main">
                    <a:graphicData uri="http://schemas.openxmlformats.org/drawingml/2006/picture">
                      <pic:pic xmlns:pic="http://schemas.openxmlformats.org/drawingml/2006/picture">
                        <pic:nvPicPr>
                          <pic:cNvPr id="1404" name="Picture 1404"/>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rPr>
              <w:t>. If a UE is configured with multiple cells for PUSCH transmissions, where a same SCS configuration on</w:t>
            </w:r>
            <w:r>
              <w:rPr>
                <w:rFonts w:eastAsia="Times New Roman"/>
                <w:lang w:val="en-US" w:eastAsia="zh-CN"/>
              </w:rPr>
              <w:t xml:space="preserve"> active </w:t>
            </w:r>
            <w:r>
              <w:rPr>
                <w:rFonts w:eastAsia="Times New Roman"/>
                <w:lang w:val="en-US"/>
              </w:rPr>
              <w:t xml:space="preserve">UL BWP </w:t>
            </w:r>
            <w:r>
              <w:rPr>
                <w:rFonts w:eastAsia="Times New Roman"/>
                <w:noProof/>
                <w:position w:val="-10"/>
                <w:lang w:val="en-US" w:eastAsia="zh-CN"/>
              </w:rPr>
              <w:drawing>
                <wp:inline distT="0" distB="0" distL="0" distR="0" wp14:anchorId="1BAFC2F6" wp14:editId="40D720CC">
                  <wp:extent cx="187325" cy="187325"/>
                  <wp:effectExtent l="0" t="0" r="0" b="3175"/>
                  <wp:docPr id="1405" name="Picture 1405"/>
                  <wp:cNvGraphicFramePr/>
                  <a:graphic xmlns:a="http://schemas.openxmlformats.org/drawingml/2006/main">
                    <a:graphicData uri="http://schemas.openxmlformats.org/drawingml/2006/picture">
                      <pic:pic xmlns:pic="http://schemas.openxmlformats.org/drawingml/2006/picture">
                        <pic:nvPicPr>
                          <pic:cNvPr id="1405" name="Picture 1405"/>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noProof/>
                <w:position w:val="-10"/>
                <w:lang w:val="en-US" w:eastAsia="zh-CN"/>
              </w:rPr>
              <w:drawing>
                <wp:inline distT="0" distB="0" distL="0" distR="0" wp14:anchorId="18120C40" wp14:editId="076CBA70">
                  <wp:extent cx="187325" cy="187325"/>
                  <wp:effectExtent l="0" t="0" r="0" b="3175"/>
                  <wp:docPr id="1406" name="Picture 1406"/>
                  <wp:cNvGraphicFramePr/>
                  <a:graphic xmlns:a="http://schemas.openxmlformats.org/drawingml/2006/main">
                    <a:graphicData uri="http://schemas.openxmlformats.org/drawingml/2006/picture">
                      <pic:pic xmlns:pic="http://schemas.openxmlformats.org/drawingml/2006/picture">
                        <pic:nvPicPr>
                          <pic:cNvPr id="1406" name="Picture 1406"/>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noProof/>
                <w:position w:val="-10"/>
                <w:lang w:val="en-US" w:eastAsia="zh-CN"/>
              </w:rPr>
              <w:drawing>
                <wp:inline distT="0" distB="0" distL="0" distR="0" wp14:anchorId="7138FD3A" wp14:editId="32579029">
                  <wp:extent cx="187325" cy="240030"/>
                  <wp:effectExtent l="0" t="0" r="0" b="0"/>
                  <wp:docPr id="1407" name="Picture 1407"/>
                  <wp:cNvGraphicFramePr/>
                  <a:graphic xmlns:a="http://schemas.openxmlformats.org/drawingml/2006/main">
                    <a:graphicData uri="http://schemas.openxmlformats.org/drawingml/2006/picture">
                      <pic:pic xmlns:pic="http://schemas.openxmlformats.org/drawingml/2006/picture">
                        <pic:nvPicPr>
                          <pic:cNvPr id="1407" name="Picture 1407"/>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240030"/>
                          </a:xfrm>
                          <a:prstGeom prst="rect">
                            <a:avLst/>
                          </a:prstGeom>
                          <a:noFill/>
                          <a:ln>
                            <a:noFill/>
                          </a:ln>
                        </pic:spPr>
                      </pic:pic>
                    </a:graphicData>
                  </a:graphic>
                </wp:inline>
              </w:drawing>
            </w:r>
            <w:r>
              <w:rPr>
                <w:rFonts w:eastAsia="Times New Roman"/>
                <w:iCs/>
              </w:rPr>
              <w:t xml:space="preserve"> and </w:t>
            </w:r>
            <w:r>
              <w:rPr>
                <w:rFonts w:eastAsia="Times New Roma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6442328F" wp14:editId="5A9A8498">
                  <wp:extent cx="187325" cy="187325"/>
                  <wp:effectExtent l="0" t="0" r="3175" b="3175"/>
                  <wp:docPr id="528" name="Picture 528"/>
                  <wp:cNvGraphicFramePr/>
                  <a:graphic xmlns:a="http://schemas.openxmlformats.org/drawingml/2006/main">
                    <a:graphicData uri="http://schemas.openxmlformats.org/drawingml/2006/picture">
                      <pic:pic xmlns:pic="http://schemas.openxmlformats.org/drawingml/2006/picture">
                        <pic:nvPicPr>
                          <pic:cNvPr id="528" name="Picture 528"/>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noProof/>
                <w:position w:val="-10"/>
                <w:lang w:val="en-US" w:eastAsia="zh-CN"/>
              </w:rPr>
              <w:drawing>
                <wp:inline distT="0" distB="0" distL="0" distR="0" wp14:anchorId="74DDA397" wp14:editId="75D9D907">
                  <wp:extent cx="187325" cy="187325"/>
                  <wp:effectExtent l="0" t="0" r="0" b="3175"/>
                  <wp:docPr id="529" name="Picture 529"/>
                  <wp:cNvGraphicFramePr/>
                  <a:graphic xmlns:a="http://schemas.openxmlformats.org/drawingml/2006/main">
                    <a:graphicData uri="http://schemas.openxmlformats.org/drawingml/2006/picture">
                      <pic:pic xmlns:pic="http://schemas.openxmlformats.org/drawingml/2006/picture">
                        <pic:nvPicPr>
                          <pic:cNvPr id="529" name="Picture 529"/>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noProof/>
                <w:position w:val="-10"/>
                <w:lang w:val="en-US" w:eastAsia="zh-CN"/>
              </w:rPr>
              <w:drawing>
                <wp:inline distT="0" distB="0" distL="0" distR="0" wp14:anchorId="4167E771" wp14:editId="4A26A44E">
                  <wp:extent cx="209550" cy="240030"/>
                  <wp:effectExtent l="0" t="0" r="6350" b="0"/>
                  <wp:docPr id="530" name="Picture 530"/>
                  <wp:cNvGraphicFramePr/>
                  <a:graphic xmlns:a="http://schemas.openxmlformats.org/drawingml/2006/main">
                    <a:graphicData uri="http://schemas.openxmlformats.org/drawingml/2006/picture">
                      <pic:pic xmlns:pic="http://schemas.openxmlformats.org/drawingml/2006/picture">
                        <pic:nvPicPr>
                          <pic:cNvPr id="530" name="Picture 530"/>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9550" cy="24003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477A1E66" wp14:editId="32ED15A2">
                  <wp:extent cx="187325" cy="187325"/>
                  <wp:effectExtent l="0" t="0" r="0" b="3175"/>
                  <wp:docPr id="531" name="Picture 531"/>
                  <wp:cNvGraphicFramePr/>
                  <a:graphic xmlns:a="http://schemas.openxmlformats.org/drawingml/2006/main">
                    <a:graphicData uri="http://schemas.openxmlformats.org/drawingml/2006/picture">
                      <pic:pic xmlns:pic="http://schemas.openxmlformats.org/drawingml/2006/picture">
                        <pic:nvPicPr>
                          <pic:cNvPr id="531" name="Picture 53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slot on active </w:t>
            </w:r>
            <w:r>
              <w:rPr>
                <w:rFonts w:eastAsia="Times New Roman"/>
                <w:lang w:val="en-US"/>
              </w:rPr>
              <w:t xml:space="preserve">UL BWP </w:t>
            </w:r>
            <w:r>
              <w:rPr>
                <w:rFonts w:eastAsia="Times New Roman"/>
                <w:noProof/>
                <w:position w:val="-10"/>
                <w:lang w:val="en-US" w:eastAsia="zh-CN"/>
              </w:rPr>
              <w:drawing>
                <wp:inline distT="0" distB="0" distL="0" distR="0" wp14:anchorId="4C63B4E1" wp14:editId="281EEB17">
                  <wp:extent cx="187325" cy="187325"/>
                  <wp:effectExtent l="0" t="0" r="3175" b="3175"/>
                  <wp:docPr id="532" name="Picture 532"/>
                  <wp:cNvGraphicFramePr/>
                  <a:graphic xmlns:a="http://schemas.openxmlformats.org/drawingml/2006/main">
                    <a:graphicData uri="http://schemas.openxmlformats.org/drawingml/2006/picture">
                      <pic:pic xmlns:pic="http://schemas.openxmlformats.org/drawingml/2006/picture">
                        <pic:nvPicPr>
                          <pic:cNvPr id="532" name="Picture 532"/>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w:t>
            </w:r>
            <w:r>
              <w:rPr>
                <w:rFonts w:eastAsia="Times New Roman"/>
              </w:rPr>
              <w:t xml:space="preserve">that overlaps with the slot on active UL BWP </w:t>
            </w:r>
            <w:r>
              <w:rPr>
                <w:rFonts w:eastAsia="Times New Roman"/>
                <w:noProof/>
                <w:position w:val="-10"/>
                <w:lang w:val="en-US" w:eastAsia="zh-CN"/>
              </w:rPr>
              <w:drawing>
                <wp:inline distT="0" distB="0" distL="0" distR="0" wp14:anchorId="452D928B" wp14:editId="005BB963">
                  <wp:extent cx="187325" cy="187325"/>
                  <wp:effectExtent l="0" t="0" r="0" b="3175"/>
                  <wp:docPr id="533" name="Picture 533"/>
                  <wp:cNvGraphicFramePr/>
                  <a:graphic xmlns:a="http://schemas.openxmlformats.org/drawingml/2006/main">
                    <a:graphicData uri="http://schemas.openxmlformats.org/drawingml/2006/picture">
                      <pic:pic xmlns:pic="http://schemas.openxmlformats.org/drawingml/2006/picture">
                        <pic:nvPicPr>
                          <pic:cNvPr id="533" name="Picture 533"/>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rPr>
              <w:t>.</w:t>
            </w:r>
          </w:p>
          <w:p w14:paraId="5FF6C309" w14:textId="77777777" w:rsidR="00882864" w:rsidRDefault="004D5C0F">
            <w:pPr>
              <w:rPr>
                <w:color w:val="FF0000"/>
              </w:rPr>
            </w:pPr>
            <w:r>
              <w:rPr>
                <w:color w:val="FF0000"/>
              </w:rPr>
              <w:t xml:space="preserve">If a UE is configured with multiple cells for PUSCH transmissions, </w:t>
            </w:r>
            <w:r>
              <w:rPr>
                <w:iCs/>
                <w:color w:val="FF0000"/>
              </w:rPr>
              <w:t xml:space="preserve">and the UE provides a Type 1 power headroom report in a PUSCH transmission with PUSCH repetition Type B, whose nominal repetition spans </w:t>
            </w:r>
            <w:r>
              <w:rPr>
                <w:iCs/>
                <w:color w:val="FF0000"/>
                <w:highlight w:val="yellow"/>
              </w:rPr>
              <w:t>multiple</w:t>
            </w:r>
            <w:r>
              <w:rPr>
                <w:iCs/>
                <w:color w:val="FF0000"/>
              </w:rPr>
              <w:t xml:space="preserve"> slots on active </w:t>
            </w:r>
            <w:r>
              <w:rPr>
                <w:color w:val="FF0000"/>
              </w:rPr>
              <w:t xml:space="preserve">UL BWP </w:t>
            </w:r>
            <w:r>
              <w:rPr>
                <w:noProof/>
                <w:color w:val="FF0000"/>
                <w:position w:val="-10"/>
                <w:lang w:val="en-US" w:eastAsia="zh-CN"/>
              </w:rPr>
              <w:drawing>
                <wp:inline distT="0" distB="0" distL="0" distR="0" wp14:anchorId="59E3CB1A" wp14:editId="12F390DF">
                  <wp:extent cx="180975" cy="180975"/>
                  <wp:effectExtent l="0" t="0" r="9525" b="9525"/>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Picture 5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w:t>
            </w:r>
            <w:r>
              <w:rPr>
                <w:iCs/>
                <w:color w:val="FF0000"/>
                <w:highlight w:val="yellow"/>
              </w:rPr>
              <w:t>one or more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25097682" wp14:editId="7714153E">
                  <wp:extent cx="180975" cy="180975"/>
                  <wp:effectExtent l="0" t="0" r="9525" b="9525"/>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Picture 5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w:t>
            </w:r>
            <w:r>
              <w:rPr>
                <w:iCs/>
                <w:color w:val="FF0000"/>
                <w:highlight w:val="yellow"/>
              </w:rPr>
              <w:t>one or more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587FD851" wp14:editId="3B9A91BD">
                  <wp:extent cx="180975" cy="180975"/>
                  <wp:effectExtent l="0" t="0" r="9525" b="9525"/>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Picture 5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Pr>
                <w:color w:val="FF0000"/>
                <w:lang w:val="en-US" w:eastAsia="zh-CN"/>
              </w:rPr>
              <w:t>more than one slots 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33D5D23B" wp14:editId="2CEF01B8">
                  <wp:extent cx="180975" cy="180975"/>
                  <wp:effectExtent l="0" t="0" r="9525" b="9525"/>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Picture 5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18A5228A" w14:textId="77777777" w:rsidR="00882864" w:rsidRDefault="004D5C0F">
            <w:pPr>
              <w:jc w:val="center"/>
              <w:rPr>
                <w:color w:val="00B0F0"/>
                <w:sz w:val="21"/>
              </w:rPr>
            </w:pPr>
            <w:r>
              <w:rPr>
                <w:color w:val="00B0F0"/>
                <w:sz w:val="21"/>
              </w:rPr>
              <w:t>&lt; Unchanged parts are omitted &gt;</w:t>
            </w:r>
          </w:p>
        </w:tc>
      </w:tr>
    </w:tbl>
    <w:p w14:paraId="0C6F0138" w14:textId="77777777" w:rsidR="00882864" w:rsidRDefault="00882864">
      <w:pPr>
        <w:jc w:val="both"/>
        <w:rPr>
          <w:szCs w:val="16"/>
          <w:lang w:val="en-US" w:eastAsia="zh-CN"/>
        </w:rPr>
      </w:pPr>
    </w:p>
    <w:p w14:paraId="198E7040" w14:textId="77777777" w:rsidR="00882864" w:rsidRDefault="004D5C0F">
      <w:pPr>
        <w:jc w:val="both"/>
        <w:rPr>
          <w:b/>
          <w:bCs/>
          <w:sz w:val="22"/>
          <w:lang w:val="en-US" w:eastAsia="zh-CN"/>
        </w:rPr>
      </w:pPr>
      <w:r>
        <w:rPr>
          <w:b/>
          <w:bCs/>
          <w:sz w:val="22"/>
          <w:lang w:val="en-US" w:eastAsia="zh-CN"/>
        </w:rPr>
        <w:t>Companies please provide comments on Proposal 1b, and any additional corrections that may be needed for PHR.</w:t>
      </w:r>
    </w:p>
    <w:tbl>
      <w:tblPr>
        <w:tblStyle w:val="TableGrid"/>
        <w:tblW w:w="9629" w:type="dxa"/>
        <w:tblLayout w:type="fixed"/>
        <w:tblLook w:val="04A0" w:firstRow="1" w:lastRow="0" w:firstColumn="1" w:lastColumn="0" w:noHBand="0" w:noVBand="1"/>
      </w:tblPr>
      <w:tblGrid>
        <w:gridCol w:w="1583"/>
        <w:gridCol w:w="8046"/>
      </w:tblGrid>
      <w:tr w:rsidR="00882864" w14:paraId="79207754" w14:textId="77777777">
        <w:tc>
          <w:tcPr>
            <w:tcW w:w="1583" w:type="dxa"/>
          </w:tcPr>
          <w:p w14:paraId="087515DA"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0ED4146E"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Comments</w:t>
            </w:r>
          </w:p>
        </w:tc>
      </w:tr>
      <w:tr w:rsidR="00882864" w14:paraId="6D800FF9" w14:textId="77777777">
        <w:tc>
          <w:tcPr>
            <w:tcW w:w="1583" w:type="dxa"/>
          </w:tcPr>
          <w:p w14:paraId="6D8EDAA2" w14:textId="77777777" w:rsidR="00882864" w:rsidRDefault="004D5C0F">
            <w:pPr>
              <w:spacing w:after="0"/>
              <w:rPr>
                <w:rFonts w:eastAsiaTheme="minorEastAsia"/>
                <w:sz w:val="22"/>
                <w:szCs w:val="22"/>
                <w:lang w:val="en-US" w:eastAsia="zh-CN"/>
              </w:rPr>
            </w:pPr>
            <w:r>
              <w:rPr>
                <w:rFonts w:eastAsiaTheme="minorEastAsia"/>
                <w:sz w:val="22"/>
                <w:szCs w:val="22"/>
                <w:lang w:val="en-US" w:eastAsia="zh-CN"/>
              </w:rPr>
              <w:t>Ericsson</w:t>
            </w:r>
          </w:p>
        </w:tc>
        <w:tc>
          <w:tcPr>
            <w:tcW w:w="8046" w:type="dxa"/>
          </w:tcPr>
          <w:p w14:paraId="1C666247" w14:textId="77777777" w:rsidR="00882864" w:rsidRDefault="004D5C0F">
            <w:pPr>
              <w:spacing w:after="0"/>
              <w:rPr>
                <w:rFonts w:eastAsiaTheme="minorEastAsia"/>
                <w:sz w:val="22"/>
                <w:szCs w:val="22"/>
                <w:lang w:val="en-US" w:eastAsia="zh-CN"/>
              </w:rPr>
            </w:pPr>
            <w:r>
              <w:rPr>
                <w:rFonts w:eastAsiaTheme="minorEastAsia"/>
                <w:sz w:val="22"/>
                <w:szCs w:val="22"/>
                <w:lang w:val="en-US" w:eastAsia="zh-CN"/>
              </w:rPr>
              <w:t>Similar to existing text (green highlight above), need to use “fully overlap in the last red sentence above. That is,</w:t>
            </w:r>
          </w:p>
          <w:p w14:paraId="1ED50726" w14:textId="77777777" w:rsidR="00882864" w:rsidRDefault="004D5C0F">
            <w:pPr>
              <w:spacing w:after="0"/>
              <w:rPr>
                <w:rFonts w:eastAsiaTheme="minorEastAsia"/>
                <w:sz w:val="22"/>
                <w:szCs w:val="22"/>
                <w:lang w:val="en-US" w:eastAsia="zh-CN"/>
              </w:rPr>
            </w:pPr>
            <w:r>
              <w:rPr>
                <w:rFonts w:eastAsiaTheme="minorEastAsia"/>
                <w:sz w:val="22"/>
                <w:szCs w:val="22"/>
                <w:lang w:val="en-US" w:eastAsia="zh-CN"/>
              </w:rPr>
              <w:t>“…</w:t>
            </w:r>
            <w:r>
              <w:rPr>
                <w:iCs/>
                <w:color w:val="FF0000"/>
                <w:lang w:eastAsia="ko-KR"/>
              </w:rPr>
              <w:t>on</w:t>
            </w:r>
            <w:r>
              <w:rPr>
                <w:iCs/>
                <w:color w:val="FF0000"/>
              </w:rPr>
              <w:t xml:space="preserve"> the first slot of the </w:t>
            </w:r>
            <w:r>
              <w:rPr>
                <w:iCs/>
                <w:color w:val="FF0000"/>
                <w:highlight w:val="yellow"/>
              </w:rPr>
              <w:t>one or more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6821B2FA" wp14:editId="6FDC176E">
                  <wp:extent cx="180975" cy="1809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highlight w:val="green"/>
              </w:rPr>
              <w:t>fully</w:t>
            </w:r>
            <w:r>
              <w:t xml:space="preserve"> </w:t>
            </w:r>
            <w:r>
              <w:rPr>
                <w:color w:val="FF0000"/>
              </w:rPr>
              <w:t xml:space="preserve">overlaps with the </w:t>
            </w:r>
            <w:r>
              <w:rPr>
                <w:color w:val="FF0000"/>
                <w:lang w:val="en-US" w:eastAsia="zh-CN"/>
              </w:rPr>
              <w:t>more than one slots 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697BC567" wp14:editId="4C50F6BB">
                  <wp:extent cx="180975" cy="1809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r>
              <w:rPr>
                <w:rFonts w:eastAsiaTheme="minorEastAsia"/>
                <w:sz w:val="22"/>
                <w:szCs w:val="22"/>
                <w:lang w:val="en-US" w:eastAsia="zh-CN"/>
              </w:rPr>
              <w:t>”</w:t>
            </w:r>
          </w:p>
        </w:tc>
      </w:tr>
      <w:tr w:rsidR="00882864" w14:paraId="6E772549" w14:textId="77777777">
        <w:tc>
          <w:tcPr>
            <w:tcW w:w="1583" w:type="dxa"/>
          </w:tcPr>
          <w:p w14:paraId="64F1B51F" w14:textId="77777777" w:rsidR="00882864" w:rsidRDefault="004D5C0F">
            <w:pPr>
              <w:spacing w:after="0"/>
              <w:rPr>
                <w:rFonts w:eastAsiaTheme="minorEastAsia"/>
                <w:sz w:val="22"/>
                <w:szCs w:val="22"/>
                <w:lang w:val="en-US" w:eastAsia="zh-CN"/>
              </w:rPr>
            </w:pPr>
            <w:r>
              <w:rPr>
                <w:rFonts w:eastAsiaTheme="minorEastAsia" w:hint="eastAsia"/>
                <w:sz w:val="22"/>
                <w:szCs w:val="22"/>
                <w:lang w:val="en-US" w:eastAsia="zh-CN"/>
              </w:rPr>
              <w:t>ZTE</w:t>
            </w:r>
          </w:p>
        </w:tc>
        <w:tc>
          <w:tcPr>
            <w:tcW w:w="8046" w:type="dxa"/>
          </w:tcPr>
          <w:p w14:paraId="27BE553B" w14:textId="77777777" w:rsidR="00882864" w:rsidRDefault="004D5C0F">
            <w:pPr>
              <w:spacing w:after="0"/>
              <w:rPr>
                <w:rFonts w:eastAsiaTheme="minorEastAsia"/>
                <w:sz w:val="22"/>
                <w:szCs w:val="22"/>
                <w:lang w:val="en-US" w:eastAsia="zh-CN"/>
              </w:rPr>
            </w:pPr>
            <w:r>
              <w:rPr>
                <w:rFonts w:eastAsiaTheme="minorEastAsia" w:hint="eastAsia"/>
                <w:sz w:val="22"/>
                <w:szCs w:val="22"/>
                <w:lang w:val="en-US" w:eastAsia="zh-CN"/>
              </w:rPr>
              <w:t xml:space="preserve">Since we have changed </w:t>
            </w:r>
            <w:r>
              <w:rPr>
                <w:rFonts w:eastAsiaTheme="minorEastAsia"/>
                <w:sz w:val="22"/>
                <w:szCs w:val="22"/>
                <w:lang w:val="en-US" w:eastAsia="zh-CN"/>
              </w:rPr>
              <w:t>‘</w:t>
            </w:r>
            <w:r>
              <w:rPr>
                <w:rFonts w:eastAsiaTheme="minorEastAsia" w:hint="eastAsia"/>
                <w:sz w:val="22"/>
                <w:szCs w:val="22"/>
                <w:lang w:val="en-US" w:eastAsia="zh-CN"/>
              </w:rPr>
              <w:t xml:space="preserve">more than one </w:t>
            </w:r>
            <w:proofErr w:type="gramStart"/>
            <w:r>
              <w:rPr>
                <w:rFonts w:eastAsiaTheme="minorEastAsia" w:hint="eastAsia"/>
                <w:sz w:val="22"/>
                <w:szCs w:val="22"/>
                <w:lang w:val="en-US" w:eastAsia="zh-CN"/>
              </w:rPr>
              <w:t>slots</w:t>
            </w:r>
            <w:r>
              <w:rPr>
                <w:rFonts w:eastAsiaTheme="minorEastAsia"/>
                <w:sz w:val="22"/>
                <w:szCs w:val="22"/>
                <w:lang w:val="en-US" w:eastAsia="zh-CN"/>
              </w:rPr>
              <w:t>’</w:t>
            </w:r>
            <w:proofErr w:type="gramEnd"/>
            <w:r>
              <w:rPr>
                <w:rFonts w:eastAsiaTheme="minorEastAsia" w:hint="eastAsia"/>
                <w:sz w:val="22"/>
                <w:szCs w:val="22"/>
                <w:lang w:val="en-US" w:eastAsia="zh-CN"/>
              </w:rPr>
              <w:t xml:space="preserve"> to </w:t>
            </w:r>
            <w:r>
              <w:rPr>
                <w:rFonts w:eastAsiaTheme="minorEastAsia"/>
                <w:sz w:val="22"/>
                <w:szCs w:val="22"/>
                <w:lang w:val="en-US" w:eastAsia="zh-CN"/>
              </w:rPr>
              <w:t>‘</w:t>
            </w:r>
            <w:r>
              <w:rPr>
                <w:rFonts w:eastAsiaTheme="minorEastAsia" w:hint="eastAsia"/>
                <w:sz w:val="22"/>
                <w:szCs w:val="22"/>
                <w:lang w:val="en-US" w:eastAsia="zh-CN"/>
              </w:rPr>
              <w:t>multiple slots</w:t>
            </w:r>
            <w:r>
              <w:rPr>
                <w:rFonts w:eastAsiaTheme="minorEastAsia"/>
                <w:sz w:val="22"/>
                <w:szCs w:val="22"/>
                <w:lang w:val="en-US" w:eastAsia="zh-CN"/>
              </w:rPr>
              <w:t>’</w:t>
            </w:r>
            <w:r>
              <w:rPr>
                <w:rFonts w:eastAsiaTheme="minorEastAsia" w:hint="eastAsia"/>
                <w:sz w:val="22"/>
                <w:szCs w:val="22"/>
                <w:lang w:val="en-US" w:eastAsia="zh-CN"/>
              </w:rPr>
              <w:t xml:space="preserve"> as in the first yellow highlighted part, a similar change in the last sentence is needed as </w:t>
            </w:r>
            <w:r>
              <w:rPr>
                <w:rFonts w:eastAsiaTheme="minorEastAsia" w:hint="eastAsia"/>
                <w:sz w:val="22"/>
                <w:szCs w:val="22"/>
                <w:highlight w:val="cyan"/>
                <w:lang w:val="en-US" w:eastAsia="zh-CN"/>
              </w:rPr>
              <w:t>follows</w:t>
            </w:r>
            <w:r>
              <w:rPr>
                <w:rFonts w:eastAsiaTheme="minorEastAsia" w:hint="eastAsia"/>
                <w:sz w:val="22"/>
                <w:szCs w:val="22"/>
                <w:lang w:val="en-US" w:eastAsia="zh-CN"/>
              </w:rPr>
              <w:t>.</w:t>
            </w:r>
          </w:p>
          <w:p w14:paraId="4BD892A6" w14:textId="77777777" w:rsidR="00882864" w:rsidRDefault="00882864">
            <w:pPr>
              <w:spacing w:after="0"/>
              <w:rPr>
                <w:rFonts w:eastAsiaTheme="minorEastAsia"/>
                <w:sz w:val="22"/>
                <w:szCs w:val="22"/>
                <w:lang w:val="en-US" w:eastAsia="zh-CN"/>
              </w:rPr>
            </w:pPr>
          </w:p>
          <w:p w14:paraId="4E7EB874" w14:textId="77777777" w:rsidR="00882864" w:rsidRDefault="004D5C0F">
            <w:pPr>
              <w:rPr>
                <w:rFonts w:eastAsiaTheme="minorEastAsia"/>
                <w:sz w:val="22"/>
                <w:szCs w:val="22"/>
                <w:lang w:val="en-US" w:eastAsia="zh-CN"/>
              </w:rPr>
            </w:pPr>
            <w:r>
              <w:rPr>
                <w:color w:val="FF0000"/>
              </w:rPr>
              <w:t xml:space="preserve">If a UE is configured with multiple cells for PUSCH transmissions, </w:t>
            </w:r>
            <w:r>
              <w:rPr>
                <w:iCs/>
                <w:color w:val="FF0000"/>
              </w:rPr>
              <w:t xml:space="preserve">and the UE provides a Type 1 power headroom report in a PUSCH transmission with PUSCH repetition Type B, whose nominal repetition spans </w:t>
            </w:r>
            <w:r>
              <w:rPr>
                <w:iCs/>
                <w:color w:val="FF0000"/>
                <w:highlight w:val="yellow"/>
              </w:rPr>
              <w:t>multiple</w:t>
            </w:r>
            <w:r>
              <w:rPr>
                <w:iCs/>
                <w:color w:val="FF0000"/>
              </w:rPr>
              <w:t xml:space="preserve"> slots on active </w:t>
            </w:r>
            <w:r>
              <w:rPr>
                <w:color w:val="FF0000"/>
              </w:rPr>
              <w:t xml:space="preserve">UL BWP </w:t>
            </w:r>
            <w:r>
              <w:rPr>
                <w:noProof/>
                <w:color w:val="FF0000"/>
                <w:position w:val="-10"/>
                <w:lang w:val="en-US" w:eastAsia="zh-CN"/>
              </w:rPr>
              <w:drawing>
                <wp:inline distT="0" distB="0" distL="0" distR="0" wp14:anchorId="59163681" wp14:editId="4435D325">
                  <wp:extent cx="180975" cy="180975"/>
                  <wp:effectExtent l="0" t="0" r="0" b="10160"/>
                  <wp:docPr id="51"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w:t>
            </w:r>
            <w:r>
              <w:rPr>
                <w:iCs/>
                <w:color w:val="FF0000"/>
                <w:highlight w:val="yellow"/>
              </w:rPr>
              <w:t>one or more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5FF21BF0" wp14:editId="6626BCCC">
                  <wp:extent cx="180975" cy="180975"/>
                  <wp:effectExtent l="0" t="0" r="0" b="10160"/>
                  <wp:docPr id="64"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5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 xml:space="preserve">the first </w:t>
            </w:r>
            <w:r>
              <w:rPr>
                <w:iCs/>
                <w:color w:val="FF0000"/>
                <w:lang w:eastAsia="ko-KR"/>
              </w:rPr>
              <w:lastRenderedPageBreak/>
              <w:t>PUSCH, if any, on</w:t>
            </w:r>
            <w:r>
              <w:rPr>
                <w:iCs/>
                <w:color w:val="FF0000"/>
              </w:rPr>
              <w:t xml:space="preserve"> the first slot of the </w:t>
            </w:r>
            <w:r>
              <w:rPr>
                <w:iCs/>
                <w:color w:val="FF0000"/>
                <w:highlight w:val="yellow"/>
              </w:rPr>
              <w:t>one or more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7725CC8D" wp14:editId="00253364">
                  <wp:extent cx="180975" cy="180975"/>
                  <wp:effectExtent l="0" t="0" r="0" b="10160"/>
                  <wp:docPr id="65"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5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Pr>
                <w:strike/>
                <w:color w:val="FF0000"/>
                <w:highlight w:val="cyan"/>
                <w:lang w:val="en-US" w:eastAsia="zh-CN"/>
              </w:rPr>
              <w:t>more than one slots</w:t>
            </w:r>
            <w:r>
              <w:rPr>
                <w:color w:val="FF0000"/>
                <w:lang w:val="en-US" w:eastAsia="zh-CN"/>
              </w:rPr>
              <w:t xml:space="preserve"> </w:t>
            </w:r>
            <w:r>
              <w:rPr>
                <w:rFonts w:hint="eastAsia"/>
                <w:color w:val="FF0000"/>
                <w:highlight w:val="cyan"/>
                <w:lang w:val="en-US" w:eastAsia="zh-CN"/>
              </w:rPr>
              <w:t xml:space="preserve">multiple slots </w:t>
            </w:r>
            <w:r>
              <w:rPr>
                <w:color w:val="FF0000"/>
                <w:lang w:val="en-US" w:eastAsia="zh-CN"/>
              </w:rPr>
              <w:t>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2E3121AD" wp14:editId="2DE5B2FB">
                  <wp:extent cx="180975" cy="180975"/>
                  <wp:effectExtent l="0" t="0" r="0" b="10160"/>
                  <wp:docPr id="66"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5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tc>
      </w:tr>
    </w:tbl>
    <w:p w14:paraId="6BDE57FB" w14:textId="77777777" w:rsidR="00882864" w:rsidRDefault="00882864">
      <w:pPr>
        <w:jc w:val="both"/>
        <w:rPr>
          <w:szCs w:val="16"/>
          <w:lang w:eastAsia="zh-CN"/>
        </w:rPr>
      </w:pPr>
    </w:p>
    <w:p w14:paraId="4BE218C4" w14:textId="77777777" w:rsidR="00882864" w:rsidRDefault="004D5C0F">
      <w:pPr>
        <w:pStyle w:val="Heading1"/>
        <w:rPr>
          <w:lang w:val="en-US"/>
        </w:rPr>
      </w:pPr>
      <w:r>
        <w:rPr>
          <w:lang w:val="en-US"/>
        </w:rPr>
        <w:t>3</w:t>
      </w:r>
      <w:r>
        <w:rPr>
          <w:lang w:val="en-US"/>
        </w:rPr>
        <w:tab/>
        <w:t>Remaining Issues on Interaction with DL/UL Directions for PUSCH repetition Type B</w:t>
      </w:r>
    </w:p>
    <w:p w14:paraId="3BDCF64A" w14:textId="77777777" w:rsidR="00882864" w:rsidRDefault="004D5C0F">
      <w:pPr>
        <w:pStyle w:val="Heading2"/>
        <w:rPr>
          <w:lang w:val="en-US"/>
        </w:rPr>
      </w:pPr>
      <w:r>
        <w:rPr>
          <w:lang w:val="en-US"/>
        </w:rPr>
        <w:t>3.1</w:t>
      </w:r>
      <w:r>
        <w:rPr>
          <w:lang w:val="en-US"/>
        </w:rPr>
        <w:tab/>
        <w:t>Behavior for half-duplex CA</w:t>
      </w:r>
    </w:p>
    <w:p w14:paraId="26E13B9E" w14:textId="77777777" w:rsidR="00882864" w:rsidRDefault="004D5C0F">
      <w:pPr>
        <w:snapToGrid w:val="0"/>
        <w:spacing w:afterLines="50" w:after="120"/>
        <w:rPr>
          <w:lang w:val="en-US" w:eastAsia="zh-CN"/>
        </w:rPr>
      </w:pPr>
      <w:r>
        <w:rPr>
          <w:rFonts w:hint="eastAsia"/>
          <w:lang w:val="en-US" w:eastAsia="zh-CN"/>
        </w:rPr>
        <w:t>For half-duplex CA, according to the email discussions [95-NR-06] and [100b-e-NR-TEIs-02], the following agreements and conclusion have been endorsed.</w:t>
      </w:r>
      <w:r>
        <w:rPr>
          <w:lang w:val="en-US" w:eastAsia="zh-CN"/>
        </w:rPr>
        <w:t xml:space="preserve"> </w:t>
      </w:r>
      <w:r>
        <w:rPr>
          <w:szCs w:val="16"/>
          <w:lang w:val="en-US"/>
        </w:rPr>
        <w:t>The 38.213 CR for half-duplex CA has been agreed in RAN1#100-e in R1-2001475.</w:t>
      </w:r>
    </w:p>
    <w:tbl>
      <w:tblPr>
        <w:tblStyle w:val="TableGrid"/>
        <w:tblW w:w="9571" w:type="dxa"/>
        <w:tblLayout w:type="fixed"/>
        <w:tblLook w:val="04A0" w:firstRow="1" w:lastRow="0" w:firstColumn="1" w:lastColumn="0" w:noHBand="0" w:noVBand="1"/>
      </w:tblPr>
      <w:tblGrid>
        <w:gridCol w:w="9571"/>
      </w:tblGrid>
      <w:tr w:rsidR="00882864" w14:paraId="32783536" w14:textId="77777777">
        <w:trPr>
          <w:trHeight w:val="809"/>
        </w:trPr>
        <w:tc>
          <w:tcPr>
            <w:tcW w:w="9571" w:type="dxa"/>
          </w:tcPr>
          <w:p w14:paraId="29B8E1DC" w14:textId="77777777" w:rsidR="00882864" w:rsidRDefault="004D5C0F">
            <w:pPr>
              <w:spacing w:before="120" w:after="0" w:line="280" w:lineRule="atLeast"/>
              <w:rPr>
                <w:b/>
                <w:bCs/>
              </w:rPr>
            </w:pPr>
            <w:r>
              <w:rPr>
                <w:b/>
                <w:bCs/>
                <w:highlight w:val="green"/>
              </w:rPr>
              <w:t xml:space="preserve">Agreements: </w:t>
            </w:r>
            <w:r>
              <w:t xml:space="preserve">For a UE configured with multiple serving cells in a band or band combination, where the UE is not capable of simultaneous transmission and reception, support a </w:t>
            </w:r>
            <w:proofErr w:type="spellStart"/>
            <w:r>
              <w:t>behavior</w:t>
            </w:r>
            <w:proofErr w:type="spellEnd"/>
            <w:r>
              <w:t xml:space="preserve"> in the following table:</w:t>
            </w:r>
          </w:p>
          <w:p w14:paraId="34BD7702" w14:textId="77777777" w:rsidR="00882864" w:rsidRDefault="004D5C0F">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pPr>
            <w:r>
              <w:rPr>
                <w:rFonts w:eastAsia="Times New Roman"/>
              </w:rPr>
              <w:t xml:space="preserve">FFS: other combinations of Semi SFI, RRC and Dynamic </w:t>
            </w:r>
          </w:p>
          <w:p w14:paraId="638B6982" w14:textId="77777777" w:rsidR="00882864" w:rsidRDefault="004D5C0F">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pPr>
            <w:r>
              <w:t xml:space="preserve">FFS: behaviour for SSB in RRM measurements </w:t>
            </w:r>
          </w:p>
          <w:p w14:paraId="765B7BA3" w14:textId="77777777" w:rsidR="00882864" w:rsidRDefault="004D5C0F">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pPr>
            <w:r>
              <w:t xml:space="preserve">FFS: down-select further between Alt1 and Alt2. Down-selection may be performed independently for case 3 and 6. </w:t>
            </w:r>
          </w:p>
          <w:p w14:paraId="2EA30D22" w14:textId="77777777" w:rsidR="00882864" w:rsidRDefault="004D5C0F">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pPr>
            <w:r>
              <w:t xml:space="preserve">For the agreed behaviour introduce a new feature as “mandatory with capability” </w:t>
            </w:r>
          </w:p>
          <w:p w14:paraId="403BA100" w14:textId="77777777" w:rsidR="00882864" w:rsidRDefault="004D5C0F">
            <w:pPr>
              <w:pStyle w:val="ListParagraph"/>
              <w:widowControl w:val="0"/>
              <w:numPr>
                <w:ilvl w:val="1"/>
                <w:numId w:val="2"/>
              </w:numPr>
              <w:overflowPunct w:val="0"/>
              <w:autoSpaceDE w:val="0"/>
              <w:autoSpaceDN w:val="0"/>
              <w:adjustRightInd w:val="0"/>
              <w:spacing w:before="120" w:line="252" w:lineRule="auto"/>
              <w:ind w:firstLineChars="200" w:firstLine="400"/>
              <w:jc w:val="both"/>
              <w:textAlignment w:val="baseline"/>
            </w:pPr>
            <w:r>
              <w:rPr>
                <w:u w:val="single"/>
              </w:rPr>
              <w:t>Note: Sep./Dec. UEs are still able to operate HD TDD CA if network ensures same transmission direction across all the serving cells.</w:t>
            </w:r>
          </w:p>
          <w:p w14:paraId="4A9C5A10" w14:textId="77777777" w:rsidR="00882864" w:rsidRDefault="004D5C0F">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rPr>
                <w:rFonts w:eastAsia="Times New Roman"/>
              </w:rPr>
            </w:pPr>
            <w:r>
              <w:rPr>
                <w:rFonts w:eastAsia="Times New Roman"/>
              </w:rPr>
              <w:t>Reference (Ref) cell is the cell with the lowest cell ID among cells: (</w:t>
            </w:r>
            <w:proofErr w:type="spellStart"/>
            <w:r>
              <w:rPr>
                <w:rFonts w:eastAsia="Times New Roman"/>
              </w:rPr>
              <w:t>i</w:t>
            </w:r>
            <w:proofErr w:type="spellEnd"/>
            <w:r>
              <w:rPr>
                <w:rFonts w:eastAsia="Times New Roman"/>
              </w:rPr>
              <w:t>) within the band or band combination and (ii) with conflicting directions, and “Other cell” is any cell within the band or band combination other than the Ref cell.  </w:t>
            </w:r>
          </w:p>
          <w:tbl>
            <w:tblPr>
              <w:tblW w:w="8774" w:type="dxa"/>
              <w:jc w:val="center"/>
              <w:tblLayout w:type="fixed"/>
              <w:tblCellMar>
                <w:left w:w="0" w:type="dxa"/>
                <w:right w:w="0" w:type="dxa"/>
              </w:tblCellMar>
              <w:tblLook w:val="04A0" w:firstRow="1" w:lastRow="0" w:firstColumn="1" w:lastColumn="0" w:noHBand="0" w:noVBand="1"/>
            </w:tblPr>
            <w:tblGrid>
              <w:gridCol w:w="421"/>
              <w:gridCol w:w="1418"/>
              <w:gridCol w:w="1417"/>
              <w:gridCol w:w="2410"/>
              <w:gridCol w:w="3108"/>
            </w:tblGrid>
            <w:tr w:rsidR="00882864" w14:paraId="19D579F6" w14:textId="77777777">
              <w:trPr>
                <w:trHeight w:val="300"/>
                <w:jc w:val="center"/>
              </w:trPr>
              <w:tc>
                <w:tcPr>
                  <w:tcW w:w="421" w:type="dxa"/>
                  <w:tcBorders>
                    <w:top w:val="single" w:sz="8" w:space="0" w:color="auto"/>
                    <w:left w:val="single" w:sz="8" w:space="0" w:color="auto"/>
                    <w:bottom w:val="single" w:sz="8" w:space="0" w:color="auto"/>
                    <w:right w:val="single" w:sz="8" w:space="0" w:color="auto"/>
                  </w:tcBorders>
                  <w:vAlign w:val="center"/>
                </w:tcPr>
                <w:p w14:paraId="6B37E237" w14:textId="77777777" w:rsidR="00882864" w:rsidRDefault="004D5C0F">
                  <w:pPr>
                    <w:jc w:val="center"/>
                    <w:rPr>
                      <w:b/>
                      <w:bCs/>
                    </w:rPr>
                  </w:pPr>
                  <w:r>
                    <w:rPr>
                      <w:b/>
                      <w:bCs/>
                    </w:rPr>
                    <w:t>No</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E3FFB" w14:textId="77777777" w:rsidR="00882864" w:rsidRDefault="004D5C0F">
                  <w:pPr>
                    <w:rPr>
                      <w:b/>
                      <w:bCs/>
                    </w:rPr>
                  </w:pPr>
                  <w:r>
                    <w:rPr>
                      <w:b/>
                      <w:bCs/>
                    </w:rPr>
                    <w:t>Ref cell</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195E85" w14:textId="77777777" w:rsidR="00882864" w:rsidRDefault="004D5C0F">
                  <w:pPr>
                    <w:rPr>
                      <w:b/>
                      <w:bCs/>
                    </w:rPr>
                  </w:pPr>
                  <w:proofErr w:type="gramStart"/>
                  <w:r>
                    <w:rPr>
                      <w:b/>
                      <w:bCs/>
                    </w:rPr>
                    <w:t>Other</w:t>
                  </w:r>
                  <w:proofErr w:type="gramEnd"/>
                  <w:r>
                    <w:rPr>
                      <w:b/>
                      <w:bCs/>
                    </w:rPr>
                    <w:t xml:space="preserve"> cell</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4BE217" w14:textId="77777777" w:rsidR="00882864" w:rsidRDefault="004D5C0F">
                  <w:pPr>
                    <w:rPr>
                      <w:b/>
                      <w:bCs/>
                    </w:rPr>
                  </w:pPr>
                  <w:r>
                    <w:rPr>
                      <w:b/>
                      <w:bCs/>
                    </w:rPr>
                    <w:t xml:space="preserve">UE </w:t>
                  </w:r>
                  <w:proofErr w:type="spellStart"/>
                  <w:r>
                    <w:rPr>
                      <w:b/>
                      <w:bCs/>
                    </w:rPr>
                    <w:t>behavior</w:t>
                  </w:r>
                  <w:proofErr w:type="spellEnd"/>
                </w:p>
              </w:tc>
              <w:tc>
                <w:tcPr>
                  <w:tcW w:w="31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2D7B07" w14:textId="77777777" w:rsidR="00882864" w:rsidRDefault="004D5C0F">
                  <w:pPr>
                    <w:rPr>
                      <w:b/>
                      <w:bCs/>
                    </w:rPr>
                  </w:pPr>
                  <w:r>
                    <w:rPr>
                      <w:b/>
                      <w:bCs/>
                    </w:rPr>
                    <w:t>Note</w:t>
                  </w:r>
                </w:p>
              </w:tc>
            </w:tr>
            <w:tr w:rsidR="00882864" w14:paraId="502E0B60" w14:textId="77777777">
              <w:trPr>
                <w:trHeight w:val="90"/>
                <w:jc w:val="center"/>
              </w:trPr>
              <w:tc>
                <w:tcPr>
                  <w:tcW w:w="421" w:type="dxa"/>
                  <w:tcBorders>
                    <w:top w:val="nil"/>
                    <w:left w:val="single" w:sz="8" w:space="0" w:color="auto"/>
                    <w:bottom w:val="single" w:sz="8" w:space="0" w:color="auto"/>
                    <w:right w:val="single" w:sz="8" w:space="0" w:color="auto"/>
                  </w:tcBorders>
                  <w:vAlign w:val="center"/>
                </w:tcPr>
                <w:p w14:paraId="2DB4919C" w14:textId="77777777" w:rsidR="00882864" w:rsidRDefault="004D5C0F">
                  <w:pPr>
                    <w:jc w:val="center"/>
                  </w:pPr>
                  <w: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0342CCD7" w14:textId="77777777" w:rsidR="00882864" w:rsidRDefault="004D5C0F">
                  <w:r>
                    <w:t>Semi SFI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B90C4D" w14:textId="77777777" w:rsidR="00882864" w:rsidRDefault="004D5C0F">
                  <w:r>
                    <w:t>Semi SFI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19C8A8" w14:textId="77777777" w:rsidR="00882864" w:rsidRDefault="004D5C0F">
                  <w:r>
                    <w:t>Allowed to drop U for inter-band</w:t>
                  </w:r>
                </w:p>
                <w:p w14:paraId="0A33A7FB" w14:textId="77777777" w:rsidR="00882864" w:rsidRDefault="004D5C0F">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BFFE94" w14:textId="77777777" w:rsidR="00882864" w:rsidRDefault="004D5C0F">
                  <w:r>
                    <w:t xml:space="preserve">Dropping U on </w:t>
                  </w:r>
                  <w:proofErr w:type="gramStart"/>
                  <w:r>
                    <w:t>other</w:t>
                  </w:r>
                  <w:proofErr w:type="gramEnd"/>
                  <w:r>
                    <w:t xml:space="preserve"> cell</w:t>
                  </w:r>
                </w:p>
                <w:p w14:paraId="32966F06" w14:textId="77777777" w:rsidR="00882864" w:rsidRDefault="004D5C0F">
                  <w:r>
                    <w:t>Error case in intra-band</w:t>
                  </w:r>
                </w:p>
              </w:tc>
            </w:tr>
            <w:tr w:rsidR="00882864" w14:paraId="431E43DA"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117745AF" w14:textId="77777777" w:rsidR="00882864" w:rsidRDefault="004D5C0F">
                  <w:pPr>
                    <w:jc w:val="center"/>
                  </w:pPr>
                  <w: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B8FBF4" w14:textId="77777777" w:rsidR="00882864" w:rsidRDefault="004D5C0F">
                  <w:r>
                    <w:t>Semi SFI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7EA68E03" w14:textId="77777777" w:rsidR="00882864" w:rsidRDefault="004D5C0F">
                  <w:r>
                    <w:t>RRC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6A30924" w14:textId="77777777" w:rsidR="00882864" w:rsidRDefault="004D5C0F">
                  <w:r>
                    <w:t xml:space="preserve">Allowed to drop U </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29440" w14:textId="77777777" w:rsidR="00882864" w:rsidRDefault="004D5C0F">
                  <w:r>
                    <w:t xml:space="preserve">Dropping on </w:t>
                  </w:r>
                  <w:proofErr w:type="gramStart"/>
                  <w:r>
                    <w:t>other</w:t>
                  </w:r>
                  <w:proofErr w:type="gramEnd"/>
                  <w:r>
                    <w:t xml:space="preserve"> cell</w:t>
                  </w:r>
                </w:p>
              </w:tc>
            </w:tr>
            <w:tr w:rsidR="00882864" w14:paraId="389E61E2" w14:textId="77777777">
              <w:trPr>
                <w:trHeight w:val="675"/>
                <w:jc w:val="center"/>
              </w:trPr>
              <w:tc>
                <w:tcPr>
                  <w:tcW w:w="421" w:type="dxa"/>
                  <w:vMerge w:val="restart"/>
                  <w:tcBorders>
                    <w:top w:val="nil"/>
                    <w:left w:val="single" w:sz="8" w:space="0" w:color="auto"/>
                    <w:bottom w:val="single" w:sz="8" w:space="0" w:color="auto"/>
                    <w:right w:val="single" w:sz="8" w:space="0" w:color="auto"/>
                  </w:tcBorders>
                  <w:vAlign w:val="center"/>
                </w:tcPr>
                <w:p w14:paraId="7B1DCB8C" w14:textId="77777777" w:rsidR="00882864" w:rsidRDefault="004D5C0F">
                  <w:pPr>
                    <w:jc w:val="center"/>
                  </w:pPr>
                  <w:r>
                    <w:t>3</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4116B365" w14:textId="77777777" w:rsidR="00882864" w:rsidRDefault="004D5C0F">
                  <w:r>
                    <w:t>Semi SFI D</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1EECF526" w14:textId="77777777" w:rsidR="00882864" w:rsidRDefault="004D5C0F">
                  <w:r>
                    <w:t>Dynamic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8562EA" w14:textId="77777777" w:rsidR="00882864" w:rsidRDefault="004D5C0F">
                  <w:r>
                    <w:t>Alt 1: Allowed to drop D for inter-band</w:t>
                  </w:r>
                </w:p>
                <w:p w14:paraId="2F304FA6" w14:textId="77777777" w:rsidR="00882864" w:rsidRDefault="004D5C0F">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6C6653" w14:textId="77777777" w:rsidR="00882864" w:rsidRDefault="004D5C0F">
                  <w:r>
                    <w:t>Overriding semi SFI D to F on reference cell for the UE</w:t>
                  </w:r>
                </w:p>
              </w:tc>
            </w:tr>
            <w:tr w:rsidR="00882864" w14:paraId="38D75759" w14:textId="77777777">
              <w:trPr>
                <w:trHeight w:val="300"/>
                <w:jc w:val="center"/>
              </w:trPr>
              <w:tc>
                <w:tcPr>
                  <w:tcW w:w="421" w:type="dxa"/>
                  <w:vMerge/>
                  <w:tcBorders>
                    <w:top w:val="nil"/>
                    <w:left w:val="single" w:sz="8" w:space="0" w:color="auto"/>
                    <w:bottom w:val="single" w:sz="8" w:space="0" w:color="auto"/>
                    <w:right w:val="single" w:sz="8" w:space="0" w:color="auto"/>
                  </w:tcBorders>
                  <w:vAlign w:val="center"/>
                </w:tcPr>
                <w:p w14:paraId="2F1DEBF3" w14:textId="77777777" w:rsidR="00882864" w:rsidRDefault="00882864"/>
              </w:tc>
              <w:tc>
                <w:tcPr>
                  <w:tcW w:w="1418" w:type="dxa"/>
                  <w:vMerge/>
                  <w:tcBorders>
                    <w:top w:val="nil"/>
                    <w:left w:val="nil"/>
                    <w:bottom w:val="single" w:sz="8" w:space="0" w:color="auto"/>
                    <w:right w:val="single" w:sz="8" w:space="0" w:color="auto"/>
                  </w:tcBorders>
                  <w:vAlign w:val="center"/>
                </w:tcPr>
                <w:p w14:paraId="29F1A2BE" w14:textId="77777777" w:rsidR="00882864" w:rsidRDefault="00882864"/>
              </w:tc>
              <w:tc>
                <w:tcPr>
                  <w:tcW w:w="1417" w:type="dxa"/>
                  <w:vMerge/>
                  <w:tcBorders>
                    <w:top w:val="nil"/>
                    <w:left w:val="nil"/>
                    <w:bottom w:val="single" w:sz="8" w:space="0" w:color="auto"/>
                    <w:right w:val="single" w:sz="8" w:space="0" w:color="auto"/>
                  </w:tcBorders>
                  <w:vAlign w:val="center"/>
                </w:tcPr>
                <w:p w14:paraId="35FD2838" w14:textId="77777777" w:rsidR="00882864" w:rsidRDefault="00882864"/>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FCB3FA" w14:textId="77777777" w:rsidR="00882864" w:rsidRDefault="004D5C0F">
                  <w:r>
                    <w:t>Alt 2: 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914A2C" w14:textId="77777777" w:rsidR="00882864" w:rsidRDefault="004D5C0F">
                  <w:r>
                    <w:t>Error</w:t>
                  </w:r>
                </w:p>
              </w:tc>
            </w:tr>
            <w:tr w:rsidR="00882864" w14:paraId="0699B4B3"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383EB13F" w14:textId="77777777" w:rsidR="00882864" w:rsidRDefault="004D5C0F">
                  <w:pPr>
                    <w:jc w:val="center"/>
                  </w:pPr>
                  <w: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229567" w14:textId="77777777" w:rsidR="00882864" w:rsidRDefault="004D5C0F">
                  <w:r>
                    <w:t>Semi SFI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1CA7040" w14:textId="77777777" w:rsidR="00882864" w:rsidRDefault="004D5C0F">
                  <w:r>
                    <w:t>Semi SFI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E412D4E" w14:textId="77777777" w:rsidR="00882864" w:rsidRDefault="004D5C0F">
                  <w:r>
                    <w:t>Allowed to drop D for inter-band</w:t>
                  </w:r>
                </w:p>
                <w:p w14:paraId="7573CBF2" w14:textId="77777777" w:rsidR="00882864" w:rsidRDefault="004D5C0F">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7663EF1C" w14:textId="77777777" w:rsidR="00882864" w:rsidRDefault="004D5C0F">
                  <w:r>
                    <w:t xml:space="preserve">Dropping D on </w:t>
                  </w:r>
                  <w:proofErr w:type="gramStart"/>
                  <w:r>
                    <w:t>other</w:t>
                  </w:r>
                  <w:proofErr w:type="gramEnd"/>
                  <w:r>
                    <w:t xml:space="preserve"> cell</w:t>
                  </w:r>
                </w:p>
                <w:p w14:paraId="72D8EA19" w14:textId="77777777" w:rsidR="00882864" w:rsidRDefault="004D5C0F">
                  <w:r>
                    <w:t>Error case in intra-band</w:t>
                  </w:r>
                </w:p>
              </w:tc>
            </w:tr>
            <w:tr w:rsidR="00882864" w14:paraId="57976155"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51B5F4FE" w14:textId="77777777" w:rsidR="00882864" w:rsidRDefault="004D5C0F">
                  <w:pPr>
                    <w:jc w:val="center"/>
                  </w:pPr>
                  <w: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4C84966E" w14:textId="77777777" w:rsidR="00882864" w:rsidRDefault="004D5C0F">
                  <w:r>
                    <w:t>Semi SFI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158BD1DB" w14:textId="77777777" w:rsidR="00882864" w:rsidRDefault="004D5C0F">
                  <w:r>
                    <w:t>RRC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FE7482" w14:textId="77777777" w:rsidR="00882864" w:rsidRDefault="004D5C0F">
                  <w:r>
                    <w:t xml:space="preserve">Allowed to drop D </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C870AC" w14:textId="77777777" w:rsidR="00882864" w:rsidRDefault="004D5C0F">
                  <w:r>
                    <w:t xml:space="preserve">Dropping on </w:t>
                  </w:r>
                  <w:proofErr w:type="gramStart"/>
                  <w:r>
                    <w:t>other</w:t>
                  </w:r>
                  <w:proofErr w:type="gramEnd"/>
                  <w:r>
                    <w:t xml:space="preserve"> cell</w:t>
                  </w:r>
                </w:p>
              </w:tc>
            </w:tr>
            <w:tr w:rsidR="00882864" w14:paraId="3E89B6C2" w14:textId="77777777">
              <w:trPr>
                <w:trHeight w:val="300"/>
                <w:jc w:val="center"/>
              </w:trPr>
              <w:tc>
                <w:tcPr>
                  <w:tcW w:w="421" w:type="dxa"/>
                  <w:vMerge w:val="restart"/>
                  <w:tcBorders>
                    <w:top w:val="nil"/>
                    <w:left w:val="single" w:sz="8" w:space="0" w:color="auto"/>
                    <w:bottom w:val="single" w:sz="8" w:space="0" w:color="auto"/>
                    <w:right w:val="single" w:sz="8" w:space="0" w:color="auto"/>
                  </w:tcBorders>
                  <w:vAlign w:val="center"/>
                </w:tcPr>
                <w:p w14:paraId="657DD477" w14:textId="77777777" w:rsidR="00882864" w:rsidRDefault="004D5C0F">
                  <w:pPr>
                    <w:jc w:val="center"/>
                  </w:pPr>
                  <w:r>
                    <w:t>6</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274CCA39" w14:textId="77777777" w:rsidR="00882864" w:rsidRDefault="004D5C0F">
                  <w:r>
                    <w:t>Semi SFI U</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47F6C340" w14:textId="77777777" w:rsidR="00882864" w:rsidRDefault="004D5C0F">
                  <w:r>
                    <w:t>Dynamic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0AD4038" w14:textId="77777777" w:rsidR="00882864" w:rsidRDefault="004D5C0F">
                  <w:r>
                    <w:t>Alt 1: Allowed to drop U for inter-band</w:t>
                  </w:r>
                </w:p>
                <w:p w14:paraId="7185999B" w14:textId="77777777" w:rsidR="00882864" w:rsidRDefault="004D5C0F">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62B36A" w14:textId="77777777" w:rsidR="00882864" w:rsidRDefault="004D5C0F">
                  <w:r>
                    <w:t>Overriding semi SFI U to F on reference cell for the UE</w:t>
                  </w:r>
                </w:p>
              </w:tc>
            </w:tr>
            <w:tr w:rsidR="00882864" w14:paraId="599E51FD" w14:textId="77777777">
              <w:trPr>
                <w:trHeight w:val="300"/>
                <w:jc w:val="center"/>
              </w:trPr>
              <w:tc>
                <w:tcPr>
                  <w:tcW w:w="421" w:type="dxa"/>
                  <w:vMerge/>
                  <w:tcBorders>
                    <w:top w:val="nil"/>
                    <w:left w:val="single" w:sz="8" w:space="0" w:color="auto"/>
                    <w:bottom w:val="single" w:sz="8" w:space="0" w:color="auto"/>
                    <w:right w:val="single" w:sz="8" w:space="0" w:color="auto"/>
                  </w:tcBorders>
                  <w:vAlign w:val="center"/>
                </w:tcPr>
                <w:p w14:paraId="443514BB" w14:textId="77777777" w:rsidR="00882864" w:rsidRDefault="00882864"/>
              </w:tc>
              <w:tc>
                <w:tcPr>
                  <w:tcW w:w="1418" w:type="dxa"/>
                  <w:vMerge/>
                  <w:tcBorders>
                    <w:top w:val="nil"/>
                    <w:left w:val="nil"/>
                    <w:bottom w:val="single" w:sz="8" w:space="0" w:color="auto"/>
                    <w:right w:val="single" w:sz="8" w:space="0" w:color="auto"/>
                  </w:tcBorders>
                  <w:vAlign w:val="center"/>
                </w:tcPr>
                <w:p w14:paraId="4369251F" w14:textId="77777777" w:rsidR="00882864" w:rsidRDefault="00882864"/>
              </w:tc>
              <w:tc>
                <w:tcPr>
                  <w:tcW w:w="1417" w:type="dxa"/>
                  <w:vMerge/>
                  <w:tcBorders>
                    <w:top w:val="nil"/>
                    <w:left w:val="nil"/>
                    <w:bottom w:val="single" w:sz="8" w:space="0" w:color="auto"/>
                    <w:right w:val="single" w:sz="8" w:space="0" w:color="auto"/>
                  </w:tcBorders>
                  <w:vAlign w:val="center"/>
                </w:tcPr>
                <w:p w14:paraId="33C1F246" w14:textId="77777777" w:rsidR="00882864" w:rsidRDefault="00882864"/>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278435E" w14:textId="77777777" w:rsidR="00882864" w:rsidRDefault="004D5C0F">
                  <w:r>
                    <w:t>Alt 2: 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ABD421E" w14:textId="77777777" w:rsidR="00882864" w:rsidRDefault="004D5C0F">
                  <w:r>
                    <w:t>Error</w:t>
                  </w:r>
                </w:p>
              </w:tc>
            </w:tr>
            <w:tr w:rsidR="00882864" w14:paraId="58E42B28"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29BC2FA0" w14:textId="77777777" w:rsidR="00882864" w:rsidRDefault="004D5C0F">
                  <w:pPr>
                    <w:jc w:val="center"/>
                  </w:pPr>
                  <w: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7BE95D" w14:textId="77777777" w:rsidR="00882864" w:rsidRDefault="004D5C0F">
                  <w:r>
                    <w:t>RRC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45F44" w14:textId="77777777" w:rsidR="00882864" w:rsidRDefault="004D5C0F">
                  <w:r>
                    <w:t>RRC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77C4F" w14:textId="77777777" w:rsidR="00882864" w:rsidRDefault="004D5C0F">
                  <w:r>
                    <w:t xml:space="preserve">Allowed to drop U </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7F28BCE9" w14:textId="77777777" w:rsidR="00882864" w:rsidRDefault="004D5C0F">
                  <w:r>
                    <w:t xml:space="preserve">Dropping on </w:t>
                  </w:r>
                  <w:proofErr w:type="gramStart"/>
                  <w:r>
                    <w:t>other</w:t>
                  </w:r>
                  <w:proofErr w:type="gramEnd"/>
                  <w:r>
                    <w:t xml:space="preserve"> cell</w:t>
                  </w:r>
                </w:p>
              </w:tc>
            </w:tr>
            <w:tr w:rsidR="00882864" w14:paraId="792ADE3F" w14:textId="77777777">
              <w:trPr>
                <w:trHeight w:val="90"/>
                <w:jc w:val="center"/>
              </w:trPr>
              <w:tc>
                <w:tcPr>
                  <w:tcW w:w="421" w:type="dxa"/>
                  <w:tcBorders>
                    <w:top w:val="nil"/>
                    <w:left w:val="single" w:sz="8" w:space="0" w:color="auto"/>
                    <w:bottom w:val="single" w:sz="8" w:space="0" w:color="auto"/>
                    <w:right w:val="single" w:sz="8" w:space="0" w:color="auto"/>
                  </w:tcBorders>
                  <w:vAlign w:val="center"/>
                </w:tcPr>
                <w:p w14:paraId="445888C1" w14:textId="77777777" w:rsidR="00882864" w:rsidRDefault="004D5C0F">
                  <w:pPr>
                    <w:jc w:val="center"/>
                  </w:pPr>
                  <w: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3832B2F" w14:textId="77777777" w:rsidR="00882864" w:rsidRDefault="004D5C0F">
                  <w:r>
                    <w:t>RRC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2A1C6019" w14:textId="77777777" w:rsidR="00882864" w:rsidRDefault="004D5C0F">
                  <w:r>
                    <w:t>RRC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9F7780" w14:textId="77777777" w:rsidR="00882864" w:rsidRDefault="004D5C0F">
                  <w:r>
                    <w:t>Allowed to drop 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09B829DE" w14:textId="77777777" w:rsidR="00882864" w:rsidRDefault="004D5C0F">
                  <w:r>
                    <w:t xml:space="preserve">Dropping on </w:t>
                  </w:r>
                  <w:proofErr w:type="gramStart"/>
                  <w:r>
                    <w:t>other</w:t>
                  </w:r>
                  <w:proofErr w:type="gramEnd"/>
                  <w:r>
                    <w:t xml:space="preserve"> cell</w:t>
                  </w:r>
                </w:p>
              </w:tc>
            </w:tr>
            <w:tr w:rsidR="00882864" w14:paraId="76710A42"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7C9D045B" w14:textId="77777777" w:rsidR="00882864" w:rsidRDefault="004D5C0F">
                  <w:pPr>
                    <w:jc w:val="center"/>
                  </w:pPr>
                  <w: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EBCFF6F" w14:textId="77777777" w:rsidR="00882864" w:rsidRDefault="004D5C0F">
                  <w:r>
                    <w:t>Dynamic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A02037" w14:textId="77777777" w:rsidR="00882864" w:rsidRDefault="004D5C0F">
                  <w:r>
                    <w:t>Dynamic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09E1E" w14:textId="77777777" w:rsidR="00882864" w:rsidRDefault="004D5C0F">
                  <w:r>
                    <w:t>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BED152" w14:textId="77777777" w:rsidR="00882864" w:rsidRDefault="004D5C0F">
                  <w:r>
                    <w:t>Error</w:t>
                  </w:r>
                </w:p>
              </w:tc>
            </w:tr>
            <w:tr w:rsidR="00882864" w14:paraId="32C28236"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69A36D27" w14:textId="77777777" w:rsidR="00882864" w:rsidRDefault="004D5C0F">
                  <w:pPr>
                    <w:jc w:val="center"/>
                  </w:pPr>
                  <w: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D9F4FA7" w14:textId="77777777" w:rsidR="00882864" w:rsidRDefault="004D5C0F">
                  <w:r>
                    <w:t>Dynamic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BF9562" w14:textId="77777777" w:rsidR="00882864" w:rsidRDefault="004D5C0F">
                  <w:r>
                    <w:t>Dynamic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D290AB" w14:textId="77777777" w:rsidR="00882864" w:rsidRDefault="004D5C0F">
                  <w:r>
                    <w:t>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04AF36" w14:textId="77777777" w:rsidR="00882864" w:rsidRDefault="004D5C0F">
                  <w:r>
                    <w:t>Error</w:t>
                  </w:r>
                </w:p>
              </w:tc>
            </w:tr>
          </w:tbl>
          <w:p w14:paraId="6B0A120E" w14:textId="77777777" w:rsidR="00882864" w:rsidRDefault="004D5C0F">
            <w:pPr>
              <w:snapToGrid w:val="0"/>
              <w:spacing w:afterLines="50" w:after="120" w:line="280" w:lineRule="atLeast"/>
            </w:pPr>
            <w:r>
              <w:rPr>
                <w:i/>
                <w:iCs/>
              </w:rPr>
              <w:t xml:space="preserve">       </w:t>
            </w:r>
            <w:r>
              <w:t>Note, in above tables, the terminology is as follows:  </w:t>
            </w:r>
          </w:p>
          <w:p w14:paraId="7C638504" w14:textId="77777777" w:rsidR="00882864" w:rsidRDefault="004D5C0F">
            <w:pPr>
              <w:pStyle w:val="ListParagraph"/>
              <w:widowControl w:val="0"/>
              <w:numPr>
                <w:ilvl w:val="0"/>
                <w:numId w:val="2"/>
              </w:numPr>
              <w:overflowPunct w:val="0"/>
              <w:autoSpaceDE w:val="0"/>
              <w:autoSpaceDN w:val="0"/>
              <w:adjustRightInd w:val="0"/>
              <w:snapToGrid w:val="0"/>
              <w:spacing w:afterLines="50" w:after="120" w:line="252" w:lineRule="auto"/>
              <w:ind w:firstLineChars="200" w:firstLine="402"/>
              <w:jc w:val="both"/>
              <w:textAlignment w:val="baseline"/>
            </w:pPr>
            <w:r>
              <w:rPr>
                <w:rFonts w:eastAsia="Times New Roman"/>
                <w:b/>
                <w:bCs/>
              </w:rPr>
              <w:t>Semi SFI D and U:</w:t>
            </w:r>
            <w:r>
              <w:rPr>
                <w:rFonts w:eastAsia="Times New Roman"/>
              </w:rPr>
              <w:t xml:space="preserve">  D and U symbols configured by TDD-UL-DL-</w:t>
            </w:r>
            <w:proofErr w:type="spellStart"/>
            <w:r>
              <w:rPr>
                <w:rFonts w:eastAsia="Times New Roman"/>
              </w:rPr>
              <w:t>ConfigurationCommon</w:t>
            </w:r>
            <w:proofErr w:type="spellEnd"/>
            <w:r>
              <w:rPr>
                <w:rFonts w:eastAsia="Times New Roman"/>
              </w:rPr>
              <w:t>, or TDD-UL-DL-</w:t>
            </w:r>
            <w:proofErr w:type="spellStart"/>
            <w:r>
              <w:rPr>
                <w:rFonts w:eastAsia="Times New Roman"/>
              </w:rPr>
              <w:t>ConfigDedicated</w:t>
            </w:r>
            <w:proofErr w:type="spellEnd"/>
          </w:p>
          <w:p w14:paraId="10F2D3E1" w14:textId="77777777" w:rsidR="00882864" w:rsidRDefault="004D5C0F">
            <w:pPr>
              <w:pStyle w:val="ListParagraph"/>
              <w:widowControl w:val="0"/>
              <w:numPr>
                <w:ilvl w:val="0"/>
                <w:numId w:val="2"/>
              </w:numPr>
              <w:overflowPunct w:val="0"/>
              <w:autoSpaceDE w:val="0"/>
              <w:autoSpaceDN w:val="0"/>
              <w:adjustRightInd w:val="0"/>
              <w:snapToGrid w:val="0"/>
              <w:spacing w:afterLines="50" w:after="120" w:line="252" w:lineRule="auto"/>
              <w:ind w:left="771" w:firstLineChars="200" w:firstLine="402"/>
              <w:jc w:val="both"/>
              <w:textAlignment w:val="baseline"/>
            </w:pPr>
            <w:r>
              <w:rPr>
                <w:b/>
                <w:bCs/>
              </w:rPr>
              <w:t>Semi SFI F:</w:t>
            </w:r>
            <w:r>
              <w:t xml:space="preserve"> flexible symbols configured by TDD-UL-DL-</w:t>
            </w:r>
            <w:proofErr w:type="spellStart"/>
            <w:r>
              <w:t>ConfigurationCommon</w:t>
            </w:r>
            <w:proofErr w:type="spellEnd"/>
            <w:r>
              <w:t>, or TDD-UL-DL-</w:t>
            </w:r>
            <w:proofErr w:type="spellStart"/>
            <w:r>
              <w:t>ConfigDedicated</w:t>
            </w:r>
            <w:proofErr w:type="spellEnd"/>
            <w:r>
              <w:t>, when provided to a UE, or when TDD-UL-DL-</w:t>
            </w:r>
            <w:proofErr w:type="spellStart"/>
            <w:r>
              <w:t>ConfigurationCommon</w:t>
            </w:r>
            <w:proofErr w:type="spellEnd"/>
            <w:r>
              <w:t xml:space="preserve"> and TDD-UL-DL-</w:t>
            </w:r>
            <w:proofErr w:type="spellStart"/>
            <w:r>
              <w:t>ConfigDedicated</w:t>
            </w:r>
            <w:proofErr w:type="spellEnd"/>
            <w:r>
              <w:t xml:space="preserve"> are not provided to the UE</w:t>
            </w:r>
          </w:p>
          <w:p w14:paraId="4EB72818" w14:textId="77777777" w:rsidR="00882864" w:rsidRDefault="004D5C0F">
            <w:pPr>
              <w:pStyle w:val="ListParagraph"/>
              <w:widowControl w:val="0"/>
              <w:numPr>
                <w:ilvl w:val="0"/>
                <w:numId w:val="2"/>
              </w:numPr>
              <w:overflowPunct w:val="0"/>
              <w:autoSpaceDE w:val="0"/>
              <w:autoSpaceDN w:val="0"/>
              <w:adjustRightInd w:val="0"/>
              <w:snapToGrid w:val="0"/>
              <w:spacing w:afterLines="50" w:after="120" w:line="252" w:lineRule="auto"/>
              <w:ind w:left="771" w:firstLineChars="200" w:firstLine="402"/>
              <w:jc w:val="both"/>
              <w:textAlignment w:val="baseline"/>
            </w:pPr>
            <w:r>
              <w:rPr>
                <w:b/>
                <w:bCs/>
              </w:rPr>
              <w:t>RRC D:</w:t>
            </w:r>
            <w:r>
              <w:t xml:space="preserve"> symbols corresponding to a higher-layer configured PDCCH, or a PDSCH, or a CSI-RS on semi SFI F of the same cell</w:t>
            </w:r>
          </w:p>
          <w:p w14:paraId="6389F3E3" w14:textId="77777777" w:rsidR="00882864" w:rsidRDefault="004D5C0F">
            <w:pPr>
              <w:pStyle w:val="ListParagraph"/>
              <w:widowControl w:val="0"/>
              <w:numPr>
                <w:ilvl w:val="0"/>
                <w:numId w:val="2"/>
              </w:numPr>
              <w:overflowPunct w:val="0"/>
              <w:autoSpaceDE w:val="0"/>
              <w:autoSpaceDN w:val="0"/>
              <w:adjustRightInd w:val="0"/>
              <w:snapToGrid w:val="0"/>
              <w:spacing w:afterLines="50" w:after="120" w:line="252" w:lineRule="auto"/>
              <w:ind w:firstLineChars="200" w:firstLine="402"/>
              <w:jc w:val="both"/>
              <w:textAlignment w:val="baseline"/>
            </w:pPr>
            <w:r>
              <w:rPr>
                <w:b/>
                <w:bCs/>
                <w:lang w:val="en-US"/>
              </w:rPr>
              <w:t>RRC</w:t>
            </w:r>
            <w:r>
              <w:rPr>
                <w:b/>
                <w:bCs/>
              </w:rPr>
              <w:t xml:space="preserve"> U:</w:t>
            </w:r>
            <w:r>
              <w:t xml:space="preserve"> symbols corresponding to a higher-layer configured SRS, or PUCCH, or PUSCH, or PRACH on semi SFI F of the same cell</w:t>
            </w:r>
          </w:p>
          <w:p w14:paraId="3E5E3D22" w14:textId="77777777" w:rsidR="00882864" w:rsidRDefault="004D5C0F">
            <w:pPr>
              <w:pStyle w:val="ListParagraph"/>
              <w:widowControl w:val="0"/>
              <w:numPr>
                <w:ilvl w:val="0"/>
                <w:numId w:val="2"/>
              </w:numPr>
              <w:overflowPunct w:val="0"/>
              <w:autoSpaceDE w:val="0"/>
              <w:autoSpaceDN w:val="0"/>
              <w:adjustRightInd w:val="0"/>
              <w:snapToGrid w:val="0"/>
              <w:spacing w:afterLines="50" w:after="120" w:line="252" w:lineRule="auto"/>
              <w:ind w:firstLineChars="200" w:firstLine="402"/>
              <w:jc w:val="both"/>
              <w:textAlignment w:val="baseline"/>
              <w:rPr>
                <w:u w:val="single"/>
              </w:rPr>
            </w:pPr>
            <w:r>
              <w:rPr>
                <w:b/>
                <w:bCs/>
              </w:rPr>
              <w:t>Dynamic D and U:</w:t>
            </w:r>
            <w:r>
              <w:t xml:space="preserve"> symbols scheduled as D and U by DCI formats other than DCI format 2_0 on semi SFI F of the same cell</w:t>
            </w:r>
          </w:p>
          <w:p w14:paraId="405C09E2" w14:textId="77777777" w:rsidR="00882864" w:rsidRDefault="004D5C0F">
            <w:pPr>
              <w:pStyle w:val="ListParagraph"/>
              <w:widowControl w:val="0"/>
              <w:numPr>
                <w:ilvl w:val="0"/>
                <w:numId w:val="2"/>
              </w:numPr>
              <w:overflowPunct w:val="0"/>
              <w:autoSpaceDE w:val="0"/>
              <w:autoSpaceDN w:val="0"/>
              <w:adjustRightInd w:val="0"/>
              <w:snapToGrid w:val="0"/>
              <w:spacing w:afterLines="50" w:after="120" w:line="252" w:lineRule="auto"/>
              <w:ind w:firstLineChars="200" w:firstLine="400"/>
              <w:jc w:val="both"/>
              <w:textAlignment w:val="baseline"/>
              <w:rPr>
                <w:u w:val="single"/>
              </w:rPr>
            </w:pPr>
            <w:r>
              <w:rPr>
                <w:u w:val="single"/>
              </w:rPr>
              <w:t xml:space="preserve">Note: there is no intention to change the existing </w:t>
            </w:r>
            <w:proofErr w:type="spellStart"/>
            <w:r>
              <w:rPr>
                <w:u w:val="single"/>
              </w:rPr>
              <w:t>behavior</w:t>
            </w:r>
            <w:proofErr w:type="spellEnd"/>
            <w:r>
              <w:rPr>
                <w:u w:val="single"/>
              </w:rPr>
              <w:t xml:space="preserve"> </w:t>
            </w:r>
            <w:proofErr w:type="spellStart"/>
            <w:r>
              <w:rPr>
                <w:u w:val="single"/>
              </w:rPr>
              <w:t>w.r.t.</w:t>
            </w:r>
            <w:proofErr w:type="spellEnd"/>
            <w:r>
              <w:rPr>
                <w:u w:val="single"/>
              </w:rPr>
              <w:t xml:space="preserve"> how to update the reference cell</w:t>
            </w:r>
          </w:p>
          <w:p w14:paraId="25F3F659" w14:textId="77777777" w:rsidR="00882864" w:rsidRDefault="004D5C0F">
            <w:pPr>
              <w:spacing w:before="120" w:after="0" w:line="280" w:lineRule="atLeast"/>
              <w:rPr>
                <w:b/>
                <w:bCs/>
              </w:rPr>
            </w:pPr>
            <w:r>
              <w:rPr>
                <w:b/>
                <w:bCs/>
                <w:highlight w:val="green"/>
              </w:rPr>
              <w:t>Agreement:</w:t>
            </w:r>
            <w:r>
              <w:rPr>
                <w:b/>
                <w:bCs/>
              </w:rPr>
              <w:t xml:space="preserve"> </w:t>
            </w:r>
          </w:p>
          <w:p w14:paraId="1B3E869B" w14:textId="77777777" w:rsidR="00882864" w:rsidRDefault="004D5C0F">
            <w:pPr>
              <w:pStyle w:val="ListParagraph"/>
              <w:numPr>
                <w:ilvl w:val="0"/>
                <w:numId w:val="2"/>
              </w:numPr>
              <w:overflowPunct w:val="0"/>
              <w:autoSpaceDE w:val="0"/>
              <w:autoSpaceDN w:val="0"/>
              <w:adjustRightInd w:val="0"/>
              <w:snapToGrid w:val="0"/>
              <w:spacing w:after="0"/>
              <w:ind w:left="771" w:firstLineChars="200" w:firstLine="400"/>
              <w:contextualSpacing w:val="0"/>
              <w:textAlignment w:val="baseline"/>
            </w:pPr>
            <w:r>
              <w:t>For case 3, down-select Alt 1</w:t>
            </w:r>
          </w:p>
          <w:p w14:paraId="48BEACB8" w14:textId="77777777" w:rsidR="00882864" w:rsidRDefault="004D5C0F">
            <w:pPr>
              <w:pStyle w:val="ListParagraph"/>
              <w:numPr>
                <w:ilvl w:val="0"/>
                <w:numId w:val="2"/>
              </w:numPr>
              <w:overflowPunct w:val="0"/>
              <w:autoSpaceDE w:val="0"/>
              <w:autoSpaceDN w:val="0"/>
              <w:adjustRightInd w:val="0"/>
              <w:snapToGrid w:val="0"/>
              <w:spacing w:after="0"/>
              <w:ind w:left="771" w:firstLineChars="200" w:firstLine="400"/>
              <w:contextualSpacing w:val="0"/>
              <w:textAlignment w:val="baseline"/>
            </w:pPr>
            <w:r>
              <w:t>For case 6, down-select Alt 2    </w:t>
            </w:r>
          </w:p>
          <w:p w14:paraId="55F4E276" w14:textId="77777777" w:rsidR="00882864" w:rsidRDefault="004D5C0F">
            <w:pPr>
              <w:pStyle w:val="ListParagraph"/>
              <w:numPr>
                <w:ilvl w:val="0"/>
                <w:numId w:val="2"/>
              </w:numPr>
              <w:overflowPunct w:val="0"/>
              <w:autoSpaceDE w:val="0"/>
              <w:autoSpaceDN w:val="0"/>
              <w:adjustRightInd w:val="0"/>
              <w:snapToGrid w:val="0"/>
              <w:spacing w:after="0"/>
              <w:ind w:left="771" w:firstLineChars="200" w:firstLine="400"/>
              <w:contextualSpacing w:val="0"/>
              <w:textAlignment w:val="baseline"/>
            </w:pPr>
            <w:r>
              <w:t>Note: above down-selection applies to NR CA only</w:t>
            </w:r>
          </w:p>
          <w:p w14:paraId="2EA0BDFB" w14:textId="77777777" w:rsidR="00882864" w:rsidRDefault="004D5C0F">
            <w:pPr>
              <w:spacing w:before="120" w:line="280" w:lineRule="atLeast"/>
            </w:pPr>
            <w:r>
              <w:t xml:space="preserve">For the remaining cases, adopt the following </w:t>
            </w:r>
            <w:proofErr w:type="spellStart"/>
            <w:r>
              <w:t>behavior</w:t>
            </w:r>
            <w:proofErr w:type="spellEnd"/>
            <w:r>
              <w:t>:</w:t>
            </w:r>
          </w:p>
          <w:tbl>
            <w:tblPr>
              <w:tblW w:w="8774" w:type="dxa"/>
              <w:jc w:val="center"/>
              <w:tblLayout w:type="fixed"/>
              <w:tblCellMar>
                <w:left w:w="0" w:type="dxa"/>
                <w:right w:w="0" w:type="dxa"/>
              </w:tblCellMar>
              <w:tblLook w:val="04A0" w:firstRow="1" w:lastRow="0" w:firstColumn="1" w:lastColumn="0" w:noHBand="0" w:noVBand="1"/>
            </w:tblPr>
            <w:tblGrid>
              <w:gridCol w:w="421"/>
              <w:gridCol w:w="1238"/>
              <w:gridCol w:w="1348"/>
              <w:gridCol w:w="2415"/>
              <w:gridCol w:w="3352"/>
            </w:tblGrid>
            <w:tr w:rsidR="00882864" w14:paraId="03403426" w14:textId="77777777">
              <w:trPr>
                <w:trHeight w:val="300"/>
                <w:jc w:val="center"/>
              </w:trPr>
              <w:tc>
                <w:tcPr>
                  <w:tcW w:w="421" w:type="dxa"/>
                  <w:tcBorders>
                    <w:top w:val="single" w:sz="8" w:space="0" w:color="auto"/>
                    <w:left w:val="single" w:sz="8" w:space="0" w:color="auto"/>
                    <w:bottom w:val="single" w:sz="8" w:space="0" w:color="auto"/>
                    <w:right w:val="single" w:sz="8" w:space="0" w:color="auto"/>
                  </w:tcBorders>
                </w:tcPr>
                <w:p w14:paraId="67A51C59" w14:textId="77777777" w:rsidR="00882864" w:rsidRDefault="004D5C0F">
                  <w:pPr>
                    <w:jc w:val="center"/>
                    <w:rPr>
                      <w:b/>
                      <w:bCs/>
                    </w:rPr>
                  </w:pPr>
                  <w:r>
                    <w:rPr>
                      <w:b/>
                      <w:bCs/>
                    </w:rPr>
                    <w:t>No</w:t>
                  </w:r>
                </w:p>
              </w:tc>
              <w:tc>
                <w:tcPr>
                  <w:tcW w:w="12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443D7E30" w14:textId="77777777" w:rsidR="00882864" w:rsidRDefault="004D5C0F">
                  <w:pPr>
                    <w:rPr>
                      <w:b/>
                      <w:bCs/>
                    </w:rPr>
                  </w:pPr>
                  <w:r>
                    <w:rPr>
                      <w:b/>
                      <w:bCs/>
                    </w:rPr>
                    <w:t>Ref cell</w:t>
                  </w:r>
                </w:p>
              </w:tc>
              <w:tc>
                <w:tcPr>
                  <w:tcW w:w="13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061EDAF2" w14:textId="77777777" w:rsidR="00882864" w:rsidRDefault="004D5C0F">
                  <w:pPr>
                    <w:rPr>
                      <w:b/>
                      <w:bCs/>
                    </w:rPr>
                  </w:pPr>
                  <w:proofErr w:type="gramStart"/>
                  <w:r>
                    <w:rPr>
                      <w:b/>
                      <w:bCs/>
                    </w:rPr>
                    <w:t>Other</w:t>
                  </w:r>
                  <w:proofErr w:type="gramEnd"/>
                  <w:r>
                    <w:rPr>
                      <w:b/>
                      <w:bCs/>
                    </w:rPr>
                    <w:t xml:space="preserve"> cell</w:t>
                  </w:r>
                </w:p>
              </w:tc>
              <w:tc>
                <w:tcPr>
                  <w:tcW w:w="24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68C231C8" w14:textId="77777777" w:rsidR="00882864" w:rsidRDefault="004D5C0F">
                  <w:pPr>
                    <w:rPr>
                      <w:b/>
                      <w:bCs/>
                    </w:rPr>
                  </w:pPr>
                  <w:r>
                    <w:rPr>
                      <w:b/>
                      <w:bCs/>
                    </w:rPr>
                    <w:t xml:space="preserve">UE </w:t>
                  </w:r>
                  <w:proofErr w:type="spellStart"/>
                  <w:r>
                    <w:rPr>
                      <w:b/>
                      <w:bCs/>
                    </w:rPr>
                    <w:t>behavior</w:t>
                  </w:r>
                  <w:proofErr w:type="spellEnd"/>
                </w:p>
              </w:tc>
              <w:tc>
                <w:tcPr>
                  <w:tcW w:w="33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7CFCA483" w14:textId="77777777" w:rsidR="00882864" w:rsidRDefault="004D5C0F">
                  <w:pPr>
                    <w:rPr>
                      <w:b/>
                      <w:bCs/>
                    </w:rPr>
                  </w:pPr>
                  <w:r>
                    <w:rPr>
                      <w:b/>
                      <w:bCs/>
                    </w:rPr>
                    <w:t>Note</w:t>
                  </w:r>
                </w:p>
              </w:tc>
            </w:tr>
            <w:tr w:rsidR="00882864" w14:paraId="086626D5"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511D4156" w14:textId="77777777" w:rsidR="00882864" w:rsidRDefault="004D5C0F">
                  <w:pPr>
                    <w:jc w:val="center"/>
                  </w:pPr>
                  <w:r>
                    <w:t>11</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06E89" w14:textId="77777777" w:rsidR="00882864" w:rsidRDefault="004D5C0F">
                  <w:r>
                    <w:t>RRC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7D7D00" w14:textId="77777777" w:rsidR="00882864" w:rsidRDefault="004D5C0F">
                  <w:r>
                    <w:t>Semi SFI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312CD0" w14:textId="77777777" w:rsidR="00882864" w:rsidRDefault="004D5C0F">
                  <w:r>
                    <w:t>Allowed to drop 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2E90E9CD" w14:textId="77777777" w:rsidR="00882864" w:rsidRDefault="004D5C0F">
                  <w:r>
                    <w:t xml:space="preserve">Dropping on </w:t>
                  </w:r>
                  <w:proofErr w:type="gramStart"/>
                  <w:r>
                    <w:t>other</w:t>
                  </w:r>
                  <w:proofErr w:type="gramEnd"/>
                  <w:r>
                    <w:t xml:space="preserve"> cell</w:t>
                  </w:r>
                </w:p>
              </w:tc>
            </w:tr>
            <w:tr w:rsidR="00882864" w14:paraId="417A4D3A"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51EC662F" w14:textId="77777777" w:rsidR="00882864" w:rsidRDefault="004D5C0F">
                  <w:pPr>
                    <w:jc w:val="center"/>
                  </w:pPr>
                  <w:r>
                    <w:t>12</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190ABD" w14:textId="77777777" w:rsidR="00882864" w:rsidRDefault="004D5C0F">
                  <w:r>
                    <w:t>Dynamic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5CBDE38D" w14:textId="77777777" w:rsidR="00882864" w:rsidRDefault="004D5C0F">
                  <w:r>
                    <w:t>Semi SFI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CF91D4" w14:textId="77777777" w:rsidR="00882864" w:rsidRDefault="004D5C0F">
                  <w:r>
                    <w:t>Allowed to drop 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651A6AA6" w14:textId="77777777" w:rsidR="00882864" w:rsidRDefault="004D5C0F">
                  <w:r>
                    <w:t xml:space="preserve">Dropping on </w:t>
                  </w:r>
                  <w:proofErr w:type="gramStart"/>
                  <w:r>
                    <w:t>other</w:t>
                  </w:r>
                  <w:proofErr w:type="gramEnd"/>
                  <w:r>
                    <w:t xml:space="preserve"> cell</w:t>
                  </w:r>
                </w:p>
              </w:tc>
            </w:tr>
            <w:tr w:rsidR="00882864" w14:paraId="3B551B13"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0BF18BA1" w14:textId="77777777" w:rsidR="00882864" w:rsidRDefault="004D5C0F">
                  <w:pPr>
                    <w:jc w:val="center"/>
                  </w:pPr>
                  <w:r>
                    <w:t>13</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4C8665FF" w14:textId="77777777" w:rsidR="00882864" w:rsidRDefault="004D5C0F">
                  <w:r>
                    <w:t>RRC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03BE8D" w14:textId="77777777" w:rsidR="00882864" w:rsidRDefault="004D5C0F">
                  <w:r>
                    <w:t>Semi SFI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B21C09" w14:textId="77777777" w:rsidR="00882864" w:rsidRDefault="004D5C0F">
                  <w:r>
                    <w:t>Allowed to drop U</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A65EE" w14:textId="77777777" w:rsidR="00882864" w:rsidRDefault="004D5C0F">
                  <w:r>
                    <w:t xml:space="preserve">Dropping on </w:t>
                  </w:r>
                  <w:proofErr w:type="gramStart"/>
                  <w:r>
                    <w:t>other</w:t>
                  </w:r>
                  <w:proofErr w:type="gramEnd"/>
                  <w:r>
                    <w:t xml:space="preserve"> cell</w:t>
                  </w:r>
                </w:p>
              </w:tc>
            </w:tr>
            <w:tr w:rsidR="00882864" w14:paraId="6F36CE29"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4AFC89E9" w14:textId="77777777" w:rsidR="00882864" w:rsidRDefault="004D5C0F">
                  <w:pPr>
                    <w:jc w:val="center"/>
                  </w:pPr>
                  <w:r>
                    <w:t>14</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38510" w14:textId="77777777" w:rsidR="00882864" w:rsidRDefault="004D5C0F">
                  <w:r>
                    <w:t>Dynamic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1A54935A" w14:textId="77777777" w:rsidR="00882864" w:rsidRDefault="004D5C0F">
                  <w:r>
                    <w:t>Semi SFI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A5A3AF" w14:textId="77777777" w:rsidR="00882864" w:rsidRDefault="004D5C0F">
                  <w:r>
                    <w:t>Allowed to drop U</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22854F10" w14:textId="77777777" w:rsidR="00882864" w:rsidRDefault="004D5C0F">
                  <w:r>
                    <w:t xml:space="preserve">Dropping on </w:t>
                  </w:r>
                  <w:proofErr w:type="gramStart"/>
                  <w:r>
                    <w:t>other</w:t>
                  </w:r>
                  <w:proofErr w:type="gramEnd"/>
                  <w:r>
                    <w:t xml:space="preserve"> cell</w:t>
                  </w:r>
                </w:p>
              </w:tc>
            </w:tr>
            <w:tr w:rsidR="00882864" w14:paraId="34459693"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248FE153" w14:textId="77777777" w:rsidR="00882864" w:rsidRDefault="004D5C0F">
                  <w:pPr>
                    <w:jc w:val="center"/>
                  </w:pPr>
                  <w:r>
                    <w:t>15</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3EC3EC51" w14:textId="77777777" w:rsidR="00882864" w:rsidRDefault="004D5C0F">
                  <w:r>
                    <w:t>RRC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DBDFB" w14:textId="77777777" w:rsidR="00882864" w:rsidRDefault="004D5C0F">
                  <w:r>
                    <w:t>Dynamic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A7E4F3B" w14:textId="77777777" w:rsidR="00882864" w:rsidRDefault="004D5C0F">
                  <w:r>
                    <w:t>Alt 2: Error</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AB24673" w14:textId="77777777" w:rsidR="00882864" w:rsidRDefault="00882864"/>
              </w:tc>
            </w:tr>
            <w:tr w:rsidR="00882864" w14:paraId="734D9FDA"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6CAE5559" w14:textId="77777777" w:rsidR="00882864" w:rsidRDefault="004D5C0F">
                  <w:pPr>
                    <w:jc w:val="center"/>
                  </w:pPr>
                  <w:r>
                    <w:t>16</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0D3043" w14:textId="77777777" w:rsidR="00882864" w:rsidRDefault="004D5C0F">
                  <w:r>
                    <w:t>RRC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018123" w14:textId="77777777" w:rsidR="00882864" w:rsidRDefault="004D5C0F">
                  <w:r>
                    <w:t>Dynamic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64C3ECDC" w14:textId="77777777" w:rsidR="00882864" w:rsidRDefault="004D5C0F">
                  <w:r>
                    <w:t>Alt 1: Allowed to drop D for inter-band</w:t>
                  </w:r>
                </w:p>
                <w:p w14:paraId="4B62A942" w14:textId="77777777" w:rsidR="00882864" w:rsidRDefault="004D5C0F">
                  <w:r>
                    <w:t>Error case in intra-band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04340D" w14:textId="77777777" w:rsidR="00882864" w:rsidRDefault="00882864"/>
              </w:tc>
            </w:tr>
            <w:tr w:rsidR="00882864" w14:paraId="583BBB3B"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03FA52D4" w14:textId="77777777" w:rsidR="00882864" w:rsidRDefault="004D5C0F">
                  <w:pPr>
                    <w:jc w:val="center"/>
                  </w:pPr>
                  <w:r>
                    <w:t>17</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84065" w14:textId="77777777" w:rsidR="00882864" w:rsidRDefault="004D5C0F">
                  <w:r>
                    <w:t>Dynamic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FDB3111" w14:textId="77777777" w:rsidR="00882864" w:rsidRDefault="004D5C0F">
                  <w:r>
                    <w:t>RRC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F632DE" w14:textId="77777777" w:rsidR="00882864" w:rsidRDefault="004D5C0F">
                  <w:r>
                    <w:t>Allowed to drop 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2E0A3263" w14:textId="77777777" w:rsidR="00882864" w:rsidRDefault="004D5C0F">
                  <w:r>
                    <w:t xml:space="preserve">Dropping on </w:t>
                  </w:r>
                  <w:proofErr w:type="gramStart"/>
                  <w:r>
                    <w:t>other</w:t>
                  </w:r>
                  <w:proofErr w:type="gramEnd"/>
                  <w:r>
                    <w:t xml:space="preserve"> cell</w:t>
                  </w:r>
                </w:p>
              </w:tc>
            </w:tr>
            <w:tr w:rsidR="00882864" w14:paraId="11966E59"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068ABA47" w14:textId="77777777" w:rsidR="00882864" w:rsidRDefault="004D5C0F">
                  <w:pPr>
                    <w:jc w:val="center"/>
                  </w:pPr>
                  <w:r>
                    <w:t>18</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8E23B" w14:textId="77777777" w:rsidR="00882864" w:rsidRDefault="004D5C0F">
                  <w:r>
                    <w:t>Dynamic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3CAB99E5" w14:textId="77777777" w:rsidR="00882864" w:rsidRDefault="004D5C0F">
                  <w:r>
                    <w:t>RRC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BC354" w14:textId="77777777" w:rsidR="00882864" w:rsidRDefault="004D5C0F">
                  <w:r>
                    <w:t>Allowed to drop U</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75C13EE3" w14:textId="77777777" w:rsidR="00882864" w:rsidRDefault="004D5C0F">
                  <w:r>
                    <w:t xml:space="preserve">Dropping on </w:t>
                  </w:r>
                  <w:proofErr w:type="gramStart"/>
                  <w:r>
                    <w:t>other</w:t>
                  </w:r>
                  <w:proofErr w:type="gramEnd"/>
                  <w:r>
                    <w:t xml:space="preserve"> cell</w:t>
                  </w:r>
                </w:p>
              </w:tc>
            </w:tr>
          </w:tbl>
          <w:p w14:paraId="531404C1" w14:textId="77777777" w:rsidR="00882864" w:rsidRDefault="004D5C0F">
            <w:pPr>
              <w:spacing w:before="120" w:after="0" w:line="280" w:lineRule="atLeast"/>
              <w:rPr>
                <w:b/>
                <w:bCs/>
              </w:rPr>
            </w:pPr>
            <w:r>
              <w:rPr>
                <w:rFonts w:hint="eastAsia"/>
                <w:b/>
                <w:bCs/>
                <w:highlight w:val="green"/>
                <w:lang w:val="en-US" w:eastAsia="zh-CN"/>
              </w:rPr>
              <w:t>Agreement</w:t>
            </w:r>
            <w:r>
              <w:rPr>
                <w:b/>
                <w:bCs/>
                <w:highlight w:val="green"/>
              </w:rPr>
              <w:t>:</w:t>
            </w:r>
            <w:r>
              <w:rPr>
                <w:b/>
                <w:bCs/>
              </w:rPr>
              <w:t xml:space="preserve"> </w:t>
            </w:r>
          </w:p>
          <w:p w14:paraId="42073156" w14:textId="77777777" w:rsidR="00882864" w:rsidRDefault="004D5C0F">
            <w:pPr>
              <w:spacing w:before="120" w:line="280" w:lineRule="atLeast"/>
            </w:pPr>
            <w:r>
              <w:t xml:space="preserve">Half-duplex CA UE determines reference cell per symbol as a cell with the lowest cell ID among multiple serving cells in a band or band combination having direction determined by RRC D/U or semi SFI D/U </w:t>
            </w:r>
          </w:p>
          <w:p w14:paraId="28FC8630" w14:textId="77777777" w:rsidR="00882864" w:rsidRDefault="004D5C0F">
            <w:pPr>
              <w:pStyle w:val="ListParagraph"/>
              <w:numPr>
                <w:ilvl w:val="0"/>
                <w:numId w:val="2"/>
              </w:numPr>
              <w:overflowPunct w:val="0"/>
              <w:autoSpaceDE w:val="0"/>
              <w:autoSpaceDN w:val="0"/>
              <w:adjustRightInd w:val="0"/>
              <w:spacing w:before="120" w:after="0" w:line="280" w:lineRule="atLeast"/>
              <w:ind w:leftChars="200" w:left="600" w:hangingChars="100" w:hanging="200"/>
              <w:contextualSpacing w:val="0"/>
              <w:textAlignment w:val="baseline"/>
            </w:pPr>
            <w:r>
              <w:lastRenderedPageBreak/>
              <w:t>Note: this overrides earlier agreements “ Reference (Ref) cell is the cell with the lowest cell ID among cells: (</w:t>
            </w:r>
            <w:proofErr w:type="spellStart"/>
            <w:r>
              <w:t>i</w:t>
            </w:r>
            <w:proofErr w:type="spellEnd"/>
            <w:r>
              <w:t xml:space="preserve">) within the band or band combination and (ii) with conflicting directions, and “Other cell” is any cell within the band or band combination other than the Ref cell.” </w:t>
            </w:r>
          </w:p>
          <w:p w14:paraId="7AB4A006" w14:textId="77777777" w:rsidR="00882864" w:rsidRDefault="004D5C0F">
            <w:pPr>
              <w:pStyle w:val="ListParagraph"/>
              <w:numPr>
                <w:ilvl w:val="0"/>
                <w:numId w:val="2"/>
              </w:numPr>
              <w:overflowPunct w:val="0"/>
              <w:autoSpaceDE w:val="0"/>
              <w:autoSpaceDN w:val="0"/>
              <w:adjustRightInd w:val="0"/>
              <w:spacing w:before="120" w:after="0" w:line="280" w:lineRule="atLeast"/>
              <w:ind w:leftChars="200" w:left="601" w:hangingChars="100" w:hanging="201"/>
              <w:contextualSpacing w:val="0"/>
              <w:textAlignment w:val="baseline"/>
              <w:rPr>
                <w:b/>
                <w:bCs/>
              </w:rPr>
            </w:pPr>
            <w:r>
              <w:rPr>
                <w:b/>
                <w:bCs/>
              </w:rPr>
              <w:t>Note: Agreed cases 12, 14, 17 and 18 are not needed anymore</w:t>
            </w:r>
          </w:p>
          <w:p w14:paraId="7E6BF60B" w14:textId="77777777" w:rsidR="00882864" w:rsidRDefault="004D5C0F">
            <w:pPr>
              <w:spacing w:before="120" w:after="0" w:line="280" w:lineRule="atLeast"/>
              <w:rPr>
                <w:b/>
                <w:bCs/>
                <w:highlight w:val="green"/>
                <w:lang w:val="en-US" w:eastAsia="zh-CN"/>
              </w:rPr>
            </w:pPr>
            <w:r>
              <w:t>Note: Agreed cases 9 and 10 should apply to collisions between two cells irrespective of a cell being reference or other</w:t>
            </w:r>
          </w:p>
          <w:p w14:paraId="0ECB0B8B" w14:textId="77777777" w:rsidR="00882864" w:rsidRDefault="004D5C0F">
            <w:pPr>
              <w:spacing w:before="120" w:after="0" w:line="280" w:lineRule="atLeast"/>
              <w:rPr>
                <w:b/>
                <w:bCs/>
              </w:rPr>
            </w:pPr>
            <w:r>
              <w:rPr>
                <w:rFonts w:hint="eastAsia"/>
                <w:b/>
                <w:bCs/>
                <w:highlight w:val="green"/>
                <w:lang w:val="en-US" w:eastAsia="zh-CN"/>
              </w:rPr>
              <w:t>Conclusion</w:t>
            </w:r>
            <w:r>
              <w:rPr>
                <w:b/>
                <w:bCs/>
                <w:highlight w:val="green"/>
              </w:rPr>
              <w:t>:</w:t>
            </w:r>
            <w:r>
              <w:rPr>
                <w:b/>
                <w:bCs/>
              </w:rPr>
              <w:t xml:space="preserve"> </w:t>
            </w:r>
          </w:p>
          <w:p w14:paraId="1E869D9A" w14:textId="77777777" w:rsidR="00882864" w:rsidRDefault="004D5C0F">
            <w:pPr>
              <w:snapToGrid w:val="0"/>
              <w:spacing w:afterLines="50" w:after="120"/>
              <w:rPr>
                <w:lang w:eastAsia="zh-CN"/>
              </w:rPr>
            </w:pPr>
            <w:r>
              <w:rPr>
                <w:lang w:eastAsia="zh-CN"/>
              </w:rPr>
              <w:t>The reference cell is determined with excluding the effects of UL TA and DL and UL timing differences.</w:t>
            </w:r>
          </w:p>
          <w:p w14:paraId="2D58E913" w14:textId="77777777" w:rsidR="00882864" w:rsidRDefault="004D5C0F">
            <w:pPr>
              <w:snapToGrid w:val="0"/>
              <w:spacing w:afterLines="50" w:after="120"/>
              <w:rPr>
                <w:lang w:eastAsia="zh-CN"/>
              </w:rPr>
            </w:pPr>
            <w:r>
              <w:rPr>
                <w:lang w:eastAsia="zh-CN"/>
              </w:rPr>
              <w:t>The existence of directional conflict between cells is determined with including the effects of UL TA and DL and UL timing differences.</w:t>
            </w:r>
          </w:p>
          <w:p w14:paraId="46F2465C" w14:textId="77777777" w:rsidR="00882864" w:rsidRDefault="004D5C0F">
            <w:pPr>
              <w:snapToGrid w:val="0"/>
              <w:spacing w:afterLines="50" w:after="120"/>
              <w:rPr>
                <w:lang w:eastAsia="zh-CN"/>
              </w:rPr>
            </w:pPr>
            <w:r>
              <w:rPr>
                <w:lang w:eastAsia="zh-CN"/>
              </w:rPr>
              <w:t>The error cases resulting from the discrepancy between the methods of reference cell determination and duplex direction conflict determination will not be discussed further in Rel-16. These cases include at least:</w:t>
            </w:r>
          </w:p>
          <w:p w14:paraId="578203B3" w14:textId="77777777" w:rsidR="00882864" w:rsidRDefault="004D5C0F">
            <w:pPr>
              <w:snapToGrid w:val="0"/>
              <w:spacing w:after="0"/>
              <w:ind w:leftChars="100" w:left="200"/>
              <w:rPr>
                <w:lang w:eastAsia="zh-CN"/>
              </w:rPr>
            </w:pPr>
            <w:r>
              <w:rPr>
                <w:rFonts w:hint="eastAsia"/>
                <w:lang w:eastAsia="zh-CN"/>
              </w:rPr>
              <w:t>•</w:t>
            </w:r>
            <w:r>
              <w:rPr>
                <w:lang w:eastAsia="zh-CN"/>
              </w:rPr>
              <w:tab/>
              <w:t>duplex direction conflict between cells where both cells are reference</w:t>
            </w:r>
          </w:p>
          <w:p w14:paraId="31D4C06C" w14:textId="77777777" w:rsidR="00882864" w:rsidRDefault="004D5C0F">
            <w:pPr>
              <w:snapToGrid w:val="0"/>
              <w:spacing w:after="0"/>
              <w:ind w:leftChars="100" w:left="200"/>
              <w:rPr>
                <w:lang w:eastAsia="zh-CN"/>
              </w:rPr>
            </w:pPr>
            <w:r>
              <w:rPr>
                <w:rFonts w:hint="eastAsia"/>
                <w:lang w:eastAsia="zh-CN"/>
              </w:rPr>
              <w:t>•</w:t>
            </w:r>
            <w:r>
              <w:rPr>
                <w:lang w:eastAsia="zh-CN"/>
              </w:rPr>
              <w:tab/>
              <w:t>duplex direction conflict between cells where there is no reference</w:t>
            </w:r>
          </w:p>
          <w:p w14:paraId="49E6B345" w14:textId="77777777" w:rsidR="00882864" w:rsidRDefault="004D5C0F">
            <w:pPr>
              <w:snapToGrid w:val="0"/>
              <w:spacing w:after="0"/>
              <w:ind w:leftChars="100" w:left="200"/>
              <w:rPr>
                <w:lang w:val="en-US" w:eastAsia="zh-CN"/>
              </w:rPr>
            </w:pPr>
            <w:r>
              <w:rPr>
                <w:rFonts w:hint="eastAsia"/>
                <w:lang w:eastAsia="zh-CN"/>
              </w:rPr>
              <w:t>•</w:t>
            </w:r>
            <w:r>
              <w:rPr>
                <w:lang w:eastAsia="zh-CN"/>
              </w:rPr>
              <w:tab/>
              <w:t>conflict between Dynamic D and Dynamic U</w:t>
            </w:r>
          </w:p>
        </w:tc>
      </w:tr>
    </w:tbl>
    <w:p w14:paraId="489E159C" w14:textId="77777777" w:rsidR="00882864" w:rsidRDefault="00882864">
      <w:pPr>
        <w:snapToGrid w:val="0"/>
        <w:spacing w:beforeLines="50" w:before="120" w:after="0"/>
        <w:rPr>
          <w:lang w:val="en-US" w:eastAsia="zh-CN"/>
        </w:rPr>
      </w:pPr>
    </w:p>
    <w:p w14:paraId="73AFD5F7" w14:textId="77777777" w:rsidR="00882864" w:rsidRDefault="004D5C0F">
      <w:pPr>
        <w:snapToGrid w:val="0"/>
        <w:spacing w:beforeLines="50" w:before="120" w:after="0"/>
        <w:rPr>
          <w:lang w:val="en-US" w:eastAsia="zh-CN"/>
        </w:rPr>
      </w:pPr>
      <w:r>
        <w:rPr>
          <w:rFonts w:hint="eastAsia"/>
          <w:lang w:val="en-US" w:eastAsia="zh-CN"/>
        </w:rPr>
        <w:t xml:space="preserve">Based on all collided cases listed above, the cases with dropping uplink transmission are summarized </w:t>
      </w:r>
      <w:r>
        <w:rPr>
          <w:lang w:val="en-US" w:eastAsia="zh-CN"/>
        </w:rPr>
        <w:t>as follows</w:t>
      </w:r>
      <w:r>
        <w:rPr>
          <w:rFonts w:hint="eastAsia"/>
          <w:lang w:val="en-US" w:eastAsia="zh-CN"/>
        </w:rPr>
        <w:t xml:space="preserve"> in </w:t>
      </w:r>
      <w:proofErr w:type="gramStart"/>
      <w:r>
        <w:rPr>
          <w:lang w:val="en-US" w:eastAsia="zh-CN"/>
        </w:rPr>
        <w:t>ZTE[</w:t>
      </w:r>
      <w:proofErr w:type="gramEnd"/>
      <w:r>
        <w:rPr>
          <w:lang w:val="en-US" w:eastAsia="zh-CN"/>
        </w:rPr>
        <w:t>1]</w:t>
      </w:r>
      <w:r>
        <w:rPr>
          <w:rFonts w:hint="eastAsia"/>
          <w:lang w:val="en-US" w:eastAsia="zh-CN"/>
        </w:rPr>
        <w:t xml:space="preserve">. </w:t>
      </w:r>
    </w:p>
    <w:tbl>
      <w:tblPr>
        <w:tblStyle w:val="TableGrid"/>
        <w:tblW w:w="9128" w:type="dxa"/>
        <w:tblInd w:w="107" w:type="dxa"/>
        <w:tblLayout w:type="fixed"/>
        <w:tblLook w:val="04A0" w:firstRow="1" w:lastRow="0" w:firstColumn="1" w:lastColumn="0" w:noHBand="0" w:noVBand="1"/>
      </w:tblPr>
      <w:tblGrid>
        <w:gridCol w:w="987"/>
        <w:gridCol w:w="1161"/>
        <w:gridCol w:w="1161"/>
        <w:gridCol w:w="3283"/>
        <w:gridCol w:w="2536"/>
      </w:tblGrid>
      <w:tr w:rsidR="00882864" w14:paraId="11F63065" w14:textId="77777777">
        <w:trPr>
          <w:trHeight w:val="460"/>
        </w:trPr>
        <w:tc>
          <w:tcPr>
            <w:tcW w:w="987" w:type="dxa"/>
          </w:tcPr>
          <w:p w14:paraId="3BB04BD5" w14:textId="77777777" w:rsidR="00882864" w:rsidRDefault="004D5C0F">
            <w:pPr>
              <w:jc w:val="center"/>
              <w:rPr>
                <w:b/>
                <w:bCs/>
                <w:lang w:val="en-US" w:eastAsia="zh-CN"/>
              </w:rPr>
            </w:pPr>
            <w:r>
              <w:rPr>
                <w:rFonts w:hint="eastAsia"/>
                <w:b/>
                <w:bCs/>
                <w:lang w:val="en-US" w:eastAsia="zh-CN"/>
              </w:rPr>
              <w:t>C</w:t>
            </w:r>
            <w:r>
              <w:rPr>
                <w:b/>
                <w:bCs/>
                <w:lang w:val="en-US" w:eastAsia="zh-CN"/>
              </w:rPr>
              <w:t>ase</w:t>
            </w:r>
            <w:r>
              <w:rPr>
                <w:rFonts w:hint="eastAsia"/>
                <w:b/>
                <w:bCs/>
                <w:lang w:val="en-US" w:eastAsia="zh-CN"/>
              </w:rPr>
              <w:t xml:space="preserve"> </w:t>
            </w:r>
            <w:r>
              <w:rPr>
                <w:b/>
                <w:bCs/>
                <w:lang w:val="en-US" w:eastAsia="zh-CN"/>
              </w:rPr>
              <w:t>No</w:t>
            </w:r>
            <w:r>
              <w:rPr>
                <w:rFonts w:hint="eastAsia"/>
                <w:b/>
                <w:bCs/>
                <w:lang w:val="en-US" w:eastAsia="zh-CN"/>
              </w:rPr>
              <w:t xml:space="preserve">. </w:t>
            </w:r>
          </w:p>
        </w:tc>
        <w:tc>
          <w:tcPr>
            <w:tcW w:w="1161" w:type="dxa"/>
          </w:tcPr>
          <w:p w14:paraId="755A01D1" w14:textId="77777777" w:rsidR="00882864" w:rsidRDefault="004D5C0F">
            <w:pPr>
              <w:jc w:val="center"/>
              <w:rPr>
                <w:b/>
                <w:bCs/>
                <w:lang w:val="en-US" w:eastAsia="zh-CN"/>
              </w:rPr>
            </w:pPr>
            <w:r>
              <w:rPr>
                <w:b/>
                <w:bCs/>
                <w:lang w:val="en-US" w:eastAsia="zh-CN"/>
              </w:rPr>
              <w:t>Ref cell</w:t>
            </w:r>
          </w:p>
        </w:tc>
        <w:tc>
          <w:tcPr>
            <w:tcW w:w="1161" w:type="dxa"/>
          </w:tcPr>
          <w:p w14:paraId="1904AE28" w14:textId="77777777" w:rsidR="00882864" w:rsidRDefault="004D5C0F">
            <w:pPr>
              <w:jc w:val="center"/>
              <w:rPr>
                <w:b/>
                <w:bCs/>
                <w:lang w:val="en-US" w:eastAsia="zh-CN"/>
              </w:rPr>
            </w:pPr>
            <w:proofErr w:type="gramStart"/>
            <w:r>
              <w:rPr>
                <w:b/>
                <w:bCs/>
                <w:lang w:val="en-US" w:eastAsia="zh-CN"/>
              </w:rPr>
              <w:t>Other</w:t>
            </w:r>
            <w:proofErr w:type="gramEnd"/>
            <w:r>
              <w:rPr>
                <w:b/>
                <w:bCs/>
                <w:lang w:val="en-US" w:eastAsia="zh-CN"/>
              </w:rPr>
              <w:t xml:space="preserve"> cell</w:t>
            </w:r>
          </w:p>
        </w:tc>
        <w:tc>
          <w:tcPr>
            <w:tcW w:w="3283" w:type="dxa"/>
          </w:tcPr>
          <w:p w14:paraId="6399F87D" w14:textId="77777777" w:rsidR="00882864" w:rsidRDefault="004D5C0F">
            <w:pPr>
              <w:jc w:val="center"/>
              <w:rPr>
                <w:b/>
                <w:bCs/>
                <w:lang w:val="en-US" w:eastAsia="zh-CN"/>
              </w:rPr>
            </w:pPr>
            <w:r>
              <w:rPr>
                <w:b/>
                <w:bCs/>
                <w:lang w:val="en-US" w:eastAsia="zh-CN"/>
              </w:rPr>
              <w:t>UE behavior</w:t>
            </w:r>
          </w:p>
        </w:tc>
        <w:tc>
          <w:tcPr>
            <w:tcW w:w="2536" w:type="dxa"/>
          </w:tcPr>
          <w:p w14:paraId="24DEC9F3" w14:textId="77777777" w:rsidR="00882864" w:rsidRDefault="004D5C0F">
            <w:pPr>
              <w:jc w:val="center"/>
              <w:rPr>
                <w:b/>
                <w:bCs/>
                <w:lang w:val="en-US" w:eastAsia="zh-CN"/>
              </w:rPr>
            </w:pPr>
            <w:r>
              <w:rPr>
                <w:b/>
                <w:bCs/>
                <w:lang w:val="en-US" w:eastAsia="zh-CN"/>
              </w:rPr>
              <w:t>Note</w:t>
            </w:r>
          </w:p>
        </w:tc>
      </w:tr>
      <w:tr w:rsidR="00882864" w14:paraId="2D4DD702" w14:textId="77777777">
        <w:trPr>
          <w:trHeight w:val="507"/>
        </w:trPr>
        <w:tc>
          <w:tcPr>
            <w:tcW w:w="987" w:type="dxa"/>
          </w:tcPr>
          <w:p w14:paraId="2CAB4040" w14:textId="77777777" w:rsidR="00882864" w:rsidRDefault="004D5C0F">
            <w:pPr>
              <w:jc w:val="center"/>
              <w:rPr>
                <w:lang w:val="en-US" w:eastAsia="zh-CN"/>
              </w:rPr>
            </w:pPr>
            <w:r>
              <w:rPr>
                <w:lang w:val="en-US" w:eastAsia="zh-CN"/>
              </w:rPr>
              <w:t>1</w:t>
            </w:r>
          </w:p>
        </w:tc>
        <w:tc>
          <w:tcPr>
            <w:tcW w:w="1161" w:type="dxa"/>
          </w:tcPr>
          <w:p w14:paraId="40CC9B83" w14:textId="77777777" w:rsidR="00882864" w:rsidRDefault="004D5C0F">
            <w:pPr>
              <w:jc w:val="center"/>
              <w:rPr>
                <w:lang w:val="en-US" w:eastAsia="zh-CN"/>
              </w:rPr>
            </w:pPr>
            <w:r>
              <w:rPr>
                <w:lang w:val="en-US" w:eastAsia="zh-CN"/>
              </w:rPr>
              <w:t>Semi SFI D</w:t>
            </w:r>
          </w:p>
        </w:tc>
        <w:tc>
          <w:tcPr>
            <w:tcW w:w="1161" w:type="dxa"/>
          </w:tcPr>
          <w:p w14:paraId="0476B647" w14:textId="77777777" w:rsidR="00882864" w:rsidRDefault="004D5C0F">
            <w:pPr>
              <w:jc w:val="center"/>
              <w:rPr>
                <w:lang w:val="en-US" w:eastAsia="zh-CN"/>
              </w:rPr>
            </w:pPr>
            <w:r>
              <w:rPr>
                <w:lang w:val="en-US" w:eastAsia="zh-CN"/>
              </w:rPr>
              <w:t>Semi SFI U</w:t>
            </w:r>
          </w:p>
        </w:tc>
        <w:tc>
          <w:tcPr>
            <w:tcW w:w="3283" w:type="dxa"/>
            <w:vAlign w:val="center"/>
          </w:tcPr>
          <w:p w14:paraId="593B726C" w14:textId="77777777" w:rsidR="00882864" w:rsidRDefault="004D5C0F">
            <w:pPr>
              <w:jc w:val="center"/>
              <w:rPr>
                <w:lang w:val="en-US" w:eastAsia="zh-CN"/>
              </w:rPr>
            </w:pPr>
            <w:r>
              <w:rPr>
                <w:lang w:val="en-US" w:eastAsia="zh-CN"/>
              </w:rPr>
              <w:t>Allowed to drop U for inter-band</w:t>
            </w:r>
          </w:p>
          <w:p w14:paraId="58A16EA7" w14:textId="77777777" w:rsidR="00882864" w:rsidRDefault="004D5C0F">
            <w:pPr>
              <w:jc w:val="center"/>
              <w:rPr>
                <w:lang w:val="en-US" w:eastAsia="zh-CN"/>
              </w:rPr>
            </w:pPr>
            <w:r>
              <w:rPr>
                <w:lang w:val="en-US" w:eastAsia="zh-CN"/>
              </w:rPr>
              <w:t>Error case in intra-band</w:t>
            </w:r>
          </w:p>
        </w:tc>
        <w:tc>
          <w:tcPr>
            <w:tcW w:w="2536" w:type="dxa"/>
            <w:vAlign w:val="center"/>
          </w:tcPr>
          <w:p w14:paraId="441ED934" w14:textId="77777777" w:rsidR="00882864" w:rsidRDefault="004D5C0F">
            <w:pPr>
              <w:jc w:val="center"/>
              <w:rPr>
                <w:lang w:val="en-US" w:eastAsia="zh-CN"/>
              </w:rPr>
            </w:pPr>
            <w:r>
              <w:rPr>
                <w:lang w:val="en-US" w:eastAsia="zh-CN"/>
              </w:rPr>
              <w:t xml:space="preserve">Dropping U on </w:t>
            </w:r>
            <w:proofErr w:type="gramStart"/>
            <w:r>
              <w:rPr>
                <w:lang w:val="en-US" w:eastAsia="zh-CN"/>
              </w:rPr>
              <w:t>other</w:t>
            </w:r>
            <w:proofErr w:type="gramEnd"/>
            <w:r>
              <w:rPr>
                <w:lang w:val="en-US" w:eastAsia="zh-CN"/>
              </w:rPr>
              <w:t xml:space="preserve"> cell</w:t>
            </w:r>
          </w:p>
          <w:p w14:paraId="6E7F863D" w14:textId="77777777" w:rsidR="00882864" w:rsidRDefault="004D5C0F">
            <w:pPr>
              <w:jc w:val="center"/>
              <w:rPr>
                <w:lang w:val="en-US" w:eastAsia="zh-CN"/>
              </w:rPr>
            </w:pPr>
            <w:r>
              <w:rPr>
                <w:lang w:val="en-US" w:eastAsia="zh-CN"/>
              </w:rPr>
              <w:t>Error case in intra-band</w:t>
            </w:r>
          </w:p>
        </w:tc>
      </w:tr>
      <w:tr w:rsidR="00882864" w14:paraId="511BAF8D" w14:textId="77777777">
        <w:tc>
          <w:tcPr>
            <w:tcW w:w="987" w:type="dxa"/>
          </w:tcPr>
          <w:p w14:paraId="1E3E4384" w14:textId="77777777" w:rsidR="00882864" w:rsidRDefault="004D5C0F">
            <w:pPr>
              <w:jc w:val="center"/>
              <w:rPr>
                <w:lang w:val="en-US" w:eastAsia="zh-CN"/>
              </w:rPr>
            </w:pPr>
            <w:r>
              <w:rPr>
                <w:lang w:val="en-US" w:eastAsia="zh-CN"/>
              </w:rPr>
              <w:t>2</w:t>
            </w:r>
          </w:p>
        </w:tc>
        <w:tc>
          <w:tcPr>
            <w:tcW w:w="1161" w:type="dxa"/>
          </w:tcPr>
          <w:p w14:paraId="55B0E5FC" w14:textId="77777777" w:rsidR="00882864" w:rsidRDefault="004D5C0F">
            <w:pPr>
              <w:jc w:val="center"/>
              <w:rPr>
                <w:lang w:val="en-US" w:eastAsia="zh-CN"/>
              </w:rPr>
            </w:pPr>
            <w:r>
              <w:rPr>
                <w:lang w:val="en-US" w:eastAsia="zh-CN"/>
              </w:rPr>
              <w:t>Semi SFI D</w:t>
            </w:r>
          </w:p>
        </w:tc>
        <w:tc>
          <w:tcPr>
            <w:tcW w:w="1161" w:type="dxa"/>
          </w:tcPr>
          <w:p w14:paraId="7E73D5E0" w14:textId="77777777" w:rsidR="00882864" w:rsidRDefault="004D5C0F">
            <w:pPr>
              <w:jc w:val="center"/>
              <w:rPr>
                <w:lang w:val="en-US" w:eastAsia="zh-CN"/>
              </w:rPr>
            </w:pPr>
            <w:r>
              <w:rPr>
                <w:lang w:val="en-US" w:eastAsia="zh-CN"/>
              </w:rPr>
              <w:t>RRC U</w:t>
            </w:r>
          </w:p>
        </w:tc>
        <w:tc>
          <w:tcPr>
            <w:tcW w:w="3283" w:type="dxa"/>
            <w:vAlign w:val="center"/>
          </w:tcPr>
          <w:p w14:paraId="3CE0F0B4" w14:textId="77777777" w:rsidR="00882864" w:rsidRDefault="004D5C0F">
            <w:pPr>
              <w:jc w:val="center"/>
              <w:rPr>
                <w:lang w:val="en-US" w:eastAsia="zh-CN"/>
              </w:rPr>
            </w:pPr>
            <w:r>
              <w:rPr>
                <w:lang w:val="en-US" w:eastAsia="zh-CN"/>
              </w:rPr>
              <w:t xml:space="preserve">Allowed to drop U </w:t>
            </w:r>
          </w:p>
        </w:tc>
        <w:tc>
          <w:tcPr>
            <w:tcW w:w="2536" w:type="dxa"/>
            <w:vAlign w:val="center"/>
          </w:tcPr>
          <w:p w14:paraId="1C7F0CD3" w14:textId="77777777" w:rsidR="00882864" w:rsidRDefault="004D5C0F">
            <w:pPr>
              <w:jc w:val="center"/>
              <w:rPr>
                <w:lang w:val="en-US" w:eastAsia="zh-CN"/>
              </w:rPr>
            </w:pPr>
            <w:r>
              <w:rPr>
                <w:lang w:val="en-US" w:eastAsia="zh-CN"/>
              </w:rPr>
              <w:t xml:space="preserve">Dropping on </w:t>
            </w:r>
            <w:proofErr w:type="gramStart"/>
            <w:r>
              <w:rPr>
                <w:lang w:val="en-US" w:eastAsia="zh-CN"/>
              </w:rPr>
              <w:t>other</w:t>
            </w:r>
            <w:proofErr w:type="gramEnd"/>
            <w:r>
              <w:rPr>
                <w:lang w:val="en-US" w:eastAsia="zh-CN"/>
              </w:rPr>
              <w:t xml:space="preserve"> cell</w:t>
            </w:r>
          </w:p>
        </w:tc>
      </w:tr>
      <w:tr w:rsidR="00882864" w14:paraId="7AB11C66" w14:textId="77777777">
        <w:tc>
          <w:tcPr>
            <w:tcW w:w="987" w:type="dxa"/>
          </w:tcPr>
          <w:p w14:paraId="2E2A9734" w14:textId="77777777" w:rsidR="00882864" w:rsidRDefault="004D5C0F">
            <w:pPr>
              <w:jc w:val="center"/>
              <w:rPr>
                <w:lang w:val="en-US" w:eastAsia="zh-CN"/>
              </w:rPr>
            </w:pPr>
            <w:r>
              <w:rPr>
                <w:lang w:val="en-US" w:eastAsia="zh-CN"/>
              </w:rPr>
              <w:t>7</w:t>
            </w:r>
          </w:p>
        </w:tc>
        <w:tc>
          <w:tcPr>
            <w:tcW w:w="1161" w:type="dxa"/>
          </w:tcPr>
          <w:p w14:paraId="32F77DB5" w14:textId="77777777" w:rsidR="00882864" w:rsidRDefault="004D5C0F">
            <w:pPr>
              <w:jc w:val="center"/>
              <w:rPr>
                <w:lang w:val="en-US" w:eastAsia="zh-CN"/>
              </w:rPr>
            </w:pPr>
            <w:r>
              <w:rPr>
                <w:lang w:val="en-US" w:eastAsia="zh-CN"/>
              </w:rPr>
              <w:t>RRC D</w:t>
            </w:r>
          </w:p>
        </w:tc>
        <w:tc>
          <w:tcPr>
            <w:tcW w:w="1161" w:type="dxa"/>
          </w:tcPr>
          <w:p w14:paraId="5B9E5E19" w14:textId="77777777" w:rsidR="00882864" w:rsidRDefault="004D5C0F">
            <w:pPr>
              <w:jc w:val="center"/>
              <w:rPr>
                <w:lang w:val="en-US" w:eastAsia="zh-CN"/>
              </w:rPr>
            </w:pPr>
            <w:r>
              <w:rPr>
                <w:lang w:val="en-US" w:eastAsia="zh-CN"/>
              </w:rPr>
              <w:t>RRC U</w:t>
            </w:r>
          </w:p>
        </w:tc>
        <w:tc>
          <w:tcPr>
            <w:tcW w:w="3283" w:type="dxa"/>
            <w:vAlign w:val="center"/>
          </w:tcPr>
          <w:p w14:paraId="658CBAA6" w14:textId="77777777" w:rsidR="00882864" w:rsidRDefault="004D5C0F">
            <w:pPr>
              <w:jc w:val="center"/>
              <w:rPr>
                <w:lang w:val="en-US" w:eastAsia="zh-CN"/>
              </w:rPr>
            </w:pPr>
            <w:r>
              <w:rPr>
                <w:lang w:val="en-US" w:eastAsia="zh-CN"/>
              </w:rPr>
              <w:t xml:space="preserve">Allowed to drop U </w:t>
            </w:r>
          </w:p>
        </w:tc>
        <w:tc>
          <w:tcPr>
            <w:tcW w:w="2536" w:type="dxa"/>
            <w:vAlign w:val="center"/>
          </w:tcPr>
          <w:p w14:paraId="62E15CC7" w14:textId="77777777" w:rsidR="00882864" w:rsidRDefault="004D5C0F">
            <w:pPr>
              <w:jc w:val="center"/>
              <w:rPr>
                <w:lang w:val="en-US" w:eastAsia="zh-CN"/>
              </w:rPr>
            </w:pPr>
            <w:r>
              <w:rPr>
                <w:lang w:val="en-US" w:eastAsia="zh-CN"/>
              </w:rPr>
              <w:t xml:space="preserve">Dropping on </w:t>
            </w:r>
            <w:proofErr w:type="gramStart"/>
            <w:r>
              <w:rPr>
                <w:lang w:val="en-US" w:eastAsia="zh-CN"/>
              </w:rPr>
              <w:t>other</w:t>
            </w:r>
            <w:proofErr w:type="gramEnd"/>
            <w:r>
              <w:rPr>
                <w:lang w:val="en-US" w:eastAsia="zh-CN"/>
              </w:rPr>
              <w:t xml:space="preserve"> cell</w:t>
            </w:r>
          </w:p>
        </w:tc>
      </w:tr>
      <w:tr w:rsidR="00882864" w14:paraId="1DEFF3F2" w14:textId="77777777">
        <w:tc>
          <w:tcPr>
            <w:tcW w:w="987" w:type="dxa"/>
          </w:tcPr>
          <w:p w14:paraId="779B7AA6" w14:textId="77777777" w:rsidR="00882864" w:rsidRDefault="004D5C0F">
            <w:pPr>
              <w:jc w:val="center"/>
              <w:rPr>
                <w:lang w:val="en-US" w:eastAsia="zh-CN"/>
              </w:rPr>
            </w:pPr>
            <w:r>
              <w:rPr>
                <w:lang w:val="en-US" w:eastAsia="zh-CN"/>
              </w:rPr>
              <w:t>13</w:t>
            </w:r>
          </w:p>
        </w:tc>
        <w:tc>
          <w:tcPr>
            <w:tcW w:w="1161" w:type="dxa"/>
          </w:tcPr>
          <w:p w14:paraId="22BD2D6A" w14:textId="77777777" w:rsidR="00882864" w:rsidRDefault="004D5C0F">
            <w:pPr>
              <w:jc w:val="center"/>
              <w:rPr>
                <w:lang w:val="en-US" w:eastAsia="zh-CN"/>
              </w:rPr>
            </w:pPr>
            <w:r>
              <w:rPr>
                <w:lang w:val="en-US" w:eastAsia="zh-CN"/>
              </w:rPr>
              <w:t>RRC D</w:t>
            </w:r>
          </w:p>
        </w:tc>
        <w:tc>
          <w:tcPr>
            <w:tcW w:w="1161" w:type="dxa"/>
          </w:tcPr>
          <w:p w14:paraId="4E83FFC4" w14:textId="77777777" w:rsidR="00882864" w:rsidRDefault="004D5C0F">
            <w:pPr>
              <w:jc w:val="center"/>
              <w:rPr>
                <w:lang w:val="en-US" w:eastAsia="zh-CN"/>
              </w:rPr>
            </w:pPr>
            <w:r>
              <w:rPr>
                <w:lang w:val="en-US" w:eastAsia="zh-CN"/>
              </w:rPr>
              <w:t>Semi SFI U</w:t>
            </w:r>
          </w:p>
        </w:tc>
        <w:tc>
          <w:tcPr>
            <w:tcW w:w="3283" w:type="dxa"/>
            <w:vAlign w:val="center"/>
          </w:tcPr>
          <w:p w14:paraId="38F7EE40" w14:textId="77777777" w:rsidR="00882864" w:rsidRDefault="004D5C0F">
            <w:pPr>
              <w:jc w:val="center"/>
              <w:rPr>
                <w:lang w:val="en-US" w:eastAsia="zh-CN"/>
              </w:rPr>
            </w:pPr>
            <w:r>
              <w:rPr>
                <w:lang w:val="en-US" w:eastAsia="zh-CN"/>
              </w:rPr>
              <w:t>Allowed to drop U</w:t>
            </w:r>
          </w:p>
        </w:tc>
        <w:tc>
          <w:tcPr>
            <w:tcW w:w="2536" w:type="dxa"/>
            <w:vAlign w:val="center"/>
          </w:tcPr>
          <w:p w14:paraId="1A7BE43F" w14:textId="77777777" w:rsidR="00882864" w:rsidRDefault="004D5C0F">
            <w:pPr>
              <w:jc w:val="center"/>
              <w:rPr>
                <w:lang w:val="en-US" w:eastAsia="zh-CN"/>
              </w:rPr>
            </w:pPr>
            <w:r>
              <w:rPr>
                <w:lang w:val="en-US" w:eastAsia="zh-CN"/>
              </w:rPr>
              <w:t xml:space="preserve">Dropping on </w:t>
            </w:r>
            <w:proofErr w:type="gramStart"/>
            <w:r>
              <w:rPr>
                <w:lang w:val="en-US" w:eastAsia="zh-CN"/>
              </w:rPr>
              <w:t>other</w:t>
            </w:r>
            <w:proofErr w:type="gramEnd"/>
            <w:r>
              <w:rPr>
                <w:lang w:val="en-US" w:eastAsia="zh-CN"/>
              </w:rPr>
              <w:t xml:space="preserve"> cell</w:t>
            </w:r>
          </w:p>
        </w:tc>
      </w:tr>
    </w:tbl>
    <w:p w14:paraId="196E4117" w14:textId="77777777" w:rsidR="00882864" w:rsidRDefault="00882864">
      <w:pPr>
        <w:rPr>
          <w:szCs w:val="16"/>
          <w:lang w:val="en-US"/>
        </w:rPr>
      </w:pPr>
    </w:p>
    <w:p w14:paraId="35C3CF58" w14:textId="77777777" w:rsidR="00882864" w:rsidRDefault="004D5C0F">
      <w:pPr>
        <w:rPr>
          <w:szCs w:val="16"/>
          <w:lang w:val="en-US"/>
        </w:rPr>
      </w:pPr>
      <w:r>
        <w:rPr>
          <w:szCs w:val="16"/>
          <w:lang w:val="en-US"/>
        </w:rPr>
        <w:t xml:space="preserve">Here is a short summary of the behavior from </w:t>
      </w:r>
      <w:proofErr w:type="gramStart"/>
      <w:r>
        <w:rPr>
          <w:szCs w:val="16"/>
          <w:lang w:val="en-US"/>
        </w:rPr>
        <w:t>CATT[</w:t>
      </w:r>
      <w:proofErr w:type="gramEnd"/>
      <w:r>
        <w:rPr>
          <w:szCs w:val="16"/>
          <w:lang w:val="en-US"/>
        </w:rPr>
        <w:t>6].</w:t>
      </w:r>
    </w:p>
    <w:tbl>
      <w:tblPr>
        <w:tblStyle w:val="TableGrid"/>
        <w:tblW w:w="9629" w:type="dxa"/>
        <w:tblLayout w:type="fixed"/>
        <w:tblLook w:val="04A0" w:firstRow="1" w:lastRow="0" w:firstColumn="1" w:lastColumn="0" w:noHBand="0" w:noVBand="1"/>
      </w:tblPr>
      <w:tblGrid>
        <w:gridCol w:w="9629"/>
      </w:tblGrid>
      <w:tr w:rsidR="00882864" w14:paraId="7AB2471E" w14:textId="77777777">
        <w:tc>
          <w:tcPr>
            <w:tcW w:w="9629" w:type="dxa"/>
          </w:tcPr>
          <w:p w14:paraId="33F64174" w14:textId="77777777" w:rsidR="00882864" w:rsidRDefault="004D5C0F">
            <w:pPr>
              <w:pStyle w:val="ListParagraph"/>
              <w:numPr>
                <w:ilvl w:val="0"/>
                <w:numId w:val="3"/>
              </w:numPr>
              <w:spacing w:after="0"/>
              <w:contextualSpacing w:val="0"/>
              <w:rPr>
                <w:rFonts w:eastAsiaTheme="minorEastAsia"/>
                <w:lang w:eastAsia="zh-CN"/>
              </w:rPr>
            </w:pPr>
            <w:r>
              <w:rPr>
                <w:rFonts w:eastAsiaTheme="minorEastAsia"/>
                <w:lang w:eastAsia="zh-CN"/>
              </w:rPr>
              <w:t>For PUSCH on reference cell,</w:t>
            </w:r>
          </w:p>
          <w:p w14:paraId="0939DADB" w14:textId="77777777" w:rsidR="00882864" w:rsidRDefault="004D5C0F">
            <w:pPr>
              <w:pStyle w:val="ListParagraph"/>
              <w:numPr>
                <w:ilvl w:val="0"/>
                <w:numId w:val="4"/>
              </w:numPr>
              <w:spacing w:after="0"/>
              <w:ind w:left="840"/>
              <w:contextualSpacing w:val="0"/>
              <w:rPr>
                <w:rFonts w:eastAsiaTheme="minorEastAsia"/>
                <w:lang w:eastAsia="zh-CN"/>
              </w:rPr>
            </w:pPr>
            <w:r>
              <w:rPr>
                <w:rFonts w:eastAsiaTheme="minorEastAsia"/>
                <w:lang w:eastAsia="zh-CN"/>
              </w:rPr>
              <w:t xml:space="preserve">For DG PUSCH </w:t>
            </w:r>
            <w:r>
              <w:rPr>
                <w:rFonts w:eastAsiaTheme="minorEastAsia" w:hint="eastAsia"/>
                <w:lang w:eastAsia="zh-CN"/>
              </w:rPr>
              <w:t>and</w:t>
            </w:r>
            <w:r>
              <w:rPr>
                <w:rFonts w:eastAsiaTheme="minorEastAsia"/>
                <w:lang w:eastAsia="zh-CN"/>
              </w:rPr>
              <w:t xml:space="preserve"> higher layer configured PUSCH </w:t>
            </w:r>
            <w:r>
              <w:rPr>
                <w:rFonts w:eastAsiaTheme="minorEastAsia" w:hint="eastAsia"/>
                <w:lang w:eastAsia="zh-CN"/>
              </w:rPr>
              <w:t xml:space="preserve">on reference cell </w:t>
            </w:r>
            <w:r>
              <w:rPr>
                <w:rFonts w:eastAsiaTheme="minorEastAsia"/>
                <w:lang w:eastAsia="zh-CN"/>
              </w:rPr>
              <w:t xml:space="preserve">in a set of symbols, PUSCH </w:t>
            </w:r>
            <w:r>
              <w:rPr>
                <w:rFonts w:eastAsiaTheme="minorEastAsia" w:hint="eastAsia"/>
                <w:lang w:eastAsia="zh-CN"/>
              </w:rPr>
              <w:t>transmission will not be affected by symbol direction indicated on other cells.</w:t>
            </w:r>
          </w:p>
          <w:p w14:paraId="0B8DC3A0" w14:textId="77777777" w:rsidR="00882864" w:rsidRDefault="00882864">
            <w:pPr>
              <w:rPr>
                <w:rFonts w:eastAsiaTheme="minorEastAsia"/>
                <w:lang w:eastAsia="zh-CN"/>
              </w:rPr>
            </w:pPr>
          </w:p>
          <w:p w14:paraId="58969037" w14:textId="77777777" w:rsidR="00882864" w:rsidRDefault="004D5C0F">
            <w:pPr>
              <w:pStyle w:val="ListParagraph"/>
              <w:numPr>
                <w:ilvl w:val="0"/>
                <w:numId w:val="3"/>
              </w:numPr>
              <w:spacing w:after="0"/>
              <w:contextualSpacing w:val="0"/>
              <w:rPr>
                <w:rFonts w:eastAsiaTheme="minorEastAsia"/>
                <w:lang w:eastAsia="zh-CN"/>
              </w:rPr>
            </w:pPr>
            <w:r>
              <w:rPr>
                <w:rFonts w:eastAsiaTheme="minorEastAsia"/>
                <w:lang w:eastAsia="zh-CN"/>
              </w:rPr>
              <w:t>For PUSCH on other cell(s),</w:t>
            </w:r>
          </w:p>
          <w:p w14:paraId="23276593" w14:textId="77777777" w:rsidR="00882864" w:rsidRDefault="004D5C0F">
            <w:pPr>
              <w:pStyle w:val="ListParagraph"/>
              <w:numPr>
                <w:ilvl w:val="0"/>
                <w:numId w:val="4"/>
              </w:numPr>
              <w:spacing w:after="0"/>
              <w:ind w:left="840"/>
              <w:contextualSpacing w:val="0"/>
              <w:rPr>
                <w:rFonts w:eastAsiaTheme="minorEastAsia"/>
                <w:lang w:eastAsia="zh-CN"/>
              </w:rPr>
            </w:pPr>
            <w:r>
              <w:rPr>
                <w:rFonts w:eastAsiaTheme="minorEastAsia"/>
                <w:lang w:eastAsia="zh-CN"/>
              </w:rPr>
              <w:t xml:space="preserve">For DG PUSCH or the first activated type 2 CG PUSCH in a set of symbols, PUSCH </w:t>
            </w:r>
            <w:r>
              <w:rPr>
                <w:rFonts w:eastAsiaTheme="minorEastAsia" w:hint="eastAsia"/>
                <w:lang w:eastAsia="zh-CN"/>
              </w:rPr>
              <w:t>transmission will not be affected by symbol direction indicated on other cells.</w:t>
            </w:r>
          </w:p>
          <w:p w14:paraId="397078D7" w14:textId="77777777" w:rsidR="00882864" w:rsidRDefault="004D5C0F">
            <w:pPr>
              <w:pStyle w:val="ListParagraph"/>
              <w:numPr>
                <w:ilvl w:val="0"/>
                <w:numId w:val="4"/>
              </w:numPr>
              <w:spacing w:after="0"/>
              <w:ind w:left="840"/>
              <w:contextualSpacing w:val="0"/>
              <w:rPr>
                <w:rFonts w:eastAsiaTheme="minorEastAsia"/>
                <w:lang w:eastAsia="zh-CN"/>
              </w:rPr>
            </w:pPr>
            <w:r>
              <w:rPr>
                <w:rFonts w:eastAsiaTheme="minorEastAsia"/>
                <w:lang w:eastAsia="zh-CN"/>
              </w:rPr>
              <w:t xml:space="preserve">For higher layer configured PUSCH in a set of symbols, a symbol can’t be used for PUSCH transmission, when </w:t>
            </w:r>
          </w:p>
          <w:p w14:paraId="2AD8B20A" w14:textId="77777777" w:rsidR="00882864" w:rsidRDefault="004D5C0F">
            <w:pPr>
              <w:pStyle w:val="ListParagraph"/>
              <w:numPr>
                <w:ilvl w:val="1"/>
                <w:numId w:val="4"/>
              </w:numPr>
              <w:spacing w:after="0"/>
              <w:ind w:left="1260" w:hanging="420"/>
              <w:contextualSpacing w:val="0"/>
              <w:rPr>
                <w:rFonts w:eastAsiaTheme="minorEastAsia"/>
                <w:lang w:eastAsia="zh-CN"/>
              </w:rPr>
            </w:pPr>
            <w:r>
              <w:rPr>
                <w:rFonts w:eastAsiaTheme="minorEastAsia"/>
                <w:lang w:eastAsia="zh-CN"/>
              </w:rPr>
              <w:t>the symbol is indicated semi-static downlink on reference cell, or</w:t>
            </w:r>
          </w:p>
          <w:p w14:paraId="5632EC9E" w14:textId="77777777" w:rsidR="00882864" w:rsidRDefault="004D5C0F">
            <w:pPr>
              <w:pStyle w:val="ListParagraph"/>
              <w:numPr>
                <w:ilvl w:val="1"/>
                <w:numId w:val="4"/>
              </w:numPr>
              <w:spacing w:after="0"/>
              <w:ind w:left="1260" w:hanging="420"/>
              <w:contextualSpacing w:val="0"/>
              <w:rPr>
                <w:rFonts w:eastAsiaTheme="minorEastAsia"/>
                <w:lang w:eastAsia="zh-CN"/>
              </w:rPr>
            </w:pPr>
            <w:r>
              <w:rPr>
                <w:rFonts w:eastAsiaTheme="minorEastAsia"/>
                <w:lang w:eastAsia="zh-CN"/>
              </w:rPr>
              <w:t>UE is configured by higher layers to receive PDCCH, PDSCH, or CSI-RS on reference cell on the symbol</w:t>
            </w:r>
            <w:r>
              <w:rPr>
                <w:rFonts w:eastAsiaTheme="minorEastAsia" w:hint="eastAsia"/>
                <w:lang w:eastAsia="zh-CN"/>
              </w:rPr>
              <w:t>.</w:t>
            </w:r>
          </w:p>
          <w:p w14:paraId="7AAC5212" w14:textId="77777777" w:rsidR="00882864" w:rsidRDefault="00882864">
            <w:pPr>
              <w:rPr>
                <w:rFonts w:eastAsiaTheme="minorEastAsia"/>
                <w:lang w:eastAsia="zh-CN"/>
              </w:rPr>
            </w:pPr>
          </w:p>
          <w:p w14:paraId="3FD5733A" w14:textId="77777777" w:rsidR="00882864" w:rsidRDefault="004D5C0F">
            <w:pPr>
              <w:rPr>
                <w:rFonts w:eastAsiaTheme="minorEastAsia"/>
                <w:lang w:eastAsia="zh-CN"/>
              </w:rPr>
            </w:pPr>
            <w:r>
              <w:rPr>
                <w:rFonts w:eastAsiaTheme="minorEastAsia"/>
                <w:lang w:eastAsia="zh-CN"/>
              </w:rPr>
              <w:t xml:space="preserve">For PUSCH on </w:t>
            </w:r>
            <w:r>
              <w:rPr>
                <w:rFonts w:eastAsiaTheme="minorEastAsia" w:hint="eastAsia"/>
                <w:lang w:eastAsia="zh-CN"/>
              </w:rPr>
              <w:t xml:space="preserve">reference cell or </w:t>
            </w:r>
            <w:r>
              <w:rPr>
                <w:rFonts w:eastAsiaTheme="minorEastAsia"/>
                <w:lang w:eastAsia="zh-CN"/>
              </w:rPr>
              <w:t>other cell(s),</w:t>
            </w:r>
            <w:r>
              <w:rPr>
                <w:rFonts w:eastAsiaTheme="minorEastAsia" w:hint="eastAsia"/>
                <w:lang w:eastAsia="zh-CN"/>
              </w:rPr>
              <w:t xml:space="preserve"> </w:t>
            </w:r>
            <w:r>
              <w:rPr>
                <w:rFonts w:eastAsiaTheme="minorEastAsia"/>
                <w:lang w:eastAsia="zh-CN"/>
              </w:rPr>
              <w:t>when</w:t>
            </w:r>
            <w:r>
              <w:t xml:space="preserve"> </w:t>
            </w:r>
            <w:r>
              <w:rPr>
                <w:rFonts w:eastAsiaTheme="minorEastAsia" w:hint="eastAsia"/>
                <w:lang w:eastAsia="zh-CN"/>
              </w:rPr>
              <w:t xml:space="preserve">a symbol </w:t>
            </w:r>
            <w:r>
              <w:t xml:space="preserve">is indicated to the UE for reception of SS/PBCH blocks in any of multiple serving cells by </w:t>
            </w:r>
            <w:proofErr w:type="spellStart"/>
            <w:r>
              <w:rPr>
                <w:i/>
              </w:rPr>
              <w:t>ssb-PositionsInBurst</w:t>
            </w:r>
            <w:proofErr w:type="spellEnd"/>
            <w:r>
              <w:t xml:space="preserve"> in</w:t>
            </w:r>
            <w:r>
              <w:rPr>
                <w:i/>
              </w:rPr>
              <w:t xml:space="preserve"> SystemInformationBlockType1</w:t>
            </w:r>
            <w:r>
              <w:t xml:space="preserve"> or by </w:t>
            </w:r>
            <w:proofErr w:type="spellStart"/>
            <w:r>
              <w:rPr>
                <w:i/>
              </w:rPr>
              <w:t>ssb-PositionsInBurst</w:t>
            </w:r>
            <w:proofErr w:type="spellEnd"/>
            <w:r>
              <w:t xml:space="preserve"> in </w:t>
            </w:r>
            <w:proofErr w:type="spellStart"/>
            <w:r>
              <w:rPr>
                <w:i/>
              </w:rPr>
              <w:t>ServingCellConfigCommon</w:t>
            </w:r>
            <w:proofErr w:type="spellEnd"/>
            <w:r>
              <w:rPr>
                <w:rFonts w:eastAsiaTheme="minorEastAsia" w:hint="eastAsia"/>
                <w:lang w:eastAsia="zh-CN"/>
              </w:rPr>
              <w:t xml:space="preserve">, the </w:t>
            </w:r>
            <w:r>
              <w:rPr>
                <w:rFonts w:eastAsiaTheme="minorEastAsia"/>
                <w:lang w:eastAsia="zh-CN"/>
              </w:rPr>
              <w:t>symbol can’t be used for PUSCH transmission</w:t>
            </w:r>
            <w:r>
              <w:rPr>
                <w:rFonts w:eastAsiaTheme="minorEastAsia" w:hint="eastAsia"/>
                <w:lang w:eastAsia="zh-CN"/>
              </w:rPr>
              <w:t>.</w:t>
            </w:r>
          </w:p>
        </w:tc>
      </w:tr>
    </w:tbl>
    <w:p w14:paraId="245F3BF1" w14:textId="77777777" w:rsidR="00882864" w:rsidRDefault="00882864">
      <w:pPr>
        <w:rPr>
          <w:szCs w:val="16"/>
        </w:rPr>
      </w:pPr>
    </w:p>
    <w:p w14:paraId="748B51B5" w14:textId="77777777" w:rsidR="00882864" w:rsidRDefault="004D5C0F">
      <w:pPr>
        <w:rPr>
          <w:szCs w:val="16"/>
          <w:lang w:val="en-US"/>
        </w:rPr>
      </w:pPr>
      <w:proofErr w:type="gramStart"/>
      <w:r>
        <w:rPr>
          <w:szCs w:val="16"/>
          <w:lang w:val="en-US"/>
        </w:rPr>
        <w:t>ZTE[</w:t>
      </w:r>
      <w:proofErr w:type="gramEnd"/>
      <w:r>
        <w:rPr>
          <w:szCs w:val="16"/>
          <w:lang w:val="en-US"/>
        </w:rPr>
        <w:t>1]:</w:t>
      </w:r>
    </w:p>
    <w:p w14:paraId="1FCA7FB2" w14:textId="77777777" w:rsidR="00882864" w:rsidRDefault="004D5C0F">
      <w:pPr>
        <w:pStyle w:val="ListParagraph"/>
        <w:numPr>
          <w:ilvl w:val="0"/>
          <w:numId w:val="5"/>
        </w:numPr>
        <w:rPr>
          <w:szCs w:val="16"/>
          <w:lang w:val="en-US"/>
        </w:rPr>
      </w:pPr>
      <w:r>
        <w:rPr>
          <w:szCs w:val="16"/>
          <w:lang w:val="en-US"/>
        </w:rPr>
        <w:t xml:space="preserve">In case of half-duplex operation in CA, a symbol is considered as an invalid symbol for PUSCH repetition Type B transmission with Type 1 configured grant on another cell if the symbol is indicated as downlink by </w:t>
      </w:r>
      <w:proofErr w:type="spellStart"/>
      <w:r>
        <w:rPr>
          <w:szCs w:val="16"/>
          <w:lang w:val="en-US"/>
        </w:rPr>
        <w:t>tdd</w:t>
      </w:r>
      <w:proofErr w:type="spellEnd"/>
      <w:r>
        <w:rPr>
          <w:szCs w:val="16"/>
          <w:lang w:val="en-US"/>
        </w:rPr>
        <w:t>-UL-DL-</w:t>
      </w:r>
      <w:proofErr w:type="spellStart"/>
      <w:r>
        <w:rPr>
          <w:szCs w:val="16"/>
          <w:lang w:val="en-US"/>
        </w:rPr>
        <w:t>ConfigurationCommon</w:t>
      </w:r>
      <w:proofErr w:type="spellEnd"/>
      <w:r>
        <w:rPr>
          <w:szCs w:val="16"/>
          <w:lang w:val="en-US"/>
        </w:rPr>
        <w:t xml:space="preserve"> or </w:t>
      </w:r>
      <w:proofErr w:type="spellStart"/>
      <w:r>
        <w:rPr>
          <w:szCs w:val="16"/>
          <w:lang w:val="en-US"/>
        </w:rPr>
        <w:t>tdd</w:t>
      </w:r>
      <w:proofErr w:type="spellEnd"/>
      <w:r>
        <w:rPr>
          <w:szCs w:val="16"/>
          <w:lang w:val="en-US"/>
        </w:rPr>
        <w:t>-UL-DL-</w:t>
      </w:r>
      <w:proofErr w:type="spellStart"/>
      <w:r>
        <w:rPr>
          <w:szCs w:val="16"/>
          <w:lang w:val="en-US"/>
        </w:rPr>
        <w:t>ConfigurationDedicated</w:t>
      </w:r>
      <w:proofErr w:type="spellEnd"/>
      <w:r>
        <w:rPr>
          <w:szCs w:val="16"/>
          <w:lang w:val="en-US"/>
        </w:rPr>
        <w:t xml:space="preserve"> on the reference cell.</w:t>
      </w:r>
    </w:p>
    <w:p w14:paraId="36919BB8" w14:textId="77777777" w:rsidR="00882864" w:rsidRDefault="004D5C0F">
      <w:pPr>
        <w:pStyle w:val="ListParagraph"/>
        <w:numPr>
          <w:ilvl w:val="0"/>
          <w:numId w:val="5"/>
        </w:numPr>
        <w:rPr>
          <w:szCs w:val="16"/>
          <w:lang w:val="en-US"/>
        </w:rPr>
      </w:pPr>
      <w:r>
        <w:rPr>
          <w:szCs w:val="16"/>
          <w:lang w:val="en-US"/>
        </w:rPr>
        <w:t xml:space="preserve">In case of half-duplex operation in CA, a symbol is considered as an invalid symbol for PUSCH repetition Type B transmission in any of multiple serving cells if the symbol is indicated to the UE for reception of SS/PBCH blocks in any of multiple serving cells by </w:t>
      </w:r>
      <w:proofErr w:type="spellStart"/>
      <w:r>
        <w:rPr>
          <w:szCs w:val="16"/>
          <w:lang w:val="en-US"/>
        </w:rPr>
        <w:t>ssb-PositionsInBurst</w:t>
      </w:r>
      <w:proofErr w:type="spellEnd"/>
      <w:r>
        <w:rPr>
          <w:szCs w:val="16"/>
          <w:lang w:val="en-US"/>
        </w:rPr>
        <w:t xml:space="preserve"> in SystemInformationBlockType1 or by </w:t>
      </w:r>
      <w:proofErr w:type="spellStart"/>
      <w:r>
        <w:rPr>
          <w:szCs w:val="16"/>
          <w:lang w:val="en-US"/>
        </w:rPr>
        <w:t>ssb-PositionsInBurst</w:t>
      </w:r>
      <w:proofErr w:type="spellEnd"/>
      <w:r>
        <w:rPr>
          <w:szCs w:val="16"/>
          <w:lang w:val="en-US"/>
        </w:rPr>
        <w:t xml:space="preserve"> in </w:t>
      </w:r>
      <w:proofErr w:type="spellStart"/>
      <w:r>
        <w:rPr>
          <w:szCs w:val="16"/>
          <w:lang w:val="en-US"/>
        </w:rPr>
        <w:t>ServingCellConfigCommon</w:t>
      </w:r>
      <w:proofErr w:type="spellEnd"/>
      <w:r>
        <w:rPr>
          <w:szCs w:val="16"/>
          <w:lang w:val="en-US"/>
        </w:rPr>
        <w:t>.</w:t>
      </w:r>
    </w:p>
    <w:p w14:paraId="0B0FA356" w14:textId="77777777" w:rsidR="00882864" w:rsidRDefault="004D5C0F">
      <w:pPr>
        <w:rPr>
          <w:szCs w:val="16"/>
          <w:lang w:val="en-US"/>
        </w:rPr>
      </w:pPr>
      <w:r>
        <w:rPr>
          <w:szCs w:val="16"/>
          <w:lang w:val="en-US"/>
        </w:rPr>
        <w:t>TP</w:t>
      </w:r>
    </w:p>
    <w:p w14:paraId="71F9C446" w14:textId="77777777" w:rsidR="00882864" w:rsidRDefault="004D5C0F">
      <w:pPr>
        <w:rPr>
          <w:lang w:val="en-US" w:eastAsia="zh-CN"/>
        </w:rPr>
      </w:pPr>
      <w:r>
        <w:rPr>
          <w:b/>
          <w:bCs/>
        </w:rPr>
        <w:t>-------------------</w:t>
      </w:r>
      <w:r>
        <w:rPr>
          <w:b/>
          <w:bCs/>
          <w:lang w:val="en-US" w:eastAsia="zh-CN"/>
        </w:rPr>
        <w:t>----------</w:t>
      </w:r>
      <w:r>
        <w:rPr>
          <w:b/>
          <w:bCs/>
        </w:rPr>
        <w:t>--</w:t>
      </w:r>
      <w:r>
        <w:rPr>
          <w:b/>
          <w:bCs/>
          <w:lang w:val="en-US" w:eastAsia="zh-CN"/>
        </w:rPr>
        <w:t>-------</w:t>
      </w:r>
      <w:r>
        <w:rPr>
          <w:b/>
          <w:bCs/>
        </w:rPr>
        <w:t xml:space="preserve">------Text Proposal </w:t>
      </w:r>
      <w:r>
        <w:rPr>
          <w:b/>
          <w:bCs/>
          <w:lang w:val="en-US" w:eastAsia="zh-CN"/>
        </w:rPr>
        <w:t>1</w:t>
      </w:r>
      <w:r>
        <w:rPr>
          <w:rFonts w:hint="eastAsia"/>
          <w:b/>
          <w:bCs/>
          <w:lang w:val="en-US" w:eastAsia="zh-CN"/>
        </w:rPr>
        <w:t xml:space="preserve"> </w:t>
      </w:r>
      <w:r>
        <w:rPr>
          <w:b/>
          <w:bCs/>
        </w:rPr>
        <w:t>for</w:t>
      </w:r>
      <w:r>
        <w:rPr>
          <w:b/>
          <w:bCs/>
          <w:lang w:val="en-US" w:eastAsia="zh-CN"/>
        </w:rPr>
        <w:t xml:space="preserve"> Section </w:t>
      </w:r>
      <w:r>
        <w:rPr>
          <w:rFonts w:hint="eastAsia"/>
          <w:b/>
          <w:bCs/>
          <w:lang w:val="en-US" w:eastAsia="zh-CN"/>
        </w:rPr>
        <w:t>6.1.2.1</w:t>
      </w:r>
      <w:r>
        <w:rPr>
          <w:b/>
          <w:bCs/>
          <w:lang w:val="en-US" w:eastAsia="zh-CN"/>
        </w:rPr>
        <w:t xml:space="preserve"> in TS</w:t>
      </w:r>
      <w:r>
        <w:rPr>
          <w:b/>
          <w:bCs/>
        </w:rPr>
        <w:t>38.21</w:t>
      </w:r>
      <w:r>
        <w:rPr>
          <w:rFonts w:hint="eastAsia"/>
          <w:b/>
          <w:bCs/>
          <w:lang w:val="en-US" w:eastAsia="zh-CN"/>
        </w:rPr>
        <w:t>4</w:t>
      </w:r>
      <w:r>
        <w:rPr>
          <w:b/>
          <w:bCs/>
          <w:lang w:val="en-US" w:eastAsia="zh-CN"/>
        </w:rPr>
        <w:t xml:space="preserve"> [</w:t>
      </w:r>
      <w:r>
        <w:rPr>
          <w:rFonts w:hint="eastAsia"/>
          <w:b/>
          <w:bCs/>
          <w:lang w:val="en-US" w:eastAsia="zh-CN"/>
        </w:rPr>
        <w:t>3</w:t>
      </w:r>
      <w:r>
        <w:rPr>
          <w:b/>
          <w:bCs/>
          <w:lang w:val="en-US" w:eastAsia="zh-CN"/>
        </w:rPr>
        <w:t xml:space="preserve">] </w:t>
      </w:r>
      <w:r>
        <w:rPr>
          <w:b/>
          <w:bCs/>
        </w:rPr>
        <w:t>---------</w:t>
      </w:r>
      <w:r>
        <w:rPr>
          <w:b/>
          <w:bCs/>
          <w:lang w:val="en-US" w:eastAsia="zh-CN"/>
        </w:rPr>
        <w:t>-</w:t>
      </w:r>
      <w:r>
        <w:rPr>
          <w:b/>
          <w:bCs/>
        </w:rPr>
        <w:t>-----</w:t>
      </w:r>
      <w:r>
        <w:rPr>
          <w:b/>
          <w:bCs/>
          <w:lang w:val="en-US" w:eastAsia="zh-CN"/>
        </w:rPr>
        <w:t>---------------</w:t>
      </w:r>
      <w:r>
        <w:rPr>
          <w:b/>
          <w:bCs/>
        </w:rPr>
        <w:t>-</w:t>
      </w:r>
    </w:p>
    <w:tbl>
      <w:tblPr>
        <w:tblStyle w:val="TableGrid"/>
        <w:tblW w:w="9571" w:type="dxa"/>
        <w:tblLayout w:type="fixed"/>
        <w:tblLook w:val="04A0" w:firstRow="1" w:lastRow="0" w:firstColumn="1" w:lastColumn="0" w:noHBand="0" w:noVBand="1"/>
      </w:tblPr>
      <w:tblGrid>
        <w:gridCol w:w="9571"/>
      </w:tblGrid>
      <w:tr w:rsidR="00882864" w14:paraId="30F74A9E" w14:textId="77777777">
        <w:tc>
          <w:tcPr>
            <w:tcW w:w="9571" w:type="dxa"/>
          </w:tcPr>
          <w:p w14:paraId="15EBADD0" w14:textId="77777777" w:rsidR="00882864" w:rsidRDefault="004D5C0F">
            <w:pPr>
              <w:pStyle w:val="Heading4"/>
            </w:pPr>
            <w:r>
              <w:rPr>
                <w:rFonts w:hint="eastAsia"/>
              </w:rPr>
              <w:t>6</w:t>
            </w:r>
            <w:r>
              <w:t>.1.2.1</w:t>
            </w:r>
            <w:r>
              <w:tab/>
              <w:t>Resource allocation in time domain</w:t>
            </w:r>
          </w:p>
          <w:p w14:paraId="0D77CC1F" w14:textId="77777777" w:rsidR="00882864" w:rsidRDefault="004D5C0F">
            <w:pPr>
              <w:rPr>
                <w:color w:val="FF0000"/>
              </w:rPr>
            </w:pPr>
            <w:r>
              <w:rPr>
                <w:color w:val="FF0000"/>
              </w:rPr>
              <w:t>&lt;---------------------------Other parts are omitted</w:t>
            </w:r>
            <w:r>
              <w:rPr>
                <w:color w:val="FF0000"/>
                <w:lang w:val="en-US" w:eastAsia="zh-CN"/>
              </w:rPr>
              <w:t xml:space="preserve"> </w:t>
            </w:r>
            <w:r>
              <w:rPr>
                <w:color w:val="FF0000"/>
              </w:rPr>
              <w:t>-------------------------------</w:t>
            </w:r>
          </w:p>
          <w:p w14:paraId="47DE86A5" w14:textId="77777777" w:rsidR="00882864" w:rsidRDefault="004D5C0F">
            <w:r>
              <w:t>For PUSCH repetition Type B, the UE determines invalid symbol(s) for PUSCH repetition Type B transmission as follows:</w:t>
            </w:r>
          </w:p>
          <w:p w14:paraId="3EE0496C" w14:textId="77777777" w:rsidR="00882864" w:rsidRDefault="004D5C0F">
            <w:pPr>
              <w:pStyle w:val="B1"/>
              <w:rPr>
                <w:color w:val="000000"/>
              </w:rPr>
            </w:pPr>
            <w:r>
              <w:t>-</w:t>
            </w:r>
            <w:r>
              <w:tab/>
              <w:t xml:space="preserve">A symbol that is indicated as downlink by </w:t>
            </w:r>
            <w:proofErr w:type="spellStart"/>
            <w:r>
              <w:rPr>
                <w:i/>
              </w:rPr>
              <w:t>tdd</w:t>
            </w:r>
            <w:proofErr w:type="spellEnd"/>
            <w:r>
              <w:rPr>
                <w:i/>
              </w:rPr>
              <w:t>-UL-DL-</w:t>
            </w:r>
            <w:proofErr w:type="spellStart"/>
            <w:r>
              <w:rPr>
                <w:i/>
              </w:rPr>
              <w:t>ConfigurationCommon</w:t>
            </w:r>
            <w:proofErr w:type="spellEnd"/>
            <w:r>
              <w:rPr>
                <w:i/>
              </w:rPr>
              <w:t xml:space="preserve"> </w:t>
            </w:r>
            <w:r>
              <w:t xml:space="preserve">or </w:t>
            </w:r>
            <w:proofErr w:type="spellStart"/>
            <w:r>
              <w:rPr>
                <w:i/>
              </w:rPr>
              <w:t>tdd</w:t>
            </w:r>
            <w:proofErr w:type="spellEnd"/>
            <w:r>
              <w:rPr>
                <w:i/>
              </w:rPr>
              <w:t>-UL-DL-</w:t>
            </w:r>
            <w:proofErr w:type="spellStart"/>
            <w:r>
              <w:rPr>
                <w:i/>
              </w:rPr>
              <w:t>ConfigurationDedicated</w:t>
            </w:r>
            <w:proofErr w:type="spellEnd"/>
            <w:r>
              <w:rPr>
                <w:i/>
              </w:rPr>
              <w:t xml:space="preserve"> </w:t>
            </w:r>
            <w:r>
              <w:t xml:space="preserve">is considered as an invalid symbol for </w:t>
            </w:r>
            <w:r>
              <w:rPr>
                <w:color w:val="000000"/>
              </w:rPr>
              <w:t>PUSCH repetition Type B transmission.</w:t>
            </w:r>
          </w:p>
          <w:p w14:paraId="3D6D9A23" w14:textId="77777777" w:rsidR="00882864" w:rsidRDefault="004D5C0F">
            <w:pPr>
              <w:pStyle w:val="B1"/>
              <w:rPr>
                <w:ins w:id="11" w:author="ZTE" w:date="2020-05-14T09:31:00Z"/>
                <w:lang w:val="en-US" w:eastAsia="zh-CN"/>
              </w:rPr>
            </w:pPr>
            <w:ins w:id="12" w:author="ZTE" w:date="2020-05-14T09:31:00Z">
              <w:r>
                <w:t>-</w:t>
              </w:r>
              <w:r>
                <w:tab/>
              </w:r>
              <w:r>
                <w:rPr>
                  <w:rFonts w:hint="eastAsia"/>
                  <w:lang w:val="en-US" w:eastAsia="zh-CN"/>
                </w:rPr>
                <w:t>A</w:t>
              </w:r>
              <w:r>
                <w:t xml:space="preserve"> symbol</w:t>
              </w:r>
              <w:r>
                <w:rPr>
                  <w:rFonts w:hint="eastAsia"/>
                  <w:lang w:val="en-US" w:eastAsia="zh-CN"/>
                </w:rPr>
                <w:t xml:space="preserve"> is</w:t>
              </w:r>
              <w:r>
                <w:t xml:space="preserve"> considered as an invalid symbol for </w:t>
              </w:r>
              <w:r>
                <w:rPr>
                  <w:color w:val="000000"/>
                </w:rPr>
                <w:t>PUSCH</w:t>
              </w:r>
              <w:r>
                <w:rPr>
                  <w:rFonts w:hint="eastAsia"/>
                  <w:color w:val="000000"/>
                  <w:lang w:val="en-US" w:eastAsia="zh-CN"/>
                </w:rPr>
                <w:t xml:space="preserve"> transmission with a Type 1 configured grant </w:t>
              </w:r>
              <w:r>
                <w:rPr>
                  <w:rFonts w:hint="eastAsia"/>
                  <w:lang w:val="en-US" w:eastAsia="zh-CN"/>
                </w:rPr>
                <w:t>on another cell</w:t>
              </w:r>
              <w:r>
                <w:rPr>
                  <w:rFonts w:hint="eastAsia"/>
                  <w:color w:val="000000"/>
                  <w:lang w:val="en-US" w:eastAsia="zh-CN"/>
                </w:rPr>
                <w:t xml:space="preserve"> if the symbol </w:t>
              </w:r>
              <w:r>
                <w:t>is</w:t>
              </w:r>
              <w:r>
                <w:rPr>
                  <w:rFonts w:hint="eastAsia"/>
                  <w:lang w:val="en-US" w:eastAsia="zh-CN"/>
                </w:rPr>
                <w:t xml:space="preserve">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 xml:space="preserve"> </w:t>
              </w:r>
              <w:r>
                <w:rPr>
                  <w:lang w:val="en-US"/>
                </w:rPr>
                <w:t>on the reference cell</w:t>
              </w:r>
              <w:r>
                <w:rPr>
                  <w:rFonts w:hint="eastAsia"/>
                  <w:color w:val="000000"/>
                  <w:lang w:val="en-US" w:eastAsia="zh-CN"/>
                </w:rPr>
                <w:t>, w</w:t>
              </w:r>
              <w:r>
                <w:rPr>
                  <w:rFonts w:hint="eastAsia"/>
                  <w:lang w:val="en-US" w:eastAsia="zh-CN"/>
                </w:rPr>
                <w:t xml:space="preserve">hen a UE indicates support of capability for half-duplex operation in CA with unpaired spectrum and satisfies the conditions </w:t>
              </w:r>
              <w:r>
                <w:rPr>
                  <w:lang w:val="en-US" w:eastAsia="zh-CN"/>
                </w:rPr>
                <w:t>as described in [6, TS 38.21</w:t>
              </w:r>
              <w:r>
                <w:rPr>
                  <w:rFonts w:hint="eastAsia"/>
                  <w:lang w:val="en-US" w:eastAsia="zh-CN"/>
                </w:rPr>
                <w:t>3</w:t>
              </w:r>
              <w:r>
                <w:rPr>
                  <w:lang w:val="en-US" w:eastAsia="zh-CN"/>
                </w:rPr>
                <w:t xml:space="preserve"> Clause </w:t>
              </w:r>
              <w:r>
                <w:rPr>
                  <w:rFonts w:hint="eastAsia"/>
                  <w:lang w:val="en-US" w:eastAsia="zh-CN"/>
                </w:rPr>
                <w:t>11</w:t>
              </w:r>
              <w:r>
                <w:rPr>
                  <w:lang w:val="en-US" w:eastAsia="zh-CN"/>
                </w:rPr>
                <w:t>.1]</w:t>
              </w:r>
              <w:r>
                <w:rPr>
                  <w:rFonts w:hint="eastAsia"/>
                  <w:lang w:val="en-US" w:eastAsia="zh-CN"/>
                </w:rPr>
                <w:t>.</w:t>
              </w:r>
            </w:ins>
          </w:p>
          <w:p w14:paraId="30BF0BC1" w14:textId="77777777" w:rsidR="00882864" w:rsidRDefault="004D5C0F">
            <w:pPr>
              <w:pStyle w:val="B1"/>
              <w:rPr>
                <w:ins w:id="13" w:author="rm" w:date="2020-04-03T11:13:00Z"/>
                <w:color w:val="000000"/>
              </w:rPr>
            </w:pPr>
            <w:ins w:id="14" w:author="ZTE" w:date="2020-05-14T09:31:00Z">
              <w:r>
                <w:t>-</w:t>
              </w:r>
              <w:r>
                <w:tab/>
              </w:r>
              <w:r>
                <w:rPr>
                  <w:rFonts w:hint="eastAsia"/>
                  <w:lang w:val="en-US" w:eastAsia="zh-CN"/>
                </w:rPr>
                <w:t>A</w:t>
              </w:r>
              <w:r>
                <w:t xml:space="preserve"> symbol</w:t>
              </w:r>
              <w:r>
                <w:rPr>
                  <w:rFonts w:hint="eastAsia"/>
                  <w:lang w:val="en-US" w:eastAsia="zh-CN"/>
                </w:rPr>
                <w:t xml:space="preserve"> is </w:t>
              </w:r>
              <w:r>
                <w:t xml:space="preserve">considered as an invalid symbol for </w:t>
              </w:r>
              <w:r>
                <w:rPr>
                  <w:color w:val="000000"/>
                </w:rPr>
                <w:t>PUSCH</w:t>
              </w:r>
              <w:r>
                <w:rPr>
                  <w:rFonts w:hint="eastAsia"/>
                  <w:color w:val="000000"/>
                  <w:lang w:val="en-US" w:eastAsia="zh-CN"/>
                </w:rPr>
                <w:t xml:space="preserve"> transmission </w:t>
              </w:r>
              <w:r>
                <w:rPr>
                  <w:lang w:val="en-US"/>
                </w:rPr>
                <w:t>in any of multiple serving cells</w:t>
              </w:r>
              <w:r>
                <w:rPr>
                  <w:rFonts w:hint="eastAsia"/>
                  <w:color w:val="000000"/>
                  <w:lang w:val="en-US" w:eastAsia="zh-CN"/>
                </w:rPr>
                <w:t xml:space="preserve"> if the symbol</w:t>
              </w:r>
              <w:r>
                <w:t xml:space="preserve"> is</w:t>
              </w:r>
              <w:r>
                <w:rPr>
                  <w:rFonts w:hint="eastAsia"/>
                  <w:lang w:val="en-US" w:eastAsia="zh-CN"/>
                </w:rPr>
                <w:t xml:space="preserve"> </w:t>
              </w:r>
              <w:r>
                <w:t xml:space="preserve">indicated </w:t>
              </w:r>
              <w:r>
                <w:rPr>
                  <w:lang w:val="en-US"/>
                </w:rPr>
                <w:t xml:space="preserve">to the UE for reception of SS/PBCH blocks in any of multiple serving cells by </w:t>
              </w:r>
              <w:proofErr w:type="spellStart"/>
              <w:r>
                <w:rPr>
                  <w:i/>
                  <w:iCs/>
                  <w:lang w:val="en-US"/>
                </w:rPr>
                <w:t>ssb-PositionsInBurst</w:t>
              </w:r>
              <w:proofErr w:type="spellEnd"/>
              <w:r>
                <w:rPr>
                  <w:lang w:val="en-US"/>
                </w:rPr>
                <w:t xml:space="preserve"> in </w:t>
              </w:r>
              <w:r>
                <w:rPr>
                  <w:i/>
                  <w:iCs/>
                  <w:lang w:val="en-US"/>
                </w:rPr>
                <w:t>SystemInformationBlockType1</w:t>
              </w:r>
              <w:r>
                <w:rPr>
                  <w:lang w:val="en-US"/>
                </w:rPr>
                <w:t xml:space="preserve"> or by </w:t>
              </w:r>
              <w:proofErr w:type="spellStart"/>
              <w:r>
                <w:rPr>
                  <w:i/>
                  <w:iCs/>
                  <w:lang w:val="en-US"/>
                </w:rPr>
                <w:t>ssb-PositionsInBurst</w:t>
              </w:r>
              <w:proofErr w:type="spellEnd"/>
              <w:r>
                <w:rPr>
                  <w:lang w:val="en-US"/>
                </w:rPr>
                <w:t xml:space="preserve"> in </w:t>
              </w:r>
              <w:proofErr w:type="spellStart"/>
              <w:r>
                <w:rPr>
                  <w:i/>
                  <w:iCs/>
                  <w:lang w:val="en-US"/>
                </w:rPr>
                <w:t>ServingCellConfigCommon</w:t>
              </w:r>
              <w:proofErr w:type="spellEnd"/>
              <w:r>
                <w:rPr>
                  <w:rFonts w:hint="eastAsia"/>
                  <w:lang w:val="en-US" w:eastAsia="zh-CN"/>
                </w:rPr>
                <w:t xml:space="preserve">, </w:t>
              </w:r>
              <w:r>
                <w:rPr>
                  <w:rFonts w:hint="eastAsia"/>
                  <w:color w:val="000000"/>
                  <w:lang w:val="en-US" w:eastAsia="zh-CN"/>
                </w:rPr>
                <w:t>w</w:t>
              </w:r>
              <w:r>
                <w:rPr>
                  <w:rFonts w:hint="eastAsia"/>
                  <w:lang w:val="en-US" w:eastAsia="zh-CN"/>
                </w:rPr>
                <w:t xml:space="preserve">hen a UE indicates support of capability for half-duplex operation in CA with unpaired spectrum and satisfies the conditions </w:t>
              </w:r>
              <w:r>
                <w:rPr>
                  <w:lang w:val="en-US" w:eastAsia="zh-CN"/>
                </w:rPr>
                <w:t>as described in [6, TS 38.21</w:t>
              </w:r>
              <w:r>
                <w:rPr>
                  <w:rFonts w:hint="eastAsia"/>
                  <w:lang w:val="en-US" w:eastAsia="zh-CN"/>
                </w:rPr>
                <w:t>3</w:t>
              </w:r>
              <w:r>
                <w:rPr>
                  <w:lang w:val="en-US" w:eastAsia="zh-CN"/>
                </w:rPr>
                <w:t xml:space="preserve"> Clause </w:t>
              </w:r>
              <w:r>
                <w:rPr>
                  <w:rFonts w:hint="eastAsia"/>
                  <w:lang w:val="en-US" w:eastAsia="zh-CN"/>
                </w:rPr>
                <w:t>11</w:t>
              </w:r>
              <w:r>
                <w:rPr>
                  <w:lang w:val="en-US" w:eastAsia="zh-CN"/>
                </w:rPr>
                <w:t>.1]</w:t>
              </w:r>
              <w:r>
                <w:rPr>
                  <w:rFonts w:hint="eastAsia"/>
                  <w:lang w:val="en-US" w:eastAsia="zh-CN"/>
                </w:rPr>
                <w:t>.</w:t>
              </w:r>
            </w:ins>
          </w:p>
          <w:p w14:paraId="2C32B931" w14:textId="77777777" w:rsidR="00882864" w:rsidRDefault="004D5C0F">
            <w:pPr>
              <w:pStyle w:val="B1"/>
              <w:ind w:left="0" w:firstLine="0"/>
              <w:rPr>
                <w:i/>
                <w:iCs/>
                <w:lang w:val="en-US" w:eastAsia="zh-CN"/>
              </w:rPr>
            </w:pPr>
            <w:r>
              <w:rPr>
                <w:color w:val="FF0000"/>
              </w:rPr>
              <w:t>&lt;---------------------------Other parts are omitted</w:t>
            </w:r>
            <w:r>
              <w:rPr>
                <w:color w:val="FF0000"/>
                <w:lang w:val="en-US" w:eastAsia="zh-CN"/>
              </w:rPr>
              <w:t xml:space="preserve"> </w:t>
            </w:r>
            <w:r>
              <w:rPr>
                <w:color w:val="FF0000"/>
              </w:rPr>
              <w:t>-------------------------------&gt;</w:t>
            </w:r>
          </w:p>
        </w:tc>
      </w:tr>
    </w:tbl>
    <w:p w14:paraId="19F6639F" w14:textId="77777777" w:rsidR="00882864" w:rsidRDefault="00882864">
      <w:pPr>
        <w:rPr>
          <w:szCs w:val="16"/>
          <w:lang w:val="en-US"/>
        </w:rPr>
      </w:pPr>
    </w:p>
    <w:p w14:paraId="1C588489" w14:textId="77777777" w:rsidR="00882864" w:rsidRDefault="004D5C0F">
      <w:pPr>
        <w:rPr>
          <w:szCs w:val="16"/>
          <w:lang w:val="en-US"/>
        </w:rPr>
      </w:pPr>
      <w:proofErr w:type="gramStart"/>
      <w:r>
        <w:rPr>
          <w:szCs w:val="16"/>
          <w:lang w:val="en-US"/>
        </w:rPr>
        <w:t>CATT[</w:t>
      </w:r>
      <w:proofErr w:type="gramEnd"/>
      <w:r>
        <w:rPr>
          <w:szCs w:val="16"/>
          <w:lang w:val="en-US"/>
        </w:rPr>
        <w:t>6]</w:t>
      </w:r>
    </w:p>
    <w:p w14:paraId="0AE130F9" w14:textId="77777777" w:rsidR="00882864" w:rsidRDefault="004D5C0F">
      <w:pPr>
        <w:pStyle w:val="ListParagraph"/>
        <w:numPr>
          <w:ilvl w:val="0"/>
          <w:numId w:val="6"/>
        </w:numPr>
        <w:rPr>
          <w:szCs w:val="16"/>
        </w:rPr>
      </w:pPr>
      <w:r>
        <w:rPr>
          <w:szCs w:val="16"/>
        </w:rPr>
        <w:t xml:space="preserve">For type 1 CG PUSCH and type 2 CG PUSCH other than the first activated PUSCH on the other cell in a set of symbols with PUSCH repetition type B, if one of the symbols is indicated as semi-static downlink on reference cell, or if the UE is configured by higher layers to receive PDCCH, PDSCH, or CSI-RS on reference cell in the symbol, the symbol is invalid for PUSCH transmission and a PUSCH repetition is segmented around the symbol. </w:t>
      </w:r>
    </w:p>
    <w:p w14:paraId="7C207295" w14:textId="77777777" w:rsidR="00882864" w:rsidRDefault="004D5C0F">
      <w:pPr>
        <w:pStyle w:val="ListParagraph"/>
        <w:numPr>
          <w:ilvl w:val="0"/>
          <w:numId w:val="6"/>
        </w:numPr>
        <w:rPr>
          <w:szCs w:val="16"/>
        </w:rPr>
      </w:pPr>
      <w:r>
        <w:rPr>
          <w:szCs w:val="16"/>
        </w:rPr>
        <w:t xml:space="preserve">For PUSCH on reference cell or other cell(s), if one of the symbols is indicated to the UE for reception of SS/PBCH blocks in any of multiple serving cells by </w:t>
      </w:r>
      <w:proofErr w:type="spellStart"/>
      <w:r>
        <w:rPr>
          <w:szCs w:val="16"/>
        </w:rPr>
        <w:t>ssb-PositionsInBurst</w:t>
      </w:r>
      <w:proofErr w:type="spellEnd"/>
      <w:r>
        <w:rPr>
          <w:szCs w:val="16"/>
        </w:rPr>
        <w:t xml:space="preserve"> in SystemInformationBlockType1 or by </w:t>
      </w:r>
      <w:proofErr w:type="spellStart"/>
      <w:r>
        <w:rPr>
          <w:szCs w:val="16"/>
        </w:rPr>
        <w:t>ssb-PositionsInBurst</w:t>
      </w:r>
      <w:proofErr w:type="spellEnd"/>
      <w:r>
        <w:rPr>
          <w:szCs w:val="16"/>
        </w:rPr>
        <w:t xml:space="preserve"> in </w:t>
      </w:r>
      <w:proofErr w:type="spellStart"/>
      <w:r>
        <w:rPr>
          <w:szCs w:val="16"/>
        </w:rPr>
        <w:t>ServingCellConfigCommon</w:t>
      </w:r>
      <w:proofErr w:type="spellEnd"/>
      <w:r>
        <w:rPr>
          <w:szCs w:val="16"/>
        </w:rPr>
        <w:t>, the symbol is invalid for PUSCH transmission and a PUSCH repetition is segmented around the symbol.</w:t>
      </w:r>
    </w:p>
    <w:p w14:paraId="03D8ABD4" w14:textId="77777777" w:rsidR="00882864" w:rsidRDefault="004D5C0F">
      <w:pPr>
        <w:rPr>
          <w:szCs w:val="16"/>
          <w:lang w:val="en-US"/>
        </w:rPr>
      </w:pPr>
      <w:proofErr w:type="gramStart"/>
      <w:r>
        <w:rPr>
          <w:szCs w:val="16"/>
          <w:lang w:val="en-US"/>
        </w:rPr>
        <w:t>WILUS[</w:t>
      </w:r>
      <w:proofErr w:type="gramEnd"/>
      <w:r>
        <w:rPr>
          <w:szCs w:val="16"/>
          <w:lang w:val="en-US"/>
        </w:rPr>
        <w:t>19]: For a UE operating half-duplex CA, the symbols for SS/PBCH block reception in any of multiple serving cells are regarded as invalid symbols for PUSCH repetition type B. (TP provided)</w:t>
      </w:r>
    </w:p>
    <w:p w14:paraId="2A44947F" w14:textId="77777777" w:rsidR="00882864" w:rsidRDefault="00882864">
      <w:pPr>
        <w:rPr>
          <w:szCs w:val="16"/>
          <w:lang w:val="en-US"/>
        </w:rPr>
      </w:pPr>
    </w:p>
    <w:p w14:paraId="2401939F" w14:textId="77777777" w:rsidR="00882864" w:rsidRDefault="004D5C0F">
      <w:pPr>
        <w:pStyle w:val="Heading3"/>
        <w:rPr>
          <w:highlight w:val="lightGray"/>
        </w:rPr>
      </w:pPr>
      <w:r>
        <w:rPr>
          <w:highlight w:val="lightGray"/>
        </w:rPr>
        <w:lastRenderedPageBreak/>
        <w:t>Proposal 2:</w:t>
      </w:r>
    </w:p>
    <w:p w14:paraId="6B88F92D" w14:textId="77777777" w:rsidR="00882864" w:rsidRDefault="004D5C0F">
      <w:pPr>
        <w:rPr>
          <w:color w:val="000000"/>
          <w:sz w:val="22"/>
          <w:szCs w:val="22"/>
        </w:rPr>
      </w:pPr>
      <w:r>
        <w:rPr>
          <w:sz w:val="22"/>
          <w:highlight w:val="lightGray"/>
          <w:lang w:val="en-US"/>
        </w:rPr>
        <w:t xml:space="preserve">In case of half-duplex CA operation, </w:t>
      </w:r>
      <w:r>
        <w:rPr>
          <w:color w:val="000000" w:themeColor="text1"/>
          <w:sz w:val="22"/>
          <w:szCs w:val="22"/>
          <w:highlight w:val="lightGray"/>
        </w:rPr>
        <w:t xml:space="preserve">symbols that are indicated by </w:t>
      </w:r>
      <w:proofErr w:type="spellStart"/>
      <w:r>
        <w:rPr>
          <w:i/>
          <w:iCs/>
          <w:color w:val="000000" w:themeColor="text1"/>
          <w:sz w:val="22"/>
          <w:szCs w:val="22"/>
          <w:highlight w:val="lightGray"/>
        </w:rPr>
        <w:t>ssb-PositionsInBurst</w:t>
      </w:r>
      <w:proofErr w:type="spellEnd"/>
      <w:r>
        <w:rPr>
          <w:color w:val="000000" w:themeColor="text1"/>
          <w:sz w:val="22"/>
          <w:szCs w:val="22"/>
          <w:highlight w:val="lightGray"/>
        </w:rPr>
        <w:t xml:space="preserve"> in SIB1 or </w:t>
      </w:r>
      <w:proofErr w:type="spellStart"/>
      <w:r>
        <w:rPr>
          <w:i/>
          <w:iCs/>
          <w:color w:val="000000" w:themeColor="text1"/>
          <w:sz w:val="22"/>
          <w:szCs w:val="22"/>
          <w:highlight w:val="lightGray"/>
        </w:rPr>
        <w:t>ssb-PositionsInBurst</w:t>
      </w:r>
      <w:proofErr w:type="spellEnd"/>
      <w:r>
        <w:rPr>
          <w:color w:val="000000" w:themeColor="text1"/>
          <w:sz w:val="22"/>
          <w:szCs w:val="22"/>
          <w:highlight w:val="lightGray"/>
        </w:rPr>
        <w:t xml:space="preserve"> in </w:t>
      </w:r>
      <w:proofErr w:type="spellStart"/>
      <w:r>
        <w:rPr>
          <w:i/>
          <w:iCs/>
          <w:color w:val="000000" w:themeColor="text1"/>
          <w:sz w:val="22"/>
          <w:szCs w:val="22"/>
          <w:highlight w:val="lightGray"/>
        </w:rPr>
        <w:t>ServingCellConfigCommon</w:t>
      </w:r>
      <w:proofErr w:type="spellEnd"/>
      <w:r>
        <w:rPr>
          <w:color w:val="000000" w:themeColor="text1"/>
          <w:sz w:val="22"/>
          <w:szCs w:val="22"/>
          <w:highlight w:val="lightGray"/>
        </w:rPr>
        <w:t xml:space="preserve"> for reception of SS/PBCH blocks </w:t>
      </w:r>
      <w:r>
        <w:rPr>
          <w:sz w:val="22"/>
          <w:highlight w:val="lightGray"/>
          <w:lang w:val="en-US"/>
        </w:rPr>
        <w:t xml:space="preserve">in any of multiple serving cells </w:t>
      </w:r>
      <w:r>
        <w:rPr>
          <w:color w:val="000000" w:themeColor="text1"/>
          <w:sz w:val="22"/>
          <w:szCs w:val="22"/>
          <w:highlight w:val="lightGray"/>
        </w:rPr>
        <w:t xml:space="preserve">are considered invalid </w:t>
      </w:r>
      <w:r>
        <w:rPr>
          <w:color w:val="000000"/>
          <w:sz w:val="22"/>
          <w:szCs w:val="22"/>
          <w:highlight w:val="lightGray"/>
        </w:rPr>
        <w:t>symbols for PUSCH repetition Type B, and segmentation occurs around these invalid symbols.</w:t>
      </w:r>
    </w:p>
    <w:p w14:paraId="00CC18F4" w14:textId="77777777" w:rsidR="00882864" w:rsidRDefault="004D5C0F">
      <w:pPr>
        <w:jc w:val="both"/>
        <w:rPr>
          <w:b/>
          <w:bCs/>
          <w:sz w:val="22"/>
          <w:lang w:val="en-US" w:eastAsia="zh-CN"/>
        </w:rPr>
      </w:pPr>
      <w:r>
        <w:rPr>
          <w:b/>
          <w:bCs/>
          <w:sz w:val="22"/>
          <w:lang w:val="en-US" w:eastAsia="zh-CN"/>
        </w:rPr>
        <w:t>Companies please indicate whether you support the proposal or not.</w:t>
      </w:r>
    </w:p>
    <w:tbl>
      <w:tblPr>
        <w:tblStyle w:val="TableGrid"/>
        <w:tblW w:w="9629" w:type="dxa"/>
        <w:tblLayout w:type="fixed"/>
        <w:tblLook w:val="04A0" w:firstRow="1" w:lastRow="0" w:firstColumn="1" w:lastColumn="0" w:noHBand="0" w:noVBand="1"/>
      </w:tblPr>
      <w:tblGrid>
        <w:gridCol w:w="1413"/>
        <w:gridCol w:w="8216"/>
      </w:tblGrid>
      <w:tr w:rsidR="00882864" w14:paraId="68D438DF" w14:textId="77777777">
        <w:tc>
          <w:tcPr>
            <w:tcW w:w="1413" w:type="dxa"/>
          </w:tcPr>
          <w:p w14:paraId="30E607CE" w14:textId="77777777" w:rsidR="00882864" w:rsidRDefault="004D5C0F">
            <w:pPr>
              <w:spacing w:after="0"/>
              <w:rPr>
                <w:b/>
                <w:bCs/>
                <w:sz w:val="22"/>
                <w:lang w:val="en-US"/>
              </w:rPr>
            </w:pPr>
            <w:r>
              <w:rPr>
                <w:b/>
                <w:bCs/>
                <w:sz w:val="22"/>
                <w:lang w:val="en-US"/>
              </w:rPr>
              <w:t>Yes</w:t>
            </w:r>
          </w:p>
        </w:tc>
        <w:tc>
          <w:tcPr>
            <w:tcW w:w="8216" w:type="dxa"/>
          </w:tcPr>
          <w:p w14:paraId="03C64867" w14:textId="77777777" w:rsidR="00882864" w:rsidRDefault="004D5C0F">
            <w:pPr>
              <w:spacing w:after="0"/>
              <w:rPr>
                <w:sz w:val="22"/>
                <w:lang w:val="en-US"/>
              </w:rPr>
            </w:pPr>
            <w:r>
              <w:rPr>
                <w:sz w:val="22"/>
                <w:szCs w:val="22"/>
                <w:lang w:val="en-US"/>
              </w:rPr>
              <w:t>ZTE, CATT, WILUS, Samsung, Huawei/</w:t>
            </w:r>
            <w:proofErr w:type="spellStart"/>
            <w:r>
              <w:rPr>
                <w:sz w:val="22"/>
                <w:szCs w:val="22"/>
                <w:lang w:val="en-US"/>
              </w:rPr>
              <w:t>HiSilicon</w:t>
            </w:r>
            <w:proofErr w:type="spellEnd"/>
            <w:r>
              <w:rPr>
                <w:sz w:val="22"/>
                <w:szCs w:val="22"/>
                <w:lang w:val="en-US"/>
              </w:rPr>
              <w:t>, Nokia/NSB, QC, Apple</w:t>
            </w:r>
          </w:p>
        </w:tc>
      </w:tr>
      <w:tr w:rsidR="00882864" w14:paraId="5A61D15F" w14:textId="77777777">
        <w:tc>
          <w:tcPr>
            <w:tcW w:w="1413" w:type="dxa"/>
          </w:tcPr>
          <w:p w14:paraId="3096B3F8" w14:textId="77777777" w:rsidR="00882864" w:rsidRDefault="004D5C0F">
            <w:pPr>
              <w:spacing w:after="0"/>
              <w:rPr>
                <w:b/>
                <w:bCs/>
                <w:sz w:val="22"/>
                <w:lang w:val="en-US"/>
              </w:rPr>
            </w:pPr>
            <w:r>
              <w:rPr>
                <w:b/>
                <w:bCs/>
                <w:sz w:val="22"/>
                <w:lang w:val="en-US"/>
              </w:rPr>
              <w:t>No</w:t>
            </w:r>
          </w:p>
        </w:tc>
        <w:tc>
          <w:tcPr>
            <w:tcW w:w="8216" w:type="dxa"/>
          </w:tcPr>
          <w:p w14:paraId="2082F0EF" w14:textId="77777777" w:rsidR="00882864" w:rsidRDefault="00882864">
            <w:pPr>
              <w:spacing w:after="0"/>
              <w:rPr>
                <w:sz w:val="22"/>
                <w:lang w:val="en-US"/>
              </w:rPr>
            </w:pPr>
          </w:p>
        </w:tc>
      </w:tr>
    </w:tbl>
    <w:p w14:paraId="75AA0D77" w14:textId="77777777" w:rsidR="00882864" w:rsidRDefault="00882864">
      <w:pPr>
        <w:jc w:val="both"/>
        <w:rPr>
          <w:b/>
          <w:bCs/>
          <w:sz w:val="22"/>
          <w:lang w:val="en-US" w:eastAsia="zh-CN"/>
        </w:rPr>
      </w:pPr>
    </w:p>
    <w:p w14:paraId="17D373E9" w14:textId="77777777" w:rsidR="00882864" w:rsidRDefault="004D5C0F">
      <w:pPr>
        <w:jc w:val="both"/>
        <w:rPr>
          <w:b/>
          <w:bCs/>
          <w:sz w:val="22"/>
          <w:lang w:val="en-US" w:eastAsia="zh-CN"/>
        </w:rPr>
      </w:pPr>
      <w:r>
        <w:rPr>
          <w:b/>
          <w:bCs/>
          <w:sz w:val="22"/>
          <w:lang w:val="en-US" w:eastAsia="zh-CN"/>
        </w:rPr>
        <w:t>Companies please provide detailed comments, if any.</w:t>
      </w:r>
    </w:p>
    <w:tbl>
      <w:tblPr>
        <w:tblStyle w:val="TableGrid"/>
        <w:tblW w:w="9629" w:type="dxa"/>
        <w:tblLayout w:type="fixed"/>
        <w:tblLook w:val="04A0" w:firstRow="1" w:lastRow="0" w:firstColumn="1" w:lastColumn="0" w:noHBand="0" w:noVBand="1"/>
      </w:tblPr>
      <w:tblGrid>
        <w:gridCol w:w="1435"/>
        <w:gridCol w:w="8194"/>
      </w:tblGrid>
      <w:tr w:rsidR="00882864" w14:paraId="0CD23DE2" w14:textId="77777777">
        <w:tc>
          <w:tcPr>
            <w:tcW w:w="1435" w:type="dxa"/>
          </w:tcPr>
          <w:p w14:paraId="261277DB"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2D8CC79B"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Comments</w:t>
            </w:r>
          </w:p>
        </w:tc>
      </w:tr>
      <w:tr w:rsidR="00882864" w14:paraId="45299EC2" w14:textId="77777777">
        <w:tc>
          <w:tcPr>
            <w:tcW w:w="1435" w:type="dxa"/>
          </w:tcPr>
          <w:p w14:paraId="789CBFE5" w14:textId="77777777" w:rsidR="00882864" w:rsidRDefault="004D5C0F">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307AA842" w14:textId="77777777" w:rsidR="00882864" w:rsidRDefault="004D5C0F">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p>
        </w:tc>
        <w:tc>
          <w:tcPr>
            <w:tcW w:w="8194" w:type="dxa"/>
          </w:tcPr>
          <w:p w14:paraId="6C95AD63" w14:textId="77777777" w:rsidR="00882864" w:rsidRDefault="004D5C0F">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 xml:space="preserve">ince we only support TDD half-duplex CA so far, do we need to add “in case of </w:t>
            </w:r>
            <w:r>
              <w:rPr>
                <w:rFonts w:eastAsiaTheme="minorEastAsia"/>
                <w:color w:val="FF0000"/>
                <w:sz w:val="22"/>
                <w:szCs w:val="22"/>
                <w:lang w:val="en-US" w:eastAsia="zh-CN"/>
              </w:rPr>
              <w:t>TDD</w:t>
            </w:r>
            <w:r>
              <w:rPr>
                <w:rFonts w:eastAsiaTheme="minorEastAsia"/>
                <w:sz w:val="22"/>
                <w:szCs w:val="22"/>
                <w:lang w:val="en-US" w:eastAsia="zh-CN"/>
              </w:rPr>
              <w:t xml:space="preserve"> half-duplex CA” in the proposal? </w:t>
            </w:r>
          </w:p>
        </w:tc>
      </w:tr>
      <w:tr w:rsidR="00882864" w14:paraId="52FFA309" w14:textId="77777777">
        <w:tc>
          <w:tcPr>
            <w:tcW w:w="1435" w:type="dxa"/>
          </w:tcPr>
          <w:p w14:paraId="68BC529D" w14:textId="77777777" w:rsidR="00882864" w:rsidRDefault="004D5C0F">
            <w:pPr>
              <w:spacing w:after="0"/>
              <w:rPr>
                <w:rFonts w:eastAsia="Times New Roman"/>
                <w:sz w:val="22"/>
                <w:szCs w:val="22"/>
                <w:lang w:val="en-US" w:eastAsia="zh-CN"/>
              </w:rPr>
            </w:pPr>
            <w:r>
              <w:rPr>
                <w:rFonts w:eastAsia="Times New Roman"/>
                <w:sz w:val="22"/>
                <w:szCs w:val="22"/>
                <w:lang w:val="en-US" w:eastAsia="zh-CN"/>
              </w:rPr>
              <w:t>Nokia, NSB</w:t>
            </w:r>
          </w:p>
        </w:tc>
        <w:tc>
          <w:tcPr>
            <w:tcW w:w="8194" w:type="dxa"/>
          </w:tcPr>
          <w:p w14:paraId="1BBA3E95" w14:textId="77777777" w:rsidR="00882864" w:rsidRDefault="004D5C0F">
            <w:pPr>
              <w:spacing w:after="0"/>
              <w:rPr>
                <w:rFonts w:eastAsia="Times New Roman"/>
                <w:sz w:val="22"/>
                <w:szCs w:val="22"/>
                <w:lang w:val="en-US" w:eastAsia="zh-CN"/>
              </w:rPr>
            </w:pPr>
            <w:r>
              <w:rPr>
                <w:rFonts w:eastAsia="Times New Roman"/>
                <w:sz w:val="22"/>
                <w:szCs w:val="22"/>
                <w:lang w:val="en-US" w:eastAsia="zh-CN"/>
              </w:rPr>
              <w:t>Agree with HW that we should restrict this to HD TDD</w:t>
            </w:r>
          </w:p>
        </w:tc>
      </w:tr>
    </w:tbl>
    <w:p w14:paraId="53D98FE3" w14:textId="77777777" w:rsidR="00882864" w:rsidRDefault="00882864">
      <w:pPr>
        <w:rPr>
          <w:szCs w:val="16"/>
          <w:highlight w:val="yellow"/>
          <w:lang w:val="en-US"/>
        </w:rPr>
      </w:pPr>
    </w:p>
    <w:p w14:paraId="5C71CD1B" w14:textId="77777777" w:rsidR="00882864" w:rsidRDefault="004D5C0F">
      <w:pPr>
        <w:pStyle w:val="Heading3"/>
      </w:pPr>
      <w:r>
        <w:rPr>
          <w:highlight w:val="green"/>
        </w:rPr>
        <w:t>Proposal 2a:</w:t>
      </w:r>
    </w:p>
    <w:p w14:paraId="2F16E4F3" w14:textId="4F546A75" w:rsidR="00882864" w:rsidRPr="004D5C0F" w:rsidRDefault="004D5C0F">
      <w:pPr>
        <w:rPr>
          <w:color w:val="000000"/>
          <w:sz w:val="22"/>
          <w:szCs w:val="22"/>
        </w:rPr>
      </w:pPr>
      <w:r>
        <w:rPr>
          <w:sz w:val="22"/>
          <w:lang w:val="en-US"/>
        </w:rPr>
        <w:t xml:space="preserve">In case of half-duplex </w:t>
      </w:r>
      <w:r>
        <w:rPr>
          <w:color w:val="FF0000"/>
          <w:sz w:val="22"/>
          <w:lang w:val="en-US"/>
        </w:rPr>
        <w:t xml:space="preserve">TDD </w:t>
      </w:r>
      <w:r>
        <w:rPr>
          <w:sz w:val="22"/>
          <w:lang w:val="en-US"/>
        </w:rPr>
        <w:t xml:space="preserve">CA operation, </w:t>
      </w:r>
      <w:r>
        <w:rPr>
          <w:color w:val="000000" w:themeColor="text1"/>
          <w:sz w:val="22"/>
          <w:szCs w:val="22"/>
        </w:rPr>
        <w:t xml:space="preserve">symbols that are indicated by </w:t>
      </w:r>
      <w:proofErr w:type="spellStart"/>
      <w:r>
        <w:rPr>
          <w:i/>
          <w:iCs/>
          <w:color w:val="000000" w:themeColor="text1"/>
          <w:sz w:val="22"/>
          <w:szCs w:val="22"/>
        </w:rPr>
        <w:t>ssb-PositionsInBurst</w:t>
      </w:r>
      <w:proofErr w:type="spellEnd"/>
      <w:r>
        <w:rPr>
          <w:color w:val="000000" w:themeColor="text1"/>
          <w:sz w:val="22"/>
          <w:szCs w:val="22"/>
        </w:rPr>
        <w:t xml:space="preserve"> in SIB1 or </w:t>
      </w:r>
      <w:proofErr w:type="spellStart"/>
      <w:r>
        <w:rPr>
          <w:i/>
          <w:iCs/>
          <w:color w:val="000000" w:themeColor="text1"/>
          <w:sz w:val="22"/>
          <w:szCs w:val="22"/>
        </w:rPr>
        <w:t>ssb-PositionsInBurst</w:t>
      </w:r>
      <w:proofErr w:type="spellEnd"/>
      <w:r>
        <w:rPr>
          <w:color w:val="000000" w:themeColor="text1"/>
          <w:sz w:val="22"/>
          <w:szCs w:val="22"/>
        </w:rPr>
        <w:t xml:space="preserve"> in </w:t>
      </w:r>
      <w:proofErr w:type="spellStart"/>
      <w:r>
        <w:rPr>
          <w:i/>
          <w:iCs/>
          <w:color w:val="000000" w:themeColor="text1"/>
          <w:sz w:val="22"/>
          <w:szCs w:val="22"/>
        </w:rPr>
        <w:t>ServingCellConfigCommon</w:t>
      </w:r>
      <w:proofErr w:type="spellEnd"/>
      <w:r>
        <w:rPr>
          <w:color w:val="000000" w:themeColor="text1"/>
          <w:sz w:val="22"/>
          <w:szCs w:val="22"/>
        </w:rPr>
        <w:t xml:space="preserve"> for reception of SS/PBCH blocks </w:t>
      </w:r>
      <w:r>
        <w:rPr>
          <w:sz w:val="22"/>
          <w:lang w:val="en-US"/>
        </w:rPr>
        <w:t xml:space="preserve">in any of multiple serving cells </w:t>
      </w:r>
      <w:r>
        <w:rPr>
          <w:color w:val="000000" w:themeColor="text1"/>
          <w:sz w:val="22"/>
          <w:szCs w:val="22"/>
        </w:rPr>
        <w:t xml:space="preserve">are considered invalid </w:t>
      </w:r>
      <w:r>
        <w:rPr>
          <w:color w:val="000000"/>
          <w:sz w:val="22"/>
          <w:szCs w:val="22"/>
        </w:rPr>
        <w:t>symbols for PUSCH repetition Type B, and segmentation occurs around these invalid symbols.</w:t>
      </w:r>
    </w:p>
    <w:p w14:paraId="1C5A1D24" w14:textId="77777777" w:rsidR="00882864" w:rsidRDefault="004D5C0F">
      <w:pPr>
        <w:rPr>
          <w:sz w:val="22"/>
        </w:rPr>
      </w:pPr>
      <w:r>
        <w:rPr>
          <w:sz w:val="22"/>
        </w:rPr>
        <w:t>Proposal 2a was agreed.</w:t>
      </w:r>
    </w:p>
    <w:p w14:paraId="481C9FE8" w14:textId="77777777" w:rsidR="00882864" w:rsidRDefault="00882864">
      <w:pPr>
        <w:rPr>
          <w:szCs w:val="16"/>
          <w:highlight w:val="yellow"/>
        </w:rPr>
      </w:pPr>
    </w:p>
    <w:p w14:paraId="0D2F591B" w14:textId="77777777" w:rsidR="00882864" w:rsidRDefault="004D5C0F">
      <w:pPr>
        <w:pStyle w:val="Heading3"/>
        <w:rPr>
          <w:highlight w:val="lightGray"/>
        </w:rPr>
      </w:pPr>
      <w:r>
        <w:rPr>
          <w:highlight w:val="lightGray"/>
        </w:rPr>
        <w:t>Proposal 3:</w:t>
      </w:r>
    </w:p>
    <w:p w14:paraId="6C7A21C5" w14:textId="77777777" w:rsidR="00882864" w:rsidRDefault="004D5C0F">
      <w:pPr>
        <w:rPr>
          <w:color w:val="000000" w:themeColor="text1"/>
          <w:sz w:val="22"/>
          <w:szCs w:val="22"/>
        </w:rPr>
      </w:pPr>
      <w:r>
        <w:rPr>
          <w:sz w:val="22"/>
          <w:highlight w:val="lightGray"/>
          <w:lang w:val="en-US"/>
        </w:rPr>
        <w:t>In case of half-duplex CA operation, a symbol is considered as an invalid symbol for PUSCH repetition Type B with</w:t>
      </w:r>
      <w:r>
        <w:rPr>
          <w:color w:val="000000" w:themeColor="text1"/>
          <w:sz w:val="22"/>
          <w:szCs w:val="22"/>
          <w:highlight w:val="lightGray"/>
        </w:rPr>
        <w:t xml:space="preserve"> Type 1 CG PUSCH or Type 2 CG PUSCH other than the first activated PUSCH on other cell, if the symbol is indicated as downlink by </w:t>
      </w:r>
      <w:proofErr w:type="spellStart"/>
      <w:r>
        <w:rPr>
          <w:i/>
          <w:iCs/>
          <w:color w:val="000000" w:themeColor="text1"/>
          <w:sz w:val="22"/>
          <w:szCs w:val="22"/>
          <w:highlight w:val="lightGray"/>
        </w:rPr>
        <w:t>tdd</w:t>
      </w:r>
      <w:proofErr w:type="spellEnd"/>
      <w:r>
        <w:rPr>
          <w:i/>
          <w:iCs/>
          <w:color w:val="000000" w:themeColor="text1"/>
          <w:sz w:val="22"/>
          <w:szCs w:val="22"/>
          <w:highlight w:val="lightGray"/>
        </w:rPr>
        <w:t>-UL-DL-</w:t>
      </w:r>
      <w:proofErr w:type="spellStart"/>
      <w:r>
        <w:rPr>
          <w:i/>
          <w:iCs/>
          <w:color w:val="000000" w:themeColor="text1"/>
          <w:sz w:val="22"/>
          <w:szCs w:val="22"/>
          <w:highlight w:val="lightGray"/>
        </w:rPr>
        <w:t>ConfigurationCommon</w:t>
      </w:r>
      <w:proofErr w:type="spellEnd"/>
      <w:r>
        <w:rPr>
          <w:color w:val="000000" w:themeColor="text1"/>
          <w:sz w:val="22"/>
          <w:szCs w:val="22"/>
          <w:highlight w:val="lightGray"/>
        </w:rPr>
        <w:t xml:space="preserve"> or </w:t>
      </w:r>
      <w:proofErr w:type="spellStart"/>
      <w:r>
        <w:rPr>
          <w:i/>
          <w:iCs/>
          <w:color w:val="000000" w:themeColor="text1"/>
          <w:sz w:val="22"/>
          <w:szCs w:val="22"/>
          <w:highlight w:val="lightGray"/>
        </w:rPr>
        <w:t>tdd</w:t>
      </w:r>
      <w:proofErr w:type="spellEnd"/>
      <w:r>
        <w:rPr>
          <w:i/>
          <w:iCs/>
          <w:color w:val="000000" w:themeColor="text1"/>
          <w:sz w:val="22"/>
          <w:szCs w:val="22"/>
          <w:highlight w:val="lightGray"/>
        </w:rPr>
        <w:t>-UL-DL-</w:t>
      </w:r>
      <w:proofErr w:type="spellStart"/>
      <w:r>
        <w:rPr>
          <w:i/>
          <w:iCs/>
          <w:color w:val="000000" w:themeColor="text1"/>
          <w:sz w:val="22"/>
          <w:szCs w:val="22"/>
          <w:highlight w:val="lightGray"/>
        </w:rPr>
        <w:t>ConfigurationDedicated</w:t>
      </w:r>
      <w:proofErr w:type="spellEnd"/>
      <w:r>
        <w:rPr>
          <w:color w:val="000000" w:themeColor="text1"/>
          <w:sz w:val="22"/>
          <w:szCs w:val="22"/>
          <w:highlight w:val="lightGray"/>
        </w:rPr>
        <w:t xml:space="preserve"> on the reference cell, or the UE is configured by higher layers to receive PDCCH, PDSCH, or CSI-RS on the reference cell in the symbol.</w:t>
      </w:r>
    </w:p>
    <w:p w14:paraId="246E6EEA" w14:textId="77777777" w:rsidR="00882864" w:rsidRDefault="004D5C0F">
      <w:pPr>
        <w:jc w:val="both"/>
        <w:rPr>
          <w:b/>
          <w:bCs/>
          <w:sz w:val="22"/>
          <w:lang w:val="en-US" w:eastAsia="zh-CN"/>
        </w:rPr>
      </w:pPr>
      <w:r>
        <w:rPr>
          <w:b/>
          <w:bCs/>
          <w:sz w:val="22"/>
          <w:lang w:val="en-US" w:eastAsia="zh-CN"/>
        </w:rPr>
        <w:t>Companies please indicate whether you support the proposal or not.</w:t>
      </w:r>
    </w:p>
    <w:tbl>
      <w:tblPr>
        <w:tblStyle w:val="TableGrid"/>
        <w:tblW w:w="9629" w:type="dxa"/>
        <w:tblLayout w:type="fixed"/>
        <w:tblLook w:val="04A0" w:firstRow="1" w:lastRow="0" w:firstColumn="1" w:lastColumn="0" w:noHBand="0" w:noVBand="1"/>
      </w:tblPr>
      <w:tblGrid>
        <w:gridCol w:w="1413"/>
        <w:gridCol w:w="8216"/>
      </w:tblGrid>
      <w:tr w:rsidR="00882864" w14:paraId="596C7F7F" w14:textId="77777777">
        <w:tc>
          <w:tcPr>
            <w:tcW w:w="1413" w:type="dxa"/>
          </w:tcPr>
          <w:p w14:paraId="3BA1D3A9" w14:textId="77777777" w:rsidR="00882864" w:rsidRDefault="004D5C0F">
            <w:pPr>
              <w:spacing w:after="0"/>
              <w:rPr>
                <w:b/>
                <w:bCs/>
                <w:sz w:val="22"/>
                <w:lang w:val="en-US"/>
              </w:rPr>
            </w:pPr>
            <w:r>
              <w:rPr>
                <w:b/>
                <w:bCs/>
                <w:sz w:val="22"/>
                <w:lang w:val="en-US"/>
              </w:rPr>
              <w:t>Yes</w:t>
            </w:r>
          </w:p>
        </w:tc>
        <w:tc>
          <w:tcPr>
            <w:tcW w:w="8216" w:type="dxa"/>
          </w:tcPr>
          <w:p w14:paraId="4A41CD44" w14:textId="77777777" w:rsidR="00882864" w:rsidRDefault="004D5C0F">
            <w:pPr>
              <w:spacing w:after="0"/>
              <w:rPr>
                <w:sz w:val="22"/>
                <w:lang w:val="en-US"/>
              </w:rPr>
            </w:pPr>
            <w:r>
              <w:rPr>
                <w:sz w:val="22"/>
                <w:lang w:val="en-US"/>
              </w:rPr>
              <w:t>CATT, Samsung</w:t>
            </w:r>
            <w:r>
              <w:rPr>
                <w:sz w:val="22"/>
                <w:szCs w:val="22"/>
                <w:lang w:val="en-US"/>
              </w:rPr>
              <w:t>, Huawei/</w:t>
            </w:r>
            <w:proofErr w:type="spellStart"/>
            <w:r>
              <w:rPr>
                <w:sz w:val="22"/>
                <w:szCs w:val="22"/>
                <w:lang w:val="en-US"/>
              </w:rPr>
              <w:t>HiSilicon</w:t>
            </w:r>
            <w:proofErr w:type="spellEnd"/>
            <w:r>
              <w:rPr>
                <w:sz w:val="22"/>
                <w:szCs w:val="22"/>
                <w:lang w:val="en-US"/>
              </w:rPr>
              <w:t>, Nokia, NSB, QC (agree with intention, see below), Apple</w:t>
            </w:r>
          </w:p>
        </w:tc>
      </w:tr>
      <w:tr w:rsidR="00882864" w14:paraId="19887A5E" w14:textId="77777777">
        <w:tc>
          <w:tcPr>
            <w:tcW w:w="1413" w:type="dxa"/>
          </w:tcPr>
          <w:p w14:paraId="32640427" w14:textId="77777777" w:rsidR="00882864" w:rsidRDefault="004D5C0F">
            <w:pPr>
              <w:spacing w:after="0"/>
              <w:rPr>
                <w:b/>
                <w:bCs/>
                <w:sz w:val="22"/>
                <w:lang w:val="en-US"/>
              </w:rPr>
            </w:pPr>
            <w:r>
              <w:rPr>
                <w:b/>
                <w:bCs/>
                <w:sz w:val="22"/>
                <w:lang w:val="en-US"/>
              </w:rPr>
              <w:t>No</w:t>
            </w:r>
          </w:p>
        </w:tc>
        <w:tc>
          <w:tcPr>
            <w:tcW w:w="8216" w:type="dxa"/>
          </w:tcPr>
          <w:p w14:paraId="42001DEA" w14:textId="77777777" w:rsidR="00882864" w:rsidRDefault="00882864">
            <w:pPr>
              <w:spacing w:after="0"/>
              <w:rPr>
                <w:sz w:val="22"/>
                <w:lang w:val="en-US"/>
              </w:rPr>
            </w:pPr>
          </w:p>
        </w:tc>
      </w:tr>
    </w:tbl>
    <w:p w14:paraId="23CB3241" w14:textId="77777777" w:rsidR="00882864" w:rsidRDefault="00882864">
      <w:pPr>
        <w:jc w:val="both"/>
        <w:rPr>
          <w:b/>
          <w:bCs/>
          <w:sz w:val="22"/>
          <w:lang w:val="en-US" w:eastAsia="zh-CN"/>
        </w:rPr>
      </w:pPr>
    </w:p>
    <w:p w14:paraId="4553B3BE" w14:textId="77777777" w:rsidR="00882864" w:rsidRDefault="004D5C0F">
      <w:pPr>
        <w:jc w:val="both"/>
        <w:rPr>
          <w:b/>
          <w:bCs/>
          <w:sz w:val="22"/>
          <w:lang w:val="en-US" w:eastAsia="zh-CN"/>
        </w:rPr>
      </w:pPr>
      <w:r>
        <w:rPr>
          <w:b/>
          <w:bCs/>
          <w:sz w:val="22"/>
          <w:lang w:val="en-US" w:eastAsia="zh-CN"/>
        </w:rPr>
        <w:t>Companies please provide detailed comments, if any.</w:t>
      </w:r>
    </w:p>
    <w:tbl>
      <w:tblPr>
        <w:tblStyle w:val="TableGrid"/>
        <w:tblW w:w="9629" w:type="dxa"/>
        <w:tblLayout w:type="fixed"/>
        <w:tblLook w:val="04A0" w:firstRow="1" w:lastRow="0" w:firstColumn="1" w:lastColumn="0" w:noHBand="0" w:noVBand="1"/>
      </w:tblPr>
      <w:tblGrid>
        <w:gridCol w:w="1435"/>
        <w:gridCol w:w="8194"/>
      </w:tblGrid>
      <w:tr w:rsidR="00882864" w14:paraId="27014DC3" w14:textId="77777777">
        <w:tc>
          <w:tcPr>
            <w:tcW w:w="1435" w:type="dxa"/>
          </w:tcPr>
          <w:p w14:paraId="3723487B"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5FA062F6"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Comments</w:t>
            </w:r>
          </w:p>
        </w:tc>
      </w:tr>
      <w:tr w:rsidR="00882864" w14:paraId="271E275F" w14:textId="77777777">
        <w:tc>
          <w:tcPr>
            <w:tcW w:w="1435" w:type="dxa"/>
          </w:tcPr>
          <w:p w14:paraId="7810F5DF" w14:textId="77777777" w:rsidR="00882864" w:rsidRDefault="004D5C0F">
            <w:pPr>
              <w:spacing w:after="0"/>
              <w:rPr>
                <w:rFonts w:eastAsia="Times New Roman"/>
                <w:sz w:val="22"/>
                <w:szCs w:val="22"/>
                <w:lang w:val="en-US" w:eastAsia="zh-CN"/>
              </w:rPr>
            </w:pPr>
            <w:r>
              <w:rPr>
                <w:rFonts w:eastAsia="Times New Roman" w:hint="eastAsia"/>
                <w:sz w:val="22"/>
                <w:szCs w:val="22"/>
                <w:lang w:val="en-US" w:eastAsia="zh-CN"/>
              </w:rPr>
              <w:t>ZTE</w:t>
            </w:r>
          </w:p>
        </w:tc>
        <w:tc>
          <w:tcPr>
            <w:tcW w:w="8194" w:type="dxa"/>
          </w:tcPr>
          <w:p w14:paraId="3DB56984" w14:textId="77777777" w:rsidR="00882864" w:rsidRDefault="004D5C0F">
            <w:pPr>
              <w:rPr>
                <w:sz w:val="22"/>
                <w:szCs w:val="22"/>
                <w:lang w:val="en-US" w:eastAsia="zh-CN"/>
              </w:rPr>
            </w:pPr>
            <w:r>
              <w:rPr>
                <w:rFonts w:hint="eastAsia"/>
                <w:sz w:val="22"/>
                <w:szCs w:val="22"/>
                <w:lang w:val="en-US" w:eastAsia="zh-CN"/>
              </w:rPr>
              <w:t xml:space="preserve">As we have been agreed before, the first and the remaining Type 2 CG PUSCH repetition Type B have the same handling for invalid symbols as DG PUSCH. According to the half-duplex CA operation, the invalid symbols should only </w:t>
            </w:r>
            <w:proofErr w:type="gramStart"/>
            <w:r>
              <w:rPr>
                <w:rFonts w:hint="eastAsia"/>
                <w:sz w:val="22"/>
                <w:szCs w:val="22"/>
                <w:lang w:val="en-US" w:eastAsia="zh-CN"/>
              </w:rPr>
              <w:t>applied</w:t>
            </w:r>
            <w:proofErr w:type="gramEnd"/>
            <w:r>
              <w:rPr>
                <w:rFonts w:hint="eastAsia"/>
                <w:sz w:val="22"/>
                <w:szCs w:val="22"/>
                <w:lang w:val="en-US" w:eastAsia="zh-CN"/>
              </w:rPr>
              <w:t xml:space="preserve"> to transmission that </w:t>
            </w:r>
            <w:r>
              <w:rPr>
                <w:sz w:val="22"/>
                <w:szCs w:val="22"/>
                <w:lang w:val="en-US"/>
              </w:rPr>
              <w:t>is configured by higher layers</w:t>
            </w:r>
            <w:r>
              <w:rPr>
                <w:rFonts w:hint="eastAsia"/>
                <w:sz w:val="22"/>
                <w:szCs w:val="22"/>
                <w:lang w:val="en-US" w:eastAsia="zh-CN"/>
              </w:rPr>
              <w:t xml:space="preserve">.  So, we suggest deleting </w:t>
            </w:r>
            <w:r>
              <w:rPr>
                <w:sz w:val="22"/>
                <w:szCs w:val="22"/>
                <w:lang w:val="en-US" w:eastAsia="zh-CN"/>
              </w:rPr>
              <w:t>‘</w:t>
            </w:r>
            <w:r>
              <w:rPr>
                <w:sz w:val="22"/>
                <w:szCs w:val="22"/>
              </w:rPr>
              <w:t>or Type 2 CG PUSCH other than the first activated PUSCH</w:t>
            </w:r>
            <w:r>
              <w:rPr>
                <w:sz w:val="22"/>
                <w:szCs w:val="22"/>
                <w:lang w:val="en-US" w:eastAsia="zh-CN"/>
              </w:rPr>
              <w:t>’</w:t>
            </w:r>
            <w:r>
              <w:rPr>
                <w:rFonts w:hint="eastAsia"/>
                <w:sz w:val="22"/>
                <w:szCs w:val="22"/>
                <w:lang w:val="en-US" w:eastAsia="zh-CN"/>
              </w:rPr>
              <w:t xml:space="preserve"> in the proposal. </w:t>
            </w:r>
          </w:p>
          <w:p w14:paraId="739DD061" w14:textId="77777777" w:rsidR="00882864" w:rsidRDefault="00882864">
            <w:pPr>
              <w:spacing w:after="0"/>
              <w:rPr>
                <w:rFonts w:eastAsia="Times New Roman"/>
                <w:sz w:val="22"/>
                <w:szCs w:val="22"/>
                <w:lang w:val="en-US" w:eastAsia="zh-CN"/>
              </w:rPr>
            </w:pPr>
          </w:p>
          <w:p w14:paraId="08501ADE" w14:textId="77777777" w:rsidR="00882864" w:rsidRDefault="004D5C0F">
            <w:pPr>
              <w:spacing w:after="0"/>
              <w:rPr>
                <w:sz w:val="22"/>
                <w:szCs w:val="22"/>
                <w:lang w:val="en-US" w:eastAsia="zh-CN"/>
              </w:rPr>
            </w:pPr>
            <w:r>
              <w:rPr>
                <w:sz w:val="22"/>
                <w:szCs w:val="22"/>
                <w:highlight w:val="green"/>
              </w:rPr>
              <w:t>Agreements</w:t>
            </w:r>
            <w:r>
              <w:rPr>
                <w:sz w:val="22"/>
                <w:szCs w:val="22"/>
              </w:rPr>
              <w:t>:</w:t>
            </w:r>
          </w:p>
          <w:p w14:paraId="0423736B" w14:textId="77777777" w:rsidR="00882864" w:rsidRDefault="004D5C0F">
            <w:pPr>
              <w:rPr>
                <w:sz w:val="22"/>
              </w:rPr>
            </w:pPr>
            <w:r>
              <w:rPr>
                <w:sz w:val="22"/>
              </w:rPr>
              <w:lastRenderedPageBreak/>
              <w:t xml:space="preserve">For the first Type 2 CG PUSCH with repetition Type B (including all repetitions) after activation, regardless of whether dynamic SFI is configured or not, if </w:t>
            </w:r>
            <w:proofErr w:type="spellStart"/>
            <w:r>
              <w:rPr>
                <w:i/>
                <w:iCs/>
                <w:sz w:val="22"/>
              </w:rPr>
              <w:t>InvalidSymbolPattern</w:t>
            </w:r>
            <w:proofErr w:type="spellEnd"/>
            <w:r>
              <w:rPr>
                <w:sz w:val="22"/>
              </w:rPr>
              <w:t xml:space="preserve"> is configured, whether the configured pattern is applied follows the same procedure as specified for DG PUSCH according to the activation DCI.</w:t>
            </w:r>
          </w:p>
          <w:p w14:paraId="5F0F8F42" w14:textId="77777777" w:rsidR="00882864" w:rsidRDefault="004D5C0F">
            <w:pPr>
              <w:spacing w:after="0"/>
              <w:rPr>
                <w:sz w:val="22"/>
                <w:szCs w:val="22"/>
                <w:lang w:val="en-US" w:eastAsia="zh-CN"/>
              </w:rPr>
            </w:pPr>
            <w:r>
              <w:rPr>
                <w:sz w:val="22"/>
                <w:szCs w:val="22"/>
                <w:highlight w:val="green"/>
              </w:rPr>
              <w:t>Agreements</w:t>
            </w:r>
            <w:r>
              <w:rPr>
                <w:sz w:val="22"/>
                <w:szCs w:val="22"/>
              </w:rPr>
              <w:t>:</w:t>
            </w:r>
          </w:p>
          <w:p w14:paraId="72F7CA70" w14:textId="77777777" w:rsidR="00882864" w:rsidRDefault="004D5C0F">
            <w:pPr>
              <w:rPr>
                <w:rFonts w:eastAsia="Times New Roman"/>
                <w:sz w:val="22"/>
                <w:szCs w:val="22"/>
                <w:lang w:val="en-US" w:eastAsia="zh-CN"/>
              </w:rPr>
            </w:pPr>
            <w:r>
              <w:rPr>
                <w:sz w:val="22"/>
              </w:rPr>
              <w:t xml:space="preserve">For Type 2 CG PUSCH with repetition Type B (excluding the first Type 2 CG PUSCH, with all repetitions, after activation), regardless of whether dynamic SFI is configured or not, if </w:t>
            </w:r>
            <w:proofErr w:type="spellStart"/>
            <w:r>
              <w:rPr>
                <w:i/>
                <w:iCs/>
                <w:sz w:val="22"/>
              </w:rPr>
              <w:t>InvalidSymbolPattern</w:t>
            </w:r>
            <w:proofErr w:type="spellEnd"/>
            <w:r>
              <w:rPr>
                <w:sz w:val="22"/>
              </w:rPr>
              <w:t xml:space="preserve"> is configured, whether the configured pattern is applied follows the activation DCI.</w:t>
            </w:r>
          </w:p>
        </w:tc>
      </w:tr>
      <w:tr w:rsidR="00882864" w14:paraId="1A2F7887" w14:textId="77777777">
        <w:tc>
          <w:tcPr>
            <w:tcW w:w="1435" w:type="dxa"/>
          </w:tcPr>
          <w:p w14:paraId="4AD92494" w14:textId="77777777" w:rsidR="00882864" w:rsidRDefault="004D5C0F">
            <w:pPr>
              <w:spacing w:after="0"/>
              <w:rPr>
                <w:rFonts w:eastAsia="Malgun Gothic"/>
                <w:sz w:val="22"/>
                <w:szCs w:val="22"/>
                <w:lang w:val="en-US" w:eastAsia="ko-KR"/>
              </w:rPr>
            </w:pPr>
            <w:r>
              <w:rPr>
                <w:rFonts w:eastAsia="Malgun Gothic" w:hint="eastAsia"/>
                <w:sz w:val="22"/>
                <w:szCs w:val="22"/>
                <w:lang w:val="en-US" w:eastAsia="ko-KR"/>
              </w:rPr>
              <w:lastRenderedPageBreak/>
              <w:t>W</w:t>
            </w:r>
            <w:r>
              <w:rPr>
                <w:rFonts w:eastAsia="Malgun Gothic"/>
                <w:sz w:val="22"/>
                <w:szCs w:val="22"/>
                <w:lang w:val="en-US" w:eastAsia="ko-KR"/>
              </w:rPr>
              <w:t>ILUS</w:t>
            </w:r>
          </w:p>
        </w:tc>
        <w:tc>
          <w:tcPr>
            <w:tcW w:w="8194" w:type="dxa"/>
          </w:tcPr>
          <w:p w14:paraId="075D1D08" w14:textId="77777777" w:rsidR="00882864" w:rsidRDefault="004D5C0F">
            <w:pPr>
              <w:spacing w:after="0"/>
              <w:rPr>
                <w:rFonts w:eastAsia="Malgun Gothic"/>
                <w:sz w:val="22"/>
                <w:szCs w:val="22"/>
                <w:lang w:val="en-US" w:eastAsia="ko-KR"/>
              </w:rPr>
            </w:pPr>
            <w:r>
              <w:rPr>
                <w:rFonts w:eastAsia="Malgun Gothic" w:hint="eastAsia"/>
                <w:sz w:val="22"/>
                <w:szCs w:val="22"/>
                <w:lang w:val="en-US" w:eastAsia="ko-KR"/>
              </w:rPr>
              <w:t>W</w:t>
            </w:r>
            <w:r>
              <w:rPr>
                <w:rFonts w:eastAsia="Malgun Gothic"/>
                <w:sz w:val="22"/>
                <w:szCs w:val="22"/>
                <w:lang w:val="en-US" w:eastAsia="ko-KR"/>
              </w:rPr>
              <w:t>e support the proposal for type-1 CG PUSCH. As commented by ZTE, we need to keep that segmentation procedures for type-2 CG PUSCH are same as for DG PUSCH.</w:t>
            </w:r>
          </w:p>
        </w:tc>
      </w:tr>
      <w:tr w:rsidR="00882864" w14:paraId="60433140" w14:textId="77777777">
        <w:tc>
          <w:tcPr>
            <w:tcW w:w="1435" w:type="dxa"/>
          </w:tcPr>
          <w:p w14:paraId="2A2F847F" w14:textId="77777777" w:rsidR="00882864" w:rsidRDefault="004D5C0F">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94" w:type="dxa"/>
          </w:tcPr>
          <w:p w14:paraId="7BFAD17A" w14:textId="77777777" w:rsidR="00882864" w:rsidRDefault="004D5C0F">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 xml:space="preserve">greed with CATT both Type 1 and Type 2 should be considered. </w:t>
            </w:r>
          </w:p>
        </w:tc>
      </w:tr>
      <w:tr w:rsidR="00882864" w14:paraId="52449778" w14:textId="77777777">
        <w:tc>
          <w:tcPr>
            <w:tcW w:w="1435" w:type="dxa"/>
          </w:tcPr>
          <w:p w14:paraId="0CC54EE0" w14:textId="77777777" w:rsidR="00882864" w:rsidRDefault="004D5C0F">
            <w:pPr>
              <w:spacing w:after="0"/>
              <w:rPr>
                <w:rFonts w:eastAsiaTheme="minorEastAsia"/>
                <w:sz w:val="22"/>
                <w:szCs w:val="22"/>
                <w:lang w:val="en-US" w:eastAsia="zh-CN"/>
              </w:rPr>
            </w:pPr>
            <w:r>
              <w:rPr>
                <w:rFonts w:eastAsiaTheme="minorEastAsia"/>
                <w:sz w:val="22"/>
                <w:szCs w:val="22"/>
                <w:lang w:val="en-US" w:eastAsia="zh-CN"/>
              </w:rPr>
              <w:t>Nokia, NSB</w:t>
            </w:r>
          </w:p>
        </w:tc>
        <w:tc>
          <w:tcPr>
            <w:tcW w:w="8194" w:type="dxa"/>
          </w:tcPr>
          <w:p w14:paraId="086FAD10" w14:textId="77777777" w:rsidR="00882864" w:rsidRDefault="004D5C0F">
            <w:pPr>
              <w:spacing w:after="0"/>
              <w:rPr>
                <w:rFonts w:eastAsia="Times New Roman"/>
                <w:sz w:val="22"/>
                <w:szCs w:val="22"/>
                <w:lang w:val="en-US" w:eastAsia="zh-CN"/>
              </w:rPr>
            </w:pPr>
            <w:r>
              <w:rPr>
                <w:rFonts w:eastAsia="Times New Roman"/>
                <w:sz w:val="22"/>
                <w:szCs w:val="22"/>
                <w:lang w:val="en-US" w:eastAsia="zh-CN"/>
              </w:rPr>
              <w:t>We agree with CATT on the Type 1 / Type 2 CG differentiation</w:t>
            </w:r>
            <w:r>
              <w:rPr>
                <w:rFonts w:eastAsia="Times New Roman"/>
                <w:sz w:val="22"/>
                <w:szCs w:val="22"/>
                <w:lang w:val="en-US" w:eastAsia="zh-CN"/>
              </w:rPr>
              <w:br/>
              <w:t>Moreover, as for the proposal 2 raised by HW/</w:t>
            </w:r>
            <w:proofErr w:type="spellStart"/>
            <w:r>
              <w:rPr>
                <w:rFonts w:eastAsia="Times New Roman"/>
                <w:sz w:val="22"/>
                <w:szCs w:val="22"/>
                <w:lang w:val="en-US" w:eastAsia="zh-CN"/>
              </w:rPr>
              <w:t>HiSi</w:t>
            </w:r>
            <w:proofErr w:type="spellEnd"/>
            <w:r>
              <w:rPr>
                <w:rFonts w:eastAsia="Times New Roman"/>
                <w:sz w:val="22"/>
                <w:szCs w:val="22"/>
                <w:lang w:val="en-US" w:eastAsia="zh-CN"/>
              </w:rPr>
              <w:t xml:space="preserve"> this should be limited to TDD HD CA, i.e.: </w:t>
            </w:r>
          </w:p>
          <w:p w14:paraId="3F4EEF71" w14:textId="77777777" w:rsidR="00882864" w:rsidRDefault="004D5C0F">
            <w:pPr>
              <w:spacing w:after="0"/>
              <w:rPr>
                <w:rFonts w:eastAsia="Times New Roman"/>
                <w:i/>
                <w:iCs/>
                <w:sz w:val="22"/>
                <w:szCs w:val="22"/>
                <w:lang w:val="en-US" w:eastAsia="zh-CN"/>
              </w:rPr>
            </w:pPr>
            <w:r>
              <w:rPr>
                <w:i/>
                <w:iCs/>
                <w:sz w:val="22"/>
                <w:lang w:val="en-US"/>
              </w:rPr>
              <w:t xml:space="preserve">In case of half-duplex </w:t>
            </w:r>
            <w:r>
              <w:rPr>
                <w:i/>
                <w:iCs/>
                <w:color w:val="FF0000"/>
                <w:sz w:val="22"/>
                <w:lang w:val="en-US"/>
              </w:rPr>
              <w:t xml:space="preserve">TDD </w:t>
            </w:r>
            <w:r>
              <w:rPr>
                <w:i/>
                <w:iCs/>
                <w:sz w:val="22"/>
                <w:lang w:val="en-US"/>
              </w:rPr>
              <w:t>CA operation, ….</w:t>
            </w:r>
          </w:p>
        </w:tc>
      </w:tr>
      <w:tr w:rsidR="00882864" w14:paraId="75A3EB16" w14:textId="77777777">
        <w:tc>
          <w:tcPr>
            <w:tcW w:w="1435" w:type="dxa"/>
          </w:tcPr>
          <w:p w14:paraId="2C73B322" w14:textId="77777777" w:rsidR="00882864" w:rsidRDefault="004D5C0F">
            <w:pPr>
              <w:spacing w:after="0"/>
              <w:rPr>
                <w:rFonts w:eastAsia="Times New Roman"/>
                <w:sz w:val="22"/>
                <w:szCs w:val="22"/>
                <w:lang w:val="en-US" w:eastAsia="zh-CN"/>
              </w:rPr>
            </w:pPr>
            <w:r>
              <w:rPr>
                <w:rFonts w:eastAsia="Times New Roman"/>
                <w:sz w:val="22"/>
                <w:szCs w:val="22"/>
                <w:lang w:val="en-US" w:eastAsia="zh-CN"/>
              </w:rPr>
              <w:t>QC</w:t>
            </w:r>
          </w:p>
        </w:tc>
        <w:tc>
          <w:tcPr>
            <w:tcW w:w="8194" w:type="dxa"/>
          </w:tcPr>
          <w:p w14:paraId="6DABDF56" w14:textId="77777777" w:rsidR="00882864" w:rsidRDefault="004D5C0F">
            <w:pPr>
              <w:spacing w:after="0"/>
              <w:rPr>
                <w:rFonts w:eastAsia="Times New Roman"/>
                <w:sz w:val="22"/>
                <w:szCs w:val="22"/>
                <w:lang w:val="en-US" w:eastAsia="zh-CN"/>
              </w:rPr>
            </w:pPr>
            <w:r>
              <w:rPr>
                <w:rFonts w:eastAsia="Times New Roman"/>
                <w:sz w:val="22"/>
                <w:szCs w:val="22"/>
                <w:lang w:val="en-US" w:eastAsia="zh-CN"/>
              </w:rPr>
              <w:t>Yes, the first PUSCH repetition Type B coming with activation DCI in Type2 CG, “</w:t>
            </w:r>
            <w:r>
              <w:rPr>
                <w:rFonts w:eastAsia="Times New Roman"/>
                <w:color w:val="FF0000"/>
                <w:sz w:val="22"/>
                <w:szCs w:val="22"/>
                <w:lang w:val="en-US" w:eastAsia="zh-CN"/>
              </w:rPr>
              <w:t>and all its repetitions</w:t>
            </w:r>
            <w:r>
              <w:rPr>
                <w:rFonts w:eastAsia="Times New Roman"/>
                <w:sz w:val="22"/>
                <w:szCs w:val="22"/>
                <w:lang w:val="en-US" w:eastAsia="zh-CN"/>
              </w:rPr>
              <w:t>” are excluded from this proposal.</w:t>
            </w:r>
          </w:p>
        </w:tc>
      </w:tr>
      <w:tr w:rsidR="00882864" w14:paraId="31248229" w14:textId="77777777">
        <w:tc>
          <w:tcPr>
            <w:tcW w:w="1435" w:type="dxa"/>
          </w:tcPr>
          <w:p w14:paraId="2C7EAD25" w14:textId="77777777" w:rsidR="00882864" w:rsidRDefault="00882864">
            <w:pPr>
              <w:spacing w:after="0"/>
              <w:rPr>
                <w:rFonts w:eastAsia="Times New Roman"/>
                <w:sz w:val="22"/>
                <w:szCs w:val="22"/>
                <w:lang w:val="en-US" w:eastAsia="zh-CN"/>
              </w:rPr>
            </w:pPr>
          </w:p>
        </w:tc>
        <w:tc>
          <w:tcPr>
            <w:tcW w:w="8194" w:type="dxa"/>
          </w:tcPr>
          <w:p w14:paraId="12C52B8D" w14:textId="77777777" w:rsidR="00882864" w:rsidRDefault="00882864">
            <w:pPr>
              <w:spacing w:after="0"/>
              <w:rPr>
                <w:rFonts w:eastAsia="Times New Roman"/>
                <w:sz w:val="22"/>
                <w:szCs w:val="22"/>
                <w:lang w:val="en-US" w:eastAsia="zh-CN"/>
              </w:rPr>
            </w:pPr>
          </w:p>
        </w:tc>
      </w:tr>
    </w:tbl>
    <w:p w14:paraId="60A232BD" w14:textId="77777777" w:rsidR="00882864" w:rsidRDefault="00882864">
      <w:pPr>
        <w:rPr>
          <w:sz w:val="22"/>
          <w:lang w:val="en-US"/>
        </w:rPr>
      </w:pPr>
    </w:p>
    <w:p w14:paraId="49816051" w14:textId="77777777" w:rsidR="00882864" w:rsidRDefault="004D5C0F">
      <w:pPr>
        <w:pStyle w:val="Heading3"/>
      </w:pPr>
      <w:r>
        <w:rPr>
          <w:highlight w:val="green"/>
        </w:rPr>
        <w:t>Proposal 3a:</w:t>
      </w:r>
    </w:p>
    <w:p w14:paraId="0358CD3C" w14:textId="77777777" w:rsidR="00882864" w:rsidRDefault="004D5C0F">
      <w:pPr>
        <w:rPr>
          <w:color w:val="000000" w:themeColor="text1"/>
          <w:sz w:val="22"/>
          <w:szCs w:val="22"/>
        </w:rPr>
      </w:pPr>
      <w:r>
        <w:rPr>
          <w:sz w:val="22"/>
          <w:lang w:val="en-US"/>
        </w:rPr>
        <w:t xml:space="preserve">In case of half-duplex </w:t>
      </w:r>
      <w:r>
        <w:rPr>
          <w:color w:val="FF0000"/>
          <w:sz w:val="22"/>
          <w:lang w:val="en-US"/>
        </w:rPr>
        <w:t xml:space="preserve">TDD </w:t>
      </w:r>
      <w:r>
        <w:rPr>
          <w:sz w:val="22"/>
          <w:lang w:val="en-US"/>
        </w:rPr>
        <w:t>CA operation, a symbol is considered as an invalid symbol for PUSCH repetition Type B with</w:t>
      </w:r>
      <w:r>
        <w:rPr>
          <w:color w:val="000000" w:themeColor="text1"/>
          <w:sz w:val="22"/>
          <w:szCs w:val="22"/>
        </w:rPr>
        <w:t xml:space="preserve"> Type 1 CG PUSCH or Type 2 CG PUSCH other than the first activated PUSCH </w:t>
      </w:r>
      <w:r>
        <w:rPr>
          <w:color w:val="FF0000"/>
          <w:sz w:val="22"/>
          <w:szCs w:val="22"/>
        </w:rPr>
        <w:t>and all its repetitions</w:t>
      </w:r>
      <w:r>
        <w:rPr>
          <w:color w:val="000000" w:themeColor="text1"/>
          <w:sz w:val="22"/>
          <w:szCs w:val="22"/>
        </w:rPr>
        <w:t xml:space="preserve"> on other cell, if the symbol is indicated as downlink by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ConfigurationCommon</w:t>
      </w:r>
      <w:proofErr w:type="spellEnd"/>
      <w:r>
        <w:rPr>
          <w:color w:val="000000" w:themeColor="text1"/>
          <w:sz w:val="22"/>
          <w:szCs w:val="22"/>
        </w:rPr>
        <w:t xml:space="preserve"> or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ConfigurationDedicated</w:t>
      </w:r>
      <w:proofErr w:type="spellEnd"/>
      <w:r>
        <w:rPr>
          <w:color w:val="000000" w:themeColor="text1"/>
          <w:sz w:val="22"/>
          <w:szCs w:val="22"/>
        </w:rPr>
        <w:t xml:space="preserve"> on the reference cell, or the UE is configured by higher layers to receive PDCCH, PDSCH, or CSI-RS on the reference cell in the symbol.</w:t>
      </w:r>
    </w:p>
    <w:p w14:paraId="00C6270E" w14:textId="77777777" w:rsidR="00882864" w:rsidRDefault="00882864">
      <w:pPr>
        <w:rPr>
          <w:sz w:val="22"/>
          <w:lang w:val="en-US"/>
        </w:rPr>
      </w:pPr>
    </w:p>
    <w:p w14:paraId="4CD4F6A9" w14:textId="77777777" w:rsidR="00882864" w:rsidRDefault="004D5C0F">
      <w:pPr>
        <w:jc w:val="both"/>
        <w:rPr>
          <w:b/>
          <w:bCs/>
          <w:sz w:val="22"/>
          <w:lang w:val="en-US" w:eastAsia="zh-CN"/>
        </w:rPr>
      </w:pPr>
      <w:r>
        <w:rPr>
          <w:b/>
          <w:bCs/>
          <w:sz w:val="22"/>
          <w:lang w:val="en-US" w:eastAsia="zh-CN"/>
        </w:rPr>
        <w:t>Companies please provide detailed comments, if any.</w:t>
      </w:r>
    </w:p>
    <w:tbl>
      <w:tblPr>
        <w:tblStyle w:val="TableGrid"/>
        <w:tblW w:w="9629" w:type="dxa"/>
        <w:tblLayout w:type="fixed"/>
        <w:tblLook w:val="04A0" w:firstRow="1" w:lastRow="0" w:firstColumn="1" w:lastColumn="0" w:noHBand="0" w:noVBand="1"/>
      </w:tblPr>
      <w:tblGrid>
        <w:gridCol w:w="1435"/>
        <w:gridCol w:w="8194"/>
      </w:tblGrid>
      <w:tr w:rsidR="00882864" w14:paraId="5D929B31" w14:textId="77777777">
        <w:tc>
          <w:tcPr>
            <w:tcW w:w="1435" w:type="dxa"/>
          </w:tcPr>
          <w:p w14:paraId="2107A28A"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3CF351B7"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Comments</w:t>
            </w:r>
          </w:p>
        </w:tc>
      </w:tr>
      <w:tr w:rsidR="00882864" w14:paraId="782FCDD3" w14:textId="77777777">
        <w:tc>
          <w:tcPr>
            <w:tcW w:w="1435" w:type="dxa"/>
          </w:tcPr>
          <w:p w14:paraId="5C588C1A" w14:textId="77777777" w:rsidR="00882864" w:rsidRDefault="004D5C0F">
            <w:pPr>
              <w:spacing w:after="0"/>
              <w:rPr>
                <w:rFonts w:eastAsia="Times New Roman"/>
                <w:sz w:val="22"/>
                <w:szCs w:val="22"/>
                <w:lang w:val="en-US" w:eastAsia="zh-CN"/>
              </w:rPr>
            </w:pPr>
            <w:r>
              <w:rPr>
                <w:rFonts w:eastAsia="Times New Roman"/>
                <w:sz w:val="22"/>
                <w:szCs w:val="22"/>
                <w:lang w:val="en-US" w:eastAsia="zh-CN"/>
              </w:rPr>
              <w:t>Ericsson</w:t>
            </w:r>
          </w:p>
        </w:tc>
        <w:tc>
          <w:tcPr>
            <w:tcW w:w="8194" w:type="dxa"/>
          </w:tcPr>
          <w:p w14:paraId="4C03B176" w14:textId="77777777" w:rsidR="00882864" w:rsidRDefault="004D5C0F">
            <w:pPr>
              <w:spacing w:after="0"/>
              <w:rPr>
                <w:rFonts w:eastAsia="Times New Roman"/>
                <w:sz w:val="22"/>
                <w:szCs w:val="22"/>
                <w:lang w:val="en-US" w:eastAsia="zh-CN"/>
              </w:rPr>
            </w:pPr>
            <w:r>
              <w:rPr>
                <w:rFonts w:eastAsia="Times New Roman"/>
                <w:sz w:val="22"/>
                <w:szCs w:val="22"/>
                <w:lang w:val="en-US" w:eastAsia="zh-CN"/>
              </w:rPr>
              <w:t>Add also:</w:t>
            </w:r>
          </w:p>
          <w:p w14:paraId="44BBEAE9" w14:textId="77777777" w:rsidR="00882864" w:rsidRDefault="004D5C0F">
            <w:pPr>
              <w:spacing w:after="0"/>
              <w:rPr>
                <w:rFonts w:eastAsia="Times New Roman"/>
                <w:sz w:val="22"/>
                <w:szCs w:val="22"/>
                <w:lang w:val="en-US" w:eastAsia="zh-CN"/>
              </w:rPr>
            </w:pPr>
            <w:r>
              <w:rPr>
                <w:rFonts w:eastAsia="Times New Roman"/>
                <w:sz w:val="22"/>
                <w:szCs w:val="22"/>
                <w:lang w:val="en-US" w:eastAsia="zh-CN"/>
              </w:rPr>
              <w:t xml:space="preserve">“…, </w:t>
            </w:r>
            <w:r>
              <w:rPr>
                <w:color w:val="000000" w:themeColor="text1"/>
                <w:sz w:val="22"/>
                <w:szCs w:val="22"/>
              </w:rPr>
              <w:t xml:space="preserve">if the symbol is indicated as downlink by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ConfigurationCommon</w:t>
            </w:r>
            <w:proofErr w:type="spellEnd"/>
            <w:r>
              <w:rPr>
                <w:color w:val="000000" w:themeColor="text1"/>
                <w:sz w:val="22"/>
                <w:szCs w:val="22"/>
              </w:rPr>
              <w:t xml:space="preserve"> or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ConfigurationDedicated</w:t>
            </w:r>
            <w:proofErr w:type="spellEnd"/>
            <w:r>
              <w:rPr>
                <w:color w:val="FF0000"/>
                <w:sz w:val="22"/>
                <w:szCs w:val="22"/>
              </w:rPr>
              <w:t xml:space="preserve">, or within </w:t>
            </w:r>
            <w:proofErr w:type="spellStart"/>
            <w:r>
              <w:rPr>
                <w:i/>
                <w:iCs/>
                <w:color w:val="FF0000"/>
              </w:rPr>
              <w:t>numberInvallidSymbolsForDL</w:t>
            </w:r>
            <w:proofErr w:type="spellEnd"/>
            <w:r>
              <w:rPr>
                <w:i/>
                <w:iCs/>
                <w:color w:val="FF0000"/>
              </w:rPr>
              <w:t>-UL-Switching</w:t>
            </w:r>
            <w:r>
              <w:rPr>
                <w:rFonts w:ascii="Times" w:hAnsi="Times"/>
                <w:color w:val="FF0000"/>
                <w:szCs w:val="24"/>
              </w:rPr>
              <w:t> symbols</w:t>
            </w:r>
            <w:r>
              <w:rPr>
                <w:color w:val="FF0000"/>
                <w:sz w:val="22"/>
                <w:szCs w:val="22"/>
              </w:rPr>
              <w:t xml:space="preserve"> after the last semi-static DL symbol,</w:t>
            </w:r>
            <w:r>
              <w:rPr>
                <w:color w:val="000000" w:themeColor="text1"/>
                <w:sz w:val="22"/>
                <w:szCs w:val="22"/>
              </w:rPr>
              <w:t xml:space="preserve"> on the reference cell,</w:t>
            </w:r>
            <w:r>
              <w:rPr>
                <w:rFonts w:eastAsia="Times New Roman"/>
                <w:sz w:val="22"/>
                <w:szCs w:val="22"/>
                <w:lang w:val="en-US" w:eastAsia="zh-CN"/>
              </w:rPr>
              <w:t>”</w:t>
            </w:r>
          </w:p>
        </w:tc>
      </w:tr>
    </w:tbl>
    <w:p w14:paraId="5CF8080B" w14:textId="77777777" w:rsidR="00882864" w:rsidRDefault="00882864">
      <w:pPr>
        <w:rPr>
          <w:sz w:val="22"/>
        </w:rPr>
      </w:pPr>
    </w:p>
    <w:p w14:paraId="32597985" w14:textId="77777777" w:rsidR="00882864" w:rsidRDefault="004D5C0F">
      <w:pPr>
        <w:rPr>
          <w:sz w:val="22"/>
        </w:rPr>
      </w:pPr>
      <w:r>
        <w:rPr>
          <w:sz w:val="22"/>
        </w:rPr>
        <w:t>Proposal 3a was agreed.</w:t>
      </w:r>
    </w:p>
    <w:p w14:paraId="2D97AFE5" w14:textId="478DE28E" w:rsidR="00882864" w:rsidRDefault="00882864">
      <w:pPr>
        <w:rPr>
          <w:sz w:val="22"/>
          <w:lang w:val="en-US"/>
        </w:rPr>
      </w:pPr>
    </w:p>
    <w:p w14:paraId="1347DAAB" w14:textId="77777777" w:rsidR="00CA5F0C" w:rsidRDefault="00CA5F0C" w:rsidP="00CA5F0C">
      <w:pPr>
        <w:rPr>
          <w:sz w:val="22"/>
          <w:lang w:val="en-US"/>
        </w:rPr>
      </w:pPr>
      <w:r>
        <w:rPr>
          <w:sz w:val="22"/>
          <w:lang w:val="en-US"/>
        </w:rPr>
        <w:t>After Proposals 2a and 3a were agreed, the following TP was proposed:</w:t>
      </w:r>
    </w:p>
    <w:p w14:paraId="469C9E2C" w14:textId="77777777" w:rsidR="00CA5F0C" w:rsidRDefault="00CA5F0C" w:rsidP="00CA5F0C">
      <w:pPr>
        <w:pStyle w:val="Heading3"/>
      </w:pPr>
      <w:r w:rsidRPr="00CA5F0C">
        <w:rPr>
          <w:highlight w:val="yellow"/>
        </w:rPr>
        <w:t>Proposal 5:</w:t>
      </w:r>
    </w:p>
    <w:p w14:paraId="016CE5D7" w14:textId="77777777" w:rsidR="00CA5F0C" w:rsidRPr="00645E36" w:rsidRDefault="00CA5F0C" w:rsidP="00CA5F0C">
      <w:pPr>
        <w:spacing w:after="0"/>
        <w:jc w:val="both"/>
        <w:rPr>
          <w:sz w:val="22"/>
          <w:lang w:val="en-US" w:eastAsia="zh-CN"/>
        </w:rPr>
      </w:pPr>
      <w:r w:rsidRPr="00645E36">
        <w:rPr>
          <w:sz w:val="22"/>
          <w:lang w:val="en-US" w:eastAsia="zh-CN"/>
        </w:rPr>
        <w:t>Adopt the following TP for TS 38.214 Clause 6.1.2.1:</w:t>
      </w:r>
    </w:p>
    <w:tbl>
      <w:tblPr>
        <w:tblStyle w:val="TableGrid"/>
        <w:tblW w:w="9629" w:type="dxa"/>
        <w:tblLayout w:type="fixed"/>
        <w:tblLook w:val="04A0" w:firstRow="1" w:lastRow="0" w:firstColumn="1" w:lastColumn="0" w:noHBand="0" w:noVBand="1"/>
      </w:tblPr>
      <w:tblGrid>
        <w:gridCol w:w="9629"/>
      </w:tblGrid>
      <w:tr w:rsidR="00CA5F0C" w14:paraId="7669EE63" w14:textId="77777777" w:rsidTr="009D2214">
        <w:tc>
          <w:tcPr>
            <w:tcW w:w="9629" w:type="dxa"/>
          </w:tcPr>
          <w:p w14:paraId="49BA1324" w14:textId="77777777" w:rsidR="00CA5F0C" w:rsidRPr="0019249E" w:rsidRDefault="00CA5F0C" w:rsidP="009D2214">
            <w:pPr>
              <w:keepNext/>
              <w:keepLines/>
              <w:spacing w:before="120"/>
              <w:ind w:left="1418" w:hanging="1418"/>
              <w:outlineLvl w:val="3"/>
              <w:rPr>
                <w:rFonts w:ascii="Arial" w:eastAsia="Times New Roman" w:hAnsi="Arial"/>
                <w:color w:val="000000"/>
                <w:lang w:val="en-US"/>
              </w:rPr>
            </w:pPr>
            <w:r w:rsidRPr="0019249E">
              <w:rPr>
                <w:rFonts w:ascii="Arial" w:eastAsia="Times New Roman" w:hAnsi="Arial"/>
                <w:color w:val="000000"/>
                <w:lang w:val="en-US"/>
              </w:rPr>
              <w:lastRenderedPageBreak/>
              <w:t>6.1.2.1</w:t>
            </w:r>
            <w:r w:rsidRPr="0019249E">
              <w:rPr>
                <w:rFonts w:ascii="Arial" w:eastAsia="Times New Roman" w:hAnsi="Arial"/>
                <w:color w:val="000000"/>
                <w:lang w:val="en-US"/>
              </w:rPr>
              <w:tab/>
              <w:t>Resource allocation in time domain</w:t>
            </w:r>
          </w:p>
          <w:p w14:paraId="027D221A" w14:textId="77777777" w:rsidR="00CA5F0C" w:rsidRDefault="00CA5F0C" w:rsidP="009D2214">
            <w:pPr>
              <w:jc w:val="center"/>
              <w:rPr>
                <w:color w:val="00B0F0"/>
                <w:sz w:val="21"/>
              </w:rPr>
            </w:pPr>
            <w:r>
              <w:rPr>
                <w:color w:val="00B0F0"/>
                <w:sz w:val="21"/>
              </w:rPr>
              <w:t>&lt; Unchanged parts are omitted &gt;</w:t>
            </w:r>
          </w:p>
          <w:p w14:paraId="12565461" w14:textId="77777777" w:rsidR="00617940" w:rsidRPr="00617940" w:rsidRDefault="00617940" w:rsidP="00617940">
            <w:pPr>
              <w:rPr>
                <w:rFonts w:eastAsia="Times New Roman"/>
              </w:rPr>
            </w:pPr>
            <w:r w:rsidRPr="00617940">
              <w:rPr>
                <w:rFonts w:eastAsia="Times New Roman"/>
              </w:rPr>
              <w:t>For PUSCH repetition Type B, the UE determines invalid symbol(s) for PUSCH repetition Type B transmission as follows:</w:t>
            </w:r>
          </w:p>
          <w:p w14:paraId="14EFBF71" w14:textId="77777777" w:rsidR="00617940" w:rsidRPr="00617940" w:rsidRDefault="00617940" w:rsidP="00617940">
            <w:pPr>
              <w:ind w:left="568" w:hanging="284"/>
              <w:rPr>
                <w:rFonts w:eastAsia="Times New Roman"/>
                <w:color w:val="000000"/>
                <w:lang w:val="x-none"/>
              </w:rPr>
            </w:pPr>
            <w:r w:rsidRPr="00617940">
              <w:rPr>
                <w:rFonts w:eastAsia="Times New Roman"/>
                <w:lang w:val="x-none"/>
              </w:rPr>
              <w:t>-</w:t>
            </w:r>
            <w:r w:rsidRPr="00617940">
              <w:rPr>
                <w:rFonts w:eastAsia="Times New Roman"/>
                <w:lang w:val="x-none"/>
              </w:rPr>
              <w:tab/>
              <w:t xml:space="preserve">A symbol that is indicated as downlink by </w:t>
            </w:r>
            <w:proofErr w:type="spellStart"/>
            <w:r w:rsidRPr="00617940">
              <w:rPr>
                <w:rFonts w:eastAsia="Times New Roman"/>
                <w:i/>
                <w:lang w:val="x-none"/>
              </w:rPr>
              <w:t>tdd</w:t>
            </w:r>
            <w:proofErr w:type="spellEnd"/>
            <w:r w:rsidRPr="00617940">
              <w:rPr>
                <w:rFonts w:eastAsia="Times New Roman"/>
                <w:i/>
                <w:lang w:val="x-none"/>
              </w:rPr>
              <w:t>-UL-DL-</w:t>
            </w:r>
            <w:proofErr w:type="spellStart"/>
            <w:r w:rsidRPr="00617940">
              <w:rPr>
                <w:rFonts w:eastAsia="Times New Roman"/>
                <w:i/>
                <w:lang w:val="x-none"/>
              </w:rPr>
              <w:t>ConfigurationCommon</w:t>
            </w:r>
            <w:proofErr w:type="spellEnd"/>
            <w:r w:rsidRPr="00617940">
              <w:rPr>
                <w:rFonts w:eastAsia="Times New Roman"/>
                <w:i/>
                <w:lang w:val="x-none"/>
              </w:rPr>
              <w:t xml:space="preserve"> </w:t>
            </w:r>
            <w:r w:rsidRPr="00617940">
              <w:rPr>
                <w:rFonts w:eastAsia="Times New Roman"/>
                <w:lang w:val="x-none"/>
              </w:rPr>
              <w:t xml:space="preserve">or </w:t>
            </w:r>
            <w:proofErr w:type="spellStart"/>
            <w:r w:rsidRPr="00617940">
              <w:rPr>
                <w:rFonts w:eastAsia="Times New Roman"/>
                <w:i/>
                <w:lang w:val="x-none"/>
              </w:rPr>
              <w:t>tdd</w:t>
            </w:r>
            <w:proofErr w:type="spellEnd"/>
            <w:r w:rsidRPr="00617940">
              <w:rPr>
                <w:rFonts w:eastAsia="Times New Roman"/>
                <w:i/>
                <w:lang w:val="x-none"/>
              </w:rPr>
              <w:t>-UL-DL-</w:t>
            </w:r>
            <w:proofErr w:type="spellStart"/>
            <w:r w:rsidRPr="00617940">
              <w:rPr>
                <w:rFonts w:eastAsia="Times New Roman"/>
                <w:i/>
                <w:lang w:val="x-none"/>
              </w:rPr>
              <w:t>ConfigurationDedicated</w:t>
            </w:r>
            <w:proofErr w:type="spellEnd"/>
            <w:r w:rsidRPr="00617940">
              <w:rPr>
                <w:rFonts w:eastAsia="Times New Roman"/>
                <w:i/>
                <w:lang w:val="x-none"/>
              </w:rPr>
              <w:t xml:space="preserve"> </w:t>
            </w:r>
            <w:r w:rsidRPr="00617940">
              <w:rPr>
                <w:rFonts w:eastAsia="Times New Roman"/>
                <w:lang w:val="x-none"/>
              </w:rPr>
              <w:t xml:space="preserve">is considered as an invalid symbol for </w:t>
            </w:r>
            <w:r w:rsidRPr="00617940">
              <w:rPr>
                <w:rFonts w:eastAsia="Times New Roman"/>
                <w:color w:val="000000"/>
                <w:lang w:val="x-none"/>
              </w:rPr>
              <w:t>PUSCH repetition Type B transmission.</w:t>
            </w:r>
          </w:p>
          <w:p w14:paraId="4C90205A" w14:textId="77777777" w:rsidR="00617940" w:rsidRPr="00617940" w:rsidRDefault="00617940" w:rsidP="00617940">
            <w:pPr>
              <w:ind w:left="568" w:hanging="284"/>
              <w:rPr>
                <w:rFonts w:eastAsia="Times New Roman"/>
                <w:color w:val="000000"/>
                <w:lang w:val="x-none"/>
              </w:rPr>
            </w:pPr>
            <w:r w:rsidRPr="00617940">
              <w:rPr>
                <w:rFonts w:eastAsia="Times New Roman"/>
                <w:color w:val="000000"/>
                <w:lang w:val="x-none"/>
              </w:rPr>
              <w:t>-</w:t>
            </w:r>
            <w:r w:rsidRPr="00617940">
              <w:rPr>
                <w:rFonts w:eastAsia="Times New Roman"/>
                <w:color w:val="000000"/>
                <w:lang w:val="x-none"/>
              </w:rPr>
              <w:tab/>
            </w:r>
            <w:r w:rsidRPr="00617940">
              <w:rPr>
                <w:rFonts w:eastAsia="Times New Roman"/>
                <w:color w:val="000000"/>
                <w:lang w:val="en-US"/>
              </w:rPr>
              <w:t>The</w:t>
            </w:r>
            <w:r w:rsidRPr="00617940">
              <w:rPr>
                <w:rFonts w:eastAsia="Times New Roman"/>
                <w:color w:val="000000"/>
                <w:lang w:val="x-none"/>
              </w:rPr>
              <w:t xml:space="preserve"> UE may be configured with the higher layer parameter </w:t>
            </w:r>
            <w:proofErr w:type="spellStart"/>
            <w:r w:rsidRPr="00617940">
              <w:rPr>
                <w:rFonts w:eastAsia="Times New Roman"/>
                <w:i/>
                <w:color w:val="000000"/>
                <w:lang w:val="x-none"/>
              </w:rPr>
              <w:t>InvalidSymbolPattern</w:t>
            </w:r>
            <w:proofErr w:type="spellEnd"/>
            <w:r w:rsidRPr="00617940">
              <w:rPr>
                <w:rFonts w:eastAsia="Times New Roman"/>
                <w:color w:val="000000"/>
                <w:lang w:val="x-none"/>
              </w:rPr>
              <w:t xml:space="preserve">, which </w:t>
            </w:r>
            <w:r w:rsidRPr="00617940">
              <w:rPr>
                <w:rFonts w:eastAsia="Times New Roman"/>
                <w:lang w:val="x-none"/>
              </w:rPr>
              <w:t xml:space="preserve">provides a symbol level bitmap spanning one or two slots (higher layer parameter </w:t>
            </w:r>
            <w:r w:rsidRPr="00617940">
              <w:rPr>
                <w:rFonts w:eastAsia="Times New Roman"/>
                <w:i/>
                <w:lang w:val="x-none"/>
              </w:rPr>
              <w:t xml:space="preserve">symbols </w:t>
            </w:r>
            <w:r w:rsidRPr="00617940">
              <w:rPr>
                <w:rFonts w:eastAsia="Times New Roman"/>
                <w:lang w:val="x-none"/>
              </w:rPr>
              <w:t xml:space="preserve">given by </w:t>
            </w:r>
            <w:proofErr w:type="spellStart"/>
            <w:r w:rsidRPr="00617940">
              <w:rPr>
                <w:rFonts w:eastAsia="Times New Roman"/>
                <w:i/>
                <w:color w:val="000000"/>
                <w:lang w:val="x-none"/>
              </w:rPr>
              <w:t>InvalidSymbolPattern</w:t>
            </w:r>
            <w:proofErr w:type="spellEnd"/>
            <w:r w:rsidRPr="00617940">
              <w:rPr>
                <w:rFonts w:eastAsia="Times New Roman"/>
                <w:lang w:val="x-none"/>
              </w:rPr>
              <w:t xml:space="preserve">). A bit value equal to 1 in the symbol level bitmap </w:t>
            </w:r>
            <w:r w:rsidRPr="00617940">
              <w:rPr>
                <w:rFonts w:eastAsia="Times New Roman"/>
                <w:i/>
                <w:lang w:val="x-none"/>
              </w:rPr>
              <w:t>symbols</w:t>
            </w:r>
            <w:r w:rsidRPr="00617940">
              <w:rPr>
                <w:rFonts w:eastAsia="Times New Roman"/>
                <w:lang w:val="x-none"/>
              </w:rPr>
              <w:t xml:space="preserve"> indicates that the corresponding symbol is an invalid symbol for PUSCH repetition Type B transmission. The UE may be additionally configured with a time-domain pattern (higher layer parameter </w:t>
            </w:r>
            <w:proofErr w:type="spellStart"/>
            <w:r w:rsidRPr="00617940">
              <w:rPr>
                <w:rFonts w:eastAsia="Times New Roman"/>
                <w:i/>
                <w:lang w:val="x-none"/>
              </w:rPr>
              <w:t>periodicityAndPattern</w:t>
            </w:r>
            <w:proofErr w:type="spellEnd"/>
            <w:r w:rsidRPr="00617940">
              <w:rPr>
                <w:rFonts w:eastAsia="Times New Roman"/>
                <w:i/>
                <w:lang w:val="x-none"/>
              </w:rPr>
              <w:t xml:space="preserve"> </w:t>
            </w:r>
            <w:r w:rsidRPr="00617940">
              <w:rPr>
                <w:rFonts w:eastAsia="Times New Roman"/>
                <w:lang w:val="x-none"/>
              </w:rPr>
              <w:t xml:space="preserve">given by </w:t>
            </w:r>
            <w:proofErr w:type="spellStart"/>
            <w:r w:rsidRPr="00617940">
              <w:rPr>
                <w:rFonts w:eastAsia="Times New Roman"/>
                <w:i/>
                <w:color w:val="000000"/>
                <w:lang w:val="x-none"/>
              </w:rPr>
              <w:t>InvalidSymbolPattern</w:t>
            </w:r>
            <w:proofErr w:type="spellEnd"/>
            <w:r w:rsidRPr="00617940">
              <w:rPr>
                <w:rFonts w:eastAsia="Times New Roman"/>
                <w:lang w:val="x-none"/>
              </w:rPr>
              <w:t xml:space="preserve">), where each bit of </w:t>
            </w:r>
            <w:proofErr w:type="spellStart"/>
            <w:r w:rsidRPr="00617940">
              <w:rPr>
                <w:rFonts w:eastAsia="Times New Roman"/>
                <w:i/>
                <w:lang w:val="x-none"/>
              </w:rPr>
              <w:t>periodicityAndPattern</w:t>
            </w:r>
            <w:proofErr w:type="spellEnd"/>
            <w:r w:rsidRPr="00617940">
              <w:rPr>
                <w:rFonts w:eastAsia="Times New Roman"/>
                <w:i/>
                <w:lang w:val="x-none"/>
              </w:rPr>
              <w:t xml:space="preserve"> </w:t>
            </w:r>
            <w:r w:rsidRPr="00617940">
              <w:rPr>
                <w:rFonts w:eastAsia="Times New Roman"/>
                <w:lang w:val="x-none"/>
              </w:rPr>
              <w:t xml:space="preserve">corresponds to a unit equal to a duration of the symbol level bitmap </w:t>
            </w:r>
            <w:r w:rsidRPr="00617940">
              <w:rPr>
                <w:rFonts w:eastAsia="Times New Roman"/>
                <w:i/>
                <w:lang w:val="x-none"/>
              </w:rPr>
              <w:t>symbols</w:t>
            </w:r>
            <w:r w:rsidRPr="00617940">
              <w:rPr>
                <w:rFonts w:eastAsia="Times New Roman"/>
                <w:lang w:val="x-none"/>
              </w:rPr>
              <w:t xml:space="preserve">, and a bit value equal to 1 indicates that the symbol level bitmap </w:t>
            </w:r>
            <w:r w:rsidRPr="00617940">
              <w:rPr>
                <w:rFonts w:eastAsia="Times New Roman"/>
                <w:i/>
                <w:lang w:val="x-none"/>
              </w:rPr>
              <w:t>symbols</w:t>
            </w:r>
            <w:r w:rsidRPr="00617940">
              <w:rPr>
                <w:rFonts w:eastAsia="Times New Roman"/>
                <w:lang w:val="x-none"/>
              </w:rPr>
              <w:t xml:space="preserve"> is present in the unit. The </w:t>
            </w:r>
            <w:proofErr w:type="spellStart"/>
            <w:r w:rsidRPr="00617940">
              <w:rPr>
                <w:rFonts w:eastAsia="Times New Roman"/>
                <w:i/>
                <w:lang w:val="x-none"/>
              </w:rPr>
              <w:t>periodicityAndPattern</w:t>
            </w:r>
            <w:proofErr w:type="spellEnd"/>
            <w:r w:rsidRPr="00617940">
              <w:rPr>
                <w:rFonts w:eastAsia="Times New Roman"/>
                <w:i/>
                <w:lang w:val="x-none"/>
              </w:rPr>
              <w:t xml:space="preserve"> </w:t>
            </w:r>
            <w:r w:rsidRPr="00617940">
              <w:rPr>
                <w:rFonts w:eastAsia="Times New Roman"/>
                <w:lang w:val="x-none"/>
              </w:rPr>
              <w:t xml:space="preserve">can be {1, 2, 4, 5, 8, 10, 20 or 40} units long, but maximum of 40ms. The first symbol of </w:t>
            </w:r>
            <w:proofErr w:type="spellStart"/>
            <w:r w:rsidRPr="00617940">
              <w:rPr>
                <w:rFonts w:eastAsia="Times New Roman"/>
                <w:i/>
                <w:lang w:val="x-none"/>
              </w:rPr>
              <w:t>periodicityAndPattern</w:t>
            </w:r>
            <w:proofErr w:type="spellEnd"/>
            <w:r w:rsidRPr="00617940">
              <w:rPr>
                <w:rFonts w:eastAsia="Times New Roman"/>
                <w:i/>
                <w:lang w:val="x-none"/>
              </w:rPr>
              <w:t xml:space="preserve"> </w:t>
            </w:r>
            <w:r w:rsidRPr="00617940">
              <w:rPr>
                <w:rFonts w:eastAsia="Times New Roman"/>
                <w:lang w:val="x-none"/>
              </w:rPr>
              <w:t xml:space="preserve">every 40ms/P periods is a first symbol in frame </w:t>
            </w:r>
            <w:r w:rsidRPr="00617940">
              <w:rPr>
                <w:rFonts w:ascii="Cambria Math" w:eastAsia="Times New Roman" w:hAnsi="Cambria Math" w:cs="Cambria Math"/>
                <w:lang w:val="x-none"/>
              </w:rPr>
              <w:t>𝑛</w:t>
            </w:r>
            <w:r w:rsidRPr="00617940">
              <w:rPr>
                <w:rFonts w:ascii="Cambria Math" w:eastAsia="Times New Roman" w:hAnsi="Cambria Math" w:cs="Cambria Math"/>
                <w:sz w:val="14"/>
                <w:szCs w:val="14"/>
                <w:lang w:val="x-none"/>
              </w:rPr>
              <w:t xml:space="preserve">𝑓 </w:t>
            </w:r>
            <w:r w:rsidRPr="00617940">
              <w:rPr>
                <w:rFonts w:eastAsia="Times New Roman"/>
                <w:lang w:val="x-none"/>
              </w:rPr>
              <w:t xml:space="preserve">mod 4 = 0, where P is the duration of </w:t>
            </w:r>
            <w:proofErr w:type="spellStart"/>
            <w:r w:rsidRPr="00617940">
              <w:rPr>
                <w:rFonts w:eastAsia="Times New Roman"/>
                <w:i/>
                <w:lang w:val="x-none"/>
              </w:rPr>
              <w:t>periodicityAndPattern</w:t>
            </w:r>
            <w:proofErr w:type="spellEnd"/>
            <w:r w:rsidRPr="00617940">
              <w:rPr>
                <w:rFonts w:eastAsia="Times New Roman"/>
                <w:i/>
                <w:lang w:val="x-none"/>
              </w:rPr>
              <w:t xml:space="preserve"> </w:t>
            </w:r>
            <w:r w:rsidRPr="00617940">
              <w:rPr>
                <w:rFonts w:eastAsia="Times New Roman"/>
                <w:lang w:val="x-none"/>
              </w:rPr>
              <w:t xml:space="preserve">in units of </w:t>
            </w:r>
            <w:proofErr w:type="spellStart"/>
            <w:r w:rsidRPr="00617940">
              <w:rPr>
                <w:rFonts w:eastAsia="Times New Roman"/>
                <w:lang w:val="x-none"/>
              </w:rPr>
              <w:t>ms.</w:t>
            </w:r>
            <w:proofErr w:type="spellEnd"/>
            <w:r w:rsidRPr="00617940">
              <w:rPr>
                <w:rFonts w:eastAsia="Times New Roman"/>
                <w:lang w:val="x-none"/>
              </w:rPr>
              <w:t xml:space="preserve"> When </w:t>
            </w:r>
            <w:proofErr w:type="spellStart"/>
            <w:r w:rsidRPr="00617940">
              <w:rPr>
                <w:rFonts w:eastAsia="Times New Roman"/>
                <w:i/>
                <w:lang w:val="x-none"/>
              </w:rPr>
              <w:t>periodicityAndPattern</w:t>
            </w:r>
            <w:proofErr w:type="spellEnd"/>
            <w:r w:rsidRPr="00617940">
              <w:rPr>
                <w:rFonts w:eastAsia="Times New Roman"/>
                <w:i/>
                <w:lang w:val="x-none"/>
              </w:rPr>
              <w:t xml:space="preserve"> </w:t>
            </w:r>
            <w:r w:rsidRPr="00617940">
              <w:rPr>
                <w:rFonts w:eastAsia="Times New Roman"/>
                <w:lang w:val="x-none"/>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617940">
              <w:rPr>
                <w:rFonts w:eastAsia="Times New Roman"/>
                <w:color w:val="000000"/>
                <w:lang w:val="x-none"/>
              </w:rPr>
              <w:t xml:space="preserve">If </w:t>
            </w:r>
            <w:proofErr w:type="spellStart"/>
            <w:r w:rsidRPr="00617940">
              <w:rPr>
                <w:rFonts w:eastAsia="Times New Roman"/>
                <w:i/>
                <w:color w:val="000000"/>
                <w:lang w:val="x-none"/>
              </w:rPr>
              <w:t>InvalidSymbolPattern</w:t>
            </w:r>
            <w:proofErr w:type="spellEnd"/>
            <w:r w:rsidRPr="00617940">
              <w:rPr>
                <w:rFonts w:eastAsia="Times New Roman"/>
                <w:color w:val="000000"/>
                <w:lang w:val="x-none"/>
              </w:rPr>
              <w:t xml:space="preserve"> is configured, when the UE applies the invalid symbol pattern is determined as follows:</w:t>
            </w:r>
          </w:p>
          <w:p w14:paraId="5035EF6A" w14:textId="77777777" w:rsidR="00617940" w:rsidRPr="00617940" w:rsidRDefault="00617940" w:rsidP="00617940">
            <w:pPr>
              <w:ind w:left="851" w:hanging="284"/>
              <w:rPr>
                <w:rFonts w:eastAsia="Times New Roman"/>
                <w:lang w:val="x-none"/>
              </w:rPr>
            </w:pPr>
            <w:r w:rsidRPr="00617940">
              <w:rPr>
                <w:rFonts w:eastAsia="Times New Roman"/>
                <w:lang w:val="x-none"/>
              </w:rPr>
              <w:t>-</w:t>
            </w:r>
            <w:r w:rsidRPr="00617940">
              <w:rPr>
                <w:rFonts w:eastAsia="Times New Roman"/>
                <w:lang w:val="x-none"/>
              </w:rPr>
              <w:tab/>
              <w:t xml:space="preserve">if the PUSCH is scheduled by DCI format 0_1, or corresponds to a Type 2 configured grant activated by DCI format 0_1, and if </w:t>
            </w:r>
            <w:r w:rsidRPr="00617940">
              <w:rPr>
                <w:rFonts w:eastAsia="Times New Roman"/>
                <w:i/>
                <w:iCs/>
                <w:lang w:val="x-none"/>
              </w:rPr>
              <w:t>InvalidSymbolPatternIndicator-ForDCIFormat0_1</w:t>
            </w:r>
            <w:r w:rsidRPr="00617940">
              <w:rPr>
                <w:rFonts w:eastAsia="Times New Roman"/>
                <w:lang w:val="x-none"/>
              </w:rPr>
              <w:t xml:space="preserve"> is configured,</w:t>
            </w:r>
          </w:p>
          <w:p w14:paraId="402EA3BA" w14:textId="77777777" w:rsidR="00617940" w:rsidRPr="00617940" w:rsidRDefault="00617940" w:rsidP="00617940">
            <w:pPr>
              <w:ind w:left="1135" w:hanging="284"/>
              <w:rPr>
                <w:rFonts w:eastAsia="Times New Roman"/>
                <w:lang w:val="x-none"/>
              </w:rPr>
            </w:pPr>
            <w:r w:rsidRPr="00617940">
              <w:rPr>
                <w:rFonts w:eastAsia="Times New Roman"/>
                <w:lang w:val="x-none"/>
              </w:rPr>
              <w:t>-</w:t>
            </w:r>
            <w:r w:rsidRPr="00617940">
              <w:rPr>
                <w:rFonts w:eastAsia="Times New Roman"/>
                <w:lang w:val="x-none"/>
              </w:rPr>
              <w:tab/>
              <w:t>if invalid symbol pattern indicator field is set 1, the UE applies the invalid symbol pattern;</w:t>
            </w:r>
          </w:p>
          <w:p w14:paraId="584BF7D3" w14:textId="77777777" w:rsidR="00617940" w:rsidRPr="00617940" w:rsidRDefault="00617940" w:rsidP="00617940">
            <w:pPr>
              <w:ind w:left="1135" w:hanging="284"/>
              <w:rPr>
                <w:rFonts w:eastAsia="Times New Roman"/>
                <w:lang w:val="x-none"/>
              </w:rPr>
            </w:pPr>
            <w:r w:rsidRPr="00617940">
              <w:rPr>
                <w:rFonts w:eastAsia="Times New Roman"/>
                <w:lang w:val="x-none"/>
              </w:rPr>
              <w:t>-</w:t>
            </w:r>
            <w:r w:rsidRPr="00617940">
              <w:rPr>
                <w:rFonts w:eastAsia="Times New Roman"/>
                <w:lang w:val="x-none"/>
              </w:rPr>
              <w:tab/>
              <w:t>otherwise, the UE does not apply the invalid symbol pattern;</w:t>
            </w:r>
          </w:p>
          <w:p w14:paraId="756F5103" w14:textId="77777777" w:rsidR="00617940" w:rsidRPr="00617940" w:rsidRDefault="00617940" w:rsidP="00617940">
            <w:pPr>
              <w:ind w:left="851" w:hanging="284"/>
              <w:rPr>
                <w:rFonts w:eastAsia="Times New Roman"/>
                <w:lang w:val="x-none"/>
              </w:rPr>
            </w:pPr>
            <w:r w:rsidRPr="00617940">
              <w:rPr>
                <w:rFonts w:eastAsia="Times New Roman"/>
                <w:lang w:val="x-none"/>
              </w:rPr>
              <w:t>-</w:t>
            </w:r>
            <w:r w:rsidRPr="00617940">
              <w:rPr>
                <w:rFonts w:eastAsia="Times New Roman"/>
                <w:lang w:val="x-none"/>
              </w:rPr>
              <w:tab/>
              <w:t xml:space="preserve">if the PUSCH is scheduled by DCI format 0_2, or corresponds to a Type 2 configured grant activated by DCI format 0_2, and if </w:t>
            </w:r>
            <w:r w:rsidRPr="00617940">
              <w:rPr>
                <w:rFonts w:eastAsia="Times New Roman"/>
                <w:i/>
                <w:iCs/>
                <w:lang w:val="x-none"/>
              </w:rPr>
              <w:t>InvalidSymbolPatternIndicator-ForDCIFormat0_2</w:t>
            </w:r>
            <w:r w:rsidRPr="00617940">
              <w:rPr>
                <w:rFonts w:eastAsia="Times New Roman"/>
                <w:lang w:val="x-none"/>
              </w:rPr>
              <w:t xml:space="preserve"> is configured,</w:t>
            </w:r>
          </w:p>
          <w:p w14:paraId="4A83C77E" w14:textId="77777777" w:rsidR="00617940" w:rsidRPr="00617940" w:rsidRDefault="00617940" w:rsidP="00617940">
            <w:pPr>
              <w:ind w:left="1135" w:hanging="284"/>
              <w:rPr>
                <w:rFonts w:eastAsia="Times New Roman"/>
                <w:lang w:val="x-none"/>
              </w:rPr>
            </w:pPr>
            <w:r w:rsidRPr="00617940">
              <w:rPr>
                <w:rFonts w:eastAsia="Times New Roman"/>
                <w:lang w:val="x-none"/>
              </w:rPr>
              <w:t>-</w:t>
            </w:r>
            <w:r w:rsidRPr="00617940">
              <w:rPr>
                <w:rFonts w:eastAsia="Times New Roman"/>
                <w:lang w:val="x-none"/>
              </w:rPr>
              <w:tab/>
              <w:t>if invalid symbol pattern indicator field is set 1, the UE applies the invalid symbol pattern;</w:t>
            </w:r>
          </w:p>
          <w:p w14:paraId="3C88F9BA" w14:textId="77777777" w:rsidR="00617940" w:rsidRPr="00617940" w:rsidRDefault="00617940" w:rsidP="00617940">
            <w:pPr>
              <w:ind w:left="1135" w:hanging="284"/>
              <w:rPr>
                <w:rFonts w:eastAsia="Times New Roman"/>
              </w:rPr>
            </w:pPr>
            <w:r w:rsidRPr="00617940">
              <w:rPr>
                <w:rFonts w:eastAsia="Times New Roman"/>
                <w:lang w:val="x-none"/>
              </w:rPr>
              <w:t>-</w:t>
            </w:r>
            <w:r w:rsidRPr="00617940">
              <w:rPr>
                <w:rFonts w:eastAsia="Times New Roman"/>
                <w:lang w:val="x-none"/>
              </w:rPr>
              <w:tab/>
              <w:t>otherwise, the UE does not apply the invalid symbol pattern;</w:t>
            </w:r>
          </w:p>
          <w:p w14:paraId="6DE11CF3" w14:textId="77777777" w:rsidR="00617940" w:rsidRPr="00617940" w:rsidRDefault="00617940" w:rsidP="00617940">
            <w:pPr>
              <w:ind w:left="851" w:hanging="284"/>
              <w:rPr>
                <w:rFonts w:eastAsia="Times New Roman"/>
                <w:lang w:val="x-none"/>
              </w:rPr>
            </w:pPr>
            <w:r w:rsidRPr="00617940">
              <w:rPr>
                <w:rFonts w:eastAsia="Times New Roman"/>
                <w:lang w:val="x-none"/>
              </w:rPr>
              <w:t>-</w:t>
            </w:r>
            <w:r w:rsidRPr="00617940">
              <w:rPr>
                <w:rFonts w:eastAsia="Times New Roman"/>
                <w:lang w:val="x-none"/>
              </w:rPr>
              <w:tab/>
              <w:t>otherwise, the UE applies the invalid symbol pattern.</w:t>
            </w:r>
          </w:p>
          <w:p w14:paraId="2CD0F720" w14:textId="77777777" w:rsidR="00CA5F0C" w:rsidRPr="004A41AE" w:rsidRDefault="00CA5F0C" w:rsidP="009D2214">
            <w:pPr>
              <w:pStyle w:val="B1"/>
              <w:rPr>
                <w:color w:val="FF0000"/>
                <w:lang w:val="en-US"/>
              </w:rPr>
            </w:pPr>
            <w:r>
              <w:t>-</w:t>
            </w:r>
            <w:r>
              <w:tab/>
            </w:r>
            <w:r w:rsidRPr="004A41AE">
              <w:rPr>
                <w:color w:val="FF0000"/>
                <w:lang w:val="en-US"/>
              </w:rPr>
              <w:t xml:space="preserve">If the UE </w:t>
            </w:r>
          </w:p>
          <w:p w14:paraId="67A5500D" w14:textId="77777777" w:rsidR="00CA5F0C" w:rsidRPr="004A41AE" w:rsidRDefault="00CA5F0C" w:rsidP="009D2214">
            <w:pPr>
              <w:pStyle w:val="B1"/>
              <w:ind w:left="604" w:firstLine="0"/>
              <w:rPr>
                <w:color w:val="FF0000"/>
                <w:lang w:val="en-US"/>
              </w:rPr>
            </w:pPr>
            <w:r w:rsidRPr="004A41AE">
              <w:rPr>
                <w:color w:val="FF0000"/>
                <w:lang w:val="en-US"/>
              </w:rPr>
              <w:t xml:space="preserve">-  is configured with multiple serving cells and is provided </w:t>
            </w:r>
            <w:r w:rsidRPr="004A41AE">
              <w:rPr>
                <w:i/>
                <w:iCs/>
                <w:color w:val="FF0000"/>
                <w:lang w:val="en-US"/>
              </w:rPr>
              <w:t xml:space="preserve">half-duplex-behavior-r16 </w:t>
            </w:r>
            <w:r w:rsidRPr="004A41AE">
              <w:rPr>
                <w:color w:val="FF0000"/>
                <w:lang w:val="en-US"/>
              </w:rPr>
              <w:t xml:space="preserve">= 'enable', </w:t>
            </w:r>
          </w:p>
          <w:p w14:paraId="4BFD0339" w14:textId="77777777" w:rsidR="00CA5F0C" w:rsidRPr="004A41AE" w:rsidRDefault="00CA5F0C" w:rsidP="009D2214">
            <w:pPr>
              <w:pStyle w:val="B1"/>
              <w:ind w:left="604" w:firstLine="0"/>
              <w:rPr>
                <w:color w:val="FF0000"/>
                <w:lang w:val="en-US"/>
              </w:rPr>
            </w:pPr>
            <w:r w:rsidRPr="004A41AE">
              <w:rPr>
                <w:color w:val="FF0000"/>
                <w:lang w:val="en-US"/>
              </w:rPr>
              <w:t xml:space="preserve">-  is not capable of simultaneous transmission and reception on any of the multiple serving cells, </w:t>
            </w:r>
          </w:p>
          <w:p w14:paraId="44718F41" w14:textId="77777777" w:rsidR="00CA5F0C" w:rsidRDefault="00CA5F0C" w:rsidP="009D2214">
            <w:pPr>
              <w:pStyle w:val="B1"/>
              <w:ind w:left="604" w:firstLine="0"/>
              <w:rPr>
                <w:color w:val="FF0000"/>
                <w:lang w:val="en-US"/>
              </w:rPr>
            </w:pPr>
            <w:r w:rsidRPr="004A41AE">
              <w:rPr>
                <w:color w:val="FF0000"/>
                <w:lang w:val="en-US"/>
              </w:rPr>
              <w:t>-  indicates support of capability for half-duplex operation in CA with unpaired spectrum, and</w:t>
            </w:r>
          </w:p>
          <w:p w14:paraId="53917985" w14:textId="77777777" w:rsidR="00CA5F0C" w:rsidRPr="004A41AE" w:rsidRDefault="00CA5F0C" w:rsidP="009D2214">
            <w:pPr>
              <w:pStyle w:val="B1"/>
              <w:ind w:left="604" w:firstLine="0"/>
              <w:rPr>
                <w:color w:val="FF0000"/>
                <w:lang w:val="en-US"/>
              </w:rPr>
            </w:pPr>
            <w:r w:rsidRPr="004A41AE">
              <w:rPr>
                <w:color w:val="FF0000"/>
                <w:lang w:val="en-US"/>
              </w:rPr>
              <w:t xml:space="preserve">-  is not configured to monitor PDCCH for detection of DCI format 2-0, </w:t>
            </w:r>
          </w:p>
          <w:p w14:paraId="0EEFB30B" w14:textId="145E5662" w:rsidR="00CA5F0C" w:rsidRDefault="00CA5F0C" w:rsidP="009D2214">
            <w:pPr>
              <w:pStyle w:val="B1"/>
              <w:rPr>
                <w:color w:val="FF0000"/>
                <w:lang w:val="en-US"/>
              </w:rPr>
            </w:pPr>
            <w:r w:rsidRPr="004A41AE">
              <w:rPr>
                <w:color w:val="FF0000"/>
              </w:rPr>
              <w:tab/>
            </w:r>
            <w:r w:rsidRPr="004A41AE">
              <w:rPr>
                <w:color w:val="FF0000"/>
                <w:lang w:val="en-US"/>
              </w:rPr>
              <w:t>a</w:t>
            </w:r>
            <w:r w:rsidRPr="004A41AE">
              <w:rPr>
                <w:color w:val="FF0000"/>
              </w:rPr>
              <w:t xml:space="preserve"> symbol</w:t>
            </w:r>
            <w:r w:rsidRPr="004A41AE">
              <w:rPr>
                <w:rFonts w:hint="eastAsia"/>
                <w:color w:val="FF0000"/>
                <w:lang w:val="en-US"/>
              </w:rPr>
              <w:t xml:space="preserve"> is </w:t>
            </w:r>
            <w:r w:rsidRPr="004A41AE">
              <w:rPr>
                <w:color w:val="FF0000"/>
              </w:rPr>
              <w:t xml:space="preserve">considered as an invalid symbol </w:t>
            </w:r>
            <w:r w:rsidR="00617940" w:rsidRPr="004A41AE">
              <w:rPr>
                <w:color w:val="FF0000"/>
                <w:lang w:val="en-US"/>
              </w:rPr>
              <w:t>in any of the multiple serving cells</w:t>
            </w:r>
            <w:r w:rsidR="00617940" w:rsidRPr="004A41AE">
              <w:rPr>
                <w:rFonts w:hint="eastAsia"/>
                <w:color w:val="FF0000"/>
                <w:lang w:val="en-US"/>
              </w:rPr>
              <w:t xml:space="preserve"> </w:t>
            </w:r>
            <w:r w:rsidRPr="004A41AE">
              <w:rPr>
                <w:color w:val="FF0000"/>
              </w:rPr>
              <w:t>for PUSCH</w:t>
            </w:r>
            <w:r w:rsidRPr="004A41AE">
              <w:rPr>
                <w:rFonts w:hint="eastAsia"/>
                <w:color w:val="FF0000"/>
                <w:lang w:val="en-US"/>
              </w:rPr>
              <w:t xml:space="preserve"> </w:t>
            </w:r>
            <w:r w:rsidRPr="004A41AE">
              <w:rPr>
                <w:color w:val="FF0000"/>
                <w:lang w:val="en-US"/>
              </w:rPr>
              <w:t>repetition Type B</w:t>
            </w:r>
            <w:r w:rsidRPr="004A41AE">
              <w:rPr>
                <w:rFonts w:hint="eastAsia"/>
                <w:color w:val="FF0000"/>
                <w:lang w:val="en-US"/>
              </w:rPr>
              <w:t xml:space="preserve"> transmission</w:t>
            </w:r>
            <w:r w:rsidRPr="004A41AE">
              <w:rPr>
                <w:color w:val="FF0000"/>
                <w:lang w:val="en-US"/>
              </w:rPr>
              <w:t xml:space="preserve"> </w:t>
            </w:r>
            <w:r w:rsidRPr="004A41AE">
              <w:rPr>
                <w:rFonts w:hint="eastAsia"/>
                <w:color w:val="FF0000"/>
                <w:lang w:val="en-US"/>
              </w:rPr>
              <w:t>if the symbol</w:t>
            </w:r>
            <w:r w:rsidRPr="004A41AE">
              <w:rPr>
                <w:color w:val="FF0000"/>
              </w:rPr>
              <w:t xml:space="preserve"> is</w:t>
            </w:r>
            <w:r w:rsidRPr="004A41AE">
              <w:rPr>
                <w:rFonts w:hint="eastAsia"/>
                <w:color w:val="FF0000"/>
                <w:lang w:val="en-US"/>
              </w:rPr>
              <w:t xml:space="preserve"> </w:t>
            </w:r>
            <w:r w:rsidRPr="004A41AE">
              <w:rPr>
                <w:color w:val="FF0000"/>
              </w:rPr>
              <w:t xml:space="preserve">indicated </w:t>
            </w:r>
            <w:r w:rsidRPr="004A41AE">
              <w:rPr>
                <w:color w:val="FF0000"/>
                <w:lang w:val="en-US"/>
              </w:rPr>
              <w:t xml:space="preserve">to the UE for reception of SS/PBCH blocks in any of the multiple serving cells by </w:t>
            </w:r>
            <w:proofErr w:type="spellStart"/>
            <w:r w:rsidRPr="004A41AE">
              <w:rPr>
                <w:i/>
                <w:iCs/>
                <w:color w:val="FF0000"/>
                <w:lang w:val="en-US"/>
              </w:rPr>
              <w:t>ssb-PositionsInBurst</w:t>
            </w:r>
            <w:proofErr w:type="spellEnd"/>
            <w:r w:rsidRPr="004A41AE">
              <w:rPr>
                <w:color w:val="FF0000"/>
                <w:lang w:val="en-US"/>
              </w:rPr>
              <w:t xml:space="preserve"> in </w:t>
            </w:r>
            <w:r w:rsidRPr="004A41AE">
              <w:rPr>
                <w:i/>
                <w:iCs/>
                <w:color w:val="FF0000"/>
                <w:lang w:val="en-US"/>
              </w:rPr>
              <w:t>SIB1</w:t>
            </w:r>
            <w:r w:rsidRPr="004A41AE">
              <w:rPr>
                <w:color w:val="FF0000"/>
                <w:lang w:val="en-US"/>
              </w:rPr>
              <w:t xml:space="preserve"> or </w:t>
            </w:r>
            <w:proofErr w:type="spellStart"/>
            <w:r w:rsidRPr="004A41AE">
              <w:rPr>
                <w:i/>
                <w:iCs/>
                <w:color w:val="FF0000"/>
                <w:lang w:val="en-US"/>
              </w:rPr>
              <w:t>ssb-PositionsInBurst</w:t>
            </w:r>
            <w:proofErr w:type="spellEnd"/>
            <w:r w:rsidRPr="004A41AE">
              <w:rPr>
                <w:color w:val="FF0000"/>
                <w:lang w:val="en-US"/>
              </w:rPr>
              <w:t xml:space="preserve"> in </w:t>
            </w:r>
            <w:proofErr w:type="spellStart"/>
            <w:r w:rsidRPr="004A41AE">
              <w:rPr>
                <w:i/>
                <w:iCs/>
                <w:color w:val="FF0000"/>
                <w:lang w:val="en-US"/>
              </w:rPr>
              <w:t>ServingCellConfigCommon</w:t>
            </w:r>
            <w:proofErr w:type="spellEnd"/>
            <w:r w:rsidR="005C6285">
              <w:rPr>
                <w:color w:val="FF0000"/>
                <w:lang w:val="en-US"/>
              </w:rPr>
              <w:t>, and</w:t>
            </w:r>
          </w:p>
          <w:p w14:paraId="5C554BDF" w14:textId="1BEA46D9" w:rsidR="00CA5F0C" w:rsidRPr="00617940" w:rsidRDefault="00CA5F0C" w:rsidP="00617940">
            <w:pPr>
              <w:pStyle w:val="B1"/>
              <w:ind w:firstLine="36"/>
              <w:rPr>
                <w:color w:val="FF0000"/>
                <w:lang w:val="en-US"/>
              </w:rPr>
            </w:pPr>
            <w:r w:rsidRPr="004A41AE">
              <w:rPr>
                <w:color w:val="FF0000"/>
                <w:lang w:val="en-US"/>
              </w:rPr>
              <w:t>a</w:t>
            </w:r>
            <w:r w:rsidRPr="004A41AE">
              <w:rPr>
                <w:color w:val="FF0000"/>
              </w:rPr>
              <w:t xml:space="preserve"> symbol</w:t>
            </w:r>
            <w:r w:rsidRPr="004A41AE">
              <w:rPr>
                <w:rFonts w:hint="eastAsia"/>
                <w:color w:val="FF0000"/>
                <w:lang w:val="en-US"/>
              </w:rPr>
              <w:t xml:space="preserve"> is </w:t>
            </w:r>
            <w:r w:rsidRPr="004A41AE">
              <w:rPr>
                <w:color w:val="FF0000"/>
              </w:rPr>
              <w:t xml:space="preserve">considered as an invalid symbol </w:t>
            </w:r>
            <w:r w:rsidR="00617940" w:rsidRPr="004A41AE">
              <w:rPr>
                <w:color w:val="FF0000"/>
                <w:lang w:val="en-US"/>
              </w:rPr>
              <w:t>in any of the multiple serving cells</w:t>
            </w:r>
            <w:r w:rsidR="00617940" w:rsidRPr="004A41AE">
              <w:rPr>
                <w:rFonts w:hint="eastAsia"/>
                <w:color w:val="FF0000"/>
                <w:lang w:val="en-US"/>
              </w:rPr>
              <w:t xml:space="preserve"> </w:t>
            </w:r>
            <w:r w:rsidRPr="004A41AE">
              <w:rPr>
                <w:color w:val="FF0000"/>
              </w:rPr>
              <w:t>for PUSCH</w:t>
            </w:r>
            <w:r w:rsidRPr="004A41AE">
              <w:rPr>
                <w:rFonts w:hint="eastAsia"/>
                <w:color w:val="FF0000"/>
                <w:lang w:val="en-US"/>
              </w:rPr>
              <w:t xml:space="preserve"> </w:t>
            </w:r>
            <w:r w:rsidRPr="004A41AE">
              <w:rPr>
                <w:color w:val="FF0000"/>
                <w:lang w:val="en-US"/>
              </w:rPr>
              <w:t>repetition Type B</w:t>
            </w:r>
            <w:r w:rsidRPr="004A41AE">
              <w:rPr>
                <w:rFonts w:hint="eastAsia"/>
                <w:color w:val="FF0000"/>
                <w:lang w:val="en-US"/>
              </w:rPr>
              <w:t xml:space="preserve"> transmission</w:t>
            </w:r>
            <w:r>
              <w:rPr>
                <w:color w:val="FF0000"/>
                <w:lang w:val="en-US"/>
              </w:rPr>
              <w:t xml:space="preserve"> </w:t>
            </w:r>
            <w:r w:rsidRPr="0042266D">
              <w:rPr>
                <w:color w:val="FF0000"/>
                <w:lang w:val="en-US"/>
              </w:rPr>
              <w:t>with</w:t>
            </w:r>
            <w:r w:rsidRPr="0042266D">
              <w:rPr>
                <w:color w:val="FF0000"/>
              </w:rPr>
              <w:t xml:space="preserve"> Type 1 </w:t>
            </w:r>
            <w:r>
              <w:rPr>
                <w:color w:val="FF0000"/>
              </w:rPr>
              <w:t>or</w:t>
            </w:r>
            <w:r w:rsidRPr="0042266D">
              <w:rPr>
                <w:color w:val="FF0000"/>
              </w:rPr>
              <w:t xml:space="preserve"> Type 2 </w:t>
            </w:r>
            <w:r>
              <w:rPr>
                <w:color w:val="FF0000"/>
              </w:rPr>
              <w:t>configured grant</w:t>
            </w:r>
            <w:r w:rsidRPr="004A41AE">
              <w:rPr>
                <w:color w:val="FF0000"/>
                <w:lang w:val="en-US"/>
              </w:rPr>
              <w:t xml:space="preserve"> </w:t>
            </w:r>
            <w:r w:rsidR="00617940">
              <w:rPr>
                <w:color w:val="FF0000"/>
                <w:lang w:val="en-US"/>
              </w:rPr>
              <w:t>except for</w:t>
            </w:r>
            <w:r w:rsidR="005911E0">
              <w:rPr>
                <w:color w:val="FF0000"/>
                <w:lang w:val="en-US"/>
              </w:rPr>
              <w:t xml:space="preserve"> the first </w:t>
            </w:r>
            <w:r w:rsidR="00617940">
              <w:rPr>
                <w:color w:val="FF0000"/>
                <w:lang w:val="en-US"/>
              </w:rPr>
              <w:t xml:space="preserve">Type 2 </w:t>
            </w:r>
            <w:r w:rsidR="005911E0">
              <w:rPr>
                <w:color w:val="FF0000"/>
                <w:lang w:val="en-US"/>
              </w:rPr>
              <w:t xml:space="preserve">PUSCH transmission (including all repetitions) after activation </w:t>
            </w:r>
            <w:r w:rsidR="005911E0" w:rsidRPr="005911E0">
              <w:rPr>
                <w:color w:val="FF0000"/>
              </w:rPr>
              <w:t xml:space="preserve">if the symbol is indicated as downlink by </w:t>
            </w:r>
            <w:proofErr w:type="spellStart"/>
            <w:r w:rsidR="005911E0" w:rsidRPr="005911E0">
              <w:rPr>
                <w:i/>
                <w:iCs/>
                <w:color w:val="FF0000"/>
              </w:rPr>
              <w:t>tdd</w:t>
            </w:r>
            <w:proofErr w:type="spellEnd"/>
            <w:r w:rsidR="005911E0" w:rsidRPr="005911E0">
              <w:rPr>
                <w:i/>
                <w:iCs/>
                <w:color w:val="FF0000"/>
              </w:rPr>
              <w:t>-UL-DL-</w:t>
            </w:r>
            <w:proofErr w:type="spellStart"/>
            <w:r w:rsidR="005911E0" w:rsidRPr="005911E0">
              <w:rPr>
                <w:i/>
                <w:iCs/>
                <w:color w:val="FF0000"/>
              </w:rPr>
              <w:t>ConfigurationCommon</w:t>
            </w:r>
            <w:proofErr w:type="spellEnd"/>
            <w:r w:rsidR="005911E0" w:rsidRPr="005911E0">
              <w:rPr>
                <w:color w:val="FF0000"/>
              </w:rPr>
              <w:t xml:space="preserve"> or </w:t>
            </w:r>
            <w:proofErr w:type="spellStart"/>
            <w:r w:rsidR="005911E0" w:rsidRPr="005911E0">
              <w:rPr>
                <w:i/>
                <w:iCs/>
                <w:color w:val="FF0000"/>
              </w:rPr>
              <w:t>tdd</w:t>
            </w:r>
            <w:proofErr w:type="spellEnd"/>
            <w:r w:rsidR="005911E0" w:rsidRPr="005911E0">
              <w:rPr>
                <w:i/>
                <w:iCs/>
                <w:color w:val="FF0000"/>
              </w:rPr>
              <w:t>-UL-DL-</w:t>
            </w:r>
            <w:proofErr w:type="spellStart"/>
            <w:r w:rsidR="005911E0" w:rsidRPr="005911E0">
              <w:rPr>
                <w:i/>
                <w:iCs/>
                <w:color w:val="FF0000"/>
              </w:rPr>
              <w:t>ConfigurationDedicated</w:t>
            </w:r>
            <w:proofErr w:type="spellEnd"/>
            <w:r w:rsidR="005911E0" w:rsidRPr="005911E0">
              <w:rPr>
                <w:color w:val="FF0000"/>
              </w:rPr>
              <w:t xml:space="preserve"> on the reference cell, or the UE is configured by higher layers to receive PDCCH, PDSCH, or CSI-RS on the reference cell in the symbol.</w:t>
            </w:r>
          </w:p>
          <w:p w14:paraId="323355A8" w14:textId="77777777" w:rsidR="00CA5F0C" w:rsidRDefault="00CA5F0C" w:rsidP="009D2214">
            <w:pPr>
              <w:jc w:val="center"/>
              <w:rPr>
                <w:color w:val="00B0F0"/>
                <w:sz w:val="21"/>
              </w:rPr>
            </w:pPr>
            <w:r>
              <w:rPr>
                <w:color w:val="00B0F0"/>
                <w:sz w:val="21"/>
              </w:rPr>
              <w:lastRenderedPageBreak/>
              <w:t>&lt; Unchanged parts are omitted &gt;</w:t>
            </w:r>
          </w:p>
        </w:tc>
      </w:tr>
    </w:tbl>
    <w:p w14:paraId="293938E1" w14:textId="4728F42E" w:rsidR="00CA5F0C" w:rsidRDefault="00CA5F0C">
      <w:pPr>
        <w:rPr>
          <w:sz w:val="22"/>
          <w:lang w:val="en-US"/>
        </w:rPr>
      </w:pPr>
    </w:p>
    <w:p w14:paraId="0571BC8C" w14:textId="77777777" w:rsidR="007A227A" w:rsidRDefault="007A227A" w:rsidP="007A227A">
      <w:pPr>
        <w:jc w:val="both"/>
        <w:rPr>
          <w:b/>
          <w:bCs/>
          <w:sz w:val="22"/>
          <w:lang w:val="en-US" w:eastAsia="zh-CN"/>
        </w:rPr>
      </w:pPr>
      <w:r>
        <w:rPr>
          <w:b/>
          <w:bCs/>
          <w:sz w:val="22"/>
          <w:lang w:val="en-US" w:eastAsia="zh-CN"/>
        </w:rPr>
        <w:t>Companies please provide detailed comments, if any.</w:t>
      </w:r>
    </w:p>
    <w:tbl>
      <w:tblPr>
        <w:tblStyle w:val="TableGrid"/>
        <w:tblW w:w="9629" w:type="dxa"/>
        <w:tblLayout w:type="fixed"/>
        <w:tblLook w:val="04A0" w:firstRow="1" w:lastRow="0" w:firstColumn="1" w:lastColumn="0" w:noHBand="0" w:noVBand="1"/>
      </w:tblPr>
      <w:tblGrid>
        <w:gridCol w:w="1435"/>
        <w:gridCol w:w="8194"/>
      </w:tblGrid>
      <w:tr w:rsidR="007A227A" w14:paraId="2751B33D" w14:textId="77777777" w:rsidTr="009D2214">
        <w:tc>
          <w:tcPr>
            <w:tcW w:w="1435" w:type="dxa"/>
          </w:tcPr>
          <w:p w14:paraId="775AF9CF" w14:textId="77777777" w:rsidR="007A227A" w:rsidRDefault="007A227A" w:rsidP="009D2214">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782E67D1" w14:textId="77777777" w:rsidR="007A227A" w:rsidRDefault="007A227A" w:rsidP="009D2214">
            <w:pPr>
              <w:spacing w:after="0"/>
              <w:rPr>
                <w:rFonts w:eastAsia="Times New Roman"/>
                <w:sz w:val="22"/>
                <w:szCs w:val="22"/>
                <w:lang w:val="en-US" w:eastAsia="zh-CN"/>
              </w:rPr>
            </w:pPr>
            <w:r>
              <w:rPr>
                <w:rFonts w:eastAsia="Times New Roman"/>
                <w:b/>
                <w:bCs/>
                <w:sz w:val="22"/>
                <w:szCs w:val="22"/>
                <w:lang w:val="en-US" w:eastAsia="zh-CN"/>
              </w:rPr>
              <w:t>Comments</w:t>
            </w:r>
          </w:p>
        </w:tc>
      </w:tr>
      <w:tr w:rsidR="007A227A" w14:paraId="02254137" w14:textId="77777777" w:rsidTr="009D2214">
        <w:tc>
          <w:tcPr>
            <w:tcW w:w="1435" w:type="dxa"/>
          </w:tcPr>
          <w:p w14:paraId="0455FDCF" w14:textId="3A97E8E1" w:rsidR="007A227A" w:rsidRDefault="007A227A" w:rsidP="009D2214">
            <w:pPr>
              <w:spacing w:after="0"/>
              <w:rPr>
                <w:rFonts w:eastAsia="Times New Roman"/>
                <w:sz w:val="22"/>
                <w:szCs w:val="22"/>
                <w:lang w:val="en-US" w:eastAsia="zh-CN"/>
              </w:rPr>
            </w:pPr>
          </w:p>
        </w:tc>
        <w:tc>
          <w:tcPr>
            <w:tcW w:w="8194" w:type="dxa"/>
          </w:tcPr>
          <w:p w14:paraId="1FA7C45F" w14:textId="6A438025" w:rsidR="007A227A" w:rsidRDefault="007A227A" w:rsidP="009D2214">
            <w:pPr>
              <w:spacing w:after="0"/>
              <w:rPr>
                <w:rFonts w:eastAsia="Times New Roman"/>
                <w:sz w:val="22"/>
                <w:szCs w:val="22"/>
                <w:lang w:val="en-US" w:eastAsia="zh-CN"/>
              </w:rPr>
            </w:pPr>
          </w:p>
        </w:tc>
      </w:tr>
      <w:tr w:rsidR="007A227A" w14:paraId="4D5AEA74" w14:textId="77777777" w:rsidTr="009D2214">
        <w:tc>
          <w:tcPr>
            <w:tcW w:w="1435" w:type="dxa"/>
          </w:tcPr>
          <w:p w14:paraId="5D5CFC2C" w14:textId="77777777" w:rsidR="007A227A" w:rsidRDefault="007A227A" w:rsidP="009D2214">
            <w:pPr>
              <w:spacing w:after="0"/>
              <w:rPr>
                <w:rFonts w:eastAsia="Times New Roman"/>
                <w:sz w:val="22"/>
                <w:szCs w:val="22"/>
                <w:lang w:val="en-US" w:eastAsia="zh-CN"/>
              </w:rPr>
            </w:pPr>
          </w:p>
        </w:tc>
        <w:tc>
          <w:tcPr>
            <w:tcW w:w="8194" w:type="dxa"/>
          </w:tcPr>
          <w:p w14:paraId="53430670" w14:textId="77777777" w:rsidR="007A227A" w:rsidRDefault="007A227A" w:rsidP="009D2214">
            <w:pPr>
              <w:spacing w:after="0"/>
              <w:rPr>
                <w:rFonts w:eastAsia="Times New Roman"/>
                <w:sz w:val="22"/>
                <w:szCs w:val="22"/>
                <w:lang w:val="en-US" w:eastAsia="zh-CN"/>
              </w:rPr>
            </w:pPr>
          </w:p>
        </w:tc>
      </w:tr>
    </w:tbl>
    <w:p w14:paraId="092C597D" w14:textId="77777777" w:rsidR="007A227A" w:rsidRPr="007A227A" w:rsidRDefault="007A227A">
      <w:pPr>
        <w:rPr>
          <w:sz w:val="22"/>
        </w:rPr>
      </w:pPr>
    </w:p>
    <w:p w14:paraId="4723E826" w14:textId="77777777" w:rsidR="00CA5F0C" w:rsidRDefault="00CA5F0C">
      <w:pPr>
        <w:rPr>
          <w:sz w:val="22"/>
          <w:lang w:val="en-US"/>
        </w:rPr>
      </w:pPr>
    </w:p>
    <w:p w14:paraId="2F43B018" w14:textId="77777777" w:rsidR="00882864" w:rsidRDefault="004D5C0F">
      <w:pPr>
        <w:pStyle w:val="Heading2"/>
        <w:rPr>
          <w:lang w:val="en-US"/>
        </w:rPr>
      </w:pPr>
      <w:r>
        <w:rPr>
          <w:lang w:val="en-US"/>
        </w:rPr>
        <w:t>3.2</w:t>
      </w:r>
      <w:r>
        <w:rPr>
          <w:lang w:val="en-US"/>
        </w:rPr>
        <w:tab/>
        <w:t>Other remaining issues</w:t>
      </w:r>
    </w:p>
    <w:p w14:paraId="52C762A2" w14:textId="77777777" w:rsidR="00882864" w:rsidRDefault="004D5C0F">
      <w:pPr>
        <w:rPr>
          <w:szCs w:val="16"/>
          <w:lang w:val="en-US"/>
        </w:rPr>
      </w:pPr>
      <w:proofErr w:type="gramStart"/>
      <w:r>
        <w:rPr>
          <w:szCs w:val="16"/>
          <w:lang w:val="en-US"/>
        </w:rPr>
        <w:t>WILUS[</w:t>
      </w:r>
      <w:proofErr w:type="gramEnd"/>
      <w:r>
        <w:rPr>
          <w:szCs w:val="16"/>
          <w:lang w:val="en-US"/>
        </w:rPr>
        <w:t xml:space="preserve">19] proposed some further optimization regarding the handling of the gap symbols provided by </w:t>
      </w:r>
      <w:proofErr w:type="spellStart"/>
      <w:r>
        <w:rPr>
          <w:i/>
          <w:iCs/>
          <w:szCs w:val="16"/>
          <w:lang w:val="en-US"/>
        </w:rPr>
        <w:t>numberInvallidSymbolsForDL</w:t>
      </w:r>
      <w:proofErr w:type="spellEnd"/>
      <w:r>
        <w:rPr>
          <w:i/>
          <w:iCs/>
          <w:szCs w:val="16"/>
          <w:lang w:val="en-US"/>
        </w:rPr>
        <w:t>-UL-Switching</w:t>
      </w:r>
      <w:r>
        <w:rPr>
          <w:szCs w:val="16"/>
          <w:lang w:val="en-US"/>
        </w:rPr>
        <w:t>:</w:t>
      </w:r>
    </w:p>
    <w:p w14:paraId="461FB97E" w14:textId="77777777" w:rsidR="00882864" w:rsidRDefault="004D5C0F">
      <w:pPr>
        <w:pStyle w:val="ListParagraph"/>
        <w:numPr>
          <w:ilvl w:val="0"/>
          <w:numId w:val="7"/>
        </w:numPr>
        <w:rPr>
          <w:szCs w:val="16"/>
          <w:lang w:val="en-US"/>
        </w:rPr>
      </w:pPr>
      <w:r>
        <w:rPr>
          <w:szCs w:val="16"/>
          <w:lang w:val="en-US"/>
        </w:rPr>
        <w:t xml:space="preserve">Apply </w:t>
      </w:r>
      <w:proofErr w:type="spellStart"/>
      <w:r>
        <w:rPr>
          <w:szCs w:val="16"/>
          <w:lang w:val="en-US"/>
        </w:rPr>
        <w:t>numberInvallidSymbolsForDL</w:t>
      </w:r>
      <w:proofErr w:type="spellEnd"/>
      <w:r>
        <w:rPr>
          <w:szCs w:val="16"/>
          <w:lang w:val="en-US"/>
        </w:rPr>
        <w:t>-UL-Switching to indicate the number of symbols after the last symbol for the reception of SS/PBCH block that are invalid symbols for PUSCH repetition Type B.</w:t>
      </w:r>
    </w:p>
    <w:p w14:paraId="4A1BEC0B" w14:textId="77777777" w:rsidR="00882864" w:rsidRDefault="004D5C0F">
      <w:pPr>
        <w:pStyle w:val="ListParagraph"/>
        <w:numPr>
          <w:ilvl w:val="0"/>
          <w:numId w:val="7"/>
        </w:numPr>
        <w:rPr>
          <w:szCs w:val="16"/>
          <w:lang w:val="en-US"/>
        </w:rPr>
      </w:pPr>
      <w:r>
        <w:rPr>
          <w:szCs w:val="16"/>
          <w:lang w:val="en-US"/>
        </w:rPr>
        <w:t xml:space="preserve">Apply </w:t>
      </w:r>
      <w:proofErr w:type="spellStart"/>
      <w:r>
        <w:rPr>
          <w:szCs w:val="16"/>
          <w:lang w:val="en-US"/>
        </w:rPr>
        <w:t>numberInvallidSymbolsForDL</w:t>
      </w:r>
      <w:proofErr w:type="spellEnd"/>
      <w:r>
        <w:rPr>
          <w:szCs w:val="16"/>
          <w:lang w:val="en-US"/>
        </w:rPr>
        <w:t>-UL-Switching to indicate the number of symbols after the last symbol of PDCCH monitoring occasion in Type-0 CSS that are invalid symbols for PUSCH repetition Type B.</w:t>
      </w:r>
    </w:p>
    <w:p w14:paraId="2C3B3099" w14:textId="77777777" w:rsidR="00882864" w:rsidRDefault="004D5C0F">
      <w:pPr>
        <w:pStyle w:val="ListParagraph"/>
        <w:numPr>
          <w:ilvl w:val="0"/>
          <w:numId w:val="7"/>
        </w:numPr>
        <w:rPr>
          <w:szCs w:val="16"/>
          <w:lang w:val="en-US"/>
        </w:rPr>
      </w:pPr>
      <w:r>
        <w:rPr>
          <w:szCs w:val="16"/>
          <w:lang w:val="en-US"/>
        </w:rPr>
        <w:t>If the first nominal repetition scheduled by a PDCCH overlaps with gap symbols, do not consider the gap symbols as invalid symbols for PUSCH repetition Type-B (i.e., use the gap symbols for the first nominal repetition)</w:t>
      </w:r>
    </w:p>
    <w:p w14:paraId="75C425CF" w14:textId="77777777" w:rsidR="00882864" w:rsidRDefault="00882864">
      <w:pPr>
        <w:rPr>
          <w:sz w:val="22"/>
          <w:lang w:val="en-US"/>
        </w:rPr>
      </w:pPr>
    </w:p>
    <w:p w14:paraId="00EB7A4D" w14:textId="77777777" w:rsidR="00882864" w:rsidRDefault="004D5C0F">
      <w:pPr>
        <w:jc w:val="both"/>
        <w:rPr>
          <w:b/>
          <w:bCs/>
          <w:sz w:val="22"/>
          <w:lang w:val="en-US" w:eastAsia="zh-CN"/>
        </w:rPr>
      </w:pPr>
      <w:r>
        <w:rPr>
          <w:b/>
          <w:bCs/>
          <w:sz w:val="22"/>
          <w:lang w:val="en-US" w:eastAsia="zh-CN"/>
        </w:rPr>
        <w:t>Companies please indicate whether you support any of the further optimization regarding the handling of the gap symbols.</w:t>
      </w:r>
    </w:p>
    <w:tbl>
      <w:tblPr>
        <w:tblStyle w:val="TableGrid"/>
        <w:tblW w:w="9629" w:type="dxa"/>
        <w:tblLayout w:type="fixed"/>
        <w:tblLook w:val="04A0" w:firstRow="1" w:lastRow="0" w:firstColumn="1" w:lastColumn="0" w:noHBand="0" w:noVBand="1"/>
      </w:tblPr>
      <w:tblGrid>
        <w:gridCol w:w="1413"/>
        <w:gridCol w:w="8216"/>
      </w:tblGrid>
      <w:tr w:rsidR="00882864" w14:paraId="53F2C382" w14:textId="77777777">
        <w:tc>
          <w:tcPr>
            <w:tcW w:w="1413" w:type="dxa"/>
          </w:tcPr>
          <w:p w14:paraId="64BF9870" w14:textId="77777777" w:rsidR="00882864" w:rsidRDefault="004D5C0F">
            <w:pPr>
              <w:spacing w:after="0"/>
              <w:rPr>
                <w:b/>
                <w:bCs/>
                <w:sz w:val="22"/>
                <w:lang w:val="en-US"/>
              </w:rPr>
            </w:pPr>
            <w:r>
              <w:rPr>
                <w:b/>
                <w:bCs/>
                <w:sz w:val="22"/>
                <w:lang w:val="en-US"/>
              </w:rPr>
              <w:t>Yes</w:t>
            </w:r>
          </w:p>
        </w:tc>
        <w:tc>
          <w:tcPr>
            <w:tcW w:w="8216" w:type="dxa"/>
          </w:tcPr>
          <w:p w14:paraId="2547F0EF" w14:textId="77777777" w:rsidR="00882864" w:rsidRDefault="004D5C0F">
            <w:pPr>
              <w:spacing w:after="0"/>
              <w:rPr>
                <w:sz w:val="22"/>
                <w:lang w:val="en-US" w:eastAsia="zh-CN"/>
              </w:rPr>
            </w:pPr>
            <w:r>
              <w:rPr>
                <w:rFonts w:hint="eastAsia"/>
                <w:sz w:val="22"/>
                <w:lang w:val="en-US" w:eastAsia="zh-CN"/>
              </w:rPr>
              <w:t>CATT</w:t>
            </w:r>
            <w:r>
              <w:rPr>
                <w:sz w:val="22"/>
                <w:lang w:val="en-US" w:eastAsia="zh-CN"/>
              </w:rPr>
              <w:t>, QC</w:t>
            </w:r>
          </w:p>
        </w:tc>
      </w:tr>
      <w:tr w:rsidR="00882864" w14:paraId="6BC18243" w14:textId="77777777">
        <w:tc>
          <w:tcPr>
            <w:tcW w:w="1413" w:type="dxa"/>
          </w:tcPr>
          <w:p w14:paraId="23434565" w14:textId="77777777" w:rsidR="00882864" w:rsidRDefault="004D5C0F">
            <w:pPr>
              <w:spacing w:after="0"/>
              <w:rPr>
                <w:b/>
                <w:bCs/>
                <w:sz w:val="22"/>
                <w:lang w:val="en-US"/>
              </w:rPr>
            </w:pPr>
            <w:r>
              <w:rPr>
                <w:b/>
                <w:bCs/>
                <w:sz w:val="22"/>
                <w:lang w:val="en-US"/>
              </w:rPr>
              <w:t>No</w:t>
            </w:r>
          </w:p>
        </w:tc>
        <w:tc>
          <w:tcPr>
            <w:tcW w:w="8216" w:type="dxa"/>
          </w:tcPr>
          <w:p w14:paraId="66C9EE22" w14:textId="77777777" w:rsidR="00882864" w:rsidRDefault="004D5C0F">
            <w:pPr>
              <w:spacing w:after="0"/>
              <w:rPr>
                <w:sz w:val="22"/>
                <w:lang w:val="en-US" w:eastAsia="zh-CN"/>
              </w:rPr>
            </w:pPr>
            <w:r>
              <w:rPr>
                <w:rFonts w:hint="eastAsia"/>
                <w:sz w:val="22"/>
                <w:lang w:val="en-US" w:eastAsia="zh-CN"/>
              </w:rPr>
              <w:t>S</w:t>
            </w:r>
            <w:r>
              <w:rPr>
                <w:sz w:val="22"/>
                <w:lang w:val="en-US" w:eastAsia="zh-CN"/>
              </w:rPr>
              <w:t>amsung, Apple</w:t>
            </w:r>
          </w:p>
        </w:tc>
      </w:tr>
    </w:tbl>
    <w:p w14:paraId="79AF4477" w14:textId="77777777" w:rsidR="00882864" w:rsidRDefault="00882864">
      <w:pPr>
        <w:jc w:val="both"/>
        <w:rPr>
          <w:b/>
          <w:bCs/>
          <w:sz w:val="22"/>
          <w:lang w:val="en-US" w:eastAsia="zh-CN"/>
        </w:rPr>
      </w:pPr>
    </w:p>
    <w:p w14:paraId="53E27A72" w14:textId="77777777" w:rsidR="00882864" w:rsidRDefault="004D5C0F">
      <w:pPr>
        <w:jc w:val="both"/>
        <w:rPr>
          <w:b/>
          <w:bCs/>
          <w:sz w:val="22"/>
          <w:lang w:val="en-US" w:eastAsia="zh-CN"/>
        </w:rPr>
      </w:pPr>
      <w:r>
        <w:rPr>
          <w:b/>
          <w:bCs/>
          <w:sz w:val="22"/>
          <w:lang w:val="en-US" w:eastAsia="zh-CN"/>
        </w:rPr>
        <w:t>Companies please provide detailed comments, if any.</w:t>
      </w:r>
    </w:p>
    <w:tbl>
      <w:tblPr>
        <w:tblStyle w:val="TableGrid"/>
        <w:tblW w:w="9629" w:type="dxa"/>
        <w:tblLayout w:type="fixed"/>
        <w:tblLook w:val="04A0" w:firstRow="1" w:lastRow="0" w:firstColumn="1" w:lastColumn="0" w:noHBand="0" w:noVBand="1"/>
      </w:tblPr>
      <w:tblGrid>
        <w:gridCol w:w="1435"/>
        <w:gridCol w:w="8194"/>
      </w:tblGrid>
      <w:tr w:rsidR="00882864" w14:paraId="4A1D641B" w14:textId="77777777">
        <w:tc>
          <w:tcPr>
            <w:tcW w:w="1435" w:type="dxa"/>
          </w:tcPr>
          <w:p w14:paraId="328052F0"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7FFA8DC3"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Comments</w:t>
            </w:r>
          </w:p>
        </w:tc>
      </w:tr>
      <w:tr w:rsidR="00882864" w14:paraId="55BE31FD" w14:textId="77777777">
        <w:tc>
          <w:tcPr>
            <w:tcW w:w="1435" w:type="dxa"/>
          </w:tcPr>
          <w:p w14:paraId="649639CC" w14:textId="77777777" w:rsidR="00882864" w:rsidRDefault="004D5C0F">
            <w:pPr>
              <w:spacing w:after="0"/>
              <w:rPr>
                <w:rFonts w:eastAsia="Times New Roman"/>
                <w:sz w:val="22"/>
                <w:szCs w:val="22"/>
                <w:lang w:val="en-US" w:eastAsia="zh-CN"/>
              </w:rPr>
            </w:pPr>
            <w:r>
              <w:rPr>
                <w:rFonts w:eastAsia="Times New Roman" w:hint="eastAsia"/>
                <w:sz w:val="22"/>
                <w:szCs w:val="22"/>
                <w:lang w:val="en-US" w:eastAsia="zh-CN"/>
              </w:rPr>
              <w:t>ZTE</w:t>
            </w:r>
          </w:p>
        </w:tc>
        <w:tc>
          <w:tcPr>
            <w:tcW w:w="8194" w:type="dxa"/>
          </w:tcPr>
          <w:p w14:paraId="723426B7" w14:textId="77777777" w:rsidR="00882864" w:rsidRDefault="004D5C0F">
            <w:pPr>
              <w:spacing w:after="0"/>
              <w:rPr>
                <w:rFonts w:eastAsia="Times New Roman"/>
                <w:sz w:val="22"/>
                <w:szCs w:val="22"/>
                <w:lang w:val="en-US" w:eastAsia="zh-CN"/>
              </w:rPr>
            </w:pPr>
            <w:r>
              <w:rPr>
                <w:rFonts w:eastAsia="Times New Roman" w:hint="eastAsia"/>
                <w:sz w:val="22"/>
                <w:szCs w:val="22"/>
                <w:lang w:val="en-US" w:eastAsia="zh-CN"/>
              </w:rPr>
              <w:t>We are open for above optimization.</w:t>
            </w:r>
          </w:p>
        </w:tc>
      </w:tr>
      <w:tr w:rsidR="00882864" w14:paraId="22AC2B8A" w14:textId="77777777">
        <w:tc>
          <w:tcPr>
            <w:tcW w:w="1435" w:type="dxa"/>
          </w:tcPr>
          <w:p w14:paraId="7C90AC52" w14:textId="77777777" w:rsidR="00882864" w:rsidRDefault="004D5C0F">
            <w:pPr>
              <w:spacing w:after="0"/>
              <w:rPr>
                <w:rFonts w:eastAsia="Times New Roman"/>
                <w:sz w:val="22"/>
                <w:szCs w:val="22"/>
                <w:lang w:val="en-US" w:eastAsia="zh-CN"/>
              </w:rPr>
            </w:pPr>
            <w:r>
              <w:rPr>
                <w:rFonts w:eastAsia="Malgun Gothic"/>
                <w:sz w:val="22"/>
                <w:szCs w:val="22"/>
                <w:lang w:val="en-US" w:eastAsia="ko-KR"/>
              </w:rPr>
              <w:t>WILUS</w:t>
            </w:r>
          </w:p>
        </w:tc>
        <w:tc>
          <w:tcPr>
            <w:tcW w:w="8194" w:type="dxa"/>
          </w:tcPr>
          <w:p w14:paraId="552FB7D4" w14:textId="77777777" w:rsidR="00882864" w:rsidRDefault="004D5C0F">
            <w:pPr>
              <w:spacing w:after="0"/>
              <w:rPr>
                <w:rFonts w:eastAsia="Times New Roman"/>
                <w:sz w:val="22"/>
                <w:szCs w:val="22"/>
                <w:lang w:val="en-US" w:eastAsia="zh-CN"/>
              </w:rPr>
            </w:pPr>
            <w:r>
              <w:rPr>
                <w:rFonts w:eastAsia="Malgun Gothic"/>
                <w:sz w:val="22"/>
                <w:szCs w:val="22"/>
                <w:lang w:val="en-US" w:eastAsia="ko-KR"/>
              </w:rPr>
              <w:t>We need to finalize a UE behavior when a nominal repetition of PUSCH repetition type B is segmented around symbols for SS/PBCH block or type-0 CSS. According to the current specifications, there are no gap symbols between the SS/PBCH block or type-0 CSS and the segmented PUSCH repetition. In this case, our concern is what is an intended UE behavior. One exemplary UE behavior is that the UE transmits the segmented PUSCH repetition and is not required to receive SS/PBCH block or type-0 CSS. We would like to check it is acceptable to drop reception of SS/PBCH block or type-0 CSS due to the PUSCH transmission. Otherwise, we need to discuss this issue further.</w:t>
            </w:r>
          </w:p>
        </w:tc>
      </w:tr>
      <w:tr w:rsidR="00882864" w14:paraId="16460BBF" w14:textId="77777777">
        <w:tc>
          <w:tcPr>
            <w:tcW w:w="1435" w:type="dxa"/>
          </w:tcPr>
          <w:p w14:paraId="420F19B6" w14:textId="77777777" w:rsidR="00882864" w:rsidRDefault="004D5C0F">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94" w:type="dxa"/>
          </w:tcPr>
          <w:p w14:paraId="585A2705" w14:textId="77777777" w:rsidR="00882864" w:rsidRDefault="004D5C0F">
            <w:pPr>
              <w:spacing w:after="0"/>
              <w:rPr>
                <w:rFonts w:eastAsiaTheme="minorEastAsia"/>
                <w:sz w:val="22"/>
                <w:szCs w:val="22"/>
                <w:lang w:val="en-US" w:eastAsia="zh-CN"/>
              </w:rPr>
            </w:pPr>
            <w:r>
              <w:rPr>
                <w:rFonts w:eastAsiaTheme="minorEastAsia"/>
                <w:sz w:val="22"/>
                <w:szCs w:val="22"/>
                <w:lang w:val="en-US" w:eastAsia="zh-CN"/>
              </w:rPr>
              <w:t xml:space="preserve">We think the motivation to avoid interference to other UE DL reception and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cannot receive PUSCH transmission during SSB/type-0 CSS is more important, which already addressed by the agreement in last meeting. </w:t>
            </w:r>
          </w:p>
          <w:p w14:paraId="1597C4BC" w14:textId="77777777" w:rsidR="00882864" w:rsidRDefault="004D5C0F">
            <w:pPr>
              <w:spacing w:after="0"/>
              <w:rPr>
                <w:rFonts w:eastAsiaTheme="minorEastAsia"/>
                <w:sz w:val="22"/>
                <w:szCs w:val="22"/>
                <w:lang w:val="en-US" w:eastAsia="zh-CN"/>
              </w:rPr>
            </w:pPr>
            <w:r>
              <w:rPr>
                <w:rFonts w:eastAsiaTheme="minorEastAsia"/>
                <w:sz w:val="22"/>
                <w:szCs w:val="22"/>
                <w:lang w:val="en-US" w:eastAsia="zh-CN"/>
              </w:rPr>
              <w:t xml:space="preserve">On the other hand, in general, we think unicast has higher priority than SI based on RAN 2 </w:t>
            </w:r>
            <w:proofErr w:type="gramStart"/>
            <w:r>
              <w:rPr>
                <w:rFonts w:eastAsiaTheme="minorEastAsia"/>
                <w:sz w:val="22"/>
                <w:szCs w:val="22"/>
                <w:lang w:val="en-US" w:eastAsia="zh-CN"/>
              </w:rPr>
              <w:t>spec  (</w:t>
            </w:r>
            <w:proofErr w:type="gramEnd"/>
            <w:r>
              <w:rPr>
                <w:rFonts w:eastAsiaTheme="minorEastAsia"/>
                <w:sz w:val="22"/>
                <w:szCs w:val="22"/>
                <w:lang w:val="en-US" w:eastAsia="zh-CN"/>
              </w:rPr>
              <w:t xml:space="preserve">Type-0 CSS only expect SI-RNT based on TS 38.213), and there are other ways to deliver SI message. For example, if there is a PDCCH for SI within a type B PUSCH transmission,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can send it through a dedicated signaling. </w:t>
            </w:r>
          </w:p>
          <w:p w14:paraId="7A631292" w14:textId="77777777" w:rsidR="00882864" w:rsidRDefault="004D5C0F">
            <w:pPr>
              <w:spacing w:after="0"/>
              <w:rPr>
                <w:rFonts w:eastAsiaTheme="minorEastAsia"/>
                <w:sz w:val="22"/>
                <w:szCs w:val="22"/>
                <w:lang w:val="en-US" w:eastAsia="zh-CN"/>
              </w:rPr>
            </w:pPr>
            <w:r>
              <w:rPr>
                <w:rFonts w:eastAsiaTheme="minorEastAsia"/>
                <w:sz w:val="22"/>
                <w:szCs w:val="22"/>
                <w:lang w:val="en-US" w:eastAsia="zh-CN"/>
              </w:rPr>
              <w:lastRenderedPageBreak/>
              <w:t xml:space="preserve">Moreover, UE only might monitor </w:t>
            </w:r>
            <w:r>
              <w:t xml:space="preserve">PDCCH monitoring occasion in SI-windows, but from RAN 1 perspective, if we introduced gap after each Type-0 CSS, it will be too waste. </w:t>
            </w:r>
          </w:p>
          <w:p w14:paraId="45CC66AC" w14:textId="77777777" w:rsidR="00882864" w:rsidRDefault="004D5C0F">
            <w:pPr>
              <w:spacing w:after="0"/>
              <w:rPr>
                <w:rFonts w:eastAsiaTheme="minorEastAsia"/>
                <w:sz w:val="18"/>
                <w:szCs w:val="22"/>
                <w:u w:val="single"/>
                <w:lang w:val="en-US" w:eastAsia="zh-CN"/>
              </w:rPr>
            </w:pPr>
            <w:r>
              <w:rPr>
                <w:rFonts w:eastAsiaTheme="minorEastAsia"/>
                <w:sz w:val="18"/>
                <w:szCs w:val="22"/>
                <w:u w:val="single"/>
                <w:lang w:val="en-US" w:eastAsia="zh-CN"/>
              </w:rPr>
              <w:t>TS 38.331:</w:t>
            </w:r>
          </w:p>
          <w:p w14:paraId="4D8BA33C" w14:textId="77777777" w:rsidR="00882864" w:rsidRDefault="004D5C0F">
            <w:pPr>
              <w:pStyle w:val="B1"/>
              <w:rPr>
                <w:sz w:val="15"/>
              </w:rPr>
            </w:pPr>
            <w:r>
              <w:rPr>
                <w:sz w:val="15"/>
              </w:rPr>
              <w:t>-</w:t>
            </w:r>
            <w:r>
              <w:rPr>
                <w:sz w:val="15"/>
              </w:rPr>
              <w:tab/>
              <w:t xml:space="preserve">For a UE in RRC_CONNECTED, the network can provide system information through dedicated signalling using the </w:t>
            </w:r>
            <w:proofErr w:type="spellStart"/>
            <w:r>
              <w:rPr>
                <w:bCs/>
                <w:i/>
                <w:iCs/>
                <w:sz w:val="15"/>
              </w:rPr>
              <w:t>RRCReconfiguration</w:t>
            </w:r>
            <w:proofErr w:type="spellEnd"/>
            <w:r>
              <w:rPr>
                <w:bCs/>
                <w:iCs/>
                <w:sz w:val="15"/>
              </w:rPr>
              <w:t xml:space="preserve"> message, e.g. if the UE has an active BWP with no common search space configured to monitor system information or paging</w:t>
            </w:r>
            <w:r>
              <w:rPr>
                <w:sz w:val="15"/>
              </w:rPr>
              <w:t>.</w:t>
            </w:r>
          </w:p>
          <w:p w14:paraId="01020AF8" w14:textId="77777777" w:rsidR="00882864" w:rsidRDefault="004D5C0F">
            <w:pPr>
              <w:spacing w:after="0"/>
              <w:rPr>
                <w:rFonts w:eastAsiaTheme="minorEastAsia"/>
                <w:sz w:val="18"/>
                <w:szCs w:val="22"/>
                <w:lang w:eastAsia="zh-CN"/>
              </w:rPr>
            </w:pPr>
            <w:r>
              <w:rPr>
                <w:rFonts w:eastAsiaTheme="minorEastAsia"/>
                <w:sz w:val="18"/>
                <w:szCs w:val="22"/>
                <w:lang w:eastAsia="zh-CN"/>
              </w:rPr>
              <w:t>……</w:t>
            </w:r>
          </w:p>
          <w:p w14:paraId="466B7B39" w14:textId="77777777" w:rsidR="00882864" w:rsidRDefault="004D5C0F">
            <w:pPr>
              <w:pStyle w:val="NO"/>
              <w:rPr>
                <w:sz w:val="15"/>
              </w:rPr>
            </w:pPr>
            <w:r>
              <w:rPr>
                <w:sz w:val="15"/>
              </w:rPr>
              <w:t>NOTE 1:</w:t>
            </w:r>
            <w:r>
              <w:rPr>
                <w:sz w:val="15"/>
              </w:rPr>
              <w:tab/>
              <w:t>The UE is only required to acquire broadcasted SI message if the UE can acquire it without disrupting unicast data reception, i.e. the broadcast and unicast beams are quasi co-located.</w:t>
            </w:r>
            <w:r>
              <w:rPr>
                <w:color w:val="FF0000"/>
                <w:sz w:val="15"/>
              </w:rPr>
              <w:t xml:space="preserve"> (although this is an i.e., other than e.g.)</w:t>
            </w:r>
          </w:p>
          <w:p w14:paraId="24631D37" w14:textId="77777777" w:rsidR="00882864" w:rsidRDefault="004D5C0F">
            <w:pPr>
              <w:pStyle w:val="NO"/>
              <w:rPr>
                <w:sz w:val="15"/>
              </w:rPr>
            </w:pPr>
            <w:r>
              <w:rPr>
                <w:sz w:val="15"/>
              </w:rPr>
              <w:t>NOTE 2:</w:t>
            </w:r>
            <w:r>
              <w:rPr>
                <w:sz w:val="15"/>
              </w:rPr>
              <w:tab/>
            </w:r>
            <w:r>
              <w:rPr>
                <w:color w:val="FF0000"/>
                <w:sz w:val="15"/>
              </w:rPr>
              <w:t>The UE is not required to monitor PDCCH monitoring occasion(s) corresponding to each transmitted SSB in SI-window.</w:t>
            </w:r>
          </w:p>
          <w:p w14:paraId="09648E51" w14:textId="77777777" w:rsidR="00882864" w:rsidRDefault="004D5C0F">
            <w:pPr>
              <w:pStyle w:val="NO"/>
              <w:rPr>
                <w:sz w:val="15"/>
              </w:rPr>
            </w:pPr>
            <w:r>
              <w:rPr>
                <w:sz w:val="15"/>
              </w:rPr>
              <w:t>NOTE 3:</w:t>
            </w:r>
            <w:r>
              <w:rPr>
                <w:sz w:val="15"/>
              </w:rPr>
              <w:tab/>
              <w:t>If the concerned SI message was not received in the current modification period, handling of SI message acquisition is left to UE implementation.</w:t>
            </w:r>
          </w:p>
          <w:p w14:paraId="71B469E7" w14:textId="77777777" w:rsidR="00882864" w:rsidRDefault="004D5C0F">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oreover, UE only required to monitor for SI-RNTI in SI-window of type-0 CSS</w:t>
            </w:r>
          </w:p>
          <w:p w14:paraId="314FB0C4" w14:textId="77777777" w:rsidR="00882864" w:rsidRDefault="004D5C0F">
            <w:pPr>
              <w:spacing w:after="0"/>
              <w:rPr>
                <w:rFonts w:eastAsiaTheme="minorEastAsia"/>
                <w:sz w:val="22"/>
                <w:szCs w:val="22"/>
                <w:lang w:eastAsia="zh-CN"/>
              </w:rPr>
            </w:pPr>
            <w:r>
              <w:rPr>
                <w:rFonts w:eastAsiaTheme="minorEastAsia"/>
                <w:sz w:val="22"/>
                <w:szCs w:val="22"/>
                <w:lang w:eastAsia="zh-CN"/>
              </w:rPr>
              <w:t xml:space="preserve">Now is a CR phase other than introduce new features, unless this is not essential error needs to be corrected, we don’t support optimization. </w:t>
            </w:r>
          </w:p>
          <w:p w14:paraId="593D0DC4" w14:textId="77777777" w:rsidR="00882864" w:rsidRDefault="00882864">
            <w:pPr>
              <w:spacing w:after="0"/>
              <w:rPr>
                <w:rFonts w:eastAsiaTheme="minorEastAsia"/>
                <w:sz w:val="22"/>
                <w:szCs w:val="22"/>
                <w:lang w:val="en-US" w:eastAsia="zh-CN"/>
              </w:rPr>
            </w:pPr>
          </w:p>
        </w:tc>
      </w:tr>
      <w:tr w:rsidR="00882864" w14:paraId="58F4035D" w14:textId="77777777">
        <w:tc>
          <w:tcPr>
            <w:tcW w:w="1435" w:type="dxa"/>
          </w:tcPr>
          <w:p w14:paraId="183D5550" w14:textId="77777777" w:rsidR="00882864" w:rsidRDefault="004D5C0F">
            <w:pPr>
              <w:spacing w:after="0"/>
              <w:rPr>
                <w:rFonts w:eastAsiaTheme="minorEastAsia"/>
                <w:sz w:val="22"/>
                <w:szCs w:val="22"/>
                <w:lang w:val="en-US" w:eastAsia="zh-CN"/>
              </w:rPr>
            </w:pPr>
            <w:r>
              <w:rPr>
                <w:rFonts w:eastAsiaTheme="minorEastAsia"/>
                <w:sz w:val="22"/>
                <w:szCs w:val="22"/>
                <w:lang w:val="en-US" w:eastAsia="zh-CN"/>
              </w:rPr>
              <w:lastRenderedPageBreak/>
              <w:t>Apple</w:t>
            </w:r>
          </w:p>
        </w:tc>
        <w:tc>
          <w:tcPr>
            <w:tcW w:w="8194" w:type="dxa"/>
          </w:tcPr>
          <w:p w14:paraId="03FE9703" w14:textId="77777777" w:rsidR="00882864" w:rsidRDefault="004D5C0F">
            <w:pPr>
              <w:spacing w:after="0"/>
              <w:rPr>
                <w:rFonts w:eastAsiaTheme="minorEastAsia"/>
                <w:sz w:val="22"/>
                <w:szCs w:val="22"/>
                <w:lang w:val="en-US" w:eastAsia="zh-CN"/>
              </w:rPr>
            </w:pPr>
            <w:r>
              <w:rPr>
                <w:rFonts w:eastAsiaTheme="minorEastAsia"/>
                <w:sz w:val="22"/>
                <w:szCs w:val="22"/>
                <w:lang w:val="en-US" w:eastAsia="zh-CN"/>
              </w:rPr>
              <w:t>With Samsung’s explanation above, we also do not think there is any need for further optimization.</w:t>
            </w:r>
          </w:p>
        </w:tc>
      </w:tr>
      <w:tr w:rsidR="00882864" w14:paraId="19D5104D" w14:textId="77777777">
        <w:tc>
          <w:tcPr>
            <w:tcW w:w="1435" w:type="dxa"/>
          </w:tcPr>
          <w:p w14:paraId="2431E63F" w14:textId="77777777" w:rsidR="00882864" w:rsidRDefault="00882864">
            <w:pPr>
              <w:spacing w:after="0"/>
              <w:rPr>
                <w:rFonts w:eastAsia="Times New Roman"/>
                <w:sz w:val="22"/>
                <w:szCs w:val="22"/>
                <w:lang w:val="en-US" w:eastAsia="zh-CN"/>
              </w:rPr>
            </w:pPr>
          </w:p>
        </w:tc>
        <w:tc>
          <w:tcPr>
            <w:tcW w:w="8194" w:type="dxa"/>
          </w:tcPr>
          <w:p w14:paraId="295AC219" w14:textId="77777777" w:rsidR="00882864" w:rsidRDefault="00882864">
            <w:pPr>
              <w:spacing w:after="0"/>
              <w:rPr>
                <w:rFonts w:eastAsia="Times New Roman"/>
                <w:sz w:val="22"/>
                <w:szCs w:val="22"/>
                <w:lang w:val="en-US" w:eastAsia="zh-CN"/>
              </w:rPr>
            </w:pPr>
          </w:p>
        </w:tc>
      </w:tr>
      <w:tr w:rsidR="00882864" w14:paraId="0334031E" w14:textId="77777777">
        <w:tc>
          <w:tcPr>
            <w:tcW w:w="1435" w:type="dxa"/>
          </w:tcPr>
          <w:p w14:paraId="1DDF1DEF" w14:textId="77777777" w:rsidR="00882864" w:rsidRDefault="00882864">
            <w:pPr>
              <w:spacing w:after="0"/>
              <w:rPr>
                <w:rFonts w:eastAsia="Times New Roman"/>
                <w:sz w:val="22"/>
                <w:szCs w:val="22"/>
                <w:lang w:val="en-US" w:eastAsia="zh-CN"/>
              </w:rPr>
            </w:pPr>
          </w:p>
        </w:tc>
        <w:tc>
          <w:tcPr>
            <w:tcW w:w="8194" w:type="dxa"/>
          </w:tcPr>
          <w:p w14:paraId="138C2A00" w14:textId="77777777" w:rsidR="00882864" w:rsidRDefault="00882864">
            <w:pPr>
              <w:spacing w:after="0"/>
              <w:rPr>
                <w:rFonts w:eastAsia="Times New Roman"/>
                <w:sz w:val="22"/>
                <w:szCs w:val="22"/>
                <w:lang w:val="en-US" w:eastAsia="zh-CN"/>
              </w:rPr>
            </w:pPr>
          </w:p>
        </w:tc>
      </w:tr>
    </w:tbl>
    <w:p w14:paraId="7D684374" w14:textId="77777777" w:rsidR="00882864" w:rsidRDefault="00882864">
      <w:pPr>
        <w:rPr>
          <w:sz w:val="22"/>
          <w:lang w:val="en-US"/>
        </w:rPr>
      </w:pPr>
    </w:p>
    <w:p w14:paraId="23F0A3C5" w14:textId="77777777" w:rsidR="00882864" w:rsidRDefault="004D5C0F">
      <w:pPr>
        <w:rPr>
          <w:sz w:val="22"/>
          <w:lang w:val="en-US"/>
        </w:rPr>
      </w:pPr>
      <w:r>
        <w:rPr>
          <w:sz w:val="22"/>
          <w:lang w:val="en-US"/>
        </w:rPr>
        <w:t>It appears that there is very limited interest on the topic, which is an indication that companies do not think it is important. It also seems that there are other ways to deal with it without any specification changes. Considering we are 6 months into maintenance already, the following is proposed:</w:t>
      </w:r>
    </w:p>
    <w:p w14:paraId="61C772E3" w14:textId="77777777" w:rsidR="00882864" w:rsidRPr="004D5C0F" w:rsidRDefault="004D5C0F">
      <w:pPr>
        <w:pStyle w:val="Heading3"/>
        <w:rPr>
          <w:highlight w:val="lightGray"/>
        </w:rPr>
      </w:pPr>
      <w:r w:rsidRPr="004D5C0F">
        <w:rPr>
          <w:highlight w:val="lightGray"/>
        </w:rPr>
        <w:t>Proposal 4:</w:t>
      </w:r>
    </w:p>
    <w:p w14:paraId="3B8F62C1" w14:textId="77777777" w:rsidR="00882864" w:rsidRDefault="004D5C0F">
      <w:pPr>
        <w:rPr>
          <w:sz w:val="22"/>
          <w:lang w:val="en-US"/>
        </w:rPr>
      </w:pPr>
      <w:bookmarkStart w:id="15" w:name="_Toc415085486"/>
      <w:bookmarkStart w:id="16" w:name="_Toc503902285"/>
      <w:r w:rsidRPr="004D5C0F">
        <w:rPr>
          <w:sz w:val="22"/>
          <w:highlight w:val="lightGray"/>
          <w:lang w:val="en-US"/>
        </w:rPr>
        <w:t xml:space="preserve">Further optimization regarding the handling of the invalid symbols provided by </w:t>
      </w:r>
      <w:proofErr w:type="spellStart"/>
      <w:r w:rsidRPr="004D5C0F">
        <w:rPr>
          <w:i/>
          <w:iCs/>
          <w:sz w:val="22"/>
          <w:highlight w:val="lightGray"/>
          <w:lang w:val="en-US"/>
        </w:rPr>
        <w:t>numberInvallidSymbolsForDL</w:t>
      </w:r>
      <w:proofErr w:type="spellEnd"/>
      <w:r w:rsidRPr="004D5C0F">
        <w:rPr>
          <w:i/>
          <w:iCs/>
          <w:sz w:val="22"/>
          <w:highlight w:val="lightGray"/>
          <w:lang w:val="en-US"/>
        </w:rPr>
        <w:t>-UL-Switching</w:t>
      </w:r>
      <w:r w:rsidRPr="004D5C0F">
        <w:rPr>
          <w:sz w:val="22"/>
          <w:highlight w:val="lightGray"/>
          <w:lang w:val="en-US"/>
        </w:rPr>
        <w:t xml:space="preserve"> is not considered in Rel-16.</w:t>
      </w:r>
    </w:p>
    <w:p w14:paraId="289ABCC1" w14:textId="21E15259" w:rsidR="004D5C0F" w:rsidRDefault="004D5C0F">
      <w:pPr>
        <w:rPr>
          <w:sz w:val="22"/>
          <w:lang w:val="en-US"/>
        </w:rPr>
      </w:pPr>
      <w:r>
        <w:rPr>
          <w:sz w:val="22"/>
          <w:lang w:val="en-US"/>
        </w:rPr>
        <w:t>QC commented that Proposal 4 is too generic. Therefore, it was updated to the following.</w:t>
      </w:r>
    </w:p>
    <w:p w14:paraId="260FF5B2" w14:textId="77777777" w:rsidR="004D5C0F" w:rsidRPr="004D5C0F" w:rsidRDefault="004D5C0F" w:rsidP="004D5C0F">
      <w:pPr>
        <w:pStyle w:val="Heading3"/>
        <w:rPr>
          <w:highlight w:val="yellow"/>
        </w:rPr>
      </w:pPr>
      <w:r w:rsidRPr="004D5C0F">
        <w:rPr>
          <w:highlight w:val="yellow"/>
        </w:rPr>
        <w:t>Proposed conclusion: </w:t>
      </w:r>
    </w:p>
    <w:p w14:paraId="1553CEDE" w14:textId="222950DD" w:rsidR="004D5C0F" w:rsidRPr="004D5C0F" w:rsidRDefault="004D5C0F" w:rsidP="004D5C0F">
      <w:pPr>
        <w:rPr>
          <w:sz w:val="22"/>
          <w:lang w:val="en-US"/>
        </w:rPr>
      </w:pPr>
      <w:r w:rsidRPr="004D5C0F">
        <w:rPr>
          <w:sz w:val="22"/>
          <w:lang w:val="en-US"/>
        </w:rPr>
        <w:t>Further optimization regarding the handling of the invalid symbols provided by </w:t>
      </w:r>
      <w:proofErr w:type="spellStart"/>
      <w:r w:rsidRPr="004D5C0F">
        <w:rPr>
          <w:i/>
          <w:iCs/>
          <w:sz w:val="22"/>
          <w:lang w:val="en-US"/>
        </w:rPr>
        <w:t>numberInvallidSymbolsForDL</w:t>
      </w:r>
      <w:proofErr w:type="spellEnd"/>
      <w:r w:rsidRPr="004D5C0F">
        <w:rPr>
          <w:i/>
          <w:iCs/>
          <w:sz w:val="22"/>
          <w:lang w:val="en-US"/>
        </w:rPr>
        <w:t>-UL-Switching</w:t>
      </w:r>
      <w:r w:rsidRPr="004D5C0F">
        <w:rPr>
          <w:sz w:val="22"/>
          <w:lang w:val="en-US"/>
        </w:rPr>
        <w:t> for the issues discussed in Proposals 3, 4, and 5 of R1-2004524 is not considered in Rel-16.</w:t>
      </w:r>
    </w:p>
    <w:p w14:paraId="68FFEB85" w14:textId="77777777" w:rsidR="00882864" w:rsidRDefault="004D5C0F">
      <w:pPr>
        <w:jc w:val="both"/>
        <w:rPr>
          <w:b/>
          <w:bCs/>
          <w:sz w:val="22"/>
          <w:lang w:val="en-US" w:eastAsia="zh-CN"/>
        </w:rPr>
      </w:pPr>
      <w:r>
        <w:rPr>
          <w:b/>
          <w:bCs/>
          <w:sz w:val="22"/>
          <w:lang w:val="en-US" w:eastAsia="zh-CN"/>
        </w:rPr>
        <w:t>Companies please provide detailed comments, if any.</w:t>
      </w:r>
    </w:p>
    <w:tbl>
      <w:tblPr>
        <w:tblStyle w:val="TableGrid"/>
        <w:tblW w:w="9629" w:type="dxa"/>
        <w:tblLayout w:type="fixed"/>
        <w:tblLook w:val="04A0" w:firstRow="1" w:lastRow="0" w:firstColumn="1" w:lastColumn="0" w:noHBand="0" w:noVBand="1"/>
      </w:tblPr>
      <w:tblGrid>
        <w:gridCol w:w="1435"/>
        <w:gridCol w:w="8194"/>
      </w:tblGrid>
      <w:tr w:rsidR="00882864" w14:paraId="02216F31" w14:textId="77777777">
        <w:tc>
          <w:tcPr>
            <w:tcW w:w="1435" w:type="dxa"/>
          </w:tcPr>
          <w:p w14:paraId="3CFB2CB3"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0AEEB1A3"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Comments</w:t>
            </w:r>
          </w:p>
        </w:tc>
      </w:tr>
      <w:tr w:rsidR="00882864" w14:paraId="7560031D" w14:textId="77777777">
        <w:tc>
          <w:tcPr>
            <w:tcW w:w="1435" w:type="dxa"/>
          </w:tcPr>
          <w:p w14:paraId="57B36E63" w14:textId="77777777" w:rsidR="00882864" w:rsidRDefault="00882864">
            <w:pPr>
              <w:spacing w:after="0"/>
              <w:rPr>
                <w:rFonts w:eastAsia="Times New Roman"/>
                <w:sz w:val="22"/>
                <w:szCs w:val="22"/>
                <w:lang w:val="en-US" w:eastAsia="zh-CN"/>
              </w:rPr>
            </w:pPr>
          </w:p>
        </w:tc>
        <w:tc>
          <w:tcPr>
            <w:tcW w:w="8194" w:type="dxa"/>
          </w:tcPr>
          <w:p w14:paraId="199E9FAA" w14:textId="77777777" w:rsidR="00882864" w:rsidRDefault="00882864">
            <w:pPr>
              <w:spacing w:after="0"/>
              <w:rPr>
                <w:rFonts w:eastAsia="Times New Roman"/>
                <w:sz w:val="22"/>
                <w:szCs w:val="22"/>
                <w:lang w:val="en-US" w:eastAsia="zh-CN"/>
              </w:rPr>
            </w:pPr>
          </w:p>
        </w:tc>
      </w:tr>
      <w:tr w:rsidR="00882864" w14:paraId="25547FB0" w14:textId="77777777">
        <w:tc>
          <w:tcPr>
            <w:tcW w:w="1435" w:type="dxa"/>
          </w:tcPr>
          <w:p w14:paraId="7F645EE0" w14:textId="77777777" w:rsidR="00882864" w:rsidRDefault="00882864">
            <w:pPr>
              <w:spacing w:after="0"/>
              <w:rPr>
                <w:rFonts w:eastAsia="Times New Roman"/>
                <w:sz w:val="22"/>
                <w:szCs w:val="22"/>
                <w:lang w:val="en-US" w:eastAsia="zh-CN"/>
              </w:rPr>
            </w:pPr>
          </w:p>
        </w:tc>
        <w:tc>
          <w:tcPr>
            <w:tcW w:w="8194" w:type="dxa"/>
          </w:tcPr>
          <w:p w14:paraId="4898B494" w14:textId="77777777" w:rsidR="00882864" w:rsidRDefault="00882864">
            <w:pPr>
              <w:spacing w:after="0"/>
              <w:rPr>
                <w:rFonts w:eastAsia="Times New Roman"/>
                <w:sz w:val="22"/>
                <w:szCs w:val="22"/>
                <w:lang w:val="en-US" w:eastAsia="zh-CN"/>
              </w:rPr>
            </w:pPr>
          </w:p>
        </w:tc>
      </w:tr>
    </w:tbl>
    <w:p w14:paraId="35B34852" w14:textId="77777777" w:rsidR="00882864" w:rsidRDefault="00882864">
      <w:pPr>
        <w:rPr>
          <w:sz w:val="22"/>
          <w:lang w:val="en-US"/>
        </w:rPr>
      </w:pPr>
    </w:p>
    <w:bookmarkEnd w:id="15"/>
    <w:bookmarkEnd w:id="16"/>
    <w:p w14:paraId="39EA5345" w14:textId="77777777" w:rsidR="00882864" w:rsidRDefault="004D5C0F">
      <w:pPr>
        <w:pStyle w:val="Heading1"/>
        <w:rPr>
          <w:lang w:val="en-US"/>
        </w:rPr>
      </w:pPr>
      <w:r>
        <w:rPr>
          <w:lang w:val="en-US"/>
        </w:rPr>
        <w:t>4</w:t>
      </w:r>
      <w:r>
        <w:rPr>
          <w:lang w:val="en-US"/>
        </w:rPr>
        <w:tab/>
        <w:t xml:space="preserve">Agreements </w:t>
      </w:r>
    </w:p>
    <w:p w14:paraId="6D8963F7" w14:textId="77777777" w:rsidR="00882864" w:rsidRDefault="00882864">
      <w:pPr>
        <w:spacing w:before="240"/>
        <w:rPr>
          <w:sz w:val="22"/>
          <w:lang w:val="en-US"/>
        </w:rPr>
      </w:pPr>
    </w:p>
    <w:p w14:paraId="4ACCFC22" w14:textId="77777777" w:rsidR="00882864" w:rsidRDefault="004D5C0F">
      <w:pPr>
        <w:pStyle w:val="Heading3"/>
      </w:pPr>
      <w:r>
        <w:rPr>
          <w:highlight w:val="green"/>
        </w:rPr>
        <w:t>Agreements:</w:t>
      </w:r>
    </w:p>
    <w:p w14:paraId="34F17281" w14:textId="77777777" w:rsidR="00882864" w:rsidRDefault="004D5C0F">
      <w:pPr>
        <w:rPr>
          <w:color w:val="000000"/>
          <w:sz w:val="22"/>
          <w:szCs w:val="22"/>
        </w:rPr>
      </w:pPr>
      <w:r>
        <w:rPr>
          <w:sz w:val="22"/>
          <w:lang w:val="en-US"/>
        </w:rPr>
        <w:t xml:space="preserve">In case of half-duplex TDD CA operation, </w:t>
      </w:r>
      <w:r>
        <w:rPr>
          <w:color w:val="000000" w:themeColor="text1"/>
          <w:sz w:val="22"/>
          <w:szCs w:val="22"/>
        </w:rPr>
        <w:t xml:space="preserve">symbols that are indicated by </w:t>
      </w:r>
      <w:proofErr w:type="spellStart"/>
      <w:r>
        <w:rPr>
          <w:i/>
          <w:iCs/>
          <w:color w:val="000000" w:themeColor="text1"/>
          <w:sz w:val="22"/>
          <w:szCs w:val="22"/>
        </w:rPr>
        <w:t>ssb-PositionsInBurst</w:t>
      </w:r>
      <w:proofErr w:type="spellEnd"/>
      <w:r>
        <w:rPr>
          <w:color w:val="000000" w:themeColor="text1"/>
          <w:sz w:val="22"/>
          <w:szCs w:val="22"/>
        </w:rPr>
        <w:t xml:space="preserve"> in SIB1 or </w:t>
      </w:r>
      <w:proofErr w:type="spellStart"/>
      <w:r>
        <w:rPr>
          <w:i/>
          <w:iCs/>
          <w:color w:val="000000" w:themeColor="text1"/>
          <w:sz w:val="22"/>
          <w:szCs w:val="22"/>
        </w:rPr>
        <w:t>ssb-PositionsInBurst</w:t>
      </w:r>
      <w:proofErr w:type="spellEnd"/>
      <w:r>
        <w:rPr>
          <w:color w:val="000000" w:themeColor="text1"/>
          <w:sz w:val="22"/>
          <w:szCs w:val="22"/>
        </w:rPr>
        <w:t xml:space="preserve"> in </w:t>
      </w:r>
      <w:proofErr w:type="spellStart"/>
      <w:r>
        <w:rPr>
          <w:i/>
          <w:iCs/>
          <w:color w:val="000000" w:themeColor="text1"/>
          <w:sz w:val="22"/>
          <w:szCs w:val="22"/>
        </w:rPr>
        <w:t>ServingCellConfigCommon</w:t>
      </w:r>
      <w:proofErr w:type="spellEnd"/>
      <w:r>
        <w:rPr>
          <w:color w:val="000000" w:themeColor="text1"/>
          <w:sz w:val="22"/>
          <w:szCs w:val="22"/>
        </w:rPr>
        <w:t xml:space="preserve"> for reception of SS/PBCH blocks </w:t>
      </w:r>
      <w:r>
        <w:rPr>
          <w:sz w:val="22"/>
          <w:lang w:val="en-US"/>
        </w:rPr>
        <w:t xml:space="preserve">in any of multiple serving </w:t>
      </w:r>
      <w:r>
        <w:rPr>
          <w:sz w:val="22"/>
          <w:lang w:val="en-US"/>
        </w:rPr>
        <w:lastRenderedPageBreak/>
        <w:t xml:space="preserve">cells </w:t>
      </w:r>
      <w:r>
        <w:rPr>
          <w:color w:val="000000" w:themeColor="text1"/>
          <w:sz w:val="22"/>
          <w:szCs w:val="22"/>
        </w:rPr>
        <w:t xml:space="preserve">are considered invalid </w:t>
      </w:r>
      <w:r>
        <w:rPr>
          <w:color w:val="000000"/>
          <w:sz w:val="22"/>
          <w:szCs w:val="22"/>
        </w:rPr>
        <w:t>symbols for PUSCH repetition Type B, and segmentation occurs around these invalid symbols.</w:t>
      </w:r>
    </w:p>
    <w:p w14:paraId="2DC283A6" w14:textId="77777777" w:rsidR="00882864" w:rsidRDefault="004D5C0F">
      <w:pPr>
        <w:pStyle w:val="Heading3"/>
      </w:pPr>
      <w:r>
        <w:rPr>
          <w:highlight w:val="green"/>
        </w:rPr>
        <w:t>Agreements:</w:t>
      </w:r>
    </w:p>
    <w:p w14:paraId="1A414768" w14:textId="77777777" w:rsidR="00882864" w:rsidRDefault="004D5C0F">
      <w:pPr>
        <w:rPr>
          <w:color w:val="000000" w:themeColor="text1"/>
          <w:sz w:val="22"/>
          <w:szCs w:val="22"/>
        </w:rPr>
      </w:pPr>
      <w:r>
        <w:rPr>
          <w:sz w:val="22"/>
          <w:lang w:val="en-US"/>
        </w:rPr>
        <w:t>In case of half-duplex TDD CA operation, a symbol is considered as an invalid symbol for PUSCH repetition Type B with</w:t>
      </w:r>
      <w:r>
        <w:rPr>
          <w:sz w:val="22"/>
          <w:szCs w:val="22"/>
        </w:rPr>
        <w:t xml:space="preserve"> Type 1 CG PUSCH or Type 2 CG PUSCH other than the first activated PUSCH and all its repetitions on other cell, if </w:t>
      </w:r>
      <w:r>
        <w:rPr>
          <w:color w:val="000000" w:themeColor="text1"/>
          <w:sz w:val="22"/>
          <w:szCs w:val="22"/>
        </w:rPr>
        <w:t xml:space="preserve">the symbol is indicated as downlink by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ConfigurationCommon</w:t>
      </w:r>
      <w:proofErr w:type="spellEnd"/>
      <w:r>
        <w:rPr>
          <w:color w:val="000000" w:themeColor="text1"/>
          <w:sz w:val="22"/>
          <w:szCs w:val="22"/>
        </w:rPr>
        <w:t xml:space="preserve"> or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ConfigurationDedicated</w:t>
      </w:r>
      <w:proofErr w:type="spellEnd"/>
      <w:r>
        <w:rPr>
          <w:color w:val="000000" w:themeColor="text1"/>
          <w:sz w:val="22"/>
          <w:szCs w:val="22"/>
        </w:rPr>
        <w:t xml:space="preserve"> on the reference cell, or the UE is configured by higher layers to receive PDCCH, PDSCH, or CSI-RS on the reference cell in the symbol.</w:t>
      </w:r>
    </w:p>
    <w:p w14:paraId="555D1AED" w14:textId="77777777" w:rsidR="00882864" w:rsidRDefault="00882864">
      <w:pPr>
        <w:rPr>
          <w:sz w:val="22"/>
        </w:rPr>
      </w:pPr>
    </w:p>
    <w:p w14:paraId="6FDECE23" w14:textId="77777777" w:rsidR="00882864" w:rsidRDefault="00882864">
      <w:pPr>
        <w:rPr>
          <w:sz w:val="22"/>
          <w:lang w:val="en-US"/>
        </w:rPr>
      </w:pPr>
    </w:p>
    <w:p w14:paraId="5196FEF6" w14:textId="77777777" w:rsidR="00882864" w:rsidRDefault="004D5C0F">
      <w:pPr>
        <w:pStyle w:val="Heading1"/>
        <w:rPr>
          <w:lang w:val="en-US"/>
        </w:rPr>
      </w:pPr>
      <w:r>
        <w:rPr>
          <w:lang w:val="en-US"/>
        </w:rPr>
        <w:t>References</w:t>
      </w:r>
    </w:p>
    <w:p w14:paraId="28C01316" w14:textId="77777777" w:rsidR="00882864" w:rsidRDefault="004D5C0F">
      <w:pPr>
        <w:pStyle w:val="ListParagraph"/>
        <w:numPr>
          <w:ilvl w:val="0"/>
          <w:numId w:val="8"/>
        </w:numPr>
        <w:rPr>
          <w:lang w:eastAsia="zh-CN"/>
        </w:rPr>
      </w:pPr>
      <w:r>
        <w:rPr>
          <w:lang w:eastAsia="zh-CN"/>
        </w:rPr>
        <w:t>R1-2003319</w:t>
      </w:r>
      <w:r>
        <w:rPr>
          <w:lang w:eastAsia="zh-CN"/>
        </w:rPr>
        <w:tab/>
        <w:t>Remaining issues on PUSCH enhancements for NR URLLC</w:t>
      </w:r>
      <w:r>
        <w:rPr>
          <w:lang w:eastAsia="zh-CN"/>
        </w:rPr>
        <w:tab/>
        <w:t>ZTE</w:t>
      </w:r>
    </w:p>
    <w:p w14:paraId="6BA90629" w14:textId="77777777" w:rsidR="00882864" w:rsidRDefault="004D5C0F">
      <w:pPr>
        <w:pStyle w:val="ListParagraph"/>
        <w:numPr>
          <w:ilvl w:val="0"/>
          <w:numId w:val="8"/>
        </w:numPr>
        <w:rPr>
          <w:lang w:eastAsia="zh-CN"/>
        </w:rPr>
      </w:pPr>
      <w:r>
        <w:rPr>
          <w:lang w:eastAsia="zh-CN"/>
        </w:rPr>
        <w:t>R1-2003389</w:t>
      </w:r>
      <w:r>
        <w:rPr>
          <w:lang w:eastAsia="zh-CN"/>
        </w:rPr>
        <w:tab/>
        <w:t>PUSCH enhancements for URLLC</w:t>
      </w:r>
      <w:r>
        <w:rPr>
          <w:lang w:eastAsia="zh-CN"/>
        </w:rPr>
        <w:tab/>
        <w:t>vivo</w:t>
      </w:r>
    </w:p>
    <w:p w14:paraId="4E5E448F" w14:textId="77777777" w:rsidR="00882864" w:rsidRDefault="004D5C0F">
      <w:pPr>
        <w:pStyle w:val="ListParagraph"/>
        <w:numPr>
          <w:ilvl w:val="0"/>
          <w:numId w:val="8"/>
        </w:numPr>
        <w:rPr>
          <w:lang w:eastAsia="zh-CN"/>
        </w:rPr>
      </w:pPr>
      <w:r>
        <w:rPr>
          <w:lang w:eastAsia="zh-CN"/>
        </w:rPr>
        <w:t>R1-2003441</w:t>
      </w:r>
      <w:r>
        <w:rPr>
          <w:lang w:eastAsia="zh-CN"/>
        </w:rPr>
        <w:tab/>
        <w:t>Remaining Issue of PUSCH Enhancements for NR URLLC</w:t>
      </w:r>
      <w:r>
        <w:rPr>
          <w:lang w:eastAsia="zh-CN"/>
        </w:rPr>
        <w:tab/>
        <w:t>Ericsson</w:t>
      </w:r>
    </w:p>
    <w:p w14:paraId="117910EC" w14:textId="77777777" w:rsidR="00882864" w:rsidRDefault="004D5C0F">
      <w:pPr>
        <w:pStyle w:val="ListParagraph"/>
        <w:numPr>
          <w:ilvl w:val="0"/>
          <w:numId w:val="8"/>
        </w:numPr>
        <w:rPr>
          <w:lang w:eastAsia="zh-CN"/>
        </w:rPr>
      </w:pPr>
      <w:r>
        <w:rPr>
          <w:lang w:eastAsia="zh-CN"/>
        </w:rPr>
        <w:t>R1-2003529</w:t>
      </w:r>
      <w:r>
        <w:rPr>
          <w:lang w:eastAsia="zh-CN"/>
        </w:rPr>
        <w:tab/>
        <w:t>Corrections on PUSCH enhancement</w:t>
      </w:r>
      <w:r>
        <w:rPr>
          <w:lang w:eastAsia="zh-CN"/>
        </w:rPr>
        <w:tab/>
        <w:t xml:space="preserve">Huawei, </w:t>
      </w:r>
      <w:proofErr w:type="spellStart"/>
      <w:r>
        <w:rPr>
          <w:lang w:eastAsia="zh-CN"/>
        </w:rPr>
        <w:t>HiSilicon</w:t>
      </w:r>
      <w:proofErr w:type="spellEnd"/>
    </w:p>
    <w:p w14:paraId="6C8AE195" w14:textId="77777777" w:rsidR="00882864" w:rsidRDefault="004D5C0F">
      <w:pPr>
        <w:pStyle w:val="ListParagraph"/>
        <w:numPr>
          <w:ilvl w:val="0"/>
          <w:numId w:val="8"/>
        </w:numPr>
        <w:rPr>
          <w:lang w:eastAsia="zh-CN"/>
        </w:rPr>
      </w:pPr>
      <w:r>
        <w:rPr>
          <w:lang w:eastAsia="zh-CN"/>
        </w:rPr>
        <w:t>R1-2003579</w:t>
      </w:r>
      <w:r>
        <w:rPr>
          <w:lang w:eastAsia="zh-CN"/>
        </w:rPr>
        <w:tab/>
        <w:t>Maintenance of PUSCH enhancements for Rel-16 NR URLLC</w:t>
      </w:r>
      <w:r>
        <w:rPr>
          <w:lang w:eastAsia="zh-CN"/>
        </w:rPr>
        <w:tab/>
        <w:t>Nokia, Nokia Shanghai Bell</w:t>
      </w:r>
    </w:p>
    <w:p w14:paraId="26FD05A5" w14:textId="77777777" w:rsidR="00882864" w:rsidRDefault="004D5C0F">
      <w:pPr>
        <w:pStyle w:val="ListParagraph"/>
        <w:numPr>
          <w:ilvl w:val="0"/>
          <w:numId w:val="8"/>
        </w:numPr>
        <w:rPr>
          <w:lang w:eastAsia="zh-CN"/>
        </w:rPr>
      </w:pPr>
      <w:r>
        <w:rPr>
          <w:lang w:eastAsia="zh-CN"/>
        </w:rPr>
        <w:t>R1-2003622</w:t>
      </w:r>
      <w:r>
        <w:rPr>
          <w:lang w:eastAsia="zh-CN"/>
        </w:rPr>
        <w:tab/>
        <w:t>Remaining issues on PUSCH enhancements</w:t>
      </w:r>
      <w:r>
        <w:rPr>
          <w:lang w:eastAsia="zh-CN"/>
        </w:rPr>
        <w:tab/>
        <w:t>CATT</w:t>
      </w:r>
    </w:p>
    <w:p w14:paraId="53CE4FCD" w14:textId="77777777" w:rsidR="00882864" w:rsidRDefault="004D5C0F">
      <w:pPr>
        <w:pStyle w:val="ListParagraph"/>
        <w:numPr>
          <w:ilvl w:val="0"/>
          <w:numId w:val="8"/>
        </w:numPr>
        <w:rPr>
          <w:lang w:eastAsia="zh-CN"/>
        </w:rPr>
      </w:pPr>
      <w:r>
        <w:rPr>
          <w:lang w:eastAsia="zh-CN"/>
        </w:rPr>
        <w:t>R1-2003739</w:t>
      </w:r>
      <w:r>
        <w:rPr>
          <w:lang w:eastAsia="zh-CN"/>
        </w:rPr>
        <w:tab/>
        <w:t>Corrections on PUSCH enhancements for URLLC</w:t>
      </w:r>
      <w:r>
        <w:rPr>
          <w:lang w:eastAsia="zh-CN"/>
        </w:rPr>
        <w:tab/>
        <w:t>Intel Corporation</w:t>
      </w:r>
    </w:p>
    <w:p w14:paraId="2CD8428A" w14:textId="77777777" w:rsidR="00882864" w:rsidRDefault="004D5C0F">
      <w:pPr>
        <w:pStyle w:val="ListParagraph"/>
        <w:numPr>
          <w:ilvl w:val="0"/>
          <w:numId w:val="8"/>
        </w:numPr>
        <w:rPr>
          <w:lang w:eastAsia="zh-CN"/>
        </w:rPr>
      </w:pPr>
      <w:r>
        <w:rPr>
          <w:lang w:eastAsia="zh-CN"/>
        </w:rPr>
        <w:t>R1-2003815</w:t>
      </w:r>
      <w:r>
        <w:rPr>
          <w:lang w:eastAsia="zh-CN"/>
        </w:rPr>
        <w:tab/>
        <w:t>Remaining issues on URLLC PUSCH enhancement</w:t>
      </w:r>
      <w:r>
        <w:rPr>
          <w:lang w:eastAsia="zh-CN"/>
        </w:rPr>
        <w:tab/>
        <w:t>Panasonic Corporation</w:t>
      </w:r>
    </w:p>
    <w:p w14:paraId="7F7D8484" w14:textId="77777777" w:rsidR="00882864" w:rsidRDefault="004D5C0F">
      <w:pPr>
        <w:pStyle w:val="ListParagraph"/>
        <w:numPr>
          <w:ilvl w:val="0"/>
          <w:numId w:val="8"/>
        </w:numPr>
        <w:rPr>
          <w:lang w:eastAsia="zh-CN"/>
        </w:rPr>
      </w:pPr>
      <w:r>
        <w:rPr>
          <w:lang w:eastAsia="zh-CN"/>
        </w:rPr>
        <w:t>R1-2003867</w:t>
      </w:r>
      <w:r>
        <w:rPr>
          <w:lang w:eastAsia="zh-CN"/>
        </w:rPr>
        <w:tab/>
        <w:t>Remaining issues for PUSCH enhancements</w:t>
      </w:r>
      <w:r>
        <w:rPr>
          <w:lang w:eastAsia="zh-CN"/>
        </w:rPr>
        <w:tab/>
        <w:t>Samsung</w:t>
      </w:r>
    </w:p>
    <w:p w14:paraId="0D51BABC" w14:textId="77777777" w:rsidR="00882864" w:rsidRDefault="004D5C0F">
      <w:pPr>
        <w:pStyle w:val="ListParagraph"/>
        <w:numPr>
          <w:ilvl w:val="0"/>
          <w:numId w:val="8"/>
        </w:numPr>
        <w:rPr>
          <w:lang w:eastAsia="zh-CN"/>
        </w:rPr>
      </w:pPr>
      <w:r>
        <w:rPr>
          <w:lang w:eastAsia="zh-CN"/>
        </w:rPr>
        <w:t>R1-2003976</w:t>
      </w:r>
      <w:r>
        <w:rPr>
          <w:lang w:eastAsia="zh-CN"/>
        </w:rPr>
        <w:tab/>
        <w:t>PUSCH enhancements</w:t>
      </w:r>
      <w:r>
        <w:rPr>
          <w:lang w:eastAsia="zh-CN"/>
        </w:rPr>
        <w:tab/>
        <w:t>ETRI</w:t>
      </w:r>
    </w:p>
    <w:p w14:paraId="13757EAA" w14:textId="77777777" w:rsidR="00882864" w:rsidRDefault="004D5C0F">
      <w:pPr>
        <w:pStyle w:val="ListParagraph"/>
        <w:numPr>
          <w:ilvl w:val="0"/>
          <w:numId w:val="8"/>
        </w:numPr>
        <w:rPr>
          <w:lang w:eastAsia="zh-CN"/>
        </w:rPr>
      </w:pPr>
      <w:r>
        <w:rPr>
          <w:lang w:eastAsia="zh-CN"/>
        </w:rPr>
        <w:t>R1-2003986</w:t>
      </w:r>
      <w:r>
        <w:rPr>
          <w:lang w:eastAsia="zh-CN"/>
        </w:rPr>
        <w:tab/>
        <w:t>Discussion on PUSCH enhancements for URLLC</w:t>
      </w:r>
      <w:r>
        <w:rPr>
          <w:lang w:eastAsia="zh-CN"/>
        </w:rPr>
        <w:tab/>
      </w:r>
      <w:proofErr w:type="spellStart"/>
      <w:r>
        <w:rPr>
          <w:lang w:eastAsia="zh-CN"/>
        </w:rPr>
        <w:t>Spreadtrum</w:t>
      </w:r>
      <w:proofErr w:type="spellEnd"/>
      <w:r>
        <w:rPr>
          <w:lang w:eastAsia="zh-CN"/>
        </w:rPr>
        <w:t xml:space="preserve"> Communications</w:t>
      </w:r>
    </w:p>
    <w:p w14:paraId="1D88F45C" w14:textId="77777777" w:rsidR="00882864" w:rsidRDefault="004D5C0F">
      <w:pPr>
        <w:pStyle w:val="ListParagraph"/>
        <w:numPr>
          <w:ilvl w:val="0"/>
          <w:numId w:val="8"/>
        </w:numPr>
        <w:rPr>
          <w:lang w:eastAsia="zh-CN"/>
        </w:rPr>
      </w:pPr>
      <w:r>
        <w:rPr>
          <w:lang w:eastAsia="zh-CN"/>
        </w:rPr>
        <w:t>R1-2004031</w:t>
      </w:r>
      <w:r>
        <w:rPr>
          <w:lang w:eastAsia="zh-CN"/>
        </w:rPr>
        <w:tab/>
        <w:t>Remaining issues of PUSCH enhancements for NR URLLC</w:t>
      </w:r>
      <w:r>
        <w:rPr>
          <w:lang w:eastAsia="zh-CN"/>
        </w:rPr>
        <w:tab/>
        <w:t>LG Electronics</w:t>
      </w:r>
    </w:p>
    <w:p w14:paraId="2A133488" w14:textId="77777777" w:rsidR="00882864" w:rsidRDefault="004D5C0F">
      <w:pPr>
        <w:pStyle w:val="ListParagraph"/>
        <w:numPr>
          <w:ilvl w:val="0"/>
          <w:numId w:val="8"/>
        </w:numPr>
        <w:rPr>
          <w:lang w:eastAsia="zh-CN"/>
        </w:rPr>
      </w:pPr>
      <w:r>
        <w:rPr>
          <w:lang w:eastAsia="zh-CN"/>
        </w:rPr>
        <w:t>R1-2004046</w:t>
      </w:r>
      <w:r>
        <w:rPr>
          <w:lang w:eastAsia="zh-CN"/>
        </w:rPr>
        <w:tab/>
        <w:t>Remaining issues on PUSCH enhancements for URLLC</w:t>
      </w:r>
      <w:r>
        <w:rPr>
          <w:lang w:eastAsia="zh-CN"/>
        </w:rPr>
        <w:tab/>
        <w:t>Fujitsu</w:t>
      </w:r>
    </w:p>
    <w:p w14:paraId="3DD30758" w14:textId="77777777" w:rsidR="00882864" w:rsidRDefault="004D5C0F">
      <w:pPr>
        <w:pStyle w:val="ListParagraph"/>
        <w:numPr>
          <w:ilvl w:val="0"/>
          <w:numId w:val="8"/>
        </w:numPr>
        <w:rPr>
          <w:lang w:eastAsia="zh-CN"/>
        </w:rPr>
      </w:pPr>
      <w:r>
        <w:rPr>
          <w:lang w:eastAsia="zh-CN"/>
        </w:rPr>
        <w:t>R1-2004116</w:t>
      </w:r>
      <w:r>
        <w:rPr>
          <w:lang w:eastAsia="zh-CN"/>
        </w:rPr>
        <w:tab/>
        <w:t>PUSCH enhancements for URLLC</w:t>
      </w:r>
      <w:r>
        <w:rPr>
          <w:lang w:eastAsia="zh-CN"/>
        </w:rPr>
        <w:tab/>
        <w:t>OPPO</w:t>
      </w:r>
    </w:p>
    <w:p w14:paraId="63CD8ED0" w14:textId="77777777" w:rsidR="00882864" w:rsidRDefault="004D5C0F">
      <w:pPr>
        <w:pStyle w:val="ListParagraph"/>
        <w:numPr>
          <w:ilvl w:val="0"/>
          <w:numId w:val="8"/>
        </w:numPr>
        <w:rPr>
          <w:lang w:eastAsia="zh-CN"/>
        </w:rPr>
      </w:pPr>
      <w:r>
        <w:rPr>
          <w:lang w:eastAsia="zh-CN"/>
        </w:rPr>
        <w:t>R1-2004223</w:t>
      </w:r>
      <w:r>
        <w:rPr>
          <w:lang w:eastAsia="zh-CN"/>
        </w:rPr>
        <w:tab/>
        <w:t xml:space="preserve">Remaining Issues on PUSCH enhancements for </w:t>
      </w:r>
      <w:proofErr w:type="spellStart"/>
      <w:r>
        <w:rPr>
          <w:lang w:eastAsia="zh-CN"/>
        </w:rPr>
        <w:t>eURLLC</w:t>
      </w:r>
      <w:proofErr w:type="spellEnd"/>
      <w:r>
        <w:rPr>
          <w:lang w:eastAsia="zh-CN"/>
        </w:rPr>
        <w:tab/>
        <w:t>Apple</w:t>
      </w:r>
    </w:p>
    <w:p w14:paraId="5FECA537" w14:textId="77777777" w:rsidR="00882864" w:rsidRDefault="004D5C0F">
      <w:pPr>
        <w:pStyle w:val="ListParagraph"/>
        <w:numPr>
          <w:ilvl w:val="0"/>
          <w:numId w:val="8"/>
        </w:numPr>
        <w:rPr>
          <w:lang w:eastAsia="zh-CN"/>
        </w:rPr>
      </w:pPr>
      <w:r>
        <w:rPr>
          <w:lang w:eastAsia="zh-CN"/>
        </w:rPr>
        <w:t>R1-2004332</w:t>
      </w:r>
      <w:r>
        <w:rPr>
          <w:lang w:eastAsia="zh-CN"/>
        </w:rPr>
        <w:tab/>
        <w:t>Remaining issues on PUSCH enhancements for NR URLLC</w:t>
      </w:r>
      <w:r>
        <w:rPr>
          <w:lang w:eastAsia="zh-CN"/>
        </w:rPr>
        <w:tab/>
        <w:t>Sharp</w:t>
      </w:r>
    </w:p>
    <w:p w14:paraId="148B1F27" w14:textId="77777777" w:rsidR="00882864" w:rsidRDefault="004D5C0F">
      <w:pPr>
        <w:pStyle w:val="ListParagraph"/>
        <w:numPr>
          <w:ilvl w:val="0"/>
          <w:numId w:val="8"/>
        </w:numPr>
        <w:rPr>
          <w:lang w:eastAsia="zh-CN"/>
        </w:rPr>
      </w:pPr>
      <w:r>
        <w:rPr>
          <w:lang w:eastAsia="zh-CN"/>
        </w:rPr>
        <w:t>R1-2004391</w:t>
      </w:r>
      <w:r>
        <w:rPr>
          <w:lang w:eastAsia="zh-CN"/>
        </w:rPr>
        <w:tab/>
        <w:t>Remaining issues for PUSCH enhancements for Rel.16 URLLC</w:t>
      </w:r>
      <w:r>
        <w:rPr>
          <w:lang w:eastAsia="zh-CN"/>
        </w:rPr>
        <w:tab/>
        <w:t>NTT DOCOMO, INC</w:t>
      </w:r>
    </w:p>
    <w:p w14:paraId="3836CB6C" w14:textId="77777777" w:rsidR="00882864" w:rsidRDefault="004D5C0F">
      <w:pPr>
        <w:pStyle w:val="ListParagraph"/>
        <w:numPr>
          <w:ilvl w:val="0"/>
          <w:numId w:val="8"/>
        </w:numPr>
        <w:rPr>
          <w:lang w:eastAsia="zh-CN"/>
        </w:rPr>
      </w:pPr>
      <w:r>
        <w:rPr>
          <w:lang w:eastAsia="zh-CN"/>
        </w:rPr>
        <w:t>R1-2004459</w:t>
      </w:r>
      <w:r>
        <w:rPr>
          <w:lang w:eastAsia="zh-CN"/>
        </w:rPr>
        <w:tab/>
        <w:t>Remaining issues on PUSCH enhancements for URLLC</w:t>
      </w:r>
      <w:r>
        <w:rPr>
          <w:lang w:eastAsia="zh-CN"/>
        </w:rPr>
        <w:tab/>
        <w:t>Qualcomm Incorporated</w:t>
      </w:r>
    </w:p>
    <w:p w14:paraId="2926C72D" w14:textId="77777777" w:rsidR="00882864" w:rsidRDefault="004D5C0F">
      <w:pPr>
        <w:pStyle w:val="ListParagraph"/>
        <w:numPr>
          <w:ilvl w:val="0"/>
          <w:numId w:val="8"/>
        </w:numPr>
        <w:rPr>
          <w:lang w:eastAsia="zh-CN"/>
        </w:rPr>
      </w:pPr>
      <w:r>
        <w:rPr>
          <w:lang w:eastAsia="zh-CN"/>
        </w:rPr>
        <w:t>R1-2004524</w:t>
      </w:r>
      <w:r>
        <w:rPr>
          <w:lang w:eastAsia="zh-CN"/>
        </w:rPr>
        <w:tab/>
        <w:t>Remaining issues on PUSCH enhancement for NR URLLC</w:t>
      </w:r>
      <w:r>
        <w:rPr>
          <w:lang w:eastAsia="zh-CN"/>
        </w:rPr>
        <w:tab/>
        <w:t>WILUS Inc.</w:t>
      </w:r>
    </w:p>
    <w:p w14:paraId="4FB3D420" w14:textId="77777777" w:rsidR="00882864" w:rsidRDefault="004D5C0F">
      <w:pPr>
        <w:pStyle w:val="ListParagraph"/>
        <w:numPr>
          <w:ilvl w:val="0"/>
          <w:numId w:val="8"/>
        </w:numPr>
        <w:rPr>
          <w:lang w:eastAsia="zh-CN"/>
        </w:rPr>
      </w:pPr>
      <w:r>
        <w:rPr>
          <w:lang w:eastAsia="zh-CN"/>
        </w:rPr>
        <w:t>R1-2004572</w:t>
      </w:r>
      <w:r>
        <w:rPr>
          <w:lang w:eastAsia="zh-CN"/>
        </w:rPr>
        <w:tab/>
        <w:t>Remaining issue of PUSCH enhancements for NR URLLC</w:t>
      </w:r>
      <w:r>
        <w:rPr>
          <w:lang w:eastAsia="zh-CN"/>
        </w:rPr>
        <w:tab/>
      </w:r>
      <w:proofErr w:type="spellStart"/>
      <w:r>
        <w:rPr>
          <w:lang w:eastAsia="zh-CN"/>
        </w:rPr>
        <w:t>ASUSTeK</w:t>
      </w:r>
      <w:proofErr w:type="spellEnd"/>
    </w:p>
    <w:p w14:paraId="40DDB41B" w14:textId="77777777" w:rsidR="00882864" w:rsidRDefault="004D5C0F">
      <w:pPr>
        <w:pStyle w:val="Heading1"/>
        <w:rPr>
          <w:lang w:val="en-US"/>
        </w:rPr>
      </w:pPr>
      <w:r>
        <w:rPr>
          <w:lang w:val="en-US"/>
        </w:rPr>
        <w:t>Appendix A: Previous agreements on potential enhancements for PUSCH</w:t>
      </w:r>
    </w:p>
    <w:p w14:paraId="1453398B" w14:textId="77777777" w:rsidR="00882864" w:rsidRDefault="004D5C0F">
      <w:pPr>
        <w:pStyle w:val="Heading3"/>
      </w:pPr>
      <w:r>
        <w:t>RAN1#94bis (Oct. 2018)</w:t>
      </w:r>
    </w:p>
    <w:p w14:paraId="57D332C8" w14:textId="77777777" w:rsidR="00882864" w:rsidRDefault="004D5C0F">
      <w:pPr>
        <w:spacing w:after="0"/>
        <w:rPr>
          <w:b/>
          <w:lang w:eastAsia="zh-CN"/>
        </w:rPr>
      </w:pPr>
      <w:r>
        <w:rPr>
          <w:highlight w:val="green"/>
          <w:lang w:eastAsia="zh-CN"/>
        </w:rPr>
        <w:t>Agreements</w:t>
      </w:r>
      <w:r>
        <w:rPr>
          <w:b/>
          <w:lang w:eastAsia="zh-CN"/>
        </w:rPr>
        <w:t>:</w:t>
      </w:r>
    </w:p>
    <w:p w14:paraId="5C4FFFB7" w14:textId="77777777" w:rsidR="00882864" w:rsidRDefault="004D5C0F">
      <w:pPr>
        <w:numPr>
          <w:ilvl w:val="0"/>
          <w:numId w:val="9"/>
        </w:numPr>
        <w:spacing w:after="0"/>
      </w:pPr>
      <w:r>
        <w:rPr>
          <w:rFonts w:hint="eastAsia"/>
        </w:rPr>
        <w:t xml:space="preserve">One PUSCH transmission instance is not allowed to cross the slot boundary at least for </w:t>
      </w:r>
      <w:proofErr w:type="gramStart"/>
      <w:r>
        <w:rPr>
          <w:rFonts w:hint="eastAsia"/>
        </w:rPr>
        <w:t>grant-based</w:t>
      </w:r>
      <w:proofErr w:type="gramEnd"/>
      <w:r>
        <w:rPr>
          <w:rFonts w:hint="eastAsia"/>
        </w:rPr>
        <w:t xml:space="preserve"> PUSCH.</w:t>
      </w:r>
    </w:p>
    <w:p w14:paraId="04120040" w14:textId="77777777" w:rsidR="00882864" w:rsidRDefault="004D5C0F">
      <w:pPr>
        <w:pStyle w:val="Heading3"/>
      </w:pPr>
      <w:r>
        <w:t>RAN1#95 (Nov. 2018)</w:t>
      </w:r>
    </w:p>
    <w:p w14:paraId="41A058E3" w14:textId="77777777" w:rsidR="00882864" w:rsidRDefault="004D5C0F">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3F7EDACD" w14:textId="77777777" w:rsidR="00882864" w:rsidRDefault="004D5C0F">
      <w:pPr>
        <w:spacing w:after="0"/>
        <w:rPr>
          <w:rFonts w:ascii="Times" w:eastAsia="Batang" w:hAnsi="Times"/>
          <w:szCs w:val="22"/>
        </w:rPr>
      </w:pPr>
      <w:r>
        <w:rPr>
          <w:rFonts w:ascii="Times" w:eastAsia="Batang" w:hAnsi="Times"/>
          <w:szCs w:val="22"/>
        </w:rPr>
        <w:t>Support at least one of the following for one TB:</w:t>
      </w:r>
    </w:p>
    <w:p w14:paraId="009CB841" w14:textId="77777777" w:rsidR="00882864" w:rsidRDefault="004D5C0F">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1755378F" w14:textId="77777777" w:rsidR="00882864" w:rsidRDefault="004D5C0F">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3B41274B" w14:textId="77777777" w:rsidR="00882864" w:rsidRDefault="004D5C0F">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 xml:space="preserve">N (N&gt;=2) UL grants scheduling N PUSCH repetitions on consecutive available slots, with one repetition in each slot, and the </w:t>
      </w:r>
      <w:proofErr w:type="spellStart"/>
      <w:r>
        <w:rPr>
          <w:rFonts w:ascii="Times" w:eastAsia="Batang" w:hAnsi="Times"/>
          <w:szCs w:val="22"/>
          <w:lang w:eastAsia="zh-CN"/>
        </w:rPr>
        <w:t>i-th</w:t>
      </w:r>
      <w:proofErr w:type="spellEnd"/>
      <w:r>
        <w:rPr>
          <w:rFonts w:ascii="Times" w:eastAsia="Batang" w:hAnsi="Times"/>
          <w:szCs w:val="22"/>
          <w:lang w:eastAsia="zh-CN"/>
        </w:rPr>
        <w:t xml:space="preserve"> UL grant can be received before the end of the PUSCH transmission scheduled by the (i-</w:t>
      </w:r>
      <w:proofErr w:type="gramStart"/>
      <w:r>
        <w:rPr>
          <w:rFonts w:ascii="Times" w:eastAsia="Batang" w:hAnsi="Times"/>
          <w:szCs w:val="22"/>
          <w:lang w:eastAsia="zh-CN"/>
        </w:rPr>
        <w:t>1)</w:t>
      </w:r>
      <w:proofErr w:type="spellStart"/>
      <w:r>
        <w:rPr>
          <w:rFonts w:ascii="Times" w:eastAsia="Batang" w:hAnsi="Times"/>
          <w:szCs w:val="22"/>
          <w:lang w:eastAsia="zh-CN"/>
        </w:rPr>
        <w:t>th</w:t>
      </w:r>
      <w:proofErr w:type="spellEnd"/>
      <w:proofErr w:type="gramEnd"/>
      <w:r>
        <w:rPr>
          <w:rFonts w:ascii="Times" w:eastAsia="Batang" w:hAnsi="Times"/>
          <w:szCs w:val="22"/>
          <w:lang w:eastAsia="zh-CN"/>
        </w:rPr>
        <w:t xml:space="preserve"> UL grant.</w:t>
      </w:r>
    </w:p>
    <w:p w14:paraId="4D8D2C05" w14:textId="77777777" w:rsidR="00882864" w:rsidRDefault="004D5C0F">
      <w:pPr>
        <w:widowControl w:val="0"/>
        <w:numPr>
          <w:ilvl w:val="0"/>
          <w:numId w:val="10"/>
        </w:numPr>
        <w:spacing w:after="0"/>
        <w:jc w:val="both"/>
      </w:pPr>
      <w:r>
        <w:rPr>
          <w:rFonts w:ascii="Times" w:eastAsia="Batang" w:hAnsi="Times"/>
          <w:szCs w:val="22"/>
          <w:lang w:eastAsia="zh-CN"/>
        </w:rPr>
        <w:t>FFS the definition of available slots</w:t>
      </w:r>
    </w:p>
    <w:p w14:paraId="3BDE8DCA" w14:textId="77777777" w:rsidR="00882864" w:rsidRDefault="004D5C0F">
      <w:pPr>
        <w:pStyle w:val="Heading3"/>
      </w:pPr>
      <w:r>
        <w:lastRenderedPageBreak/>
        <w:t>RAN1 AH#1901 (Jan. 2019)</w:t>
      </w:r>
    </w:p>
    <w:p w14:paraId="63F24D48" w14:textId="77777777" w:rsidR="00882864" w:rsidRDefault="004D5C0F">
      <w:pPr>
        <w:spacing w:after="0"/>
        <w:rPr>
          <w:lang w:eastAsia="zh-CN"/>
        </w:rPr>
      </w:pPr>
      <w:r>
        <w:rPr>
          <w:highlight w:val="green"/>
          <w:lang w:eastAsia="zh-CN"/>
        </w:rPr>
        <w:t>Agreements:</w:t>
      </w:r>
    </w:p>
    <w:p w14:paraId="618BA742" w14:textId="77777777" w:rsidR="00882864" w:rsidRDefault="004D5C0F">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w:t>
      </w:r>
      <w:proofErr w:type="gramStart"/>
      <w:r>
        <w:rPr>
          <w:lang w:eastAsia="zh-CN"/>
        </w:rPr>
        <w:t>mini-slot</w:t>
      </w:r>
      <w:proofErr w:type="gramEnd"/>
      <w:r>
        <w:rPr>
          <w:lang w:eastAsia="zh-CN"/>
        </w:rPr>
        <w:t xml:space="preserve"> based repetitions”), if supported, it further consists of:</w:t>
      </w:r>
    </w:p>
    <w:p w14:paraId="459C8297" w14:textId="77777777" w:rsidR="00882864" w:rsidRDefault="004D5C0F">
      <w:pPr>
        <w:pStyle w:val="ListParagraph"/>
        <w:numPr>
          <w:ilvl w:val="0"/>
          <w:numId w:val="11"/>
        </w:numPr>
        <w:spacing w:after="0"/>
        <w:jc w:val="both"/>
        <w:rPr>
          <w:lang w:eastAsia="zh-CN"/>
        </w:rPr>
      </w:pPr>
      <w:r>
        <w:rPr>
          <w:lang w:eastAsia="zh-CN"/>
        </w:rPr>
        <w:t>Time domain resource determination</w:t>
      </w:r>
    </w:p>
    <w:p w14:paraId="204ABF1D" w14:textId="77777777" w:rsidR="00882864" w:rsidRDefault="004D5C0F">
      <w:pPr>
        <w:pStyle w:val="ListParagraph"/>
        <w:numPr>
          <w:ilvl w:val="1"/>
          <w:numId w:val="11"/>
        </w:numPr>
        <w:spacing w:after="0"/>
        <w:jc w:val="both"/>
        <w:rPr>
          <w:lang w:eastAsia="zh-CN"/>
        </w:rPr>
      </w:pPr>
      <w:r>
        <w:rPr>
          <w:lang w:eastAsia="zh-CN"/>
        </w:rPr>
        <w:t>The time domain resource assignment field in the DCI indicates the resource for the first repetition.</w:t>
      </w:r>
    </w:p>
    <w:p w14:paraId="6E92705B" w14:textId="77777777" w:rsidR="00882864" w:rsidRDefault="004D5C0F">
      <w:pPr>
        <w:pStyle w:val="ListParagraph"/>
        <w:numPr>
          <w:ilvl w:val="1"/>
          <w:numId w:val="11"/>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02ED5570" w14:textId="77777777" w:rsidR="00882864" w:rsidRDefault="004D5C0F">
      <w:pPr>
        <w:pStyle w:val="ListParagraph"/>
        <w:numPr>
          <w:ilvl w:val="2"/>
          <w:numId w:val="11"/>
        </w:numPr>
        <w:spacing w:after="0"/>
        <w:jc w:val="both"/>
        <w:rPr>
          <w:lang w:eastAsia="zh-CN"/>
        </w:rPr>
      </w:pPr>
      <w:r>
        <w:rPr>
          <w:lang w:eastAsia="zh-CN"/>
        </w:rPr>
        <w:t>FFS the detailed interaction with the procedure of UL/DL direction determination</w:t>
      </w:r>
    </w:p>
    <w:p w14:paraId="65F35F42" w14:textId="77777777" w:rsidR="00882864" w:rsidRDefault="004D5C0F">
      <w:pPr>
        <w:pStyle w:val="ListParagraph"/>
        <w:numPr>
          <w:ilvl w:val="1"/>
          <w:numId w:val="11"/>
        </w:numPr>
        <w:spacing w:after="0"/>
        <w:jc w:val="both"/>
        <w:rPr>
          <w:lang w:eastAsia="zh-CN"/>
        </w:rPr>
      </w:pPr>
      <w:r>
        <w:rPr>
          <w:lang w:eastAsia="zh-CN"/>
        </w:rPr>
        <w:t>Each repetition occupies contiguous symbols.</w:t>
      </w:r>
    </w:p>
    <w:p w14:paraId="449A6250" w14:textId="77777777" w:rsidR="00882864" w:rsidRDefault="004D5C0F">
      <w:pPr>
        <w:pStyle w:val="ListParagraph"/>
        <w:numPr>
          <w:ilvl w:val="1"/>
          <w:numId w:val="11"/>
        </w:numPr>
        <w:spacing w:after="0"/>
        <w:jc w:val="both"/>
        <w:rPr>
          <w:lang w:eastAsia="zh-CN"/>
        </w:rPr>
      </w:pPr>
      <w:r>
        <w:rPr>
          <w:lang w:eastAsia="zh-CN"/>
        </w:rPr>
        <w:t>FFS whether/how to handle “orphan” symbols (the # of UL symbols is not sufficient to carry one full repetition)</w:t>
      </w:r>
    </w:p>
    <w:p w14:paraId="71BA60CA" w14:textId="77777777" w:rsidR="00882864" w:rsidRDefault="004D5C0F">
      <w:pPr>
        <w:pStyle w:val="ListParagraph"/>
        <w:numPr>
          <w:ilvl w:val="0"/>
          <w:numId w:val="11"/>
        </w:numPr>
        <w:spacing w:after="0"/>
        <w:jc w:val="both"/>
        <w:rPr>
          <w:lang w:eastAsia="zh-CN"/>
        </w:rPr>
      </w:pPr>
      <w:r>
        <w:rPr>
          <w:lang w:eastAsia="zh-CN"/>
        </w:rPr>
        <w:t>Frequency hopping (at least 2 hops)</w:t>
      </w:r>
    </w:p>
    <w:p w14:paraId="16201B66" w14:textId="77777777" w:rsidR="00882864" w:rsidRDefault="004D5C0F">
      <w:pPr>
        <w:pStyle w:val="ListParagraph"/>
        <w:numPr>
          <w:ilvl w:val="1"/>
          <w:numId w:val="11"/>
        </w:numPr>
        <w:spacing w:after="0"/>
        <w:jc w:val="both"/>
        <w:rPr>
          <w:lang w:eastAsia="zh-CN"/>
        </w:rPr>
      </w:pPr>
      <w:r>
        <w:rPr>
          <w:lang w:eastAsia="zh-CN"/>
        </w:rPr>
        <w:t>Support at least inter-PUSCH-repetition hopping and inter-slot hopping</w:t>
      </w:r>
    </w:p>
    <w:p w14:paraId="68C7CED3" w14:textId="77777777" w:rsidR="00882864" w:rsidRDefault="004D5C0F">
      <w:pPr>
        <w:pStyle w:val="ListParagraph"/>
        <w:numPr>
          <w:ilvl w:val="1"/>
          <w:numId w:val="11"/>
        </w:numPr>
        <w:spacing w:after="0"/>
        <w:jc w:val="both"/>
        <w:rPr>
          <w:lang w:eastAsia="zh-CN"/>
        </w:rPr>
      </w:pPr>
      <w:r>
        <w:rPr>
          <w:lang w:eastAsia="zh-CN"/>
        </w:rPr>
        <w:t>FFS other FH schemes</w:t>
      </w:r>
    </w:p>
    <w:p w14:paraId="54566C63" w14:textId="77777777" w:rsidR="00882864" w:rsidRDefault="004D5C0F">
      <w:pPr>
        <w:pStyle w:val="ListParagraph"/>
        <w:numPr>
          <w:ilvl w:val="1"/>
          <w:numId w:val="11"/>
        </w:numPr>
        <w:spacing w:after="0"/>
        <w:jc w:val="both"/>
        <w:rPr>
          <w:lang w:eastAsia="zh-CN"/>
        </w:rPr>
      </w:pPr>
      <w:r>
        <w:rPr>
          <w:lang w:eastAsia="zh-CN"/>
        </w:rPr>
        <w:t>FFS number of hops larger than 2</w:t>
      </w:r>
    </w:p>
    <w:p w14:paraId="1288F5D9" w14:textId="77777777" w:rsidR="00882864" w:rsidRDefault="004D5C0F">
      <w:pPr>
        <w:pStyle w:val="ListParagraph"/>
        <w:numPr>
          <w:ilvl w:val="0"/>
          <w:numId w:val="11"/>
        </w:numPr>
        <w:spacing w:after="0"/>
        <w:jc w:val="both"/>
        <w:rPr>
          <w:lang w:eastAsia="zh-CN"/>
        </w:rPr>
      </w:pPr>
      <w:r>
        <w:rPr>
          <w:lang w:eastAsia="zh-CN"/>
        </w:rPr>
        <w:t>FFS dynamic indication of the number of repetitions</w:t>
      </w:r>
    </w:p>
    <w:p w14:paraId="2B4C3E2E" w14:textId="77777777" w:rsidR="00882864" w:rsidRDefault="004D5C0F">
      <w:pPr>
        <w:pStyle w:val="ListParagraph"/>
        <w:numPr>
          <w:ilvl w:val="0"/>
          <w:numId w:val="11"/>
        </w:numPr>
        <w:spacing w:after="0"/>
        <w:jc w:val="both"/>
        <w:rPr>
          <w:lang w:eastAsia="zh-CN"/>
        </w:rPr>
      </w:pPr>
      <w:r>
        <w:rPr>
          <w:lang w:eastAsia="zh-CN"/>
        </w:rPr>
        <w:t>FFS DMRS sharing</w:t>
      </w:r>
    </w:p>
    <w:p w14:paraId="26FA34F7" w14:textId="77777777" w:rsidR="00882864" w:rsidRDefault="004D5C0F">
      <w:pPr>
        <w:pStyle w:val="ListParagraph"/>
        <w:numPr>
          <w:ilvl w:val="0"/>
          <w:numId w:val="11"/>
        </w:numPr>
        <w:jc w:val="both"/>
        <w:rPr>
          <w:lang w:eastAsia="zh-CN"/>
        </w:rPr>
      </w:pPr>
      <w:r>
        <w:rPr>
          <w:lang w:eastAsia="zh-CN"/>
        </w:rPr>
        <w:t>FFS TBS determination (e.g. based on the whole duration, or based on the first repetition)</w:t>
      </w:r>
    </w:p>
    <w:p w14:paraId="67CEC1CB" w14:textId="77777777" w:rsidR="00882864" w:rsidRDefault="004D5C0F">
      <w:pPr>
        <w:spacing w:after="0"/>
        <w:rPr>
          <w:lang w:eastAsia="zh-CN"/>
        </w:rPr>
      </w:pPr>
      <w:r>
        <w:rPr>
          <w:highlight w:val="green"/>
          <w:lang w:eastAsia="zh-CN"/>
        </w:rPr>
        <w:t>Agreements</w:t>
      </w:r>
      <w:r>
        <w:rPr>
          <w:lang w:eastAsia="zh-CN"/>
        </w:rPr>
        <w:t>:</w:t>
      </w:r>
    </w:p>
    <w:p w14:paraId="01ED6F54" w14:textId="77777777" w:rsidR="00882864" w:rsidRDefault="004D5C0F">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proofErr w:type="spellStart"/>
      <w:r>
        <w:rPr>
          <w:strike/>
          <w:color w:val="FF0000"/>
          <w:lang w:eastAsia="zh-CN"/>
        </w:rPr>
        <w:t>two</w:t>
      </w:r>
      <w:r>
        <w:rPr>
          <w:color w:val="FF0000"/>
          <w:lang w:eastAsia="zh-CN"/>
        </w:rPr>
        <w:t>multi</w:t>
      </w:r>
      <w:proofErr w:type="spellEnd"/>
      <w:r>
        <w:rPr>
          <w:lang w:eastAsia="zh-CN"/>
        </w:rPr>
        <w:t>-segment transmission”), if supported, it further consists of:</w:t>
      </w:r>
    </w:p>
    <w:p w14:paraId="0CD4902F" w14:textId="77777777" w:rsidR="00882864" w:rsidRDefault="004D5C0F">
      <w:pPr>
        <w:pStyle w:val="ListParagraph"/>
        <w:numPr>
          <w:ilvl w:val="0"/>
          <w:numId w:val="12"/>
        </w:numPr>
        <w:spacing w:after="0"/>
        <w:jc w:val="both"/>
        <w:rPr>
          <w:lang w:eastAsia="zh-CN"/>
        </w:rPr>
      </w:pPr>
      <w:r>
        <w:rPr>
          <w:lang w:eastAsia="zh-CN"/>
        </w:rPr>
        <w:t>Time domain resource determination</w:t>
      </w:r>
    </w:p>
    <w:p w14:paraId="51AC0410" w14:textId="77777777" w:rsidR="00882864" w:rsidRDefault="004D5C0F">
      <w:pPr>
        <w:pStyle w:val="ListParagraph"/>
        <w:numPr>
          <w:ilvl w:val="1"/>
          <w:numId w:val="12"/>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4F24B1FE" w14:textId="77777777" w:rsidR="00882864" w:rsidRDefault="004D5C0F">
      <w:pPr>
        <w:pStyle w:val="ListParagraph"/>
        <w:numPr>
          <w:ilvl w:val="2"/>
          <w:numId w:val="12"/>
        </w:numPr>
        <w:spacing w:after="0"/>
        <w:jc w:val="both"/>
        <w:rPr>
          <w:lang w:eastAsia="zh-CN"/>
        </w:rPr>
      </w:pPr>
      <w:r>
        <w:rPr>
          <w:lang w:eastAsia="zh-CN"/>
        </w:rPr>
        <w:t>FFS multiple SLIVs indicating the starting symbol and the duration of each repetition</w:t>
      </w:r>
    </w:p>
    <w:p w14:paraId="4DCD462C" w14:textId="77777777" w:rsidR="00882864" w:rsidRDefault="004D5C0F">
      <w:pPr>
        <w:pStyle w:val="ListParagraph"/>
        <w:numPr>
          <w:ilvl w:val="2"/>
          <w:numId w:val="12"/>
        </w:numPr>
        <w:spacing w:after="0"/>
        <w:jc w:val="both"/>
        <w:rPr>
          <w:lang w:eastAsia="zh-CN"/>
        </w:rPr>
      </w:pPr>
      <w:r>
        <w:rPr>
          <w:lang w:eastAsia="zh-CN"/>
        </w:rPr>
        <w:t>FFS details of SLIV, including the possibility of modifying SLIV to support the cases with S+L&gt;14.</w:t>
      </w:r>
    </w:p>
    <w:p w14:paraId="5709EB36" w14:textId="77777777" w:rsidR="00882864" w:rsidRDefault="004D5C0F">
      <w:pPr>
        <w:pStyle w:val="ListParagraph"/>
        <w:numPr>
          <w:ilvl w:val="1"/>
          <w:numId w:val="12"/>
        </w:numPr>
        <w:spacing w:after="0"/>
        <w:jc w:val="both"/>
        <w:rPr>
          <w:lang w:eastAsia="zh-CN"/>
        </w:rPr>
      </w:pPr>
      <w:r>
        <w:rPr>
          <w:lang w:eastAsia="zh-CN"/>
        </w:rPr>
        <w:t>FFS the interaction with the procedure of UL/DL direction determination</w:t>
      </w:r>
    </w:p>
    <w:p w14:paraId="32915FAB" w14:textId="77777777" w:rsidR="00882864" w:rsidRDefault="004D5C0F">
      <w:pPr>
        <w:pStyle w:val="ListParagraph"/>
        <w:numPr>
          <w:ilvl w:val="0"/>
          <w:numId w:val="12"/>
        </w:numPr>
        <w:spacing w:after="0"/>
        <w:jc w:val="both"/>
        <w:rPr>
          <w:lang w:eastAsia="zh-CN"/>
        </w:rPr>
      </w:pPr>
      <w:r>
        <w:rPr>
          <w:lang w:eastAsia="zh-CN"/>
        </w:rPr>
        <w:t>For the transmission within one slot,</w:t>
      </w:r>
    </w:p>
    <w:p w14:paraId="0E0FEFED" w14:textId="77777777" w:rsidR="00882864" w:rsidRDefault="004D5C0F">
      <w:pPr>
        <w:pStyle w:val="ListParagraph"/>
        <w:numPr>
          <w:ilvl w:val="1"/>
          <w:numId w:val="12"/>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1474118B" w14:textId="77777777" w:rsidR="00882864" w:rsidRDefault="004D5C0F">
      <w:pPr>
        <w:pStyle w:val="ListParagraph"/>
        <w:numPr>
          <w:ilvl w:val="2"/>
          <w:numId w:val="12"/>
        </w:numPr>
        <w:spacing w:after="0"/>
        <w:jc w:val="both"/>
        <w:rPr>
          <w:strike/>
          <w:color w:val="FF0000"/>
          <w:lang w:eastAsia="zh-CN"/>
        </w:rPr>
      </w:pPr>
      <w:r>
        <w:rPr>
          <w:strike/>
          <w:color w:val="FF0000"/>
          <w:lang w:eastAsia="zh-CN"/>
        </w:rPr>
        <w:t xml:space="preserve">Alt1: One repetition </w:t>
      </w:r>
      <w:proofErr w:type="gramStart"/>
      <w:r>
        <w:rPr>
          <w:strike/>
          <w:color w:val="FF0000"/>
          <w:lang w:eastAsia="zh-CN"/>
        </w:rPr>
        <w:t>spans</w:t>
      </w:r>
      <w:proofErr w:type="gramEnd"/>
      <w:r>
        <w:rPr>
          <w:strike/>
          <w:color w:val="FF0000"/>
          <w:lang w:eastAsia="zh-CN"/>
        </w:rPr>
        <w:t xml:space="preserve"> across more than one UL periods.</w:t>
      </w:r>
    </w:p>
    <w:p w14:paraId="43D1CF0C" w14:textId="77777777" w:rsidR="00882864" w:rsidRDefault="004D5C0F">
      <w:pPr>
        <w:pStyle w:val="ListParagraph"/>
        <w:numPr>
          <w:ilvl w:val="3"/>
          <w:numId w:val="12"/>
        </w:numPr>
        <w:spacing w:after="0"/>
        <w:jc w:val="both"/>
        <w:rPr>
          <w:strike/>
          <w:color w:val="FF0000"/>
          <w:lang w:eastAsia="zh-CN"/>
        </w:rPr>
      </w:pPr>
      <w:r>
        <w:rPr>
          <w:strike/>
          <w:color w:val="FF0000"/>
          <w:lang w:eastAsia="zh-CN"/>
        </w:rPr>
        <w:t>This implies that DMRS is required for each UL period.</w:t>
      </w:r>
    </w:p>
    <w:p w14:paraId="6300D91F" w14:textId="77777777" w:rsidR="00882864" w:rsidRDefault="004D5C0F">
      <w:pPr>
        <w:pStyle w:val="ListParagraph"/>
        <w:numPr>
          <w:ilvl w:val="3"/>
          <w:numId w:val="12"/>
        </w:numPr>
        <w:spacing w:after="0"/>
        <w:jc w:val="both"/>
        <w:rPr>
          <w:strike/>
          <w:color w:val="FF0000"/>
          <w:lang w:eastAsia="zh-CN"/>
        </w:rPr>
      </w:pPr>
      <w:r>
        <w:rPr>
          <w:strike/>
          <w:color w:val="FF0000"/>
          <w:lang w:eastAsia="zh-CN"/>
        </w:rPr>
        <w:t>Note: it is agreed in previous meetings that one PUSCH instance is not across a slot boundary</w:t>
      </w:r>
    </w:p>
    <w:p w14:paraId="32966B54" w14:textId="77777777" w:rsidR="00882864" w:rsidRDefault="004D5C0F">
      <w:pPr>
        <w:pStyle w:val="ListParagraph"/>
        <w:numPr>
          <w:ilvl w:val="3"/>
          <w:numId w:val="12"/>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4FA05307" w14:textId="77777777" w:rsidR="00882864" w:rsidRDefault="004D5C0F">
      <w:pPr>
        <w:pStyle w:val="ListParagraph"/>
        <w:numPr>
          <w:ilvl w:val="2"/>
          <w:numId w:val="12"/>
        </w:numPr>
        <w:spacing w:after="0"/>
        <w:jc w:val="both"/>
        <w:rPr>
          <w:lang w:eastAsia="zh-CN"/>
        </w:rPr>
      </w:pPr>
      <w:r>
        <w:rPr>
          <w:strike/>
          <w:color w:val="FF0000"/>
          <w:lang w:eastAsia="zh-CN"/>
        </w:rPr>
        <w:t>Alt2:</w:t>
      </w:r>
      <w:r>
        <w:rPr>
          <w:lang w:eastAsia="zh-CN"/>
        </w:rPr>
        <w:t xml:space="preserve"> One repetition is within one UL period.</w:t>
      </w:r>
    </w:p>
    <w:p w14:paraId="549E0164" w14:textId="77777777" w:rsidR="00882864" w:rsidRDefault="004D5C0F">
      <w:pPr>
        <w:pStyle w:val="ListParagraph"/>
        <w:numPr>
          <w:ilvl w:val="3"/>
          <w:numId w:val="12"/>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4CA84EF7" w14:textId="77777777" w:rsidR="00882864" w:rsidRDefault="004D5C0F">
      <w:pPr>
        <w:pStyle w:val="ListParagraph"/>
        <w:numPr>
          <w:ilvl w:val="3"/>
          <w:numId w:val="12"/>
        </w:numPr>
        <w:spacing w:after="0"/>
        <w:jc w:val="both"/>
        <w:rPr>
          <w:lang w:eastAsia="zh-CN"/>
        </w:rPr>
      </w:pPr>
      <w:r>
        <w:rPr>
          <w:lang w:eastAsia="zh-CN"/>
        </w:rPr>
        <w:t xml:space="preserve">Each repetition occupies contiguous symbols </w:t>
      </w:r>
    </w:p>
    <w:p w14:paraId="6FEA3A4F" w14:textId="77777777" w:rsidR="00882864" w:rsidRDefault="004D5C0F">
      <w:pPr>
        <w:pStyle w:val="ListParagraph"/>
        <w:numPr>
          <w:ilvl w:val="1"/>
          <w:numId w:val="12"/>
        </w:numPr>
        <w:spacing w:after="0"/>
        <w:jc w:val="both"/>
        <w:rPr>
          <w:lang w:eastAsia="zh-CN"/>
        </w:rPr>
      </w:pPr>
      <w:r>
        <w:rPr>
          <w:lang w:eastAsia="zh-CN"/>
        </w:rPr>
        <w:t xml:space="preserve">Otherwise, a single PUSCH repetition is transmitted within a slot following Rel-15 </w:t>
      </w:r>
      <w:proofErr w:type="spellStart"/>
      <w:r>
        <w:rPr>
          <w:lang w:eastAsia="zh-CN"/>
        </w:rPr>
        <w:t>behavior</w:t>
      </w:r>
      <w:proofErr w:type="spellEnd"/>
      <w:r>
        <w:rPr>
          <w:lang w:eastAsia="zh-CN"/>
        </w:rPr>
        <w:t>.</w:t>
      </w:r>
    </w:p>
    <w:p w14:paraId="07CBEE13" w14:textId="77777777" w:rsidR="00882864" w:rsidRDefault="004D5C0F">
      <w:pPr>
        <w:pStyle w:val="ListParagraph"/>
        <w:numPr>
          <w:ilvl w:val="0"/>
          <w:numId w:val="12"/>
        </w:numPr>
        <w:spacing w:after="0"/>
        <w:jc w:val="both"/>
        <w:rPr>
          <w:strike/>
          <w:color w:val="FF0000"/>
          <w:lang w:eastAsia="zh-CN"/>
        </w:rPr>
      </w:pPr>
      <w:r>
        <w:rPr>
          <w:strike/>
          <w:color w:val="FF0000"/>
          <w:lang w:eastAsia="zh-CN"/>
        </w:rPr>
        <w:t>FFS Transmission of the repetitions spanning across more than two slots is not supported.</w:t>
      </w:r>
    </w:p>
    <w:p w14:paraId="35790EAB" w14:textId="77777777" w:rsidR="00882864" w:rsidRDefault="004D5C0F">
      <w:pPr>
        <w:pStyle w:val="ListParagraph"/>
        <w:numPr>
          <w:ilvl w:val="0"/>
          <w:numId w:val="12"/>
        </w:numPr>
        <w:spacing w:after="0"/>
        <w:jc w:val="both"/>
        <w:rPr>
          <w:lang w:eastAsia="zh-CN"/>
        </w:rPr>
      </w:pPr>
      <w:r>
        <w:rPr>
          <w:lang w:eastAsia="zh-CN"/>
        </w:rPr>
        <w:t>Frequency hopping</w:t>
      </w:r>
    </w:p>
    <w:p w14:paraId="00347FB4" w14:textId="77777777" w:rsidR="00882864" w:rsidRDefault="004D5C0F">
      <w:pPr>
        <w:pStyle w:val="ListParagraph"/>
        <w:numPr>
          <w:ilvl w:val="1"/>
          <w:numId w:val="12"/>
        </w:numPr>
        <w:spacing w:after="0"/>
        <w:jc w:val="both"/>
        <w:rPr>
          <w:lang w:eastAsia="zh-CN"/>
        </w:rPr>
      </w:pPr>
      <w:r>
        <w:rPr>
          <w:lang w:eastAsia="zh-CN"/>
        </w:rPr>
        <w:t>Support at least inter-slot FH</w:t>
      </w:r>
    </w:p>
    <w:p w14:paraId="7913DE19" w14:textId="77777777" w:rsidR="00882864" w:rsidRDefault="004D5C0F">
      <w:pPr>
        <w:pStyle w:val="ListParagraph"/>
        <w:numPr>
          <w:ilvl w:val="1"/>
          <w:numId w:val="12"/>
        </w:numPr>
        <w:spacing w:after="0"/>
        <w:jc w:val="both"/>
        <w:rPr>
          <w:lang w:eastAsia="zh-CN"/>
        </w:rPr>
      </w:pPr>
      <w:r>
        <w:rPr>
          <w:lang w:eastAsia="zh-CN"/>
        </w:rPr>
        <w:t>FFS other FH schemes</w:t>
      </w:r>
    </w:p>
    <w:p w14:paraId="0A3C70C1" w14:textId="77777777" w:rsidR="00882864" w:rsidRDefault="004D5C0F">
      <w:pPr>
        <w:pStyle w:val="ListParagraph"/>
        <w:numPr>
          <w:ilvl w:val="0"/>
          <w:numId w:val="12"/>
        </w:numPr>
        <w:jc w:val="both"/>
        <w:rPr>
          <w:lang w:eastAsia="zh-CN"/>
        </w:rPr>
      </w:pPr>
      <w:r>
        <w:rPr>
          <w:lang w:eastAsia="zh-CN"/>
        </w:rPr>
        <w:t>FFS TBS determination (e.g. based on the whole duration, or based on the first repetition, overhead assumption)</w:t>
      </w:r>
    </w:p>
    <w:p w14:paraId="4BBE4DCA" w14:textId="77777777" w:rsidR="00882864" w:rsidRDefault="004D5C0F">
      <w:pPr>
        <w:spacing w:after="0"/>
      </w:pPr>
      <w:r>
        <w:rPr>
          <w:highlight w:val="green"/>
        </w:rPr>
        <w:t>Agreements</w:t>
      </w:r>
      <w:r>
        <w:t>:</w:t>
      </w:r>
    </w:p>
    <w:p w14:paraId="5EBB28A1" w14:textId="77777777" w:rsidR="00882864" w:rsidRDefault="004D5C0F">
      <w:pPr>
        <w:pStyle w:val="ListParagraph"/>
        <w:numPr>
          <w:ilvl w:val="0"/>
          <w:numId w:val="13"/>
        </w:numPr>
        <w:jc w:val="both"/>
        <w:rPr>
          <w:lang w:eastAsia="zh-CN"/>
        </w:rPr>
      </w:pPr>
      <w:r>
        <w:rPr>
          <w:lang w:eastAsia="zh-CN"/>
        </w:rPr>
        <w:t>Down-select between “mini-slot based repetitions” and “two-segment transmission”, aiming in RAN1#96</w:t>
      </w:r>
    </w:p>
    <w:p w14:paraId="4D12980E" w14:textId="77777777" w:rsidR="00882864" w:rsidRDefault="004D5C0F">
      <w:pPr>
        <w:pStyle w:val="ListParagraph"/>
        <w:numPr>
          <w:ilvl w:val="0"/>
          <w:numId w:val="13"/>
        </w:numPr>
        <w:jc w:val="both"/>
        <w:rPr>
          <w:lang w:eastAsia="zh-CN"/>
        </w:rPr>
      </w:pPr>
      <w:r>
        <w:rPr>
          <w:lang w:eastAsia="zh-CN"/>
        </w:rPr>
        <w:t>FFS the option of using separate grants to schedule PUSCH repetitions in consecutive available slots</w:t>
      </w:r>
    </w:p>
    <w:p w14:paraId="5D603CAE" w14:textId="77777777" w:rsidR="00882864" w:rsidRDefault="004D5C0F">
      <w:pPr>
        <w:spacing w:after="0"/>
        <w:rPr>
          <w:b/>
        </w:rPr>
      </w:pPr>
      <w:r>
        <w:rPr>
          <w:highlight w:val="green"/>
        </w:rPr>
        <w:t>Agreements</w:t>
      </w:r>
      <w:r>
        <w:rPr>
          <w:b/>
        </w:rPr>
        <w:t>:</w:t>
      </w:r>
    </w:p>
    <w:p w14:paraId="5004D91E" w14:textId="77777777" w:rsidR="00882864" w:rsidRDefault="004D5C0F">
      <w:pPr>
        <w:spacing w:after="0"/>
        <w:rPr>
          <w:lang w:eastAsia="zh-CN"/>
        </w:rPr>
      </w:pPr>
      <w:r>
        <w:rPr>
          <w:lang w:eastAsia="zh-CN"/>
        </w:rPr>
        <w:lastRenderedPageBreak/>
        <w:t>Companies are encouraged to provide more details in RAN1#96 at least for the following for potential enhancements of PUSCH:</w:t>
      </w:r>
    </w:p>
    <w:p w14:paraId="650A420B" w14:textId="77777777" w:rsidR="00882864" w:rsidRDefault="004D5C0F">
      <w:pPr>
        <w:pStyle w:val="ListParagraph"/>
        <w:numPr>
          <w:ilvl w:val="0"/>
          <w:numId w:val="14"/>
        </w:numPr>
        <w:rPr>
          <w:lang w:eastAsia="zh-CN"/>
        </w:rPr>
      </w:pPr>
      <w:r>
        <w:rPr>
          <w:lang w:eastAsia="zh-CN"/>
        </w:rPr>
        <w:t>Details of the time domain resource determination, including the interaction with the DL/UL direction of the symbols</w:t>
      </w:r>
    </w:p>
    <w:p w14:paraId="55947A49" w14:textId="77777777" w:rsidR="00882864" w:rsidRDefault="004D5C0F">
      <w:pPr>
        <w:pStyle w:val="ListParagraph"/>
        <w:numPr>
          <w:ilvl w:val="0"/>
          <w:numId w:val="14"/>
        </w:numPr>
        <w:rPr>
          <w:lang w:eastAsia="zh-CN"/>
        </w:rPr>
      </w:pPr>
      <w:r>
        <w:rPr>
          <w:lang w:eastAsia="zh-CN"/>
        </w:rPr>
        <w:t>Details of TBS determination</w:t>
      </w:r>
    </w:p>
    <w:p w14:paraId="3C2417A3" w14:textId="77777777" w:rsidR="00882864" w:rsidRDefault="004D5C0F">
      <w:pPr>
        <w:pStyle w:val="ListParagraph"/>
        <w:numPr>
          <w:ilvl w:val="0"/>
          <w:numId w:val="14"/>
        </w:numPr>
        <w:rPr>
          <w:lang w:eastAsia="zh-CN"/>
        </w:rPr>
      </w:pPr>
      <w:r>
        <w:rPr>
          <w:lang w:eastAsia="zh-CN"/>
        </w:rPr>
        <w:t>What is different for scheduled PUSCH and configured grant?</w:t>
      </w:r>
    </w:p>
    <w:p w14:paraId="4FABAF3E" w14:textId="77777777" w:rsidR="00882864" w:rsidRDefault="004D5C0F">
      <w:pPr>
        <w:pStyle w:val="ListParagraph"/>
        <w:numPr>
          <w:ilvl w:val="1"/>
          <w:numId w:val="15"/>
        </w:numPr>
        <w:rPr>
          <w:lang w:val="en-US"/>
        </w:rPr>
      </w:pPr>
      <w:r>
        <w:rPr>
          <w:lang w:eastAsia="zh-CN"/>
        </w:rPr>
        <w:t>E.g. for configured grant, should the transmission be allowed to postpone when conflicting with DL symbols?</w:t>
      </w:r>
    </w:p>
    <w:p w14:paraId="086EAE00" w14:textId="77777777" w:rsidR="00882864" w:rsidRDefault="004D5C0F">
      <w:pPr>
        <w:pStyle w:val="ListParagraph"/>
        <w:numPr>
          <w:ilvl w:val="0"/>
          <w:numId w:val="15"/>
        </w:numPr>
        <w:rPr>
          <w:lang w:val="en-US"/>
        </w:rPr>
      </w:pPr>
      <w:r>
        <w:rPr>
          <w:lang w:eastAsia="zh-CN"/>
        </w:rPr>
        <w:t>Comparison between the two schemes, including the potential performance evaluation/analysis (including latency, reliability, etc), complexity, overhead, etc.</w:t>
      </w:r>
    </w:p>
    <w:p w14:paraId="1915ECA0" w14:textId="77777777" w:rsidR="00882864" w:rsidRDefault="004D5C0F">
      <w:pPr>
        <w:pStyle w:val="Heading3"/>
      </w:pPr>
      <w:r>
        <w:t>RAN1#96 (Feb. 2019)</w:t>
      </w:r>
    </w:p>
    <w:p w14:paraId="7923798F" w14:textId="77777777" w:rsidR="00882864" w:rsidRDefault="004D5C0F">
      <w:pPr>
        <w:spacing w:after="0"/>
        <w:rPr>
          <w:b/>
          <w:lang w:eastAsia="zh-CN"/>
        </w:rPr>
      </w:pPr>
      <w:r>
        <w:rPr>
          <w:highlight w:val="green"/>
          <w:lang w:eastAsia="zh-CN"/>
        </w:rPr>
        <w:t>Agreements</w:t>
      </w:r>
      <w:r>
        <w:rPr>
          <w:b/>
          <w:lang w:eastAsia="zh-CN"/>
        </w:rPr>
        <w:t>:</w:t>
      </w:r>
    </w:p>
    <w:p w14:paraId="60FB4F12" w14:textId="77777777" w:rsidR="00882864" w:rsidRDefault="004D5C0F">
      <w:pPr>
        <w:numPr>
          <w:ilvl w:val="0"/>
          <w:numId w:val="16"/>
        </w:numPr>
        <w:spacing w:after="0"/>
        <w:rPr>
          <w:lang w:eastAsia="zh-CN"/>
        </w:rPr>
      </w:pPr>
      <w:r>
        <w:rPr>
          <w:lang w:eastAsia="zh-CN"/>
        </w:rPr>
        <w:t>Capture the descriptions of option 1 to 6 (see R1-1903797 and previous agreements) in the TR.</w:t>
      </w:r>
    </w:p>
    <w:p w14:paraId="24154393" w14:textId="77777777" w:rsidR="00882864" w:rsidRDefault="004D5C0F">
      <w:pPr>
        <w:spacing w:before="240"/>
        <w:rPr>
          <w:rFonts w:eastAsia="Malgun Gothic"/>
          <w:sz w:val="22"/>
          <w:szCs w:val="22"/>
        </w:rPr>
      </w:pPr>
      <w:r>
        <w:rPr>
          <w:rFonts w:eastAsia="Malgun Gothic"/>
          <w:sz w:val="22"/>
          <w:szCs w:val="22"/>
        </w:rPr>
        <w:t>Here is the description of Option 4 from TR 38.824:</w:t>
      </w:r>
    </w:p>
    <w:p w14:paraId="5ECE36AB" w14:textId="77777777" w:rsidR="00882864" w:rsidRDefault="004D5C0F">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281416EA" w14:textId="77777777" w:rsidR="00882864" w:rsidRDefault="004D5C0F">
      <w:pPr>
        <w:pStyle w:val="ListParagraph"/>
        <w:numPr>
          <w:ilvl w:val="0"/>
          <w:numId w:val="17"/>
        </w:numPr>
        <w:ind w:left="1004"/>
        <w:jc w:val="both"/>
        <w:rPr>
          <w:i/>
          <w:lang w:eastAsia="zh-CN"/>
        </w:rPr>
      </w:pPr>
      <w:r>
        <w:rPr>
          <w:i/>
          <w:lang w:eastAsia="zh-CN"/>
        </w:rPr>
        <w:t xml:space="preserve">The number of the repetitions </w:t>
      </w:r>
      <w:proofErr w:type="spellStart"/>
      <w:r>
        <w:rPr>
          <w:i/>
          <w:lang w:eastAsia="zh-CN"/>
        </w:rPr>
        <w:t>signaled</w:t>
      </w:r>
      <w:proofErr w:type="spellEnd"/>
      <w:r>
        <w:rPr>
          <w:i/>
          <w:lang w:eastAsia="zh-CN"/>
        </w:rPr>
        <w:t xml:space="preserve"> by </w:t>
      </w:r>
      <w:proofErr w:type="spellStart"/>
      <w:r>
        <w:rPr>
          <w:i/>
          <w:lang w:eastAsia="zh-CN"/>
        </w:rPr>
        <w:t>gNB</w:t>
      </w:r>
      <w:proofErr w:type="spellEnd"/>
      <w:r>
        <w:rPr>
          <w:i/>
          <w:lang w:eastAsia="zh-CN"/>
        </w:rPr>
        <w:t xml:space="preserve"> represents the “nominal” number of repetitions. The actual number of repetitions can be larger than the nominal number.</w:t>
      </w:r>
    </w:p>
    <w:p w14:paraId="25BFCBDA" w14:textId="77777777" w:rsidR="00882864" w:rsidRDefault="004D5C0F">
      <w:pPr>
        <w:pStyle w:val="ListParagraph"/>
        <w:numPr>
          <w:ilvl w:val="1"/>
          <w:numId w:val="17"/>
        </w:numPr>
        <w:ind w:left="1724"/>
        <w:jc w:val="both"/>
        <w:rPr>
          <w:i/>
          <w:highlight w:val="yellow"/>
          <w:lang w:eastAsia="zh-CN"/>
        </w:rPr>
      </w:pPr>
      <w:r>
        <w:rPr>
          <w:i/>
          <w:highlight w:val="yellow"/>
          <w:lang w:eastAsia="zh-CN"/>
        </w:rPr>
        <w:t>FFS dynamically or semi-statically signalled for dynamic PUSCH and type 2 configured grant PUSCH</w:t>
      </w:r>
    </w:p>
    <w:p w14:paraId="49FC308D" w14:textId="77777777" w:rsidR="00882864" w:rsidRDefault="004D5C0F">
      <w:pPr>
        <w:pStyle w:val="ListParagraph"/>
        <w:numPr>
          <w:ilvl w:val="0"/>
          <w:numId w:val="17"/>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6ADF8090" w14:textId="77777777" w:rsidR="00882864" w:rsidRDefault="004D5C0F">
      <w:pPr>
        <w:pStyle w:val="ListParagraph"/>
        <w:numPr>
          <w:ilvl w:val="0"/>
          <w:numId w:val="17"/>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1B54115F" w14:textId="77777777" w:rsidR="00882864" w:rsidRDefault="004D5C0F">
      <w:pPr>
        <w:pStyle w:val="ListParagraph"/>
        <w:numPr>
          <w:ilvl w:val="1"/>
          <w:numId w:val="17"/>
        </w:numPr>
        <w:ind w:left="1724"/>
        <w:jc w:val="both"/>
        <w:rPr>
          <w:i/>
          <w:highlight w:val="yellow"/>
          <w:lang w:eastAsia="zh-CN"/>
        </w:rPr>
      </w:pPr>
      <w:r>
        <w:rPr>
          <w:i/>
          <w:highlight w:val="yellow"/>
          <w:lang w:eastAsia="zh-CN"/>
        </w:rPr>
        <w:t>FFS the detailed interaction with the procedure of UL/DL direction determination</w:t>
      </w:r>
    </w:p>
    <w:p w14:paraId="032B2323" w14:textId="77777777" w:rsidR="00882864" w:rsidRDefault="004D5C0F">
      <w:pPr>
        <w:pStyle w:val="ListParagraph"/>
        <w:numPr>
          <w:ilvl w:val="0"/>
          <w:numId w:val="17"/>
        </w:numPr>
        <w:ind w:left="1004"/>
        <w:jc w:val="both"/>
        <w:rPr>
          <w:i/>
          <w:lang w:eastAsia="zh-CN"/>
        </w:rPr>
      </w:pPr>
      <w:r>
        <w:rPr>
          <w:i/>
          <w:lang w:eastAsia="zh-CN"/>
        </w:rPr>
        <w:t xml:space="preserve">If a “nominal” repetition goes across the slot boundary or DL/UL switching point, this “nominal” repetition is </w:t>
      </w:r>
      <w:proofErr w:type="spellStart"/>
      <w:r>
        <w:rPr>
          <w:i/>
          <w:lang w:eastAsia="zh-CN"/>
        </w:rPr>
        <w:t>splitted</w:t>
      </w:r>
      <w:proofErr w:type="spellEnd"/>
      <w:r>
        <w:rPr>
          <w:i/>
          <w:lang w:eastAsia="zh-CN"/>
        </w:rPr>
        <w:t xml:space="preserve"> into multiple PUSCH repetitions, with one PUSCH repetition in each UL period in a slot.</w:t>
      </w:r>
    </w:p>
    <w:p w14:paraId="28EF9CFB" w14:textId="77777777" w:rsidR="00882864" w:rsidRDefault="004D5C0F">
      <w:pPr>
        <w:pStyle w:val="ListParagraph"/>
        <w:numPr>
          <w:ilvl w:val="1"/>
          <w:numId w:val="17"/>
        </w:numPr>
        <w:ind w:left="1724"/>
        <w:jc w:val="both"/>
        <w:rPr>
          <w:i/>
          <w:lang w:eastAsia="zh-CN"/>
        </w:rPr>
      </w:pPr>
      <w:r>
        <w:rPr>
          <w:i/>
          <w:lang w:eastAsia="zh-CN"/>
        </w:rPr>
        <w:t>Handling of the repetitions under some conditions, e.g., when the duration is too small due to splitting, is to be further investigated in the WI phase.</w:t>
      </w:r>
    </w:p>
    <w:p w14:paraId="0B66038F" w14:textId="77777777" w:rsidR="00882864" w:rsidRDefault="004D5C0F">
      <w:pPr>
        <w:pStyle w:val="ListParagraph"/>
        <w:numPr>
          <w:ilvl w:val="0"/>
          <w:numId w:val="15"/>
        </w:numPr>
        <w:ind w:left="1004"/>
        <w:jc w:val="both"/>
        <w:rPr>
          <w:i/>
          <w:lang w:eastAsia="zh-CN"/>
        </w:rPr>
      </w:pPr>
      <w:r>
        <w:rPr>
          <w:i/>
          <w:lang w:eastAsia="zh-CN"/>
        </w:rPr>
        <w:t>No DMRS sharing across multiple PUSCH repetitions</w:t>
      </w:r>
    </w:p>
    <w:p w14:paraId="63A33C2B" w14:textId="77777777" w:rsidR="00882864" w:rsidRDefault="004D5C0F">
      <w:pPr>
        <w:pStyle w:val="ListParagraph"/>
        <w:numPr>
          <w:ilvl w:val="0"/>
          <w:numId w:val="15"/>
        </w:numPr>
        <w:ind w:left="1004"/>
        <w:jc w:val="both"/>
        <w:rPr>
          <w:i/>
          <w:color w:val="000000"/>
          <w:lang w:eastAsia="zh-CN"/>
        </w:rPr>
      </w:pPr>
      <w:r>
        <w:rPr>
          <w:i/>
          <w:color w:val="000000"/>
          <w:lang w:eastAsia="zh-CN"/>
        </w:rPr>
        <w:t>The maximum TBS size is not increased compared to Rel-15.</w:t>
      </w:r>
    </w:p>
    <w:p w14:paraId="084838CF" w14:textId="77777777" w:rsidR="00882864" w:rsidRDefault="004D5C0F">
      <w:pPr>
        <w:pStyle w:val="ListParagraph"/>
        <w:numPr>
          <w:ilvl w:val="0"/>
          <w:numId w:val="15"/>
        </w:numPr>
        <w:ind w:left="1004"/>
        <w:jc w:val="both"/>
        <w:rPr>
          <w:i/>
          <w:color w:val="000000"/>
          <w:highlight w:val="yellow"/>
          <w:lang w:eastAsia="zh-CN"/>
        </w:rPr>
      </w:pPr>
      <w:r>
        <w:rPr>
          <w:i/>
          <w:color w:val="000000"/>
          <w:highlight w:val="yellow"/>
          <w:lang w:eastAsia="zh-CN"/>
        </w:rPr>
        <w:t>FFS: L &gt; 14</w:t>
      </w:r>
    </w:p>
    <w:p w14:paraId="55B801FD" w14:textId="77777777" w:rsidR="00882864" w:rsidRDefault="004D5C0F">
      <w:pPr>
        <w:pStyle w:val="ListParagraph"/>
        <w:numPr>
          <w:ilvl w:val="0"/>
          <w:numId w:val="15"/>
        </w:numPr>
        <w:ind w:left="1004"/>
        <w:jc w:val="both"/>
        <w:rPr>
          <w:i/>
          <w:color w:val="000000"/>
          <w:lang w:eastAsia="zh-CN"/>
        </w:rPr>
      </w:pPr>
      <w:r>
        <w:rPr>
          <w:i/>
          <w:color w:val="000000"/>
          <w:lang w:eastAsia="zh-CN"/>
        </w:rPr>
        <w:t>S+L can be larger than 14</w:t>
      </w:r>
    </w:p>
    <w:p w14:paraId="0F3127DF" w14:textId="77777777" w:rsidR="00882864" w:rsidRDefault="004D5C0F">
      <w:pPr>
        <w:pStyle w:val="ListParagraph"/>
        <w:numPr>
          <w:ilvl w:val="0"/>
          <w:numId w:val="15"/>
        </w:numPr>
        <w:ind w:left="1004"/>
        <w:jc w:val="both"/>
        <w:rPr>
          <w:i/>
          <w:color w:val="000000"/>
          <w:highlight w:val="yellow"/>
          <w:lang w:eastAsia="zh-CN"/>
        </w:rPr>
      </w:pPr>
      <w:r>
        <w:rPr>
          <w:i/>
          <w:color w:val="000000"/>
          <w:highlight w:val="yellow"/>
          <w:lang w:eastAsia="zh-CN"/>
        </w:rPr>
        <w:t xml:space="preserve">FFS: The </w:t>
      </w:r>
      <w:proofErr w:type="spellStart"/>
      <w:r>
        <w:rPr>
          <w:i/>
          <w:color w:val="000000"/>
          <w:highlight w:val="yellow"/>
          <w:lang w:eastAsia="zh-CN"/>
        </w:rPr>
        <w:t>bitwidth</w:t>
      </w:r>
      <w:proofErr w:type="spellEnd"/>
      <w:r>
        <w:rPr>
          <w:i/>
          <w:color w:val="000000"/>
          <w:highlight w:val="yellow"/>
          <w:lang w:eastAsia="zh-CN"/>
        </w:rPr>
        <w:t xml:space="preserve"> for TDRA is up to 4 bits.</w:t>
      </w:r>
    </w:p>
    <w:p w14:paraId="6BD34B22" w14:textId="77777777" w:rsidR="00882864" w:rsidRDefault="004D5C0F">
      <w:pPr>
        <w:pStyle w:val="ListParagraph"/>
        <w:numPr>
          <w:ilvl w:val="0"/>
          <w:numId w:val="15"/>
        </w:numPr>
        <w:ind w:left="1004"/>
        <w:jc w:val="both"/>
        <w:rPr>
          <w:i/>
          <w:color w:val="000000"/>
          <w:lang w:eastAsia="zh-CN"/>
        </w:rPr>
      </w:pPr>
      <w:r>
        <w:rPr>
          <w:i/>
          <w:color w:val="000000"/>
          <w:lang w:eastAsia="zh-CN"/>
        </w:rPr>
        <w:t>Note: different repetitions may have the same or different RV.</w:t>
      </w:r>
    </w:p>
    <w:p w14:paraId="23F64F3D" w14:textId="77777777" w:rsidR="00882864" w:rsidRDefault="00882864">
      <w:pPr>
        <w:spacing w:after="0"/>
        <w:rPr>
          <w:lang w:eastAsia="zh-CN"/>
        </w:rPr>
      </w:pPr>
    </w:p>
    <w:p w14:paraId="3B4AA29D" w14:textId="77777777" w:rsidR="00882864" w:rsidRDefault="004D5C0F">
      <w:pPr>
        <w:spacing w:after="0"/>
        <w:rPr>
          <w:lang w:eastAsia="zh-CN"/>
        </w:rPr>
      </w:pPr>
      <w:r>
        <w:rPr>
          <w:b/>
          <w:u w:val="single"/>
          <w:lang w:eastAsia="zh-CN"/>
        </w:rPr>
        <w:t>Conclusion</w:t>
      </w:r>
      <w:r>
        <w:rPr>
          <w:lang w:eastAsia="zh-CN"/>
        </w:rPr>
        <w:t>:</w:t>
      </w:r>
    </w:p>
    <w:p w14:paraId="394D3781" w14:textId="77777777" w:rsidR="00882864" w:rsidRDefault="004D5C0F">
      <w:pPr>
        <w:numPr>
          <w:ilvl w:val="0"/>
          <w:numId w:val="16"/>
        </w:numPr>
        <w:spacing w:after="0"/>
        <w:rPr>
          <w:lang w:eastAsia="zh-CN"/>
        </w:rPr>
      </w:pPr>
      <w:r>
        <w:rPr>
          <w:lang w:eastAsia="zh-CN"/>
        </w:rPr>
        <w:t>Finalize the details regarding how to use “option 1” vs. “option 2” during the WI phase using option 4, 5, and 6 (as in R1-1903797) as a starting point.</w:t>
      </w:r>
    </w:p>
    <w:p w14:paraId="62571ADD" w14:textId="77777777" w:rsidR="00882864" w:rsidRDefault="004D5C0F">
      <w:pPr>
        <w:spacing w:after="0"/>
        <w:rPr>
          <w:b/>
        </w:rPr>
      </w:pPr>
      <w:r>
        <w:rPr>
          <w:b/>
          <w:lang w:eastAsia="zh-CN"/>
        </w:rPr>
        <w:br/>
      </w:r>
      <w:r>
        <w:rPr>
          <w:highlight w:val="green"/>
        </w:rPr>
        <w:t>Agreements</w:t>
      </w:r>
      <w:r>
        <w:rPr>
          <w:b/>
        </w:rPr>
        <w:t>:</w:t>
      </w:r>
    </w:p>
    <w:p w14:paraId="42AE89AB" w14:textId="77777777" w:rsidR="00882864" w:rsidRDefault="004D5C0F">
      <w:pPr>
        <w:pStyle w:val="ListParagraph"/>
        <w:numPr>
          <w:ilvl w:val="0"/>
          <w:numId w:val="16"/>
        </w:numPr>
        <w:rPr>
          <w:lang w:val="en-US"/>
        </w:rPr>
      </w:pPr>
      <w:r>
        <w:rPr>
          <w:lang w:eastAsia="zh-CN"/>
        </w:rPr>
        <w:t>Capture the simulation results in Section 3 in the TR.</w:t>
      </w:r>
    </w:p>
    <w:p w14:paraId="3CE448DA" w14:textId="77777777" w:rsidR="00882864" w:rsidRDefault="004D5C0F">
      <w:pPr>
        <w:pStyle w:val="Heading3"/>
      </w:pPr>
      <w:r>
        <w:t>RAN1#96bis (Apr. 2019)</w:t>
      </w:r>
    </w:p>
    <w:p w14:paraId="1CCBA3F8" w14:textId="77777777" w:rsidR="00882864" w:rsidRDefault="004D5C0F">
      <w:pPr>
        <w:spacing w:after="0"/>
        <w:rPr>
          <w:b/>
        </w:rPr>
      </w:pPr>
      <w:r>
        <w:rPr>
          <w:highlight w:val="green"/>
        </w:rPr>
        <w:t>Agreements</w:t>
      </w:r>
      <w:r>
        <w:rPr>
          <w:b/>
        </w:rPr>
        <w:t>:</w:t>
      </w:r>
    </w:p>
    <w:p w14:paraId="4B5E3397" w14:textId="77777777" w:rsidR="00882864" w:rsidRDefault="004D5C0F">
      <w:pPr>
        <w:pStyle w:val="ListParagraph"/>
        <w:numPr>
          <w:ilvl w:val="0"/>
          <w:numId w:val="18"/>
        </w:numPr>
        <w:spacing w:after="0"/>
        <w:rPr>
          <w:color w:val="000000"/>
          <w:lang w:eastAsia="zh-CN"/>
        </w:rPr>
      </w:pPr>
      <w:r>
        <w:rPr>
          <w:color w:val="000000"/>
          <w:lang w:eastAsia="zh-CN"/>
        </w:rPr>
        <w:t>Option 5 is not considered further as part of PUSCH enhancements.</w:t>
      </w:r>
    </w:p>
    <w:p w14:paraId="77EE012B" w14:textId="77777777" w:rsidR="00882864" w:rsidRDefault="004D5C0F">
      <w:pPr>
        <w:spacing w:before="120" w:after="0"/>
        <w:rPr>
          <w:b/>
        </w:rPr>
      </w:pPr>
      <w:r>
        <w:rPr>
          <w:highlight w:val="green"/>
        </w:rPr>
        <w:t>Agreements</w:t>
      </w:r>
      <w:r>
        <w:rPr>
          <w:b/>
        </w:rPr>
        <w:t>:</w:t>
      </w:r>
    </w:p>
    <w:p w14:paraId="00AFBC3F" w14:textId="77777777" w:rsidR="00882864" w:rsidRDefault="004D5C0F">
      <w:pPr>
        <w:spacing w:after="0"/>
        <w:rPr>
          <w:lang w:val="en-US"/>
        </w:rPr>
      </w:pPr>
      <w:r>
        <w:rPr>
          <w:lang w:val="en-US"/>
        </w:rPr>
        <w:t xml:space="preserve">For option 4, dynamic indication of the nominal number of repetitions in the DCI scheduling dynamic PUSCH is supported for PUSCH enhancements. The dynamic indication can be enabled or disabled by the </w:t>
      </w:r>
      <w:proofErr w:type="spellStart"/>
      <w:r>
        <w:rPr>
          <w:lang w:val="en-US"/>
        </w:rPr>
        <w:t>gNB</w:t>
      </w:r>
      <w:proofErr w:type="spellEnd"/>
      <w:r>
        <w:rPr>
          <w:lang w:val="en-US"/>
        </w:rPr>
        <w:t>.</w:t>
      </w:r>
    </w:p>
    <w:p w14:paraId="70D56678" w14:textId="77777777" w:rsidR="00882864" w:rsidRDefault="004D5C0F">
      <w:pPr>
        <w:pStyle w:val="ListParagraph"/>
        <w:numPr>
          <w:ilvl w:val="0"/>
          <w:numId w:val="19"/>
        </w:numPr>
        <w:spacing w:after="0"/>
        <w:rPr>
          <w:lang w:val="en-US"/>
        </w:rPr>
      </w:pPr>
      <w:r>
        <w:rPr>
          <w:lang w:val="en-US"/>
        </w:rPr>
        <w:t>FFS the exact signaling method</w:t>
      </w:r>
    </w:p>
    <w:p w14:paraId="45C90287" w14:textId="77777777" w:rsidR="00882864" w:rsidRDefault="004D5C0F">
      <w:pPr>
        <w:pStyle w:val="ListParagraph"/>
        <w:numPr>
          <w:ilvl w:val="0"/>
          <w:numId w:val="19"/>
        </w:numPr>
        <w:spacing w:after="0"/>
        <w:rPr>
          <w:lang w:val="en-US"/>
        </w:rPr>
      </w:pPr>
      <w:r>
        <w:rPr>
          <w:lang w:val="en-US"/>
        </w:rPr>
        <w:t>FFS the exact DCI format(s)</w:t>
      </w:r>
    </w:p>
    <w:p w14:paraId="4B72E0DD" w14:textId="77777777" w:rsidR="00882864" w:rsidRDefault="004D5C0F">
      <w:pPr>
        <w:pStyle w:val="ListParagraph"/>
        <w:numPr>
          <w:ilvl w:val="0"/>
          <w:numId w:val="19"/>
        </w:numPr>
        <w:spacing w:after="0"/>
        <w:rPr>
          <w:lang w:val="en-US"/>
        </w:rPr>
      </w:pPr>
      <w:r>
        <w:rPr>
          <w:lang w:val="en-US"/>
        </w:rPr>
        <w:lastRenderedPageBreak/>
        <w:t>FFS the exact mechanism to enable or disable</w:t>
      </w:r>
    </w:p>
    <w:p w14:paraId="112966BD" w14:textId="77777777" w:rsidR="00882864" w:rsidRDefault="004D5C0F">
      <w:pPr>
        <w:pStyle w:val="ListParagraph"/>
        <w:numPr>
          <w:ilvl w:val="0"/>
          <w:numId w:val="19"/>
        </w:numPr>
        <w:spacing w:after="0"/>
        <w:rPr>
          <w:lang w:val="en-US"/>
        </w:rPr>
      </w:pPr>
      <w:r>
        <w:rPr>
          <w:lang w:val="en-US"/>
        </w:rPr>
        <w:t>FFS the DCI activating type 2 configured grant PUSCH</w:t>
      </w:r>
    </w:p>
    <w:p w14:paraId="7C571C13" w14:textId="77777777" w:rsidR="00882864" w:rsidRDefault="004D5C0F">
      <w:pPr>
        <w:spacing w:before="120" w:after="0"/>
        <w:rPr>
          <w:highlight w:val="green"/>
        </w:rPr>
      </w:pPr>
      <w:r>
        <w:rPr>
          <w:highlight w:val="green"/>
        </w:rPr>
        <w:t>Agreements:</w:t>
      </w:r>
    </w:p>
    <w:p w14:paraId="34DD06AE" w14:textId="77777777" w:rsidR="00882864" w:rsidRDefault="004D5C0F">
      <w:pPr>
        <w:spacing w:after="0"/>
        <w:rPr>
          <w:lang w:val="en-US"/>
        </w:rPr>
      </w:pPr>
      <w:r>
        <w:rPr>
          <w:lang w:val="en-US"/>
        </w:rPr>
        <w:t>For option 6,</w:t>
      </w:r>
    </w:p>
    <w:p w14:paraId="1E560BC4" w14:textId="77777777" w:rsidR="00882864" w:rsidRDefault="004D5C0F">
      <w:pPr>
        <w:pStyle w:val="ListParagraph"/>
        <w:numPr>
          <w:ilvl w:val="0"/>
          <w:numId w:val="20"/>
        </w:numPr>
        <w:spacing w:after="0"/>
        <w:rPr>
          <w:lang w:val="en-US"/>
        </w:rPr>
      </w:pPr>
      <w:r>
        <w:rPr>
          <w:lang w:val="en-US"/>
        </w:rPr>
        <w:t>For dynamic PUSCH</w:t>
      </w:r>
    </w:p>
    <w:p w14:paraId="660E2DC6" w14:textId="77777777" w:rsidR="00882864" w:rsidRDefault="004D5C0F">
      <w:pPr>
        <w:pStyle w:val="ListParagraph"/>
        <w:numPr>
          <w:ilvl w:val="1"/>
          <w:numId w:val="20"/>
        </w:numPr>
        <w:spacing w:after="0"/>
        <w:rPr>
          <w:lang w:val="en-US"/>
        </w:rPr>
      </w:pPr>
      <w:r>
        <w:rPr>
          <w:lang w:val="en-US"/>
        </w:rPr>
        <w:t xml:space="preserve">For semi-static DL symbol(s), to </w:t>
      </w:r>
      <w:proofErr w:type="gramStart"/>
      <w:r>
        <w:rPr>
          <w:lang w:val="en-US"/>
        </w:rPr>
        <w:t>down-select</w:t>
      </w:r>
      <w:proofErr w:type="gramEnd"/>
    </w:p>
    <w:p w14:paraId="48FF0163" w14:textId="77777777" w:rsidR="00882864" w:rsidRDefault="004D5C0F">
      <w:pPr>
        <w:pStyle w:val="ListParagraph"/>
        <w:numPr>
          <w:ilvl w:val="2"/>
          <w:numId w:val="20"/>
        </w:numPr>
        <w:spacing w:after="0"/>
        <w:rPr>
          <w:lang w:val="en-US"/>
        </w:rPr>
      </w:pPr>
      <w:r>
        <w:rPr>
          <w:lang w:val="en-US"/>
        </w:rPr>
        <w:t>Option 1: it is not expected that the resource allocation has conflict with semi-static DL symbol(s).</w:t>
      </w:r>
    </w:p>
    <w:p w14:paraId="79E5017D" w14:textId="77777777" w:rsidR="00882864" w:rsidRDefault="004D5C0F">
      <w:pPr>
        <w:pStyle w:val="ListParagraph"/>
        <w:numPr>
          <w:ilvl w:val="2"/>
          <w:numId w:val="20"/>
        </w:numPr>
        <w:spacing w:after="0"/>
        <w:rPr>
          <w:lang w:val="en-US"/>
        </w:rPr>
      </w:pPr>
      <w:r>
        <w:rPr>
          <w:lang w:val="en-US"/>
        </w:rPr>
        <w:t>Option 2: if the resource allocation has conflict with semi-static DL symbol(s), the repetition is not transmitted.</w:t>
      </w:r>
    </w:p>
    <w:p w14:paraId="61770009" w14:textId="77777777" w:rsidR="00882864" w:rsidRDefault="004D5C0F">
      <w:pPr>
        <w:pStyle w:val="ListParagraph"/>
        <w:numPr>
          <w:ilvl w:val="1"/>
          <w:numId w:val="20"/>
        </w:numPr>
        <w:spacing w:after="0"/>
        <w:rPr>
          <w:lang w:val="en-US"/>
        </w:rPr>
      </w:pPr>
      <w:r>
        <w:rPr>
          <w:lang w:val="en-US"/>
        </w:rPr>
        <w:t>For dynamically indicated DL symbol(s) (via format 2_0), it is not expected at the UE that the resource allocation has conflict with dynamically indicated DL symbol(s).</w:t>
      </w:r>
    </w:p>
    <w:p w14:paraId="2D493B34" w14:textId="77777777" w:rsidR="00882864" w:rsidRDefault="004D5C0F">
      <w:pPr>
        <w:pStyle w:val="ListParagraph"/>
        <w:numPr>
          <w:ilvl w:val="2"/>
          <w:numId w:val="20"/>
        </w:numPr>
        <w:spacing w:after="0"/>
        <w:rPr>
          <w:lang w:val="en-US"/>
        </w:rPr>
      </w:pPr>
      <w:r>
        <w:rPr>
          <w:lang w:val="en-US"/>
        </w:rPr>
        <w:t>Note: this is the same as Rel-15 behavior.</w:t>
      </w:r>
    </w:p>
    <w:p w14:paraId="6D70FCE0" w14:textId="77777777" w:rsidR="00882864" w:rsidRDefault="004D5C0F">
      <w:pPr>
        <w:pStyle w:val="ListParagraph"/>
        <w:numPr>
          <w:ilvl w:val="0"/>
          <w:numId w:val="20"/>
        </w:numPr>
        <w:spacing w:after="0"/>
        <w:rPr>
          <w:lang w:val="en-US"/>
        </w:rPr>
      </w:pPr>
      <w:r>
        <w:rPr>
          <w:lang w:val="en-US"/>
        </w:rPr>
        <w:t>For configured grant PUSCH,</w:t>
      </w:r>
    </w:p>
    <w:p w14:paraId="22A2060D" w14:textId="77777777" w:rsidR="00882864" w:rsidRDefault="004D5C0F">
      <w:pPr>
        <w:pStyle w:val="ListParagraph"/>
        <w:numPr>
          <w:ilvl w:val="1"/>
          <w:numId w:val="20"/>
        </w:numPr>
        <w:spacing w:after="0"/>
        <w:rPr>
          <w:lang w:val="en-US"/>
        </w:rPr>
      </w:pPr>
      <w:r>
        <w:rPr>
          <w:lang w:val="en-US"/>
        </w:rPr>
        <w:t>For type 1 configured grant PUSCH, and PUSCH other than the first PUSCH (including all repetitions) associated with the type 2 configured grant activation,</w:t>
      </w:r>
    </w:p>
    <w:p w14:paraId="3CCEF11F" w14:textId="77777777" w:rsidR="00882864" w:rsidRDefault="004D5C0F">
      <w:pPr>
        <w:pStyle w:val="ListParagraph"/>
        <w:numPr>
          <w:ilvl w:val="2"/>
          <w:numId w:val="20"/>
        </w:numPr>
        <w:spacing w:after="0"/>
        <w:rPr>
          <w:lang w:val="en-US"/>
        </w:rPr>
      </w:pPr>
      <w:r>
        <w:rPr>
          <w:lang w:val="en-US"/>
        </w:rPr>
        <w:t xml:space="preserve">If a repetition conflicts with semi-static DL symbol(s), the repetition is not transmitted. </w:t>
      </w:r>
    </w:p>
    <w:p w14:paraId="6A050847" w14:textId="77777777" w:rsidR="00882864" w:rsidRDefault="004D5C0F">
      <w:pPr>
        <w:pStyle w:val="ListParagraph"/>
        <w:numPr>
          <w:ilvl w:val="2"/>
          <w:numId w:val="20"/>
        </w:numPr>
        <w:spacing w:after="0"/>
        <w:rPr>
          <w:lang w:val="en-US"/>
        </w:rPr>
      </w:pPr>
      <w:r>
        <w:rPr>
          <w:lang w:val="en-US"/>
        </w:rPr>
        <w:t xml:space="preserve">FFS: If a repetition conflicts with dynamically indicated DL symbol(s) (via format 2_0), the repetition is not transmitted. </w:t>
      </w:r>
    </w:p>
    <w:p w14:paraId="5E1B79B6" w14:textId="77777777" w:rsidR="00882864" w:rsidRDefault="004D5C0F">
      <w:pPr>
        <w:pStyle w:val="ListParagraph"/>
        <w:numPr>
          <w:ilvl w:val="1"/>
          <w:numId w:val="20"/>
        </w:numPr>
        <w:spacing w:after="0"/>
        <w:rPr>
          <w:lang w:val="en-US"/>
        </w:rPr>
      </w:pPr>
      <w:r>
        <w:rPr>
          <w:lang w:val="en-US"/>
        </w:rPr>
        <w:t>FFS For the first PUSCH (including all repetitions) associated with the type 2 configured grant activation, follow the same handling as dynamic PUSCH.</w:t>
      </w:r>
    </w:p>
    <w:p w14:paraId="5F1926DD" w14:textId="77777777" w:rsidR="00882864" w:rsidRDefault="004D5C0F">
      <w:pPr>
        <w:spacing w:before="120" w:after="0"/>
        <w:rPr>
          <w:highlight w:val="green"/>
        </w:rPr>
      </w:pPr>
      <w:r>
        <w:rPr>
          <w:highlight w:val="green"/>
        </w:rPr>
        <w:t>Agreements:</w:t>
      </w:r>
    </w:p>
    <w:p w14:paraId="62F4CDC4" w14:textId="77777777" w:rsidR="00882864" w:rsidRDefault="004D5C0F">
      <w:pPr>
        <w:numPr>
          <w:ilvl w:val="0"/>
          <w:numId w:val="21"/>
        </w:numPr>
        <w:spacing w:after="0"/>
        <w:rPr>
          <w:lang w:val="en-US"/>
        </w:rPr>
      </w:pPr>
      <w:r>
        <w:rPr>
          <w:lang w:val="en-US"/>
        </w:rPr>
        <w:t>For option 6, at least for dynamic grants, it is not expected that one repetition (i.e., one SLIV) spans across slot boundary.</w:t>
      </w:r>
    </w:p>
    <w:p w14:paraId="6486BE1B" w14:textId="77777777" w:rsidR="00882864" w:rsidRDefault="004D5C0F">
      <w:pPr>
        <w:spacing w:before="120" w:after="0"/>
        <w:rPr>
          <w:highlight w:val="green"/>
        </w:rPr>
      </w:pPr>
      <w:r>
        <w:rPr>
          <w:highlight w:val="green"/>
        </w:rPr>
        <w:t>Agreements:</w:t>
      </w:r>
    </w:p>
    <w:p w14:paraId="2037ECD9" w14:textId="77777777" w:rsidR="00882864" w:rsidRDefault="004D5C0F">
      <w:pPr>
        <w:spacing w:after="0"/>
        <w:rPr>
          <w:lang w:val="en-US"/>
        </w:rPr>
      </w:pPr>
      <w:r>
        <w:rPr>
          <w:lang w:val="en-US"/>
        </w:rPr>
        <w:t>For both option 4 and 6, frequency hopping is supported</w:t>
      </w:r>
    </w:p>
    <w:p w14:paraId="1C860EE9" w14:textId="77777777" w:rsidR="00882864" w:rsidRDefault="004D5C0F">
      <w:pPr>
        <w:pStyle w:val="ListParagraph"/>
        <w:numPr>
          <w:ilvl w:val="0"/>
          <w:numId w:val="21"/>
        </w:numPr>
        <w:rPr>
          <w:lang w:val="en-US"/>
        </w:rPr>
      </w:pPr>
      <w:r>
        <w:rPr>
          <w:lang w:val="en-US"/>
        </w:rPr>
        <w:t>FFS details</w:t>
      </w:r>
    </w:p>
    <w:p w14:paraId="5DF6BE75" w14:textId="77777777" w:rsidR="00882864" w:rsidRDefault="004D5C0F">
      <w:pPr>
        <w:pStyle w:val="Heading3"/>
      </w:pPr>
      <w:r>
        <w:t>RAN1#97 (May 2019)</w:t>
      </w:r>
    </w:p>
    <w:p w14:paraId="5DF58916" w14:textId="77777777" w:rsidR="00882864" w:rsidRDefault="004D5C0F">
      <w:pPr>
        <w:spacing w:after="0"/>
        <w:ind w:left="1440" w:hanging="1440"/>
      </w:pPr>
      <w:r>
        <w:rPr>
          <w:highlight w:val="green"/>
        </w:rPr>
        <w:t>Agreements</w:t>
      </w:r>
      <w:r>
        <w:t>:</w:t>
      </w:r>
    </w:p>
    <w:p w14:paraId="2F98F120" w14:textId="77777777" w:rsidR="00882864" w:rsidRDefault="004D5C0F">
      <w:pPr>
        <w:numPr>
          <w:ilvl w:val="0"/>
          <w:numId w:val="22"/>
        </w:numPr>
        <w:spacing w:after="0"/>
      </w:pPr>
      <w:r>
        <w:t>Adopt option 4 with the following update:</w:t>
      </w:r>
    </w:p>
    <w:p w14:paraId="19673431" w14:textId="77777777" w:rsidR="00882864" w:rsidRDefault="004D5C0F">
      <w:pPr>
        <w:numPr>
          <w:ilvl w:val="0"/>
          <w:numId w:val="23"/>
        </w:numPr>
        <w:spacing w:after="0"/>
      </w:pPr>
      <w:r>
        <w:t>The time domain resource assignment (TDRA) field in the DCI or the TDRA parameter in the type 1 configured grant indicates the resource for the first “nominal” repetition.</w:t>
      </w:r>
    </w:p>
    <w:p w14:paraId="2749EDEE" w14:textId="77777777" w:rsidR="00882864" w:rsidRDefault="004D5C0F">
      <w:pPr>
        <w:numPr>
          <w:ilvl w:val="1"/>
          <w:numId w:val="23"/>
        </w:numPr>
        <w:spacing w:after="0"/>
        <w:rPr>
          <w:color w:val="FF0000"/>
          <w:u w:val="single"/>
        </w:rPr>
      </w:pPr>
      <w:r>
        <w:rPr>
          <w:color w:val="FF0000"/>
          <w:u w:val="single"/>
        </w:rPr>
        <w:t>FFS the detailed interaction with the procedure of UL/DL direction determination</w:t>
      </w:r>
    </w:p>
    <w:p w14:paraId="5A398ACB" w14:textId="77777777" w:rsidR="00882864" w:rsidRDefault="004D5C0F">
      <w:pPr>
        <w:pStyle w:val="Heading3"/>
      </w:pPr>
      <w:r>
        <w:t>RAN1#98 (Aug. 2019)</w:t>
      </w:r>
    </w:p>
    <w:p w14:paraId="6C8E6496" w14:textId="77777777" w:rsidR="00882864" w:rsidRDefault="004D5C0F">
      <w:r>
        <w:rPr>
          <w:highlight w:val="green"/>
        </w:rPr>
        <w:t>Agreements</w:t>
      </w:r>
      <w:r>
        <w:t>:</w:t>
      </w:r>
    </w:p>
    <w:p w14:paraId="2DB5BC57" w14:textId="77777777" w:rsidR="00882864" w:rsidRDefault="004D5C0F">
      <w:pPr>
        <w:rPr>
          <w:lang w:val="en-US"/>
        </w:rPr>
      </w:pPr>
      <w:r>
        <w:rPr>
          <w:lang w:val="en-US"/>
        </w:rPr>
        <w:t xml:space="preserve">In terms of how to interpret L and K for all PUSCH transmissions, </w:t>
      </w:r>
      <w:proofErr w:type="gramStart"/>
      <w:r>
        <w:rPr>
          <w:lang w:val="en-US"/>
        </w:rPr>
        <w:t>down-select</w:t>
      </w:r>
      <w:proofErr w:type="gramEnd"/>
      <w:r>
        <w:rPr>
          <w:lang w:val="en-US"/>
        </w:rPr>
        <w:t xml:space="preserve"> between the following two:</w:t>
      </w:r>
    </w:p>
    <w:p w14:paraId="3007142C" w14:textId="77777777" w:rsidR="00882864" w:rsidRDefault="004D5C0F">
      <w:pPr>
        <w:pStyle w:val="ListParagraph"/>
        <w:numPr>
          <w:ilvl w:val="0"/>
          <w:numId w:val="24"/>
        </w:numPr>
        <w:rPr>
          <w:lang w:val="en-US"/>
        </w:rPr>
      </w:pPr>
      <w:r>
        <w:rPr>
          <w:lang w:val="en-US"/>
        </w:rPr>
        <w:t>Alt 1: The time window within which valid symbols are used for transmission is L*K.</w:t>
      </w:r>
    </w:p>
    <w:p w14:paraId="1A9DA92A" w14:textId="77777777" w:rsidR="00882864" w:rsidRDefault="004D5C0F">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2D6F672F" w14:textId="77777777" w:rsidR="00882864" w:rsidRDefault="004D5C0F">
      <w:pPr>
        <w:pStyle w:val="ListParagraph"/>
        <w:numPr>
          <w:ilvl w:val="0"/>
          <w:numId w:val="24"/>
        </w:numPr>
        <w:rPr>
          <w:lang w:val="en-US"/>
        </w:rPr>
      </w:pPr>
      <w:r>
        <w:rPr>
          <w:lang w:val="en-US"/>
        </w:rPr>
        <w:t>Alt 2: The time window within which valid symbols are used for transmission can be longer than L*K symbols, and it is extended at least in case of semi-static DL symbols.</w:t>
      </w:r>
    </w:p>
    <w:p w14:paraId="25D62F06" w14:textId="77777777" w:rsidR="00882864" w:rsidRDefault="004D5C0F">
      <w:pPr>
        <w:pStyle w:val="ListParagraph"/>
        <w:numPr>
          <w:ilvl w:val="1"/>
          <w:numId w:val="24"/>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24D6AE75" w14:textId="77777777" w:rsidR="00882864" w:rsidRDefault="004D5C0F">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5AEF7799" w14:textId="77777777" w:rsidR="00882864" w:rsidRDefault="004D5C0F">
      <w:pPr>
        <w:pStyle w:val="ListParagraph"/>
        <w:numPr>
          <w:ilvl w:val="1"/>
          <w:numId w:val="24"/>
        </w:numPr>
        <w:rPr>
          <w:lang w:val="en-US"/>
        </w:rPr>
      </w:pPr>
      <w:r>
        <w:rPr>
          <w:lang w:val="en-US" w:eastAsia="zh-CN"/>
        </w:rPr>
        <w:t>FFS whether to define a maximum time window size and if so, details</w:t>
      </w:r>
    </w:p>
    <w:p w14:paraId="2FCC1228" w14:textId="77777777" w:rsidR="00882864" w:rsidRDefault="004D5C0F">
      <w:pPr>
        <w:rPr>
          <w:b/>
          <w:bCs/>
          <w:u w:val="single"/>
          <w:lang w:val="en-US" w:eastAsia="zh-CN"/>
        </w:rPr>
      </w:pPr>
      <w:r>
        <w:rPr>
          <w:b/>
          <w:bCs/>
          <w:u w:val="single"/>
          <w:lang w:val="en-US" w:eastAsia="zh-CN"/>
        </w:rPr>
        <w:t>Conclusion:</w:t>
      </w:r>
    </w:p>
    <w:p w14:paraId="42E15FBF" w14:textId="77777777" w:rsidR="00882864" w:rsidRDefault="004D5C0F">
      <w:pPr>
        <w:rPr>
          <w:sz w:val="22"/>
          <w:lang w:val="en-US"/>
        </w:rPr>
      </w:pPr>
      <w:r>
        <w:rPr>
          <w:sz w:val="22"/>
          <w:lang w:val="en-US"/>
        </w:rPr>
        <w:t>In terms of how to handle the interaction of enhanced PUSCH with DL/UL directions, consider the following options:</w:t>
      </w:r>
    </w:p>
    <w:p w14:paraId="5B230CB5" w14:textId="77777777" w:rsidR="00882864" w:rsidRDefault="004D5C0F">
      <w:pPr>
        <w:pStyle w:val="ListParagraph"/>
        <w:numPr>
          <w:ilvl w:val="0"/>
          <w:numId w:val="25"/>
        </w:numPr>
        <w:rPr>
          <w:sz w:val="22"/>
          <w:lang w:val="en-US" w:eastAsia="zh-CN"/>
        </w:rPr>
      </w:pPr>
      <w:r>
        <w:rPr>
          <w:sz w:val="22"/>
          <w:lang w:val="en-US" w:eastAsia="zh-CN"/>
        </w:rPr>
        <w:t>For DG PUSCH</w:t>
      </w:r>
    </w:p>
    <w:p w14:paraId="6AAB724A" w14:textId="77777777" w:rsidR="00882864" w:rsidRDefault="004D5C0F">
      <w:pPr>
        <w:pStyle w:val="ListParagraph"/>
        <w:numPr>
          <w:ilvl w:val="1"/>
          <w:numId w:val="25"/>
        </w:numPr>
        <w:rPr>
          <w:sz w:val="22"/>
          <w:lang w:val="en-US" w:eastAsia="zh-CN"/>
        </w:rPr>
      </w:pPr>
      <w:r>
        <w:rPr>
          <w:sz w:val="22"/>
          <w:lang w:val="en-US" w:eastAsia="zh-CN"/>
        </w:rPr>
        <w:lastRenderedPageBreak/>
        <w:t>If dynamic SFI is not configured,</w:t>
      </w:r>
    </w:p>
    <w:p w14:paraId="4E4C685C" w14:textId="77777777" w:rsidR="00882864" w:rsidRDefault="004D5C0F">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644C6557" w14:textId="77777777" w:rsidR="00882864" w:rsidRDefault="004D5C0F">
      <w:pPr>
        <w:pStyle w:val="ListParagraph"/>
        <w:numPr>
          <w:ilvl w:val="1"/>
          <w:numId w:val="25"/>
        </w:numPr>
        <w:rPr>
          <w:sz w:val="22"/>
          <w:lang w:val="en-US" w:eastAsia="zh-CN"/>
        </w:rPr>
      </w:pPr>
      <w:r>
        <w:rPr>
          <w:sz w:val="22"/>
          <w:lang w:val="en-US" w:eastAsia="zh-CN"/>
        </w:rPr>
        <w:t>If dynamic SFI is configured</w:t>
      </w:r>
    </w:p>
    <w:p w14:paraId="61D8A53A" w14:textId="77777777" w:rsidR="00882864" w:rsidRDefault="004D5C0F">
      <w:pPr>
        <w:pStyle w:val="ListParagraph"/>
        <w:numPr>
          <w:ilvl w:val="2"/>
          <w:numId w:val="25"/>
        </w:numPr>
        <w:rPr>
          <w:sz w:val="22"/>
          <w:lang w:val="en-US" w:eastAsia="zh-CN"/>
        </w:rPr>
      </w:pPr>
      <w:r>
        <w:rPr>
          <w:sz w:val="22"/>
          <w:lang w:val="en-US" w:eastAsia="zh-CN"/>
        </w:rPr>
        <w:t>Option 1: behavior not dependent on dynamic SFI</w:t>
      </w:r>
    </w:p>
    <w:p w14:paraId="4F478E1E" w14:textId="77777777" w:rsidR="00882864" w:rsidRDefault="004D5C0F">
      <w:pPr>
        <w:pStyle w:val="ListParagraph"/>
        <w:numPr>
          <w:ilvl w:val="3"/>
          <w:numId w:val="25"/>
        </w:numPr>
        <w:rPr>
          <w:sz w:val="22"/>
          <w:lang w:val="en-US" w:eastAsia="zh-CN"/>
        </w:rPr>
      </w:pPr>
      <w:r>
        <w:rPr>
          <w:sz w:val="22"/>
          <w:lang w:val="en-US" w:eastAsia="zh-CN"/>
        </w:rPr>
        <w:t>Option 1-1: Semi-static flexible symbols are used for PUSCH. Segmentation occurs only around semi-static DL symbols.</w:t>
      </w:r>
    </w:p>
    <w:p w14:paraId="0723EBE5" w14:textId="77777777" w:rsidR="00882864" w:rsidRDefault="004D5C0F">
      <w:pPr>
        <w:pStyle w:val="ListParagraph"/>
        <w:numPr>
          <w:ilvl w:val="4"/>
          <w:numId w:val="25"/>
        </w:numPr>
        <w:rPr>
          <w:sz w:val="22"/>
          <w:lang w:val="en-US" w:eastAsia="zh-CN"/>
        </w:rPr>
      </w:pPr>
      <w:r>
        <w:rPr>
          <w:sz w:val="22"/>
          <w:lang w:val="en-US" w:eastAsia="zh-CN"/>
        </w:rPr>
        <w:t>FFS whether the conflict between dynamic SFI and symbols used for PUSCH transmission is considered as an error case, e.g.</w:t>
      </w:r>
    </w:p>
    <w:p w14:paraId="081D5F40" w14:textId="77777777" w:rsidR="00882864" w:rsidRDefault="004D5C0F">
      <w:pPr>
        <w:pStyle w:val="ListParagraph"/>
        <w:numPr>
          <w:ilvl w:val="5"/>
          <w:numId w:val="25"/>
        </w:numPr>
        <w:rPr>
          <w:sz w:val="22"/>
          <w:lang w:val="en-US" w:eastAsia="zh-CN"/>
        </w:rPr>
      </w:pPr>
      <w:r>
        <w:rPr>
          <w:sz w:val="22"/>
          <w:lang w:val="en-US" w:eastAsia="zh-CN"/>
        </w:rPr>
        <w:t>Option 1-1a: The UE does not expect any semi-static flexible symbol to be indicated as DL within the PUSCH transmission time window.</w:t>
      </w:r>
    </w:p>
    <w:p w14:paraId="69DBD06C" w14:textId="77777777" w:rsidR="00882864" w:rsidRDefault="004D5C0F">
      <w:pPr>
        <w:pStyle w:val="ListParagraph"/>
        <w:numPr>
          <w:ilvl w:val="5"/>
          <w:numId w:val="25"/>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30D7A596" w14:textId="77777777" w:rsidR="00882864" w:rsidRDefault="004D5C0F">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5BF849FA" w14:textId="77777777" w:rsidR="00882864" w:rsidRDefault="004D5C0F">
      <w:pPr>
        <w:pStyle w:val="ListParagraph"/>
        <w:numPr>
          <w:ilvl w:val="3"/>
          <w:numId w:val="25"/>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5F3AD788" w14:textId="77777777" w:rsidR="00882864" w:rsidRDefault="004D5C0F">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6F6B62D5" w14:textId="77777777" w:rsidR="00882864" w:rsidRDefault="004D5C0F">
      <w:pPr>
        <w:pStyle w:val="ListParagraph"/>
        <w:numPr>
          <w:ilvl w:val="2"/>
          <w:numId w:val="25"/>
        </w:numPr>
        <w:rPr>
          <w:sz w:val="22"/>
          <w:lang w:val="en-US" w:eastAsia="zh-CN"/>
        </w:rPr>
      </w:pPr>
      <w:r>
        <w:rPr>
          <w:sz w:val="22"/>
          <w:lang w:val="en-US" w:eastAsia="zh-CN"/>
        </w:rPr>
        <w:t>Option 2: the UE uses SFI to determine the symbols to transmit</w:t>
      </w:r>
    </w:p>
    <w:p w14:paraId="05BB6AD6" w14:textId="77777777" w:rsidR="00882864" w:rsidRDefault="004D5C0F">
      <w:pPr>
        <w:pStyle w:val="ListParagraph"/>
        <w:numPr>
          <w:ilvl w:val="3"/>
          <w:numId w:val="25"/>
        </w:numPr>
        <w:rPr>
          <w:sz w:val="22"/>
          <w:lang w:val="en-US" w:eastAsia="zh-CN"/>
        </w:rPr>
      </w:pPr>
      <w:r>
        <w:rPr>
          <w:sz w:val="22"/>
          <w:lang w:val="en-US" w:eastAsia="zh-CN"/>
        </w:rPr>
        <w:t xml:space="preserve">In case SFI is configured and received </w:t>
      </w:r>
    </w:p>
    <w:p w14:paraId="01FE4520" w14:textId="77777777" w:rsidR="00882864" w:rsidRDefault="004D5C0F">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12AE84A4" w14:textId="77777777" w:rsidR="00882864" w:rsidRDefault="004D5C0F">
      <w:pPr>
        <w:pStyle w:val="ListParagraph"/>
        <w:numPr>
          <w:ilvl w:val="4"/>
          <w:numId w:val="25"/>
        </w:numPr>
        <w:rPr>
          <w:sz w:val="22"/>
          <w:lang w:val="en-US" w:eastAsia="zh-CN"/>
        </w:rPr>
      </w:pPr>
      <w:r>
        <w:rPr>
          <w:sz w:val="22"/>
          <w:lang w:val="en-US" w:eastAsia="zh-CN"/>
        </w:rPr>
        <w:t>Option 2-2: Dynamic flexible symbols are used for PUSCH. Segmentation occurs around semi-static DL symbols and dynamic DL symbols</w:t>
      </w:r>
    </w:p>
    <w:p w14:paraId="4C233AE8" w14:textId="77777777" w:rsidR="00882864" w:rsidRDefault="004D5C0F">
      <w:pPr>
        <w:pStyle w:val="ListParagraph"/>
        <w:numPr>
          <w:ilvl w:val="4"/>
          <w:numId w:val="25"/>
        </w:numPr>
        <w:rPr>
          <w:sz w:val="22"/>
          <w:lang w:val="en-US" w:eastAsia="zh-CN"/>
        </w:rPr>
      </w:pPr>
      <w:r>
        <w:rPr>
          <w:sz w:val="22"/>
          <w:lang w:val="en-US" w:eastAsia="zh-CN"/>
        </w:rPr>
        <w:t>Option 2-3: Dynamic flexible symbols are used for PUSCH. A repetition is not transmitted if it conflicts with a dynamic DL symbol.</w:t>
      </w:r>
    </w:p>
    <w:p w14:paraId="7E97B104" w14:textId="77777777" w:rsidR="00882864" w:rsidRDefault="004D5C0F">
      <w:pPr>
        <w:pStyle w:val="ListParagraph"/>
        <w:numPr>
          <w:ilvl w:val="4"/>
          <w:numId w:val="25"/>
        </w:numPr>
        <w:rPr>
          <w:sz w:val="22"/>
          <w:lang w:val="en-US" w:eastAsia="zh-CN"/>
        </w:rPr>
      </w:pPr>
      <w:r>
        <w:rPr>
          <w:sz w:val="22"/>
          <w:lang w:val="en-US" w:eastAsia="zh-CN"/>
        </w:rPr>
        <w:t>Option 2-4: A repetition is not transmitted if it conflicts with a dynamic DL/flexible symbol</w:t>
      </w:r>
    </w:p>
    <w:p w14:paraId="1C6EE562" w14:textId="77777777" w:rsidR="00882864" w:rsidRDefault="004D5C0F">
      <w:pPr>
        <w:pStyle w:val="ListParagraph"/>
        <w:numPr>
          <w:ilvl w:val="3"/>
          <w:numId w:val="25"/>
        </w:numPr>
        <w:rPr>
          <w:sz w:val="22"/>
          <w:lang w:val="en-US" w:eastAsia="zh-CN"/>
        </w:rPr>
      </w:pPr>
      <w:r>
        <w:rPr>
          <w:sz w:val="22"/>
          <w:lang w:val="en-US" w:eastAsia="zh-CN"/>
        </w:rPr>
        <w:t>In case SFI is configured and not received</w:t>
      </w:r>
    </w:p>
    <w:p w14:paraId="6562AF0D" w14:textId="77777777" w:rsidR="00882864" w:rsidRDefault="004D5C0F">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15E26662" w14:textId="77777777" w:rsidR="00882864" w:rsidRDefault="004D5C0F">
      <w:pPr>
        <w:pStyle w:val="ListParagraph"/>
        <w:numPr>
          <w:ilvl w:val="0"/>
          <w:numId w:val="25"/>
        </w:numPr>
        <w:rPr>
          <w:sz w:val="22"/>
          <w:lang w:val="en-US" w:eastAsia="zh-CN"/>
        </w:rPr>
      </w:pPr>
      <w:r>
        <w:rPr>
          <w:sz w:val="22"/>
          <w:lang w:val="en-US" w:eastAsia="zh-CN"/>
        </w:rPr>
        <w:t>For CG PUSCH other than the first Type 2 CG PUSCH (including all the repetitions) activated by an UL grant</w:t>
      </w:r>
    </w:p>
    <w:p w14:paraId="297E7D38" w14:textId="77777777" w:rsidR="00882864" w:rsidRDefault="004D5C0F">
      <w:pPr>
        <w:pStyle w:val="ListParagraph"/>
        <w:numPr>
          <w:ilvl w:val="1"/>
          <w:numId w:val="25"/>
        </w:numPr>
        <w:rPr>
          <w:sz w:val="22"/>
          <w:lang w:val="en-US" w:eastAsia="zh-CN"/>
        </w:rPr>
      </w:pPr>
      <w:r>
        <w:rPr>
          <w:sz w:val="22"/>
          <w:lang w:val="en-US" w:eastAsia="zh-CN"/>
        </w:rPr>
        <w:t>If dynamic SFI is not configured,</w:t>
      </w:r>
    </w:p>
    <w:p w14:paraId="749688FC" w14:textId="77777777" w:rsidR="00882864" w:rsidRDefault="004D5C0F">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4E121BDD" w14:textId="77777777" w:rsidR="00882864" w:rsidRDefault="004D5C0F">
      <w:pPr>
        <w:pStyle w:val="ListParagraph"/>
        <w:numPr>
          <w:ilvl w:val="1"/>
          <w:numId w:val="25"/>
        </w:numPr>
        <w:rPr>
          <w:sz w:val="22"/>
          <w:lang w:val="en-US" w:eastAsia="zh-CN"/>
        </w:rPr>
      </w:pPr>
      <w:r>
        <w:rPr>
          <w:sz w:val="22"/>
          <w:lang w:val="en-US" w:eastAsia="zh-CN"/>
        </w:rPr>
        <w:t>If dynamic SFI is configured</w:t>
      </w:r>
    </w:p>
    <w:p w14:paraId="27C3D1EA" w14:textId="77777777" w:rsidR="00882864" w:rsidRDefault="004D5C0F">
      <w:pPr>
        <w:pStyle w:val="ListParagraph"/>
        <w:numPr>
          <w:ilvl w:val="2"/>
          <w:numId w:val="25"/>
        </w:numPr>
        <w:rPr>
          <w:sz w:val="22"/>
          <w:lang w:val="en-US" w:eastAsia="zh-CN"/>
        </w:rPr>
      </w:pPr>
      <w:r>
        <w:rPr>
          <w:sz w:val="22"/>
          <w:lang w:val="en-US" w:eastAsia="zh-CN"/>
        </w:rPr>
        <w:t>Option 1: behavior not dependent on dynamic SFI</w:t>
      </w:r>
    </w:p>
    <w:p w14:paraId="1E58D5AD" w14:textId="77777777" w:rsidR="00882864" w:rsidRDefault="004D5C0F">
      <w:pPr>
        <w:pStyle w:val="ListParagraph"/>
        <w:numPr>
          <w:ilvl w:val="3"/>
          <w:numId w:val="25"/>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510A1541" w14:textId="77777777" w:rsidR="00882864" w:rsidRDefault="004D5C0F">
      <w:pPr>
        <w:pStyle w:val="ListParagraph"/>
        <w:numPr>
          <w:ilvl w:val="4"/>
          <w:numId w:val="25"/>
        </w:numPr>
        <w:rPr>
          <w:i/>
          <w:strike/>
          <w:color w:val="595959"/>
          <w:sz w:val="22"/>
          <w:lang w:val="en-US" w:eastAsia="zh-CN"/>
        </w:rPr>
      </w:pPr>
      <w:r>
        <w:rPr>
          <w:i/>
          <w:strike/>
          <w:color w:val="595959"/>
          <w:sz w:val="22"/>
          <w:lang w:val="en-US" w:eastAsia="zh-CN"/>
        </w:rPr>
        <w:t xml:space="preserve">This does not seem to make much sense for CG. If semi-static flexible symbols are always used for CG PUSCH, the </w:t>
      </w:r>
      <w:proofErr w:type="spellStart"/>
      <w:r>
        <w:rPr>
          <w:i/>
          <w:strike/>
          <w:color w:val="595959"/>
          <w:sz w:val="22"/>
          <w:lang w:val="en-US" w:eastAsia="zh-CN"/>
        </w:rPr>
        <w:t>gNB</w:t>
      </w:r>
      <w:proofErr w:type="spellEnd"/>
      <w:r>
        <w:rPr>
          <w:i/>
          <w:strike/>
          <w:color w:val="595959"/>
          <w:sz w:val="22"/>
          <w:lang w:val="en-US" w:eastAsia="zh-CN"/>
        </w:rPr>
        <w:t xml:space="preserve"> can essentially configure these symbols as UL in semi-static configuration. – no need for this option?</w:t>
      </w:r>
    </w:p>
    <w:p w14:paraId="0ADE3C6D" w14:textId="77777777" w:rsidR="00882864" w:rsidRDefault="004D5C0F">
      <w:pPr>
        <w:pStyle w:val="ListParagraph"/>
        <w:numPr>
          <w:ilvl w:val="3"/>
          <w:numId w:val="25"/>
        </w:numPr>
        <w:rPr>
          <w:sz w:val="22"/>
          <w:lang w:val="en-US" w:eastAsia="zh-CN"/>
        </w:rPr>
      </w:pPr>
      <w:r>
        <w:rPr>
          <w:sz w:val="22"/>
          <w:lang w:val="en-US" w:eastAsia="zh-CN"/>
        </w:rPr>
        <w:lastRenderedPageBreak/>
        <w:t>Option 1-2: Semi-static DL/flexible symbols are not used for PUSCH. Segmentation occurs around semi-static DL/flexible symbols.</w:t>
      </w:r>
    </w:p>
    <w:p w14:paraId="0AC0E4F6" w14:textId="77777777" w:rsidR="00882864" w:rsidRDefault="004D5C0F">
      <w:pPr>
        <w:pStyle w:val="ListParagraph"/>
        <w:numPr>
          <w:ilvl w:val="3"/>
          <w:numId w:val="25"/>
        </w:numPr>
        <w:rPr>
          <w:i/>
          <w:strike/>
          <w:color w:val="595959"/>
          <w:sz w:val="22"/>
          <w:lang w:val="en-US" w:eastAsia="zh-CN"/>
        </w:rPr>
      </w:pPr>
      <w:r>
        <w:rPr>
          <w:i/>
          <w:strike/>
          <w:color w:val="595959"/>
          <w:sz w:val="22"/>
          <w:lang w:val="en-US" w:eastAsia="zh-CN"/>
        </w:rPr>
        <w:t>Option 1-3 from DG is not applicable for CG.</w:t>
      </w:r>
    </w:p>
    <w:p w14:paraId="251C7029" w14:textId="77777777" w:rsidR="00882864" w:rsidRDefault="004D5C0F">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4F07909D" w14:textId="77777777" w:rsidR="00882864" w:rsidRDefault="004D5C0F">
      <w:pPr>
        <w:pStyle w:val="ListParagraph"/>
        <w:numPr>
          <w:ilvl w:val="2"/>
          <w:numId w:val="25"/>
        </w:numPr>
        <w:rPr>
          <w:sz w:val="22"/>
          <w:lang w:val="en-US" w:eastAsia="zh-CN"/>
        </w:rPr>
      </w:pPr>
      <w:r>
        <w:rPr>
          <w:sz w:val="22"/>
          <w:lang w:val="en-US" w:eastAsia="zh-CN"/>
        </w:rPr>
        <w:t>Option 2: the UE uses SFI to determine the symbols to transmit</w:t>
      </w:r>
    </w:p>
    <w:p w14:paraId="7043A7F5" w14:textId="77777777" w:rsidR="00882864" w:rsidRDefault="004D5C0F">
      <w:pPr>
        <w:pStyle w:val="ListParagraph"/>
        <w:numPr>
          <w:ilvl w:val="3"/>
          <w:numId w:val="25"/>
        </w:numPr>
        <w:rPr>
          <w:sz w:val="22"/>
          <w:lang w:val="en-US" w:eastAsia="zh-CN"/>
        </w:rPr>
      </w:pPr>
      <w:r>
        <w:rPr>
          <w:sz w:val="22"/>
          <w:lang w:val="en-US" w:eastAsia="zh-CN"/>
        </w:rPr>
        <w:t xml:space="preserve">In case SFI is configured and received </w:t>
      </w:r>
    </w:p>
    <w:p w14:paraId="6E8F426F" w14:textId="77777777" w:rsidR="00882864" w:rsidRDefault="004D5C0F">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08F493D7" w14:textId="77777777" w:rsidR="00882864" w:rsidRDefault="004D5C0F">
      <w:pPr>
        <w:pStyle w:val="ListParagraph"/>
        <w:numPr>
          <w:ilvl w:val="4"/>
          <w:numId w:val="25"/>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29D847CB" w14:textId="77777777" w:rsidR="00882864" w:rsidRDefault="004D5C0F">
      <w:pPr>
        <w:pStyle w:val="ListParagraph"/>
        <w:numPr>
          <w:ilvl w:val="4"/>
          <w:numId w:val="25"/>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6947026C" w14:textId="77777777" w:rsidR="00882864" w:rsidRDefault="004D5C0F">
      <w:pPr>
        <w:pStyle w:val="ListParagraph"/>
        <w:numPr>
          <w:ilvl w:val="4"/>
          <w:numId w:val="25"/>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6434D49B" w14:textId="77777777" w:rsidR="00882864" w:rsidRDefault="004D5C0F">
      <w:pPr>
        <w:pStyle w:val="ListParagraph"/>
        <w:numPr>
          <w:ilvl w:val="3"/>
          <w:numId w:val="25"/>
        </w:numPr>
        <w:rPr>
          <w:sz w:val="22"/>
          <w:lang w:val="en-US" w:eastAsia="zh-CN"/>
        </w:rPr>
      </w:pPr>
      <w:r>
        <w:rPr>
          <w:sz w:val="22"/>
          <w:lang w:val="en-US" w:eastAsia="zh-CN"/>
        </w:rPr>
        <w:t>In case SFI is configured and not received</w:t>
      </w:r>
    </w:p>
    <w:p w14:paraId="59CD2350" w14:textId="77777777" w:rsidR="00882864" w:rsidRDefault="004D5C0F">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2DD08835" w14:textId="77777777" w:rsidR="00882864" w:rsidRDefault="004D5C0F">
      <w:pPr>
        <w:pStyle w:val="ListParagraph"/>
        <w:numPr>
          <w:ilvl w:val="0"/>
          <w:numId w:val="25"/>
        </w:numPr>
        <w:rPr>
          <w:sz w:val="22"/>
          <w:lang w:val="en-US" w:eastAsia="zh-CN"/>
        </w:rPr>
      </w:pPr>
      <w:r>
        <w:rPr>
          <w:sz w:val="22"/>
          <w:lang w:val="en-US" w:eastAsia="zh-CN"/>
        </w:rPr>
        <w:t>For the first Type 2 CG PUSCH (including all the repetitions) activated by an UL grant,</w:t>
      </w:r>
    </w:p>
    <w:p w14:paraId="3406326B" w14:textId="77777777" w:rsidR="00882864" w:rsidRDefault="004D5C0F">
      <w:pPr>
        <w:pStyle w:val="ListParagraph"/>
        <w:numPr>
          <w:ilvl w:val="1"/>
          <w:numId w:val="25"/>
        </w:numPr>
        <w:rPr>
          <w:sz w:val="22"/>
          <w:lang w:val="en-US" w:eastAsia="zh-CN"/>
        </w:rPr>
      </w:pPr>
      <w:r>
        <w:rPr>
          <w:sz w:val="22"/>
          <w:lang w:val="en-US" w:eastAsia="zh-CN"/>
        </w:rPr>
        <w:t>Alt 1: same behavior as DG PUSCH</w:t>
      </w:r>
    </w:p>
    <w:p w14:paraId="6CC9128D" w14:textId="77777777" w:rsidR="00882864" w:rsidRDefault="004D5C0F">
      <w:pPr>
        <w:pStyle w:val="ListParagraph"/>
        <w:numPr>
          <w:ilvl w:val="1"/>
          <w:numId w:val="25"/>
        </w:numPr>
        <w:rPr>
          <w:sz w:val="22"/>
          <w:lang w:val="en-US" w:eastAsia="zh-CN"/>
        </w:rPr>
      </w:pPr>
      <w:r>
        <w:rPr>
          <w:sz w:val="22"/>
          <w:lang w:val="en-US" w:eastAsia="zh-CN"/>
        </w:rPr>
        <w:t>Alt 2: same behavior as CG PUSCH without an associated UL grant</w:t>
      </w:r>
    </w:p>
    <w:p w14:paraId="78D9A9B3" w14:textId="77777777" w:rsidR="00882864" w:rsidRDefault="004D5C0F">
      <w:pPr>
        <w:pStyle w:val="ListParagraph"/>
        <w:numPr>
          <w:ilvl w:val="1"/>
          <w:numId w:val="25"/>
        </w:numPr>
        <w:rPr>
          <w:sz w:val="22"/>
          <w:lang w:val="en-US" w:eastAsia="zh-CN"/>
        </w:rPr>
      </w:pPr>
      <w:r>
        <w:rPr>
          <w:sz w:val="22"/>
          <w:lang w:val="en-US" w:eastAsia="zh-CN"/>
        </w:rPr>
        <w:t>…</w:t>
      </w:r>
    </w:p>
    <w:p w14:paraId="5150293E" w14:textId="77777777" w:rsidR="00882864" w:rsidRDefault="004D5C0F">
      <w:pPr>
        <w:pStyle w:val="ListParagraph"/>
        <w:numPr>
          <w:ilvl w:val="0"/>
          <w:numId w:val="25"/>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0B4B1B0D" w14:textId="77777777" w:rsidR="00882864" w:rsidRDefault="004D5C0F">
      <w:pPr>
        <w:pStyle w:val="ListParagraph"/>
        <w:numPr>
          <w:ilvl w:val="0"/>
          <w:numId w:val="25"/>
        </w:numPr>
        <w:rPr>
          <w:sz w:val="22"/>
          <w:lang w:val="en-US" w:eastAsia="zh-CN"/>
        </w:rPr>
      </w:pPr>
      <w:r>
        <w:rPr>
          <w:sz w:val="22"/>
          <w:lang w:val="en-US" w:eastAsia="zh-CN"/>
        </w:rPr>
        <w:t>FFS: whether to postpone or not, and if yes, under what condition(s)</w:t>
      </w:r>
    </w:p>
    <w:p w14:paraId="5B5967EF" w14:textId="77777777" w:rsidR="00882864" w:rsidRDefault="004D5C0F">
      <w:pPr>
        <w:pStyle w:val="ListParagraph"/>
        <w:numPr>
          <w:ilvl w:val="0"/>
          <w:numId w:val="25"/>
        </w:numPr>
        <w:rPr>
          <w:sz w:val="22"/>
          <w:lang w:val="en-US" w:eastAsia="zh-CN"/>
        </w:rPr>
      </w:pPr>
      <w:r>
        <w:rPr>
          <w:sz w:val="22"/>
          <w:lang w:val="en-US" w:eastAsia="zh-CN"/>
        </w:rPr>
        <w:t>FFS: whether/how guard period is handled</w:t>
      </w:r>
    </w:p>
    <w:p w14:paraId="0FF52E18" w14:textId="77777777" w:rsidR="00882864" w:rsidRDefault="004D5C0F">
      <w:pPr>
        <w:pStyle w:val="ListParagraph"/>
        <w:numPr>
          <w:ilvl w:val="0"/>
          <w:numId w:val="25"/>
        </w:numPr>
        <w:rPr>
          <w:sz w:val="22"/>
          <w:lang w:val="en-US" w:eastAsia="zh-CN"/>
        </w:rPr>
      </w:pPr>
      <w:r>
        <w:rPr>
          <w:sz w:val="22"/>
          <w:lang w:val="en-US" w:eastAsia="zh-CN"/>
        </w:rPr>
        <w:t>Note that segmentation at slot boundary is always performed, even though it is not explicitly mentioned in the bullets above.</w:t>
      </w:r>
    </w:p>
    <w:p w14:paraId="4BF60245" w14:textId="77777777" w:rsidR="00882864" w:rsidRDefault="004D5C0F">
      <w:pPr>
        <w:pStyle w:val="ListParagraph"/>
        <w:numPr>
          <w:ilvl w:val="0"/>
          <w:numId w:val="25"/>
        </w:numPr>
        <w:rPr>
          <w:sz w:val="22"/>
          <w:lang w:val="en-US" w:eastAsia="zh-CN"/>
        </w:rPr>
      </w:pPr>
      <w:r>
        <w:rPr>
          <w:sz w:val="22"/>
          <w:lang w:val="en-US" w:eastAsia="zh-CN"/>
        </w:rPr>
        <w:t>FFS: the handling of conflict with SSB/PRACH symbols, the handling of conflict with semi-statically configured DL reception, etc.</w:t>
      </w:r>
    </w:p>
    <w:p w14:paraId="37C1E9B5" w14:textId="77777777" w:rsidR="00882864" w:rsidRDefault="004D5C0F">
      <w:pPr>
        <w:pStyle w:val="ListParagraph"/>
        <w:numPr>
          <w:ilvl w:val="0"/>
          <w:numId w:val="25"/>
        </w:numPr>
        <w:rPr>
          <w:sz w:val="22"/>
          <w:lang w:val="en-US" w:eastAsia="zh-CN"/>
        </w:rPr>
      </w:pPr>
      <w:r>
        <w:rPr>
          <w:sz w:val="22"/>
          <w:lang w:val="en-US" w:eastAsia="zh-CN"/>
        </w:rPr>
        <w:t>Other options are not precluded</w:t>
      </w:r>
    </w:p>
    <w:p w14:paraId="252F9A06" w14:textId="77777777" w:rsidR="00882864" w:rsidRDefault="00882864">
      <w:pPr>
        <w:rPr>
          <w:lang w:val="en-US"/>
        </w:rPr>
      </w:pPr>
    </w:p>
    <w:p w14:paraId="2E34A6C8" w14:textId="77777777" w:rsidR="00882864" w:rsidRDefault="004D5C0F">
      <w:pPr>
        <w:pStyle w:val="Heading3"/>
      </w:pPr>
      <w:r>
        <w:t>RAN1#98bis (Oct. 2019)</w:t>
      </w:r>
    </w:p>
    <w:p w14:paraId="34EF0EE3" w14:textId="77777777" w:rsidR="00882864" w:rsidRDefault="004D5C0F">
      <w:pPr>
        <w:rPr>
          <w:lang w:eastAsia="zh-CN"/>
        </w:rPr>
      </w:pPr>
      <w:r>
        <w:rPr>
          <w:highlight w:val="green"/>
          <w:lang w:eastAsia="zh-CN"/>
        </w:rPr>
        <w:t>Agreements</w:t>
      </w:r>
      <w:r>
        <w:rPr>
          <w:lang w:eastAsia="zh-CN"/>
        </w:rPr>
        <w:t>:</w:t>
      </w:r>
    </w:p>
    <w:p w14:paraId="521AF833" w14:textId="77777777" w:rsidR="00882864" w:rsidRDefault="004D5C0F">
      <w:pPr>
        <w:numPr>
          <w:ilvl w:val="0"/>
          <w:numId w:val="26"/>
        </w:numPr>
        <w:spacing w:after="0"/>
        <w:rPr>
          <w:lang w:val="en-US"/>
        </w:rPr>
      </w:pPr>
      <w:r>
        <w:rPr>
          <w:lang w:val="en-US"/>
        </w:rPr>
        <w:t>Do not support PUSCH mapping type A for Option 4.</w:t>
      </w:r>
    </w:p>
    <w:p w14:paraId="6FB09F48" w14:textId="77777777" w:rsidR="00882864" w:rsidRDefault="00882864">
      <w:pPr>
        <w:rPr>
          <w:lang w:val="en-US"/>
        </w:rPr>
      </w:pPr>
    </w:p>
    <w:p w14:paraId="65DB766E" w14:textId="77777777" w:rsidR="00882864" w:rsidRDefault="004D5C0F">
      <w:pPr>
        <w:rPr>
          <w:lang w:eastAsia="zh-CN"/>
        </w:rPr>
      </w:pPr>
      <w:r>
        <w:rPr>
          <w:highlight w:val="green"/>
          <w:lang w:eastAsia="zh-CN"/>
        </w:rPr>
        <w:t>Agreements</w:t>
      </w:r>
      <w:r>
        <w:rPr>
          <w:lang w:eastAsia="zh-CN"/>
        </w:rPr>
        <w:t>:</w:t>
      </w:r>
    </w:p>
    <w:p w14:paraId="2F5B3BBE" w14:textId="77777777" w:rsidR="00882864" w:rsidRDefault="004D5C0F">
      <w:pPr>
        <w:numPr>
          <w:ilvl w:val="0"/>
          <w:numId w:val="26"/>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5A0FC36F" w14:textId="77777777" w:rsidR="00882864" w:rsidRDefault="004D5C0F">
      <w:pPr>
        <w:numPr>
          <w:ilvl w:val="0"/>
          <w:numId w:val="26"/>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29C96A3E" w14:textId="77777777" w:rsidR="00882864" w:rsidRDefault="00882864">
      <w:pPr>
        <w:rPr>
          <w:lang w:eastAsia="zh-CN"/>
        </w:rPr>
      </w:pPr>
    </w:p>
    <w:p w14:paraId="2EFD9C19" w14:textId="77777777" w:rsidR="00882864" w:rsidRDefault="004D5C0F">
      <w:pPr>
        <w:rPr>
          <w:lang w:eastAsia="zh-CN"/>
        </w:rPr>
      </w:pPr>
      <w:r>
        <w:rPr>
          <w:highlight w:val="green"/>
          <w:lang w:eastAsia="zh-CN"/>
        </w:rPr>
        <w:t>Agreements</w:t>
      </w:r>
      <w:r>
        <w:rPr>
          <w:lang w:eastAsia="zh-CN"/>
        </w:rPr>
        <w:t>:</w:t>
      </w:r>
    </w:p>
    <w:p w14:paraId="525A412D" w14:textId="77777777" w:rsidR="00882864" w:rsidRDefault="004D5C0F">
      <w:pPr>
        <w:rPr>
          <w:lang w:val="en-US"/>
        </w:rPr>
      </w:pPr>
      <w:r>
        <w:rPr>
          <w:lang w:val="en-US"/>
        </w:rPr>
        <w:t>For the dynamic indication of the number of repetitions for dynamic grant:</w:t>
      </w:r>
    </w:p>
    <w:p w14:paraId="6B8329DF" w14:textId="77777777" w:rsidR="00882864" w:rsidRDefault="004D5C0F">
      <w:pPr>
        <w:pStyle w:val="ListParagraph"/>
        <w:numPr>
          <w:ilvl w:val="0"/>
          <w:numId w:val="24"/>
        </w:numPr>
      </w:pPr>
      <w:r>
        <w:lastRenderedPageBreak/>
        <w:t xml:space="preserve">Jointly coded with SLIV in TDRA table, by adding an additional column for the number of repetitions in the TDRA table </w:t>
      </w:r>
    </w:p>
    <w:p w14:paraId="21EA37A4" w14:textId="77777777" w:rsidR="00882864" w:rsidRDefault="004D5C0F">
      <w:pPr>
        <w:pStyle w:val="ListParagraph"/>
        <w:numPr>
          <w:ilvl w:val="1"/>
          <w:numId w:val="24"/>
        </w:numPr>
      </w:pPr>
      <w:r>
        <w:t>The maximum TDRA table size is increased to 64</w:t>
      </w:r>
    </w:p>
    <w:p w14:paraId="31654A26" w14:textId="77777777" w:rsidR="00882864" w:rsidRDefault="004D5C0F">
      <w:pPr>
        <w:pStyle w:val="ListParagraph"/>
        <w:numPr>
          <w:ilvl w:val="1"/>
          <w:numId w:val="24"/>
        </w:numPr>
      </w:pPr>
      <w:r>
        <w:t>No other spec impact is expected</w:t>
      </w:r>
    </w:p>
    <w:p w14:paraId="15DA56CB" w14:textId="77777777" w:rsidR="00882864" w:rsidRDefault="004D5C0F">
      <w:pPr>
        <w:rPr>
          <w:lang w:eastAsia="zh-CN"/>
        </w:rPr>
      </w:pPr>
      <w:r>
        <w:rPr>
          <w:highlight w:val="green"/>
          <w:lang w:eastAsia="zh-CN"/>
        </w:rPr>
        <w:t>Agreements</w:t>
      </w:r>
      <w:r>
        <w:rPr>
          <w:lang w:eastAsia="zh-CN"/>
        </w:rPr>
        <w:t>:</w:t>
      </w:r>
    </w:p>
    <w:p w14:paraId="74406C0E" w14:textId="77777777" w:rsidR="00882864" w:rsidRDefault="004D5C0F">
      <w:pPr>
        <w:numPr>
          <w:ilvl w:val="0"/>
          <w:numId w:val="24"/>
        </w:numPr>
        <w:spacing w:after="0"/>
        <w:rPr>
          <w:lang w:val="en-US"/>
        </w:rPr>
      </w:pPr>
      <w:r>
        <w:rPr>
          <w:lang w:val="en-US"/>
        </w:rPr>
        <w:t>Support dynamic indication of the number of repetitions for Rel-15 PUSCH with slot aggregation using DCI formats 0_1 &amp; the new UL DCI format</w:t>
      </w:r>
    </w:p>
    <w:p w14:paraId="667E4BC5" w14:textId="77777777" w:rsidR="00882864" w:rsidRDefault="004D5C0F">
      <w:pPr>
        <w:numPr>
          <w:ilvl w:val="1"/>
          <w:numId w:val="24"/>
        </w:numPr>
        <w:spacing w:after="0"/>
        <w:rPr>
          <w:lang w:val="en-US"/>
        </w:rPr>
      </w:pPr>
      <w:r>
        <w:rPr>
          <w:lang w:val="en-US"/>
        </w:rPr>
        <w:t>The dynamic indication is done by using the same Rel-16 mechanism (</w:t>
      </w:r>
      <w:r>
        <w:t>Jointly coding the number of repetitions with SLIV in TDRA table)</w:t>
      </w:r>
    </w:p>
    <w:p w14:paraId="162DB9FB" w14:textId="77777777" w:rsidR="00882864" w:rsidRDefault="004D5C0F">
      <w:pPr>
        <w:rPr>
          <w:lang w:val="en-US" w:eastAsia="zh-CN"/>
        </w:rPr>
      </w:pPr>
      <w:r>
        <w:rPr>
          <w:highlight w:val="green"/>
          <w:lang w:val="en-US" w:eastAsia="zh-CN"/>
        </w:rPr>
        <w:t>Agreements</w:t>
      </w:r>
      <w:r>
        <w:rPr>
          <w:lang w:val="en-US" w:eastAsia="zh-CN"/>
        </w:rPr>
        <w:t>:</w:t>
      </w:r>
    </w:p>
    <w:p w14:paraId="73449DDC" w14:textId="77777777" w:rsidR="00882864" w:rsidRDefault="004D5C0F">
      <w:pPr>
        <w:rPr>
          <w:lang w:val="en-US"/>
        </w:rPr>
      </w:pPr>
      <w:r>
        <w:rPr>
          <w:lang w:val="en-US"/>
        </w:rPr>
        <w:t>For frequency hopping for Rel-16 PUSCH, the number of actual hopping locations in frequency is 2.</w:t>
      </w:r>
    </w:p>
    <w:p w14:paraId="2A68EC4C" w14:textId="77777777" w:rsidR="00882864" w:rsidRDefault="004D5C0F">
      <w:pPr>
        <w:rPr>
          <w:lang w:val="en-US" w:eastAsia="zh-CN"/>
        </w:rPr>
      </w:pPr>
      <w:r>
        <w:rPr>
          <w:highlight w:val="green"/>
          <w:lang w:val="en-US" w:eastAsia="zh-CN"/>
        </w:rPr>
        <w:t>Agreements</w:t>
      </w:r>
      <w:r>
        <w:rPr>
          <w:lang w:val="en-US" w:eastAsia="zh-CN"/>
        </w:rPr>
        <w:t>:</w:t>
      </w:r>
    </w:p>
    <w:p w14:paraId="163DDE54" w14:textId="77777777" w:rsidR="00882864" w:rsidRDefault="004D5C0F">
      <w:pPr>
        <w:rPr>
          <w:lang w:val="en-US"/>
        </w:rPr>
      </w:pPr>
      <w:r>
        <w:rPr>
          <w:lang w:val="en-US"/>
        </w:rPr>
        <w:t>In case frequency hopping is enabled for Rel-16 PUSCH, to determine the frequency locations of the two hops, reuse Rel-15 RRC parameters and equations for format 0_</w:t>
      </w:r>
      <w:proofErr w:type="gramStart"/>
      <w:r>
        <w:rPr>
          <w:lang w:val="en-US"/>
        </w:rPr>
        <w:t>1, and</w:t>
      </w:r>
      <w:proofErr w:type="gramEnd"/>
      <w:r>
        <w:rPr>
          <w:lang w:val="en-US"/>
        </w:rPr>
        <w:t xml:space="preserve"> introduce new RRC parameters (same as those of Rel-15) for new DCI UL format. </w:t>
      </w:r>
    </w:p>
    <w:p w14:paraId="5E86F143" w14:textId="77777777" w:rsidR="00882864" w:rsidRDefault="004D5C0F">
      <w:pPr>
        <w:pStyle w:val="ListParagraph"/>
        <w:numPr>
          <w:ilvl w:val="0"/>
          <w:numId w:val="27"/>
        </w:numPr>
        <w:rPr>
          <w:lang w:val="en-US"/>
        </w:rPr>
      </w:pPr>
      <w:r>
        <w:rPr>
          <w:lang w:val="en-US"/>
        </w:rPr>
        <w:t>FFS time domain hopping pattern</w:t>
      </w:r>
    </w:p>
    <w:p w14:paraId="79E292BE" w14:textId="77777777" w:rsidR="00882864" w:rsidRDefault="004D5C0F">
      <w:pPr>
        <w:rPr>
          <w:lang w:eastAsia="zh-CN"/>
        </w:rPr>
      </w:pPr>
      <w:r>
        <w:rPr>
          <w:highlight w:val="green"/>
          <w:lang w:eastAsia="zh-CN"/>
        </w:rPr>
        <w:t>Agreements</w:t>
      </w:r>
      <w:r>
        <w:rPr>
          <w:lang w:eastAsia="zh-CN"/>
        </w:rPr>
        <w:t>:</w:t>
      </w:r>
    </w:p>
    <w:p w14:paraId="04248973" w14:textId="77777777" w:rsidR="00882864" w:rsidRDefault="004D5C0F">
      <w:pPr>
        <w:rPr>
          <w:lang w:val="en-US"/>
        </w:rPr>
      </w:pPr>
      <w:r>
        <w:rPr>
          <w:lang w:val="en-US"/>
        </w:rPr>
        <w:t xml:space="preserve">In terms of how to interpret L and K for Rel-16 PUSCH transmissions (for both DG &amp; CG), Alt. 1 is adopted. </w:t>
      </w:r>
    </w:p>
    <w:p w14:paraId="08B9AF29" w14:textId="77777777" w:rsidR="00882864" w:rsidRDefault="004D5C0F">
      <w:pPr>
        <w:numPr>
          <w:ilvl w:val="0"/>
          <w:numId w:val="28"/>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56817C14" w14:textId="77777777" w:rsidR="00882864" w:rsidRDefault="00882864">
      <w:pPr>
        <w:rPr>
          <w:b/>
          <w:bCs/>
          <w:lang w:val="en-US" w:eastAsia="zh-CN"/>
        </w:rPr>
      </w:pPr>
    </w:p>
    <w:p w14:paraId="4081F058" w14:textId="77777777" w:rsidR="00882864" w:rsidRDefault="004D5C0F">
      <w:pPr>
        <w:spacing w:after="0"/>
        <w:rPr>
          <w:b/>
          <w:bCs/>
          <w:lang w:val="en-US" w:eastAsia="zh-CN"/>
        </w:rPr>
      </w:pPr>
      <w:r>
        <w:rPr>
          <w:b/>
          <w:bCs/>
          <w:lang w:val="en-US" w:eastAsia="zh-CN"/>
        </w:rPr>
        <w:t>Conclusion:</w:t>
      </w:r>
    </w:p>
    <w:p w14:paraId="53EE3B15" w14:textId="77777777" w:rsidR="00882864" w:rsidRDefault="004D5C0F">
      <w:pPr>
        <w:rPr>
          <w:color w:val="000000"/>
          <w:lang w:val="en-US" w:eastAsia="zh-CN"/>
        </w:rPr>
      </w:pPr>
      <w:r>
        <w:rPr>
          <w:color w:val="000000"/>
          <w:lang w:val="en-US" w:eastAsia="zh-CN"/>
        </w:rPr>
        <w:t>Definitions:</w:t>
      </w:r>
    </w:p>
    <w:p w14:paraId="755D69AB" w14:textId="77777777" w:rsidR="00882864" w:rsidRDefault="004D5C0F">
      <w:pPr>
        <w:numPr>
          <w:ilvl w:val="0"/>
          <w:numId w:val="28"/>
        </w:numPr>
        <w:spacing w:after="0"/>
        <w:rPr>
          <w:color w:val="000000"/>
          <w:lang w:val="en-US"/>
        </w:rPr>
      </w:pPr>
      <w:r>
        <w:rPr>
          <w:color w:val="000000"/>
          <w:lang w:val="en-US"/>
        </w:rPr>
        <w:t>“Rel-16 PUSCH transmission scheme”: Option 4</w:t>
      </w:r>
    </w:p>
    <w:p w14:paraId="1BABCB8C" w14:textId="77777777" w:rsidR="00882864" w:rsidRDefault="004D5C0F">
      <w:pPr>
        <w:numPr>
          <w:ilvl w:val="0"/>
          <w:numId w:val="28"/>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28AC683E" w14:textId="77777777" w:rsidR="00882864" w:rsidRDefault="00882864">
      <w:pPr>
        <w:rPr>
          <w:b/>
          <w:bCs/>
          <w:lang w:val="en-US" w:eastAsia="zh-CN"/>
        </w:rPr>
      </w:pPr>
    </w:p>
    <w:p w14:paraId="7927D6B4" w14:textId="77777777" w:rsidR="00882864" w:rsidRDefault="004D5C0F">
      <w:pPr>
        <w:spacing w:after="0"/>
        <w:rPr>
          <w:lang w:val="en-US" w:eastAsia="zh-CN"/>
        </w:rPr>
      </w:pPr>
      <w:r>
        <w:rPr>
          <w:highlight w:val="green"/>
          <w:lang w:val="en-US" w:eastAsia="zh-CN"/>
        </w:rPr>
        <w:t>Agreements</w:t>
      </w:r>
      <w:r>
        <w:rPr>
          <w:lang w:val="en-US" w:eastAsia="zh-CN"/>
        </w:rPr>
        <w:t>:</w:t>
      </w:r>
    </w:p>
    <w:p w14:paraId="0864C2D6" w14:textId="77777777" w:rsidR="00882864" w:rsidRDefault="004D5C0F">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1C934092" w14:textId="77777777" w:rsidR="00882864" w:rsidRDefault="004D5C0F">
      <w:pPr>
        <w:pStyle w:val="ListParagraph"/>
        <w:numPr>
          <w:ilvl w:val="0"/>
          <w:numId w:val="29"/>
        </w:numPr>
        <w:rPr>
          <w:lang w:val="en-US"/>
        </w:rPr>
      </w:pPr>
      <w:r>
        <w:rPr>
          <w:lang w:val="en-US"/>
        </w:rPr>
        <w:t xml:space="preserve">FFS: whether to restrict that “Rel-16 PUSCH transmission scheme” cannot be enabled for both DCI formats simultaneously </w:t>
      </w:r>
    </w:p>
    <w:p w14:paraId="5820D6B0" w14:textId="77777777" w:rsidR="00882864" w:rsidRDefault="004D5C0F">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7ED8F9DF" w14:textId="77777777" w:rsidR="00882864" w:rsidRDefault="004D5C0F">
      <w:pPr>
        <w:spacing w:after="0"/>
        <w:rPr>
          <w:lang w:val="en-US" w:eastAsia="zh-CN"/>
        </w:rPr>
      </w:pPr>
      <w:r>
        <w:rPr>
          <w:highlight w:val="green"/>
          <w:lang w:val="en-US" w:eastAsia="zh-CN"/>
        </w:rPr>
        <w:t>Agreements</w:t>
      </w:r>
      <w:r>
        <w:rPr>
          <w:lang w:val="en-US" w:eastAsia="zh-CN"/>
        </w:rPr>
        <w:t>:</w:t>
      </w:r>
    </w:p>
    <w:p w14:paraId="64F6DB57" w14:textId="77777777" w:rsidR="00882864" w:rsidRDefault="004D5C0F">
      <w:pPr>
        <w:rPr>
          <w:lang w:val="en-US"/>
        </w:rPr>
      </w:pPr>
      <w:r>
        <w:rPr>
          <w:lang w:val="en-US"/>
        </w:rPr>
        <w:t>For Type 2 CG, UE uses the PUSCH transmission scheme (“Rel-16 PUSCH transmission scheme” or “Rel-15 PUSCH transmission scheme”) associated with the activating DCI format.</w:t>
      </w:r>
    </w:p>
    <w:p w14:paraId="6D499835" w14:textId="77777777" w:rsidR="00882864" w:rsidRDefault="004D5C0F">
      <w:pPr>
        <w:spacing w:after="0"/>
      </w:pPr>
      <w:r>
        <w:rPr>
          <w:highlight w:val="green"/>
        </w:rPr>
        <w:t>Agreements</w:t>
      </w:r>
      <w:r>
        <w:t>:</w:t>
      </w:r>
    </w:p>
    <w:p w14:paraId="3B610FE8" w14:textId="77777777" w:rsidR="00882864" w:rsidRDefault="004D5C0F">
      <w:r>
        <w:t>For the interaction with DL/UL directions, if dynamic SFI is configured, Option 1-4 is not further considered for both DG and CG</w:t>
      </w:r>
    </w:p>
    <w:p w14:paraId="15AC0B6E" w14:textId="77777777" w:rsidR="00882864" w:rsidRDefault="004D5C0F">
      <w:r>
        <w:t>For the interaction with DL/UL directions, if dynamic SFI is configured, Option 1-2 is not further considered for DG.</w:t>
      </w:r>
    </w:p>
    <w:p w14:paraId="043F2DC4" w14:textId="77777777" w:rsidR="00882864" w:rsidRDefault="004D5C0F">
      <w:pPr>
        <w:spacing w:after="0"/>
      </w:pPr>
      <w:r>
        <w:rPr>
          <w:highlight w:val="green"/>
        </w:rPr>
        <w:lastRenderedPageBreak/>
        <w:t>Agreements</w:t>
      </w:r>
      <w:r>
        <w:t>:</w:t>
      </w:r>
    </w:p>
    <w:p w14:paraId="06CB7187" w14:textId="77777777" w:rsidR="00882864" w:rsidRDefault="004D5C0F">
      <w:pPr>
        <w:rPr>
          <w:lang w:eastAsia="zh-CN"/>
        </w:rPr>
      </w:pPr>
      <w:r>
        <w:rPr>
          <w:sz w:val="22"/>
        </w:rPr>
        <w:t>For the interaction with DL/UL directions, if dynamic SFI is configured, Option 2-2 and 2-3 is not further considered for DG.</w:t>
      </w:r>
    </w:p>
    <w:p w14:paraId="45CEF9CC" w14:textId="77777777" w:rsidR="00882864" w:rsidRDefault="004D5C0F">
      <w:pPr>
        <w:spacing w:after="0"/>
        <w:rPr>
          <w:lang w:eastAsia="zh-CN"/>
        </w:rPr>
      </w:pPr>
      <w:r>
        <w:rPr>
          <w:highlight w:val="green"/>
          <w:lang w:eastAsia="zh-CN"/>
        </w:rPr>
        <w:t>Agreements</w:t>
      </w:r>
      <w:r>
        <w:rPr>
          <w:lang w:eastAsia="zh-CN"/>
        </w:rPr>
        <w:t>:</w:t>
      </w:r>
    </w:p>
    <w:p w14:paraId="3051D1F7" w14:textId="77777777" w:rsidR="00882864" w:rsidRDefault="004D5C0F">
      <w:pPr>
        <w:pStyle w:val="ListParagraph"/>
        <w:numPr>
          <w:ilvl w:val="0"/>
          <w:numId w:val="25"/>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4DF0B5D0" w14:textId="77777777" w:rsidR="00882864" w:rsidRDefault="004D5C0F">
      <w:pPr>
        <w:pStyle w:val="ListParagraph"/>
        <w:numPr>
          <w:ilvl w:val="1"/>
          <w:numId w:val="25"/>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267BD889" w14:textId="77777777" w:rsidR="00882864" w:rsidRDefault="004D5C0F">
      <w:pPr>
        <w:pStyle w:val="ListParagraph"/>
        <w:numPr>
          <w:ilvl w:val="1"/>
          <w:numId w:val="25"/>
        </w:numPr>
        <w:rPr>
          <w:lang w:val="en-US" w:eastAsia="zh-CN"/>
        </w:rPr>
      </w:pPr>
      <w:r>
        <w:rPr>
          <w:lang w:val="en-US" w:eastAsia="zh-CN"/>
        </w:rPr>
        <w:t>FFS how to handle the conflict with dynamic DL transmission for CG</w:t>
      </w:r>
    </w:p>
    <w:p w14:paraId="782ECFCA" w14:textId="77777777" w:rsidR="00882864" w:rsidRDefault="004D5C0F">
      <w:pPr>
        <w:pStyle w:val="Heading3"/>
      </w:pPr>
      <w:r>
        <w:t>RAN1#99 (Nov. 2019)</w:t>
      </w:r>
    </w:p>
    <w:p w14:paraId="36E67849" w14:textId="77777777" w:rsidR="00882864" w:rsidRDefault="004D5C0F">
      <w:pPr>
        <w:rPr>
          <w:lang w:eastAsia="zh-CN"/>
        </w:rPr>
      </w:pPr>
      <w:r>
        <w:rPr>
          <w:highlight w:val="green"/>
          <w:lang w:eastAsia="zh-CN"/>
        </w:rPr>
        <w:t>Agreements</w:t>
      </w:r>
      <w:r>
        <w:rPr>
          <w:lang w:eastAsia="zh-CN"/>
        </w:rPr>
        <w:t>:</w:t>
      </w:r>
    </w:p>
    <w:p w14:paraId="42A164C2" w14:textId="77777777" w:rsidR="00882864" w:rsidRDefault="004D5C0F">
      <w:pPr>
        <w:numPr>
          <w:ilvl w:val="0"/>
          <w:numId w:val="26"/>
        </w:numPr>
        <w:spacing w:after="0"/>
      </w:pPr>
      <w:r>
        <w:t>For the initial Type 2 CG PUSCH transmission, the TDRA table follows the activating DCI.</w:t>
      </w:r>
    </w:p>
    <w:p w14:paraId="44A330F5" w14:textId="77777777" w:rsidR="00882864" w:rsidRDefault="004D5C0F">
      <w:pPr>
        <w:numPr>
          <w:ilvl w:val="0"/>
          <w:numId w:val="26"/>
        </w:numPr>
        <w:spacing w:after="0"/>
      </w:pPr>
      <w:r>
        <w:t xml:space="preserve">For the initial Type 2 CG PUSCH transmission with PUSCH repetition type A or B, the number of repetitions is provided by the activating DCI via </w:t>
      </w:r>
      <w:proofErr w:type="spellStart"/>
      <w:r>
        <w:rPr>
          <w:i/>
        </w:rPr>
        <w:t>numberofrepetitions</w:t>
      </w:r>
      <w:proofErr w:type="spellEnd"/>
      <w:r>
        <w:t xml:space="preserve"> if it is present in the corresponding TDRA table; otherwise, the number of repetitions is provided by </w:t>
      </w:r>
      <w:proofErr w:type="spellStart"/>
      <w:r>
        <w:rPr>
          <w:i/>
        </w:rPr>
        <w:t>repK</w:t>
      </w:r>
      <w:proofErr w:type="spellEnd"/>
      <w:r>
        <w:t>.</w:t>
      </w:r>
    </w:p>
    <w:p w14:paraId="4399EF9C" w14:textId="77777777" w:rsidR="00882864" w:rsidRDefault="004D5C0F">
      <w:pPr>
        <w:rPr>
          <w:lang w:eastAsia="zh-CN"/>
        </w:rPr>
      </w:pPr>
      <w:r>
        <w:rPr>
          <w:highlight w:val="green"/>
          <w:lang w:eastAsia="zh-CN"/>
        </w:rPr>
        <w:t>Agreements</w:t>
      </w:r>
      <w:r>
        <w:rPr>
          <w:lang w:eastAsia="zh-CN"/>
        </w:rPr>
        <w:t>:</w:t>
      </w:r>
    </w:p>
    <w:p w14:paraId="038A0DE4" w14:textId="77777777" w:rsidR="00882864" w:rsidRDefault="004D5C0F">
      <w:pPr>
        <w:numPr>
          <w:ilvl w:val="0"/>
          <w:numId w:val="30"/>
        </w:numPr>
        <w:spacing w:after="0"/>
      </w:pPr>
      <w:r>
        <w:t xml:space="preserve">For the initial Type 1 CG PUSCH transmission with PUSCH repetition type B, </w:t>
      </w:r>
    </w:p>
    <w:p w14:paraId="62438B9D" w14:textId="77777777" w:rsidR="00882864" w:rsidRDefault="004D5C0F">
      <w:pPr>
        <w:numPr>
          <w:ilvl w:val="1"/>
          <w:numId w:val="30"/>
        </w:numPr>
        <w:spacing w:after="0"/>
      </w:pPr>
      <w:r>
        <w:t xml:space="preserve">If one and only one of DCI formats 0_1 and 0_2 is configured with PUSCH repetition type B, the TDRA table corresponding to the DCI format (0_1 or 0_2) configured with PUSCH repetition type B is used. </w:t>
      </w:r>
    </w:p>
    <w:p w14:paraId="544FF12F" w14:textId="77777777" w:rsidR="00882864" w:rsidRDefault="004D5C0F">
      <w:pPr>
        <w:numPr>
          <w:ilvl w:val="1"/>
          <w:numId w:val="30"/>
        </w:numPr>
        <w:spacing w:after="0"/>
      </w:pPr>
      <w:r>
        <w:t>If both 0_1 and 0_2 are configured with PUSCH repetition type B, the TDRA table corresponding to DCI format 0_1 is used.</w:t>
      </w:r>
    </w:p>
    <w:p w14:paraId="19E4682D" w14:textId="77777777" w:rsidR="00882864" w:rsidRDefault="004D5C0F">
      <w:pPr>
        <w:numPr>
          <w:ilvl w:val="1"/>
          <w:numId w:val="30"/>
        </w:numPr>
        <w:spacing w:after="0"/>
      </w:pPr>
      <w:r>
        <w:t>Note: For the initial Type 1 CG PUSCH transmission with PUSCH repetition type B, the case of none of the DCI formats 0_1 and 0_2 is configured with PUSCH repetition type B is an error case</w:t>
      </w:r>
    </w:p>
    <w:p w14:paraId="6A7D407D" w14:textId="77777777" w:rsidR="00882864" w:rsidRDefault="004D5C0F">
      <w:pPr>
        <w:numPr>
          <w:ilvl w:val="0"/>
          <w:numId w:val="30"/>
        </w:numPr>
        <w:spacing w:after="0"/>
      </w:pPr>
      <w:r>
        <w:t>For the initial Type 1 CG PUSCH transmission, if it is configured with PUSCH repetition type A, use the TDRA table for USS in Rel-15.</w:t>
      </w:r>
    </w:p>
    <w:p w14:paraId="621FF9D0" w14:textId="77777777" w:rsidR="00882864" w:rsidRDefault="004D5C0F">
      <w:pPr>
        <w:numPr>
          <w:ilvl w:val="0"/>
          <w:numId w:val="30"/>
        </w:numPr>
        <w:spacing w:after="0"/>
      </w:pPr>
      <w:r>
        <w:t xml:space="preserve">For the initial Type 1 CG PUSCH transmission with PUSCH repetition, the number of repetitions is provided via </w:t>
      </w:r>
      <w:proofErr w:type="spellStart"/>
      <w:r>
        <w:rPr>
          <w:i/>
          <w:iCs/>
        </w:rPr>
        <w:t>numberofrepetitions</w:t>
      </w:r>
      <w:proofErr w:type="spellEnd"/>
      <w:r>
        <w:t xml:space="preserve"> if it is present in the corresponding TDRA table; otherwise, the number of repetitions is provided by </w:t>
      </w:r>
      <w:proofErr w:type="spellStart"/>
      <w:r>
        <w:t>repK</w:t>
      </w:r>
      <w:proofErr w:type="spellEnd"/>
      <w:r>
        <w:t>.</w:t>
      </w:r>
    </w:p>
    <w:p w14:paraId="7FBF8ACF" w14:textId="77777777" w:rsidR="00882864" w:rsidRDefault="004D5C0F">
      <w:pPr>
        <w:pStyle w:val="ListParagraph"/>
        <w:numPr>
          <w:ilvl w:val="0"/>
          <w:numId w:val="30"/>
        </w:numPr>
      </w:pPr>
      <w:r>
        <w:t xml:space="preserve">FFS the value range of </w:t>
      </w:r>
      <w:proofErr w:type="spellStart"/>
      <w:r>
        <w:t>repK</w:t>
      </w:r>
      <w:proofErr w:type="spellEnd"/>
      <w:r>
        <w:t xml:space="preserve"> is extended for R16 repetition type A and/or type B</w:t>
      </w:r>
    </w:p>
    <w:p w14:paraId="723D16C4" w14:textId="77777777" w:rsidR="00882864" w:rsidRDefault="004D5C0F">
      <w:pPr>
        <w:rPr>
          <w:lang w:eastAsia="zh-CN"/>
        </w:rPr>
      </w:pPr>
      <w:r>
        <w:rPr>
          <w:highlight w:val="green"/>
          <w:lang w:eastAsia="zh-CN"/>
        </w:rPr>
        <w:t>Agreements</w:t>
      </w:r>
      <w:r>
        <w:rPr>
          <w:lang w:eastAsia="zh-CN"/>
        </w:rPr>
        <w:t>:</w:t>
      </w:r>
    </w:p>
    <w:p w14:paraId="2C9F48E0" w14:textId="77777777" w:rsidR="00882864" w:rsidRDefault="004D5C0F">
      <w:pPr>
        <w:numPr>
          <w:ilvl w:val="0"/>
          <w:numId w:val="31"/>
        </w:numPr>
        <w:spacing w:after="0"/>
        <w:rPr>
          <w:lang w:val="en-US"/>
        </w:rPr>
      </w:pPr>
      <w:r>
        <w:rPr>
          <w:lang w:val="en-US"/>
        </w:rPr>
        <w:t>For PUSCH repetition type B, L&lt;=14</w:t>
      </w:r>
    </w:p>
    <w:p w14:paraId="75BB93F6" w14:textId="77777777" w:rsidR="00882864" w:rsidRDefault="00882864">
      <w:pPr>
        <w:rPr>
          <w:highlight w:val="green"/>
          <w:lang w:eastAsia="zh-CN"/>
        </w:rPr>
      </w:pPr>
    </w:p>
    <w:p w14:paraId="3828355C" w14:textId="77777777" w:rsidR="00882864" w:rsidRDefault="004D5C0F">
      <w:pPr>
        <w:rPr>
          <w:lang w:eastAsia="zh-CN"/>
        </w:rPr>
      </w:pPr>
      <w:r>
        <w:rPr>
          <w:highlight w:val="green"/>
          <w:lang w:eastAsia="zh-CN"/>
        </w:rPr>
        <w:t>Agreements</w:t>
      </w:r>
      <w:r>
        <w:rPr>
          <w:lang w:eastAsia="zh-CN"/>
        </w:rPr>
        <w:t>:</w:t>
      </w:r>
    </w:p>
    <w:p w14:paraId="7993E0F6" w14:textId="77777777" w:rsidR="00882864" w:rsidRDefault="004D5C0F">
      <w:pPr>
        <w:rPr>
          <w:lang w:val="en-US"/>
        </w:rPr>
      </w:pPr>
      <w:r>
        <w:rPr>
          <w:lang w:val="en-US"/>
        </w:rPr>
        <w:t>For PUSCH repetition type B, support the following frequency hopping:</w:t>
      </w:r>
    </w:p>
    <w:p w14:paraId="392A35B4" w14:textId="77777777" w:rsidR="00882864" w:rsidRDefault="004D5C0F">
      <w:pPr>
        <w:pStyle w:val="ListParagraph"/>
        <w:numPr>
          <w:ilvl w:val="0"/>
          <w:numId w:val="32"/>
        </w:numPr>
        <w:spacing w:after="0"/>
        <w:rPr>
          <w:lang w:val="en-US"/>
        </w:rPr>
      </w:pPr>
      <w:r>
        <w:rPr>
          <w:lang w:val="en-US"/>
        </w:rPr>
        <w:t>Inter-PUSCH-repetition FH</w:t>
      </w:r>
    </w:p>
    <w:p w14:paraId="235B0971" w14:textId="77777777" w:rsidR="00882864" w:rsidRDefault="004D5C0F">
      <w:pPr>
        <w:pStyle w:val="ListParagraph"/>
        <w:numPr>
          <w:ilvl w:val="1"/>
          <w:numId w:val="32"/>
        </w:numPr>
        <w:spacing w:after="0"/>
        <w:rPr>
          <w:lang w:val="en-US"/>
        </w:rPr>
      </w:pPr>
      <w:r>
        <w:rPr>
          <w:lang w:val="en-US"/>
        </w:rPr>
        <w:t>Details FFS</w:t>
      </w:r>
    </w:p>
    <w:p w14:paraId="7685FFBA" w14:textId="77777777" w:rsidR="00882864" w:rsidRDefault="004D5C0F">
      <w:pPr>
        <w:pStyle w:val="ListParagraph"/>
        <w:numPr>
          <w:ilvl w:val="0"/>
          <w:numId w:val="32"/>
        </w:numPr>
        <w:spacing w:after="0"/>
        <w:rPr>
          <w:lang w:val="en-US"/>
        </w:rPr>
      </w:pPr>
      <w:r>
        <w:rPr>
          <w:lang w:val="en-US"/>
        </w:rPr>
        <w:t>Inter-slot FH</w:t>
      </w:r>
    </w:p>
    <w:p w14:paraId="0DB06DF2" w14:textId="77777777" w:rsidR="00882864" w:rsidRDefault="004D5C0F">
      <w:pPr>
        <w:pStyle w:val="ListParagraph"/>
        <w:numPr>
          <w:ilvl w:val="0"/>
          <w:numId w:val="32"/>
        </w:numPr>
        <w:spacing w:after="0"/>
        <w:rPr>
          <w:lang w:val="en-US"/>
        </w:rPr>
      </w:pPr>
      <w:r>
        <w:rPr>
          <w:lang w:val="en-US"/>
        </w:rPr>
        <w:t>FFS Intra-PUSCH-repetition FH</w:t>
      </w:r>
    </w:p>
    <w:p w14:paraId="44769BA1" w14:textId="77777777" w:rsidR="00882864" w:rsidRDefault="00882864">
      <w:pPr>
        <w:rPr>
          <w:lang w:val="en-US"/>
        </w:rPr>
      </w:pPr>
    </w:p>
    <w:p w14:paraId="153D4A9B" w14:textId="77777777" w:rsidR="00882864" w:rsidRDefault="004D5C0F">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6B63CAFD" w14:textId="77777777" w:rsidR="00882864" w:rsidRDefault="004D5C0F">
      <w:pPr>
        <w:autoSpaceDE w:val="0"/>
        <w:autoSpaceDN w:val="0"/>
        <w:adjustRightInd w:val="0"/>
        <w:snapToGrid w:val="0"/>
        <w:spacing w:after="120"/>
        <w:jc w:val="both"/>
        <w:rPr>
          <w:sz w:val="22"/>
          <w:lang w:val="en-US"/>
        </w:rPr>
      </w:pPr>
      <w:r>
        <w:rPr>
          <w:sz w:val="22"/>
          <w:lang w:val="en-US"/>
        </w:rPr>
        <w:t xml:space="preserve">The column on the number of repetitions </w:t>
      </w:r>
      <w:proofErr w:type="spellStart"/>
      <w:r>
        <w:rPr>
          <w:i/>
          <w:sz w:val="22"/>
          <w:lang w:val="en-US"/>
        </w:rPr>
        <w:t>numberofrepetitions</w:t>
      </w:r>
      <w:proofErr w:type="spellEnd"/>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6E6F2BF7" w14:textId="77777777" w:rsidR="00882864" w:rsidRDefault="004D5C0F">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proofErr w:type="spellStart"/>
      <w:r>
        <w:rPr>
          <w:i/>
          <w:sz w:val="22"/>
          <w:lang w:val="en-US"/>
        </w:rPr>
        <w:t>numberofrepetitions</w:t>
      </w:r>
      <w:proofErr w:type="spellEnd"/>
      <w:r>
        <w:rPr>
          <w:sz w:val="22"/>
          <w:lang w:val="en-US"/>
        </w:rPr>
        <w:t xml:space="preserve"> is present in the corresponding TDRA table, the number of repetitions is given by </w:t>
      </w:r>
      <w:proofErr w:type="spellStart"/>
      <w:r>
        <w:rPr>
          <w:i/>
          <w:sz w:val="22"/>
          <w:lang w:val="en-US"/>
        </w:rPr>
        <w:t>numberofrepetitions</w:t>
      </w:r>
      <w:proofErr w:type="spellEnd"/>
      <w:r>
        <w:rPr>
          <w:sz w:val="22"/>
          <w:lang w:val="en-US"/>
        </w:rPr>
        <w:t xml:space="preserve">. Elseif the UE is configured with </w:t>
      </w:r>
      <w:proofErr w:type="spellStart"/>
      <w:r>
        <w:rPr>
          <w:sz w:val="22"/>
          <w:lang w:val="en-US"/>
        </w:rPr>
        <w:lastRenderedPageBreak/>
        <w:t>pusch-AggregationFactor</w:t>
      </w:r>
      <w:proofErr w:type="spellEnd"/>
      <w:r>
        <w:rPr>
          <w:sz w:val="22"/>
          <w:lang w:val="en-US"/>
        </w:rPr>
        <w:t xml:space="preserve">, the number of repetitions is given by </w:t>
      </w:r>
      <w:proofErr w:type="spellStart"/>
      <w:r>
        <w:rPr>
          <w:sz w:val="22"/>
          <w:lang w:val="en-US"/>
        </w:rPr>
        <w:t>pusch-AggregationFactor</w:t>
      </w:r>
      <w:proofErr w:type="spellEnd"/>
      <w:r>
        <w:rPr>
          <w:sz w:val="22"/>
          <w:lang w:val="en-US"/>
        </w:rPr>
        <w:t>. Otherwise the number of repetitions is 1.</w:t>
      </w:r>
    </w:p>
    <w:p w14:paraId="39F69DD7" w14:textId="77777777" w:rsidR="00882864" w:rsidRDefault="004D5C0F">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proofErr w:type="spellStart"/>
      <w:r>
        <w:rPr>
          <w:i/>
          <w:sz w:val="22"/>
          <w:lang w:val="en-US"/>
        </w:rPr>
        <w:t>numberofrepetitions</w:t>
      </w:r>
      <w:proofErr w:type="spellEnd"/>
      <w:r>
        <w:rPr>
          <w:sz w:val="22"/>
          <w:lang w:val="en-US"/>
        </w:rPr>
        <w:t>.</w:t>
      </w:r>
    </w:p>
    <w:p w14:paraId="4512055D" w14:textId="77777777" w:rsidR="00882864" w:rsidRDefault="004D5C0F">
      <w:pPr>
        <w:numPr>
          <w:ilvl w:val="1"/>
          <w:numId w:val="33"/>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5F64ACD5" w14:textId="77777777" w:rsidR="00882864" w:rsidRDefault="004D5C0F">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34473E5F" w14:textId="77777777" w:rsidR="00882864" w:rsidRDefault="004D5C0F">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proofErr w:type="spellStart"/>
      <w:r>
        <w:rPr>
          <w:i/>
          <w:sz w:val="22"/>
          <w:lang w:val="en-US"/>
        </w:rPr>
        <w:t>numberofrepetitions</w:t>
      </w:r>
      <w:proofErr w:type="spellEnd"/>
      <w:r>
        <w:rPr>
          <w:sz w:val="22"/>
          <w:lang w:val="en-US"/>
        </w:rPr>
        <w:t xml:space="preserve"> is 3. </w:t>
      </w:r>
    </w:p>
    <w:p w14:paraId="2C3097EE" w14:textId="77777777" w:rsidR="00882864" w:rsidRDefault="004D5C0F">
      <w:pPr>
        <w:numPr>
          <w:ilvl w:val="0"/>
          <w:numId w:val="34"/>
        </w:numPr>
        <w:autoSpaceDE w:val="0"/>
        <w:autoSpaceDN w:val="0"/>
        <w:adjustRightInd w:val="0"/>
        <w:snapToGrid w:val="0"/>
        <w:spacing w:after="0"/>
        <w:jc w:val="both"/>
        <w:rPr>
          <w:sz w:val="22"/>
          <w:lang w:val="en-US"/>
        </w:rPr>
      </w:pPr>
      <w:r>
        <w:rPr>
          <w:sz w:val="22"/>
          <w:lang w:val="en-US"/>
        </w:rPr>
        <w:t>{1, 2, [3], 4, [6], 7, [8], 12, 16} are supported.</w:t>
      </w:r>
    </w:p>
    <w:p w14:paraId="5F4161FF" w14:textId="77777777" w:rsidR="00882864" w:rsidRDefault="004D5C0F">
      <w:pPr>
        <w:numPr>
          <w:ilvl w:val="0"/>
          <w:numId w:val="34"/>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6A5959FD" w14:textId="77777777" w:rsidR="00882864" w:rsidRDefault="004D5C0F">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00DE1D66" w14:textId="77777777" w:rsidR="00882864" w:rsidRDefault="004D5C0F">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641A8767" w14:textId="77777777" w:rsidR="00882864" w:rsidRDefault="004D5C0F">
      <w:pPr>
        <w:numPr>
          <w:ilvl w:val="0"/>
          <w:numId w:val="35"/>
        </w:numPr>
        <w:autoSpaceDE w:val="0"/>
        <w:autoSpaceDN w:val="0"/>
        <w:adjustRightInd w:val="0"/>
        <w:snapToGrid w:val="0"/>
        <w:spacing w:after="120"/>
        <w:contextualSpacing/>
        <w:jc w:val="both"/>
        <w:rPr>
          <w:sz w:val="22"/>
          <w:lang w:val="en-US"/>
        </w:rPr>
      </w:pPr>
      <w:r>
        <w:rPr>
          <w:sz w:val="22"/>
          <w:lang w:val="en-US"/>
        </w:rPr>
        <w:t>S is from 0 and [13], L is from [1] to 14.</w:t>
      </w:r>
    </w:p>
    <w:p w14:paraId="68C960D8" w14:textId="77777777" w:rsidR="00882864" w:rsidRDefault="004D5C0F">
      <w:pPr>
        <w:numPr>
          <w:ilvl w:val="1"/>
          <w:numId w:val="35"/>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10952F64" w14:textId="77777777" w:rsidR="00882864" w:rsidRDefault="004D5C0F">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4647B88A" w14:textId="77777777" w:rsidR="00882864" w:rsidRDefault="004D5C0F">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487F5C3A" w14:textId="77777777" w:rsidR="00882864" w:rsidRDefault="004D5C0F">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5901EB98" w14:textId="77777777" w:rsidR="00882864" w:rsidRDefault="004D5C0F">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proofErr w:type="spellStart"/>
      <w:r>
        <w:rPr>
          <w:i/>
          <w:sz w:val="22"/>
          <w:lang w:val="en-US"/>
        </w:rPr>
        <w:t>frequencyHopping-PUSCHRepTypeB</w:t>
      </w:r>
      <w:proofErr w:type="spellEnd"/>
      <w:r>
        <w:rPr>
          <w:sz w:val="22"/>
          <w:lang w:val="en-US"/>
        </w:rPr>
        <w:t xml:space="preserve"> per CG configuration to indicate the frequency hopping scheme, and reuse Rel-15 parameter </w:t>
      </w:r>
      <w:proofErr w:type="spellStart"/>
      <w:r>
        <w:rPr>
          <w:i/>
          <w:sz w:val="22"/>
          <w:lang w:val="en-US"/>
        </w:rPr>
        <w:t>frequencyHoppingOffset</w:t>
      </w:r>
      <w:proofErr w:type="spellEnd"/>
      <w:r>
        <w:rPr>
          <w:sz w:val="22"/>
          <w:lang w:val="en-US"/>
        </w:rPr>
        <w:t xml:space="preserve"> to determine the frequency locations.</w:t>
      </w:r>
    </w:p>
    <w:p w14:paraId="39B80DD8" w14:textId="77777777" w:rsidR="00882864" w:rsidRDefault="004D5C0F">
      <w:pPr>
        <w:numPr>
          <w:ilvl w:val="0"/>
          <w:numId w:val="35"/>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proofErr w:type="spellStart"/>
      <w:r>
        <w:rPr>
          <w:i/>
          <w:sz w:val="22"/>
          <w:lang w:val="en-US"/>
        </w:rPr>
        <w:t>frequencyHopping-PUSCHRepTypeB</w:t>
      </w:r>
      <w:proofErr w:type="spellEnd"/>
      <w:r>
        <w:rPr>
          <w:sz w:val="22"/>
          <w:lang w:val="en-US"/>
        </w:rPr>
        <w:t xml:space="preserve"> is not configured, frequency hopping is not enabled.</w:t>
      </w:r>
    </w:p>
    <w:p w14:paraId="64F7F953" w14:textId="77777777" w:rsidR="00882864" w:rsidRDefault="004D5C0F">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1824C789" w14:textId="77777777" w:rsidR="00882864" w:rsidRDefault="004D5C0F">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56079933" w14:textId="77777777" w:rsidR="00882864" w:rsidRDefault="004D5C0F">
      <w:pPr>
        <w:numPr>
          <w:ilvl w:val="0"/>
          <w:numId w:val="36"/>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proofErr w:type="spellStart"/>
      <w:r>
        <w:rPr>
          <w:i/>
          <w:sz w:val="22"/>
          <w:lang w:val="en-US"/>
        </w:rPr>
        <w:t>pusch-RepTypeB</w:t>
      </w:r>
      <w:proofErr w:type="spellEnd"/>
      <w:r>
        <w:rPr>
          <w:sz w:val="22"/>
          <w:lang w:val="en-US"/>
        </w:rPr>
        <w:t>’.</w:t>
      </w:r>
    </w:p>
    <w:p w14:paraId="7C8D2FD6" w14:textId="77777777" w:rsidR="00882864" w:rsidRDefault="004D5C0F">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4F711DAD" w14:textId="77777777" w:rsidR="00882864" w:rsidRDefault="004D5C0F">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418C5648" w14:textId="77777777" w:rsidR="00882864" w:rsidRDefault="004D5C0F">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3FD6D93B" w14:textId="77777777" w:rsidR="00882864" w:rsidRDefault="004D5C0F">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30587471" w14:textId="77777777" w:rsidR="00882864" w:rsidRDefault="004D5C0F">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4C77DBE1" w14:textId="77777777" w:rsidR="00882864" w:rsidRDefault="004D5C0F">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2D3B35DC" w14:textId="77777777" w:rsidR="00882864" w:rsidRDefault="004D5C0F">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538DFAB5" w14:textId="77777777" w:rsidR="00882864" w:rsidRDefault="004D5C0F">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proofErr w:type="spellStart"/>
      <w:r>
        <w:rPr>
          <w:i/>
          <w:sz w:val="22"/>
          <w:szCs w:val="22"/>
          <w:lang w:val="en-US"/>
        </w:rPr>
        <w:t>rateMatchPattern</w:t>
      </w:r>
      <w:proofErr w:type="spellEnd"/>
      <w:r>
        <w:rPr>
          <w:sz w:val="22"/>
          <w:szCs w:val="22"/>
          <w:lang w:val="en-US"/>
        </w:rPr>
        <w:t xml:space="preserve"> in time domain for PDSCH.</w:t>
      </w:r>
    </w:p>
    <w:p w14:paraId="08D7DE07" w14:textId="77777777" w:rsidR="00882864" w:rsidRDefault="004D5C0F">
      <w:pPr>
        <w:autoSpaceDE w:val="0"/>
        <w:autoSpaceDN w:val="0"/>
        <w:adjustRightInd w:val="0"/>
        <w:snapToGrid w:val="0"/>
        <w:spacing w:after="120"/>
        <w:jc w:val="both"/>
        <w:rPr>
          <w:sz w:val="22"/>
          <w:szCs w:val="24"/>
          <w:lang w:val="en-US" w:eastAsia="zh-CN"/>
        </w:rPr>
      </w:pPr>
      <w:r>
        <w:rPr>
          <w:sz w:val="22"/>
          <w:szCs w:val="22"/>
          <w:lang w:val="en-US" w:eastAsia="zh-CN"/>
        </w:rPr>
        <w:lastRenderedPageBreak/>
        <w:t>Note: Qualcomm has concerns over the above feature in terms of UE complexity. Majority of companies do not see this issue.</w:t>
      </w:r>
    </w:p>
    <w:p w14:paraId="5C6D7813" w14:textId="77777777" w:rsidR="00882864" w:rsidRDefault="00882864">
      <w:pPr>
        <w:autoSpaceDE w:val="0"/>
        <w:autoSpaceDN w:val="0"/>
        <w:adjustRightInd w:val="0"/>
        <w:snapToGrid w:val="0"/>
        <w:spacing w:after="120"/>
        <w:jc w:val="both"/>
        <w:rPr>
          <w:sz w:val="22"/>
          <w:szCs w:val="22"/>
          <w:lang w:val="en-US" w:eastAsia="zh-CN"/>
        </w:rPr>
      </w:pPr>
    </w:p>
    <w:p w14:paraId="6EA46051" w14:textId="77777777" w:rsidR="00882864" w:rsidRDefault="004D5C0F">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33100773" w14:textId="77777777" w:rsidR="00882864" w:rsidRDefault="004D5C0F">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08FAA2B8" w14:textId="77777777" w:rsidR="00882864" w:rsidRDefault="004D5C0F">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12411B74" w14:textId="77777777" w:rsidR="00882864" w:rsidRDefault="004D5C0F">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66C6E3DD" w14:textId="77777777" w:rsidR="00882864" w:rsidRDefault="004D5C0F">
      <w:pPr>
        <w:numPr>
          <w:ilvl w:val="0"/>
          <w:numId w:val="37"/>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7720945C" w14:textId="77777777" w:rsidR="00882864" w:rsidRDefault="004D5C0F">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37E89006" w14:textId="77777777" w:rsidR="00882864" w:rsidRDefault="00882864">
      <w:pPr>
        <w:autoSpaceDE w:val="0"/>
        <w:autoSpaceDN w:val="0"/>
        <w:adjustRightInd w:val="0"/>
        <w:snapToGrid w:val="0"/>
        <w:spacing w:after="120"/>
        <w:jc w:val="both"/>
        <w:rPr>
          <w:sz w:val="12"/>
          <w:szCs w:val="16"/>
          <w:lang w:val="en-US" w:eastAsia="zh-CN"/>
        </w:rPr>
      </w:pPr>
    </w:p>
    <w:p w14:paraId="6FEA00BB" w14:textId="77777777" w:rsidR="00882864" w:rsidRDefault="004D5C0F">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7F2AFBDE" w14:textId="77777777" w:rsidR="00882864" w:rsidRDefault="004D5C0F">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2F0D7041" w14:textId="77777777" w:rsidR="00882864" w:rsidRDefault="004D5C0F">
      <w:pPr>
        <w:numPr>
          <w:ilvl w:val="0"/>
          <w:numId w:val="38"/>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31984A27" w14:textId="77777777" w:rsidR="00882864" w:rsidRDefault="004D5C0F">
      <w:pPr>
        <w:numPr>
          <w:ilvl w:val="1"/>
          <w:numId w:val="38"/>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3A617A28" w14:textId="77777777" w:rsidR="00882864" w:rsidRDefault="00882864">
      <w:pPr>
        <w:autoSpaceDE w:val="0"/>
        <w:autoSpaceDN w:val="0"/>
        <w:adjustRightInd w:val="0"/>
        <w:snapToGrid w:val="0"/>
        <w:spacing w:after="120"/>
        <w:jc w:val="both"/>
        <w:rPr>
          <w:szCs w:val="22"/>
          <w:lang w:val="en-US" w:eastAsia="zh-CN"/>
        </w:rPr>
      </w:pPr>
    </w:p>
    <w:p w14:paraId="48982F04" w14:textId="77777777" w:rsidR="00882864" w:rsidRDefault="004D5C0F">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1150882B" w14:textId="77777777" w:rsidR="00882864" w:rsidRDefault="004D5C0F">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proofErr w:type="spellStart"/>
      <w:r>
        <w:rPr>
          <w:i/>
          <w:sz w:val="22"/>
          <w:lang w:val="en-US" w:eastAsia="zh-CN"/>
        </w:rPr>
        <w:t>repK</w:t>
      </w:r>
      <w:proofErr w:type="spellEnd"/>
      <w:r>
        <w:rPr>
          <w:i/>
          <w:sz w:val="22"/>
          <w:lang w:val="en-US" w:eastAsia="zh-CN"/>
        </w:rPr>
        <w:t>-RV</w:t>
      </w:r>
      <w:r>
        <w:rPr>
          <w:sz w:val="22"/>
          <w:lang w:val="en-US" w:eastAsia="zh-CN"/>
        </w:rPr>
        <w:t>,</w:t>
      </w:r>
    </w:p>
    <w:p w14:paraId="598499AF" w14:textId="77777777" w:rsidR="00882864" w:rsidRDefault="004D5C0F">
      <w:pPr>
        <w:numPr>
          <w:ilvl w:val="0"/>
          <w:numId w:val="38"/>
        </w:numPr>
        <w:autoSpaceDE w:val="0"/>
        <w:autoSpaceDN w:val="0"/>
        <w:adjustRightInd w:val="0"/>
        <w:snapToGrid w:val="0"/>
        <w:spacing w:after="120"/>
        <w:contextualSpacing/>
        <w:jc w:val="both"/>
        <w:rPr>
          <w:sz w:val="22"/>
          <w:lang w:val="en-US"/>
        </w:rPr>
      </w:pPr>
      <w:r>
        <w:rPr>
          <w:sz w:val="22"/>
          <w:lang w:val="en-US" w:eastAsia="zh-CN"/>
        </w:rPr>
        <w:t xml:space="preserve">the first repetition uses the first value in </w:t>
      </w:r>
      <w:proofErr w:type="spellStart"/>
      <w:r>
        <w:rPr>
          <w:sz w:val="22"/>
          <w:lang w:val="en-US" w:eastAsia="zh-CN"/>
        </w:rPr>
        <w:t>repK</w:t>
      </w:r>
      <w:proofErr w:type="spellEnd"/>
      <w:r>
        <w:rPr>
          <w:sz w:val="22"/>
          <w:lang w:val="en-US" w:eastAsia="zh-CN"/>
        </w:rPr>
        <w:t>-RV</w:t>
      </w:r>
    </w:p>
    <w:p w14:paraId="4F08B407" w14:textId="77777777" w:rsidR="00882864" w:rsidRDefault="004D5C0F">
      <w:pPr>
        <w:numPr>
          <w:ilvl w:val="0"/>
          <w:numId w:val="38"/>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1BEF4823" w14:textId="77777777" w:rsidR="00882864" w:rsidRDefault="00882864">
      <w:pPr>
        <w:rPr>
          <w:lang w:val="en-US"/>
        </w:rPr>
      </w:pPr>
    </w:p>
    <w:p w14:paraId="45AF2727" w14:textId="77777777" w:rsidR="00882864" w:rsidRDefault="004D5C0F">
      <w:pPr>
        <w:pStyle w:val="Heading3"/>
      </w:pPr>
      <w:r>
        <w:t>RAN1#100-e (Feb. 2020)</w:t>
      </w:r>
    </w:p>
    <w:p w14:paraId="6B7DE519" w14:textId="77777777" w:rsidR="00882864" w:rsidRDefault="004D5C0F">
      <w:pPr>
        <w:spacing w:after="0"/>
        <w:rPr>
          <w:rFonts w:ascii="Arial" w:hAnsi="Arial" w:cs="Arial"/>
          <w:b/>
          <w:bCs/>
          <w:sz w:val="24"/>
        </w:rPr>
      </w:pPr>
      <w:r>
        <w:rPr>
          <w:rFonts w:ascii="Arial" w:hAnsi="Arial" w:cs="Arial"/>
          <w:b/>
          <w:bCs/>
          <w:sz w:val="24"/>
        </w:rPr>
        <w:t>[100e-NR-L1enh_URLLC-PUSCH_Enh-01]</w:t>
      </w:r>
    </w:p>
    <w:p w14:paraId="57CAD96E" w14:textId="77777777" w:rsidR="00882864" w:rsidRDefault="00882864">
      <w:pPr>
        <w:spacing w:after="0"/>
        <w:rPr>
          <w:highlight w:val="green"/>
        </w:rPr>
      </w:pPr>
    </w:p>
    <w:p w14:paraId="1C0439CA" w14:textId="77777777" w:rsidR="00882864" w:rsidRDefault="004D5C0F">
      <w:pPr>
        <w:spacing w:after="0"/>
        <w:rPr>
          <w:lang w:eastAsia="zh-CN"/>
        </w:rPr>
      </w:pPr>
      <w:bookmarkStart w:id="17" w:name="_Hlk35791152"/>
      <w:r>
        <w:rPr>
          <w:highlight w:val="green"/>
        </w:rPr>
        <w:t>Agreements</w:t>
      </w:r>
      <w:r>
        <w:t>:</w:t>
      </w:r>
    </w:p>
    <w:p w14:paraId="6929B247" w14:textId="77777777" w:rsidR="00882864" w:rsidRDefault="004D5C0F">
      <w:r>
        <w:t xml:space="preserve">For </w:t>
      </w:r>
      <w:proofErr w:type="spellStart"/>
      <w:r>
        <w:rPr>
          <w:i/>
          <w:iCs/>
        </w:rPr>
        <w:t>numberofrepetitions</w:t>
      </w:r>
      <w:proofErr w:type="spellEnd"/>
      <w:r>
        <w:t xml:space="preserve"> for PUSCH repetition type A and type B, {3, 8} are additionally supported. That is, {1, 2, 3, 4, 7, 8, 12, 16} are supported for </w:t>
      </w:r>
      <w:proofErr w:type="spellStart"/>
      <w:r>
        <w:rPr>
          <w:i/>
          <w:iCs/>
        </w:rPr>
        <w:t>numberofrepetitions</w:t>
      </w:r>
      <w:proofErr w:type="spellEnd"/>
      <w:r>
        <w:t>. (</w:t>
      </w:r>
      <w:r>
        <w:rPr>
          <w:color w:val="FF0000"/>
        </w:rPr>
        <w:t>RRC impact</w:t>
      </w:r>
      <w:r>
        <w:t>)</w:t>
      </w:r>
    </w:p>
    <w:p w14:paraId="7FA93AF6" w14:textId="77777777" w:rsidR="00882864" w:rsidRDefault="004D5C0F">
      <w:pPr>
        <w:spacing w:after="0"/>
        <w:rPr>
          <w:lang w:eastAsia="zh-CN"/>
        </w:rPr>
      </w:pPr>
      <w:r>
        <w:rPr>
          <w:highlight w:val="green"/>
        </w:rPr>
        <w:t>Agreements</w:t>
      </w:r>
      <w:r>
        <w:t>:</w:t>
      </w:r>
    </w:p>
    <w:p w14:paraId="1A47E229" w14:textId="77777777" w:rsidR="00882864" w:rsidRDefault="004D5C0F">
      <w:r>
        <w:t xml:space="preserve">The value range for </w:t>
      </w:r>
      <w:proofErr w:type="spellStart"/>
      <w:r>
        <w:t>repK</w:t>
      </w:r>
      <w:proofErr w:type="spellEnd"/>
      <w:r>
        <w:t xml:space="preserve"> remains the same as in Rel-15.</w:t>
      </w:r>
    </w:p>
    <w:p w14:paraId="52BBFCDC" w14:textId="77777777" w:rsidR="00882864" w:rsidRDefault="004D5C0F">
      <w:pPr>
        <w:spacing w:after="0"/>
        <w:rPr>
          <w:lang w:eastAsia="zh-CN"/>
        </w:rPr>
      </w:pPr>
      <w:r>
        <w:rPr>
          <w:highlight w:val="green"/>
        </w:rPr>
        <w:t>Agreements</w:t>
      </w:r>
      <w:r>
        <w:t>:</w:t>
      </w:r>
    </w:p>
    <w:p w14:paraId="10E06615" w14:textId="77777777" w:rsidR="00882864" w:rsidRDefault="004D5C0F">
      <w:r>
        <w:t>For PUSCH repetition Type B, S is from 0 to 13, and L is from 1 to 14. (</w:t>
      </w:r>
      <w:r>
        <w:rPr>
          <w:color w:val="FF0000"/>
        </w:rPr>
        <w:t>RRC impact</w:t>
      </w:r>
      <w:r>
        <w:t>)</w:t>
      </w:r>
    </w:p>
    <w:p w14:paraId="0BB8E529" w14:textId="77777777" w:rsidR="00882864" w:rsidRDefault="004D5C0F">
      <w:pPr>
        <w:spacing w:after="0"/>
        <w:rPr>
          <w:lang w:eastAsia="zh-CN"/>
        </w:rPr>
      </w:pPr>
      <w:r>
        <w:rPr>
          <w:highlight w:val="green"/>
        </w:rPr>
        <w:t>Agreements</w:t>
      </w:r>
      <w:r>
        <w:t>: (</w:t>
      </w:r>
      <w:r>
        <w:rPr>
          <w:color w:val="FF0000"/>
        </w:rPr>
        <w:t>RRC impact</w:t>
      </w:r>
      <w:r>
        <w:t>)</w:t>
      </w:r>
    </w:p>
    <w:p w14:paraId="4F3C0BD8" w14:textId="77777777" w:rsidR="00882864" w:rsidRDefault="004D5C0F">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4D9F2EEA" w14:textId="77777777" w:rsidR="00882864" w:rsidRDefault="004D5C0F">
      <w:pPr>
        <w:pStyle w:val="ListParagraph"/>
        <w:numPr>
          <w:ilvl w:val="0"/>
          <w:numId w:val="39"/>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6ED7B1DA" w14:textId="77777777" w:rsidR="00882864" w:rsidRDefault="00882864">
      <w:pPr>
        <w:spacing w:after="0"/>
        <w:rPr>
          <w:highlight w:val="green"/>
        </w:rPr>
      </w:pPr>
    </w:p>
    <w:p w14:paraId="63CEF925" w14:textId="77777777" w:rsidR="00882864" w:rsidRDefault="004D5C0F">
      <w:pPr>
        <w:spacing w:after="0"/>
        <w:rPr>
          <w:lang w:eastAsia="zh-CN"/>
        </w:rPr>
      </w:pPr>
      <w:r>
        <w:rPr>
          <w:highlight w:val="green"/>
        </w:rPr>
        <w:t>Agreements</w:t>
      </w:r>
      <w:r>
        <w:t>:</w:t>
      </w:r>
    </w:p>
    <w:p w14:paraId="1638F183" w14:textId="77777777" w:rsidR="00882864" w:rsidRDefault="004D5C0F">
      <w:pPr>
        <w:pStyle w:val="3GPPNormalText"/>
      </w:pPr>
      <w:r>
        <w:t xml:space="preserve">For PUSCH </w:t>
      </w:r>
      <w:proofErr w:type="spellStart"/>
      <w:r>
        <w:t>repetition</w:t>
      </w:r>
      <w:proofErr w:type="spellEnd"/>
      <w:r>
        <w:t xml:space="preserve"> Type B, PUSCH transmit power </w:t>
      </w:r>
      <w:proofErr w:type="spellStart"/>
      <w:r>
        <w:t>is</w:t>
      </w:r>
      <w:proofErr w:type="spellEnd"/>
      <w:r>
        <w:t xml:space="preserve"> </w:t>
      </w:r>
      <w:proofErr w:type="spellStart"/>
      <w:r>
        <w:t>determined</w:t>
      </w:r>
      <w:proofErr w:type="spellEnd"/>
      <w:r>
        <w:t xml:space="preserve"> </w:t>
      </w:r>
      <w:proofErr w:type="spellStart"/>
      <w:r>
        <w:t>based</w:t>
      </w:r>
      <w:proofErr w:type="spellEnd"/>
      <w:r>
        <w:t xml:space="preserve"> on the nominal </w:t>
      </w:r>
      <w:proofErr w:type="spellStart"/>
      <w:r>
        <w:t>repetition</w:t>
      </w:r>
      <w:proofErr w:type="spellEnd"/>
      <w:r>
        <w:t xml:space="preserve"> duration.</w:t>
      </w:r>
    </w:p>
    <w:bookmarkEnd w:id="17"/>
    <w:p w14:paraId="2195E5BD" w14:textId="77777777" w:rsidR="00882864" w:rsidRDefault="00882864">
      <w:pPr>
        <w:rPr>
          <w:lang w:eastAsia="zh-CN"/>
        </w:rPr>
      </w:pPr>
    </w:p>
    <w:p w14:paraId="0E9B5184" w14:textId="77777777" w:rsidR="00882864" w:rsidRDefault="004D5C0F">
      <w:pPr>
        <w:pStyle w:val="3GPPNormalText"/>
        <w:rPr>
          <w:b/>
          <w:bCs/>
          <w:highlight w:val="green"/>
        </w:rPr>
      </w:pPr>
      <w:proofErr w:type="spellStart"/>
      <w:proofErr w:type="gramStart"/>
      <w:r>
        <w:rPr>
          <w:rStyle w:val="Strong"/>
          <w:b w:val="0"/>
          <w:bCs w:val="0"/>
          <w:highlight w:val="green"/>
        </w:rPr>
        <w:lastRenderedPageBreak/>
        <w:t>Agreements</w:t>
      </w:r>
      <w:proofErr w:type="spellEnd"/>
      <w:r>
        <w:rPr>
          <w:rStyle w:val="Strong"/>
          <w:b w:val="0"/>
          <w:bCs w:val="0"/>
          <w:highlight w:val="green"/>
        </w:rPr>
        <w:t>:</w:t>
      </w:r>
      <w:proofErr w:type="gramEnd"/>
    </w:p>
    <w:p w14:paraId="7792DDDC" w14:textId="77777777" w:rsidR="00882864" w:rsidRDefault="004D5C0F">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882864" w14:paraId="1EFFCD64"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5647DE" w14:textId="77777777" w:rsidR="00882864" w:rsidRDefault="004D5C0F">
            <w:pPr>
              <w:spacing w:before="120" w:after="0"/>
            </w:pPr>
            <w:r>
              <w:rPr>
                <w:rStyle w:val="Strong"/>
                <w:color w:val="0070C0"/>
              </w:rPr>
              <w:t>TP to TS 38.214, Sec. 5.2.1.4 and Sec. 6.1.2.1</w:t>
            </w:r>
          </w:p>
          <w:p w14:paraId="010FEEBD" w14:textId="77777777" w:rsidR="00882864" w:rsidRDefault="004D5C0F">
            <w:pPr>
              <w:spacing w:before="120" w:after="0"/>
            </w:pPr>
            <w:r>
              <w:rPr>
                <w:rStyle w:val="Strong"/>
                <w:lang w:val="fr-FR"/>
              </w:rPr>
              <w:t xml:space="preserve">5.2.1.4 </w:t>
            </w:r>
            <w:proofErr w:type="spellStart"/>
            <w:r>
              <w:rPr>
                <w:rStyle w:val="Strong"/>
                <w:lang w:val="fr-FR"/>
              </w:rPr>
              <w:t>Reporting</w:t>
            </w:r>
            <w:proofErr w:type="spellEnd"/>
            <w:r>
              <w:rPr>
                <w:rStyle w:val="Strong"/>
                <w:lang w:val="fr-FR"/>
              </w:rPr>
              <w:t xml:space="preserve"> configurations</w:t>
            </w:r>
          </w:p>
          <w:p w14:paraId="5B466907" w14:textId="77777777" w:rsidR="00882864" w:rsidRDefault="004D5C0F">
            <w:pPr>
              <w:keepNext/>
              <w:spacing w:before="120" w:after="0"/>
              <w:ind w:left="1134" w:hanging="1134"/>
              <w:jc w:val="center"/>
            </w:pPr>
            <w:r>
              <w:rPr>
                <w:rStyle w:val="Strong"/>
                <w:color w:val="0070C0"/>
              </w:rPr>
              <w:t>&lt;</w:t>
            </w:r>
            <w:r>
              <w:rPr>
                <w:color w:val="0070C0"/>
                <w:lang w:eastAsia="fr-FR"/>
              </w:rPr>
              <w:t>Unchanged text is omitted&gt;</w:t>
            </w:r>
          </w:p>
          <w:p w14:paraId="37381D5E" w14:textId="77777777" w:rsidR="00882864" w:rsidRDefault="004D5C0F">
            <w:pPr>
              <w:spacing w:before="120" w:after="0"/>
            </w:pPr>
            <w:r>
              <w:rPr>
                <w:color w:val="000000"/>
              </w:rPr>
              <w:t>For a semi-persistent or aperiodic CSI report on PUSCH, the allowed slot offsets are configured by the following higher layer parameters:</w:t>
            </w:r>
          </w:p>
          <w:p w14:paraId="7ECB6CB2" w14:textId="77777777" w:rsidR="00882864" w:rsidRDefault="004D5C0F">
            <w:pPr>
              <w:spacing w:before="120" w:after="0"/>
              <w:ind w:left="568" w:hanging="284"/>
            </w:pPr>
            <w:r>
              <w:t xml:space="preserve">-     if triggered/activated by DCI format 0_2 </w:t>
            </w:r>
            <w:r>
              <w:rPr>
                <w:color w:val="FF0000"/>
              </w:rPr>
              <w:t xml:space="preserve">and the higher layer parameter </w:t>
            </w:r>
            <w:r>
              <w:rPr>
                <w:rStyle w:val="Emphasis"/>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reportSlotOffsetListForDCI-Format0-2 </w:t>
            </w:r>
            <w:r>
              <w:rPr>
                <w:rStyle w:val="Emphasis"/>
                <w:strike/>
                <w:color w:val="FF0000"/>
              </w:rPr>
              <w:t>reportSlotOffsetList-r16-ForDCIFormat0_2</w:t>
            </w:r>
            <w:r>
              <w:t>, and</w:t>
            </w:r>
          </w:p>
          <w:p w14:paraId="5D15E8CA" w14:textId="77777777" w:rsidR="00882864" w:rsidRDefault="004D5C0F">
            <w:pPr>
              <w:spacing w:before="120" w:after="0"/>
              <w:ind w:left="568" w:hanging="284"/>
            </w:pPr>
            <w:r>
              <w:t xml:space="preserve">-     if triggered/activated by DCI format 0_1 and </w:t>
            </w:r>
            <w:r>
              <w:rPr>
                <w:color w:val="FF0000"/>
              </w:rPr>
              <w:t xml:space="preserve">the higher layer parameter </w:t>
            </w:r>
            <w:r>
              <w:rPr>
                <w:rStyle w:val="Emphasis"/>
                <w:color w:val="FF0000"/>
              </w:rPr>
              <w:t xml:space="preserve">reportSlotOffsetListForDCI-Format0-1 </w:t>
            </w:r>
            <w:r>
              <w:rPr>
                <w:rStyle w:val="Emphasis"/>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reportSlotOffsetListForDCI-Format0-1 </w:t>
            </w:r>
            <w:r>
              <w:rPr>
                <w:rStyle w:val="Emphasis"/>
                <w:strike/>
                <w:color w:val="FF0000"/>
              </w:rPr>
              <w:t>reportSlotOffsetList-r16-ForDCIFormat0_1</w:t>
            </w:r>
            <w:r>
              <w:rPr>
                <w:rStyle w:val="Emphasis"/>
              </w:rPr>
              <w:t xml:space="preserve">, </w:t>
            </w:r>
            <w:r>
              <w:t>and</w:t>
            </w:r>
          </w:p>
          <w:p w14:paraId="2C907E9A" w14:textId="77777777" w:rsidR="00882864" w:rsidRDefault="004D5C0F">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proofErr w:type="spellStart"/>
            <w:r>
              <w:rPr>
                <w:rStyle w:val="Emphasis"/>
                <w:color w:val="000000"/>
              </w:rPr>
              <w:t>reportSlotOffsetList</w:t>
            </w:r>
            <w:proofErr w:type="spellEnd"/>
            <w:r>
              <w:rPr>
                <w:color w:val="000000"/>
              </w:rPr>
              <w:t>.</w:t>
            </w:r>
          </w:p>
          <w:p w14:paraId="3E559F08" w14:textId="77777777" w:rsidR="00882864" w:rsidRDefault="004D5C0F">
            <w:pPr>
              <w:spacing w:before="120" w:after="0"/>
            </w:pPr>
            <w:r>
              <w:rPr>
                <w:color w:val="000000"/>
              </w:rPr>
              <w:t>The offset is selected in the activating/triggering DCI.</w:t>
            </w:r>
          </w:p>
          <w:p w14:paraId="75C2BB83" w14:textId="77777777" w:rsidR="00882864" w:rsidRDefault="004D5C0F">
            <w:pPr>
              <w:keepNext/>
              <w:spacing w:before="120" w:after="0"/>
              <w:ind w:left="1134" w:hanging="1134"/>
              <w:jc w:val="center"/>
            </w:pPr>
            <w:r>
              <w:rPr>
                <w:rStyle w:val="Strong"/>
                <w:color w:val="0070C0"/>
              </w:rPr>
              <w:t>&lt;</w:t>
            </w:r>
            <w:r>
              <w:rPr>
                <w:color w:val="0070C0"/>
                <w:lang w:eastAsia="fr-FR"/>
              </w:rPr>
              <w:t>Unchanged text is omitted&gt;</w:t>
            </w:r>
          </w:p>
          <w:p w14:paraId="4AA086FA" w14:textId="77777777" w:rsidR="00882864" w:rsidRDefault="004D5C0F">
            <w:pPr>
              <w:keepNext/>
              <w:spacing w:before="120" w:after="0"/>
              <w:ind w:left="1134" w:hanging="1134"/>
              <w:jc w:val="center"/>
            </w:pPr>
            <w:r>
              <w:rPr>
                <w:color w:val="0070C0"/>
                <w:lang w:eastAsia="fr-FR"/>
              </w:rPr>
              <w:t> </w:t>
            </w:r>
          </w:p>
          <w:p w14:paraId="0B66FE5D" w14:textId="77777777" w:rsidR="00882864" w:rsidRDefault="004D5C0F">
            <w:pPr>
              <w:spacing w:before="120" w:after="0"/>
            </w:pPr>
            <w:r>
              <w:rPr>
                <w:rStyle w:val="Strong"/>
                <w:lang w:val="fr-FR"/>
              </w:rPr>
              <w:t xml:space="preserve">6.1.2.1 Resource allocation in time </w:t>
            </w:r>
            <w:proofErr w:type="spellStart"/>
            <w:r>
              <w:rPr>
                <w:rStyle w:val="Strong"/>
                <w:lang w:val="fr-FR"/>
              </w:rPr>
              <w:t>domain</w:t>
            </w:r>
            <w:proofErr w:type="spellEnd"/>
          </w:p>
          <w:p w14:paraId="0938EB96" w14:textId="77777777" w:rsidR="00882864" w:rsidRDefault="004D5C0F">
            <w:pPr>
              <w:keepNext/>
              <w:spacing w:before="120" w:after="0"/>
              <w:ind w:left="1134" w:hanging="1134"/>
              <w:jc w:val="center"/>
            </w:pPr>
            <w:r>
              <w:rPr>
                <w:rStyle w:val="Strong"/>
                <w:color w:val="0070C0"/>
              </w:rPr>
              <w:t>&lt;</w:t>
            </w:r>
            <w:r>
              <w:rPr>
                <w:color w:val="0070C0"/>
                <w:lang w:eastAsia="fr-FR"/>
              </w:rPr>
              <w:t>Unchanged text is omitted&gt;</w:t>
            </w:r>
          </w:p>
          <w:p w14:paraId="67B29D00" w14:textId="77777777" w:rsidR="00882864" w:rsidRDefault="004D5C0F">
            <w:pPr>
              <w:spacing w:before="120" w:after="0"/>
            </w:pPr>
            <w:r>
              <w:t>When the UE is scheduled to transmit a PUSCH with no transport block and with a CSI report</w:t>
            </w:r>
            <w:r>
              <w:rPr>
                <w:color w:val="000000"/>
              </w:rPr>
              <w:t>(s)</w:t>
            </w:r>
            <w:r>
              <w:t xml:space="preserve"> by a </w:t>
            </w:r>
            <w:r>
              <w:rPr>
                <w:rStyle w:val="Emphasis"/>
              </w:rPr>
              <w:t>CSI request</w:t>
            </w:r>
            <w:r>
              <w:t xml:space="preserve"> field on a DCI, the </w:t>
            </w:r>
            <w:r>
              <w:rPr>
                <w:rStyle w:val="Emphasis"/>
              </w:rPr>
              <w:t>Time domain resource assignment</w:t>
            </w:r>
            <w:r>
              <w:t xml:space="preserve"> field value </w:t>
            </w:r>
            <w:r>
              <w:rPr>
                <w:rStyle w:val="Emphasis"/>
              </w:rPr>
              <w:t>m</w:t>
            </w:r>
            <w:r>
              <w:t xml:space="preserve"> of the DCI provides a row index </w:t>
            </w:r>
            <w:r>
              <w:rPr>
                <w:rStyle w:val="Emphasis"/>
              </w:rPr>
              <w:t xml:space="preserve">m </w:t>
            </w:r>
            <w:r>
              <w:t>+ 1</w:t>
            </w:r>
            <w:r>
              <w:rPr>
                <w:rStyle w:val="Emphasis"/>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proofErr w:type="spellStart"/>
            <w:r>
              <w:rPr>
                <w:rStyle w:val="Emphasis"/>
                <w:strike/>
                <w:color w:val="FF0000"/>
              </w:rPr>
              <w:t>pusch-TimeDomainAllocationList</w:t>
            </w:r>
            <w:proofErr w:type="spellEnd"/>
            <w:r>
              <w:rPr>
                <w:strike/>
                <w:color w:val="FF0000"/>
              </w:rPr>
              <w:t xml:space="preserve"> in </w:t>
            </w:r>
            <w:proofErr w:type="spellStart"/>
            <w:r>
              <w:rPr>
                <w:rStyle w:val="Emphasis"/>
                <w:strike/>
                <w:color w:val="FF0000"/>
              </w:rPr>
              <w:t>pusch</w:t>
            </w:r>
            <w:proofErr w:type="spellEnd"/>
            <w:r>
              <w:rPr>
                <w:rStyle w:val="Emphasis"/>
                <w:strike/>
                <w:color w:val="FF0000"/>
              </w:rPr>
              <w:t>-Config</w:t>
            </w:r>
            <w:r>
              <w:t xml:space="preserve">. The indexed row defines the start and length indicator SLIV, and the PUSCH mapping type to be applied in the PUSCH transmission and the </w:t>
            </w:r>
            <w:r>
              <w:rPr>
                <w:rStyle w:val="Emphasis"/>
              </w:rPr>
              <w:t>K</w:t>
            </w:r>
            <w:r>
              <w:rPr>
                <w:rStyle w:val="Emphasis"/>
                <w:vertAlign w:val="subscript"/>
              </w:rPr>
              <w:t>2</w:t>
            </w:r>
            <w:r>
              <w:t xml:space="preserve"> value is determined as </w:t>
            </w:r>
            <w:r>
              <w:rPr>
                <w:noProof/>
                <w:position w:val="-20"/>
                <w:lang w:val="en-US" w:eastAsia="zh-CN"/>
              </w:rPr>
              <w:drawing>
                <wp:inline distT="0" distB="0" distL="0" distR="0" wp14:anchorId="601013D5" wp14:editId="63D5CB9C">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zh-CN"/>
              </w:rPr>
              <w:drawing>
                <wp:inline distT="0" distB="0" distL="0" distR="0" wp14:anchorId="1BF11BD5" wp14:editId="0BC56D09">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4A3DFC17" w14:textId="77777777" w:rsidR="00882864" w:rsidRDefault="004D5C0F">
            <w:pPr>
              <w:spacing w:before="120" w:after="0"/>
              <w:ind w:left="568" w:hanging="284"/>
            </w:pPr>
            <w:r>
              <w:t>-  </w:t>
            </w:r>
            <w:proofErr w:type="gramStart"/>
            <w:r>
              <w:t xml:space="preserve">   </w:t>
            </w:r>
            <w:r>
              <w:rPr>
                <w:strike/>
                <w:color w:val="FF0000"/>
                <w:highlight w:val="yellow"/>
                <w:lang w:val="fr-FR"/>
              </w:rPr>
              <w:t>[</w:t>
            </w:r>
            <w:proofErr w:type="gramEnd"/>
            <w:r>
              <w:rPr>
                <w:rStyle w:val="Emphasis"/>
                <w:color w:val="FF0000"/>
              </w:rPr>
              <w:t xml:space="preserve">reportSlotOffsetListForDCI-Format0-2 </w:t>
            </w:r>
            <w:r>
              <w:rPr>
                <w:rStyle w:val="Emphasis"/>
                <w:strike/>
                <w:color w:val="FF0000"/>
              </w:rPr>
              <w:t>reportSlotOffsetList-r16-ForDCIFormat0_2</w:t>
            </w:r>
            <w:r>
              <w:t xml:space="preserve">, if PUSCH is scheduled by DCI format 0_2 </w:t>
            </w:r>
            <w:r>
              <w:rPr>
                <w:color w:val="FF0000"/>
              </w:rPr>
              <w:t xml:space="preserve">and </w:t>
            </w:r>
            <w:r>
              <w:rPr>
                <w:rStyle w:val="Emphasis"/>
                <w:color w:val="FF0000"/>
              </w:rPr>
              <w:t xml:space="preserve">reportSlotOffsetListForDCI-Format0-2 </w:t>
            </w:r>
            <w:r>
              <w:rPr>
                <w:color w:val="FF0000"/>
              </w:rPr>
              <w:t>is configured</w:t>
            </w:r>
            <w:r>
              <w:t>;</w:t>
            </w:r>
          </w:p>
          <w:p w14:paraId="46FCD832" w14:textId="77777777" w:rsidR="00882864" w:rsidRDefault="004D5C0F">
            <w:pPr>
              <w:spacing w:before="120" w:after="0"/>
              <w:ind w:left="568" w:hanging="284"/>
            </w:pPr>
            <w:r>
              <w:t xml:space="preserve">-     </w:t>
            </w:r>
            <w:r>
              <w:rPr>
                <w:rStyle w:val="Emphasis"/>
                <w:color w:val="FF0000"/>
              </w:rPr>
              <w:t xml:space="preserve">reportSlotOffsetListForDCI-Format0-1 </w:t>
            </w:r>
            <w:r>
              <w:rPr>
                <w:rStyle w:val="Emphasis"/>
                <w:strike/>
                <w:color w:val="FF0000"/>
              </w:rPr>
              <w:t>reportSlotOffsetList-r16-ForDCIFormat0_1</w:t>
            </w:r>
            <w:r>
              <w:t xml:space="preserve">, if PUSCH is scheduled by DCI format 0_1 and </w:t>
            </w:r>
            <w:r>
              <w:rPr>
                <w:rStyle w:val="Emphasis"/>
                <w:color w:val="FF0000"/>
              </w:rPr>
              <w:t xml:space="preserve">reportSlotOffsetListForDCI-Format0-1 </w:t>
            </w:r>
            <w:r>
              <w:rPr>
                <w:rStyle w:val="Emphasis"/>
                <w:strike/>
                <w:color w:val="FF0000"/>
              </w:rPr>
              <w:t>reportSlotOffsetList-r16-ForDCIFormat0_</w:t>
            </w:r>
            <w:proofErr w:type="gramStart"/>
            <w:r>
              <w:rPr>
                <w:rStyle w:val="Emphasis"/>
                <w:strike/>
                <w:color w:val="FF0000"/>
              </w:rPr>
              <w:t>1</w:t>
            </w:r>
            <w:r>
              <w:t xml:space="preserve">  is</w:t>
            </w:r>
            <w:proofErr w:type="gramEnd"/>
            <w:r>
              <w:t xml:space="preserve"> configured</w:t>
            </w:r>
            <w:r>
              <w:rPr>
                <w:strike/>
                <w:color w:val="FF0000"/>
                <w:highlight w:val="yellow"/>
                <w:lang w:val="fr-FR"/>
              </w:rPr>
              <w:t>]</w:t>
            </w:r>
            <w:r>
              <w:t>;</w:t>
            </w:r>
          </w:p>
          <w:p w14:paraId="6CFEC7D5" w14:textId="77777777" w:rsidR="00882864" w:rsidRDefault="004D5C0F">
            <w:pPr>
              <w:spacing w:before="120" w:after="0"/>
              <w:ind w:left="568" w:hanging="284"/>
            </w:pPr>
            <w:r>
              <w:t xml:space="preserve">-     </w:t>
            </w:r>
            <w:proofErr w:type="spellStart"/>
            <w:r>
              <w:rPr>
                <w:rStyle w:val="Emphasis"/>
              </w:rPr>
              <w:t>reportSlotOffsetList</w:t>
            </w:r>
            <w:proofErr w:type="spellEnd"/>
            <w:r>
              <w:t xml:space="preserve">, </w:t>
            </w:r>
            <w:r>
              <w:rPr>
                <w:strike/>
                <w:color w:val="FF0000"/>
                <w:highlight w:val="yellow"/>
                <w:lang w:val="fr-FR"/>
              </w:rPr>
              <w:t>[</w:t>
            </w:r>
            <w:r>
              <w:t>otherwise;</w:t>
            </w:r>
            <w:r>
              <w:rPr>
                <w:strike/>
                <w:color w:val="FF0000"/>
                <w:highlight w:val="yellow"/>
                <w:lang w:val="fr-FR"/>
              </w:rPr>
              <w:t>]</w:t>
            </w:r>
          </w:p>
          <w:p w14:paraId="05453623" w14:textId="77777777" w:rsidR="00882864" w:rsidRDefault="004D5C0F">
            <w:pPr>
              <w:spacing w:before="120" w:after="0"/>
            </w:pPr>
            <w:r>
              <w:t>in</w:t>
            </w:r>
            <w:r>
              <w:rPr>
                <w:rStyle w:val="Emphasis"/>
              </w:rPr>
              <w:t xml:space="preserve"> CSI-</w:t>
            </w:r>
            <w:proofErr w:type="spellStart"/>
            <w:r>
              <w:rPr>
                <w:rStyle w:val="Emphasis"/>
              </w:rPr>
              <w:t>ReportConfig</w:t>
            </w:r>
            <w:proofErr w:type="spellEnd"/>
            <w:r>
              <w:t xml:space="preserve"> for the </w:t>
            </w:r>
            <w:r>
              <w:rPr>
                <w:noProof/>
                <w:position w:val="-14"/>
                <w:lang w:val="en-US" w:eastAsia="zh-CN"/>
              </w:rPr>
              <w:drawing>
                <wp:inline distT="0" distB="0" distL="0" distR="0" wp14:anchorId="2FF49DA8" wp14:editId="5650F006">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zh-CN"/>
              </w:rPr>
              <w:drawing>
                <wp:inline distT="0" distB="0" distL="0" distR="0" wp14:anchorId="7A1506A5" wp14:editId="13ACDA6F">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Emphasis"/>
              </w:rPr>
              <w:t>(m+</w:t>
            </w:r>
            <w:proofErr w:type="gramStart"/>
            <w:r>
              <w:rPr>
                <w:rStyle w:val="Emphasis"/>
              </w:rPr>
              <w:t>1)</w:t>
            </w:r>
            <w:proofErr w:type="spellStart"/>
            <w:r>
              <w:t>th</w:t>
            </w:r>
            <w:proofErr w:type="spellEnd"/>
            <w:proofErr w:type="gramEnd"/>
            <w:r>
              <w:t xml:space="preserve"> entry of </w:t>
            </w:r>
            <w:r>
              <w:rPr>
                <w:noProof/>
                <w:position w:val="-14"/>
                <w:lang w:val="en-US" w:eastAsia="zh-CN"/>
              </w:rPr>
              <w:drawing>
                <wp:inline distT="0" distB="0" distL="0" distR="0" wp14:anchorId="69449CC7" wp14:editId="083F70F0">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4B3A84A7" w14:textId="77777777" w:rsidR="00882864" w:rsidRDefault="004D5C0F">
            <w:pPr>
              <w:keepNext/>
              <w:spacing w:before="120" w:after="0"/>
              <w:ind w:left="1134" w:hanging="1134"/>
              <w:jc w:val="center"/>
            </w:pPr>
            <w:r>
              <w:rPr>
                <w:rStyle w:val="Strong"/>
                <w:color w:val="0070C0"/>
              </w:rPr>
              <w:t>&lt;</w:t>
            </w:r>
            <w:r>
              <w:rPr>
                <w:color w:val="0070C0"/>
                <w:lang w:eastAsia="fr-FR"/>
              </w:rPr>
              <w:t>Unchanged text is omitted&gt;</w:t>
            </w:r>
            <w:r>
              <w:rPr>
                <w:color w:val="000000"/>
              </w:rPr>
              <w:t xml:space="preserve"> </w:t>
            </w:r>
          </w:p>
        </w:tc>
      </w:tr>
    </w:tbl>
    <w:p w14:paraId="56773D2F" w14:textId="77777777" w:rsidR="00882864" w:rsidRDefault="00882864">
      <w:pPr>
        <w:rPr>
          <w:lang w:eastAsia="zh-CN"/>
        </w:rPr>
      </w:pPr>
    </w:p>
    <w:p w14:paraId="37731555" w14:textId="77777777" w:rsidR="00882864" w:rsidRDefault="004D5C0F">
      <w:pPr>
        <w:spacing w:after="0"/>
        <w:rPr>
          <w:rFonts w:ascii="Arial" w:hAnsi="Arial" w:cs="Arial"/>
          <w:b/>
          <w:bCs/>
          <w:sz w:val="24"/>
        </w:rPr>
      </w:pPr>
      <w:r>
        <w:rPr>
          <w:rFonts w:ascii="Arial" w:hAnsi="Arial" w:cs="Arial"/>
          <w:b/>
          <w:bCs/>
          <w:sz w:val="24"/>
        </w:rPr>
        <w:t>[100e-NR-L1enh_URLLC-PUSCH_Enh-02]</w:t>
      </w:r>
    </w:p>
    <w:p w14:paraId="55062EE0" w14:textId="77777777" w:rsidR="00882864" w:rsidRDefault="00882864">
      <w:pPr>
        <w:rPr>
          <w:lang w:eastAsia="zh-CN"/>
        </w:rPr>
      </w:pPr>
    </w:p>
    <w:p w14:paraId="69412EC6" w14:textId="77777777" w:rsidR="00882864" w:rsidRDefault="004D5C0F">
      <w:pPr>
        <w:pStyle w:val="3GPPNormalText"/>
      </w:pPr>
      <w:bookmarkStart w:id="18" w:name="_Hlk35791164"/>
      <w:r>
        <w:rPr>
          <w:rStyle w:val="Strong"/>
          <w:u w:val="single"/>
        </w:rPr>
        <w:t>Conclusion</w:t>
      </w:r>
      <w:r>
        <w:rPr>
          <w:rStyle w:val="Strong"/>
        </w:rPr>
        <w:t xml:space="preserve"> on how FH </w:t>
      </w:r>
      <w:proofErr w:type="spellStart"/>
      <w:r>
        <w:rPr>
          <w:rStyle w:val="Strong"/>
        </w:rPr>
        <w:t>is</w:t>
      </w:r>
      <w:proofErr w:type="spellEnd"/>
      <w:r>
        <w:rPr>
          <w:rStyle w:val="Strong"/>
        </w:rPr>
        <w:t xml:space="preserve"> </w:t>
      </w:r>
      <w:proofErr w:type="spellStart"/>
      <w:r>
        <w:rPr>
          <w:rStyle w:val="Strong"/>
        </w:rPr>
        <w:t>enabled</w:t>
      </w:r>
      <w:proofErr w:type="spellEnd"/>
      <w:r>
        <w:rPr>
          <w:rStyle w:val="Strong"/>
        </w:rPr>
        <w:t>/</w:t>
      </w:r>
      <w:proofErr w:type="spellStart"/>
      <w:r>
        <w:rPr>
          <w:rStyle w:val="Strong"/>
        </w:rPr>
        <w:t>disabled</w:t>
      </w:r>
      <w:proofErr w:type="spellEnd"/>
      <w:r>
        <w:rPr>
          <w:rStyle w:val="Strong"/>
        </w:rPr>
        <w:t xml:space="preserve"> for Type 2 CG</w:t>
      </w:r>
      <w:r>
        <w:rPr>
          <w:rStyle w:val="apple-converted-space"/>
        </w:rPr>
        <w:t> </w:t>
      </w:r>
      <w:proofErr w:type="spellStart"/>
      <w:r>
        <w:rPr>
          <w:rStyle w:val="Strong"/>
        </w:rPr>
        <w:t>with</w:t>
      </w:r>
      <w:proofErr w:type="spellEnd"/>
      <w:r>
        <w:rPr>
          <w:rStyle w:val="Strong"/>
        </w:rPr>
        <w:t xml:space="preserve"> DCI format 0_1</w:t>
      </w:r>
      <w:r>
        <w:rPr>
          <w:rStyle w:val="apple-converted-space"/>
        </w:rPr>
        <w:t> </w:t>
      </w:r>
      <w:r>
        <w:rPr>
          <w:rStyle w:val="Strong"/>
        </w:rPr>
        <w:t>in Rel-</w:t>
      </w:r>
      <w:proofErr w:type="gramStart"/>
      <w:r>
        <w:rPr>
          <w:rStyle w:val="Strong"/>
        </w:rPr>
        <w:t>15</w:t>
      </w:r>
      <w:r>
        <w:t>:</w:t>
      </w:r>
      <w:proofErr w:type="gramEnd"/>
    </w:p>
    <w:p w14:paraId="04AC5540" w14:textId="77777777" w:rsidR="00882864" w:rsidRDefault="004D5C0F">
      <w:pPr>
        <w:pStyle w:val="3GPPNormalText"/>
        <w:numPr>
          <w:ilvl w:val="0"/>
          <w:numId w:val="40"/>
        </w:numPr>
        <w:spacing w:after="180"/>
        <w:jc w:val="left"/>
      </w:pPr>
      <w:r>
        <w:t>For Type 2 CG in Rel-15</w:t>
      </w:r>
      <w:r>
        <w:rPr>
          <w:rStyle w:val="apple-converted-space"/>
        </w:rPr>
        <w:t> </w:t>
      </w:r>
      <w:proofErr w:type="spellStart"/>
      <w:r>
        <w:t>activated</w:t>
      </w:r>
      <w:proofErr w:type="spellEnd"/>
      <w:r>
        <w:t xml:space="preserve"> by DCI format 0_1,</w:t>
      </w:r>
      <w:r>
        <w:rPr>
          <w:rStyle w:val="apple-converted-space"/>
        </w:rPr>
        <w:t> </w:t>
      </w:r>
      <w:r>
        <w:t>if</w:t>
      </w:r>
      <w:r>
        <w:rPr>
          <w:rStyle w:val="apple-converted-space"/>
        </w:rPr>
        <w:t>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not </w:t>
      </w:r>
      <w:proofErr w:type="spellStart"/>
      <w:r>
        <w:t>configured</w:t>
      </w:r>
      <w:proofErr w:type="spellEnd"/>
      <w:r>
        <w:t xml:space="preserve">, FH </w:t>
      </w:r>
      <w:proofErr w:type="spellStart"/>
      <w:r>
        <w:t>is</w:t>
      </w:r>
      <w:proofErr w:type="spellEnd"/>
      <w:r>
        <w:t xml:space="preserve"> </w:t>
      </w:r>
      <w:proofErr w:type="spellStart"/>
      <w:r>
        <w:t>disabled</w:t>
      </w:r>
      <w:proofErr w:type="spellEnd"/>
      <w:r>
        <w:t xml:space="preserve">. If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w:t>
      </w:r>
      <w:proofErr w:type="spellStart"/>
      <w:r>
        <w:t>configured</w:t>
      </w:r>
      <w:proofErr w:type="spellEnd"/>
      <w:r>
        <w:t xml:space="preserve">, FH for Type 2 CG </w:t>
      </w:r>
      <w:proofErr w:type="spellStart"/>
      <w:r>
        <w:t>is</w:t>
      </w:r>
      <w:proofErr w:type="spellEnd"/>
      <w:r>
        <w:t xml:space="preserve"> </w:t>
      </w:r>
      <w:proofErr w:type="spellStart"/>
      <w:r>
        <w:t>enabled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1, and FH </w:t>
      </w:r>
      <w:proofErr w:type="spellStart"/>
      <w:r>
        <w:t>is</w:t>
      </w:r>
      <w:proofErr w:type="spellEnd"/>
      <w:r>
        <w:t xml:space="preserve"> </w:t>
      </w:r>
      <w:proofErr w:type="spellStart"/>
      <w:r>
        <w:t>disabled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0.</w:t>
      </w:r>
    </w:p>
    <w:p w14:paraId="624F1A44" w14:textId="77777777" w:rsidR="00882864" w:rsidRDefault="004D5C0F">
      <w:pPr>
        <w:spacing w:after="0"/>
        <w:rPr>
          <w:lang w:eastAsia="zh-CN"/>
        </w:rPr>
      </w:pPr>
      <w:bookmarkStart w:id="19" w:name="_Hlk34298907"/>
      <w:r>
        <w:rPr>
          <w:highlight w:val="green"/>
        </w:rPr>
        <w:lastRenderedPageBreak/>
        <w:t>Agreements</w:t>
      </w:r>
      <w:r>
        <w:t>:</w:t>
      </w:r>
    </w:p>
    <w:p w14:paraId="0FAF8E61" w14:textId="77777777" w:rsidR="00882864" w:rsidRDefault="004D5C0F">
      <w:pPr>
        <w:pStyle w:val="3GPPNormalText"/>
      </w:pPr>
      <w:r>
        <w:t xml:space="preserve">For Type 2 CG PUSCH </w:t>
      </w:r>
      <w:proofErr w:type="spellStart"/>
      <w:r>
        <w:t>activated</w:t>
      </w:r>
      <w:proofErr w:type="spellEnd"/>
      <w:r>
        <w:t xml:space="preserve"> by a DCI format </w:t>
      </w:r>
      <w:proofErr w:type="spellStart"/>
      <w:r>
        <w:t>configured</w:t>
      </w:r>
      <w:proofErr w:type="spellEnd"/>
      <w:r>
        <w:t xml:space="preserve"> </w:t>
      </w:r>
      <w:proofErr w:type="spellStart"/>
      <w:r>
        <w:t>with</w:t>
      </w:r>
      <w:proofErr w:type="spellEnd"/>
      <w:r>
        <w:t xml:space="preserve"> PUSCH </w:t>
      </w:r>
      <w:proofErr w:type="spellStart"/>
      <w:r>
        <w:t>repetition</w:t>
      </w:r>
      <w:proofErr w:type="spellEnd"/>
      <w:r>
        <w:t xml:space="preserve"> Type B, the </w:t>
      </w:r>
      <w:proofErr w:type="spellStart"/>
      <w:r>
        <w:t>frequency</w:t>
      </w:r>
      <w:proofErr w:type="spellEnd"/>
      <w:r>
        <w:t xml:space="preserve"> </w:t>
      </w:r>
      <w:proofErr w:type="spellStart"/>
      <w:r>
        <w:t>hopping</w:t>
      </w:r>
      <w:proofErr w:type="spellEnd"/>
      <w:r>
        <w:t xml:space="preserve"> </w:t>
      </w:r>
      <w:proofErr w:type="spellStart"/>
      <w:r>
        <w:t>enabling</w:t>
      </w:r>
      <w:proofErr w:type="spellEnd"/>
      <w:r>
        <w:t>/</w:t>
      </w:r>
      <w:proofErr w:type="spellStart"/>
      <w:r>
        <w:t>disabling</w:t>
      </w:r>
      <w:proofErr w:type="spellEnd"/>
      <w:r>
        <w:t xml:space="preserve"> and the </w:t>
      </w:r>
      <w:proofErr w:type="spellStart"/>
      <w:r>
        <w:t>frequency</w:t>
      </w:r>
      <w:proofErr w:type="spellEnd"/>
      <w:r>
        <w:t xml:space="preserve"> offset </w:t>
      </w:r>
      <w:proofErr w:type="spellStart"/>
      <w:r>
        <w:t>follows</w:t>
      </w:r>
      <w:proofErr w:type="spellEnd"/>
      <w:r>
        <w:t xml:space="preserve"> the indication in the activation DCI, and the </w:t>
      </w:r>
      <w:proofErr w:type="spellStart"/>
      <w:r>
        <w:t>frequency</w:t>
      </w:r>
      <w:proofErr w:type="spellEnd"/>
      <w:r>
        <w:t xml:space="preserve"> </w:t>
      </w:r>
      <w:proofErr w:type="spellStart"/>
      <w:r>
        <w:t>hopping</w:t>
      </w:r>
      <w:proofErr w:type="spellEnd"/>
      <w:r>
        <w:t xml:space="preserve"> </w:t>
      </w:r>
      <w:proofErr w:type="spellStart"/>
      <w:r>
        <w:t>scheme</w:t>
      </w:r>
      <w:proofErr w:type="spellEnd"/>
      <w:r>
        <w:t xml:space="preserve"> </w:t>
      </w:r>
      <w:proofErr w:type="spellStart"/>
      <w:r>
        <w:t>follows</w:t>
      </w:r>
      <w:proofErr w:type="spellEnd"/>
      <w:r>
        <w:t xml:space="preserve"> the </w:t>
      </w:r>
      <w:proofErr w:type="spellStart"/>
      <w:r>
        <w:t>corresponding</w:t>
      </w:r>
      <w:proofErr w:type="spellEnd"/>
      <w:r>
        <w:t xml:space="preserve"> RRC </w:t>
      </w:r>
      <w:proofErr w:type="spellStart"/>
      <w:r>
        <w:t>parameter</w:t>
      </w:r>
      <w:proofErr w:type="spellEnd"/>
      <w:r>
        <w:t xml:space="preserve"> for the activation DCI format. (</w:t>
      </w:r>
      <w:r>
        <w:rPr>
          <w:color w:val="FF0000"/>
        </w:rPr>
        <w:t>RRC impact</w:t>
      </w:r>
      <w:r>
        <w:t>)</w:t>
      </w:r>
    </w:p>
    <w:p w14:paraId="5CF5D363" w14:textId="77777777" w:rsidR="00882864" w:rsidRDefault="004D5C0F">
      <w:pPr>
        <w:spacing w:after="0"/>
        <w:rPr>
          <w:lang w:eastAsia="zh-CN"/>
        </w:rPr>
      </w:pPr>
      <w:bookmarkStart w:id="20" w:name="_Hlk34340676"/>
      <w:bookmarkStart w:id="21" w:name="_Hlk34298937"/>
      <w:bookmarkEnd w:id="19"/>
      <w:r>
        <w:rPr>
          <w:highlight w:val="green"/>
        </w:rPr>
        <w:t>Agreements</w:t>
      </w:r>
      <w:r>
        <w:t>:</w:t>
      </w:r>
    </w:p>
    <w:p w14:paraId="5DBB66FD" w14:textId="77777777" w:rsidR="00882864" w:rsidRDefault="004D5C0F">
      <w:pPr>
        <w:pStyle w:val="3GPPNormalText"/>
      </w:pPr>
      <w:r>
        <w:t xml:space="preserve">For PUSCH </w:t>
      </w:r>
      <w:proofErr w:type="spellStart"/>
      <w:r>
        <w:t>with</w:t>
      </w:r>
      <w:proofErr w:type="spellEnd"/>
      <w:r>
        <w:t xml:space="preserve"> </w:t>
      </w:r>
      <w:proofErr w:type="spellStart"/>
      <w:r>
        <w:t>repetition</w:t>
      </w:r>
      <w:proofErr w:type="spellEnd"/>
      <w:r>
        <w:t xml:space="preserve"> Type B, </w:t>
      </w:r>
      <w:proofErr w:type="spellStart"/>
      <w:r>
        <w:t>with</w:t>
      </w:r>
      <w:proofErr w:type="spellEnd"/>
      <w:r>
        <w:t xml:space="preserve"> inter-</w:t>
      </w:r>
      <w:proofErr w:type="spellStart"/>
      <w:r>
        <w:t>repetition</w:t>
      </w:r>
      <w:proofErr w:type="spellEnd"/>
      <w:r>
        <w:t xml:space="preserve"> FH, </w:t>
      </w:r>
      <w:proofErr w:type="spellStart"/>
      <w:r>
        <w:t>frequency</w:t>
      </w:r>
      <w:proofErr w:type="spellEnd"/>
      <w:r>
        <w:t xml:space="preserve"> </w:t>
      </w:r>
      <w:proofErr w:type="spellStart"/>
      <w:r>
        <w:t>hopping</w:t>
      </w:r>
      <w:proofErr w:type="spellEnd"/>
      <w:r>
        <w:t xml:space="preserve"> </w:t>
      </w:r>
      <w:proofErr w:type="spellStart"/>
      <w:r>
        <w:t>occurs</w:t>
      </w:r>
      <w:proofErr w:type="spellEnd"/>
      <w:r>
        <w:t xml:space="preserve"> for </w:t>
      </w:r>
      <w:proofErr w:type="spellStart"/>
      <w:r>
        <w:t>each</w:t>
      </w:r>
      <w:proofErr w:type="spellEnd"/>
      <w:r>
        <w:t xml:space="preserve"> nominal </w:t>
      </w:r>
      <w:bookmarkEnd w:id="20"/>
      <w:proofErr w:type="spellStart"/>
      <w:r>
        <w:t>repetition</w:t>
      </w:r>
      <w:proofErr w:type="spellEnd"/>
      <w:r>
        <w:t>.</w:t>
      </w:r>
    </w:p>
    <w:bookmarkEnd w:id="21"/>
    <w:p w14:paraId="796AD292" w14:textId="77777777" w:rsidR="00882864" w:rsidRDefault="004D5C0F">
      <w:pPr>
        <w:spacing w:after="0"/>
        <w:rPr>
          <w:lang w:eastAsia="zh-CN"/>
        </w:rPr>
      </w:pPr>
      <w:r>
        <w:rPr>
          <w:highlight w:val="green"/>
        </w:rPr>
        <w:t>Agreements</w:t>
      </w:r>
      <w:r>
        <w:t>:</w:t>
      </w:r>
    </w:p>
    <w:p w14:paraId="121D2301" w14:textId="77777777" w:rsidR="00882864" w:rsidRDefault="004D5C0F">
      <w:pPr>
        <w:pStyle w:val="3GPPNormalText"/>
      </w:pPr>
      <w:r>
        <w:t xml:space="preserve">For PUSCH </w:t>
      </w:r>
      <w:proofErr w:type="spellStart"/>
      <w:r>
        <w:t>repetition</w:t>
      </w:r>
      <w:proofErr w:type="spellEnd"/>
      <w:r>
        <w:t xml:space="preserve"> Type B, intra-PUSCH-</w:t>
      </w:r>
      <w:proofErr w:type="spellStart"/>
      <w:r>
        <w:t>repetition</w:t>
      </w:r>
      <w:proofErr w:type="spellEnd"/>
      <w:r>
        <w:t xml:space="preserve"> </w:t>
      </w:r>
      <w:proofErr w:type="spellStart"/>
      <w:r>
        <w:t>frequency</w:t>
      </w:r>
      <w:proofErr w:type="spellEnd"/>
      <w:r>
        <w:t xml:space="preserve"> </w:t>
      </w:r>
      <w:proofErr w:type="spellStart"/>
      <w:r>
        <w:t>hopping</w:t>
      </w:r>
      <w:proofErr w:type="spellEnd"/>
      <w:r>
        <w:t xml:space="preserve"> </w:t>
      </w:r>
      <w:proofErr w:type="spellStart"/>
      <w:r>
        <w:t>is</w:t>
      </w:r>
      <w:proofErr w:type="spellEnd"/>
      <w:r>
        <w:t xml:space="preserve"> not </w:t>
      </w:r>
      <w:proofErr w:type="spellStart"/>
      <w:r>
        <w:t>supported</w:t>
      </w:r>
      <w:proofErr w:type="spellEnd"/>
      <w:r>
        <w:t>. (</w:t>
      </w:r>
      <w:r>
        <w:rPr>
          <w:color w:val="FF0000"/>
        </w:rPr>
        <w:t>RRC impact</w:t>
      </w:r>
      <w:r>
        <w:t>)</w:t>
      </w:r>
    </w:p>
    <w:p w14:paraId="02D48980" w14:textId="77777777" w:rsidR="00882864" w:rsidRDefault="004D5C0F">
      <w:pPr>
        <w:spacing w:after="0"/>
        <w:rPr>
          <w:lang w:eastAsia="zh-CN"/>
        </w:rPr>
      </w:pPr>
      <w:bookmarkStart w:id="22" w:name="_Hlk34340744"/>
      <w:bookmarkEnd w:id="18"/>
      <w:r>
        <w:rPr>
          <w:highlight w:val="green"/>
        </w:rPr>
        <w:t>Agreements</w:t>
      </w:r>
      <w:r>
        <w:t>:</w:t>
      </w:r>
    </w:p>
    <w:p w14:paraId="2EABA674" w14:textId="77777777" w:rsidR="00882864" w:rsidRDefault="004D5C0F">
      <w:pPr>
        <w:pStyle w:val="3GPPNormalText"/>
      </w:pPr>
      <w:proofErr w:type="spellStart"/>
      <w:r>
        <w:t>Adopt</w:t>
      </w:r>
      <w:proofErr w:type="spellEnd"/>
      <w:r>
        <w:t xml:space="preserve"> the </w:t>
      </w:r>
      <w:proofErr w:type="spellStart"/>
      <w:r>
        <w:t>following</w:t>
      </w:r>
      <w:proofErr w:type="spellEnd"/>
      <w:r>
        <w:t xml:space="preserve"> TP to TS 38.212 (changes in </w:t>
      </w:r>
      <w:proofErr w:type="spellStart"/>
      <w:r>
        <w:rPr>
          <w:color w:val="FF0000"/>
        </w:rPr>
        <w:t>red</w:t>
      </w:r>
      <w:proofErr w:type="spellEnd"/>
      <w:proofErr w:type="gramStart"/>
      <w:r>
        <w:t>):</w:t>
      </w:r>
      <w:proofErr w:type="gramEnd"/>
    </w:p>
    <w:tbl>
      <w:tblPr>
        <w:tblStyle w:val="TableGrid"/>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882864" w14:paraId="5F23DE7C" w14:textId="77777777">
        <w:tc>
          <w:tcPr>
            <w:tcW w:w="9619" w:type="dxa"/>
          </w:tcPr>
          <w:p w14:paraId="0A1D7767" w14:textId="77777777" w:rsidR="00882864" w:rsidRDefault="004D5C0F">
            <w:pPr>
              <w:rPr>
                <w:b/>
                <w:color w:val="0070C0"/>
                <w:sz w:val="24"/>
              </w:rPr>
            </w:pPr>
            <w:r>
              <w:rPr>
                <w:b/>
                <w:color w:val="0070C0"/>
                <w:sz w:val="24"/>
              </w:rPr>
              <w:t xml:space="preserve">TP to TS 38.212, Sec. 7.3.1.1.2 </w:t>
            </w:r>
          </w:p>
          <w:p w14:paraId="277A6AEF" w14:textId="77777777" w:rsidR="00882864" w:rsidRDefault="004D5C0F">
            <w:pPr>
              <w:pStyle w:val="Heading5"/>
              <w:rPr>
                <w:lang w:eastAsia="zh-CN"/>
              </w:rPr>
            </w:pPr>
            <w:r>
              <w:rPr>
                <w:rFonts w:hint="eastAsia"/>
                <w:lang w:eastAsia="zh-CN"/>
              </w:rPr>
              <w:t>7.3.1.1.2</w:t>
            </w:r>
            <w:r>
              <w:rPr>
                <w:rFonts w:hint="eastAsia"/>
                <w:lang w:eastAsia="zh-CN"/>
              </w:rPr>
              <w:tab/>
              <w:t>Format 0_1</w:t>
            </w:r>
          </w:p>
          <w:p w14:paraId="1E65155D" w14:textId="77777777" w:rsidR="00882864" w:rsidRDefault="004D5C0F">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26F14FA7" w14:textId="77777777" w:rsidR="00882864" w:rsidRDefault="004D5C0F">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12897C5B" w14:textId="77777777" w:rsidR="00882864" w:rsidRDefault="004D5C0F">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proofErr w:type="spellStart"/>
            <w:r>
              <w:rPr>
                <w:i/>
              </w:rPr>
              <w:t>frequencyHopping</w:t>
            </w:r>
            <w:proofErr w:type="spellEnd"/>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Emphasis"/>
                <w:color w:val="FF0000"/>
              </w:rPr>
              <w:t>pusch-RepTypeIndicatorForDCI-Format0-1-r16 </w:t>
            </w:r>
            <w:r>
              <w:rPr>
                <w:color w:val="FF0000"/>
              </w:rPr>
              <w:t>is</w:t>
            </w:r>
            <w:r>
              <w:t> </w:t>
            </w:r>
            <w:r>
              <w:rPr>
                <w:strike/>
                <w:color w:val="FF0000"/>
              </w:rPr>
              <w:t>are</w:t>
            </w:r>
            <w:r>
              <w:rPr>
                <w:color w:val="FF0000"/>
              </w:rPr>
              <w:t> </w:t>
            </w:r>
            <w:r>
              <w:t>not configured </w:t>
            </w:r>
            <w:r>
              <w:rPr>
                <w:color w:val="FF0000"/>
              </w:rPr>
              <w:t>to  ‘</w:t>
            </w:r>
            <w:proofErr w:type="spellStart"/>
            <w:r>
              <w:rPr>
                <w:color w:val="FF0000"/>
              </w:rPr>
              <w:t>pusch-RepTypeB</w:t>
            </w:r>
            <w:proofErr w:type="spellEnd"/>
            <w:r>
              <w:rPr>
                <w:color w:val="FF0000"/>
              </w:rPr>
              <w:t>’</w:t>
            </w:r>
            <w:r>
              <w:t>, </w:t>
            </w:r>
            <w:r>
              <w:rPr>
                <w:color w:val="FF0000"/>
              </w:rPr>
              <w:t>or if the higher layer parameter </w:t>
            </w:r>
            <w:r>
              <w:rPr>
                <w:rStyle w:val="Emphasis"/>
                <w:color w:val="FF0000"/>
              </w:rPr>
              <w:t>frequencyHoppingForDCI-Format0-1-r16</w:t>
            </w:r>
            <w:r>
              <w:rPr>
                <w:color w:val="FF0000"/>
              </w:rPr>
              <w:t> is not configured and </w:t>
            </w:r>
            <w:r>
              <w:rPr>
                <w:rStyle w:val="Emphasis"/>
                <w:color w:val="FF0000"/>
              </w:rPr>
              <w:t>pusch-RepTypeIndicatorForDCI-Format0-1-r16</w:t>
            </w:r>
            <w:r>
              <w:rPr>
                <w:color w:val="FF0000"/>
              </w:rPr>
              <w:t> is configured to ‘</w:t>
            </w:r>
            <w:proofErr w:type="spellStart"/>
            <w:r>
              <w:rPr>
                <w:color w:val="FF0000"/>
              </w:rPr>
              <w:t>pusch-RepTypeB</w:t>
            </w:r>
            <w:proofErr w:type="spellEnd"/>
            <w:r>
              <w:rPr>
                <w:color w:val="FF0000"/>
              </w:rPr>
              <w:t>’</w:t>
            </w:r>
            <w:r>
              <w:rPr>
                <w:lang w:eastAsia="zh-CN"/>
              </w:rPr>
              <w:t>, or if only resource allocation type 2 is configured</w:t>
            </w:r>
            <w:r>
              <w:rPr>
                <w:rFonts w:hint="eastAsia"/>
                <w:lang w:eastAsia="zh-CN"/>
              </w:rPr>
              <w:t>;</w:t>
            </w:r>
          </w:p>
          <w:p w14:paraId="3F747BDC" w14:textId="77777777" w:rsidR="00882864" w:rsidRDefault="004D5C0F">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72C087BA" w14:textId="77777777" w:rsidR="00882864" w:rsidRDefault="004D5C0F">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22"/>
    </w:tbl>
    <w:p w14:paraId="7E1B14E2" w14:textId="77777777" w:rsidR="00882864" w:rsidRDefault="00882864">
      <w:pPr>
        <w:spacing w:after="0"/>
        <w:rPr>
          <w:b/>
          <w:bCs/>
        </w:rPr>
      </w:pPr>
    </w:p>
    <w:p w14:paraId="6FFD1A22" w14:textId="77777777" w:rsidR="00882864" w:rsidRDefault="004D5C0F">
      <w:pPr>
        <w:pStyle w:val="3GPPNormalText"/>
        <w:rPr>
          <w:b/>
          <w:bCs/>
          <w:highlight w:val="green"/>
        </w:rPr>
      </w:pPr>
      <w:bookmarkStart w:id="23" w:name="_Hlk34340607"/>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5BE08A41" w14:textId="77777777" w:rsidR="00882864" w:rsidRDefault="004D5C0F">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882864" w14:paraId="72298D33"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24BBD9" w14:textId="77777777" w:rsidR="00882864" w:rsidRDefault="004D5C0F">
            <w:pPr>
              <w:rPr>
                <w:lang w:eastAsia="zh-CN"/>
              </w:rPr>
            </w:pPr>
            <w:r>
              <w:rPr>
                <w:rStyle w:val="Strong"/>
                <w:color w:val="0070C0"/>
                <w:sz w:val="24"/>
                <w:szCs w:val="24"/>
              </w:rPr>
              <w:t>TP to TS 38.214, Sec. 6.3.2</w:t>
            </w:r>
          </w:p>
          <w:p w14:paraId="2C4764AD" w14:textId="77777777" w:rsidR="00882864" w:rsidRDefault="004D5C0F">
            <w:pPr>
              <w:keepNext/>
              <w:ind w:left="1134" w:hanging="1134"/>
            </w:pPr>
            <w:r>
              <w:rPr>
                <w:color w:val="000000"/>
                <w:sz w:val="28"/>
                <w:szCs w:val="28"/>
              </w:rPr>
              <w:t>6.3.2       Frequency hopping for PUSCH repetition Type B</w:t>
            </w:r>
          </w:p>
          <w:p w14:paraId="49EE0974" w14:textId="77777777" w:rsidR="00882864" w:rsidRDefault="004D5C0F">
            <w:r>
              <w:t xml:space="preserve">For PUSCH repetition Type B (as determined according to procedures defined in Clause 6.1.2.1 for scheduled PUSCH, or Clause 6.1.2.3 for configured PUSCH), a UE is configured for frequency hopping by the higher layer parameter </w:t>
            </w:r>
            <w:r>
              <w:rPr>
                <w:rStyle w:val="Emphasis"/>
              </w:rPr>
              <w:t>frequencyHopping-ForDCIFormat0_2</w:t>
            </w:r>
            <w:r>
              <w:t xml:space="preserve"> in </w:t>
            </w:r>
            <w:proofErr w:type="spellStart"/>
            <w:r>
              <w:rPr>
                <w:rStyle w:val="Emphasis"/>
              </w:rPr>
              <w:t>pusch</w:t>
            </w:r>
            <w:proofErr w:type="spellEnd"/>
            <w:r>
              <w:rPr>
                <w:rStyle w:val="Emphasis"/>
              </w:rPr>
              <w:t>-Config</w:t>
            </w:r>
            <w:r>
              <w:t xml:space="preserve"> for PUSCH transmission scheduled by DCI format 0_2, by </w:t>
            </w:r>
            <w:r>
              <w:rPr>
                <w:rStyle w:val="Emphasis"/>
              </w:rPr>
              <w:t>frequencyHopping-ForDCIFormat0_1</w:t>
            </w:r>
            <w:r>
              <w:t xml:space="preserve"> provided in </w:t>
            </w:r>
            <w:proofErr w:type="spellStart"/>
            <w:r>
              <w:rPr>
                <w:rStyle w:val="Emphasis"/>
              </w:rPr>
              <w:t>pusch</w:t>
            </w:r>
            <w:proofErr w:type="spellEnd"/>
            <w:r>
              <w:rPr>
                <w:rStyle w:val="Emphasis"/>
              </w:rPr>
              <w:t>-Config</w:t>
            </w:r>
            <w:r>
              <w:t xml:space="preserve"> for PUSCH transmission scheduled by DCI format 0_1, and by </w:t>
            </w:r>
            <w:proofErr w:type="spellStart"/>
            <w:r>
              <w:rPr>
                <w:rStyle w:val="Emphasis"/>
              </w:rPr>
              <w:t>frequencyHopping-PUSCHRepTypeB</w:t>
            </w:r>
            <w:proofErr w:type="spellEnd"/>
            <w:r>
              <w:t xml:space="preserve"> provided in </w:t>
            </w:r>
            <w:proofErr w:type="spellStart"/>
            <w:r>
              <w:rPr>
                <w:rStyle w:val="Emphasis"/>
                <w:color w:val="FF0000"/>
              </w:rPr>
              <w:t>rrc-ConfiguredUplinkGrant</w:t>
            </w:r>
            <w:proofErr w:type="spellEnd"/>
            <w:r>
              <w:rPr>
                <w:color w:val="FF0000"/>
              </w:rPr>
              <w:t xml:space="preserve"> </w:t>
            </w:r>
            <w:proofErr w:type="spellStart"/>
            <w:r>
              <w:rPr>
                <w:rStyle w:val="Emphasis"/>
                <w:strike/>
                <w:color w:val="FF0000"/>
              </w:rPr>
              <w:t>configuredGrantConfig</w:t>
            </w:r>
            <w:proofErr w:type="spellEnd"/>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4BED815B" w14:textId="77777777" w:rsidR="00882864" w:rsidRDefault="004D5C0F">
            <w:pPr>
              <w:ind w:left="568" w:hanging="284"/>
            </w:pPr>
            <w:r>
              <w:rPr>
                <w:lang w:eastAsia="ja-JP"/>
              </w:rPr>
              <w:t>-     Inter-repetition frequency hopping</w:t>
            </w:r>
          </w:p>
          <w:p w14:paraId="71884E35" w14:textId="77777777" w:rsidR="00882864" w:rsidRDefault="004D5C0F">
            <w:pPr>
              <w:ind w:left="568" w:hanging="284"/>
            </w:pPr>
            <w:r>
              <w:rPr>
                <w:lang w:eastAsia="ja-JP"/>
              </w:rPr>
              <w:t>-     Inter-slot frequency hopping</w:t>
            </w:r>
          </w:p>
          <w:p w14:paraId="152D3268" w14:textId="77777777" w:rsidR="00882864" w:rsidRDefault="004D5C0F">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Pr>
                <w:rStyle w:val="Emphasis"/>
              </w:rPr>
              <w:t>frequencyHopping</w:t>
            </w:r>
            <w:proofErr w:type="spellEnd"/>
            <w:r>
              <w:rPr>
                <w:rStyle w:val="Emphasis"/>
              </w:rPr>
              <w:t xml:space="preserve">- </w:t>
            </w:r>
            <w:proofErr w:type="spellStart"/>
            <w:r>
              <w:rPr>
                <w:rStyle w:val="Emphasis"/>
              </w:rPr>
              <w:t>PUSCHRepTypeB</w:t>
            </w:r>
            <w:proofErr w:type="spellEnd"/>
            <w:r>
              <w:rPr>
                <w:rStyle w:val="Emphasis"/>
              </w:rPr>
              <w:t xml:space="preserve"> </w:t>
            </w:r>
            <w:r>
              <w:t>is provided, otherwise no PUSCH frequency hopping is performed. When frequency hopping is enabled for PUSCH, the RE mapping is defined in clause 6.3.1.6 of [4, TS 38.211].</w:t>
            </w:r>
          </w:p>
          <w:p w14:paraId="01F369AC" w14:textId="77777777" w:rsidR="00882864" w:rsidRDefault="004D5C0F">
            <w:pPr>
              <w:keepNext/>
              <w:jc w:val="center"/>
            </w:pPr>
            <w:r>
              <w:rPr>
                <w:rStyle w:val="Strong"/>
                <w:color w:val="0070C0"/>
              </w:rPr>
              <w:t>&lt;</w:t>
            </w:r>
            <w:r>
              <w:rPr>
                <w:color w:val="0070C0"/>
                <w:lang w:eastAsia="fr-FR"/>
              </w:rPr>
              <w:t>Unchanged text is omitted&gt;</w:t>
            </w:r>
          </w:p>
        </w:tc>
      </w:tr>
      <w:bookmarkEnd w:id="23"/>
    </w:tbl>
    <w:p w14:paraId="3F1AD3B1" w14:textId="77777777" w:rsidR="00882864" w:rsidRDefault="00882864">
      <w:pPr>
        <w:pStyle w:val="3GPPNormalText"/>
        <w:rPr>
          <w:lang w:val="en-GB"/>
        </w:rPr>
      </w:pPr>
    </w:p>
    <w:p w14:paraId="033808F1" w14:textId="77777777" w:rsidR="00882864" w:rsidRDefault="004D5C0F">
      <w:pPr>
        <w:pStyle w:val="3GPPNormalText"/>
        <w:rPr>
          <w:b/>
          <w:bCs/>
          <w:highlight w:val="green"/>
        </w:rPr>
      </w:pPr>
      <w:bookmarkStart w:id="24" w:name="_Hlk34340661"/>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17BBBEA6" w14:textId="77777777" w:rsidR="00882864" w:rsidRDefault="004D5C0F">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882864" w14:paraId="28C0CC1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8DA985" w14:textId="77777777" w:rsidR="00882864" w:rsidRDefault="004D5C0F">
            <w:pPr>
              <w:rPr>
                <w:lang w:eastAsia="zh-CN"/>
              </w:rPr>
            </w:pPr>
            <w:r>
              <w:rPr>
                <w:rStyle w:val="Strong"/>
                <w:color w:val="0070C0"/>
                <w:sz w:val="24"/>
                <w:szCs w:val="24"/>
              </w:rPr>
              <w:t>TP to TS 38.214, Sec. 6.3.2</w:t>
            </w:r>
          </w:p>
          <w:p w14:paraId="0DAD1B2D" w14:textId="77777777" w:rsidR="00882864" w:rsidRDefault="004D5C0F">
            <w:pPr>
              <w:keepNext/>
              <w:ind w:left="1134" w:hanging="1134"/>
            </w:pPr>
            <w:r>
              <w:rPr>
                <w:color w:val="000000"/>
                <w:sz w:val="28"/>
                <w:szCs w:val="28"/>
              </w:rPr>
              <w:t>6.3.2       Frequency hopping for PUSCH repetition Type B</w:t>
            </w:r>
          </w:p>
          <w:p w14:paraId="44F8483E" w14:textId="77777777" w:rsidR="00882864" w:rsidRDefault="004D5C0F">
            <w:pPr>
              <w:keepNext/>
              <w:ind w:left="1134" w:hanging="1134"/>
              <w:jc w:val="center"/>
            </w:pPr>
            <w:r>
              <w:rPr>
                <w:rStyle w:val="Strong"/>
                <w:color w:val="0070C0"/>
              </w:rPr>
              <w:t>&lt;</w:t>
            </w:r>
            <w:r>
              <w:rPr>
                <w:color w:val="0070C0"/>
                <w:lang w:eastAsia="fr-FR"/>
              </w:rPr>
              <w:t>Unchanged text is omitted&gt;</w:t>
            </w:r>
          </w:p>
          <w:p w14:paraId="03F84386" w14:textId="77777777" w:rsidR="00882864" w:rsidRDefault="004D5C0F">
            <w:r>
              <w:rPr>
                <w:color w:val="000000"/>
              </w:rPr>
              <w:t xml:space="preserve">In case of inter-repetition frequency hopping, </w:t>
            </w:r>
            <w:r>
              <w:rPr>
                <w:strike/>
                <w:color w:val="FF0000"/>
              </w:rPr>
              <w:t xml:space="preserve">[details to be added when agreements become available]. </w:t>
            </w:r>
            <w:proofErr w:type="gramStart"/>
            <w:r>
              <w:rPr>
                <w:color w:val="FF0000"/>
                <w:lang w:val="fr-FR" w:eastAsia="ja-JP"/>
              </w:rPr>
              <w:t>t</w:t>
            </w:r>
            <w:r>
              <w:rPr>
                <w:color w:val="FF0000"/>
              </w:rPr>
              <w:t>he</w:t>
            </w:r>
            <w:proofErr w:type="gramEnd"/>
            <w:r>
              <w:rPr>
                <w:color w:val="FF0000"/>
              </w:rPr>
              <w:t xml:space="preserve"> starting RB for an actual repetition within the </w:t>
            </w:r>
            <w:r>
              <w:rPr>
                <w:rStyle w:val="Emphasis"/>
                <w:color w:val="FF0000"/>
              </w:rPr>
              <w:t>n</w:t>
            </w:r>
            <w:r>
              <w:rPr>
                <w:color w:val="FF0000"/>
              </w:rPr>
              <w:t>-</w:t>
            </w:r>
            <w:proofErr w:type="spellStart"/>
            <w:r>
              <w:rPr>
                <w:color w:val="FF0000"/>
              </w:rPr>
              <w:t>th</w:t>
            </w:r>
            <w:proofErr w:type="spellEnd"/>
            <w:r>
              <w:rPr>
                <w:color w:val="FF0000"/>
              </w:rPr>
              <w:t xml:space="preserve"> nominal repetition (as defined in Clause 6.1.2.1) is given by:</w:t>
            </w:r>
          </w:p>
          <w:p w14:paraId="66432CB7" w14:textId="77777777" w:rsidR="00882864" w:rsidRDefault="004D5C0F">
            <w:r>
              <w:rPr>
                <w:color w:val="FF0000"/>
              </w:rPr>
              <w:t xml:space="preserve">                                        </w:t>
            </w:r>
            <w:r>
              <w:rPr>
                <w:noProof/>
                <w:color w:val="FF0000"/>
                <w:position w:val="-32"/>
                <w:lang w:val="en-US" w:eastAsia="zh-CN"/>
              </w:rPr>
              <w:drawing>
                <wp:inline distT="0" distB="0" distL="0" distR="0" wp14:anchorId="04DC5738" wp14:editId="140AC362">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3A175BCC" w14:textId="77777777" w:rsidR="00882864" w:rsidRDefault="004D5C0F">
            <w:r>
              <w:rPr>
                <w:color w:val="FF0000"/>
              </w:rPr>
              <w:t xml:space="preserve">where </w:t>
            </w:r>
            <w:r>
              <w:rPr>
                <w:noProof/>
                <w:color w:val="FF0000"/>
                <w:position w:val="-10"/>
                <w:lang w:val="en-US" w:eastAsia="zh-CN"/>
              </w:rPr>
              <w:drawing>
                <wp:inline distT="0" distB="0" distL="0" distR="0" wp14:anchorId="7BF63760" wp14:editId="2FB76798">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zh-CN"/>
              </w:rPr>
              <w:drawing>
                <wp:inline distT="0" distB="0" distL="0" distR="0" wp14:anchorId="2A0E06AA" wp14:editId="7722766E">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2D29697E" w14:textId="77777777" w:rsidR="00882864" w:rsidRDefault="004D5C0F">
            <w:pPr>
              <w:keepNext/>
            </w:pPr>
            <w:r>
              <w:rPr>
                <w:color w:val="000000"/>
                <w:lang w:val="fr-FR" w:eastAsia="ja-JP"/>
              </w:rPr>
              <w:t xml:space="preserve">In case of inter-slot </w:t>
            </w:r>
            <w:proofErr w:type="spellStart"/>
            <w:r>
              <w:rPr>
                <w:color w:val="000000"/>
                <w:lang w:val="fr-FR" w:eastAsia="ja-JP"/>
              </w:rPr>
              <w:t>frequency</w:t>
            </w:r>
            <w:proofErr w:type="spellEnd"/>
            <w:r>
              <w:rPr>
                <w:color w:val="000000"/>
                <w:lang w:val="fr-FR" w:eastAsia="ja-JP"/>
              </w:rPr>
              <w:t xml:space="preserve"> </w:t>
            </w:r>
            <w:proofErr w:type="spellStart"/>
            <w:r>
              <w:rPr>
                <w:color w:val="000000"/>
                <w:lang w:val="fr-FR" w:eastAsia="ja-JP"/>
              </w:rPr>
              <w:t>hopping</w:t>
            </w:r>
            <w:proofErr w:type="spellEnd"/>
            <w:r>
              <w:rPr>
                <w:color w:val="000000"/>
                <w:lang w:val="fr-FR" w:eastAsia="ja-JP"/>
              </w:rPr>
              <w:t>, t</w:t>
            </w:r>
            <w:r>
              <w:rPr>
                <w:color w:val="000000"/>
              </w:rPr>
              <w:t xml:space="preserve">he starting RB during slot </w:t>
            </w:r>
            <w:r>
              <w:rPr>
                <w:noProof/>
                <w:color w:val="000000"/>
                <w:position w:val="-10"/>
                <w:lang w:val="en-US" w:eastAsia="zh-CN"/>
              </w:rPr>
              <w:drawing>
                <wp:inline distT="0" distB="0" distL="0" distR="0" wp14:anchorId="00264F87" wp14:editId="58C5A15E">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24"/>
    </w:tbl>
    <w:p w14:paraId="07621C25" w14:textId="77777777" w:rsidR="00882864" w:rsidRDefault="00882864">
      <w:pPr>
        <w:rPr>
          <w:lang w:eastAsia="zh-CN"/>
        </w:rPr>
      </w:pPr>
    </w:p>
    <w:p w14:paraId="59DE7B1A" w14:textId="77777777" w:rsidR="00882864" w:rsidRDefault="004D5C0F">
      <w:pPr>
        <w:spacing w:after="0"/>
        <w:rPr>
          <w:rFonts w:ascii="Arial" w:hAnsi="Arial" w:cs="Arial"/>
          <w:b/>
          <w:bCs/>
          <w:sz w:val="24"/>
        </w:rPr>
      </w:pPr>
      <w:r>
        <w:rPr>
          <w:rFonts w:ascii="Arial" w:hAnsi="Arial" w:cs="Arial"/>
          <w:b/>
          <w:bCs/>
          <w:sz w:val="24"/>
        </w:rPr>
        <w:t>[100e-NR-L1enh_URLLC-PUSCH_Enh-03]</w:t>
      </w:r>
    </w:p>
    <w:p w14:paraId="47256F1C" w14:textId="77777777" w:rsidR="00882864" w:rsidRDefault="00882864">
      <w:pPr>
        <w:rPr>
          <w:lang w:eastAsia="zh-CN"/>
        </w:rPr>
      </w:pPr>
    </w:p>
    <w:p w14:paraId="022456C6" w14:textId="77777777" w:rsidR="00882864" w:rsidRDefault="004D5C0F">
      <w:pPr>
        <w:spacing w:after="0"/>
        <w:rPr>
          <w:lang w:eastAsia="zh-CN"/>
        </w:rPr>
      </w:pPr>
      <w:bookmarkStart w:id="25" w:name="_Hlk35791188"/>
      <w:r>
        <w:rPr>
          <w:highlight w:val="green"/>
        </w:rPr>
        <w:t>Agreements</w:t>
      </w:r>
      <w:r>
        <w:t>:</w:t>
      </w:r>
    </w:p>
    <w:p w14:paraId="472195FD" w14:textId="77777777" w:rsidR="00882864" w:rsidRDefault="004D5C0F">
      <w:r>
        <w:t xml:space="preserve">The semi-static and dynamic indication of invalid symbols (related to </w:t>
      </w:r>
      <w:proofErr w:type="spellStart"/>
      <w:r>
        <w:rPr>
          <w:i/>
          <w:iCs/>
        </w:rPr>
        <w:t>InvalidSymbolPattern</w:t>
      </w:r>
      <w:proofErr w:type="spellEnd"/>
      <w:r>
        <w:t>) for DG PUSCH repetition Type B in case dynamic SFI is not configured follows the same behaviour as for DG PUSCH repetition Type B in case dynamic SFI is configured.</w:t>
      </w:r>
    </w:p>
    <w:p w14:paraId="6E83DD42" w14:textId="77777777" w:rsidR="00882864" w:rsidRDefault="004D5C0F">
      <w:pPr>
        <w:spacing w:after="0"/>
        <w:rPr>
          <w:lang w:eastAsia="zh-CN"/>
        </w:rPr>
      </w:pPr>
      <w:r>
        <w:rPr>
          <w:highlight w:val="green"/>
        </w:rPr>
        <w:t>Agreements</w:t>
      </w:r>
      <w:r>
        <w:t>:</w:t>
      </w:r>
    </w:p>
    <w:p w14:paraId="53CC0F5B" w14:textId="77777777" w:rsidR="00882864" w:rsidRDefault="004D5C0F">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567602EE" w14:textId="77777777" w:rsidR="00882864" w:rsidRDefault="004D5C0F">
      <w:pPr>
        <w:spacing w:after="0"/>
        <w:rPr>
          <w:lang w:eastAsia="zh-CN"/>
        </w:rPr>
      </w:pPr>
      <w:r>
        <w:rPr>
          <w:highlight w:val="green"/>
        </w:rPr>
        <w:t>Agreements</w:t>
      </w:r>
      <w:r>
        <w:t>:</w:t>
      </w:r>
    </w:p>
    <w:p w14:paraId="085B3B62" w14:textId="77777777" w:rsidR="00882864" w:rsidRDefault="004D5C0F">
      <w:r>
        <w:t xml:space="preserve">For the first Type 2 CG PUSCH with repetition Type B (including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same procedure as specified for DG PUSCH according to the activation DCI.</w:t>
      </w:r>
    </w:p>
    <w:p w14:paraId="2F01C6B1" w14:textId="77777777" w:rsidR="00882864" w:rsidRDefault="004D5C0F">
      <w:pPr>
        <w:spacing w:after="0"/>
        <w:rPr>
          <w:lang w:eastAsia="zh-CN"/>
        </w:rPr>
      </w:pPr>
      <w:r>
        <w:rPr>
          <w:highlight w:val="green"/>
        </w:rPr>
        <w:t>Agreements</w:t>
      </w:r>
      <w:r>
        <w:t>:</w:t>
      </w:r>
    </w:p>
    <w:p w14:paraId="72302E98" w14:textId="77777777" w:rsidR="00882864" w:rsidRDefault="004D5C0F">
      <w:r>
        <w:t xml:space="preserve">For Type 2 CG PUSCH with repetition Type B (excluding the first Type 2 CG PUSCH, with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activation DCI.</w:t>
      </w:r>
    </w:p>
    <w:p w14:paraId="3D786332" w14:textId="77777777" w:rsidR="00882864" w:rsidRDefault="004D5C0F">
      <w:pPr>
        <w:spacing w:after="0"/>
        <w:rPr>
          <w:lang w:eastAsia="zh-CN"/>
        </w:rPr>
      </w:pPr>
      <w:r>
        <w:rPr>
          <w:highlight w:val="green"/>
        </w:rPr>
        <w:t>Agreements</w:t>
      </w:r>
      <w:r>
        <w:t>:</w:t>
      </w:r>
    </w:p>
    <w:p w14:paraId="4E82573F" w14:textId="77777777" w:rsidR="00882864" w:rsidRDefault="004D5C0F">
      <w:r>
        <w:t>For PUSCH repetition Type B, a UE is not expected to be indicated with an antenna port configuration that is invalid for the duration of any actual repetition.</w:t>
      </w:r>
    </w:p>
    <w:p w14:paraId="7959DCCE" w14:textId="77777777" w:rsidR="00882864" w:rsidRDefault="004D5C0F">
      <w:pPr>
        <w:spacing w:after="0"/>
        <w:rPr>
          <w:lang w:eastAsia="zh-CN"/>
        </w:rPr>
      </w:pPr>
      <w:r>
        <w:rPr>
          <w:highlight w:val="green"/>
        </w:rPr>
        <w:t>Agreements</w:t>
      </w:r>
      <w:r>
        <w:t>:</w:t>
      </w:r>
    </w:p>
    <w:p w14:paraId="0778D1A3" w14:textId="77777777" w:rsidR="00882864" w:rsidRDefault="004D5C0F">
      <w:r>
        <w:t>For PUSCH with repetition Type B, an actual repetition with a single symbol is not transmitted.</w:t>
      </w:r>
    </w:p>
    <w:bookmarkEnd w:id="25"/>
    <w:p w14:paraId="410F0500" w14:textId="77777777" w:rsidR="00882864" w:rsidRDefault="004D5C0F">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783F9FF9" w14:textId="77777777" w:rsidR="00882864" w:rsidRDefault="004D5C0F">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882864" w14:paraId="2056CD74"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E8FE88" w14:textId="77777777" w:rsidR="00882864" w:rsidRDefault="004D5C0F">
            <w:pPr>
              <w:rPr>
                <w:b/>
                <w:bCs/>
                <w:color w:val="0070C0"/>
              </w:rPr>
            </w:pPr>
            <w:r>
              <w:rPr>
                <w:b/>
                <w:bCs/>
                <w:color w:val="0070C0"/>
              </w:rPr>
              <w:lastRenderedPageBreak/>
              <w:t>TP to TS 38.214, Sec. 6.1.2.1</w:t>
            </w:r>
          </w:p>
          <w:p w14:paraId="7479709C" w14:textId="77777777" w:rsidR="00882864" w:rsidRDefault="004D5C0F">
            <w:pPr>
              <w:keepNext/>
              <w:spacing w:before="120"/>
              <w:ind w:left="1134" w:hanging="1134"/>
              <w:rPr>
                <w:color w:val="000000"/>
              </w:rPr>
            </w:pPr>
            <w:r>
              <w:rPr>
                <w:color w:val="000000"/>
              </w:rPr>
              <w:t xml:space="preserve">6.1.2       Resource allocation </w:t>
            </w:r>
          </w:p>
          <w:p w14:paraId="71E1FC44" w14:textId="77777777" w:rsidR="00882864" w:rsidRDefault="004D5C0F">
            <w:pPr>
              <w:keepNext/>
              <w:spacing w:before="120"/>
              <w:ind w:left="1418" w:hanging="1418"/>
              <w:rPr>
                <w:color w:val="000000"/>
              </w:rPr>
            </w:pPr>
            <w:r>
              <w:rPr>
                <w:color w:val="000000"/>
              </w:rPr>
              <w:t>6.1.2.1            Resource allocation in time domain</w:t>
            </w:r>
          </w:p>
          <w:p w14:paraId="0597B69E" w14:textId="77777777" w:rsidR="00882864" w:rsidRDefault="004D5C0F">
            <w:pPr>
              <w:jc w:val="center"/>
              <w:rPr>
                <w:color w:val="00B0F0"/>
                <w:lang w:eastAsia="fr-FR"/>
              </w:rPr>
            </w:pPr>
            <w:r>
              <w:rPr>
                <w:color w:val="00B0F0"/>
                <w:lang w:eastAsia="fr-FR"/>
              </w:rPr>
              <w:t>&lt;unchanged text omitted&gt;</w:t>
            </w:r>
          </w:p>
          <w:p w14:paraId="28456CE5" w14:textId="77777777" w:rsidR="00882864" w:rsidRDefault="004D5C0F">
            <w:r>
              <w:t>For PUSCH repetition Type B, the UE determines invalid symbol(s) for PUSCH repetition Type B transmission as follows:</w:t>
            </w:r>
          </w:p>
          <w:p w14:paraId="0A6F4817" w14:textId="77777777" w:rsidR="00882864" w:rsidRDefault="004D5C0F">
            <w:pPr>
              <w:ind w:left="568" w:hanging="284"/>
              <w:rPr>
                <w:color w:val="000000"/>
                <w:lang w:val="en-US"/>
              </w:rPr>
            </w:pPr>
            <w:r>
              <w:rPr>
                <w:lang w:val="en-US"/>
              </w:rPr>
              <w:t xml:space="preserve">-     A symbol that is indicated as downlink by </w:t>
            </w:r>
            <w:proofErr w:type="spellStart"/>
            <w:r>
              <w:rPr>
                <w:i/>
                <w:iCs/>
                <w:lang w:val="en-US"/>
              </w:rPr>
              <w:t>tdd</w:t>
            </w:r>
            <w:proofErr w:type="spellEnd"/>
            <w:r>
              <w:rPr>
                <w:i/>
                <w:iCs/>
                <w:lang w:val="en-US"/>
              </w:rPr>
              <w:t>-UL-DL-</w:t>
            </w:r>
            <w:proofErr w:type="spellStart"/>
            <w:r>
              <w:rPr>
                <w:i/>
                <w:iCs/>
                <w:lang w:val="en-US"/>
              </w:rPr>
              <w:t>ConfigurationCommon</w:t>
            </w:r>
            <w:proofErr w:type="spellEnd"/>
            <w:r>
              <w:rPr>
                <w:i/>
                <w:iCs/>
                <w:lang w:val="en-US"/>
              </w:rPr>
              <w:t xml:space="preserve"> </w:t>
            </w:r>
            <w:r>
              <w:rPr>
                <w:lang w:val="en-US"/>
              </w:rPr>
              <w:t xml:space="preserve">or </w:t>
            </w:r>
            <w:proofErr w:type="spellStart"/>
            <w:r>
              <w:rPr>
                <w:i/>
                <w:iCs/>
                <w:lang w:val="en-US"/>
              </w:rPr>
              <w:t>tdd</w:t>
            </w:r>
            <w:proofErr w:type="spellEnd"/>
            <w:r>
              <w:rPr>
                <w:i/>
                <w:iCs/>
                <w:lang w:val="en-US"/>
              </w:rPr>
              <w:t>-UL-DL-</w:t>
            </w:r>
            <w:proofErr w:type="spellStart"/>
            <w:r>
              <w:rPr>
                <w:i/>
                <w:iCs/>
                <w:lang w:val="en-US"/>
              </w:rPr>
              <w:t>ConfigurationDedicated</w:t>
            </w:r>
            <w:proofErr w:type="spellEnd"/>
            <w:r>
              <w:rPr>
                <w:i/>
                <w:iCs/>
                <w:lang w:val="en-US"/>
              </w:rPr>
              <w:t xml:space="preserve"> </w:t>
            </w:r>
            <w:r>
              <w:rPr>
                <w:lang w:val="en-US"/>
              </w:rPr>
              <w:t xml:space="preserve">is considered as an invalid symbol for </w:t>
            </w:r>
            <w:r>
              <w:rPr>
                <w:color w:val="000000"/>
                <w:lang w:val="en-US"/>
              </w:rPr>
              <w:t>PUSCH repetition Type B transmission.</w:t>
            </w:r>
          </w:p>
          <w:p w14:paraId="6A2D44FD" w14:textId="77777777" w:rsidR="00882864" w:rsidRDefault="004D5C0F">
            <w:pPr>
              <w:ind w:left="568" w:hanging="284"/>
              <w:rPr>
                <w:color w:val="000000"/>
                <w:lang w:val="en-US"/>
              </w:rPr>
            </w:pPr>
            <w:r>
              <w:rPr>
                <w:color w:val="000000"/>
                <w:lang w:val="en-US"/>
              </w:rPr>
              <w:t>-  </w:t>
            </w:r>
            <w:proofErr w:type="gramStart"/>
            <w:r>
              <w:rPr>
                <w:color w:val="000000"/>
                <w:lang w:val="en-US"/>
              </w:rPr>
              <w:t xml:space="preserve">   </w:t>
            </w:r>
            <w:r>
              <w:rPr>
                <w:strike/>
                <w:color w:val="FF0000"/>
                <w:highlight w:val="yellow"/>
                <w:lang w:val="en-US"/>
              </w:rPr>
              <w:t>[</w:t>
            </w:r>
            <w:proofErr w:type="gramEnd"/>
            <w:r>
              <w:rPr>
                <w:strike/>
                <w:color w:val="FF0000"/>
                <w:highlight w:val="yellow"/>
                <w:lang w:val="en-US"/>
              </w:rPr>
              <w:t xml:space="preserve">If a UE is configured with higher layer parameter </w:t>
            </w:r>
            <w:proofErr w:type="spellStart"/>
            <w:r>
              <w:rPr>
                <w:i/>
                <w:iCs/>
                <w:strike/>
                <w:color w:val="FF0000"/>
                <w:highlight w:val="yellow"/>
                <w:lang w:val="en-US"/>
              </w:rPr>
              <w:t>SlotFormatInficator</w:t>
            </w:r>
            <w:proofErr w:type="spellEnd"/>
            <w:r>
              <w:rPr>
                <w:i/>
                <w:iCs/>
                <w:strike/>
                <w:color w:val="FF0000"/>
                <w:highlight w:val="yellow"/>
                <w:lang w:val="en-US"/>
              </w:rPr>
              <w:t>,</w:t>
            </w:r>
            <w:r>
              <w:rPr>
                <w:strike/>
                <w:color w:val="FF0000"/>
                <w:highlight w:val="yellow"/>
                <w:lang w:val="en-US"/>
              </w:rPr>
              <w:t xml:space="preserve"> the]</w:t>
            </w:r>
            <w:r>
              <w:rPr>
                <w:color w:val="FF0000"/>
                <w:highlight w:val="yellow"/>
                <w:lang w:val="en-US"/>
              </w:rPr>
              <w:t xml:space="preserve"> </w:t>
            </w:r>
            <w:r>
              <w:rPr>
                <w:color w:val="FF0000"/>
                <w:highlight w:val="yellow"/>
                <w:lang w:val="fr-FR"/>
              </w:rPr>
              <w:t>The</w:t>
            </w:r>
            <w:r>
              <w:rPr>
                <w:color w:val="FF0000"/>
                <w:lang w:val="fr-FR"/>
              </w:rPr>
              <w:t xml:space="preserve"> </w:t>
            </w:r>
            <w:r>
              <w:rPr>
                <w:color w:val="000000"/>
                <w:lang w:val="en-US"/>
              </w:rPr>
              <w:t xml:space="preserve">UE may be configured with the higher layer parameter </w:t>
            </w:r>
            <w:proofErr w:type="spellStart"/>
            <w:r>
              <w:rPr>
                <w:i/>
                <w:iCs/>
                <w:color w:val="000000"/>
                <w:lang w:val="en-US"/>
              </w:rPr>
              <w:t>InvalidSymbolPattern</w:t>
            </w:r>
            <w:proofErr w:type="spellEnd"/>
            <w:r>
              <w:rPr>
                <w:color w:val="000000"/>
                <w:lang w:val="en-US"/>
              </w:rPr>
              <w:t xml:space="preserve">, which </w:t>
            </w:r>
            <w:r>
              <w:rPr>
                <w:lang w:val="en-US"/>
              </w:rPr>
              <w:t xml:space="preserve">provides a symbol level bitmap spanning one or two slots (higher layer parameter </w:t>
            </w:r>
            <w:r>
              <w:rPr>
                <w:i/>
                <w:iCs/>
                <w:lang w:val="en-US"/>
              </w:rPr>
              <w:t xml:space="preserve">symbols </w:t>
            </w:r>
            <w:r>
              <w:rPr>
                <w:lang w:val="en-US"/>
              </w:rPr>
              <w:t xml:space="preserve">given by </w:t>
            </w:r>
            <w:proofErr w:type="spellStart"/>
            <w:r>
              <w:rPr>
                <w:i/>
                <w:iCs/>
                <w:color w:val="000000"/>
                <w:lang w:val="en-US"/>
              </w:rPr>
              <w:t>InvalidSymbolPattern</w:t>
            </w:r>
            <w:proofErr w:type="spellEnd"/>
            <w:r>
              <w:rPr>
                <w:lang w:val="en-US"/>
              </w:rPr>
              <w:t xml:space="preserve">). A bit value equal to 1 in the symbol level bitmap </w:t>
            </w:r>
            <w:r>
              <w:rPr>
                <w:i/>
                <w:iCs/>
                <w:lang w:val="en-US"/>
              </w:rPr>
              <w:t>symbols</w:t>
            </w:r>
            <w:r>
              <w:rPr>
                <w:lang w:val="en-US"/>
              </w:rPr>
              <w:t xml:space="preserve"> indicates that the corresponding symbol is an invalid symbol for PUSCH repetition Type B transmission. The UE may be additionally configured with a time-domain pattern (higher layer parameter </w:t>
            </w:r>
            <w:proofErr w:type="spellStart"/>
            <w:r>
              <w:rPr>
                <w:i/>
                <w:iCs/>
                <w:lang w:val="en-US"/>
              </w:rPr>
              <w:t>periodicityAndPattern</w:t>
            </w:r>
            <w:proofErr w:type="spellEnd"/>
            <w:r>
              <w:rPr>
                <w:i/>
                <w:iCs/>
                <w:lang w:val="en-US"/>
              </w:rPr>
              <w:t xml:space="preserve"> </w:t>
            </w:r>
            <w:r>
              <w:rPr>
                <w:lang w:val="en-US"/>
              </w:rPr>
              <w:t xml:space="preserve">given by </w:t>
            </w:r>
            <w:proofErr w:type="spellStart"/>
            <w:r>
              <w:rPr>
                <w:i/>
                <w:iCs/>
                <w:color w:val="000000"/>
                <w:lang w:val="en-US"/>
              </w:rPr>
              <w:t>InvalidSymbolPattern</w:t>
            </w:r>
            <w:proofErr w:type="spellEnd"/>
            <w:r>
              <w:rPr>
                <w:lang w:val="en-US"/>
              </w:rPr>
              <w:t xml:space="preserve">), where each bit of </w:t>
            </w:r>
            <w:proofErr w:type="spellStart"/>
            <w:r>
              <w:rPr>
                <w:i/>
                <w:iCs/>
                <w:lang w:val="en-US"/>
              </w:rPr>
              <w:t>periodicityAndPattern</w:t>
            </w:r>
            <w:proofErr w:type="spellEnd"/>
            <w:r>
              <w:rPr>
                <w:i/>
                <w:iCs/>
                <w:lang w:val="en-US"/>
              </w:rPr>
              <w:t xml:space="preserve"> </w:t>
            </w:r>
            <w:r>
              <w:rPr>
                <w:lang w:val="en-US"/>
              </w:rPr>
              <w:t xml:space="preserve">corresponds to a unit equal to a duration of the symbol level bitmap </w:t>
            </w:r>
            <w:r>
              <w:rPr>
                <w:i/>
                <w:iCs/>
                <w:lang w:val="en-US"/>
              </w:rPr>
              <w:t>symbols</w:t>
            </w:r>
            <w:r>
              <w:rPr>
                <w:lang w:val="en-US"/>
              </w:rPr>
              <w:t xml:space="preserve">, and a bit value equal to 1 indicates that the symbol level bitmap </w:t>
            </w:r>
            <w:r>
              <w:rPr>
                <w:i/>
                <w:iCs/>
                <w:lang w:val="en-US"/>
              </w:rPr>
              <w:t>symbols</w:t>
            </w:r>
            <w:r>
              <w:rPr>
                <w:lang w:val="en-US"/>
              </w:rPr>
              <w:t xml:space="preserve"> is present in the unit. The </w:t>
            </w:r>
            <w:proofErr w:type="spellStart"/>
            <w:r>
              <w:rPr>
                <w:i/>
                <w:iCs/>
                <w:lang w:val="en-US"/>
              </w:rPr>
              <w:t>periodicityAndPattern</w:t>
            </w:r>
            <w:proofErr w:type="spellEnd"/>
            <w:r>
              <w:rPr>
                <w:i/>
                <w:iCs/>
                <w:lang w:val="en-US"/>
              </w:rPr>
              <w:t xml:space="preserve"> </w:t>
            </w:r>
            <w:r>
              <w:rPr>
                <w:lang w:val="en-US"/>
              </w:rPr>
              <w:t xml:space="preserve">can be {1, 2, 4, 5, 8, 10, 20 or 40} units long, but maximum of 40ms. The first symbol of </w:t>
            </w:r>
            <w:proofErr w:type="spellStart"/>
            <w:r>
              <w:rPr>
                <w:i/>
                <w:iCs/>
                <w:lang w:val="en-US"/>
              </w:rPr>
              <w:t>periodicityAndPattern</w:t>
            </w:r>
            <w:proofErr w:type="spellEnd"/>
            <w:r>
              <w:rPr>
                <w:i/>
                <w:iCs/>
                <w:lang w:val="en-US"/>
              </w:rPr>
              <w:t xml:space="preserve"> </w:t>
            </w:r>
            <w:r>
              <w:rPr>
                <w:lang w:val="en-US"/>
              </w:rPr>
              <w:t xml:space="preserve">every 40ms/P periods is a first symbol in frame </w:t>
            </w:r>
            <w:r>
              <w:rPr>
                <w:rFonts w:ascii="Cambria Math" w:hAnsi="Cambria Math" w:cs="Cambria Math"/>
                <w:lang w:val="zh-CN"/>
              </w:rPr>
              <w:t>𝑛𝑓</w:t>
            </w:r>
            <w:r>
              <w:rPr>
                <w:lang w:val="en-US"/>
              </w:rPr>
              <w:t xml:space="preserve"> mod 4 = 0, where P is the duration of </w:t>
            </w:r>
            <w:proofErr w:type="spellStart"/>
            <w:r>
              <w:rPr>
                <w:i/>
                <w:iCs/>
                <w:lang w:val="en-US"/>
              </w:rPr>
              <w:t>periodicityAndPattern</w:t>
            </w:r>
            <w:proofErr w:type="spellEnd"/>
            <w:r>
              <w:rPr>
                <w:i/>
                <w:iCs/>
                <w:lang w:val="en-US"/>
              </w:rPr>
              <w:t xml:space="preserve"> </w:t>
            </w:r>
            <w:r>
              <w:rPr>
                <w:lang w:val="en-US"/>
              </w:rPr>
              <w:t xml:space="preserve">in units of </w:t>
            </w:r>
            <w:proofErr w:type="spellStart"/>
            <w:r>
              <w:rPr>
                <w:lang w:val="en-US"/>
              </w:rPr>
              <w:t>ms.</w:t>
            </w:r>
            <w:proofErr w:type="spellEnd"/>
            <w:r>
              <w:rPr>
                <w:lang w:val="en-US"/>
              </w:rPr>
              <w:t xml:space="preserve"> When </w:t>
            </w:r>
            <w:proofErr w:type="spellStart"/>
            <w:r>
              <w:rPr>
                <w:i/>
                <w:iCs/>
                <w:lang w:val="en-US"/>
              </w:rPr>
              <w:t>periodicityAndPattern</w:t>
            </w:r>
            <w:proofErr w:type="spellEnd"/>
            <w:r>
              <w:rPr>
                <w:i/>
                <w:iCs/>
                <w:lang w:val="en-US"/>
              </w:rPr>
              <w:t xml:space="preserve"> </w:t>
            </w:r>
            <w:r>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Pr>
                <w:color w:val="000000"/>
                <w:lang w:val="en-US"/>
              </w:rPr>
              <w:t xml:space="preserve">If </w:t>
            </w:r>
            <w:proofErr w:type="spellStart"/>
            <w:r>
              <w:rPr>
                <w:i/>
                <w:iCs/>
                <w:color w:val="000000"/>
                <w:lang w:val="en-US"/>
              </w:rPr>
              <w:t>InvalidSymbolPattern</w:t>
            </w:r>
            <w:proofErr w:type="spellEnd"/>
            <w:r>
              <w:rPr>
                <w:color w:val="000000"/>
                <w:lang w:val="en-US"/>
              </w:rPr>
              <w:t xml:space="preserve"> is configured, when the UE applies the invalid symbol pattern is determined as follows:</w:t>
            </w:r>
          </w:p>
          <w:p w14:paraId="65BC854F" w14:textId="77777777" w:rsidR="00882864" w:rsidRDefault="004D5C0F">
            <w:pPr>
              <w:ind w:left="851" w:hanging="284"/>
              <w:rPr>
                <w:strike/>
                <w:color w:val="FF0000"/>
                <w:lang w:val="en-US"/>
              </w:rPr>
            </w:pPr>
            <w:r>
              <w:rPr>
                <w:lang w:val="en-US"/>
              </w:rPr>
              <w:t>-</w:t>
            </w:r>
            <w:r>
              <w:rPr>
                <w:color w:val="FF0000"/>
                <w:lang w:val="en-US"/>
              </w:rPr>
              <w:t xml:space="preserve">     </w:t>
            </w:r>
            <w:r>
              <w:rPr>
                <w:strike/>
                <w:color w:val="FF0000"/>
                <w:lang w:val="en-US"/>
              </w:rPr>
              <w:t xml:space="preserve">if </w:t>
            </w:r>
            <w:r>
              <w:rPr>
                <w:i/>
                <w:iCs/>
                <w:strike/>
                <w:color w:val="FF0000"/>
                <w:lang w:val="en-US"/>
              </w:rPr>
              <w:t>InvalidSymbolPatternIndicator-ForDCIFormat0_1</w:t>
            </w:r>
            <w:r>
              <w:rPr>
                <w:strike/>
                <w:color w:val="FF0000"/>
                <w:lang w:val="en-US"/>
              </w:rPr>
              <w:t xml:space="preserve"> is configured when the PUSCH is scheduled by DCI format 0_1, or if </w:t>
            </w:r>
            <w:r>
              <w:rPr>
                <w:i/>
                <w:iCs/>
                <w:strike/>
                <w:color w:val="FF0000"/>
                <w:lang w:val="en-US"/>
              </w:rPr>
              <w:t>InvalidSymbolPatternIndicator-ForDCIFormat0_2</w:t>
            </w:r>
            <w:r>
              <w:rPr>
                <w:strike/>
                <w:color w:val="FF0000"/>
                <w:lang w:val="en-US"/>
              </w:rPr>
              <w:t xml:space="preserve"> is configured when the PUSCH is scheduled by DCI format 0_2,</w:t>
            </w:r>
          </w:p>
          <w:p w14:paraId="0C531B04" w14:textId="77777777" w:rsidR="00882864" w:rsidRDefault="004D5C0F">
            <w:pPr>
              <w:ind w:left="1135" w:hanging="284"/>
              <w:rPr>
                <w:strike/>
                <w:color w:val="FF0000"/>
                <w:lang w:val="en-US"/>
              </w:rPr>
            </w:pPr>
            <w:r>
              <w:rPr>
                <w:strike/>
                <w:color w:val="FF0000"/>
                <w:lang w:val="en-US"/>
              </w:rPr>
              <w:t>-     if [invalid symbol pattern indicator] field is set 1, the UE applies the invalid symbol pattern;</w:t>
            </w:r>
          </w:p>
          <w:p w14:paraId="6B4030D5" w14:textId="77777777" w:rsidR="00882864" w:rsidRDefault="004D5C0F">
            <w:pPr>
              <w:ind w:left="1135" w:hanging="284"/>
              <w:rPr>
                <w:strike/>
                <w:color w:val="FF0000"/>
                <w:lang w:val="en-US"/>
              </w:rPr>
            </w:pPr>
            <w:r>
              <w:rPr>
                <w:strike/>
                <w:color w:val="FF0000"/>
                <w:lang w:val="en-US"/>
              </w:rPr>
              <w:t>-     otherwise, the UE does not apply the invalid symbol pattern</w:t>
            </w:r>
            <w:r>
              <w:rPr>
                <w:strike/>
                <w:color w:val="FF0000"/>
                <w:lang w:val="fr-FR"/>
              </w:rPr>
              <w:t>;</w:t>
            </w:r>
          </w:p>
          <w:p w14:paraId="189E470E" w14:textId="77777777" w:rsidR="00882864" w:rsidRDefault="004D5C0F">
            <w:pPr>
              <w:ind w:left="851" w:hanging="284"/>
              <w:rPr>
                <w:color w:val="FF0000"/>
                <w:lang w:val="en-US"/>
              </w:rPr>
            </w:pPr>
            <w:r>
              <w:rPr>
                <w:color w:val="FF0000"/>
                <w:lang w:val="en-US"/>
              </w:rPr>
              <w:t xml:space="preserve">-     If the PUSCH </w:t>
            </w:r>
            <w:proofErr w:type="spellStart"/>
            <w:r>
              <w:rPr>
                <w:color w:val="FF0000"/>
                <w:lang w:val="en-US"/>
              </w:rPr>
              <w:t>i</w:t>
            </w:r>
            <w:proofErr w:type="spellEnd"/>
            <w:r>
              <w:rPr>
                <w:color w:val="FF0000"/>
                <w:lang w:val="fr-FR"/>
              </w:rPr>
              <w:t xml:space="preserve">s </w:t>
            </w:r>
            <w:proofErr w:type="spellStart"/>
            <w:r>
              <w:rPr>
                <w:color w:val="FF0000"/>
                <w:lang w:val="fr-FR"/>
              </w:rPr>
              <w:t>scheduled</w:t>
            </w:r>
            <w:proofErr w:type="spellEnd"/>
            <w:r>
              <w:rPr>
                <w:color w:val="FF0000"/>
                <w:lang w:val="fr-FR"/>
              </w:rPr>
              <w:t xml:space="preserve"> by DCI format 0_1,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0_1, and </w:t>
            </w:r>
            <w:r>
              <w:rPr>
                <w:color w:val="FF0000"/>
                <w:lang w:val="en-US"/>
              </w:rPr>
              <w:t xml:space="preserve">if </w:t>
            </w:r>
            <w:r>
              <w:rPr>
                <w:i/>
                <w:iCs/>
                <w:color w:val="FF0000"/>
                <w:lang w:val="en-US"/>
              </w:rPr>
              <w:t>InvalidSymbolPatternIndicator-ForDCIFormat0_1</w:t>
            </w:r>
            <w:r>
              <w:rPr>
                <w:color w:val="FF0000"/>
                <w:lang w:val="en-US"/>
              </w:rPr>
              <w:t xml:space="preserve"> is configured</w:t>
            </w:r>
            <w:r>
              <w:rPr>
                <w:color w:val="FF0000"/>
                <w:lang w:val="fr-FR"/>
              </w:rPr>
              <w:t>,</w:t>
            </w:r>
          </w:p>
          <w:p w14:paraId="0B189851" w14:textId="77777777" w:rsidR="00882864" w:rsidRDefault="004D5C0F">
            <w:pPr>
              <w:ind w:left="1135" w:hanging="284"/>
              <w:rPr>
                <w:color w:val="FF0000"/>
                <w:lang w:val="en-US"/>
              </w:rPr>
            </w:pPr>
            <w:r>
              <w:rPr>
                <w:color w:val="FF0000"/>
                <w:lang w:val="en-US"/>
              </w:rPr>
              <w:t>-     if invalid symbol pattern indicator field is set 1, the UE applies the invalid symbol pattern;</w:t>
            </w:r>
          </w:p>
          <w:p w14:paraId="4997FFB1" w14:textId="77777777" w:rsidR="00882864" w:rsidRDefault="004D5C0F">
            <w:pPr>
              <w:ind w:left="1135" w:hanging="284"/>
              <w:rPr>
                <w:color w:val="FF0000"/>
                <w:lang w:val="en-US"/>
              </w:rPr>
            </w:pPr>
            <w:r>
              <w:rPr>
                <w:color w:val="FF0000"/>
                <w:lang w:val="en-US"/>
              </w:rPr>
              <w:t>-     otherwise, the UE does not apply the invalid symbol pattern</w:t>
            </w:r>
            <w:r>
              <w:rPr>
                <w:color w:val="FF0000"/>
                <w:lang w:val="fr-FR"/>
              </w:rPr>
              <w:t>;</w:t>
            </w:r>
          </w:p>
          <w:p w14:paraId="6738FFD7" w14:textId="77777777" w:rsidR="00882864" w:rsidRDefault="004D5C0F">
            <w:pPr>
              <w:ind w:left="851" w:hanging="284"/>
              <w:rPr>
                <w:color w:val="FF0000"/>
                <w:lang w:val="en-US"/>
              </w:rPr>
            </w:pPr>
            <w:r>
              <w:rPr>
                <w:color w:val="FF0000"/>
                <w:lang w:val="en-US"/>
              </w:rPr>
              <w:t xml:space="preserve">-     If the PUSCH </w:t>
            </w:r>
            <w:proofErr w:type="spellStart"/>
            <w:r>
              <w:rPr>
                <w:color w:val="FF0000"/>
                <w:lang w:val="en-US"/>
              </w:rPr>
              <w:t>i</w:t>
            </w:r>
            <w:proofErr w:type="spellEnd"/>
            <w:r>
              <w:rPr>
                <w:color w:val="FF0000"/>
                <w:lang w:val="fr-FR"/>
              </w:rPr>
              <w:t xml:space="preserve">s </w:t>
            </w:r>
            <w:proofErr w:type="spellStart"/>
            <w:r>
              <w:rPr>
                <w:color w:val="FF0000"/>
                <w:lang w:val="fr-FR"/>
              </w:rPr>
              <w:t>scheduled</w:t>
            </w:r>
            <w:proofErr w:type="spellEnd"/>
            <w:r>
              <w:rPr>
                <w:color w:val="FF0000"/>
                <w:lang w:val="fr-FR"/>
              </w:rPr>
              <w:t xml:space="preserve"> by DCI format 0_2,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0_2, and </w:t>
            </w:r>
            <w:r>
              <w:rPr>
                <w:color w:val="FF0000"/>
                <w:lang w:val="en-US"/>
              </w:rPr>
              <w:t xml:space="preserve">if </w:t>
            </w:r>
            <w:r>
              <w:rPr>
                <w:i/>
                <w:iCs/>
                <w:color w:val="FF0000"/>
                <w:lang w:val="en-US"/>
              </w:rPr>
              <w:t>InvalidSymbolPatternIndicator-ForDCIFormat0_</w:t>
            </w:r>
            <w:r>
              <w:rPr>
                <w:i/>
                <w:iCs/>
                <w:color w:val="FF0000"/>
                <w:lang w:val="fr-FR"/>
              </w:rPr>
              <w:t>2</w:t>
            </w:r>
            <w:r>
              <w:rPr>
                <w:color w:val="FF0000"/>
                <w:lang w:val="fr-FR"/>
              </w:rPr>
              <w:t xml:space="preserve"> </w:t>
            </w:r>
            <w:r>
              <w:rPr>
                <w:color w:val="FF0000"/>
                <w:lang w:val="en-US"/>
              </w:rPr>
              <w:t>is configured</w:t>
            </w:r>
            <w:r>
              <w:rPr>
                <w:color w:val="FF0000"/>
                <w:lang w:val="fr-FR"/>
              </w:rPr>
              <w:t>,</w:t>
            </w:r>
          </w:p>
          <w:p w14:paraId="10BBD372" w14:textId="77777777" w:rsidR="00882864" w:rsidRDefault="004D5C0F">
            <w:pPr>
              <w:ind w:left="1135" w:hanging="284"/>
              <w:rPr>
                <w:color w:val="FF0000"/>
                <w:lang w:val="en-US"/>
              </w:rPr>
            </w:pPr>
            <w:r>
              <w:rPr>
                <w:color w:val="FF0000"/>
                <w:lang w:val="en-US"/>
              </w:rPr>
              <w:t>-     if invalid symbol pattern indicator field is set 1, the UE applies the invalid symbol pattern;</w:t>
            </w:r>
          </w:p>
          <w:p w14:paraId="10AB64F4" w14:textId="77777777" w:rsidR="00882864" w:rsidRDefault="004D5C0F">
            <w:pPr>
              <w:ind w:left="1135" w:hanging="284"/>
              <w:rPr>
                <w:color w:val="FF0000"/>
                <w:lang w:val="en-US"/>
              </w:rPr>
            </w:pPr>
            <w:r>
              <w:rPr>
                <w:color w:val="FF0000"/>
                <w:lang w:val="en-US"/>
              </w:rPr>
              <w:t>-     otherwise, the UE does not apply the invalid symbol pattern</w:t>
            </w:r>
            <w:r>
              <w:rPr>
                <w:color w:val="FF0000"/>
                <w:lang w:val="fr-FR"/>
              </w:rPr>
              <w:t>;</w:t>
            </w:r>
          </w:p>
          <w:p w14:paraId="1A4CA262" w14:textId="77777777" w:rsidR="00882864" w:rsidRDefault="004D5C0F">
            <w:pPr>
              <w:ind w:left="851" w:hanging="284"/>
              <w:rPr>
                <w:lang w:val="en-US"/>
              </w:rPr>
            </w:pPr>
            <w:r>
              <w:rPr>
                <w:lang w:val="en-US"/>
              </w:rPr>
              <w:t>-     otherwise, the UE applies the invalid symbol pattern.</w:t>
            </w:r>
          </w:p>
          <w:p w14:paraId="08FE56DB" w14:textId="77777777" w:rsidR="00882864" w:rsidRDefault="004D5C0F">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 xml:space="preserve">An actual repetition is omitted according to the conditions </w:t>
            </w:r>
            <w:r>
              <w:rPr>
                <w:color w:val="000000"/>
              </w:rPr>
              <w:lastRenderedPageBreak/>
              <w:t>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3D148FF7" w14:textId="77777777" w:rsidR="00882864" w:rsidRDefault="00882864"/>
    <w:p w14:paraId="58E3D2BE" w14:textId="77777777" w:rsidR="00882864" w:rsidRDefault="004D5C0F">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37189EF6" w14:textId="77777777" w:rsidR="00882864" w:rsidRDefault="004D5C0F">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882864" w14:paraId="1DC3EE4E"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971856" w14:textId="77777777" w:rsidR="00882864" w:rsidRDefault="004D5C0F">
            <w:pPr>
              <w:spacing w:before="100" w:beforeAutospacing="1"/>
              <w:rPr>
                <w:lang w:eastAsia="zh-CN"/>
              </w:rPr>
            </w:pPr>
            <w:r>
              <w:rPr>
                <w:rStyle w:val="Strong"/>
                <w:color w:val="0070C0"/>
              </w:rPr>
              <w:t>TP to TS 38.214, Sec. 6.1.2.1</w:t>
            </w:r>
          </w:p>
          <w:p w14:paraId="2D8D7455" w14:textId="77777777" w:rsidR="00882864" w:rsidRDefault="004D5C0F">
            <w:pPr>
              <w:keepNext/>
              <w:spacing w:before="120"/>
              <w:ind w:left="1134" w:hanging="1134"/>
            </w:pPr>
            <w:r>
              <w:rPr>
                <w:color w:val="000000"/>
              </w:rPr>
              <w:t xml:space="preserve">6.1.2       Resource allocation </w:t>
            </w:r>
          </w:p>
          <w:p w14:paraId="26B4B999" w14:textId="77777777" w:rsidR="00882864" w:rsidRDefault="004D5C0F">
            <w:pPr>
              <w:keepNext/>
              <w:spacing w:before="120"/>
              <w:ind w:left="1418" w:hanging="1418"/>
            </w:pPr>
            <w:r>
              <w:rPr>
                <w:color w:val="000000"/>
              </w:rPr>
              <w:t>6.1.2.1            Resource allocation in time domain</w:t>
            </w:r>
          </w:p>
          <w:p w14:paraId="7E40D874" w14:textId="77777777" w:rsidR="00882864" w:rsidRDefault="004D5C0F">
            <w:pPr>
              <w:spacing w:before="100" w:beforeAutospacing="1"/>
              <w:jc w:val="center"/>
            </w:pPr>
            <w:r>
              <w:rPr>
                <w:color w:val="00B0F0"/>
                <w:lang w:eastAsia="fr-FR"/>
              </w:rPr>
              <w:t>&lt;unchanged text omitted&gt;</w:t>
            </w:r>
          </w:p>
          <w:p w14:paraId="18BCCAFC" w14:textId="77777777" w:rsidR="00882864" w:rsidRDefault="004D5C0F">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Emphasis"/>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Emphasis"/>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Emphasis"/>
              </w:rPr>
              <w:t>n</w:t>
            </w:r>
            <w:r>
              <w:t>th actual repetition (with the counting including the actual repetitions that are omitted) is determined according to table 6.1.2.1-2.</w:t>
            </w:r>
            <w:r>
              <w:rPr>
                <w:color w:val="000000"/>
              </w:rPr>
              <w:t xml:space="preserve"> </w:t>
            </w:r>
          </w:p>
        </w:tc>
      </w:tr>
    </w:tbl>
    <w:p w14:paraId="0099E821" w14:textId="77777777" w:rsidR="00882864" w:rsidRDefault="00882864"/>
    <w:p w14:paraId="2B6AD989" w14:textId="77777777" w:rsidR="00882864" w:rsidRDefault="004D5C0F">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3D28224E" w14:textId="77777777" w:rsidR="00882864" w:rsidRDefault="004D5C0F">
      <w:pPr>
        <w:pStyle w:val="B2"/>
        <w:spacing w:after="0"/>
        <w:ind w:left="0" w:firstLine="0"/>
        <w:rPr>
          <w:bCs/>
          <w:sz w:val="22"/>
          <w:szCs w:val="22"/>
          <w:lang w:val="en-US" w:eastAsia="zh-CN"/>
        </w:rPr>
      </w:pPr>
      <w:r>
        <w:rPr>
          <w:bCs/>
          <w:sz w:val="22"/>
          <w:szCs w:val="22"/>
          <w:lang w:val="en-US" w:eastAsia="zh-CN"/>
        </w:rPr>
        <w:t>Adopt the following TP to TS 38.214:</w:t>
      </w:r>
    </w:p>
    <w:tbl>
      <w:tblPr>
        <w:tblStyle w:val="TableGrid"/>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882864" w14:paraId="548F8B06" w14:textId="77777777">
        <w:tc>
          <w:tcPr>
            <w:tcW w:w="9619" w:type="dxa"/>
          </w:tcPr>
          <w:p w14:paraId="47B8DEE4" w14:textId="77777777" w:rsidR="00882864" w:rsidRDefault="004D5C0F">
            <w:pPr>
              <w:rPr>
                <w:b/>
                <w:color w:val="0070C0"/>
                <w:sz w:val="24"/>
              </w:rPr>
            </w:pPr>
            <w:r>
              <w:rPr>
                <w:b/>
                <w:color w:val="0070C0"/>
                <w:sz w:val="24"/>
              </w:rPr>
              <w:t>TP to TS 38.214, Sec. 6.2.2</w:t>
            </w:r>
          </w:p>
          <w:p w14:paraId="1A4BBD2D" w14:textId="77777777" w:rsidR="00882864" w:rsidRDefault="004D5C0F">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66A533D9" w14:textId="77777777" w:rsidR="00882864" w:rsidRDefault="004D5C0F">
            <w:pPr>
              <w:jc w:val="center"/>
              <w:rPr>
                <w:rFonts w:eastAsia="Times New Roman"/>
                <w:color w:val="00B0F0"/>
                <w:lang w:eastAsia="zh-CN"/>
              </w:rPr>
            </w:pPr>
            <w:r>
              <w:rPr>
                <w:rFonts w:eastAsia="Times New Roman"/>
                <w:color w:val="00B0F0"/>
                <w:lang w:eastAsia="zh-CN"/>
              </w:rPr>
              <w:t>&lt;unchanged text omitted&gt;</w:t>
            </w:r>
          </w:p>
          <w:p w14:paraId="6AC2F721" w14:textId="77777777" w:rsidR="00882864" w:rsidRDefault="004D5C0F">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21D53D73" w14:textId="77777777" w:rsidR="00882864" w:rsidRDefault="00882864">
      <w:pPr>
        <w:rPr>
          <w:lang w:eastAsia="zh-CN"/>
        </w:rPr>
      </w:pPr>
    </w:p>
    <w:p w14:paraId="0CA31735" w14:textId="77777777" w:rsidR="00882864" w:rsidRDefault="004D5C0F">
      <w:pPr>
        <w:pStyle w:val="Heading3"/>
      </w:pPr>
      <w:r>
        <w:t>RAN1#100bis-e (April. 2020)</w:t>
      </w:r>
    </w:p>
    <w:p w14:paraId="67BE0918" w14:textId="77777777" w:rsidR="00882864" w:rsidRDefault="004D5C0F">
      <w:pPr>
        <w:spacing w:after="0"/>
        <w:rPr>
          <w:rFonts w:ascii="Arial" w:hAnsi="Arial" w:cs="Arial"/>
          <w:b/>
          <w:bCs/>
          <w:sz w:val="24"/>
        </w:rPr>
      </w:pPr>
      <w:r>
        <w:rPr>
          <w:rFonts w:ascii="Arial" w:hAnsi="Arial" w:cs="Arial"/>
          <w:b/>
          <w:bCs/>
          <w:sz w:val="24"/>
        </w:rPr>
        <w:t>[100b-e-NR-L1enh-URLLC-PUSCH-01]</w:t>
      </w:r>
    </w:p>
    <w:p w14:paraId="006FCA72" w14:textId="77777777" w:rsidR="00882864" w:rsidRDefault="004D5C0F">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5BB61A08" w14:textId="77777777" w:rsidR="00882864" w:rsidRDefault="004D5C0F">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882864" w14:paraId="6A6743EC" w14:textId="77777777">
        <w:tc>
          <w:tcPr>
            <w:tcW w:w="9629" w:type="dxa"/>
          </w:tcPr>
          <w:p w14:paraId="74117B99" w14:textId="77777777" w:rsidR="00882864" w:rsidRDefault="004D5C0F">
            <w:pPr>
              <w:rPr>
                <w:b/>
                <w:color w:val="0070C0"/>
                <w:sz w:val="24"/>
              </w:rPr>
            </w:pPr>
            <w:r>
              <w:rPr>
                <w:b/>
                <w:color w:val="0070C0"/>
                <w:sz w:val="24"/>
              </w:rPr>
              <w:t>TP to TS 38.213, Sec. 7</w:t>
            </w:r>
          </w:p>
          <w:p w14:paraId="5DBF87F4" w14:textId="77777777" w:rsidR="00882864" w:rsidRDefault="004D5C0F">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17CF80B9" w14:textId="77777777" w:rsidR="00882864" w:rsidRDefault="004D5C0F">
            <w:pPr>
              <w:rPr>
                <w:rFonts w:eastAsia="Times New Roman"/>
              </w:rPr>
            </w:pPr>
            <w:r>
              <w:rPr>
                <w:rFonts w:eastAsia="Times New Roman"/>
              </w:rPr>
              <w:t xml:space="preserve">Uplink power control determines a power for PUSCH, PUCCH, SRS, and PRACH transmissions. </w:t>
            </w:r>
          </w:p>
          <w:p w14:paraId="0E89EDF6" w14:textId="77777777" w:rsidR="00882864" w:rsidRDefault="004D5C0F">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5C7AA50C" w14:textId="77777777" w:rsidR="00882864" w:rsidRDefault="004D5C0F">
            <w:pPr>
              <w:rPr>
                <w:rFonts w:eastAsia="Times New Roman"/>
              </w:rPr>
            </w:pPr>
            <w:r>
              <w:rPr>
                <w:rFonts w:eastAsia="Times New Roman"/>
                <w:iCs/>
              </w:rPr>
              <w:lastRenderedPageBreak/>
              <w:t xml:space="preserve">A PUSCH/PUCCH/SRS/PRACH transmission occasion </w:t>
            </w:r>
            <w:r>
              <w:rPr>
                <w:rFonts w:eastAsia="Times New Roman"/>
                <w:iCs/>
                <w:noProof/>
                <w:position w:val="-6"/>
                <w:lang w:val="en-US" w:eastAsia="zh-CN"/>
              </w:rPr>
              <w:drawing>
                <wp:inline distT="0" distB="0" distL="0" distR="0" wp14:anchorId="30CC7D40" wp14:editId="2FEDC9E8">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zh-CN"/>
              </w:rPr>
              <w:drawing>
                <wp:inline distT="0" distB="0" distL="0" distR="0" wp14:anchorId="506791F6" wp14:editId="30576B8D">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zh-CN"/>
              </w:rPr>
              <w:drawing>
                <wp:inline distT="0" distB="0" distL="0" distR="0" wp14:anchorId="24C5CA41" wp14:editId="52ECE4C5">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zh-CN"/>
              </w:rPr>
              <w:drawing>
                <wp:inline distT="0" distB="0" distL="0" distR="0" wp14:anchorId="65114C81" wp14:editId="63B0E321">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zh-CN"/>
              </w:rPr>
              <w:drawing>
                <wp:inline distT="0" distB="0" distL="0" distR="0" wp14:anchorId="140642E8" wp14:editId="4F41708F">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681A9D6A" w14:textId="77777777" w:rsidR="00882864" w:rsidRDefault="004D5C0F">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6015E677" w14:textId="77777777" w:rsidR="00882864" w:rsidRDefault="004D5C0F">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43373FD8" w14:textId="77777777" w:rsidR="00882864" w:rsidRDefault="004D5C0F">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3999086D" w14:textId="77777777" w:rsidR="00882864" w:rsidRDefault="004D5C0F">
            <w:pPr>
              <w:rPr>
                <w:rFonts w:eastAsia="Times New Roman"/>
              </w:rPr>
            </w:pPr>
            <w:r>
              <w:rPr>
                <w:rFonts w:eastAsia="Times New Roman"/>
              </w:rPr>
              <w:t xml:space="preserve">If a UE transmits a PUSCH on active UL BWP </w:t>
            </w:r>
            <w:r>
              <w:rPr>
                <w:rFonts w:eastAsia="Times New Roman"/>
                <w:iCs/>
                <w:noProof/>
                <w:position w:val="-6"/>
                <w:lang w:val="en-US" w:eastAsia="zh-CN"/>
              </w:rPr>
              <w:drawing>
                <wp:inline distT="0" distB="0" distL="0" distR="0" wp14:anchorId="1C87F338" wp14:editId="268A79F2">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29750126" wp14:editId="08B9C62E">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zh-CN"/>
              </w:rPr>
              <w:drawing>
                <wp:inline distT="0" distB="0" distL="0" distR="0" wp14:anchorId="59F48F1A" wp14:editId="1622C1B9">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zh-CN"/>
              </w:rPr>
              <w:drawing>
                <wp:inline distT="0" distB="0" distL="0" distR="0" wp14:anchorId="4E6E918D" wp14:editId="02D2A2AC">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zh-CN"/>
              </w:rPr>
              <w:drawing>
                <wp:inline distT="0" distB="0" distL="0" distR="0" wp14:anchorId="65B748CB" wp14:editId="43708950">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zh-CN"/>
              </w:rPr>
              <w:drawing>
                <wp:inline distT="0" distB="0" distL="0" distR="0" wp14:anchorId="4F508C51" wp14:editId="6023D97D">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zh-CN"/>
              </w:rPr>
              <w:drawing>
                <wp:inline distT="0" distB="0" distL="0" distR="0" wp14:anchorId="5A5B76FC" wp14:editId="01F094F1">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3EE517F6" w14:textId="77777777" w:rsidR="00882864" w:rsidRDefault="004D5C0F">
            <w:pPr>
              <w:keepLines/>
              <w:tabs>
                <w:tab w:val="center" w:pos="4536"/>
                <w:tab w:val="right" w:pos="9072"/>
              </w:tabs>
              <w:jc w:val="center"/>
              <w:rPr>
                <w:rFonts w:eastAsia="Times New Roman"/>
              </w:rPr>
            </w:pPr>
            <w:r>
              <w:rPr>
                <w:rFonts w:eastAsia="Times New Roman"/>
                <w:noProof/>
                <w:position w:val="-32"/>
                <w:lang w:val="en-US" w:eastAsia="zh-CN"/>
              </w:rPr>
              <w:drawing>
                <wp:inline distT="0" distB="0" distL="0" distR="0" wp14:anchorId="058E8A8A" wp14:editId="48659153">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75D51473" w14:textId="77777777" w:rsidR="00882864" w:rsidRDefault="004D5C0F">
            <w:pPr>
              <w:rPr>
                <w:rFonts w:eastAsia="Times New Roman"/>
              </w:rPr>
            </w:pPr>
            <w:r>
              <w:rPr>
                <w:rFonts w:eastAsia="Times New Roman"/>
              </w:rPr>
              <w:t>where,</w:t>
            </w:r>
          </w:p>
          <w:p w14:paraId="0A7E890D" w14:textId="77777777" w:rsidR="00882864" w:rsidRDefault="004D5C0F">
            <w:pPr>
              <w:jc w:val="center"/>
              <w:rPr>
                <w:rFonts w:eastAsia="Times New Roman"/>
                <w:color w:val="00B0F0"/>
              </w:rPr>
            </w:pPr>
            <w:r>
              <w:rPr>
                <w:rFonts w:eastAsia="Times New Roman"/>
                <w:color w:val="00B0F0"/>
              </w:rPr>
              <w:t>&lt;omitted text&gt;</w:t>
            </w:r>
          </w:p>
          <w:p w14:paraId="335C6235" w14:textId="77777777" w:rsidR="00882864" w:rsidRDefault="004D5C0F">
            <w:pPr>
              <w:ind w:left="568" w:hanging="284"/>
              <w:rPr>
                <w:rFonts w:eastAsia="Times New Roman"/>
                <w:lang w:val="en-US"/>
              </w:rPr>
            </w:pPr>
            <w:r>
              <w:rPr>
                <w:rFonts w:eastAsia="Times New Roman"/>
                <w:lang w:val="en-US"/>
              </w:rPr>
              <w:t>-</w:t>
            </w:r>
            <w:r>
              <w:rPr>
                <w:rFonts w:eastAsia="Times New Roman"/>
                <w:lang w:val="en-US"/>
              </w:rPr>
              <w:tab/>
            </w:r>
            <w:r>
              <w:rPr>
                <w:rFonts w:eastAsia="Times New Roman"/>
                <w:noProof/>
                <w:position w:val="-14"/>
                <w:lang w:val="en-US" w:eastAsia="zh-CN"/>
              </w:rPr>
              <w:drawing>
                <wp:inline distT="0" distB="0" distL="0" distR="0" wp14:anchorId="7B84E8AB" wp14:editId="34DEDCA3">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for </w:t>
            </w:r>
            <w:r>
              <w:rPr>
                <w:rFonts w:eastAsia="Times New Roman"/>
                <w:noProof/>
                <w:position w:val="-10"/>
                <w:lang w:val="en-US" w:eastAsia="zh-CN"/>
              </w:rPr>
              <w:drawing>
                <wp:inline distT="0" distB="0" distL="0" distR="0" wp14:anchorId="64C31E12" wp14:editId="2C6595F8">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and </w:t>
            </w:r>
            <w:r>
              <w:rPr>
                <w:rFonts w:eastAsia="Times New Roman"/>
                <w:noProof/>
                <w:position w:val="-12"/>
                <w:lang w:val="en-US" w:eastAsia="zh-CN"/>
              </w:rPr>
              <w:drawing>
                <wp:inline distT="0" distB="0" distL="0" distR="0" wp14:anchorId="5037277B" wp14:editId="6EF27219">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Pr>
                <w:rFonts w:eastAsia="Times New Roman"/>
                <w:lang w:val="en-US"/>
              </w:rPr>
              <w:t xml:space="preserve"> for </w:t>
            </w:r>
            <w:r>
              <w:rPr>
                <w:rFonts w:eastAsia="Times New Roman"/>
                <w:noProof/>
                <w:position w:val="-10"/>
                <w:lang w:val="en-US" w:eastAsia="zh-CN"/>
              </w:rPr>
              <w:drawing>
                <wp:inline distT="0" distB="0" distL="0" distR="0" wp14:anchorId="66100FCF" wp14:editId="113B533E">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where </w:t>
            </w:r>
            <w:r>
              <w:rPr>
                <w:rFonts w:eastAsia="Times New Roman"/>
                <w:noProof/>
                <w:position w:val="-10"/>
                <w:lang w:val="en-US" w:eastAsia="zh-CN"/>
              </w:rPr>
              <w:drawing>
                <wp:inline distT="0" distB="0" distL="0" distR="0" wp14:anchorId="2BF5193D" wp14:editId="74D5F6F9">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lang w:val="en-US"/>
              </w:rPr>
              <w:t xml:space="preserve"> is provided by </w:t>
            </w:r>
            <w:proofErr w:type="spellStart"/>
            <w:r>
              <w:rPr>
                <w:rFonts w:eastAsia="Times New Roman"/>
                <w:i/>
                <w:lang w:val="en-US" w:eastAsia="zh-CN"/>
              </w:rPr>
              <w:t>deltaMCS</w:t>
            </w:r>
            <w:proofErr w:type="spellEnd"/>
            <w:r>
              <w:rPr>
                <w:rFonts w:eastAsia="Times New Roman"/>
                <w:lang w:val="en-US"/>
              </w:rPr>
              <w:t xml:space="preserve"> for each UL BWP </w:t>
            </w:r>
            <w:r>
              <w:rPr>
                <w:rFonts w:eastAsia="Times New Roman"/>
                <w:iCs/>
                <w:noProof/>
                <w:position w:val="-6"/>
                <w:lang w:val="en-US" w:eastAsia="zh-CN"/>
              </w:rPr>
              <w:drawing>
                <wp:inline distT="0" distB="0" distL="0" distR="0" wp14:anchorId="4F70A90A" wp14:editId="3011C4C4">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each carrier </w:t>
            </w:r>
            <w:r>
              <w:rPr>
                <w:rFonts w:eastAsia="Times New Roman"/>
                <w:iCs/>
                <w:noProof/>
                <w:position w:val="-10"/>
                <w:lang w:val="en-US" w:eastAsia="zh-CN"/>
              </w:rPr>
              <w:drawing>
                <wp:inline distT="0" distB="0" distL="0" distR="0" wp14:anchorId="34B66EC4" wp14:editId="55C42DB1">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Pr>
                <w:rFonts w:eastAsia="Times New Roman"/>
                <w:lang w:val="en-US"/>
              </w:rPr>
              <w:t xml:space="preserve">serving cell </w:t>
            </w:r>
            <w:r>
              <w:rPr>
                <w:rFonts w:eastAsia="Times New Roman"/>
                <w:iCs/>
                <w:noProof/>
                <w:position w:val="-6"/>
                <w:lang w:val="en-US" w:eastAsia="zh-CN"/>
              </w:rPr>
              <w:drawing>
                <wp:inline distT="0" distB="0" distL="0" distR="0" wp14:anchorId="6219CCFE" wp14:editId="12DA297B">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lang w:val="en-US"/>
              </w:rPr>
              <w:t xml:space="preserve">. If the PUSCH transmission is over more than one layer [6, TS 38.214], </w:t>
            </w:r>
            <w:r>
              <w:rPr>
                <w:rFonts w:eastAsia="Times New Roman"/>
                <w:noProof/>
                <w:position w:val="-12"/>
                <w:lang w:val="en-US" w:eastAsia="zh-CN"/>
              </w:rPr>
              <w:drawing>
                <wp:inline distT="0" distB="0" distL="0" distR="0" wp14:anchorId="56761B2A" wp14:editId="0BFCFF0A">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zh-CN"/>
              </w:rPr>
              <w:drawing>
                <wp:inline distT="0" distB="0" distL="0" distR="0" wp14:anchorId="03D0E1E0" wp14:editId="7F760D89">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Pr>
                <w:rFonts w:eastAsia="Times New Roman"/>
                <w:lang w:val="en-US"/>
              </w:rPr>
              <w:t xml:space="preserve"> and </w:t>
            </w:r>
            <w:r>
              <w:rPr>
                <w:rFonts w:eastAsia="Times New Roman"/>
                <w:noProof/>
                <w:position w:val="-10"/>
                <w:lang w:val="en-US" w:eastAsia="zh-CN"/>
              </w:rPr>
              <w:drawing>
                <wp:inline distT="0" distB="0" distL="0" distR="0" wp14:anchorId="6EF245B1" wp14:editId="5F687A21">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Pr>
                <w:rFonts w:eastAsia="Times New Roman"/>
                <w:lang w:val="en-US"/>
              </w:rPr>
              <w:t xml:space="preserve">, for active UL BWP </w:t>
            </w:r>
            <w:r>
              <w:rPr>
                <w:rFonts w:eastAsia="Times New Roman"/>
                <w:iCs/>
                <w:noProof/>
                <w:position w:val="-6"/>
                <w:lang w:val="en-US" w:eastAsia="zh-CN"/>
              </w:rPr>
              <w:drawing>
                <wp:inline distT="0" distB="0" distL="0" distR="0" wp14:anchorId="4622344E" wp14:editId="293D78E4">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each carrier </w:t>
            </w:r>
            <w:r>
              <w:rPr>
                <w:rFonts w:eastAsia="Times New Roman"/>
                <w:iCs/>
                <w:noProof/>
                <w:position w:val="-10"/>
                <w:lang w:val="en-US" w:eastAsia="zh-CN"/>
              </w:rPr>
              <w:drawing>
                <wp:inline distT="0" distB="0" distL="0" distR="0" wp14:anchorId="36539387" wp14:editId="3F4F6D92">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Pr>
                <w:rFonts w:eastAsia="Times New Roman"/>
                <w:lang w:val="en-US"/>
              </w:rPr>
              <w:t xml:space="preserve">each serving cell </w:t>
            </w:r>
            <w:r>
              <w:rPr>
                <w:rFonts w:eastAsia="Times New Roman"/>
                <w:iCs/>
                <w:noProof/>
                <w:position w:val="-6"/>
                <w:lang w:val="en-US" w:eastAsia="zh-CN"/>
              </w:rPr>
              <w:drawing>
                <wp:inline distT="0" distB="0" distL="0" distR="0" wp14:anchorId="652B5779" wp14:editId="4AC7AA34">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lang w:val="en-US"/>
              </w:rPr>
              <w:t>, are computed as below</w:t>
            </w:r>
          </w:p>
          <w:p w14:paraId="7A3064B7" w14:textId="77777777" w:rsidR="00882864" w:rsidRDefault="004D5C0F">
            <w:pPr>
              <w:ind w:left="851" w:hanging="284"/>
              <w:rPr>
                <w:lang w:val="en-US" w:eastAsia="zh-CN"/>
              </w:rPr>
            </w:pPr>
            <w:r>
              <w:rPr>
                <w:rFonts w:eastAsia="Times New Roman"/>
                <w:lang w:val="en-US"/>
              </w:rPr>
              <w:t>-</w:t>
            </w:r>
            <w:r>
              <w:rPr>
                <w:rFonts w:eastAsia="Times New Roman"/>
                <w:lang w:val="en-US"/>
              </w:rPr>
              <w:tab/>
            </w:r>
            <w:r>
              <w:rPr>
                <w:rFonts w:eastAsia="Times New Roman"/>
                <w:noProof/>
                <w:position w:val="-24"/>
                <w:lang w:val="en-US" w:eastAsia="zh-CN"/>
              </w:rPr>
              <w:drawing>
                <wp:inline distT="0" distB="0" distL="0" distR="0" wp14:anchorId="68D96049" wp14:editId="764FB0B9">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zh-CN"/>
              </w:rPr>
              <w:drawing>
                <wp:inline distT="0" distB="0" distL="0" distR="0" wp14:anchorId="6A3BB219" wp14:editId="0F2C63E5">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Pr>
                <w:rFonts w:eastAsia="Times New Roman" w:hint="eastAsia"/>
                <w:lang w:val="en-US" w:eastAsia="zh-CN"/>
              </w:rPr>
              <w:t>for</w:t>
            </w:r>
            <w:r>
              <w:rPr>
                <w:rFonts w:eastAsia="Times New Roman"/>
                <w:lang w:val="en-US" w:eastAsia="zh-CN"/>
              </w:rPr>
              <w:t xml:space="preserve"> CSI transmission in a PUSCH without UL-SCH data</w:t>
            </w:r>
            <w:r>
              <w:rPr>
                <w:rFonts w:eastAsia="MS Mincho"/>
                <w:lang w:val="en-US"/>
              </w:rPr>
              <w:t>, where</w:t>
            </w:r>
          </w:p>
          <w:p w14:paraId="2D94BC0A" w14:textId="77777777" w:rsidR="00882864" w:rsidRDefault="004D5C0F">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zh-CN"/>
              </w:rPr>
              <w:drawing>
                <wp:inline distT="0" distB="0" distL="0" distR="0" wp14:anchorId="3500F081" wp14:editId="00175411">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zh-CN"/>
              </w:rPr>
              <w:drawing>
                <wp:inline distT="0" distB="0" distL="0" distR="0" wp14:anchorId="1A00C36E" wp14:editId="2A560FBB">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zh-CN"/>
              </w:rPr>
              <w:drawing>
                <wp:inline distT="0" distB="0" distL="0" distR="0" wp14:anchorId="42A645FB" wp14:editId="7FD775A9">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zh-CN"/>
              </w:rPr>
              <w:drawing>
                <wp:inline distT="0" distB="0" distL="0" distR="0" wp14:anchorId="07C9DF8A" wp14:editId="66917072">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zh-CN"/>
              </w:rPr>
              <w:drawing>
                <wp:inline distT="0" distB="0" distL="0" distR="0" wp14:anchorId="7493B1E8" wp14:editId="611D1215">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zh-CN"/>
              </w:rPr>
              <w:drawing>
                <wp:inline distT="0" distB="0" distL="0" distR="0" wp14:anchorId="334B92C3" wp14:editId="754A023A">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zh-CN"/>
              </w:rPr>
              <w:drawing>
                <wp:inline distT="0" distB="0" distL="0" distR="0" wp14:anchorId="33445E89" wp14:editId="60EB8429">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zh-CN"/>
              </w:rPr>
              <w:drawing>
                <wp:inline distT="0" distB="0" distL="0" distR="0" wp14:anchorId="463A034B" wp14:editId="3A9D2B63">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zh-CN"/>
              </w:rPr>
              <w:drawing>
                <wp:inline distT="0" distB="0" distL="0" distR="0" wp14:anchorId="3A965852" wp14:editId="34C71616">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zh-CN"/>
              </w:rPr>
              <w:drawing>
                <wp:inline distT="0" distB="0" distL="0" distR="0" wp14:anchorId="54A70ABB" wp14:editId="27537F60">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zh-CN"/>
              </w:rPr>
              <w:drawing>
                <wp:inline distT="0" distB="0" distL="0" distR="0" wp14:anchorId="494A5EBD" wp14:editId="452162D5">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zh-CN"/>
              </w:rPr>
              <w:drawing>
                <wp:inline distT="0" distB="0" distL="0" distR="0" wp14:anchorId="2CD96DFB" wp14:editId="2C5CFF8A">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zh-CN"/>
              </w:rPr>
              <w:drawing>
                <wp:inline distT="0" distB="0" distL="0" distR="0" wp14:anchorId="06C4244F" wp14:editId="2DB18FA4">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zh-CN"/>
              </w:rPr>
              <w:drawing>
                <wp:inline distT="0" distB="0" distL="0" distR="0" wp14:anchorId="0FE04F1D" wp14:editId="2B47B86B">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zh-CN"/>
              </w:rPr>
              <w:drawing>
                <wp:inline distT="0" distB="0" distL="0" distR="0" wp14:anchorId="797AB324" wp14:editId="733756D9">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3DFE9357" w14:textId="77777777" w:rsidR="00882864" w:rsidRDefault="004D5C0F">
            <w:pPr>
              <w:jc w:val="center"/>
              <w:rPr>
                <w:rFonts w:eastAsia="Times New Roman"/>
                <w:color w:val="00B0F0"/>
              </w:rPr>
            </w:pPr>
            <w:r>
              <w:rPr>
                <w:rFonts w:eastAsia="Times New Roman"/>
                <w:color w:val="00B0F0"/>
              </w:rPr>
              <w:t>&lt;omitted text&gt;</w:t>
            </w:r>
          </w:p>
        </w:tc>
      </w:tr>
    </w:tbl>
    <w:p w14:paraId="16A5B457" w14:textId="77777777" w:rsidR="00882864" w:rsidRDefault="00882864"/>
    <w:p w14:paraId="6E042DE4" w14:textId="77777777" w:rsidR="00882864" w:rsidRDefault="004D5C0F">
      <w:pPr>
        <w:spacing w:after="0"/>
        <w:rPr>
          <w:rFonts w:ascii="Arial" w:hAnsi="Arial" w:cs="Arial"/>
          <w:b/>
          <w:bCs/>
          <w:sz w:val="24"/>
        </w:rPr>
      </w:pPr>
      <w:r>
        <w:rPr>
          <w:rFonts w:ascii="Arial" w:hAnsi="Arial" w:cs="Arial"/>
          <w:b/>
          <w:bCs/>
          <w:sz w:val="24"/>
        </w:rPr>
        <w:t>[100b-e-NR-L1enh-URLLC-PUSCH-02]</w:t>
      </w:r>
    </w:p>
    <w:p w14:paraId="31617E30" w14:textId="77777777" w:rsidR="00882864" w:rsidRDefault="00882864">
      <w:pPr>
        <w:pStyle w:val="3GPPNormalText"/>
        <w:rPr>
          <w:b/>
          <w:bCs/>
          <w:highlight w:val="green"/>
          <w:u w:val="single"/>
        </w:rPr>
      </w:pPr>
    </w:p>
    <w:p w14:paraId="0432C2BF" w14:textId="77777777" w:rsidR="00882864" w:rsidRDefault="004D5C0F">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2A65BB8E" w14:textId="77777777" w:rsidR="00882864" w:rsidRDefault="004D5C0F">
      <w:r>
        <w:lastRenderedPageBreak/>
        <w:t>In case of PUCCH overlapping with PUSCH with repetition Type B,</w:t>
      </w:r>
    </w:p>
    <w:p w14:paraId="1BD909D5" w14:textId="77777777" w:rsidR="00882864" w:rsidRDefault="004D5C0F">
      <w:pPr>
        <w:numPr>
          <w:ilvl w:val="0"/>
          <w:numId w:val="41"/>
        </w:numPr>
        <w:spacing w:after="0"/>
      </w:pPr>
      <w:r>
        <w:rPr>
          <w:b/>
          <w:bCs/>
        </w:rPr>
        <w:t>Option A</w:t>
      </w:r>
      <w:r>
        <w:t>: Multiplexing timeline conditions in Clause 9.2.5 of TS 38.213 shall be satisfied for all the overlapping actual repetitions. Otherwise it is considered as an error case.</w:t>
      </w:r>
    </w:p>
    <w:p w14:paraId="705B02A6" w14:textId="77777777" w:rsidR="00882864" w:rsidRDefault="00882864">
      <w:pPr>
        <w:rPr>
          <w:sz w:val="24"/>
          <w:szCs w:val="32"/>
        </w:rPr>
      </w:pPr>
    </w:p>
    <w:p w14:paraId="6E818513" w14:textId="77777777" w:rsidR="00882864" w:rsidRDefault="004D5C0F">
      <w:pPr>
        <w:pStyle w:val="3GPPNormalText"/>
        <w:rPr>
          <w:b/>
          <w:bCs/>
          <w:highlight w:val="green"/>
          <w:u w:val="single"/>
          <w:lang w:val="en-US"/>
        </w:rPr>
      </w:pPr>
      <w:r>
        <w:rPr>
          <w:b/>
          <w:bCs/>
          <w:highlight w:val="green"/>
          <w:u w:val="single"/>
          <w:lang w:val="en-US"/>
        </w:rPr>
        <w:t>Agreements: </w:t>
      </w:r>
    </w:p>
    <w:p w14:paraId="79DB23F5" w14:textId="77777777" w:rsidR="00882864" w:rsidRDefault="004D5C0F">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 xml:space="preserve">To determine which actual repetition, </w:t>
      </w:r>
      <w:proofErr w:type="gramStart"/>
      <w:r>
        <w:rPr>
          <w:rFonts w:ascii="TimesNewRomanPSMT" w:eastAsia="Times New Roman" w:hAnsi="TimesNewRomanPSMT"/>
          <w:strike/>
          <w:color w:val="FF0000"/>
        </w:rPr>
        <w:t>down-select</w:t>
      </w:r>
      <w:proofErr w:type="gramEnd"/>
      <w:r>
        <w:rPr>
          <w:rFonts w:ascii="TimesNewRomanPSMT" w:eastAsia="Times New Roman" w:hAnsi="TimesNewRomanPSMT"/>
          <w:strike/>
          <w:color w:val="FF0000"/>
        </w:rPr>
        <w:t xml:space="preserve"> from the following 3 options:</w:t>
      </w:r>
    </w:p>
    <w:p w14:paraId="66FF6A28" w14:textId="77777777" w:rsidR="00882864" w:rsidRDefault="004D5C0F">
      <w:pPr>
        <w:numPr>
          <w:ilvl w:val="0"/>
          <w:numId w:val="42"/>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6F987FFB" w14:textId="77777777" w:rsidR="00882864" w:rsidRDefault="004D5C0F">
      <w:pPr>
        <w:pStyle w:val="3GPPNormalText"/>
        <w:rPr>
          <w:b/>
          <w:bCs/>
          <w:highlight w:val="yellow"/>
          <w:u w:val="single"/>
        </w:rPr>
      </w:pPr>
      <w:proofErr w:type="gramStart"/>
      <w:r>
        <w:rPr>
          <w:b/>
          <w:bCs/>
          <w:highlight w:val="green"/>
          <w:u w:val="single"/>
        </w:rPr>
        <w:t>Conclusion:</w:t>
      </w:r>
      <w:proofErr w:type="gramEnd"/>
    </w:p>
    <w:p w14:paraId="4872BF43" w14:textId="77777777" w:rsidR="00882864" w:rsidRDefault="004D5C0F">
      <w:pPr>
        <w:rPr>
          <w:lang w:val="en-US"/>
        </w:rPr>
      </w:pPr>
      <w:r>
        <w:rPr>
          <w:lang w:val="en-US"/>
        </w:rPr>
        <w:t>The number of possible indices for beta offset that dynamic-ForDCIFormat0_2 can indicate is not increased.</w:t>
      </w:r>
    </w:p>
    <w:p w14:paraId="75204993" w14:textId="77777777" w:rsidR="00882864" w:rsidRDefault="004D5C0F">
      <w:pPr>
        <w:spacing w:after="0"/>
        <w:rPr>
          <w:rFonts w:ascii="Arial" w:hAnsi="Arial" w:cs="Arial"/>
          <w:b/>
          <w:bCs/>
          <w:sz w:val="24"/>
        </w:rPr>
      </w:pPr>
      <w:r>
        <w:rPr>
          <w:rFonts w:ascii="Arial" w:hAnsi="Arial" w:cs="Arial"/>
          <w:b/>
          <w:bCs/>
          <w:sz w:val="24"/>
        </w:rPr>
        <w:t>[100b-e-NR-L1enh-URLLC-PUSCH-03]</w:t>
      </w:r>
    </w:p>
    <w:p w14:paraId="72B37D3E" w14:textId="77777777" w:rsidR="00882864" w:rsidRDefault="004D5C0F">
      <w:pPr>
        <w:pStyle w:val="3GPPNormalText"/>
        <w:rPr>
          <w:b/>
          <w:bCs/>
          <w:sz w:val="18"/>
          <w:szCs w:val="11"/>
          <w:u w:val="single"/>
          <w:lang w:eastAsia="zh-CN"/>
        </w:rPr>
      </w:pPr>
      <w:proofErr w:type="spellStart"/>
      <w:proofErr w:type="gramStart"/>
      <w:r>
        <w:rPr>
          <w:b/>
          <w:bCs/>
          <w:highlight w:val="green"/>
          <w:u w:val="single"/>
          <w:shd w:val="clear" w:color="auto" w:fill="FFFF00"/>
        </w:rPr>
        <w:t>Agreements</w:t>
      </w:r>
      <w:proofErr w:type="spellEnd"/>
      <w:r>
        <w:rPr>
          <w:b/>
          <w:bCs/>
          <w:highlight w:val="green"/>
          <w:u w:val="single"/>
          <w:shd w:val="clear" w:color="auto" w:fill="FFFF00"/>
        </w:rPr>
        <w:t>:</w:t>
      </w:r>
      <w:proofErr w:type="gramEnd"/>
    </w:p>
    <w:p w14:paraId="6AD8A2A4" w14:textId="77777777" w:rsidR="00882864" w:rsidRDefault="004D5C0F">
      <w:pPr>
        <w:rPr>
          <w:rFonts w:ascii="TimesNewRomanPSMT" w:hAnsi="TimesNewRomanPSMT" w:hint="eastAsia"/>
          <w:color w:val="000000"/>
          <w:sz w:val="16"/>
          <w:szCs w:val="16"/>
        </w:rPr>
      </w:pPr>
      <w:r>
        <w:rPr>
          <w:rFonts w:ascii="TimesNewRomanPSMT" w:hAnsi="TimesNewRomanPSMT"/>
          <w:color w:val="000000" w:themeColor="text1"/>
        </w:rPr>
        <w:t xml:space="preserve">For operation in unpaired spectrum, symbols that are indicated by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SIB1 or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w:t>
      </w:r>
      <w:proofErr w:type="spellStart"/>
      <w:r>
        <w:rPr>
          <w:rFonts w:ascii="TimesNewRomanPSMT" w:hAnsi="TimesNewRomanPSMT"/>
          <w:color w:val="000000" w:themeColor="text1"/>
        </w:rPr>
        <w:t>ServingCellConfigCommon</w:t>
      </w:r>
      <w:proofErr w:type="spellEnd"/>
      <w:r>
        <w:rPr>
          <w:rFonts w:ascii="TimesNewRomanPSMT" w:hAnsi="TimesNewRomanPSMT"/>
          <w:color w:val="000000" w:themeColor="text1"/>
        </w:rPr>
        <w:t xml:space="preserve"> for reception of SS/PBCH blocks are considered invalid </w:t>
      </w:r>
      <w:r>
        <w:rPr>
          <w:rFonts w:ascii="TimesNewRomanPSMT" w:hAnsi="TimesNewRomanPSMT"/>
          <w:color w:val="000000"/>
        </w:rPr>
        <w:t>symbols for PUSCH repetition Type B, and segmentation occurs around these invalid symbols.</w:t>
      </w:r>
    </w:p>
    <w:p w14:paraId="13E455CE" w14:textId="77777777" w:rsidR="00882864" w:rsidRDefault="004D5C0F">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p>
    <w:p w14:paraId="39BC8CCA" w14:textId="77777777" w:rsidR="00882864" w:rsidRDefault="004D5C0F">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1171E9C4" w14:textId="77777777" w:rsidR="00882864" w:rsidRDefault="004D5C0F">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5A21C983" w14:textId="77777777" w:rsidR="00882864" w:rsidRDefault="004D5C0F">
      <w:pPr>
        <w:spacing w:after="0"/>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5D3C811A" w14:textId="77777777" w:rsidR="00882864" w:rsidRDefault="004D5C0F">
      <w:pPr>
        <w:numPr>
          <w:ilvl w:val="0"/>
          <w:numId w:val="43"/>
        </w:numPr>
        <w:spacing w:after="0"/>
        <w:contextualSpacing/>
        <w:rPr>
          <w:rFonts w:eastAsia="Times New Roman"/>
          <w:lang w:val="en-US" w:eastAsia="zh-CN"/>
        </w:rPr>
      </w:pPr>
      <w:r>
        <w:rPr>
          <w:rFonts w:eastAsia="Times New Roman"/>
          <w:lang w:val="en-US" w:eastAsia="zh-CN"/>
        </w:rPr>
        <w:t>The candidate values include {1, 2, 3, 4}.</w:t>
      </w:r>
    </w:p>
    <w:p w14:paraId="7531AC77" w14:textId="77777777" w:rsidR="00882864" w:rsidRDefault="004D5C0F">
      <w:pPr>
        <w:numPr>
          <w:ilvl w:val="0"/>
          <w:numId w:val="43"/>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0DB25243" w14:textId="77777777" w:rsidR="00882864" w:rsidRDefault="00882864">
      <w:pPr>
        <w:rPr>
          <w:lang w:val="en-US"/>
        </w:rPr>
      </w:pPr>
    </w:p>
    <w:p w14:paraId="0D0A7FBA" w14:textId="77777777" w:rsidR="00882864" w:rsidRDefault="004D5C0F">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66D2BC90" w14:textId="77777777" w:rsidR="00882864" w:rsidRDefault="004D5C0F">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882864" w14:paraId="6299DCDB" w14:textId="77777777">
        <w:tc>
          <w:tcPr>
            <w:tcW w:w="9629" w:type="dxa"/>
          </w:tcPr>
          <w:p w14:paraId="3D98D0C8" w14:textId="77777777" w:rsidR="00882864" w:rsidRDefault="004D5C0F">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2A8E54C9" w14:textId="77777777" w:rsidR="00882864" w:rsidRDefault="004D5C0F">
            <w:pPr>
              <w:spacing w:after="0"/>
              <w:rPr>
                <w:color w:val="00B0F0"/>
                <w:sz w:val="21"/>
                <w:szCs w:val="24"/>
                <w:lang w:eastAsia="zh-CN"/>
              </w:rPr>
            </w:pPr>
            <w:r>
              <w:rPr>
                <w:rFonts w:ascii="Arial" w:hAnsi="Arial" w:cs="Arial"/>
                <w:color w:val="000000"/>
                <w:sz w:val="32"/>
                <w:szCs w:val="32"/>
              </w:rPr>
              <w:t>8.1 Random access preamble</w:t>
            </w:r>
          </w:p>
          <w:p w14:paraId="31576B7A" w14:textId="77777777" w:rsidR="00882864" w:rsidRDefault="004D5C0F">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01C2F39A" w14:textId="77777777" w:rsidR="00882864" w:rsidRDefault="004D5C0F">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zh-CN"/>
              </w:rPr>
              <w:drawing>
                <wp:inline distT="0" distB="0" distL="0" distR="0" wp14:anchorId="2D0BBCE4" wp14:editId="365A4C9F">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zh-CN"/>
              </w:rPr>
              <w:drawing>
                <wp:inline distT="0" distB="0" distL="0" distR="0" wp14:anchorId="413A48C7" wp14:editId="7406CC09">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43CE7BFE" wp14:editId="63778987">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BE3DA1A" wp14:editId="6F332462">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zh-CN"/>
              </w:rPr>
              <w:drawing>
                <wp:inline distT="0" distB="0" distL="0" distR="0" wp14:anchorId="1807B712" wp14:editId="7B06DD91">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516EEE13" wp14:editId="27B0260C">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2BB0575A" wp14:editId="2713EBFE">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42513003" wp14:editId="3FABBA88">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2F080AFA" w14:textId="77777777" w:rsidR="00882864" w:rsidRDefault="004D5C0F">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43BAABB4" w14:textId="77777777" w:rsidR="00882864" w:rsidRDefault="00882864">
      <w:pPr>
        <w:rPr>
          <w:lang w:val="en-US"/>
        </w:rPr>
      </w:pPr>
    </w:p>
    <w:p w14:paraId="6B59F2AD" w14:textId="77777777" w:rsidR="00882864" w:rsidRDefault="004D5C0F">
      <w:pPr>
        <w:spacing w:after="0"/>
        <w:rPr>
          <w:rFonts w:ascii="Arial" w:hAnsi="Arial" w:cs="Arial"/>
          <w:b/>
          <w:bCs/>
          <w:sz w:val="24"/>
        </w:rPr>
      </w:pPr>
      <w:r>
        <w:rPr>
          <w:rFonts w:ascii="Arial" w:hAnsi="Arial" w:cs="Arial"/>
          <w:b/>
          <w:bCs/>
          <w:sz w:val="24"/>
        </w:rPr>
        <w:lastRenderedPageBreak/>
        <w:t>[100b-e-NR-L1enh-URLLC-PUSCH-04]</w:t>
      </w:r>
    </w:p>
    <w:p w14:paraId="74BFD254" w14:textId="77777777" w:rsidR="00882864" w:rsidRDefault="004D5C0F">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7DF4C78A" w14:textId="77777777" w:rsidR="00882864" w:rsidRDefault="004D5C0F">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882864" w14:paraId="6DFB5689" w14:textId="77777777">
        <w:tc>
          <w:tcPr>
            <w:tcW w:w="9629" w:type="dxa"/>
          </w:tcPr>
          <w:p w14:paraId="3297F00C" w14:textId="77777777" w:rsidR="00882864" w:rsidRDefault="004D5C0F">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09E0BA07" w14:textId="77777777" w:rsidR="00882864" w:rsidRDefault="004D5C0F">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0D4D64D4" w14:textId="77777777" w:rsidR="00882864" w:rsidRDefault="004D5C0F">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proofErr w:type="spellStart"/>
            <w:r>
              <w:rPr>
                <w:rFonts w:eastAsia="Yu Mincho"/>
                <w:i/>
                <w:sz w:val="24"/>
                <w:szCs w:val="24"/>
                <w:lang w:val="en-US" w:eastAsia="zh-CN"/>
              </w:rPr>
              <w:t>numberofrepetitions</w:t>
            </w:r>
            <w:proofErr w:type="spellEnd"/>
            <w:r>
              <w:rPr>
                <w:rFonts w:eastAsia="Yu Mincho"/>
                <w:sz w:val="24"/>
                <w:szCs w:val="24"/>
                <w:lang w:val="en-US" w:eastAsia="zh-CN"/>
              </w:rPr>
              <w:t xml:space="preserve"> is present in the resource allocation table) to be applied in the PUSCH transmission.</w:t>
            </w:r>
          </w:p>
          <w:p w14:paraId="6D21DB06" w14:textId="77777777" w:rsidR="00882864" w:rsidRDefault="004D5C0F">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FD5009" w:rsidRPr="00FD5009">
              <w:rPr>
                <w:rFonts w:eastAsia="Yu Mincho"/>
                <w:noProof/>
                <w:position w:val="-20"/>
                <w:sz w:val="24"/>
                <w:szCs w:val="24"/>
                <w:lang w:val="en-US" w:eastAsia="zh-CN"/>
              </w:rPr>
              <w:object w:dxaOrig="1615" w:dyaOrig="449" w14:anchorId="2BE27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80.65pt;height:22.65pt;mso-width-percent:0;mso-height-percent:0;mso-width-percent:0;mso-height-percent:0" o:ole="">
                  <v:imagedata r:id="rId90" o:title=""/>
                </v:shape>
                <o:OLEObject Type="Embed" ProgID="Equation.DSMT4" ShapeID="_x0000_i1036" DrawAspect="Content" ObjectID="_1652622652" r:id="rId91"/>
              </w:object>
            </w:r>
            <w:r>
              <w:rPr>
                <w:rFonts w:eastAsia="Yu Mincho"/>
                <w:sz w:val="24"/>
                <w:szCs w:val="24"/>
                <w:lang w:val="en-US" w:eastAsia="zh-CN"/>
              </w:rPr>
              <w:t xml:space="preserve">, where </w:t>
            </w:r>
            <w:r w:rsidR="00FD5009" w:rsidRPr="00FD5009">
              <w:rPr>
                <w:rFonts w:eastAsia="Yu Mincho"/>
                <w:noProof/>
                <w:position w:val="-14"/>
                <w:sz w:val="24"/>
                <w:szCs w:val="24"/>
                <w:lang w:val="en-US" w:eastAsia="zh-CN"/>
              </w:rPr>
              <w:object w:dxaOrig="1715" w:dyaOrig="283" w14:anchorId="29F76E7B">
                <v:shape id="_x0000_i1035" type="#_x0000_t75" alt="" style="width:86pt;height:14pt;mso-width-percent:0;mso-height-percent:0;mso-width-percent:0;mso-height-percent:0" o:ole="">
                  <v:imagedata r:id="rId92" o:title=""/>
                </v:shape>
                <o:OLEObject Type="Embed" ProgID="Equation.3" ShapeID="_x0000_i1035" DrawAspect="Content" ObjectID="_1652622653" r:id="rId93"/>
              </w:object>
            </w:r>
            <w:r>
              <w:rPr>
                <w:rFonts w:eastAsia="Yu Mincho"/>
                <w:sz w:val="24"/>
                <w:szCs w:val="24"/>
                <w:lang w:val="en-US" w:eastAsia="zh-CN"/>
              </w:rPr>
              <w:t xml:space="preserve"> are the corresponding list entries of the higher layer parameter</w:t>
            </w:r>
          </w:p>
          <w:p w14:paraId="7782030B" w14:textId="77777777" w:rsidR="00882864" w:rsidRDefault="004D5C0F">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51BBA5E5" w14:textId="77777777" w:rsidR="00882864" w:rsidRDefault="004D5C0F">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26D8276C" w14:textId="77777777" w:rsidR="00882864" w:rsidRDefault="004D5C0F">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proofErr w:type="spellStart"/>
            <w:r>
              <w:rPr>
                <w:rFonts w:eastAsia="MS Mincho"/>
                <w:i/>
                <w:sz w:val="24"/>
                <w:szCs w:val="24"/>
                <w:lang w:val="en-US" w:eastAsia="zh-CN"/>
              </w:rPr>
              <w:t>reportSlotOffsetList</w:t>
            </w:r>
            <w:proofErr w:type="spellEnd"/>
            <w:r>
              <w:rPr>
                <w:rFonts w:eastAsia="MS Mincho"/>
                <w:sz w:val="24"/>
                <w:szCs w:val="24"/>
                <w:lang w:val="en-US" w:eastAsia="zh-CN"/>
              </w:rPr>
              <w:t>, otherwise;</w:t>
            </w:r>
          </w:p>
          <w:p w14:paraId="4D6D1CEC" w14:textId="77777777" w:rsidR="00882864" w:rsidRDefault="004D5C0F">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5E33A693" w14:textId="77777777" w:rsidR="00882864" w:rsidRDefault="00882864">
      <w:pPr>
        <w:rPr>
          <w:lang w:val="en-US"/>
        </w:rPr>
      </w:pPr>
    </w:p>
    <w:p w14:paraId="7E8A4950" w14:textId="77777777" w:rsidR="00882864" w:rsidRDefault="004D5C0F">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1A2B8231" w14:textId="77777777" w:rsidR="00882864" w:rsidRDefault="004D5C0F">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882864" w14:paraId="27C4C3C7" w14:textId="77777777">
        <w:tc>
          <w:tcPr>
            <w:tcW w:w="9571" w:type="dxa"/>
          </w:tcPr>
          <w:p w14:paraId="122E5CA8" w14:textId="77777777" w:rsidR="00882864" w:rsidRDefault="004D5C0F">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17A55E1E" w14:textId="77777777" w:rsidR="00882864" w:rsidRDefault="004D5C0F">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E186A82" w14:textId="77777777" w:rsidR="00882864" w:rsidRDefault="004D5C0F">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9BACD40" w14:textId="77777777" w:rsidR="00882864" w:rsidRDefault="004D5C0F">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proofErr w:type="spellStart"/>
            <w:r>
              <w:rPr>
                <w:rFonts w:eastAsia="Times New Roman"/>
                <w:i/>
                <w:color w:val="000000"/>
                <w:sz w:val="24"/>
                <w:szCs w:val="24"/>
                <w:lang w:val="en-US" w:eastAsia="zh-CN"/>
              </w:rPr>
              <w:t>startSymbol</w:t>
            </w:r>
            <w:proofErr w:type="spellEnd"/>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1E60E9CB" w14:textId="77777777" w:rsidR="00882864" w:rsidRDefault="004D5C0F">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06F5C68C" w14:textId="77777777" w:rsidR="00882864" w:rsidRDefault="004D5C0F">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1DCEAC5F" w14:textId="77777777" w:rsidR="00882864" w:rsidRDefault="004D5C0F">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1CB7853E" w14:textId="77777777" w:rsidR="00882864" w:rsidRDefault="004D5C0F">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882864" w14:paraId="4E61C6AD" w14:textId="77777777">
              <w:trPr>
                <w:jc w:val="center"/>
              </w:trPr>
              <w:tc>
                <w:tcPr>
                  <w:tcW w:w="1582" w:type="dxa"/>
                  <w:vMerge w:val="restart"/>
                  <w:shd w:val="clear" w:color="auto" w:fill="auto"/>
                </w:tcPr>
                <w:p w14:paraId="477F4F00" w14:textId="77777777" w:rsidR="00882864" w:rsidRDefault="004D5C0F">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7A0684AB" w14:textId="77777777" w:rsidR="00882864" w:rsidRDefault="004D5C0F">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671C93DF" w14:textId="77777777" w:rsidR="00882864" w:rsidRDefault="004D5C0F">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882864" w14:paraId="592B2426" w14:textId="77777777">
              <w:trPr>
                <w:jc w:val="center"/>
              </w:trPr>
              <w:tc>
                <w:tcPr>
                  <w:tcW w:w="1582" w:type="dxa"/>
                  <w:vMerge/>
                  <w:shd w:val="clear" w:color="auto" w:fill="auto"/>
                </w:tcPr>
                <w:p w14:paraId="180FAD92" w14:textId="77777777" w:rsidR="00882864" w:rsidRDefault="00882864">
                  <w:pPr>
                    <w:keepNext/>
                    <w:keepLines/>
                    <w:spacing w:after="0"/>
                    <w:jc w:val="center"/>
                    <w:rPr>
                      <w:rFonts w:ascii="Arial" w:eastAsia="Batang" w:hAnsi="Arial"/>
                      <w:b/>
                      <w:color w:val="000000"/>
                      <w:sz w:val="18"/>
                      <w:szCs w:val="24"/>
                      <w:lang w:val="en-US" w:eastAsia="zh-CN"/>
                    </w:rPr>
                  </w:pPr>
                </w:p>
              </w:tc>
              <w:tc>
                <w:tcPr>
                  <w:tcW w:w="1107" w:type="dxa"/>
                </w:tcPr>
                <w:p w14:paraId="2C8281E6" w14:textId="77777777" w:rsidR="00882864" w:rsidRDefault="004D5C0F">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25BE0F73" w14:textId="77777777" w:rsidR="00882864" w:rsidRDefault="004D5C0F">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07637FC7" w14:textId="77777777" w:rsidR="00882864" w:rsidRDefault="004D5C0F">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0F29B656" w14:textId="77777777" w:rsidR="00882864" w:rsidRDefault="004D5C0F">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4E44A7D4" w14:textId="77777777" w:rsidR="00882864" w:rsidRDefault="004D5C0F">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3AE75EC3" w14:textId="77777777" w:rsidR="00882864" w:rsidRDefault="004D5C0F">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882864" w14:paraId="0A857086" w14:textId="77777777">
              <w:trPr>
                <w:jc w:val="center"/>
              </w:trPr>
              <w:tc>
                <w:tcPr>
                  <w:tcW w:w="1582" w:type="dxa"/>
                  <w:shd w:val="clear" w:color="auto" w:fill="auto"/>
                </w:tcPr>
                <w:p w14:paraId="6716A051"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lastRenderedPageBreak/>
                    <w:t>Type A</w:t>
                  </w:r>
                </w:p>
              </w:tc>
              <w:tc>
                <w:tcPr>
                  <w:tcW w:w="1107" w:type="dxa"/>
                </w:tcPr>
                <w:p w14:paraId="6A112D72"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30096F71"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w:t>
                  </w:r>
                </w:p>
              </w:tc>
              <w:tc>
                <w:tcPr>
                  <w:tcW w:w="1703" w:type="dxa"/>
                </w:tcPr>
                <w:p w14:paraId="750513A5"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 (</w:t>
                  </w:r>
                  <w:proofErr w:type="spellStart"/>
                  <w:r>
                    <w:rPr>
                      <w:rFonts w:ascii="Arial" w:eastAsia="Batang" w:hAnsi="Arial"/>
                      <w:color w:val="000000"/>
                      <w:sz w:val="18"/>
                      <w:szCs w:val="24"/>
                      <w:lang w:val="en-US" w:eastAsia="zh-CN"/>
                    </w:rPr>
                    <w:t>repetition</w:t>
                  </w:r>
                  <w:commentRangeStart w:id="26"/>
                  <w:r>
                    <w:rPr>
                      <w:rFonts w:ascii="Arial" w:eastAsia="Batang" w:hAnsi="Arial"/>
                      <w:color w:val="FF0000"/>
                      <w:sz w:val="18"/>
                      <w:szCs w:val="24"/>
                      <w:lang w:val="en-US" w:eastAsia="zh-CN"/>
                    </w:rPr>
                    <w:t>_</w:t>
                  </w:r>
                  <w:commentRangeEnd w:id="26"/>
                  <w:r>
                    <w:rPr>
                      <w:rFonts w:eastAsia="Times New Roman"/>
                      <w:sz w:val="16"/>
                      <w:szCs w:val="24"/>
                      <w:lang w:val="en-US" w:eastAsia="zh-CN"/>
                    </w:rPr>
                    <w:commentReference w:id="26"/>
                  </w:r>
                  <w:r>
                    <w:rPr>
                      <w:rFonts w:ascii="Arial" w:eastAsia="Batang" w:hAnsi="Arial"/>
                      <w:color w:val="000000"/>
                      <w:sz w:val="18"/>
                      <w:szCs w:val="24"/>
                      <w:lang w:val="en-US" w:eastAsia="zh-CN"/>
                    </w:rPr>
                    <w:t>Type</w:t>
                  </w:r>
                  <w:proofErr w:type="spellEnd"/>
                  <w:r>
                    <w:rPr>
                      <w:rFonts w:ascii="Arial" w:eastAsia="Batang" w:hAnsi="Arial"/>
                      <w:color w:val="000000"/>
                      <w:sz w:val="18"/>
                      <w:szCs w:val="24"/>
                      <w:lang w:val="en-US" w:eastAsia="zh-CN"/>
                    </w:rPr>
                    <w:t xml:space="preserve"> A only)</w:t>
                  </w:r>
                </w:p>
              </w:tc>
              <w:tc>
                <w:tcPr>
                  <w:tcW w:w="1132" w:type="dxa"/>
                </w:tcPr>
                <w:p w14:paraId="5F3270BF"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2D1C4540"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c>
                <w:tcPr>
                  <w:tcW w:w="1837" w:type="dxa"/>
                </w:tcPr>
                <w:p w14:paraId="30997760"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r>
            <w:tr w:rsidR="00882864" w14:paraId="4B0EDA65" w14:textId="77777777">
              <w:trPr>
                <w:jc w:val="center"/>
              </w:trPr>
              <w:tc>
                <w:tcPr>
                  <w:tcW w:w="1582" w:type="dxa"/>
                  <w:shd w:val="clear" w:color="auto" w:fill="auto"/>
                </w:tcPr>
                <w:p w14:paraId="3C3A8591"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2C22F10E"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,13}</w:t>
                  </w:r>
                </w:p>
              </w:tc>
              <w:tc>
                <w:tcPr>
                  <w:tcW w:w="1134" w:type="dxa"/>
                  <w:shd w:val="clear" w:color="auto" w:fill="auto"/>
                </w:tcPr>
                <w:p w14:paraId="538676B5"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w:t>
                  </w:r>
                </w:p>
              </w:tc>
              <w:tc>
                <w:tcPr>
                  <w:tcW w:w="1703" w:type="dxa"/>
                </w:tcPr>
                <w:p w14:paraId="6884E8AD"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 for repetition Type A, {1,…,27} for repetition Type B</w:t>
                  </w:r>
                </w:p>
              </w:tc>
              <w:tc>
                <w:tcPr>
                  <w:tcW w:w="1132" w:type="dxa"/>
                </w:tcPr>
                <w:p w14:paraId="4DDF1667"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 11}</w:t>
                  </w:r>
                </w:p>
              </w:tc>
              <w:tc>
                <w:tcPr>
                  <w:tcW w:w="1134" w:type="dxa"/>
                </w:tcPr>
                <w:p w14:paraId="026B5A4B"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p>
                <w:p w14:paraId="6B739FCC"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4DC649ED" w14:textId="77777777" w:rsidR="00882864" w:rsidRDefault="004D5C0F">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13DD319B" w14:textId="77777777" w:rsidR="00882864" w:rsidRDefault="00882864">
            <w:pPr>
              <w:snapToGrid w:val="0"/>
              <w:spacing w:afterLines="50" w:after="120"/>
              <w:rPr>
                <w:rFonts w:eastAsia="Times New Roman"/>
                <w:sz w:val="24"/>
                <w:szCs w:val="24"/>
                <w:lang w:val="en-US" w:eastAsia="zh-CN"/>
              </w:rPr>
            </w:pPr>
          </w:p>
        </w:tc>
      </w:tr>
      <w:tr w:rsidR="00882864" w14:paraId="472A3C92" w14:textId="77777777">
        <w:tc>
          <w:tcPr>
            <w:tcW w:w="9571" w:type="dxa"/>
          </w:tcPr>
          <w:p w14:paraId="4297732C" w14:textId="77777777" w:rsidR="00882864" w:rsidRDefault="004D5C0F">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3A6281DC" w14:textId="77777777" w:rsidR="00882864" w:rsidRDefault="00882864">
      <w:pPr>
        <w:rPr>
          <w:lang w:val="en-US"/>
        </w:rPr>
      </w:pPr>
    </w:p>
    <w:p w14:paraId="701CA013" w14:textId="77777777" w:rsidR="00882864" w:rsidRDefault="004D5C0F">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1535D9DD" w14:textId="77777777" w:rsidR="00882864" w:rsidRDefault="004D5C0F">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882864" w14:paraId="1B84D14A" w14:textId="77777777">
        <w:tc>
          <w:tcPr>
            <w:tcW w:w="9629" w:type="dxa"/>
          </w:tcPr>
          <w:p w14:paraId="4DF3A88F" w14:textId="77777777" w:rsidR="00882864" w:rsidRDefault="004D5C0F">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17965569" w14:textId="77777777" w:rsidR="00882864" w:rsidRDefault="004D5C0F">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7D57605A" w14:textId="77777777" w:rsidR="00882864" w:rsidRDefault="004D5C0F">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1C185A47" w14:textId="77777777" w:rsidR="00882864" w:rsidRDefault="004D5C0F">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6D4C19C0" w14:textId="77777777" w:rsidR="00882864" w:rsidRDefault="004D5C0F">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515DC525" w14:textId="77777777" w:rsidR="00882864" w:rsidRDefault="00882864">
      <w:pPr>
        <w:rPr>
          <w:lang w:val="en-US"/>
        </w:rPr>
      </w:pPr>
    </w:p>
    <w:p w14:paraId="1560FE4D" w14:textId="77777777" w:rsidR="00882864" w:rsidRDefault="004D5C0F">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45088BFE" w14:textId="77777777" w:rsidR="00882864" w:rsidRDefault="004D5C0F">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882864" w14:paraId="49EA5637" w14:textId="77777777">
        <w:tc>
          <w:tcPr>
            <w:tcW w:w="9629" w:type="dxa"/>
          </w:tcPr>
          <w:p w14:paraId="73EF55B4" w14:textId="77777777" w:rsidR="00882864" w:rsidRDefault="004D5C0F">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FB7D0B4" w14:textId="77777777" w:rsidR="00882864" w:rsidRDefault="004D5C0F">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09CE5C0A" w14:textId="77777777" w:rsidR="00882864" w:rsidRDefault="004D5C0F">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CADAC85" w14:textId="77777777" w:rsidR="00882864" w:rsidRDefault="004D5C0F">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3DC04FB2" w14:textId="77777777" w:rsidR="00882864" w:rsidRDefault="004D5C0F">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FD5009" w:rsidRPr="00FD5009">
              <w:rPr>
                <w:rFonts w:eastAsia="Times New Roman"/>
                <w:noProof/>
                <w:position w:val="-10"/>
                <w:sz w:val="24"/>
                <w:szCs w:val="24"/>
                <w:lang w:val="en-US" w:eastAsia="ko-KR"/>
              </w:rPr>
              <w:object w:dxaOrig="549" w:dyaOrig="283" w14:anchorId="367C6A17">
                <v:shape id="_x0000_i1034" type="#_x0000_t75" alt="" style="width:27.35pt;height:14pt;mso-width-percent:0;mso-height-percent:0;mso-width-percent:0;mso-height-percent:0" o:ole="">
                  <v:imagedata r:id="rId97" o:title=""/>
                </v:shape>
                <o:OLEObject Type="Embed" ProgID="Equation.3" ShapeID="_x0000_i1034" DrawAspect="Content" ObjectID="_1652622654" r:id="rId98"/>
              </w:object>
            </w:r>
            <w:r>
              <w:rPr>
                <w:rFonts w:eastAsia="Times New Roman"/>
                <w:sz w:val="24"/>
                <w:szCs w:val="24"/>
                <w:lang w:val="en-US" w:eastAsia="ko-KR"/>
              </w:rPr>
              <w:t xml:space="preserve"> by </w:t>
            </w:r>
          </w:p>
          <w:p w14:paraId="2F419E73" w14:textId="77777777" w:rsidR="00882864" w:rsidRDefault="004D5C0F">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FD5009" w:rsidRPr="00FD5009">
              <w:rPr>
                <w:rFonts w:eastAsia="Times New Roman"/>
                <w:noProof/>
                <w:position w:val="-12"/>
                <w:sz w:val="24"/>
                <w:szCs w:val="24"/>
                <w:lang w:val="en-US" w:eastAsia="ko-KR"/>
              </w:rPr>
              <w:object w:dxaOrig="3005" w:dyaOrig="449" w14:anchorId="4B87EEC8">
                <v:shape id="_x0000_i1033" type="#_x0000_t75" alt="" style="width:149.35pt;height:22.65pt;mso-width-percent:0;mso-height-percent:0;mso-width-percent:0;mso-height-percent:0" o:ole="">
                  <v:imagedata r:id="rId99" o:title=""/>
                </v:shape>
                <o:OLEObject Type="Embed" ProgID="Equation.3" ShapeID="_x0000_i1033" DrawAspect="Content" ObjectID="_1652622655" r:id="rId100"/>
              </w:object>
            </w:r>
            <w:r>
              <w:rPr>
                <w:rFonts w:eastAsia="Times New Roman"/>
                <w:sz w:val="24"/>
                <w:szCs w:val="24"/>
                <w:lang w:val="en-US" w:eastAsia="ko-KR"/>
              </w:rPr>
              <w:t>, where</w:t>
            </w:r>
            <w:r w:rsidR="00FD5009" w:rsidRPr="00FD5009">
              <w:rPr>
                <w:rFonts w:eastAsia="Times New Roman"/>
                <w:noProof/>
                <w:position w:val="-10"/>
                <w:sz w:val="24"/>
                <w:szCs w:val="24"/>
                <w:lang w:val="en-US" w:eastAsia="ko-KR"/>
              </w:rPr>
              <w:object w:dxaOrig="891" w:dyaOrig="283" w14:anchorId="1FE75DAD">
                <v:shape id="_x0000_i1032" type="#_x0000_t75" alt="" style="width:44.65pt;height:14pt;mso-width-percent:0;mso-height-percent:0;mso-width-percent:0;mso-height-percent:0" o:ole="">
                  <v:imagedata r:id="rId101" o:title=""/>
                </v:shape>
                <o:OLEObject Type="Embed" ProgID="Equation.3" ShapeID="_x0000_i1032" DrawAspect="Content" ObjectID="_1652622656" r:id="rId102"/>
              </w:object>
            </w:r>
            <w:r>
              <w:rPr>
                <w:rFonts w:eastAsia="Times New Roman"/>
                <w:sz w:val="24"/>
                <w:szCs w:val="24"/>
                <w:lang w:val="en-US" w:eastAsia="ko-KR"/>
              </w:rPr>
              <w:t xml:space="preserve"> is the number of subcarriers in the frequency domain in a physical resource block, </w:t>
            </w:r>
            <w:r w:rsidR="00FD5009" w:rsidRPr="00FD5009">
              <w:rPr>
                <w:rFonts w:eastAsia="Times New Roman"/>
                <w:noProof/>
                <w:position w:val="-14"/>
                <w:sz w:val="24"/>
                <w:szCs w:val="24"/>
                <w:lang w:val="en-US" w:eastAsia="ko-KR"/>
              </w:rPr>
              <w:object w:dxaOrig="549" w:dyaOrig="449" w14:anchorId="3011DC63">
                <v:shape id="_x0000_i1031" type="#_x0000_t75" alt="" style="width:27.35pt;height:22.65pt;mso-width-percent:0;mso-height-percent:0;mso-width-percent:0;mso-height-percent:0" o:ole="">
                  <v:imagedata r:id="rId103" o:title=""/>
                </v:shape>
                <o:OLEObject Type="Embed" ProgID="Equation.3" ShapeID="_x0000_i1031" DrawAspect="Content" ObjectID="_1652622657" r:id="rId104"/>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FD5009" w:rsidRPr="00FD5009">
              <w:rPr>
                <w:rFonts w:eastAsia="Times New Roman"/>
                <w:noProof/>
                <w:position w:val="-10"/>
                <w:sz w:val="24"/>
                <w:szCs w:val="24"/>
                <w:lang w:val="en-US" w:eastAsia="ko-KR"/>
              </w:rPr>
              <w:object w:dxaOrig="549" w:dyaOrig="283" w14:anchorId="18FF543F">
                <v:shape id="_x0000_i1030" type="#_x0000_t75" alt="" style="width:27.35pt;height:14pt;mso-width-percent:0;mso-height-percent:0;mso-width-percent:0;mso-height-percent:0" o:ole="">
                  <v:imagedata r:id="rId105" o:title=""/>
                </v:shape>
                <o:OLEObject Type="Embed" ProgID="Equation.3" ShapeID="_x0000_i1030" DrawAspect="Content" ObjectID="_1652622658" r:id="rId106"/>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FD5009" w:rsidRPr="00FD5009">
              <w:rPr>
                <w:rFonts w:eastAsia="Times New Roman"/>
                <w:noProof/>
                <w:position w:val="-10"/>
                <w:sz w:val="24"/>
                <w:szCs w:val="24"/>
                <w:lang w:val="en-US" w:eastAsia="ko-KR"/>
              </w:rPr>
              <w:object w:dxaOrig="549" w:dyaOrig="283" w14:anchorId="3A97367E">
                <v:shape id="_x0000_i1029" type="#_x0000_t75" alt="" style="width:27.35pt;height:14pt;mso-width-percent:0;mso-height-percent:0;mso-width-percent:0;mso-height-percent:0" o:ole="">
                  <v:imagedata r:id="rId107" o:title=""/>
                </v:shape>
                <o:OLEObject Type="Embed" ProgID="Equation.3" ShapeID="_x0000_i1029" DrawAspect="Content" ObjectID="_1652622659" r:id="rId108"/>
              </w:object>
            </w:r>
            <w:r>
              <w:rPr>
                <w:rFonts w:eastAsia="Times New Roman"/>
                <w:sz w:val="24"/>
                <w:szCs w:val="24"/>
                <w:lang w:val="en-US" w:eastAsia="ko-KR"/>
              </w:rPr>
              <w:t xml:space="preserve"> is the overhead configured by higher layer parameter </w:t>
            </w:r>
            <w:proofErr w:type="spellStart"/>
            <w:r>
              <w:rPr>
                <w:rFonts w:eastAsia="Times New Roman"/>
                <w:i/>
                <w:iCs/>
                <w:sz w:val="24"/>
                <w:szCs w:val="24"/>
                <w:lang w:val="en-US" w:eastAsia="zh-CN"/>
              </w:rPr>
              <w:t>xOverhead</w:t>
            </w:r>
            <w:proofErr w:type="spellEnd"/>
            <w:r>
              <w:rPr>
                <w:rFonts w:eastAsia="Times New Roman"/>
                <w:i/>
                <w:iCs/>
                <w:sz w:val="24"/>
                <w:szCs w:val="24"/>
                <w:lang w:val="en-US" w:eastAsia="zh-CN"/>
              </w:rPr>
              <w:t xml:space="preserve">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w:t>
            </w:r>
            <w:proofErr w:type="spellStart"/>
            <w:r>
              <w:rPr>
                <w:rFonts w:eastAsia="Times New Roman"/>
                <w:i/>
                <w:sz w:val="24"/>
                <w:szCs w:val="24"/>
                <w:lang w:val="en-US" w:eastAsia="zh-CN"/>
              </w:rPr>
              <w:t>ServingCellConfig</w:t>
            </w:r>
            <w:proofErr w:type="spellEnd"/>
            <w:r>
              <w:rPr>
                <w:rFonts w:eastAsia="Times New Roman"/>
                <w:sz w:val="24"/>
                <w:szCs w:val="24"/>
                <w:lang w:val="en-US" w:eastAsia="ko-KR"/>
              </w:rPr>
              <w:t xml:space="preserve">. If the </w:t>
            </w:r>
            <w:r w:rsidR="00FD5009" w:rsidRPr="00FD5009">
              <w:rPr>
                <w:rFonts w:eastAsia="Times New Roman"/>
                <w:noProof/>
                <w:position w:val="-10"/>
                <w:sz w:val="24"/>
                <w:szCs w:val="24"/>
                <w:lang w:val="en-US" w:eastAsia="ko-KR"/>
              </w:rPr>
              <w:object w:dxaOrig="549" w:dyaOrig="449" w14:anchorId="27ED99A4">
                <v:shape id="_x0000_i1028" type="#_x0000_t75" alt="" style="width:27.35pt;height:22.65pt;mso-width-percent:0;mso-height-percent:0;mso-width-percent:0;mso-height-percent:0" o:ole="">
                  <v:imagedata r:id="rId109" o:title=""/>
                </v:shape>
                <o:OLEObject Type="Embed" ProgID="Equation.3" ShapeID="_x0000_i1028" DrawAspect="Content" ObjectID="_1652622660" r:id="rId110"/>
              </w:object>
            </w:r>
            <w:r>
              <w:rPr>
                <w:rFonts w:eastAsia="Times New Roman"/>
                <w:sz w:val="24"/>
                <w:szCs w:val="24"/>
                <w:lang w:val="en-US" w:eastAsia="ko-KR"/>
              </w:rPr>
              <w:t xml:space="preserve"> is not configured (a value from 6, 12, or 18), the </w:t>
            </w:r>
            <w:r w:rsidR="00FD5009" w:rsidRPr="00FD5009">
              <w:rPr>
                <w:rFonts w:eastAsia="Times New Roman"/>
                <w:noProof/>
                <w:position w:val="-10"/>
                <w:sz w:val="24"/>
                <w:szCs w:val="24"/>
                <w:lang w:val="en-US" w:eastAsia="ko-KR"/>
              </w:rPr>
              <w:object w:dxaOrig="549" w:dyaOrig="449" w14:anchorId="1A9896E4">
                <v:shape id="_x0000_i1027" type="#_x0000_t75" alt="" style="width:27.35pt;height:22.65pt;mso-width-percent:0;mso-height-percent:0;mso-width-percent:0;mso-height-percent:0" o:ole="">
                  <v:imagedata r:id="rId109" o:title=""/>
                </v:shape>
                <o:OLEObject Type="Embed" ProgID="Equation.3" ShapeID="_x0000_i1027" DrawAspect="Content" ObjectID="_1652622661" r:id="rId111"/>
              </w:object>
            </w:r>
            <w:r>
              <w:rPr>
                <w:rFonts w:eastAsia="Times New Roman"/>
                <w:sz w:val="24"/>
                <w:szCs w:val="24"/>
                <w:lang w:val="en-US" w:eastAsia="ko-KR"/>
              </w:rPr>
              <w:t xml:space="preserve"> is assumed to be 0. For Msg3 transmission the </w:t>
            </w:r>
            <w:r w:rsidR="00FD5009" w:rsidRPr="00FD5009">
              <w:rPr>
                <w:rFonts w:eastAsia="Times New Roman"/>
                <w:noProof/>
                <w:position w:val="-10"/>
                <w:sz w:val="24"/>
                <w:szCs w:val="24"/>
                <w:lang w:val="en-US" w:eastAsia="ko-KR"/>
              </w:rPr>
              <w:object w:dxaOrig="549" w:dyaOrig="449" w14:anchorId="0C9E1205">
                <v:shape id="_x0000_i1026" type="#_x0000_t75" alt="" style="width:27.35pt;height:22.65pt;mso-width-percent:0;mso-height-percent:0;mso-width-percent:0;mso-height-percent:0" o:ole="">
                  <v:imagedata r:id="rId109" o:title=""/>
                </v:shape>
                <o:OLEObject Type="Embed" ProgID="Equation.3" ShapeID="_x0000_i1026" DrawAspect="Content" ObjectID="_1652622662" r:id="rId112"/>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w:t>
            </w:r>
            <w:r>
              <w:rPr>
                <w:rFonts w:eastAsia="Times New Roman"/>
                <w:color w:val="FF0000"/>
                <w:sz w:val="24"/>
                <w:szCs w:val="24"/>
                <w:lang w:val="en-US" w:eastAsia="ko-KR"/>
              </w:rPr>
              <w:lastRenderedPageBreak/>
              <w:t xml:space="preserve">repetition Type B, </w:t>
            </w:r>
            <w:r w:rsidR="00FD5009" w:rsidRPr="00FD5009">
              <w:rPr>
                <w:rFonts w:eastAsia="Times New Roman"/>
                <w:noProof/>
                <w:color w:val="FF0000"/>
                <w:position w:val="-10"/>
                <w:sz w:val="24"/>
                <w:szCs w:val="24"/>
                <w:lang w:val="en-US" w:eastAsia="ko-KR"/>
              </w:rPr>
              <w:object w:dxaOrig="549" w:dyaOrig="283" w14:anchorId="099B5C07">
                <v:shape id="_x0000_i1025" type="#_x0000_t75" alt="" style="width:27.35pt;height:14pt;mso-width-percent:0;mso-height-percent:0;mso-width-percent:0;mso-height-percent:0" o:ole="">
                  <v:imagedata r:id="rId105" o:title=""/>
                </v:shape>
                <o:OLEObject Type="Embed" ProgID="Equation.3" ShapeID="_x0000_i1025" DrawAspect="Content" ObjectID="_1652622663" r:id="rId113"/>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343AAC22" w14:textId="77777777" w:rsidR="00882864" w:rsidRDefault="004D5C0F">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3DFA48DB" w14:textId="77777777" w:rsidR="00882864" w:rsidRDefault="00882864">
      <w:pPr>
        <w:rPr>
          <w:lang w:val="en-US"/>
        </w:rPr>
      </w:pPr>
    </w:p>
    <w:p w14:paraId="45C9E156" w14:textId="77777777" w:rsidR="00882864" w:rsidRDefault="00882864"/>
    <w:sectPr w:rsidR="00882864">
      <w:headerReference w:type="default" r:id="rId114"/>
      <w:footerReference w:type="default" r:id="rId1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 w:author="Sigen-Ye" w:date="2020-04-24T02:16:00Z" w:initials="SY">
    <w:p w14:paraId="2D8F77B6" w14:textId="77777777" w:rsidR="004D5C0F" w:rsidRDefault="004D5C0F">
      <w:pPr>
        <w:pStyle w:val="CommentText"/>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8F77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8F77B6" w16cid:durableId="2280DDC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B8DDD" w14:textId="77777777" w:rsidR="00FD5009" w:rsidRDefault="00FD5009">
      <w:pPr>
        <w:spacing w:after="0"/>
      </w:pPr>
      <w:r>
        <w:separator/>
      </w:r>
    </w:p>
  </w:endnote>
  <w:endnote w:type="continuationSeparator" w:id="0">
    <w:p w14:paraId="3904737F" w14:textId="77777777" w:rsidR="00FD5009" w:rsidRDefault="00FD50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panose1 w:val="020B0604020202020204"/>
    <w:charset w:val="02"/>
    <w:family w:val="modern"/>
    <w:pitch w:val="fixed"/>
  </w:font>
  <w:font w:name="Times-Roman">
    <w:altName w:val="Times New Roman"/>
    <w:panose1 w:val="0000050000000002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20B0604020202020204"/>
    <w:charset w:val="00"/>
    <w:family w:val="roman"/>
    <w:pitch w:val="default"/>
  </w:font>
  <w:font w:name="TimesNewRomanPS">
    <w:altName w:val="Times New Roman"/>
    <w:panose1 w:val="020B0604020202020204"/>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sdtPr>
    <w:sdtEndPr/>
    <w:sdtContent>
      <w:p w14:paraId="6571A6F5" w14:textId="77777777" w:rsidR="004D5C0F" w:rsidRDefault="004D5C0F">
        <w:pPr>
          <w:pStyle w:val="Footer"/>
        </w:pPr>
        <w:r>
          <w:fldChar w:fldCharType="begin"/>
        </w:r>
        <w:r>
          <w:instrText>PAGE   \* MERGEFORMAT</w:instrText>
        </w:r>
        <w:r>
          <w:fldChar w:fldCharType="separate"/>
        </w:r>
        <w:r>
          <w:rPr>
            <w:lang w:val="zh-CN" w:eastAsia="zh-CN"/>
          </w:rPr>
          <w:t>20</w:t>
        </w:r>
        <w:r>
          <w:fldChar w:fldCharType="end"/>
        </w:r>
      </w:p>
    </w:sdtContent>
  </w:sdt>
  <w:p w14:paraId="541EDED8" w14:textId="77777777" w:rsidR="004D5C0F" w:rsidRDefault="004D5C0F">
    <w:pPr>
      <w:pStyle w:val="Footer"/>
    </w:pPr>
  </w:p>
  <w:p w14:paraId="3F57D624" w14:textId="77777777" w:rsidR="004D5C0F" w:rsidRDefault="004D5C0F"/>
  <w:p w14:paraId="27BEFC78" w14:textId="77777777" w:rsidR="004D5C0F" w:rsidRDefault="004D5C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C691F" w14:textId="77777777" w:rsidR="00FD5009" w:rsidRDefault="00FD5009">
      <w:pPr>
        <w:spacing w:after="0"/>
      </w:pPr>
      <w:r>
        <w:separator/>
      </w:r>
    </w:p>
  </w:footnote>
  <w:footnote w:type="continuationSeparator" w:id="0">
    <w:p w14:paraId="526696C1" w14:textId="77777777" w:rsidR="00FD5009" w:rsidRDefault="00FD50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D7626" w14:textId="77777777" w:rsidR="004D5C0F" w:rsidRDefault="004D5C0F">
    <w:pPr>
      <w:pStyle w:val="Header"/>
      <w:tabs>
        <w:tab w:val="right" w:pos="9639"/>
      </w:tabs>
    </w:pPr>
    <w:r>
      <w:tab/>
    </w:r>
  </w:p>
  <w:p w14:paraId="111A885E" w14:textId="77777777" w:rsidR="004D5C0F" w:rsidRDefault="004D5C0F"/>
  <w:p w14:paraId="41EE3B97" w14:textId="77777777" w:rsidR="004D5C0F" w:rsidRDefault="004D5C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E34648"/>
    <w:multiLevelType w:val="multilevel"/>
    <w:tmpl w:val="12E346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4A70552"/>
    <w:multiLevelType w:val="multilevel"/>
    <w:tmpl w:val="44A705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0F42D7"/>
    <w:multiLevelType w:val="multilevel"/>
    <w:tmpl w:val="4B0F4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E2784D"/>
    <w:multiLevelType w:val="multilevel"/>
    <w:tmpl w:val="61E2784D"/>
    <w:lvl w:ilvl="0">
      <w:start w:val="1"/>
      <w:numFmt w:val="bullet"/>
      <w:lvlText w:val=""/>
      <w:lvlJc w:val="left"/>
      <w:pPr>
        <w:ind w:left="420" w:hanging="420"/>
      </w:pPr>
      <w:rPr>
        <w:rFonts w:ascii="Wingdings" w:hAnsi="Wingdings" w:hint="default"/>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6"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8265DE"/>
    <w:multiLevelType w:val="multilevel"/>
    <w:tmpl w:val="7F82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0"/>
  </w:num>
  <w:num w:numId="4">
    <w:abstractNumId w:val="30"/>
  </w:num>
  <w:num w:numId="5">
    <w:abstractNumId w:val="23"/>
  </w:num>
  <w:num w:numId="6">
    <w:abstractNumId w:val="42"/>
  </w:num>
  <w:num w:numId="7">
    <w:abstractNumId w:val="24"/>
  </w:num>
  <w:num w:numId="8">
    <w:abstractNumId w:val="34"/>
  </w:num>
  <w:num w:numId="9">
    <w:abstractNumId w:val="39"/>
  </w:num>
  <w:num w:numId="10">
    <w:abstractNumId w:val="12"/>
  </w:num>
  <w:num w:numId="11">
    <w:abstractNumId w:val="33"/>
  </w:num>
  <w:num w:numId="12">
    <w:abstractNumId w:val="29"/>
  </w:num>
  <w:num w:numId="13">
    <w:abstractNumId w:val="21"/>
  </w:num>
  <w:num w:numId="14">
    <w:abstractNumId w:val="18"/>
  </w:num>
  <w:num w:numId="15">
    <w:abstractNumId w:val="6"/>
  </w:num>
  <w:num w:numId="16">
    <w:abstractNumId w:val="20"/>
  </w:num>
  <w:num w:numId="17">
    <w:abstractNumId w:val="25"/>
  </w:num>
  <w:num w:numId="18">
    <w:abstractNumId w:val="13"/>
  </w:num>
  <w:num w:numId="19">
    <w:abstractNumId w:val="28"/>
  </w:num>
  <w:num w:numId="20">
    <w:abstractNumId w:val="7"/>
  </w:num>
  <w:num w:numId="21">
    <w:abstractNumId w:val="4"/>
  </w:num>
  <w:num w:numId="22">
    <w:abstractNumId w:val="19"/>
  </w:num>
  <w:num w:numId="23">
    <w:abstractNumId w:val="27"/>
  </w:num>
  <w:num w:numId="24">
    <w:abstractNumId w:val="5"/>
  </w:num>
  <w:num w:numId="25">
    <w:abstractNumId w:val="32"/>
  </w:num>
  <w:num w:numId="26">
    <w:abstractNumId w:val="11"/>
  </w:num>
  <w:num w:numId="27">
    <w:abstractNumId w:val="9"/>
  </w:num>
  <w:num w:numId="28">
    <w:abstractNumId w:val="16"/>
  </w:num>
  <w:num w:numId="29">
    <w:abstractNumId w:val="8"/>
  </w:num>
  <w:num w:numId="30">
    <w:abstractNumId w:val="31"/>
  </w:num>
  <w:num w:numId="31">
    <w:abstractNumId w:val="2"/>
  </w:num>
  <w:num w:numId="32">
    <w:abstractNumId w:val="40"/>
  </w:num>
  <w:num w:numId="33">
    <w:abstractNumId w:val="1"/>
  </w:num>
  <w:num w:numId="34">
    <w:abstractNumId w:val="15"/>
  </w:num>
  <w:num w:numId="35">
    <w:abstractNumId w:val="0"/>
  </w:num>
  <w:num w:numId="36">
    <w:abstractNumId w:val="14"/>
  </w:num>
  <w:num w:numId="37">
    <w:abstractNumId w:val="38"/>
  </w:num>
  <w:num w:numId="38">
    <w:abstractNumId w:val="37"/>
  </w:num>
  <w:num w:numId="39">
    <w:abstractNumId w:val="41"/>
  </w:num>
  <w:num w:numId="40">
    <w:abstractNumId w:val="36"/>
  </w:num>
  <w:num w:numId="41">
    <w:abstractNumId w:val="17"/>
  </w:num>
  <w:num w:numId="42">
    <w:abstractNumId w:val="26"/>
  </w:num>
  <w:num w:numId="4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rm">
    <w15:presenceInfo w15:providerId="None" w15:userId="r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1F18"/>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2A0F"/>
    <w:rsid w:val="00014070"/>
    <w:rsid w:val="00014232"/>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15E"/>
    <w:rsid w:val="000442E3"/>
    <w:rsid w:val="000447CE"/>
    <w:rsid w:val="00044D90"/>
    <w:rsid w:val="0004563C"/>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C29"/>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55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0632"/>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A79"/>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5A27"/>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45D9"/>
    <w:rsid w:val="001C6831"/>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857"/>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320"/>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8F1"/>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7754"/>
    <w:rsid w:val="0031782A"/>
    <w:rsid w:val="00322B44"/>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296"/>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5EA"/>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2C9C"/>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59F2"/>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461"/>
    <w:rsid w:val="003A5547"/>
    <w:rsid w:val="003A5D4F"/>
    <w:rsid w:val="003A6D6C"/>
    <w:rsid w:val="003A6F7B"/>
    <w:rsid w:val="003A7B22"/>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0A00"/>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3B8E"/>
    <w:rsid w:val="00415958"/>
    <w:rsid w:val="00415AB4"/>
    <w:rsid w:val="00415AE7"/>
    <w:rsid w:val="00416575"/>
    <w:rsid w:val="00416837"/>
    <w:rsid w:val="0041696A"/>
    <w:rsid w:val="00416F39"/>
    <w:rsid w:val="004207CD"/>
    <w:rsid w:val="00420F91"/>
    <w:rsid w:val="0042119C"/>
    <w:rsid w:val="00421691"/>
    <w:rsid w:val="0042169E"/>
    <w:rsid w:val="00421915"/>
    <w:rsid w:val="00422330"/>
    <w:rsid w:val="004225D5"/>
    <w:rsid w:val="0042278A"/>
    <w:rsid w:val="00422B2F"/>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57560"/>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9B9"/>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5C0F"/>
    <w:rsid w:val="004D6AFC"/>
    <w:rsid w:val="004D6B50"/>
    <w:rsid w:val="004D6E36"/>
    <w:rsid w:val="004D6FC6"/>
    <w:rsid w:val="004D7114"/>
    <w:rsid w:val="004D7AC7"/>
    <w:rsid w:val="004E072A"/>
    <w:rsid w:val="004E1042"/>
    <w:rsid w:val="004E15B0"/>
    <w:rsid w:val="004E3458"/>
    <w:rsid w:val="004E38D9"/>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8C9"/>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1E0"/>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449"/>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8C3"/>
    <w:rsid w:val="005C3BAF"/>
    <w:rsid w:val="005C3DAB"/>
    <w:rsid w:val="005C45A2"/>
    <w:rsid w:val="005C4A7D"/>
    <w:rsid w:val="005C6285"/>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196"/>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17940"/>
    <w:rsid w:val="00620B36"/>
    <w:rsid w:val="00621188"/>
    <w:rsid w:val="00621BB1"/>
    <w:rsid w:val="00621D59"/>
    <w:rsid w:val="00621E18"/>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3785F"/>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255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27A"/>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C0B"/>
    <w:rsid w:val="00850974"/>
    <w:rsid w:val="00850CCB"/>
    <w:rsid w:val="00850EE1"/>
    <w:rsid w:val="0085120A"/>
    <w:rsid w:val="008515ED"/>
    <w:rsid w:val="00851AD4"/>
    <w:rsid w:val="00852B91"/>
    <w:rsid w:val="00853027"/>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864"/>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0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6F"/>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07DB0"/>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75E"/>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34F3"/>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4FA1"/>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ABF"/>
    <w:rsid w:val="009F4E1D"/>
    <w:rsid w:val="009F5362"/>
    <w:rsid w:val="009F5717"/>
    <w:rsid w:val="009F6358"/>
    <w:rsid w:val="009F734F"/>
    <w:rsid w:val="009F74DA"/>
    <w:rsid w:val="00A0002C"/>
    <w:rsid w:val="00A0112E"/>
    <w:rsid w:val="00A01EA5"/>
    <w:rsid w:val="00A02DA8"/>
    <w:rsid w:val="00A0332F"/>
    <w:rsid w:val="00A03E36"/>
    <w:rsid w:val="00A03E6A"/>
    <w:rsid w:val="00A04580"/>
    <w:rsid w:val="00A0574E"/>
    <w:rsid w:val="00A068EB"/>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27EB9"/>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69F"/>
    <w:rsid w:val="00B209ED"/>
    <w:rsid w:val="00B2165F"/>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0E5C"/>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1FB"/>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525E"/>
    <w:rsid w:val="00BF544F"/>
    <w:rsid w:val="00BF620A"/>
    <w:rsid w:val="00BF6245"/>
    <w:rsid w:val="00BF7BDB"/>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661F"/>
    <w:rsid w:val="00C074C3"/>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4DFB"/>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17F"/>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5F0C"/>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9BC"/>
    <w:rsid w:val="00CC5A4C"/>
    <w:rsid w:val="00CC5BCD"/>
    <w:rsid w:val="00CC6598"/>
    <w:rsid w:val="00CC684D"/>
    <w:rsid w:val="00CC6E7C"/>
    <w:rsid w:val="00CC7971"/>
    <w:rsid w:val="00CD1D71"/>
    <w:rsid w:val="00CD21A9"/>
    <w:rsid w:val="00CD2C74"/>
    <w:rsid w:val="00CD2D58"/>
    <w:rsid w:val="00CD2FC6"/>
    <w:rsid w:val="00CD3041"/>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CF"/>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CA2"/>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0585"/>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32F4"/>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4213"/>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2C6"/>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25A6"/>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A7C"/>
    <w:rsid w:val="00F73268"/>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009"/>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FB2E06A"/>
    <w:rsid w:val="1CE80DF5"/>
    <w:rsid w:val="29A35CF2"/>
    <w:rsid w:val="40201112"/>
    <w:rsid w:val="49A94986"/>
    <w:rsid w:val="50927B62"/>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33916"/>
  <w15:docId w15:val="{46BD6804-A376-D946-B970-A46CDFF1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SimSun" w:hAnsi="Times New Roman" w:cs="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cs="Times New Roman"/>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after="0"/>
      <w:ind w:left="1138" w:hanging="1138"/>
      <w:outlineLvl w:val="2"/>
    </w:pPr>
    <w:rPr>
      <w:rFonts w:ascii="Times New Roman" w:hAnsi="Times New Roman"/>
      <w:b/>
      <w:bCs/>
      <w:sz w:val="22"/>
      <w:szCs w:val="22"/>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SimSu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cs="Times New Roman"/>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SimSu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cs="Times New Roman"/>
      <w:lang w:val="en-GB" w:eastAsia="en-US"/>
    </w:rPr>
  </w:style>
  <w:style w:type="paragraph" w:customStyle="1" w:styleId="tdoc-header">
    <w:name w:val="tdoc-header"/>
    <w:qFormat/>
    <w:rPr>
      <w:rFonts w:ascii="Arial" w:eastAsia="SimSun" w:hAnsi="Arial" w:cs="Times New Roman"/>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907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microsoft.com/office/2011/relationships/people" Target="people.xml"/><Relationship Id="rId21" Type="http://schemas.openxmlformats.org/officeDocument/2006/relationships/image" Target="media/image9.wmf"/><Relationship Id="rId42" Type="http://schemas.openxmlformats.org/officeDocument/2006/relationships/image" Target="cid:image059.png@01D5F2F7.5F94AA40" TargetMode="External"/><Relationship Id="rId47" Type="http://schemas.openxmlformats.org/officeDocument/2006/relationships/image" Target="media/image28.png"/><Relationship Id="rId63" Type="http://schemas.openxmlformats.org/officeDocument/2006/relationships/image" Target="media/image42.wmf"/><Relationship Id="rId68" Type="http://schemas.openxmlformats.org/officeDocument/2006/relationships/image" Target="media/image47.wmf"/><Relationship Id="rId84" Type="http://schemas.openxmlformats.org/officeDocument/2006/relationships/image" Target="media/image63.wmf"/><Relationship Id="rId89" Type="http://schemas.openxmlformats.org/officeDocument/2006/relationships/image" Target="media/image68.wmf"/><Relationship Id="rId112" Type="http://schemas.openxmlformats.org/officeDocument/2006/relationships/oleObject" Target="embeddings/oleObject11.bin"/><Relationship Id="rId16" Type="http://schemas.openxmlformats.org/officeDocument/2006/relationships/image" Target="media/image4.wmf"/><Relationship Id="rId107" Type="http://schemas.openxmlformats.org/officeDocument/2006/relationships/image" Target="media/image76.wmf"/><Relationship Id="rId11" Type="http://schemas.openxmlformats.org/officeDocument/2006/relationships/footnotes" Target="footnotes.xml"/><Relationship Id="rId32" Type="http://schemas.openxmlformats.org/officeDocument/2006/relationships/image" Target="media/image20.wmf"/><Relationship Id="rId37" Type="http://schemas.openxmlformats.org/officeDocument/2006/relationships/image" Target="media/image23.png"/><Relationship Id="rId53" Type="http://schemas.openxmlformats.org/officeDocument/2006/relationships/image" Target="media/image32.wmf"/><Relationship Id="rId58" Type="http://schemas.openxmlformats.org/officeDocument/2006/relationships/image" Target="media/image37.wmf"/><Relationship Id="rId74" Type="http://schemas.openxmlformats.org/officeDocument/2006/relationships/image" Target="media/image53.wmf"/><Relationship Id="rId79" Type="http://schemas.openxmlformats.org/officeDocument/2006/relationships/image" Target="media/image58.wmf"/><Relationship Id="rId102" Type="http://schemas.openxmlformats.org/officeDocument/2006/relationships/oleObject" Target="embeddings/oleObject5.bin"/><Relationship Id="rId5" Type="http://schemas.openxmlformats.org/officeDocument/2006/relationships/customXml" Target="../customXml/item4.xml"/><Relationship Id="rId90" Type="http://schemas.openxmlformats.org/officeDocument/2006/relationships/image" Target="media/image69.wmf"/><Relationship Id="rId95" Type="http://schemas.microsoft.com/office/2011/relationships/commentsExtended" Target="commentsExtended.xml"/><Relationship Id="rId22" Type="http://schemas.openxmlformats.org/officeDocument/2006/relationships/image" Target="media/image10.wmf"/><Relationship Id="rId27" Type="http://schemas.openxmlformats.org/officeDocument/2006/relationships/image" Target="media/image15.wmf"/><Relationship Id="rId43" Type="http://schemas.openxmlformats.org/officeDocument/2006/relationships/image" Target="media/image26.png"/><Relationship Id="rId48" Type="http://schemas.openxmlformats.org/officeDocument/2006/relationships/image" Target="cid:image003.png@01D5F28A.796839E0" TargetMode="External"/><Relationship Id="rId64" Type="http://schemas.openxmlformats.org/officeDocument/2006/relationships/image" Target="media/image43.wmf"/><Relationship Id="rId69" Type="http://schemas.openxmlformats.org/officeDocument/2006/relationships/image" Target="media/image48.wmf"/><Relationship Id="rId113" Type="http://schemas.openxmlformats.org/officeDocument/2006/relationships/oleObject" Target="embeddings/oleObject12.bin"/><Relationship Id="rId118" Type="http://schemas.openxmlformats.org/officeDocument/2006/relationships/theme" Target="theme/theme1.xml"/><Relationship Id="rId80" Type="http://schemas.openxmlformats.org/officeDocument/2006/relationships/image" Target="media/image59.wmf"/><Relationship Id="rId85" Type="http://schemas.openxmlformats.org/officeDocument/2006/relationships/image" Target="media/image64.wmf"/><Relationship Id="rId12" Type="http://schemas.openxmlformats.org/officeDocument/2006/relationships/endnotes" Target="endnotes.xml"/><Relationship Id="rId17" Type="http://schemas.openxmlformats.org/officeDocument/2006/relationships/image" Target="media/image5.wmf"/><Relationship Id="rId33" Type="http://schemas.openxmlformats.org/officeDocument/2006/relationships/image" Target="media/image21.png"/><Relationship Id="rId38" Type="http://schemas.openxmlformats.org/officeDocument/2006/relationships/image" Target="cid:image057.png@01D5F2F7.5F94AA40" TargetMode="External"/><Relationship Id="rId59" Type="http://schemas.openxmlformats.org/officeDocument/2006/relationships/image" Target="media/image38.wmf"/><Relationship Id="rId103" Type="http://schemas.openxmlformats.org/officeDocument/2006/relationships/image" Target="media/image74.wmf"/><Relationship Id="rId108" Type="http://schemas.openxmlformats.org/officeDocument/2006/relationships/oleObject" Target="embeddings/oleObject8.bin"/><Relationship Id="rId54" Type="http://schemas.openxmlformats.org/officeDocument/2006/relationships/image" Target="media/image33.wmf"/><Relationship Id="rId70" Type="http://schemas.openxmlformats.org/officeDocument/2006/relationships/image" Target="media/image49.wmf"/><Relationship Id="rId75" Type="http://schemas.openxmlformats.org/officeDocument/2006/relationships/image" Target="media/image54.wmf"/><Relationship Id="rId91" Type="http://schemas.openxmlformats.org/officeDocument/2006/relationships/oleObject" Target="embeddings/oleObject1.bin"/><Relationship Id="rId9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image" Target="media/image11.wmf"/><Relationship Id="rId28" Type="http://schemas.openxmlformats.org/officeDocument/2006/relationships/image" Target="media/image16.wmf"/><Relationship Id="rId49" Type="http://schemas.openxmlformats.org/officeDocument/2006/relationships/image" Target="media/image29.png"/><Relationship Id="rId114" Type="http://schemas.openxmlformats.org/officeDocument/2006/relationships/header" Target="header1.xml"/><Relationship Id="rId10" Type="http://schemas.openxmlformats.org/officeDocument/2006/relationships/webSettings" Target="webSettings.xml"/><Relationship Id="rId31" Type="http://schemas.openxmlformats.org/officeDocument/2006/relationships/image" Target="media/image19.wmf"/><Relationship Id="rId44" Type="http://schemas.openxmlformats.org/officeDocument/2006/relationships/image" Target="cid:image001.png@01D5F28A.796839E0" TargetMode="External"/><Relationship Id="rId52" Type="http://schemas.openxmlformats.org/officeDocument/2006/relationships/image" Target="media/image31.wmf"/><Relationship Id="rId60" Type="http://schemas.openxmlformats.org/officeDocument/2006/relationships/image" Target="media/image39.wmf"/><Relationship Id="rId65" Type="http://schemas.openxmlformats.org/officeDocument/2006/relationships/image" Target="media/image44.wmf"/><Relationship Id="rId73" Type="http://schemas.openxmlformats.org/officeDocument/2006/relationships/image" Target="media/image52.wmf"/><Relationship Id="rId78" Type="http://schemas.openxmlformats.org/officeDocument/2006/relationships/image" Target="media/image57.wmf"/><Relationship Id="rId81" Type="http://schemas.openxmlformats.org/officeDocument/2006/relationships/image" Target="media/image60.wmf"/><Relationship Id="rId86" Type="http://schemas.openxmlformats.org/officeDocument/2006/relationships/image" Target="media/image65.wmf"/><Relationship Id="rId94" Type="http://schemas.openxmlformats.org/officeDocument/2006/relationships/comments" Target="comments.xml"/><Relationship Id="rId99" Type="http://schemas.openxmlformats.org/officeDocument/2006/relationships/image" Target="media/image72.wmf"/><Relationship Id="rId101" Type="http://schemas.openxmlformats.org/officeDocument/2006/relationships/image" Target="media/image73.wmf"/><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6.wmf"/><Relationship Id="rId39" Type="http://schemas.openxmlformats.org/officeDocument/2006/relationships/image" Target="media/image24.png"/><Relationship Id="rId109" Type="http://schemas.openxmlformats.org/officeDocument/2006/relationships/image" Target="media/image77.wmf"/><Relationship Id="rId34" Type="http://schemas.openxmlformats.org/officeDocument/2006/relationships/image" Target="cid:image055.png@01D5F2F7.5F94AA40" TargetMode="External"/><Relationship Id="rId50" Type="http://schemas.openxmlformats.org/officeDocument/2006/relationships/image" Target="cid:image004.png@01D5F28A.796839E0" TargetMode="External"/><Relationship Id="rId55" Type="http://schemas.openxmlformats.org/officeDocument/2006/relationships/image" Target="media/image34.wmf"/><Relationship Id="rId76" Type="http://schemas.openxmlformats.org/officeDocument/2006/relationships/image" Target="media/image55.wmf"/><Relationship Id="rId97" Type="http://schemas.openxmlformats.org/officeDocument/2006/relationships/image" Target="media/image71.wmf"/><Relationship Id="rId104" Type="http://schemas.openxmlformats.org/officeDocument/2006/relationships/oleObject" Target="embeddings/oleObject6.bin"/><Relationship Id="rId7" Type="http://schemas.openxmlformats.org/officeDocument/2006/relationships/numbering" Target="numbering.xml"/><Relationship Id="rId71" Type="http://schemas.openxmlformats.org/officeDocument/2006/relationships/image" Target="media/image50.wmf"/><Relationship Id="rId92" Type="http://schemas.openxmlformats.org/officeDocument/2006/relationships/image" Target="media/image70.wmf"/><Relationship Id="rId2" Type="http://schemas.openxmlformats.org/officeDocument/2006/relationships/customXml" Target="../customXml/item1.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cid:image058.png@01D5F2F7.5F94AA40" TargetMode="External"/><Relationship Id="rId45" Type="http://schemas.openxmlformats.org/officeDocument/2006/relationships/image" Target="media/image27.png"/><Relationship Id="rId66" Type="http://schemas.openxmlformats.org/officeDocument/2006/relationships/image" Target="media/image45.wmf"/><Relationship Id="rId87" Type="http://schemas.openxmlformats.org/officeDocument/2006/relationships/image" Target="media/image66.wmf"/><Relationship Id="rId110" Type="http://schemas.openxmlformats.org/officeDocument/2006/relationships/oleObject" Target="embeddings/oleObject9.bin"/><Relationship Id="rId115" Type="http://schemas.openxmlformats.org/officeDocument/2006/relationships/footer" Target="footer1.xml"/><Relationship Id="rId61" Type="http://schemas.openxmlformats.org/officeDocument/2006/relationships/image" Target="media/image40.wmf"/><Relationship Id="rId82" Type="http://schemas.openxmlformats.org/officeDocument/2006/relationships/image" Target="media/image61.wmf"/><Relationship Id="rId19" Type="http://schemas.openxmlformats.org/officeDocument/2006/relationships/image" Target="media/image7.wmf"/><Relationship Id="rId14" Type="http://schemas.openxmlformats.org/officeDocument/2006/relationships/image" Target="media/image2.wmf"/><Relationship Id="rId30" Type="http://schemas.openxmlformats.org/officeDocument/2006/relationships/image" Target="media/image18.wmf"/><Relationship Id="rId35" Type="http://schemas.openxmlformats.org/officeDocument/2006/relationships/image" Target="media/image22.png"/><Relationship Id="rId56" Type="http://schemas.openxmlformats.org/officeDocument/2006/relationships/image" Target="media/image35.wmf"/><Relationship Id="rId77" Type="http://schemas.openxmlformats.org/officeDocument/2006/relationships/image" Target="media/image56.wmf"/><Relationship Id="rId100" Type="http://schemas.openxmlformats.org/officeDocument/2006/relationships/oleObject" Target="embeddings/oleObject4.bin"/><Relationship Id="rId105" Type="http://schemas.openxmlformats.org/officeDocument/2006/relationships/image" Target="media/image75.wmf"/><Relationship Id="rId8" Type="http://schemas.openxmlformats.org/officeDocument/2006/relationships/styles" Target="styles.xml"/><Relationship Id="rId51" Type="http://schemas.openxmlformats.org/officeDocument/2006/relationships/image" Target="media/image30.wmf"/><Relationship Id="rId72" Type="http://schemas.openxmlformats.org/officeDocument/2006/relationships/image" Target="media/image51.wmf"/><Relationship Id="rId93" Type="http://schemas.openxmlformats.org/officeDocument/2006/relationships/oleObject" Target="embeddings/oleObject2.bin"/><Relationship Id="rId98" Type="http://schemas.openxmlformats.org/officeDocument/2006/relationships/oleObject" Target="embeddings/oleObject3.bin"/><Relationship Id="rId3" Type="http://schemas.openxmlformats.org/officeDocument/2006/relationships/customXml" Target="../customXml/item2.xml"/><Relationship Id="rId25" Type="http://schemas.openxmlformats.org/officeDocument/2006/relationships/image" Target="media/image13.wmf"/><Relationship Id="rId46" Type="http://schemas.openxmlformats.org/officeDocument/2006/relationships/image" Target="cid:image002.png@01D5F28A.796839E0" TargetMode="External"/><Relationship Id="rId67" Type="http://schemas.openxmlformats.org/officeDocument/2006/relationships/image" Target="media/image46.wmf"/><Relationship Id="rId116"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image" Target="media/image25.png"/><Relationship Id="rId62" Type="http://schemas.openxmlformats.org/officeDocument/2006/relationships/image" Target="media/image41.wmf"/><Relationship Id="rId83" Type="http://schemas.openxmlformats.org/officeDocument/2006/relationships/image" Target="media/image62.wmf"/><Relationship Id="rId88" Type="http://schemas.openxmlformats.org/officeDocument/2006/relationships/image" Target="media/image67.wmf"/><Relationship Id="rId111" Type="http://schemas.openxmlformats.org/officeDocument/2006/relationships/oleObject" Target="embeddings/oleObject10.bin"/><Relationship Id="rId15" Type="http://schemas.openxmlformats.org/officeDocument/2006/relationships/image" Target="media/image3.wmf"/><Relationship Id="rId36" Type="http://schemas.openxmlformats.org/officeDocument/2006/relationships/image" Target="cid:image056.png@01D5F2F7.5F94AA40" TargetMode="External"/><Relationship Id="rId57" Type="http://schemas.openxmlformats.org/officeDocument/2006/relationships/image" Target="media/image36.wmf"/><Relationship Id="rId106" Type="http://schemas.openxmlformats.org/officeDocument/2006/relationships/oleObject" Target="embeddings/oleObject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16C734-A584-46A5-A5F7-5E230CA0953A}">
  <ds:schemaRefs>
    <ds:schemaRef ds:uri="http://schemas.openxmlformats.org/officeDocument/2006/bibliography"/>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EB1FB11-8E2A-4984-B498-D0FA19426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64</TotalTime>
  <Pages>37</Pages>
  <Words>13562</Words>
  <Characters>77308</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90689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Sigen Ye</cp:lastModifiedBy>
  <cp:revision>8</cp:revision>
  <cp:lastPrinted>1900-12-31T16:00:00Z</cp:lastPrinted>
  <dcterms:created xsi:type="dcterms:W3CDTF">2020-06-01T18:46:00Z</dcterms:created>
  <dcterms:modified xsi:type="dcterms:W3CDTF">2020-06-02T20:33:00Z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2052-11.8.2.8696</vt:lpwstr>
  </property>
  <property fmtid="{D5CDD505-2E9C-101B-9397-08002B2CF9AE}" pid="23" name="NSCPROP_SA">
    <vt:lpwstr>C:\Users\feifei.sun\Desktop\Draft Tdoc\R1-200xxxx_Summary of [101-e-NR-L1enh-URLLC-PUSCH-04]_v006_CATT_WILUS.docx</vt:lpwstr>
  </property>
  <property fmtid="{D5CDD505-2E9C-101B-9397-08002B2CF9AE}" pid="24" name="_2015_ms_pID_725343">
    <vt:lpwstr>(2)hBg6vm+1vOKWC9/NneoGr0C7oZDuHoNueuR+43sscR02/6P0OhfxWI5Ngu7zlWza651hAO3V
Gvxt70oLw8lP1MXgfduUpvlQ5HIeIUysn7wiOz2Dl77FRONoCbvwRTOPrufKZJ7dLo8jpUgl
wI8yJdzLphBXocX8q4UAD5j4IQq7M/AVdONkmAcfHPtMFC/stU/asB0J/xyIX6Y8XpwlhA2H
ppLv7Km9jPBNc9/MsK</vt:lpwstr>
  </property>
  <property fmtid="{D5CDD505-2E9C-101B-9397-08002B2CF9AE}" pid="25" name="_2015_ms_pID_7253431">
    <vt:lpwstr>JrU4VO0EJGW34Zfb4oDd48YKZhzQmbnScTyHYe2XF8HN0QUBN0ttL8
SVL4R7lVB6txrc3qXCrGZXgdMgJy5LmcJqwrTcTPc20GdTQPzkQoXf+T6b6/2OaIlDTMP3Ng
D6BguQ/sWlm1zZ+SW/N3MNM7PC+a6C4gSwuwWxyqryoFTtFJ5de5/nMnTOmISWRk2ErBDkx9
w1I+CQxzzOR7FCmj</vt:lpwstr>
  </property>
</Properties>
</file>