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97D8A" w14:textId="6D594325" w:rsidR="00E61E07" w:rsidRDefault="00E61E07" w:rsidP="00E61E07">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bookmarkStart w:id="6" w:name="_Hlk12727897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B41DA4">
          <w:rPr>
            <w:b/>
            <w:i/>
            <w:noProof/>
            <w:sz w:val="28"/>
          </w:rPr>
          <w:t>1486</w:t>
        </w:r>
      </w:fldSimple>
    </w:p>
    <w:p w14:paraId="7FD213A9" w14:textId="77777777" w:rsidR="00E61E07" w:rsidRDefault="00E61E07" w:rsidP="00E61E0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E07" w14:paraId="48B8D892" w14:textId="77777777" w:rsidTr="00637092">
        <w:tc>
          <w:tcPr>
            <w:tcW w:w="9641" w:type="dxa"/>
            <w:gridSpan w:val="9"/>
            <w:tcBorders>
              <w:top w:val="single" w:sz="4" w:space="0" w:color="auto"/>
              <w:left w:val="single" w:sz="4" w:space="0" w:color="auto"/>
              <w:right w:val="single" w:sz="4" w:space="0" w:color="auto"/>
            </w:tcBorders>
          </w:tcPr>
          <w:p w14:paraId="39493667" w14:textId="77777777" w:rsidR="00E61E07" w:rsidRDefault="00E61E07" w:rsidP="00637092">
            <w:pPr>
              <w:pStyle w:val="CRCoverPage"/>
              <w:spacing w:after="0"/>
              <w:jc w:val="right"/>
              <w:rPr>
                <w:i/>
                <w:noProof/>
              </w:rPr>
            </w:pPr>
            <w:r>
              <w:rPr>
                <w:i/>
                <w:noProof/>
                <w:sz w:val="14"/>
              </w:rPr>
              <w:t>CR-Form-v12.2</w:t>
            </w:r>
          </w:p>
        </w:tc>
      </w:tr>
      <w:tr w:rsidR="00E61E07" w14:paraId="5812C71F" w14:textId="77777777" w:rsidTr="00637092">
        <w:tc>
          <w:tcPr>
            <w:tcW w:w="9641" w:type="dxa"/>
            <w:gridSpan w:val="9"/>
            <w:tcBorders>
              <w:left w:val="single" w:sz="4" w:space="0" w:color="auto"/>
              <w:right w:val="single" w:sz="4" w:space="0" w:color="auto"/>
            </w:tcBorders>
          </w:tcPr>
          <w:p w14:paraId="765939FE" w14:textId="77777777" w:rsidR="00E61E07" w:rsidRDefault="00E61E07" w:rsidP="00637092">
            <w:pPr>
              <w:pStyle w:val="CRCoverPage"/>
              <w:spacing w:after="0"/>
              <w:jc w:val="center"/>
              <w:rPr>
                <w:noProof/>
              </w:rPr>
            </w:pPr>
            <w:r>
              <w:rPr>
                <w:b/>
                <w:noProof/>
                <w:sz w:val="32"/>
              </w:rPr>
              <w:t>CHANGE REQUEST</w:t>
            </w:r>
          </w:p>
        </w:tc>
      </w:tr>
      <w:tr w:rsidR="00E61E07" w14:paraId="0A72A522" w14:textId="77777777" w:rsidTr="00637092">
        <w:tc>
          <w:tcPr>
            <w:tcW w:w="9641" w:type="dxa"/>
            <w:gridSpan w:val="9"/>
            <w:tcBorders>
              <w:left w:val="single" w:sz="4" w:space="0" w:color="auto"/>
              <w:right w:val="single" w:sz="4" w:space="0" w:color="auto"/>
            </w:tcBorders>
          </w:tcPr>
          <w:p w14:paraId="636DE838" w14:textId="77777777" w:rsidR="00E61E07" w:rsidRDefault="00E61E07" w:rsidP="00637092">
            <w:pPr>
              <w:pStyle w:val="CRCoverPage"/>
              <w:spacing w:after="0"/>
              <w:rPr>
                <w:noProof/>
                <w:sz w:val="8"/>
                <w:szCs w:val="8"/>
              </w:rPr>
            </w:pPr>
          </w:p>
        </w:tc>
      </w:tr>
      <w:tr w:rsidR="00E61E07" w14:paraId="621F4C63" w14:textId="77777777" w:rsidTr="00637092">
        <w:tc>
          <w:tcPr>
            <w:tcW w:w="142" w:type="dxa"/>
            <w:tcBorders>
              <w:left w:val="single" w:sz="4" w:space="0" w:color="auto"/>
            </w:tcBorders>
          </w:tcPr>
          <w:p w14:paraId="6B35B555" w14:textId="77777777" w:rsidR="00E61E07" w:rsidRDefault="00E61E07" w:rsidP="00637092">
            <w:pPr>
              <w:pStyle w:val="CRCoverPage"/>
              <w:spacing w:after="0"/>
              <w:jc w:val="right"/>
              <w:rPr>
                <w:noProof/>
              </w:rPr>
            </w:pPr>
          </w:p>
        </w:tc>
        <w:tc>
          <w:tcPr>
            <w:tcW w:w="1559" w:type="dxa"/>
            <w:shd w:val="pct30" w:color="FFFF00" w:fill="auto"/>
          </w:tcPr>
          <w:p w14:paraId="067A6FA0" w14:textId="77777777" w:rsidR="00E61E07" w:rsidRPr="00410371" w:rsidRDefault="00E61E07" w:rsidP="00637092">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2218F66A" w14:textId="77777777" w:rsidR="00E61E07" w:rsidRDefault="00E61E07" w:rsidP="00637092">
            <w:pPr>
              <w:pStyle w:val="CRCoverPage"/>
              <w:spacing w:after="0"/>
              <w:jc w:val="center"/>
              <w:rPr>
                <w:noProof/>
              </w:rPr>
            </w:pPr>
            <w:r>
              <w:rPr>
                <w:b/>
                <w:noProof/>
                <w:sz w:val="28"/>
              </w:rPr>
              <w:t>CR</w:t>
            </w:r>
          </w:p>
        </w:tc>
        <w:tc>
          <w:tcPr>
            <w:tcW w:w="1276" w:type="dxa"/>
            <w:shd w:val="pct30" w:color="FFFF00" w:fill="auto"/>
          </w:tcPr>
          <w:p w14:paraId="32B1F735" w14:textId="77777777" w:rsidR="00E61E07" w:rsidRPr="00410371" w:rsidRDefault="00E61E07" w:rsidP="00637092">
            <w:pPr>
              <w:pStyle w:val="CRCoverPage"/>
              <w:spacing w:after="0"/>
              <w:rPr>
                <w:noProof/>
              </w:rPr>
            </w:pPr>
            <w:fldSimple w:instr=" DOCPROPERTY  Cr#  \* MERGEFORMAT ">
              <w:r w:rsidRPr="00410371">
                <w:rPr>
                  <w:b/>
                  <w:noProof/>
                  <w:sz w:val="28"/>
                </w:rPr>
                <w:t>1514</w:t>
              </w:r>
            </w:fldSimple>
          </w:p>
        </w:tc>
        <w:tc>
          <w:tcPr>
            <w:tcW w:w="709" w:type="dxa"/>
          </w:tcPr>
          <w:p w14:paraId="706576A8" w14:textId="77777777" w:rsidR="00E61E07" w:rsidRDefault="00E61E07" w:rsidP="00637092">
            <w:pPr>
              <w:pStyle w:val="CRCoverPage"/>
              <w:tabs>
                <w:tab w:val="right" w:pos="625"/>
              </w:tabs>
              <w:spacing w:after="0"/>
              <w:jc w:val="center"/>
              <w:rPr>
                <w:noProof/>
              </w:rPr>
            </w:pPr>
            <w:r>
              <w:rPr>
                <w:b/>
                <w:bCs/>
                <w:noProof/>
                <w:sz w:val="28"/>
              </w:rPr>
              <w:t>rev</w:t>
            </w:r>
          </w:p>
        </w:tc>
        <w:tc>
          <w:tcPr>
            <w:tcW w:w="992" w:type="dxa"/>
            <w:shd w:val="pct30" w:color="FFFF00" w:fill="auto"/>
          </w:tcPr>
          <w:p w14:paraId="7F85F307" w14:textId="317DFDDD" w:rsidR="00E61E07" w:rsidRPr="00B41DA4" w:rsidRDefault="00B41DA4" w:rsidP="00637092">
            <w:pPr>
              <w:pStyle w:val="CRCoverPage"/>
              <w:spacing w:after="0"/>
              <w:jc w:val="center"/>
              <w:rPr>
                <w:b/>
                <w:noProof/>
              </w:rPr>
            </w:pPr>
            <w:r w:rsidRPr="00B41DA4">
              <w:rPr>
                <w:b/>
              </w:rPr>
              <w:t>1</w:t>
            </w:r>
          </w:p>
        </w:tc>
        <w:tc>
          <w:tcPr>
            <w:tcW w:w="2410" w:type="dxa"/>
          </w:tcPr>
          <w:p w14:paraId="50C9583E" w14:textId="77777777" w:rsidR="00E61E07" w:rsidRDefault="00E61E07" w:rsidP="00637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B105F" w14:textId="77777777" w:rsidR="00E61E07" w:rsidRPr="00410371" w:rsidRDefault="00E61E07" w:rsidP="00637092">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75C00225" w14:textId="77777777" w:rsidR="00E61E07" w:rsidRDefault="00E61E07" w:rsidP="00637092">
            <w:pPr>
              <w:pStyle w:val="CRCoverPage"/>
              <w:spacing w:after="0"/>
              <w:rPr>
                <w:noProof/>
              </w:rPr>
            </w:pPr>
          </w:p>
        </w:tc>
      </w:tr>
      <w:tr w:rsidR="00E61E07" w14:paraId="6AAC2674" w14:textId="77777777" w:rsidTr="00637092">
        <w:tc>
          <w:tcPr>
            <w:tcW w:w="9641" w:type="dxa"/>
            <w:gridSpan w:val="9"/>
            <w:tcBorders>
              <w:left w:val="single" w:sz="4" w:space="0" w:color="auto"/>
              <w:right w:val="single" w:sz="4" w:space="0" w:color="auto"/>
            </w:tcBorders>
          </w:tcPr>
          <w:p w14:paraId="65C2510C" w14:textId="77777777" w:rsidR="00E61E07" w:rsidRDefault="00E61E07" w:rsidP="00637092">
            <w:pPr>
              <w:pStyle w:val="CRCoverPage"/>
              <w:spacing w:after="0"/>
              <w:rPr>
                <w:noProof/>
              </w:rPr>
            </w:pPr>
          </w:p>
        </w:tc>
      </w:tr>
      <w:tr w:rsidR="00E61E07" w14:paraId="27D994D2" w14:textId="77777777" w:rsidTr="00637092">
        <w:tc>
          <w:tcPr>
            <w:tcW w:w="9641" w:type="dxa"/>
            <w:gridSpan w:val="9"/>
            <w:tcBorders>
              <w:top w:val="single" w:sz="4" w:space="0" w:color="auto"/>
            </w:tcBorders>
          </w:tcPr>
          <w:p w14:paraId="694C1BF6" w14:textId="77777777" w:rsidR="00E61E07" w:rsidRPr="00F25D98" w:rsidRDefault="00E61E07" w:rsidP="006370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1E07" w14:paraId="61E1B62A" w14:textId="77777777" w:rsidTr="00637092">
        <w:tc>
          <w:tcPr>
            <w:tcW w:w="9641" w:type="dxa"/>
            <w:gridSpan w:val="9"/>
          </w:tcPr>
          <w:p w14:paraId="612EF7B5" w14:textId="77777777" w:rsidR="00E61E07" w:rsidRDefault="00E61E07" w:rsidP="00637092">
            <w:pPr>
              <w:pStyle w:val="CRCoverPage"/>
              <w:spacing w:after="0"/>
              <w:rPr>
                <w:noProof/>
                <w:sz w:val="8"/>
                <w:szCs w:val="8"/>
              </w:rPr>
            </w:pPr>
          </w:p>
        </w:tc>
      </w:tr>
    </w:tbl>
    <w:p w14:paraId="2B165A2D" w14:textId="77777777" w:rsidR="00E61E07" w:rsidRDefault="00E61E07" w:rsidP="00E61E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E07" w14:paraId="0A14A123" w14:textId="77777777" w:rsidTr="00637092">
        <w:tc>
          <w:tcPr>
            <w:tcW w:w="2835" w:type="dxa"/>
          </w:tcPr>
          <w:p w14:paraId="138E3FED" w14:textId="77777777" w:rsidR="00E61E07" w:rsidRDefault="00E61E07" w:rsidP="00637092">
            <w:pPr>
              <w:pStyle w:val="CRCoverPage"/>
              <w:tabs>
                <w:tab w:val="right" w:pos="2751"/>
              </w:tabs>
              <w:spacing w:after="0"/>
              <w:rPr>
                <w:b/>
                <w:i/>
                <w:noProof/>
              </w:rPr>
            </w:pPr>
            <w:r>
              <w:rPr>
                <w:b/>
                <w:i/>
                <w:noProof/>
              </w:rPr>
              <w:t>Proposed change affects:</w:t>
            </w:r>
          </w:p>
        </w:tc>
        <w:tc>
          <w:tcPr>
            <w:tcW w:w="1418" w:type="dxa"/>
          </w:tcPr>
          <w:p w14:paraId="533716D3" w14:textId="77777777" w:rsidR="00E61E07" w:rsidRDefault="00E61E07" w:rsidP="00637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73918B" w14:textId="77777777" w:rsidR="00E61E07" w:rsidRDefault="00E61E07" w:rsidP="00637092">
            <w:pPr>
              <w:pStyle w:val="CRCoverPage"/>
              <w:spacing w:after="0"/>
              <w:jc w:val="center"/>
              <w:rPr>
                <w:b/>
                <w:caps/>
                <w:noProof/>
              </w:rPr>
            </w:pPr>
          </w:p>
        </w:tc>
        <w:tc>
          <w:tcPr>
            <w:tcW w:w="709" w:type="dxa"/>
            <w:tcBorders>
              <w:left w:val="single" w:sz="4" w:space="0" w:color="auto"/>
            </w:tcBorders>
          </w:tcPr>
          <w:p w14:paraId="03A342C3" w14:textId="77777777" w:rsidR="00E61E07" w:rsidRDefault="00E61E07" w:rsidP="00637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4EE56" w14:textId="77777777" w:rsidR="00E61E07" w:rsidRDefault="00E61E07" w:rsidP="00637092">
            <w:pPr>
              <w:pStyle w:val="CRCoverPage"/>
              <w:spacing w:after="0"/>
              <w:jc w:val="center"/>
              <w:rPr>
                <w:b/>
                <w:caps/>
                <w:noProof/>
              </w:rPr>
            </w:pPr>
          </w:p>
        </w:tc>
        <w:tc>
          <w:tcPr>
            <w:tcW w:w="2126" w:type="dxa"/>
          </w:tcPr>
          <w:p w14:paraId="54781542" w14:textId="77777777" w:rsidR="00E61E07" w:rsidRDefault="00E61E07" w:rsidP="00637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471C6" w14:textId="77777777" w:rsidR="00E61E07" w:rsidRDefault="00E61E07" w:rsidP="00637092">
            <w:pPr>
              <w:pStyle w:val="CRCoverPage"/>
              <w:spacing w:after="0"/>
              <w:jc w:val="center"/>
              <w:rPr>
                <w:b/>
                <w:caps/>
                <w:noProof/>
              </w:rPr>
            </w:pPr>
          </w:p>
        </w:tc>
        <w:tc>
          <w:tcPr>
            <w:tcW w:w="1418" w:type="dxa"/>
            <w:tcBorders>
              <w:left w:val="nil"/>
            </w:tcBorders>
          </w:tcPr>
          <w:p w14:paraId="7A1D88E0" w14:textId="77777777" w:rsidR="00E61E07" w:rsidRDefault="00E61E07" w:rsidP="00637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8F24F" w14:textId="77777777" w:rsidR="00E61E07" w:rsidRDefault="00E61E07" w:rsidP="00637092">
            <w:pPr>
              <w:pStyle w:val="CRCoverPage"/>
              <w:spacing w:after="0"/>
              <w:jc w:val="center"/>
              <w:rPr>
                <w:b/>
                <w:bCs/>
                <w:caps/>
                <w:noProof/>
              </w:rPr>
            </w:pPr>
          </w:p>
        </w:tc>
      </w:tr>
    </w:tbl>
    <w:p w14:paraId="5476666C" w14:textId="77777777" w:rsidR="00E61E07" w:rsidRDefault="00E61E07" w:rsidP="00E61E07">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E07" w14:paraId="1B49A224" w14:textId="77777777" w:rsidTr="00637092">
        <w:tc>
          <w:tcPr>
            <w:tcW w:w="9640" w:type="dxa"/>
            <w:gridSpan w:val="11"/>
          </w:tcPr>
          <w:p w14:paraId="5D442B9A" w14:textId="77777777" w:rsidR="00E61E07" w:rsidRDefault="00E61E07" w:rsidP="00637092">
            <w:pPr>
              <w:pStyle w:val="CRCoverPage"/>
              <w:spacing w:after="0"/>
              <w:rPr>
                <w:noProof/>
                <w:sz w:val="8"/>
                <w:szCs w:val="8"/>
              </w:rPr>
            </w:pPr>
          </w:p>
        </w:tc>
      </w:tr>
      <w:tr w:rsidR="00E61E07" w14:paraId="763A4D76" w14:textId="77777777" w:rsidTr="00637092">
        <w:tc>
          <w:tcPr>
            <w:tcW w:w="1843" w:type="dxa"/>
            <w:tcBorders>
              <w:top w:val="single" w:sz="4" w:space="0" w:color="auto"/>
              <w:left w:val="single" w:sz="4" w:space="0" w:color="auto"/>
            </w:tcBorders>
          </w:tcPr>
          <w:p w14:paraId="72DE07D5" w14:textId="77777777" w:rsidR="00E61E07" w:rsidRDefault="00E61E07" w:rsidP="006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F5E87" w14:textId="77777777" w:rsidR="00E61E07" w:rsidRDefault="00E61E07" w:rsidP="00637092">
            <w:pPr>
              <w:pStyle w:val="CRCoverPage"/>
              <w:spacing w:after="0"/>
              <w:ind w:left="100"/>
              <w:rPr>
                <w:noProof/>
              </w:rPr>
            </w:pPr>
            <w:fldSimple w:instr=" DOCPROPERTY  CrTitle  \* MERGEFORMAT ">
              <w:r>
                <w:t>Correction to IMS testcase 17.2</w:t>
              </w:r>
            </w:fldSimple>
          </w:p>
        </w:tc>
      </w:tr>
      <w:tr w:rsidR="00E61E07" w14:paraId="758A640A" w14:textId="77777777" w:rsidTr="00637092">
        <w:tc>
          <w:tcPr>
            <w:tcW w:w="1843" w:type="dxa"/>
            <w:tcBorders>
              <w:left w:val="single" w:sz="4" w:space="0" w:color="auto"/>
            </w:tcBorders>
          </w:tcPr>
          <w:p w14:paraId="35BAA1B4" w14:textId="77777777" w:rsidR="00E61E07" w:rsidRDefault="00E61E07" w:rsidP="00637092">
            <w:pPr>
              <w:pStyle w:val="CRCoverPage"/>
              <w:spacing w:after="0"/>
              <w:rPr>
                <w:b/>
                <w:i/>
                <w:noProof/>
                <w:sz w:val="8"/>
                <w:szCs w:val="8"/>
              </w:rPr>
            </w:pPr>
          </w:p>
        </w:tc>
        <w:tc>
          <w:tcPr>
            <w:tcW w:w="7797" w:type="dxa"/>
            <w:gridSpan w:val="10"/>
            <w:tcBorders>
              <w:right w:val="single" w:sz="4" w:space="0" w:color="auto"/>
            </w:tcBorders>
          </w:tcPr>
          <w:p w14:paraId="53DA375A" w14:textId="77777777" w:rsidR="00E61E07" w:rsidRDefault="00E61E07" w:rsidP="00637092">
            <w:pPr>
              <w:pStyle w:val="CRCoverPage"/>
              <w:spacing w:after="0"/>
              <w:rPr>
                <w:noProof/>
                <w:sz w:val="8"/>
                <w:szCs w:val="8"/>
              </w:rPr>
            </w:pPr>
          </w:p>
        </w:tc>
      </w:tr>
      <w:tr w:rsidR="00E61E07" w14:paraId="00231D3C" w14:textId="77777777" w:rsidTr="00637092">
        <w:tc>
          <w:tcPr>
            <w:tcW w:w="1843" w:type="dxa"/>
            <w:tcBorders>
              <w:left w:val="single" w:sz="4" w:space="0" w:color="auto"/>
            </w:tcBorders>
          </w:tcPr>
          <w:p w14:paraId="592CC67F" w14:textId="77777777" w:rsidR="00E61E07" w:rsidRDefault="00E61E07" w:rsidP="006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7E183" w14:textId="77777777" w:rsidR="00E61E07" w:rsidRDefault="00E61E07" w:rsidP="00637092">
            <w:pPr>
              <w:pStyle w:val="CRCoverPage"/>
              <w:spacing w:after="0"/>
              <w:ind w:left="100"/>
              <w:rPr>
                <w:noProof/>
              </w:rPr>
            </w:pPr>
            <w:fldSimple w:instr=" DOCPROPERTY  SourceIfWg  \* MERGEFORMAT ">
              <w:r>
                <w:rPr>
                  <w:noProof/>
                </w:rPr>
                <w:t>ROHDE &amp; SCHWARZ</w:t>
              </w:r>
            </w:fldSimple>
          </w:p>
        </w:tc>
      </w:tr>
      <w:tr w:rsidR="00E61E07" w14:paraId="58679A88" w14:textId="77777777" w:rsidTr="00637092">
        <w:tc>
          <w:tcPr>
            <w:tcW w:w="1843" w:type="dxa"/>
            <w:tcBorders>
              <w:left w:val="single" w:sz="4" w:space="0" w:color="auto"/>
            </w:tcBorders>
          </w:tcPr>
          <w:p w14:paraId="5E253494" w14:textId="77777777" w:rsidR="00E61E07" w:rsidRDefault="00E61E07" w:rsidP="006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EEAEE" w14:textId="77777777" w:rsidR="00E61E07" w:rsidRDefault="00E61E07" w:rsidP="00637092">
            <w:pPr>
              <w:pStyle w:val="CRCoverPage"/>
              <w:spacing w:after="0"/>
              <w:ind w:left="100"/>
              <w:rPr>
                <w:noProof/>
              </w:rPr>
            </w:pPr>
            <w:r>
              <w:t>R5</w:t>
            </w:r>
            <w:r>
              <w:fldChar w:fldCharType="begin"/>
            </w:r>
            <w:r>
              <w:instrText xml:space="preserve"> DOCPROPERTY  SourceIfTsg  \* MERGEFORMAT </w:instrText>
            </w:r>
            <w:r>
              <w:fldChar w:fldCharType="end"/>
            </w:r>
          </w:p>
        </w:tc>
      </w:tr>
      <w:tr w:rsidR="00E61E07" w14:paraId="391299DA" w14:textId="77777777" w:rsidTr="00637092">
        <w:tc>
          <w:tcPr>
            <w:tcW w:w="1843" w:type="dxa"/>
            <w:tcBorders>
              <w:left w:val="single" w:sz="4" w:space="0" w:color="auto"/>
            </w:tcBorders>
          </w:tcPr>
          <w:p w14:paraId="19A026BB" w14:textId="77777777" w:rsidR="00E61E07" w:rsidRDefault="00E61E07" w:rsidP="00637092">
            <w:pPr>
              <w:pStyle w:val="CRCoverPage"/>
              <w:spacing w:after="0"/>
              <w:rPr>
                <w:b/>
                <w:i/>
                <w:noProof/>
                <w:sz w:val="8"/>
                <w:szCs w:val="8"/>
              </w:rPr>
            </w:pPr>
          </w:p>
        </w:tc>
        <w:tc>
          <w:tcPr>
            <w:tcW w:w="7797" w:type="dxa"/>
            <w:gridSpan w:val="10"/>
            <w:tcBorders>
              <w:right w:val="single" w:sz="4" w:space="0" w:color="auto"/>
            </w:tcBorders>
          </w:tcPr>
          <w:p w14:paraId="2FFA86D0" w14:textId="77777777" w:rsidR="00E61E07" w:rsidRDefault="00E61E07" w:rsidP="00637092">
            <w:pPr>
              <w:pStyle w:val="CRCoverPage"/>
              <w:spacing w:after="0"/>
              <w:rPr>
                <w:noProof/>
                <w:sz w:val="8"/>
                <w:szCs w:val="8"/>
              </w:rPr>
            </w:pPr>
          </w:p>
        </w:tc>
      </w:tr>
      <w:tr w:rsidR="00E61E07" w14:paraId="348FB287" w14:textId="77777777" w:rsidTr="00637092">
        <w:tc>
          <w:tcPr>
            <w:tcW w:w="1843" w:type="dxa"/>
            <w:tcBorders>
              <w:left w:val="single" w:sz="4" w:space="0" w:color="auto"/>
            </w:tcBorders>
          </w:tcPr>
          <w:p w14:paraId="19A51431" w14:textId="77777777" w:rsidR="00E61E07" w:rsidRDefault="00E61E07" w:rsidP="00637092">
            <w:pPr>
              <w:pStyle w:val="CRCoverPage"/>
              <w:tabs>
                <w:tab w:val="right" w:pos="1759"/>
              </w:tabs>
              <w:spacing w:after="0"/>
              <w:rPr>
                <w:b/>
                <w:i/>
                <w:noProof/>
              </w:rPr>
            </w:pPr>
            <w:r>
              <w:rPr>
                <w:b/>
                <w:i/>
                <w:noProof/>
              </w:rPr>
              <w:t>Work item code:</w:t>
            </w:r>
          </w:p>
        </w:tc>
        <w:tc>
          <w:tcPr>
            <w:tcW w:w="3686" w:type="dxa"/>
            <w:gridSpan w:val="5"/>
            <w:shd w:val="pct30" w:color="FFFF00" w:fill="auto"/>
          </w:tcPr>
          <w:p w14:paraId="6D046707" w14:textId="77777777" w:rsidR="00E61E07" w:rsidRDefault="00E61E07" w:rsidP="00637092">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5CF15F78" w14:textId="77777777" w:rsidR="00E61E07" w:rsidRDefault="00E61E07" w:rsidP="00637092">
            <w:pPr>
              <w:pStyle w:val="CRCoverPage"/>
              <w:spacing w:after="0"/>
              <w:ind w:right="100"/>
              <w:rPr>
                <w:noProof/>
              </w:rPr>
            </w:pPr>
          </w:p>
        </w:tc>
        <w:tc>
          <w:tcPr>
            <w:tcW w:w="1417" w:type="dxa"/>
            <w:gridSpan w:val="3"/>
            <w:tcBorders>
              <w:left w:val="nil"/>
            </w:tcBorders>
          </w:tcPr>
          <w:p w14:paraId="32E85609" w14:textId="77777777" w:rsidR="00E61E07" w:rsidRDefault="00E61E07" w:rsidP="00637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97023" w14:textId="77777777" w:rsidR="00E61E07" w:rsidRDefault="00E61E07" w:rsidP="00637092">
            <w:pPr>
              <w:pStyle w:val="CRCoverPage"/>
              <w:spacing w:after="0"/>
              <w:ind w:left="100"/>
              <w:rPr>
                <w:noProof/>
              </w:rPr>
            </w:pPr>
            <w:r>
              <w:t>2023-02-16</w:t>
            </w:r>
            <w:r>
              <w:fldChar w:fldCharType="begin"/>
            </w:r>
            <w:r>
              <w:instrText xml:space="preserve"> DOCPROPERTY  ResDate  \* MERGEFORMAT </w:instrText>
            </w:r>
            <w:r>
              <w:fldChar w:fldCharType="end"/>
            </w:r>
          </w:p>
        </w:tc>
      </w:tr>
      <w:tr w:rsidR="00E61E07" w14:paraId="20C250B4" w14:textId="77777777" w:rsidTr="00637092">
        <w:tc>
          <w:tcPr>
            <w:tcW w:w="1843" w:type="dxa"/>
            <w:tcBorders>
              <w:left w:val="single" w:sz="4" w:space="0" w:color="auto"/>
            </w:tcBorders>
          </w:tcPr>
          <w:p w14:paraId="07C0A749" w14:textId="77777777" w:rsidR="00E61E07" w:rsidRDefault="00E61E07" w:rsidP="00637092">
            <w:pPr>
              <w:pStyle w:val="CRCoverPage"/>
              <w:spacing w:after="0"/>
              <w:rPr>
                <w:b/>
                <w:i/>
                <w:noProof/>
                <w:sz w:val="8"/>
                <w:szCs w:val="8"/>
              </w:rPr>
            </w:pPr>
          </w:p>
        </w:tc>
        <w:tc>
          <w:tcPr>
            <w:tcW w:w="1986" w:type="dxa"/>
            <w:gridSpan w:val="4"/>
          </w:tcPr>
          <w:p w14:paraId="04DE3E84" w14:textId="77777777" w:rsidR="00E61E07" w:rsidRDefault="00E61E07" w:rsidP="00637092">
            <w:pPr>
              <w:pStyle w:val="CRCoverPage"/>
              <w:spacing w:after="0"/>
              <w:rPr>
                <w:noProof/>
                <w:sz w:val="8"/>
                <w:szCs w:val="8"/>
              </w:rPr>
            </w:pPr>
          </w:p>
        </w:tc>
        <w:tc>
          <w:tcPr>
            <w:tcW w:w="2267" w:type="dxa"/>
            <w:gridSpan w:val="2"/>
          </w:tcPr>
          <w:p w14:paraId="5D10FAC2" w14:textId="77777777" w:rsidR="00E61E07" w:rsidRDefault="00E61E07" w:rsidP="00637092">
            <w:pPr>
              <w:pStyle w:val="CRCoverPage"/>
              <w:spacing w:after="0"/>
              <w:rPr>
                <w:noProof/>
                <w:sz w:val="8"/>
                <w:szCs w:val="8"/>
              </w:rPr>
            </w:pPr>
          </w:p>
        </w:tc>
        <w:tc>
          <w:tcPr>
            <w:tcW w:w="1417" w:type="dxa"/>
            <w:gridSpan w:val="3"/>
          </w:tcPr>
          <w:p w14:paraId="6F70D624" w14:textId="77777777" w:rsidR="00E61E07" w:rsidRDefault="00E61E07" w:rsidP="00637092">
            <w:pPr>
              <w:pStyle w:val="CRCoverPage"/>
              <w:spacing w:after="0"/>
              <w:rPr>
                <w:noProof/>
                <w:sz w:val="8"/>
                <w:szCs w:val="8"/>
              </w:rPr>
            </w:pPr>
          </w:p>
        </w:tc>
        <w:tc>
          <w:tcPr>
            <w:tcW w:w="2127" w:type="dxa"/>
            <w:tcBorders>
              <w:right w:val="single" w:sz="4" w:space="0" w:color="auto"/>
            </w:tcBorders>
          </w:tcPr>
          <w:p w14:paraId="56D411F9" w14:textId="77777777" w:rsidR="00E61E07" w:rsidRDefault="00E61E07" w:rsidP="00637092">
            <w:pPr>
              <w:pStyle w:val="CRCoverPage"/>
              <w:spacing w:after="0"/>
              <w:rPr>
                <w:noProof/>
                <w:sz w:val="8"/>
                <w:szCs w:val="8"/>
              </w:rPr>
            </w:pPr>
          </w:p>
        </w:tc>
      </w:tr>
      <w:tr w:rsidR="00E61E07" w14:paraId="61154139" w14:textId="77777777" w:rsidTr="00637092">
        <w:trPr>
          <w:cantSplit/>
        </w:trPr>
        <w:tc>
          <w:tcPr>
            <w:tcW w:w="1843" w:type="dxa"/>
            <w:tcBorders>
              <w:left w:val="single" w:sz="4" w:space="0" w:color="auto"/>
            </w:tcBorders>
          </w:tcPr>
          <w:p w14:paraId="599EDBA9" w14:textId="77777777" w:rsidR="00E61E07" w:rsidRDefault="00E61E07" w:rsidP="00637092">
            <w:pPr>
              <w:pStyle w:val="CRCoverPage"/>
              <w:tabs>
                <w:tab w:val="right" w:pos="1759"/>
              </w:tabs>
              <w:spacing w:after="0"/>
              <w:rPr>
                <w:b/>
                <w:i/>
                <w:noProof/>
              </w:rPr>
            </w:pPr>
            <w:r>
              <w:rPr>
                <w:b/>
                <w:i/>
                <w:noProof/>
              </w:rPr>
              <w:t>Category:</w:t>
            </w:r>
          </w:p>
        </w:tc>
        <w:tc>
          <w:tcPr>
            <w:tcW w:w="851" w:type="dxa"/>
            <w:shd w:val="pct30" w:color="FFFF00" w:fill="auto"/>
          </w:tcPr>
          <w:p w14:paraId="3E5DCD2B" w14:textId="4455310B" w:rsidR="00E61E07" w:rsidRDefault="00E61E07" w:rsidP="00637092">
            <w:pPr>
              <w:pStyle w:val="CRCoverPage"/>
              <w:spacing w:after="0"/>
              <w:ind w:left="100" w:right="-609"/>
              <w:rPr>
                <w:b/>
                <w:noProof/>
              </w:rPr>
            </w:pPr>
            <w:r>
              <w:t>F</w:t>
            </w:r>
          </w:p>
        </w:tc>
        <w:tc>
          <w:tcPr>
            <w:tcW w:w="3402" w:type="dxa"/>
            <w:gridSpan w:val="5"/>
            <w:tcBorders>
              <w:left w:val="nil"/>
            </w:tcBorders>
          </w:tcPr>
          <w:p w14:paraId="2F94BE3E" w14:textId="77777777" w:rsidR="00E61E07" w:rsidRDefault="00E61E07" w:rsidP="00637092">
            <w:pPr>
              <w:pStyle w:val="CRCoverPage"/>
              <w:spacing w:after="0"/>
              <w:rPr>
                <w:noProof/>
              </w:rPr>
            </w:pPr>
          </w:p>
        </w:tc>
        <w:tc>
          <w:tcPr>
            <w:tcW w:w="1417" w:type="dxa"/>
            <w:gridSpan w:val="3"/>
            <w:tcBorders>
              <w:left w:val="nil"/>
            </w:tcBorders>
          </w:tcPr>
          <w:p w14:paraId="78531F45" w14:textId="77777777" w:rsidR="00E61E07" w:rsidRDefault="00E61E07" w:rsidP="00637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39699" w14:textId="77777777" w:rsidR="00E61E07" w:rsidRDefault="00E61E07" w:rsidP="00637092">
            <w:pPr>
              <w:pStyle w:val="CRCoverPage"/>
              <w:spacing w:after="0"/>
              <w:ind w:left="100"/>
              <w:rPr>
                <w:noProof/>
              </w:rPr>
            </w:pPr>
            <w:fldSimple w:instr=" DOCPROPERTY  Release  \* MERGEFORMAT ">
              <w:r>
                <w:rPr>
                  <w:noProof/>
                </w:rPr>
                <w:t>Rel-16</w:t>
              </w:r>
            </w:fldSimple>
          </w:p>
        </w:tc>
      </w:tr>
      <w:tr w:rsidR="00E61E07" w14:paraId="2211E73B" w14:textId="77777777" w:rsidTr="00637092">
        <w:tc>
          <w:tcPr>
            <w:tcW w:w="1843" w:type="dxa"/>
            <w:tcBorders>
              <w:left w:val="single" w:sz="4" w:space="0" w:color="auto"/>
              <w:bottom w:val="single" w:sz="4" w:space="0" w:color="auto"/>
            </w:tcBorders>
          </w:tcPr>
          <w:p w14:paraId="07741927" w14:textId="77777777" w:rsidR="00E61E07" w:rsidRDefault="00E61E07" w:rsidP="00637092">
            <w:pPr>
              <w:pStyle w:val="CRCoverPage"/>
              <w:spacing w:after="0"/>
              <w:rPr>
                <w:b/>
                <w:i/>
                <w:noProof/>
              </w:rPr>
            </w:pPr>
          </w:p>
        </w:tc>
        <w:tc>
          <w:tcPr>
            <w:tcW w:w="4677" w:type="dxa"/>
            <w:gridSpan w:val="8"/>
            <w:tcBorders>
              <w:bottom w:val="single" w:sz="4" w:space="0" w:color="auto"/>
            </w:tcBorders>
          </w:tcPr>
          <w:p w14:paraId="0BF5A0CC" w14:textId="77777777" w:rsidR="00E61E07" w:rsidRDefault="00E61E07" w:rsidP="006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266B5A" w14:textId="77777777" w:rsidR="00E61E07" w:rsidRDefault="00E61E07" w:rsidP="006370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15336" w14:textId="77777777" w:rsidR="00E61E07" w:rsidRPr="007C2097" w:rsidRDefault="00E61E07" w:rsidP="006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E07" w14:paraId="54AAC0F7" w14:textId="77777777" w:rsidTr="00637092">
        <w:tc>
          <w:tcPr>
            <w:tcW w:w="1843" w:type="dxa"/>
          </w:tcPr>
          <w:p w14:paraId="23E08726" w14:textId="77777777" w:rsidR="00E61E07" w:rsidRDefault="00E61E07" w:rsidP="00637092">
            <w:pPr>
              <w:pStyle w:val="CRCoverPage"/>
              <w:spacing w:after="0"/>
              <w:rPr>
                <w:b/>
                <w:i/>
                <w:noProof/>
                <w:sz w:val="8"/>
                <w:szCs w:val="8"/>
              </w:rPr>
            </w:pPr>
          </w:p>
        </w:tc>
        <w:tc>
          <w:tcPr>
            <w:tcW w:w="7797" w:type="dxa"/>
            <w:gridSpan w:val="10"/>
          </w:tcPr>
          <w:p w14:paraId="77AD7692" w14:textId="77777777" w:rsidR="00E61E07" w:rsidRDefault="00E61E07" w:rsidP="00637092">
            <w:pPr>
              <w:pStyle w:val="CRCoverPage"/>
              <w:spacing w:after="0"/>
              <w:rPr>
                <w:noProof/>
                <w:sz w:val="8"/>
                <w:szCs w:val="8"/>
              </w:rPr>
            </w:pPr>
          </w:p>
        </w:tc>
      </w:tr>
      <w:tr w:rsidR="00E61E07" w14:paraId="6C763AFD" w14:textId="77777777" w:rsidTr="00637092">
        <w:tc>
          <w:tcPr>
            <w:tcW w:w="2694" w:type="dxa"/>
            <w:gridSpan w:val="2"/>
            <w:tcBorders>
              <w:top w:val="single" w:sz="4" w:space="0" w:color="auto"/>
              <w:left w:val="single" w:sz="4" w:space="0" w:color="auto"/>
            </w:tcBorders>
          </w:tcPr>
          <w:p w14:paraId="35B99C5F" w14:textId="77777777" w:rsidR="00E61E07" w:rsidRDefault="00E61E07" w:rsidP="00637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BDC8" w14:textId="77777777" w:rsidR="00E61E07" w:rsidRDefault="00E61E07" w:rsidP="00637092">
            <w:pPr>
              <w:pStyle w:val="CRCoverPage"/>
              <w:spacing w:after="0"/>
              <w:rPr>
                <w:rFonts w:eastAsia="MS Gothic"/>
              </w:rPr>
            </w:pPr>
            <w:r>
              <w:t xml:space="preserve">In the current Prose, at Step 7A it is not clear which mechanism should be used to </w:t>
            </w:r>
            <w:r w:rsidRPr="00DF53B4">
              <w:t>Make UE accept the speech and video offer</w:t>
            </w:r>
            <w:r>
              <w:rPr>
                <w:rFonts w:eastAsia="MS Gothic"/>
              </w:rPr>
              <w:t>.</w:t>
            </w:r>
          </w:p>
          <w:p w14:paraId="136D7042" w14:textId="77777777" w:rsidR="00E61E07" w:rsidRDefault="00E61E07" w:rsidP="00637092">
            <w:pPr>
              <w:pStyle w:val="CRCoverPage"/>
              <w:spacing w:after="0"/>
            </w:pPr>
          </w:p>
          <w:p w14:paraId="68785C35" w14:textId="77777777" w:rsidR="00E61E07" w:rsidRDefault="00E61E07" w:rsidP="00637092">
            <w:pPr>
              <w:pStyle w:val="CRCoverPage"/>
              <w:spacing w:after="0"/>
              <w:ind w:left="100"/>
              <w:rPr>
                <w:noProof/>
              </w:rPr>
            </w:pPr>
            <w:r>
              <w:t>This needs to be clarified.</w:t>
            </w:r>
          </w:p>
        </w:tc>
      </w:tr>
      <w:tr w:rsidR="00E61E07" w14:paraId="03D5195C" w14:textId="77777777" w:rsidTr="00637092">
        <w:tc>
          <w:tcPr>
            <w:tcW w:w="2694" w:type="dxa"/>
            <w:gridSpan w:val="2"/>
            <w:tcBorders>
              <w:left w:val="single" w:sz="4" w:space="0" w:color="auto"/>
            </w:tcBorders>
          </w:tcPr>
          <w:p w14:paraId="0EC1DEAB" w14:textId="77777777" w:rsidR="00E61E07" w:rsidRDefault="00E61E07" w:rsidP="00637092">
            <w:pPr>
              <w:pStyle w:val="CRCoverPage"/>
              <w:spacing w:after="0"/>
              <w:rPr>
                <w:b/>
                <w:i/>
                <w:noProof/>
                <w:sz w:val="8"/>
                <w:szCs w:val="8"/>
              </w:rPr>
            </w:pPr>
          </w:p>
        </w:tc>
        <w:tc>
          <w:tcPr>
            <w:tcW w:w="6946" w:type="dxa"/>
            <w:gridSpan w:val="9"/>
            <w:tcBorders>
              <w:right w:val="single" w:sz="4" w:space="0" w:color="auto"/>
            </w:tcBorders>
          </w:tcPr>
          <w:p w14:paraId="3E88092F" w14:textId="77777777" w:rsidR="00E61E07" w:rsidRDefault="00E61E07" w:rsidP="00637092">
            <w:pPr>
              <w:pStyle w:val="CRCoverPage"/>
              <w:spacing w:after="0"/>
              <w:rPr>
                <w:noProof/>
                <w:sz w:val="8"/>
                <w:szCs w:val="8"/>
              </w:rPr>
            </w:pPr>
          </w:p>
        </w:tc>
      </w:tr>
      <w:tr w:rsidR="00E61E07" w14:paraId="1D12A05D" w14:textId="77777777" w:rsidTr="00637092">
        <w:tc>
          <w:tcPr>
            <w:tcW w:w="2694" w:type="dxa"/>
            <w:gridSpan w:val="2"/>
            <w:tcBorders>
              <w:left w:val="single" w:sz="4" w:space="0" w:color="auto"/>
            </w:tcBorders>
          </w:tcPr>
          <w:p w14:paraId="213A8443" w14:textId="77777777" w:rsidR="00E61E07" w:rsidRDefault="00E61E07" w:rsidP="00637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0CDC3" w14:textId="77777777" w:rsidR="00E61E07" w:rsidRDefault="00E61E07" w:rsidP="00637092">
            <w:pPr>
              <w:pStyle w:val="CRCoverPage"/>
              <w:spacing w:after="0"/>
              <w:ind w:left="100"/>
              <w:rPr>
                <w:noProof/>
              </w:rPr>
            </w:pPr>
            <w:r>
              <w:rPr>
                <w:noProof/>
              </w:rPr>
              <w:t>Added a Note 1 for Step 7A which specifies that either AT+CCMMD or a MMI command can be used for this.</w:t>
            </w:r>
          </w:p>
        </w:tc>
      </w:tr>
      <w:tr w:rsidR="00E61E07" w14:paraId="3B5A5E0A" w14:textId="77777777" w:rsidTr="00637092">
        <w:tc>
          <w:tcPr>
            <w:tcW w:w="2694" w:type="dxa"/>
            <w:gridSpan w:val="2"/>
            <w:tcBorders>
              <w:left w:val="single" w:sz="4" w:space="0" w:color="auto"/>
            </w:tcBorders>
          </w:tcPr>
          <w:p w14:paraId="6E9EC030" w14:textId="77777777" w:rsidR="00E61E07" w:rsidRDefault="00E61E07" w:rsidP="00637092">
            <w:pPr>
              <w:pStyle w:val="CRCoverPage"/>
              <w:spacing w:after="0"/>
              <w:rPr>
                <w:b/>
                <w:i/>
                <w:noProof/>
                <w:sz w:val="8"/>
                <w:szCs w:val="8"/>
              </w:rPr>
            </w:pPr>
          </w:p>
        </w:tc>
        <w:tc>
          <w:tcPr>
            <w:tcW w:w="6946" w:type="dxa"/>
            <w:gridSpan w:val="9"/>
            <w:tcBorders>
              <w:right w:val="single" w:sz="4" w:space="0" w:color="auto"/>
            </w:tcBorders>
          </w:tcPr>
          <w:p w14:paraId="5B3FD850" w14:textId="77777777" w:rsidR="00E61E07" w:rsidRDefault="00E61E07" w:rsidP="00637092">
            <w:pPr>
              <w:pStyle w:val="CRCoverPage"/>
              <w:spacing w:after="0"/>
              <w:rPr>
                <w:noProof/>
                <w:sz w:val="8"/>
                <w:szCs w:val="8"/>
              </w:rPr>
            </w:pPr>
          </w:p>
        </w:tc>
      </w:tr>
      <w:tr w:rsidR="00E61E07" w14:paraId="03318713" w14:textId="77777777" w:rsidTr="00637092">
        <w:tc>
          <w:tcPr>
            <w:tcW w:w="2694" w:type="dxa"/>
            <w:gridSpan w:val="2"/>
            <w:tcBorders>
              <w:left w:val="single" w:sz="4" w:space="0" w:color="auto"/>
              <w:bottom w:val="single" w:sz="4" w:space="0" w:color="auto"/>
            </w:tcBorders>
          </w:tcPr>
          <w:p w14:paraId="14D66B78" w14:textId="77777777" w:rsidR="00E61E07" w:rsidRDefault="00E61E07" w:rsidP="00637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5992A" w14:textId="77777777" w:rsidR="00E61E07" w:rsidRDefault="00E61E07" w:rsidP="00637092">
            <w:pPr>
              <w:pStyle w:val="CRCoverPage"/>
              <w:spacing w:after="0"/>
              <w:ind w:left="100"/>
              <w:rPr>
                <w:noProof/>
              </w:rPr>
            </w:pPr>
            <w:r>
              <w:rPr>
                <w:noProof/>
                <w:lang w:eastAsia="zh-CN"/>
              </w:rPr>
              <w:t>AP#97.01 will remain pending.</w:t>
            </w:r>
          </w:p>
        </w:tc>
      </w:tr>
      <w:tr w:rsidR="00E61E07" w14:paraId="09DC3127" w14:textId="77777777" w:rsidTr="00637092">
        <w:tc>
          <w:tcPr>
            <w:tcW w:w="2694" w:type="dxa"/>
            <w:gridSpan w:val="2"/>
          </w:tcPr>
          <w:p w14:paraId="1E179AD4" w14:textId="77777777" w:rsidR="00E61E07" w:rsidRDefault="00E61E07" w:rsidP="00637092">
            <w:pPr>
              <w:pStyle w:val="CRCoverPage"/>
              <w:spacing w:after="0"/>
              <w:rPr>
                <w:b/>
                <w:i/>
                <w:noProof/>
                <w:sz w:val="8"/>
                <w:szCs w:val="8"/>
              </w:rPr>
            </w:pPr>
          </w:p>
        </w:tc>
        <w:tc>
          <w:tcPr>
            <w:tcW w:w="6946" w:type="dxa"/>
            <w:gridSpan w:val="9"/>
          </w:tcPr>
          <w:p w14:paraId="0A9B7B77" w14:textId="77777777" w:rsidR="00E61E07" w:rsidRDefault="00E61E07" w:rsidP="00637092">
            <w:pPr>
              <w:pStyle w:val="CRCoverPage"/>
              <w:spacing w:after="0"/>
              <w:rPr>
                <w:noProof/>
                <w:sz w:val="8"/>
                <w:szCs w:val="8"/>
              </w:rPr>
            </w:pPr>
          </w:p>
        </w:tc>
      </w:tr>
      <w:tr w:rsidR="00E61E07" w14:paraId="1899505C" w14:textId="77777777" w:rsidTr="00637092">
        <w:tc>
          <w:tcPr>
            <w:tcW w:w="2694" w:type="dxa"/>
            <w:gridSpan w:val="2"/>
            <w:tcBorders>
              <w:top w:val="single" w:sz="4" w:space="0" w:color="auto"/>
              <w:left w:val="single" w:sz="4" w:space="0" w:color="auto"/>
            </w:tcBorders>
          </w:tcPr>
          <w:p w14:paraId="5F5667BD" w14:textId="77777777" w:rsidR="00E61E07" w:rsidRDefault="00E61E07" w:rsidP="00637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6B98F" w14:textId="77777777" w:rsidR="00E61E07" w:rsidRDefault="00E61E07" w:rsidP="00637092">
            <w:pPr>
              <w:pStyle w:val="CRCoverPage"/>
              <w:spacing w:after="0"/>
              <w:ind w:left="100"/>
              <w:rPr>
                <w:noProof/>
              </w:rPr>
            </w:pPr>
            <w:r>
              <w:rPr>
                <w:noProof/>
                <w:lang w:eastAsia="zh-CN"/>
              </w:rPr>
              <w:t>17.2</w:t>
            </w:r>
          </w:p>
        </w:tc>
      </w:tr>
      <w:tr w:rsidR="00E61E07" w14:paraId="6962B34E" w14:textId="77777777" w:rsidTr="00637092">
        <w:tc>
          <w:tcPr>
            <w:tcW w:w="2694" w:type="dxa"/>
            <w:gridSpan w:val="2"/>
            <w:tcBorders>
              <w:left w:val="single" w:sz="4" w:space="0" w:color="auto"/>
            </w:tcBorders>
          </w:tcPr>
          <w:p w14:paraId="4CAC8FBF" w14:textId="77777777" w:rsidR="00E61E07" w:rsidRDefault="00E61E07" w:rsidP="00637092">
            <w:pPr>
              <w:pStyle w:val="CRCoverPage"/>
              <w:spacing w:after="0"/>
              <w:rPr>
                <w:b/>
                <w:i/>
                <w:noProof/>
                <w:sz w:val="8"/>
                <w:szCs w:val="8"/>
              </w:rPr>
            </w:pPr>
          </w:p>
        </w:tc>
        <w:tc>
          <w:tcPr>
            <w:tcW w:w="6946" w:type="dxa"/>
            <w:gridSpan w:val="9"/>
            <w:tcBorders>
              <w:right w:val="single" w:sz="4" w:space="0" w:color="auto"/>
            </w:tcBorders>
          </w:tcPr>
          <w:p w14:paraId="13136051" w14:textId="77777777" w:rsidR="00E61E07" w:rsidRDefault="00E61E07" w:rsidP="00637092">
            <w:pPr>
              <w:pStyle w:val="CRCoverPage"/>
              <w:spacing w:after="0"/>
              <w:rPr>
                <w:noProof/>
                <w:sz w:val="8"/>
                <w:szCs w:val="8"/>
              </w:rPr>
            </w:pPr>
          </w:p>
        </w:tc>
      </w:tr>
      <w:tr w:rsidR="00E61E07" w14:paraId="31346D43" w14:textId="77777777" w:rsidTr="00637092">
        <w:tc>
          <w:tcPr>
            <w:tcW w:w="2694" w:type="dxa"/>
            <w:gridSpan w:val="2"/>
            <w:tcBorders>
              <w:left w:val="single" w:sz="4" w:space="0" w:color="auto"/>
            </w:tcBorders>
          </w:tcPr>
          <w:p w14:paraId="0A8593CD" w14:textId="77777777" w:rsidR="00E61E07" w:rsidRDefault="00E61E07" w:rsidP="00637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3D87E" w14:textId="77777777" w:rsidR="00E61E07" w:rsidRDefault="00E61E07" w:rsidP="00637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53C60" w14:textId="77777777" w:rsidR="00E61E07" w:rsidRDefault="00E61E07" w:rsidP="00637092">
            <w:pPr>
              <w:pStyle w:val="CRCoverPage"/>
              <w:spacing w:after="0"/>
              <w:jc w:val="center"/>
              <w:rPr>
                <w:b/>
                <w:caps/>
                <w:noProof/>
              </w:rPr>
            </w:pPr>
            <w:r>
              <w:rPr>
                <w:b/>
                <w:caps/>
                <w:noProof/>
              </w:rPr>
              <w:t>N</w:t>
            </w:r>
          </w:p>
        </w:tc>
        <w:tc>
          <w:tcPr>
            <w:tcW w:w="2977" w:type="dxa"/>
            <w:gridSpan w:val="4"/>
          </w:tcPr>
          <w:p w14:paraId="1BBA3094" w14:textId="77777777" w:rsidR="00E61E07" w:rsidRDefault="00E61E07" w:rsidP="00637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6616D" w14:textId="77777777" w:rsidR="00E61E07" w:rsidRDefault="00E61E07" w:rsidP="00637092">
            <w:pPr>
              <w:pStyle w:val="CRCoverPage"/>
              <w:spacing w:after="0"/>
              <w:ind w:left="99"/>
              <w:rPr>
                <w:noProof/>
              </w:rPr>
            </w:pPr>
          </w:p>
        </w:tc>
      </w:tr>
      <w:tr w:rsidR="00E61E07" w14:paraId="73D9EF22" w14:textId="77777777" w:rsidTr="00637092">
        <w:tc>
          <w:tcPr>
            <w:tcW w:w="2694" w:type="dxa"/>
            <w:gridSpan w:val="2"/>
            <w:tcBorders>
              <w:left w:val="single" w:sz="4" w:space="0" w:color="auto"/>
            </w:tcBorders>
          </w:tcPr>
          <w:p w14:paraId="435074F0" w14:textId="77777777" w:rsidR="00E61E07" w:rsidRDefault="00E61E07" w:rsidP="00637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2ED9D" w14:textId="77777777" w:rsidR="00E61E07" w:rsidRDefault="00E61E07"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24C06" w14:textId="77777777" w:rsidR="00E61E07" w:rsidRDefault="00E61E07" w:rsidP="00637092">
            <w:pPr>
              <w:pStyle w:val="CRCoverPage"/>
              <w:spacing w:after="0"/>
              <w:jc w:val="center"/>
              <w:rPr>
                <w:b/>
                <w:caps/>
                <w:noProof/>
              </w:rPr>
            </w:pPr>
            <w:r>
              <w:rPr>
                <w:b/>
                <w:caps/>
                <w:noProof/>
              </w:rPr>
              <w:t>x</w:t>
            </w:r>
          </w:p>
        </w:tc>
        <w:tc>
          <w:tcPr>
            <w:tcW w:w="2977" w:type="dxa"/>
            <w:gridSpan w:val="4"/>
          </w:tcPr>
          <w:p w14:paraId="72AB2731" w14:textId="77777777" w:rsidR="00E61E07" w:rsidRDefault="00E61E07" w:rsidP="00637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B8429" w14:textId="77777777" w:rsidR="00E61E07" w:rsidRDefault="00E61E07" w:rsidP="00637092">
            <w:pPr>
              <w:pStyle w:val="CRCoverPage"/>
              <w:spacing w:after="0"/>
              <w:ind w:left="99"/>
              <w:rPr>
                <w:noProof/>
              </w:rPr>
            </w:pPr>
          </w:p>
        </w:tc>
      </w:tr>
      <w:tr w:rsidR="00E61E07" w14:paraId="765E23ED" w14:textId="77777777" w:rsidTr="00637092">
        <w:tc>
          <w:tcPr>
            <w:tcW w:w="2694" w:type="dxa"/>
            <w:gridSpan w:val="2"/>
            <w:tcBorders>
              <w:left w:val="single" w:sz="4" w:space="0" w:color="auto"/>
            </w:tcBorders>
          </w:tcPr>
          <w:p w14:paraId="0AB7EE2E" w14:textId="77777777" w:rsidR="00E61E07" w:rsidRDefault="00E61E07" w:rsidP="00637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913E1" w14:textId="77777777" w:rsidR="00E61E07" w:rsidRDefault="00E61E07"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C8F48" w14:textId="77777777" w:rsidR="00E61E07" w:rsidRDefault="00E61E07" w:rsidP="00637092">
            <w:pPr>
              <w:pStyle w:val="CRCoverPage"/>
              <w:spacing w:after="0"/>
              <w:jc w:val="center"/>
              <w:rPr>
                <w:b/>
                <w:caps/>
                <w:noProof/>
              </w:rPr>
            </w:pPr>
            <w:r>
              <w:rPr>
                <w:b/>
                <w:caps/>
                <w:noProof/>
              </w:rPr>
              <w:t>x</w:t>
            </w:r>
          </w:p>
        </w:tc>
        <w:tc>
          <w:tcPr>
            <w:tcW w:w="2977" w:type="dxa"/>
            <w:gridSpan w:val="4"/>
          </w:tcPr>
          <w:p w14:paraId="59D19040" w14:textId="77777777" w:rsidR="00E61E07" w:rsidRDefault="00E61E07" w:rsidP="00637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7D1F2" w14:textId="77777777" w:rsidR="00E61E07" w:rsidRDefault="00E61E07" w:rsidP="00637092">
            <w:pPr>
              <w:pStyle w:val="CRCoverPage"/>
              <w:spacing w:after="0"/>
              <w:ind w:left="99"/>
              <w:rPr>
                <w:noProof/>
              </w:rPr>
            </w:pPr>
          </w:p>
        </w:tc>
      </w:tr>
      <w:tr w:rsidR="00E61E07" w14:paraId="1E81C7BB" w14:textId="77777777" w:rsidTr="00637092">
        <w:tc>
          <w:tcPr>
            <w:tcW w:w="2694" w:type="dxa"/>
            <w:gridSpan w:val="2"/>
            <w:tcBorders>
              <w:left w:val="single" w:sz="4" w:space="0" w:color="auto"/>
            </w:tcBorders>
          </w:tcPr>
          <w:p w14:paraId="14953456" w14:textId="77777777" w:rsidR="00E61E07" w:rsidRDefault="00E61E07" w:rsidP="00637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576D3" w14:textId="77777777" w:rsidR="00E61E07" w:rsidRDefault="00E61E07"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C3D3D" w14:textId="77777777" w:rsidR="00E61E07" w:rsidRDefault="00E61E07" w:rsidP="00637092">
            <w:pPr>
              <w:pStyle w:val="CRCoverPage"/>
              <w:spacing w:after="0"/>
              <w:jc w:val="center"/>
              <w:rPr>
                <w:b/>
                <w:caps/>
                <w:noProof/>
              </w:rPr>
            </w:pPr>
            <w:r>
              <w:rPr>
                <w:b/>
                <w:caps/>
                <w:noProof/>
              </w:rPr>
              <w:t>x</w:t>
            </w:r>
          </w:p>
        </w:tc>
        <w:tc>
          <w:tcPr>
            <w:tcW w:w="2977" w:type="dxa"/>
            <w:gridSpan w:val="4"/>
          </w:tcPr>
          <w:p w14:paraId="79B63D06" w14:textId="77777777" w:rsidR="00E61E07" w:rsidRDefault="00E61E07" w:rsidP="00637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016A6" w14:textId="77777777" w:rsidR="00E61E07" w:rsidRDefault="00E61E07" w:rsidP="00637092">
            <w:pPr>
              <w:pStyle w:val="CRCoverPage"/>
              <w:spacing w:after="0"/>
              <w:ind w:left="99"/>
              <w:rPr>
                <w:noProof/>
              </w:rPr>
            </w:pPr>
          </w:p>
        </w:tc>
      </w:tr>
      <w:tr w:rsidR="00E61E07" w14:paraId="7712E692" w14:textId="77777777" w:rsidTr="00637092">
        <w:tc>
          <w:tcPr>
            <w:tcW w:w="2694" w:type="dxa"/>
            <w:gridSpan w:val="2"/>
            <w:tcBorders>
              <w:left w:val="single" w:sz="4" w:space="0" w:color="auto"/>
            </w:tcBorders>
          </w:tcPr>
          <w:p w14:paraId="73D81A36" w14:textId="77777777" w:rsidR="00E61E07" w:rsidRDefault="00E61E07" w:rsidP="00637092">
            <w:pPr>
              <w:pStyle w:val="CRCoverPage"/>
              <w:spacing w:after="0"/>
              <w:rPr>
                <w:b/>
                <w:i/>
                <w:noProof/>
              </w:rPr>
            </w:pPr>
          </w:p>
        </w:tc>
        <w:tc>
          <w:tcPr>
            <w:tcW w:w="6946" w:type="dxa"/>
            <w:gridSpan w:val="9"/>
            <w:tcBorders>
              <w:right w:val="single" w:sz="4" w:space="0" w:color="auto"/>
            </w:tcBorders>
          </w:tcPr>
          <w:p w14:paraId="44727C2F" w14:textId="77777777" w:rsidR="00E61E07" w:rsidRDefault="00E61E07" w:rsidP="00637092">
            <w:pPr>
              <w:pStyle w:val="CRCoverPage"/>
              <w:spacing w:after="0"/>
              <w:rPr>
                <w:noProof/>
              </w:rPr>
            </w:pPr>
          </w:p>
        </w:tc>
      </w:tr>
      <w:tr w:rsidR="00E61E07" w14:paraId="377D8431" w14:textId="77777777" w:rsidTr="00637092">
        <w:tc>
          <w:tcPr>
            <w:tcW w:w="2694" w:type="dxa"/>
            <w:gridSpan w:val="2"/>
            <w:tcBorders>
              <w:left w:val="single" w:sz="4" w:space="0" w:color="auto"/>
              <w:bottom w:val="single" w:sz="4" w:space="0" w:color="auto"/>
            </w:tcBorders>
          </w:tcPr>
          <w:p w14:paraId="2B246487" w14:textId="77777777" w:rsidR="00E61E07" w:rsidRDefault="00E61E07" w:rsidP="00637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161B1" w14:textId="77777777" w:rsidR="00E61E07" w:rsidRDefault="00E61E07" w:rsidP="00637092">
            <w:pPr>
              <w:pStyle w:val="CRCoverPage"/>
              <w:spacing w:after="0"/>
              <w:ind w:left="100"/>
              <w:rPr>
                <w:noProof/>
              </w:rPr>
            </w:pPr>
            <w:r>
              <w:rPr>
                <w:noProof/>
              </w:rPr>
              <w:t>This is an editorial CR.</w:t>
            </w:r>
          </w:p>
        </w:tc>
      </w:tr>
      <w:tr w:rsidR="00E61E07" w:rsidRPr="008863B9" w14:paraId="78CD19C7" w14:textId="77777777" w:rsidTr="00637092">
        <w:tc>
          <w:tcPr>
            <w:tcW w:w="2694" w:type="dxa"/>
            <w:gridSpan w:val="2"/>
            <w:tcBorders>
              <w:top w:val="single" w:sz="4" w:space="0" w:color="auto"/>
              <w:bottom w:val="single" w:sz="4" w:space="0" w:color="auto"/>
            </w:tcBorders>
          </w:tcPr>
          <w:p w14:paraId="65450AD0" w14:textId="77777777" w:rsidR="00E61E07" w:rsidRPr="008863B9" w:rsidRDefault="00E61E07" w:rsidP="00637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BCC48D" w14:textId="77777777" w:rsidR="00E61E07" w:rsidRPr="008863B9" w:rsidRDefault="00E61E07" w:rsidP="00637092">
            <w:pPr>
              <w:pStyle w:val="CRCoverPage"/>
              <w:spacing w:after="0"/>
              <w:ind w:left="100"/>
              <w:rPr>
                <w:noProof/>
                <w:sz w:val="8"/>
                <w:szCs w:val="8"/>
              </w:rPr>
            </w:pPr>
          </w:p>
        </w:tc>
      </w:tr>
      <w:tr w:rsidR="00E61E07" w14:paraId="60806D24" w14:textId="77777777" w:rsidTr="00637092">
        <w:tc>
          <w:tcPr>
            <w:tcW w:w="2694" w:type="dxa"/>
            <w:gridSpan w:val="2"/>
            <w:tcBorders>
              <w:top w:val="single" w:sz="4" w:space="0" w:color="auto"/>
              <w:left w:val="single" w:sz="4" w:space="0" w:color="auto"/>
              <w:bottom w:val="single" w:sz="4" w:space="0" w:color="auto"/>
            </w:tcBorders>
          </w:tcPr>
          <w:p w14:paraId="6F62EF36" w14:textId="77777777" w:rsidR="00E61E07" w:rsidRDefault="00E61E07" w:rsidP="00637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FD7A3" w14:textId="4641176D" w:rsidR="002B5E69" w:rsidRDefault="00B41DA4" w:rsidP="00637092">
            <w:pPr>
              <w:pStyle w:val="CRCoverPage"/>
              <w:spacing w:after="0"/>
              <w:ind w:left="100"/>
              <w:rPr>
                <w:noProof/>
              </w:rPr>
            </w:pPr>
            <w:bookmarkStart w:id="7" w:name="_GoBack"/>
            <w:bookmarkEnd w:id="7"/>
            <w:r>
              <w:rPr>
                <w:noProof/>
              </w:rPr>
              <w:t xml:space="preserve">This CR is a final version of </w:t>
            </w:r>
            <w:r w:rsidR="002B5E69">
              <w:rPr>
                <w:noProof/>
              </w:rPr>
              <w:t>R5-230668</w:t>
            </w:r>
          </w:p>
        </w:tc>
      </w:tr>
    </w:tbl>
    <w:bookmarkEnd w:id="0"/>
    <w:bookmarkEnd w:id="1"/>
    <w:bookmarkEnd w:id="2"/>
    <w:bookmarkEnd w:id="3"/>
    <w:bookmarkEnd w:id="4"/>
    <w:bookmarkEnd w:id="5"/>
    <w:bookmarkEnd w:id="6"/>
    <w:p w14:paraId="6567CACB" w14:textId="77777777" w:rsidR="005B230E" w:rsidRPr="00DF53B4" w:rsidRDefault="005B230E" w:rsidP="005B230E">
      <w:pPr>
        <w:pStyle w:val="Heading2"/>
      </w:pPr>
      <w:r w:rsidRPr="00DF53B4">
        <w:lastRenderedPageBreak/>
        <w:t>17.2</w:t>
      </w:r>
      <w:r w:rsidRPr="00DF53B4">
        <w:tab/>
      </w:r>
      <w:r w:rsidRPr="00DF53B4">
        <w:rPr>
          <w:szCs w:val="28"/>
        </w:rPr>
        <w:t>MT Speech, add video remove video</w:t>
      </w:r>
    </w:p>
    <w:p w14:paraId="59DBCC99" w14:textId="77777777" w:rsidR="005B230E" w:rsidRPr="00DF53B4" w:rsidRDefault="005B230E" w:rsidP="005B230E">
      <w:pPr>
        <w:pStyle w:val="Heading3"/>
      </w:pPr>
      <w:bookmarkStart w:id="8" w:name="_Toc21077665"/>
      <w:bookmarkStart w:id="9" w:name="_Toc35972217"/>
      <w:bookmarkStart w:id="10" w:name="_Toc51774506"/>
      <w:bookmarkStart w:id="11" w:name="_Toc51834929"/>
      <w:bookmarkStart w:id="12" w:name="_Toc52219782"/>
      <w:bookmarkStart w:id="13" w:name="_Toc58359851"/>
      <w:bookmarkStart w:id="14" w:name="_Toc68192990"/>
      <w:bookmarkStart w:id="15" w:name="_Toc75421965"/>
      <w:bookmarkStart w:id="16" w:name="_Toc90572007"/>
      <w:r w:rsidRPr="00DF53B4">
        <w:t>17.2.1</w:t>
      </w:r>
      <w:r w:rsidRPr="00DF53B4">
        <w:tab/>
        <w:t>Definition</w:t>
      </w:r>
      <w:bookmarkEnd w:id="8"/>
      <w:bookmarkEnd w:id="9"/>
      <w:bookmarkEnd w:id="10"/>
      <w:bookmarkEnd w:id="11"/>
      <w:bookmarkEnd w:id="12"/>
      <w:bookmarkEnd w:id="13"/>
      <w:bookmarkEnd w:id="14"/>
      <w:bookmarkEnd w:id="15"/>
      <w:bookmarkEnd w:id="16"/>
    </w:p>
    <w:p w14:paraId="6044F747" w14:textId="77777777" w:rsidR="005B230E" w:rsidRPr="00DF53B4" w:rsidRDefault="005B230E" w:rsidP="005B230E">
      <w:r w:rsidRPr="00DF53B4">
        <w:rPr>
          <w:snapToGrid w:val="0"/>
        </w:rPr>
        <w:t>Test to verify that the UE correctly adds and removes media video to a mobile terminated speech session video when using IMS Multimedia Telephony. This process is described in 3GPP T</w:t>
      </w:r>
      <w:r w:rsidRPr="00DF53B4">
        <w:t xml:space="preserve">S 24.229 [10], clause 5.1.2A.2, TS 24.173 [65] and TS 26.114 [66]. </w:t>
      </w:r>
    </w:p>
    <w:p w14:paraId="50CF35A2" w14:textId="77777777" w:rsidR="005B230E" w:rsidRPr="00DF53B4" w:rsidRDefault="005B230E" w:rsidP="005B230E">
      <w:pPr>
        <w:pStyle w:val="Heading3"/>
      </w:pPr>
      <w:bookmarkStart w:id="17" w:name="_Toc21077666"/>
      <w:bookmarkStart w:id="18" w:name="_Toc35972218"/>
      <w:bookmarkStart w:id="19" w:name="_Toc51774507"/>
      <w:bookmarkStart w:id="20" w:name="_Toc51834930"/>
      <w:bookmarkStart w:id="21" w:name="_Toc52219783"/>
      <w:bookmarkStart w:id="22" w:name="_Toc58359852"/>
      <w:bookmarkStart w:id="23" w:name="_Toc68192991"/>
      <w:bookmarkStart w:id="24" w:name="_Toc75421966"/>
      <w:bookmarkStart w:id="25" w:name="_Toc90572008"/>
      <w:r w:rsidRPr="00DF53B4">
        <w:t>17.2.2</w:t>
      </w:r>
      <w:r w:rsidRPr="00DF53B4">
        <w:tab/>
        <w:t>Conformance requirement</w:t>
      </w:r>
      <w:bookmarkEnd w:id="17"/>
      <w:bookmarkEnd w:id="18"/>
      <w:bookmarkEnd w:id="19"/>
      <w:bookmarkEnd w:id="20"/>
      <w:bookmarkEnd w:id="21"/>
      <w:bookmarkEnd w:id="22"/>
      <w:bookmarkEnd w:id="23"/>
      <w:bookmarkEnd w:id="24"/>
      <w:bookmarkEnd w:id="25"/>
    </w:p>
    <w:p w14:paraId="384975B2" w14:textId="77777777" w:rsidR="005B230E" w:rsidRPr="00DF53B4" w:rsidRDefault="005B230E" w:rsidP="005B230E">
      <w:r w:rsidRPr="00DF53B4">
        <w:t>[TS 24.229, clause 5.1.2A.2]</w:t>
      </w:r>
    </w:p>
    <w:p w14:paraId="75351271" w14:textId="77777777" w:rsidR="005B230E" w:rsidRPr="00DF53B4" w:rsidRDefault="005B230E" w:rsidP="005B230E">
      <w:r w:rsidRPr="00DF53B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0115EA8" w14:textId="77777777" w:rsidR="005B230E" w:rsidRPr="00DF53B4" w:rsidRDefault="005B230E" w:rsidP="005B230E">
      <w:r w:rsidRPr="00DF53B4">
        <w:t>[TS 24.229 Rel-13, clause 5.1.4A.2]</w:t>
      </w:r>
    </w:p>
    <w:p w14:paraId="05691233" w14:textId="77777777" w:rsidR="005B230E" w:rsidRPr="00DF53B4" w:rsidRDefault="005B230E" w:rsidP="005B230E">
      <w:pPr>
        <w:rPr>
          <w:snapToGrid w:val="0"/>
        </w:rPr>
      </w:pPr>
      <w:r w:rsidRPr="00DF53B4">
        <w:rPr>
          <w:snapToGrid w:val="0"/>
        </w:rPr>
        <w:t>Upon receiving a re-INVITE request, an UPDATE request, or a PRACK request that indicates support for the precondition mechanism, using the Supported header field or the Require header field, the UE shall:</w:t>
      </w:r>
    </w:p>
    <w:p w14:paraId="2AEBE6BA" w14:textId="77777777" w:rsidR="005B230E" w:rsidRPr="00DF53B4" w:rsidRDefault="005B230E" w:rsidP="005B230E">
      <w:pPr>
        <w:ind w:left="568" w:hanging="284"/>
      </w:pPr>
      <w:r w:rsidRPr="00DF53B4">
        <w:rPr>
          <w:snapToGrid w:val="0"/>
        </w:rPr>
        <w:t>a)</w:t>
      </w:r>
      <w:r w:rsidRPr="00DF53B4">
        <w:rPr>
          <w:snapToGrid w:val="0"/>
        </w:rPr>
        <w:tab/>
        <w:t>if the precondition mechanism was used during the session establishment, as described in subclause 5.1.3.1 or 5.1.4.1, use the precondition mechanism</w:t>
      </w:r>
      <w:r w:rsidRPr="00DF53B4">
        <w:t>;</w:t>
      </w:r>
    </w:p>
    <w:p w14:paraId="36FF29E3" w14:textId="77777777" w:rsidR="005B230E" w:rsidRPr="00DF53B4" w:rsidRDefault="005B230E" w:rsidP="005B230E">
      <w:r w:rsidRPr="00DF53B4">
        <w:t>…</w:t>
      </w:r>
    </w:p>
    <w:p w14:paraId="75F6CBC5" w14:textId="77777777" w:rsidR="005B230E" w:rsidRPr="00DF53B4" w:rsidDel="002279B2" w:rsidRDefault="005B230E" w:rsidP="005B230E">
      <w:pPr>
        <w:rPr>
          <w:snapToGrid w:val="0"/>
        </w:rPr>
      </w:pPr>
      <w:r w:rsidRPr="00DF53B4">
        <w:t xml:space="preserve">If the precondition mechanism is used for the session modification, the UE shall indicate support for the </w:t>
      </w:r>
      <w:proofErr w:type="gramStart"/>
      <w:r w:rsidRPr="00DF53B4">
        <w:t>preconditions</w:t>
      </w:r>
      <w:proofErr w:type="gramEnd"/>
      <w:r w:rsidRPr="00DF53B4">
        <w:t xml:space="preserve"> mechanism, using the Require header field mechanism, in responses that include an SDP body, to the session modification request.</w:t>
      </w:r>
    </w:p>
    <w:p w14:paraId="17F42A66" w14:textId="77777777" w:rsidR="005B230E" w:rsidRPr="00DF53B4" w:rsidRDefault="005B230E" w:rsidP="005B230E">
      <w:r w:rsidRPr="00DF53B4">
        <w:t>[TS 24.229 release 9 start, clause 6.1.1]</w:t>
      </w:r>
    </w:p>
    <w:p w14:paraId="0D0B38D7" w14:textId="77777777" w:rsidR="005B230E" w:rsidRPr="00DF53B4" w:rsidRDefault="005B230E" w:rsidP="005B230E">
      <w:pPr>
        <w:rPr>
          <w:snapToGrid w:val="0"/>
        </w:rPr>
      </w:pPr>
      <w:r w:rsidRPr="00DF53B4">
        <w:t>During the session establishment procedure, and during session modification procedures, SIP messages shall only contain SDP payload if that is intended to modify the session description, or when the SDP payload must be included in the message because of SIP rules described in RFC 3261.</w:t>
      </w:r>
    </w:p>
    <w:p w14:paraId="029042E9" w14:textId="77777777" w:rsidR="005B230E" w:rsidRPr="00DF53B4" w:rsidRDefault="005B230E" w:rsidP="005B230E">
      <w:r w:rsidRPr="00DF53B4">
        <w:t>[TS 24.229 release 9 end]</w:t>
      </w:r>
    </w:p>
    <w:p w14:paraId="73639DF6" w14:textId="77777777" w:rsidR="005B230E" w:rsidRPr="00DF53B4" w:rsidRDefault="005B230E" w:rsidP="005B230E">
      <w:r w:rsidRPr="00DF53B4">
        <w:t>[TS 26.114, clause 5.2.1]</w:t>
      </w:r>
    </w:p>
    <w:p w14:paraId="4FAFE4D9" w14:textId="77777777" w:rsidR="005B230E" w:rsidRPr="00DF53B4" w:rsidRDefault="005B230E" w:rsidP="005B230E">
      <w:r w:rsidRPr="00DF53B4">
        <w:t>MTSI terminals offering speech communication shall support:</w:t>
      </w:r>
    </w:p>
    <w:p w14:paraId="29EB3AC4" w14:textId="77777777" w:rsidR="005B230E" w:rsidRPr="00DF53B4" w:rsidRDefault="005B230E" w:rsidP="005B230E">
      <w:pPr>
        <w:pStyle w:val="B1"/>
      </w:pPr>
      <w:r w:rsidRPr="00DF53B4">
        <w:t>-</w:t>
      </w:r>
      <w:r w:rsidRPr="00DF53B4">
        <w:tab/>
        <w:t xml:space="preserve">AMR speech codec (3GPP TS 26.071, 3GPP TS 26.090, 3GPP TS 26.073 and 3GPP TS 26.104) including all 8 modes and </w:t>
      </w:r>
      <w:proofErr w:type="gramStart"/>
      <w:r w:rsidRPr="00DF53B4">
        <w:t>source controlled</w:t>
      </w:r>
      <w:proofErr w:type="gramEnd"/>
      <w:r w:rsidRPr="00DF53B4">
        <w:t xml:space="preserve"> rate operation </w:t>
      </w:r>
      <w:r w:rsidRPr="00DF53B4">
        <w:rPr>
          <w:cs/>
        </w:rPr>
        <w:t>‎</w:t>
      </w:r>
      <w:r w:rsidRPr="00DF53B4">
        <w:t>3GPP TS 26.093. The terminal shall be capable of operating with any subset of these 8 codec modes.</w:t>
      </w:r>
    </w:p>
    <w:p w14:paraId="403A3430" w14:textId="77777777" w:rsidR="005B230E" w:rsidRPr="00DF53B4" w:rsidRDefault="005B230E" w:rsidP="005B230E">
      <w:r w:rsidRPr="00DF53B4">
        <w:t>[TS 26.11 Rel-84, clause 5.2.2]</w:t>
      </w:r>
    </w:p>
    <w:p w14:paraId="13F0FE1E" w14:textId="77777777" w:rsidR="005B230E" w:rsidRPr="00DF53B4" w:rsidRDefault="005B230E" w:rsidP="005B230E">
      <w:r w:rsidRPr="00DF53B4">
        <w:t>MTSI terminals offering video communication shall support:</w:t>
      </w:r>
    </w:p>
    <w:p w14:paraId="1F516EDC" w14:textId="77777777" w:rsidR="005B230E" w:rsidRPr="00E74BA0" w:rsidRDefault="005B230E" w:rsidP="005B230E">
      <w:pPr>
        <w:pStyle w:val="B1"/>
        <w:rPr>
          <w:lang w:val="fr-FR"/>
        </w:rPr>
      </w:pPr>
      <w:r w:rsidRPr="00E74BA0">
        <w:rPr>
          <w:lang w:val="fr-FR"/>
        </w:rPr>
        <w:t xml:space="preserve">ITU-T </w:t>
      </w:r>
      <w:proofErr w:type="spellStart"/>
      <w:r w:rsidRPr="00E74BA0">
        <w:rPr>
          <w:lang w:val="fr-FR"/>
        </w:rPr>
        <w:t>Recommendation</w:t>
      </w:r>
      <w:proofErr w:type="spellEnd"/>
      <w:r w:rsidRPr="00E74BA0">
        <w:rPr>
          <w:lang w:val="fr-FR"/>
        </w:rPr>
        <w:t xml:space="preserve"> H.263 Profile 0 </w:t>
      </w:r>
      <w:proofErr w:type="spellStart"/>
      <w:r w:rsidRPr="00E74BA0">
        <w:rPr>
          <w:lang w:val="fr-FR"/>
        </w:rPr>
        <w:t>Level</w:t>
      </w:r>
      <w:proofErr w:type="spellEnd"/>
      <w:r w:rsidRPr="00E74BA0">
        <w:rPr>
          <w:lang w:val="fr-FR"/>
        </w:rPr>
        <w:t xml:space="preserve"> 45.</w:t>
      </w:r>
    </w:p>
    <w:p w14:paraId="1216BCF9" w14:textId="77777777" w:rsidR="005B230E" w:rsidRPr="00DF53B4" w:rsidRDefault="005B230E" w:rsidP="005B230E">
      <w:r w:rsidRPr="00DF53B4">
        <w:t xml:space="preserve">In </w:t>
      </w:r>
      <w:proofErr w:type="gramStart"/>
      <w:r w:rsidRPr="00DF53B4">
        <w:t>addition</w:t>
      </w:r>
      <w:proofErr w:type="gramEnd"/>
      <w:r w:rsidRPr="00DF53B4">
        <w:t xml:space="preserve"> they should support:</w:t>
      </w:r>
    </w:p>
    <w:p w14:paraId="0D5C6823" w14:textId="77777777" w:rsidR="005B230E" w:rsidRPr="00E74BA0" w:rsidRDefault="005B230E" w:rsidP="005B230E">
      <w:pPr>
        <w:pStyle w:val="B1"/>
        <w:rPr>
          <w:lang w:val="fr-FR"/>
        </w:rPr>
      </w:pPr>
      <w:r w:rsidRPr="00E74BA0">
        <w:rPr>
          <w:lang w:val="fr-FR"/>
        </w:rPr>
        <w:t xml:space="preserve">ITU-T </w:t>
      </w:r>
      <w:proofErr w:type="spellStart"/>
      <w:r w:rsidRPr="00E74BA0">
        <w:rPr>
          <w:lang w:val="fr-FR"/>
        </w:rPr>
        <w:t>Recommendation</w:t>
      </w:r>
      <w:proofErr w:type="spellEnd"/>
      <w:r w:rsidRPr="00E74BA0">
        <w:rPr>
          <w:lang w:val="fr-FR"/>
        </w:rPr>
        <w:t xml:space="preserve"> H.263 Profile 3 </w:t>
      </w:r>
      <w:proofErr w:type="spellStart"/>
      <w:r w:rsidRPr="00E74BA0">
        <w:rPr>
          <w:lang w:val="fr-FR"/>
        </w:rPr>
        <w:t>Level</w:t>
      </w:r>
      <w:proofErr w:type="spellEnd"/>
      <w:r w:rsidRPr="00E74BA0">
        <w:rPr>
          <w:lang w:val="fr-FR"/>
        </w:rPr>
        <w:t xml:space="preserve"> </w:t>
      </w:r>
      <w:proofErr w:type="gramStart"/>
      <w:r w:rsidRPr="00E74BA0">
        <w:rPr>
          <w:lang w:val="fr-FR"/>
        </w:rPr>
        <w:t>45;</w:t>
      </w:r>
      <w:proofErr w:type="gramEnd"/>
    </w:p>
    <w:p w14:paraId="2D13CBBA" w14:textId="77777777" w:rsidR="005B230E" w:rsidRPr="00DF53B4" w:rsidRDefault="005B230E" w:rsidP="005B230E">
      <w:pPr>
        <w:pStyle w:val="B1"/>
      </w:pPr>
      <w:r w:rsidRPr="00DF53B4">
        <w:t>MPEG-4 (Part 2) Visual Simple Profile Level 3with the following constraints:</w:t>
      </w:r>
    </w:p>
    <w:p w14:paraId="6B7B5D35" w14:textId="77777777" w:rsidR="005B230E" w:rsidRPr="00DF53B4" w:rsidRDefault="005B230E" w:rsidP="005B230E">
      <w:pPr>
        <w:pStyle w:val="B2"/>
      </w:pPr>
      <w:r w:rsidRPr="00DF53B4">
        <w:t>-</w:t>
      </w:r>
      <w:r w:rsidRPr="00DF53B4">
        <w:tab/>
        <w:t>Number of Visual Objects supported shall be limited to 1.</w:t>
      </w:r>
    </w:p>
    <w:p w14:paraId="76B3B4C2" w14:textId="77777777" w:rsidR="005B230E" w:rsidRPr="00DF53B4" w:rsidRDefault="005B230E" w:rsidP="005B230E">
      <w:pPr>
        <w:pStyle w:val="B2"/>
      </w:pPr>
      <w:r w:rsidRPr="00DF53B4">
        <w:t>-</w:t>
      </w:r>
      <w:r w:rsidRPr="00DF53B4">
        <w:tab/>
        <w:t>The maximum frame rate shall be 30 frames per second.</w:t>
      </w:r>
    </w:p>
    <w:p w14:paraId="672A7614" w14:textId="77777777" w:rsidR="005B230E" w:rsidRPr="00DF53B4" w:rsidRDefault="005B230E" w:rsidP="005B230E">
      <w:pPr>
        <w:pStyle w:val="B2"/>
      </w:pPr>
      <w:r w:rsidRPr="00DF53B4">
        <w:t>-</w:t>
      </w:r>
      <w:r w:rsidRPr="00DF53B4">
        <w:tab/>
        <w:t xml:space="preserve">The maximum </w:t>
      </w:r>
      <w:proofErr w:type="spellStart"/>
      <w:r w:rsidRPr="00DF53B4">
        <w:t>f_code</w:t>
      </w:r>
      <w:proofErr w:type="spellEnd"/>
      <w:r w:rsidRPr="00DF53B4">
        <w:t xml:space="preserve"> shall be 2.</w:t>
      </w:r>
    </w:p>
    <w:p w14:paraId="6300C3FE" w14:textId="77777777" w:rsidR="005B230E" w:rsidRPr="00DF53B4" w:rsidRDefault="005B230E" w:rsidP="005B230E">
      <w:pPr>
        <w:pStyle w:val="B2"/>
      </w:pPr>
      <w:r w:rsidRPr="00DF53B4">
        <w:lastRenderedPageBreak/>
        <w:t>-</w:t>
      </w:r>
      <w:r w:rsidRPr="00DF53B4">
        <w:tab/>
        <w:t xml:space="preserve">The </w:t>
      </w:r>
      <w:proofErr w:type="spellStart"/>
      <w:r w:rsidRPr="00DF53B4">
        <w:t>intra_dc_vlc_threshold</w:t>
      </w:r>
      <w:proofErr w:type="spellEnd"/>
      <w:r w:rsidRPr="00DF53B4">
        <w:t xml:space="preserve"> shall be 0.</w:t>
      </w:r>
    </w:p>
    <w:p w14:paraId="2F6BC23D" w14:textId="77777777" w:rsidR="005B230E" w:rsidRPr="00DF53B4" w:rsidRDefault="005B230E" w:rsidP="005B230E">
      <w:pPr>
        <w:pStyle w:val="B2"/>
      </w:pPr>
      <w:r w:rsidRPr="00DF53B4">
        <w:t>-</w:t>
      </w:r>
      <w:r w:rsidRPr="00DF53B4">
        <w:tab/>
        <w:t xml:space="preserve">The maximum horizontal luminance pixel resolution shall be 352 </w:t>
      </w:r>
      <w:proofErr w:type="spellStart"/>
      <w:r w:rsidRPr="00DF53B4">
        <w:t>pels</w:t>
      </w:r>
      <w:proofErr w:type="spellEnd"/>
      <w:r w:rsidRPr="00DF53B4">
        <w:t>/line.</w:t>
      </w:r>
    </w:p>
    <w:p w14:paraId="54076544" w14:textId="77777777" w:rsidR="005B230E" w:rsidRPr="00DF53B4" w:rsidRDefault="005B230E" w:rsidP="005B230E">
      <w:pPr>
        <w:pStyle w:val="B2"/>
      </w:pPr>
      <w:r w:rsidRPr="00DF53B4">
        <w:t>-</w:t>
      </w:r>
      <w:r w:rsidRPr="00DF53B4">
        <w:tab/>
        <w:t xml:space="preserve">The maximum vertical luminance pixel resolution shall be 288 </w:t>
      </w:r>
      <w:proofErr w:type="spellStart"/>
      <w:r w:rsidRPr="00DF53B4">
        <w:t>pels</w:t>
      </w:r>
      <w:proofErr w:type="spellEnd"/>
      <w:r w:rsidRPr="00DF53B4">
        <w:t>/VOP.</w:t>
      </w:r>
    </w:p>
    <w:p w14:paraId="3AC4CA01" w14:textId="77777777" w:rsidR="005B230E" w:rsidRPr="00DF53B4" w:rsidRDefault="005B230E" w:rsidP="005B230E">
      <w:pPr>
        <w:pStyle w:val="B2"/>
      </w:pPr>
      <w:r w:rsidRPr="00DF53B4">
        <w:t>-</w:t>
      </w:r>
      <w:r w:rsidRPr="00DF53B4">
        <w:tab/>
        <w:t>If AC prediction is used, the following restriction applies: QP value shall not be changed within a VOP (or within a video packet if video packets are used in a VOP). If AC prediction is not used, there are no restrictions to changing QP value.</w:t>
      </w:r>
    </w:p>
    <w:p w14:paraId="2A865C36" w14:textId="77777777" w:rsidR="005B230E" w:rsidRPr="00DF53B4" w:rsidRDefault="005B230E" w:rsidP="005B230E">
      <w:pPr>
        <w:pStyle w:val="B1"/>
      </w:pPr>
      <w:r w:rsidRPr="00DF53B4">
        <w:t>-</w:t>
      </w:r>
      <w:r w:rsidRPr="00DF53B4">
        <w:tab/>
        <w:t xml:space="preserve">ITU-T Recommendation H.264 / MPEG-4 (Part 10) AVC Baseline Profile Level 1.1 with constraint_set1_flag=1 and without requirements on output timing conformance (annex C of H.264). Each sequence parameter set of H.264 (AVC) shall contain the </w:t>
      </w:r>
      <w:proofErr w:type="spellStart"/>
      <w:r w:rsidRPr="00DF53B4">
        <w:t>vui_parameters</w:t>
      </w:r>
      <w:proofErr w:type="spellEnd"/>
      <w:r w:rsidRPr="00DF53B4">
        <w:t xml:space="preserve"> syntax structure including the </w:t>
      </w:r>
      <w:proofErr w:type="spellStart"/>
      <w:r w:rsidRPr="00DF53B4">
        <w:t>num_reorder_frames</w:t>
      </w:r>
      <w:proofErr w:type="spellEnd"/>
      <w:r w:rsidRPr="00DF53B4">
        <w:t xml:space="preserve"> syntax element set equal to 0.</w:t>
      </w:r>
    </w:p>
    <w:p w14:paraId="7F8C40E8" w14:textId="77777777" w:rsidR="005B230E" w:rsidRPr="00DF53B4" w:rsidRDefault="005B230E" w:rsidP="005B230E">
      <w:r w:rsidRPr="00DF53B4">
        <w:t>[TS 26.114 Rel-10, clause 5.2.2]</w:t>
      </w:r>
    </w:p>
    <w:p w14:paraId="42A2F473" w14:textId="77777777" w:rsidR="005B230E" w:rsidRPr="00DF53B4" w:rsidRDefault="005B230E" w:rsidP="005B230E">
      <w:r w:rsidRPr="00DF53B4">
        <w:t>MTSI clients in terminals offering video communication shall support:</w:t>
      </w:r>
    </w:p>
    <w:p w14:paraId="0088B679" w14:textId="77777777" w:rsidR="005B230E" w:rsidRPr="00DF53B4" w:rsidRDefault="005B230E" w:rsidP="005B230E">
      <w:pPr>
        <w:pStyle w:val="B1"/>
      </w:pPr>
      <w:r w:rsidRPr="00DF53B4">
        <w:t>-</w:t>
      </w:r>
      <w:r w:rsidRPr="00DF53B4">
        <w:tab/>
        <w:t>ITU-T Recommendation H.264 / MPEG-4 (Part 10) AVC [24] Constrained Baseline Profile (CBP) Level 1.2.</w:t>
      </w:r>
    </w:p>
    <w:p w14:paraId="17CCF981" w14:textId="77777777" w:rsidR="005B230E" w:rsidRPr="00DF53B4" w:rsidRDefault="005B230E" w:rsidP="005B230E">
      <w:r w:rsidRPr="00DF53B4">
        <w:t xml:space="preserve">In </w:t>
      </w:r>
      <w:proofErr w:type="gramStart"/>
      <w:r w:rsidRPr="00DF53B4">
        <w:t>addition</w:t>
      </w:r>
      <w:proofErr w:type="gramEnd"/>
      <w:r w:rsidRPr="00DF53B4">
        <w:t xml:space="preserve"> they should support:</w:t>
      </w:r>
    </w:p>
    <w:p w14:paraId="2D8C9086" w14:textId="77777777" w:rsidR="005B230E" w:rsidRPr="00DF53B4" w:rsidRDefault="005B230E" w:rsidP="005B230E">
      <w:pPr>
        <w:pStyle w:val="B2"/>
      </w:pPr>
      <w:r w:rsidRPr="00DF53B4">
        <w:t>-</w:t>
      </w:r>
      <w:r w:rsidRPr="00DF53B4">
        <w:tab/>
        <w:t>ITU-T Recommendation H.264 / MPEG-4 (Part 10) AVC [24] Constrained Baseline Profile Level 3</w:t>
      </w:r>
      <w:r w:rsidRPr="00DF53B4">
        <w:rPr>
          <w:lang w:eastAsia="ko-KR"/>
        </w:rPr>
        <w:t>.1.</w:t>
      </w:r>
    </w:p>
    <w:p w14:paraId="04912EAD" w14:textId="77777777" w:rsidR="005B230E" w:rsidRPr="00DF53B4" w:rsidRDefault="005B230E" w:rsidP="005B230E">
      <w:r w:rsidRPr="00DF53B4">
        <w:t xml:space="preserve">In </w:t>
      </w:r>
      <w:proofErr w:type="gramStart"/>
      <w:r w:rsidRPr="00DF53B4">
        <w:t>addition</w:t>
      </w:r>
      <w:proofErr w:type="gramEnd"/>
      <w:r w:rsidRPr="00DF53B4">
        <w:t xml:space="preserve"> they may support:</w:t>
      </w:r>
    </w:p>
    <w:p w14:paraId="50B85157" w14:textId="77777777" w:rsidR="005B230E" w:rsidRPr="00E74BA0" w:rsidRDefault="005B230E" w:rsidP="005B230E">
      <w:pPr>
        <w:pStyle w:val="B2"/>
        <w:rPr>
          <w:lang w:val="fr-FR"/>
        </w:rPr>
      </w:pPr>
      <w:r w:rsidRPr="00E74BA0">
        <w:rPr>
          <w:lang w:val="fr-FR"/>
        </w:rPr>
        <w:t>-</w:t>
      </w:r>
      <w:r w:rsidRPr="00E74BA0">
        <w:rPr>
          <w:lang w:val="fr-FR"/>
        </w:rPr>
        <w:tab/>
        <w:t xml:space="preserve">ITU-T </w:t>
      </w:r>
      <w:proofErr w:type="spellStart"/>
      <w:r w:rsidRPr="00E74BA0">
        <w:rPr>
          <w:lang w:val="fr-FR"/>
        </w:rPr>
        <w:t>Recommendation</w:t>
      </w:r>
      <w:proofErr w:type="spellEnd"/>
      <w:r w:rsidRPr="00E74BA0">
        <w:rPr>
          <w:lang w:val="fr-FR"/>
        </w:rPr>
        <w:t xml:space="preserve"> H.263 [22] Profile 0 </w:t>
      </w:r>
      <w:proofErr w:type="spellStart"/>
      <w:r w:rsidRPr="00E74BA0">
        <w:rPr>
          <w:lang w:val="fr-FR"/>
        </w:rPr>
        <w:t>Level</w:t>
      </w:r>
      <w:proofErr w:type="spellEnd"/>
      <w:r w:rsidRPr="00E74BA0">
        <w:rPr>
          <w:lang w:val="fr-FR"/>
        </w:rPr>
        <w:t xml:space="preserve"> 45.</w:t>
      </w:r>
    </w:p>
    <w:p w14:paraId="4A15586D" w14:textId="77777777" w:rsidR="005B230E" w:rsidRPr="00DF53B4" w:rsidRDefault="005B230E" w:rsidP="005B230E">
      <w:r w:rsidRPr="00DF53B4">
        <w:t xml:space="preserve">[TS 26.114, clause 6.2.1a.1] </w:t>
      </w:r>
    </w:p>
    <w:p w14:paraId="2FEE1947" w14:textId="77777777" w:rsidR="005B230E" w:rsidRPr="00DF53B4" w:rsidRDefault="005B230E" w:rsidP="005B230E">
      <w:r w:rsidRPr="00DF53B4">
        <w:t xml:space="preserve">MTSI clients should support </w:t>
      </w:r>
      <w:proofErr w:type="spellStart"/>
      <w:r w:rsidRPr="00DF53B4">
        <w:t>SDPCapNeg</w:t>
      </w:r>
      <w:proofErr w:type="spellEnd"/>
      <w:r w:rsidRPr="00DF53B4">
        <w:t xml:space="preserve"> to be able to negotiate RTP profiles for all media types where AVPF is supported. MTSI clients supporting </w:t>
      </w:r>
      <w:proofErr w:type="spellStart"/>
      <w:r w:rsidRPr="00DF53B4">
        <w:t>SDPCapNeg</w:t>
      </w:r>
      <w:proofErr w:type="spellEnd"/>
      <w:r w:rsidRPr="00DF53B4">
        <w:t xml:space="preserve"> shall support the complete </w:t>
      </w:r>
      <w:proofErr w:type="spellStart"/>
      <w:r w:rsidRPr="00DF53B4">
        <w:t>SDPCapNeg</w:t>
      </w:r>
      <w:proofErr w:type="spellEnd"/>
      <w:r w:rsidRPr="00DF53B4">
        <w:t xml:space="preserve"> framework.</w:t>
      </w:r>
    </w:p>
    <w:p w14:paraId="5C4C7DCD" w14:textId="77777777" w:rsidR="005B230E" w:rsidRPr="00DF53B4" w:rsidRDefault="005B230E" w:rsidP="005B230E">
      <w:proofErr w:type="spellStart"/>
      <w:r w:rsidRPr="00DF53B4">
        <w:t>SDPCapNeg</w:t>
      </w:r>
      <w:proofErr w:type="spellEnd"/>
      <w:r w:rsidRPr="00DF53B4">
        <w:t xml:space="preserve"> is described in [69]. This clause only describes the </w:t>
      </w:r>
      <w:proofErr w:type="spellStart"/>
      <w:r w:rsidRPr="00DF53B4">
        <w:t>SDPCapNeg</w:t>
      </w:r>
      <w:proofErr w:type="spellEnd"/>
      <w:r w:rsidRPr="00DF53B4">
        <w:t xml:space="preserve"> attributes that are directly applicable for the RTP profile negotiation, i.e.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TS 24.229 [7] may outline further requirements needed for supporting </w:t>
      </w:r>
      <w:proofErr w:type="spellStart"/>
      <w:r w:rsidRPr="00DF53B4">
        <w:t>SDPCapNeg</w:t>
      </w:r>
      <w:proofErr w:type="spellEnd"/>
      <w:r w:rsidRPr="00DF53B4">
        <w:t xml:space="preserve"> in SDP messages.</w:t>
      </w:r>
    </w:p>
    <w:p w14:paraId="7D830679" w14:textId="77777777" w:rsidR="005B230E" w:rsidRPr="00DF53B4" w:rsidRDefault="005B230E" w:rsidP="005B230E">
      <w:pPr>
        <w:pStyle w:val="NO"/>
      </w:pPr>
      <w:r w:rsidRPr="00DF53B4">
        <w:t>NOTE:</w:t>
      </w:r>
      <w:r w:rsidRPr="00DF53B4">
        <w:tab/>
        <w:t xml:space="preserve">This clause describes only how to use the </w:t>
      </w:r>
      <w:proofErr w:type="spellStart"/>
      <w:r w:rsidRPr="00DF53B4">
        <w:t>SDPCapNeg</w:t>
      </w:r>
      <w:proofErr w:type="spellEnd"/>
      <w:r w:rsidRPr="00DF53B4">
        <w:t xml:space="preserve"> framework for RTP profile negotiation using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69C4A77" w14:textId="77777777" w:rsidR="005B230E" w:rsidRPr="00DF53B4" w:rsidRDefault="005B230E" w:rsidP="005B230E">
      <w:r w:rsidRPr="00DF53B4">
        <w:t>[TS 26.114, clause 6.2.1a.2]</w:t>
      </w:r>
    </w:p>
    <w:p w14:paraId="54E19078" w14:textId="77777777" w:rsidR="005B230E" w:rsidRPr="00DF53B4" w:rsidRDefault="005B230E" w:rsidP="005B230E">
      <w:r w:rsidRPr="00DF53B4">
        <w:t xml:space="preserve">For voice and real-time text, </w:t>
      </w:r>
      <w:proofErr w:type="spellStart"/>
      <w:r w:rsidRPr="00DF53B4">
        <w:t>SDPCapNeg</w:t>
      </w:r>
      <w:proofErr w:type="spellEnd"/>
      <w:r w:rsidRPr="00DF53B4">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DF53B4">
        <w:t>SDPCapNeg</w:t>
      </w:r>
      <w:proofErr w:type="spellEnd"/>
      <w:r w:rsidRPr="00DF53B4">
        <w:t xml:space="preserve">, or the MTSI client shall offer only AVPF, without using </w:t>
      </w:r>
      <w:proofErr w:type="spellStart"/>
      <w:r w:rsidRPr="00DF53B4">
        <w:t>SDPCapNeg</w:t>
      </w:r>
      <w:proofErr w:type="spellEnd"/>
      <w:r w:rsidRPr="00DF53B4">
        <w:t xml:space="preserve">. If an MTSI client has offered only AVPF for video, and then receives as response either an SDP answer where the video media component has been rejected, or </w:t>
      </w:r>
      <w:proofErr w:type="gramStart"/>
      <w:r w:rsidRPr="00DF53B4">
        <w:t>an</w:t>
      </w:r>
      <w:proofErr w:type="gramEnd"/>
      <w:r w:rsidRPr="00DF53B4">
        <w:t xml:space="preserve">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DF53B4">
        <w:t>SDPCapNeg</w:t>
      </w:r>
      <w:proofErr w:type="spellEnd"/>
      <w:r w:rsidRPr="00DF53B4">
        <w:t xml:space="preserve"> if it is known from an earlier re-INVITE or UPDATE that the answering client supports this RTP profile. If the offer includes only AVP then </w:t>
      </w:r>
      <w:proofErr w:type="spellStart"/>
      <w:r w:rsidRPr="00DF53B4">
        <w:t>SDPCapNeg</w:t>
      </w:r>
      <w:proofErr w:type="spellEnd"/>
      <w:r w:rsidRPr="00DF53B4">
        <w:t xml:space="preserve"> does not need to be used, </w:t>
      </w:r>
      <w:r w:rsidRPr="00DF53B4">
        <w:lastRenderedPageBreak/>
        <w:t>which can occur for: text; speech if RTCP is not used; and in re-INVITEs or UPDATEs where the RTP profile has already been negotiated for the session in a preceding INVITE or UPDATE.</w:t>
      </w:r>
    </w:p>
    <w:p w14:paraId="6C70323E" w14:textId="77777777" w:rsidR="005B230E" w:rsidRPr="00DF53B4" w:rsidRDefault="005B230E" w:rsidP="005B230E">
      <w:r w:rsidRPr="00DF53B4">
        <w:t xml:space="preserve">When offering AVP and AVPF using </w:t>
      </w:r>
      <w:proofErr w:type="spellStart"/>
      <w:r w:rsidRPr="00DF53B4">
        <w:t>SDPCapNeg</w:t>
      </w:r>
      <w:proofErr w:type="spellEnd"/>
      <w:r w:rsidRPr="00DF53B4">
        <w:t xml:space="preserve">, the MTSI client shall offer AVP on the media (m=) line and shall offer AVPF using </w:t>
      </w:r>
      <w:proofErr w:type="spellStart"/>
      <w:r w:rsidRPr="00DF53B4">
        <w:t>SDPCapNeg</w:t>
      </w:r>
      <w:proofErr w:type="spellEnd"/>
      <w:r w:rsidRPr="00DF53B4">
        <w:t xml:space="preserve"> mechanisms. The </w:t>
      </w:r>
      <w:proofErr w:type="spellStart"/>
      <w:r w:rsidRPr="00DF53B4">
        <w:t>SDPCapNeg</w:t>
      </w:r>
      <w:proofErr w:type="spellEnd"/>
      <w:r w:rsidRPr="00DF53B4">
        <w:t xml:space="preserve"> mechanisms are used as follows:</w:t>
      </w:r>
    </w:p>
    <w:p w14:paraId="27446EE2" w14:textId="77777777" w:rsidR="005B230E" w:rsidRPr="00DF53B4" w:rsidRDefault="005B230E" w:rsidP="005B230E">
      <w:pPr>
        <w:pStyle w:val="B1"/>
      </w:pPr>
      <w:r w:rsidRPr="00DF53B4">
        <w:t>-</w:t>
      </w:r>
      <w:r w:rsidRPr="00DF53B4">
        <w:tab/>
        <w:t>The support for AVPF is indicated in an attribute (a=) line using the transport capability attribute ‘</w:t>
      </w:r>
      <w:proofErr w:type="spellStart"/>
      <w:r w:rsidRPr="00DF53B4">
        <w:t>tcap</w:t>
      </w:r>
      <w:proofErr w:type="spellEnd"/>
      <w:r w:rsidRPr="00DF53B4">
        <w:t>’. AVPF shall be preferred over AVP.</w:t>
      </w:r>
    </w:p>
    <w:p w14:paraId="075E9F69" w14:textId="77777777" w:rsidR="005B230E" w:rsidRPr="00DF53B4" w:rsidRDefault="005B230E" w:rsidP="005B230E">
      <w:pPr>
        <w:pStyle w:val="B1"/>
      </w:pPr>
      <w:r w:rsidRPr="00DF53B4">
        <w:t>-</w:t>
      </w:r>
      <w:r w:rsidRPr="00DF53B4">
        <w:tab/>
        <w:t>At least one configuration using AVPF shall be listed using the attribute for potential configurations ‘</w:t>
      </w:r>
      <w:proofErr w:type="spellStart"/>
      <w:r w:rsidRPr="00DF53B4">
        <w:t>pcfg</w:t>
      </w:r>
      <w:proofErr w:type="spellEnd"/>
      <w:r w:rsidRPr="00DF53B4">
        <w:t>’.</w:t>
      </w:r>
    </w:p>
    <w:p w14:paraId="54162150" w14:textId="77777777" w:rsidR="005B230E" w:rsidRPr="00DF53B4" w:rsidRDefault="005B230E" w:rsidP="005B230E">
      <w:r w:rsidRPr="00DF53B4">
        <w:t>[TS 26.114, clause 6.2.3]</w:t>
      </w:r>
    </w:p>
    <w:p w14:paraId="7008CD4E" w14:textId="77777777" w:rsidR="005B230E" w:rsidRPr="00DF53B4" w:rsidRDefault="005B230E" w:rsidP="005B230E">
      <w:r w:rsidRPr="00DF53B4">
        <w:t>If video is used in a session, the session setup shall determine the bandwidth, RTP profile, video codec, profile and level. The "</w:t>
      </w:r>
      <w:proofErr w:type="spellStart"/>
      <w:r w:rsidRPr="00DF53B4">
        <w:t>imageattr</w:t>
      </w:r>
      <w:proofErr w:type="spellEnd"/>
      <w:r w:rsidRPr="00DF53B4">
        <w:t>" attribute as specified in [76] should be supported.</w:t>
      </w:r>
    </w:p>
    <w:p w14:paraId="1CB921F9" w14:textId="77777777" w:rsidR="005B230E" w:rsidRPr="00DF53B4" w:rsidRDefault="005B230E" w:rsidP="005B230E">
      <w:r w:rsidRPr="00DF53B4">
        <w:t>An MTSI client shall offer AVPF for all media streams containing video. RTP profile negotiation shall be done as described in clause 6.2.1a.</w:t>
      </w:r>
    </w:p>
    <w:p w14:paraId="05591205" w14:textId="77777777" w:rsidR="005B230E" w:rsidRPr="00DF53B4" w:rsidRDefault="005B230E" w:rsidP="005B230E">
      <w:r w:rsidRPr="00DF53B4">
        <w:t>[TS 26.114, clause 6.2.5]</w:t>
      </w:r>
    </w:p>
    <w:p w14:paraId="45150503" w14:textId="77777777" w:rsidR="005B230E" w:rsidRPr="00DF53B4" w:rsidRDefault="005B230E" w:rsidP="005B230E">
      <w:r w:rsidRPr="00DF53B4">
        <w:t xml:space="preserve">The SDP shall include bandwidth </w:t>
      </w:r>
      <w:smartTag w:uri="urn:schemas-microsoft-com:office:smarttags" w:element="PersonName">
        <w:r w:rsidRPr="00DF53B4">
          <w:t>info</w:t>
        </w:r>
      </w:smartTag>
      <w:r w:rsidRPr="00DF53B4">
        <w:t xml:space="preserve">rmation for each media stream and also for the session in total. The bandwidth </w:t>
      </w:r>
      <w:smartTag w:uri="urn:schemas-microsoft-com:office:smarttags" w:element="PersonName">
        <w:r w:rsidRPr="00DF53B4">
          <w:t>info</w:t>
        </w:r>
      </w:smartTag>
      <w:r w:rsidRPr="00DF53B4">
        <w:t>rmation for each media stream and for the session is defined by the Application Specific (AS) bandwidth modifier as defined in RFC 4566.</w:t>
      </w:r>
    </w:p>
    <w:p w14:paraId="526E0A99" w14:textId="77777777" w:rsidR="005B230E" w:rsidRPr="00DF53B4" w:rsidRDefault="005B230E" w:rsidP="005B230E">
      <w:r w:rsidRPr="00DF53B4">
        <w:t>[TS 26.114, clause 6.3]</w:t>
      </w:r>
    </w:p>
    <w:p w14:paraId="6299667F" w14:textId="77777777" w:rsidR="005B230E" w:rsidRPr="00DF53B4" w:rsidRDefault="005B230E" w:rsidP="005B230E">
      <w:r w:rsidRPr="00DF53B4">
        <w:t>During session renegotiation for adding or removing media components, the SDP offeror should continue to use the same media (m=) line(s) from the previously negotiated SDP for the media components that are not being added or removed.</w:t>
      </w:r>
    </w:p>
    <w:p w14:paraId="31FE0AF3" w14:textId="77777777" w:rsidR="005B230E" w:rsidRPr="00DF53B4" w:rsidRDefault="005B230E" w:rsidP="005B230E">
      <w:r w:rsidRPr="00DF53B4">
        <w:t>[TS 26.114, clause 7.3.1]</w:t>
      </w:r>
    </w:p>
    <w:p w14:paraId="79F6ECEE" w14:textId="77777777" w:rsidR="005B230E" w:rsidRPr="00DF53B4" w:rsidRDefault="005B230E" w:rsidP="005B230E">
      <w:r w:rsidRPr="00DF53B4">
        <w:t>…</w:t>
      </w:r>
    </w:p>
    <w:p w14:paraId="10EC72CE" w14:textId="77777777" w:rsidR="005B230E" w:rsidRPr="00DF53B4" w:rsidRDefault="005B230E" w:rsidP="005B230E">
      <w:r w:rsidRPr="00DF53B4">
        <w:t xml:space="preserve">The bandwidth for </w:t>
      </w:r>
      <w:smartTag w:uri="urn:schemas-microsoft-com:office:smarttags" w:element="PersonName">
        <w:r w:rsidRPr="00DF53B4">
          <w:t>RT</w:t>
        </w:r>
      </w:smartTag>
      <w:r w:rsidRPr="00DF53B4">
        <w:t>CP traffic shall be described using the "RS" and "RR" SDP bandwidth modifiers at media level, as specified by RFC 3556.</w:t>
      </w:r>
    </w:p>
    <w:p w14:paraId="59FD048D" w14:textId="77777777" w:rsidR="005B230E" w:rsidRPr="00DF53B4" w:rsidRDefault="005B230E" w:rsidP="005B230E">
      <w:r w:rsidRPr="00DF53B4">
        <w:t>…</w:t>
      </w:r>
    </w:p>
    <w:p w14:paraId="5AA48C82" w14:textId="77777777" w:rsidR="005B230E" w:rsidRPr="00DF53B4" w:rsidRDefault="005B230E" w:rsidP="005B230E">
      <w:pPr>
        <w:pStyle w:val="H6"/>
      </w:pPr>
      <w:r w:rsidRPr="00DF53B4">
        <w:t>Reference(s)</w:t>
      </w:r>
    </w:p>
    <w:p w14:paraId="75AF37A8" w14:textId="77777777" w:rsidR="005B230E" w:rsidRPr="00DF53B4" w:rsidRDefault="005B230E" w:rsidP="005B230E">
      <w:r w:rsidRPr="00DF53B4">
        <w:rPr>
          <w:snapToGrid w:val="0"/>
        </w:rPr>
        <w:t>3GPP T</w:t>
      </w:r>
      <w:r w:rsidRPr="00DF53B4">
        <w:t xml:space="preserve">S 24.229 [10] clauses 5.1.2A.2, 5.1.4A.2 and 6.1.1 (release 9), </w:t>
      </w:r>
      <w:r w:rsidRPr="00DF53B4">
        <w:rPr>
          <w:snapToGrid w:val="0"/>
        </w:rPr>
        <w:t>T</w:t>
      </w:r>
      <w:r w:rsidRPr="00DF53B4">
        <w:t>S 26.114 [66] clauses 5.2.1, 5.2.2, 6.2.1a.1, 6.2.1a.2, 6.2.3, 6.2.5, 6.3 and 7.3.1.</w:t>
      </w:r>
    </w:p>
    <w:p w14:paraId="5DF71F77" w14:textId="77777777" w:rsidR="005B230E" w:rsidRPr="00DF53B4" w:rsidRDefault="005B230E" w:rsidP="005B230E">
      <w:pPr>
        <w:pStyle w:val="NO"/>
      </w:pPr>
      <w:r w:rsidRPr="00DF53B4">
        <w:t>NOTE 1:</w:t>
      </w:r>
      <w:r w:rsidRPr="00DF53B4">
        <w:tab/>
        <w:t>Reference to a specific release is used when a corrected requirement is not updated in earlier releases of the core specifications but applies to these earlier releases.</w:t>
      </w:r>
    </w:p>
    <w:p w14:paraId="6C7F06BF" w14:textId="77777777" w:rsidR="005B230E" w:rsidRPr="00DF53B4" w:rsidRDefault="005B230E" w:rsidP="005B230E">
      <w:pPr>
        <w:pStyle w:val="Heading3"/>
        <w:rPr>
          <w:snapToGrid w:val="0"/>
        </w:rPr>
      </w:pPr>
      <w:bookmarkStart w:id="26" w:name="_Toc21077667"/>
      <w:bookmarkStart w:id="27" w:name="_Toc35972219"/>
      <w:bookmarkStart w:id="28" w:name="_Toc51774508"/>
      <w:bookmarkStart w:id="29" w:name="_Toc51834931"/>
      <w:bookmarkStart w:id="30" w:name="_Toc52219784"/>
      <w:bookmarkStart w:id="31" w:name="_Toc58359853"/>
      <w:bookmarkStart w:id="32" w:name="_Toc68192992"/>
      <w:bookmarkStart w:id="33" w:name="_Toc75421967"/>
      <w:bookmarkStart w:id="34" w:name="_Toc90572009"/>
      <w:r w:rsidRPr="00DF53B4">
        <w:t>17.2.3</w:t>
      </w:r>
      <w:r w:rsidRPr="00DF53B4">
        <w:tab/>
      </w:r>
      <w:r w:rsidRPr="00DF53B4">
        <w:rPr>
          <w:snapToGrid w:val="0"/>
        </w:rPr>
        <w:t>Test purpose</w:t>
      </w:r>
      <w:bookmarkEnd w:id="26"/>
      <w:bookmarkEnd w:id="27"/>
      <w:bookmarkEnd w:id="28"/>
      <w:bookmarkEnd w:id="29"/>
      <w:bookmarkEnd w:id="30"/>
      <w:bookmarkEnd w:id="31"/>
      <w:bookmarkEnd w:id="32"/>
      <w:bookmarkEnd w:id="33"/>
      <w:bookmarkEnd w:id="34"/>
    </w:p>
    <w:p w14:paraId="6032CA84" w14:textId="77777777" w:rsidR="005B230E" w:rsidRPr="00DF53B4" w:rsidRDefault="005B230E" w:rsidP="005B230E">
      <w:pPr>
        <w:pStyle w:val="B1"/>
        <w:rPr>
          <w:snapToGrid w:val="0"/>
        </w:rPr>
      </w:pPr>
      <w:r w:rsidRPr="00DF53B4">
        <w:rPr>
          <w:snapToGrid w:val="0"/>
        </w:rPr>
        <w:t>1) To verify that media video can be added and removed when an MT MTSI speech call is established.</w:t>
      </w:r>
    </w:p>
    <w:p w14:paraId="179010FB" w14:textId="77777777" w:rsidR="005B230E" w:rsidRPr="00DF53B4" w:rsidRDefault="005B230E" w:rsidP="005B230E">
      <w:pPr>
        <w:pStyle w:val="B1"/>
      </w:pPr>
      <w:r w:rsidRPr="00DF53B4">
        <w:rPr>
          <w:snapToGrid w:val="0"/>
        </w:rPr>
        <w:t xml:space="preserve">2) To verify that within SIP signalling the UE performs the correct exchange of SIP header and parameter contents. </w:t>
      </w:r>
    </w:p>
    <w:p w14:paraId="0CE83DA9" w14:textId="77777777" w:rsidR="005B230E" w:rsidRPr="00DF53B4" w:rsidRDefault="005B230E" w:rsidP="005B230E">
      <w:pPr>
        <w:pStyle w:val="B1"/>
      </w:pPr>
      <w:r w:rsidRPr="00DF53B4">
        <w:rPr>
          <w:snapToGrid w:val="0"/>
        </w:rPr>
        <w:t>3) To verify that within SIP signalling the UE performs the correct exchange of SDP contents.</w:t>
      </w:r>
    </w:p>
    <w:p w14:paraId="44923304" w14:textId="77777777" w:rsidR="005B230E" w:rsidRPr="00DF53B4" w:rsidRDefault="005B230E" w:rsidP="005B230E">
      <w:pPr>
        <w:pStyle w:val="B1"/>
        <w:rPr>
          <w:snapToGrid w:val="0"/>
        </w:rPr>
      </w:pPr>
      <w:r w:rsidRPr="00DF53B4">
        <w:t>4) To verify that the UE is able to release the call.</w:t>
      </w:r>
    </w:p>
    <w:p w14:paraId="37BC0A41" w14:textId="77777777" w:rsidR="005B230E" w:rsidRPr="00DF53B4" w:rsidRDefault="005B230E" w:rsidP="005B230E">
      <w:pPr>
        <w:pStyle w:val="Heading3"/>
      </w:pPr>
      <w:bookmarkStart w:id="35" w:name="_Toc21077668"/>
      <w:bookmarkStart w:id="36" w:name="_Toc35972220"/>
      <w:bookmarkStart w:id="37" w:name="_Toc51774509"/>
      <w:bookmarkStart w:id="38" w:name="_Toc51834932"/>
      <w:bookmarkStart w:id="39" w:name="_Toc52219785"/>
      <w:bookmarkStart w:id="40" w:name="_Toc58359854"/>
      <w:bookmarkStart w:id="41" w:name="_Toc68192993"/>
      <w:bookmarkStart w:id="42" w:name="_Toc75421968"/>
      <w:bookmarkStart w:id="43" w:name="_Toc90572010"/>
      <w:r w:rsidRPr="00DF53B4">
        <w:t>17.2.4</w:t>
      </w:r>
      <w:r w:rsidRPr="00DF53B4">
        <w:tab/>
      </w:r>
      <w:r w:rsidRPr="00DF53B4">
        <w:rPr>
          <w:snapToGrid w:val="0"/>
        </w:rPr>
        <w:t>Method of test</w:t>
      </w:r>
      <w:bookmarkEnd w:id="35"/>
      <w:bookmarkEnd w:id="36"/>
      <w:bookmarkEnd w:id="37"/>
      <w:bookmarkEnd w:id="38"/>
      <w:bookmarkEnd w:id="39"/>
      <w:bookmarkEnd w:id="40"/>
      <w:bookmarkEnd w:id="41"/>
      <w:bookmarkEnd w:id="42"/>
      <w:bookmarkEnd w:id="43"/>
    </w:p>
    <w:p w14:paraId="43E2255F" w14:textId="77777777" w:rsidR="005B230E" w:rsidRPr="00DF53B4" w:rsidRDefault="005B230E" w:rsidP="005B230E">
      <w:pPr>
        <w:pStyle w:val="H6"/>
        <w:rPr>
          <w:snapToGrid w:val="0"/>
        </w:rPr>
      </w:pPr>
      <w:r w:rsidRPr="00DF53B4">
        <w:rPr>
          <w:snapToGrid w:val="0"/>
        </w:rPr>
        <w:t>Initial conditions</w:t>
      </w:r>
    </w:p>
    <w:p w14:paraId="55C08B79" w14:textId="77777777" w:rsidR="005B230E" w:rsidRPr="00DF53B4" w:rsidRDefault="005B230E" w:rsidP="005B230E">
      <w:pPr>
        <w:rPr>
          <w:snapToGrid w:val="0"/>
        </w:rPr>
      </w:pPr>
      <w:r w:rsidRPr="00DF53B4">
        <w:rPr>
          <w:snapToGrid w:val="0"/>
        </w:rPr>
        <w:lastRenderedPageBreak/>
        <w:t>UE contains either ISIM and USIM applications or only USIM application on UICC. UE has discovered P-CSCF, registered to IMS services and established an MT MTSI speech call, by executing the generic test procedure in Annex C.11 steps 1 to 13.</w:t>
      </w:r>
    </w:p>
    <w:p w14:paraId="56B37241" w14:textId="77777777" w:rsidR="005B230E" w:rsidRPr="00DF53B4" w:rsidRDefault="005B230E" w:rsidP="005B230E">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3D330486" w14:textId="77777777" w:rsidR="005B230E" w:rsidRPr="00DF53B4" w:rsidRDefault="005B230E" w:rsidP="005B230E">
      <w:pPr>
        <w:pStyle w:val="H6"/>
        <w:rPr>
          <w:snapToGrid w:val="0"/>
        </w:rPr>
      </w:pPr>
      <w:r w:rsidRPr="00DF53B4">
        <w:rPr>
          <w:snapToGrid w:val="0"/>
        </w:rPr>
        <w:t>Test procedure applicable for a UE with E-UTRA support (TS 34.229-2 [5] A.18/1)</w:t>
      </w:r>
    </w:p>
    <w:p w14:paraId="69416B82" w14:textId="77777777" w:rsidR="005B230E" w:rsidRPr="00DF53B4" w:rsidRDefault="005B230E" w:rsidP="005B230E">
      <w:pPr>
        <w:pStyle w:val="B1"/>
        <w:rPr>
          <w:rFonts w:eastAsia="MS Mincho"/>
        </w:rPr>
      </w:pPr>
      <w:r w:rsidRPr="00DF53B4">
        <w:rPr>
          <w:rFonts w:eastAsia="MS Mincho"/>
          <w:snapToGrid w:val="0"/>
        </w:rPr>
        <w:t xml:space="preserve">1-9) UE executes the procedures described in TS 36.508 [94] table </w:t>
      </w:r>
      <w:r w:rsidRPr="00DF53B4">
        <w:rPr>
          <w:rFonts w:eastAsia="MS Mincho"/>
        </w:rPr>
        <w:t xml:space="preserve">4.5A.12.3-1, </w:t>
      </w:r>
      <w:r w:rsidRPr="00DF53B4">
        <w:rPr>
          <w:rFonts w:eastAsia="MS Mincho"/>
          <w:snapToGrid w:val="0"/>
        </w:rPr>
        <w:t>steps 1 to 12. In detail the following steps are done in IMS:</w:t>
      </w:r>
    </w:p>
    <w:p w14:paraId="0DC64A79" w14:textId="77777777" w:rsidR="005B230E" w:rsidRPr="00DF53B4" w:rsidRDefault="005B230E" w:rsidP="005B230E">
      <w:pPr>
        <w:pStyle w:val="B2"/>
        <w:rPr>
          <w:snapToGrid w:val="0"/>
        </w:rPr>
      </w:pPr>
      <w:r w:rsidRPr="00DF53B4">
        <w:rPr>
          <w:snapToGrid w:val="0"/>
        </w:rPr>
        <w:t>1) SS sends a re-INVITE request to the UE.</w:t>
      </w:r>
    </w:p>
    <w:p w14:paraId="0B23BB2F" w14:textId="77777777" w:rsidR="005B230E" w:rsidRPr="00DF53B4" w:rsidRDefault="005B230E" w:rsidP="005B230E">
      <w:pPr>
        <w:pStyle w:val="B2"/>
        <w:rPr>
          <w:snapToGrid w:val="0"/>
        </w:rPr>
      </w:pPr>
      <w:r w:rsidRPr="00DF53B4">
        <w:rPr>
          <w:snapToGrid w:val="0"/>
        </w:rPr>
        <w:t>2) Void</w:t>
      </w:r>
    </w:p>
    <w:p w14:paraId="74D0A887" w14:textId="77777777" w:rsidR="005B230E" w:rsidRPr="00DF53B4" w:rsidRDefault="005B230E" w:rsidP="005B230E">
      <w:pPr>
        <w:pStyle w:val="B2"/>
        <w:rPr>
          <w:snapToGrid w:val="0"/>
        </w:rPr>
      </w:pPr>
      <w:r w:rsidRPr="00DF53B4">
        <w:rPr>
          <w:snapToGrid w:val="0"/>
        </w:rPr>
        <w:t xml:space="preserve">2a) </w:t>
      </w:r>
      <w:r w:rsidRPr="00DF53B4">
        <w:t>SS may receive 100 Trying from the UE.</w:t>
      </w:r>
    </w:p>
    <w:p w14:paraId="03DE3490" w14:textId="77777777" w:rsidR="005B230E" w:rsidRPr="00DF53B4" w:rsidRDefault="005B230E" w:rsidP="005B230E">
      <w:pPr>
        <w:pStyle w:val="B2"/>
      </w:pPr>
      <w:r w:rsidRPr="00DF53B4">
        <w:t>3) SS receives 183 Session Progress from the UE.</w:t>
      </w:r>
    </w:p>
    <w:p w14:paraId="7E9332FA" w14:textId="77777777" w:rsidR="005B230E" w:rsidRPr="00DF53B4" w:rsidRDefault="005B230E" w:rsidP="005B230E">
      <w:pPr>
        <w:pStyle w:val="B2"/>
      </w:pPr>
      <w:r w:rsidRPr="00DF53B4">
        <w:t>4) SS sends PRACK to the UE to acknowledge the 183 Session Progress.</w:t>
      </w:r>
    </w:p>
    <w:p w14:paraId="7017A9A3" w14:textId="77777777" w:rsidR="005B230E" w:rsidRPr="00DF53B4" w:rsidRDefault="005B230E" w:rsidP="005B230E">
      <w:pPr>
        <w:pStyle w:val="B2"/>
      </w:pPr>
      <w:r w:rsidRPr="00DF53B4">
        <w:t>5) SS receives 200 OK for PRACK from the UE.</w:t>
      </w:r>
    </w:p>
    <w:p w14:paraId="56D3C621" w14:textId="77777777" w:rsidR="005B230E" w:rsidRPr="00DF53B4" w:rsidRDefault="005B230E" w:rsidP="005B230E">
      <w:pPr>
        <w:pStyle w:val="B2"/>
      </w:pPr>
      <w:r w:rsidRPr="00DF53B4">
        <w:t>6) SS sends UPDATE to the UE, with SDP indicating that precondition is met on the server side.</w:t>
      </w:r>
    </w:p>
    <w:p w14:paraId="1564B9D5" w14:textId="77777777" w:rsidR="005B230E" w:rsidRPr="00DF53B4" w:rsidRDefault="005B230E" w:rsidP="005B230E">
      <w:pPr>
        <w:pStyle w:val="B2"/>
      </w:pPr>
      <w:r w:rsidRPr="00DF53B4">
        <w:t>7) SS receives 200 OK for UPDATE from the UE.</w:t>
      </w:r>
    </w:p>
    <w:p w14:paraId="5439CBB0" w14:textId="77777777" w:rsidR="005B230E" w:rsidRPr="00DF53B4" w:rsidRDefault="005B230E" w:rsidP="005B230E">
      <w:pPr>
        <w:pStyle w:val="B2"/>
      </w:pPr>
      <w:r w:rsidRPr="00DF53B4">
        <w:t xml:space="preserve">7A) </w:t>
      </w:r>
      <w:r w:rsidRPr="00DF53B4">
        <w:rPr>
          <w:snapToGrid w:val="0"/>
        </w:rPr>
        <w:t>The UE accepts the session invite.</w:t>
      </w:r>
    </w:p>
    <w:p w14:paraId="4847F854" w14:textId="77777777" w:rsidR="005B230E" w:rsidRPr="00DF53B4" w:rsidRDefault="005B230E" w:rsidP="005B230E">
      <w:pPr>
        <w:pStyle w:val="B2"/>
        <w:rPr>
          <w:snapToGrid w:val="0"/>
        </w:rPr>
      </w:pPr>
      <w:r w:rsidRPr="00DF53B4">
        <w:rPr>
          <w:snapToGrid w:val="0"/>
        </w:rPr>
        <w:t xml:space="preserve">8) </w:t>
      </w:r>
      <w:r w:rsidRPr="00DF53B4">
        <w:t>SS expects and receives 200 OK for re-INVITE from the UE</w:t>
      </w:r>
      <w:r w:rsidRPr="00DF53B4">
        <w:rPr>
          <w:snapToGrid w:val="0"/>
        </w:rPr>
        <w:t>.</w:t>
      </w:r>
    </w:p>
    <w:p w14:paraId="0C0E7CBF" w14:textId="77777777" w:rsidR="005B230E" w:rsidRPr="00DF53B4" w:rsidRDefault="005B230E" w:rsidP="005B230E">
      <w:pPr>
        <w:pStyle w:val="B2"/>
      </w:pPr>
      <w:r w:rsidRPr="00DF53B4">
        <w:t>9) SS sends ACK to the UE.</w:t>
      </w:r>
    </w:p>
    <w:p w14:paraId="22D450C7" w14:textId="77777777" w:rsidR="005B230E" w:rsidRPr="00DF53B4" w:rsidRDefault="005B230E" w:rsidP="005B230E">
      <w:pPr>
        <w:pStyle w:val="B1"/>
      </w:pPr>
      <w:r w:rsidRPr="00DF53B4">
        <w:t xml:space="preserve">10) SS </w:t>
      </w:r>
      <w:r w:rsidRPr="00DF53B4">
        <w:rPr>
          <w:rFonts w:eastAsia="MS Gothic"/>
        </w:rPr>
        <w:t xml:space="preserve">sends a re-INVITE to the UE with </w:t>
      </w:r>
      <w:proofErr w:type="gramStart"/>
      <w:r w:rsidRPr="00DF53B4">
        <w:rPr>
          <w:rFonts w:eastAsia="MS Gothic"/>
        </w:rPr>
        <w:t>a</w:t>
      </w:r>
      <w:proofErr w:type="gramEnd"/>
      <w:r w:rsidRPr="00DF53B4">
        <w:rPr>
          <w:rFonts w:eastAsia="MS Gothic"/>
        </w:rPr>
        <w:t xml:space="preserve"> SDP offer indicating that the video component is removed from the call</w:t>
      </w:r>
      <w:r w:rsidRPr="00DF53B4">
        <w:t>.</w:t>
      </w:r>
    </w:p>
    <w:p w14:paraId="462BAE45" w14:textId="77777777" w:rsidR="005B230E" w:rsidRPr="00DF53B4" w:rsidRDefault="005B230E" w:rsidP="005B230E">
      <w:pPr>
        <w:pStyle w:val="B1"/>
      </w:pPr>
      <w:r w:rsidRPr="00DF53B4">
        <w:t>11) SS expects and receives 200 OK for re-INVITE from the UE.</w:t>
      </w:r>
    </w:p>
    <w:p w14:paraId="14C96DF4" w14:textId="77777777" w:rsidR="005B230E" w:rsidRPr="00DF53B4" w:rsidRDefault="005B230E" w:rsidP="005B230E">
      <w:pPr>
        <w:pStyle w:val="B1"/>
        <w:rPr>
          <w:snapToGrid w:val="0"/>
        </w:rPr>
      </w:pPr>
      <w:r w:rsidRPr="00DF53B4">
        <w:rPr>
          <w:snapToGrid w:val="0"/>
        </w:rPr>
        <w:t xml:space="preserve">11A) SS deactivates the EPS bearer corresponding to the video stream and releases the associated radio resources by applying the procedure </w:t>
      </w:r>
      <w:r w:rsidRPr="00DF53B4">
        <w:rPr>
          <w:rFonts w:eastAsia="MS Mincho"/>
          <w:snapToGrid w:val="0"/>
        </w:rPr>
        <w:t>described in TS 36.508 [94] clause 4.5A.15</w:t>
      </w:r>
    </w:p>
    <w:p w14:paraId="0E8BD7CD" w14:textId="77777777" w:rsidR="005B230E" w:rsidRPr="00DF53B4" w:rsidRDefault="005B230E" w:rsidP="005B230E">
      <w:pPr>
        <w:pStyle w:val="B1"/>
      </w:pPr>
      <w:r w:rsidRPr="00DF53B4">
        <w:t>12) SS sends ACK to the UE.</w:t>
      </w:r>
    </w:p>
    <w:p w14:paraId="25E282C1" w14:textId="77777777" w:rsidR="005B230E" w:rsidRPr="00DF53B4" w:rsidRDefault="005B230E" w:rsidP="005B230E">
      <w:pPr>
        <w:pStyle w:val="B1"/>
      </w:pPr>
      <w:r w:rsidRPr="00DF53B4">
        <w:t>13-16) MT Call release according to procedure C.33</w:t>
      </w:r>
    </w:p>
    <w:p w14:paraId="7DBEF130" w14:textId="77777777" w:rsidR="005B230E" w:rsidRPr="00DF53B4" w:rsidRDefault="005B230E" w:rsidP="005B230E">
      <w:pPr>
        <w:pStyle w:val="H6"/>
      </w:pPr>
      <w:r w:rsidRPr="00DF53B4">
        <w:t>Expected sequence</w:t>
      </w:r>
    </w:p>
    <w:p w14:paraId="2137BECB" w14:textId="77777777" w:rsidR="005B230E" w:rsidRPr="00DF53B4" w:rsidRDefault="005B230E" w:rsidP="005B230E">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Change w:id="44">
          <w:tblGrid>
            <w:gridCol w:w="720"/>
            <w:gridCol w:w="630"/>
            <w:gridCol w:w="630"/>
            <w:gridCol w:w="3420"/>
            <w:gridCol w:w="4288"/>
          </w:tblGrid>
        </w:tblGridChange>
      </w:tblGrid>
      <w:tr w:rsidR="005B230E" w:rsidRPr="00DF53B4" w14:paraId="5CDD4003" w14:textId="77777777" w:rsidTr="00637092">
        <w:trPr>
          <w:cantSplit/>
          <w:jc w:val="center"/>
        </w:trPr>
        <w:tc>
          <w:tcPr>
            <w:tcW w:w="720" w:type="dxa"/>
            <w:tcBorders>
              <w:top w:val="single" w:sz="4" w:space="0" w:color="auto"/>
              <w:left w:val="single" w:sz="4" w:space="0" w:color="auto"/>
              <w:bottom w:val="nil"/>
              <w:right w:val="single" w:sz="4" w:space="0" w:color="auto"/>
            </w:tcBorders>
          </w:tcPr>
          <w:p w14:paraId="729F2B10" w14:textId="77777777" w:rsidR="005B230E" w:rsidRPr="00DF53B4" w:rsidRDefault="005B230E" w:rsidP="00637092">
            <w:pPr>
              <w:pStyle w:val="TAH"/>
              <w:rPr>
                <w:lang w:eastAsia="en-US"/>
              </w:rPr>
            </w:pPr>
            <w:r w:rsidRPr="00DF53B4">
              <w:rPr>
                <w:lang w:eastAsia="en-US"/>
              </w:rPr>
              <w:lastRenderedPageBreak/>
              <w:t>Step</w:t>
            </w:r>
          </w:p>
        </w:tc>
        <w:tc>
          <w:tcPr>
            <w:tcW w:w="1260" w:type="dxa"/>
            <w:gridSpan w:val="2"/>
            <w:tcBorders>
              <w:left w:val="single" w:sz="4" w:space="0" w:color="auto"/>
              <w:right w:val="single" w:sz="4" w:space="0" w:color="auto"/>
            </w:tcBorders>
          </w:tcPr>
          <w:p w14:paraId="5F44034A" w14:textId="77777777" w:rsidR="005B230E" w:rsidRPr="00DF53B4" w:rsidRDefault="005B230E" w:rsidP="00637092">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4F3F1F19" w14:textId="77777777" w:rsidR="005B230E" w:rsidRPr="00DF53B4" w:rsidRDefault="005B230E" w:rsidP="00637092">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4398ED88" w14:textId="77777777" w:rsidR="005B230E" w:rsidRPr="00DF53B4" w:rsidRDefault="005B230E" w:rsidP="00637092">
            <w:pPr>
              <w:pStyle w:val="TAH"/>
              <w:rPr>
                <w:lang w:eastAsia="en-US"/>
              </w:rPr>
            </w:pPr>
            <w:r w:rsidRPr="00DF53B4">
              <w:rPr>
                <w:lang w:eastAsia="en-US"/>
              </w:rPr>
              <w:t>Comment</w:t>
            </w:r>
          </w:p>
        </w:tc>
      </w:tr>
      <w:tr w:rsidR="005B230E" w:rsidRPr="00DF53B4" w14:paraId="174B7C59" w14:textId="77777777" w:rsidTr="00637092">
        <w:trPr>
          <w:cantSplit/>
          <w:jc w:val="center"/>
        </w:trPr>
        <w:tc>
          <w:tcPr>
            <w:tcW w:w="720" w:type="dxa"/>
            <w:tcBorders>
              <w:top w:val="nil"/>
              <w:left w:val="single" w:sz="4" w:space="0" w:color="auto"/>
              <w:bottom w:val="single" w:sz="4" w:space="0" w:color="auto"/>
              <w:right w:val="single" w:sz="4" w:space="0" w:color="auto"/>
            </w:tcBorders>
          </w:tcPr>
          <w:p w14:paraId="2EEDA97A" w14:textId="77777777" w:rsidR="005B230E" w:rsidRPr="00DF53B4" w:rsidRDefault="005B230E" w:rsidP="00637092">
            <w:pPr>
              <w:pStyle w:val="TAH"/>
              <w:rPr>
                <w:lang w:eastAsia="en-US"/>
              </w:rPr>
            </w:pPr>
          </w:p>
        </w:tc>
        <w:tc>
          <w:tcPr>
            <w:tcW w:w="630" w:type="dxa"/>
            <w:tcBorders>
              <w:left w:val="single" w:sz="4" w:space="0" w:color="auto"/>
            </w:tcBorders>
          </w:tcPr>
          <w:p w14:paraId="6E8B86DB" w14:textId="77777777" w:rsidR="005B230E" w:rsidRPr="00DF53B4" w:rsidRDefault="005B230E" w:rsidP="00637092">
            <w:pPr>
              <w:pStyle w:val="TAH"/>
              <w:rPr>
                <w:lang w:eastAsia="en-US"/>
              </w:rPr>
            </w:pPr>
            <w:r w:rsidRPr="00DF53B4">
              <w:rPr>
                <w:lang w:eastAsia="en-US"/>
              </w:rPr>
              <w:t>UE</w:t>
            </w:r>
          </w:p>
        </w:tc>
        <w:tc>
          <w:tcPr>
            <w:tcW w:w="630" w:type="dxa"/>
            <w:tcBorders>
              <w:right w:val="single" w:sz="4" w:space="0" w:color="auto"/>
            </w:tcBorders>
          </w:tcPr>
          <w:p w14:paraId="79C18215" w14:textId="77777777" w:rsidR="005B230E" w:rsidRPr="00DF53B4" w:rsidRDefault="005B230E" w:rsidP="00637092">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0FA849A8" w14:textId="77777777" w:rsidR="005B230E" w:rsidRPr="00DF53B4" w:rsidRDefault="005B230E" w:rsidP="00637092">
            <w:pPr>
              <w:pStyle w:val="TAH"/>
              <w:rPr>
                <w:lang w:eastAsia="en-US"/>
              </w:rPr>
            </w:pPr>
          </w:p>
        </w:tc>
        <w:tc>
          <w:tcPr>
            <w:tcW w:w="4288" w:type="dxa"/>
            <w:tcBorders>
              <w:top w:val="nil"/>
              <w:left w:val="single" w:sz="4" w:space="0" w:color="auto"/>
              <w:bottom w:val="single" w:sz="4" w:space="0" w:color="auto"/>
              <w:right w:val="single" w:sz="4" w:space="0" w:color="auto"/>
            </w:tcBorders>
          </w:tcPr>
          <w:p w14:paraId="461E6668" w14:textId="77777777" w:rsidR="005B230E" w:rsidRPr="00DF53B4" w:rsidRDefault="005B230E" w:rsidP="00637092">
            <w:pPr>
              <w:pStyle w:val="TAH"/>
              <w:rPr>
                <w:lang w:eastAsia="en-US"/>
              </w:rPr>
            </w:pPr>
          </w:p>
        </w:tc>
      </w:tr>
      <w:tr w:rsidR="005B230E" w:rsidRPr="00DF53B4" w14:paraId="50C793CB" w14:textId="77777777" w:rsidTr="00637092">
        <w:trPr>
          <w:cantSplit/>
          <w:jc w:val="center"/>
        </w:trPr>
        <w:tc>
          <w:tcPr>
            <w:tcW w:w="720" w:type="dxa"/>
            <w:tcBorders>
              <w:top w:val="single" w:sz="4" w:space="0" w:color="auto"/>
            </w:tcBorders>
          </w:tcPr>
          <w:p w14:paraId="45EE30A2" w14:textId="77777777" w:rsidR="005B230E" w:rsidRPr="00DF53B4" w:rsidRDefault="005B230E" w:rsidP="00637092">
            <w:pPr>
              <w:pStyle w:val="TAC"/>
              <w:rPr>
                <w:lang w:eastAsia="en-US"/>
              </w:rPr>
            </w:pPr>
            <w:r w:rsidRPr="00DF53B4">
              <w:rPr>
                <w:lang w:eastAsia="en-US"/>
              </w:rPr>
              <w:t>1</w:t>
            </w:r>
          </w:p>
        </w:tc>
        <w:tc>
          <w:tcPr>
            <w:tcW w:w="1260" w:type="dxa"/>
            <w:gridSpan w:val="2"/>
          </w:tcPr>
          <w:p w14:paraId="5DCC8992"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0AC69443" w14:textId="77777777" w:rsidR="005B230E" w:rsidRPr="00DF53B4" w:rsidRDefault="005B230E" w:rsidP="00637092">
            <w:pPr>
              <w:pStyle w:val="TAL"/>
              <w:rPr>
                <w:lang w:eastAsia="en-US"/>
              </w:rPr>
            </w:pPr>
            <w:r w:rsidRPr="00DF53B4">
              <w:rPr>
                <w:lang w:eastAsia="en-US"/>
              </w:rPr>
              <w:t>INVITE</w:t>
            </w:r>
          </w:p>
        </w:tc>
        <w:tc>
          <w:tcPr>
            <w:tcW w:w="4288" w:type="dxa"/>
            <w:tcBorders>
              <w:top w:val="single" w:sz="4" w:space="0" w:color="auto"/>
            </w:tcBorders>
          </w:tcPr>
          <w:p w14:paraId="7F32893B" w14:textId="77777777" w:rsidR="005B230E" w:rsidRPr="00DF53B4" w:rsidRDefault="005B230E" w:rsidP="00637092">
            <w:pPr>
              <w:pStyle w:val="TAL"/>
              <w:rPr>
                <w:b/>
                <w:bCs/>
                <w:lang w:eastAsia="en-US"/>
              </w:rPr>
            </w:pPr>
            <w:r w:rsidRPr="00DF53B4">
              <w:rPr>
                <w:lang w:eastAsia="en-US"/>
              </w:rPr>
              <w:t>SS sends re-INVITE with second SDP offer to add video.</w:t>
            </w:r>
          </w:p>
        </w:tc>
      </w:tr>
      <w:tr w:rsidR="005B230E" w:rsidRPr="00DF53B4" w14:paraId="3E77AC51" w14:textId="77777777" w:rsidTr="00637092">
        <w:trPr>
          <w:cantSplit/>
          <w:jc w:val="center"/>
        </w:trPr>
        <w:tc>
          <w:tcPr>
            <w:tcW w:w="720" w:type="dxa"/>
            <w:tcBorders>
              <w:top w:val="single" w:sz="4" w:space="0" w:color="auto"/>
            </w:tcBorders>
          </w:tcPr>
          <w:p w14:paraId="137DBA3A" w14:textId="77777777" w:rsidR="005B230E" w:rsidRPr="00DF53B4" w:rsidRDefault="005B230E" w:rsidP="00637092">
            <w:pPr>
              <w:pStyle w:val="TAC"/>
              <w:rPr>
                <w:lang w:eastAsia="en-US"/>
              </w:rPr>
            </w:pPr>
            <w:r w:rsidRPr="00DF53B4">
              <w:rPr>
                <w:lang w:eastAsia="en-US"/>
              </w:rPr>
              <w:t>2</w:t>
            </w:r>
          </w:p>
        </w:tc>
        <w:tc>
          <w:tcPr>
            <w:tcW w:w="1260" w:type="dxa"/>
            <w:gridSpan w:val="2"/>
          </w:tcPr>
          <w:p w14:paraId="595DF0A0" w14:textId="77777777" w:rsidR="005B230E" w:rsidRPr="00DF53B4" w:rsidRDefault="005B230E" w:rsidP="00637092">
            <w:pPr>
              <w:pStyle w:val="TAC"/>
              <w:rPr>
                <w:lang w:eastAsia="en-US"/>
              </w:rPr>
            </w:pPr>
          </w:p>
        </w:tc>
        <w:tc>
          <w:tcPr>
            <w:tcW w:w="3420" w:type="dxa"/>
            <w:tcBorders>
              <w:top w:val="single" w:sz="4" w:space="0" w:color="auto"/>
            </w:tcBorders>
          </w:tcPr>
          <w:p w14:paraId="03E514C0" w14:textId="77777777" w:rsidR="005B230E" w:rsidRPr="00DF53B4" w:rsidRDefault="005B230E" w:rsidP="00637092">
            <w:pPr>
              <w:pStyle w:val="TAL"/>
              <w:rPr>
                <w:lang w:eastAsia="en-US"/>
              </w:rPr>
            </w:pPr>
          </w:p>
        </w:tc>
        <w:tc>
          <w:tcPr>
            <w:tcW w:w="4288" w:type="dxa"/>
            <w:tcBorders>
              <w:top w:val="single" w:sz="4" w:space="0" w:color="auto"/>
            </w:tcBorders>
          </w:tcPr>
          <w:p w14:paraId="0659CF70" w14:textId="77777777" w:rsidR="005B230E" w:rsidRPr="00DF53B4" w:rsidRDefault="005B230E" w:rsidP="00637092">
            <w:pPr>
              <w:pStyle w:val="TAL"/>
              <w:rPr>
                <w:lang w:eastAsia="en-US"/>
              </w:rPr>
            </w:pPr>
            <w:r w:rsidRPr="00DF53B4">
              <w:rPr>
                <w:lang w:eastAsia="en-US"/>
              </w:rPr>
              <w:t>Void.</w:t>
            </w:r>
          </w:p>
        </w:tc>
      </w:tr>
      <w:tr w:rsidR="005B230E" w:rsidRPr="00DF53B4" w14:paraId="102A0872" w14:textId="77777777" w:rsidTr="00637092">
        <w:trPr>
          <w:cantSplit/>
          <w:jc w:val="center"/>
        </w:trPr>
        <w:tc>
          <w:tcPr>
            <w:tcW w:w="720" w:type="dxa"/>
            <w:tcBorders>
              <w:top w:val="single" w:sz="4" w:space="0" w:color="auto"/>
            </w:tcBorders>
          </w:tcPr>
          <w:p w14:paraId="101A74D9" w14:textId="77777777" w:rsidR="005B230E" w:rsidRPr="00DF53B4" w:rsidRDefault="005B230E" w:rsidP="00637092">
            <w:pPr>
              <w:pStyle w:val="TAC"/>
              <w:rPr>
                <w:lang w:eastAsia="en-US"/>
              </w:rPr>
            </w:pPr>
            <w:r w:rsidRPr="00DF53B4">
              <w:rPr>
                <w:lang w:eastAsia="en-US"/>
              </w:rPr>
              <w:t>2a</w:t>
            </w:r>
          </w:p>
        </w:tc>
        <w:tc>
          <w:tcPr>
            <w:tcW w:w="1260" w:type="dxa"/>
            <w:gridSpan w:val="2"/>
          </w:tcPr>
          <w:p w14:paraId="62015F01"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69A68FB7" w14:textId="77777777" w:rsidR="005B230E" w:rsidRPr="00DF53B4" w:rsidRDefault="005B230E" w:rsidP="00637092">
            <w:pPr>
              <w:pStyle w:val="TAL"/>
              <w:rPr>
                <w:lang w:eastAsia="en-US"/>
              </w:rPr>
            </w:pPr>
            <w:r w:rsidRPr="00DF53B4">
              <w:rPr>
                <w:lang w:eastAsia="en-US"/>
              </w:rPr>
              <w:t>100 Trying</w:t>
            </w:r>
          </w:p>
        </w:tc>
        <w:tc>
          <w:tcPr>
            <w:tcW w:w="4288" w:type="dxa"/>
            <w:tcBorders>
              <w:top w:val="single" w:sz="4" w:space="0" w:color="auto"/>
            </w:tcBorders>
          </w:tcPr>
          <w:p w14:paraId="35E43DF7" w14:textId="77777777" w:rsidR="005B230E" w:rsidRPr="00DF53B4" w:rsidRDefault="005B230E" w:rsidP="00637092">
            <w:pPr>
              <w:pStyle w:val="TAL"/>
              <w:rPr>
                <w:lang w:eastAsia="en-US"/>
              </w:rPr>
            </w:pPr>
            <w:r w:rsidRPr="00DF53B4">
              <w:rPr>
                <w:lang w:eastAsia="en-US"/>
              </w:rPr>
              <w:t>(Optional) The UE responds with a 100 Trying provisional response.</w:t>
            </w:r>
          </w:p>
        </w:tc>
      </w:tr>
      <w:tr w:rsidR="005B230E" w:rsidRPr="00DF53B4" w14:paraId="4C4FCAD4" w14:textId="77777777" w:rsidTr="00637092">
        <w:trPr>
          <w:cantSplit/>
          <w:jc w:val="center"/>
        </w:trPr>
        <w:tc>
          <w:tcPr>
            <w:tcW w:w="720" w:type="dxa"/>
            <w:tcBorders>
              <w:top w:val="single" w:sz="4" w:space="0" w:color="auto"/>
            </w:tcBorders>
          </w:tcPr>
          <w:p w14:paraId="3792BD7B" w14:textId="77777777" w:rsidR="005B230E" w:rsidRPr="00DF53B4" w:rsidRDefault="005B230E" w:rsidP="00637092">
            <w:pPr>
              <w:pStyle w:val="TAC"/>
              <w:rPr>
                <w:lang w:eastAsia="en-US"/>
              </w:rPr>
            </w:pPr>
            <w:r w:rsidRPr="00DF53B4">
              <w:rPr>
                <w:lang w:eastAsia="en-US"/>
              </w:rPr>
              <w:t>3</w:t>
            </w:r>
          </w:p>
        </w:tc>
        <w:tc>
          <w:tcPr>
            <w:tcW w:w="1260" w:type="dxa"/>
            <w:gridSpan w:val="2"/>
          </w:tcPr>
          <w:p w14:paraId="137BD6C7"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10EB4186" w14:textId="77777777" w:rsidR="005B230E" w:rsidRPr="00DF53B4" w:rsidRDefault="005B230E" w:rsidP="00637092">
            <w:pPr>
              <w:pStyle w:val="TAL"/>
              <w:rPr>
                <w:lang w:eastAsia="en-US"/>
              </w:rPr>
            </w:pPr>
            <w:r w:rsidRPr="00DF53B4">
              <w:rPr>
                <w:rFonts w:eastAsia="MS Gothic"/>
                <w:lang w:eastAsia="en-US"/>
              </w:rPr>
              <w:t>183 Session Progress</w:t>
            </w:r>
            <w:r w:rsidRPr="00DF53B4">
              <w:rPr>
                <w:lang w:eastAsia="en-US"/>
              </w:rPr>
              <w:t xml:space="preserve"> </w:t>
            </w:r>
          </w:p>
        </w:tc>
        <w:tc>
          <w:tcPr>
            <w:tcW w:w="4288" w:type="dxa"/>
            <w:tcBorders>
              <w:top w:val="single" w:sz="4" w:space="0" w:color="auto"/>
            </w:tcBorders>
          </w:tcPr>
          <w:p w14:paraId="2C3D721F" w14:textId="77777777" w:rsidR="005B230E" w:rsidRPr="00DF53B4" w:rsidRDefault="005B230E" w:rsidP="00637092">
            <w:pPr>
              <w:pStyle w:val="TAL"/>
              <w:rPr>
                <w:lang w:eastAsia="en-US"/>
              </w:rPr>
            </w:pPr>
            <w:r w:rsidRPr="00DF53B4">
              <w:rPr>
                <w:lang w:eastAsia="en-US"/>
              </w:rPr>
              <w:t>The UE responds to re-INVITE by sending 183 response reliably with the SDP answer</w:t>
            </w:r>
          </w:p>
        </w:tc>
      </w:tr>
      <w:tr w:rsidR="005B230E" w:rsidRPr="00DF53B4" w14:paraId="7AD043DF" w14:textId="77777777" w:rsidTr="00637092">
        <w:trPr>
          <w:cantSplit/>
          <w:jc w:val="center"/>
        </w:trPr>
        <w:tc>
          <w:tcPr>
            <w:tcW w:w="720" w:type="dxa"/>
            <w:tcBorders>
              <w:top w:val="single" w:sz="4" w:space="0" w:color="auto"/>
            </w:tcBorders>
          </w:tcPr>
          <w:p w14:paraId="2C25105E" w14:textId="77777777" w:rsidR="005B230E" w:rsidRPr="00DF53B4" w:rsidRDefault="005B230E" w:rsidP="00637092">
            <w:pPr>
              <w:pStyle w:val="TAC"/>
              <w:rPr>
                <w:lang w:eastAsia="en-US"/>
              </w:rPr>
            </w:pPr>
            <w:r w:rsidRPr="00DF53B4">
              <w:rPr>
                <w:lang w:eastAsia="en-US"/>
              </w:rPr>
              <w:t>4</w:t>
            </w:r>
          </w:p>
        </w:tc>
        <w:tc>
          <w:tcPr>
            <w:tcW w:w="1260" w:type="dxa"/>
            <w:gridSpan w:val="2"/>
          </w:tcPr>
          <w:p w14:paraId="24F1A876"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65D88730" w14:textId="77777777" w:rsidR="005B230E" w:rsidRPr="00DF53B4" w:rsidRDefault="005B230E" w:rsidP="00637092">
            <w:pPr>
              <w:pStyle w:val="TAL"/>
              <w:rPr>
                <w:lang w:eastAsia="en-US"/>
              </w:rPr>
            </w:pPr>
            <w:r w:rsidRPr="00DF53B4">
              <w:rPr>
                <w:lang w:eastAsia="en-US"/>
              </w:rPr>
              <w:t>PRACK</w:t>
            </w:r>
          </w:p>
        </w:tc>
        <w:tc>
          <w:tcPr>
            <w:tcW w:w="4288" w:type="dxa"/>
            <w:tcBorders>
              <w:top w:val="single" w:sz="4" w:space="0" w:color="auto"/>
            </w:tcBorders>
          </w:tcPr>
          <w:p w14:paraId="3EC731DA" w14:textId="77777777" w:rsidR="005B230E" w:rsidRPr="00DF53B4" w:rsidRDefault="005B230E" w:rsidP="00637092">
            <w:pPr>
              <w:pStyle w:val="TAL"/>
              <w:rPr>
                <w:lang w:eastAsia="en-US"/>
              </w:rPr>
            </w:pPr>
            <w:r w:rsidRPr="00DF53B4">
              <w:rPr>
                <w:lang w:eastAsia="en-US"/>
              </w:rPr>
              <w:t>SS acknowledges the receipt of 183 response from the UE</w:t>
            </w:r>
          </w:p>
        </w:tc>
      </w:tr>
      <w:tr w:rsidR="005B230E" w:rsidRPr="00DF53B4" w14:paraId="27616E39" w14:textId="77777777" w:rsidTr="00637092">
        <w:trPr>
          <w:cantSplit/>
          <w:jc w:val="center"/>
        </w:trPr>
        <w:tc>
          <w:tcPr>
            <w:tcW w:w="720" w:type="dxa"/>
            <w:tcBorders>
              <w:top w:val="single" w:sz="4" w:space="0" w:color="auto"/>
            </w:tcBorders>
          </w:tcPr>
          <w:p w14:paraId="22C8AD63" w14:textId="77777777" w:rsidR="005B230E" w:rsidRPr="00DF53B4" w:rsidRDefault="005B230E" w:rsidP="00637092">
            <w:pPr>
              <w:pStyle w:val="TAC"/>
              <w:rPr>
                <w:lang w:eastAsia="en-US"/>
              </w:rPr>
            </w:pPr>
            <w:r w:rsidRPr="00DF53B4">
              <w:rPr>
                <w:lang w:eastAsia="en-US"/>
              </w:rPr>
              <w:t>5</w:t>
            </w:r>
          </w:p>
        </w:tc>
        <w:tc>
          <w:tcPr>
            <w:tcW w:w="1260" w:type="dxa"/>
            <w:gridSpan w:val="2"/>
          </w:tcPr>
          <w:p w14:paraId="07B06DAF"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166C8754" w14:textId="77777777" w:rsidR="005B230E" w:rsidRPr="00DF53B4" w:rsidRDefault="005B230E" w:rsidP="00637092">
            <w:pPr>
              <w:pStyle w:val="TAL"/>
              <w:rPr>
                <w:lang w:eastAsia="en-US"/>
              </w:rPr>
            </w:pPr>
            <w:r w:rsidRPr="00DF53B4">
              <w:rPr>
                <w:lang w:eastAsia="en-US"/>
              </w:rPr>
              <w:t>200 OK</w:t>
            </w:r>
          </w:p>
        </w:tc>
        <w:tc>
          <w:tcPr>
            <w:tcW w:w="4288" w:type="dxa"/>
            <w:tcBorders>
              <w:top w:val="single" w:sz="4" w:space="0" w:color="auto"/>
            </w:tcBorders>
          </w:tcPr>
          <w:p w14:paraId="5C905032" w14:textId="77777777" w:rsidR="005B230E" w:rsidRPr="00DF53B4" w:rsidRDefault="005B230E" w:rsidP="00637092">
            <w:pPr>
              <w:pStyle w:val="TAL"/>
              <w:rPr>
                <w:lang w:eastAsia="en-US"/>
              </w:rPr>
            </w:pPr>
            <w:r w:rsidRPr="00DF53B4">
              <w:rPr>
                <w:lang w:eastAsia="en-US"/>
              </w:rPr>
              <w:t>The UE acknowledges the PRACK with 200 OK.</w:t>
            </w:r>
          </w:p>
        </w:tc>
      </w:tr>
      <w:tr w:rsidR="005B230E" w:rsidRPr="00DF53B4" w14:paraId="45BFAB2A" w14:textId="77777777" w:rsidTr="00637092">
        <w:trPr>
          <w:cantSplit/>
          <w:jc w:val="center"/>
        </w:trPr>
        <w:tc>
          <w:tcPr>
            <w:tcW w:w="720" w:type="dxa"/>
            <w:tcBorders>
              <w:top w:val="single" w:sz="4" w:space="0" w:color="auto"/>
            </w:tcBorders>
          </w:tcPr>
          <w:p w14:paraId="5FCE554D" w14:textId="77777777" w:rsidR="005B230E" w:rsidRPr="00DF53B4" w:rsidRDefault="005B230E" w:rsidP="00637092">
            <w:pPr>
              <w:pStyle w:val="TAC"/>
              <w:rPr>
                <w:lang w:eastAsia="en-US"/>
              </w:rPr>
            </w:pPr>
            <w:r w:rsidRPr="00DF53B4">
              <w:rPr>
                <w:lang w:eastAsia="en-US"/>
              </w:rPr>
              <w:t>6</w:t>
            </w:r>
          </w:p>
        </w:tc>
        <w:tc>
          <w:tcPr>
            <w:tcW w:w="1260" w:type="dxa"/>
            <w:gridSpan w:val="2"/>
          </w:tcPr>
          <w:p w14:paraId="09AB4796"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0AE60C74" w14:textId="77777777" w:rsidR="005B230E" w:rsidRPr="00DF53B4" w:rsidRDefault="005B230E" w:rsidP="00637092">
            <w:pPr>
              <w:pStyle w:val="TAL"/>
              <w:rPr>
                <w:lang w:eastAsia="en-US"/>
              </w:rPr>
            </w:pPr>
            <w:r w:rsidRPr="00DF53B4">
              <w:rPr>
                <w:lang w:eastAsia="en-US"/>
              </w:rPr>
              <w:t>UPDATE</w:t>
            </w:r>
          </w:p>
        </w:tc>
        <w:tc>
          <w:tcPr>
            <w:tcW w:w="4288" w:type="dxa"/>
            <w:tcBorders>
              <w:top w:val="single" w:sz="4" w:space="0" w:color="auto"/>
            </w:tcBorders>
          </w:tcPr>
          <w:p w14:paraId="36787224" w14:textId="77777777" w:rsidR="005B230E" w:rsidRPr="00DF53B4" w:rsidRDefault="005B230E" w:rsidP="00637092">
            <w:pPr>
              <w:pStyle w:val="TAL"/>
              <w:rPr>
                <w:lang w:eastAsia="en-US"/>
              </w:rPr>
            </w:pPr>
            <w:r w:rsidRPr="00DF53B4">
              <w:rPr>
                <w:lang w:eastAsia="en-US"/>
              </w:rPr>
              <w:t>SS sends an UPDATE with SDP offer indicating SS reserved resources.</w:t>
            </w:r>
          </w:p>
        </w:tc>
      </w:tr>
      <w:tr w:rsidR="005B230E" w:rsidRPr="00DF53B4" w14:paraId="268DC1C2" w14:textId="77777777" w:rsidTr="00637092">
        <w:trPr>
          <w:cantSplit/>
          <w:jc w:val="center"/>
        </w:trPr>
        <w:tc>
          <w:tcPr>
            <w:tcW w:w="720" w:type="dxa"/>
            <w:tcBorders>
              <w:top w:val="single" w:sz="4" w:space="0" w:color="auto"/>
            </w:tcBorders>
          </w:tcPr>
          <w:p w14:paraId="65164D29" w14:textId="77777777" w:rsidR="005B230E" w:rsidRPr="00DF53B4" w:rsidRDefault="005B230E" w:rsidP="00637092">
            <w:pPr>
              <w:pStyle w:val="TAC"/>
              <w:rPr>
                <w:lang w:eastAsia="en-US"/>
              </w:rPr>
            </w:pPr>
            <w:r w:rsidRPr="00DF53B4">
              <w:rPr>
                <w:lang w:eastAsia="en-US"/>
              </w:rPr>
              <w:t>7</w:t>
            </w:r>
          </w:p>
        </w:tc>
        <w:tc>
          <w:tcPr>
            <w:tcW w:w="1260" w:type="dxa"/>
            <w:gridSpan w:val="2"/>
          </w:tcPr>
          <w:p w14:paraId="239B151C"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0F858647" w14:textId="77777777" w:rsidR="005B230E" w:rsidRPr="00DF53B4" w:rsidRDefault="005B230E" w:rsidP="00637092">
            <w:pPr>
              <w:pStyle w:val="TAL"/>
              <w:rPr>
                <w:lang w:eastAsia="en-US"/>
              </w:rPr>
            </w:pPr>
            <w:r w:rsidRPr="00DF53B4">
              <w:rPr>
                <w:lang w:eastAsia="en-US"/>
              </w:rPr>
              <w:t xml:space="preserve">200 OK </w:t>
            </w:r>
          </w:p>
        </w:tc>
        <w:tc>
          <w:tcPr>
            <w:tcW w:w="4288" w:type="dxa"/>
            <w:tcBorders>
              <w:top w:val="single" w:sz="4" w:space="0" w:color="auto"/>
            </w:tcBorders>
          </w:tcPr>
          <w:p w14:paraId="107D00A0" w14:textId="77777777" w:rsidR="005B230E" w:rsidRPr="00DF53B4" w:rsidRDefault="005B230E" w:rsidP="00637092">
            <w:pPr>
              <w:pStyle w:val="TAL"/>
              <w:rPr>
                <w:lang w:eastAsia="en-US"/>
              </w:rPr>
            </w:pPr>
            <w:r w:rsidRPr="00DF53B4">
              <w:rPr>
                <w:lang w:eastAsia="en-US"/>
              </w:rPr>
              <w:t>The UE acknowledges the UPDATE with 200 OK and includes SDP answer to acknowledge its current precondition status.</w:t>
            </w:r>
          </w:p>
        </w:tc>
      </w:tr>
      <w:tr w:rsidR="005B230E" w:rsidRPr="00DF53B4" w14:paraId="46231268" w14:textId="77777777" w:rsidTr="00637092">
        <w:trPr>
          <w:cantSplit/>
          <w:jc w:val="center"/>
        </w:trPr>
        <w:tc>
          <w:tcPr>
            <w:tcW w:w="720" w:type="dxa"/>
            <w:tcBorders>
              <w:top w:val="single" w:sz="4" w:space="0" w:color="auto"/>
            </w:tcBorders>
          </w:tcPr>
          <w:p w14:paraId="274EFBD5" w14:textId="77777777" w:rsidR="005B230E" w:rsidRPr="00DF53B4" w:rsidRDefault="005B230E" w:rsidP="00637092">
            <w:pPr>
              <w:pStyle w:val="TAC"/>
              <w:rPr>
                <w:lang w:eastAsia="en-US"/>
              </w:rPr>
            </w:pPr>
            <w:r w:rsidRPr="00DF53B4">
              <w:rPr>
                <w:lang w:eastAsia="en-US"/>
              </w:rPr>
              <w:t>7A</w:t>
            </w:r>
          </w:p>
        </w:tc>
        <w:tc>
          <w:tcPr>
            <w:tcW w:w="1260" w:type="dxa"/>
            <w:gridSpan w:val="2"/>
          </w:tcPr>
          <w:p w14:paraId="1C1FD161" w14:textId="77777777" w:rsidR="005B230E" w:rsidRPr="00DF53B4" w:rsidRDefault="005B230E" w:rsidP="00637092">
            <w:pPr>
              <w:pStyle w:val="TAC"/>
              <w:rPr>
                <w:lang w:eastAsia="en-US"/>
              </w:rPr>
            </w:pPr>
          </w:p>
        </w:tc>
        <w:tc>
          <w:tcPr>
            <w:tcW w:w="3420" w:type="dxa"/>
            <w:tcBorders>
              <w:top w:val="single" w:sz="4" w:space="0" w:color="auto"/>
            </w:tcBorders>
          </w:tcPr>
          <w:p w14:paraId="0BB03628" w14:textId="77777777" w:rsidR="005B230E" w:rsidRPr="00DF53B4" w:rsidRDefault="005B230E" w:rsidP="00637092">
            <w:pPr>
              <w:pStyle w:val="TAL"/>
              <w:rPr>
                <w:lang w:eastAsia="en-US"/>
              </w:rPr>
            </w:pPr>
          </w:p>
        </w:tc>
        <w:tc>
          <w:tcPr>
            <w:tcW w:w="4288" w:type="dxa"/>
            <w:tcBorders>
              <w:top w:val="single" w:sz="4" w:space="0" w:color="auto"/>
            </w:tcBorders>
          </w:tcPr>
          <w:p w14:paraId="021A4DB0" w14:textId="77777777" w:rsidR="005B230E" w:rsidRPr="00DF53B4" w:rsidRDefault="005B230E" w:rsidP="00637092">
            <w:pPr>
              <w:pStyle w:val="TAL"/>
              <w:rPr>
                <w:lang w:eastAsia="en-US"/>
              </w:rPr>
            </w:pPr>
            <w:r w:rsidRPr="00DF53B4">
              <w:rPr>
                <w:lang w:eastAsia="en-US"/>
              </w:rPr>
              <w:t>Make UE accept the speech and video offer</w:t>
            </w:r>
            <w:ins w:id="45" w:author="Rohde &amp; Schwarz" w:date="2023-02-14T14:44:00Z">
              <w:r>
                <w:rPr>
                  <w:lang w:eastAsia="en-US"/>
                </w:rPr>
                <w:t xml:space="preserve"> (Note 1)</w:t>
              </w:r>
            </w:ins>
            <w:r w:rsidRPr="00DF53B4">
              <w:rPr>
                <w:lang w:eastAsia="en-US"/>
              </w:rPr>
              <w:t>.</w:t>
            </w:r>
          </w:p>
        </w:tc>
      </w:tr>
      <w:tr w:rsidR="005B230E" w:rsidRPr="00DF53B4" w14:paraId="777161E6" w14:textId="77777777" w:rsidTr="00637092">
        <w:trPr>
          <w:cantSplit/>
          <w:jc w:val="center"/>
        </w:trPr>
        <w:tc>
          <w:tcPr>
            <w:tcW w:w="720" w:type="dxa"/>
            <w:tcBorders>
              <w:top w:val="single" w:sz="4" w:space="0" w:color="auto"/>
            </w:tcBorders>
          </w:tcPr>
          <w:p w14:paraId="4A8605D6" w14:textId="77777777" w:rsidR="005B230E" w:rsidRPr="00DF53B4" w:rsidRDefault="005B230E" w:rsidP="00637092">
            <w:pPr>
              <w:pStyle w:val="TAC"/>
              <w:rPr>
                <w:lang w:eastAsia="en-US"/>
              </w:rPr>
            </w:pPr>
            <w:r w:rsidRPr="00DF53B4">
              <w:rPr>
                <w:lang w:eastAsia="en-US"/>
              </w:rPr>
              <w:t>8</w:t>
            </w:r>
          </w:p>
        </w:tc>
        <w:tc>
          <w:tcPr>
            <w:tcW w:w="1260" w:type="dxa"/>
            <w:gridSpan w:val="2"/>
          </w:tcPr>
          <w:p w14:paraId="129ABC5C"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5538D230" w14:textId="77777777" w:rsidR="005B230E" w:rsidRPr="00DF53B4" w:rsidRDefault="005B230E" w:rsidP="00637092">
            <w:pPr>
              <w:pStyle w:val="TAL"/>
              <w:rPr>
                <w:lang w:eastAsia="en-US"/>
              </w:rPr>
            </w:pPr>
            <w:r w:rsidRPr="00DF53B4">
              <w:rPr>
                <w:lang w:eastAsia="en-US"/>
              </w:rPr>
              <w:t xml:space="preserve">200 OK </w:t>
            </w:r>
          </w:p>
        </w:tc>
        <w:tc>
          <w:tcPr>
            <w:tcW w:w="4288" w:type="dxa"/>
            <w:tcBorders>
              <w:top w:val="single" w:sz="4" w:space="0" w:color="auto"/>
            </w:tcBorders>
          </w:tcPr>
          <w:p w14:paraId="7FE46130" w14:textId="77777777" w:rsidR="005B230E" w:rsidRPr="00DF53B4" w:rsidRDefault="005B230E" w:rsidP="00637092">
            <w:pPr>
              <w:pStyle w:val="TAL"/>
              <w:rPr>
                <w:lang w:eastAsia="en-US"/>
              </w:rPr>
            </w:pPr>
            <w:r w:rsidRPr="00DF53B4">
              <w:rPr>
                <w:lang w:eastAsia="en-US"/>
              </w:rPr>
              <w:t>The UE responds to the re-INVITE with a 200 OK final response.</w:t>
            </w:r>
          </w:p>
        </w:tc>
      </w:tr>
      <w:tr w:rsidR="005B230E" w:rsidRPr="00DF53B4" w14:paraId="0C1C8C50" w14:textId="77777777" w:rsidTr="00637092">
        <w:trPr>
          <w:cantSplit/>
          <w:jc w:val="center"/>
        </w:trPr>
        <w:tc>
          <w:tcPr>
            <w:tcW w:w="720" w:type="dxa"/>
            <w:tcBorders>
              <w:top w:val="single" w:sz="4" w:space="0" w:color="auto"/>
            </w:tcBorders>
          </w:tcPr>
          <w:p w14:paraId="53C5B14F" w14:textId="77777777" w:rsidR="005B230E" w:rsidRPr="00DF53B4" w:rsidRDefault="005B230E" w:rsidP="00637092">
            <w:pPr>
              <w:pStyle w:val="TAC"/>
              <w:rPr>
                <w:lang w:eastAsia="en-US"/>
              </w:rPr>
            </w:pPr>
            <w:r w:rsidRPr="00DF53B4">
              <w:rPr>
                <w:lang w:eastAsia="en-US"/>
              </w:rPr>
              <w:t>9</w:t>
            </w:r>
          </w:p>
        </w:tc>
        <w:tc>
          <w:tcPr>
            <w:tcW w:w="1260" w:type="dxa"/>
            <w:gridSpan w:val="2"/>
          </w:tcPr>
          <w:p w14:paraId="62300E2C"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689C8C18" w14:textId="77777777" w:rsidR="005B230E" w:rsidRPr="00DF53B4" w:rsidRDefault="005B230E" w:rsidP="00637092">
            <w:pPr>
              <w:pStyle w:val="TAL"/>
              <w:rPr>
                <w:lang w:eastAsia="en-US"/>
              </w:rPr>
            </w:pPr>
            <w:r w:rsidRPr="00DF53B4">
              <w:rPr>
                <w:lang w:eastAsia="en-US"/>
              </w:rPr>
              <w:t xml:space="preserve">ACK </w:t>
            </w:r>
          </w:p>
        </w:tc>
        <w:tc>
          <w:tcPr>
            <w:tcW w:w="4288" w:type="dxa"/>
            <w:tcBorders>
              <w:top w:val="single" w:sz="4" w:space="0" w:color="auto"/>
            </w:tcBorders>
          </w:tcPr>
          <w:p w14:paraId="58B753F4" w14:textId="77777777" w:rsidR="005B230E" w:rsidRPr="00DF53B4" w:rsidRDefault="005B230E" w:rsidP="00637092">
            <w:pPr>
              <w:pStyle w:val="TAL"/>
              <w:rPr>
                <w:lang w:eastAsia="en-US"/>
              </w:rPr>
            </w:pPr>
            <w:r w:rsidRPr="00DF53B4">
              <w:rPr>
                <w:lang w:eastAsia="en-US"/>
              </w:rPr>
              <w:t xml:space="preserve">The SS acknowledges the receipt of 200 OK for the re-INVITE. </w:t>
            </w:r>
          </w:p>
        </w:tc>
      </w:tr>
      <w:tr w:rsidR="005B230E" w:rsidRPr="00DF53B4" w14:paraId="27AEEF55" w14:textId="77777777" w:rsidTr="00637092">
        <w:trPr>
          <w:cantSplit/>
          <w:jc w:val="center"/>
        </w:trPr>
        <w:tc>
          <w:tcPr>
            <w:tcW w:w="720" w:type="dxa"/>
            <w:tcBorders>
              <w:top w:val="single" w:sz="4" w:space="0" w:color="auto"/>
            </w:tcBorders>
          </w:tcPr>
          <w:p w14:paraId="3E3F9648" w14:textId="77777777" w:rsidR="005B230E" w:rsidRPr="00DF53B4" w:rsidRDefault="005B230E" w:rsidP="00637092">
            <w:pPr>
              <w:pStyle w:val="TAC"/>
              <w:rPr>
                <w:lang w:eastAsia="en-US"/>
              </w:rPr>
            </w:pPr>
            <w:r w:rsidRPr="00DF53B4">
              <w:rPr>
                <w:lang w:eastAsia="en-US"/>
              </w:rPr>
              <w:t>10</w:t>
            </w:r>
          </w:p>
        </w:tc>
        <w:tc>
          <w:tcPr>
            <w:tcW w:w="1260" w:type="dxa"/>
            <w:gridSpan w:val="2"/>
          </w:tcPr>
          <w:p w14:paraId="28750AFE"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2D338D03" w14:textId="77777777" w:rsidR="005B230E" w:rsidRPr="00DF53B4" w:rsidRDefault="005B230E" w:rsidP="00637092">
            <w:pPr>
              <w:pStyle w:val="TAL"/>
              <w:rPr>
                <w:lang w:eastAsia="en-US"/>
              </w:rPr>
            </w:pPr>
            <w:r w:rsidRPr="00DF53B4">
              <w:rPr>
                <w:lang w:eastAsia="en-US"/>
              </w:rPr>
              <w:t>INVITE</w:t>
            </w:r>
          </w:p>
        </w:tc>
        <w:tc>
          <w:tcPr>
            <w:tcW w:w="4288" w:type="dxa"/>
            <w:tcBorders>
              <w:top w:val="single" w:sz="4" w:space="0" w:color="auto"/>
            </w:tcBorders>
          </w:tcPr>
          <w:p w14:paraId="2DB584A8" w14:textId="77777777" w:rsidR="005B230E" w:rsidRPr="00DF53B4" w:rsidRDefault="005B230E" w:rsidP="00637092">
            <w:pPr>
              <w:pStyle w:val="TAL"/>
              <w:rPr>
                <w:lang w:eastAsia="en-US"/>
              </w:rPr>
            </w:pPr>
            <w:r w:rsidRPr="00DF53B4">
              <w:rPr>
                <w:rFonts w:eastAsia="MS Gothic"/>
                <w:lang w:eastAsia="en-US"/>
              </w:rPr>
              <w:t xml:space="preserve">SS sends a re-INVITE with </w:t>
            </w:r>
            <w:proofErr w:type="gramStart"/>
            <w:r w:rsidRPr="00DF53B4">
              <w:rPr>
                <w:rFonts w:eastAsia="MS Gothic"/>
                <w:lang w:eastAsia="en-US"/>
              </w:rPr>
              <w:t>a</w:t>
            </w:r>
            <w:proofErr w:type="gramEnd"/>
            <w:r w:rsidRPr="00DF53B4">
              <w:rPr>
                <w:rFonts w:eastAsia="MS Gothic"/>
                <w:lang w:eastAsia="en-US"/>
              </w:rPr>
              <w:t xml:space="preserve"> SDP offer indicating that the video component is removed from the call</w:t>
            </w:r>
            <w:r w:rsidRPr="00DF53B4">
              <w:rPr>
                <w:lang w:eastAsia="en-US"/>
              </w:rPr>
              <w:t xml:space="preserve"> </w:t>
            </w:r>
          </w:p>
        </w:tc>
      </w:tr>
      <w:tr w:rsidR="005B230E" w:rsidRPr="00DF53B4" w14:paraId="1DEA23C1" w14:textId="77777777" w:rsidTr="00637092">
        <w:trPr>
          <w:cantSplit/>
          <w:jc w:val="center"/>
        </w:trPr>
        <w:tc>
          <w:tcPr>
            <w:tcW w:w="720" w:type="dxa"/>
            <w:tcBorders>
              <w:top w:val="single" w:sz="4" w:space="0" w:color="auto"/>
            </w:tcBorders>
          </w:tcPr>
          <w:p w14:paraId="7D206299" w14:textId="77777777" w:rsidR="005B230E" w:rsidRPr="00DF53B4" w:rsidRDefault="005B230E" w:rsidP="00637092">
            <w:pPr>
              <w:pStyle w:val="TAC"/>
              <w:rPr>
                <w:lang w:eastAsia="en-US"/>
              </w:rPr>
            </w:pPr>
            <w:r w:rsidRPr="00DF53B4">
              <w:rPr>
                <w:lang w:eastAsia="en-US"/>
              </w:rPr>
              <w:t>10A</w:t>
            </w:r>
          </w:p>
        </w:tc>
        <w:tc>
          <w:tcPr>
            <w:tcW w:w="1260" w:type="dxa"/>
            <w:gridSpan w:val="2"/>
          </w:tcPr>
          <w:p w14:paraId="5E7375CD"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0E7B1ACF" w14:textId="77777777" w:rsidR="005B230E" w:rsidRPr="00DF53B4" w:rsidRDefault="005B230E" w:rsidP="00637092">
            <w:pPr>
              <w:pStyle w:val="TAL"/>
              <w:rPr>
                <w:lang w:eastAsia="en-US"/>
              </w:rPr>
            </w:pPr>
            <w:r w:rsidRPr="00DF53B4">
              <w:rPr>
                <w:lang w:eastAsia="en-US"/>
              </w:rPr>
              <w:t>100 Trying</w:t>
            </w:r>
          </w:p>
        </w:tc>
        <w:tc>
          <w:tcPr>
            <w:tcW w:w="4288" w:type="dxa"/>
            <w:tcBorders>
              <w:top w:val="single" w:sz="4" w:space="0" w:color="auto"/>
            </w:tcBorders>
          </w:tcPr>
          <w:p w14:paraId="23C028CE" w14:textId="77777777" w:rsidR="005B230E" w:rsidRPr="00DF53B4" w:rsidRDefault="005B230E" w:rsidP="00637092">
            <w:pPr>
              <w:pStyle w:val="TAL"/>
              <w:rPr>
                <w:rFonts w:eastAsia="MS Gothic"/>
                <w:lang w:eastAsia="en-US"/>
              </w:rPr>
            </w:pPr>
            <w:r w:rsidRPr="00DF53B4">
              <w:rPr>
                <w:lang w:eastAsia="en-US"/>
              </w:rPr>
              <w:t>(Optional) The UE responds with a 100 Trying provisional response.</w:t>
            </w:r>
          </w:p>
        </w:tc>
      </w:tr>
      <w:tr w:rsidR="005B230E" w:rsidRPr="00DF53B4" w14:paraId="4F1DFF47" w14:textId="77777777" w:rsidTr="00637092">
        <w:trPr>
          <w:cantSplit/>
          <w:jc w:val="center"/>
        </w:trPr>
        <w:tc>
          <w:tcPr>
            <w:tcW w:w="720" w:type="dxa"/>
            <w:tcBorders>
              <w:top w:val="single" w:sz="4" w:space="0" w:color="auto"/>
            </w:tcBorders>
          </w:tcPr>
          <w:p w14:paraId="3A6A7071" w14:textId="77777777" w:rsidR="005B230E" w:rsidRPr="00DF53B4" w:rsidRDefault="005B230E" w:rsidP="00637092">
            <w:pPr>
              <w:pStyle w:val="TAC"/>
              <w:rPr>
                <w:lang w:eastAsia="en-US"/>
              </w:rPr>
            </w:pPr>
            <w:r w:rsidRPr="00DF53B4">
              <w:rPr>
                <w:lang w:eastAsia="en-US"/>
              </w:rPr>
              <w:t>11</w:t>
            </w:r>
          </w:p>
        </w:tc>
        <w:tc>
          <w:tcPr>
            <w:tcW w:w="1260" w:type="dxa"/>
            <w:gridSpan w:val="2"/>
          </w:tcPr>
          <w:p w14:paraId="206863EA"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5FCDB8B6" w14:textId="77777777" w:rsidR="005B230E" w:rsidRPr="00DF53B4" w:rsidRDefault="005B230E" w:rsidP="00637092">
            <w:pPr>
              <w:pStyle w:val="TAL"/>
              <w:rPr>
                <w:lang w:eastAsia="en-US"/>
              </w:rPr>
            </w:pPr>
            <w:r w:rsidRPr="00DF53B4">
              <w:rPr>
                <w:lang w:eastAsia="en-US"/>
              </w:rPr>
              <w:t>200 OK</w:t>
            </w:r>
          </w:p>
        </w:tc>
        <w:tc>
          <w:tcPr>
            <w:tcW w:w="4288" w:type="dxa"/>
            <w:tcBorders>
              <w:top w:val="single" w:sz="4" w:space="0" w:color="auto"/>
            </w:tcBorders>
          </w:tcPr>
          <w:p w14:paraId="7233FA80" w14:textId="77777777" w:rsidR="005B230E" w:rsidRPr="00DF53B4" w:rsidRDefault="005B230E" w:rsidP="00637092">
            <w:pPr>
              <w:pStyle w:val="TAL"/>
              <w:rPr>
                <w:lang w:eastAsia="en-US"/>
              </w:rPr>
            </w:pPr>
            <w:r w:rsidRPr="00DF53B4">
              <w:rPr>
                <w:lang w:eastAsia="en-US"/>
              </w:rPr>
              <w:t xml:space="preserve">The UE responds to the re-INVITE with a 200 OK final response. </w:t>
            </w:r>
          </w:p>
        </w:tc>
      </w:tr>
      <w:tr w:rsidR="005B230E" w:rsidRPr="00DF53B4" w14:paraId="736AB44A" w14:textId="77777777" w:rsidTr="00637092">
        <w:trPr>
          <w:cantSplit/>
          <w:jc w:val="center"/>
        </w:trPr>
        <w:tc>
          <w:tcPr>
            <w:tcW w:w="720" w:type="dxa"/>
            <w:tcBorders>
              <w:top w:val="single" w:sz="4" w:space="0" w:color="auto"/>
            </w:tcBorders>
          </w:tcPr>
          <w:p w14:paraId="4CD72D85" w14:textId="77777777" w:rsidR="005B230E" w:rsidRPr="00DF53B4" w:rsidRDefault="005B230E" w:rsidP="00637092">
            <w:pPr>
              <w:pStyle w:val="TAC"/>
              <w:rPr>
                <w:lang w:eastAsia="en-US"/>
              </w:rPr>
            </w:pPr>
            <w:r w:rsidRPr="00DF53B4">
              <w:rPr>
                <w:lang w:eastAsia="en-US"/>
              </w:rPr>
              <w:t>11A</w:t>
            </w:r>
          </w:p>
        </w:tc>
        <w:tc>
          <w:tcPr>
            <w:tcW w:w="1260" w:type="dxa"/>
            <w:gridSpan w:val="2"/>
          </w:tcPr>
          <w:p w14:paraId="75FA2247" w14:textId="77777777" w:rsidR="005B230E" w:rsidRPr="00DF53B4" w:rsidRDefault="005B230E" w:rsidP="00637092">
            <w:pPr>
              <w:pStyle w:val="TAC"/>
              <w:rPr>
                <w:lang w:eastAsia="en-US"/>
              </w:rPr>
            </w:pPr>
          </w:p>
        </w:tc>
        <w:tc>
          <w:tcPr>
            <w:tcW w:w="3420" w:type="dxa"/>
            <w:tcBorders>
              <w:top w:val="single" w:sz="4" w:space="0" w:color="auto"/>
            </w:tcBorders>
          </w:tcPr>
          <w:p w14:paraId="1801EB44" w14:textId="77777777" w:rsidR="005B230E" w:rsidRPr="00DF53B4" w:rsidRDefault="005B230E" w:rsidP="00637092">
            <w:pPr>
              <w:pStyle w:val="TAL"/>
              <w:rPr>
                <w:lang w:eastAsia="en-US"/>
              </w:rPr>
            </w:pPr>
            <w:r w:rsidRPr="00DF53B4">
              <w:rPr>
                <w:rFonts w:eastAsia="MS Gothic"/>
                <w:lang w:eastAsia="en-US"/>
              </w:rPr>
              <w:t>SS deactivates the EPS bearer for video</w:t>
            </w:r>
          </w:p>
        </w:tc>
        <w:tc>
          <w:tcPr>
            <w:tcW w:w="4288" w:type="dxa"/>
            <w:tcBorders>
              <w:top w:val="single" w:sz="4" w:space="0" w:color="auto"/>
            </w:tcBorders>
          </w:tcPr>
          <w:p w14:paraId="1CAB51B8" w14:textId="77777777" w:rsidR="005B230E" w:rsidRPr="00DF53B4" w:rsidRDefault="005B230E" w:rsidP="00637092">
            <w:pPr>
              <w:pStyle w:val="TAL"/>
              <w:rPr>
                <w:lang w:eastAsia="en-US"/>
              </w:rPr>
            </w:pPr>
          </w:p>
        </w:tc>
      </w:tr>
      <w:tr w:rsidR="005B230E" w:rsidRPr="00DF53B4" w14:paraId="770DE5E7" w14:textId="77777777" w:rsidTr="00637092">
        <w:trPr>
          <w:cantSplit/>
          <w:jc w:val="center"/>
        </w:trPr>
        <w:tc>
          <w:tcPr>
            <w:tcW w:w="720" w:type="dxa"/>
            <w:tcBorders>
              <w:top w:val="single" w:sz="4" w:space="0" w:color="auto"/>
            </w:tcBorders>
          </w:tcPr>
          <w:p w14:paraId="5F9380C7" w14:textId="77777777" w:rsidR="005B230E" w:rsidRPr="00DF53B4" w:rsidRDefault="005B230E" w:rsidP="00637092">
            <w:pPr>
              <w:pStyle w:val="TAC"/>
              <w:rPr>
                <w:lang w:eastAsia="en-US"/>
              </w:rPr>
            </w:pPr>
            <w:r w:rsidRPr="00DF53B4">
              <w:rPr>
                <w:lang w:eastAsia="en-US"/>
              </w:rPr>
              <w:t>12</w:t>
            </w:r>
          </w:p>
        </w:tc>
        <w:tc>
          <w:tcPr>
            <w:tcW w:w="1260" w:type="dxa"/>
            <w:gridSpan w:val="2"/>
          </w:tcPr>
          <w:p w14:paraId="38C042E9"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42D3BEB5" w14:textId="77777777" w:rsidR="005B230E" w:rsidRPr="00DF53B4" w:rsidRDefault="005B230E" w:rsidP="00637092">
            <w:pPr>
              <w:pStyle w:val="TAL"/>
              <w:rPr>
                <w:lang w:eastAsia="en-US"/>
              </w:rPr>
            </w:pPr>
            <w:r w:rsidRPr="00DF53B4">
              <w:rPr>
                <w:lang w:eastAsia="en-US"/>
              </w:rPr>
              <w:t xml:space="preserve">ACK </w:t>
            </w:r>
          </w:p>
        </w:tc>
        <w:tc>
          <w:tcPr>
            <w:tcW w:w="4288" w:type="dxa"/>
            <w:tcBorders>
              <w:top w:val="single" w:sz="4" w:space="0" w:color="auto"/>
            </w:tcBorders>
          </w:tcPr>
          <w:p w14:paraId="50480C54" w14:textId="77777777" w:rsidR="005B230E" w:rsidRPr="00DF53B4" w:rsidRDefault="005B230E" w:rsidP="00637092">
            <w:pPr>
              <w:pStyle w:val="TAL"/>
              <w:rPr>
                <w:lang w:eastAsia="en-US"/>
              </w:rPr>
            </w:pPr>
            <w:r w:rsidRPr="00DF53B4">
              <w:rPr>
                <w:lang w:eastAsia="en-US"/>
              </w:rPr>
              <w:t>The SS acknowledges the receipt of 200 OK for the re-INVITE.</w:t>
            </w:r>
          </w:p>
        </w:tc>
      </w:tr>
      <w:tr w:rsidR="005B230E" w:rsidRPr="00DF53B4" w14:paraId="19D8D271" w14:textId="77777777" w:rsidTr="00637092">
        <w:trPr>
          <w:cantSplit/>
          <w:jc w:val="center"/>
        </w:trPr>
        <w:tc>
          <w:tcPr>
            <w:tcW w:w="720" w:type="dxa"/>
            <w:tcBorders>
              <w:top w:val="single" w:sz="4" w:space="0" w:color="auto"/>
            </w:tcBorders>
          </w:tcPr>
          <w:p w14:paraId="6B39C4A1" w14:textId="77777777" w:rsidR="005B230E" w:rsidRPr="00DF53B4" w:rsidRDefault="005B230E" w:rsidP="00637092">
            <w:pPr>
              <w:pStyle w:val="TAC"/>
              <w:rPr>
                <w:lang w:eastAsia="en-US"/>
              </w:rPr>
            </w:pPr>
            <w:r w:rsidRPr="00DF53B4">
              <w:rPr>
                <w:lang w:eastAsia="en-US"/>
              </w:rPr>
              <w:t>13</w:t>
            </w:r>
          </w:p>
        </w:tc>
        <w:tc>
          <w:tcPr>
            <w:tcW w:w="1260" w:type="dxa"/>
            <w:gridSpan w:val="2"/>
          </w:tcPr>
          <w:p w14:paraId="22393C1E" w14:textId="77777777" w:rsidR="005B230E" w:rsidRPr="00DF53B4" w:rsidRDefault="005B230E" w:rsidP="00637092">
            <w:pPr>
              <w:pStyle w:val="TAC"/>
              <w:rPr>
                <w:lang w:eastAsia="en-US"/>
              </w:rPr>
            </w:pPr>
          </w:p>
        </w:tc>
        <w:tc>
          <w:tcPr>
            <w:tcW w:w="3420" w:type="dxa"/>
            <w:tcBorders>
              <w:top w:val="single" w:sz="4" w:space="0" w:color="auto"/>
            </w:tcBorders>
          </w:tcPr>
          <w:p w14:paraId="08C40678" w14:textId="77777777" w:rsidR="005B230E" w:rsidRPr="00DF53B4" w:rsidRDefault="005B230E" w:rsidP="00637092">
            <w:pPr>
              <w:pStyle w:val="TAL"/>
              <w:rPr>
                <w:lang w:eastAsia="en-US"/>
              </w:rPr>
            </w:pPr>
          </w:p>
        </w:tc>
        <w:tc>
          <w:tcPr>
            <w:tcW w:w="4288" w:type="dxa"/>
            <w:tcBorders>
              <w:top w:val="single" w:sz="4" w:space="0" w:color="auto"/>
            </w:tcBorders>
          </w:tcPr>
          <w:p w14:paraId="6338EC94" w14:textId="77777777" w:rsidR="005B230E" w:rsidRPr="00DF53B4" w:rsidRDefault="005B230E" w:rsidP="00637092">
            <w:pPr>
              <w:pStyle w:val="TAL"/>
              <w:rPr>
                <w:lang w:eastAsia="en-US"/>
              </w:rPr>
            </w:pPr>
            <w:r w:rsidRPr="00DF53B4">
              <w:rPr>
                <w:lang w:eastAsia="en-US"/>
              </w:rPr>
              <w:t>Void</w:t>
            </w:r>
          </w:p>
        </w:tc>
      </w:tr>
      <w:tr w:rsidR="005B230E" w:rsidRPr="00DF53B4" w14:paraId="48265EB8" w14:textId="77777777" w:rsidTr="006370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46" w:author="Rohde &amp; Schwarz" w:date="2023-02-1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cantSplit/>
          <w:jc w:val="center"/>
          <w:trPrChange w:id="47" w:author="Rohde &amp; Schwarz" w:date="2023-02-14T14:44:00Z">
            <w:trPr>
              <w:cantSplit/>
              <w:jc w:val="center"/>
            </w:trPr>
          </w:trPrChange>
        </w:trPr>
        <w:tc>
          <w:tcPr>
            <w:tcW w:w="720" w:type="dxa"/>
            <w:tcBorders>
              <w:top w:val="single" w:sz="4" w:space="0" w:color="auto"/>
              <w:bottom w:val="single" w:sz="4" w:space="0" w:color="auto"/>
            </w:tcBorders>
            <w:tcPrChange w:id="48" w:author="Rohde &amp; Schwarz" w:date="2023-02-14T14:44:00Z">
              <w:tcPr>
                <w:tcW w:w="720" w:type="dxa"/>
                <w:tcBorders>
                  <w:top w:val="single" w:sz="4" w:space="0" w:color="auto"/>
                </w:tcBorders>
              </w:tcPr>
            </w:tcPrChange>
          </w:tcPr>
          <w:p w14:paraId="2E0E0960" w14:textId="77777777" w:rsidR="005B230E" w:rsidRPr="00DF53B4" w:rsidRDefault="005B230E" w:rsidP="00637092">
            <w:pPr>
              <w:pStyle w:val="TAC"/>
              <w:rPr>
                <w:lang w:eastAsia="en-US"/>
              </w:rPr>
            </w:pPr>
            <w:r w:rsidRPr="00DF53B4">
              <w:rPr>
                <w:lang w:eastAsia="en-US"/>
              </w:rPr>
              <w:t>14-16</w:t>
            </w:r>
          </w:p>
        </w:tc>
        <w:tc>
          <w:tcPr>
            <w:tcW w:w="1260" w:type="dxa"/>
            <w:gridSpan w:val="2"/>
            <w:tcPrChange w:id="49" w:author="Rohde &amp; Schwarz" w:date="2023-02-14T14:44:00Z">
              <w:tcPr>
                <w:tcW w:w="1260" w:type="dxa"/>
                <w:gridSpan w:val="2"/>
              </w:tcPr>
            </w:tcPrChange>
          </w:tcPr>
          <w:p w14:paraId="6B8A76EC" w14:textId="77777777" w:rsidR="005B230E" w:rsidRPr="00DF53B4" w:rsidRDefault="005B230E" w:rsidP="00637092">
            <w:pPr>
              <w:pStyle w:val="TAC"/>
              <w:rPr>
                <w:lang w:eastAsia="en-US"/>
              </w:rPr>
            </w:pPr>
          </w:p>
        </w:tc>
        <w:tc>
          <w:tcPr>
            <w:tcW w:w="3420" w:type="dxa"/>
            <w:tcBorders>
              <w:top w:val="single" w:sz="4" w:space="0" w:color="auto"/>
              <w:bottom w:val="single" w:sz="4" w:space="0" w:color="auto"/>
            </w:tcBorders>
            <w:tcPrChange w:id="50" w:author="Rohde &amp; Schwarz" w:date="2023-02-14T14:44:00Z">
              <w:tcPr>
                <w:tcW w:w="3420" w:type="dxa"/>
                <w:tcBorders>
                  <w:top w:val="single" w:sz="4" w:space="0" w:color="auto"/>
                </w:tcBorders>
              </w:tcPr>
            </w:tcPrChange>
          </w:tcPr>
          <w:p w14:paraId="3A012DC7" w14:textId="77777777" w:rsidR="005B230E" w:rsidRPr="00DF53B4" w:rsidRDefault="005B230E" w:rsidP="00637092">
            <w:pPr>
              <w:pStyle w:val="TAL"/>
              <w:rPr>
                <w:lang w:eastAsia="en-US"/>
              </w:rPr>
            </w:pPr>
            <w:r w:rsidRPr="00DF53B4">
              <w:rPr>
                <w:szCs w:val="18"/>
                <w:lang w:eastAsia="en-US"/>
              </w:rPr>
              <w:t>Steps defined in annex C.33</w:t>
            </w:r>
          </w:p>
        </w:tc>
        <w:tc>
          <w:tcPr>
            <w:tcW w:w="4288" w:type="dxa"/>
            <w:tcBorders>
              <w:top w:val="single" w:sz="4" w:space="0" w:color="auto"/>
              <w:bottom w:val="single" w:sz="4" w:space="0" w:color="auto"/>
            </w:tcBorders>
            <w:tcPrChange w:id="51" w:author="Rohde &amp; Schwarz" w:date="2023-02-14T14:44:00Z">
              <w:tcPr>
                <w:tcW w:w="4288" w:type="dxa"/>
                <w:tcBorders>
                  <w:top w:val="single" w:sz="4" w:space="0" w:color="auto"/>
                </w:tcBorders>
              </w:tcPr>
            </w:tcPrChange>
          </w:tcPr>
          <w:p w14:paraId="5A45F073" w14:textId="77777777" w:rsidR="005B230E" w:rsidRPr="00DF53B4" w:rsidRDefault="005B230E" w:rsidP="00637092">
            <w:pPr>
              <w:pStyle w:val="TAL"/>
              <w:rPr>
                <w:lang w:eastAsia="en-US"/>
              </w:rPr>
            </w:pPr>
            <w:r w:rsidRPr="00DF53B4">
              <w:rPr>
                <w:lang w:eastAsia="en-US"/>
              </w:rPr>
              <w:t>MT Call release</w:t>
            </w:r>
          </w:p>
        </w:tc>
      </w:tr>
      <w:tr w:rsidR="005B230E" w:rsidRPr="00DF53B4" w14:paraId="124D6D4E" w14:textId="77777777" w:rsidTr="00637092">
        <w:trPr>
          <w:cantSplit/>
          <w:jc w:val="center"/>
          <w:ins w:id="52" w:author="Rohde &amp; Schwarz" w:date="2023-02-14T14:44:00Z"/>
        </w:trPr>
        <w:tc>
          <w:tcPr>
            <w:tcW w:w="9688" w:type="dxa"/>
            <w:gridSpan w:val="5"/>
            <w:tcBorders>
              <w:top w:val="single" w:sz="4" w:space="0" w:color="auto"/>
            </w:tcBorders>
          </w:tcPr>
          <w:p w14:paraId="030C84C0" w14:textId="77777777" w:rsidR="005B230E" w:rsidRPr="00DF53B4" w:rsidRDefault="005B230E">
            <w:pPr>
              <w:pStyle w:val="TAC"/>
              <w:jc w:val="left"/>
              <w:rPr>
                <w:ins w:id="53" w:author="Rohde &amp; Schwarz" w:date="2023-02-14T14:44:00Z"/>
                <w:lang w:eastAsia="en-US"/>
              </w:rPr>
              <w:pPrChange w:id="54" w:author="Rohde &amp; Schwarz" w:date="2023-02-14T14:44:00Z">
                <w:pPr>
                  <w:pStyle w:val="TAL"/>
                </w:pPr>
              </w:pPrChange>
            </w:pPr>
            <w:bookmarkStart w:id="55" w:name="_Hlk118484527"/>
            <w:ins w:id="56" w:author="Rohde &amp; Schwarz" w:date="2023-02-14T14:44:00Z">
              <w:r w:rsidRPr="00FF4E57">
                <w:rPr>
                  <w:lang w:eastAsia="zh-CN"/>
                </w:rPr>
                <w:t>Note</w:t>
              </w:r>
              <w:r>
                <w:rPr>
                  <w:lang w:eastAsia="zh-CN"/>
                </w:rPr>
                <w:t xml:space="preserve"> </w:t>
              </w:r>
              <w:r w:rsidRPr="00FF4E57">
                <w:rPr>
                  <w:lang w:eastAsia="zh-CN"/>
                </w:rPr>
                <w:t xml:space="preserve">1:      </w:t>
              </w:r>
              <w:r w:rsidRPr="00FF4E57">
                <w:t>This could be done by e.g. MMI or AT command</w:t>
              </w:r>
              <w:bookmarkEnd w:id="55"/>
              <w:r w:rsidRPr="00FF4E57">
                <w:t xml:space="preserve"> (AT+C</w:t>
              </w:r>
              <w:r>
                <w:t>CMMD</w:t>
              </w:r>
              <w:r w:rsidRPr="00FF4E57">
                <w:t>).</w:t>
              </w:r>
            </w:ins>
          </w:p>
        </w:tc>
      </w:tr>
    </w:tbl>
    <w:p w14:paraId="3F66FB9E" w14:textId="77777777" w:rsidR="005B230E" w:rsidRPr="00DF53B4" w:rsidRDefault="005B230E" w:rsidP="005B230E"/>
    <w:p w14:paraId="6CCFA24E" w14:textId="77777777" w:rsidR="005B230E" w:rsidRPr="00DF53B4" w:rsidRDefault="005B230E" w:rsidP="005B230E">
      <w:pPr>
        <w:pStyle w:val="NO"/>
      </w:pPr>
      <w:r w:rsidRPr="00DF53B4">
        <w:t>NOTE:</w:t>
      </w:r>
      <w:r w:rsidRPr="00DF53B4">
        <w:tab/>
        <w:t xml:space="preserve">The default messages contents in annex A are used with condition “IMS </w:t>
      </w:r>
      <w:proofErr w:type="spellStart"/>
      <w:proofErr w:type="gramStart"/>
      <w:r w:rsidRPr="00DF53B4">
        <w:t>security“</w:t>
      </w:r>
      <w:proofErr w:type="gramEnd"/>
      <w:r w:rsidRPr="00DF53B4">
        <w:t>or</w:t>
      </w:r>
      <w:proofErr w:type="spellEnd"/>
      <w:r w:rsidRPr="00DF53B4">
        <w:t xml:space="preserve"> “GIBA” when applicable</w:t>
      </w:r>
    </w:p>
    <w:p w14:paraId="7492763B" w14:textId="77777777" w:rsidR="005B230E" w:rsidRPr="00DF53B4" w:rsidRDefault="005B230E" w:rsidP="005B230E">
      <w:pPr>
        <w:pStyle w:val="H6"/>
      </w:pPr>
      <w:r w:rsidRPr="00DF53B4">
        <w:t>Specific Message Content</w:t>
      </w:r>
    </w:p>
    <w:p w14:paraId="31CEA4DA" w14:textId="77777777" w:rsidR="005B230E" w:rsidRPr="00DF53B4" w:rsidRDefault="005B230E" w:rsidP="005B230E">
      <w:pPr>
        <w:pStyle w:val="H6"/>
      </w:pPr>
      <w:r w:rsidRPr="00DF53B4">
        <w:t>INVITE (Step 1)</w:t>
      </w:r>
    </w:p>
    <w:p w14:paraId="5F971CEE" w14:textId="77777777" w:rsidR="005B230E" w:rsidRPr="00DF53B4" w:rsidRDefault="005B230E" w:rsidP="005B230E">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799B0B51"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33DB937"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31F75C42"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73D2B206"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4C0E1D3C" w14:textId="77777777" w:rsidR="005B230E" w:rsidRPr="00DF53B4" w:rsidRDefault="005B230E" w:rsidP="00637092">
            <w:pPr>
              <w:pStyle w:val="TAL"/>
              <w:rPr>
                <w:rFonts w:eastAsia="SimSun"/>
                <w:b/>
                <w:lang w:eastAsia="zh-CN"/>
              </w:rPr>
            </w:pPr>
            <w:r w:rsidRPr="00DF53B4">
              <w:rPr>
                <w:rFonts w:eastAsia="SimSun"/>
                <w:b/>
                <w:lang w:eastAsia="zh-CN"/>
              </w:rPr>
              <w:t>Supported</w:t>
            </w:r>
          </w:p>
        </w:tc>
        <w:tc>
          <w:tcPr>
            <w:tcW w:w="6884" w:type="dxa"/>
            <w:tcBorders>
              <w:top w:val="single" w:sz="4" w:space="0" w:color="auto"/>
              <w:left w:val="single" w:sz="4" w:space="0" w:color="auto"/>
              <w:right w:val="single" w:sz="4" w:space="0" w:color="auto"/>
            </w:tcBorders>
          </w:tcPr>
          <w:p w14:paraId="5484558C" w14:textId="77777777" w:rsidR="005B230E" w:rsidRPr="00DF53B4" w:rsidRDefault="005B230E" w:rsidP="00637092">
            <w:pPr>
              <w:pStyle w:val="TAL"/>
              <w:rPr>
                <w:rFonts w:eastAsia="SimSun"/>
                <w:lang w:eastAsia="zh-CN"/>
              </w:rPr>
            </w:pPr>
          </w:p>
        </w:tc>
      </w:tr>
      <w:tr w:rsidR="005B230E" w:rsidRPr="00DF53B4" w14:paraId="3C2F261B"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75048C09" w14:textId="77777777" w:rsidR="005B230E" w:rsidRPr="00DF53B4" w:rsidRDefault="005B230E" w:rsidP="00637092">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4A7D18D9" w14:textId="77777777" w:rsidR="005B230E" w:rsidRPr="00DF53B4" w:rsidRDefault="005B230E" w:rsidP="00637092">
            <w:pPr>
              <w:pStyle w:val="TAL"/>
              <w:rPr>
                <w:rFonts w:eastAsia="SimSun"/>
                <w:i/>
                <w:iCs/>
                <w:lang w:eastAsia="zh-CN"/>
              </w:rPr>
            </w:pPr>
            <w:r w:rsidRPr="00DF53B4">
              <w:rPr>
                <w:rFonts w:eastAsia="SimSun"/>
                <w:i/>
                <w:iCs/>
                <w:snapToGrid w:val="0"/>
                <w:lang w:eastAsia="zh-CN"/>
              </w:rPr>
              <w:t>precondition</w:t>
            </w:r>
          </w:p>
        </w:tc>
      </w:tr>
      <w:tr w:rsidR="005B230E" w:rsidRPr="00DF53B4" w14:paraId="4A36014C"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7D5BB83"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D878B65"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w:t>
            </w:r>
          </w:p>
          <w:p w14:paraId="33FB96CE" w14:textId="77777777" w:rsidR="005B230E" w:rsidRPr="00DF53B4" w:rsidRDefault="005B230E" w:rsidP="00637092">
            <w:pPr>
              <w:pStyle w:val="TAL"/>
              <w:rPr>
                <w:rFonts w:eastAsia="SimSun"/>
                <w:snapToGrid w:val="0"/>
                <w:lang w:eastAsia="zh-CN"/>
              </w:rPr>
            </w:pPr>
          </w:p>
          <w:p w14:paraId="55D53301"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6F1282DB"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v=0</w:t>
            </w:r>
          </w:p>
          <w:p w14:paraId="3432EF10"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xml:space="preserve">- </w:t>
            </w:r>
            <w:r w:rsidRPr="00DF53B4">
              <w:rPr>
                <w:lang w:eastAsia="en-US"/>
              </w:rPr>
              <w:t xml:space="preserve">"o=" line identical to previous SDP sent by SS except that </w:t>
            </w:r>
            <w:proofErr w:type="spellStart"/>
            <w:r w:rsidRPr="00DF53B4">
              <w:rPr>
                <w:lang w:eastAsia="en-US"/>
              </w:rPr>
              <w:t>sess</w:t>
            </w:r>
            <w:proofErr w:type="spellEnd"/>
            <w:r w:rsidRPr="00DF53B4">
              <w:rPr>
                <w:lang w:eastAsia="en-US"/>
              </w:rPr>
              <w:t>-version is incremented by one</w:t>
            </w:r>
          </w:p>
          <w:p w14:paraId="210A1B0C"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1BBC53DC"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22E9D0C0"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b=AS:352</w:t>
            </w:r>
          </w:p>
          <w:p w14:paraId="7EFA2791" w14:textId="77777777" w:rsidR="005B230E" w:rsidRPr="00DF53B4" w:rsidRDefault="005B230E" w:rsidP="00637092">
            <w:pPr>
              <w:pStyle w:val="TAL"/>
              <w:rPr>
                <w:rFonts w:eastAsia="SimSun"/>
                <w:snapToGrid w:val="0"/>
                <w:lang w:eastAsia="zh-CN"/>
              </w:rPr>
            </w:pPr>
          </w:p>
          <w:p w14:paraId="5DCCF35D"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1AA12336"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t=0 0</w:t>
            </w:r>
          </w:p>
          <w:p w14:paraId="32D07BBA" w14:textId="77777777" w:rsidR="005B230E" w:rsidRPr="00DF53B4" w:rsidRDefault="005B230E" w:rsidP="00637092">
            <w:pPr>
              <w:pStyle w:val="TAL"/>
              <w:rPr>
                <w:rFonts w:eastAsia="SimSun"/>
                <w:snapToGrid w:val="0"/>
                <w:lang w:eastAsia="zh-CN"/>
              </w:rPr>
            </w:pPr>
          </w:p>
          <w:p w14:paraId="03274F63" w14:textId="77777777" w:rsidR="005B230E" w:rsidRPr="00DF53B4" w:rsidRDefault="005B230E" w:rsidP="00637092">
            <w:pPr>
              <w:pStyle w:val="TAL"/>
              <w:rPr>
                <w:rFonts w:eastAsia="SimSun"/>
                <w:snapToGrid w:val="0"/>
                <w:lang w:eastAsia="zh-CN"/>
              </w:rPr>
            </w:pPr>
            <w:r w:rsidRPr="00DF53B4">
              <w:rPr>
                <w:rFonts w:eastAsia="SimSun"/>
                <w:lang w:eastAsia="zh-CN"/>
              </w:rPr>
              <w:t>Media description:</w:t>
            </w:r>
          </w:p>
          <w:p w14:paraId="161D4104"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7B53E4D5" w14:textId="77777777" w:rsidR="005B230E" w:rsidRPr="00DF53B4" w:rsidRDefault="005B230E" w:rsidP="00637092">
            <w:pPr>
              <w:pStyle w:val="TAL"/>
              <w:rPr>
                <w:rFonts w:eastAsia="SimSun"/>
                <w:bCs/>
                <w:lang w:eastAsia="zh-CN"/>
              </w:rPr>
            </w:pPr>
            <w:r w:rsidRPr="00DF53B4">
              <w:rPr>
                <w:rFonts w:eastAsia="SimSun"/>
                <w:bCs/>
                <w:i/>
                <w:lang w:eastAsia="zh-CN"/>
              </w:rPr>
              <w:t>-</w:t>
            </w:r>
            <w:r w:rsidRPr="00DF53B4">
              <w:rPr>
                <w:rFonts w:eastAsia="SimSun"/>
                <w:bCs/>
                <w:i/>
                <w:lang w:eastAsia="zh-CN"/>
              </w:rPr>
              <w:tab/>
              <w:t>b=AS: 3</w:t>
            </w:r>
            <w:r w:rsidRPr="00DF53B4">
              <w:rPr>
                <w:rFonts w:eastAsia="SimSun"/>
                <w:i/>
                <w:iCs/>
                <w:snapToGrid w:val="0"/>
                <w:lang w:eastAsia="zh-CN"/>
              </w:rPr>
              <w:t>7</w:t>
            </w:r>
          </w:p>
          <w:p w14:paraId="5C7EC0EE"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05BC468D"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b=RR: 2000</w:t>
            </w:r>
          </w:p>
          <w:p w14:paraId="22EB4BC4" w14:textId="77777777" w:rsidR="005B230E" w:rsidRPr="00DF53B4" w:rsidRDefault="005B230E" w:rsidP="00637092">
            <w:pPr>
              <w:pStyle w:val="TAL"/>
              <w:rPr>
                <w:rFonts w:eastAsia="SimSun"/>
                <w:snapToGrid w:val="0"/>
                <w:lang w:eastAsia="zh-CN"/>
              </w:rPr>
            </w:pPr>
          </w:p>
          <w:p w14:paraId="37C66F0D"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Attributes for media: </w:t>
            </w:r>
          </w:p>
          <w:p w14:paraId="529F1F30"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97 AMR</w:t>
            </w:r>
            <w:r w:rsidRPr="00DF53B4">
              <w:rPr>
                <w:rFonts w:eastAsia="SimSun"/>
                <w:i/>
                <w:lang w:eastAsia="zh-CN"/>
              </w:rPr>
              <w:t>-WB</w:t>
            </w:r>
            <w:r w:rsidRPr="00DF53B4">
              <w:rPr>
                <w:rFonts w:eastAsia="SimSun"/>
                <w:bCs/>
                <w:i/>
                <w:lang w:eastAsia="zh-CN"/>
              </w:rPr>
              <w:t>/16000/1</w:t>
            </w:r>
          </w:p>
          <w:p w14:paraId="3D7C49A2"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97 mode-change-capability=2; max-red=220</w:t>
            </w:r>
          </w:p>
          <w:p w14:paraId="6421937B"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a=ptime:20</w:t>
            </w:r>
          </w:p>
          <w:p w14:paraId="7723C865"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a=maxptime:240</w:t>
            </w:r>
          </w:p>
          <w:p w14:paraId="32CBCE6B" w14:textId="77777777" w:rsidR="005B230E" w:rsidRPr="00DF53B4" w:rsidRDefault="005B230E" w:rsidP="00637092">
            <w:pPr>
              <w:pStyle w:val="TAL"/>
              <w:rPr>
                <w:rFonts w:eastAsia="SimSun"/>
                <w:snapToGrid w:val="0"/>
                <w:lang w:eastAsia="zh-CN"/>
              </w:rPr>
            </w:pPr>
          </w:p>
          <w:p w14:paraId="4FBA9EEF"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45701C47"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78F9A762"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1C974168"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1B4EE59"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4528B5AE" w14:textId="77777777" w:rsidR="005B230E" w:rsidRPr="00DF53B4" w:rsidRDefault="005B230E" w:rsidP="00637092">
            <w:pPr>
              <w:pStyle w:val="TAL"/>
              <w:rPr>
                <w:rFonts w:eastAsia="SimSun"/>
                <w:i/>
                <w:iCs/>
                <w:lang w:eastAsia="zh-CN"/>
              </w:rPr>
            </w:pPr>
          </w:p>
          <w:p w14:paraId="45CEBD09"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2736E088" w14:textId="77777777" w:rsidR="005B230E" w:rsidRPr="00DF53B4" w:rsidRDefault="005B230E" w:rsidP="00637092">
            <w:pPr>
              <w:pStyle w:val="TAL"/>
              <w:rPr>
                <w:rFonts w:eastAsia="SimSun"/>
                <w:i/>
                <w:lang w:eastAsia="zh-CN"/>
              </w:rPr>
            </w:pPr>
            <w:r w:rsidRPr="00DF53B4">
              <w:rPr>
                <w:rFonts w:eastAsia="SimSun"/>
                <w:bCs/>
                <w:i/>
                <w:lang w:eastAsia="zh-CN"/>
              </w:rPr>
              <w:t xml:space="preserve">- m=video (transport port) </w:t>
            </w:r>
            <w:r w:rsidRPr="00DF53B4">
              <w:rPr>
                <w:rFonts w:eastAsia="SimSun"/>
                <w:i/>
                <w:lang w:eastAsia="zh-CN"/>
              </w:rPr>
              <w:t>RTP/AVPF 101</w:t>
            </w:r>
          </w:p>
          <w:p w14:paraId="7F508836" w14:textId="77777777" w:rsidR="005B230E" w:rsidRPr="00DF53B4" w:rsidRDefault="005B230E" w:rsidP="00637092">
            <w:pPr>
              <w:pStyle w:val="TAL"/>
              <w:rPr>
                <w:rFonts w:eastAsia="SimSun"/>
                <w:bCs/>
                <w:lang w:eastAsia="zh-CN"/>
              </w:rPr>
            </w:pPr>
            <w:r w:rsidRPr="00DF53B4">
              <w:rPr>
                <w:rFonts w:eastAsia="SimSun"/>
                <w:bCs/>
                <w:i/>
                <w:lang w:eastAsia="zh-CN"/>
              </w:rPr>
              <w:t>-</w:t>
            </w:r>
            <w:r w:rsidRPr="00DF53B4">
              <w:rPr>
                <w:rFonts w:eastAsia="SimSun"/>
                <w:bCs/>
                <w:i/>
                <w:lang w:eastAsia="zh-CN"/>
              </w:rPr>
              <w:tab/>
              <w:t>b=AS: 315</w:t>
            </w:r>
          </w:p>
          <w:p w14:paraId="4F867268"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73DFE41B"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b=RR: 2500</w:t>
            </w:r>
          </w:p>
          <w:p w14:paraId="6F3EE853" w14:textId="77777777" w:rsidR="005B230E" w:rsidRPr="00DF53B4" w:rsidRDefault="005B230E" w:rsidP="00637092">
            <w:pPr>
              <w:pStyle w:val="TAL"/>
              <w:rPr>
                <w:rFonts w:eastAsia="SimSun"/>
                <w:bCs/>
                <w:lang w:eastAsia="zh-CN"/>
              </w:rPr>
            </w:pPr>
          </w:p>
          <w:p w14:paraId="5B63B68E" w14:textId="77777777" w:rsidR="005B230E" w:rsidRPr="00DF53B4" w:rsidRDefault="005B230E" w:rsidP="00637092">
            <w:pPr>
              <w:pStyle w:val="TAL"/>
              <w:rPr>
                <w:rFonts w:eastAsia="SimSun"/>
                <w:bCs/>
                <w:lang w:eastAsia="zh-CN"/>
              </w:rPr>
            </w:pPr>
            <w:r w:rsidRPr="00DF53B4">
              <w:rPr>
                <w:rFonts w:eastAsia="SimSun"/>
                <w:bCs/>
                <w:lang w:eastAsia="zh-CN"/>
              </w:rPr>
              <w:t>Attributes for media:</w:t>
            </w:r>
          </w:p>
          <w:p w14:paraId="1B5F4FE9" w14:textId="77777777" w:rsidR="005B230E" w:rsidRPr="00DF53B4" w:rsidRDefault="005B230E" w:rsidP="00637092">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32896DD2" w14:textId="77777777" w:rsidR="005B230E" w:rsidRPr="00DF53B4" w:rsidRDefault="005B230E" w:rsidP="00637092">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-level-id=42e00c; \</w:t>
            </w:r>
          </w:p>
          <w:p w14:paraId="5D46D266" w14:textId="77777777" w:rsidR="005B230E" w:rsidRPr="00DF53B4" w:rsidRDefault="005B230E" w:rsidP="00637092">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w:t>
            </w:r>
            <w:proofErr w:type="gramStart"/>
            <w:r w:rsidRPr="00DF53B4">
              <w:rPr>
                <w:rFonts w:eastAsia="SimSun"/>
                <w:i/>
                <w:lang w:eastAsia="zh-CN"/>
              </w:rPr>
              <w:t>=,KM</w:t>
            </w:r>
            <w:proofErr w:type="gramEnd"/>
            <w:r w:rsidRPr="00DF53B4">
              <w:rPr>
                <w:rFonts w:eastAsia="SimSun"/>
                <w:i/>
                <w:lang w:eastAsia="zh-CN"/>
              </w:rPr>
              <w:t>46gA==</w:t>
            </w:r>
          </w:p>
          <w:p w14:paraId="01028D58" w14:textId="77777777" w:rsidR="005B230E" w:rsidRPr="00DF53B4" w:rsidRDefault="005B230E" w:rsidP="00637092">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trr</w:t>
            </w:r>
            <w:proofErr w:type="spellEnd"/>
            <w:r w:rsidRPr="00DF53B4">
              <w:rPr>
                <w:rFonts w:eastAsia="SimSun"/>
                <w:i/>
                <w:iCs/>
                <w:lang w:eastAsia="zh-CN"/>
              </w:rPr>
              <w:t>-int 5000</w:t>
            </w:r>
          </w:p>
          <w:p w14:paraId="59F506DD"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p>
          <w:p w14:paraId="28153856"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511EF755"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fir</w:t>
            </w:r>
          </w:p>
          <w:p w14:paraId="2C036BA5"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w:t>
            </w:r>
            <w:proofErr w:type="spellStart"/>
            <w:r w:rsidRPr="00DF53B4">
              <w:rPr>
                <w:rFonts w:eastAsia="SimSun"/>
                <w:i/>
                <w:iCs/>
                <w:lang w:eastAsia="zh-CN"/>
              </w:rPr>
              <w:t>tmmbr</w:t>
            </w:r>
            <w:proofErr w:type="spellEnd"/>
          </w:p>
          <w:p w14:paraId="1A4564C5" w14:textId="77777777" w:rsidR="005B230E" w:rsidRPr="00DF53B4" w:rsidRDefault="005B230E" w:rsidP="00637092">
            <w:pPr>
              <w:pStyle w:val="TAL"/>
              <w:rPr>
                <w:rFonts w:eastAsia="SimSun"/>
                <w:snapToGrid w:val="0"/>
                <w:lang w:eastAsia="zh-CN"/>
              </w:rPr>
            </w:pPr>
          </w:p>
          <w:p w14:paraId="7337AC8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39E1FA5A"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none</w:t>
            </w:r>
          </w:p>
          <w:p w14:paraId="2D4E23B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none</w:t>
            </w:r>
          </w:p>
          <w:p w14:paraId="29BDE9B8"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5BC0C6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14DCADEF" w14:textId="77777777" w:rsidR="005B230E" w:rsidRPr="00DF53B4" w:rsidRDefault="005B230E" w:rsidP="005B230E"/>
    <w:p w14:paraId="71095DD2" w14:textId="77777777" w:rsidR="005B230E" w:rsidRPr="00DF53B4" w:rsidRDefault="005B230E" w:rsidP="005B230E">
      <w:pPr>
        <w:pStyle w:val="H6"/>
        <w:ind w:left="0" w:firstLine="0"/>
      </w:pPr>
      <w:r w:rsidRPr="00DF53B4">
        <w:t>183 Session Progress (step 3)</w:t>
      </w:r>
    </w:p>
    <w:p w14:paraId="0F6143BE" w14:textId="77777777" w:rsidR="005B230E" w:rsidRPr="00DF53B4" w:rsidRDefault="005B230E" w:rsidP="005B230E">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524FC309"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1708CA5"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75D04764"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4319FEFB"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58FA05E9" w14:textId="77777777" w:rsidR="005B230E" w:rsidRPr="00DF53B4" w:rsidRDefault="005B230E" w:rsidP="00637092">
            <w:pPr>
              <w:pStyle w:val="TAL"/>
              <w:rPr>
                <w:rFonts w:eastAsia="SimSun"/>
                <w:b/>
                <w:lang w:eastAsia="zh-CN"/>
              </w:rPr>
            </w:pPr>
            <w:r w:rsidRPr="00DF53B4">
              <w:rPr>
                <w:rFonts w:eastAsia="SimSun"/>
                <w:b/>
                <w:lang w:eastAsia="zh-CN"/>
              </w:rPr>
              <w:t>Status-Line</w:t>
            </w:r>
          </w:p>
        </w:tc>
        <w:tc>
          <w:tcPr>
            <w:tcW w:w="6884" w:type="dxa"/>
            <w:tcBorders>
              <w:top w:val="single" w:sz="4" w:space="0" w:color="auto"/>
              <w:left w:val="single" w:sz="4" w:space="0" w:color="auto"/>
              <w:right w:val="single" w:sz="4" w:space="0" w:color="auto"/>
            </w:tcBorders>
          </w:tcPr>
          <w:p w14:paraId="0AC1AD17" w14:textId="77777777" w:rsidR="005B230E" w:rsidRPr="00DF53B4" w:rsidRDefault="005B230E" w:rsidP="00637092">
            <w:pPr>
              <w:pStyle w:val="TAL"/>
              <w:rPr>
                <w:rFonts w:eastAsia="SimSun"/>
                <w:lang w:eastAsia="zh-CN"/>
              </w:rPr>
            </w:pPr>
          </w:p>
        </w:tc>
      </w:tr>
      <w:tr w:rsidR="005B230E" w:rsidRPr="00DF53B4" w14:paraId="00ED3E2C"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5757C2CA" w14:textId="77777777" w:rsidR="005B230E" w:rsidRPr="00DF53B4" w:rsidRDefault="005B230E" w:rsidP="00637092">
            <w:pPr>
              <w:pStyle w:val="TAL"/>
              <w:rPr>
                <w:rFonts w:eastAsia="SimSun"/>
                <w:lang w:eastAsia="zh-CN"/>
              </w:rPr>
            </w:pPr>
            <w:r w:rsidRPr="00DF53B4">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5CD8B6E4" w14:textId="77777777" w:rsidR="005B230E" w:rsidRPr="00DF53B4" w:rsidRDefault="005B230E" w:rsidP="00637092">
            <w:pPr>
              <w:pStyle w:val="TAL"/>
              <w:rPr>
                <w:rFonts w:eastAsia="SimSun"/>
                <w:lang w:eastAsia="zh-CN"/>
              </w:rPr>
            </w:pPr>
            <w:r w:rsidRPr="00DF53B4">
              <w:rPr>
                <w:rFonts w:eastAsia="SimSun"/>
                <w:lang w:eastAsia="zh-CN"/>
              </w:rPr>
              <w:t>Not checked</w:t>
            </w:r>
          </w:p>
        </w:tc>
      </w:tr>
      <w:tr w:rsidR="005B230E" w:rsidRPr="00DF53B4" w14:paraId="6F3C86DB"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2876BC55" w14:textId="77777777" w:rsidR="005B230E" w:rsidRPr="00DF53B4" w:rsidRDefault="005B230E" w:rsidP="00637092">
            <w:pPr>
              <w:pStyle w:val="TAL"/>
              <w:rPr>
                <w:rFonts w:eastAsia="SimSun"/>
                <w:b/>
                <w:lang w:eastAsia="zh-CN"/>
              </w:rPr>
            </w:pPr>
            <w:r w:rsidRPr="00DF53B4">
              <w:rPr>
                <w:rFonts w:eastAsia="SimSun"/>
                <w:b/>
                <w:lang w:eastAsia="zh-CN"/>
              </w:rPr>
              <w:t>Require</w:t>
            </w:r>
          </w:p>
        </w:tc>
        <w:tc>
          <w:tcPr>
            <w:tcW w:w="6884" w:type="dxa"/>
            <w:tcBorders>
              <w:top w:val="single" w:sz="4" w:space="0" w:color="auto"/>
              <w:left w:val="single" w:sz="4" w:space="0" w:color="auto"/>
              <w:right w:val="single" w:sz="4" w:space="0" w:color="auto"/>
            </w:tcBorders>
          </w:tcPr>
          <w:p w14:paraId="6E23D202" w14:textId="77777777" w:rsidR="005B230E" w:rsidRPr="00DF53B4" w:rsidRDefault="005B230E" w:rsidP="00637092">
            <w:pPr>
              <w:pStyle w:val="TAL"/>
              <w:rPr>
                <w:rFonts w:eastAsia="SimSun"/>
                <w:lang w:eastAsia="zh-CN"/>
              </w:rPr>
            </w:pPr>
          </w:p>
        </w:tc>
      </w:tr>
      <w:tr w:rsidR="005B230E" w:rsidRPr="00DF53B4" w14:paraId="086B6978"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000E65FD" w14:textId="77777777" w:rsidR="005B230E" w:rsidRPr="00DF53B4" w:rsidRDefault="005B230E" w:rsidP="00637092">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436B5A13" w14:textId="77777777" w:rsidR="005B230E" w:rsidRPr="00DF53B4" w:rsidRDefault="005B230E" w:rsidP="00637092">
            <w:pPr>
              <w:pStyle w:val="TAL"/>
              <w:rPr>
                <w:rFonts w:eastAsia="SimSun"/>
                <w:lang w:eastAsia="zh-CN"/>
              </w:rPr>
            </w:pPr>
            <w:r w:rsidRPr="00DF53B4">
              <w:rPr>
                <w:rFonts w:eastAsia="SimSun"/>
                <w:i/>
                <w:iCs/>
                <w:snapToGrid w:val="0"/>
                <w:lang w:eastAsia="zh-CN"/>
              </w:rPr>
              <w:t xml:space="preserve">precondition </w:t>
            </w:r>
          </w:p>
        </w:tc>
      </w:tr>
      <w:tr w:rsidR="005B230E" w:rsidRPr="00DF53B4" w14:paraId="04966232"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BB9C430"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0A823A1"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 shall be present.</w:t>
            </w:r>
          </w:p>
          <w:p w14:paraId="0D6BA831" w14:textId="77777777" w:rsidR="005B230E" w:rsidRPr="00DF53B4" w:rsidRDefault="005B230E" w:rsidP="00637092">
            <w:pPr>
              <w:pStyle w:val="TAL"/>
              <w:rPr>
                <w:rFonts w:eastAsia="SimSun"/>
                <w:snapToGrid w:val="0"/>
                <w:lang w:eastAsia="zh-CN"/>
              </w:rPr>
            </w:pPr>
          </w:p>
          <w:p w14:paraId="762004F6"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456B552B"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v=0</w:t>
            </w:r>
          </w:p>
          <w:p w14:paraId="41AF1994"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 xml:space="preserve">(username) </w:t>
            </w:r>
            <w:r w:rsidRPr="00DF53B4">
              <w:rPr>
                <w:rFonts w:eastAsia="SimSun"/>
                <w:snapToGrid w:val="0"/>
                <w:lang w:eastAsia="zh-CN"/>
              </w:rPr>
              <w:t>(</w:t>
            </w:r>
            <w:proofErr w:type="spellStart"/>
            <w:r w:rsidRPr="00DF53B4">
              <w:rPr>
                <w:rFonts w:eastAsia="SimSun"/>
                <w:snapToGrid w:val="0"/>
                <w:lang w:eastAsia="zh-CN"/>
              </w:rPr>
              <w:t>sess</w:t>
            </w:r>
            <w:proofErr w:type="spellEnd"/>
            <w:r w:rsidRPr="00DF53B4">
              <w:rPr>
                <w:rFonts w:eastAsia="SimSun"/>
                <w:snapToGrid w:val="0"/>
                <w:lang w:eastAsia="zh-CN"/>
              </w:rPr>
              <w:t>-id) (</w:t>
            </w:r>
            <w:proofErr w:type="spellStart"/>
            <w:r w:rsidRPr="00DF53B4">
              <w:rPr>
                <w:rFonts w:eastAsia="SimSun"/>
                <w:snapToGrid w:val="0"/>
                <w:lang w:eastAsia="zh-CN"/>
              </w:rPr>
              <w:t>sess</w:t>
            </w:r>
            <w:proofErr w:type="spellEnd"/>
            <w:r w:rsidRPr="00DF53B4">
              <w:rPr>
                <w:rFonts w:eastAsia="SimSun"/>
                <w:snapToGrid w:val="0"/>
                <w:lang w:eastAsia="zh-CN"/>
              </w:rPr>
              <w:t>-version)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75751D20"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proofErr w:type="gramStart"/>
            <w:r w:rsidRPr="00DF53B4">
              <w:rPr>
                <w:rFonts w:eastAsia="SimSun"/>
                <w:i/>
                <w:snapToGrid w:val="0"/>
                <w:lang w:eastAsia="zh-CN"/>
              </w:rPr>
              <w:t>=</w:t>
            </w:r>
            <w:r w:rsidRPr="00DF53B4">
              <w:rPr>
                <w:rFonts w:eastAsia="SimSun"/>
                <w:snapToGrid w:val="0"/>
                <w:lang w:eastAsia="zh-CN"/>
              </w:rPr>
              <w:t>(</w:t>
            </w:r>
            <w:proofErr w:type="gramEnd"/>
            <w:r w:rsidRPr="00DF53B4">
              <w:rPr>
                <w:rFonts w:eastAsia="SimSun"/>
                <w:snapToGrid w:val="0"/>
                <w:lang w:eastAsia="zh-CN"/>
              </w:rPr>
              <w:t>session name)</w:t>
            </w:r>
          </w:p>
          <w:p w14:paraId="28EB5714"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677856E1"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EA9F3EC" w14:textId="77777777" w:rsidR="005B230E" w:rsidRPr="00DF53B4" w:rsidRDefault="005B230E" w:rsidP="00637092">
            <w:pPr>
              <w:pStyle w:val="TAL"/>
              <w:rPr>
                <w:rFonts w:eastAsia="SimSun"/>
                <w:snapToGrid w:val="0"/>
                <w:lang w:eastAsia="zh-CN"/>
              </w:rPr>
            </w:pPr>
          </w:p>
          <w:p w14:paraId="28FF53B7"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663B690C" w14:textId="77777777" w:rsidR="005B230E" w:rsidRPr="00E74BA0" w:rsidRDefault="005B230E" w:rsidP="00637092">
            <w:pPr>
              <w:pStyle w:val="TAL"/>
              <w:rPr>
                <w:rFonts w:eastAsia="SimSun"/>
                <w:snapToGrid w:val="0"/>
                <w:lang w:val="fr-FR" w:eastAsia="zh-CN"/>
              </w:rPr>
            </w:pPr>
            <w:r w:rsidRPr="00E74BA0">
              <w:rPr>
                <w:rFonts w:eastAsia="SimSun"/>
                <w:i/>
                <w:iCs/>
                <w:snapToGrid w:val="0"/>
                <w:lang w:val="fr-FR" w:eastAsia="zh-CN"/>
              </w:rPr>
              <w:t>- t=0 0</w:t>
            </w:r>
          </w:p>
          <w:p w14:paraId="1039DBD6" w14:textId="77777777" w:rsidR="005B230E" w:rsidRPr="00E74BA0" w:rsidRDefault="005B230E" w:rsidP="00637092">
            <w:pPr>
              <w:pStyle w:val="TAL"/>
              <w:rPr>
                <w:rFonts w:eastAsia="SimSun"/>
                <w:i/>
                <w:iCs/>
                <w:snapToGrid w:val="0"/>
                <w:lang w:val="fr-FR" w:eastAsia="zh-CN"/>
              </w:rPr>
            </w:pPr>
          </w:p>
          <w:p w14:paraId="16B3587E" w14:textId="77777777" w:rsidR="005B230E" w:rsidRPr="00E74BA0" w:rsidRDefault="005B230E" w:rsidP="00637092">
            <w:pPr>
              <w:pStyle w:val="TAL"/>
              <w:rPr>
                <w:rFonts w:eastAsia="SimSun"/>
                <w:snapToGrid w:val="0"/>
                <w:lang w:val="fr-FR" w:eastAsia="zh-CN"/>
              </w:rPr>
            </w:pPr>
            <w:r w:rsidRPr="00E74BA0">
              <w:rPr>
                <w:rFonts w:eastAsia="SimSun"/>
                <w:lang w:val="fr-FR" w:eastAsia="zh-CN"/>
              </w:rPr>
              <w:t xml:space="preserve">Media </w:t>
            </w:r>
            <w:proofErr w:type="gramStart"/>
            <w:r w:rsidRPr="00E74BA0">
              <w:rPr>
                <w:rFonts w:eastAsia="SimSun"/>
                <w:lang w:val="fr-FR" w:eastAsia="zh-CN"/>
              </w:rPr>
              <w:t>description:</w:t>
            </w:r>
            <w:proofErr w:type="gramEnd"/>
          </w:p>
          <w:p w14:paraId="795692A4" w14:textId="77777777" w:rsidR="005B230E" w:rsidRPr="00E74BA0" w:rsidRDefault="005B230E" w:rsidP="00637092">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w:t>
            </w:r>
          </w:p>
          <w:p w14:paraId="0944989D"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279F7C67"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2C744C31"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049BC64D"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67132AEC" w14:textId="77777777" w:rsidR="005B230E" w:rsidRPr="00DF53B4" w:rsidRDefault="005B230E" w:rsidP="00637092">
            <w:pPr>
              <w:pStyle w:val="TAL"/>
              <w:rPr>
                <w:rFonts w:eastAsia="SimSun"/>
                <w:snapToGrid w:val="0"/>
                <w:lang w:eastAsia="zh-CN"/>
              </w:rPr>
            </w:pPr>
          </w:p>
          <w:p w14:paraId="65628D5A"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media:</w:t>
            </w:r>
          </w:p>
          <w:p w14:paraId="10D5ABEF"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7031BB6D" w14:textId="77777777" w:rsidR="005B230E" w:rsidRPr="00DF53B4" w:rsidRDefault="005B230E" w:rsidP="00637092">
            <w:pPr>
              <w:pStyle w:val="TAL"/>
              <w:rPr>
                <w:rFonts w:eastAsia="SimSun"/>
                <w:i/>
                <w:iCs/>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3EF02901" w14:textId="77777777" w:rsidR="005B230E" w:rsidRPr="00DF53B4" w:rsidRDefault="005B230E" w:rsidP="00637092">
            <w:pPr>
              <w:pStyle w:val="TAL"/>
              <w:rPr>
                <w:rFonts w:eastAsia="SimSun"/>
                <w:snapToGrid w:val="0"/>
                <w:lang w:eastAsia="zh-CN"/>
              </w:rPr>
            </w:pPr>
          </w:p>
          <w:p w14:paraId="1E61CE20"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292D7566"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FFD8061"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4B32D72A"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8753C7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449ED6F6" w14:textId="77777777" w:rsidR="005B230E" w:rsidRPr="00DF53B4" w:rsidRDefault="005B230E" w:rsidP="00637092">
            <w:pPr>
              <w:pStyle w:val="TAL"/>
              <w:rPr>
                <w:rFonts w:eastAsia="SimSun"/>
                <w:lang w:eastAsia="zh-CN"/>
              </w:rPr>
            </w:pPr>
          </w:p>
          <w:p w14:paraId="1CA97AE7"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2CDCBA19" w14:textId="77777777" w:rsidR="005B230E" w:rsidRPr="00DF53B4" w:rsidRDefault="005B230E" w:rsidP="00637092">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Pr="00DF53B4">
              <w:rPr>
                <w:rFonts w:eastAsia="SimSun"/>
                <w:snapToGrid w:val="0"/>
                <w:lang w:eastAsia="zh-CN"/>
              </w:rPr>
              <w:t>(</w:t>
            </w:r>
            <w:proofErr w:type="spellStart"/>
            <w:r w:rsidRPr="00DF53B4">
              <w:rPr>
                <w:rFonts w:eastAsia="SimSun"/>
                <w:lang w:eastAsia="zh-CN"/>
              </w:rPr>
              <w:t>fmt</w:t>
            </w:r>
            <w:proofErr w:type="spellEnd"/>
            <w:r w:rsidRPr="00DF53B4">
              <w:rPr>
                <w:rFonts w:eastAsia="SimSun"/>
                <w:lang w:eastAsia="zh-CN"/>
              </w:rPr>
              <w:t>)</w:t>
            </w:r>
          </w:p>
          <w:p w14:paraId="2ADC242E" w14:textId="77777777" w:rsidR="005B230E" w:rsidRPr="00DF53B4" w:rsidRDefault="005B230E" w:rsidP="00637092">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5A64BD0B" w14:textId="77777777" w:rsidR="005B230E" w:rsidRPr="00DF53B4" w:rsidRDefault="005B230E" w:rsidP="00637092">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65B54202" w14:textId="77777777" w:rsidR="005B230E" w:rsidRPr="00DF53B4" w:rsidRDefault="005B230E" w:rsidP="00637092">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75B23FF5" w14:textId="77777777" w:rsidR="005B230E" w:rsidRPr="00DF53B4" w:rsidRDefault="005B230E" w:rsidP="00637092">
            <w:pPr>
              <w:pStyle w:val="TAL"/>
              <w:rPr>
                <w:rFonts w:eastAsia="SimSun"/>
                <w:bCs/>
                <w:lang w:eastAsia="zh-CN"/>
              </w:rPr>
            </w:pPr>
          </w:p>
          <w:p w14:paraId="524C9629" w14:textId="77777777" w:rsidR="005B230E" w:rsidRPr="00DF53B4" w:rsidRDefault="005B230E" w:rsidP="00637092">
            <w:pPr>
              <w:pStyle w:val="TAL"/>
              <w:rPr>
                <w:rFonts w:eastAsia="SimSun"/>
                <w:bCs/>
                <w:lang w:eastAsia="zh-CN"/>
              </w:rPr>
            </w:pPr>
            <w:r w:rsidRPr="00DF53B4">
              <w:rPr>
                <w:rFonts w:eastAsia="SimSun"/>
                <w:bCs/>
                <w:lang w:eastAsia="zh-CN"/>
              </w:rPr>
              <w:t xml:space="preserve">Attributes for media: </w:t>
            </w:r>
          </w:p>
          <w:p w14:paraId="5F297BFC" w14:textId="77777777" w:rsidR="005B230E" w:rsidRPr="00DF53B4" w:rsidRDefault="005B230E" w:rsidP="00637092">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55864B43" w14:textId="77777777" w:rsidR="005B230E" w:rsidRPr="00DF53B4" w:rsidRDefault="005B230E" w:rsidP="00637092">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 xml:space="preserv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w:t>
            </w:r>
          </w:p>
          <w:p w14:paraId="1C022594" w14:textId="77777777" w:rsidR="005B230E" w:rsidRPr="00DF53B4" w:rsidRDefault="005B230E" w:rsidP="00637092">
            <w:pPr>
              <w:pStyle w:val="TAL"/>
              <w:rPr>
                <w:rFonts w:eastAsia="SimSun"/>
                <w:snapToGrid w:val="0"/>
                <w:lang w:eastAsia="zh-CN"/>
              </w:rPr>
            </w:pPr>
          </w:p>
          <w:p w14:paraId="1968693F"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559A5E7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none </w:t>
            </w:r>
            <w:r w:rsidRPr="00DF53B4">
              <w:rPr>
                <w:rFonts w:eastAsia="SimSun"/>
                <w:lang w:eastAsia="zh-CN"/>
              </w:rPr>
              <w:t xml:space="preserve">or </w:t>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E27E1FD"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none</w:t>
            </w:r>
          </w:p>
          <w:p w14:paraId="7B15750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0138AB9A"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761BDCD4"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a=</w:t>
            </w:r>
            <w:proofErr w:type="spellStart"/>
            <w:proofErr w:type="gramStart"/>
            <w:r w:rsidRPr="00DF53B4">
              <w:rPr>
                <w:rFonts w:eastAsia="SimSun"/>
                <w:i/>
                <w:iCs/>
                <w:snapToGrid w:val="0"/>
                <w:lang w:eastAsia="zh-CN"/>
              </w:rPr>
              <w:t>conf:qos</w:t>
            </w:r>
            <w:proofErr w:type="spellEnd"/>
            <w:proofErr w:type="gramEnd"/>
            <w:r w:rsidRPr="00DF53B4">
              <w:rPr>
                <w:rFonts w:eastAsia="SimSun"/>
                <w:i/>
                <w:iCs/>
                <w:snapToGrid w:val="0"/>
                <w:lang w:eastAsia="zh-CN"/>
              </w:rPr>
              <w:t xml:space="preserve"> remote </w:t>
            </w:r>
            <w:proofErr w:type="spellStart"/>
            <w:r w:rsidRPr="00DF53B4">
              <w:rPr>
                <w:rFonts w:eastAsia="SimSun"/>
                <w:i/>
                <w:iCs/>
                <w:lang w:eastAsia="zh-CN"/>
              </w:rPr>
              <w:t>sendrecv</w:t>
            </w:r>
            <w:proofErr w:type="spellEnd"/>
          </w:p>
          <w:p w14:paraId="25F39F77" w14:textId="77777777" w:rsidR="005B230E" w:rsidRPr="00DF53B4" w:rsidRDefault="005B230E" w:rsidP="00637092">
            <w:pPr>
              <w:pStyle w:val="TAL"/>
              <w:rPr>
                <w:rFonts w:ascii="Courier New" w:eastAsia="SimSun" w:hAnsi="Courier New" w:cs="Courier New"/>
                <w:lang w:eastAsia="zh-CN"/>
              </w:rPr>
            </w:pPr>
          </w:p>
          <w:p w14:paraId="0E394D35" w14:textId="77777777" w:rsidR="005B230E" w:rsidRPr="00DF53B4" w:rsidRDefault="005B230E" w:rsidP="00637092">
            <w:pPr>
              <w:pStyle w:val="TAL"/>
              <w:rPr>
                <w:rFonts w:eastAsia="SimSun"/>
                <w:lang w:eastAsia="zh-CN"/>
              </w:rPr>
            </w:pPr>
            <w:r w:rsidRPr="00DF53B4">
              <w:rPr>
                <w:rFonts w:eastAsia="SimSun"/>
                <w:lang w:eastAsia="zh-CN"/>
              </w:rPr>
              <w:t>Note 1: At least one "c=" field shall be present.</w:t>
            </w:r>
          </w:p>
          <w:p w14:paraId="4753ADD7" w14:textId="77777777" w:rsidR="005B230E" w:rsidRPr="00DF53B4" w:rsidRDefault="005B230E" w:rsidP="00637092">
            <w:pPr>
              <w:pStyle w:val="TAL"/>
              <w:rPr>
                <w:rFonts w:eastAsia="SimSun"/>
                <w:bCs/>
                <w:lang w:eastAsia="zh-CN"/>
              </w:rPr>
            </w:pPr>
            <w:r w:rsidRPr="00DF53B4">
              <w:rPr>
                <w:rFonts w:eastAsia="SimSun"/>
                <w:bCs/>
                <w:lang w:eastAsia="zh-CN"/>
              </w:rPr>
              <w:t>Note 2: The AMR channel number shall be “/1” or omitted.</w:t>
            </w:r>
          </w:p>
          <w:p w14:paraId="7040E4CC" w14:textId="77777777" w:rsidR="005B230E" w:rsidRPr="00DF53B4" w:rsidRDefault="005B230E" w:rsidP="00637092">
            <w:pPr>
              <w:pStyle w:val="TAL"/>
              <w:rPr>
                <w:rFonts w:ascii="Courier New" w:eastAsia="SimSun" w:hAnsi="Courier New" w:cs="Courier New"/>
                <w:lang w:eastAsia="zh-CN"/>
              </w:rPr>
            </w:pPr>
            <w:r w:rsidRPr="00DF53B4">
              <w:rPr>
                <w:rFonts w:eastAsia="SimSun"/>
                <w:bCs/>
                <w:lang w:eastAsia="zh-CN"/>
              </w:rPr>
              <w:t xml:space="preserve">Note 3: </w:t>
            </w:r>
            <w:r w:rsidRPr="00DF53B4">
              <w:rPr>
                <w:lang w:eastAsia="en-US"/>
              </w:rPr>
              <w:t xml:space="preserve">"o=" line identical to previous SDP sent by UE except that </w:t>
            </w:r>
            <w:proofErr w:type="spellStart"/>
            <w:r w:rsidRPr="00DF53B4">
              <w:rPr>
                <w:lang w:eastAsia="en-US"/>
              </w:rPr>
              <w:t>sess</w:t>
            </w:r>
            <w:proofErr w:type="spellEnd"/>
            <w:r w:rsidRPr="00DF53B4">
              <w:rPr>
                <w:lang w:eastAsia="en-US"/>
              </w:rPr>
              <w:t>-version is incremented by one.</w:t>
            </w:r>
          </w:p>
        </w:tc>
      </w:tr>
    </w:tbl>
    <w:p w14:paraId="1841C3DA" w14:textId="77777777" w:rsidR="005B230E" w:rsidRPr="00DF53B4" w:rsidRDefault="005B230E" w:rsidP="005B230E"/>
    <w:p w14:paraId="2E0331B4" w14:textId="77777777" w:rsidR="005B230E" w:rsidRPr="00DF53B4" w:rsidRDefault="005B230E" w:rsidP="005B230E">
      <w:pPr>
        <w:pStyle w:val="H6"/>
        <w:ind w:left="0" w:firstLine="0"/>
      </w:pPr>
      <w:r w:rsidRPr="00DF53B4">
        <w:t>PRACK (step 4)</w:t>
      </w:r>
    </w:p>
    <w:p w14:paraId="4B968003" w14:textId="77777777" w:rsidR="005B230E" w:rsidRPr="00DF53B4" w:rsidRDefault="005B230E" w:rsidP="005B230E">
      <w:r w:rsidRPr="00DF53B4">
        <w:t>Use the default message "PRACK" in annex A.2.4. No content body is included in this PRACK message.</w:t>
      </w:r>
    </w:p>
    <w:p w14:paraId="67B9C0B7" w14:textId="77777777" w:rsidR="005B230E" w:rsidRPr="00DF53B4" w:rsidRDefault="005B230E" w:rsidP="005B230E">
      <w:pPr>
        <w:pStyle w:val="H6"/>
      </w:pPr>
      <w:r w:rsidRPr="00DF53B4">
        <w:t>200 OK (step 5)</w:t>
      </w:r>
    </w:p>
    <w:p w14:paraId="5C230D36" w14:textId="77777777" w:rsidR="005B230E" w:rsidRPr="00DF53B4" w:rsidRDefault="005B230E" w:rsidP="005B230E">
      <w:r w:rsidRPr="00DF53B4">
        <w:lastRenderedPageBreak/>
        <w:t>Use the default message "200 OK for other requests than REGISTER or SUBSCRIBE" in annex A.3.1.</w:t>
      </w:r>
    </w:p>
    <w:p w14:paraId="47BEBD90" w14:textId="77777777" w:rsidR="005B230E" w:rsidRPr="00DF53B4" w:rsidRDefault="005B230E" w:rsidP="005B230E">
      <w:pPr>
        <w:pStyle w:val="H6"/>
      </w:pPr>
      <w:r w:rsidRPr="00DF53B4">
        <w:t>UPDATE (step 6)</w:t>
      </w:r>
    </w:p>
    <w:p w14:paraId="7B7B1B32" w14:textId="77777777" w:rsidR="005B230E" w:rsidRPr="00DF53B4" w:rsidRDefault="005B230E" w:rsidP="005B230E">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04E91251"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CCF3DDB"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584DB96"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44F6176D"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C70549C" w14:textId="77777777" w:rsidR="005B230E" w:rsidRPr="00DF53B4" w:rsidRDefault="005B230E" w:rsidP="00637092">
            <w:pPr>
              <w:keepLines/>
              <w:spacing w:before="100" w:beforeAutospacing="1" w:after="0" w:afterAutospacing="1"/>
              <w:rPr>
                <w:rFonts w:ascii="Arial" w:eastAsia="SimSun" w:hAnsi="Arial"/>
                <w:b/>
                <w:sz w:val="18"/>
                <w:lang w:eastAsia="zh-CN"/>
              </w:rPr>
            </w:pPr>
            <w:r w:rsidRPr="00DF53B4">
              <w:rPr>
                <w:rFonts w:ascii="Arial" w:eastAsia="SimSun" w:hAnsi="Arial"/>
                <w:b/>
                <w:sz w:val="18"/>
                <w:lang w:eastAsia="zh-CN"/>
              </w:rPr>
              <w:t>Supported</w:t>
            </w:r>
          </w:p>
          <w:p w14:paraId="7C6AE4CC" w14:textId="77777777" w:rsidR="005B230E" w:rsidRPr="00DF53B4" w:rsidRDefault="005B230E" w:rsidP="00637092">
            <w:pPr>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2BD85754" w14:textId="77777777" w:rsidR="005B230E" w:rsidRPr="00DF53B4" w:rsidRDefault="005B230E" w:rsidP="00637092">
            <w:pPr>
              <w:keepLines/>
              <w:spacing w:before="100" w:beforeAutospacing="1" w:after="0" w:afterAutospacing="1"/>
              <w:rPr>
                <w:rFonts w:ascii="Arial" w:eastAsia="SimSun" w:hAnsi="Arial"/>
                <w:b/>
                <w:sz w:val="18"/>
                <w:szCs w:val="24"/>
                <w:lang w:eastAsia="zh-CN"/>
              </w:rPr>
            </w:pPr>
          </w:p>
          <w:p w14:paraId="259AF6AD" w14:textId="77777777" w:rsidR="005B230E" w:rsidRPr="00DF53B4" w:rsidRDefault="005B230E" w:rsidP="00637092">
            <w:pPr>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5B230E" w:rsidRPr="00DF53B4" w14:paraId="2CF8AAC2"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ED7C80"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4CE146A"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w:t>
            </w:r>
          </w:p>
          <w:p w14:paraId="30F1FF26" w14:textId="77777777" w:rsidR="005B230E" w:rsidRPr="00DF53B4" w:rsidRDefault="005B230E" w:rsidP="00637092">
            <w:pPr>
              <w:pStyle w:val="TAL"/>
              <w:rPr>
                <w:rFonts w:eastAsia="SimSun"/>
                <w:snapToGrid w:val="0"/>
                <w:lang w:eastAsia="zh-CN"/>
              </w:rPr>
            </w:pPr>
          </w:p>
          <w:p w14:paraId="4ED62A13"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0918E981"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v=0</w:t>
            </w:r>
          </w:p>
          <w:p w14:paraId="1BC2C219"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xml:space="preserve">- </w:t>
            </w:r>
            <w:r w:rsidRPr="00DF53B4">
              <w:rPr>
                <w:lang w:eastAsia="en-US"/>
              </w:rPr>
              <w:t xml:space="preserve">"o=" line identical to previous SDP sent by SS except that </w:t>
            </w:r>
            <w:proofErr w:type="spellStart"/>
            <w:r w:rsidRPr="00DF53B4">
              <w:rPr>
                <w:lang w:eastAsia="en-US"/>
              </w:rPr>
              <w:t>sess</w:t>
            </w:r>
            <w:proofErr w:type="spellEnd"/>
            <w:r w:rsidRPr="00DF53B4">
              <w:rPr>
                <w:lang w:eastAsia="en-US"/>
              </w:rPr>
              <w:t>-version is incremented by one</w:t>
            </w:r>
          </w:p>
          <w:p w14:paraId="199CF075"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34C174E6"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7CAE5E76"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b=AS:352</w:t>
            </w:r>
          </w:p>
          <w:p w14:paraId="486ADCF0" w14:textId="77777777" w:rsidR="005B230E" w:rsidRPr="00DF53B4" w:rsidRDefault="005B230E" w:rsidP="00637092">
            <w:pPr>
              <w:pStyle w:val="TAL"/>
              <w:rPr>
                <w:rFonts w:eastAsia="SimSun"/>
                <w:snapToGrid w:val="0"/>
                <w:lang w:eastAsia="zh-CN"/>
              </w:rPr>
            </w:pPr>
          </w:p>
          <w:p w14:paraId="46AAB7A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1E539087"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-t=0 0</w:t>
            </w:r>
          </w:p>
          <w:p w14:paraId="06DC5A3F" w14:textId="77777777" w:rsidR="005B230E" w:rsidRPr="00DF53B4" w:rsidRDefault="005B230E" w:rsidP="00637092">
            <w:pPr>
              <w:pStyle w:val="TAL"/>
              <w:rPr>
                <w:rFonts w:eastAsia="SimSun"/>
                <w:snapToGrid w:val="0"/>
                <w:lang w:eastAsia="zh-CN"/>
              </w:rPr>
            </w:pPr>
          </w:p>
          <w:p w14:paraId="4E7ED623" w14:textId="77777777" w:rsidR="005B230E" w:rsidRPr="00DF53B4" w:rsidRDefault="005B230E" w:rsidP="00637092">
            <w:pPr>
              <w:pStyle w:val="TAL"/>
              <w:rPr>
                <w:rFonts w:eastAsia="SimSun"/>
                <w:snapToGrid w:val="0"/>
                <w:lang w:eastAsia="zh-CN"/>
              </w:rPr>
            </w:pPr>
            <w:r w:rsidRPr="00DF53B4">
              <w:rPr>
                <w:rFonts w:eastAsia="SimSun"/>
                <w:lang w:eastAsia="zh-CN"/>
              </w:rPr>
              <w:t>Media description:</w:t>
            </w:r>
          </w:p>
          <w:p w14:paraId="72E9DFD8"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113D4739" w14:textId="77777777" w:rsidR="005B230E" w:rsidRPr="00DF53B4" w:rsidRDefault="005B230E" w:rsidP="00637092">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w:t>
            </w:r>
            <w:r w:rsidRPr="00DF53B4">
              <w:rPr>
                <w:rFonts w:eastAsia="SimSun"/>
                <w:i/>
                <w:lang w:eastAsia="zh-CN"/>
              </w:rPr>
              <w:t>37</w:t>
            </w:r>
          </w:p>
          <w:p w14:paraId="76E222F4" w14:textId="77777777" w:rsidR="005B230E" w:rsidRPr="00DF53B4" w:rsidRDefault="005B230E" w:rsidP="00637092">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w:t>
            </w:r>
            <w:r w:rsidRPr="00DF53B4">
              <w:rPr>
                <w:rFonts w:eastAsia="SimSun"/>
                <w:i/>
                <w:lang w:eastAsia="zh-CN"/>
              </w:rPr>
              <w:t>0</w:t>
            </w:r>
          </w:p>
          <w:p w14:paraId="5C63F542" w14:textId="77777777" w:rsidR="005B230E" w:rsidRPr="00DF53B4" w:rsidRDefault="005B230E" w:rsidP="00637092">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w:t>
            </w:r>
            <w:r w:rsidRPr="00DF53B4">
              <w:rPr>
                <w:rFonts w:eastAsia="SimSun"/>
                <w:i/>
                <w:lang w:eastAsia="zh-CN"/>
              </w:rPr>
              <w:t>2000</w:t>
            </w:r>
          </w:p>
          <w:p w14:paraId="01C4C051" w14:textId="77777777" w:rsidR="005B230E" w:rsidRPr="00DF53B4" w:rsidRDefault="005B230E" w:rsidP="00637092">
            <w:pPr>
              <w:pStyle w:val="TAL"/>
              <w:rPr>
                <w:rFonts w:eastAsia="SimSun"/>
                <w:snapToGrid w:val="0"/>
                <w:lang w:eastAsia="zh-CN"/>
              </w:rPr>
            </w:pPr>
          </w:p>
          <w:p w14:paraId="7412A70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Attributes for media: </w:t>
            </w:r>
          </w:p>
          <w:p w14:paraId="0A9DF1CA"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a=rtpmap:97 AMR</w:t>
            </w:r>
            <w:r w:rsidRPr="00DF53B4">
              <w:rPr>
                <w:rFonts w:eastAsia="SimSun"/>
                <w:i/>
                <w:lang w:eastAsia="zh-CN"/>
              </w:rPr>
              <w:t>-WB</w:t>
            </w:r>
            <w:r w:rsidRPr="00DF53B4">
              <w:rPr>
                <w:rFonts w:eastAsia="SimSun"/>
                <w:i/>
                <w:iCs/>
                <w:snapToGrid w:val="0"/>
                <w:lang w:eastAsia="zh-CN"/>
              </w:rPr>
              <w:t xml:space="preserve">/16000/1 </w:t>
            </w:r>
          </w:p>
          <w:p w14:paraId="685198BD" w14:textId="77777777" w:rsidR="005B230E" w:rsidRPr="00DF53B4" w:rsidRDefault="005B230E" w:rsidP="00637092">
            <w:pPr>
              <w:pStyle w:val="TAL"/>
              <w:rPr>
                <w:rFonts w:eastAsia="SimSun"/>
                <w:i/>
                <w:iCs/>
                <w:lang w:eastAsia="zh-CN"/>
              </w:rPr>
            </w:pPr>
            <w:r w:rsidRPr="00DF53B4">
              <w:rPr>
                <w:rFonts w:eastAsia="SimSun"/>
                <w:i/>
                <w:iCs/>
                <w:snapToGrid w:val="0"/>
                <w:lang w:eastAsia="zh-CN"/>
              </w:rPr>
              <w:t>- a=fmtp:97 mode-change-capability=2; max-red=220</w:t>
            </w:r>
          </w:p>
          <w:p w14:paraId="1D5D7A02" w14:textId="77777777" w:rsidR="005B230E" w:rsidRPr="00DF53B4" w:rsidRDefault="005B230E" w:rsidP="00637092">
            <w:pPr>
              <w:pStyle w:val="TAL"/>
              <w:rPr>
                <w:rFonts w:eastAsia="SimSun"/>
                <w:bCs/>
                <w:lang w:eastAsia="zh-CN"/>
              </w:rPr>
            </w:pPr>
          </w:p>
          <w:p w14:paraId="261E4F0F"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73CBABF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67921C4B"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6B544E2C"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C47E187"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0CA3AF1E" w14:textId="77777777" w:rsidR="005B230E" w:rsidRPr="00DF53B4" w:rsidRDefault="005B230E" w:rsidP="00637092">
            <w:pPr>
              <w:pStyle w:val="TAL"/>
              <w:rPr>
                <w:rFonts w:eastAsia="SimSun"/>
                <w:bCs/>
                <w:lang w:eastAsia="zh-CN"/>
              </w:rPr>
            </w:pPr>
          </w:p>
          <w:p w14:paraId="7E81D8C7"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5666440D" w14:textId="77777777" w:rsidR="005B230E" w:rsidRPr="00DF53B4" w:rsidRDefault="005B230E" w:rsidP="00637092">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RTP/AVPF 101</w:t>
            </w:r>
          </w:p>
          <w:p w14:paraId="2C4D8702" w14:textId="77777777" w:rsidR="005B230E" w:rsidRPr="00DF53B4" w:rsidRDefault="005B230E" w:rsidP="00637092">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35411ADD" w14:textId="77777777" w:rsidR="005B230E" w:rsidRPr="00DF53B4" w:rsidRDefault="005B230E" w:rsidP="00637092">
            <w:pPr>
              <w:pStyle w:val="TAL"/>
              <w:rPr>
                <w:rFonts w:eastAsia="SimSun"/>
                <w:bCs/>
                <w:i/>
                <w:lang w:eastAsia="zh-CN"/>
              </w:rPr>
            </w:pPr>
            <w:r w:rsidRPr="00DF53B4">
              <w:rPr>
                <w:rFonts w:eastAsia="SimSun"/>
                <w:bCs/>
                <w:i/>
                <w:lang w:eastAsia="zh-CN"/>
              </w:rPr>
              <w:t>- b=RS: 0</w:t>
            </w:r>
          </w:p>
          <w:p w14:paraId="1DB06089" w14:textId="77777777" w:rsidR="005B230E" w:rsidRPr="00DF53B4" w:rsidRDefault="005B230E" w:rsidP="00637092">
            <w:pPr>
              <w:pStyle w:val="TAL"/>
              <w:rPr>
                <w:rFonts w:eastAsia="SimSun"/>
                <w:bCs/>
                <w:i/>
                <w:lang w:eastAsia="zh-CN"/>
              </w:rPr>
            </w:pPr>
            <w:r w:rsidRPr="00DF53B4">
              <w:rPr>
                <w:rFonts w:eastAsia="SimSun"/>
                <w:bCs/>
                <w:i/>
                <w:lang w:eastAsia="zh-CN"/>
              </w:rPr>
              <w:t>- b=RR: 2500</w:t>
            </w:r>
          </w:p>
          <w:p w14:paraId="12742FDB" w14:textId="77777777" w:rsidR="005B230E" w:rsidRPr="00DF53B4" w:rsidRDefault="005B230E" w:rsidP="00637092">
            <w:pPr>
              <w:pStyle w:val="TAL"/>
              <w:rPr>
                <w:rFonts w:eastAsia="SimSun"/>
                <w:bCs/>
                <w:lang w:eastAsia="zh-CN"/>
              </w:rPr>
            </w:pPr>
          </w:p>
          <w:p w14:paraId="0E5C8DFF" w14:textId="77777777" w:rsidR="005B230E" w:rsidRPr="00DF53B4" w:rsidRDefault="005B230E" w:rsidP="00637092">
            <w:pPr>
              <w:pStyle w:val="TAL"/>
              <w:rPr>
                <w:rFonts w:eastAsia="SimSun"/>
                <w:bCs/>
                <w:lang w:eastAsia="zh-CN"/>
              </w:rPr>
            </w:pPr>
            <w:r w:rsidRPr="00DF53B4">
              <w:rPr>
                <w:rFonts w:eastAsia="SimSun"/>
                <w:bCs/>
                <w:lang w:eastAsia="zh-CN"/>
              </w:rPr>
              <w:t>Attributes for media:</w:t>
            </w:r>
          </w:p>
          <w:p w14:paraId="0FC03446" w14:textId="77777777" w:rsidR="005B230E" w:rsidRPr="00DF53B4" w:rsidRDefault="005B230E" w:rsidP="00637092">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5BA22397" w14:textId="77777777" w:rsidR="005B230E" w:rsidRPr="00DF53B4" w:rsidRDefault="005B230E" w:rsidP="00637092">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-level-id=42e00c; \</w:t>
            </w:r>
          </w:p>
          <w:p w14:paraId="763C409A" w14:textId="77777777" w:rsidR="005B230E" w:rsidRPr="00DF53B4" w:rsidRDefault="005B230E" w:rsidP="00637092">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w:t>
            </w:r>
            <w:proofErr w:type="gramStart"/>
            <w:r w:rsidRPr="00DF53B4">
              <w:rPr>
                <w:rFonts w:eastAsia="SimSun"/>
                <w:i/>
                <w:lang w:eastAsia="zh-CN"/>
              </w:rPr>
              <w:t>=,KM</w:t>
            </w:r>
            <w:proofErr w:type="gramEnd"/>
            <w:r w:rsidRPr="00DF53B4">
              <w:rPr>
                <w:rFonts w:eastAsia="SimSun"/>
                <w:i/>
                <w:lang w:eastAsia="zh-CN"/>
              </w:rPr>
              <w:t>46gA==</w:t>
            </w:r>
          </w:p>
          <w:p w14:paraId="0087519B" w14:textId="77777777" w:rsidR="005B230E" w:rsidRPr="00DF53B4" w:rsidRDefault="005B230E" w:rsidP="00637092">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trr</w:t>
            </w:r>
            <w:proofErr w:type="spellEnd"/>
            <w:r w:rsidRPr="00DF53B4">
              <w:rPr>
                <w:rFonts w:eastAsia="SimSun"/>
                <w:i/>
                <w:iCs/>
                <w:lang w:eastAsia="zh-CN"/>
              </w:rPr>
              <w:t>-int 5000</w:t>
            </w:r>
          </w:p>
          <w:p w14:paraId="62524BF2"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p>
          <w:p w14:paraId="0A387C4D"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34055ECE"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fir</w:t>
            </w:r>
          </w:p>
          <w:p w14:paraId="4D12CD97"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w:t>
            </w:r>
            <w:proofErr w:type="spellStart"/>
            <w:r w:rsidRPr="00DF53B4">
              <w:rPr>
                <w:rFonts w:eastAsia="SimSun"/>
                <w:i/>
                <w:iCs/>
                <w:lang w:eastAsia="zh-CN"/>
              </w:rPr>
              <w:t>tmmbr</w:t>
            </w:r>
            <w:proofErr w:type="spellEnd"/>
          </w:p>
          <w:p w14:paraId="65660201" w14:textId="77777777" w:rsidR="005B230E" w:rsidRPr="00DF53B4" w:rsidRDefault="005B230E" w:rsidP="00637092">
            <w:pPr>
              <w:pStyle w:val="TAL"/>
              <w:rPr>
                <w:rFonts w:eastAsia="SimSun"/>
                <w:i/>
                <w:iCs/>
                <w:lang w:eastAsia="zh-CN"/>
              </w:rPr>
            </w:pPr>
          </w:p>
          <w:p w14:paraId="1567CCA3"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4A224EB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r w:rsidRPr="00DF53B4">
              <w:rPr>
                <w:rFonts w:eastAsia="SimSun"/>
                <w:i/>
                <w:iCs/>
                <w:lang w:eastAsia="zh-CN"/>
              </w:rPr>
              <w:t xml:space="preserve"> </w:t>
            </w:r>
          </w:p>
          <w:p w14:paraId="2133E4C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none </w:t>
            </w:r>
            <w:r w:rsidRPr="00DF53B4">
              <w:rPr>
                <w:rFonts w:eastAsia="SimSun"/>
                <w:lang w:eastAsia="zh-CN"/>
              </w:rPr>
              <w:t xml:space="preserve">or </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rPr>
                <w:rFonts w:eastAsia="SimSun"/>
                <w:i/>
                <w:iCs/>
                <w:lang w:eastAsia="zh-CN"/>
              </w:rPr>
              <w:t xml:space="preserve"> </w:t>
            </w:r>
            <w:r w:rsidRPr="00DF53B4">
              <w:rPr>
                <w:rFonts w:eastAsia="SimSun"/>
                <w:lang w:eastAsia="zh-CN"/>
              </w:rPr>
              <w:t>[Note 1]</w:t>
            </w:r>
          </w:p>
          <w:p w14:paraId="5EDD907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4FD33EC"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30BDD222" w14:textId="77777777" w:rsidR="005B230E" w:rsidRPr="00DF53B4" w:rsidRDefault="005B230E" w:rsidP="00637092">
            <w:pPr>
              <w:pStyle w:val="TAL"/>
              <w:rPr>
                <w:rFonts w:eastAsia="SimSun"/>
                <w:i/>
                <w:iCs/>
                <w:snapToGrid w:val="0"/>
                <w:lang w:eastAsia="zh-CN"/>
              </w:rPr>
            </w:pPr>
          </w:p>
          <w:p w14:paraId="7D331D51" w14:textId="77777777" w:rsidR="005B230E" w:rsidRPr="00DF53B4" w:rsidRDefault="005B230E" w:rsidP="00637092">
            <w:pPr>
              <w:pStyle w:val="TAL"/>
              <w:rPr>
                <w:rFonts w:eastAsia="SimSun"/>
                <w:snapToGrid w:val="0"/>
                <w:lang w:eastAsia="zh-CN"/>
              </w:rPr>
            </w:pPr>
            <w:r w:rsidRPr="00DF53B4">
              <w:rPr>
                <w:rFonts w:eastAsia="SimSun"/>
                <w:lang w:eastAsia="zh-CN"/>
              </w:rPr>
              <w:t>Note 1: Use the value (none/</w:t>
            </w:r>
            <w:proofErr w:type="spellStart"/>
            <w:r w:rsidRPr="00DF53B4">
              <w:rPr>
                <w:rFonts w:eastAsia="SimSun"/>
                <w:lang w:eastAsia="zh-CN"/>
              </w:rPr>
              <w:t>sendrecv</w:t>
            </w:r>
            <w:proofErr w:type="spellEnd"/>
            <w:r w:rsidRPr="00DF53B4">
              <w:rPr>
                <w:rFonts w:eastAsia="SimSun"/>
                <w:lang w:eastAsia="zh-CN"/>
              </w:rPr>
              <w:t>) received from 183 Session Progress and attribute a=</w:t>
            </w:r>
            <w:proofErr w:type="spellStart"/>
            <w:proofErr w:type="gramStart"/>
            <w:r w:rsidRPr="00DF53B4">
              <w:rPr>
                <w:rFonts w:eastAsia="SimSun"/>
                <w:lang w:eastAsia="zh-CN"/>
              </w:rPr>
              <w:t>curr:qos</w:t>
            </w:r>
            <w:proofErr w:type="spellEnd"/>
            <w:proofErr w:type="gramEnd"/>
            <w:r w:rsidRPr="00DF53B4">
              <w:rPr>
                <w:rFonts w:eastAsia="SimSun"/>
                <w:lang w:eastAsia="zh-CN"/>
              </w:rPr>
              <w:t xml:space="preserve"> local.</w:t>
            </w:r>
          </w:p>
        </w:tc>
      </w:tr>
    </w:tbl>
    <w:p w14:paraId="5ABB918B" w14:textId="77777777" w:rsidR="005B230E" w:rsidRPr="00DF53B4" w:rsidRDefault="005B230E" w:rsidP="005B230E"/>
    <w:p w14:paraId="68CB5CC2" w14:textId="77777777" w:rsidR="005B230E" w:rsidRPr="00DF53B4" w:rsidRDefault="005B230E" w:rsidP="005B230E">
      <w:pPr>
        <w:pStyle w:val="H6"/>
        <w:ind w:left="0" w:firstLine="0"/>
      </w:pPr>
      <w:r w:rsidRPr="00DF53B4">
        <w:lastRenderedPageBreak/>
        <w:t>200 OK (step 7)</w:t>
      </w:r>
    </w:p>
    <w:p w14:paraId="5CB26175" w14:textId="77777777" w:rsidR="005B230E" w:rsidRPr="00DF53B4" w:rsidRDefault="005B230E" w:rsidP="005B230E">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23C975EC"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519D52"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00D2822"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5799A2FF"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2BDA2D9"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Require</w:t>
            </w:r>
          </w:p>
          <w:p w14:paraId="401D1694" w14:textId="77777777" w:rsidR="005B230E" w:rsidRPr="00DF53B4" w:rsidRDefault="005B230E" w:rsidP="00637092">
            <w:pPr>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36F80B01" w14:textId="77777777" w:rsidR="005B230E" w:rsidRPr="00DF53B4" w:rsidRDefault="005B230E" w:rsidP="00637092">
            <w:pPr>
              <w:keepLines/>
              <w:spacing w:before="100" w:beforeAutospacing="1" w:after="0" w:afterAutospacing="1"/>
              <w:rPr>
                <w:rFonts w:ascii="Arial" w:eastAsia="SimSun" w:hAnsi="Arial"/>
                <w:b/>
                <w:sz w:val="18"/>
                <w:szCs w:val="24"/>
                <w:lang w:eastAsia="zh-CN"/>
              </w:rPr>
            </w:pPr>
          </w:p>
          <w:p w14:paraId="64CAEAAC" w14:textId="77777777" w:rsidR="005B230E" w:rsidRPr="00DF53B4" w:rsidRDefault="005B230E" w:rsidP="00637092">
            <w:pPr>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5B230E" w:rsidRPr="00DF53B4" w14:paraId="5F16110B"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3C0EFAA9"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25B3000F" w14:textId="77777777" w:rsidR="005B230E" w:rsidRPr="00DF53B4" w:rsidRDefault="005B230E" w:rsidP="00637092">
            <w:pPr>
              <w:pStyle w:val="TAL"/>
              <w:spacing w:before="100" w:beforeAutospacing="1" w:afterAutospacing="1"/>
              <w:rPr>
                <w:rFonts w:eastAsia="SimSun"/>
                <w:b/>
                <w:szCs w:val="24"/>
                <w:lang w:eastAsia="zh-CN"/>
              </w:rPr>
            </w:pPr>
          </w:p>
        </w:tc>
      </w:tr>
      <w:tr w:rsidR="005B230E" w:rsidRPr="00DF53B4" w14:paraId="5A9113D1"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6C98CBC7" w14:textId="77777777" w:rsidR="005B230E" w:rsidRPr="00DF53B4" w:rsidRDefault="005B230E" w:rsidP="00637092">
            <w:pPr>
              <w:pStyle w:val="TAL"/>
              <w:spacing w:before="100" w:beforeAutospacing="1" w:afterAutospacing="1"/>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3CCE8A01" w14:textId="77777777" w:rsidR="005B230E" w:rsidRPr="00DF53B4" w:rsidRDefault="005B230E" w:rsidP="00637092">
            <w:pPr>
              <w:pStyle w:val="TAL"/>
              <w:spacing w:before="100" w:beforeAutospacing="1" w:afterAutospacing="1"/>
              <w:rPr>
                <w:rFonts w:eastAsia="SimSun"/>
                <w:i/>
                <w:iCs/>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5B230E" w:rsidRPr="00DF53B4" w14:paraId="255B5FB0"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0AB20F66" w14:textId="77777777" w:rsidR="005B230E" w:rsidRPr="00DF53B4" w:rsidRDefault="005B230E" w:rsidP="00637092">
            <w:pPr>
              <w:pStyle w:val="TAR"/>
              <w:spacing w:before="100" w:beforeAutospacing="1" w:afterAutospacing="1"/>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C0560B1" w14:textId="77777777" w:rsidR="005B230E" w:rsidRPr="00DF53B4" w:rsidRDefault="005B230E" w:rsidP="00637092">
            <w:pPr>
              <w:pStyle w:val="TAR"/>
              <w:spacing w:before="100" w:beforeAutospacing="1" w:after="100" w:afterAutospacing="1"/>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5B230E" w:rsidRPr="00DF53B4" w14:paraId="553D81AB"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3D72A04E" w14:textId="77777777" w:rsidR="005B230E" w:rsidRPr="00DF53B4" w:rsidRDefault="005B230E" w:rsidP="00637092">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717CA11B" w14:textId="77777777" w:rsidR="005B230E" w:rsidRPr="00DF53B4" w:rsidRDefault="005B230E" w:rsidP="00637092">
            <w:pPr>
              <w:pStyle w:val="TAR"/>
              <w:spacing w:before="100" w:beforeAutospacing="1" w:afterAutospacing="1"/>
              <w:ind w:right="360"/>
              <w:jc w:val="left"/>
              <w:rPr>
                <w:rFonts w:eastAsia="SimSun"/>
                <w:iCs/>
                <w:szCs w:val="24"/>
                <w:lang w:eastAsia="zh-CN"/>
              </w:rPr>
            </w:pPr>
            <w:r w:rsidRPr="00DF53B4">
              <w:rPr>
                <w:rFonts w:eastAsia="SimSun"/>
                <w:iCs/>
                <w:szCs w:val="24"/>
                <w:lang w:eastAsia="zh-CN"/>
              </w:rPr>
              <w:t>length of message-body</w:t>
            </w:r>
          </w:p>
        </w:tc>
      </w:tr>
      <w:tr w:rsidR="005B230E" w:rsidRPr="00DF53B4" w14:paraId="5DE61FE2"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3A45683"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297ADD1"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 shall be present.</w:t>
            </w:r>
          </w:p>
          <w:p w14:paraId="4FF3F6AD" w14:textId="77777777" w:rsidR="005B230E" w:rsidRPr="00DF53B4" w:rsidRDefault="005B230E" w:rsidP="00637092">
            <w:pPr>
              <w:pStyle w:val="TAL"/>
              <w:rPr>
                <w:rFonts w:eastAsia="SimSun"/>
                <w:snapToGrid w:val="0"/>
                <w:lang w:eastAsia="zh-CN"/>
              </w:rPr>
            </w:pPr>
          </w:p>
          <w:p w14:paraId="5D4B3D30"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2A773B52"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v=0</w:t>
            </w:r>
          </w:p>
          <w:p w14:paraId="3B2B8D4F"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w:t>
            </w:r>
            <w:proofErr w:type="spellStart"/>
            <w:r w:rsidRPr="00DF53B4">
              <w:rPr>
                <w:rFonts w:eastAsia="SimSun"/>
                <w:snapToGrid w:val="0"/>
                <w:lang w:eastAsia="zh-CN"/>
              </w:rPr>
              <w:t>sess</w:t>
            </w:r>
            <w:proofErr w:type="spellEnd"/>
            <w:r w:rsidRPr="00DF53B4">
              <w:rPr>
                <w:rFonts w:eastAsia="SimSun"/>
                <w:snapToGrid w:val="0"/>
                <w:lang w:eastAsia="zh-CN"/>
              </w:rPr>
              <w:t>-id) (</w:t>
            </w:r>
            <w:proofErr w:type="spellStart"/>
            <w:r w:rsidRPr="00DF53B4">
              <w:rPr>
                <w:rFonts w:eastAsia="SimSun"/>
                <w:snapToGrid w:val="0"/>
                <w:lang w:eastAsia="zh-CN"/>
              </w:rPr>
              <w:t>sess</w:t>
            </w:r>
            <w:proofErr w:type="spellEnd"/>
            <w:r w:rsidRPr="00DF53B4">
              <w:rPr>
                <w:rFonts w:eastAsia="SimSun"/>
                <w:snapToGrid w:val="0"/>
                <w:lang w:eastAsia="zh-CN"/>
              </w:rPr>
              <w:t>-version)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10D8E558"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proofErr w:type="gramStart"/>
            <w:r w:rsidRPr="00DF53B4">
              <w:rPr>
                <w:rFonts w:eastAsia="SimSun"/>
                <w:i/>
                <w:snapToGrid w:val="0"/>
                <w:lang w:eastAsia="zh-CN"/>
              </w:rPr>
              <w:t>=</w:t>
            </w:r>
            <w:r w:rsidRPr="00DF53B4">
              <w:rPr>
                <w:rFonts w:eastAsia="SimSun"/>
                <w:snapToGrid w:val="0"/>
                <w:lang w:eastAsia="zh-CN"/>
              </w:rPr>
              <w:t>(</w:t>
            </w:r>
            <w:proofErr w:type="gramEnd"/>
            <w:r w:rsidRPr="00DF53B4">
              <w:rPr>
                <w:rFonts w:eastAsia="SimSun"/>
                <w:snapToGrid w:val="0"/>
                <w:lang w:eastAsia="zh-CN"/>
              </w:rPr>
              <w:t>session name)</w:t>
            </w:r>
          </w:p>
          <w:p w14:paraId="6BE32C0B"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051DA25A"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5CEA1004" w14:textId="77777777" w:rsidR="005B230E" w:rsidRPr="00DF53B4" w:rsidRDefault="005B230E" w:rsidP="00637092">
            <w:pPr>
              <w:pStyle w:val="TAL"/>
              <w:rPr>
                <w:rFonts w:eastAsia="SimSun"/>
                <w:snapToGrid w:val="0"/>
                <w:lang w:eastAsia="zh-CN"/>
              </w:rPr>
            </w:pPr>
          </w:p>
          <w:p w14:paraId="1A75419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1F6148E5" w14:textId="77777777" w:rsidR="005B230E" w:rsidRPr="00E74BA0" w:rsidRDefault="005B230E" w:rsidP="00637092">
            <w:pPr>
              <w:pStyle w:val="TAL"/>
              <w:rPr>
                <w:rFonts w:eastAsia="SimSun"/>
                <w:snapToGrid w:val="0"/>
                <w:lang w:val="fr-FR" w:eastAsia="zh-CN"/>
              </w:rPr>
            </w:pPr>
            <w:r w:rsidRPr="00E74BA0">
              <w:rPr>
                <w:rFonts w:eastAsia="SimSun"/>
                <w:i/>
                <w:iCs/>
                <w:snapToGrid w:val="0"/>
                <w:lang w:val="fr-FR" w:eastAsia="zh-CN"/>
              </w:rPr>
              <w:t>- t=0 0</w:t>
            </w:r>
          </w:p>
          <w:p w14:paraId="72363E46" w14:textId="77777777" w:rsidR="005B230E" w:rsidRPr="00E74BA0" w:rsidRDefault="005B230E" w:rsidP="00637092">
            <w:pPr>
              <w:pStyle w:val="TAL"/>
              <w:rPr>
                <w:rFonts w:eastAsia="SimSun"/>
                <w:i/>
                <w:iCs/>
                <w:lang w:val="fr-FR" w:eastAsia="zh-CN"/>
              </w:rPr>
            </w:pPr>
          </w:p>
          <w:p w14:paraId="25FFEF67" w14:textId="77777777" w:rsidR="005B230E" w:rsidRPr="00E74BA0" w:rsidRDefault="005B230E" w:rsidP="00637092">
            <w:pPr>
              <w:pStyle w:val="TAL"/>
              <w:rPr>
                <w:rFonts w:eastAsia="SimSun"/>
                <w:snapToGrid w:val="0"/>
                <w:lang w:val="fr-FR" w:eastAsia="zh-CN"/>
              </w:rPr>
            </w:pPr>
            <w:r w:rsidRPr="00E74BA0">
              <w:rPr>
                <w:rFonts w:eastAsia="SimSun"/>
                <w:lang w:val="fr-FR" w:eastAsia="zh-CN"/>
              </w:rPr>
              <w:t xml:space="preserve">Media </w:t>
            </w:r>
            <w:proofErr w:type="gramStart"/>
            <w:r w:rsidRPr="00E74BA0">
              <w:rPr>
                <w:rFonts w:eastAsia="SimSun"/>
                <w:lang w:val="fr-FR" w:eastAsia="zh-CN"/>
              </w:rPr>
              <w:t>description:</w:t>
            </w:r>
            <w:proofErr w:type="gramEnd"/>
          </w:p>
          <w:p w14:paraId="66901284" w14:textId="77777777" w:rsidR="005B230E" w:rsidRPr="00E74BA0" w:rsidRDefault="005B230E" w:rsidP="00637092">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 xml:space="preserve">) </w:t>
            </w:r>
          </w:p>
          <w:p w14:paraId="40233276"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2153B0E9"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22B69E88"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52EC909C"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58749C45" w14:textId="77777777" w:rsidR="005B230E" w:rsidRPr="00DF53B4" w:rsidRDefault="005B230E" w:rsidP="00637092">
            <w:pPr>
              <w:pStyle w:val="TAL"/>
              <w:rPr>
                <w:rFonts w:eastAsia="SimSun"/>
                <w:snapToGrid w:val="0"/>
                <w:lang w:eastAsia="zh-CN"/>
              </w:rPr>
            </w:pPr>
          </w:p>
          <w:p w14:paraId="0C9BD69D"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media:</w:t>
            </w:r>
          </w:p>
          <w:p w14:paraId="51850CD1"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78498836" w14:textId="77777777" w:rsidR="005B230E" w:rsidRPr="00DF53B4" w:rsidRDefault="005B230E" w:rsidP="00637092">
            <w:pPr>
              <w:pStyle w:val="TAL"/>
              <w:rPr>
                <w:rFonts w:eastAsia="SimSun"/>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37FB7B1A" w14:textId="77777777" w:rsidR="005B230E" w:rsidRPr="00DF53B4" w:rsidRDefault="005B230E" w:rsidP="00637092">
            <w:pPr>
              <w:pStyle w:val="TAL"/>
              <w:rPr>
                <w:rFonts w:eastAsia="SimSun"/>
                <w:i/>
                <w:iCs/>
                <w:lang w:eastAsia="zh-CN"/>
              </w:rPr>
            </w:pPr>
          </w:p>
          <w:p w14:paraId="45AE551C"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4C03E3A5"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C410DED"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76C026E5"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44A10B50"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713BDA18" w14:textId="77777777" w:rsidR="005B230E" w:rsidRPr="00DF53B4" w:rsidRDefault="005B230E" w:rsidP="00637092">
            <w:pPr>
              <w:pStyle w:val="TAL"/>
              <w:rPr>
                <w:rFonts w:eastAsia="SimSun"/>
                <w:bCs/>
                <w:lang w:eastAsia="zh-CN"/>
              </w:rPr>
            </w:pPr>
          </w:p>
          <w:p w14:paraId="202AC95A"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247B3446" w14:textId="77777777" w:rsidR="005B230E" w:rsidRPr="00DF53B4" w:rsidRDefault="005B230E" w:rsidP="00637092">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 xml:space="preserve">RTP/AVPF </w:t>
            </w:r>
            <w:r w:rsidRPr="00DF53B4">
              <w:rPr>
                <w:rFonts w:eastAsia="SimSun"/>
                <w:snapToGrid w:val="0"/>
                <w:lang w:eastAsia="zh-CN"/>
              </w:rPr>
              <w:t>(</w:t>
            </w:r>
            <w:proofErr w:type="spellStart"/>
            <w:r w:rsidRPr="00DF53B4">
              <w:rPr>
                <w:rFonts w:eastAsia="SimSun"/>
                <w:lang w:eastAsia="zh-CN"/>
              </w:rPr>
              <w:t>fmt</w:t>
            </w:r>
            <w:proofErr w:type="spellEnd"/>
            <w:r w:rsidRPr="00DF53B4">
              <w:rPr>
                <w:rFonts w:eastAsia="SimSun"/>
                <w:lang w:eastAsia="zh-CN"/>
              </w:rPr>
              <w:t>)</w:t>
            </w:r>
          </w:p>
          <w:p w14:paraId="25912C36" w14:textId="77777777" w:rsidR="005B230E" w:rsidRPr="00DF53B4" w:rsidRDefault="005B230E" w:rsidP="00637092">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4D59D1BB" w14:textId="77777777" w:rsidR="005B230E" w:rsidRPr="00DF53B4" w:rsidRDefault="005B230E" w:rsidP="00637092">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09CFE308" w14:textId="77777777" w:rsidR="005B230E" w:rsidRPr="00DF53B4" w:rsidRDefault="005B230E" w:rsidP="00637092">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07455332" w14:textId="77777777" w:rsidR="005B230E" w:rsidRPr="00DF53B4" w:rsidRDefault="005B230E" w:rsidP="00637092">
            <w:pPr>
              <w:pStyle w:val="TAL"/>
              <w:rPr>
                <w:rFonts w:eastAsia="SimSun"/>
                <w:bCs/>
                <w:lang w:eastAsia="zh-CN"/>
              </w:rPr>
            </w:pPr>
          </w:p>
          <w:p w14:paraId="09955BDE" w14:textId="77777777" w:rsidR="005B230E" w:rsidRPr="00DF53B4" w:rsidRDefault="005B230E" w:rsidP="00637092">
            <w:pPr>
              <w:pStyle w:val="TAL"/>
              <w:rPr>
                <w:rFonts w:eastAsia="SimSun"/>
                <w:bCs/>
                <w:lang w:eastAsia="zh-CN"/>
              </w:rPr>
            </w:pPr>
            <w:r w:rsidRPr="00DF53B4">
              <w:rPr>
                <w:rFonts w:eastAsia="SimSun"/>
                <w:bCs/>
                <w:lang w:eastAsia="zh-CN"/>
              </w:rPr>
              <w:t xml:space="preserve">Attributes for media: </w:t>
            </w:r>
          </w:p>
          <w:p w14:paraId="41F1F7B0" w14:textId="77777777" w:rsidR="005B230E" w:rsidRPr="00DF53B4" w:rsidRDefault="005B230E" w:rsidP="00637092">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7AB802EF" w14:textId="77777777" w:rsidR="005B230E" w:rsidRPr="00DF53B4" w:rsidRDefault="005B230E" w:rsidP="00637092">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 (</w:t>
            </w:r>
            <w:proofErr w:type="spellStart"/>
            <w:r w:rsidRPr="00DF53B4">
              <w:rPr>
                <w:rFonts w:eastAsia="SimSun"/>
                <w:i/>
                <w:lang w:eastAsia="zh-CN"/>
              </w:rPr>
              <w:t>att</w:t>
            </w:r>
            <w:proofErr w:type="spellEnd"/>
            <w:r w:rsidRPr="00DF53B4">
              <w:rPr>
                <w:rFonts w:eastAsia="SimSun"/>
                <w:i/>
                <w:lang w:eastAsia="zh-CN"/>
              </w:rPr>
              <w:t>-field); \</w:t>
            </w:r>
          </w:p>
          <w:p w14:paraId="00558F87" w14:textId="77777777" w:rsidR="005B230E" w:rsidRPr="00DF53B4" w:rsidRDefault="005B230E" w:rsidP="00637092">
            <w:pPr>
              <w:pStyle w:val="TAL"/>
              <w:rPr>
                <w:rFonts w:eastAsia="SimSun"/>
                <w:snapToGrid w:val="0"/>
                <w:lang w:eastAsia="zh-CN"/>
              </w:rPr>
            </w:pPr>
          </w:p>
          <w:p w14:paraId="6D6FD587"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765F91A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B64AF2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70A151F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7D39F1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0C8C28EE" w14:textId="77777777" w:rsidR="005B230E" w:rsidRPr="00DF53B4" w:rsidRDefault="005B230E" w:rsidP="00637092">
            <w:pPr>
              <w:pStyle w:val="TAL"/>
              <w:rPr>
                <w:rFonts w:eastAsia="SimSun"/>
                <w:lang w:eastAsia="zh-CN"/>
              </w:rPr>
            </w:pPr>
          </w:p>
          <w:p w14:paraId="780ADCA4" w14:textId="77777777" w:rsidR="005B230E" w:rsidRPr="00DF53B4" w:rsidRDefault="005B230E" w:rsidP="00637092">
            <w:pPr>
              <w:pStyle w:val="TAL"/>
              <w:rPr>
                <w:rFonts w:eastAsia="SimSun"/>
                <w:lang w:eastAsia="zh-CN"/>
              </w:rPr>
            </w:pPr>
            <w:r w:rsidRPr="00DF53B4">
              <w:rPr>
                <w:rFonts w:eastAsia="SimSun"/>
                <w:lang w:eastAsia="zh-CN"/>
              </w:rPr>
              <w:t>Note 1: At least one "c=" field shall be present.</w:t>
            </w:r>
          </w:p>
          <w:p w14:paraId="53BF89E5" w14:textId="77777777" w:rsidR="005B230E" w:rsidRPr="00DF53B4" w:rsidRDefault="005B230E" w:rsidP="00637092">
            <w:pPr>
              <w:pStyle w:val="TAL"/>
              <w:rPr>
                <w:rFonts w:eastAsia="SimSun"/>
                <w:bCs/>
                <w:lang w:eastAsia="zh-CN"/>
              </w:rPr>
            </w:pPr>
            <w:r w:rsidRPr="00DF53B4">
              <w:rPr>
                <w:rFonts w:eastAsia="SimSun"/>
                <w:bCs/>
                <w:lang w:eastAsia="zh-CN"/>
              </w:rPr>
              <w:t>Note 2: The AMR channel number shall be “/1” or omitted.</w:t>
            </w:r>
          </w:p>
          <w:p w14:paraId="7619FC04" w14:textId="77777777" w:rsidR="005B230E" w:rsidRPr="00DF53B4" w:rsidRDefault="005B230E" w:rsidP="00637092">
            <w:pPr>
              <w:pStyle w:val="TAL"/>
              <w:rPr>
                <w:rFonts w:eastAsia="SimSun"/>
                <w:lang w:eastAsia="zh-CN"/>
              </w:rPr>
            </w:pPr>
            <w:r w:rsidRPr="00DF53B4">
              <w:rPr>
                <w:rFonts w:eastAsia="SimSun"/>
                <w:bCs/>
                <w:lang w:eastAsia="zh-CN"/>
              </w:rPr>
              <w:t xml:space="preserve">Note 3: </w:t>
            </w:r>
            <w:r w:rsidRPr="00DF53B4">
              <w:rPr>
                <w:lang w:eastAsia="en-US"/>
              </w:rPr>
              <w:t xml:space="preserve">"o=" line identical to previous SDP sent by UE except that </w:t>
            </w:r>
            <w:proofErr w:type="spellStart"/>
            <w:r w:rsidRPr="00DF53B4">
              <w:rPr>
                <w:lang w:eastAsia="en-US"/>
              </w:rPr>
              <w:t>sess</w:t>
            </w:r>
            <w:proofErr w:type="spellEnd"/>
            <w:r w:rsidRPr="00DF53B4">
              <w:rPr>
                <w:lang w:eastAsia="en-US"/>
              </w:rPr>
              <w:t>-version is incremented by one</w:t>
            </w:r>
          </w:p>
        </w:tc>
      </w:tr>
    </w:tbl>
    <w:p w14:paraId="606219CF" w14:textId="77777777" w:rsidR="005B230E" w:rsidRPr="00DF53B4" w:rsidRDefault="005B230E" w:rsidP="005B230E"/>
    <w:p w14:paraId="2E850BF1" w14:textId="77777777" w:rsidR="005B230E" w:rsidRPr="00DF53B4" w:rsidRDefault="005B230E" w:rsidP="005B230E">
      <w:pPr>
        <w:pStyle w:val="H6"/>
      </w:pPr>
      <w:r w:rsidRPr="00DF53B4">
        <w:t>200 OK (Step 8)</w:t>
      </w:r>
    </w:p>
    <w:p w14:paraId="4127EC0D" w14:textId="77777777" w:rsidR="005B230E" w:rsidRPr="00DF53B4" w:rsidRDefault="005B230E" w:rsidP="005B230E">
      <w:r w:rsidRPr="00DF53B4">
        <w:t xml:space="preserve">Use the default message "200 OK for other requests than REGISTER or SUBSCRIBE" in annex A.3.1. </w:t>
      </w:r>
    </w:p>
    <w:p w14:paraId="33977DD9" w14:textId="77777777" w:rsidR="005B230E" w:rsidRPr="00DF53B4" w:rsidRDefault="005B230E" w:rsidP="005B230E">
      <w:pPr>
        <w:pStyle w:val="H6"/>
        <w:ind w:left="0" w:firstLine="0"/>
      </w:pPr>
      <w:r w:rsidRPr="00DF53B4">
        <w:t>ACK (step 9)</w:t>
      </w:r>
    </w:p>
    <w:p w14:paraId="55C3C07A" w14:textId="77777777" w:rsidR="005B230E" w:rsidRPr="00DF53B4" w:rsidRDefault="005B230E" w:rsidP="005B230E">
      <w:r w:rsidRPr="00DF53B4">
        <w:t>Use the default message "ACK" in annex A.2.7.</w:t>
      </w:r>
    </w:p>
    <w:p w14:paraId="51BBEF92" w14:textId="77777777" w:rsidR="005B230E" w:rsidRPr="00DF53B4" w:rsidRDefault="005B230E" w:rsidP="005B230E">
      <w:pPr>
        <w:pStyle w:val="H6"/>
        <w:ind w:left="0" w:firstLine="0"/>
      </w:pPr>
      <w:r w:rsidRPr="00DF53B4">
        <w:t>INVITE (step 10)</w:t>
      </w:r>
    </w:p>
    <w:p w14:paraId="31E2996B" w14:textId="77777777" w:rsidR="005B230E" w:rsidRPr="00DF53B4" w:rsidRDefault="005B230E" w:rsidP="005B230E">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46CD0838"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D246E7E"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59AFC2B2"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2A9A4B02"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42C13937"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09BCC9E7" w14:textId="77777777" w:rsidR="005B230E" w:rsidRPr="00DF53B4" w:rsidRDefault="005B230E" w:rsidP="00637092">
            <w:pPr>
              <w:pStyle w:val="TAL"/>
              <w:spacing w:before="100" w:beforeAutospacing="1" w:afterAutospacing="1"/>
              <w:rPr>
                <w:rFonts w:eastAsia="SimSun"/>
                <w:b/>
                <w:szCs w:val="24"/>
                <w:lang w:eastAsia="zh-CN"/>
              </w:rPr>
            </w:pPr>
          </w:p>
        </w:tc>
      </w:tr>
      <w:tr w:rsidR="005B230E" w:rsidRPr="00DF53B4" w14:paraId="3A9F34D4"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7C3C4604" w14:textId="77777777" w:rsidR="005B230E" w:rsidRPr="00DF53B4" w:rsidRDefault="005B230E" w:rsidP="00637092">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2F5713CC" w14:textId="77777777" w:rsidR="005B230E" w:rsidRPr="00DF53B4" w:rsidRDefault="005B230E" w:rsidP="00637092">
            <w:pPr>
              <w:pStyle w:val="TAL"/>
              <w:spacing w:before="100" w:beforeAutospacing="1" w:afterAutospacing="1"/>
              <w:rPr>
                <w:rFonts w:eastAsia="SimSun"/>
                <w:i/>
                <w:iCs/>
                <w:szCs w:val="24"/>
                <w:lang w:eastAsia="zh-CN"/>
              </w:rPr>
            </w:pPr>
            <w:r w:rsidRPr="00DF53B4">
              <w:rPr>
                <w:rFonts w:eastAsia="SimSun"/>
                <w:i/>
                <w:iCs/>
                <w:snapToGrid w:val="0"/>
                <w:szCs w:val="24"/>
                <w:lang w:eastAsia="zh-CN"/>
              </w:rPr>
              <w:t>precondition</w:t>
            </w:r>
          </w:p>
        </w:tc>
      </w:tr>
      <w:tr w:rsidR="005B230E" w:rsidRPr="00DF53B4" w14:paraId="7C76B98F"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8BA79F1"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4E4CC9E"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w:t>
            </w:r>
          </w:p>
          <w:p w14:paraId="088AC0D6" w14:textId="77777777" w:rsidR="005B230E" w:rsidRPr="00DF53B4" w:rsidRDefault="005B230E" w:rsidP="00637092">
            <w:pPr>
              <w:pStyle w:val="TAL"/>
              <w:rPr>
                <w:rFonts w:eastAsia="SimSun"/>
                <w:snapToGrid w:val="0"/>
                <w:lang w:eastAsia="zh-CN"/>
              </w:rPr>
            </w:pPr>
          </w:p>
          <w:p w14:paraId="4E1499E6"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0760E353"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v=0</w:t>
            </w:r>
          </w:p>
          <w:p w14:paraId="2AFDA7AB" w14:textId="77777777" w:rsidR="005B230E" w:rsidRPr="00DF53B4" w:rsidRDefault="005B230E" w:rsidP="00637092">
            <w:pPr>
              <w:pStyle w:val="TAL"/>
              <w:rPr>
                <w:rFonts w:eastAsia="SimSun"/>
                <w:snapToGrid w:val="0"/>
                <w:lang w:eastAsia="zh-CN"/>
              </w:rPr>
            </w:pPr>
            <w:r w:rsidRPr="00DF53B4">
              <w:rPr>
                <w:lang w:eastAsia="en-US"/>
              </w:rPr>
              <w:t xml:space="preserve">"o=" line identical to previous SDP sent by SS except that </w:t>
            </w:r>
            <w:proofErr w:type="spellStart"/>
            <w:r w:rsidRPr="00DF53B4">
              <w:rPr>
                <w:lang w:eastAsia="en-US"/>
              </w:rPr>
              <w:t>sess</w:t>
            </w:r>
            <w:proofErr w:type="spellEnd"/>
            <w:r w:rsidRPr="00DF53B4">
              <w:rPr>
                <w:lang w:eastAsia="en-US"/>
              </w:rPr>
              <w:t>-version is incremented by one</w:t>
            </w:r>
          </w:p>
          <w:p w14:paraId="60160DA8" w14:textId="77777777" w:rsidR="005B230E" w:rsidRPr="00DF53B4" w:rsidRDefault="005B230E" w:rsidP="00637092">
            <w:pPr>
              <w:pStyle w:val="TAL"/>
              <w:rPr>
                <w:rFonts w:eastAsia="SimSun"/>
                <w:snapToGrid w:val="0"/>
                <w:lang w:eastAsia="zh-CN"/>
              </w:rPr>
            </w:pPr>
            <w:r w:rsidRPr="00DF53B4">
              <w:rPr>
                <w:rFonts w:eastAsia="SimSun"/>
                <w:i/>
                <w:lang w:eastAsia="zh-CN"/>
              </w:rPr>
              <w:t>s=-</w:t>
            </w:r>
          </w:p>
          <w:p w14:paraId="4916CB42"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0A808C08"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b=AS:37</w:t>
            </w:r>
          </w:p>
          <w:p w14:paraId="0088B559" w14:textId="77777777" w:rsidR="005B230E" w:rsidRPr="00DF53B4" w:rsidRDefault="005B230E" w:rsidP="00637092">
            <w:pPr>
              <w:pStyle w:val="TAL"/>
              <w:rPr>
                <w:rFonts w:eastAsia="SimSun"/>
                <w:snapToGrid w:val="0"/>
                <w:lang w:eastAsia="zh-CN"/>
              </w:rPr>
            </w:pPr>
          </w:p>
          <w:p w14:paraId="17A1D1C7"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35F98CD9"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t=0 0</w:t>
            </w:r>
          </w:p>
          <w:p w14:paraId="419D1FBC" w14:textId="77777777" w:rsidR="005B230E" w:rsidRPr="00DF53B4" w:rsidRDefault="005B230E" w:rsidP="00637092">
            <w:pPr>
              <w:pStyle w:val="TAL"/>
              <w:rPr>
                <w:rFonts w:eastAsia="SimSun"/>
                <w:snapToGrid w:val="0"/>
                <w:lang w:eastAsia="zh-CN"/>
              </w:rPr>
            </w:pPr>
          </w:p>
          <w:p w14:paraId="43D7489D" w14:textId="77777777" w:rsidR="005B230E" w:rsidRPr="00DF53B4" w:rsidRDefault="005B230E" w:rsidP="00637092">
            <w:pPr>
              <w:pStyle w:val="TAL"/>
              <w:rPr>
                <w:rFonts w:eastAsia="SimSun"/>
                <w:snapToGrid w:val="0"/>
                <w:lang w:eastAsia="zh-CN"/>
              </w:rPr>
            </w:pPr>
            <w:r w:rsidRPr="00DF53B4">
              <w:rPr>
                <w:rFonts w:eastAsia="SimSun"/>
                <w:lang w:eastAsia="zh-CN"/>
              </w:rPr>
              <w:t>Media description:</w:t>
            </w:r>
          </w:p>
          <w:p w14:paraId="3509764B"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470BEB1F" w14:textId="77777777" w:rsidR="005B230E" w:rsidRPr="00DF53B4" w:rsidRDefault="005B230E" w:rsidP="00637092">
            <w:pPr>
              <w:pStyle w:val="TAL"/>
              <w:rPr>
                <w:rFonts w:eastAsia="SimSun"/>
                <w:snapToGrid w:val="0"/>
                <w:lang w:eastAsia="zh-CN"/>
              </w:rPr>
            </w:pPr>
            <w:r w:rsidRPr="00DF53B4">
              <w:rPr>
                <w:rFonts w:eastAsia="SimSun"/>
                <w:bCs/>
                <w:i/>
                <w:lang w:eastAsia="zh-CN"/>
              </w:rPr>
              <w:t>b=AS:</w:t>
            </w:r>
            <w:r w:rsidRPr="00DF53B4">
              <w:rPr>
                <w:rFonts w:eastAsia="SimSun"/>
                <w:bCs/>
                <w:lang w:eastAsia="zh-CN"/>
              </w:rPr>
              <w:t xml:space="preserve"> </w:t>
            </w:r>
            <w:r w:rsidRPr="00DF53B4">
              <w:rPr>
                <w:rFonts w:eastAsia="SimSun"/>
                <w:bCs/>
                <w:i/>
                <w:lang w:eastAsia="zh-CN"/>
              </w:rPr>
              <w:t>37</w:t>
            </w:r>
          </w:p>
          <w:p w14:paraId="2F47CFDE" w14:textId="77777777" w:rsidR="005B230E" w:rsidRPr="00DF53B4" w:rsidRDefault="005B230E" w:rsidP="00637092">
            <w:pPr>
              <w:pStyle w:val="TAL"/>
              <w:rPr>
                <w:rFonts w:eastAsia="SimSun"/>
                <w:snapToGrid w:val="0"/>
                <w:lang w:eastAsia="zh-CN"/>
              </w:rPr>
            </w:pPr>
            <w:r w:rsidRPr="00DF53B4">
              <w:rPr>
                <w:rFonts w:eastAsia="SimSun"/>
                <w:bCs/>
                <w:i/>
                <w:lang w:eastAsia="zh-CN"/>
              </w:rPr>
              <w:t>b=RS:</w:t>
            </w:r>
            <w:r w:rsidRPr="00DF53B4">
              <w:rPr>
                <w:rFonts w:eastAsia="SimSun"/>
                <w:lang w:eastAsia="zh-CN"/>
              </w:rPr>
              <w:t xml:space="preserve"> </w:t>
            </w:r>
            <w:r w:rsidRPr="00DF53B4">
              <w:rPr>
                <w:rFonts w:eastAsia="SimSun"/>
                <w:i/>
                <w:lang w:eastAsia="zh-CN"/>
              </w:rPr>
              <w:t>0</w:t>
            </w:r>
          </w:p>
          <w:p w14:paraId="70FE35B0" w14:textId="77777777" w:rsidR="005B230E" w:rsidRPr="00DF53B4" w:rsidRDefault="005B230E" w:rsidP="00637092">
            <w:pPr>
              <w:pStyle w:val="TAL"/>
              <w:rPr>
                <w:rFonts w:eastAsia="SimSun"/>
                <w:snapToGrid w:val="0"/>
                <w:lang w:eastAsia="zh-CN"/>
              </w:rPr>
            </w:pPr>
            <w:r w:rsidRPr="00DF53B4">
              <w:rPr>
                <w:rFonts w:eastAsia="SimSun"/>
                <w:bCs/>
                <w:i/>
                <w:lang w:eastAsia="zh-CN"/>
              </w:rPr>
              <w:t>b=RR:</w:t>
            </w:r>
            <w:r w:rsidRPr="00DF53B4">
              <w:rPr>
                <w:rFonts w:eastAsia="SimSun"/>
                <w:lang w:eastAsia="zh-CN"/>
              </w:rPr>
              <w:t xml:space="preserve"> </w:t>
            </w:r>
            <w:r w:rsidRPr="00DF53B4">
              <w:rPr>
                <w:rFonts w:eastAsia="SimSun"/>
                <w:i/>
                <w:lang w:eastAsia="zh-CN"/>
              </w:rPr>
              <w:t>2000</w:t>
            </w:r>
          </w:p>
          <w:p w14:paraId="635E8A0F" w14:textId="77777777" w:rsidR="005B230E" w:rsidRPr="00DF53B4" w:rsidRDefault="005B230E" w:rsidP="00637092">
            <w:pPr>
              <w:pStyle w:val="TAL"/>
              <w:rPr>
                <w:rFonts w:eastAsia="SimSun"/>
                <w:snapToGrid w:val="0"/>
                <w:lang w:eastAsia="zh-CN"/>
              </w:rPr>
            </w:pPr>
          </w:p>
          <w:p w14:paraId="3CE35BA8"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Attributes for media: </w:t>
            </w:r>
          </w:p>
          <w:p w14:paraId="79401FAF"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a=rtpmap:97 AMR</w:t>
            </w:r>
            <w:r w:rsidRPr="00DF53B4">
              <w:rPr>
                <w:rFonts w:eastAsia="SimSun"/>
                <w:i/>
                <w:lang w:eastAsia="zh-CN"/>
              </w:rPr>
              <w:t>-WB</w:t>
            </w:r>
            <w:r w:rsidRPr="00DF53B4">
              <w:rPr>
                <w:rFonts w:eastAsia="SimSun"/>
                <w:i/>
                <w:iCs/>
                <w:snapToGrid w:val="0"/>
                <w:lang w:eastAsia="zh-CN"/>
              </w:rPr>
              <w:t xml:space="preserve">/16000/1 </w:t>
            </w:r>
          </w:p>
          <w:p w14:paraId="2C0C6CBE"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xml:space="preserve">a=fmtp:97 mode-change-capability=2; max-red=220 </w:t>
            </w:r>
          </w:p>
          <w:p w14:paraId="73B48BB6" w14:textId="77777777" w:rsidR="005B230E" w:rsidRPr="00DF53B4" w:rsidRDefault="005B230E" w:rsidP="00637092">
            <w:pPr>
              <w:pStyle w:val="TAL"/>
              <w:rPr>
                <w:rFonts w:eastAsia="SimSun"/>
                <w:bCs/>
                <w:i/>
                <w:lang w:eastAsia="zh-CN"/>
              </w:rPr>
            </w:pPr>
            <w:r w:rsidRPr="00DF53B4">
              <w:rPr>
                <w:rFonts w:eastAsia="SimSun"/>
                <w:bCs/>
                <w:i/>
                <w:lang w:eastAsia="zh-CN"/>
              </w:rPr>
              <w:t>a=ptime:20</w:t>
            </w:r>
          </w:p>
          <w:p w14:paraId="7060CB63" w14:textId="77777777" w:rsidR="005B230E" w:rsidRPr="00DF53B4" w:rsidRDefault="005B230E" w:rsidP="00637092">
            <w:pPr>
              <w:pStyle w:val="TAL"/>
              <w:rPr>
                <w:rFonts w:eastAsia="SimSun"/>
                <w:bCs/>
                <w:i/>
                <w:lang w:eastAsia="zh-CN"/>
              </w:rPr>
            </w:pPr>
            <w:r w:rsidRPr="00DF53B4">
              <w:rPr>
                <w:rFonts w:eastAsia="SimSun"/>
                <w:bCs/>
                <w:i/>
                <w:lang w:eastAsia="zh-CN"/>
              </w:rPr>
              <w:t>a=maxptime:240</w:t>
            </w:r>
          </w:p>
          <w:p w14:paraId="4C6781FC" w14:textId="77777777" w:rsidR="005B230E" w:rsidRPr="00DF53B4" w:rsidRDefault="005B230E" w:rsidP="00637092">
            <w:pPr>
              <w:pStyle w:val="TAL"/>
              <w:rPr>
                <w:rFonts w:eastAsia="SimSun"/>
                <w:i/>
                <w:iCs/>
                <w:lang w:eastAsia="zh-CN"/>
              </w:rPr>
            </w:pPr>
          </w:p>
          <w:p w14:paraId="39F2857A"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27F76680"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5923F36C"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533E558B"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9649123" w14:textId="77777777" w:rsidR="005B230E" w:rsidRPr="00DF53B4" w:rsidRDefault="005B230E" w:rsidP="00637092">
            <w:pPr>
              <w:pStyle w:val="TAL"/>
              <w:rPr>
                <w:rFonts w:eastAsia="SimSun"/>
                <w:i/>
                <w:iCs/>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4220A4CF" w14:textId="77777777" w:rsidR="005B230E" w:rsidRPr="00DF53B4" w:rsidRDefault="005B230E" w:rsidP="00637092">
            <w:pPr>
              <w:pStyle w:val="TAL"/>
              <w:rPr>
                <w:rFonts w:eastAsia="SimSun"/>
                <w:i/>
                <w:iCs/>
                <w:lang w:eastAsia="zh-CN"/>
              </w:rPr>
            </w:pPr>
          </w:p>
          <w:p w14:paraId="795F82C5"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6028BD25" w14:textId="77777777" w:rsidR="005B230E" w:rsidRPr="00DF53B4" w:rsidRDefault="005B230E" w:rsidP="00637092">
            <w:pPr>
              <w:pStyle w:val="TAL"/>
              <w:rPr>
                <w:rFonts w:eastAsia="SimSun"/>
                <w:lang w:eastAsia="zh-CN"/>
              </w:rPr>
            </w:pPr>
            <w:r w:rsidRPr="00DF53B4">
              <w:rPr>
                <w:rFonts w:eastAsia="SimSun"/>
                <w:bCs/>
                <w:i/>
                <w:lang w:eastAsia="zh-CN"/>
              </w:rPr>
              <w:t>-</w:t>
            </w:r>
            <w:r w:rsidRPr="00DF53B4">
              <w:rPr>
                <w:rFonts w:eastAsia="SimSun"/>
                <w:bCs/>
                <w:i/>
                <w:lang w:eastAsia="zh-CN"/>
              </w:rPr>
              <w:tab/>
              <w:t>m=video 0</w:t>
            </w:r>
            <w:r w:rsidRPr="00DF53B4">
              <w:rPr>
                <w:rFonts w:eastAsia="SimSun"/>
                <w:i/>
                <w:lang w:eastAsia="zh-CN"/>
              </w:rPr>
              <w:t xml:space="preserve"> RTP/AVPF 101</w:t>
            </w:r>
          </w:p>
          <w:p w14:paraId="15ED1EC4" w14:textId="77777777" w:rsidR="005B230E" w:rsidRPr="00DF53B4" w:rsidRDefault="005B230E" w:rsidP="00637092">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w:t>
            </w:r>
            <w:r w:rsidRPr="00DF53B4">
              <w:rPr>
                <w:rFonts w:eastAsia="SimSun"/>
                <w:bCs/>
                <w:i/>
                <w:lang w:eastAsia="zh-CN"/>
              </w:rPr>
              <w:t>315</w:t>
            </w:r>
          </w:p>
          <w:p w14:paraId="44C21560"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b=RS:</w:t>
            </w:r>
            <w:r w:rsidRPr="00DF53B4">
              <w:rPr>
                <w:rFonts w:eastAsia="SimSun"/>
                <w:bCs/>
                <w:lang w:eastAsia="zh-CN"/>
              </w:rPr>
              <w:t xml:space="preserve"> </w:t>
            </w:r>
            <w:r w:rsidRPr="00DF53B4">
              <w:rPr>
                <w:rFonts w:eastAsia="SimSun"/>
                <w:bCs/>
                <w:i/>
                <w:lang w:eastAsia="zh-CN"/>
              </w:rPr>
              <w:t>0</w:t>
            </w:r>
          </w:p>
          <w:p w14:paraId="64BAEB59"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b=RR:</w:t>
            </w:r>
            <w:r w:rsidRPr="00DF53B4">
              <w:rPr>
                <w:rFonts w:eastAsia="SimSun"/>
                <w:bCs/>
                <w:lang w:eastAsia="zh-CN"/>
              </w:rPr>
              <w:t xml:space="preserve"> </w:t>
            </w:r>
            <w:r w:rsidRPr="00DF53B4">
              <w:rPr>
                <w:rFonts w:eastAsia="SimSun"/>
                <w:bCs/>
                <w:i/>
                <w:lang w:eastAsia="zh-CN"/>
              </w:rPr>
              <w:t>2500</w:t>
            </w:r>
          </w:p>
          <w:p w14:paraId="71E3AF9D" w14:textId="77777777" w:rsidR="005B230E" w:rsidRPr="00DF53B4" w:rsidRDefault="005B230E" w:rsidP="00637092">
            <w:pPr>
              <w:pStyle w:val="TAL"/>
              <w:rPr>
                <w:rFonts w:eastAsia="SimSun"/>
                <w:bCs/>
                <w:lang w:eastAsia="zh-CN"/>
              </w:rPr>
            </w:pPr>
          </w:p>
          <w:p w14:paraId="46D504A8" w14:textId="77777777" w:rsidR="005B230E" w:rsidRPr="00DF53B4" w:rsidRDefault="005B230E" w:rsidP="00637092">
            <w:pPr>
              <w:pStyle w:val="TAL"/>
              <w:rPr>
                <w:rFonts w:eastAsia="SimSun"/>
                <w:bCs/>
                <w:lang w:eastAsia="zh-CN"/>
              </w:rPr>
            </w:pPr>
            <w:r w:rsidRPr="00DF53B4">
              <w:rPr>
                <w:rFonts w:eastAsia="SimSun"/>
                <w:bCs/>
                <w:lang w:eastAsia="zh-CN"/>
              </w:rPr>
              <w:t>Attributes for media:</w:t>
            </w:r>
          </w:p>
          <w:p w14:paraId="75208D26"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101 H264/90000</w:t>
            </w:r>
          </w:p>
          <w:p w14:paraId="7CD3EF20" w14:textId="77777777" w:rsidR="005B230E" w:rsidRPr="00DF53B4" w:rsidRDefault="005B230E" w:rsidP="00637092">
            <w:pPr>
              <w:pStyle w:val="TAL"/>
              <w:rPr>
                <w:rFonts w:eastAsia="SimSun"/>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xml:space="preserve">: 101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-level-id=42e00c; \</w:t>
            </w:r>
          </w:p>
          <w:p w14:paraId="6989966F" w14:textId="77777777" w:rsidR="005B230E" w:rsidRPr="00DF53B4" w:rsidRDefault="005B230E" w:rsidP="00637092">
            <w:pPr>
              <w:pStyle w:val="TAL"/>
              <w:rPr>
                <w:rFonts w:eastAsia="SimSun"/>
                <w:bCs/>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w:t>
            </w:r>
            <w:proofErr w:type="gramStart"/>
            <w:r w:rsidRPr="00DF53B4">
              <w:rPr>
                <w:rFonts w:eastAsia="SimSun"/>
                <w:i/>
                <w:lang w:eastAsia="zh-CN"/>
              </w:rPr>
              <w:t>=,KM</w:t>
            </w:r>
            <w:proofErr w:type="gramEnd"/>
            <w:r w:rsidRPr="00DF53B4">
              <w:rPr>
                <w:rFonts w:eastAsia="SimSun"/>
                <w:i/>
                <w:lang w:eastAsia="zh-CN"/>
              </w:rPr>
              <w:t>46gA==</w:t>
            </w:r>
          </w:p>
          <w:p w14:paraId="5E5D0B3F" w14:textId="77777777" w:rsidR="005B230E" w:rsidRPr="00DF53B4" w:rsidRDefault="005B230E" w:rsidP="00637092">
            <w:pPr>
              <w:pStyle w:val="TAL"/>
              <w:rPr>
                <w:rFonts w:eastAsia="SimSun"/>
                <w:lang w:eastAsia="zh-CN"/>
              </w:rPr>
            </w:pPr>
          </w:p>
          <w:p w14:paraId="3285517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3F9248EC"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6A045CA6"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4463411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2EC5FC8F" w14:textId="77777777" w:rsidR="005B230E" w:rsidRPr="00DF53B4" w:rsidRDefault="005B230E" w:rsidP="00637092">
            <w:pPr>
              <w:pStyle w:val="TAL"/>
              <w:rPr>
                <w:rFonts w:ascii="Courier New" w:eastAsia="SimSun" w:hAnsi="Courier New" w:cs="Courier New"/>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71B9AB51" w14:textId="77777777" w:rsidR="005B230E" w:rsidRPr="00DF53B4" w:rsidRDefault="005B230E" w:rsidP="005B230E"/>
    <w:p w14:paraId="7AEE32BD" w14:textId="77777777" w:rsidR="005B230E" w:rsidRPr="00DF53B4" w:rsidRDefault="005B230E" w:rsidP="005B230E">
      <w:pPr>
        <w:pStyle w:val="H6"/>
        <w:ind w:left="0" w:firstLine="0"/>
      </w:pPr>
      <w:r w:rsidRPr="00DF53B4">
        <w:t>100 Trying (step 10A)</w:t>
      </w:r>
    </w:p>
    <w:p w14:paraId="1F1D87A8" w14:textId="77777777" w:rsidR="005B230E" w:rsidRPr="00DF53B4" w:rsidRDefault="005B230E" w:rsidP="005B230E">
      <w:r w:rsidRPr="00DF53B4">
        <w:t>Use the default message "100 Trying for INVITE" in annex A.2.2.</w:t>
      </w:r>
    </w:p>
    <w:p w14:paraId="4AE9E969" w14:textId="77777777" w:rsidR="005B230E" w:rsidRPr="00DF53B4" w:rsidRDefault="005B230E" w:rsidP="005B230E">
      <w:pPr>
        <w:pStyle w:val="H6"/>
      </w:pPr>
      <w:r w:rsidRPr="00DF53B4">
        <w:t>200 OK (step 11)</w:t>
      </w:r>
    </w:p>
    <w:p w14:paraId="0AAC2F86" w14:textId="77777777" w:rsidR="005B230E" w:rsidRPr="00DF53B4" w:rsidRDefault="005B230E" w:rsidP="005B230E">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0EB75381"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AA7DB02" w14:textId="77777777" w:rsidR="005B230E" w:rsidRPr="00DF53B4" w:rsidRDefault="005B230E" w:rsidP="00637092">
            <w:pPr>
              <w:pStyle w:val="TAL"/>
              <w:rPr>
                <w:b/>
                <w:lang w:eastAsia="en-US"/>
              </w:rPr>
            </w:pPr>
            <w:r w:rsidRPr="00DF53B4">
              <w:rPr>
                <w:b/>
                <w:lang w:eastAsia="en-US"/>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64899F76" w14:textId="77777777" w:rsidR="005B230E" w:rsidRPr="00DF53B4" w:rsidRDefault="005B230E" w:rsidP="00637092">
            <w:pPr>
              <w:pStyle w:val="TAL"/>
              <w:rPr>
                <w:b/>
                <w:lang w:eastAsia="en-US"/>
              </w:rPr>
            </w:pPr>
            <w:r w:rsidRPr="00DF53B4">
              <w:rPr>
                <w:b/>
                <w:lang w:eastAsia="en-US"/>
              </w:rPr>
              <w:t>Value/remark</w:t>
            </w:r>
          </w:p>
        </w:tc>
      </w:tr>
      <w:tr w:rsidR="005B230E" w:rsidRPr="00DF53B4" w14:paraId="6C3725D7"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A0B22FA" w14:textId="77777777" w:rsidR="005B230E" w:rsidRPr="00DF53B4" w:rsidRDefault="005B230E" w:rsidP="00637092">
            <w:pPr>
              <w:pStyle w:val="TAL"/>
              <w:rPr>
                <w:b/>
                <w:lang w:eastAsia="en-US"/>
              </w:rPr>
            </w:pPr>
            <w:r w:rsidRPr="00DF53B4">
              <w:rPr>
                <w:b/>
                <w:lang w:eastAsia="en-US"/>
              </w:rPr>
              <w:t>Require</w:t>
            </w:r>
          </w:p>
          <w:p w14:paraId="0849A39F" w14:textId="77777777" w:rsidR="005B230E" w:rsidRPr="00DF53B4" w:rsidRDefault="005B230E" w:rsidP="00637092">
            <w:pPr>
              <w:pStyle w:val="TAL"/>
              <w:rPr>
                <w:b/>
                <w:lang w:eastAsia="en-US"/>
              </w:rPr>
            </w:pPr>
            <w:r w:rsidRPr="00DF53B4">
              <w:rPr>
                <w:b/>
                <w:lang w:eastAsia="en-US"/>
              </w:rPr>
              <w:t xml:space="preserve">    </w:t>
            </w:r>
            <w:r w:rsidRPr="00DF53B4">
              <w:rPr>
                <w:lang w:eastAsia="en-US"/>
              </w:rPr>
              <w:t>option-tag</w:t>
            </w:r>
          </w:p>
        </w:tc>
        <w:tc>
          <w:tcPr>
            <w:tcW w:w="6884" w:type="dxa"/>
            <w:tcBorders>
              <w:top w:val="single" w:sz="4" w:space="0" w:color="auto"/>
              <w:left w:val="single" w:sz="4" w:space="0" w:color="auto"/>
              <w:bottom w:val="single" w:sz="4" w:space="0" w:color="auto"/>
              <w:right w:val="single" w:sz="4" w:space="0" w:color="auto"/>
            </w:tcBorders>
          </w:tcPr>
          <w:p w14:paraId="0C16B33A" w14:textId="77777777" w:rsidR="005B230E" w:rsidRPr="00DF53B4" w:rsidRDefault="005B230E" w:rsidP="00637092">
            <w:pPr>
              <w:pStyle w:val="TAL"/>
              <w:rPr>
                <w:b/>
                <w:lang w:eastAsia="en-US"/>
              </w:rPr>
            </w:pPr>
          </w:p>
          <w:p w14:paraId="5DE66ED7" w14:textId="77777777" w:rsidR="005B230E" w:rsidRPr="00DF53B4" w:rsidRDefault="005B230E" w:rsidP="00637092">
            <w:pPr>
              <w:pStyle w:val="TAL"/>
              <w:rPr>
                <w:b/>
                <w:lang w:eastAsia="en-US"/>
              </w:rPr>
            </w:pPr>
            <w:r w:rsidRPr="00DF53B4">
              <w:rPr>
                <w:i/>
                <w:iCs/>
                <w:snapToGrid w:val="0"/>
                <w:lang w:eastAsia="en-US"/>
              </w:rPr>
              <w:t>precondition</w:t>
            </w:r>
          </w:p>
        </w:tc>
      </w:tr>
      <w:tr w:rsidR="005B230E" w:rsidRPr="00DF53B4" w14:paraId="79DF5419"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1AB38CFD" w14:textId="77777777" w:rsidR="005B230E" w:rsidRPr="00DF53B4" w:rsidRDefault="005B230E" w:rsidP="00637092">
            <w:pPr>
              <w:pStyle w:val="TAL"/>
              <w:rPr>
                <w:b/>
                <w:lang w:eastAsia="en-US"/>
              </w:rPr>
            </w:pPr>
            <w:r w:rsidRPr="00DF53B4">
              <w:rPr>
                <w:b/>
                <w:lang w:eastAsia="en-US"/>
              </w:rPr>
              <w:t>Content-Type</w:t>
            </w:r>
          </w:p>
        </w:tc>
        <w:tc>
          <w:tcPr>
            <w:tcW w:w="6884" w:type="dxa"/>
            <w:tcBorders>
              <w:top w:val="single" w:sz="4" w:space="0" w:color="auto"/>
              <w:left w:val="single" w:sz="4" w:space="0" w:color="auto"/>
              <w:right w:val="single" w:sz="4" w:space="0" w:color="auto"/>
            </w:tcBorders>
          </w:tcPr>
          <w:p w14:paraId="75347E54" w14:textId="77777777" w:rsidR="005B230E" w:rsidRPr="00DF53B4" w:rsidRDefault="005B230E" w:rsidP="00637092">
            <w:pPr>
              <w:pStyle w:val="TAL"/>
              <w:rPr>
                <w:bCs/>
                <w:lang w:eastAsia="en-US"/>
              </w:rPr>
            </w:pPr>
          </w:p>
        </w:tc>
      </w:tr>
      <w:tr w:rsidR="005B230E" w:rsidRPr="00DF53B4" w14:paraId="485CA3BF"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07AA3F64" w14:textId="77777777" w:rsidR="005B230E" w:rsidRPr="00DF53B4" w:rsidRDefault="005B230E" w:rsidP="00637092">
            <w:pPr>
              <w:pStyle w:val="TAL"/>
              <w:rPr>
                <w:lang w:eastAsia="en-US"/>
              </w:rPr>
            </w:pPr>
            <w:r w:rsidRPr="00DF53B4">
              <w:rPr>
                <w:lang w:eastAsia="en-US"/>
              </w:rPr>
              <w:tab/>
              <w:t>media-type</w:t>
            </w:r>
          </w:p>
        </w:tc>
        <w:tc>
          <w:tcPr>
            <w:tcW w:w="6884" w:type="dxa"/>
            <w:tcBorders>
              <w:left w:val="single" w:sz="4" w:space="0" w:color="auto"/>
              <w:bottom w:val="single" w:sz="4" w:space="0" w:color="auto"/>
              <w:right w:val="single" w:sz="4" w:space="0" w:color="auto"/>
            </w:tcBorders>
          </w:tcPr>
          <w:p w14:paraId="294E9FFE" w14:textId="77777777" w:rsidR="005B230E" w:rsidRPr="00DF53B4" w:rsidRDefault="005B230E" w:rsidP="00637092">
            <w:pPr>
              <w:pStyle w:val="TAL"/>
              <w:rPr>
                <w:i/>
                <w:iCs/>
                <w:lang w:eastAsia="en-US"/>
              </w:rPr>
            </w:pPr>
            <w:r w:rsidRPr="00DF53B4">
              <w:rPr>
                <w:i/>
                <w:lang w:eastAsia="en-US"/>
              </w:rPr>
              <w:t>application/</w:t>
            </w:r>
            <w:proofErr w:type="spellStart"/>
            <w:r w:rsidRPr="00DF53B4">
              <w:rPr>
                <w:i/>
                <w:lang w:eastAsia="en-US"/>
              </w:rPr>
              <w:t>sdp</w:t>
            </w:r>
            <w:proofErr w:type="spellEnd"/>
            <w:r w:rsidRPr="00DF53B4">
              <w:rPr>
                <w:i/>
                <w:iCs/>
                <w:snapToGrid w:val="0"/>
                <w:lang w:eastAsia="en-US"/>
              </w:rPr>
              <w:t xml:space="preserve"> </w:t>
            </w:r>
          </w:p>
        </w:tc>
      </w:tr>
      <w:tr w:rsidR="005B230E" w:rsidRPr="00DF53B4" w14:paraId="15DF1BD3"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2502B360" w14:textId="77777777" w:rsidR="005B230E" w:rsidRPr="00DF53B4" w:rsidRDefault="005B230E" w:rsidP="00637092">
            <w:pPr>
              <w:pStyle w:val="TAR"/>
              <w:ind w:right="360"/>
              <w:jc w:val="left"/>
              <w:rPr>
                <w:lang w:eastAsia="en-US"/>
              </w:rPr>
            </w:pPr>
            <w:r w:rsidRPr="00DF53B4">
              <w:rPr>
                <w:b/>
                <w:lang w:eastAsia="en-US"/>
              </w:rPr>
              <w:t>Content-Length</w:t>
            </w:r>
          </w:p>
        </w:tc>
        <w:tc>
          <w:tcPr>
            <w:tcW w:w="6884" w:type="dxa"/>
            <w:tcBorders>
              <w:top w:val="single" w:sz="4" w:space="0" w:color="auto"/>
              <w:left w:val="single" w:sz="4" w:space="0" w:color="auto"/>
              <w:right w:val="single" w:sz="4" w:space="0" w:color="auto"/>
            </w:tcBorders>
          </w:tcPr>
          <w:p w14:paraId="73A82D4F" w14:textId="77777777" w:rsidR="005B230E" w:rsidRPr="00DF53B4" w:rsidRDefault="005B230E" w:rsidP="00637092">
            <w:pPr>
              <w:pStyle w:val="TAL"/>
              <w:rPr>
                <w:bCs/>
                <w:lang w:eastAsia="en-US"/>
              </w:rPr>
            </w:pPr>
            <w:r w:rsidRPr="00DF53B4">
              <w:rPr>
                <w:rFonts w:eastAsia="SimSun"/>
                <w:szCs w:val="24"/>
                <w:lang w:eastAsia="zh-CN"/>
              </w:rPr>
              <w:t>header shall be present if UE uses TCP to send this message and if there is a message body</w:t>
            </w:r>
          </w:p>
        </w:tc>
      </w:tr>
      <w:tr w:rsidR="005B230E" w:rsidRPr="00DF53B4" w14:paraId="6ABD16A9"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2B3B2553" w14:textId="77777777" w:rsidR="005B230E" w:rsidRPr="00DF53B4" w:rsidRDefault="005B230E" w:rsidP="00637092">
            <w:pPr>
              <w:pStyle w:val="TAR"/>
              <w:ind w:right="360"/>
              <w:jc w:val="left"/>
              <w:rPr>
                <w:b/>
                <w:lang w:eastAsia="en-US"/>
              </w:rPr>
            </w:pPr>
            <w:r w:rsidRPr="00DF53B4">
              <w:rPr>
                <w:lang w:eastAsia="en-US"/>
              </w:rPr>
              <w:t xml:space="preserve">      value</w:t>
            </w:r>
          </w:p>
        </w:tc>
        <w:tc>
          <w:tcPr>
            <w:tcW w:w="6884" w:type="dxa"/>
            <w:tcBorders>
              <w:left w:val="single" w:sz="4" w:space="0" w:color="auto"/>
              <w:bottom w:val="single" w:sz="4" w:space="0" w:color="auto"/>
              <w:right w:val="single" w:sz="4" w:space="0" w:color="auto"/>
            </w:tcBorders>
          </w:tcPr>
          <w:p w14:paraId="1713B96C" w14:textId="77777777" w:rsidR="005B230E" w:rsidRPr="00DF53B4" w:rsidRDefault="005B230E" w:rsidP="00637092">
            <w:pPr>
              <w:pStyle w:val="TAR"/>
              <w:ind w:right="360"/>
              <w:jc w:val="left"/>
              <w:rPr>
                <w:iCs/>
                <w:lang w:eastAsia="en-US"/>
              </w:rPr>
            </w:pPr>
            <w:r w:rsidRPr="00DF53B4">
              <w:rPr>
                <w:iCs/>
                <w:lang w:eastAsia="en-US"/>
              </w:rPr>
              <w:t>length of message-body</w:t>
            </w:r>
          </w:p>
        </w:tc>
      </w:tr>
      <w:tr w:rsidR="005B230E" w:rsidRPr="00DF53B4" w14:paraId="0B3A7F65"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31B3499" w14:textId="77777777" w:rsidR="005B230E" w:rsidRPr="00DF53B4" w:rsidRDefault="005B230E" w:rsidP="00637092">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5BDBE4D" w14:textId="77777777" w:rsidR="005B230E" w:rsidRPr="00DF53B4" w:rsidRDefault="005B230E" w:rsidP="00637092">
            <w:pPr>
              <w:pStyle w:val="TAL"/>
              <w:rPr>
                <w:snapToGrid w:val="0"/>
                <w:lang w:eastAsia="en-US"/>
              </w:rPr>
            </w:pPr>
            <w:r w:rsidRPr="00DF53B4">
              <w:rPr>
                <w:lang w:eastAsia="en-US"/>
              </w:rPr>
              <w:t>SDP body not checked.</w:t>
            </w:r>
          </w:p>
        </w:tc>
      </w:tr>
    </w:tbl>
    <w:p w14:paraId="5E35FD10" w14:textId="77777777" w:rsidR="005B230E" w:rsidRPr="00DF53B4" w:rsidRDefault="005B230E" w:rsidP="005B230E"/>
    <w:p w14:paraId="583A3191" w14:textId="77777777" w:rsidR="005B230E" w:rsidRPr="00DF53B4" w:rsidRDefault="005B230E" w:rsidP="005B230E">
      <w:pPr>
        <w:pStyle w:val="H6"/>
        <w:ind w:left="0" w:firstLine="0"/>
      </w:pPr>
      <w:r w:rsidRPr="00DF53B4">
        <w:t>ACK (step 12)</w:t>
      </w:r>
    </w:p>
    <w:p w14:paraId="4B8C70F3" w14:textId="77777777" w:rsidR="005B230E" w:rsidRPr="00DF53B4" w:rsidRDefault="005B230E" w:rsidP="005B230E">
      <w:r w:rsidRPr="00DF53B4">
        <w:t>Use the default message "ACK" in annex A.2.7.</w:t>
      </w:r>
    </w:p>
    <w:p w14:paraId="65D5FBFB" w14:textId="77777777" w:rsidR="005B230E" w:rsidRPr="00DF53B4" w:rsidRDefault="005B230E" w:rsidP="005B230E">
      <w:pPr>
        <w:pStyle w:val="H6"/>
      </w:pPr>
      <w:r w:rsidRPr="00DF53B4">
        <w:t>BYE (step 14)</w:t>
      </w:r>
    </w:p>
    <w:p w14:paraId="5D30C6FD" w14:textId="77777777" w:rsidR="005B230E" w:rsidRPr="00DF53B4" w:rsidRDefault="005B230E" w:rsidP="005B230E">
      <w:r w:rsidRPr="00DF53B4">
        <w:t>Use the default message "BYE" in annex A.2.8.</w:t>
      </w:r>
    </w:p>
    <w:p w14:paraId="334ECCF3" w14:textId="77777777" w:rsidR="005B230E" w:rsidRPr="00DF53B4" w:rsidRDefault="005B230E" w:rsidP="005B230E">
      <w:pPr>
        <w:pStyle w:val="H6"/>
      </w:pPr>
      <w:r w:rsidRPr="00DF53B4">
        <w:t>200 OK (step 15)</w:t>
      </w:r>
    </w:p>
    <w:p w14:paraId="71195579" w14:textId="77777777" w:rsidR="005B230E" w:rsidRPr="00DF53B4" w:rsidRDefault="005B230E" w:rsidP="005B230E">
      <w:r w:rsidRPr="00DF53B4">
        <w:t>Use the default message "200 OK for other requests than REGISTER or SUBSCRIBE" in annex A.3.1.</w:t>
      </w:r>
    </w:p>
    <w:p w14:paraId="73F102EF" w14:textId="77777777" w:rsidR="005B230E" w:rsidRPr="00DF53B4" w:rsidRDefault="005B230E" w:rsidP="005B230E">
      <w:pPr>
        <w:pStyle w:val="Heading3"/>
        <w:rPr>
          <w:snapToGrid w:val="0"/>
        </w:rPr>
      </w:pPr>
      <w:bookmarkStart w:id="57" w:name="_Toc21077669"/>
      <w:bookmarkStart w:id="58" w:name="_Toc35972221"/>
      <w:bookmarkStart w:id="59" w:name="_Toc51774510"/>
      <w:bookmarkStart w:id="60" w:name="_Toc51834933"/>
      <w:bookmarkStart w:id="61" w:name="_Toc52219786"/>
      <w:bookmarkStart w:id="62" w:name="_Toc58359855"/>
      <w:bookmarkStart w:id="63" w:name="_Toc68192994"/>
      <w:bookmarkStart w:id="64" w:name="_Toc75421969"/>
      <w:bookmarkStart w:id="65" w:name="_Toc90572011"/>
      <w:r w:rsidRPr="00DF53B4">
        <w:rPr>
          <w:snapToGrid w:val="0"/>
        </w:rPr>
        <w:t>17.2.5</w:t>
      </w:r>
      <w:r w:rsidRPr="00DF53B4">
        <w:rPr>
          <w:snapToGrid w:val="0"/>
        </w:rPr>
        <w:tab/>
        <w:t>Test requirements</w:t>
      </w:r>
      <w:bookmarkEnd w:id="57"/>
      <w:bookmarkEnd w:id="58"/>
      <w:bookmarkEnd w:id="59"/>
      <w:bookmarkEnd w:id="60"/>
      <w:bookmarkEnd w:id="61"/>
      <w:bookmarkEnd w:id="62"/>
      <w:bookmarkEnd w:id="63"/>
      <w:bookmarkEnd w:id="64"/>
      <w:bookmarkEnd w:id="65"/>
    </w:p>
    <w:p w14:paraId="000A6DF5" w14:textId="77777777" w:rsidR="005B230E" w:rsidRPr="00DF53B4" w:rsidRDefault="005B230E" w:rsidP="005B230E">
      <w:pPr>
        <w:pStyle w:val="B1"/>
      </w:pPr>
      <w:r w:rsidRPr="00DF53B4">
        <w:t>The UE shall send requests and responses as described in clause 17.2.4</w:t>
      </w:r>
    </w:p>
    <w:p w14:paraId="187AF982" w14:textId="40C2A460" w:rsidR="00F94C2D" w:rsidRDefault="00F94C2D" w:rsidP="00BD7F6E"/>
    <w:sectPr w:rsidR="00F94C2D"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B1EB5" w14:textId="77777777" w:rsidR="00786028" w:rsidRDefault="00786028" w:rsidP="00EB760E">
      <w:r>
        <w:separator/>
      </w:r>
    </w:p>
  </w:endnote>
  <w:endnote w:type="continuationSeparator" w:id="0">
    <w:p w14:paraId="5E2847CE" w14:textId="77777777" w:rsidR="00786028" w:rsidRDefault="00786028" w:rsidP="00EB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B047" w14:textId="77777777" w:rsidR="0086195C" w:rsidRDefault="00861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EB760E" w:rsidRDefault="00EB76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2DD09" w14:textId="77777777" w:rsidR="0086195C" w:rsidRDefault="00861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8D7A3" w14:textId="77777777" w:rsidR="00786028" w:rsidRDefault="00786028" w:rsidP="00EB760E">
      <w:r>
        <w:separator/>
      </w:r>
    </w:p>
  </w:footnote>
  <w:footnote w:type="continuationSeparator" w:id="0">
    <w:p w14:paraId="161E9227" w14:textId="77777777" w:rsidR="00786028" w:rsidRDefault="00786028" w:rsidP="00EB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EB760E" w:rsidRDefault="00EB760E">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373B" w14:textId="77777777" w:rsidR="0086195C" w:rsidRDefault="00861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EB760E" w:rsidRDefault="00EB760E">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0F774A"/>
    <w:multiLevelType w:val="hybridMultilevel"/>
    <w:tmpl w:val="0332D9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C1B06CA"/>
    <w:multiLevelType w:val="hybridMultilevel"/>
    <w:tmpl w:val="7CF08A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A46E03"/>
    <w:multiLevelType w:val="multilevel"/>
    <w:tmpl w:val="4F20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1"/>
  </w:num>
  <w:num w:numId="5">
    <w:abstractNumId w:val="4"/>
  </w:num>
  <w:num w:numId="6">
    <w:abstractNumId w:val="3"/>
  </w:num>
  <w:num w:numId="7">
    <w:abstractNumId w:val="5"/>
  </w:num>
  <w:num w:numId="8">
    <w:abstractNumId w:val="7"/>
  </w:num>
  <w:num w:numId="9">
    <w:abstractNumId w:val="6"/>
  </w:num>
  <w:num w:numId="10">
    <w:abstractNumId w:val="2"/>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03DA"/>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234B"/>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1A0F"/>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1F7E7C"/>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77A6A"/>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2E5"/>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B5E69"/>
    <w:rsid w:val="002C0094"/>
    <w:rsid w:val="002C09E7"/>
    <w:rsid w:val="002C0AF6"/>
    <w:rsid w:val="002C0EF4"/>
    <w:rsid w:val="002C3519"/>
    <w:rsid w:val="002C4D7B"/>
    <w:rsid w:val="002C73D5"/>
    <w:rsid w:val="002D03CC"/>
    <w:rsid w:val="002D0FC1"/>
    <w:rsid w:val="002D1587"/>
    <w:rsid w:val="002D1EC4"/>
    <w:rsid w:val="002D259A"/>
    <w:rsid w:val="002D2709"/>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1F0"/>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B7F"/>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6E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1B01"/>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230E"/>
    <w:rsid w:val="005B3125"/>
    <w:rsid w:val="005B3E7D"/>
    <w:rsid w:val="005B4FFB"/>
    <w:rsid w:val="005B6440"/>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07A51"/>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6768F"/>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028"/>
    <w:rsid w:val="00786EB8"/>
    <w:rsid w:val="007872CE"/>
    <w:rsid w:val="007908C3"/>
    <w:rsid w:val="00791020"/>
    <w:rsid w:val="00792195"/>
    <w:rsid w:val="00792378"/>
    <w:rsid w:val="007935B1"/>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06"/>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195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089"/>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7AD"/>
    <w:rsid w:val="00AC68C6"/>
    <w:rsid w:val="00AD1EC9"/>
    <w:rsid w:val="00AD3857"/>
    <w:rsid w:val="00AD49FE"/>
    <w:rsid w:val="00AD4FAA"/>
    <w:rsid w:val="00AD52C6"/>
    <w:rsid w:val="00AD5668"/>
    <w:rsid w:val="00AD704A"/>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DA4"/>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1E2F"/>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4ED"/>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D7F6E"/>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314"/>
    <w:rsid w:val="00C0345D"/>
    <w:rsid w:val="00C038E4"/>
    <w:rsid w:val="00C05C59"/>
    <w:rsid w:val="00C05F71"/>
    <w:rsid w:val="00C07220"/>
    <w:rsid w:val="00C1025E"/>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5CD"/>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356"/>
    <w:rsid w:val="00CE4860"/>
    <w:rsid w:val="00CE5424"/>
    <w:rsid w:val="00CE6340"/>
    <w:rsid w:val="00CE759B"/>
    <w:rsid w:val="00CE7C01"/>
    <w:rsid w:val="00CF00BF"/>
    <w:rsid w:val="00CF0ED7"/>
    <w:rsid w:val="00CF1E07"/>
    <w:rsid w:val="00CF3A48"/>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25EAD"/>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338"/>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2437"/>
    <w:rsid w:val="00E13260"/>
    <w:rsid w:val="00E13741"/>
    <w:rsid w:val="00E138B8"/>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1E07"/>
    <w:rsid w:val="00E62948"/>
    <w:rsid w:val="00E62C34"/>
    <w:rsid w:val="00E6343C"/>
    <w:rsid w:val="00E64570"/>
    <w:rsid w:val="00E645E6"/>
    <w:rsid w:val="00E6677D"/>
    <w:rsid w:val="00E67C4C"/>
    <w:rsid w:val="00E67CD3"/>
    <w:rsid w:val="00E7199D"/>
    <w:rsid w:val="00E726AA"/>
    <w:rsid w:val="00E7273B"/>
    <w:rsid w:val="00E74B1B"/>
    <w:rsid w:val="00E75268"/>
    <w:rsid w:val="00E7669F"/>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0443"/>
    <w:rsid w:val="00EB1029"/>
    <w:rsid w:val="00EB1EEB"/>
    <w:rsid w:val="00EB2F98"/>
    <w:rsid w:val="00EB3B47"/>
    <w:rsid w:val="00EB590D"/>
    <w:rsid w:val="00EB705A"/>
    <w:rsid w:val="00EB760E"/>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1BC"/>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3C4"/>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29A"/>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C2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051"/>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B760E"/>
    <w:pPr>
      <w:keepNext/>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spacing w:after="0"/>
      <w:jc w:val="center"/>
    </w:pPr>
    <w:rPr>
      <w:rFonts w:ascii="Arial" w:eastAsia="SimSun" w:hAnsi="Arial" w:cs="Arial"/>
      <w:sz w:val="18"/>
      <w:szCs w:val="18"/>
      <w:lang w:val="en-US" w:eastAsia="zh-CN"/>
    </w:rPr>
  </w:style>
  <w:style w:type="paragraph" w:customStyle="1" w:styleId="tal00">
    <w:name w:val="tal0"/>
    <w:basedOn w:val="Normal"/>
    <w:rsid w:val="00F8597B"/>
    <w:pPr>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 w:type="character" w:styleId="UnresolvedMention">
    <w:name w:val="Unresolved Mention"/>
    <w:uiPriority w:val="99"/>
    <w:semiHidden/>
    <w:unhideWhenUsed/>
    <w:rsid w:val="00E62C34"/>
    <w:rPr>
      <w:color w:val="605E5C"/>
      <w:shd w:val="clear" w:color="auto" w:fill="E1DFDD"/>
    </w:rPr>
  </w:style>
  <w:style w:type="character" w:customStyle="1" w:styleId="BodyTextChar1">
    <w:name w:val="Body Text Char1"/>
    <w:rsid w:val="00E62C34"/>
  </w:style>
  <w:style w:type="character" w:customStyle="1" w:styleId="B1Car">
    <w:name w:val="B1+ Car"/>
    <w:link w:val="B11"/>
    <w:rsid w:val="00E62C34"/>
    <w:rPr>
      <w:rFonts w:eastAsia="SimSun"/>
      <w:color w:val="000000"/>
      <w:lang w:eastAsia="ja-JP"/>
    </w:rPr>
  </w:style>
  <w:style w:type="character" w:customStyle="1" w:styleId="ListBulletChar">
    <w:name w:val="List Bullet Char"/>
    <w:rsid w:val="00E62C34"/>
    <w:rPr>
      <w:lang w:val="en-GB" w:eastAsia="en-US" w:bidi="ar-SA"/>
    </w:rPr>
  </w:style>
  <w:style w:type="paragraph" w:customStyle="1" w:styleId="Heading3Specs">
    <w:name w:val="Heading 3 Specs"/>
    <w:basedOn w:val="Heading3"/>
    <w:qFormat/>
    <w:rsid w:val="00E62C34"/>
    <w:pPr>
      <w:spacing w:before="200" w:after="0"/>
      <w:ind w:left="0" w:firstLine="0"/>
      <w:textAlignment w:val="auto"/>
    </w:pPr>
    <w:rPr>
      <w:rFonts w:cs="Arial"/>
      <w:bCs/>
      <w:lang w:eastAsia="en-GB"/>
    </w:rPr>
  </w:style>
  <w:style w:type="character" w:customStyle="1" w:styleId="TableTextChar">
    <w:name w:val="Table Text Char"/>
    <w:link w:val="TableText1"/>
    <w:uiPriority w:val="19"/>
    <w:locked/>
    <w:rsid w:val="00E62C34"/>
    <w:rPr>
      <w:rFonts w:ascii="Arial" w:eastAsia="SimSun" w:hAnsi="Arial" w:cs="Arial"/>
      <w:szCs w:val="22"/>
      <w:lang w:eastAsia="de-DE"/>
    </w:rPr>
  </w:style>
  <w:style w:type="paragraph" w:customStyle="1" w:styleId="TableText1">
    <w:name w:val="Table Text"/>
    <w:basedOn w:val="Normal"/>
    <w:link w:val="TableTextChar"/>
    <w:uiPriority w:val="19"/>
    <w:qFormat/>
    <w:rsid w:val="00E62C34"/>
    <w:pPr>
      <w:keepNext w:val="0"/>
      <w:overflowPunct/>
      <w:autoSpaceDE/>
      <w:autoSpaceDN/>
      <w:adjustRightInd/>
      <w:spacing w:before="40" w:after="40" w:line="276" w:lineRule="auto"/>
      <w:textAlignment w:val="auto"/>
    </w:pPr>
    <w:rPr>
      <w:rFonts w:ascii="Arial" w:eastAsia="SimSun" w:hAnsi="Arial" w:cs="Arial"/>
      <w:color w:val="auto"/>
      <w:szCs w:val="22"/>
      <w:lang w:eastAsia="de-DE"/>
    </w:rPr>
  </w:style>
  <w:style w:type="paragraph" w:styleId="Bibliography">
    <w:name w:val="Bibliography"/>
    <w:basedOn w:val="Normal"/>
    <w:next w:val="Normal"/>
    <w:uiPriority w:val="37"/>
    <w:semiHidden/>
    <w:unhideWhenUsed/>
    <w:rsid w:val="00E62C34"/>
    <w:pPr>
      <w:keepNext w:val="0"/>
    </w:pPr>
    <w:rPr>
      <w:color w:val="auto"/>
      <w:lang w:eastAsia="en-GB"/>
    </w:rPr>
  </w:style>
  <w:style w:type="paragraph" w:styleId="BlockText">
    <w:name w:val="Block Text"/>
    <w:basedOn w:val="Normal"/>
    <w:rsid w:val="00E62C34"/>
    <w:pPr>
      <w:keepNext w:val="0"/>
      <w:spacing w:after="120"/>
      <w:ind w:left="1440" w:right="1440"/>
    </w:pPr>
    <w:rPr>
      <w:color w:val="auto"/>
      <w:lang w:eastAsia="en-GB"/>
    </w:rPr>
  </w:style>
  <w:style w:type="paragraph" w:styleId="BodyTextFirstIndent">
    <w:name w:val="Body Text First Indent"/>
    <w:basedOn w:val="BodyText"/>
    <w:link w:val="BodyTextFirstIndentChar"/>
    <w:rsid w:val="00E62C34"/>
    <w:pPr>
      <w:keepNext w:val="0"/>
      <w:adjustRightInd w:val="0"/>
      <w:ind w:firstLine="210"/>
      <w:textAlignment w:val="baseline"/>
    </w:pPr>
    <w:rPr>
      <w:rFonts w:eastAsia="Times New Roman"/>
      <w:color w:val="auto"/>
      <w:lang w:val="en-GB" w:eastAsia="en-GB"/>
    </w:rPr>
  </w:style>
  <w:style w:type="character" w:customStyle="1" w:styleId="BodyTextFirstIndentChar">
    <w:name w:val="Body Text First Indent Char"/>
    <w:basedOn w:val="BodyTextChar"/>
    <w:link w:val="BodyTextFirstIndent"/>
    <w:rsid w:val="00E62C34"/>
    <w:rPr>
      <w:rFonts w:eastAsia="Calibri"/>
      <w:lang w:val="en-US" w:eastAsia="en-US"/>
    </w:rPr>
  </w:style>
  <w:style w:type="paragraph" w:styleId="BodyTextFirstIndent2">
    <w:name w:val="Body Text First Indent 2"/>
    <w:basedOn w:val="BodyTextIndent"/>
    <w:link w:val="BodyTextFirstIndent2Char"/>
    <w:rsid w:val="00E62C34"/>
    <w:pPr>
      <w:keepNext w:val="0"/>
      <w:overflowPunct w:val="0"/>
      <w:autoSpaceDE w:val="0"/>
      <w:autoSpaceDN w:val="0"/>
      <w:adjustRightInd w:val="0"/>
      <w:ind w:firstLine="210"/>
      <w:textAlignment w:val="baseline"/>
    </w:pPr>
    <w:rPr>
      <w:rFonts w:eastAsia="Times New Roman"/>
      <w:color w:val="auto"/>
      <w:lang w:eastAsia="en-GB"/>
    </w:rPr>
  </w:style>
  <w:style w:type="character" w:customStyle="1" w:styleId="BodyTextFirstIndent2Char">
    <w:name w:val="Body Text First Indent 2 Char"/>
    <w:basedOn w:val="BodyTextIndentChar"/>
    <w:link w:val="BodyTextFirstIndent2"/>
    <w:rsid w:val="00E62C34"/>
    <w:rPr>
      <w:rFonts w:eastAsia="Batang"/>
      <w:lang w:val="en-GB"/>
    </w:rPr>
  </w:style>
  <w:style w:type="paragraph" w:styleId="Closing">
    <w:name w:val="Closing"/>
    <w:basedOn w:val="Normal"/>
    <w:link w:val="ClosingChar"/>
    <w:rsid w:val="00E62C34"/>
    <w:pPr>
      <w:keepNext w:val="0"/>
      <w:ind w:left="4252"/>
    </w:pPr>
    <w:rPr>
      <w:color w:val="auto"/>
      <w:lang w:eastAsia="en-GB"/>
    </w:rPr>
  </w:style>
  <w:style w:type="character" w:customStyle="1" w:styleId="ClosingChar">
    <w:name w:val="Closing Char"/>
    <w:basedOn w:val="DefaultParagraphFont"/>
    <w:link w:val="Closing"/>
    <w:rsid w:val="00E62C34"/>
  </w:style>
  <w:style w:type="paragraph" w:styleId="E-mailSignature">
    <w:name w:val="E-mail Signature"/>
    <w:basedOn w:val="Normal"/>
    <w:link w:val="E-mailSignatureChar"/>
    <w:rsid w:val="00E62C34"/>
    <w:pPr>
      <w:keepNext w:val="0"/>
    </w:pPr>
    <w:rPr>
      <w:color w:val="auto"/>
      <w:lang w:eastAsia="en-GB"/>
    </w:rPr>
  </w:style>
  <w:style w:type="character" w:customStyle="1" w:styleId="E-mailSignatureChar">
    <w:name w:val="E-mail Signature Char"/>
    <w:basedOn w:val="DefaultParagraphFont"/>
    <w:link w:val="E-mailSignature"/>
    <w:rsid w:val="00E62C34"/>
  </w:style>
  <w:style w:type="paragraph" w:styleId="EnvelopeAddress">
    <w:name w:val="envelope address"/>
    <w:basedOn w:val="Normal"/>
    <w:rsid w:val="00E62C34"/>
    <w:pPr>
      <w:keepNext w:val="0"/>
      <w:framePr w:w="7920" w:h="1980" w:hRule="exact" w:hSpace="180" w:wrap="auto" w:hAnchor="page" w:xAlign="center" w:yAlign="bottom"/>
      <w:ind w:left="2880"/>
    </w:pPr>
    <w:rPr>
      <w:rFonts w:ascii="Calibri Light" w:hAnsi="Calibri Light"/>
      <w:color w:val="auto"/>
      <w:sz w:val="24"/>
      <w:szCs w:val="24"/>
      <w:lang w:eastAsia="en-GB"/>
    </w:rPr>
  </w:style>
  <w:style w:type="paragraph" w:styleId="EnvelopeReturn">
    <w:name w:val="envelope return"/>
    <w:basedOn w:val="Normal"/>
    <w:rsid w:val="00E62C34"/>
    <w:pPr>
      <w:keepNext w:val="0"/>
    </w:pPr>
    <w:rPr>
      <w:rFonts w:ascii="Calibri Light" w:hAnsi="Calibri Light"/>
      <w:color w:val="auto"/>
      <w:lang w:eastAsia="en-GB"/>
    </w:rPr>
  </w:style>
  <w:style w:type="paragraph" w:styleId="HTMLAddress">
    <w:name w:val="HTML Address"/>
    <w:basedOn w:val="Normal"/>
    <w:link w:val="HTMLAddressChar"/>
    <w:rsid w:val="00E62C34"/>
    <w:pPr>
      <w:keepNext w:val="0"/>
    </w:pPr>
    <w:rPr>
      <w:i/>
      <w:iCs/>
      <w:color w:val="auto"/>
      <w:lang w:eastAsia="en-GB"/>
    </w:rPr>
  </w:style>
  <w:style w:type="character" w:customStyle="1" w:styleId="HTMLAddressChar">
    <w:name w:val="HTML Address Char"/>
    <w:basedOn w:val="DefaultParagraphFont"/>
    <w:link w:val="HTMLAddress"/>
    <w:rsid w:val="00E62C34"/>
    <w:rPr>
      <w:i/>
      <w:iCs/>
    </w:rPr>
  </w:style>
  <w:style w:type="paragraph" w:styleId="Index3">
    <w:name w:val="index 3"/>
    <w:basedOn w:val="Normal"/>
    <w:next w:val="Normal"/>
    <w:rsid w:val="00E62C34"/>
    <w:pPr>
      <w:keepNext w:val="0"/>
      <w:ind w:left="600" w:hanging="200"/>
    </w:pPr>
    <w:rPr>
      <w:color w:val="auto"/>
      <w:lang w:eastAsia="en-GB"/>
    </w:rPr>
  </w:style>
  <w:style w:type="paragraph" w:styleId="Index4">
    <w:name w:val="index 4"/>
    <w:basedOn w:val="Normal"/>
    <w:next w:val="Normal"/>
    <w:rsid w:val="00E62C34"/>
    <w:pPr>
      <w:keepNext w:val="0"/>
      <w:ind w:left="800" w:hanging="200"/>
    </w:pPr>
    <w:rPr>
      <w:color w:val="auto"/>
      <w:lang w:eastAsia="en-GB"/>
    </w:rPr>
  </w:style>
  <w:style w:type="paragraph" w:styleId="Index5">
    <w:name w:val="index 5"/>
    <w:basedOn w:val="Normal"/>
    <w:next w:val="Normal"/>
    <w:rsid w:val="00E62C34"/>
    <w:pPr>
      <w:keepNext w:val="0"/>
      <w:ind w:left="1000" w:hanging="200"/>
    </w:pPr>
    <w:rPr>
      <w:color w:val="auto"/>
      <w:lang w:eastAsia="en-GB"/>
    </w:rPr>
  </w:style>
  <w:style w:type="paragraph" w:styleId="Index6">
    <w:name w:val="index 6"/>
    <w:basedOn w:val="Normal"/>
    <w:next w:val="Normal"/>
    <w:rsid w:val="00E62C34"/>
    <w:pPr>
      <w:keepNext w:val="0"/>
      <w:ind w:left="1200" w:hanging="200"/>
    </w:pPr>
    <w:rPr>
      <w:color w:val="auto"/>
      <w:lang w:eastAsia="en-GB"/>
    </w:rPr>
  </w:style>
  <w:style w:type="paragraph" w:styleId="Index7">
    <w:name w:val="index 7"/>
    <w:basedOn w:val="Normal"/>
    <w:next w:val="Normal"/>
    <w:rsid w:val="00E62C34"/>
    <w:pPr>
      <w:keepNext w:val="0"/>
      <w:ind w:left="1400" w:hanging="200"/>
    </w:pPr>
    <w:rPr>
      <w:color w:val="auto"/>
      <w:lang w:eastAsia="en-GB"/>
    </w:rPr>
  </w:style>
  <w:style w:type="paragraph" w:styleId="Index8">
    <w:name w:val="index 8"/>
    <w:basedOn w:val="Normal"/>
    <w:next w:val="Normal"/>
    <w:rsid w:val="00E62C34"/>
    <w:pPr>
      <w:keepNext w:val="0"/>
      <w:ind w:left="1600" w:hanging="200"/>
    </w:pPr>
    <w:rPr>
      <w:color w:val="auto"/>
      <w:lang w:eastAsia="en-GB"/>
    </w:rPr>
  </w:style>
  <w:style w:type="paragraph" w:styleId="Index9">
    <w:name w:val="index 9"/>
    <w:basedOn w:val="Normal"/>
    <w:next w:val="Normal"/>
    <w:rsid w:val="00E62C34"/>
    <w:pPr>
      <w:keepNext w:val="0"/>
      <w:ind w:left="1800" w:hanging="200"/>
    </w:pPr>
    <w:rPr>
      <w:color w:val="auto"/>
      <w:lang w:eastAsia="en-GB"/>
    </w:rPr>
  </w:style>
  <w:style w:type="paragraph" w:styleId="IntenseQuote">
    <w:name w:val="Intense Quote"/>
    <w:basedOn w:val="Normal"/>
    <w:next w:val="Normal"/>
    <w:link w:val="IntenseQuoteChar"/>
    <w:uiPriority w:val="30"/>
    <w:qFormat/>
    <w:rsid w:val="00E62C34"/>
    <w:pPr>
      <w:keepNext w:val="0"/>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E62C34"/>
    <w:rPr>
      <w:i/>
      <w:iCs/>
      <w:color w:val="4472C4"/>
    </w:rPr>
  </w:style>
  <w:style w:type="paragraph" w:styleId="ListContinue">
    <w:name w:val="List Continue"/>
    <w:basedOn w:val="Normal"/>
    <w:rsid w:val="00E62C34"/>
    <w:pPr>
      <w:keepNext w:val="0"/>
      <w:spacing w:after="120"/>
      <w:ind w:left="283"/>
      <w:contextualSpacing/>
    </w:pPr>
    <w:rPr>
      <w:color w:val="auto"/>
      <w:lang w:eastAsia="en-GB"/>
    </w:rPr>
  </w:style>
  <w:style w:type="paragraph" w:styleId="ListContinue2">
    <w:name w:val="List Continue 2"/>
    <w:basedOn w:val="Normal"/>
    <w:rsid w:val="00E62C34"/>
    <w:pPr>
      <w:keepNext w:val="0"/>
      <w:spacing w:after="120"/>
      <w:ind w:left="566"/>
      <w:contextualSpacing/>
    </w:pPr>
    <w:rPr>
      <w:color w:val="auto"/>
      <w:lang w:eastAsia="en-GB"/>
    </w:rPr>
  </w:style>
  <w:style w:type="paragraph" w:styleId="ListContinue3">
    <w:name w:val="List Continue 3"/>
    <w:basedOn w:val="Normal"/>
    <w:rsid w:val="00E62C34"/>
    <w:pPr>
      <w:keepNext w:val="0"/>
      <w:spacing w:after="120"/>
      <w:ind w:left="849"/>
      <w:contextualSpacing/>
    </w:pPr>
    <w:rPr>
      <w:color w:val="auto"/>
      <w:lang w:eastAsia="en-GB"/>
    </w:rPr>
  </w:style>
  <w:style w:type="paragraph" w:styleId="ListContinue4">
    <w:name w:val="List Continue 4"/>
    <w:basedOn w:val="Normal"/>
    <w:rsid w:val="00E62C34"/>
    <w:pPr>
      <w:keepNext w:val="0"/>
      <w:spacing w:after="120"/>
      <w:ind w:left="1132"/>
      <w:contextualSpacing/>
    </w:pPr>
    <w:rPr>
      <w:color w:val="auto"/>
      <w:lang w:eastAsia="en-GB"/>
    </w:rPr>
  </w:style>
  <w:style w:type="paragraph" w:styleId="ListContinue5">
    <w:name w:val="List Continue 5"/>
    <w:basedOn w:val="Normal"/>
    <w:rsid w:val="00E62C34"/>
    <w:pPr>
      <w:keepNext w:val="0"/>
      <w:spacing w:after="120"/>
      <w:ind w:left="1415"/>
      <w:contextualSpacing/>
    </w:pPr>
    <w:rPr>
      <w:color w:val="auto"/>
      <w:lang w:eastAsia="en-GB"/>
    </w:rPr>
  </w:style>
  <w:style w:type="paragraph" w:styleId="MacroText">
    <w:name w:val="macro"/>
    <w:link w:val="MacroTextChar"/>
    <w:rsid w:val="00E62C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62C34"/>
    <w:rPr>
      <w:rFonts w:ascii="Courier New" w:hAnsi="Courier New" w:cs="Courier New"/>
    </w:rPr>
  </w:style>
  <w:style w:type="paragraph" w:styleId="MessageHeader">
    <w:name w:val="Message Header"/>
    <w:basedOn w:val="Normal"/>
    <w:link w:val="MessageHeaderChar"/>
    <w:rsid w:val="00E62C34"/>
    <w:pPr>
      <w:keepNext w:val="0"/>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olor w:val="auto"/>
      <w:sz w:val="24"/>
      <w:szCs w:val="24"/>
      <w:lang w:eastAsia="en-GB"/>
    </w:rPr>
  </w:style>
  <w:style w:type="character" w:customStyle="1" w:styleId="MessageHeaderChar">
    <w:name w:val="Message Header Char"/>
    <w:basedOn w:val="DefaultParagraphFont"/>
    <w:link w:val="MessageHeader"/>
    <w:rsid w:val="00E62C34"/>
    <w:rPr>
      <w:rFonts w:ascii="Calibri Light" w:hAnsi="Calibri Light"/>
      <w:sz w:val="24"/>
      <w:szCs w:val="24"/>
      <w:shd w:val="pct20" w:color="auto" w:fill="auto"/>
    </w:rPr>
  </w:style>
  <w:style w:type="paragraph" w:styleId="Quote">
    <w:name w:val="Quote"/>
    <w:basedOn w:val="Normal"/>
    <w:next w:val="Normal"/>
    <w:link w:val="QuoteChar"/>
    <w:uiPriority w:val="29"/>
    <w:qFormat/>
    <w:rsid w:val="00E62C34"/>
    <w:pPr>
      <w:keepNext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E62C34"/>
    <w:rPr>
      <w:i/>
      <w:iCs/>
      <w:color w:val="404040"/>
    </w:rPr>
  </w:style>
  <w:style w:type="paragraph" w:styleId="Salutation">
    <w:name w:val="Salutation"/>
    <w:basedOn w:val="Normal"/>
    <w:next w:val="Normal"/>
    <w:link w:val="SalutationChar"/>
    <w:rsid w:val="00E62C34"/>
    <w:pPr>
      <w:keepNext w:val="0"/>
    </w:pPr>
    <w:rPr>
      <w:color w:val="auto"/>
      <w:lang w:eastAsia="en-GB"/>
    </w:rPr>
  </w:style>
  <w:style w:type="character" w:customStyle="1" w:styleId="SalutationChar">
    <w:name w:val="Salutation Char"/>
    <w:basedOn w:val="DefaultParagraphFont"/>
    <w:link w:val="Salutation"/>
    <w:rsid w:val="00E62C34"/>
  </w:style>
  <w:style w:type="paragraph" w:styleId="Signature">
    <w:name w:val="Signature"/>
    <w:basedOn w:val="Normal"/>
    <w:link w:val="SignatureChar"/>
    <w:rsid w:val="00E62C34"/>
    <w:pPr>
      <w:keepNext w:val="0"/>
      <w:ind w:left="4252"/>
    </w:pPr>
    <w:rPr>
      <w:color w:val="auto"/>
      <w:lang w:eastAsia="en-GB"/>
    </w:rPr>
  </w:style>
  <w:style w:type="character" w:customStyle="1" w:styleId="SignatureChar">
    <w:name w:val="Signature Char"/>
    <w:basedOn w:val="DefaultParagraphFont"/>
    <w:link w:val="Signature"/>
    <w:rsid w:val="00E62C34"/>
  </w:style>
  <w:style w:type="paragraph" w:styleId="Subtitle">
    <w:name w:val="Subtitle"/>
    <w:basedOn w:val="Normal"/>
    <w:next w:val="Normal"/>
    <w:link w:val="SubtitleChar"/>
    <w:qFormat/>
    <w:rsid w:val="00E62C34"/>
    <w:pPr>
      <w:keepNext w:val="0"/>
      <w:spacing w:after="60"/>
      <w:jc w:val="center"/>
      <w:outlineLvl w:val="1"/>
    </w:pPr>
    <w:rPr>
      <w:rFonts w:ascii="Calibri Light" w:hAnsi="Calibri Light"/>
      <w:color w:val="auto"/>
      <w:sz w:val="24"/>
      <w:szCs w:val="24"/>
      <w:lang w:eastAsia="en-GB"/>
    </w:rPr>
  </w:style>
  <w:style w:type="character" w:customStyle="1" w:styleId="SubtitleChar">
    <w:name w:val="Subtitle Char"/>
    <w:basedOn w:val="DefaultParagraphFont"/>
    <w:link w:val="Subtitle"/>
    <w:rsid w:val="00E62C34"/>
    <w:rPr>
      <w:rFonts w:ascii="Calibri Light" w:hAnsi="Calibri Light"/>
      <w:sz w:val="24"/>
      <w:szCs w:val="24"/>
    </w:rPr>
  </w:style>
  <w:style w:type="paragraph" w:styleId="TableofAuthorities">
    <w:name w:val="table of authorities"/>
    <w:basedOn w:val="Normal"/>
    <w:next w:val="Normal"/>
    <w:rsid w:val="00E62C34"/>
    <w:pPr>
      <w:keepNext w:val="0"/>
      <w:ind w:left="200" w:hanging="200"/>
    </w:pPr>
    <w:rPr>
      <w:color w:val="auto"/>
      <w:lang w:eastAsia="en-GB"/>
    </w:rPr>
  </w:style>
  <w:style w:type="paragraph" w:styleId="TableofFigures">
    <w:name w:val="table of figures"/>
    <w:basedOn w:val="Normal"/>
    <w:next w:val="Normal"/>
    <w:rsid w:val="00E62C34"/>
    <w:pPr>
      <w:keepNext w:val="0"/>
    </w:pPr>
    <w:rPr>
      <w:color w:val="auto"/>
      <w:lang w:eastAsia="en-GB"/>
    </w:rPr>
  </w:style>
  <w:style w:type="paragraph" w:styleId="TOAHeading">
    <w:name w:val="toa heading"/>
    <w:basedOn w:val="Normal"/>
    <w:next w:val="Normal"/>
    <w:rsid w:val="00E62C34"/>
    <w:pPr>
      <w:keepNext w:val="0"/>
      <w:spacing w:before="120"/>
    </w:pPr>
    <w:rPr>
      <w:rFonts w:ascii="Calibri Light" w:hAnsi="Calibri Light"/>
      <w:b/>
      <w:bCs/>
      <w:color w:val="auto"/>
      <w:sz w:val="24"/>
      <w:szCs w:val="24"/>
      <w:lang w:eastAsia="en-GB"/>
    </w:rPr>
  </w:style>
  <w:style w:type="paragraph" w:styleId="TOCHeading">
    <w:name w:val="TOC Heading"/>
    <w:basedOn w:val="Heading1"/>
    <w:next w:val="Normal"/>
    <w:uiPriority w:val="39"/>
    <w:semiHidden/>
    <w:unhideWhenUsed/>
    <w:qFormat/>
    <w:rsid w:val="00E62C34"/>
    <w:pPr>
      <w:keepLines w:val="0"/>
      <w:pBdr>
        <w:top w:val="none" w:sz="0" w:space="0" w:color="auto"/>
      </w:pBdr>
      <w:spacing w:after="60"/>
      <w:ind w:left="0" w:firstLine="0"/>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859F0-EF2D-4AD8-B766-28B164501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3416</Words>
  <Characters>19472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2023-03-01T14:55:00Z</dcterms:created>
  <dcterms:modified xsi:type="dcterms:W3CDTF">2023-03-01T14:55:00Z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