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361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w:t>
        </w:r>
        <w:r w:rsidR="00C700BC">
          <w:rPr>
            <w:b/>
            <w:i/>
            <w:noProof/>
            <w:sz w:val="28"/>
          </w:rPr>
          <w:t>10780</w:t>
        </w:r>
      </w:fldSimple>
    </w:p>
    <w:p w14:paraId="7CB45193" w14:textId="2FDDDDCB" w:rsidR="001E41F3" w:rsidRDefault="000011A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11A9"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11A9" w:rsidP="00547111">
            <w:pPr>
              <w:pStyle w:val="CRCoverPage"/>
              <w:spacing w:after="0"/>
              <w:rPr>
                <w:noProof/>
              </w:rPr>
            </w:pPr>
            <w:fldSimple w:instr=" DOCPROPERTY  Cr#  \* MERGEFORMAT ">
              <w:r w:rsidR="00E13F3D" w:rsidRPr="00410371">
                <w:rPr>
                  <w:b/>
                  <w:noProof/>
                  <w:sz w:val="28"/>
                </w:rPr>
                <w:t>0450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FE397" w:rsidR="001E41F3" w:rsidRPr="00410371" w:rsidRDefault="003C0ED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11A9">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EAEB2" w:rsidR="00F25D98" w:rsidRDefault="00A71D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11A9">
            <w:pPr>
              <w:pStyle w:val="CRCoverPage"/>
              <w:spacing w:after="0"/>
              <w:ind w:left="100"/>
              <w:rPr>
                <w:noProof/>
              </w:rPr>
            </w:pPr>
            <w:fldSimple w:instr=" DOCPROPERTY  CrTitle  \* MERGEFORMAT ">
              <w:r w:rsidR="002640DD">
                <w:t>CR to 38.101-2 FR2+FR2 ULCA Feature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11A9">
            <w:pPr>
              <w:pStyle w:val="CRCoverPage"/>
              <w:spacing w:after="0"/>
              <w:ind w:left="100"/>
              <w:rPr>
                <w:noProof/>
              </w:rPr>
            </w:pPr>
            <w:fldSimple w:instr=" DOCPROPERTY  SourceIfWg  \* MERGEFORMAT ">
              <w:r w:rsidR="00E13F3D">
                <w:rPr>
                  <w:noProof/>
                </w:rPr>
                <w:t>Qualcomm, Nokia, Verizon, LGE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7C82E" w:rsidR="001E41F3" w:rsidRDefault="00FA684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11A9">
            <w:pPr>
              <w:pStyle w:val="CRCoverPage"/>
              <w:spacing w:after="0"/>
              <w:ind w:left="100"/>
              <w:rPr>
                <w:noProof/>
              </w:rPr>
            </w:pPr>
            <w:fldSimple w:instr=" DOCPROPERTY  RelatedWis  \* MERGEFORMAT ">
              <w:r w:rsidR="00E13F3D">
                <w:rPr>
                  <w:noProof/>
                </w:rPr>
                <w:t>NR_RF_FR2_req_enh2-Core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94A5C" w:rsidR="001E41F3" w:rsidRDefault="000011A9">
            <w:pPr>
              <w:pStyle w:val="CRCoverPage"/>
              <w:spacing w:after="0"/>
              <w:ind w:left="100"/>
              <w:rPr>
                <w:noProof/>
              </w:rPr>
            </w:pPr>
            <w:fldSimple w:instr=" DOCPROPERTY  ResDate  \* MERGEFORMAT ">
              <w:r w:rsidR="00D24991">
                <w:rPr>
                  <w:noProof/>
                </w:rPr>
                <w:t>2022-0</w:t>
              </w:r>
              <w:r w:rsidR="00D86994">
                <w:rPr>
                  <w:noProof/>
                </w:rPr>
                <w:t>5</w:t>
              </w:r>
              <w:r w:rsidR="00D24991">
                <w:rPr>
                  <w:noProof/>
                </w:rPr>
                <w:t>-</w:t>
              </w:r>
              <w:r w:rsidR="00D86994">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11A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11A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79907" w:rsidR="001E41F3" w:rsidRDefault="00E07E85" w:rsidP="00DF6194">
            <w:pPr>
              <w:pStyle w:val="CRCoverPage"/>
              <w:spacing w:after="0"/>
              <w:rPr>
                <w:noProof/>
              </w:rPr>
            </w:pPr>
            <w:r>
              <w:rPr>
                <w:noProof/>
              </w:rPr>
              <w:t>Feature CR for inter-band UL CA in FR2 with IBM.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9458C" w14:textId="77777777" w:rsidR="007B56EB" w:rsidRDefault="007B56EB" w:rsidP="007B56EB">
            <w:pPr>
              <w:spacing w:after="0"/>
              <w:rPr>
                <w:rFonts w:ascii="Arial" w:eastAsia="SimSun" w:hAnsi="Arial"/>
              </w:rPr>
            </w:pPr>
            <w:r>
              <w:rPr>
                <w:rFonts w:ascii="Arial" w:eastAsia="SimSun" w:hAnsi="Arial"/>
              </w:rPr>
              <w:t>Requirement framework applied to classes 1, 2 and 5.</w:t>
            </w:r>
          </w:p>
          <w:p w14:paraId="2D5DE88C" w14:textId="77777777" w:rsidR="007B56EB" w:rsidRDefault="007B56EB" w:rsidP="007B56EB">
            <w:pPr>
              <w:spacing w:after="0"/>
              <w:rPr>
                <w:rFonts w:ascii="Arial" w:eastAsia="SimSun" w:hAnsi="Arial"/>
              </w:rPr>
            </w:pPr>
            <w:r>
              <w:rPr>
                <w:rFonts w:ascii="Arial" w:eastAsia="SimSun" w:hAnsi="Arial"/>
              </w:rPr>
              <w:t>The requirement framework only applies for FR2 inter-band UL CA between different frequency groups based on IBM.</w:t>
            </w:r>
          </w:p>
          <w:p w14:paraId="06AF10CA" w14:textId="77777777" w:rsidR="007B56EB" w:rsidRDefault="007B56EB" w:rsidP="007B56EB">
            <w:pPr>
              <w:spacing w:after="0"/>
              <w:rPr>
                <w:rFonts w:ascii="Arial" w:eastAsia="SimSun" w:hAnsi="Arial"/>
              </w:rPr>
            </w:pPr>
          </w:p>
          <w:p w14:paraId="0523C544" w14:textId="77777777" w:rsidR="007B56EB" w:rsidRDefault="007B56EB" w:rsidP="007B56EB">
            <w:pPr>
              <w:spacing w:after="0"/>
              <w:rPr>
                <w:rFonts w:ascii="Arial" w:eastAsia="SimSun" w:hAnsi="Arial"/>
              </w:rPr>
            </w:pPr>
            <w:r>
              <w:rPr>
                <w:rFonts w:ascii="Arial" w:eastAsia="SimSun" w:hAnsi="Arial"/>
              </w:rPr>
              <w:t>PC1 framework limited to n260+n261</w:t>
            </w:r>
          </w:p>
          <w:p w14:paraId="485377CD" w14:textId="191F3092" w:rsidR="007B56EB" w:rsidRDefault="007B56EB" w:rsidP="007B56EB">
            <w:pPr>
              <w:spacing w:after="0"/>
              <w:rPr>
                <w:rFonts w:ascii="Arial" w:eastAsia="SimSun" w:hAnsi="Arial"/>
              </w:rPr>
            </w:pPr>
            <w:r>
              <w:rPr>
                <w:rFonts w:ascii="Arial" w:eastAsia="SimSun" w:hAnsi="Arial"/>
              </w:rPr>
              <w:t>PC2,5 framework limited to n257+n259</w:t>
            </w:r>
          </w:p>
          <w:p w14:paraId="5C9706E9" w14:textId="6E00DEDD" w:rsidR="009229AD" w:rsidRDefault="009229AD" w:rsidP="007B56EB">
            <w:pPr>
              <w:spacing w:after="0"/>
              <w:rPr>
                <w:rFonts w:ascii="Arial" w:eastAsia="SimSun" w:hAnsi="Arial"/>
              </w:rPr>
            </w:pPr>
            <w:r>
              <w:rPr>
                <w:rFonts w:ascii="Arial" w:eastAsia="SimSun" w:hAnsi="Arial"/>
              </w:rPr>
              <w:t>CA MPR methodology captured in R4-22</w:t>
            </w:r>
            <w:r w:rsidR="00620527">
              <w:rPr>
                <w:rFonts w:ascii="Arial" w:eastAsia="SimSun" w:hAnsi="Arial"/>
              </w:rPr>
              <w:t>07635</w:t>
            </w:r>
          </w:p>
          <w:p w14:paraId="4527D2DB" w14:textId="77777777" w:rsidR="007B56EB" w:rsidRDefault="007B56EB" w:rsidP="007B56EB">
            <w:pPr>
              <w:spacing w:after="0"/>
              <w:rPr>
                <w:rFonts w:ascii="Arial" w:eastAsia="SimSun" w:hAnsi="Arial"/>
              </w:rPr>
            </w:pPr>
          </w:p>
          <w:p w14:paraId="45C6D224" w14:textId="1903DC9C" w:rsidR="00743A4D" w:rsidRDefault="00743A4D" w:rsidP="007B56EB">
            <w:pPr>
              <w:spacing w:after="0"/>
              <w:rPr>
                <w:rFonts w:ascii="Arial" w:eastAsia="SimSun" w:hAnsi="Arial"/>
              </w:rPr>
            </w:pPr>
            <w:r>
              <w:rPr>
                <w:rFonts w:ascii="Arial" w:eastAsia="SimSun" w:hAnsi="Arial"/>
              </w:rPr>
              <w:t>C</w:t>
            </w:r>
            <w:r w:rsidR="007B56EB">
              <w:rPr>
                <w:rFonts w:ascii="Arial" w:eastAsia="SimSun" w:hAnsi="Arial"/>
              </w:rPr>
              <w:t>hange</w:t>
            </w:r>
            <w:r w:rsidR="000368B8">
              <w:rPr>
                <w:rFonts w:ascii="Arial" w:eastAsia="SimSun" w:hAnsi="Arial"/>
              </w:rPr>
              <w:t>-</w:t>
            </w:r>
            <w:r w:rsidR="007B56EB">
              <w:rPr>
                <w:rFonts w:ascii="Arial" w:eastAsia="SimSun" w:hAnsi="Arial"/>
              </w:rPr>
              <w:t>on</w:t>
            </w:r>
            <w:r w:rsidR="000368B8">
              <w:rPr>
                <w:rFonts w:ascii="Arial" w:eastAsia="SimSun" w:hAnsi="Arial"/>
              </w:rPr>
              <w:t>-</w:t>
            </w:r>
            <w:r w:rsidR="007B56EB">
              <w:rPr>
                <w:rFonts w:ascii="Arial" w:eastAsia="SimSun" w:hAnsi="Arial"/>
              </w:rPr>
              <w:t xml:space="preserve">change </w:t>
            </w:r>
            <w:r>
              <w:rPr>
                <w:rFonts w:ascii="Arial" w:eastAsia="SimSun" w:hAnsi="Arial"/>
              </w:rPr>
              <w:t xml:space="preserve">removed. </w:t>
            </w:r>
          </w:p>
          <w:p w14:paraId="44330924" w14:textId="74F273F4" w:rsidR="0027752F" w:rsidRDefault="0027752F" w:rsidP="007B56EB">
            <w:pPr>
              <w:spacing w:after="0"/>
              <w:rPr>
                <w:rFonts w:ascii="Arial" w:eastAsia="SimSun" w:hAnsi="Arial"/>
              </w:rPr>
            </w:pPr>
          </w:p>
          <w:p w14:paraId="14575B98" w14:textId="76E25C94" w:rsidR="0027752F" w:rsidRDefault="0027752F" w:rsidP="007B56EB">
            <w:pPr>
              <w:spacing w:after="0"/>
              <w:rPr>
                <w:rFonts w:ascii="Arial" w:eastAsia="SimSun" w:hAnsi="Arial"/>
              </w:rPr>
            </w:pPr>
            <w:r>
              <w:rPr>
                <w:rFonts w:ascii="Arial" w:eastAsia="SimSun" w:hAnsi="Arial"/>
              </w:rPr>
              <w:t>Note on PC1/5:</w:t>
            </w:r>
            <w:r w:rsidR="00A37C2E">
              <w:rPr>
                <w:rFonts w:ascii="Arial" w:eastAsia="SimSun" w:hAnsi="Arial"/>
              </w:rPr>
              <w:t xml:space="preserve"> There are no explicit</w:t>
            </w:r>
            <w:r w:rsidR="00EC16C3">
              <w:rPr>
                <w:rFonts w:ascii="Arial" w:eastAsia="SimSun" w:hAnsi="Arial"/>
              </w:rPr>
              <w:t xml:space="preserve"> multi-band relaxations, but PC3</w:t>
            </w:r>
            <w:r w:rsidR="00D621E0">
              <w:rPr>
                <w:rFonts w:ascii="Arial" w:eastAsia="SimSun" w:hAnsi="Arial"/>
              </w:rPr>
              <w:t>-</w:t>
            </w:r>
            <w:r w:rsidR="00EC16C3">
              <w:rPr>
                <w:rFonts w:ascii="Arial" w:eastAsia="SimSun" w:hAnsi="Arial"/>
              </w:rPr>
              <w:t xml:space="preserve">like MBR values assumed in the construction of </w:t>
            </w:r>
            <w:r w:rsidR="008C4FC5">
              <w:rPr>
                <w:rFonts w:ascii="Arial" w:eastAsia="SimSun" w:hAnsi="Arial"/>
              </w:rPr>
              <w:t xml:space="preserve">delta(TIB_peak). There is additional </w:t>
            </w:r>
            <w:r w:rsidR="00F06EEF">
              <w:rPr>
                <w:rFonts w:ascii="Arial" w:eastAsia="SimSun" w:hAnsi="Arial"/>
              </w:rPr>
              <w:t>implementation margin assumed for concurrent operation.</w:t>
            </w:r>
            <w:r w:rsidR="00D86994">
              <w:rPr>
                <w:rFonts w:ascii="Arial" w:eastAsia="SimSun" w:hAnsi="Arial"/>
              </w:rPr>
              <w:t xml:space="preserve"> R_overlap assumed to be ~ 1.0 dB</w:t>
            </w:r>
          </w:p>
          <w:p w14:paraId="64D9202C" w14:textId="77777777" w:rsidR="00743A4D" w:rsidRDefault="00743A4D" w:rsidP="007B56EB">
            <w:pPr>
              <w:spacing w:after="0"/>
              <w:rPr>
                <w:rFonts w:ascii="Arial" w:eastAsia="SimSun" w:hAnsi="Arial"/>
              </w:rPr>
            </w:pPr>
          </w:p>
          <w:p w14:paraId="23D0FE2B" w14:textId="39915F5A" w:rsidR="007B56EB" w:rsidRDefault="00743A4D" w:rsidP="007B56EB">
            <w:pPr>
              <w:spacing w:after="0"/>
              <w:rPr>
                <w:rFonts w:ascii="Arial" w:eastAsia="SimSun" w:hAnsi="Arial"/>
              </w:rPr>
            </w:pPr>
            <w:r>
              <w:rPr>
                <w:rFonts w:ascii="Arial" w:eastAsia="SimSun" w:hAnsi="Arial"/>
              </w:rPr>
              <w:t>Previous</w:t>
            </w:r>
            <w:r w:rsidR="000368B8">
              <w:rPr>
                <w:rFonts w:ascii="Arial" w:eastAsia="SimSun" w:hAnsi="Arial"/>
              </w:rPr>
              <w:t xml:space="preserve"> </w:t>
            </w:r>
            <w:r w:rsidR="0027752F">
              <w:rPr>
                <w:rFonts w:ascii="Arial" w:eastAsia="SimSun" w:hAnsi="Arial"/>
              </w:rPr>
              <w:t>version of CR</w:t>
            </w:r>
            <w:r>
              <w:rPr>
                <w:rFonts w:ascii="Arial" w:eastAsia="SimSun" w:hAnsi="Arial"/>
              </w:rPr>
              <w:t xml:space="preserve"> (see R4-2007636)</w:t>
            </w:r>
            <w:r w:rsidR="000368B8">
              <w:rPr>
                <w:rFonts w:ascii="Arial" w:eastAsia="SimSun" w:hAnsi="Arial"/>
              </w:rPr>
              <w:t xml:space="preserve"> </w:t>
            </w:r>
            <w:r>
              <w:rPr>
                <w:rFonts w:ascii="Arial" w:eastAsia="SimSun" w:hAnsi="Arial"/>
              </w:rPr>
              <w:t>s</w:t>
            </w:r>
            <w:r w:rsidR="007B56EB">
              <w:rPr>
                <w:rFonts w:ascii="Arial" w:eastAsia="SimSun" w:hAnsi="Arial"/>
              </w:rPr>
              <w:t>how</w:t>
            </w:r>
            <w:r>
              <w:rPr>
                <w:rFonts w:ascii="Arial" w:eastAsia="SimSun" w:hAnsi="Arial"/>
              </w:rPr>
              <w:t>s</w:t>
            </w:r>
            <w:r w:rsidR="007B56EB">
              <w:rPr>
                <w:rFonts w:ascii="Arial" w:eastAsia="SimSun" w:hAnsi="Arial"/>
              </w:rPr>
              <w:t xml:space="preserve"> changes from agreed draft CR R4-2206600 for readability</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B80CD" w:rsidR="001E41F3" w:rsidRDefault="00B62F1F" w:rsidP="007D517B">
            <w:pPr>
              <w:pStyle w:val="CRCoverPage"/>
              <w:spacing w:after="0"/>
              <w:rPr>
                <w:noProof/>
              </w:rPr>
            </w:pPr>
            <w:r>
              <w:rPr>
                <w:noProof/>
              </w:rPr>
              <w:t>Feature will not be 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7719E" w14:paraId="6A17D7AC" w14:textId="77777777" w:rsidTr="00547111">
        <w:tc>
          <w:tcPr>
            <w:tcW w:w="2694" w:type="dxa"/>
            <w:gridSpan w:val="2"/>
            <w:tcBorders>
              <w:top w:val="single" w:sz="4" w:space="0" w:color="auto"/>
              <w:left w:val="single" w:sz="4" w:space="0" w:color="auto"/>
            </w:tcBorders>
          </w:tcPr>
          <w:p w14:paraId="6DAD5B19" w14:textId="77777777" w:rsidR="00C7719E" w:rsidRDefault="00C7719E" w:rsidP="00C77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EB05F" w:rsidR="00C7719E" w:rsidRDefault="00C7719E" w:rsidP="00C7719E">
            <w:pPr>
              <w:pStyle w:val="CRCoverPage"/>
              <w:spacing w:after="0"/>
              <w:ind w:left="100"/>
              <w:rPr>
                <w:noProof/>
              </w:rPr>
            </w:pPr>
            <w:r>
              <w:rPr>
                <w:noProof/>
              </w:rPr>
              <w:t>3.</w:t>
            </w:r>
            <w:r w:rsidR="007D517B">
              <w:rPr>
                <w:noProof/>
              </w:rPr>
              <w:t>1, 3.</w:t>
            </w:r>
            <w:r>
              <w:rPr>
                <w:noProof/>
              </w:rPr>
              <w:t>2, 5.5A.3, 6.2A, 6.2A, 6.3A,6.4A,6.5A</w:t>
            </w:r>
          </w:p>
        </w:tc>
      </w:tr>
      <w:tr w:rsidR="00C7719E" w14:paraId="56E1E6C3" w14:textId="77777777" w:rsidTr="00547111">
        <w:tc>
          <w:tcPr>
            <w:tcW w:w="2694" w:type="dxa"/>
            <w:gridSpan w:val="2"/>
            <w:tcBorders>
              <w:left w:val="single" w:sz="4" w:space="0" w:color="auto"/>
            </w:tcBorders>
          </w:tcPr>
          <w:p w14:paraId="2FB9DE77" w14:textId="77777777" w:rsidR="00C7719E" w:rsidRDefault="00C7719E" w:rsidP="00C7719E">
            <w:pPr>
              <w:pStyle w:val="CRCoverPage"/>
              <w:spacing w:after="0"/>
              <w:rPr>
                <w:b/>
                <w:i/>
                <w:noProof/>
                <w:sz w:val="8"/>
                <w:szCs w:val="8"/>
              </w:rPr>
            </w:pPr>
          </w:p>
        </w:tc>
        <w:tc>
          <w:tcPr>
            <w:tcW w:w="6946" w:type="dxa"/>
            <w:gridSpan w:val="9"/>
            <w:tcBorders>
              <w:right w:val="single" w:sz="4" w:space="0" w:color="auto"/>
            </w:tcBorders>
          </w:tcPr>
          <w:p w14:paraId="0898542D" w14:textId="77777777" w:rsidR="00C7719E" w:rsidRDefault="00C7719E" w:rsidP="00C7719E">
            <w:pPr>
              <w:pStyle w:val="CRCoverPage"/>
              <w:spacing w:after="0"/>
              <w:rPr>
                <w:noProof/>
                <w:sz w:val="8"/>
                <w:szCs w:val="8"/>
              </w:rPr>
            </w:pPr>
          </w:p>
        </w:tc>
      </w:tr>
      <w:tr w:rsidR="00C7719E" w14:paraId="76F95A8B" w14:textId="77777777" w:rsidTr="00547111">
        <w:tc>
          <w:tcPr>
            <w:tcW w:w="2694" w:type="dxa"/>
            <w:gridSpan w:val="2"/>
            <w:tcBorders>
              <w:left w:val="single" w:sz="4" w:space="0" w:color="auto"/>
            </w:tcBorders>
          </w:tcPr>
          <w:p w14:paraId="335EAB52" w14:textId="77777777" w:rsidR="00C7719E" w:rsidRDefault="00C7719E" w:rsidP="00C77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719E" w:rsidRDefault="00C7719E" w:rsidP="00C77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719E" w:rsidRDefault="00C7719E" w:rsidP="00C7719E">
            <w:pPr>
              <w:pStyle w:val="CRCoverPage"/>
              <w:spacing w:after="0"/>
              <w:jc w:val="center"/>
              <w:rPr>
                <w:b/>
                <w:caps/>
                <w:noProof/>
              </w:rPr>
            </w:pPr>
            <w:r>
              <w:rPr>
                <w:b/>
                <w:caps/>
                <w:noProof/>
              </w:rPr>
              <w:t>N</w:t>
            </w:r>
          </w:p>
        </w:tc>
        <w:tc>
          <w:tcPr>
            <w:tcW w:w="2977" w:type="dxa"/>
            <w:gridSpan w:val="4"/>
          </w:tcPr>
          <w:p w14:paraId="304CCBCB" w14:textId="77777777" w:rsidR="00C7719E" w:rsidRDefault="00C7719E" w:rsidP="00C77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719E" w:rsidRDefault="00C7719E" w:rsidP="00C7719E">
            <w:pPr>
              <w:pStyle w:val="CRCoverPage"/>
              <w:spacing w:after="0"/>
              <w:ind w:left="99"/>
              <w:rPr>
                <w:noProof/>
              </w:rPr>
            </w:pPr>
          </w:p>
        </w:tc>
      </w:tr>
      <w:tr w:rsidR="00C7719E" w14:paraId="34ACE2EB" w14:textId="77777777" w:rsidTr="00547111">
        <w:tc>
          <w:tcPr>
            <w:tcW w:w="2694" w:type="dxa"/>
            <w:gridSpan w:val="2"/>
            <w:tcBorders>
              <w:left w:val="single" w:sz="4" w:space="0" w:color="auto"/>
            </w:tcBorders>
          </w:tcPr>
          <w:p w14:paraId="571382F3" w14:textId="77777777" w:rsidR="00C7719E" w:rsidRDefault="00C7719E" w:rsidP="00C77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719E" w:rsidRDefault="00C7719E" w:rsidP="00C77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D05A6" w:rsidR="00C7719E" w:rsidRDefault="00C7719E" w:rsidP="00C7719E">
            <w:pPr>
              <w:pStyle w:val="CRCoverPage"/>
              <w:spacing w:after="0"/>
              <w:jc w:val="center"/>
              <w:rPr>
                <w:b/>
                <w:caps/>
                <w:noProof/>
              </w:rPr>
            </w:pPr>
            <w:r>
              <w:rPr>
                <w:b/>
                <w:caps/>
                <w:noProof/>
              </w:rPr>
              <w:t>x</w:t>
            </w:r>
          </w:p>
        </w:tc>
        <w:tc>
          <w:tcPr>
            <w:tcW w:w="2977" w:type="dxa"/>
            <w:gridSpan w:val="4"/>
          </w:tcPr>
          <w:p w14:paraId="7DB274D8" w14:textId="77777777" w:rsidR="00C7719E" w:rsidRDefault="00C7719E" w:rsidP="00C77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719E" w:rsidRDefault="00C7719E" w:rsidP="00C7719E">
            <w:pPr>
              <w:pStyle w:val="CRCoverPage"/>
              <w:spacing w:after="0"/>
              <w:ind w:left="99"/>
              <w:rPr>
                <w:noProof/>
              </w:rPr>
            </w:pPr>
            <w:r>
              <w:rPr>
                <w:noProof/>
              </w:rPr>
              <w:t xml:space="preserve">TS/TR ... CR ... </w:t>
            </w:r>
          </w:p>
        </w:tc>
      </w:tr>
      <w:tr w:rsidR="00C7719E" w14:paraId="446DDBAC" w14:textId="77777777" w:rsidTr="00547111">
        <w:tc>
          <w:tcPr>
            <w:tcW w:w="2694" w:type="dxa"/>
            <w:gridSpan w:val="2"/>
            <w:tcBorders>
              <w:left w:val="single" w:sz="4" w:space="0" w:color="auto"/>
            </w:tcBorders>
          </w:tcPr>
          <w:p w14:paraId="678A1AA6" w14:textId="77777777" w:rsidR="00C7719E" w:rsidRDefault="00C7719E" w:rsidP="00C77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4AE7B" w:rsidR="00C7719E" w:rsidRDefault="00C7719E" w:rsidP="00C77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719E" w:rsidRDefault="00C7719E" w:rsidP="00C7719E">
            <w:pPr>
              <w:pStyle w:val="CRCoverPage"/>
              <w:spacing w:after="0"/>
              <w:jc w:val="center"/>
              <w:rPr>
                <w:b/>
                <w:caps/>
                <w:noProof/>
              </w:rPr>
            </w:pPr>
          </w:p>
        </w:tc>
        <w:tc>
          <w:tcPr>
            <w:tcW w:w="2977" w:type="dxa"/>
            <w:gridSpan w:val="4"/>
          </w:tcPr>
          <w:p w14:paraId="1A4306D9" w14:textId="77777777" w:rsidR="00C7719E" w:rsidRDefault="00C7719E" w:rsidP="00C77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FD13E" w:rsidR="00C7719E" w:rsidRDefault="00C7719E" w:rsidP="00C7719E">
            <w:pPr>
              <w:pStyle w:val="CRCoverPage"/>
              <w:spacing w:after="0"/>
              <w:ind w:left="99"/>
              <w:rPr>
                <w:noProof/>
              </w:rPr>
            </w:pPr>
            <w:r>
              <w:rPr>
                <w:noProof/>
              </w:rPr>
              <w:t>TS 38.521</w:t>
            </w:r>
            <w:r w:rsidR="00656CDB">
              <w:rPr>
                <w:noProof/>
              </w:rPr>
              <w:t xml:space="preserve"> (other WG, no CR)</w:t>
            </w:r>
          </w:p>
        </w:tc>
      </w:tr>
      <w:tr w:rsidR="00C7719E" w14:paraId="55C714D2" w14:textId="77777777" w:rsidTr="00547111">
        <w:tc>
          <w:tcPr>
            <w:tcW w:w="2694" w:type="dxa"/>
            <w:gridSpan w:val="2"/>
            <w:tcBorders>
              <w:left w:val="single" w:sz="4" w:space="0" w:color="auto"/>
            </w:tcBorders>
          </w:tcPr>
          <w:p w14:paraId="45913E62" w14:textId="77777777" w:rsidR="00C7719E" w:rsidRDefault="00C7719E" w:rsidP="00C77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719E" w:rsidRDefault="00C7719E" w:rsidP="00C77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E8081" w:rsidR="00C7719E" w:rsidRDefault="00C7719E" w:rsidP="00C7719E">
            <w:pPr>
              <w:pStyle w:val="CRCoverPage"/>
              <w:spacing w:after="0"/>
              <w:jc w:val="center"/>
              <w:rPr>
                <w:b/>
                <w:caps/>
                <w:noProof/>
              </w:rPr>
            </w:pPr>
            <w:r>
              <w:rPr>
                <w:b/>
                <w:caps/>
                <w:noProof/>
              </w:rPr>
              <w:t>x</w:t>
            </w:r>
          </w:p>
        </w:tc>
        <w:tc>
          <w:tcPr>
            <w:tcW w:w="2977" w:type="dxa"/>
            <w:gridSpan w:val="4"/>
          </w:tcPr>
          <w:p w14:paraId="1B4FF921" w14:textId="77777777" w:rsidR="00C7719E" w:rsidRDefault="00C7719E" w:rsidP="00C77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719E" w:rsidRDefault="00C7719E" w:rsidP="00C7719E">
            <w:pPr>
              <w:pStyle w:val="CRCoverPage"/>
              <w:spacing w:after="0"/>
              <w:ind w:left="99"/>
              <w:rPr>
                <w:noProof/>
              </w:rPr>
            </w:pPr>
            <w:r>
              <w:rPr>
                <w:noProof/>
              </w:rPr>
              <w:t xml:space="preserve">TS/TR ... CR ... </w:t>
            </w:r>
          </w:p>
        </w:tc>
      </w:tr>
      <w:tr w:rsidR="00C7719E" w14:paraId="60DF82CC" w14:textId="77777777" w:rsidTr="008863B9">
        <w:tc>
          <w:tcPr>
            <w:tcW w:w="2694" w:type="dxa"/>
            <w:gridSpan w:val="2"/>
            <w:tcBorders>
              <w:left w:val="single" w:sz="4" w:space="0" w:color="auto"/>
            </w:tcBorders>
          </w:tcPr>
          <w:p w14:paraId="517696CD" w14:textId="77777777" w:rsidR="00C7719E" w:rsidRDefault="00C7719E" w:rsidP="00C7719E">
            <w:pPr>
              <w:pStyle w:val="CRCoverPage"/>
              <w:spacing w:after="0"/>
              <w:rPr>
                <w:b/>
                <w:i/>
                <w:noProof/>
              </w:rPr>
            </w:pPr>
          </w:p>
        </w:tc>
        <w:tc>
          <w:tcPr>
            <w:tcW w:w="6946" w:type="dxa"/>
            <w:gridSpan w:val="9"/>
            <w:tcBorders>
              <w:right w:val="single" w:sz="4" w:space="0" w:color="auto"/>
            </w:tcBorders>
          </w:tcPr>
          <w:p w14:paraId="4D84207F" w14:textId="77777777" w:rsidR="00C7719E" w:rsidRDefault="00C7719E" w:rsidP="00C7719E">
            <w:pPr>
              <w:pStyle w:val="CRCoverPage"/>
              <w:spacing w:after="0"/>
              <w:rPr>
                <w:noProof/>
              </w:rPr>
            </w:pPr>
          </w:p>
        </w:tc>
      </w:tr>
      <w:tr w:rsidR="00C7719E" w14:paraId="556B87B6" w14:textId="77777777" w:rsidTr="008863B9">
        <w:tc>
          <w:tcPr>
            <w:tcW w:w="2694" w:type="dxa"/>
            <w:gridSpan w:val="2"/>
            <w:tcBorders>
              <w:left w:val="single" w:sz="4" w:space="0" w:color="auto"/>
              <w:bottom w:val="single" w:sz="4" w:space="0" w:color="auto"/>
            </w:tcBorders>
          </w:tcPr>
          <w:p w14:paraId="79A9C411" w14:textId="77777777" w:rsidR="00C7719E" w:rsidRDefault="00C7719E" w:rsidP="00C77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719E" w:rsidRDefault="00C7719E" w:rsidP="00C7719E">
            <w:pPr>
              <w:pStyle w:val="CRCoverPage"/>
              <w:spacing w:after="0"/>
              <w:ind w:left="100"/>
              <w:rPr>
                <w:noProof/>
              </w:rPr>
            </w:pPr>
          </w:p>
        </w:tc>
      </w:tr>
      <w:tr w:rsidR="00C7719E" w:rsidRPr="008863B9" w14:paraId="45BFE792" w14:textId="77777777" w:rsidTr="008863B9">
        <w:tc>
          <w:tcPr>
            <w:tcW w:w="2694" w:type="dxa"/>
            <w:gridSpan w:val="2"/>
            <w:tcBorders>
              <w:top w:val="single" w:sz="4" w:space="0" w:color="auto"/>
              <w:bottom w:val="single" w:sz="4" w:space="0" w:color="auto"/>
            </w:tcBorders>
          </w:tcPr>
          <w:p w14:paraId="194242DD" w14:textId="77777777" w:rsidR="00C7719E" w:rsidRPr="008863B9" w:rsidRDefault="00C7719E" w:rsidP="00C77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719E" w:rsidRPr="008863B9" w:rsidRDefault="00C7719E" w:rsidP="00C7719E">
            <w:pPr>
              <w:pStyle w:val="CRCoverPage"/>
              <w:spacing w:after="0"/>
              <w:ind w:left="100"/>
              <w:rPr>
                <w:noProof/>
                <w:sz w:val="8"/>
                <w:szCs w:val="8"/>
              </w:rPr>
            </w:pPr>
          </w:p>
        </w:tc>
      </w:tr>
      <w:tr w:rsidR="00C771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719E" w:rsidRDefault="00C7719E" w:rsidP="00C77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719E" w:rsidRDefault="00C7719E" w:rsidP="00C771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F0638C" w14:textId="77777777" w:rsidR="00A05386" w:rsidRDefault="00A05386">
      <w:pPr>
        <w:rPr>
          <w:noProof/>
        </w:rPr>
        <w:sectPr w:rsidR="00A05386">
          <w:headerReference w:type="even" r:id="rId12"/>
          <w:footnotePr>
            <w:numRestart w:val="eachSect"/>
          </w:footnotePr>
          <w:pgSz w:w="11907" w:h="16840" w:code="9"/>
          <w:pgMar w:top="1418" w:right="1134" w:bottom="1134" w:left="1134" w:header="680" w:footer="567" w:gutter="0"/>
          <w:cols w:space="720"/>
        </w:sectPr>
      </w:pPr>
    </w:p>
    <w:p w14:paraId="309ACCE5" w14:textId="3AE124F8" w:rsidR="00947422"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DB3477B" w14:textId="77777777" w:rsidR="00947422" w:rsidRPr="00C04A08" w:rsidRDefault="00947422" w:rsidP="00947422">
      <w:pPr>
        <w:pStyle w:val="Heading2"/>
      </w:pPr>
      <w:bookmarkStart w:id="1" w:name="_Toc21340712"/>
      <w:bookmarkStart w:id="2" w:name="_Toc29805159"/>
      <w:bookmarkStart w:id="3" w:name="_Toc36456368"/>
      <w:bookmarkStart w:id="4" w:name="_Toc36469466"/>
      <w:bookmarkStart w:id="5" w:name="_Toc37253875"/>
      <w:bookmarkStart w:id="6" w:name="_Toc37322732"/>
      <w:bookmarkStart w:id="7" w:name="_Toc37324138"/>
      <w:bookmarkStart w:id="8" w:name="_Toc45889661"/>
      <w:bookmarkStart w:id="9" w:name="_Toc52196315"/>
      <w:bookmarkStart w:id="10" w:name="_Toc52197295"/>
      <w:bookmarkStart w:id="11" w:name="_Toc53173018"/>
      <w:bookmarkStart w:id="12" w:name="_Toc53173387"/>
      <w:bookmarkStart w:id="13" w:name="_Toc61119376"/>
      <w:bookmarkStart w:id="14" w:name="_Toc61119758"/>
      <w:bookmarkStart w:id="15" w:name="_Toc67925804"/>
      <w:bookmarkStart w:id="16" w:name="_Toc75273442"/>
      <w:bookmarkStart w:id="17" w:name="_Toc76510342"/>
      <w:bookmarkStart w:id="18" w:name="_Toc83129495"/>
      <w:bookmarkStart w:id="19" w:name="_Toc90591028"/>
      <w:r w:rsidRPr="00C04A08">
        <w:t>3.1</w:t>
      </w:r>
      <w:r w:rsidRPr="00C04A08">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CA0ECE" w14:textId="77777777" w:rsidR="00947422" w:rsidRPr="00C04A08" w:rsidRDefault="00947422" w:rsidP="00947422">
      <w:r w:rsidRPr="00C04A08">
        <w:t xml:space="preserve">For the purposes of the present document, the terms and definitions given in </w:t>
      </w:r>
      <w:bookmarkStart w:id="20" w:name="OLE_LINK6"/>
      <w:bookmarkStart w:id="21" w:name="OLE_LINK7"/>
      <w:bookmarkStart w:id="22" w:name="OLE_LINK8"/>
      <w:r w:rsidRPr="00C04A08">
        <w:t xml:space="preserve">3GPP </w:t>
      </w:r>
      <w:bookmarkEnd w:id="20"/>
      <w:bookmarkEnd w:id="21"/>
      <w:bookmarkEnd w:id="22"/>
      <w:r w:rsidRPr="00C04A08">
        <w:t>TR 21.905 [1] and the following apply. A term defined in the present document takes precedence over the definition of the same term, if any, in 3GPP TR 21.905 [1].</w:t>
      </w:r>
    </w:p>
    <w:p w14:paraId="5FA6B57F" w14:textId="77777777" w:rsidR="00947422" w:rsidRPr="00C04A08" w:rsidRDefault="00947422" w:rsidP="00947422">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198DBFFA" w14:textId="77777777" w:rsidR="00947422" w:rsidRPr="00C04A08" w:rsidRDefault="00947422" w:rsidP="00947422">
      <w:r w:rsidRPr="00C04A08">
        <w:rPr>
          <w:b/>
          <w:bCs/>
          <w:lang w:val="en-US"/>
        </w:rPr>
        <w:t xml:space="preserve">Bidirectional spectrum: </w:t>
      </w:r>
      <w:r w:rsidRPr="00C04A08">
        <w:rPr>
          <w:lang w:val="en-US"/>
        </w:rPr>
        <w:t>UL/DL common spectrum in which the UE supports the configuration of uplink or downlink CCs.</w:t>
      </w:r>
    </w:p>
    <w:p w14:paraId="6E0A9071" w14:textId="77777777" w:rsidR="00947422" w:rsidRPr="00C04A08" w:rsidRDefault="00947422" w:rsidP="00947422">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265428DA" w14:textId="77777777" w:rsidR="00947422" w:rsidRPr="00C04A08" w:rsidRDefault="00947422" w:rsidP="00947422">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05AFF8F5" w14:textId="77777777" w:rsidR="00947422" w:rsidRPr="00C04A08" w:rsidRDefault="00947422" w:rsidP="00947422">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4AEE869A" w14:textId="77777777" w:rsidR="00947422" w:rsidRPr="00C04A08" w:rsidRDefault="00947422" w:rsidP="00947422">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3BAE933E" w14:textId="77777777" w:rsidR="00947422" w:rsidRPr="00C04A08" w:rsidRDefault="00947422" w:rsidP="00947422">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33538E70" w14:textId="77777777" w:rsidR="00947422" w:rsidRPr="00C04A08" w:rsidRDefault="00947422" w:rsidP="00947422">
      <w:pPr>
        <w:pStyle w:val="NO"/>
      </w:pPr>
      <w:r w:rsidRPr="00C04A08">
        <w:t>NOTE:</w:t>
      </w:r>
      <w:r w:rsidRPr="00C04A08">
        <w:tab/>
        <w:t>Carriers aggregated in each band can be contiguous or non-contiguous.</w:t>
      </w:r>
    </w:p>
    <w:p w14:paraId="278C1B28" w14:textId="77777777" w:rsidR="00947422" w:rsidRDefault="00947422" w:rsidP="00947422">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44FA9769" w14:textId="77777777" w:rsidR="00947422" w:rsidRPr="00C04A08" w:rsidRDefault="00947422" w:rsidP="00947422">
      <w:r w:rsidRPr="00C04A08">
        <w:rPr>
          <w:b/>
        </w:rPr>
        <w:t>EIRP(Link=Link angle, Meas=Link angle):</w:t>
      </w:r>
      <w:r w:rsidRPr="00C04A08">
        <w:t xml:space="preserve"> measurement of the UE such that the link angle is aligned with the measurement angle. EIRP (indicator to be measured) can be replaced by EIS, Frequency, EVM, carrier Leakage, In-band eission and OBW. </w:t>
      </w:r>
    </w:p>
    <w:p w14:paraId="5C8F74BB" w14:textId="77777777" w:rsidR="00947422" w:rsidRPr="00C04A08" w:rsidRDefault="00947422" w:rsidP="00947422">
      <w:r w:rsidRPr="00C04A08">
        <w:rPr>
          <w:b/>
        </w:rPr>
        <w:t>EIRP(Link=TX beam peak direction, Meas=Link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e</w:t>
      </w:r>
      <w:ins w:id="23" w:author="R4-2206600" w:date="2022-04-12T11:15:00Z">
        <w:r>
          <w:t>m</w:t>
        </w:r>
      </w:ins>
      <w:r w:rsidRPr="00C04A08">
        <w:t>ission and OBW</w:t>
      </w:r>
    </w:p>
    <w:p w14:paraId="067DFEC2" w14:textId="77777777" w:rsidR="00947422" w:rsidRPr="00C04A08" w:rsidRDefault="00947422" w:rsidP="00947422">
      <w:r w:rsidRPr="00C04A08">
        <w:rPr>
          <w:b/>
        </w:rPr>
        <w:t>EIRP(Link=Spherical coverage grid, Meas=Link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2AA2FD45" w14:textId="77777777" w:rsidR="00947422" w:rsidRPr="00C04A08" w:rsidRDefault="00947422" w:rsidP="00947422">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sensitivity for an isotropic directivity device equivalent to the sensitivity of the discussed device exposed to an incoming wave from a defined AoA</w:t>
      </w:r>
    </w:p>
    <w:p w14:paraId="49DAFAA9" w14:textId="77777777" w:rsidR="00947422" w:rsidRPr="00C04A08" w:rsidRDefault="00947422" w:rsidP="00947422">
      <w:r w:rsidRPr="00C04A08">
        <w:rPr>
          <w:b/>
        </w:rPr>
        <w:t>EIS(Link=RX beam peak direction, Meas=Link angle):</w:t>
      </w:r>
      <w:r w:rsidRPr="00C04A08">
        <w:t xml:space="preserve"> measurement of the EIS of the UE such that the measurement angle is aligned with the RX beam peak direction within an acceptable measurement error uncertainty. </w:t>
      </w:r>
    </w:p>
    <w:p w14:paraId="70CF00E1" w14:textId="77777777" w:rsidR="00947422" w:rsidRPr="00C04A08" w:rsidRDefault="00947422" w:rsidP="00947422">
      <w:pPr>
        <w:pStyle w:val="NO"/>
      </w:pPr>
      <w:r w:rsidRPr="00C04A08">
        <w:t>NOTE 1:</w:t>
      </w:r>
      <w:r w:rsidRPr="00C04A08">
        <w:tab/>
        <w:t>The sensitivity is the minimum received power level at which specific requirement is met.</w:t>
      </w:r>
    </w:p>
    <w:p w14:paraId="5061AF9F" w14:textId="77777777" w:rsidR="00947422" w:rsidRPr="00C04A08" w:rsidRDefault="00947422" w:rsidP="00947422">
      <w:pPr>
        <w:pStyle w:val="NO"/>
      </w:pPr>
      <w:r w:rsidRPr="00C04A08">
        <w:t>NOTE 2:</w:t>
      </w:r>
      <w:r w:rsidRPr="00C04A08">
        <w:tab/>
        <w:t>Isotropic directivity is equal in all directions (i.e. 0 dBi).</w:t>
      </w:r>
    </w:p>
    <w:p w14:paraId="4E9B5894" w14:textId="77777777" w:rsidR="00947422" w:rsidRPr="00C04A08" w:rsidRDefault="00947422" w:rsidP="00947422">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8A1FC3C" w14:textId="77777777" w:rsidR="00947422" w:rsidRPr="00C04A08" w:rsidRDefault="00947422" w:rsidP="00947422">
      <w:pPr>
        <w:rPr>
          <w:lang w:eastAsia="zh-CN"/>
        </w:rPr>
      </w:pPr>
      <w:bookmarkStart w:id="24" w:name="OLE_LINK13"/>
      <w:bookmarkStart w:id="25" w:name="OLE_LINK14"/>
      <w:r w:rsidRPr="009E14E7">
        <w:rPr>
          <w:rFonts w:hint="eastAsia"/>
          <w:b/>
          <w:lang w:eastAsia="zh-CN"/>
        </w:rPr>
        <w:t>I</w:t>
      </w:r>
      <w:r w:rsidRPr="009E14E7">
        <w:rPr>
          <w:b/>
          <w:lang w:eastAsia="zh-CN"/>
        </w:rPr>
        <w:t xml:space="preserve">BM(Independent Beam Management): </w:t>
      </w:r>
      <w:r w:rsidRPr="00695740">
        <w:rPr>
          <w:lang w:eastAsia="zh-CN"/>
        </w:rPr>
        <w:t xml:space="preserve">A UE that supports inter-band CA with IBM selects its DL </w:t>
      </w:r>
      <w:del w:id="26" w:author="R4-2206600" w:date="2022-04-12T11:15:00Z">
        <w:r w:rsidRPr="00695740" w:rsidDel="00DB5DED">
          <w:rPr>
            <w:lang w:eastAsia="zh-CN"/>
          </w:rPr>
          <w:delText xml:space="preserve">Rx </w:delText>
        </w:r>
      </w:del>
      <w:ins w:id="27" w:author="R4-2206600" w:date="2022-04-12T11:15:00Z">
        <w:r>
          <w:rPr>
            <w:lang w:eastAsia="zh-CN"/>
          </w:rPr>
          <w:t xml:space="preserve">and </w:t>
        </w:r>
      </w:ins>
      <w:ins w:id="28" w:author="R4-2206600" w:date="2022-04-12T11:16:00Z">
        <w:r>
          <w:rPr>
            <w:lang w:eastAsia="zh-CN"/>
          </w:rPr>
          <w:t>UL</w:t>
        </w:r>
      </w:ins>
      <w:ins w:id="29" w:author="R4-2206600" w:date="2022-04-12T11:15:00Z">
        <w:r w:rsidRPr="00695740">
          <w:rPr>
            <w:lang w:eastAsia="zh-CN"/>
          </w:rPr>
          <w:t xml:space="preserve"> </w:t>
        </w:r>
      </w:ins>
      <w:r w:rsidRPr="00695740">
        <w:rPr>
          <w:lang w:eastAsia="zh-CN"/>
        </w:rPr>
        <w:t>beam(s) for all CCs in each configured band based on DL reference signals measurements made in that band.</w:t>
      </w:r>
    </w:p>
    <w:bookmarkEnd w:id="24"/>
    <w:bookmarkEnd w:id="25"/>
    <w:p w14:paraId="395654CD" w14:textId="77777777" w:rsidR="00947422" w:rsidRPr="00C04A08" w:rsidRDefault="00947422" w:rsidP="00947422">
      <w:r w:rsidRPr="00C04A08">
        <w:rPr>
          <w:b/>
        </w:rPr>
        <w:t>Inter-band carrier aggregation:</w:t>
      </w:r>
      <w:r w:rsidRPr="00C04A08">
        <w:t xml:space="preserve"> Carrier aggregation of component carriers in different operating bands</w:t>
      </w:r>
      <w:r w:rsidRPr="00C04A08">
        <w:rPr>
          <w:rFonts w:hint="eastAsia"/>
        </w:rPr>
        <w:t>.</w:t>
      </w:r>
    </w:p>
    <w:p w14:paraId="40000F7E" w14:textId="77777777" w:rsidR="00947422" w:rsidRPr="00C04A08" w:rsidRDefault="00947422" w:rsidP="00947422">
      <w:pPr>
        <w:pStyle w:val="NO"/>
        <w:rPr>
          <w:lang w:eastAsia="zh-CN"/>
        </w:rPr>
      </w:pPr>
      <w:r w:rsidRPr="00C04A08">
        <w:lastRenderedPageBreak/>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5D5F3880" w14:textId="77777777" w:rsidR="00947422" w:rsidRPr="00C04A08" w:rsidRDefault="00947422" w:rsidP="00947422">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29077DA3" w14:textId="77777777" w:rsidR="00947422" w:rsidRPr="00C04A08" w:rsidRDefault="00947422" w:rsidP="00947422">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1F6BA8B7" w14:textId="77777777" w:rsidR="00947422" w:rsidRPr="00C04A08" w:rsidRDefault="00947422" w:rsidP="00947422">
      <w:r w:rsidRPr="00C04A08">
        <w:rPr>
          <w:b/>
        </w:rPr>
        <w:t>Link angle:</w:t>
      </w:r>
      <w:r w:rsidRPr="00C04A08">
        <w:t xml:space="preserve"> a DL-signal AoA from the view point of the UE, as described in Annex J. If the beam lock function is used to lock the UE beam(s), the link angle can become any arbitrary AoA once the beam lock has been activated.</w:t>
      </w:r>
    </w:p>
    <w:p w14:paraId="00342770" w14:textId="77777777" w:rsidR="00947422" w:rsidRPr="00C04A08" w:rsidRDefault="00947422" w:rsidP="00947422">
      <w:r w:rsidRPr="00C04A08">
        <w:rPr>
          <w:b/>
        </w:rPr>
        <w:t>Measurement angle:</w:t>
      </w:r>
      <w:r w:rsidRPr="00C04A08">
        <w:t xml:space="preserve"> the angle of measurement of the desired metric from the view point of the UE, as described in Annex J</w:t>
      </w:r>
    </w:p>
    <w:p w14:paraId="6BD99494" w14:textId="77777777" w:rsidR="00947422" w:rsidRPr="00C04A08" w:rsidRDefault="00947422" w:rsidP="00947422">
      <w:r w:rsidRPr="00C04A08">
        <w:rPr>
          <w:b/>
        </w:rPr>
        <w:t>radiated interface boundary</w:t>
      </w:r>
      <w:r w:rsidRPr="00C04A08">
        <w:t>: operating band specific radiated requirements reference point where the radiated requirements apply</w:t>
      </w:r>
    </w:p>
    <w:p w14:paraId="1525E802" w14:textId="77777777" w:rsidR="00947422" w:rsidRPr="00C04A08" w:rsidRDefault="00947422" w:rsidP="00947422">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6A42485A" w14:textId="77777777" w:rsidR="00947422" w:rsidRPr="00C04A08" w:rsidRDefault="00947422" w:rsidP="00947422">
      <w:r w:rsidRPr="00C04A08">
        <w:rPr>
          <w:b/>
        </w:rPr>
        <w:t>RX beam peak direction</w:t>
      </w:r>
      <w:r w:rsidRPr="00C04A08">
        <w:t>: direction where the maximum total component of RSRP and thus best total component of EIS is found</w:t>
      </w:r>
    </w:p>
    <w:p w14:paraId="0BDE844F" w14:textId="77777777" w:rsidR="00947422" w:rsidRPr="00C04A08" w:rsidRDefault="00947422" w:rsidP="00947422">
      <w:r w:rsidRPr="00C04A08">
        <w:rPr>
          <w:b/>
        </w:rPr>
        <w:t>Sub-block:</w:t>
      </w:r>
      <w:r w:rsidRPr="00C04A08">
        <w:t xml:space="preserve"> This is one contiguous allocated block of spectrum for transmission and reception by the same UE. There may be multiple instances of sub-blocks within an RF bandwidth.</w:t>
      </w:r>
    </w:p>
    <w:p w14:paraId="7286757B" w14:textId="77777777" w:rsidR="00947422" w:rsidRPr="00C04A08" w:rsidRDefault="00947422" w:rsidP="00947422">
      <w:r w:rsidRPr="00C04A08">
        <w:rPr>
          <w:b/>
        </w:rPr>
        <w:t>TX beam peak direction:</w:t>
      </w:r>
      <w:r w:rsidRPr="00C04A08">
        <w:t xml:space="preserve"> direction where the maximum total component of  EIRP is found</w:t>
      </w:r>
    </w:p>
    <w:p w14:paraId="2B55E506" w14:textId="77777777" w:rsidR="00947422" w:rsidRPr="00C04A08" w:rsidRDefault="00947422" w:rsidP="00947422">
      <w:r w:rsidRPr="00C04A08">
        <w:rPr>
          <w:b/>
        </w:rPr>
        <w:t>TRP(Link=TX beam peak direction, Meas=TRP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193FDC0B" w14:textId="77777777" w:rsidR="00947422" w:rsidRPr="00C04A08" w:rsidRDefault="00947422" w:rsidP="00947422">
      <w:pPr>
        <w:pStyle w:val="NO"/>
      </w:pPr>
      <w:r w:rsidRPr="00C04A08">
        <w:t>NOTE:</w:t>
      </w:r>
      <w:r w:rsidRPr="00C04A08">
        <w:tab/>
        <w:t>For requirements based on EIRP/EIS, the radiated interface boundary is associated to the far-field region</w:t>
      </w:r>
    </w:p>
    <w:p w14:paraId="41E942B3" w14:textId="77777777" w:rsidR="00947422" w:rsidRPr="00C04A08" w:rsidRDefault="00947422" w:rsidP="00947422">
      <w:r w:rsidRPr="00C04A08">
        <w:rPr>
          <w:b/>
        </w:rPr>
        <w:t>UE transmission bandwidth configuration:</w:t>
      </w:r>
      <w:r w:rsidRPr="00C04A08">
        <w:t xml:space="preserve"> Set of resource blocks located within the UE channel bandwidth which may be used for transmitting or receiving by the UE.</w:t>
      </w:r>
    </w:p>
    <w:p w14:paraId="2CB0A96A" w14:textId="77777777" w:rsidR="00947422" w:rsidRPr="00C04A08" w:rsidRDefault="00947422" w:rsidP="00947422">
      <w:r w:rsidRPr="00C04A08">
        <w:rPr>
          <w:b/>
        </w:rPr>
        <w:t>Vehicular UE:</w:t>
      </w:r>
      <w:r w:rsidRPr="00C04A08">
        <w:t xml:space="preserve"> A UE embedded in a vehicle</w:t>
      </w:r>
    </w:p>
    <w:p w14:paraId="10601FED" w14:textId="77777777" w:rsidR="00947422" w:rsidRPr="00CB3F8F"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2B58776" w14:textId="77777777" w:rsidR="00947422" w:rsidRDefault="00947422" w:rsidP="00947422">
      <w:pPr>
        <w:spacing w:after="0"/>
        <w:rPr>
          <w:rFonts w:eastAsia="SimSun"/>
          <w:i/>
          <w:color w:val="0000FF"/>
        </w:rPr>
      </w:pPr>
      <w:r>
        <w:rPr>
          <w:rFonts w:eastAsia="SimSun"/>
          <w:i/>
          <w:color w:val="0000FF"/>
        </w:rPr>
        <w:br w:type="page"/>
      </w:r>
    </w:p>
    <w:p w14:paraId="191A94D5" w14:textId="77777777" w:rsidR="00947422" w:rsidRPr="00CB3F8F"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BCC767D" w14:textId="77777777" w:rsidR="00947422" w:rsidRPr="00C04A08" w:rsidRDefault="00947422" w:rsidP="00947422">
      <w:pPr>
        <w:pStyle w:val="Heading2"/>
      </w:pPr>
      <w:bookmarkStart w:id="30" w:name="_Toc21340713"/>
      <w:bookmarkStart w:id="31" w:name="_Toc29805160"/>
      <w:bookmarkStart w:id="32" w:name="_Toc36456369"/>
      <w:bookmarkStart w:id="33" w:name="_Toc36469467"/>
      <w:bookmarkStart w:id="34" w:name="_Toc37253876"/>
      <w:bookmarkStart w:id="35" w:name="_Toc37322733"/>
      <w:bookmarkStart w:id="36" w:name="_Toc37324139"/>
      <w:bookmarkStart w:id="37" w:name="_Toc45889662"/>
      <w:bookmarkStart w:id="38" w:name="_Toc52196316"/>
      <w:bookmarkStart w:id="39" w:name="_Toc52197296"/>
      <w:bookmarkStart w:id="40" w:name="_Toc53173019"/>
      <w:bookmarkStart w:id="41" w:name="_Toc53173388"/>
      <w:bookmarkStart w:id="42" w:name="_Toc61119377"/>
      <w:bookmarkStart w:id="43" w:name="_Toc61119759"/>
      <w:bookmarkStart w:id="44" w:name="_Toc67925805"/>
      <w:bookmarkStart w:id="45" w:name="_Toc75273443"/>
      <w:bookmarkStart w:id="46" w:name="_Toc76510343"/>
      <w:bookmarkStart w:id="47" w:name="_Toc83129496"/>
      <w:bookmarkStart w:id="48" w:name="_Toc90591029"/>
      <w:r w:rsidRPr="00C04A08">
        <w:t>3.2</w:t>
      </w:r>
      <w:r w:rsidRPr="00C04A08">
        <w:tab/>
        <w:t>Symbols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DEA5B58" w14:textId="77777777" w:rsidR="00947422" w:rsidRPr="00C04A08" w:rsidRDefault="00947422" w:rsidP="00947422">
      <w:pPr>
        <w:keepNext/>
      </w:pPr>
      <w:r w:rsidRPr="00C04A08">
        <w:t>For the purposes of the present document, the following symbols apply:</w:t>
      </w:r>
    </w:p>
    <w:p w14:paraId="02BF392E" w14:textId="77777777" w:rsidR="00947422" w:rsidRPr="00C04A08" w:rsidRDefault="00947422" w:rsidP="00947422">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7D015700" w14:textId="77777777" w:rsidR="00947422" w:rsidRPr="00C04A08" w:rsidRDefault="00947422" w:rsidP="00947422">
      <w:pPr>
        <w:pStyle w:val="EW"/>
      </w:pPr>
      <w:r w:rsidRPr="00C04A08">
        <w:t>ΔF</w:t>
      </w:r>
      <w:r w:rsidRPr="00C04A08">
        <w:rPr>
          <w:vertAlign w:val="subscript"/>
        </w:rPr>
        <w:t>Global</w:t>
      </w:r>
      <w:r w:rsidRPr="00C04A08">
        <w:rPr>
          <w:vertAlign w:val="subscript"/>
        </w:rPr>
        <w:tab/>
      </w:r>
      <w:r w:rsidRPr="00C04A08">
        <w:t>Granularity of the global frequency raster</w:t>
      </w:r>
    </w:p>
    <w:p w14:paraId="37738B2C" w14:textId="77777777" w:rsidR="00947422" w:rsidRPr="00C04A08" w:rsidRDefault="00947422" w:rsidP="00947422">
      <w:pPr>
        <w:pStyle w:val="EW"/>
        <w:rPr>
          <w:rFonts w:eastAsia="Yu Mincho"/>
        </w:rPr>
      </w:pPr>
      <w:r w:rsidRPr="00C04A08">
        <w:rPr>
          <w:rFonts w:eastAsia="Yu Mincho"/>
        </w:rPr>
        <w:t>ΔF</w:t>
      </w:r>
      <w:r w:rsidRPr="00C04A08">
        <w:rPr>
          <w:rFonts w:eastAsia="Yu Mincho"/>
          <w:vertAlign w:val="subscript"/>
        </w:rPr>
        <w:t>Raster</w:t>
      </w:r>
      <w:r w:rsidRPr="00C04A08">
        <w:rPr>
          <w:rFonts w:eastAsia="Yu Mincho"/>
        </w:rPr>
        <w:tab/>
        <w:t>Band dependent channel raster granularity</w:t>
      </w:r>
    </w:p>
    <w:p w14:paraId="66AEDE3D" w14:textId="77777777" w:rsidR="00947422" w:rsidRPr="00C04A08" w:rsidRDefault="00947422" w:rsidP="00947422">
      <w:pPr>
        <w:pStyle w:val="EW"/>
      </w:pPr>
      <w:bookmarkStart w:id="49" w:name="_Hlk501040408"/>
      <w:r w:rsidRPr="00C04A08">
        <w:t>Δ</w:t>
      </w:r>
      <w:r w:rsidRPr="00C04A08">
        <w:rPr>
          <w:rFonts w:hint="eastAsia"/>
          <w:lang w:eastAsia="zh-CN"/>
        </w:rPr>
        <w:t>f</w:t>
      </w:r>
      <w:r w:rsidRPr="00C04A08">
        <w:rPr>
          <w:vertAlign w:val="subscript"/>
        </w:rPr>
        <w:t>OOB</w:t>
      </w:r>
      <w:r w:rsidRPr="00C04A08">
        <w:rPr>
          <w:vertAlign w:val="subscript"/>
        </w:rPr>
        <w:tab/>
      </w:r>
      <w:r w:rsidRPr="00C04A08">
        <w:t>Δ Frequency of Out Of Band emission</w:t>
      </w:r>
    </w:p>
    <w:p w14:paraId="5D90C065" w14:textId="77777777" w:rsidR="00947422" w:rsidRPr="00C04A08" w:rsidRDefault="00947422" w:rsidP="00947422">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1531D4A9" w14:textId="77777777" w:rsidR="00947422" w:rsidRPr="00C04A08" w:rsidRDefault="00947422" w:rsidP="00947422">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33B81570" w14:textId="77777777" w:rsidR="00947422" w:rsidRPr="00C04A08" w:rsidRDefault="00947422" w:rsidP="00947422">
      <w:pPr>
        <w:pStyle w:val="EW"/>
      </w:pPr>
      <w:r w:rsidRPr="00C04A08">
        <w:t>ΔR</w:t>
      </w:r>
      <w:r w:rsidRPr="00C04A08">
        <w:rPr>
          <w:vertAlign w:val="subscript"/>
        </w:rPr>
        <w:t>IB,P,n</w:t>
      </w:r>
      <w:r w:rsidRPr="00C04A08">
        <w:rPr>
          <w:vertAlign w:val="subscript"/>
        </w:rPr>
        <w:tab/>
      </w:r>
      <w:r w:rsidRPr="00C04A08">
        <w:t xml:space="preserve">Allowed relaxation to </w:t>
      </w:r>
      <w:del w:id="50" w:author="R4-2206600" w:date="2022-04-12T11:16:00Z">
        <w:r w:rsidRPr="00C04A08" w:rsidDel="003B2FAB">
          <w:delText xml:space="preserve">each, minimum peak EIRP and </w:delText>
        </w:r>
      </w:del>
      <w:r w:rsidRPr="00C04A08">
        <w:t>reference sensitivity due to support for inter-band CA operation, per band in a combination of supported bands</w:t>
      </w:r>
    </w:p>
    <w:p w14:paraId="381B2C73" w14:textId="77777777" w:rsidR="00947422" w:rsidRPr="00C04A08" w:rsidRDefault="00947422" w:rsidP="00947422">
      <w:pPr>
        <w:pStyle w:val="EW"/>
      </w:pPr>
      <w:r w:rsidRPr="00C04A08">
        <w:t>ΔR</w:t>
      </w:r>
      <w:r w:rsidRPr="00C04A08">
        <w:rPr>
          <w:vertAlign w:val="subscript"/>
        </w:rPr>
        <w:t>IB,S,n</w:t>
      </w:r>
      <w:r w:rsidRPr="00C04A08">
        <w:rPr>
          <w:vertAlign w:val="subscript"/>
        </w:rPr>
        <w:tab/>
      </w:r>
      <w:r w:rsidRPr="00C04A08">
        <w:t xml:space="preserve">Allowed relaxation to </w:t>
      </w:r>
      <w:del w:id="51" w:author="R4-2206600" w:date="2022-04-12T11:16:00Z">
        <w:r w:rsidRPr="00C04A08" w:rsidDel="003B2FAB">
          <w:delText xml:space="preserve">each, EIRP spherical coverage and </w:delText>
        </w:r>
      </w:del>
      <w:r w:rsidRPr="00C04A08">
        <w:t>EIS spherical coverage due to support for inter-band CA operation, per band in a combination of supported bands</w:t>
      </w:r>
    </w:p>
    <w:p w14:paraId="05850B8D" w14:textId="77777777" w:rsidR="00947422" w:rsidRPr="00C04A08" w:rsidRDefault="00947422" w:rsidP="00947422">
      <w:pPr>
        <w:pStyle w:val="EW"/>
        <w:rPr>
          <w:ins w:id="52" w:author="R4-2206600" w:date="2022-04-12T11:17:00Z"/>
        </w:rPr>
      </w:pPr>
      <w:ins w:id="53" w:author="R4-2206600" w:date="2022-04-12T11:17:00Z">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ins>
    </w:p>
    <w:p w14:paraId="5C18D68B" w14:textId="77777777" w:rsidR="00947422" w:rsidRPr="00C04A08" w:rsidRDefault="00947422" w:rsidP="00947422">
      <w:pPr>
        <w:pStyle w:val="EW"/>
        <w:rPr>
          <w:ins w:id="54" w:author="R4-2206600" w:date="2022-04-12T11:17:00Z"/>
        </w:rPr>
      </w:pPr>
      <w:ins w:id="55" w:author="R4-2206600" w:date="2022-04-12T11:17:00Z">
        <w:r w:rsidRPr="00C04A08">
          <w:t>Δ</w:t>
        </w:r>
        <w:r>
          <w:t>T</w:t>
        </w:r>
        <w:r w:rsidRPr="00C04A08">
          <w:rPr>
            <w:vertAlign w:val="subscript"/>
          </w:rPr>
          <w:t>IB,P,n</w:t>
        </w:r>
        <w:r w:rsidRPr="00C04A08">
          <w:rPr>
            <w:vertAlign w:val="subscript"/>
          </w:rPr>
          <w:tab/>
        </w:r>
        <w:r w:rsidRPr="00C04A08">
          <w:t xml:space="preserve">Allowed relaxation to </w:t>
        </w:r>
        <w:r>
          <w:t>peak EIRP requirements</w:t>
        </w:r>
        <w:r w:rsidRPr="00C04A08">
          <w:t xml:space="preserve"> due to support for inter-band CA operation, per band in a combination of supported bands</w:t>
        </w:r>
      </w:ins>
    </w:p>
    <w:p w14:paraId="3FEB86C9" w14:textId="77777777" w:rsidR="00947422" w:rsidRPr="00C04A08" w:rsidRDefault="00947422" w:rsidP="00947422">
      <w:pPr>
        <w:pStyle w:val="EW"/>
        <w:rPr>
          <w:ins w:id="56" w:author="R4-2206600" w:date="2022-04-12T11:17:00Z"/>
        </w:rPr>
      </w:pPr>
      <w:ins w:id="57" w:author="R4-2206600" w:date="2022-04-12T11:17:00Z">
        <w:r w:rsidRPr="00C04A08">
          <w:t>Δ</w:t>
        </w:r>
        <w:r>
          <w:t>T</w:t>
        </w:r>
        <w:r w:rsidRPr="00C04A08">
          <w:rPr>
            <w:vertAlign w:val="subscript"/>
          </w:rPr>
          <w:t>IB,S,n</w:t>
        </w:r>
        <w:r w:rsidRPr="00C04A08">
          <w:rPr>
            <w:vertAlign w:val="subscript"/>
          </w:rPr>
          <w:tab/>
        </w:r>
        <w:r w:rsidRPr="00C04A08">
          <w:t>Allowed relaxation to EI</w:t>
        </w:r>
        <w:r>
          <w:t>RP</w:t>
        </w:r>
        <w:r w:rsidRPr="00C04A08">
          <w:t xml:space="preserve"> spherical coverage due to support for inter-band CA operation, per band in a combination of supported bands</w:t>
        </w:r>
      </w:ins>
    </w:p>
    <w:p w14:paraId="499EA343" w14:textId="77777777" w:rsidR="00947422" w:rsidRPr="00C04A08" w:rsidDel="004A5E71" w:rsidRDefault="00947422" w:rsidP="00947422">
      <w:pPr>
        <w:pStyle w:val="EW"/>
        <w:rPr>
          <w:ins w:id="58" w:author="Qualcomm - Sumant Iyer" w:date="2022-01-24T15:39:00Z"/>
          <w:del w:id="59" w:author="R4-2206600" w:date="2022-04-12T11:17:00Z"/>
        </w:rPr>
      </w:pPr>
    </w:p>
    <w:p w14:paraId="65EA1DCD" w14:textId="77777777" w:rsidR="00947422" w:rsidRPr="00C04A08" w:rsidRDefault="00947422" w:rsidP="00947422">
      <w:pPr>
        <w:pStyle w:val="EW"/>
      </w:pPr>
      <w:r w:rsidRPr="00C04A08">
        <w:t>ΔMB</w:t>
      </w:r>
      <w:r w:rsidRPr="00C04A08">
        <w:rPr>
          <w:vertAlign w:val="subscript"/>
        </w:rPr>
        <w:t>P,n</w:t>
      </w:r>
      <w:r w:rsidRPr="00C04A08">
        <w:tab/>
        <w:t>Allowed relaxation to each, minimum peak EIRP and reference sensitivity due to support for multi-band operation, per band in a combination of supported bands</w:t>
      </w:r>
    </w:p>
    <w:p w14:paraId="618620DB" w14:textId="77777777" w:rsidR="00947422" w:rsidRPr="00C04A08" w:rsidRDefault="00947422" w:rsidP="00947422">
      <w:pPr>
        <w:pStyle w:val="EW"/>
      </w:pPr>
      <w:r w:rsidRPr="00C04A08">
        <w:t>ΔMB</w:t>
      </w:r>
      <w:r w:rsidRPr="00C04A08">
        <w:rPr>
          <w:vertAlign w:val="subscript"/>
        </w:rPr>
        <w:t>S,n</w:t>
      </w:r>
      <w:r w:rsidRPr="00C04A08">
        <w:tab/>
        <w:t>Allowed relaxation to each, EIRP spherical coverage and EIS spherical coverage due to support for multi-band operation, per band in a combination of supported bands</w:t>
      </w:r>
    </w:p>
    <w:bookmarkEnd w:id="49"/>
    <w:p w14:paraId="71A75429" w14:textId="77777777" w:rsidR="00947422" w:rsidRPr="00C04A08" w:rsidRDefault="00947422" w:rsidP="00947422">
      <w:pPr>
        <w:pStyle w:val="EW"/>
      </w:pPr>
      <w:r w:rsidRPr="00C04A08">
        <w:t>BW</w:t>
      </w:r>
      <w:r w:rsidRPr="00C04A08">
        <w:rPr>
          <w:vertAlign w:val="subscript"/>
        </w:rPr>
        <w:t>Channel</w:t>
      </w:r>
      <w:r w:rsidRPr="00C04A08">
        <w:tab/>
        <w:t>Channel bandwidth</w:t>
      </w:r>
    </w:p>
    <w:p w14:paraId="3B54AA99" w14:textId="77777777" w:rsidR="00947422" w:rsidRPr="00C04A08" w:rsidRDefault="00947422" w:rsidP="00947422">
      <w:pPr>
        <w:pStyle w:val="EW"/>
      </w:pPr>
      <w:r w:rsidRPr="00C04A08">
        <w:t>BW</w:t>
      </w:r>
      <w:r w:rsidRPr="00C04A08">
        <w:rPr>
          <w:vertAlign w:val="subscript"/>
        </w:rPr>
        <w:t>Channel_CA</w:t>
      </w:r>
      <w:r w:rsidRPr="00C04A08">
        <w:tab/>
        <w:t>Aggregated channel bandwidth, expressed in MHz</w:t>
      </w:r>
    </w:p>
    <w:p w14:paraId="3A21733E" w14:textId="77777777" w:rsidR="00947422" w:rsidRPr="00C04A08" w:rsidRDefault="00947422" w:rsidP="00947422">
      <w:pPr>
        <w:pStyle w:val="EW"/>
      </w:pPr>
      <w:r w:rsidRPr="00C04A08">
        <w:t>BW</w:t>
      </w:r>
      <w:r w:rsidRPr="00C04A08">
        <w:rPr>
          <w:vertAlign w:val="subscript"/>
        </w:rPr>
        <w:t>GB</w:t>
      </w:r>
      <w:r w:rsidRPr="00C04A08">
        <w:tab/>
        <w:t>max( BWGB,Channel(k) )</w:t>
      </w:r>
    </w:p>
    <w:p w14:paraId="304EEC30" w14:textId="77777777" w:rsidR="00947422" w:rsidRPr="00C04A08" w:rsidRDefault="00947422" w:rsidP="00947422">
      <w:pPr>
        <w:pStyle w:val="EW"/>
      </w:pPr>
      <w:r w:rsidRPr="00C04A08">
        <w:t>BW</w:t>
      </w:r>
      <w:r w:rsidRPr="00C04A08">
        <w:rPr>
          <w:vertAlign w:val="subscript"/>
        </w:rPr>
        <w:t>GB,Channel(k)</w:t>
      </w:r>
      <w:r w:rsidRPr="00C04A08">
        <w:tab/>
        <w:t>Minimum guard band defined in sub-clause 5.3A.2 of carrier k</w:t>
      </w:r>
    </w:p>
    <w:p w14:paraId="5EC7BF08" w14:textId="77777777" w:rsidR="00947422" w:rsidRPr="00C04A08" w:rsidRDefault="00947422" w:rsidP="00947422">
      <w:pPr>
        <w:pStyle w:val="EW"/>
      </w:pPr>
      <w:r w:rsidRPr="00C04A08">
        <w:rPr>
          <w:lang w:eastAsia="zh-CN"/>
        </w:rPr>
        <w:t>BW</w:t>
      </w:r>
      <w:r w:rsidRPr="00C04A08">
        <w:rPr>
          <w:vertAlign w:val="subscript"/>
          <w:lang w:eastAsia="zh-CN"/>
        </w:rPr>
        <w:t>interferer</w:t>
      </w:r>
      <w:r w:rsidRPr="00C04A08">
        <w:rPr>
          <w:lang w:eastAsia="zh-CN"/>
        </w:rPr>
        <w:tab/>
        <w:t>Bandwidth of the interferer</w:t>
      </w:r>
    </w:p>
    <w:p w14:paraId="2FF88EB1" w14:textId="77777777" w:rsidR="00947422" w:rsidRPr="00C04A08" w:rsidRDefault="00947422" w:rsidP="00947422">
      <w:pPr>
        <w:pStyle w:val="EW"/>
      </w:pPr>
      <w:r w:rsidRPr="00C04A08">
        <w:t>Ceil(x)</w:t>
      </w:r>
      <w:r w:rsidRPr="00C04A08">
        <w:tab/>
        <w:t>Rounding upwards; ceil(x) is the smallest integer such that ceil(x) ≥ x</w:t>
      </w:r>
    </w:p>
    <w:p w14:paraId="6D86EEA5" w14:textId="77777777" w:rsidR="00947422" w:rsidRPr="00C04A08" w:rsidRDefault="00947422" w:rsidP="00947422">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6C7E21AE" w14:textId="77777777" w:rsidR="00947422" w:rsidRPr="00C04A08" w:rsidRDefault="00947422" w:rsidP="00947422">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3DDF0639" w14:textId="77777777" w:rsidR="00947422" w:rsidRPr="00C04A08" w:rsidRDefault="00947422" w:rsidP="00947422">
      <w:pPr>
        <w:pStyle w:val="EW"/>
      </w:pPr>
      <w:r w:rsidRPr="00C04A08">
        <w:t>EIRP</w:t>
      </w:r>
      <w:r w:rsidRPr="00C04A08">
        <w:rPr>
          <w:vertAlign w:val="subscript"/>
        </w:rPr>
        <w:t>max</w:t>
      </w:r>
      <w:r w:rsidRPr="00C04A08">
        <w:tab/>
        <w:t>The applicable maximum EIRP as specified in sub-clause 6.2.1</w:t>
      </w:r>
    </w:p>
    <w:p w14:paraId="2FFE95D8" w14:textId="77777777" w:rsidR="00947422" w:rsidRPr="00C04A08" w:rsidRDefault="00947422" w:rsidP="00947422">
      <w:pPr>
        <w:pStyle w:val="EW"/>
      </w:pPr>
      <w:r w:rsidRPr="00C04A08">
        <w:t>Floor(x)</w:t>
      </w:r>
      <w:r w:rsidRPr="00C04A08">
        <w:tab/>
        <w:t>Rounding downwards; floor(x) is the greatest integer such that floor(x) ≤ x</w:t>
      </w:r>
    </w:p>
    <w:p w14:paraId="54C750D7" w14:textId="77777777" w:rsidR="00947422" w:rsidRPr="00C04A08" w:rsidRDefault="00947422" w:rsidP="00947422">
      <w:pPr>
        <w:pStyle w:val="EW"/>
      </w:pPr>
      <w:r w:rsidRPr="00C04A08">
        <w:t>F_center</w:t>
      </w:r>
      <w:r w:rsidRPr="00C04A08">
        <w:tab/>
        <w:t>The center frequency of an allocated block of PRBs</w:t>
      </w:r>
    </w:p>
    <w:p w14:paraId="7D752BFB" w14:textId="77777777" w:rsidR="00947422" w:rsidRPr="00C04A08" w:rsidRDefault="00947422" w:rsidP="00947422">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13254142" w14:textId="77777777" w:rsidR="00947422" w:rsidRPr="00C04A08" w:rsidRDefault="00947422" w:rsidP="00947422">
      <w:pPr>
        <w:pStyle w:val="EW"/>
        <w:rPr>
          <w:vertAlign w:val="subscript"/>
        </w:rPr>
      </w:pPr>
      <w:r w:rsidRPr="00C04A08">
        <w:rPr>
          <w:bCs/>
        </w:rPr>
        <w:t>F</w:t>
      </w:r>
      <w:r w:rsidRPr="00C04A08">
        <w:rPr>
          <w:bCs/>
          <w:vertAlign w:val="subscript"/>
        </w:rPr>
        <w:t>C,block,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17454B3C" w14:textId="77777777" w:rsidR="00947422" w:rsidRPr="00C04A08" w:rsidRDefault="00947422" w:rsidP="00947422">
      <w:pPr>
        <w:pStyle w:val="EW"/>
      </w:pPr>
      <w:r w:rsidRPr="00C04A08">
        <w:rPr>
          <w:bCs/>
        </w:rPr>
        <w:t>F</w:t>
      </w:r>
      <w:r w:rsidRPr="00C04A08">
        <w:rPr>
          <w:bCs/>
          <w:vertAlign w:val="subscript"/>
        </w:rPr>
        <w:t>C,block,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5863F07F" w14:textId="77777777" w:rsidR="00947422" w:rsidRPr="00C04A08" w:rsidRDefault="00947422" w:rsidP="00947422">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p>
    <w:p w14:paraId="0D0E1EB8" w14:textId="77777777" w:rsidR="00947422" w:rsidRPr="00C04A08" w:rsidRDefault="00947422" w:rsidP="00947422">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p>
    <w:p w14:paraId="71BD1F81" w14:textId="77777777" w:rsidR="00947422" w:rsidRPr="00C04A08" w:rsidRDefault="00947422" w:rsidP="00947422">
      <w:pPr>
        <w:pStyle w:val="EW"/>
      </w:pPr>
      <w:r w:rsidRPr="00C04A08">
        <w:t>F</w:t>
      </w:r>
      <w:r w:rsidRPr="00C04A08">
        <w:rPr>
          <w:vertAlign w:val="subscript"/>
        </w:rPr>
        <w:t>DL_low</w:t>
      </w:r>
      <w:r w:rsidRPr="00C04A08">
        <w:rPr>
          <w:vertAlign w:val="subscript"/>
        </w:rPr>
        <w:tab/>
      </w:r>
      <w:r w:rsidRPr="00C04A08">
        <w:t xml:space="preserve">The lowest frequency of the downlink </w:t>
      </w:r>
      <w:r w:rsidRPr="00C04A08">
        <w:rPr>
          <w:i/>
        </w:rPr>
        <w:t>operating band</w:t>
      </w:r>
    </w:p>
    <w:p w14:paraId="7F6E8D92" w14:textId="77777777" w:rsidR="00947422" w:rsidRPr="00C04A08" w:rsidRDefault="00947422" w:rsidP="00947422">
      <w:pPr>
        <w:pStyle w:val="EW"/>
        <w:rPr>
          <w:i/>
        </w:rPr>
      </w:pPr>
      <w:r w:rsidRPr="00C04A08">
        <w:t>F</w:t>
      </w:r>
      <w:r w:rsidRPr="00C04A08">
        <w:rPr>
          <w:vertAlign w:val="subscript"/>
        </w:rPr>
        <w:t>DL_high</w:t>
      </w:r>
      <w:r w:rsidRPr="00C04A08">
        <w:rPr>
          <w:vertAlign w:val="subscript"/>
        </w:rPr>
        <w:tab/>
      </w:r>
      <w:r w:rsidRPr="00C04A08">
        <w:t xml:space="preserve">The highest frequency of the downlink </w:t>
      </w:r>
      <w:r w:rsidRPr="00C04A08">
        <w:rPr>
          <w:i/>
        </w:rPr>
        <w:t>operating band</w:t>
      </w:r>
    </w:p>
    <w:p w14:paraId="4F3A2807" w14:textId="77777777" w:rsidR="00947422" w:rsidRPr="00C04A08" w:rsidRDefault="00947422" w:rsidP="00947422">
      <w:pPr>
        <w:pStyle w:val="EW"/>
        <w:rPr>
          <w:vertAlign w:val="subscript"/>
        </w:rPr>
      </w:pPr>
      <w:r w:rsidRPr="00C04A08">
        <w:t>F</w:t>
      </w:r>
      <w:r w:rsidRPr="00C04A08">
        <w:rPr>
          <w:vertAlign w:val="subscript"/>
        </w:rPr>
        <w:t>edge,block,low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p>
    <w:p w14:paraId="051E767A" w14:textId="77777777" w:rsidR="00947422" w:rsidRPr="00C04A08" w:rsidRDefault="00947422" w:rsidP="00947422">
      <w:pPr>
        <w:pStyle w:val="EW"/>
      </w:pPr>
      <w:r w:rsidRPr="00C04A08">
        <w:t>F</w:t>
      </w:r>
      <w:r w:rsidRPr="00C04A08">
        <w:rPr>
          <w:vertAlign w:val="subscript"/>
        </w:rPr>
        <w:t>edge,block,high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p>
    <w:p w14:paraId="7CB3E94E" w14:textId="77777777" w:rsidR="00947422" w:rsidRPr="00C04A08" w:rsidRDefault="00947422" w:rsidP="00947422">
      <w:pPr>
        <w:pStyle w:val="EW"/>
      </w:pPr>
      <w:r w:rsidRPr="00C04A08">
        <w:t>F</w:t>
      </w:r>
      <w:r w:rsidRPr="00C04A08">
        <w:rPr>
          <w:vertAlign w:val="subscript"/>
        </w:rPr>
        <w:t>edge, low</w:t>
      </w:r>
      <w:r w:rsidRPr="00C04A08">
        <w:tab/>
        <w:t xml:space="preserve">The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1D0A3E03" w14:textId="77777777" w:rsidR="00947422" w:rsidRPr="00C04A08" w:rsidRDefault="00947422" w:rsidP="00947422">
      <w:pPr>
        <w:pStyle w:val="EW"/>
        <w:rPr>
          <w:vertAlign w:val="subscript"/>
        </w:rPr>
      </w:pPr>
      <w:r w:rsidRPr="00C04A08">
        <w:t>F</w:t>
      </w:r>
      <w:r w:rsidRPr="00C04A08">
        <w:rPr>
          <w:vertAlign w:val="subscript"/>
        </w:rPr>
        <w:t>edge, high</w:t>
      </w:r>
      <w:r w:rsidRPr="00C04A08">
        <w:tab/>
        <w:t xml:space="preserve">The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2CF9C97D" w14:textId="77777777" w:rsidR="00947422" w:rsidRPr="00C04A08" w:rsidRDefault="00947422" w:rsidP="00947422">
      <w:pPr>
        <w:pStyle w:val="EW"/>
      </w:pPr>
      <w:r w:rsidRPr="00C04A08">
        <w:t>F</w:t>
      </w:r>
      <w:r w:rsidRPr="00C04A08">
        <w:rPr>
          <w:vertAlign w:val="subscript"/>
        </w:rPr>
        <w:t>Interferer</w:t>
      </w:r>
      <w:r w:rsidRPr="00C04A08">
        <w:rPr>
          <w:vertAlign w:val="subscript"/>
        </w:rPr>
        <w:tab/>
      </w:r>
      <w:r w:rsidRPr="00C04A08">
        <w:t>Frequency of the interferer</w:t>
      </w:r>
    </w:p>
    <w:p w14:paraId="05B3966F" w14:textId="77777777" w:rsidR="00947422" w:rsidRPr="00C04A08" w:rsidRDefault="00947422" w:rsidP="00947422">
      <w:pPr>
        <w:pStyle w:val="EW"/>
      </w:pPr>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p>
    <w:p w14:paraId="559EC184" w14:textId="77777777" w:rsidR="00947422" w:rsidRPr="00C04A08" w:rsidRDefault="00947422" w:rsidP="00947422">
      <w:pPr>
        <w:pStyle w:val="EW"/>
      </w:pPr>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p>
    <w:p w14:paraId="4672D0B3" w14:textId="77777777" w:rsidR="00947422" w:rsidRPr="00C04A08" w:rsidRDefault="00947422" w:rsidP="00947422">
      <w:pPr>
        <w:pStyle w:val="EW"/>
      </w:pPr>
      <w:r w:rsidRPr="00C04A08">
        <w:t>Floor(x)</w:t>
      </w:r>
      <w:r w:rsidRPr="00C04A08">
        <w:tab/>
        <w:t>Rounding downwards; floor(x) is the greatest integer such that floor(x) ≤ x</w:t>
      </w:r>
    </w:p>
    <w:p w14:paraId="3DBD4482" w14:textId="77777777" w:rsidR="00947422" w:rsidRPr="00C04A08" w:rsidRDefault="00947422" w:rsidP="00947422">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20FA1522" w14:textId="77777777" w:rsidR="00947422" w:rsidRPr="00C04A08" w:rsidRDefault="00947422" w:rsidP="00947422">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35096E07" w14:textId="77777777" w:rsidR="00947422" w:rsidRPr="00C04A08" w:rsidRDefault="00947422" w:rsidP="00947422">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45CED09E" w14:textId="77777777" w:rsidR="00947422" w:rsidRPr="00C04A08" w:rsidRDefault="00947422" w:rsidP="00947422">
      <w:pPr>
        <w:pStyle w:val="EW"/>
        <w:rPr>
          <w:i/>
        </w:rPr>
      </w:pPr>
      <w:r w:rsidRPr="00C04A08">
        <w:lastRenderedPageBreak/>
        <w:t>F</w:t>
      </w:r>
      <w:r w:rsidRPr="00C04A08">
        <w:rPr>
          <w:vertAlign w:val="subscript"/>
        </w:rPr>
        <w:t>UL_low</w:t>
      </w:r>
      <w:r w:rsidRPr="00C04A08">
        <w:rPr>
          <w:vertAlign w:val="subscript"/>
        </w:rPr>
        <w:tab/>
      </w:r>
      <w:r w:rsidRPr="00C04A08">
        <w:t xml:space="preserve">The lowest frequency of the uplink </w:t>
      </w:r>
      <w:r w:rsidRPr="00C04A08">
        <w:rPr>
          <w:i/>
        </w:rPr>
        <w:t>operating band</w:t>
      </w:r>
    </w:p>
    <w:p w14:paraId="2A262194" w14:textId="77777777" w:rsidR="00947422" w:rsidRPr="00C04A08" w:rsidRDefault="00947422" w:rsidP="00947422">
      <w:pPr>
        <w:pStyle w:val="EW"/>
      </w:pPr>
      <w:r w:rsidRPr="00C04A08">
        <w:t>F</w:t>
      </w:r>
      <w:r w:rsidRPr="00C04A08">
        <w:rPr>
          <w:vertAlign w:val="subscript"/>
        </w:rPr>
        <w:t>UL_high</w:t>
      </w:r>
      <w:r w:rsidRPr="00C04A08">
        <w:rPr>
          <w:vertAlign w:val="subscript"/>
        </w:rPr>
        <w:tab/>
      </w:r>
      <w:r w:rsidRPr="00C04A08">
        <w:t xml:space="preserve">The highest frequency of the uplink </w:t>
      </w:r>
      <w:r w:rsidRPr="00C04A08">
        <w:rPr>
          <w:i/>
        </w:rPr>
        <w:t>operating band</w:t>
      </w:r>
    </w:p>
    <w:p w14:paraId="13E2FEFD" w14:textId="77777777" w:rsidR="00947422" w:rsidRPr="00C04A08" w:rsidRDefault="00947422" w:rsidP="00947422">
      <w:pPr>
        <w:pStyle w:val="EW"/>
        <w:rPr>
          <w:lang w:val="en-US" w:eastAsia="zh-CN"/>
        </w:rPr>
      </w:pPr>
      <w:r w:rsidRPr="00C04A08">
        <w:rPr>
          <w:rFonts w:cs="Arial"/>
        </w:rPr>
        <w:t>F</w:t>
      </w:r>
      <w:r w:rsidRPr="00C04A08">
        <w:rPr>
          <w:rFonts w:cs="Arial"/>
          <w:vertAlign w:val="subscript"/>
        </w:rPr>
        <w:t>UL_Meas</w:t>
      </w:r>
      <w:r w:rsidRPr="00C04A08">
        <w:rPr>
          <w:rFonts w:cs="Arial"/>
        </w:rPr>
        <w:tab/>
        <w:t>The sub-carrier frequency for which the equalizer coefficient is evaluated</w:t>
      </w:r>
    </w:p>
    <w:p w14:paraId="065CE9AF" w14:textId="77777777" w:rsidR="00947422" w:rsidRPr="00C04A08" w:rsidRDefault="00947422" w:rsidP="00947422">
      <w:pPr>
        <w:pStyle w:val="EW"/>
        <w:rPr>
          <w:rFonts w:eastAsia="Yu Mincho"/>
        </w:rPr>
      </w:pPr>
      <w:r w:rsidRPr="00C04A08">
        <w:rPr>
          <w:rFonts w:hint="eastAsia"/>
          <w:lang w:val="en-US" w:eastAsia="zh-CN"/>
        </w:rPr>
        <w:t>GB</w:t>
      </w:r>
      <w:r w:rsidRPr="00C04A08">
        <w:rPr>
          <w:rFonts w:hint="eastAsia"/>
          <w:vertAlign w:val="subscript"/>
          <w:lang w:val="en-US" w:eastAsia="zh-CN"/>
        </w:rPr>
        <w:t>Channel</w:t>
      </w:r>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357D93C6" w14:textId="77777777" w:rsidR="00947422" w:rsidRPr="00C04A08" w:rsidRDefault="00947422" w:rsidP="00947422">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2D9AEB6C" w14:textId="77777777" w:rsidR="00947422" w:rsidRPr="00C04A08" w:rsidRDefault="00947422" w:rsidP="00947422">
      <w:pPr>
        <w:pStyle w:val="EW"/>
      </w:pPr>
      <w:r w:rsidRPr="00C04A08">
        <w:t>L</w:t>
      </w:r>
      <w:r w:rsidRPr="00C04A08">
        <w:rPr>
          <w:vertAlign w:val="subscript"/>
        </w:rPr>
        <w:t>CRB,Max</w:t>
      </w:r>
      <w:r w:rsidRPr="00C04A08">
        <w:tab/>
        <w:t>Maximum number of RB for a given Channel bandwidth and sub-carrier spacing</w:t>
      </w:r>
    </w:p>
    <w:p w14:paraId="2B465591" w14:textId="77777777" w:rsidR="00947422" w:rsidRPr="00C04A08" w:rsidRDefault="00947422" w:rsidP="00947422">
      <w:pPr>
        <w:pStyle w:val="EW"/>
        <w:rPr>
          <w:rFonts w:eastAsia="Yu Mincho"/>
        </w:rPr>
      </w:pPr>
      <w:r w:rsidRPr="00C04A08">
        <w:rPr>
          <w:rFonts w:eastAsia="Yu Mincho"/>
        </w:rPr>
        <w:t>Max()</w:t>
      </w:r>
      <w:r w:rsidRPr="00C04A08">
        <w:rPr>
          <w:rFonts w:eastAsia="Yu Mincho"/>
        </w:rPr>
        <w:tab/>
        <w:t>The largest of given numbers</w:t>
      </w:r>
    </w:p>
    <w:p w14:paraId="444D7285" w14:textId="77777777" w:rsidR="00947422" w:rsidRPr="00C04A08" w:rsidRDefault="00947422" w:rsidP="00947422">
      <w:pPr>
        <w:pStyle w:val="EW"/>
        <w:rPr>
          <w:rFonts w:eastAsia="Yu Mincho"/>
        </w:rPr>
      </w:pPr>
      <w:r w:rsidRPr="00C04A08">
        <w:rPr>
          <w:rFonts w:eastAsia="Yu Mincho"/>
        </w:rPr>
        <w:t>Min()</w:t>
      </w:r>
      <w:r w:rsidRPr="00C04A08">
        <w:rPr>
          <w:rFonts w:eastAsia="Yu Mincho"/>
        </w:rPr>
        <w:tab/>
        <w:t>The smallest of given numbers</w:t>
      </w:r>
    </w:p>
    <w:p w14:paraId="6A2F1FCC" w14:textId="77777777" w:rsidR="00947422" w:rsidRPr="00C04A08" w:rsidRDefault="00947422" w:rsidP="00947422">
      <w:pPr>
        <w:pStyle w:val="EW"/>
        <w:rPr>
          <w:rFonts w:eastAsia="Yu Mincho"/>
        </w:rPr>
      </w:pPr>
      <w:r w:rsidRPr="00C04A08">
        <w:t>MPR</w:t>
      </w:r>
      <w:r w:rsidRPr="00C04A08">
        <w:rPr>
          <w:vertAlign w:val="subscript"/>
        </w:rPr>
        <w:t>f,c</w:t>
      </w:r>
      <w:r w:rsidRPr="00C04A08">
        <w:tab/>
        <w:t xml:space="preserve">Maximum output power reduction for carrier </w:t>
      </w:r>
      <w:r w:rsidRPr="00C04A08">
        <w:rPr>
          <w:i/>
        </w:rPr>
        <w:t>f</w:t>
      </w:r>
      <w:r w:rsidRPr="00C04A08">
        <w:t xml:space="preserve"> of serving cell </w:t>
      </w:r>
      <w:r w:rsidRPr="00C04A08">
        <w:rPr>
          <w:i/>
        </w:rPr>
        <w:t>c</w:t>
      </w:r>
    </w:p>
    <w:p w14:paraId="2CE3B9E4" w14:textId="77777777" w:rsidR="00947422" w:rsidRPr="00C04A08" w:rsidRDefault="00947422" w:rsidP="00947422">
      <w:pPr>
        <w:pStyle w:val="EW"/>
        <w:rPr>
          <w:rFonts w:eastAsia="Yu Mincho"/>
        </w:rPr>
      </w:pPr>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p>
    <w:p w14:paraId="375F1F12" w14:textId="77777777" w:rsidR="00947422" w:rsidRPr="00C04A08" w:rsidRDefault="00947422" w:rsidP="00947422">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5737B4B4" w14:textId="77777777" w:rsidR="00947422" w:rsidRPr="00C04A08" w:rsidRDefault="00947422" w:rsidP="00947422">
      <w:pPr>
        <w:pStyle w:val="EW"/>
        <w:rPr>
          <w:rFonts w:eastAsia="Yu Mincho"/>
        </w:rPr>
      </w:pPr>
      <w:r w:rsidRPr="00C04A08">
        <w:rPr>
          <w:rFonts w:eastAsia="Yu Mincho"/>
          <w:i/>
        </w:rPr>
        <w:t>n</w:t>
      </w:r>
      <w:r w:rsidRPr="00C04A08">
        <w:rPr>
          <w:rFonts w:eastAsia="Yu Mincho"/>
          <w:vertAlign w:val="subscript"/>
        </w:rPr>
        <w:t>PRB</w:t>
      </w:r>
      <w:r w:rsidRPr="00C04A08">
        <w:rPr>
          <w:rFonts w:eastAsia="Yu Mincho"/>
        </w:rPr>
        <w:tab/>
        <w:t>Physical resource block number</w:t>
      </w:r>
    </w:p>
    <w:p w14:paraId="0F1C3BF4" w14:textId="77777777" w:rsidR="00947422" w:rsidRPr="00C04A08" w:rsidRDefault="00947422" w:rsidP="00947422">
      <w:pPr>
        <w:pStyle w:val="EW"/>
      </w:pPr>
      <w:bookmarkStart w:id="60" w:name="_Hlk501040394"/>
      <w:r w:rsidRPr="00C04A08">
        <w:t>NR</w:t>
      </w:r>
      <w:r w:rsidRPr="00C04A08">
        <w:rPr>
          <w:vertAlign w:val="subscript"/>
        </w:rPr>
        <w:t>ACLR</w:t>
      </w:r>
      <w:r w:rsidRPr="00C04A08">
        <w:rPr>
          <w:vertAlign w:val="subscript"/>
        </w:rPr>
        <w:tab/>
      </w:r>
      <w:r w:rsidRPr="00C04A08">
        <w:t>NR ACLR</w:t>
      </w:r>
    </w:p>
    <w:bookmarkEnd w:id="60"/>
    <w:p w14:paraId="4934BBF5" w14:textId="77777777" w:rsidR="00947422" w:rsidRPr="00C04A08" w:rsidRDefault="00947422" w:rsidP="00947422">
      <w:pPr>
        <w:pStyle w:val="EW"/>
      </w:pPr>
      <w:r w:rsidRPr="00C04A08">
        <w:t>N</w:t>
      </w:r>
      <w:r w:rsidRPr="00C04A08">
        <w:rPr>
          <w:vertAlign w:val="subscript"/>
        </w:rPr>
        <w:t>RB</w:t>
      </w:r>
      <w:r w:rsidRPr="00C04A08">
        <w:tab/>
        <w:t>Transmission bandwidth configuration, expressed in units of resource blocks</w:t>
      </w:r>
    </w:p>
    <w:p w14:paraId="071B8850" w14:textId="77777777" w:rsidR="00947422" w:rsidRPr="00C04A08" w:rsidRDefault="00947422" w:rsidP="00947422">
      <w:pPr>
        <w:pStyle w:val="EW"/>
      </w:pPr>
      <w:r w:rsidRPr="00C04A08">
        <w:t>N</w:t>
      </w:r>
      <w:r w:rsidRPr="00C04A08">
        <w:rPr>
          <w:vertAlign w:val="subscript"/>
        </w:rPr>
        <w:t>RB,low</w:t>
      </w:r>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46492487" w14:textId="77777777" w:rsidR="00947422" w:rsidRPr="00C04A08" w:rsidRDefault="00947422" w:rsidP="00947422">
      <w:pPr>
        <w:pStyle w:val="EW"/>
      </w:pPr>
      <w:r w:rsidRPr="00C04A08">
        <w:t>N</w:t>
      </w:r>
      <w:r w:rsidRPr="00C04A08">
        <w:rPr>
          <w:vertAlign w:val="subscript"/>
        </w:rPr>
        <w:t>RB,high</w:t>
      </w:r>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7F0B231C" w14:textId="77777777" w:rsidR="00947422" w:rsidRPr="00C04A08" w:rsidRDefault="00947422" w:rsidP="00947422">
      <w:pPr>
        <w:pStyle w:val="EW"/>
      </w:pPr>
      <w:r w:rsidRPr="00C04A08">
        <w:t>N</w:t>
      </w:r>
      <w:r w:rsidRPr="00C04A08">
        <w:rPr>
          <w:vertAlign w:val="subscript"/>
        </w:rPr>
        <w:t>REF</w:t>
      </w:r>
      <w:r w:rsidRPr="00C04A08">
        <w:tab/>
        <w:t>NR Absolute Radio Frequency Channel Number (NR-ARFCN)</w:t>
      </w:r>
    </w:p>
    <w:p w14:paraId="694EE1BB" w14:textId="77777777" w:rsidR="00947422" w:rsidRPr="00C04A08" w:rsidRDefault="00947422" w:rsidP="00947422">
      <w:pPr>
        <w:pStyle w:val="EW"/>
      </w:pPr>
      <w:r w:rsidRPr="00C04A08">
        <w:t>N</w:t>
      </w:r>
      <w:r w:rsidRPr="00C04A08">
        <w:rPr>
          <w:vertAlign w:val="subscript"/>
        </w:rPr>
        <w:t>REF-Offs</w:t>
      </w:r>
      <w:r w:rsidRPr="00C04A08">
        <w:tab/>
        <w:t>Offset used for calculating N</w:t>
      </w:r>
      <w:r w:rsidRPr="00C04A08">
        <w:rPr>
          <w:vertAlign w:val="subscript"/>
        </w:rPr>
        <w:t>REF</w:t>
      </w:r>
    </w:p>
    <w:p w14:paraId="1236A6D1" w14:textId="77777777" w:rsidR="00947422" w:rsidRPr="00C04A08" w:rsidRDefault="00947422" w:rsidP="00947422">
      <w:pPr>
        <w:pStyle w:val="EW"/>
      </w:pPr>
      <w:r w:rsidRPr="00C04A08">
        <w:t>P</w:t>
      </w:r>
      <w:r w:rsidRPr="00C04A08">
        <w:rPr>
          <w:vertAlign w:val="subscript"/>
        </w:rPr>
        <w:t>CMAX</w:t>
      </w:r>
      <w:r w:rsidRPr="00C04A08">
        <w:rPr>
          <w:vertAlign w:val="subscript"/>
        </w:rPr>
        <w:tab/>
      </w:r>
      <w:r w:rsidRPr="00C04A08">
        <w:t>The configured maximum UE output power</w:t>
      </w:r>
    </w:p>
    <w:p w14:paraId="55AA5845" w14:textId="77777777" w:rsidR="00947422" w:rsidRPr="00C04A08" w:rsidRDefault="00947422" w:rsidP="00947422">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03093FB0" w14:textId="77777777" w:rsidR="00947422" w:rsidRPr="00C04A08" w:rsidRDefault="00947422" w:rsidP="00947422">
      <w:pPr>
        <w:pStyle w:val="EW"/>
      </w:pPr>
      <w:r w:rsidRPr="00C04A08">
        <w:t>P</w:t>
      </w:r>
      <w:r w:rsidRPr="00C04A08">
        <w:rPr>
          <w:vertAlign w:val="subscript"/>
        </w:rPr>
        <w:t>int</w:t>
      </w:r>
      <w:r w:rsidRPr="00C04A08">
        <w:tab/>
        <w:t>The intermediate power point as defined in table 6.3.4.2-2</w:t>
      </w:r>
    </w:p>
    <w:p w14:paraId="14DCF6A4" w14:textId="77777777" w:rsidR="00947422" w:rsidRPr="00C04A08" w:rsidRDefault="00947422" w:rsidP="00947422">
      <w:pPr>
        <w:pStyle w:val="EW"/>
      </w:pPr>
      <w:r w:rsidRPr="00C04A08">
        <w:t>P</w:t>
      </w:r>
      <w:r w:rsidRPr="00C04A08">
        <w:rPr>
          <w:vertAlign w:val="subscript"/>
        </w:rPr>
        <w:t>Interferer</w:t>
      </w:r>
      <w:r w:rsidRPr="00C04A08">
        <w:tab/>
        <w:t>Modulated mean power of the interferer</w:t>
      </w:r>
    </w:p>
    <w:p w14:paraId="7BEEB1CA" w14:textId="77777777" w:rsidR="00947422" w:rsidRPr="00C04A08" w:rsidRDefault="00947422" w:rsidP="00947422">
      <w:pPr>
        <w:pStyle w:val="EW"/>
      </w:pPr>
      <w:r w:rsidRPr="00C04A08">
        <w:t>P</w:t>
      </w:r>
      <w:r w:rsidRPr="00C04A08">
        <w:rPr>
          <w:vertAlign w:val="subscript"/>
        </w:rPr>
        <w:t>max</w:t>
      </w:r>
      <w:r w:rsidRPr="00C04A08">
        <w:tab/>
        <w:t>The maximum UE output power as specified in sub-clause 6.2.1</w:t>
      </w:r>
    </w:p>
    <w:p w14:paraId="0F279CC7" w14:textId="77777777" w:rsidR="00947422" w:rsidRPr="00C04A08" w:rsidRDefault="00947422" w:rsidP="00947422">
      <w:pPr>
        <w:pStyle w:val="EW"/>
      </w:pPr>
      <w:r w:rsidRPr="00C04A08">
        <w:t>P</w:t>
      </w:r>
      <w:r w:rsidRPr="00C04A08">
        <w:rPr>
          <w:vertAlign w:val="subscript"/>
        </w:rPr>
        <w:t>min</w:t>
      </w:r>
      <w:r w:rsidRPr="00C04A08">
        <w:tab/>
        <w:t>The minimum UE output power as specified in sub-clause 6.3.1</w:t>
      </w:r>
    </w:p>
    <w:p w14:paraId="7DB644A6" w14:textId="77777777" w:rsidR="00947422" w:rsidRPr="00C04A08" w:rsidRDefault="00947422" w:rsidP="00947422">
      <w:pPr>
        <w:pStyle w:val="EW"/>
      </w:pPr>
      <w:r w:rsidRPr="00C04A08">
        <w:t>P-MPR</w:t>
      </w:r>
      <w:r w:rsidRPr="00C04A08">
        <w:rPr>
          <w:vertAlign w:val="subscript"/>
        </w:rPr>
        <w:t>f,c</w:t>
      </w:r>
      <w:r w:rsidRPr="00C04A08">
        <w:tab/>
        <w:t xml:space="preserve">The Power Management UE Maximum Power Reduction for carrier </w:t>
      </w:r>
      <w:r w:rsidRPr="00C04A08">
        <w:rPr>
          <w:i/>
        </w:rPr>
        <w:t>f</w:t>
      </w:r>
      <w:r w:rsidRPr="00C04A08">
        <w:t xml:space="preserve"> of serving cell </w:t>
      </w:r>
      <w:r w:rsidRPr="00C04A08">
        <w:rPr>
          <w:i/>
        </w:rPr>
        <w:t>c</w:t>
      </w:r>
    </w:p>
    <w:p w14:paraId="547483A6" w14:textId="77777777" w:rsidR="00947422" w:rsidRPr="00C04A08" w:rsidRDefault="00947422" w:rsidP="00947422">
      <w:pPr>
        <w:pStyle w:val="EW"/>
      </w:pPr>
      <w:r w:rsidRPr="00C04A08">
        <w:t>P</w:t>
      </w:r>
      <w:r w:rsidRPr="00C04A08">
        <w:rPr>
          <w:vertAlign w:val="subscript"/>
        </w:rPr>
        <w:t>PowerClass</w:t>
      </w:r>
      <w:r w:rsidRPr="00C04A08">
        <w:rPr>
          <w:vertAlign w:val="subscript"/>
        </w:rPr>
        <w:tab/>
      </w:r>
      <w:r w:rsidRPr="00C04A08">
        <w:t>Nominal UE power class (i.e., no tolerance) as specified in sub-clause 6.2.1</w:t>
      </w:r>
    </w:p>
    <w:p w14:paraId="14EB4E26" w14:textId="77777777" w:rsidR="00947422" w:rsidRPr="00C04A08" w:rsidRDefault="00947422" w:rsidP="00947422">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2221CF4A" w14:textId="77777777" w:rsidR="00947422" w:rsidRPr="00C04A08" w:rsidRDefault="00947422" w:rsidP="00947422">
      <w:pPr>
        <w:pStyle w:val="EW"/>
      </w:pPr>
      <w:r w:rsidRPr="00C04A08">
        <w:t>P</w:t>
      </w:r>
      <w:r w:rsidRPr="00C04A08">
        <w:rPr>
          <w:vertAlign w:val="subscript"/>
        </w:rPr>
        <w:t>TMAX,f,c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061A084D" w14:textId="77777777" w:rsidR="00947422" w:rsidRPr="00C04A08" w:rsidRDefault="00947422" w:rsidP="00947422">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2FBD3137" w14:textId="77777777" w:rsidR="00947422" w:rsidRPr="00C04A08" w:rsidRDefault="00947422" w:rsidP="00947422">
      <w:pPr>
        <w:pStyle w:val="EW"/>
        <w:rPr>
          <w:rFonts w:cs="Vrinda"/>
          <w:lang w:bidi="bn-IN"/>
        </w:rPr>
      </w:pPr>
      <w:r w:rsidRPr="00C04A08">
        <w:t>Pw</w:t>
      </w:r>
      <w:r w:rsidRPr="00C04A08">
        <w:tab/>
        <w:t xml:space="preserve">Power of a </w:t>
      </w:r>
      <w:r w:rsidRPr="00C04A08">
        <w:rPr>
          <w:rFonts w:cs="Vrinda"/>
          <w:lang w:bidi="bn-IN"/>
        </w:rPr>
        <w:t>wanted DL signal</w:t>
      </w:r>
    </w:p>
    <w:p w14:paraId="0815CA26" w14:textId="77777777" w:rsidR="00947422" w:rsidRPr="00C04A08" w:rsidRDefault="00947422" w:rsidP="00947422">
      <w:pPr>
        <w:pStyle w:val="EW"/>
      </w:pPr>
      <w:r w:rsidRPr="00C04A08">
        <w:t>RB</w:t>
      </w:r>
      <w:r w:rsidRPr="00C04A08">
        <w:rPr>
          <w:vertAlign w:val="subscript"/>
        </w:rPr>
        <w:t>start</w:t>
      </w:r>
      <w:r w:rsidRPr="00C04A08">
        <w:tab/>
        <w:t>Indicates the lowest RB index of transmitted resource blocks</w:t>
      </w:r>
    </w:p>
    <w:p w14:paraId="46F8CC00" w14:textId="77777777" w:rsidR="00947422" w:rsidRPr="00C04A08" w:rsidRDefault="00947422" w:rsidP="00947422">
      <w:pPr>
        <w:pStyle w:val="EW"/>
      </w:pPr>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p>
    <w:p w14:paraId="51B6FEAE" w14:textId="77777777" w:rsidR="00947422" w:rsidRPr="00C04A08" w:rsidRDefault="00947422" w:rsidP="00947422">
      <w:pPr>
        <w:pStyle w:val="EW"/>
      </w:pPr>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p>
    <w:p w14:paraId="74553B84" w14:textId="77777777" w:rsidR="00947422" w:rsidRPr="00C04A08" w:rsidRDefault="00947422" w:rsidP="00947422">
      <w:pPr>
        <w:pStyle w:val="EW"/>
      </w:pPr>
      <w:r w:rsidRPr="00C04A08">
        <w:t>SS</w:t>
      </w:r>
      <w:r w:rsidRPr="00C04A08">
        <w:rPr>
          <w:vertAlign w:val="subscript"/>
        </w:rPr>
        <w:t>REF</w:t>
      </w:r>
      <w:r w:rsidRPr="00C04A08">
        <w:tab/>
        <w:t>SS block reference frequency position</w:t>
      </w:r>
    </w:p>
    <w:p w14:paraId="04D91CC9" w14:textId="77777777" w:rsidR="00947422" w:rsidRPr="00C04A08" w:rsidRDefault="00947422" w:rsidP="00947422">
      <w:pPr>
        <w:pStyle w:val="EW"/>
      </w:pPr>
      <w:r w:rsidRPr="00C04A08">
        <w:t>T(∆P)</w:t>
      </w:r>
      <w:r w:rsidRPr="00C04A08">
        <w:tab/>
        <w:t>The tolerance T(∆P) for applicable values of ∆P (values in dB)</w:t>
      </w:r>
    </w:p>
    <w:p w14:paraId="1831F8CE" w14:textId="77777777" w:rsidR="00947422" w:rsidRPr="00C04A08" w:rsidRDefault="00947422" w:rsidP="00947422">
      <w:pPr>
        <w:pStyle w:val="EW"/>
      </w:pPr>
      <w:r w:rsidRPr="00C04A08">
        <w:t>TRP</w:t>
      </w:r>
      <w:r w:rsidRPr="00C04A08">
        <w:rPr>
          <w:vertAlign w:val="subscript"/>
        </w:rPr>
        <w:t>max</w:t>
      </w:r>
      <w:r w:rsidRPr="00C04A08">
        <w:tab/>
        <w:t>The maximum TRP for the UE power class as specified in sub-clause 6.2.1</w:t>
      </w:r>
    </w:p>
    <w:p w14:paraId="5022A9A3" w14:textId="77777777" w:rsidR="00947422" w:rsidRPr="00C04A08" w:rsidRDefault="00947422" w:rsidP="00947422">
      <w:pPr>
        <w:pStyle w:val="EW"/>
      </w:pPr>
    </w:p>
    <w:p w14:paraId="5CD2B1E6" w14:textId="77777777" w:rsidR="00947422" w:rsidRDefault="00947422" w:rsidP="00947422">
      <w:pPr>
        <w:overflowPunct w:val="0"/>
        <w:autoSpaceDE w:val="0"/>
        <w:autoSpaceDN w:val="0"/>
        <w:adjustRightInd w:val="0"/>
        <w:textAlignment w:val="baseline"/>
        <w:rPr>
          <w:rFonts w:eastAsia="SimSun"/>
          <w:i/>
          <w:color w:val="0000FF"/>
        </w:rPr>
      </w:pPr>
    </w:p>
    <w:p w14:paraId="7D8F00A8" w14:textId="77777777" w:rsidR="00A05386"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70BF2CE7" w14:textId="77777777" w:rsidR="000C7E8C" w:rsidRDefault="000C7E8C" w:rsidP="00947422">
      <w:pPr>
        <w:overflowPunct w:val="0"/>
        <w:autoSpaceDE w:val="0"/>
        <w:autoSpaceDN w:val="0"/>
        <w:adjustRightInd w:val="0"/>
        <w:textAlignment w:val="baseline"/>
        <w:rPr>
          <w:rFonts w:eastAsia="SimSun"/>
          <w:i/>
          <w:color w:val="0000FF"/>
        </w:rPr>
      </w:pPr>
    </w:p>
    <w:p w14:paraId="3F04BA0F" w14:textId="77777777" w:rsidR="000C7E8C" w:rsidRDefault="000C7E8C" w:rsidP="000C7E8C">
      <w:pPr>
        <w:spacing w:after="0"/>
        <w:rPr>
          <w:rFonts w:eastAsia="SimSun"/>
          <w:i/>
          <w:color w:val="0000FF"/>
        </w:rPr>
      </w:pPr>
      <w:r w:rsidRPr="00CB3F8F">
        <w:rPr>
          <w:rFonts w:eastAsia="SimSun"/>
          <w:i/>
          <w:color w:val="0000FF"/>
        </w:rPr>
        <w:t>&lt; start of changes &gt;</w:t>
      </w:r>
    </w:p>
    <w:p w14:paraId="3362AEF6" w14:textId="77777777" w:rsidR="000C7E8C" w:rsidRPr="00C04A08" w:rsidRDefault="000C7E8C" w:rsidP="000C7E8C">
      <w:pPr>
        <w:pStyle w:val="Heading3"/>
      </w:pPr>
      <w:bookmarkStart w:id="61" w:name="_Toc21340724"/>
      <w:bookmarkStart w:id="62" w:name="_Toc29805171"/>
      <w:bookmarkStart w:id="63" w:name="_Toc36456380"/>
      <w:bookmarkStart w:id="64" w:name="_Toc36469478"/>
      <w:bookmarkStart w:id="65" w:name="_Toc37253887"/>
      <w:bookmarkStart w:id="66" w:name="_Toc37322744"/>
      <w:bookmarkStart w:id="67" w:name="_Toc37324150"/>
      <w:bookmarkStart w:id="68" w:name="_Toc45889673"/>
      <w:bookmarkStart w:id="69" w:name="_Toc52196327"/>
      <w:bookmarkStart w:id="70" w:name="_Toc52197307"/>
      <w:bookmarkStart w:id="71" w:name="_Toc53173030"/>
      <w:bookmarkStart w:id="72" w:name="_Toc53173399"/>
      <w:bookmarkStart w:id="73" w:name="_Toc61119388"/>
      <w:bookmarkStart w:id="74" w:name="_Toc61119770"/>
      <w:bookmarkStart w:id="75" w:name="_Toc67925816"/>
      <w:bookmarkStart w:id="76" w:name="_Toc75273454"/>
      <w:bookmarkStart w:id="77" w:name="_Toc76510354"/>
      <w:bookmarkStart w:id="78" w:name="_Toc83129507"/>
      <w:bookmarkStart w:id="79" w:name="_Toc90591040"/>
      <w:bookmarkStart w:id="80" w:name="_Toc98864062"/>
      <w:bookmarkStart w:id="81" w:name="_Toc99733311"/>
      <w:r w:rsidRPr="00C04A08">
        <w:t>5.2A.2</w:t>
      </w:r>
      <w:r w:rsidRPr="00C04A08">
        <w:tab/>
      </w:r>
      <w:bookmarkEnd w:id="61"/>
      <w:bookmarkEnd w:id="62"/>
      <w:bookmarkEnd w:id="63"/>
      <w:bookmarkEnd w:id="64"/>
      <w:bookmarkEnd w:id="65"/>
      <w:bookmarkEnd w:id="66"/>
      <w:bookmarkEnd w:id="67"/>
      <w:bookmarkEnd w:id="68"/>
      <w:r w:rsidRPr="00C04A08">
        <w:t>Inter-band CA</w:t>
      </w:r>
      <w:bookmarkEnd w:id="69"/>
      <w:bookmarkEnd w:id="70"/>
      <w:bookmarkEnd w:id="71"/>
      <w:bookmarkEnd w:id="72"/>
      <w:bookmarkEnd w:id="73"/>
      <w:bookmarkEnd w:id="74"/>
      <w:bookmarkEnd w:id="75"/>
      <w:bookmarkEnd w:id="76"/>
      <w:bookmarkEnd w:id="77"/>
      <w:bookmarkEnd w:id="78"/>
      <w:bookmarkEnd w:id="79"/>
      <w:bookmarkEnd w:id="80"/>
      <w:bookmarkEnd w:id="81"/>
    </w:p>
    <w:p w14:paraId="6BDEE137" w14:textId="77777777" w:rsidR="000C7E8C" w:rsidRPr="00C04A08" w:rsidRDefault="000C7E8C" w:rsidP="000C7E8C">
      <w:r w:rsidRPr="00C04A08">
        <w:t xml:space="preserve">NR inter-band carrier aggregation is designed to operate in the operating bands defined in Table 5.2A.2-1, where all operating bands are within FR2. </w:t>
      </w:r>
    </w:p>
    <w:p w14:paraId="6072F09E" w14:textId="460609E4" w:rsidR="000C7E8C" w:rsidRPr="00C04A08" w:rsidRDefault="000C7E8C" w:rsidP="000C7E8C">
      <w:r w:rsidRPr="00C04A08">
        <w:t xml:space="preserve">Beam management type is according to UE capability declaration </w:t>
      </w:r>
      <w:r w:rsidRPr="00C04A08">
        <w:rPr>
          <w:i/>
          <w:iCs/>
        </w:rPr>
        <w:t>IE</w:t>
      </w:r>
      <w:r>
        <w:rPr>
          <w:i/>
          <w:iCs/>
        </w:rPr>
        <w:t xml:space="preserve"> </w:t>
      </w:r>
      <w:r w:rsidRPr="000926A8">
        <w:rPr>
          <w:i/>
          <w:iCs/>
        </w:rPr>
        <w:t>beamManagementType-r16</w:t>
      </w:r>
      <w:ins w:id="82" w:author="Qualcomm - Sumant Iyer" w:date="2022-05-20T08:01:00Z">
        <w:r w:rsidR="006133AB">
          <w:rPr>
            <w:i/>
            <w:iCs/>
          </w:rPr>
          <w:t xml:space="preserve"> or [</w:t>
        </w:r>
      </w:ins>
      <w:ins w:id="83" w:author="Qualcomm - Sumant Iyer" w:date="2022-05-13T15:06:00Z">
        <w:r>
          <w:rPr>
            <w:i/>
            <w:iCs/>
          </w:rPr>
          <w:t>BM</w:t>
        </w:r>
      </w:ins>
      <w:ins w:id="84" w:author="Qualcomm - Sumant Iyer" w:date="2022-05-13T15:07:00Z">
        <w:r>
          <w:rPr>
            <w:i/>
            <w:iCs/>
          </w:rPr>
          <w:t>Type</w:t>
        </w:r>
      </w:ins>
      <w:ins w:id="85" w:author="Qualcomm - Sumant Iyer" w:date="2022-05-13T15:10:00Z">
        <w:r w:rsidR="00C4734A">
          <w:rPr>
            <w:i/>
            <w:iCs/>
          </w:rPr>
          <w:t>Agree</w:t>
        </w:r>
      </w:ins>
      <w:ins w:id="86" w:author="Qualcomm - Sumant Iyer" w:date="2022-05-13T15:06:00Z">
        <w:r>
          <w:rPr>
            <w:i/>
            <w:iCs/>
          </w:rPr>
          <w:t>d</w:t>
        </w:r>
      </w:ins>
      <w:ins w:id="87" w:author="Qualcomm - Sumant Iyer" w:date="2022-05-13T15:07:00Z">
        <w:r>
          <w:rPr>
            <w:i/>
            <w:iCs/>
          </w:rPr>
          <w:t xml:space="preserve"> for_</w:t>
        </w:r>
      </w:ins>
      <w:ins w:id="88" w:author="Qualcomm - Sumant Iyer" w:date="2022-05-13T15:05:00Z">
        <w:r>
          <w:rPr>
            <w:i/>
            <w:iCs/>
          </w:rPr>
          <w:t>r17]</w:t>
        </w:r>
      </w:ins>
      <w:r w:rsidRPr="00C04A08">
        <w:t>. The requirements in the following clauses are only applicable to inter-band CA with IBM type.</w:t>
      </w:r>
    </w:p>
    <w:p w14:paraId="3485BE22" w14:textId="77777777" w:rsidR="000C7E8C" w:rsidRPr="00C04A08" w:rsidRDefault="000C7E8C" w:rsidP="000C7E8C">
      <w:pPr>
        <w:pStyle w:val="TH"/>
      </w:pPr>
      <w:r w:rsidRPr="00C04A08">
        <w:lastRenderedPageBreak/>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C7E8C" w:rsidRPr="00C04A08" w14:paraId="6E25D872" w14:textId="77777777" w:rsidTr="003E1DFC">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DBE4F0" w14:textId="77777777" w:rsidR="000C7E8C" w:rsidRPr="00C04A08" w:rsidRDefault="000C7E8C" w:rsidP="003E1DFC">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53EA82B5" w14:textId="77777777" w:rsidR="000C7E8C" w:rsidRPr="00C04A08" w:rsidRDefault="000C7E8C" w:rsidP="003E1DFC">
            <w:pPr>
              <w:pStyle w:val="TAH"/>
              <w:rPr>
                <w:rFonts w:cs="Arial"/>
              </w:rPr>
            </w:pPr>
            <w:r w:rsidRPr="00C04A08">
              <w:rPr>
                <w:rFonts w:cs="Arial"/>
              </w:rPr>
              <w:t>NR Band</w:t>
            </w:r>
          </w:p>
          <w:p w14:paraId="66A54A72" w14:textId="77777777" w:rsidR="000C7E8C" w:rsidRPr="00C04A08" w:rsidRDefault="000C7E8C" w:rsidP="003E1DFC">
            <w:pPr>
              <w:pStyle w:val="TAH"/>
              <w:rPr>
                <w:rFonts w:eastAsia="MS Mincho" w:cs="Arial"/>
              </w:rPr>
            </w:pPr>
            <w:r w:rsidRPr="00C04A08">
              <w:rPr>
                <w:rFonts w:cs="Arial"/>
              </w:rPr>
              <w:t>(Table 5.2-1)</w:t>
            </w:r>
          </w:p>
        </w:tc>
      </w:tr>
      <w:tr w:rsidR="000C7E8C" w:rsidRPr="00C04A08" w14:paraId="499BED14" w14:textId="77777777" w:rsidTr="003E1D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ED6FDF" w14:textId="77777777" w:rsidR="000C7E8C" w:rsidRPr="00C04A08" w:rsidRDefault="000C7E8C" w:rsidP="003E1DFC">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7BE98B8F" w14:textId="77777777" w:rsidR="000C7E8C" w:rsidRPr="00C04A08" w:rsidRDefault="000C7E8C" w:rsidP="003E1DFC">
            <w:pPr>
              <w:pStyle w:val="TAC"/>
            </w:pPr>
            <w:r w:rsidRPr="00C04A08">
              <w:t>n2</w:t>
            </w:r>
            <w:r>
              <w:t>57</w:t>
            </w:r>
            <w:r w:rsidRPr="00C04A08">
              <w:t>, n2</w:t>
            </w:r>
            <w:r>
              <w:t>59</w:t>
            </w:r>
          </w:p>
        </w:tc>
      </w:tr>
      <w:tr w:rsidR="000C7E8C" w:rsidRPr="00C04A08" w14:paraId="3BE4D917" w14:textId="77777777" w:rsidTr="003E1D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E2E31E" w14:textId="77777777" w:rsidR="000C7E8C" w:rsidRPr="00C04A08" w:rsidRDefault="000C7E8C" w:rsidP="003E1DFC">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042FE159" w14:textId="77777777" w:rsidR="000C7E8C" w:rsidRPr="00C04A08" w:rsidRDefault="000C7E8C" w:rsidP="003E1DFC">
            <w:pPr>
              <w:pStyle w:val="TAC"/>
            </w:pPr>
            <w:r w:rsidRPr="00C04A08">
              <w:t>n2</w:t>
            </w:r>
            <w:r>
              <w:t>58</w:t>
            </w:r>
            <w:r w:rsidRPr="00C04A08">
              <w:t>, n2</w:t>
            </w:r>
            <w:r>
              <w:t>60</w:t>
            </w:r>
          </w:p>
        </w:tc>
      </w:tr>
      <w:tr w:rsidR="000C7E8C" w:rsidRPr="00C04A08" w14:paraId="7250471E" w14:textId="77777777" w:rsidTr="003E1D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692551" w14:textId="77777777" w:rsidR="000C7E8C" w:rsidRPr="00C04A08" w:rsidRDefault="000C7E8C" w:rsidP="003E1DFC">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3DC965B9" w14:textId="77777777" w:rsidR="000C7E8C" w:rsidRPr="00C04A08" w:rsidRDefault="000C7E8C" w:rsidP="003E1DFC">
            <w:pPr>
              <w:pStyle w:val="TAC"/>
              <w:rPr>
                <w:rFonts w:eastAsia="MS Mincho"/>
              </w:rPr>
            </w:pPr>
            <w:r w:rsidRPr="00C04A08">
              <w:t>n260, n261</w:t>
            </w:r>
          </w:p>
        </w:tc>
      </w:tr>
    </w:tbl>
    <w:p w14:paraId="0CC52CBB" w14:textId="77777777" w:rsidR="000C7E8C" w:rsidRDefault="000C7E8C" w:rsidP="000C7E8C">
      <w:pPr>
        <w:spacing w:after="0"/>
        <w:rPr>
          <w:rFonts w:eastAsia="SimSun"/>
          <w:i/>
          <w:color w:val="0000FF"/>
        </w:rPr>
      </w:pPr>
    </w:p>
    <w:p w14:paraId="0351CBE4" w14:textId="77777777" w:rsidR="000C7E8C" w:rsidRDefault="000C7E8C" w:rsidP="000C7E8C">
      <w:pPr>
        <w:overflowPunct w:val="0"/>
        <w:autoSpaceDE w:val="0"/>
        <w:autoSpaceDN w:val="0"/>
        <w:adjustRightInd w:val="0"/>
        <w:textAlignment w:val="baseline"/>
        <w:rPr>
          <w:rFonts w:eastAsia="SimSun"/>
          <w:i/>
          <w:color w:val="0000FF"/>
        </w:rPr>
      </w:pPr>
      <w:r w:rsidRPr="00CB3F8F">
        <w:rPr>
          <w:rFonts w:eastAsia="SimSun"/>
          <w:i/>
          <w:color w:val="0000FF"/>
        </w:rPr>
        <w:t xml:space="preserve">&lt; end of changes </w:t>
      </w:r>
      <w:r>
        <w:rPr>
          <w:rFonts w:eastAsia="SimSun"/>
          <w:i/>
          <w:color w:val="0000FF"/>
        </w:rPr>
        <w:t>&gt;</w:t>
      </w:r>
    </w:p>
    <w:p w14:paraId="7407A804" w14:textId="77777777" w:rsidR="000C7E8C" w:rsidRDefault="000C7E8C" w:rsidP="000C7E8C">
      <w:pPr>
        <w:overflowPunct w:val="0"/>
        <w:autoSpaceDE w:val="0"/>
        <w:autoSpaceDN w:val="0"/>
        <w:adjustRightInd w:val="0"/>
        <w:textAlignment w:val="baseline"/>
        <w:rPr>
          <w:rFonts w:eastAsia="SimSun"/>
          <w:i/>
          <w:color w:val="0000FF"/>
        </w:rPr>
      </w:pPr>
    </w:p>
    <w:p w14:paraId="6A540DBE" w14:textId="3DA7FDC4" w:rsidR="000C7E8C" w:rsidRDefault="000C7E8C" w:rsidP="00947422">
      <w:pPr>
        <w:overflowPunct w:val="0"/>
        <w:autoSpaceDE w:val="0"/>
        <w:autoSpaceDN w:val="0"/>
        <w:adjustRightInd w:val="0"/>
        <w:textAlignment w:val="baseline"/>
        <w:rPr>
          <w:rFonts w:eastAsia="SimSun"/>
          <w:i/>
          <w:color w:val="0000FF"/>
        </w:rPr>
        <w:sectPr w:rsidR="000C7E8C" w:rsidSect="00A05386">
          <w:headerReference w:type="even" r:id="rId13"/>
          <w:headerReference w:type="default" r:id="rId14"/>
          <w:headerReference w:type="first" r:id="rId15"/>
          <w:footnotePr>
            <w:numRestart w:val="eachSect"/>
          </w:footnotePr>
          <w:pgSz w:w="11909" w:h="16834" w:code="9"/>
          <w:pgMar w:top="1411" w:right="1138" w:bottom="1138" w:left="1138" w:header="677" w:footer="562" w:gutter="0"/>
          <w:cols w:space="720"/>
        </w:sectPr>
      </w:pPr>
    </w:p>
    <w:p w14:paraId="32FCE4A5" w14:textId="2AB6B3CB" w:rsidR="003C0EDD" w:rsidRDefault="000C7E8C" w:rsidP="003C0EDD">
      <w:pPr>
        <w:spacing w:after="0"/>
        <w:rPr>
          <w:rFonts w:eastAsia="SimSun"/>
          <w:i/>
          <w:color w:val="0000FF"/>
        </w:rPr>
      </w:pPr>
      <w:r>
        <w:rPr>
          <w:rFonts w:eastAsia="SimSun"/>
          <w:i/>
          <w:color w:val="0000FF"/>
        </w:rPr>
        <w:lastRenderedPageBreak/>
        <w:t>&lt;</w:t>
      </w:r>
      <w:r w:rsidR="003C0EDD" w:rsidRPr="00CB3F8F">
        <w:rPr>
          <w:rFonts w:eastAsia="SimSun"/>
          <w:i/>
          <w:color w:val="0000FF"/>
        </w:rPr>
        <w:t xml:space="preserve"> start of changes &gt;</w:t>
      </w:r>
    </w:p>
    <w:p w14:paraId="5E74C321" w14:textId="77777777" w:rsidR="003C0EDD" w:rsidRDefault="003C0EDD" w:rsidP="00A05386">
      <w:pPr>
        <w:spacing w:after="0"/>
        <w:rPr>
          <w:rFonts w:eastAsia="SimSun"/>
          <w:i/>
          <w:color w:val="0000FF"/>
        </w:rPr>
      </w:pPr>
    </w:p>
    <w:p w14:paraId="362691B2" w14:textId="77777777" w:rsidR="0010035F" w:rsidRPr="00C04A08" w:rsidRDefault="0010035F" w:rsidP="0010035F">
      <w:pPr>
        <w:pStyle w:val="Heading3"/>
        <w:ind w:left="0" w:firstLine="0"/>
      </w:pPr>
      <w:bookmarkStart w:id="89" w:name="_Toc52196357"/>
      <w:bookmarkStart w:id="90" w:name="_Toc52197337"/>
      <w:bookmarkStart w:id="91" w:name="_Toc53173060"/>
      <w:bookmarkStart w:id="92" w:name="_Toc53173429"/>
      <w:bookmarkStart w:id="93" w:name="_Toc61119418"/>
      <w:bookmarkStart w:id="94" w:name="_Toc61119800"/>
      <w:bookmarkStart w:id="95" w:name="_Toc67925846"/>
      <w:r w:rsidRPr="00C04A08">
        <w:lastRenderedPageBreak/>
        <w:t>5.5A.3</w:t>
      </w:r>
      <w:r w:rsidRPr="00C04A08">
        <w:tab/>
        <w:t>Configurations for inter-band CA</w:t>
      </w:r>
      <w:bookmarkEnd w:id="89"/>
      <w:bookmarkEnd w:id="90"/>
      <w:bookmarkEnd w:id="91"/>
      <w:bookmarkEnd w:id="92"/>
      <w:bookmarkEnd w:id="93"/>
      <w:bookmarkEnd w:id="94"/>
      <w:bookmarkEnd w:id="95"/>
    </w:p>
    <w:p w14:paraId="2E0D8645" w14:textId="36D6C02E" w:rsidR="0044513C" w:rsidRDefault="0044513C" w:rsidP="0044513C">
      <w:pPr>
        <w:pStyle w:val="TH"/>
        <w:rPr>
          <w:ins w:id="96" w:author="Qualcomm - Sumant Iyer" w:date="2022-04-18T10:15:00Z"/>
        </w:rPr>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13"/>
        <w:gridCol w:w="1643"/>
        <w:gridCol w:w="4274"/>
        <w:gridCol w:w="2414"/>
      </w:tblGrid>
      <w:tr w:rsidR="00B457E3" w14:paraId="4419886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7523EB" w14:textId="77777777" w:rsidR="00B457E3" w:rsidRDefault="00B457E3" w:rsidP="00D21249">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7DEFC309" w14:textId="77777777" w:rsidR="00B457E3" w:rsidRDefault="00B457E3" w:rsidP="00D21249">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721A3A36" w14:textId="77777777" w:rsidR="00B457E3" w:rsidRDefault="00B457E3" w:rsidP="00D21249">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33812E3" w14:textId="77777777" w:rsidR="00B457E3" w:rsidRDefault="00B457E3" w:rsidP="00D21249">
            <w:pPr>
              <w:pStyle w:val="TAH"/>
              <w:rPr>
                <w:lang w:eastAsia="zh-CN"/>
              </w:rPr>
            </w:pPr>
            <w:r>
              <w:rPr>
                <w:rFonts w:hint="eastAsia"/>
                <w:lang w:eastAsia="zh-CN"/>
              </w:rPr>
              <w:t>C</w:t>
            </w:r>
            <w:r>
              <w:rPr>
                <w:lang w:eastAsia="zh-CN"/>
              </w:rPr>
              <w:t xml:space="preserve">hannel bandwidth (MHz) </w:t>
            </w:r>
          </w:p>
          <w:p w14:paraId="4939969C" w14:textId="77777777" w:rsidR="00B457E3" w:rsidRDefault="00B457E3" w:rsidP="00D21249">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4153BA29" w14:textId="77777777" w:rsidR="00B457E3" w:rsidRDefault="00B457E3" w:rsidP="00D21249">
            <w:pPr>
              <w:pStyle w:val="TAH"/>
              <w:rPr>
                <w:lang w:val="en-US" w:eastAsia="zh-CN"/>
              </w:rPr>
            </w:pPr>
            <w:r>
              <w:t>Bandwidth combination set</w:t>
            </w:r>
          </w:p>
        </w:tc>
      </w:tr>
      <w:tr w:rsidR="00864901" w14:paraId="3B97997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933C53" w14:textId="77777777" w:rsidR="00864901" w:rsidRDefault="00864901" w:rsidP="00864901">
            <w:pPr>
              <w:pStyle w:val="TAC"/>
              <w:rPr>
                <w:lang w:eastAsia="zh-CN"/>
              </w:rPr>
            </w:pPr>
            <w:bookmarkStart w:id="97" w:name="OLE_LINK1" w:colFirst="3" w:colLast="3"/>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57E12A0" w14:textId="1F681B43" w:rsidR="00864901" w:rsidRDefault="00864901" w:rsidP="00864901">
            <w:pPr>
              <w:pStyle w:val="TAC"/>
              <w:rPr>
                <w:lang w:eastAsia="zh-CN"/>
              </w:rPr>
            </w:pPr>
            <w:ins w:id="98"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99" w:author="Apple" w:date="2022-05-17T15:06:00Z">
              <w:r w:rsidR="000F4873" w:rsidRPr="000F4873">
                <w:rPr>
                  <w:vertAlign w:val="superscript"/>
                  <w:lang w:val="sv-SE" w:eastAsia="ja-JP"/>
                  <w:rPrChange w:id="100" w:author="Apple" w:date="2022-05-17T15:06:00Z">
                    <w:rPr>
                      <w:lang w:val="sv-SE" w:eastAsia="ja-JP"/>
                    </w:rPr>
                  </w:rPrChange>
                </w:rPr>
                <w:t>3</w:t>
              </w:r>
            </w:ins>
            <w:ins w:id="101" w:author="R4-2206600" w:date="2022-04-12T11:10:00Z">
              <w:del w:id="102" w:author="Qualcomm - Sumant Iyer" w:date="2022-01-27T09:34:00Z">
                <w:r w:rsidRPr="00C04A08" w:rsidDel="00CD10C0">
                  <w:rPr>
                    <w:lang w:eastAsia="zh-CN"/>
                  </w:rPr>
                  <w:delText>-</w:delText>
                </w:r>
              </w:del>
            </w:ins>
            <w:del w:id="10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09D28C4"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31BA3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6C2006F" w14:textId="77777777" w:rsidR="00864901" w:rsidRDefault="00864901" w:rsidP="00864901">
            <w:pPr>
              <w:pStyle w:val="TAC"/>
              <w:rPr>
                <w:lang w:val="en-US" w:eastAsia="zh-CN"/>
              </w:rPr>
            </w:pPr>
            <w:r>
              <w:rPr>
                <w:rFonts w:hint="eastAsia"/>
                <w:lang w:val="en-US" w:eastAsia="zh-CN"/>
              </w:rPr>
              <w:t>0</w:t>
            </w:r>
          </w:p>
        </w:tc>
      </w:tr>
      <w:tr w:rsidR="00864901" w14:paraId="0903C4BE"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E7165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51C719"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4FF7B4"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DE84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A84F04E" w14:textId="77777777" w:rsidR="00864901" w:rsidRDefault="00864901" w:rsidP="00864901">
            <w:pPr>
              <w:pStyle w:val="TAC"/>
              <w:rPr>
                <w:lang w:val="en-US" w:eastAsia="zh-CN"/>
              </w:rPr>
            </w:pPr>
          </w:p>
        </w:tc>
      </w:tr>
      <w:tr w:rsidR="00864901" w14:paraId="7ADC3CD2"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9F6FC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F9045CA" w14:textId="75CF901B" w:rsidR="00864901" w:rsidRDefault="00864901" w:rsidP="00864901">
            <w:pPr>
              <w:pStyle w:val="TAC"/>
              <w:rPr>
                <w:lang w:eastAsia="zh-CN"/>
              </w:rPr>
            </w:pPr>
            <w:ins w:id="10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05" w:author="Apple" w:date="2022-05-17T15:07:00Z">
              <w:r w:rsidR="000F4873" w:rsidRPr="001603C7">
                <w:rPr>
                  <w:vertAlign w:val="superscript"/>
                  <w:lang w:val="sv-SE" w:eastAsia="ja-JP"/>
                </w:rPr>
                <w:t>3</w:t>
              </w:r>
            </w:ins>
            <w:ins w:id="106" w:author="R4-2206600" w:date="2022-04-12T11:10:00Z">
              <w:del w:id="107" w:author="Qualcomm - Sumant Iyer" w:date="2022-01-27T09:34:00Z">
                <w:r w:rsidRPr="00C04A08" w:rsidDel="00CD10C0">
                  <w:rPr>
                    <w:lang w:eastAsia="zh-CN"/>
                  </w:rPr>
                  <w:delText>-</w:delText>
                </w:r>
              </w:del>
            </w:ins>
            <w:del w:id="10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CD23338"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03C73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6FE0A42" w14:textId="77777777" w:rsidR="00864901" w:rsidRDefault="00864901" w:rsidP="00864901">
            <w:pPr>
              <w:pStyle w:val="TAC"/>
              <w:rPr>
                <w:lang w:val="en-US" w:eastAsia="zh-CN"/>
              </w:rPr>
            </w:pPr>
            <w:r>
              <w:rPr>
                <w:rFonts w:hint="eastAsia"/>
                <w:lang w:val="en-US" w:eastAsia="zh-CN"/>
              </w:rPr>
              <w:t>0</w:t>
            </w:r>
          </w:p>
        </w:tc>
      </w:tr>
      <w:tr w:rsidR="00864901" w14:paraId="0FD9D31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1642F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14EA1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865F3F0"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4C07C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1D2D248" w14:textId="77777777" w:rsidR="00864901" w:rsidRDefault="00864901" w:rsidP="00864901">
            <w:pPr>
              <w:pStyle w:val="TAC"/>
              <w:rPr>
                <w:lang w:val="en-US" w:eastAsia="zh-CN"/>
              </w:rPr>
            </w:pPr>
          </w:p>
        </w:tc>
      </w:tr>
      <w:tr w:rsidR="00864901" w14:paraId="7BBE44F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842FBD"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4284559" w14:textId="6EEE07F0" w:rsidR="00864901" w:rsidRDefault="00864901" w:rsidP="00864901">
            <w:pPr>
              <w:pStyle w:val="TAC"/>
              <w:rPr>
                <w:lang w:eastAsia="zh-CN"/>
              </w:rPr>
            </w:pPr>
            <w:ins w:id="10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10" w:author="Apple" w:date="2022-05-17T15:07:00Z">
              <w:r w:rsidR="000F4873" w:rsidRPr="001603C7">
                <w:rPr>
                  <w:vertAlign w:val="superscript"/>
                  <w:lang w:val="sv-SE" w:eastAsia="ja-JP"/>
                </w:rPr>
                <w:t>3</w:t>
              </w:r>
            </w:ins>
            <w:ins w:id="111" w:author="R4-2206600" w:date="2022-04-12T11:10:00Z">
              <w:del w:id="112" w:author="Qualcomm - Sumant Iyer" w:date="2022-01-27T09:34:00Z">
                <w:r w:rsidRPr="00C04A08" w:rsidDel="00CD10C0">
                  <w:rPr>
                    <w:lang w:eastAsia="zh-CN"/>
                  </w:rPr>
                  <w:delText>-</w:delText>
                </w:r>
              </w:del>
            </w:ins>
            <w:del w:id="11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7F91915"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442B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452E8EB" w14:textId="77777777" w:rsidR="00864901" w:rsidRDefault="00864901" w:rsidP="00864901">
            <w:pPr>
              <w:pStyle w:val="TAC"/>
              <w:rPr>
                <w:lang w:val="en-US" w:eastAsia="zh-CN"/>
              </w:rPr>
            </w:pPr>
            <w:r>
              <w:rPr>
                <w:rFonts w:hint="eastAsia"/>
                <w:lang w:val="en-US" w:eastAsia="zh-CN"/>
              </w:rPr>
              <w:t>0</w:t>
            </w:r>
          </w:p>
        </w:tc>
      </w:tr>
      <w:tr w:rsidR="00864901" w14:paraId="7B10F4D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D692135"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2BC7C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9C92E9"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BCB82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2F1A342" w14:textId="77777777" w:rsidR="00864901" w:rsidRDefault="00864901" w:rsidP="00864901">
            <w:pPr>
              <w:pStyle w:val="TAC"/>
              <w:rPr>
                <w:lang w:val="en-US" w:eastAsia="zh-CN"/>
              </w:rPr>
            </w:pPr>
          </w:p>
        </w:tc>
      </w:tr>
      <w:tr w:rsidR="00864901" w14:paraId="413B6F6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48CC79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7D2121F" w14:textId="0F44F7F9" w:rsidR="00864901" w:rsidRDefault="00864901" w:rsidP="00864901">
            <w:pPr>
              <w:pStyle w:val="TAC"/>
              <w:rPr>
                <w:lang w:eastAsia="zh-CN"/>
              </w:rPr>
            </w:pPr>
            <w:ins w:id="11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15" w:author="Apple" w:date="2022-05-17T15:07:00Z">
              <w:r w:rsidR="000F4873" w:rsidRPr="001603C7">
                <w:rPr>
                  <w:vertAlign w:val="superscript"/>
                  <w:lang w:val="sv-SE" w:eastAsia="ja-JP"/>
                </w:rPr>
                <w:t>3</w:t>
              </w:r>
            </w:ins>
            <w:ins w:id="116" w:author="R4-2206600" w:date="2022-04-12T11:10:00Z">
              <w:del w:id="117" w:author="Qualcomm - Sumant Iyer" w:date="2022-01-27T09:34:00Z">
                <w:r w:rsidRPr="00C04A08" w:rsidDel="00CD10C0">
                  <w:rPr>
                    <w:lang w:eastAsia="zh-CN"/>
                  </w:rPr>
                  <w:delText>-</w:delText>
                </w:r>
              </w:del>
            </w:ins>
            <w:del w:id="11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10E0B6D"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D9181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D7EB6E6" w14:textId="77777777" w:rsidR="00864901" w:rsidRDefault="00864901" w:rsidP="00864901">
            <w:pPr>
              <w:pStyle w:val="TAC"/>
              <w:rPr>
                <w:lang w:val="en-US" w:eastAsia="zh-CN"/>
              </w:rPr>
            </w:pPr>
            <w:r>
              <w:rPr>
                <w:rFonts w:hint="eastAsia"/>
                <w:lang w:val="en-US" w:eastAsia="zh-CN"/>
              </w:rPr>
              <w:t>0</w:t>
            </w:r>
          </w:p>
        </w:tc>
      </w:tr>
      <w:tr w:rsidR="00864901" w14:paraId="309BF91C"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02D475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417942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79C5093"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CBE32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2D64182" w14:textId="77777777" w:rsidR="00864901" w:rsidRDefault="00864901" w:rsidP="00864901">
            <w:pPr>
              <w:pStyle w:val="TAC"/>
              <w:rPr>
                <w:lang w:val="en-US" w:eastAsia="zh-CN"/>
              </w:rPr>
            </w:pPr>
          </w:p>
        </w:tc>
      </w:tr>
      <w:tr w:rsidR="00864901" w14:paraId="202F0A6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B07BB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F860AF2" w14:textId="3248BE9B" w:rsidR="00864901" w:rsidRDefault="00864901" w:rsidP="00864901">
            <w:pPr>
              <w:pStyle w:val="TAC"/>
              <w:rPr>
                <w:lang w:eastAsia="zh-CN"/>
              </w:rPr>
            </w:pPr>
            <w:ins w:id="11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20" w:author="Apple" w:date="2022-05-17T15:07:00Z">
              <w:r w:rsidR="000F4873" w:rsidRPr="001603C7">
                <w:rPr>
                  <w:vertAlign w:val="superscript"/>
                  <w:lang w:val="sv-SE" w:eastAsia="ja-JP"/>
                </w:rPr>
                <w:t>3</w:t>
              </w:r>
            </w:ins>
            <w:ins w:id="121" w:author="R4-2206600" w:date="2022-04-12T11:10:00Z">
              <w:del w:id="122" w:author="Qualcomm - Sumant Iyer" w:date="2022-01-27T09:34:00Z">
                <w:r w:rsidRPr="00C04A08" w:rsidDel="00CD10C0">
                  <w:rPr>
                    <w:lang w:eastAsia="zh-CN"/>
                  </w:rPr>
                  <w:delText>-</w:delText>
                </w:r>
              </w:del>
            </w:ins>
            <w:del w:id="12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45EB0FF"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B8DA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19A1BF3" w14:textId="77777777" w:rsidR="00864901" w:rsidRDefault="00864901" w:rsidP="00864901">
            <w:pPr>
              <w:pStyle w:val="TAC"/>
              <w:rPr>
                <w:lang w:val="en-US" w:eastAsia="zh-CN"/>
              </w:rPr>
            </w:pPr>
            <w:r>
              <w:rPr>
                <w:rFonts w:hint="eastAsia"/>
                <w:lang w:val="en-US" w:eastAsia="zh-CN"/>
              </w:rPr>
              <w:t>0</w:t>
            </w:r>
          </w:p>
        </w:tc>
      </w:tr>
      <w:tr w:rsidR="00864901" w14:paraId="2123344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7AFC692"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D61BA1D"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92DB3AA"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52656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09085EA2" w14:textId="77777777" w:rsidR="00864901" w:rsidRDefault="00864901" w:rsidP="00864901">
            <w:pPr>
              <w:pStyle w:val="TAC"/>
              <w:rPr>
                <w:lang w:val="en-US" w:eastAsia="zh-CN"/>
              </w:rPr>
            </w:pPr>
          </w:p>
        </w:tc>
      </w:tr>
      <w:tr w:rsidR="00864901" w14:paraId="11BBF96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98A5C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11CF9BF" w14:textId="2331D9C4" w:rsidR="00864901" w:rsidRDefault="00864901" w:rsidP="00864901">
            <w:pPr>
              <w:pStyle w:val="TAC"/>
              <w:rPr>
                <w:lang w:eastAsia="zh-CN"/>
              </w:rPr>
            </w:pPr>
            <w:ins w:id="12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25" w:author="Apple" w:date="2022-05-17T15:07:00Z">
              <w:r w:rsidR="000F4873" w:rsidRPr="001603C7">
                <w:rPr>
                  <w:vertAlign w:val="superscript"/>
                  <w:lang w:val="sv-SE" w:eastAsia="ja-JP"/>
                </w:rPr>
                <w:t>3</w:t>
              </w:r>
            </w:ins>
            <w:ins w:id="126" w:author="R4-2206600" w:date="2022-04-12T11:10:00Z">
              <w:del w:id="127" w:author="Qualcomm - Sumant Iyer" w:date="2022-01-27T09:34:00Z">
                <w:r w:rsidRPr="00C04A08" w:rsidDel="00CD10C0">
                  <w:rPr>
                    <w:lang w:eastAsia="zh-CN"/>
                  </w:rPr>
                  <w:delText>-</w:delText>
                </w:r>
              </w:del>
            </w:ins>
            <w:del w:id="12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FA5D32D"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A3476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DF817F5" w14:textId="77777777" w:rsidR="00864901" w:rsidRDefault="00864901" w:rsidP="00864901">
            <w:pPr>
              <w:pStyle w:val="TAC"/>
              <w:rPr>
                <w:lang w:val="en-US" w:eastAsia="zh-CN"/>
              </w:rPr>
            </w:pPr>
            <w:r>
              <w:rPr>
                <w:rFonts w:hint="eastAsia"/>
                <w:lang w:val="en-US" w:eastAsia="zh-CN"/>
              </w:rPr>
              <w:t>0</w:t>
            </w:r>
          </w:p>
        </w:tc>
      </w:tr>
      <w:tr w:rsidR="00864901" w14:paraId="4A490CB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35BD7BB"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700FA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164BAB"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61C79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B320DD1" w14:textId="77777777" w:rsidR="00864901" w:rsidRDefault="00864901" w:rsidP="00864901">
            <w:pPr>
              <w:pStyle w:val="TAC"/>
              <w:rPr>
                <w:lang w:val="en-US" w:eastAsia="zh-CN"/>
              </w:rPr>
            </w:pPr>
          </w:p>
        </w:tc>
      </w:tr>
      <w:tr w:rsidR="00864901" w14:paraId="7971521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F791FF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4CB567E" w14:textId="06D59E8D" w:rsidR="00864901" w:rsidRDefault="00864901" w:rsidP="00864901">
            <w:pPr>
              <w:pStyle w:val="TAC"/>
              <w:rPr>
                <w:lang w:eastAsia="zh-CN"/>
              </w:rPr>
            </w:pPr>
            <w:ins w:id="12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30" w:author="Apple" w:date="2022-05-17T15:07:00Z">
              <w:r w:rsidR="000F4873" w:rsidRPr="001603C7">
                <w:rPr>
                  <w:vertAlign w:val="superscript"/>
                  <w:lang w:val="sv-SE" w:eastAsia="ja-JP"/>
                </w:rPr>
                <w:t>3</w:t>
              </w:r>
            </w:ins>
            <w:ins w:id="131" w:author="R4-2206600" w:date="2022-04-12T11:10:00Z">
              <w:del w:id="132" w:author="Qualcomm - Sumant Iyer" w:date="2022-01-27T09:34:00Z">
                <w:r w:rsidRPr="00C04A08" w:rsidDel="00CD10C0">
                  <w:rPr>
                    <w:lang w:eastAsia="zh-CN"/>
                  </w:rPr>
                  <w:delText>-</w:delText>
                </w:r>
              </w:del>
            </w:ins>
            <w:del w:id="13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7C1CFA7"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48162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585CF60" w14:textId="77777777" w:rsidR="00864901" w:rsidRDefault="00864901" w:rsidP="00864901">
            <w:pPr>
              <w:pStyle w:val="TAC"/>
              <w:rPr>
                <w:lang w:val="en-US" w:eastAsia="zh-CN"/>
              </w:rPr>
            </w:pPr>
            <w:r>
              <w:rPr>
                <w:rFonts w:hint="eastAsia"/>
                <w:lang w:val="en-US" w:eastAsia="zh-CN"/>
              </w:rPr>
              <w:t>0</w:t>
            </w:r>
          </w:p>
        </w:tc>
      </w:tr>
      <w:tr w:rsidR="00864901" w14:paraId="2E5AFB7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B68243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542FBD2"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5C381F3"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5D3F3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C4FD995" w14:textId="77777777" w:rsidR="00864901" w:rsidRDefault="00864901" w:rsidP="00864901">
            <w:pPr>
              <w:pStyle w:val="TAC"/>
              <w:rPr>
                <w:lang w:val="en-US" w:eastAsia="zh-CN"/>
              </w:rPr>
            </w:pPr>
          </w:p>
        </w:tc>
      </w:tr>
      <w:tr w:rsidR="00864901" w14:paraId="3F29133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36E42B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8019C86" w14:textId="778E98C6" w:rsidR="00864901" w:rsidRDefault="00864901" w:rsidP="00864901">
            <w:pPr>
              <w:pStyle w:val="TAC"/>
              <w:rPr>
                <w:lang w:eastAsia="zh-CN"/>
              </w:rPr>
            </w:pPr>
            <w:ins w:id="13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35" w:author="Apple" w:date="2022-05-17T15:07:00Z">
              <w:r w:rsidR="000F4873" w:rsidRPr="001603C7">
                <w:rPr>
                  <w:vertAlign w:val="superscript"/>
                  <w:lang w:val="sv-SE" w:eastAsia="ja-JP"/>
                </w:rPr>
                <w:t>3</w:t>
              </w:r>
            </w:ins>
            <w:ins w:id="136" w:author="R4-2206600" w:date="2022-04-12T11:10:00Z">
              <w:del w:id="137" w:author="Qualcomm - Sumant Iyer" w:date="2022-01-27T09:34:00Z">
                <w:r w:rsidRPr="00C04A08" w:rsidDel="00CD10C0">
                  <w:rPr>
                    <w:lang w:eastAsia="zh-CN"/>
                  </w:rPr>
                  <w:delText>-</w:delText>
                </w:r>
              </w:del>
            </w:ins>
            <w:del w:id="13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0DEB63F"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02422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0B01BD8" w14:textId="77777777" w:rsidR="00864901" w:rsidRDefault="00864901" w:rsidP="00864901">
            <w:pPr>
              <w:pStyle w:val="TAC"/>
              <w:rPr>
                <w:lang w:val="en-US" w:eastAsia="zh-CN"/>
              </w:rPr>
            </w:pPr>
            <w:r>
              <w:rPr>
                <w:rFonts w:hint="eastAsia"/>
                <w:lang w:val="en-US" w:eastAsia="zh-CN"/>
              </w:rPr>
              <w:t>0</w:t>
            </w:r>
          </w:p>
        </w:tc>
      </w:tr>
      <w:tr w:rsidR="00864901" w14:paraId="5EB3478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D33EC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41D6185"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32E862"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09D2D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75EB4B43" w14:textId="77777777" w:rsidR="00864901" w:rsidRDefault="00864901" w:rsidP="00864901">
            <w:pPr>
              <w:pStyle w:val="TAC"/>
              <w:rPr>
                <w:lang w:val="en-US" w:eastAsia="zh-CN"/>
              </w:rPr>
            </w:pPr>
          </w:p>
        </w:tc>
      </w:tr>
      <w:tr w:rsidR="00864901" w14:paraId="188EFEF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ECB8EA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22CBEF7" w14:textId="2C92AA54" w:rsidR="00864901" w:rsidRDefault="00864901" w:rsidP="00864901">
            <w:pPr>
              <w:pStyle w:val="TAC"/>
              <w:rPr>
                <w:lang w:eastAsia="zh-CN"/>
              </w:rPr>
            </w:pPr>
            <w:ins w:id="13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40" w:author="Apple" w:date="2022-05-17T15:07:00Z">
              <w:r w:rsidR="000F4873" w:rsidRPr="001603C7">
                <w:rPr>
                  <w:vertAlign w:val="superscript"/>
                  <w:lang w:val="sv-SE" w:eastAsia="ja-JP"/>
                </w:rPr>
                <w:t>3</w:t>
              </w:r>
            </w:ins>
            <w:ins w:id="141" w:author="R4-2206600" w:date="2022-04-12T11:10:00Z">
              <w:del w:id="142" w:author="Qualcomm - Sumant Iyer" w:date="2022-01-27T09:34:00Z">
                <w:r w:rsidRPr="00C04A08" w:rsidDel="00CD10C0">
                  <w:rPr>
                    <w:lang w:eastAsia="zh-CN"/>
                  </w:rPr>
                  <w:delText>-</w:delText>
                </w:r>
              </w:del>
            </w:ins>
            <w:del w:id="14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09A6CDD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338F3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80A2735" w14:textId="77777777" w:rsidR="00864901" w:rsidRDefault="00864901" w:rsidP="00864901">
            <w:pPr>
              <w:pStyle w:val="TAC"/>
              <w:rPr>
                <w:lang w:val="en-US" w:eastAsia="zh-CN"/>
              </w:rPr>
            </w:pPr>
            <w:r>
              <w:rPr>
                <w:rFonts w:eastAsia="Yu Mincho" w:hint="eastAsia"/>
                <w:lang w:val="en-US" w:eastAsia="ja-JP"/>
              </w:rPr>
              <w:t>0</w:t>
            </w:r>
          </w:p>
        </w:tc>
      </w:tr>
      <w:tr w:rsidR="00864901" w14:paraId="6FC802A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D6F92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2204CD2"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2FC1FE" w14:textId="77777777" w:rsidR="00864901" w:rsidRDefault="00864901" w:rsidP="00864901">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3225D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1E24042" w14:textId="77777777" w:rsidR="00864901" w:rsidRDefault="00864901" w:rsidP="00864901">
            <w:pPr>
              <w:pStyle w:val="TAC"/>
              <w:rPr>
                <w:lang w:val="en-US" w:eastAsia="zh-CN"/>
              </w:rPr>
            </w:pPr>
          </w:p>
        </w:tc>
      </w:tr>
      <w:tr w:rsidR="00864901" w14:paraId="450F431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71BE43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40E05F1" w14:textId="095A043A" w:rsidR="00864901" w:rsidRDefault="00864901" w:rsidP="00864901">
            <w:pPr>
              <w:pStyle w:val="TAC"/>
              <w:rPr>
                <w:lang w:eastAsia="zh-CN"/>
              </w:rPr>
            </w:pPr>
            <w:ins w:id="14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45" w:author="Apple" w:date="2022-05-17T15:07:00Z">
              <w:r w:rsidR="000F4873" w:rsidRPr="001603C7">
                <w:rPr>
                  <w:vertAlign w:val="superscript"/>
                  <w:lang w:val="sv-SE" w:eastAsia="ja-JP"/>
                </w:rPr>
                <w:t>3</w:t>
              </w:r>
            </w:ins>
            <w:ins w:id="146" w:author="R4-2206600" w:date="2022-04-12T11:10:00Z">
              <w:del w:id="147" w:author="Qualcomm - Sumant Iyer" w:date="2022-01-27T09:34:00Z">
                <w:r w:rsidRPr="00C04A08" w:rsidDel="00CD10C0">
                  <w:rPr>
                    <w:lang w:eastAsia="zh-CN"/>
                  </w:rPr>
                  <w:delText>-</w:delText>
                </w:r>
              </w:del>
            </w:ins>
            <w:del w:id="14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906B5B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76B63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238B89E" w14:textId="77777777" w:rsidR="00864901" w:rsidRDefault="00864901" w:rsidP="00864901">
            <w:pPr>
              <w:pStyle w:val="TAC"/>
              <w:rPr>
                <w:lang w:val="en-US" w:eastAsia="zh-CN"/>
              </w:rPr>
            </w:pPr>
            <w:r>
              <w:rPr>
                <w:rFonts w:eastAsia="Yu Mincho" w:hint="eastAsia"/>
                <w:lang w:val="en-US" w:eastAsia="ja-JP"/>
              </w:rPr>
              <w:t>0</w:t>
            </w:r>
          </w:p>
        </w:tc>
      </w:tr>
      <w:tr w:rsidR="00864901" w14:paraId="3B37FB5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58CA975"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4DD5E1"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12F3A1"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27A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6712118B" w14:textId="77777777" w:rsidR="00864901" w:rsidRDefault="00864901" w:rsidP="00864901">
            <w:pPr>
              <w:pStyle w:val="TAC"/>
              <w:rPr>
                <w:lang w:val="en-US" w:eastAsia="zh-CN"/>
              </w:rPr>
            </w:pPr>
          </w:p>
        </w:tc>
      </w:tr>
      <w:tr w:rsidR="00864901" w14:paraId="1DCD955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DB1ACB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543AE0B6" w14:textId="144B0561" w:rsidR="00864901" w:rsidRDefault="00864901" w:rsidP="00864901">
            <w:pPr>
              <w:pStyle w:val="TAC"/>
              <w:rPr>
                <w:lang w:eastAsia="zh-CN"/>
              </w:rPr>
            </w:pPr>
            <w:ins w:id="14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50" w:author="Apple" w:date="2022-05-17T15:07:00Z">
              <w:r w:rsidR="000F4873" w:rsidRPr="001603C7">
                <w:rPr>
                  <w:vertAlign w:val="superscript"/>
                  <w:lang w:val="sv-SE" w:eastAsia="ja-JP"/>
                </w:rPr>
                <w:t>3</w:t>
              </w:r>
            </w:ins>
            <w:ins w:id="151" w:author="R4-2206600" w:date="2022-04-12T11:10:00Z">
              <w:del w:id="152" w:author="Qualcomm - Sumant Iyer" w:date="2022-01-27T09:34:00Z">
                <w:r w:rsidRPr="00C04A08" w:rsidDel="00CD10C0">
                  <w:rPr>
                    <w:lang w:eastAsia="zh-CN"/>
                  </w:rPr>
                  <w:delText>-</w:delText>
                </w:r>
              </w:del>
            </w:ins>
            <w:del w:id="15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1CB7AD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353479"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22AC4D2" w14:textId="77777777" w:rsidR="00864901" w:rsidRDefault="00864901" w:rsidP="00864901">
            <w:pPr>
              <w:pStyle w:val="TAC"/>
              <w:rPr>
                <w:lang w:val="en-US" w:eastAsia="zh-CN"/>
              </w:rPr>
            </w:pPr>
            <w:r>
              <w:rPr>
                <w:rFonts w:eastAsia="Yu Mincho" w:hint="eastAsia"/>
                <w:lang w:val="en-US" w:eastAsia="ja-JP"/>
              </w:rPr>
              <w:t>0</w:t>
            </w:r>
          </w:p>
        </w:tc>
      </w:tr>
      <w:tr w:rsidR="00864901" w14:paraId="267950D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2E6F767"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1AE319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2B13B68"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0DE8B"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57A66B90" w14:textId="77777777" w:rsidR="00864901" w:rsidRDefault="00864901" w:rsidP="00864901">
            <w:pPr>
              <w:pStyle w:val="TAC"/>
              <w:rPr>
                <w:lang w:val="en-US" w:eastAsia="zh-CN"/>
              </w:rPr>
            </w:pPr>
          </w:p>
        </w:tc>
      </w:tr>
      <w:tr w:rsidR="00864901" w14:paraId="349708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71E7C8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79B3024" w14:textId="19731692" w:rsidR="00864901" w:rsidRDefault="00864901" w:rsidP="00864901">
            <w:pPr>
              <w:pStyle w:val="TAC"/>
              <w:rPr>
                <w:lang w:eastAsia="zh-CN"/>
              </w:rPr>
            </w:pPr>
            <w:ins w:id="15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55" w:author="Apple" w:date="2022-05-17T15:07:00Z">
              <w:r w:rsidR="000F4873" w:rsidRPr="001603C7">
                <w:rPr>
                  <w:vertAlign w:val="superscript"/>
                  <w:lang w:val="sv-SE" w:eastAsia="ja-JP"/>
                </w:rPr>
                <w:t>3</w:t>
              </w:r>
            </w:ins>
            <w:ins w:id="156" w:author="R4-2206600" w:date="2022-04-12T11:10:00Z">
              <w:del w:id="157" w:author="Qualcomm - Sumant Iyer" w:date="2022-01-27T09:34:00Z">
                <w:r w:rsidRPr="00C04A08" w:rsidDel="00CD10C0">
                  <w:rPr>
                    <w:lang w:eastAsia="zh-CN"/>
                  </w:rPr>
                  <w:delText>-</w:delText>
                </w:r>
              </w:del>
            </w:ins>
            <w:del w:id="15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7928F4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90359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365D487" w14:textId="77777777" w:rsidR="00864901" w:rsidRDefault="00864901" w:rsidP="00864901">
            <w:pPr>
              <w:pStyle w:val="TAC"/>
              <w:rPr>
                <w:lang w:val="en-US" w:eastAsia="zh-CN"/>
              </w:rPr>
            </w:pPr>
            <w:r>
              <w:rPr>
                <w:rFonts w:eastAsia="Yu Mincho" w:hint="eastAsia"/>
                <w:lang w:val="en-US" w:eastAsia="ja-JP"/>
              </w:rPr>
              <w:t>0</w:t>
            </w:r>
          </w:p>
        </w:tc>
      </w:tr>
      <w:tr w:rsidR="00864901" w14:paraId="3EB3F4F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13583B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D0A97F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A739C38"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3CD58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8D78271" w14:textId="77777777" w:rsidR="00864901" w:rsidRDefault="00864901" w:rsidP="00864901">
            <w:pPr>
              <w:pStyle w:val="TAC"/>
              <w:rPr>
                <w:lang w:val="en-US" w:eastAsia="zh-CN"/>
              </w:rPr>
            </w:pPr>
          </w:p>
        </w:tc>
      </w:tr>
      <w:tr w:rsidR="00864901" w14:paraId="7A5FF59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8C91CF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6681D64" w14:textId="5E32C2C5" w:rsidR="00864901" w:rsidRDefault="00864901" w:rsidP="00864901">
            <w:pPr>
              <w:pStyle w:val="TAC"/>
              <w:rPr>
                <w:lang w:eastAsia="zh-CN"/>
              </w:rPr>
            </w:pPr>
            <w:ins w:id="15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60" w:author="Apple" w:date="2022-05-17T15:07:00Z">
              <w:r w:rsidR="000F4873" w:rsidRPr="001603C7">
                <w:rPr>
                  <w:vertAlign w:val="superscript"/>
                  <w:lang w:val="sv-SE" w:eastAsia="ja-JP"/>
                </w:rPr>
                <w:t>3</w:t>
              </w:r>
            </w:ins>
            <w:ins w:id="161" w:author="R4-2206600" w:date="2022-04-12T11:10:00Z">
              <w:del w:id="162" w:author="Qualcomm - Sumant Iyer" w:date="2022-01-27T09:34:00Z">
                <w:r w:rsidRPr="00C04A08" w:rsidDel="00CD10C0">
                  <w:rPr>
                    <w:lang w:eastAsia="zh-CN"/>
                  </w:rPr>
                  <w:delText>-</w:delText>
                </w:r>
              </w:del>
            </w:ins>
            <w:del w:id="16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33C8F59"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54134A"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574BC13" w14:textId="77777777" w:rsidR="00864901" w:rsidRDefault="00864901" w:rsidP="00864901">
            <w:pPr>
              <w:pStyle w:val="TAC"/>
              <w:rPr>
                <w:lang w:val="en-US" w:eastAsia="zh-CN"/>
              </w:rPr>
            </w:pPr>
            <w:r>
              <w:rPr>
                <w:rFonts w:eastAsia="Yu Mincho" w:hint="eastAsia"/>
                <w:lang w:val="en-US" w:eastAsia="ja-JP"/>
              </w:rPr>
              <w:t>0</w:t>
            </w:r>
          </w:p>
        </w:tc>
      </w:tr>
      <w:tr w:rsidR="00864901" w14:paraId="3A71D24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E5DE079"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2795F66"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54D6C94"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4B16C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09B68751" w14:textId="77777777" w:rsidR="00864901" w:rsidRDefault="00864901" w:rsidP="00864901">
            <w:pPr>
              <w:pStyle w:val="TAC"/>
              <w:rPr>
                <w:lang w:val="en-US" w:eastAsia="zh-CN"/>
              </w:rPr>
            </w:pPr>
          </w:p>
        </w:tc>
      </w:tr>
      <w:tr w:rsidR="00864901" w14:paraId="05C8329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9C7B9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7D3D6AC6" w14:textId="006CAE79" w:rsidR="00864901" w:rsidRDefault="00864901" w:rsidP="00864901">
            <w:pPr>
              <w:pStyle w:val="TAC"/>
              <w:rPr>
                <w:lang w:eastAsia="zh-CN"/>
              </w:rPr>
            </w:pPr>
            <w:ins w:id="16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65" w:author="Apple" w:date="2022-05-17T15:07:00Z">
              <w:r w:rsidR="000F4873" w:rsidRPr="001603C7">
                <w:rPr>
                  <w:vertAlign w:val="superscript"/>
                  <w:lang w:val="sv-SE" w:eastAsia="ja-JP"/>
                </w:rPr>
                <w:t>3</w:t>
              </w:r>
            </w:ins>
            <w:ins w:id="166" w:author="R4-2206600" w:date="2022-04-12T11:10:00Z">
              <w:del w:id="167" w:author="Qualcomm - Sumant Iyer" w:date="2022-01-27T09:34:00Z">
                <w:r w:rsidRPr="00C04A08" w:rsidDel="00CD10C0">
                  <w:rPr>
                    <w:lang w:eastAsia="zh-CN"/>
                  </w:rPr>
                  <w:delText>-</w:delText>
                </w:r>
              </w:del>
            </w:ins>
            <w:del w:id="16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8362CD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63C26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24972B" w14:textId="77777777" w:rsidR="00864901" w:rsidRDefault="00864901" w:rsidP="00864901">
            <w:pPr>
              <w:pStyle w:val="TAC"/>
              <w:rPr>
                <w:lang w:val="en-US" w:eastAsia="zh-CN"/>
              </w:rPr>
            </w:pPr>
            <w:r>
              <w:rPr>
                <w:rFonts w:eastAsia="Yu Mincho" w:hint="eastAsia"/>
                <w:lang w:val="en-US" w:eastAsia="ja-JP"/>
              </w:rPr>
              <w:t>0</w:t>
            </w:r>
          </w:p>
        </w:tc>
      </w:tr>
      <w:tr w:rsidR="00864901" w14:paraId="33A0FCE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C49F99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CF8DFC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AEECD4"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C058C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D19D8DB" w14:textId="77777777" w:rsidR="00864901" w:rsidRDefault="00864901" w:rsidP="00864901">
            <w:pPr>
              <w:pStyle w:val="TAC"/>
              <w:rPr>
                <w:lang w:val="en-US" w:eastAsia="zh-CN"/>
              </w:rPr>
            </w:pPr>
          </w:p>
        </w:tc>
      </w:tr>
      <w:tr w:rsidR="00864901" w14:paraId="2FA68DD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12543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4350A28" w14:textId="3B8D5A7F" w:rsidR="00864901" w:rsidRDefault="00864901" w:rsidP="00864901">
            <w:pPr>
              <w:pStyle w:val="TAC"/>
              <w:rPr>
                <w:lang w:eastAsia="zh-CN"/>
              </w:rPr>
            </w:pPr>
            <w:ins w:id="16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70" w:author="Apple" w:date="2022-05-17T15:07:00Z">
              <w:r w:rsidR="000F4873" w:rsidRPr="001603C7">
                <w:rPr>
                  <w:vertAlign w:val="superscript"/>
                  <w:lang w:val="sv-SE" w:eastAsia="ja-JP"/>
                </w:rPr>
                <w:t>3</w:t>
              </w:r>
            </w:ins>
            <w:ins w:id="171" w:author="R4-2206600" w:date="2022-04-12T11:10:00Z">
              <w:del w:id="172" w:author="Qualcomm - Sumant Iyer" w:date="2022-01-27T09:34:00Z">
                <w:r w:rsidRPr="00C04A08" w:rsidDel="00CD10C0">
                  <w:rPr>
                    <w:lang w:eastAsia="zh-CN"/>
                  </w:rPr>
                  <w:delText>-</w:delText>
                </w:r>
              </w:del>
            </w:ins>
            <w:del w:id="17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1D39460"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FD34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78A4C87" w14:textId="77777777" w:rsidR="00864901" w:rsidRDefault="00864901" w:rsidP="00864901">
            <w:pPr>
              <w:pStyle w:val="TAC"/>
              <w:rPr>
                <w:lang w:val="en-US" w:eastAsia="zh-CN"/>
              </w:rPr>
            </w:pPr>
            <w:r>
              <w:rPr>
                <w:rFonts w:eastAsia="Yu Mincho" w:hint="eastAsia"/>
                <w:lang w:val="en-US" w:eastAsia="ja-JP"/>
              </w:rPr>
              <w:t>0</w:t>
            </w:r>
          </w:p>
        </w:tc>
      </w:tr>
      <w:tr w:rsidR="00864901" w14:paraId="3E4CA6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9B5C4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A30B37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962A11E"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CBEC8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53D5E05" w14:textId="77777777" w:rsidR="00864901" w:rsidRDefault="00864901" w:rsidP="00864901">
            <w:pPr>
              <w:pStyle w:val="TAC"/>
              <w:rPr>
                <w:lang w:val="en-US" w:eastAsia="zh-CN"/>
              </w:rPr>
            </w:pPr>
          </w:p>
        </w:tc>
      </w:tr>
      <w:tr w:rsidR="00864901" w14:paraId="219C6A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D8A4DEF"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5DDC992C" w14:textId="1B2BC4BF" w:rsidR="00864901" w:rsidRDefault="00864901" w:rsidP="00864901">
            <w:pPr>
              <w:pStyle w:val="TAC"/>
              <w:rPr>
                <w:lang w:eastAsia="zh-CN"/>
              </w:rPr>
            </w:pPr>
            <w:ins w:id="17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75" w:author="Apple" w:date="2022-05-17T15:07:00Z">
              <w:r w:rsidR="000F4873" w:rsidRPr="001603C7">
                <w:rPr>
                  <w:vertAlign w:val="superscript"/>
                  <w:lang w:val="sv-SE" w:eastAsia="ja-JP"/>
                </w:rPr>
                <w:t>3</w:t>
              </w:r>
            </w:ins>
            <w:ins w:id="176" w:author="R4-2206600" w:date="2022-04-12T11:10:00Z">
              <w:del w:id="177" w:author="Qualcomm - Sumant Iyer" w:date="2022-01-27T09:34:00Z">
                <w:r w:rsidRPr="00C04A08" w:rsidDel="00CD10C0">
                  <w:rPr>
                    <w:lang w:eastAsia="zh-CN"/>
                  </w:rPr>
                  <w:delText>-</w:delText>
                </w:r>
              </w:del>
            </w:ins>
            <w:del w:id="17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2ED148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39A6A9"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ABB619C" w14:textId="77777777" w:rsidR="00864901" w:rsidRDefault="00864901" w:rsidP="00864901">
            <w:pPr>
              <w:pStyle w:val="TAC"/>
              <w:rPr>
                <w:lang w:val="en-US" w:eastAsia="zh-CN"/>
              </w:rPr>
            </w:pPr>
            <w:r>
              <w:rPr>
                <w:rFonts w:eastAsia="Yu Mincho" w:hint="eastAsia"/>
                <w:lang w:val="en-US" w:eastAsia="ja-JP"/>
              </w:rPr>
              <w:t>0</w:t>
            </w:r>
          </w:p>
        </w:tc>
      </w:tr>
      <w:tr w:rsidR="00864901" w14:paraId="5967C9A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B6246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E9E5E6D"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99567D"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97B98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4B61C49" w14:textId="77777777" w:rsidR="00864901" w:rsidRDefault="00864901" w:rsidP="00864901">
            <w:pPr>
              <w:pStyle w:val="TAC"/>
              <w:rPr>
                <w:lang w:val="en-US" w:eastAsia="zh-CN"/>
              </w:rPr>
            </w:pPr>
          </w:p>
        </w:tc>
      </w:tr>
      <w:tr w:rsidR="00864901" w14:paraId="25927AC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DAEE64C"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9C5F662" w14:textId="75F8C7D0" w:rsidR="00864901" w:rsidRDefault="00864901" w:rsidP="00864901">
            <w:pPr>
              <w:pStyle w:val="TAC"/>
              <w:rPr>
                <w:lang w:eastAsia="zh-CN"/>
              </w:rPr>
            </w:pPr>
            <w:ins w:id="17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80" w:author="Apple" w:date="2022-05-17T15:07:00Z">
              <w:r w:rsidR="000F4873" w:rsidRPr="001603C7">
                <w:rPr>
                  <w:vertAlign w:val="superscript"/>
                  <w:lang w:val="sv-SE" w:eastAsia="ja-JP"/>
                </w:rPr>
                <w:t>3</w:t>
              </w:r>
            </w:ins>
            <w:ins w:id="181" w:author="R4-2206600" w:date="2022-04-12T11:10:00Z">
              <w:del w:id="182" w:author="Qualcomm - Sumant Iyer" w:date="2022-01-27T09:34:00Z">
                <w:r w:rsidRPr="00C04A08" w:rsidDel="00CD10C0">
                  <w:rPr>
                    <w:lang w:eastAsia="zh-CN"/>
                  </w:rPr>
                  <w:delText>-</w:delText>
                </w:r>
              </w:del>
            </w:ins>
            <w:del w:id="18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A89E25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BD348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394912E" w14:textId="77777777" w:rsidR="00864901" w:rsidRDefault="00864901" w:rsidP="00864901">
            <w:pPr>
              <w:pStyle w:val="TAC"/>
              <w:rPr>
                <w:lang w:val="en-US" w:eastAsia="zh-CN"/>
              </w:rPr>
            </w:pPr>
            <w:r>
              <w:rPr>
                <w:rFonts w:eastAsia="Yu Mincho" w:hint="eastAsia"/>
                <w:lang w:val="en-US" w:eastAsia="ja-JP"/>
              </w:rPr>
              <w:t>0</w:t>
            </w:r>
          </w:p>
        </w:tc>
      </w:tr>
      <w:tr w:rsidR="00864901" w14:paraId="3B9C9EA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F7C57CA"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40CF2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56EA73" w14:textId="77777777" w:rsidR="00864901" w:rsidRDefault="00864901" w:rsidP="00864901">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6CFFD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6A0A311" w14:textId="77777777" w:rsidR="00864901" w:rsidRDefault="00864901" w:rsidP="00864901">
            <w:pPr>
              <w:pStyle w:val="TAC"/>
              <w:rPr>
                <w:lang w:val="en-US" w:eastAsia="zh-CN"/>
              </w:rPr>
            </w:pPr>
          </w:p>
        </w:tc>
      </w:tr>
      <w:tr w:rsidR="00864901" w14:paraId="4145875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7FB14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7C0E29B" w14:textId="7A2FF7A5" w:rsidR="00864901" w:rsidRDefault="00864901" w:rsidP="00864901">
            <w:pPr>
              <w:pStyle w:val="TAC"/>
              <w:rPr>
                <w:lang w:eastAsia="zh-CN"/>
              </w:rPr>
            </w:pPr>
            <w:ins w:id="18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85" w:author="Apple" w:date="2022-05-17T15:07:00Z">
              <w:r w:rsidR="000F4873" w:rsidRPr="001603C7">
                <w:rPr>
                  <w:vertAlign w:val="superscript"/>
                  <w:lang w:val="sv-SE" w:eastAsia="ja-JP"/>
                </w:rPr>
                <w:t>3</w:t>
              </w:r>
            </w:ins>
            <w:ins w:id="186" w:author="R4-2206600" w:date="2022-04-12T11:10:00Z">
              <w:del w:id="187" w:author="Qualcomm - Sumant Iyer" w:date="2022-01-27T09:34:00Z">
                <w:r w:rsidRPr="00C04A08" w:rsidDel="00CD10C0">
                  <w:rPr>
                    <w:lang w:eastAsia="zh-CN"/>
                  </w:rPr>
                  <w:delText>-</w:delText>
                </w:r>
              </w:del>
            </w:ins>
            <w:del w:id="18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DC25124"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AFB428"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99F59D2" w14:textId="77777777" w:rsidR="00864901" w:rsidRDefault="00864901" w:rsidP="00864901">
            <w:pPr>
              <w:pStyle w:val="TAC"/>
              <w:rPr>
                <w:lang w:val="en-US" w:eastAsia="zh-CN"/>
              </w:rPr>
            </w:pPr>
            <w:r>
              <w:rPr>
                <w:rFonts w:eastAsia="Yu Mincho" w:hint="eastAsia"/>
                <w:lang w:val="en-US" w:eastAsia="ja-JP"/>
              </w:rPr>
              <w:t>0</w:t>
            </w:r>
          </w:p>
        </w:tc>
      </w:tr>
      <w:tr w:rsidR="00864901" w14:paraId="6931E8F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66A57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E7C125"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E97145"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B533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1A31A3B" w14:textId="77777777" w:rsidR="00864901" w:rsidRDefault="00864901" w:rsidP="00864901">
            <w:pPr>
              <w:pStyle w:val="TAC"/>
              <w:rPr>
                <w:lang w:val="en-US" w:eastAsia="zh-CN"/>
              </w:rPr>
            </w:pPr>
          </w:p>
        </w:tc>
      </w:tr>
      <w:tr w:rsidR="00864901" w14:paraId="36DED27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AC3C1B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2EB5CBB" w14:textId="44DE1C95" w:rsidR="00864901" w:rsidRDefault="00864901" w:rsidP="00864901">
            <w:pPr>
              <w:pStyle w:val="TAC"/>
              <w:rPr>
                <w:lang w:eastAsia="zh-CN"/>
              </w:rPr>
            </w:pPr>
            <w:ins w:id="18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90" w:author="Apple" w:date="2022-05-17T15:07:00Z">
              <w:r w:rsidR="000F4873" w:rsidRPr="001603C7">
                <w:rPr>
                  <w:vertAlign w:val="superscript"/>
                  <w:lang w:val="sv-SE" w:eastAsia="ja-JP"/>
                </w:rPr>
                <w:t>3</w:t>
              </w:r>
            </w:ins>
            <w:ins w:id="191" w:author="R4-2206600" w:date="2022-04-12T11:10:00Z">
              <w:del w:id="192" w:author="Qualcomm - Sumant Iyer" w:date="2022-01-27T09:34:00Z">
                <w:r w:rsidRPr="00C04A08" w:rsidDel="00CD10C0">
                  <w:rPr>
                    <w:lang w:eastAsia="zh-CN"/>
                  </w:rPr>
                  <w:delText>-</w:delText>
                </w:r>
              </w:del>
            </w:ins>
            <w:del w:id="19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A511DD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F2ABE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CB8C15C" w14:textId="77777777" w:rsidR="00864901" w:rsidRDefault="00864901" w:rsidP="00864901">
            <w:pPr>
              <w:pStyle w:val="TAC"/>
              <w:rPr>
                <w:lang w:val="en-US" w:eastAsia="zh-CN"/>
              </w:rPr>
            </w:pPr>
            <w:r>
              <w:rPr>
                <w:rFonts w:eastAsia="Yu Mincho" w:hint="eastAsia"/>
                <w:lang w:val="en-US" w:eastAsia="ja-JP"/>
              </w:rPr>
              <w:t>0</w:t>
            </w:r>
          </w:p>
        </w:tc>
      </w:tr>
      <w:tr w:rsidR="00864901" w14:paraId="1F4BA45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D3D1C97"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C7E7BE9"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B64762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16A91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860A94D" w14:textId="77777777" w:rsidR="00864901" w:rsidRDefault="00864901" w:rsidP="00864901">
            <w:pPr>
              <w:pStyle w:val="TAC"/>
              <w:rPr>
                <w:lang w:val="en-US" w:eastAsia="zh-CN"/>
              </w:rPr>
            </w:pPr>
          </w:p>
        </w:tc>
      </w:tr>
      <w:tr w:rsidR="00864901" w14:paraId="2B3F833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EBC43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6D3576E" w14:textId="5AF318ED" w:rsidR="00864901" w:rsidRDefault="00864901" w:rsidP="00864901">
            <w:pPr>
              <w:pStyle w:val="TAC"/>
              <w:rPr>
                <w:lang w:eastAsia="zh-CN"/>
              </w:rPr>
            </w:pPr>
            <w:ins w:id="19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95" w:author="Apple" w:date="2022-05-17T15:07:00Z">
              <w:r w:rsidR="000F4873" w:rsidRPr="001603C7">
                <w:rPr>
                  <w:vertAlign w:val="superscript"/>
                  <w:lang w:val="sv-SE" w:eastAsia="ja-JP"/>
                </w:rPr>
                <w:t>3</w:t>
              </w:r>
            </w:ins>
            <w:ins w:id="196" w:author="R4-2206600" w:date="2022-04-12T11:10:00Z">
              <w:del w:id="197" w:author="Qualcomm - Sumant Iyer" w:date="2022-01-27T09:34:00Z">
                <w:r w:rsidRPr="00C04A08" w:rsidDel="00CD10C0">
                  <w:rPr>
                    <w:lang w:eastAsia="zh-CN"/>
                  </w:rPr>
                  <w:delText>-</w:delText>
                </w:r>
              </w:del>
            </w:ins>
            <w:del w:id="19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4CE14EB"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053BE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0D73601" w14:textId="77777777" w:rsidR="00864901" w:rsidRDefault="00864901" w:rsidP="00864901">
            <w:pPr>
              <w:pStyle w:val="TAC"/>
              <w:rPr>
                <w:lang w:val="en-US" w:eastAsia="zh-CN"/>
              </w:rPr>
            </w:pPr>
            <w:r>
              <w:rPr>
                <w:rFonts w:eastAsia="Yu Mincho" w:hint="eastAsia"/>
                <w:lang w:val="en-US" w:eastAsia="ja-JP"/>
              </w:rPr>
              <w:t>0</w:t>
            </w:r>
          </w:p>
        </w:tc>
      </w:tr>
      <w:tr w:rsidR="00864901" w14:paraId="216983D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E9A311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C5B3F1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38F299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3C864F"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AF984D5" w14:textId="77777777" w:rsidR="00864901" w:rsidRDefault="00864901" w:rsidP="00864901">
            <w:pPr>
              <w:pStyle w:val="TAC"/>
              <w:rPr>
                <w:lang w:val="en-US" w:eastAsia="zh-CN"/>
              </w:rPr>
            </w:pPr>
          </w:p>
        </w:tc>
      </w:tr>
      <w:tr w:rsidR="00864901" w14:paraId="5E0530B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7F4C71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486CFB1" w14:textId="11580BEB" w:rsidR="00864901" w:rsidRDefault="00864901" w:rsidP="00864901">
            <w:pPr>
              <w:pStyle w:val="TAC"/>
              <w:rPr>
                <w:lang w:eastAsia="zh-CN"/>
              </w:rPr>
            </w:pPr>
            <w:ins w:id="19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00" w:author="Apple" w:date="2022-05-17T15:07:00Z">
              <w:r w:rsidR="000F4873" w:rsidRPr="001603C7">
                <w:rPr>
                  <w:vertAlign w:val="superscript"/>
                  <w:lang w:val="sv-SE" w:eastAsia="ja-JP"/>
                </w:rPr>
                <w:t>3</w:t>
              </w:r>
            </w:ins>
            <w:ins w:id="201" w:author="R4-2206600" w:date="2022-04-12T11:10:00Z">
              <w:del w:id="202" w:author="Qualcomm - Sumant Iyer" w:date="2022-01-27T09:34:00Z">
                <w:r w:rsidRPr="00C04A08" w:rsidDel="00CD10C0">
                  <w:rPr>
                    <w:lang w:eastAsia="zh-CN"/>
                  </w:rPr>
                  <w:delText>-</w:delText>
                </w:r>
              </w:del>
            </w:ins>
            <w:del w:id="20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2DA8953"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30EB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FE77877" w14:textId="77777777" w:rsidR="00864901" w:rsidRDefault="00864901" w:rsidP="00864901">
            <w:pPr>
              <w:pStyle w:val="TAC"/>
              <w:rPr>
                <w:lang w:val="en-US" w:eastAsia="zh-CN"/>
              </w:rPr>
            </w:pPr>
            <w:r>
              <w:rPr>
                <w:rFonts w:eastAsia="Yu Mincho" w:hint="eastAsia"/>
                <w:lang w:val="en-US" w:eastAsia="ja-JP"/>
              </w:rPr>
              <w:t>0</w:t>
            </w:r>
          </w:p>
        </w:tc>
      </w:tr>
      <w:tr w:rsidR="00864901" w14:paraId="2247EAF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2BB5C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E86098"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0CE5287"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40DE6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1A2168C" w14:textId="77777777" w:rsidR="00864901" w:rsidRDefault="00864901" w:rsidP="00864901">
            <w:pPr>
              <w:pStyle w:val="TAC"/>
              <w:rPr>
                <w:lang w:val="en-US" w:eastAsia="zh-CN"/>
              </w:rPr>
            </w:pPr>
          </w:p>
        </w:tc>
      </w:tr>
      <w:tr w:rsidR="00864901" w14:paraId="414A3DC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C0E44CC" w14:textId="77777777" w:rsidR="00864901" w:rsidRDefault="00864901" w:rsidP="00864901">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A7226FF" w14:textId="33517289" w:rsidR="00864901" w:rsidRDefault="00864901" w:rsidP="00864901">
            <w:pPr>
              <w:pStyle w:val="TAC"/>
              <w:rPr>
                <w:lang w:eastAsia="zh-CN"/>
              </w:rPr>
            </w:pPr>
            <w:ins w:id="20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05" w:author="Apple" w:date="2022-05-17T15:08:00Z">
              <w:r w:rsidR="000F4873" w:rsidRPr="001603C7">
                <w:rPr>
                  <w:vertAlign w:val="superscript"/>
                  <w:lang w:val="sv-SE" w:eastAsia="ja-JP"/>
                </w:rPr>
                <w:t>3</w:t>
              </w:r>
            </w:ins>
            <w:ins w:id="206" w:author="R4-2206600" w:date="2022-04-12T11:10:00Z">
              <w:del w:id="207" w:author="Qualcomm - Sumant Iyer" w:date="2022-01-27T09:34:00Z">
                <w:r w:rsidRPr="00C04A08" w:rsidDel="00CD10C0">
                  <w:rPr>
                    <w:lang w:eastAsia="zh-CN"/>
                  </w:rPr>
                  <w:delText>-</w:delText>
                </w:r>
              </w:del>
            </w:ins>
            <w:del w:id="20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84EB2CB"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2DEB6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2AC2669" w14:textId="77777777" w:rsidR="00864901" w:rsidRDefault="00864901" w:rsidP="00864901">
            <w:pPr>
              <w:pStyle w:val="TAC"/>
              <w:rPr>
                <w:lang w:val="en-US" w:eastAsia="zh-CN"/>
              </w:rPr>
            </w:pPr>
            <w:r>
              <w:rPr>
                <w:rFonts w:eastAsia="Yu Mincho" w:hint="eastAsia"/>
                <w:lang w:val="en-US" w:eastAsia="ja-JP"/>
              </w:rPr>
              <w:t>0</w:t>
            </w:r>
          </w:p>
        </w:tc>
      </w:tr>
      <w:tr w:rsidR="00864901" w14:paraId="0BE8BD1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308E2C"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CB257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6A481C"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5D453F"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26364B05" w14:textId="77777777" w:rsidR="00864901" w:rsidRDefault="00864901" w:rsidP="00864901">
            <w:pPr>
              <w:pStyle w:val="TAC"/>
              <w:rPr>
                <w:lang w:val="en-US" w:eastAsia="zh-CN"/>
              </w:rPr>
            </w:pPr>
          </w:p>
        </w:tc>
      </w:tr>
      <w:tr w:rsidR="00864901" w14:paraId="789F31E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AAAA64B"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7FBA7903" w14:textId="4FEB8887" w:rsidR="00864901" w:rsidRDefault="00864901" w:rsidP="00864901">
            <w:pPr>
              <w:pStyle w:val="TAC"/>
              <w:rPr>
                <w:lang w:eastAsia="zh-CN"/>
              </w:rPr>
            </w:pPr>
            <w:ins w:id="20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10" w:author="Apple" w:date="2022-05-17T15:08:00Z">
              <w:r w:rsidR="000F4873" w:rsidRPr="001603C7">
                <w:rPr>
                  <w:vertAlign w:val="superscript"/>
                  <w:lang w:val="sv-SE" w:eastAsia="ja-JP"/>
                </w:rPr>
                <w:t>3</w:t>
              </w:r>
            </w:ins>
            <w:ins w:id="211" w:author="R4-2206600" w:date="2022-04-12T11:10:00Z">
              <w:del w:id="212" w:author="Qualcomm - Sumant Iyer" w:date="2022-01-27T09:34:00Z">
                <w:r w:rsidRPr="00C04A08" w:rsidDel="00CD10C0">
                  <w:rPr>
                    <w:lang w:eastAsia="zh-CN"/>
                  </w:rPr>
                  <w:delText>-</w:delText>
                </w:r>
              </w:del>
            </w:ins>
            <w:del w:id="21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FC16C57"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66100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88104BB" w14:textId="77777777" w:rsidR="00864901" w:rsidRDefault="00864901" w:rsidP="00864901">
            <w:pPr>
              <w:pStyle w:val="TAC"/>
              <w:rPr>
                <w:lang w:val="en-US" w:eastAsia="zh-CN"/>
              </w:rPr>
            </w:pPr>
            <w:r>
              <w:rPr>
                <w:rFonts w:eastAsia="Yu Mincho" w:hint="eastAsia"/>
                <w:lang w:val="en-US" w:eastAsia="ja-JP"/>
              </w:rPr>
              <w:t>0</w:t>
            </w:r>
          </w:p>
        </w:tc>
      </w:tr>
      <w:tr w:rsidR="00864901" w14:paraId="71EF7F8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4A5F0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62D8AE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36B28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6CEE5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3006A00" w14:textId="77777777" w:rsidR="00864901" w:rsidRDefault="00864901" w:rsidP="00864901">
            <w:pPr>
              <w:pStyle w:val="TAC"/>
              <w:rPr>
                <w:lang w:val="en-US" w:eastAsia="zh-CN"/>
              </w:rPr>
            </w:pPr>
          </w:p>
        </w:tc>
      </w:tr>
      <w:tr w:rsidR="00864901" w14:paraId="7B21140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BFB5B4C"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4EA2795" w14:textId="0FA941B1" w:rsidR="00864901" w:rsidRDefault="00864901" w:rsidP="00864901">
            <w:pPr>
              <w:pStyle w:val="TAC"/>
              <w:rPr>
                <w:lang w:eastAsia="zh-CN"/>
              </w:rPr>
            </w:pPr>
            <w:ins w:id="21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15" w:author="Apple" w:date="2022-05-17T15:08:00Z">
              <w:r w:rsidR="000F4873" w:rsidRPr="001603C7">
                <w:rPr>
                  <w:vertAlign w:val="superscript"/>
                  <w:lang w:val="sv-SE" w:eastAsia="ja-JP"/>
                </w:rPr>
                <w:t>3</w:t>
              </w:r>
            </w:ins>
            <w:ins w:id="216" w:author="R4-2206600" w:date="2022-04-12T11:10:00Z">
              <w:del w:id="217" w:author="Qualcomm - Sumant Iyer" w:date="2022-01-27T09:34:00Z">
                <w:r w:rsidRPr="00C04A08" w:rsidDel="00CD10C0">
                  <w:rPr>
                    <w:lang w:eastAsia="zh-CN"/>
                  </w:rPr>
                  <w:delText>-</w:delText>
                </w:r>
              </w:del>
            </w:ins>
            <w:del w:id="21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5FD6913"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B4F7F6"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A996E16" w14:textId="77777777" w:rsidR="00864901" w:rsidRDefault="00864901" w:rsidP="00864901">
            <w:pPr>
              <w:pStyle w:val="TAC"/>
              <w:rPr>
                <w:lang w:val="en-US" w:eastAsia="zh-CN"/>
              </w:rPr>
            </w:pPr>
            <w:r>
              <w:rPr>
                <w:rFonts w:eastAsia="Yu Mincho" w:hint="eastAsia"/>
                <w:lang w:val="en-US" w:eastAsia="ja-JP"/>
              </w:rPr>
              <w:t>0</w:t>
            </w:r>
          </w:p>
        </w:tc>
      </w:tr>
      <w:tr w:rsidR="00864901" w14:paraId="57286EB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0A9980"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4AFA3A3"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25596A"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E4100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8469755" w14:textId="77777777" w:rsidR="00864901" w:rsidRDefault="00864901" w:rsidP="00864901">
            <w:pPr>
              <w:pStyle w:val="TAC"/>
              <w:rPr>
                <w:lang w:val="en-US" w:eastAsia="zh-CN"/>
              </w:rPr>
            </w:pPr>
          </w:p>
        </w:tc>
      </w:tr>
      <w:tr w:rsidR="00864901" w14:paraId="49A399B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2C822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789EEEE" w14:textId="32FB85F7" w:rsidR="00864901" w:rsidRDefault="00864901" w:rsidP="00864901">
            <w:pPr>
              <w:pStyle w:val="TAC"/>
              <w:rPr>
                <w:lang w:eastAsia="zh-CN"/>
              </w:rPr>
            </w:pPr>
            <w:ins w:id="21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20" w:author="Apple" w:date="2022-05-17T15:08:00Z">
              <w:r w:rsidR="000F4873" w:rsidRPr="001603C7">
                <w:rPr>
                  <w:vertAlign w:val="superscript"/>
                  <w:lang w:val="sv-SE" w:eastAsia="ja-JP"/>
                </w:rPr>
                <w:t>3</w:t>
              </w:r>
            </w:ins>
            <w:ins w:id="221" w:author="R4-2206600" w:date="2022-04-12T11:10:00Z">
              <w:del w:id="222" w:author="Qualcomm - Sumant Iyer" w:date="2022-01-27T09:34:00Z">
                <w:r w:rsidRPr="00C04A08" w:rsidDel="00CD10C0">
                  <w:rPr>
                    <w:lang w:eastAsia="zh-CN"/>
                  </w:rPr>
                  <w:delText>-</w:delText>
                </w:r>
              </w:del>
            </w:ins>
            <w:del w:id="22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19FF55A"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94762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A869F8B" w14:textId="77777777" w:rsidR="00864901" w:rsidRDefault="00864901" w:rsidP="00864901">
            <w:pPr>
              <w:pStyle w:val="TAC"/>
              <w:rPr>
                <w:lang w:val="en-US" w:eastAsia="zh-CN"/>
              </w:rPr>
            </w:pPr>
            <w:r>
              <w:rPr>
                <w:rFonts w:eastAsia="Yu Mincho" w:hint="eastAsia"/>
                <w:lang w:val="en-US" w:eastAsia="ja-JP"/>
              </w:rPr>
              <w:t>0</w:t>
            </w:r>
          </w:p>
        </w:tc>
      </w:tr>
      <w:tr w:rsidR="00864901" w14:paraId="373D8CE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44D1C3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D3FFA7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A787F92"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C2E3C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EA9E831" w14:textId="77777777" w:rsidR="00864901" w:rsidRDefault="00864901" w:rsidP="00864901">
            <w:pPr>
              <w:pStyle w:val="TAC"/>
              <w:rPr>
                <w:lang w:val="en-US" w:eastAsia="zh-CN"/>
              </w:rPr>
            </w:pPr>
          </w:p>
        </w:tc>
      </w:tr>
      <w:tr w:rsidR="00864901" w14:paraId="75B210F4"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F53190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1F3708A" w14:textId="706AA7AC" w:rsidR="00864901" w:rsidRDefault="00864901" w:rsidP="00864901">
            <w:pPr>
              <w:pStyle w:val="TAC"/>
              <w:rPr>
                <w:lang w:eastAsia="zh-CN"/>
              </w:rPr>
            </w:pPr>
            <w:ins w:id="22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25" w:author="Apple" w:date="2022-05-17T15:08:00Z">
              <w:r w:rsidR="000F4873" w:rsidRPr="001603C7">
                <w:rPr>
                  <w:vertAlign w:val="superscript"/>
                  <w:lang w:val="sv-SE" w:eastAsia="ja-JP"/>
                </w:rPr>
                <w:t>3</w:t>
              </w:r>
            </w:ins>
            <w:ins w:id="226" w:author="R4-2206600" w:date="2022-04-12T11:10:00Z">
              <w:del w:id="227" w:author="Qualcomm - Sumant Iyer" w:date="2022-01-27T09:34:00Z">
                <w:r w:rsidRPr="00C04A08" w:rsidDel="00CD10C0">
                  <w:rPr>
                    <w:lang w:eastAsia="zh-CN"/>
                  </w:rPr>
                  <w:delText>-</w:delText>
                </w:r>
              </w:del>
            </w:ins>
            <w:del w:id="22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3313FEA"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6DCF6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6BB2CCA" w14:textId="77777777" w:rsidR="00864901" w:rsidRDefault="00864901" w:rsidP="00864901">
            <w:pPr>
              <w:pStyle w:val="TAC"/>
              <w:rPr>
                <w:lang w:val="en-US" w:eastAsia="zh-CN"/>
              </w:rPr>
            </w:pPr>
            <w:r>
              <w:rPr>
                <w:rFonts w:eastAsia="Yu Mincho" w:hint="eastAsia"/>
                <w:lang w:val="en-US" w:eastAsia="ja-JP"/>
              </w:rPr>
              <w:t>0</w:t>
            </w:r>
          </w:p>
        </w:tc>
      </w:tr>
      <w:tr w:rsidR="00864901" w14:paraId="1979030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B415D19"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9D56A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0133FC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839F9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D8D86CB" w14:textId="77777777" w:rsidR="00864901" w:rsidRDefault="00864901" w:rsidP="00864901">
            <w:pPr>
              <w:pStyle w:val="TAC"/>
              <w:rPr>
                <w:lang w:val="en-US" w:eastAsia="zh-CN"/>
              </w:rPr>
            </w:pPr>
          </w:p>
        </w:tc>
      </w:tr>
      <w:tr w:rsidR="00864901" w14:paraId="0E2D51B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75B886"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934C121" w14:textId="422573F8" w:rsidR="00864901" w:rsidRDefault="00864901" w:rsidP="00864901">
            <w:pPr>
              <w:pStyle w:val="TAC"/>
              <w:rPr>
                <w:lang w:eastAsia="zh-CN"/>
              </w:rPr>
            </w:pPr>
            <w:ins w:id="22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30" w:author="Apple" w:date="2022-05-17T15:08:00Z">
              <w:r w:rsidR="000F4873" w:rsidRPr="001603C7">
                <w:rPr>
                  <w:vertAlign w:val="superscript"/>
                  <w:lang w:val="sv-SE" w:eastAsia="ja-JP"/>
                </w:rPr>
                <w:t>3</w:t>
              </w:r>
            </w:ins>
            <w:ins w:id="231" w:author="R4-2206600" w:date="2022-04-12T11:10:00Z">
              <w:del w:id="232" w:author="Qualcomm - Sumant Iyer" w:date="2022-01-27T09:34:00Z">
                <w:r w:rsidRPr="00C04A08" w:rsidDel="00CD10C0">
                  <w:rPr>
                    <w:lang w:eastAsia="zh-CN"/>
                  </w:rPr>
                  <w:delText>-</w:delText>
                </w:r>
              </w:del>
            </w:ins>
            <w:del w:id="23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7E1B74D"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41D42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D75759A" w14:textId="77777777" w:rsidR="00864901" w:rsidRDefault="00864901" w:rsidP="00864901">
            <w:pPr>
              <w:pStyle w:val="TAC"/>
              <w:rPr>
                <w:lang w:val="en-US" w:eastAsia="zh-CN"/>
              </w:rPr>
            </w:pPr>
            <w:r>
              <w:rPr>
                <w:rFonts w:eastAsia="Yu Mincho" w:hint="eastAsia"/>
                <w:lang w:val="en-US" w:eastAsia="ja-JP"/>
              </w:rPr>
              <w:t>0</w:t>
            </w:r>
          </w:p>
        </w:tc>
      </w:tr>
      <w:tr w:rsidR="00864901" w14:paraId="18D2A80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A498D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489701C"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9EDEED"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B149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63B10326" w14:textId="77777777" w:rsidR="00864901" w:rsidRDefault="00864901" w:rsidP="00864901">
            <w:pPr>
              <w:pStyle w:val="TAC"/>
              <w:rPr>
                <w:lang w:val="en-US" w:eastAsia="zh-CN"/>
              </w:rPr>
            </w:pPr>
          </w:p>
        </w:tc>
      </w:tr>
      <w:tr w:rsidR="00864901" w14:paraId="561A057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855C4D"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B32D98D" w14:textId="4E3D0083" w:rsidR="00864901" w:rsidRDefault="00864901" w:rsidP="00864901">
            <w:pPr>
              <w:pStyle w:val="TAC"/>
              <w:rPr>
                <w:lang w:eastAsia="zh-CN"/>
              </w:rPr>
            </w:pPr>
            <w:ins w:id="23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35" w:author="Apple" w:date="2022-05-17T15:08:00Z">
              <w:r w:rsidR="000F4873" w:rsidRPr="001603C7">
                <w:rPr>
                  <w:vertAlign w:val="superscript"/>
                  <w:lang w:val="sv-SE" w:eastAsia="ja-JP"/>
                </w:rPr>
                <w:t>3</w:t>
              </w:r>
            </w:ins>
            <w:ins w:id="236" w:author="R4-2206600" w:date="2022-04-12T11:10:00Z">
              <w:del w:id="237" w:author="Qualcomm - Sumant Iyer" w:date="2022-01-27T09:34:00Z">
                <w:r w:rsidRPr="00C04A08" w:rsidDel="00CD10C0">
                  <w:rPr>
                    <w:lang w:eastAsia="zh-CN"/>
                  </w:rPr>
                  <w:delText>-</w:delText>
                </w:r>
              </w:del>
            </w:ins>
            <w:del w:id="23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8D0DF6D"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180CFA"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5B68505" w14:textId="77777777" w:rsidR="00864901" w:rsidRDefault="00864901" w:rsidP="00864901">
            <w:pPr>
              <w:pStyle w:val="TAC"/>
              <w:rPr>
                <w:lang w:val="en-US" w:eastAsia="zh-CN"/>
              </w:rPr>
            </w:pPr>
            <w:r>
              <w:rPr>
                <w:rFonts w:eastAsia="Yu Mincho" w:hint="eastAsia"/>
                <w:lang w:val="en-US" w:eastAsia="ja-JP"/>
              </w:rPr>
              <w:t>0</w:t>
            </w:r>
          </w:p>
        </w:tc>
      </w:tr>
      <w:tr w:rsidR="00864901" w14:paraId="0B5029F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511268"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3BE7A4"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9323979"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D3A7F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0DF230C" w14:textId="77777777" w:rsidR="00864901" w:rsidRDefault="00864901" w:rsidP="00864901">
            <w:pPr>
              <w:pStyle w:val="TAC"/>
              <w:rPr>
                <w:lang w:val="en-US" w:eastAsia="zh-CN"/>
              </w:rPr>
            </w:pPr>
          </w:p>
        </w:tc>
      </w:tr>
      <w:tr w:rsidR="00864901" w14:paraId="770780A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D6617A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0A67F34" w14:textId="5A8CA7B5" w:rsidR="00864901" w:rsidRDefault="00864901" w:rsidP="00864901">
            <w:pPr>
              <w:pStyle w:val="TAC"/>
              <w:rPr>
                <w:lang w:eastAsia="zh-CN"/>
              </w:rPr>
            </w:pPr>
            <w:ins w:id="23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40" w:author="Apple" w:date="2022-05-17T15:08:00Z">
              <w:r w:rsidR="000F4873" w:rsidRPr="001603C7">
                <w:rPr>
                  <w:vertAlign w:val="superscript"/>
                  <w:lang w:val="sv-SE" w:eastAsia="ja-JP"/>
                </w:rPr>
                <w:t>3</w:t>
              </w:r>
            </w:ins>
            <w:ins w:id="241" w:author="R4-2206600" w:date="2022-04-12T11:10:00Z">
              <w:del w:id="242" w:author="Qualcomm - Sumant Iyer" w:date="2022-01-27T09:34:00Z">
                <w:r w:rsidRPr="00C04A08" w:rsidDel="00CD10C0">
                  <w:rPr>
                    <w:lang w:eastAsia="zh-CN"/>
                  </w:rPr>
                  <w:delText>-</w:delText>
                </w:r>
              </w:del>
            </w:ins>
            <w:del w:id="24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E6AD70E"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C8F83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FE67445" w14:textId="77777777" w:rsidR="00864901" w:rsidRDefault="00864901" w:rsidP="00864901">
            <w:pPr>
              <w:pStyle w:val="TAC"/>
              <w:rPr>
                <w:lang w:val="en-US" w:eastAsia="zh-CN"/>
              </w:rPr>
            </w:pPr>
            <w:r>
              <w:rPr>
                <w:rFonts w:eastAsia="Yu Mincho" w:hint="eastAsia"/>
                <w:lang w:val="en-US" w:eastAsia="ja-JP"/>
              </w:rPr>
              <w:t>0</w:t>
            </w:r>
          </w:p>
        </w:tc>
      </w:tr>
      <w:tr w:rsidR="00864901" w14:paraId="56B8979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5DFCE80"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601EF2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3F6462"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FAE19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0AC229C" w14:textId="77777777" w:rsidR="00864901" w:rsidRDefault="00864901" w:rsidP="00864901">
            <w:pPr>
              <w:pStyle w:val="TAC"/>
              <w:rPr>
                <w:lang w:val="en-US" w:eastAsia="zh-CN"/>
              </w:rPr>
            </w:pPr>
          </w:p>
        </w:tc>
      </w:tr>
      <w:tr w:rsidR="00864901" w14:paraId="1D56BBC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9C11F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3869D43F" w14:textId="20EEB688" w:rsidR="00864901" w:rsidRDefault="00864901" w:rsidP="00864901">
            <w:pPr>
              <w:pStyle w:val="TAC"/>
              <w:rPr>
                <w:lang w:eastAsia="zh-CN"/>
              </w:rPr>
            </w:pPr>
            <w:ins w:id="24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45" w:author="Apple" w:date="2022-05-17T15:08:00Z">
              <w:r w:rsidR="000F4873" w:rsidRPr="001603C7">
                <w:rPr>
                  <w:vertAlign w:val="superscript"/>
                  <w:lang w:val="sv-SE" w:eastAsia="ja-JP"/>
                </w:rPr>
                <w:t>3</w:t>
              </w:r>
            </w:ins>
            <w:ins w:id="246" w:author="R4-2206600" w:date="2022-04-12T11:10:00Z">
              <w:del w:id="247" w:author="Qualcomm - Sumant Iyer" w:date="2022-01-27T09:34:00Z">
                <w:r w:rsidRPr="00C04A08" w:rsidDel="00CD10C0">
                  <w:rPr>
                    <w:lang w:eastAsia="zh-CN"/>
                  </w:rPr>
                  <w:delText>-</w:delText>
                </w:r>
              </w:del>
            </w:ins>
            <w:del w:id="24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F005279"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68D7C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32AD5BF" w14:textId="77777777" w:rsidR="00864901" w:rsidRDefault="00864901" w:rsidP="00864901">
            <w:pPr>
              <w:pStyle w:val="TAC"/>
              <w:rPr>
                <w:lang w:val="en-US" w:eastAsia="zh-CN"/>
              </w:rPr>
            </w:pPr>
            <w:r>
              <w:rPr>
                <w:rFonts w:eastAsia="Yu Mincho" w:hint="eastAsia"/>
                <w:lang w:val="en-US" w:eastAsia="ja-JP"/>
              </w:rPr>
              <w:t>0</w:t>
            </w:r>
          </w:p>
        </w:tc>
      </w:tr>
      <w:tr w:rsidR="00864901" w14:paraId="72B8FF7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6FA94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BCDDC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19614B5"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A53AA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EC8A6EE" w14:textId="77777777" w:rsidR="00864901" w:rsidRDefault="00864901" w:rsidP="00864901">
            <w:pPr>
              <w:pStyle w:val="TAC"/>
              <w:rPr>
                <w:lang w:val="en-US" w:eastAsia="zh-CN"/>
              </w:rPr>
            </w:pPr>
          </w:p>
        </w:tc>
      </w:tr>
      <w:tr w:rsidR="00864901" w14:paraId="2A0D1C1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E2DF7D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488B039" w14:textId="655AA70C" w:rsidR="00864901" w:rsidRDefault="00864901" w:rsidP="00864901">
            <w:pPr>
              <w:pStyle w:val="TAC"/>
              <w:rPr>
                <w:lang w:eastAsia="zh-CN"/>
              </w:rPr>
            </w:pPr>
            <w:ins w:id="24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50" w:author="Apple" w:date="2022-05-17T15:08:00Z">
              <w:r w:rsidR="000F4873" w:rsidRPr="001603C7">
                <w:rPr>
                  <w:vertAlign w:val="superscript"/>
                  <w:lang w:val="sv-SE" w:eastAsia="ja-JP"/>
                </w:rPr>
                <w:t>3</w:t>
              </w:r>
            </w:ins>
            <w:ins w:id="251" w:author="R4-2206600" w:date="2022-04-12T11:10:00Z">
              <w:del w:id="252" w:author="Qualcomm - Sumant Iyer" w:date="2022-01-27T09:34:00Z">
                <w:r w:rsidRPr="00C04A08" w:rsidDel="00CD10C0">
                  <w:rPr>
                    <w:lang w:eastAsia="zh-CN"/>
                  </w:rPr>
                  <w:delText>-</w:delText>
                </w:r>
              </w:del>
            </w:ins>
            <w:del w:id="25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0ADD1D07"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AF505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3AAC9D0" w14:textId="77777777" w:rsidR="00864901" w:rsidRDefault="00864901" w:rsidP="00864901">
            <w:pPr>
              <w:pStyle w:val="TAC"/>
              <w:rPr>
                <w:lang w:val="en-US" w:eastAsia="zh-CN"/>
              </w:rPr>
            </w:pPr>
            <w:r>
              <w:rPr>
                <w:rFonts w:eastAsia="Yu Mincho" w:hint="eastAsia"/>
                <w:lang w:val="en-US" w:eastAsia="ja-JP"/>
              </w:rPr>
              <w:t>0</w:t>
            </w:r>
          </w:p>
        </w:tc>
      </w:tr>
      <w:tr w:rsidR="00864901" w14:paraId="5230E0E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FB449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8260F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9CDD777"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CFC8D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5659E847" w14:textId="77777777" w:rsidR="00864901" w:rsidRDefault="00864901" w:rsidP="00864901">
            <w:pPr>
              <w:pStyle w:val="TAC"/>
              <w:rPr>
                <w:lang w:val="en-US" w:eastAsia="zh-CN"/>
              </w:rPr>
            </w:pPr>
          </w:p>
        </w:tc>
      </w:tr>
      <w:tr w:rsidR="00864901" w14:paraId="19D52D7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830FA7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A04E345" w14:textId="30A56334" w:rsidR="00864901" w:rsidRDefault="00864901" w:rsidP="00864901">
            <w:pPr>
              <w:pStyle w:val="TAC"/>
              <w:rPr>
                <w:lang w:eastAsia="zh-CN"/>
              </w:rPr>
            </w:pPr>
            <w:ins w:id="25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55" w:author="Apple" w:date="2022-05-17T15:08:00Z">
              <w:r w:rsidR="000F4873" w:rsidRPr="001603C7">
                <w:rPr>
                  <w:vertAlign w:val="superscript"/>
                  <w:lang w:val="sv-SE" w:eastAsia="ja-JP"/>
                </w:rPr>
                <w:t>3</w:t>
              </w:r>
            </w:ins>
            <w:ins w:id="256" w:author="R4-2206600" w:date="2022-04-12T11:10:00Z">
              <w:del w:id="257" w:author="Qualcomm - Sumant Iyer" w:date="2022-01-27T09:34:00Z">
                <w:r w:rsidRPr="00C04A08" w:rsidDel="00CD10C0">
                  <w:rPr>
                    <w:lang w:eastAsia="zh-CN"/>
                  </w:rPr>
                  <w:delText>-</w:delText>
                </w:r>
              </w:del>
            </w:ins>
            <w:del w:id="25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88FB192"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9C104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D2905ED" w14:textId="77777777" w:rsidR="00864901" w:rsidRDefault="00864901" w:rsidP="00864901">
            <w:pPr>
              <w:pStyle w:val="TAC"/>
              <w:rPr>
                <w:lang w:val="en-US" w:eastAsia="zh-CN"/>
              </w:rPr>
            </w:pPr>
            <w:r>
              <w:rPr>
                <w:rFonts w:eastAsia="Yu Mincho" w:hint="eastAsia"/>
                <w:lang w:val="en-US" w:eastAsia="ja-JP"/>
              </w:rPr>
              <w:t>0</w:t>
            </w:r>
          </w:p>
        </w:tc>
      </w:tr>
      <w:tr w:rsidR="00864901" w14:paraId="6CD89A9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3D0173"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96D518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DC623C"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B15D4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5536F11" w14:textId="77777777" w:rsidR="00864901" w:rsidRDefault="00864901" w:rsidP="00864901">
            <w:pPr>
              <w:pStyle w:val="TAC"/>
              <w:rPr>
                <w:lang w:val="en-US" w:eastAsia="zh-CN"/>
              </w:rPr>
            </w:pPr>
          </w:p>
        </w:tc>
      </w:tr>
      <w:tr w:rsidR="00864901" w14:paraId="7F7B9AE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CAF94A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6E5D569" w14:textId="77777777" w:rsidR="00864901" w:rsidRDefault="00864901" w:rsidP="00864901">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A38C65B" w14:textId="77777777" w:rsidR="00864901" w:rsidRDefault="00864901" w:rsidP="00864901">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1E672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C6811B2" w14:textId="77777777" w:rsidR="00864901" w:rsidRDefault="00864901" w:rsidP="00864901">
            <w:pPr>
              <w:pStyle w:val="TAC"/>
              <w:rPr>
                <w:lang w:val="en-US" w:eastAsia="zh-CN"/>
              </w:rPr>
            </w:pPr>
            <w:r>
              <w:rPr>
                <w:rFonts w:hint="eastAsia"/>
                <w:lang w:val="en-US" w:eastAsia="zh-CN"/>
              </w:rPr>
              <w:t>0</w:t>
            </w:r>
          </w:p>
        </w:tc>
      </w:tr>
      <w:tr w:rsidR="00864901" w14:paraId="0970DBEC"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3F357F4"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820E2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D66825B" w14:textId="77777777" w:rsidR="00864901" w:rsidRDefault="00864901" w:rsidP="00864901">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A3A4C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0F4C686" w14:textId="77777777" w:rsidR="00864901" w:rsidRDefault="00864901" w:rsidP="00864901">
            <w:pPr>
              <w:pStyle w:val="TAC"/>
              <w:rPr>
                <w:lang w:val="en-US" w:eastAsia="zh-CN"/>
              </w:rPr>
            </w:pPr>
          </w:p>
        </w:tc>
      </w:tr>
      <w:tr w:rsidR="00864901" w14:paraId="7F779FF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B1AD06" w14:textId="77777777" w:rsidR="00864901" w:rsidRDefault="00864901" w:rsidP="00864901">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047932D" w14:textId="3EA51C90" w:rsidR="00864901" w:rsidRDefault="00864901" w:rsidP="00864901">
            <w:pPr>
              <w:pStyle w:val="TAC"/>
              <w:rPr>
                <w:lang w:val="en-US" w:eastAsia="zh-CN"/>
              </w:rPr>
            </w:pPr>
            <w:del w:id="259" w:author="Qualcomm - Sumant Iyer" w:date="2022-04-18T10:21:00Z">
              <w:r w:rsidDel="00080D67">
                <w:rPr>
                  <w:lang w:eastAsia="zh-CN"/>
                </w:rPr>
                <w:delText>-</w:delText>
              </w:r>
            </w:del>
            <w:ins w:id="260" w:author="Qualcomm - Sumant Iyer" w:date="2022-04-18T10:21:00Z">
              <w:r w:rsidR="00080D67">
                <w:rPr>
                  <w:lang w:eastAsia="zh-CN"/>
                </w:rPr>
                <w:t>CA_n260A</w:t>
              </w:r>
              <w:r w:rsidR="001A0840">
                <w:rPr>
                  <w:lang w:eastAsia="zh-CN"/>
                </w:rPr>
                <w:t>-n261A</w:t>
              </w:r>
            </w:ins>
            <w:ins w:id="261" w:author="Apple" w:date="2022-05-17T15:08:00Z">
              <w:r w:rsidR="000F4873" w:rsidRPr="001603C7">
                <w:rPr>
                  <w:vertAlign w:val="superscript"/>
                  <w:lang w:val="sv-SE" w:eastAsia="ja-JP"/>
                </w:rPr>
                <w:t>3</w:t>
              </w:r>
            </w:ins>
          </w:p>
        </w:tc>
        <w:tc>
          <w:tcPr>
            <w:tcW w:w="576" w:type="pct"/>
            <w:tcBorders>
              <w:top w:val="single" w:sz="4" w:space="0" w:color="auto"/>
              <w:left w:val="single" w:sz="4" w:space="0" w:color="auto"/>
              <w:bottom w:val="nil"/>
              <w:right w:val="single" w:sz="4" w:space="0" w:color="auto"/>
            </w:tcBorders>
            <w:shd w:val="clear" w:color="auto" w:fill="auto"/>
          </w:tcPr>
          <w:p w14:paraId="14E5F094"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B1F5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0FDB0E1" w14:textId="77777777" w:rsidR="00864901" w:rsidRDefault="00864901" w:rsidP="00864901">
            <w:pPr>
              <w:pStyle w:val="TAC"/>
              <w:rPr>
                <w:lang w:val="en-US" w:eastAsia="zh-CN"/>
              </w:rPr>
            </w:pPr>
            <w:r>
              <w:rPr>
                <w:rFonts w:hint="eastAsia"/>
                <w:lang w:val="en-US" w:eastAsia="zh-CN"/>
              </w:rPr>
              <w:t>0</w:t>
            </w:r>
          </w:p>
        </w:tc>
      </w:tr>
      <w:tr w:rsidR="00864901" w14:paraId="2C93AE6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41E7EF" w14:textId="77777777" w:rsidR="00864901" w:rsidRDefault="00864901" w:rsidP="00864901">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1A6B7DB0" w14:textId="77777777" w:rsidR="00864901" w:rsidRDefault="00864901" w:rsidP="00864901">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28C195D1"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9D345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AEDB70A" w14:textId="77777777" w:rsidR="00864901" w:rsidRDefault="00864901" w:rsidP="00864901">
            <w:pPr>
              <w:pStyle w:val="TAC"/>
              <w:rPr>
                <w:lang w:val="en-US" w:eastAsia="zh-CN"/>
              </w:rPr>
            </w:pPr>
          </w:p>
        </w:tc>
      </w:tr>
      <w:tr w:rsidR="00864901" w14:paraId="218457D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896B954" w14:textId="77777777" w:rsidR="00864901" w:rsidRDefault="00864901" w:rsidP="00864901">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3659C4CB" w14:textId="7AE3081E" w:rsidR="00864901" w:rsidRDefault="00864901" w:rsidP="00864901">
            <w:pPr>
              <w:pStyle w:val="TAH"/>
            </w:pPr>
            <w:ins w:id="262"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63" w:author="Apple" w:date="2022-05-17T15:08:00Z">
              <w:r w:rsidR="000F4873" w:rsidRPr="001603C7">
                <w:rPr>
                  <w:vertAlign w:val="superscript"/>
                  <w:lang w:val="sv-SE" w:eastAsia="ja-JP"/>
                </w:rPr>
                <w:t>3</w:t>
              </w:r>
            </w:ins>
            <w:ins w:id="264" w:author="R4-2206600" w:date="2022-04-12T11:13:00Z">
              <w:r w:rsidRPr="005B672F">
                <w:t xml:space="preserve"> </w:t>
              </w:r>
            </w:ins>
          </w:p>
          <w:p w14:paraId="0950946D"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735AC2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7BF6150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2A91C0A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3497A98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950172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50953551"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2B51D3"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EEC69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A4699BB" w14:textId="77777777" w:rsidR="00864901" w:rsidRDefault="00864901" w:rsidP="00864901">
            <w:pPr>
              <w:pStyle w:val="TAC"/>
              <w:rPr>
                <w:lang w:val="en-US" w:eastAsia="zh-CN"/>
              </w:rPr>
            </w:pPr>
            <w:r>
              <w:rPr>
                <w:rFonts w:hint="eastAsia"/>
                <w:lang w:val="en-US" w:eastAsia="zh-CN"/>
              </w:rPr>
              <w:t>0</w:t>
            </w:r>
          </w:p>
        </w:tc>
      </w:tr>
      <w:tr w:rsidR="00864901" w14:paraId="7183E42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2B138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898C08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1F454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B171C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3670051" w14:textId="77777777" w:rsidR="00864901" w:rsidRDefault="00864901" w:rsidP="00864901">
            <w:pPr>
              <w:pStyle w:val="TAC"/>
              <w:rPr>
                <w:lang w:val="en-US" w:eastAsia="zh-CN"/>
              </w:rPr>
            </w:pPr>
          </w:p>
        </w:tc>
      </w:tr>
      <w:tr w:rsidR="00864901" w14:paraId="3D97B7B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D4F6B2" w14:textId="77777777" w:rsidR="00864901" w:rsidRDefault="00864901" w:rsidP="00864901">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640909F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D039F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BE45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E848964" w14:textId="77777777" w:rsidR="00864901" w:rsidRDefault="00864901" w:rsidP="00864901">
            <w:pPr>
              <w:pStyle w:val="TAC"/>
              <w:rPr>
                <w:lang w:val="en-US" w:eastAsia="zh-CN"/>
              </w:rPr>
            </w:pPr>
            <w:r>
              <w:rPr>
                <w:rFonts w:hint="eastAsia"/>
                <w:lang w:val="en-US" w:eastAsia="zh-CN"/>
              </w:rPr>
              <w:t>0</w:t>
            </w:r>
          </w:p>
        </w:tc>
      </w:tr>
      <w:tr w:rsidR="00864901" w14:paraId="5502639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6FC106"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A4CB8F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6138B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C8DCD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CCD8F61" w14:textId="77777777" w:rsidR="00864901" w:rsidRDefault="00864901" w:rsidP="00864901">
            <w:pPr>
              <w:pStyle w:val="TAC"/>
              <w:rPr>
                <w:lang w:val="en-US" w:eastAsia="zh-CN"/>
              </w:rPr>
            </w:pPr>
          </w:p>
        </w:tc>
      </w:tr>
      <w:tr w:rsidR="00864901" w14:paraId="11F8CC0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7B277A8" w14:textId="77777777" w:rsidR="00864901" w:rsidRDefault="00864901" w:rsidP="00864901">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74A55AE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9CEE7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760F7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53B60AE" w14:textId="77777777" w:rsidR="00864901" w:rsidRDefault="00864901" w:rsidP="00864901">
            <w:pPr>
              <w:pStyle w:val="TAC"/>
              <w:rPr>
                <w:lang w:val="en-US" w:eastAsia="zh-CN"/>
              </w:rPr>
            </w:pPr>
            <w:r>
              <w:rPr>
                <w:rFonts w:hint="eastAsia"/>
                <w:lang w:val="en-US" w:eastAsia="zh-CN"/>
              </w:rPr>
              <w:t>0</w:t>
            </w:r>
          </w:p>
        </w:tc>
      </w:tr>
      <w:tr w:rsidR="00864901" w14:paraId="3C5AFC3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0B6FF3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7695A9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C602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482A2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D85AD6C" w14:textId="77777777" w:rsidR="00864901" w:rsidRDefault="00864901" w:rsidP="00864901">
            <w:pPr>
              <w:pStyle w:val="TAC"/>
              <w:rPr>
                <w:lang w:val="en-US" w:eastAsia="zh-CN"/>
              </w:rPr>
            </w:pPr>
          </w:p>
        </w:tc>
      </w:tr>
      <w:tr w:rsidR="00864901" w14:paraId="4B8B8202"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8AF771" w14:textId="77777777" w:rsidR="00864901" w:rsidRDefault="00864901" w:rsidP="00864901">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334370A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44D4B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A220F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AD86AF2" w14:textId="77777777" w:rsidR="00864901" w:rsidRDefault="00864901" w:rsidP="00864901">
            <w:pPr>
              <w:pStyle w:val="TAC"/>
              <w:rPr>
                <w:lang w:val="en-US" w:eastAsia="zh-CN"/>
              </w:rPr>
            </w:pPr>
            <w:r>
              <w:rPr>
                <w:rFonts w:hint="eastAsia"/>
                <w:lang w:val="en-US" w:eastAsia="zh-CN"/>
              </w:rPr>
              <w:t>0</w:t>
            </w:r>
          </w:p>
        </w:tc>
      </w:tr>
      <w:tr w:rsidR="00864901" w14:paraId="6A5F348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075421"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E3341D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70C1D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CA64C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688D4FA" w14:textId="77777777" w:rsidR="00864901" w:rsidRDefault="00864901" w:rsidP="00864901">
            <w:pPr>
              <w:pStyle w:val="TAC"/>
              <w:rPr>
                <w:lang w:val="en-US" w:eastAsia="zh-CN"/>
              </w:rPr>
            </w:pPr>
          </w:p>
        </w:tc>
      </w:tr>
      <w:tr w:rsidR="00864901" w14:paraId="69F29A8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16E808C" w14:textId="77777777" w:rsidR="00864901" w:rsidRDefault="00864901" w:rsidP="00864901">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6746577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9683E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4F82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A495298" w14:textId="77777777" w:rsidR="00864901" w:rsidRDefault="00864901" w:rsidP="00864901">
            <w:pPr>
              <w:pStyle w:val="TAC"/>
              <w:rPr>
                <w:lang w:val="en-US" w:eastAsia="zh-CN"/>
              </w:rPr>
            </w:pPr>
            <w:r>
              <w:rPr>
                <w:rFonts w:hint="eastAsia"/>
                <w:lang w:val="en-US" w:eastAsia="zh-CN"/>
              </w:rPr>
              <w:t>0</w:t>
            </w:r>
          </w:p>
        </w:tc>
      </w:tr>
      <w:tr w:rsidR="00864901" w14:paraId="2810D18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205E3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3CACD3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2F155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526F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07C9FF1" w14:textId="77777777" w:rsidR="00864901" w:rsidRDefault="00864901" w:rsidP="00864901">
            <w:pPr>
              <w:pStyle w:val="TAC"/>
              <w:rPr>
                <w:lang w:val="en-US" w:eastAsia="zh-CN"/>
              </w:rPr>
            </w:pPr>
          </w:p>
        </w:tc>
      </w:tr>
      <w:tr w:rsidR="00864901" w14:paraId="42E66BD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843980A" w14:textId="77777777" w:rsidR="00864901" w:rsidRDefault="00864901" w:rsidP="00864901">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42C899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A7CE3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9EAB5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520B5AD" w14:textId="77777777" w:rsidR="00864901" w:rsidRDefault="00864901" w:rsidP="00864901">
            <w:pPr>
              <w:pStyle w:val="TAC"/>
              <w:rPr>
                <w:lang w:val="en-US" w:eastAsia="zh-CN"/>
              </w:rPr>
            </w:pPr>
            <w:r>
              <w:rPr>
                <w:rFonts w:hint="eastAsia"/>
                <w:lang w:val="en-US" w:eastAsia="zh-CN"/>
              </w:rPr>
              <w:t>0</w:t>
            </w:r>
          </w:p>
        </w:tc>
      </w:tr>
      <w:tr w:rsidR="00864901" w14:paraId="66DE0EF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C2ECB9"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D0026B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DAD69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67F01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D7399BF" w14:textId="77777777" w:rsidR="00864901" w:rsidRDefault="00864901" w:rsidP="00864901">
            <w:pPr>
              <w:pStyle w:val="TAC"/>
              <w:rPr>
                <w:lang w:val="en-US" w:eastAsia="zh-CN"/>
              </w:rPr>
            </w:pPr>
          </w:p>
        </w:tc>
      </w:tr>
      <w:tr w:rsidR="00864901" w14:paraId="114F5DA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FF15772" w14:textId="77777777" w:rsidR="00864901" w:rsidRDefault="00864901" w:rsidP="00864901">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18B4AD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69F4D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E28B9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312BFA7" w14:textId="77777777" w:rsidR="00864901" w:rsidRDefault="00864901" w:rsidP="00864901">
            <w:pPr>
              <w:pStyle w:val="TAC"/>
              <w:rPr>
                <w:lang w:val="en-US" w:eastAsia="zh-CN"/>
              </w:rPr>
            </w:pPr>
            <w:r>
              <w:rPr>
                <w:rFonts w:hint="eastAsia"/>
                <w:lang w:val="en-US" w:eastAsia="zh-CN"/>
              </w:rPr>
              <w:t>0</w:t>
            </w:r>
          </w:p>
        </w:tc>
      </w:tr>
      <w:tr w:rsidR="00864901" w14:paraId="393E35D9"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2CC8D6C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FE3E3C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A673E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B9559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311622B5" w14:textId="77777777" w:rsidR="00864901" w:rsidRDefault="00864901" w:rsidP="00864901">
            <w:pPr>
              <w:pStyle w:val="TAC"/>
              <w:rPr>
                <w:lang w:val="en-US" w:eastAsia="zh-CN"/>
              </w:rPr>
            </w:pPr>
          </w:p>
        </w:tc>
      </w:tr>
      <w:tr w:rsidR="00864901" w14:paraId="2C51B1F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2A4933C" w14:textId="77777777" w:rsidR="00864901" w:rsidRDefault="00864901" w:rsidP="00864901">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F17301E" w14:textId="2B7149A0" w:rsidR="00864901" w:rsidRDefault="00864901" w:rsidP="00864901">
            <w:pPr>
              <w:pStyle w:val="TAH"/>
            </w:pPr>
            <w:ins w:id="265"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66" w:author="Apple" w:date="2022-05-17T15:08:00Z">
              <w:r w:rsidR="000F4873" w:rsidRPr="001603C7">
                <w:rPr>
                  <w:vertAlign w:val="superscript"/>
                  <w:lang w:val="sv-SE" w:eastAsia="ja-JP"/>
                </w:rPr>
                <w:t>3</w:t>
              </w:r>
            </w:ins>
            <w:ins w:id="267" w:author="R4-2206600" w:date="2022-04-12T11:13:00Z">
              <w:r w:rsidRPr="005B672F">
                <w:t xml:space="preserve"> </w:t>
              </w:r>
            </w:ins>
          </w:p>
          <w:p w14:paraId="1EB130A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0EA33D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276AB84D"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442D36D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59EB4C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0489C66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48D394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28DB4D29"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2BD4BF"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8D55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510B08C" w14:textId="77777777" w:rsidR="00864901" w:rsidRDefault="00864901" w:rsidP="00864901">
            <w:pPr>
              <w:pStyle w:val="TAC"/>
              <w:rPr>
                <w:lang w:val="en-US" w:eastAsia="zh-CN"/>
              </w:rPr>
            </w:pPr>
            <w:r>
              <w:rPr>
                <w:rFonts w:hint="eastAsia"/>
                <w:lang w:val="en-US" w:eastAsia="zh-CN"/>
              </w:rPr>
              <w:t>0</w:t>
            </w:r>
          </w:p>
        </w:tc>
      </w:tr>
      <w:tr w:rsidR="00864901" w14:paraId="125C071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5253908"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009BBC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74986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07979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24F2C1C" w14:textId="77777777" w:rsidR="00864901" w:rsidRDefault="00864901" w:rsidP="00864901">
            <w:pPr>
              <w:pStyle w:val="TAC"/>
              <w:rPr>
                <w:lang w:val="en-US" w:eastAsia="zh-CN"/>
              </w:rPr>
            </w:pPr>
          </w:p>
        </w:tc>
      </w:tr>
      <w:tr w:rsidR="00864901" w14:paraId="09348EE4"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F89AE50" w14:textId="77777777" w:rsidR="00864901" w:rsidRDefault="00864901" w:rsidP="00864901">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0FF1178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20F94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08D59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0F6DACC" w14:textId="77777777" w:rsidR="00864901" w:rsidRDefault="00864901" w:rsidP="00864901">
            <w:pPr>
              <w:pStyle w:val="TAC"/>
              <w:rPr>
                <w:lang w:val="en-US" w:eastAsia="zh-CN"/>
              </w:rPr>
            </w:pPr>
            <w:r>
              <w:rPr>
                <w:rFonts w:hint="eastAsia"/>
                <w:lang w:val="en-US" w:eastAsia="zh-CN"/>
              </w:rPr>
              <w:t>0</w:t>
            </w:r>
          </w:p>
        </w:tc>
      </w:tr>
      <w:tr w:rsidR="00864901" w14:paraId="50866FD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5A7EF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AC4D3A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F8309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6CEDF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CF2FAA5" w14:textId="77777777" w:rsidR="00864901" w:rsidRDefault="00864901" w:rsidP="00864901">
            <w:pPr>
              <w:pStyle w:val="TAC"/>
              <w:rPr>
                <w:lang w:val="en-US" w:eastAsia="zh-CN"/>
              </w:rPr>
            </w:pPr>
          </w:p>
        </w:tc>
      </w:tr>
      <w:tr w:rsidR="00864901" w14:paraId="696A0D7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507CA9FF" w14:textId="77777777" w:rsidR="00864901" w:rsidRDefault="00864901" w:rsidP="00864901">
            <w:pPr>
              <w:pStyle w:val="TAC"/>
              <w:rPr>
                <w:lang w:val="en-US" w:eastAsia="zh-CN"/>
              </w:rPr>
            </w:pPr>
            <w:r>
              <w:rPr>
                <w:rFonts w:cs="Arial"/>
                <w:szCs w:val="18"/>
              </w:rPr>
              <w:lastRenderedPageBreak/>
              <w:t>CA_n260G-n261H</w:t>
            </w:r>
          </w:p>
        </w:tc>
        <w:tc>
          <w:tcPr>
            <w:tcW w:w="986" w:type="pct"/>
            <w:vMerge/>
            <w:tcBorders>
              <w:left w:val="single" w:sz="4" w:space="0" w:color="auto"/>
              <w:right w:val="single" w:sz="4" w:space="0" w:color="auto"/>
            </w:tcBorders>
            <w:shd w:val="clear" w:color="auto" w:fill="auto"/>
            <w:vAlign w:val="center"/>
          </w:tcPr>
          <w:p w14:paraId="59928C4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B73A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319A6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7FE149F" w14:textId="77777777" w:rsidR="00864901" w:rsidRDefault="00864901" w:rsidP="00864901">
            <w:pPr>
              <w:pStyle w:val="TAC"/>
              <w:rPr>
                <w:lang w:val="en-US" w:eastAsia="zh-CN"/>
              </w:rPr>
            </w:pPr>
            <w:r>
              <w:rPr>
                <w:rFonts w:hint="eastAsia"/>
                <w:lang w:val="en-US" w:eastAsia="zh-CN"/>
              </w:rPr>
              <w:t>0</w:t>
            </w:r>
          </w:p>
        </w:tc>
      </w:tr>
      <w:tr w:rsidR="00864901" w14:paraId="6B083CA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93C29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39CAFF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1838E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4CC8E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DC3C924" w14:textId="77777777" w:rsidR="00864901" w:rsidRDefault="00864901" w:rsidP="00864901">
            <w:pPr>
              <w:pStyle w:val="TAC"/>
              <w:rPr>
                <w:lang w:val="en-US" w:eastAsia="zh-CN"/>
              </w:rPr>
            </w:pPr>
          </w:p>
        </w:tc>
      </w:tr>
      <w:tr w:rsidR="00864901" w14:paraId="47ABA295"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60B8C97" w14:textId="77777777" w:rsidR="00864901" w:rsidRDefault="00864901" w:rsidP="00864901">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741D401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2FA36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9C1DA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F2A5FD7" w14:textId="77777777" w:rsidR="00864901" w:rsidRDefault="00864901" w:rsidP="00864901">
            <w:pPr>
              <w:pStyle w:val="TAC"/>
              <w:rPr>
                <w:lang w:val="en-US" w:eastAsia="zh-CN"/>
              </w:rPr>
            </w:pPr>
            <w:r>
              <w:rPr>
                <w:rFonts w:hint="eastAsia"/>
                <w:lang w:val="en-US" w:eastAsia="zh-CN"/>
              </w:rPr>
              <w:t>0</w:t>
            </w:r>
          </w:p>
        </w:tc>
      </w:tr>
      <w:tr w:rsidR="00864901" w14:paraId="177A12E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89022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92350D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E1A31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3BB3A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666F962" w14:textId="77777777" w:rsidR="00864901" w:rsidRDefault="00864901" w:rsidP="00864901">
            <w:pPr>
              <w:pStyle w:val="TAC"/>
              <w:rPr>
                <w:lang w:val="en-US" w:eastAsia="zh-CN"/>
              </w:rPr>
            </w:pPr>
          </w:p>
        </w:tc>
      </w:tr>
      <w:tr w:rsidR="00864901" w14:paraId="0195055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133C36B" w14:textId="77777777" w:rsidR="00864901" w:rsidRDefault="00864901" w:rsidP="00864901">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79DCACB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DC032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722BC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705B8F3" w14:textId="77777777" w:rsidR="00864901" w:rsidRDefault="00864901" w:rsidP="00864901">
            <w:pPr>
              <w:pStyle w:val="TAC"/>
              <w:rPr>
                <w:lang w:val="en-US" w:eastAsia="zh-CN"/>
              </w:rPr>
            </w:pPr>
            <w:r>
              <w:rPr>
                <w:rFonts w:hint="eastAsia"/>
                <w:lang w:val="en-US" w:eastAsia="zh-CN"/>
              </w:rPr>
              <w:t>0</w:t>
            </w:r>
          </w:p>
        </w:tc>
      </w:tr>
      <w:tr w:rsidR="00864901" w14:paraId="4DC8E75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FAA3E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6E07A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2906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D8613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E16DA7D" w14:textId="77777777" w:rsidR="00864901" w:rsidRDefault="00864901" w:rsidP="00864901">
            <w:pPr>
              <w:pStyle w:val="TAC"/>
              <w:rPr>
                <w:lang w:val="en-US" w:eastAsia="zh-CN"/>
              </w:rPr>
            </w:pPr>
          </w:p>
        </w:tc>
      </w:tr>
      <w:tr w:rsidR="00864901" w14:paraId="79AA028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F5EFCA6" w14:textId="77777777" w:rsidR="00864901" w:rsidRDefault="00864901" w:rsidP="00864901">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6A0F273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5FA08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9E1C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1A81E95" w14:textId="77777777" w:rsidR="00864901" w:rsidRDefault="00864901" w:rsidP="00864901">
            <w:pPr>
              <w:pStyle w:val="TAC"/>
              <w:rPr>
                <w:lang w:val="en-US" w:eastAsia="zh-CN"/>
              </w:rPr>
            </w:pPr>
            <w:r>
              <w:rPr>
                <w:rFonts w:hint="eastAsia"/>
                <w:lang w:val="en-US" w:eastAsia="zh-CN"/>
              </w:rPr>
              <w:t>0</w:t>
            </w:r>
          </w:p>
        </w:tc>
      </w:tr>
      <w:tr w:rsidR="00864901" w14:paraId="3E3E6ED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2F20E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0DF22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0F401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19C9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F43FC9B" w14:textId="77777777" w:rsidR="00864901" w:rsidRDefault="00864901" w:rsidP="00864901">
            <w:pPr>
              <w:pStyle w:val="TAC"/>
              <w:rPr>
                <w:lang w:val="en-US" w:eastAsia="zh-CN"/>
              </w:rPr>
            </w:pPr>
          </w:p>
        </w:tc>
      </w:tr>
      <w:tr w:rsidR="00864901" w14:paraId="1BB2830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7C2F4F93" w14:textId="77777777" w:rsidR="00864901" w:rsidRDefault="00864901" w:rsidP="00864901">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3E0CA4F3"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20E38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C4B4E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35D41CF" w14:textId="77777777" w:rsidR="00864901" w:rsidRDefault="00864901" w:rsidP="00864901">
            <w:pPr>
              <w:pStyle w:val="TAC"/>
              <w:rPr>
                <w:lang w:val="en-US" w:eastAsia="zh-CN"/>
              </w:rPr>
            </w:pPr>
            <w:r>
              <w:rPr>
                <w:rFonts w:hint="eastAsia"/>
                <w:lang w:val="en-US" w:eastAsia="zh-CN"/>
              </w:rPr>
              <w:t>0</w:t>
            </w:r>
          </w:p>
        </w:tc>
      </w:tr>
      <w:tr w:rsidR="00864901" w14:paraId="04C513A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58B14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95CA8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889AA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A1D62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AA27090" w14:textId="77777777" w:rsidR="00864901" w:rsidRDefault="00864901" w:rsidP="00864901">
            <w:pPr>
              <w:pStyle w:val="TAC"/>
              <w:rPr>
                <w:lang w:val="en-US" w:eastAsia="zh-CN"/>
              </w:rPr>
            </w:pPr>
          </w:p>
        </w:tc>
      </w:tr>
      <w:tr w:rsidR="00864901" w14:paraId="3A7C946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79021F3" w14:textId="77777777" w:rsidR="00864901" w:rsidRDefault="00864901" w:rsidP="00864901">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0F731BC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FE6DF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CDD5E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792EC35" w14:textId="77777777" w:rsidR="00864901" w:rsidRDefault="00864901" w:rsidP="00864901">
            <w:pPr>
              <w:pStyle w:val="TAC"/>
              <w:rPr>
                <w:lang w:val="en-US" w:eastAsia="zh-CN"/>
              </w:rPr>
            </w:pPr>
            <w:r>
              <w:rPr>
                <w:rFonts w:hint="eastAsia"/>
                <w:lang w:val="en-US" w:eastAsia="zh-CN"/>
              </w:rPr>
              <w:t>0</w:t>
            </w:r>
          </w:p>
        </w:tc>
      </w:tr>
      <w:tr w:rsidR="00864901" w14:paraId="73A5551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571E5F"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134F74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FE632A"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2F00F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7452B92" w14:textId="77777777" w:rsidR="00864901" w:rsidRDefault="00864901" w:rsidP="00864901">
            <w:pPr>
              <w:pStyle w:val="TAC"/>
              <w:rPr>
                <w:lang w:val="en-US" w:eastAsia="zh-CN"/>
              </w:rPr>
            </w:pPr>
          </w:p>
        </w:tc>
      </w:tr>
      <w:tr w:rsidR="00864901" w14:paraId="1C895D3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8BDE6B0" w14:textId="77777777" w:rsidR="00864901" w:rsidRDefault="00864901" w:rsidP="00864901">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5B808AC7" w14:textId="1C88563E" w:rsidR="00864901" w:rsidRDefault="00864901" w:rsidP="00864901">
            <w:pPr>
              <w:pStyle w:val="TAH"/>
            </w:pPr>
            <w:ins w:id="268"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69" w:author="Apple" w:date="2022-05-17T15:08:00Z">
              <w:r w:rsidR="000F4873" w:rsidRPr="001603C7">
                <w:rPr>
                  <w:vertAlign w:val="superscript"/>
                  <w:lang w:val="sv-SE" w:eastAsia="ja-JP"/>
                </w:rPr>
                <w:t>3</w:t>
              </w:r>
            </w:ins>
            <w:ins w:id="270" w:author="R4-2206600" w:date="2022-04-12T11:13:00Z">
              <w:r w:rsidRPr="005B672F">
                <w:t xml:space="preserve"> </w:t>
              </w:r>
            </w:ins>
          </w:p>
          <w:p w14:paraId="1847C2A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140477C3" w14:textId="6B0A09D8" w:rsidR="00864901" w:rsidRDefault="00864901" w:rsidP="00864901">
            <w:pPr>
              <w:pStyle w:val="TAC"/>
              <w:overflowPunct w:val="0"/>
              <w:autoSpaceDE w:val="0"/>
              <w:autoSpaceDN w:val="0"/>
              <w:adjustRightInd w:val="0"/>
              <w:textAlignment w:val="baseline"/>
              <w:rPr>
                <w:rFonts w:cs="Arial"/>
                <w:szCs w:val="18"/>
              </w:rPr>
            </w:pPr>
            <w:ins w:id="271" w:author="Qualcomm - Sumant Iyer" w:date="2022-04-18T10:18:00Z">
              <w:r>
                <w:rPr>
                  <w:rFonts w:cs="Arial"/>
                  <w:szCs w:val="18"/>
                </w:rPr>
                <w:t>C</w:t>
              </w:r>
            </w:ins>
            <w:r>
              <w:rPr>
                <w:rFonts w:cs="Arial"/>
                <w:szCs w:val="18"/>
              </w:rPr>
              <w:t>A_n260H</w:t>
            </w:r>
          </w:p>
          <w:p w14:paraId="0A73328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00674CB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15F644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239E469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0A073E8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52F73A2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17FCED3"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2E65D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06E12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CF92190" w14:textId="77777777" w:rsidR="00864901" w:rsidRDefault="00864901" w:rsidP="00864901">
            <w:pPr>
              <w:pStyle w:val="TAC"/>
              <w:rPr>
                <w:lang w:val="en-US" w:eastAsia="zh-CN"/>
              </w:rPr>
            </w:pPr>
            <w:r>
              <w:rPr>
                <w:rFonts w:hint="eastAsia"/>
                <w:lang w:val="en-US" w:eastAsia="zh-CN"/>
              </w:rPr>
              <w:t>0</w:t>
            </w:r>
          </w:p>
        </w:tc>
      </w:tr>
      <w:tr w:rsidR="00864901" w14:paraId="6E7DA0B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C9E0E5"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C589D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4585A7"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24FFE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47A2F83" w14:textId="77777777" w:rsidR="00864901" w:rsidRDefault="00864901" w:rsidP="00864901">
            <w:pPr>
              <w:pStyle w:val="TAC"/>
              <w:rPr>
                <w:lang w:val="en-US" w:eastAsia="zh-CN"/>
              </w:rPr>
            </w:pPr>
          </w:p>
        </w:tc>
      </w:tr>
      <w:tr w:rsidR="00864901" w14:paraId="4FF6274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48ABA22" w14:textId="77777777" w:rsidR="00864901" w:rsidRDefault="00864901" w:rsidP="00864901">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391392B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F0C46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AAC32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30CDFE4" w14:textId="77777777" w:rsidR="00864901" w:rsidRDefault="00864901" w:rsidP="00864901">
            <w:pPr>
              <w:pStyle w:val="TAC"/>
              <w:rPr>
                <w:lang w:val="en-US" w:eastAsia="zh-CN"/>
              </w:rPr>
            </w:pPr>
            <w:r>
              <w:rPr>
                <w:lang w:val="en-US" w:eastAsia="zh-CN"/>
              </w:rPr>
              <w:t>0</w:t>
            </w:r>
          </w:p>
        </w:tc>
      </w:tr>
      <w:tr w:rsidR="00864901" w14:paraId="4D86BC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4E064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9543ED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FC996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95B43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22FC434" w14:textId="77777777" w:rsidR="00864901" w:rsidRDefault="00864901" w:rsidP="00864901">
            <w:pPr>
              <w:pStyle w:val="TAC"/>
              <w:rPr>
                <w:lang w:val="en-US" w:eastAsia="zh-CN"/>
              </w:rPr>
            </w:pPr>
          </w:p>
        </w:tc>
      </w:tr>
      <w:tr w:rsidR="00864901" w14:paraId="4731A75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4E86123" w14:textId="77777777" w:rsidR="00864901" w:rsidRDefault="00864901" w:rsidP="00864901">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21E35A9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16919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DC460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377D4F6" w14:textId="77777777" w:rsidR="00864901" w:rsidRDefault="00864901" w:rsidP="00864901">
            <w:pPr>
              <w:pStyle w:val="TAC"/>
              <w:rPr>
                <w:lang w:val="en-US" w:eastAsia="zh-CN"/>
              </w:rPr>
            </w:pPr>
            <w:r>
              <w:rPr>
                <w:lang w:val="en-US" w:eastAsia="zh-CN"/>
              </w:rPr>
              <w:t>0</w:t>
            </w:r>
          </w:p>
        </w:tc>
      </w:tr>
      <w:tr w:rsidR="00864901" w14:paraId="214CCFA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EDF43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1BE0D7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1745E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E1872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D0C05F2" w14:textId="77777777" w:rsidR="00864901" w:rsidRDefault="00864901" w:rsidP="00864901">
            <w:pPr>
              <w:pStyle w:val="TAC"/>
              <w:rPr>
                <w:lang w:val="en-US" w:eastAsia="zh-CN"/>
              </w:rPr>
            </w:pPr>
          </w:p>
        </w:tc>
      </w:tr>
      <w:tr w:rsidR="00864901" w14:paraId="3DF4A8F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AC74975" w14:textId="77777777" w:rsidR="00864901" w:rsidRDefault="00864901" w:rsidP="00864901">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6A59D6C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91A93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15BF2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B524383" w14:textId="77777777" w:rsidR="00864901" w:rsidRDefault="00864901" w:rsidP="00864901">
            <w:pPr>
              <w:pStyle w:val="TAC"/>
              <w:rPr>
                <w:lang w:val="en-US" w:eastAsia="zh-CN"/>
              </w:rPr>
            </w:pPr>
            <w:r>
              <w:rPr>
                <w:lang w:val="en-US" w:eastAsia="zh-CN"/>
              </w:rPr>
              <w:t>0</w:t>
            </w:r>
          </w:p>
        </w:tc>
      </w:tr>
      <w:tr w:rsidR="00864901" w14:paraId="3F07DF9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03FF2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603DB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2C079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2D21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3690595" w14:textId="77777777" w:rsidR="00864901" w:rsidRDefault="00864901" w:rsidP="00864901">
            <w:pPr>
              <w:pStyle w:val="TAC"/>
              <w:rPr>
                <w:lang w:val="en-US" w:eastAsia="zh-CN"/>
              </w:rPr>
            </w:pPr>
          </w:p>
        </w:tc>
      </w:tr>
      <w:tr w:rsidR="00864901" w14:paraId="76A5EDB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C18D7F4" w14:textId="77777777" w:rsidR="00864901" w:rsidRDefault="00864901" w:rsidP="00864901">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5021856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07B17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30BF9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C319ECC" w14:textId="77777777" w:rsidR="00864901" w:rsidRDefault="00864901" w:rsidP="00864901">
            <w:pPr>
              <w:pStyle w:val="TAC"/>
              <w:rPr>
                <w:lang w:val="en-US" w:eastAsia="zh-CN"/>
              </w:rPr>
            </w:pPr>
            <w:r>
              <w:rPr>
                <w:lang w:val="en-US" w:eastAsia="zh-CN"/>
              </w:rPr>
              <w:t>0</w:t>
            </w:r>
          </w:p>
        </w:tc>
      </w:tr>
      <w:tr w:rsidR="00864901" w14:paraId="198C49A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9E98F8"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5F412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5448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6C02D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0B70D76" w14:textId="77777777" w:rsidR="00864901" w:rsidRDefault="00864901" w:rsidP="00864901">
            <w:pPr>
              <w:pStyle w:val="TAC"/>
              <w:rPr>
                <w:lang w:val="en-US" w:eastAsia="zh-CN"/>
              </w:rPr>
            </w:pPr>
          </w:p>
        </w:tc>
      </w:tr>
      <w:tr w:rsidR="00864901" w14:paraId="758BF32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5F240B8" w14:textId="77777777" w:rsidR="00864901" w:rsidRDefault="00864901" w:rsidP="00864901">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29A99D6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0821A0"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FEF39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CD369BB" w14:textId="77777777" w:rsidR="00864901" w:rsidRDefault="00864901" w:rsidP="00864901">
            <w:pPr>
              <w:pStyle w:val="TAC"/>
              <w:rPr>
                <w:lang w:val="en-US" w:eastAsia="zh-CN"/>
              </w:rPr>
            </w:pPr>
            <w:r>
              <w:rPr>
                <w:lang w:val="en-US" w:eastAsia="zh-CN"/>
              </w:rPr>
              <w:t>0</w:t>
            </w:r>
          </w:p>
        </w:tc>
      </w:tr>
      <w:tr w:rsidR="00864901" w14:paraId="37D2D2A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FC6FFF"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61461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B43B0"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F0948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57EAD80" w14:textId="77777777" w:rsidR="00864901" w:rsidRDefault="00864901" w:rsidP="00864901">
            <w:pPr>
              <w:pStyle w:val="TAC"/>
              <w:rPr>
                <w:lang w:val="en-US" w:eastAsia="zh-CN"/>
              </w:rPr>
            </w:pPr>
          </w:p>
        </w:tc>
      </w:tr>
      <w:tr w:rsidR="00864901" w14:paraId="20D47B6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DE831A0" w14:textId="77777777" w:rsidR="00864901" w:rsidRDefault="00864901" w:rsidP="00864901">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3FC4A29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9F328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63636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AE93CF6" w14:textId="77777777" w:rsidR="00864901" w:rsidRDefault="00864901" w:rsidP="00864901">
            <w:pPr>
              <w:pStyle w:val="TAC"/>
              <w:rPr>
                <w:lang w:val="en-US" w:eastAsia="zh-CN"/>
              </w:rPr>
            </w:pPr>
            <w:r>
              <w:rPr>
                <w:lang w:val="en-US" w:eastAsia="zh-CN"/>
              </w:rPr>
              <w:t>0</w:t>
            </w:r>
          </w:p>
        </w:tc>
      </w:tr>
      <w:tr w:rsidR="00864901" w14:paraId="7149D85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8F6761"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7DADD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839E8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66419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BEF2ACE" w14:textId="77777777" w:rsidR="00864901" w:rsidRDefault="00864901" w:rsidP="00864901">
            <w:pPr>
              <w:pStyle w:val="TAC"/>
              <w:rPr>
                <w:lang w:val="en-US" w:eastAsia="zh-CN"/>
              </w:rPr>
            </w:pPr>
          </w:p>
        </w:tc>
      </w:tr>
      <w:tr w:rsidR="00864901" w14:paraId="3C7A4C6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8FE0BC0" w14:textId="77777777" w:rsidR="00864901" w:rsidRDefault="00864901" w:rsidP="00864901">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0515A5C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85CC1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F441E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A926003" w14:textId="77777777" w:rsidR="00864901" w:rsidRDefault="00864901" w:rsidP="00864901">
            <w:pPr>
              <w:pStyle w:val="TAC"/>
              <w:rPr>
                <w:lang w:val="en-US" w:eastAsia="zh-CN"/>
              </w:rPr>
            </w:pPr>
            <w:r>
              <w:rPr>
                <w:lang w:val="en-US" w:eastAsia="zh-CN"/>
              </w:rPr>
              <w:t>0</w:t>
            </w:r>
          </w:p>
        </w:tc>
      </w:tr>
      <w:tr w:rsidR="00864901" w14:paraId="45F40C8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D1C1D1"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C0543D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07A16A"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C815F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3001A0B" w14:textId="77777777" w:rsidR="00864901" w:rsidRDefault="00864901" w:rsidP="00864901">
            <w:pPr>
              <w:pStyle w:val="TAC"/>
              <w:rPr>
                <w:lang w:val="en-US" w:eastAsia="zh-CN"/>
              </w:rPr>
            </w:pPr>
          </w:p>
        </w:tc>
      </w:tr>
      <w:tr w:rsidR="00864901" w14:paraId="5AE1FE6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E90C260" w14:textId="77777777" w:rsidR="00864901" w:rsidRDefault="00864901" w:rsidP="00864901">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59969CC3" w14:textId="65FDADED" w:rsidR="00864901" w:rsidRDefault="00864901" w:rsidP="00864901">
            <w:pPr>
              <w:pStyle w:val="TAH"/>
            </w:pPr>
            <w:ins w:id="272"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73" w:author="Apple" w:date="2022-05-17T15:09:00Z">
              <w:r w:rsidR="000F4873" w:rsidRPr="001603C7">
                <w:rPr>
                  <w:vertAlign w:val="superscript"/>
                  <w:lang w:val="sv-SE" w:eastAsia="ja-JP"/>
                </w:rPr>
                <w:t>3</w:t>
              </w:r>
            </w:ins>
            <w:ins w:id="274" w:author="R4-2206600" w:date="2022-04-12T11:13:00Z">
              <w:r w:rsidRPr="005B672F">
                <w:t xml:space="preserve"> </w:t>
              </w:r>
            </w:ins>
          </w:p>
          <w:p w14:paraId="527DACF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3A61ACF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503557C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29750AD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0A2CBD2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7160869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F17FC0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762CD37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0BA43A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4C2C844"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89CE0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B240D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56EE8B4" w14:textId="77777777" w:rsidR="00864901" w:rsidRDefault="00864901" w:rsidP="00864901">
            <w:pPr>
              <w:pStyle w:val="TAC"/>
              <w:rPr>
                <w:lang w:val="en-US" w:eastAsia="zh-CN"/>
              </w:rPr>
            </w:pPr>
            <w:r>
              <w:rPr>
                <w:rFonts w:hint="eastAsia"/>
                <w:lang w:val="en-US" w:eastAsia="zh-CN"/>
              </w:rPr>
              <w:t>0</w:t>
            </w:r>
          </w:p>
        </w:tc>
      </w:tr>
      <w:tr w:rsidR="00864901" w14:paraId="5179BC8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E8C9E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963D4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BA3DB1"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DD61C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7FDDFA6" w14:textId="77777777" w:rsidR="00864901" w:rsidRDefault="00864901" w:rsidP="00864901">
            <w:pPr>
              <w:pStyle w:val="TAC"/>
              <w:rPr>
                <w:lang w:val="en-US" w:eastAsia="zh-CN"/>
              </w:rPr>
            </w:pPr>
          </w:p>
        </w:tc>
      </w:tr>
      <w:tr w:rsidR="00864901" w14:paraId="71F78F9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6430726" w14:textId="77777777" w:rsidR="00864901" w:rsidRDefault="00864901" w:rsidP="00864901">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147610C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6F53B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EAE1F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2EB2501" w14:textId="77777777" w:rsidR="00864901" w:rsidRDefault="00864901" w:rsidP="00864901">
            <w:pPr>
              <w:pStyle w:val="TAC"/>
              <w:rPr>
                <w:lang w:val="en-US" w:eastAsia="zh-CN"/>
              </w:rPr>
            </w:pPr>
            <w:r>
              <w:rPr>
                <w:rFonts w:hint="eastAsia"/>
                <w:lang w:val="en-US" w:eastAsia="zh-CN"/>
              </w:rPr>
              <w:t>0</w:t>
            </w:r>
          </w:p>
        </w:tc>
      </w:tr>
      <w:tr w:rsidR="00864901" w14:paraId="4BE415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4DB50E"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D27C24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5643F0"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7935F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E180E2A" w14:textId="77777777" w:rsidR="00864901" w:rsidRDefault="00864901" w:rsidP="00864901">
            <w:pPr>
              <w:pStyle w:val="TAC"/>
              <w:rPr>
                <w:lang w:val="en-US" w:eastAsia="zh-CN"/>
              </w:rPr>
            </w:pPr>
          </w:p>
        </w:tc>
      </w:tr>
      <w:tr w:rsidR="00864901" w14:paraId="67F3AF1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07C175" w14:textId="77777777" w:rsidR="00864901" w:rsidRDefault="00864901" w:rsidP="00864901">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2C95480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F9C41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E43DA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41E42C1" w14:textId="77777777" w:rsidR="00864901" w:rsidRDefault="00864901" w:rsidP="00864901">
            <w:pPr>
              <w:pStyle w:val="TAC"/>
              <w:rPr>
                <w:lang w:val="en-US" w:eastAsia="zh-CN"/>
              </w:rPr>
            </w:pPr>
            <w:r>
              <w:rPr>
                <w:rFonts w:hint="eastAsia"/>
                <w:lang w:val="en-US" w:eastAsia="zh-CN"/>
              </w:rPr>
              <w:t>0</w:t>
            </w:r>
          </w:p>
        </w:tc>
      </w:tr>
      <w:tr w:rsidR="00864901" w14:paraId="49648E3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91026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816560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F01DB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B1E6F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4F5EBD1" w14:textId="77777777" w:rsidR="00864901" w:rsidRDefault="00864901" w:rsidP="00864901">
            <w:pPr>
              <w:pStyle w:val="TAC"/>
              <w:rPr>
                <w:lang w:val="en-US" w:eastAsia="zh-CN"/>
              </w:rPr>
            </w:pPr>
          </w:p>
        </w:tc>
      </w:tr>
      <w:tr w:rsidR="00864901" w14:paraId="6CF53C5C"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1B08CED" w14:textId="77777777" w:rsidR="00864901" w:rsidRDefault="00864901" w:rsidP="00864901">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5D1B3BB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CF7AC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527B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CF0623B" w14:textId="77777777" w:rsidR="00864901" w:rsidRDefault="00864901" w:rsidP="00864901">
            <w:pPr>
              <w:pStyle w:val="TAC"/>
              <w:rPr>
                <w:lang w:val="en-US" w:eastAsia="zh-CN"/>
              </w:rPr>
            </w:pPr>
            <w:r>
              <w:rPr>
                <w:rFonts w:hint="eastAsia"/>
                <w:lang w:val="en-US" w:eastAsia="zh-CN"/>
              </w:rPr>
              <w:t>0</w:t>
            </w:r>
          </w:p>
        </w:tc>
      </w:tr>
      <w:tr w:rsidR="00864901" w14:paraId="59CDBAB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1987D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97D04A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28EB7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DEEC4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B1C5AA2" w14:textId="77777777" w:rsidR="00864901" w:rsidRDefault="00864901" w:rsidP="00864901">
            <w:pPr>
              <w:pStyle w:val="TAC"/>
              <w:rPr>
                <w:lang w:val="en-US" w:eastAsia="zh-CN"/>
              </w:rPr>
            </w:pPr>
          </w:p>
        </w:tc>
      </w:tr>
      <w:tr w:rsidR="00864901" w14:paraId="54213A1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480CB5B" w14:textId="77777777" w:rsidR="00864901" w:rsidRDefault="00864901" w:rsidP="00864901">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1C0649D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4B602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B5522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D1C5CCE" w14:textId="77777777" w:rsidR="00864901" w:rsidRDefault="00864901" w:rsidP="00864901">
            <w:pPr>
              <w:pStyle w:val="TAC"/>
              <w:rPr>
                <w:lang w:val="en-US" w:eastAsia="zh-CN"/>
              </w:rPr>
            </w:pPr>
            <w:r>
              <w:rPr>
                <w:rFonts w:hint="eastAsia"/>
                <w:lang w:val="en-US" w:eastAsia="zh-CN"/>
              </w:rPr>
              <w:t>0</w:t>
            </w:r>
          </w:p>
        </w:tc>
      </w:tr>
      <w:tr w:rsidR="00864901" w14:paraId="3BEBD95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BEED89"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AB5E6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52B4F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F5767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3CEB468" w14:textId="77777777" w:rsidR="00864901" w:rsidRDefault="00864901" w:rsidP="00864901">
            <w:pPr>
              <w:pStyle w:val="TAC"/>
              <w:rPr>
                <w:lang w:val="en-US" w:eastAsia="zh-CN"/>
              </w:rPr>
            </w:pPr>
          </w:p>
        </w:tc>
      </w:tr>
      <w:tr w:rsidR="00864901" w14:paraId="518FEE83"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1FCC29A" w14:textId="77777777" w:rsidR="00864901" w:rsidRDefault="00864901" w:rsidP="00864901">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38C2876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D1651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20FC8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9858018" w14:textId="77777777" w:rsidR="00864901" w:rsidRDefault="00864901" w:rsidP="00864901">
            <w:pPr>
              <w:pStyle w:val="TAC"/>
              <w:rPr>
                <w:lang w:val="en-US" w:eastAsia="zh-CN"/>
              </w:rPr>
            </w:pPr>
            <w:r>
              <w:rPr>
                <w:rFonts w:hint="eastAsia"/>
                <w:lang w:val="en-US" w:eastAsia="zh-CN"/>
              </w:rPr>
              <w:t>0</w:t>
            </w:r>
          </w:p>
        </w:tc>
      </w:tr>
      <w:tr w:rsidR="00864901" w14:paraId="19E05FD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BDF09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6C43C0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40C5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E3708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C606A71" w14:textId="77777777" w:rsidR="00864901" w:rsidRDefault="00864901" w:rsidP="00864901">
            <w:pPr>
              <w:pStyle w:val="TAC"/>
              <w:rPr>
                <w:lang w:val="en-US" w:eastAsia="zh-CN"/>
              </w:rPr>
            </w:pPr>
          </w:p>
        </w:tc>
      </w:tr>
      <w:tr w:rsidR="00864901" w14:paraId="6F2006BD"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FCABA5D" w14:textId="77777777" w:rsidR="00864901" w:rsidRDefault="00864901" w:rsidP="00864901">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2F5C5F2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BAF4B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4B0E5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A72BF42" w14:textId="77777777" w:rsidR="00864901" w:rsidRDefault="00864901" w:rsidP="00864901">
            <w:pPr>
              <w:pStyle w:val="TAC"/>
              <w:rPr>
                <w:lang w:val="en-US" w:eastAsia="zh-CN"/>
              </w:rPr>
            </w:pPr>
            <w:r>
              <w:rPr>
                <w:rFonts w:hint="eastAsia"/>
                <w:lang w:val="en-US" w:eastAsia="zh-CN"/>
              </w:rPr>
              <w:t>0</w:t>
            </w:r>
          </w:p>
        </w:tc>
      </w:tr>
      <w:tr w:rsidR="00864901" w14:paraId="52D1394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AF709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77FAC2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FCE0D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4B3FD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0DD3F46" w14:textId="77777777" w:rsidR="00864901" w:rsidRDefault="00864901" w:rsidP="00864901">
            <w:pPr>
              <w:pStyle w:val="TAC"/>
              <w:rPr>
                <w:lang w:val="en-US" w:eastAsia="zh-CN"/>
              </w:rPr>
            </w:pPr>
          </w:p>
        </w:tc>
      </w:tr>
      <w:tr w:rsidR="00864901" w14:paraId="43651DF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F8FDC6B" w14:textId="77777777" w:rsidR="00864901" w:rsidRDefault="00864901" w:rsidP="00864901">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0D07DD7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C8345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8BB43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28E2D1B" w14:textId="77777777" w:rsidR="00864901" w:rsidRDefault="00864901" w:rsidP="00864901">
            <w:pPr>
              <w:pStyle w:val="TAC"/>
              <w:rPr>
                <w:lang w:val="en-US" w:eastAsia="zh-CN"/>
              </w:rPr>
            </w:pPr>
            <w:r>
              <w:rPr>
                <w:rFonts w:hint="eastAsia"/>
                <w:lang w:val="en-US" w:eastAsia="zh-CN"/>
              </w:rPr>
              <w:t>0</w:t>
            </w:r>
          </w:p>
        </w:tc>
      </w:tr>
      <w:tr w:rsidR="00864901" w14:paraId="3883C31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3BF05E"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80F2E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F28C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02715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8C2E97B" w14:textId="77777777" w:rsidR="00864901" w:rsidRDefault="00864901" w:rsidP="00864901">
            <w:pPr>
              <w:pStyle w:val="TAC"/>
              <w:rPr>
                <w:lang w:val="en-US" w:eastAsia="zh-CN"/>
              </w:rPr>
            </w:pPr>
          </w:p>
        </w:tc>
      </w:tr>
      <w:tr w:rsidR="00864901" w14:paraId="50AAB413"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1E1088D" w14:textId="77777777" w:rsidR="00864901" w:rsidRDefault="00864901" w:rsidP="00864901">
            <w:pPr>
              <w:pStyle w:val="TAC"/>
              <w:rPr>
                <w:lang w:val="en-US" w:eastAsia="zh-CN"/>
              </w:rPr>
            </w:pPr>
            <w:r>
              <w:rPr>
                <w:rFonts w:cs="Arial"/>
                <w:szCs w:val="18"/>
              </w:rPr>
              <w:lastRenderedPageBreak/>
              <w:t>CA_n260J-n261A</w:t>
            </w:r>
          </w:p>
        </w:tc>
        <w:tc>
          <w:tcPr>
            <w:tcW w:w="986" w:type="pct"/>
            <w:vMerge w:val="restart"/>
            <w:tcBorders>
              <w:left w:val="single" w:sz="4" w:space="0" w:color="auto"/>
              <w:right w:val="single" w:sz="4" w:space="0" w:color="auto"/>
            </w:tcBorders>
            <w:shd w:val="clear" w:color="auto" w:fill="auto"/>
            <w:vAlign w:val="center"/>
          </w:tcPr>
          <w:p w14:paraId="6A36E88C" w14:textId="5E78ED4E" w:rsidR="00864901" w:rsidRDefault="00864901" w:rsidP="00864901">
            <w:pPr>
              <w:pStyle w:val="TAH"/>
            </w:pPr>
            <w:ins w:id="275"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76" w:author="Apple" w:date="2022-05-17T15:09:00Z">
              <w:r w:rsidR="000F4873" w:rsidRPr="001603C7">
                <w:rPr>
                  <w:vertAlign w:val="superscript"/>
                  <w:lang w:val="sv-SE" w:eastAsia="ja-JP"/>
                </w:rPr>
                <w:t>3</w:t>
              </w:r>
            </w:ins>
            <w:ins w:id="277" w:author="R4-2206600" w:date="2022-04-12T11:13:00Z">
              <w:r w:rsidRPr="005B672F">
                <w:t xml:space="preserve"> </w:t>
              </w:r>
            </w:ins>
          </w:p>
          <w:p w14:paraId="2111DAF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450A3C7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CA_n260H</w:t>
            </w:r>
          </w:p>
          <w:p w14:paraId="34BDF83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76E9550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706F42E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7766B0F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39A104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712613D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5CD4B94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67D501C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1B139F4"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09349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341EF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594987D" w14:textId="77777777" w:rsidR="00864901" w:rsidRDefault="00864901" w:rsidP="00864901">
            <w:pPr>
              <w:pStyle w:val="TAC"/>
              <w:rPr>
                <w:lang w:val="en-US" w:eastAsia="zh-CN"/>
              </w:rPr>
            </w:pPr>
            <w:r>
              <w:rPr>
                <w:rFonts w:hint="eastAsia"/>
                <w:lang w:val="en-US" w:eastAsia="zh-CN"/>
              </w:rPr>
              <w:t>0</w:t>
            </w:r>
          </w:p>
        </w:tc>
      </w:tr>
      <w:tr w:rsidR="00864901" w14:paraId="6A48DF9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CB0D6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BCCF8D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73F9B9"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3FF3F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57F28B1" w14:textId="77777777" w:rsidR="00864901" w:rsidRDefault="00864901" w:rsidP="00864901">
            <w:pPr>
              <w:pStyle w:val="TAC"/>
              <w:rPr>
                <w:lang w:val="en-US" w:eastAsia="zh-CN"/>
              </w:rPr>
            </w:pPr>
          </w:p>
        </w:tc>
      </w:tr>
      <w:tr w:rsidR="00864901" w14:paraId="4508420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B6CD7F" w14:textId="77777777" w:rsidR="00864901" w:rsidRDefault="00864901" w:rsidP="00864901">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67F63D9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A62D2F"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20680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C438312" w14:textId="77777777" w:rsidR="00864901" w:rsidRDefault="00864901" w:rsidP="00864901">
            <w:pPr>
              <w:pStyle w:val="TAC"/>
              <w:rPr>
                <w:lang w:val="en-US" w:eastAsia="zh-CN"/>
              </w:rPr>
            </w:pPr>
            <w:r>
              <w:rPr>
                <w:lang w:val="en-US" w:eastAsia="zh-CN"/>
              </w:rPr>
              <w:t>0</w:t>
            </w:r>
          </w:p>
        </w:tc>
      </w:tr>
      <w:tr w:rsidR="00864901" w14:paraId="57E94BE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D9BD04"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351E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D8D76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CD4DD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82ED68B" w14:textId="77777777" w:rsidR="00864901" w:rsidRDefault="00864901" w:rsidP="00864901">
            <w:pPr>
              <w:pStyle w:val="TAC"/>
              <w:rPr>
                <w:lang w:val="en-US" w:eastAsia="zh-CN"/>
              </w:rPr>
            </w:pPr>
          </w:p>
        </w:tc>
      </w:tr>
      <w:tr w:rsidR="00864901" w14:paraId="0C3979C4"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C1148EA" w14:textId="77777777" w:rsidR="00864901" w:rsidRDefault="00864901" w:rsidP="00864901">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E26FFB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2DE17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30142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F813E22" w14:textId="77777777" w:rsidR="00864901" w:rsidRDefault="00864901" w:rsidP="00864901">
            <w:pPr>
              <w:pStyle w:val="TAC"/>
              <w:rPr>
                <w:lang w:val="en-US" w:eastAsia="zh-CN"/>
              </w:rPr>
            </w:pPr>
            <w:r>
              <w:rPr>
                <w:lang w:val="en-US" w:eastAsia="zh-CN"/>
              </w:rPr>
              <w:t>0</w:t>
            </w:r>
          </w:p>
        </w:tc>
      </w:tr>
      <w:tr w:rsidR="00864901" w14:paraId="2540585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011EC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05C80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D870D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6CD0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585B366" w14:textId="77777777" w:rsidR="00864901" w:rsidRDefault="00864901" w:rsidP="00864901">
            <w:pPr>
              <w:pStyle w:val="TAC"/>
              <w:rPr>
                <w:lang w:val="en-US" w:eastAsia="zh-CN"/>
              </w:rPr>
            </w:pPr>
          </w:p>
        </w:tc>
      </w:tr>
      <w:tr w:rsidR="00864901" w14:paraId="0FC1D24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08A37C2" w14:textId="77777777" w:rsidR="00864901" w:rsidRDefault="00864901" w:rsidP="00864901">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4189D6C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009CA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878EA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577CB5E" w14:textId="77777777" w:rsidR="00864901" w:rsidRDefault="00864901" w:rsidP="00864901">
            <w:pPr>
              <w:pStyle w:val="TAC"/>
              <w:rPr>
                <w:lang w:val="en-US" w:eastAsia="zh-CN"/>
              </w:rPr>
            </w:pPr>
            <w:r>
              <w:rPr>
                <w:lang w:val="en-US" w:eastAsia="zh-CN"/>
              </w:rPr>
              <w:t>0</w:t>
            </w:r>
          </w:p>
        </w:tc>
      </w:tr>
      <w:tr w:rsidR="00864901" w14:paraId="1D55BD8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ACD4D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66D4CC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26B1D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80D5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E8988E7" w14:textId="77777777" w:rsidR="00864901" w:rsidRDefault="00864901" w:rsidP="00864901">
            <w:pPr>
              <w:pStyle w:val="TAC"/>
              <w:rPr>
                <w:lang w:val="en-US" w:eastAsia="zh-CN"/>
              </w:rPr>
            </w:pPr>
          </w:p>
        </w:tc>
      </w:tr>
      <w:tr w:rsidR="00864901" w14:paraId="6EC27B9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7D54423F" w14:textId="77777777" w:rsidR="00864901" w:rsidRDefault="00864901" w:rsidP="00864901">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247E6E2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54FDB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9692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F7D235D" w14:textId="77777777" w:rsidR="00864901" w:rsidRDefault="00864901" w:rsidP="00864901">
            <w:pPr>
              <w:pStyle w:val="TAC"/>
              <w:rPr>
                <w:lang w:val="en-US" w:eastAsia="zh-CN"/>
              </w:rPr>
            </w:pPr>
            <w:r>
              <w:rPr>
                <w:lang w:val="en-US" w:eastAsia="zh-CN"/>
              </w:rPr>
              <w:t>0</w:t>
            </w:r>
          </w:p>
        </w:tc>
      </w:tr>
      <w:tr w:rsidR="00864901" w14:paraId="28A624E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0CB47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073F3E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60A1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0DBD7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B2B5699" w14:textId="77777777" w:rsidR="00864901" w:rsidRDefault="00864901" w:rsidP="00864901">
            <w:pPr>
              <w:pStyle w:val="TAC"/>
              <w:rPr>
                <w:lang w:val="en-US" w:eastAsia="zh-CN"/>
              </w:rPr>
            </w:pPr>
          </w:p>
        </w:tc>
      </w:tr>
      <w:tr w:rsidR="00864901" w14:paraId="579890D0"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E21B98" w14:textId="77777777" w:rsidR="00864901" w:rsidRDefault="00864901" w:rsidP="00864901">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654944B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DF4BDF"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6E86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E380EB2" w14:textId="77777777" w:rsidR="00864901" w:rsidRDefault="00864901" w:rsidP="00864901">
            <w:pPr>
              <w:pStyle w:val="TAC"/>
              <w:rPr>
                <w:lang w:val="en-US" w:eastAsia="zh-CN"/>
              </w:rPr>
            </w:pPr>
            <w:r>
              <w:rPr>
                <w:lang w:val="en-US" w:eastAsia="zh-CN"/>
              </w:rPr>
              <w:t>0</w:t>
            </w:r>
          </w:p>
        </w:tc>
      </w:tr>
      <w:tr w:rsidR="00864901" w14:paraId="534308B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F866B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E89243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3F327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80BD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AF0CF07" w14:textId="77777777" w:rsidR="00864901" w:rsidRDefault="00864901" w:rsidP="00864901">
            <w:pPr>
              <w:pStyle w:val="TAC"/>
              <w:rPr>
                <w:lang w:val="en-US" w:eastAsia="zh-CN"/>
              </w:rPr>
            </w:pPr>
          </w:p>
        </w:tc>
      </w:tr>
      <w:tr w:rsidR="00864901" w14:paraId="3A78544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DB372FC" w14:textId="77777777" w:rsidR="00864901" w:rsidRDefault="00864901" w:rsidP="00864901">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784F011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E9BD8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17B1F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312273F" w14:textId="77777777" w:rsidR="00864901" w:rsidRDefault="00864901" w:rsidP="00864901">
            <w:pPr>
              <w:pStyle w:val="TAC"/>
              <w:rPr>
                <w:lang w:val="en-US" w:eastAsia="zh-CN"/>
              </w:rPr>
            </w:pPr>
            <w:r>
              <w:rPr>
                <w:lang w:val="en-US" w:eastAsia="zh-CN"/>
              </w:rPr>
              <w:t>0</w:t>
            </w:r>
          </w:p>
        </w:tc>
      </w:tr>
      <w:tr w:rsidR="00864901" w14:paraId="34B8E28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472BEC"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66CD2A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DB1DC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130AF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198F9EE" w14:textId="77777777" w:rsidR="00864901" w:rsidRDefault="00864901" w:rsidP="00864901">
            <w:pPr>
              <w:pStyle w:val="TAC"/>
              <w:rPr>
                <w:lang w:val="en-US" w:eastAsia="zh-CN"/>
              </w:rPr>
            </w:pPr>
          </w:p>
        </w:tc>
      </w:tr>
      <w:tr w:rsidR="00864901" w14:paraId="54CEC1C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3D6F7F6" w14:textId="77777777" w:rsidR="00864901" w:rsidRDefault="00864901" w:rsidP="00864901">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58F3649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660477"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C6116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995D9BC" w14:textId="77777777" w:rsidR="00864901" w:rsidRDefault="00864901" w:rsidP="00864901">
            <w:pPr>
              <w:pStyle w:val="TAC"/>
              <w:rPr>
                <w:lang w:val="en-US" w:eastAsia="zh-CN"/>
              </w:rPr>
            </w:pPr>
            <w:r>
              <w:rPr>
                <w:lang w:val="en-US" w:eastAsia="zh-CN"/>
              </w:rPr>
              <w:t>0</w:t>
            </w:r>
          </w:p>
        </w:tc>
      </w:tr>
      <w:tr w:rsidR="00864901" w14:paraId="41DC35F5"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1AEE0B1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92CA35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81F6C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E3F08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07903209" w14:textId="77777777" w:rsidR="00864901" w:rsidRDefault="00864901" w:rsidP="00864901">
            <w:pPr>
              <w:pStyle w:val="TAC"/>
              <w:rPr>
                <w:lang w:val="en-US" w:eastAsia="zh-CN"/>
              </w:rPr>
            </w:pPr>
          </w:p>
        </w:tc>
      </w:tr>
      <w:tr w:rsidR="00864901" w14:paraId="4F788A7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80EE06B" w14:textId="77777777" w:rsidR="00864901" w:rsidRDefault="00864901" w:rsidP="00864901">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531A5494" w14:textId="25F31072" w:rsidR="00864901" w:rsidRDefault="00864901" w:rsidP="00864901">
            <w:pPr>
              <w:pStyle w:val="TAH"/>
            </w:pPr>
            <w:ins w:id="278"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79" w:author="Apple" w:date="2022-05-17T15:09:00Z">
              <w:r w:rsidR="000F4873" w:rsidRPr="001603C7">
                <w:rPr>
                  <w:vertAlign w:val="superscript"/>
                  <w:lang w:val="sv-SE" w:eastAsia="ja-JP"/>
                </w:rPr>
                <w:t>3</w:t>
              </w:r>
            </w:ins>
            <w:ins w:id="280" w:author="R4-2206600" w:date="2022-04-12T11:13:00Z">
              <w:r w:rsidRPr="005B672F">
                <w:t xml:space="preserve"> </w:t>
              </w:r>
            </w:ins>
          </w:p>
          <w:p w14:paraId="2DC433F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5B09CB4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21C7CF5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0969013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1C60439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CA_n260K</w:t>
            </w:r>
          </w:p>
          <w:p w14:paraId="340DE2E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13C78D9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698FBE7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4A8B72B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62BC9DE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7901EB4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59ABC627"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DDAB6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052AB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D4587D3" w14:textId="77777777" w:rsidR="00864901" w:rsidRDefault="00864901" w:rsidP="00864901">
            <w:pPr>
              <w:pStyle w:val="TAC"/>
              <w:rPr>
                <w:lang w:val="en-US" w:eastAsia="zh-CN"/>
              </w:rPr>
            </w:pPr>
            <w:r>
              <w:rPr>
                <w:rFonts w:hint="eastAsia"/>
                <w:lang w:val="en-US" w:eastAsia="zh-CN"/>
              </w:rPr>
              <w:t>0</w:t>
            </w:r>
          </w:p>
        </w:tc>
      </w:tr>
      <w:tr w:rsidR="00864901" w14:paraId="486E0DE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649E6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1E48A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D55FEC"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CD97E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B4886F4" w14:textId="77777777" w:rsidR="00864901" w:rsidRDefault="00864901" w:rsidP="00864901">
            <w:pPr>
              <w:pStyle w:val="TAC"/>
              <w:rPr>
                <w:lang w:val="en-US" w:eastAsia="zh-CN"/>
              </w:rPr>
            </w:pPr>
          </w:p>
        </w:tc>
      </w:tr>
      <w:tr w:rsidR="00864901" w14:paraId="23F0867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118AA97" w14:textId="77777777" w:rsidR="00864901" w:rsidRDefault="00864901" w:rsidP="00864901">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6A5541D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CCA16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59291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38A1911" w14:textId="77777777" w:rsidR="00864901" w:rsidRDefault="00864901" w:rsidP="00864901">
            <w:pPr>
              <w:pStyle w:val="TAC"/>
              <w:rPr>
                <w:lang w:val="en-US" w:eastAsia="zh-CN"/>
              </w:rPr>
            </w:pPr>
            <w:r>
              <w:rPr>
                <w:lang w:val="en-US" w:eastAsia="zh-CN"/>
              </w:rPr>
              <w:t>0</w:t>
            </w:r>
          </w:p>
        </w:tc>
      </w:tr>
      <w:tr w:rsidR="00864901" w14:paraId="3ABD235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63E65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88604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E2B1B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C8106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32AC465" w14:textId="77777777" w:rsidR="00864901" w:rsidRDefault="00864901" w:rsidP="00864901">
            <w:pPr>
              <w:pStyle w:val="TAC"/>
              <w:rPr>
                <w:lang w:val="en-US" w:eastAsia="zh-CN"/>
              </w:rPr>
            </w:pPr>
          </w:p>
        </w:tc>
      </w:tr>
      <w:tr w:rsidR="00864901" w14:paraId="181F2A5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501B9D8" w14:textId="77777777" w:rsidR="00864901" w:rsidRDefault="00864901" w:rsidP="00864901">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2E4342E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6A4A9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B94C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C47C360" w14:textId="77777777" w:rsidR="00864901" w:rsidRDefault="00864901" w:rsidP="00864901">
            <w:pPr>
              <w:pStyle w:val="TAC"/>
              <w:rPr>
                <w:lang w:val="en-US" w:eastAsia="zh-CN"/>
              </w:rPr>
            </w:pPr>
            <w:r>
              <w:rPr>
                <w:lang w:val="en-US" w:eastAsia="zh-CN"/>
              </w:rPr>
              <w:t>0</w:t>
            </w:r>
          </w:p>
        </w:tc>
      </w:tr>
      <w:tr w:rsidR="00864901" w14:paraId="53D496A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EA83E2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65ED6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519D4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0C69B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1415E89" w14:textId="77777777" w:rsidR="00864901" w:rsidRDefault="00864901" w:rsidP="00864901">
            <w:pPr>
              <w:pStyle w:val="TAC"/>
              <w:rPr>
                <w:lang w:val="en-US" w:eastAsia="zh-CN"/>
              </w:rPr>
            </w:pPr>
          </w:p>
        </w:tc>
      </w:tr>
      <w:tr w:rsidR="00864901" w14:paraId="7119E58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DA5035A" w14:textId="77777777" w:rsidR="00864901" w:rsidRDefault="00864901" w:rsidP="00864901">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5E7E566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C4BA6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2FE23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D06989F" w14:textId="77777777" w:rsidR="00864901" w:rsidRDefault="00864901" w:rsidP="00864901">
            <w:pPr>
              <w:pStyle w:val="TAC"/>
              <w:rPr>
                <w:lang w:val="en-US" w:eastAsia="zh-CN"/>
              </w:rPr>
            </w:pPr>
            <w:r>
              <w:rPr>
                <w:lang w:val="en-US" w:eastAsia="zh-CN"/>
              </w:rPr>
              <w:t>0</w:t>
            </w:r>
          </w:p>
        </w:tc>
      </w:tr>
      <w:tr w:rsidR="00864901" w14:paraId="4E75AB8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8736C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34C1AF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B3974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F49F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A84A9DE" w14:textId="77777777" w:rsidR="00864901" w:rsidRDefault="00864901" w:rsidP="00864901">
            <w:pPr>
              <w:pStyle w:val="TAC"/>
              <w:rPr>
                <w:lang w:val="en-US" w:eastAsia="zh-CN"/>
              </w:rPr>
            </w:pPr>
          </w:p>
        </w:tc>
      </w:tr>
      <w:tr w:rsidR="00864901" w14:paraId="41C284D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3411F1A" w14:textId="77777777" w:rsidR="00864901" w:rsidRDefault="00864901" w:rsidP="00864901">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4452D48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AF2B3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81F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49CE322" w14:textId="77777777" w:rsidR="00864901" w:rsidRDefault="00864901" w:rsidP="00864901">
            <w:pPr>
              <w:pStyle w:val="TAC"/>
              <w:rPr>
                <w:lang w:val="en-US" w:eastAsia="zh-CN"/>
              </w:rPr>
            </w:pPr>
            <w:r>
              <w:rPr>
                <w:lang w:val="en-US" w:eastAsia="zh-CN"/>
              </w:rPr>
              <w:t>0</w:t>
            </w:r>
          </w:p>
        </w:tc>
      </w:tr>
      <w:tr w:rsidR="00864901" w14:paraId="28A5171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6EFEC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2FF30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8A2C6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D555D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F4BC3D8" w14:textId="77777777" w:rsidR="00864901" w:rsidRDefault="00864901" w:rsidP="00864901">
            <w:pPr>
              <w:pStyle w:val="TAC"/>
              <w:rPr>
                <w:lang w:val="en-US" w:eastAsia="zh-CN"/>
              </w:rPr>
            </w:pPr>
          </w:p>
        </w:tc>
      </w:tr>
      <w:tr w:rsidR="00864901" w14:paraId="28DAC70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0740DEB" w14:textId="77777777" w:rsidR="00864901" w:rsidRDefault="00864901" w:rsidP="00864901">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F46E98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79D53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F6159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5A6536A" w14:textId="77777777" w:rsidR="00864901" w:rsidRDefault="00864901" w:rsidP="00864901">
            <w:pPr>
              <w:pStyle w:val="TAC"/>
              <w:rPr>
                <w:lang w:val="en-US" w:eastAsia="zh-CN"/>
              </w:rPr>
            </w:pPr>
            <w:r>
              <w:rPr>
                <w:lang w:val="en-US" w:eastAsia="zh-CN"/>
              </w:rPr>
              <w:t>0</w:t>
            </w:r>
          </w:p>
        </w:tc>
      </w:tr>
      <w:tr w:rsidR="00864901" w14:paraId="51D121C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120FE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BF8681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BDC7C4"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A597C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5BB69A8" w14:textId="77777777" w:rsidR="00864901" w:rsidRDefault="00864901" w:rsidP="00864901">
            <w:pPr>
              <w:pStyle w:val="TAC"/>
              <w:rPr>
                <w:lang w:val="en-US" w:eastAsia="zh-CN"/>
              </w:rPr>
            </w:pPr>
          </w:p>
        </w:tc>
      </w:tr>
      <w:tr w:rsidR="00864901" w14:paraId="22159610"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5F08CD24" w14:textId="77777777" w:rsidR="00864901" w:rsidRDefault="00864901" w:rsidP="00864901">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6FB2CAB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18039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4E460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AE0EDF4" w14:textId="77777777" w:rsidR="00864901" w:rsidRDefault="00864901" w:rsidP="00864901">
            <w:pPr>
              <w:pStyle w:val="TAC"/>
              <w:rPr>
                <w:lang w:val="en-US" w:eastAsia="zh-CN"/>
              </w:rPr>
            </w:pPr>
            <w:r>
              <w:rPr>
                <w:lang w:val="en-US" w:eastAsia="zh-CN"/>
              </w:rPr>
              <w:t>0</w:t>
            </w:r>
          </w:p>
        </w:tc>
      </w:tr>
      <w:tr w:rsidR="00864901" w14:paraId="5228387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2AB75C"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C90C3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E6012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C816D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A20AA0A" w14:textId="77777777" w:rsidR="00864901" w:rsidRDefault="00864901" w:rsidP="00864901">
            <w:pPr>
              <w:pStyle w:val="TAC"/>
              <w:rPr>
                <w:lang w:val="en-US" w:eastAsia="zh-CN"/>
              </w:rPr>
            </w:pPr>
          </w:p>
        </w:tc>
      </w:tr>
      <w:tr w:rsidR="00864901" w14:paraId="21B668CC"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C0B30BA" w14:textId="77777777" w:rsidR="00864901" w:rsidRDefault="00864901" w:rsidP="00864901">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0459474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115F5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845F6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24DE77D" w14:textId="77777777" w:rsidR="00864901" w:rsidRDefault="00864901" w:rsidP="00864901">
            <w:pPr>
              <w:pStyle w:val="TAC"/>
              <w:rPr>
                <w:lang w:val="en-US" w:eastAsia="zh-CN"/>
              </w:rPr>
            </w:pPr>
            <w:r>
              <w:rPr>
                <w:lang w:val="en-US" w:eastAsia="zh-CN"/>
              </w:rPr>
              <w:t>0</w:t>
            </w:r>
          </w:p>
        </w:tc>
      </w:tr>
      <w:tr w:rsidR="00864901" w14:paraId="63BA9E26"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6DDF316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677075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61AD6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4570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FF7E289" w14:textId="77777777" w:rsidR="00864901" w:rsidRDefault="00864901" w:rsidP="00864901">
            <w:pPr>
              <w:pStyle w:val="TAC"/>
              <w:rPr>
                <w:lang w:val="en-US" w:eastAsia="zh-CN"/>
              </w:rPr>
            </w:pPr>
          </w:p>
        </w:tc>
      </w:tr>
      <w:tr w:rsidR="00864901" w14:paraId="1281661E"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5205BA" w14:textId="77777777" w:rsidR="00864901" w:rsidRDefault="00864901" w:rsidP="00864901">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D3F3786" w14:textId="5E0497EB" w:rsidR="00864901" w:rsidRDefault="00864901" w:rsidP="00864901">
            <w:pPr>
              <w:pStyle w:val="TAH"/>
            </w:pPr>
            <w:ins w:id="281"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82" w:author="Apple" w:date="2022-05-17T15:09:00Z">
              <w:r w:rsidR="000F4873" w:rsidRPr="001603C7">
                <w:rPr>
                  <w:vertAlign w:val="superscript"/>
                  <w:lang w:val="sv-SE" w:eastAsia="ja-JP"/>
                </w:rPr>
                <w:t>3</w:t>
              </w:r>
            </w:ins>
            <w:ins w:id="283" w:author="R4-2206600" w:date="2022-04-12T11:13:00Z">
              <w:r w:rsidRPr="005B672F">
                <w:t xml:space="preserve"> </w:t>
              </w:r>
            </w:ins>
          </w:p>
          <w:p w14:paraId="2AB275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1B63F32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6472D22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23F5704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CA_n260J</w:t>
            </w:r>
          </w:p>
          <w:p w14:paraId="19E1E1B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CA_n260K</w:t>
            </w:r>
          </w:p>
          <w:p w14:paraId="099BDAC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CA_n260L</w:t>
            </w:r>
          </w:p>
          <w:p w14:paraId="3B23F25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6D14870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478C59A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6E58344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48DB8FF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2A2EEBD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651A93A2"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9EA9B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E168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E698E35" w14:textId="77777777" w:rsidR="00864901" w:rsidRDefault="00864901" w:rsidP="00864901">
            <w:pPr>
              <w:pStyle w:val="TAC"/>
              <w:rPr>
                <w:lang w:val="en-US" w:eastAsia="zh-CN"/>
              </w:rPr>
            </w:pPr>
            <w:r>
              <w:rPr>
                <w:rFonts w:hint="eastAsia"/>
                <w:lang w:val="en-US" w:eastAsia="zh-CN"/>
              </w:rPr>
              <w:t>0</w:t>
            </w:r>
          </w:p>
        </w:tc>
      </w:tr>
      <w:tr w:rsidR="00864901" w14:paraId="613F4E0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73EB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6E376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4FDEA7"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1D990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B83FAF5" w14:textId="77777777" w:rsidR="00864901" w:rsidRDefault="00864901" w:rsidP="00864901">
            <w:pPr>
              <w:pStyle w:val="TAC"/>
              <w:rPr>
                <w:lang w:val="en-US" w:eastAsia="zh-CN"/>
              </w:rPr>
            </w:pPr>
          </w:p>
        </w:tc>
      </w:tr>
      <w:tr w:rsidR="00864901" w14:paraId="7D02846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4A0AE18" w14:textId="77777777" w:rsidR="00864901" w:rsidRDefault="00864901" w:rsidP="00864901">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3343A2D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CBD173"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2F087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9646EFB" w14:textId="77777777" w:rsidR="00864901" w:rsidRDefault="00864901" w:rsidP="00864901">
            <w:pPr>
              <w:pStyle w:val="TAC"/>
              <w:rPr>
                <w:lang w:val="en-US" w:eastAsia="zh-CN"/>
              </w:rPr>
            </w:pPr>
            <w:r>
              <w:rPr>
                <w:lang w:val="en-US" w:eastAsia="zh-CN"/>
              </w:rPr>
              <w:t>0</w:t>
            </w:r>
          </w:p>
        </w:tc>
      </w:tr>
      <w:tr w:rsidR="00864901" w14:paraId="544E6CC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9E2880"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284A2A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5F8BB9"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80098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3F976C6" w14:textId="77777777" w:rsidR="00864901" w:rsidRDefault="00864901" w:rsidP="00864901">
            <w:pPr>
              <w:pStyle w:val="TAC"/>
              <w:rPr>
                <w:lang w:val="en-US" w:eastAsia="zh-CN"/>
              </w:rPr>
            </w:pPr>
          </w:p>
        </w:tc>
      </w:tr>
      <w:tr w:rsidR="00864901" w14:paraId="1B9DE92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FAF3EB8" w14:textId="77777777" w:rsidR="00864901" w:rsidRDefault="00864901" w:rsidP="00864901">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6105F66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CBAEC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FCF9C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0085B28" w14:textId="77777777" w:rsidR="00864901" w:rsidRDefault="00864901" w:rsidP="00864901">
            <w:pPr>
              <w:pStyle w:val="TAC"/>
              <w:rPr>
                <w:lang w:val="en-US" w:eastAsia="zh-CN"/>
              </w:rPr>
            </w:pPr>
            <w:r>
              <w:rPr>
                <w:lang w:val="en-US" w:eastAsia="zh-CN"/>
              </w:rPr>
              <w:t>0</w:t>
            </w:r>
          </w:p>
        </w:tc>
      </w:tr>
      <w:tr w:rsidR="00864901" w14:paraId="1C88D43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06F61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A1B46D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797D5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C99D1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F9D31B6" w14:textId="77777777" w:rsidR="00864901" w:rsidRDefault="00864901" w:rsidP="00864901">
            <w:pPr>
              <w:pStyle w:val="TAC"/>
              <w:rPr>
                <w:lang w:val="en-US" w:eastAsia="zh-CN"/>
              </w:rPr>
            </w:pPr>
          </w:p>
        </w:tc>
      </w:tr>
      <w:tr w:rsidR="00864901" w14:paraId="6442893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842AF5A" w14:textId="77777777" w:rsidR="00864901" w:rsidRDefault="00864901" w:rsidP="00864901">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414DFA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88E17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3EB5F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5D700B2" w14:textId="77777777" w:rsidR="00864901" w:rsidRDefault="00864901" w:rsidP="00864901">
            <w:pPr>
              <w:pStyle w:val="TAC"/>
              <w:rPr>
                <w:lang w:val="en-US" w:eastAsia="zh-CN"/>
              </w:rPr>
            </w:pPr>
            <w:r>
              <w:rPr>
                <w:lang w:val="en-US" w:eastAsia="zh-CN"/>
              </w:rPr>
              <w:t>0</w:t>
            </w:r>
          </w:p>
        </w:tc>
      </w:tr>
      <w:tr w:rsidR="00864901" w14:paraId="7F8B006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964FE1"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C83493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9CEB6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004E4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4C89F0F" w14:textId="77777777" w:rsidR="00864901" w:rsidRDefault="00864901" w:rsidP="00864901">
            <w:pPr>
              <w:pStyle w:val="TAC"/>
              <w:rPr>
                <w:lang w:val="en-US" w:eastAsia="zh-CN"/>
              </w:rPr>
            </w:pPr>
          </w:p>
        </w:tc>
      </w:tr>
      <w:tr w:rsidR="00864901" w14:paraId="776F49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29B5639" w14:textId="77777777" w:rsidR="00864901" w:rsidRDefault="00864901" w:rsidP="00864901">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6C47844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AA5AC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696D1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F8BF629" w14:textId="77777777" w:rsidR="00864901" w:rsidRDefault="00864901" w:rsidP="00864901">
            <w:pPr>
              <w:pStyle w:val="TAC"/>
              <w:rPr>
                <w:lang w:val="en-US" w:eastAsia="zh-CN"/>
              </w:rPr>
            </w:pPr>
            <w:r>
              <w:rPr>
                <w:lang w:val="en-US" w:eastAsia="zh-CN"/>
              </w:rPr>
              <w:t>0</w:t>
            </w:r>
          </w:p>
        </w:tc>
      </w:tr>
      <w:tr w:rsidR="00864901" w14:paraId="30212F6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6B4AD2"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622184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957C5"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78F8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5E07CD1" w14:textId="77777777" w:rsidR="00864901" w:rsidRDefault="00864901" w:rsidP="00864901">
            <w:pPr>
              <w:pStyle w:val="TAC"/>
              <w:rPr>
                <w:lang w:val="en-US" w:eastAsia="zh-CN"/>
              </w:rPr>
            </w:pPr>
          </w:p>
        </w:tc>
      </w:tr>
      <w:tr w:rsidR="00864901" w14:paraId="2C2388F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233A5D" w14:textId="77777777" w:rsidR="00864901" w:rsidRDefault="00864901" w:rsidP="00864901">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5682B60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8D5BB7"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04786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F8B4003" w14:textId="77777777" w:rsidR="00864901" w:rsidRDefault="00864901" w:rsidP="00864901">
            <w:pPr>
              <w:pStyle w:val="TAC"/>
              <w:rPr>
                <w:lang w:val="en-US" w:eastAsia="zh-CN"/>
              </w:rPr>
            </w:pPr>
            <w:r>
              <w:rPr>
                <w:lang w:val="en-US" w:eastAsia="zh-CN"/>
              </w:rPr>
              <w:t>0</w:t>
            </w:r>
          </w:p>
        </w:tc>
      </w:tr>
      <w:tr w:rsidR="00864901" w14:paraId="4227636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49FEFC"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3C7FD8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56518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81887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05C5B4D" w14:textId="77777777" w:rsidR="00864901" w:rsidRDefault="00864901" w:rsidP="00864901">
            <w:pPr>
              <w:pStyle w:val="TAC"/>
              <w:rPr>
                <w:lang w:val="en-US" w:eastAsia="zh-CN"/>
              </w:rPr>
            </w:pPr>
          </w:p>
        </w:tc>
      </w:tr>
      <w:tr w:rsidR="00864901" w14:paraId="0D9FEF0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C1C41DF" w14:textId="77777777" w:rsidR="00864901" w:rsidRDefault="00864901" w:rsidP="00864901">
            <w:pPr>
              <w:pStyle w:val="TAC"/>
              <w:rPr>
                <w:rFonts w:cs="Arial"/>
                <w:szCs w:val="18"/>
              </w:rPr>
            </w:pPr>
            <w:r>
              <w:rPr>
                <w:rFonts w:cs="Arial"/>
                <w:szCs w:val="18"/>
              </w:rPr>
              <w:lastRenderedPageBreak/>
              <w:t>CA_n260L-n261L</w:t>
            </w:r>
          </w:p>
        </w:tc>
        <w:tc>
          <w:tcPr>
            <w:tcW w:w="986" w:type="pct"/>
            <w:vMerge/>
            <w:tcBorders>
              <w:left w:val="single" w:sz="4" w:space="0" w:color="auto"/>
              <w:right w:val="single" w:sz="4" w:space="0" w:color="auto"/>
            </w:tcBorders>
            <w:shd w:val="clear" w:color="auto" w:fill="auto"/>
            <w:vAlign w:val="center"/>
          </w:tcPr>
          <w:p w14:paraId="63180CB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AC6FF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04C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98E92BC" w14:textId="77777777" w:rsidR="00864901" w:rsidRDefault="00864901" w:rsidP="00864901">
            <w:pPr>
              <w:pStyle w:val="TAC"/>
              <w:rPr>
                <w:lang w:val="en-US" w:eastAsia="zh-CN"/>
              </w:rPr>
            </w:pPr>
            <w:r>
              <w:rPr>
                <w:lang w:val="en-US" w:eastAsia="zh-CN"/>
              </w:rPr>
              <w:t>0</w:t>
            </w:r>
          </w:p>
        </w:tc>
      </w:tr>
      <w:tr w:rsidR="00864901" w14:paraId="51EC476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A1598C"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7F53BA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FF6AA9"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ABB72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09F14C2" w14:textId="77777777" w:rsidR="00864901" w:rsidRDefault="00864901" w:rsidP="00864901">
            <w:pPr>
              <w:pStyle w:val="TAC"/>
              <w:rPr>
                <w:lang w:val="en-US" w:eastAsia="zh-CN"/>
              </w:rPr>
            </w:pPr>
          </w:p>
        </w:tc>
      </w:tr>
      <w:tr w:rsidR="00864901" w14:paraId="517E0FEE"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7BBD43" w14:textId="77777777" w:rsidR="00864901" w:rsidRDefault="00864901" w:rsidP="00864901">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5618AFC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1CF3B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BE555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9DD1512" w14:textId="77777777" w:rsidR="00864901" w:rsidRDefault="00864901" w:rsidP="00864901">
            <w:pPr>
              <w:pStyle w:val="TAC"/>
              <w:rPr>
                <w:lang w:val="en-US" w:eastAsia="zh-CN"/>
              </w:rPr>
            </w:pPr>
            <w:r>
              <w:rPr>
                <w:lang w:val="en-US" w:eastAsia="zh-CN"/>
              </w:rPr>
              <w:t>0</w:t>
            </w:r>
          </w:p>
        </w:tc>
      </w:tr>
      <w:tr w:rsidR="00864901" w14:paraId="00D4B3E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3606BC" w14:textId="77777777" w:rsidR="00864901" w:rsidRDefault="00864901" w:rsidP="00864901">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6FAD3C0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E3C6C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4EC1F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C735D72" w14:textId="77777777" w:rsidR="00864901" w:rsidRDefault="00864901" w:rsidP="00864901">
            <w:pPr>
              <w:pStyle w:val="TAC"/>
              <w:rPr>
                <w:lang w:val="en-US" w:eastAsia="zh-CN"/>
              </w:rPr>
            </w:pPr>
          </w:p>
        </w:tc>
      </w:tr>
      <w:tr w:rsidR="00864901" w14:paraId="7C6ECA6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B06AEC8" w14:textId="77777777" w:rsidR="00864901" w:rsidRDefault="00864901" w:rsidP="00864901">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606F602" w14:textId="59D57E50" w:rsidR="00864901" w:rsidRDefault="00864901" w:rsidP="00864901">
            <w:pPr>
              <w:pStyle w:val="TAH"/>
            </w:pPr>
            <w:ins w:id="284"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85" w:author="Apple" w:date="2022-05-17T15:09:00Z">
              <w:r w:rsidR="000F4873" w:rsidRPr="001603C7">
                <w:rPr>
                  <w:vertAlign w:val="superscript"/>
                  <w:lang w:val="sv-SE" w:eastAsia="ja-JP"/>
                </w:rPr>
                <w:t>3</w:t>
              </w:r>
            </w:ins>
            <w:ins w:id="286" w:author="R4-2206600" w:date="2022-04-12T11:13:00Z">
              <w:r w:rsidRPr="005B672F">
                <w:t xml:space="preserve"> </w:t>
              </w:r>
            </w:ins>
          </w:p>
          <w:p w14:paraId="4A6C374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34907CB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260DA35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743F39A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3893DD1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CA_n260K</w:t>
            </w:r>
          </w:p>
          <w:p w14:paraId="1B94928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CA_n260L</w:t>
            </w:r>
          </w:p>
          <w:p w14:paraId="2DC6AF4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CA_n260M</w:t>
            </w:r>
          </w:p>
          <w:p w14:paraId="3A3EBC9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13D4B9A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62E21CB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7759B4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15D224F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9E015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64B71AC3"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AA4F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7C12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9E9765E" w14:textId="77777777" w:rsidR="00864901" w:rsidRDefault="00864901" w:rsidP="00864901">
            <w:pPr>
              <w:pStyle w:val="TAC"/>
              <w:rPr>
                <w:lang w:val="en-US" w:eastAsia="zh-CN"/>
              </w:rPr>
            </w:pPr>
            <w:r>
              <w:rPr>
                <w:rFonts w:hint="eastAsia"/>
                <w:lang w:val="en-US" w:eastAsia="zh-CN"/>
              </w:rPr>
              <w:t>0</w:t>
            </w:r>
          </w:p>
        </w:tc>
      </w:tr>
      <w:tr w:rsidR="00864901" w14:paraId="73D15D4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573AC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A7736E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829F8C"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2FB75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1988920" w14:textId="77777777" w:rsidR="00864901" w:rsidRDefault="00864901" w:rsidP="00864901">
            <w:pPr>
              <w:pStyle w:val="TAC"/>
              <w:rPr>
                <w:lang w:val="en-US" w:eastAsia="zh-CN"/>
              </w:rPr>
            </w:pPr>
          </w:p>
        </w:tc>
      </w:tr>
      <w:tr w:rsidR="00864901" w14:paraId="3497B16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1F43FAA" w14:textId="77777777" w:rsidR="00864901" w:rsidRDefault="00864901" w:rsidP="00864901">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523B32B3"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14E3F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7ADDB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4978A0C" w14:textId="77777777" w:rsidR="00864901" w:rsidRDefault="00864901" w:rsidP="00864901">
            <w:pPr>
              <w:pStyle w:val="TAC"/>
              <w:rPr>
                <w:lang w:val="en-US" w:eastAsia="zh-CN"/>
              </w:rPr>
            </w:pPr>
            <w:r>
              <w:rPr>
                <w:rFonts w:hint="eastAsia"/>
                <w:lang w:val="en-US" w:eastAsia="zh-CN"/>
              </w:rPr>
              <w:t>0</w:t>
            </w:r>
          </w:p>
        </w:tc>
      </w:tr>
      <w:tr w:rsidR="00864901" w14:paraId="1F2CB62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7E458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93DA52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F5BEF4"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AB852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04CBD" w14:textId="77777777" w:rsidR="00864901" w:rsidRDefault="00864901" w:rsidP="00864901">
            <w:pPr>
              <w:pStyle w:val="TAC"/>
              <w:rPr>
                <w:lang w:val="en-US" w:eastAsia="zh-CN"/>
              </w:rPr>
            </w:pPr>
          </w:p>
        </w:tc>
      </w:tr>
      <w:tr w:rsidR="00864901" w14:paraId="680520C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15467DC" w14:textId="77777777" w:rsidR="00864901" w:rsidRDefault="00864901" w:rsidP="00864901">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6E21222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28646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A161D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A346B4D" w14:textId="77777777" w:rsidR="00864901" w:rsidRDefault="00864901" w:rsidP="00864901">
            <w:pPr>
              <w:pStyle w:val="TAC"/>
              <w:rPr>
                <w:lang w:val="en-US" w:eastAsia="zh-CN"/>
              </w:rPr>
            </w:pPr>
            <w:r>
              <w:rPr>
                <w:rFonts w:hint="eastAsia"/>
                <w:lang w:val="en-US" w:eastAsia="zh-CN"/>
              </w:rPr>
              <w:t>0</w:t>
            </w:r>
          </w:p>
        </w:tc>
      </w:tr>
      <w:tr w:rsidR="00864901" w14:paraId="49E5A84E"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C7F1F3"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C99C7D3"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93CD9B"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4398F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B50E81E" w14:textId="77777777" w:rsidR="00864901" w:rsidRDefault="00864901" w:rsidP="00864901">
            <w:pPr>
              <w:pStyle w:val="TAC"/>
              <w:rPr>
                <w:lang w:val="en-US" w:eastAsia="zh-CN"/>
              </w:rPr>
            </w:pPr>
          </w:p>
        </w:tc>
      </w:tr>
      <w:tr w:rsidR="00864901" w14:paraId="26AC929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769746" w14:textId="77777777" w:rsidR="00864901" w:rsidRDefault="00864901" w:rsidP="00864901">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0296113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1FABC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0D8C4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6CB0C88" w14:textId="77777777" w:rsidR="00864901" w:rsidRDefault="00864901" w:rsidP="00864901">
            <w:pPr>
              <w:pStyle w:val="TAC"/>
              <w:rPr>
                <w:lang w:val="en-US" w:eastAsia="zh-CN"/>
              </w:rPr>
            </w:pPr>
            <w:r>
              <w:rPr>
                <w:rFonts w:hint="eastAsia"/>
                <w:lang w:val="en-US" w:eastAsia="zh-CN"/>
              </w:rPr>
              <w:t>0</w:t>
            </w:r>
          </w:p>
        </w:tc>
      </w:tr>
      <w:tr w:rsidR="00864901" w14:paraId="02D247C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80E59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CF42B1D"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26FB4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81F96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D49C9DF" w14:textId="77777777" w:rsidR="00864901" w:rsidRDefault="00864901" w:rsidP="00864901">
            <w:pPr>
              <w:pStyle w:val="TAC"/>
              <w:rPr>
                <w:lang w:val="en-US" w:eastAsia="zh-CN"/>
              </w:rPr>
            </w:pPr>
          </w:p>
        </w:tc>
      </w:tr>
      <w:tr w:rsidR="00864901" w14:paraId="62DE888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817857D" w14:textId="77777777" w:rsidR="00864901" w:rsidRDefault="00864901" w:rsidP="00864901">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1968E61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504E2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D439A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7B416E1" w14:textId="77777777" w:rsidR="00864901" w:rsidRDefault="00864901" w:rsidP="00864901">
            <w:pPr>
              <w:pStyle w:val="TAC"/>
              <w:rPr>
                <w:lang w:val="en-US" w:eastAsia="zh-CN"/>
              </w:rPr>
            </w:pPr>
            <w:r>
              <w:rPr>
                <w:rFonts w:hint="eastAsia"/>
                <w:lang w:val="en-US" w:eastAsia="zh-CN"/>
              </w:rPr>
              <w:t>0</w:t>
            </w:r>
          </w:p>
        </w:tc>
      </w:tr>
      <w:tr w:rsidR="00864901" w14:paraId="7E7CBF2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28BE99"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C24AA5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A8366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3CFD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BE2FFD0" w14:textId="77777777" w:rsidR="00864901" w:rsidRDefault="00864901" w:rsidP="00864901">
            <w:pPr>
              <w:pStyle w:val="TAC"/>
              <w:rPr>
                <w:lang w:val="en-US" w:eastAsia="zh-CN"/>
              </w:rPr>
            </w:pPr>
          </w:p>
        </w:tc>
      </w:tr>
      <w:tr w:rsidR="00864901" w14:paraId="5801738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2BF21DA" w14:textId="77777777" w:rsidR="00864901" w:rsidRDefault="00864901" w:rsidP="00864901">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9826F74"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FA850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CDB60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2CE1B7E" w14:textId="77777777" w:rsidR="00864901" w:rsidRDefault="00864901" w:rsidP="00864901">
            <w:pPr>
              <w:pStyle w:val="TAC"/>
              <w:rPr>
                <w:lang w:val="en-US" w:eastAsia="zh-CN"/>
              </w:rPr>
            </w:pPr>
            <w:r>
              <w:rPr>
                <w:rFonts w:hint="eastAsia"/>
                <w:lang w:val="en-US" w:eastAsia="zh-CN"/>
              </w:rPr>
              <w:t>0</w:t>
            </w:r>
          </w:p>
        </w:tc>
      </w:tr>
      <w:tr w:rsidR="00864901" w14:paraId="0F32F22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BA228A"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1CBE4D1"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61A3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F8863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142152A" w14:textId="77777777" w:rsidR="00864901" w:rsidRDefault="00864901" w:rsidP="00864901">
            <w:pPr>
              <w:pStyle w:val="TAC"/>
              <w:rPr>
                <w:lang w:val="en-US" w:eastAsia="zh-CN"/>
              </w:rPr>
            </w:pPr>
          </w:p>
        </w:tc>
      </w:tr>
      <w:tr w:rsidR="00864901" w14:paraId="3BC94E6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80B2C9" w14:textId="77777777" w:rsidR="00864901" w:rsidRDefault="00864901" w:rsidP="00864901">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5457A315"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18433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D7154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8583A82" w14:textId="77777777" w:rsidR="00864901" w:rsidRDefault="00864901" w:rsidP="00864901">
            <w:pPr>
              <w:pStyle w:val="TAC"/>
              <w:rPr>
                <w:lang w:val="en-US" w:eastAsia="zh-CN"/>
              </w:rPr>
            </w:pPr>
            <w:r>
              <w:rPr>
                <w:rFonts w:hint="eastAsia"/>
                <w:lang w:val="en-US" w:eastAsia="zh-CN"/>
              </w:rPr>
              <w:t>0</w:t>
            </w:r>
          </w:p>
        </w:tc>
      </w:tr>
      <w:tr w:rsidR="00864901" w14:paraId="7EAC602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D21366"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A3EF031"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91743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24824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1A5BF64" w14:textId="77777777" w:rsidR="00864901" w:rsidRDefault="00864901" w:rsidP="00864901">
            <w:pPr>
              <w:pStyle w:val="TAC"/>
              <w:rPr>
                <w:lang w:val="en-US" w:eastAsia="zh-CN"/>
              </w:rPr>
            </w:pPr>
          </w:p>
        </w:tc>
      </w:tr>
      <w:tr w:rsidR="00864901" w14:paraId="1E28CBD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5F0B51F" w14:textId="77777777" w:rsidR="00864901" w:rsidRDefault="00864901" w:rsidP="00864901">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6E6125B9"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F124A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1779E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AD4479" w14:textId="77777777" w:rsidR="00864901" w:rsidRDefault="00864901" w:rsidP="00864901">
            <w:pPr>
              <w:pStyle w:val="TAC"/>
              <w:rPr>
                <w:lang w:val="en-US" w:eastAsia="zh-CN"/>
              </w:rPr>
            </w:pPr>
            <w:r>
              <w:rPr>
                <w:rFonts w:hint="eastAsia"/>
                <w:lang w:val="en-US" w:eastAsia="zh-CN"/>
              </w:rPr>
              <w:t>0</w:t>
            </w:r>
          </w:p>
        </w:tc>
      </w:tr>
      <w:tr w:rsidR="00864901" w14:paraId="37D92F6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201208" w14:textId="77777777" w:rsidR="00864901" w:rsidRDefault="00864901" w:rsidP="00864901">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4F606F1C"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935379" w14:textId="77777777" w:rsidR="00864901" w:rsidRDefault="00864901" w:rsidP="00864901">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F61BA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B90AA11" w14:textId="77777777" w:rsidR="00864901" w:rsidRDefault="00864901" w:rsidP="00864901">
            <w:pPr>
              <w:pStyle w:val="TAC"/>
              <w:rPr>
                <w:lang w:val="en-US" w:eastAsia="zh-CN"/>
              </w:rPr>
            </w:pPr>
          </w:p>
        </w:tc>
      </w:tr>
      <w:tr w:rsidR="00864901" w14:paraId="067D27C2" w14:textId="77777777" w:rsidTr="00D21249">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21FD8653" w14:textId="77777777" w:rsidR="00864901" w:rsidRDefault="00864901" w:rsidP="00864901">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05E89C41" w14:textId="77777777" w:rsidR="00864901" w:rsidRDefault="00864901" w:rsidP="00864901">
            <w:pPr>
              <w:pStyle w:val="TAC"/>
              <w:jc w:val="left"/>
              <w:rPr>
                <w:ins w:id="287" w:author="Apple" w:date="2022-05-17T15:05:00Z"/>
                <w:lang w:eastAsia="zh-CN"/>
              </w:rPr>
            </w:pPr>
            <w:r>
              <w:rPr>
                <w:lang w:eastAsia="zh-CN"/>
              </w:rPr>
              <w:t>NOTE 2:</w:t>
            </w:r>
            <w:r>
              <w:tab/>
            </w:r>
            <w:r>
              <w:rPr>
                <w:lang w:eastAsia="zh-CN"/>
              </w:rPr>
              <w:t>Unless otherwise stated, BCS0 is referred in each constituent CA configuration</w:t>
            </w:r>
          </w:p>
          <w:p w14:paraId="1616DF31" w14:textId="2C0E0878" w:rsidR="00270206" w:rsidRDefault="00270206" w:rsidP="00864901">
            <w:pPr>
              <w:pStyle w:val="TAC"/>
              <w:jc w:val="left"/>
              <w:rPr>
                <w:lang w:val="en-US" w:eastAsia="zh-CN"/>
              </w:rPr>
            </w:pPr>
            <w:ins w:id="288" w:author="Apple" w:date="2022-05-17T15:05:00Z">
              <w:r>
                <w:rPr>
                  <w:lang w:eastAsia="zh-CN"/>
                </w:rPr>
                <w:t xml:space="preserve">NOTE 3:   </w:t>
              </w:r>
            </w:ins>
            <w:ins w:id="289" w:author="Apple" w:date="2022-05-17T15:06:00Z">
              <w:r w:rsidRPr="00270206">
                <w:rPr>
                  <w:lang w:eastAsia="zh-CN"/>
                </w:rPr>
                <w:t>UL CA combination applicable to power classes 1, 2 and 5 only</w:t>
              </w:r>
            </w:ins>
          </w:p>
        </w:tc>
      </w:tr>
    </w:tbl>
    <w:bookmarkEnd w:id="97"/>
    <w:p w14:paraId="68C9CD36" w14:textId="2801E525" w:rsidR="00B457E3" w:rsidRDefault="00B457E3">
      <w:pPr>
        <w:spacing w:after="0"/>
        <w:rPr>
          <w:noProof/>
        </w:rPr>
      </w:pPr>
      <w:r>
        <w:rPr>
          <w:noProof/>
        </w:rPr>
        <w:br/>
      </w:r>
    </w:p>
    <w:p w14:paraId="1E723FE1" w14:textId="77777777" w:rsidR="00A05386" w:rsidRDefault="00C05504" w:rsidP="00C05504">
      <w:pPr>
        <w:overflowPunct w:val="0"/>
        <w:autoSpaceDE w:val="0"/>
        <w:autoSpaceDN w:val="0"/>
        <w:adjustRightInd w:val="0"/>
        <w:textAlignment w:val="baseline"/>
        <w:rPr>
          <w:rFonts w:eastAsia="SimSun"/>
          <w:i/>
          <w:color w:val="0000FF"/>
        </w:rPr>
        <w:sectPr w:rsidR="00A05386" w:rsidSect="00A05386">
          <w:headerReference w:type="even" r:id="rId16"/>
          <w:headerReference w:type="default" r:id="rId17"/>
          <w:headerReference w:type="first" r:id="rId18"/>
          <w:footnotePr>
            <w:numRestart w:val="eachSect"/>
          </w:footnotePr>
          <w:pgSz w:w="16834" w:h="11909" w:orient="landscape" w:code="9"/>
          <w:pgMar w:top="1138" w:right="1138" w:bottom="1138" w:left="1411" w:header="677" w:footer="562" w:gutter="0"/>
          <w:cols w:space="720"/>
        </w:sectPr>
      </w:pPr>
      <w:r w:rsidRPr="00CB3F8F">
        <w:rPr>
          <w:rFonts w:eastAsia="SimSun"/>
          <w:i/>
          <w:color w:val="0000FF"/>
        </w:rPr>
        <w:t>&lt; end of changes &gt;</w:t>
      </w:r>
    </w:p>
    <w:p w14:paraId="7859235F"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EAEF571" w14:textId="77777777" w:rsidR="00A05386" w:rsidRPr="00C04A08" w:rsidRDefault="00A05386" w:rsidP="00A05386">
      <w:pPr>
        <w:pStyle w:val="Heading3"/>
      </w:pPr>
      <w:bookmarkStart w:id="290" w:name="_Toc21340783"/>
      <w:bookmarkStart w:id="291" w:name="_Toc29805230"/>
      <w:bookmarkStart w:id="292" w:name="_Toc36456439"/>
      <w:bookmarkStart w:id="293" w:name="_Toc36469537"/>
      <w:bookmarkStart w:id="294" w:name="_Toc37253946"/>
      <w:bookmarkStart w:id="295" w:name="_Toc37322803"/>
      <w:bookmarkStart w:id="296" w:name="_Toc37324209"/>
      <w:bookmarkStart w:id="297" w:name="_Toc45889732"/>
      <w:bookmarkStart w:id="298" w:name="_Toc52196387"/>
      <w:bookmarkStart w:id="299" w:name="_Toc52197367"/>
      <w:bookmarkStart w:id="300" w:name="_Toc53173090"/>
      <w:bookmarkStart w:id="301" w:name="_Toc53173459"/>
      <w:bookmarkStart w:id="302" w:name="_Toc61119454"/>
      <w:bookmarkStart w:id="303" w:name="_Toc61119836"/>
      <w:bookmarkStart w:id="304" w:name="_Toc67925886"/>
      <w:bookmarkStart w:id="305" w:name="_Toc75273524"/>
      <w:bookmarkStart w:id="306" w:name="_Toc76510424"/>
      <w:bookmarkStart w:id="307" w:name="_Toc83129578"/>
      <w:bookmarkStart w:id="308" w:name="_Toc90591111"/>
      <w:r w:rsidRPr="00C04A08">
        <w:t>6.2A.1</w:t>
      </w:r>
      <w:r w:rsidRPr="00C04A08">
        <w:tab/>
        <w:t>UE maximum output power for CA</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90AA253" w14:textId="77777777" w:rsidR="00A05386" w:rsidRPr="00C04A08" w:rsidRDefault="00A05386" w:rsidP="00A05386">
      <w:r w:rsidRPr="00C04A08">
        <w:t>For downlink intra-band contiguous and non-contiguous carrier aggregation with a single uplink component carrier configured in the NR band, the maximum output power is specified in clause 6.2.1.</w:t>
      </w:r>
    </w:p>
    <w:p w14:paraId="580245C8" w14:textId="77777777" w:rsidR="00A05386" w:rsidRDefault="00A05386" w:rsidP="00A05386">
      <w:pPr>
        <w:rPr>
          <w:ins w:id="309" w:author="R4-2206600" w:date="2022-04-12T17:09:00Z"/>
        </w:rPr>
      </w:pPr>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A3BFE9E" w14:textId="42A96C55" w:rsidR="00A05386" w:rsidRDefault="00A05386" w:rsidP="00A05386">
      <w:pPr>
        <w:rPr>
          <w:ins w:id="310" w:author="Qualcomm - Sumant Iyer" w:date="2022-04-12T17:10:00Z"/>
        </w:rPr>
      </w:pPr>
      <w:ins w:id="311" w:author="R4-2206600" w:date="2022-04-12T17:09:00Z">
        <w:r w:rsidRPr="000E30E1">
          <w:t xml:space="preserve">For </w:t>
        </w:r>
        <w:r w:rsidRPr="000E30E1">
          <w:rPr>
            <w:rStyle w:val="ListBulletChar"/>
          </w:rPr>
          <w:t xml:space="preserve">inter-band uplink CA with </w:t>
        </w:r>
        <w:r>
          <w:rPr>
            <w:rStyle w:val="ListBulletChar"/>
          </w:rPr>
          <w:t>two</w:t>
        </w:r>
        <w:r w:rsidRPr="000E30E1">
          <w:rPr>
            <w:rStyle w:val="ListBulletChar"/>
          </w:rPr>
          <w:t xml:space="preserve"> NR bands</w:t>
        </w:r>
        <w:r>
          <w:rPr>
            <w:rStyle w:val="ListBulletChar"/>
          </w:rPr>
          <w:t xml:space="preserve"> with </w:t>
        </w:r>
        <w:r w:rsidRPr="000E30E1">
          <w:rPr>
            <w:rStyle w:val="ListBulletChar"/>
          </w:rPr>
          <w:t>each UL band configured with a single CC</w:t>
        </w:r>
        <w:r w:rsidRPr="000E30E1">
          <w:t xml:space="preserve">, the maximum power requirements are applicable per </w:t>
        </w:r>
        <w:r>
          <w:t>band</w:t>
        </w:r>
        <w:r w:rsidRPr="000E30E1">
          <w:t xml:space="preserve">, with both carriers </w:t>
        </w:r>
        <w:r>
          <w:t xml:space="preserve">active with non-zero </w:t>
        </w:r>
      </w:ins>
      <w:ins w:id="312" w:author="Qualcomm - Sumant Iyer" w:date="2022-04-14T07:39:00Z">
        <w:r>
          <w:t xml:space="preserve">power </w:t>
        </w:r>
      </w:ins>
      <w:ins w:id="313" w:author="R4-2206600" w:date="2022-04-12T17:09:00Z">
        <w:r>
          <w:t>UL RB allocation</w:t>
        </w:r>
        <w:r w:rsidRPr="000E30E1">
          <w:t xml:space="preserve">. The maximum output power </w:t>
        </w:r>
      </w:ins>
      <w:ins w:id="314" w:author="Qualcomm - Sumant Iyer" w:date="2022-04-12T17:10:00Z">
        <w:r>
          <w:t>values</w:t>
        </w:r>
        <w:r w:rsidRPr="000E30E1">
          <w:t xml:space="preserve"> </w:t>
        </w:r>
      </w:ins>
      <w:ins w:id="315" w:author="R4-2206600" w:date="2022-04-12T17:09:00Z">
        <w:r w:rsidRPr="000E30E1">
          <w:t xml:space="preserve">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r w:rsidRPr="000E30E1">
          <w:rPr>
            <w:rFonts w:ascii="Arial" w:eastAsia="Malgun Gothic" w:hAnsi="Arial"/>
            <w:bCs/>
            <w:sz w:val="18"/>
          </w:rPr>
          <w:t>ΔT</w:t>
        </w:r>
        <w:r w:rsidRPr="000E30E1">
          <w:rPr>
            <w:rFonts w:ascii="Arial" w:eastAsia="Malgun Gothic" w:hAnsi="Arial"/>
            <w:bCs/>
            <w:sz w:val="18"/>
            <w:vertAlign w:val="subscript"/>
          </w:rPr>
          <w:t>IB,P,n</w:t>
        </w:r>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del w:id="316" w:author="Qualcomm - Sumant Iyer" w:date="2022-04-12T17:11:00Z">
          <w:r w:rsidDel="006C592D">
            <w:delText>3</w:delText>
          </w:r>
        </w:del>
      </w:ins>
      <w:ins w:id="317" w:author="Qualcomm - Sumant Iyer" w:date="2022-04-12T17:11:00Z">
        <w:r>
          <w:t>x</w:t>
        </w:r>
      </w:ins>
      <w:ins w:id="318" w:author="R4-2206600" w:date="2022-04-12T17:09:00Z">
        <w:r w:rsidRPr="000E30E1">
          <w:t xml:space="preserve">. The </w:t>
        </w:r>
        <w:r>
          <w:t xml:space="preserve">peak </w:t>
        </w:r>
        <w:r w:rsidRPr="000E30E1">
          <w:t xml:space="preserve">EIRP requirements are verified with the test metric of EIRP (Link=TX beam peak direction, Meas=Link angle). </w:t>
        </w:r>
      </w:ins>
    </w:p>
    <w:p w14:paraId="1AA3E1FF" w14:textId="703715E5" w:rsidR="00A05386" w:rsidRPr="000E30E1" w:rsidRDefault="00A05386" w:rsidP="00A05386">
      <w:pPr>
        <w:rPr>
          <w:ins w:id="319" w:author="R4-2206600" w:date="2022-04-12T17:09:00Z"/>
          <w:rFonts w:ascii="Arial" w:eastAsia="Malgun Gothic" w:hAnsi="Arial"/>
          <w:bCs/>
          <w:sz w:val="18"/>
        </w:rPr>
      </w:pPr>
      <w:ins w:id="320" w:author="R4-2206600" w:date="2022-04-12T17:09:00Z">
        <w:r w:rsidRPr="000E30E1">
          <w:rPr>
            <w:rFonts w:eastAsia="Malgun Gothic"/>
          </w:rPr>
          <w:t xml:space="preserve">The inter-band </w:t>
        </w:r>
      </w:ins>
      <w:ins w:id="321" w:author="Qualcomm - Sumant Iyer" w:date="2022-04-12T17:14:00Z">
        <w:r>
          <w:rPr>
            <w:rFonts w:eastAsia="Malgun Gothic"/>
          </w:rPr>
          <w:t>UL</w:t>
        </w:r>
      </w:ins>
      <w:ins w:id="322" w:author="R4-2206600" w:date="2022-04-12T17:09:00Z">
        <w:r w:rsidRPr="000E30E1">
          <w:rPr>
            <w:rFonts w:eastAsia="Malgun Gothic"/>
          </w:rPr>
          <w:t>CA spherical coverage requirement for each power class is met if the intersection set of spherical coverage areas exceeds the common coverage requirement</w:t>
        </w:r>
      </w:ins>
      <w:ins w:id="323" w:author="Qualcomm - Sumant Iyer" w:date="2022-04-12T17:15:00Z">
        <w:r>
          <w:rPr>
            <w:rFonts w:eastAsia="Malgun Gothic"/>
          </w:rPr>
          <w:t xml:space="preserve"> for that power class</w:t>
        </w:r>
      </w:ins>
      <w:ins w:id="324" w:author="R4-2206600" w:date="2022-04-12T17:09:00Z">
        <w:r w:rsidRPr="000E30E1">
          <w:rPr>
            <w:rFonts w:eastAsia="Malgun Gothic"/>
          </w:rPr>
          <w:t xml:space="preserve">. </w:t>
        </w:r>
      </w:ins>
      <w:ins w:id="325" w:author="Qualcomm - Sumant Iyer" w:date="2022-04-12T17:15:00Z">
        <w:r>
          <w:rPr>
            <w:rFonts w:eastAsia="Malgun Gothic"/>
          </w:rPr>
          <w:t xml:space="preserve">For inter-band ULCA. the spherical coverage area for each band is the </w:t>
        </w:r>
      </w:ins>
      <w:ins w:id="326" w:author="Qualcomm - Sumant Iyer" w:date="2022-04-25T08:50:00Z">
        <w:r w:rsidR="00965FC9">
          <w:rPr>
            <w:rFonts w:eastAsia="Malgun Gothic"/>
          </w:rPr>
          <w:t>region</w:t>
        </w:r>
      </w:ins>
      <w:ins w:id="327" w:author="Qualcomm - Sumant Iyer" w:date="2022-04-12T17:15:00Z">
        <w:r>
          <w:rPr>
            <w:rFonts w:eastAsia="Malgun Gothic"/>
          </w:rPr>
          <w:t xml:space="preserve"> of the sphere measured around the UE where the measured EIRP exceeds</w:t>
        </w:r>
        <w:r w:rsidRPr="000E30E1">
          <w:t xml:space="preserve"> the EIRP level specified in </w:t>
        </w:r>
        <w:r>
          <w:t>T</w:t>
        </w:r>
        <w:r w:rsidRPr="000E30E1">
          <w:t>ables 6.2.1.x-3</w:t>
        </w:r>
        <w:r>
          <w:t xml:space="preserve"> and further</w:t>
        </w:r>
        <w:r w:rsidRPr="000E30E1">
          <w:t xml:space="preserve"> reduced by the parameter </w:t>
        </w:r>
        <w:r w:rsidRPr="000E30E1">
          <w:rPr>
            <w:rFonts w:ascii="Arial" w:eastAsia="Malgun Gothic" w:hAnsi="Arial"/>
            <w:bCs/>
            <w:sz w:val="18"/>
          </w:rPr>
          <w:t>ΔT</w:t>
        </w:r>
        <w:r w:rsidRPr="000E30E1">
          <w:rPr>
            <w:rFonts w:ascii="Arial" w:eastAsia="Malgun Gothic" w:hAnsi="Arial"/>
            <w:bCs/>
            <w:sz w:val="18"/>
            <w:vertAlign w:val="subscript"/>
          </w:rPr>
          <w:t>IB,S,n</w:t>
        </w:r>
        <w:r w:rsidRPr="004A6052">
          <w:rPr>
            <w:rFonts w:eastAsia="Malgun Gothic"/>
            <w:bCs/>
            <w:sz w:val="18"/>
          </w:rPr>
          <w:t xml:space="preserve"> </w:t>
        </w:r>
        <w:r w:rsidRPr="00902B62">
          <w:rPr>
            <w:rFonts w:eastAsia="Malgun Gothic"/>
            <w:bCs/>
          </w:rPr>
          <w:t>specified in</w:t>
        </w:r>
        <w:r>
          <w:t xml:space="preserve"> </w:t>
        </w:r>
        <w:r w:rsidRPr="004A6052">
          <w:t>Table 6.2A.1-</w:t>
        </w:r>
        <w:r>
          <w:t>x</w:t>
        </w:r>
        <w:r w:rsidRPr="000E30E1">
          <w:t xml:space="preserve">. </w:t>
        </w:r>
        <w:r>
          <w:rPr>
            <w:rFonts w:eastAsia="Malgun Gothic"/>
          </w:rPr>
          <w:t>The i</w:t>
        </w:r>
      </w:ins>
      <w:ins w:id="328" w:author="R4-2206600" w:date="2022-04-12T17:09:00Z">
        <w:r w:rsidRPr="000E30E1">
          <w:rPr>
            <w:rFonts w:eastAsia="Malgun Gothic"/>
          </w:rPr>
          <w:t xml:space="preserve">ntersection set of spherical coverage areas is defined as a fraction of area of full sphere measured around the UE where both bands meet their individual EIRP spherical coverage requirements for inter-band CA operation. The common coverage requirement is determined as &lt;100-percentile rank&gt; %, where ‘percentile rank’ is the percentile value in the specification of spherical coverage for that power class from </w:t>
        </w:r>
      </w:ins>
      <w:ins w:id="329" w:author="Qualcomm - Sumant Iyer" w:date="2022-04-12T17:16:00Z">
        <w:r>
          <w:t>T</w:t>
        </w:r>
        <w:r w:rsidRPr="000E30E1">
          <w:t>ables 6.2.1.x-3</w:t>
        </w:r>
      </w:ins>
      <w:ins w:id="330" w:author="R4-2206600" w:date="2022-04-12T17:09:00Z">
        <w:r w:rsidRPr="000E30E1">
          <w:rPr>
            <w:rFonts w:eastAsia="Malgun Gothic"/>
          </w:rPr>
          <w:t xml:space="preserve">. </w:t>
        </w:r>
      </w:ins>
      <w:r w:rsidRPr="000E30E1">
        <w:t xml:space="preserve">The </w:t>
      </w:r>
      <w:r>
        <w:t xml:space="preserve">spherical coverage </w:t>
      </w:r>
      <w:r w:rsidRPr="000E30E1">
        <w:t>EIRP requirements are verified with the test metric of EIRP (Link=</w:t>
      </w:r>
      <w:r>
        <w:t>Spherical coverage grid</w:t>
      </w:r>
      <w:r w:rsidRPr="000E30E1">
        <w:t>, Meas=Link angle).</w:t>
      </w:r>
    </w:p>
    <w:p w14:paraId="1C21AB03" w14:textId="77777777" w:rsidR="00A05386" w:rsidRPr="000E30E1" w:rsidRDefault="00A05386" w:rsidP="00A05386">
      <w:pPr>
        <w:rPr>
          <w:ins w:id="331" w:author="R4-2206600" w:date="2022-04-12T11:24:00Z"/>
        </w:rPr>
      </w:pPr>
      <w:ins w:id="332" w:author="R4-2206600" w:date="2022-04-12T11:24:00Z">
        <w:r w:rsidRPr="000E30E1">
          <w:t xml:space="preserve">The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0E30E1">
          <w:t xml:space="preserve">parameters are specified in tables 6.2A.1-x. </w:t>
        </w:r>
      </w:ins>
    </w:p>
    <w:p w14:paraId="52AA4E7B" w14:textId="77777777" w:rsidR="00A05386" w:rsidRPr="000E30E1" w:rsidRDefault="00A05386" w:rsidP="00A05386">
      <w:pPr>
        <w:pStyle w:val="TH"/>
        <w:rPr>
          <w:ins w:id="333" w:author="R4-2206600" w:date="2022-04-12T11:24:00Z"/>
        </w:rPr>
      </w:pPr>
      <w:ins w:id="334" w:author="R4-2206600" w:date="2022-04-12T11:24:00Z">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312ED1FB" w14:textId="77777777" w:rsidTr="00D21249">
        <w:trPr>
          <w:jc w:val="center"/>
          <w:ins w:id="335" w:author="R4-2206600" w:date="2022-04-12T11:24:00Z"/>
        </w:trPr>
        <w:tc>
          <w:tcPr>
            <w:tcW w:w="2605" w:type="dxa"/>
            <w:tcBorders>
              <w:top w:val="single" w:sz="4" w:space="0" w:color="auto"/>
              <w:bottom w:val="single" w:sz="4" w:space="0" w:color="auto"/>
            </w:tcBorders>
            <w:vAlign w:val="center"/>
          </w:tcPr>
          <w:p w14:paraId="6A91ADF5" w14:textId="77777777" w:rsidR="00A05386" w:rsidRPr="000E30E1" w:rsidRDefault="00A05386" w:rsidP="00D21249">
            <w:pPr>
              <w:pStyle w:val="TAH"/>
              <w:rPr>
                <w:ins w:id="336" w:author="R4-2206600" w:date="2022-04-12T11:24:00Z"/>
              </w:rPr>
            </w:pPr>
            <w:ins w:id="337" w:author="R4-2206600" w:date="2022-04-12T11:24:00Z">
              <w:r w:rsidRPr="000E30E1">
                <w:t xml:space="preserve"> NR CA </w:t>
              </w:r>
              <w:r>
                <w:t>configuration</w:t>
              </w:r>
            </w:ins>
          </w:p>
        </w:tc>
        <w:tc>
          <w:tcPr>
            <w:tcW w:w="2250" w:type="dxa"/>
            <w:tcBorders>
              <w:top w:val="single" w:sz="4" w:space="0" w:color="auto"/>
            </w:tcBorders>
          </w:tcPr>
          <w:p w14:paraId="71CB71B5" w14:textId="77777777" w:rsidR="00A05386" w:rsidRPr="000E30E1" w:rsidRDefault="00A05386" w:rsidP="00D21249">
            <w:pPr>
              <w:pStyle w:val="TAH"/>
              <w:rPr>
                <w:ins w:id="338" w:author="R4-2206600" w:date="2022-04-12T11:24:00Z"/>
              </w:rPr>
            </w:pPr>
            <w:ins w:id="339" w:author="R4-2206600" w:date="2022-04-12T11:24:00Z">
              <w:r w:rsidRPr="000E30E1">
                <w:t>NR band</w:t>
              </w:r>
            </w:ins>
          </w:p>
        </w:tc>
        <w:tc>
          <w:tcPr>
            <w:tcW w:w="1440" w:type="dxa"/>
            <w:tcBorders>
              <w:top w:val="single" w:sz="4" w:space="0" w:color="auto"/>
            </w:tcBorders>
            <w:shd w:val="clear" w:color="auto" w:fill="auto"/>
            <w:vAlign w:val="center"/>
          </w:tcPr>
          <w:p w14:paraId="24D62790" w14:textId="77777777" w:rsidR="00A05386" w:rsidRPr="000E30E1" w:rsidRDefault="00A05386" w:rsidP="00D21249">
            <w:pPr>
              <w:pStyle w:val="TAH"/>
              <w:rPr>
                <w:ins w:id="340" w:author="R4-2206600" w:date="2022-04-12T11:24:00Z"/>
              </w:rPr>
            </w:pPr>
            <w:ins w:id="341" w:author="R4-2206600" w:date="2022-04-12T11:24:00Z">
              <w:r w:rsidRPr="000E30E1">
                <w:t>ΔT</w:t>
              </w:r>
              <w:r w:rsidRPr="000E30E1">
                <w:rPr>
                  <w:vertAlign w:val="subscript"/>
                </w:rPr>
                <w:t>IB,P,n</w:t>
              </w:r>
              <w:r w:rsidRPr="000E30E1">
                <w:t xml:space="preserve"> (dB)</w:t>
              </w:r>
            </w:ins>
          </w:p>
        </w:tc>
        <w:tc>
          <w:tcPr>
            <w:tcW w:w="2340" w:type="dxa"/>
            <w:tcBorders>
              <w:top w:val="single" w:sz="4" w:space="0" w:color="auto"/>
            </w:tcBorders>
          </w:tcPr>
          <w:p w14:paraId="46B88E10" w14:textId="77777777" w:rsidR="00A05386" w:rsidRPr="000E30E1" w:rsidRDefault="00A05386" w:rsidP="00D21249">
            <w:pPr>
              <w:pStyle w:val="TAH"/>
              <w:rPr>
                <w:ins w:id="342" w:author="R4-2206600" w:date="2022-04-12T11:24:00Z"/>
              </w:rPr>
            </w:pPr>
            <w:ins w:id="343" w:author="R4-2206600" w:date="2022-04-12T11:24:00Z">
              <w:r w:rsidRPr="000E30E1">
                <w:t>ΔT</w:t>
              </w:r>
              <w:r w:rsidRPr="000E30E1">
                <w:rPr>
                  <w:vertAlign w:val="subscript"/>
                </w:rPr>
                <w:t>IB,S,n</w:t>
              </w:r>
              <w:r w:rsidRPr="000E30E1">
                <w:t xml:space="preserve"> (dB)</w:t>
              </w:r>
            </w:ins>
          </w:p>
        </w:tc>
      </w:tr>
      <w:tr w:rsidR="00A05386" w:rsidRPr="000E30E1" w14:paraId="0D8D9633" w14:textId="77777777" w:rsidTr="00D21249">
        <w:trPr>
          <w:jc w:val="center"/>
          <w:ins w:id="344" w:author="R4-2206600" w:date="2022-04-12T11:24:00Z"/>
        </w:trPr>
        <w:tc>
          <w:tcPr>
            <w:tcW w:w="2605" w:type="dxa"/>
            <w:tcBorders>
              <w:top w:val="nil"/>
              <w:left w:val="single" w:sz="4" w:space="0" w:color="auto"/>
              <w:bottom w:val="nil"/>
              <w:right w:val="single" w:sz="4" w:space="0" w:color="auto"/>
            </w:tcBorders>
            <w:shd w:val="clear" w:color="auto" w:fill="auto"/>
            <w:vAlign w:val="center"/>
          </w:tcPr>
          <w:p w14:paraId="6C3A5FAD" w14:textId="77777777" w:rsidR="00A05386" w:rsidRPr="000E30E1" w:rsidRDefault="00A05386" w:rsidP="00D21249">
            <w:pPr>
              <w:pStyle w:val="TAC"/>
              <w:rPr>
                <w:ins w:id="345" w:author="R4-2206600" w:date="2022-04-12T11:24:00Z"/>
              </w:rPr>
            </w:pPr>
            <w:ins w:id="346" w:author="R4-2206600" w:date="2022-04-12T11:24:00Z">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1675535B" w14:textId="77777777" w:rsidR="00A05386" w:rsidRPr="000E30E1" w:rsidRDefault="00A05386" w:rsidP="00D21249">
            <w:pPr>
              <w:pStyle w:val="TAC"/>
              <w:rPr>
                <w:ins w:id="347" w:author="R4-2206600" w:date="2022-04-12T11:24:00Z"/>
              </w:rPr>
            </w:pPr>
            <w:ins w:id="348" w:author="R4-2206600" w:date="2022-04-12T11:24: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0B85ED" w14:textId="7677488F" w:rsidR="00A05386" w:rsidRPr="000E30E1" w:rsidRDefault="00947849" w:rsidP="00D21249">
            <w:pPr>
              <w:pStyle w:val="TAC"/>
              <w:rPr>
                <w:ins w:id="349" w:author="R4-2206600" w:date="2022-04-12T11:24:00Z"/>
              </w:rPr>
            </w:pPr>
            <w:ins w:id="350" w:author="Qualcomm - Sumant Iyer" w:date="2022-05-20T08:00:00Z">
              <w:r>
                <w:t>[</w:t>
              </w:r>
            </w:ins>
            <w:ins w:id="351" w:author="Qualcomm - Sumant Iyer" w:date="2022-05-13T15:13:00Z">
              <w:r w:rsidR="006A72F7">
                <w:t>1.5</w:t>
              </w:r>
            </w:ins>
            <w:ins w:id="352" w:author="Qualcomm - Sumant Iyer" w:date="2022-05-20T08:00:00Z">
              <w:r>
                <w:t>]</w:t>
              </w:r>
            </w:ins>
          </w:p>
        </w:tc>
        <w:tc>
          <w:tcPr>
            <w:tcW w:w="2340" w:type="dxa"/>
            <w:tcBorders>
              <w:top w:val="single" w:sz="4" w:space="0" w:color="auto"/>
              <w:left w:val="single" w:sz="4" w:space="0" w:color="auto"/>
              <w:bottom w:val="single" w:sz="4" w:space="0" w:color="auto"/>
              <w:right w:val="single" w:sz="4" w:space="0" w:color="auto"/>
            </w:tcBorders>
          </w:tcPr>
          <w:p w14:paraId="0B1DB3F6" w14:textId="7446E368" w:rsidR="00A05386" w:rsidRPr="000E30E1" w:rsidRDefault="006A72F7" w:rsidP="00D21249">
            <w:pPr>
              <w:pStyle w:val="TAC"/>
              <w:rPr>
                <w:ins w:id="353" w:author="R4-2206600" w:date="2022-04-12T11:24:00Z"/>
              </w:rPr>
            </w:pPr>
            <w:ins w:id="354" w:author="Qualcomm - Sumant Iyer" w:date="2022-05-13T15:13:00Z">
              <w:r>
                <w:t>2.</w:t>
              </w:r>
            </w:ins>
            <w:ins w:id="355" w:author="Qualcomm - Sumant Iyer" w:date="2022-05-20T08:00:00Z">
              <w:r w:rsidR="00947849">
                <w:t>5</w:t>
              </w:r>
            </w:ins>
          </w:p>
        </w:tc>
      </w:tr>
      <w:tr w:rsidR="00A05386" w14:paraId="38FA6808" w14:textId="77777777" w:rsidTr="00D21249">
        <w:trPr>
          <w:jc w:val="center"/>
          <w:ins w:id="356" w:author="R4-2206600" w:date="2022-04-12T11:24:00Z"/>
        </w:trPr>
        <w:tc>
          <w:tcPr>
            <w:tcW w:w="2605" w:type="dxa"/>
            <w:tcBorders>
              <w:top w:val="nil"/>
              <w:left w:val="single" w:sz="4" w:space="0" w:color="auto"/>
              <w:bottom w:val="single" w:sz="4" w:space="0" w:color="auto"/>
              <w:right w:val="single" w:sz="4" w:space="0" w:color="auto"/>
            </w:tcBorders>
            <w:shd w:val="clear" w:color="auto" w:fill="auto"/>
            <w:vAlign w:val="center"/>
          </w:tcPr>
          <w:p w14:paraId="0BC7CDFD" w14:textId="77777777" w:rsidR="00A05386" w:rsidRPr="000E30E1" w:rsidRDefault="00A05386" w:rsidP="00D21249">
            <w:pPr>
              <w:pStyle w:val="TAC"/>
              <w:rPr>
                <w:ins w:id="357" w:author="R4-2206600" w:date="2022-04-12T11:24:00Z"/>
              </w:rPr>
            </w:pPr>
          </w:p>
        </w:tc>
        <w:tc>
          <w:tcPr>
            <w:tcW w:w="2250" w:type="dxa"/>
            <w:tcBorders>
              <w:top w:val="single" w:sz="4" w:space="0" w:color="auto"/>
              <w:left w:val="single" w:sz="4" w:space="0" w:color="auto"/>
              <w:bottom w:val="single" w:sz="4" w:space="0" w:color="auto"/>
              <w:right w:val="single" w:sz="4" w:space="0" w:color="auto"/>
            </w:tcBorders>
          </w:tcPr>
          <w:p w14:paraId="0B3623E0" w14:textId="77777777" w:rsidR="00A05386" w:rsidRPr="000E30E1" w:rsidRDefault="00A05386" w:rsidP="00D21249">
            <w:pPr>
              <w:pStyle w:val="TAC"/>
              <w:rPr>
                <w:ins w:id="358" w:author="R4-2206600" w:date="2022-04-12T11:24:00Z"/>
              </w:rPr>
            </w:pPr>
            <w:ins w:id="359" w:author="R4-2206600" w:date="2022-04-12T11:24: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0B0E5C" w14:textId="105E957C" w:rsidR="00A05386" w:rsidRPr="000E30E1" w:rsidRDefault="00947849" w:rsidP="00D21249">
            <w:pPr>
              <w:pStyle w:val="TAC"/>
              <w:rPr>
                <w:ins w:id="360" w:author="R4-2206600" w:date="2022-04-12T11:24:00Z"/>
              </w:rPr>
            </w:pPr>
            <w:ins w:id="361" w:author="Qualcomm - Sumant Iyer" w:date="2022-05-20T08:00:00Z">
              <w:r>
                <w:t>[</w:t>
              </w:r>
            </w:ins>
            <w:ins w:id="362" w:author="Qualcomm - Sumant Iyer" w:date="2022-05-13T15:13:00Z">
              <w:r w:rsidR="006A72F7">
                <w:t>1.5</w:t>
              </w:r>
            </w:ins>
            <w:ins w:id="363" w:author="Qualcomm - Sumant Iyer" w:date="2022-05-20T08:00:00Z">
              <w:r>
                <w:t>]</w:t>
              </w:r>
            </w:ins>
          </w:p>
        </w:tc>
        <w:tc>
          <w:tcPr>
            <w:tcW w:w="2340" w:type="dxa"/>
            <w:tcBorders>
              <w:top w:val="single" w:sz="4" w:space="0" w:color="auto"/>
              <w:left w:val="single" w:sz="4" w:space="0" w:color="auto"/>
              <w:bottom w:val="single" w:sz="4" w:space="0" w:color="auto"/>
              <w:right w:val="single" w:sz="4" w:space="0" w:color="auto"/>
            </w:tcBorders>
          </w:tcPr>
          <w:p w14:paraId="3E32ABED" w14:textId="2CCD4117" w:rsidR="00A05386" w:rsidRDefault="006A72F7" w:rsidP="00D21249">
            <w:pPr>
              <w:pStyle w:val="TAC"/>
              <w:rPr>
                <w:ins w:id="364" w:author="R4-2206600" w:date="2022-04-12T11:24:00Z"/>
              </w:rPr>
            </w:pPr>
            <w:ins w:id="365" w:author="Qualcomm - Sumant Iyer" w:date="2022-05-13T15:13:00Z">
              <w:r>
                <w:t>2.</w:t>
              </w:r>
            </w:ins>
            <w:ins w:id="366" w:author="Qualcomm - Sumant Iyer" w:date="2022-05-20T08:00:00Z">
              <w:r w:rsidR="00947849">
                <w:t>5</w:t>
              </w:r>
            </w:ins>
          </w:p>
        </w:tc>
      </w:tr>
    </w:tbl>
    <w:p w14:paraId="7975D8F0" w14:textId="77777777" w:rsidR="00A05386" w:rsidRDefault="00A05386" w:rsidP="00A05386">
      <w:pPr>
        <w:pStyle w:val="TH"/>
        <w:rPr>
          <w:ins w:id="367" w:author="R4-2206600" w:date="2022-04-12T11:24:00Z"/>
          <w:rFonts w:eastAsia="Malgun Gothic"/>
        </w:rPr>
      </w:pPr>
    </w:p>
    <w:p w14:paraId="39106DD1" w14:textId="74964B9F" w:rsidR="00A05386" w:rsidRPr="000E30E1" w:rsidRDefault="00A05386" w:rsidP="00A05386">
      <w:pPr>
        <w:pStyle w:val="TH"/>
        <w:rPr>
          <w:ins w:id="368" w:author="Qualcomm - Sumant Iyer" w:date="2022-04-12T16:32:00Z"/>
        </w:rPr>
      </w:pPr>
      <w:ins w:id="369" w:author="R4-2206600" w:date="2022-04-12T11:24:00Z">
        <w:r w:rsidRPr="000E30E1">
          <w:t>Table 6.2A.1-</w:t>
        </w:r>
        <w:r>
          <w:t>2</w:t>
        </w:r>
        <w:r w:rsidRPr="000E30E1">
          <w:t xml:space="preserve">: </w:t>
        </w:r>
      </w:ins>
      <w:ins w:id="370" w:author="Qualcomm - Sumant Iyer" w:date="2022-04-12T16:32:00Z">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7A36B648" w14:textId="77777777" w:rsidTr="00D21249">
        <w:trPr>
          <w:jc w:val="center"/>
          <w:ins w:id="371" w:author="Qualcomm - Sumant Iyer" w:date="2022-04-12T16:32:00Z"/>
        </w:trPr>
        <w:tc>
          <w:tcPr>
            <w:tcW w:w="2605" w:type="dxa"/>
            <w:tcBorders>
              <w:top w:val="single" w:sz="4" w:space="0" w:color="auto"/>
              <w:bottom w:val="single" w:sz="4" w:space="0" w:color="auto"/>
            </w:tcBorders>
            <w:vAlign w:val="center"/>
          </w:tcPr>
          <w:p w14:paraId="4651C3DE" w14:textId="77777777" w:rsidR="00A05386" w:rsidRPr="000E30E1" w:rsidRDefault="00A05386" w:rsidP="00D21249">
            <w:pPr>
              <w:pStyle w:val="TAH"/>
              <w:rPr>
                <w:ins w:id="372" w:author="Qualcomm - Sumant Iyer" w:date="2022-04-12T16:32:00Z"/>
              </w:rPr>
            </w:pPr>
            <w:ins w:id="373" w:author="Qualcomm - Sumant Iyer" w:date="2022-04-12T16:32:00Z">
              <w:r w:rsidRPr="000E30E1">
                <w:t xml:space="preserve"> NR CA </w:t>
              </w:r>
              <w:r>
                <w:t>configuration</w:t>
              </w:r>
            </w:ins>
          </w:p>
        </w:tc>
        <w:tc>
          <w:tcPr>
            <w:tcW w:w="2250" w:type="dxa"/>
            <w:tcBorders>
              <w:top w:val="single" w:sz="4" w:space="0" w:color="auto"/>
            </w:tcBorders>
          </w:tcPr>
          <w:p w14:paraId="49D3E66D" w14:textId="77777777" w:rsidR="00A05386" w:rsidRPr="000E30E1" w:rsidRDefault="00A05386" w:rsidP="00D21249">
            <w:pPr>
              <w:pStyle w:val="TAH"/>
              <w:rPr>
                <w:ins w:id="374" w:author="Qualcomm - Sumant Iyer" w:date="2022-04-12T16:32:00Z"/>
              </w:rPr>
            </w:pPr>
            <w:ins w:id="375" w:author="Qualcomm - Sumant Iyer" w:date="2022-04-12T16:32:00Z">
              <w:r w:rsidRPr="000E30E1">
                <w:t>NR band</w:t>
              </w:r>
            </w:ins>
          </w:p>
        </w:tc>
        <w:tc>
          <w:tcPr>
            <w:tcW w:w="1440" w:type="dxa"/>
            <w:tcBorders>
              <w:top w:val="single" w:sz="4" w:space="0" w:color="auto"/>
            </w:tcBorders>
            <w:shd w:val="clear" w:color="auto" w:fill="auto"/>
            <w:vAlign w:val="center"/>
          </w:tcPr>
          <w:p w14:paraId="613BC813" w14:textId="77777777" w:rsidR="00A05386" w:rsidRPr="000E30E1" w:rsidRDefault="00A05386" w:rsidP="00D21249">
            <w:pPr>
              <w:pStyle w:val="TAH"/>
              <w:rPr>
                <w:ins w:id="376" w:author="Qualcomm - Sumant Iyer" w:date="2022-04-12T16:32:00Z"/>
              </w:rPr>
            </w:pPr>
            <w:ins w:id="377" w:author="Qualcomm - Sumant Iyer" w:date="2022-04-12T16:32:00Z">
              <w:r w:rsidRPr="000E30E1">
                <w:t>ΔT</w:t>
              </w:r>
              <w:r w:rsidRPr="000E30E1">
                <w:rPr>
                  <w:vertAlign w:val="subscript"/>
                </w:rPr>
                <w:t>IB,P,n</w:t>
              </w:r>
              <w:r w:rsidRPr="000E30E1">
                <w:t xml:space="preserve"> (dB)</w:t>
              </w:r>
            </w:ins>
          </w:p>
        </w:tc>
        <w:tc>
          <w:tcPr>
            <w:tcW w:w="2340" w:type="dxa"/>
            <w:tcBorders>
              <w:top w:val="single" w:sz="4" w:space="0" w:color="auto"/>
            </w:tcBorders>
          </w:tcPr>
          <w:p w14:paraId="4D7770FF" w14:textId="77777777" w:rsidR="00A05386" w:rsidRPr="000E30E1" w:rsidRDefault="00A05386" w:rsidP="00D21249">
            <w:pPr>
              <w:pStyle w:val="TAH"/>
              <w:rPr>
                <w:ins w:id="378" w:author="Qualcomm - Sumant Iyer" w:date="2022-04-12T16:32:00Z"/>
              </w:rPr>
            </w:pPr>
            <w:ins w:id="379" w:author="Qualcomm - Sumant Iyer" w:date="2022-04-12T16:32:00Z">
              <w:r w:rsidRPr="000E30E1">
                <w:t>ΔT</w:t>
              </w:r>
              <w:r w:rsidRPr="000E30E1">
                <w:rPr>
                  <w:vertAlign w:val="subscript"/>
                </w:rPr>
                <w:t>IB,S,n</w:t>
              </w:r>
              <w:r w:rsidRPr="000E30E1">
                <w:t xml:space="preserve"> (dB)</w:t>
              </w:r>
            </w:ins>
          </w:p>
        </w:tc>
      </w:tr>
      <w:tr w:rsidR="001B67C5" w:rsidRPr="000E30E1" w14:paraId="1496D315" w14:textId="77777777" w:rsidTr="00D21249">
        <w:trPr>
          <w:jc w:val="center"/>
          <w:ins w:id="380" w:author="Qualcomm - Sumant Iyer" w:date="2022-04-12T16:32:00Z"/>
        </w:trPr>
        <w:tc>
          <w:tcPr>
            <w:tcW w:w="2605" w:type="dxa"/>
            <w:tcBorders>
              <w:top w:val="nil"/>
              <w:left w:val="single" w:sz="4" w:space="0" w:color="auto"/>
              <w:bottom w:val="nil"/>
              <w:right w:val="single" w:sz="4" w:space="0" w:color="auto"/>
            </w:tcBorders>
            <w:shd w:val="clear" w:color="auto" w:fill="auto"/>
            <w:vAlign w:val="center"/>
          </w:tcPr>
          <w:p w14:paraId="1FFBEB95" w14:textId="77777777" w:rsidR="001B67C5" w:rsidRPr="000E30E1" w:rsidRDefault="001B67C5" w:rsidP="001B67C5">
            <w:pPr>
              <w:pStyle w:val="TAC"/>
              <w:rPr>
                <w:ins w:id="381" w:author="Qualcomm - Sumant Iyer" w:date="2022-04-12T16:32:00Z"/>
              </w:rPr>
            </w:pPr>
            <w:ins w:id="382" w:author="Qualcomm - Sumant Iyer" w:date="2022-04-12T16:32:00Z">
              <w:r w:rsidRPr="000E30E1">
                <w:t>CA_n2</w:t>
              </w:r>
            </w:ins>
            <w:ins w:id="383" w:author="Qualcomm - Sumant Iyer" w:date="2022-04-12T16:33:00Z">
              <w:r>
                <w:t>57</w:t>
              </w:r>
            </w:ins>
            <w:ins w:id="384" w:author="Qualcomm - Sumant Iyer" w:date="2022-04-12T16:32:00Z">
              <w:r>
                <w:t>A</w:t>
              </w:r>
              <w:r w:rsidRPr="000E30E1">
                <w:t>-n2</w:t>
              </w:r>
            </w:ins>
            <w:ins w:id="385" w:author="Qualcomm - Sumant Iyer" w:date="2022-04-12T16:33:00Z">
              <w:r>
                <w:t>59</w:t>
              </w:r>
            </w:ins>
            <w:ins w:id="386" w:author="Qualcomm - Sumant Iyer" w:date="2022-04-12T16:32:00Z">
              <w:r>
                <w:t>A</w:t>
              </w:r>
            </w:ins>
          </w:p>
        </w:tc>
        <w:tc>
          <w:tcPr>
            <w:tcW w:w="2250" w:type="dxa"/>
            <w:tcBorders>
              <w:top w:val="single" w:sz="4" w:space="0" w:color="auto"/>
              <w:left w:val="single" w:sz="4" w:space="0" w:color="auto"/>
              <w:bottom w:val="single" w:sz="4" w:space="0" w:color="auto"/>
              <w:right w:val="single" w:sz="4" w:space="0" w:color="auto"/>
            </w:tcBorders>
          </w:tcPr>
          <w:p w14:paraId="1E897DAF" w14:textId="77777777" w:rsidR="001B67C5" w:rsidRPr="000E30E1" w:rsidRDefault="001B67C5" w:rsidP="001B67C5">
            <w:pPr>
              <w:pStyle w:val="TAC"/>
              <w:rPr>
                <w:ins w:id="387" w:author="Qualcomm - Sumant Iyer" w:date="2022-04-12T16:32:00Z"/>
              </w:rPr>
            </w:pPr>
            <w:ins w:id="388" w:author="Qualcomm - Sumant Iyer" w:date="2022-04-12T16:32:00Z">
              <w:r w:rsidRPr="000E30E1">
                <w:t>n2</w:t>
              </w:r>
            </w:ins>
            <w:ins w:id="389" w:author="Qualcomm - Sumant Iyer" w:date="2022-04-12T16:33:00Z">
              <w:r>
                <w:t>57</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A77227" w14:textId="7FF1EA02" w:rsidR="001B67C5" w:rsidRPr="000E30E1" w:rsidRDefault="001B67C5" w:rsidP="001B67C5">
            <w:pPr>
              <w:pStyle w:val="TAC"/>
              <w:rPr>
                <w:ins w:id="390" w:author="Qualcomm - Sumant Iyer" w:date="2022-04-12T16:32:00Z"/>
              </w:rPr>
            </w:pPr>
            <w:ins w:id="391" w:author="Qualcomm - Sumant Iyer" w:date="2022-05-20T08:01:00Z">
              <w:r>
                <w:t>[2.5]</w:t>
              </w:r>
            </w:ins>
          </w:p>
        </w:tc>
        <w:tc>
          <w:tcPr>
            <w:tcW w:w="2340" w:type="dxa"/>
            <w:tcBorders>
              <w:top w:val="single" w:sz="4" w:space="0" w:color="auto"/>
              <w:left w:val="single" w:sz="4" w:space="0" w:color="auto"/>
              <w:bottom w:val="single" w:sz="4" w:space="0" w:color="auto"/>
              <w:right w:val="single" w:sz="4" w:space="0" w:color="auto"/>
            </w:tcBorders>
          </w:tcPr>
          <w:p w14:paraId="01D2F1E7" w14:textId="21737800" w:rsidR="001B67C5" w:rsidRPr="000E30E1" w:rsidRDefault="001B67C5" w:rsidP="001B67C5">
            <w:pPr>
              <w:pStyle w:val="TAC"/>
              <w:rPr>
                <w:ins w:id="392" w:author="Qualcomm - Sumant Iyer" w:date="2022-04-12T16:32:00Z"/>
              </w:rPr>
            </w:pPr>
            <w:ins w:id="393" w:author="Qualcomm - Sumant Iyer" w:date="2022-05-20T08:01:00Z">
              <w:r>
                <w:t>[2.5]</w:t>
              </w:r>
            </w:ins>
          </w:p>
        </w:tc>
      </w:tr>
      <w:tr w:rsidR="001B67C5" w14:paraId="347925C7" w14:textId="77777777" w:rsidTr="00D21249">
        <w:trPr>
          <w:jc w:val="center"/>
          <w:ins w:id="394" w:author="Qualcomm - Sumant Iyer" w:date="2022-04-12T16:32:00Z"/>
        </w:trPr>
        <w:tc>
          <w:tcPr>
            <w:tcW w:w="2605" w:type="dxa"/>
            <w:tcBorders>
              <w:top w:val="nil"/>
              <w:left w:val="single" w:sz="4" w:space="0" w:color="auto"/>
              <w:bottom w:val="single" w:sz="4" w:space="0" w:color="auto"/>
              <w:right w:val="single" w:sz="4" w:space="0" w:color="auto"/>
            </w:tcBorders>
            <w:shd w:val="clear" w:color="auto" w:fill="auto"/>
            <w:vAlign w:val="center"/>
          </w:tcPr>
          <w:p w14:paraId="792C8DE4" w14:textId="77777777" w:rsidR="001B67C5" w:rsidRPr="000E30E1" w:rsidRDefault="001B67C5" w:rsidP="001B67C5">
            <w:pPr>
              <w:pStyle w:val="TAC"/>
              <w:rPr>
                <w:ins w:id="395" w:author="Qualcomm - Sumant Iyer" w:date="2022-04-12T16:32:00Z"/>
              </w:rPr>
            </w:pPr>
          </w:p>
        </w:tc>
        <w:tc>
          <w:tcPr>
            <w:tcW w:w="2250" w:type="dxa"/>
            <w:tcBorders>
              <w:top w:val="single" w:sz="4" w:space="0" w:color="auto"/>
              <w:left w:val="single" w:sz="4" w:space="0" w:color="auto"/>
              <w:bottom w:val="single" w:sz="4" w:space="0" w:color="auto"/>
              <w:right w:val="single" w:sz="4" w:space="0" w:color="auto"/>
            </w:tcBorders>
          </w:tcPr>
          <w:p w14:paraId="3D4C5CB0" w14:textId="77777777" w:rsidR="001B67C5" w:rsidRPr="000E30E1" w:rsidRDefault="001B67C5" w:rsidP="001B67C5">
            <w:pPr>
              <w:pStyle w:val="TAC"/>
              <w:rPr>
                <w:ins w:id="396" w:author="Qualcomm - Sumant Iyer" w:date="2022-04-12T16:32:00Z"/>
              </w:rPr>
            </w:pPr>
            <w:ins w:id="397" w:author="Qualcomm - Sumant Iyer" w:date="2022-04-12T16:32:00Z">
              <w:r w:rsidRPr="000E30E1">
                <w:t>n2</w:t>
              </w:r>
            </w:ins>
            <w:ins w:id="398" w:author="Qualcomm - Sumant Iyer" w:date="2022-04-12T16:33:00Z">
              <w:r>
                <w:t>59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8CA554" w14:textId="0B53858E" w:rsidR="001B67C5" w:rsidRPr="000E30E1" w:rsidRDefault="001B67C5" w:rsidP="001B67C5">
            <w:pPr>
              <w:pStyle w:val="TAC"/>
              <w:rPr>
                <w:ins w:id="399" w:author="Qualcomm - Sumant Iyer" w:date="2022-04-12T16:32:00Z"/>
              </w:rPr>
            </w:pPr>
            <w:ins w:id="400" w:author="Qualcomm - Sumant Iyer" w:date="2022-05-20T08:01:00Z">
              <w:r>
                <w:t>[2.5]</w:t>
              </w:r>
            </w:ins>
          </w:p>
        </w:tc>
        <w:tc>
          <w:tcPr>
            <w:tcW w:w="2340" w:type="dxa"/>
            <w:tcBorders>
              <w:top w:val="single" w:sz="4" w:space="0" w:color="auto"/>
              <w:left w:val="single" w:sz="4" w:space="0" w:color="auto"/>
              <w:bottom w:val="single" w:sz="4" w:space="0" w:color="auto"/>
              <w:right w:val="single" w:sz="4" w:space="0" w:color="auto"/>
            </w:tcBorders>
          </w:tcPr>
          <w:p w14:paraId="6FAF55BD" w14:textId="4D1990BE" w:rsidR="001B67C5" w:rsidRDefault="001B67C5" w:rsidP="001B67C5">
            <w:pPr>
              <w:pStyle w:val="TAC"/>
              <w:rPr>
                <w:ins w:id="401" w:author="Qualcomm - Sumant Iyer" w:date="2022-04-12T16:32:00Z"/>
              </w:rPr>
            </w:pPr>
            <w:ins w:id="402" w:author="Qualcomm - Sumant Iyer" w:date="2022-05-20T08:01:00Z">
              <w:r>
                <w:t>[2.5]</w:t>
              </w:r>
            </w:ins>
          </w:p>
        </w:tc>
      </w:tr>
    </w:tbl>
    <w:p w14:paraId="26AB0F59" w14:textId="77777777" w:rsidR="00A05386" w:rsidRPr="000E30E1" w:rsidRDefault="00A05386" w:rsidP="00A05386">
      <w:pPr>
        <w:pStyle w:val="TH"/>
        <w:rPr>
          <w:ins w:id="403" w:author="R4-2206600" w:date="2022-04-12T11:24:00Z"/>
        </w:rPr>
      </w:pPr>
    </w:p>
    <w:p w14:paraId="0B788AD3" w14:textId="77777777" w:rsidR="00A05386" w:rsidRPr="008D2D07" w:rsidRDefault="00A05386" w:rsidP="00A05386">
      <w:pPr>
        <w:pStyle w:val="TH"/>
        <w:rPr>
          <w:ins w:id="404" w:author="R4-2206600" w:date="2022-04-12T11:24:00Z"/>
        </w:rPr>
      </w:pPr>
      <w:ins w:id="405" w:author="R4-2206600" w:date="2022-04-12T11:24:00Z">
        <w:r w:rsidRPr="000E30E1">
          <w:t xml:space="preserve">Table 6.2A.1-3:  </w:t>
        </w:r>
        <w:r>
          <w:t>reserved for future use</w:t>
        </w:r>
      </w:ins>
    </w:p>
    <w:p w14:paraId="2A726AB0" w14:textId="77777777" w:rsidR="00A05386" w:rsidRPr="000E30E1" w:rsidRDefault="00A05386" w:rsidP="00A05386">
      <w:pPr>
        <w:pStyle w:val="TH"/>
        <w:rPr>
          <w:ins w:id="406" w:author="R4-2206600" w:date="2022-04-12T11:24:00Z"/>
        </w:rPr>
      </w:pPr>
      <w:ins w:id="407" w:author="R4-2206600" w:date="2022-04-12T11:24:00Z">
        <w:r w:rsidRPr="000E30E1">
          <w:t>Table 6.2A.1-</w:t>
        </w:r>
        <w:r>
          <w:t>4</w:t>
        </w:r>
        <w:r w:rsidRPr="000E30E1">
          <w:t xml:space="preserve">:  </w:t>
        </w:r>
        <w:r>
          <w:t>reserved for future use</w:t>
        </w:r>
      </w:ins>
    </w:p>
    <w:p w14:paraId="0273B7F6" w14:textId="77777777" w:rsidR="00A05386" w:rsidRDefault="00A05386" w:rsidP="00A05386">
      <w:pPr>
        <w:rPr>
          <w:ins w:id="408" w:author="R4-2206600" w:date="2022-04-12T11:24:00Z"/>
        </w:rPr>
      </w:pPr>
    </w:p>
    <w:p w14:paraId="2C64F990" w14:textId="77777777" w:rsidR="00A05386" w:rsidRPr="000E30E1" w:rsidRDefault="00A05386" w:rsidP="00A05386">
      <w:pPr>
        <w:pStyle w:val="TH"/>
        <w:rPr>
          <w:ins w:id="409" w:author="R4-2206600" w:date="2022-04-12T11:24:00Z"/>
        </w:rPr>
      </w:pPr>
      <w:ins w:id="410" w:author="R4-2206600" w:date="2022-04-12T11:24:00Z">
        <w:r w:rsidRPr="000E30E1">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0376F50E" w14:textId="77777777" w:rsidTr="00D21249">
        <w:trPr>
          <w:jc w:val="center"/>
          <w:ins w:id="411" w:author="R4-2206600" w:date="2022-04-12T11:24:00Z"/>
        </w:trPr>
        <w:tc>
          <w:tcPr>
            <w:tcW w:w="2605" w:type="dxa"/>
            <w:tcBorders>
              <w:bottom w:val="single" w:sz="4" w:space="0" w:color="auto"/>
            </w:tcBorders>
            <w:vAlign w:val="center"/>
          </w:tcPr>
          <w:p w14:paraId="38C6CEB3" w14:textId="77777777" w:rsidR="00A05386" w:rsidRPr="000E30E1" w:rsidRDefault="00A05386" w:rsidP="00D21249">
            <w:pPr>
              <w:pStyle w:val="TAH"/>
              <w:rPr>
                <w:ins w:id="412" w:author="R4-2206600" w:date="2022-04-12T11:24:00Z"/>
              </w:rPr>
            </w:pPr>
            <w:ins w:id="413" w:author="R4-2206600" w:date="2022-04-12T11:24:00Z">
              <w:r w:rsidRPr="000E30E1">
                <w:t xml:space="preserve"> NR CA </w:t>
              </w:r>
              <w:r>
                <w:t>configuration</w:t>
              </w:r>
            </w:ins>
          </w:p>
        </w:tc>
        <w:tc>
          <w:tcPr>
            <w:tcW w:w="2250" w:type="dxa"/>
          </w:tcPr>
          <w:p w14:paraId="3DF47B26" w14:textId="77777777" w:rsidR="00A05386" w:rsidRPr="000E30E1" w:rsidRDefault="00A05386" w:rsidP="00D21249">
            <w:pPr>
              <w:pStyle w:val="TAH"/>
              <w:rPr>
                <w:ins w:id="414" w:author="R4-2206600" w:date="2022-04-12T11:24:00Z"/>
              </w:rPr>
            </w:pPr>
            <w:ins w:id="415" w:author="R4-2206600" w:date="2022-04-12T11:24:00Z">
              <w:r w:rsidRPr="000E30E1">
                <w:t>NR band</w:t>
              </w:r>
            </w:ins>
          </w:p>
        </w:tc>
        <w:tc>
          <w:tcPr>
            <w:tcW w:w="1440" w:type="dxa"/>
            <w:shd w:val="clear" w:color="auto" w:fill="auto"/>
            <w:vAlign w:val="center"/>
          </w:tcPr>
          <w:p w14:paraId="67253DA4" w14:textId="77777777" w:rsidR="00A05386" w:rsidRPr="000E30E1" w:rsidRDefault="00A05386" w:rsidP="00D21249">
            <w:pPr>
              <w:pStyle w:val="TAH"/>
              <w:rPr>
                <w:ins w:id="416" w:author="R4-2206600" w:date="2022-04-12T11:24:00Z"/>
              </w:rPr>
            </w:pPr>
            <w:ins w:id="417" w:author="R4-2206600" w:date="2022-04-12T11:24:00Z">
              <w:r w:rsidRPr="000E30E1">
                <w:t>ΔT</w:t>
              </w:r>
              <w:r w:rsidRPr="000E30E1">
                <w:rPr>
                  <w:vertAlign w:val="subscript"/>
                </w:rPr>
                <w:t>IB,P,n</w:t>
              </w:r>
              <w:r w:rsidRPr="000E30E1">
                <w:t xml:space="preserve"> (dB)</w:t>
              </w:r>
            </w:ins>
          </w:p>
        </w:tc>
        <w:tc>
          <w:tcPr>
            <w:tcW w:w="2340" w:type="dxa"/>
          </w:tcPr>
          <w:p w14:paraId="1ABA9871" w14:textId="77777777" w:rsidR="00A05386" w:rsidRPr="000E30E1" w:rsidRDefault="00A05386" w:rsidP="00D21249">
            <w:pPr>
              <w:pStyle w:val="TAH"/>
              <w:rPr>
                <w:ins w:id="418" w:author="R4-2206600" w:date="2022-04-12T11:24:00Z"/>
              </w:rPr>
            </w:pPr>
            <w:ins w:id="419" w:author="R4-2206600" w:date="2022-04-12T11:24:00Z">
              <w:r w:rsidRPr="000E30E1">
                <w:t>ΔT</w:t>
              </w:r>
              <w:r w:rsidRPr="000E30E1">
                <w:rPr>
                  <w:vertAlign w:val="subscript"/>
                </w:rPr>
                <w:t>IB,S,n</w:t>
              </w:r>
              <w:r w:rsidRPr="000E30E1">
                <w:t xml:space="preserve"> (dB)</w:t>
              </w:r>
            </w:ins>
          </w:p>
        </w:tc>
      </w:tr>
      <w:tr w:rsidR="006A72F7" w:rsidRPr="000E30E1" w14:paraId="470FAC9B" w14:textId="77777777" w:rsidTr="00D21249">
        <w:trPr>
          <w:jc w:val="center"/>
          <w:ins w:id="420" w:author="R4-2206600" w:date="2022-04-12T11:24:00Z"/>
        </w:trPr>
        <w:tc>
          <w:tcPr>
            <w:tcW w:w="2605" w:type="dxa"/>
            <w:tcBorders>
              <w:top w:val="single" w:sz="4" w:space="0" w:color="auto"/>
              <w:left w:val="single" w:sz="4" w:space="0" w:color="auto"/>
              <w:bottom w:val="nil"/>
              <w:right w:val="single" w:sz="4" w:space="0" w:color="auto"/>
            </w:tcBorders>
            <w:shd w:val="clear" w:color="auto" w:fill="auto"/>
            <w:vAlign w:val="center"/>
          </w:tcPr>
          <w:p w14:paraId="05A3D0F0" w14:textId="77777777" w:rsidR="006A72F7" w:rsidRPr="000E30E1" w:rsidRDefault="006A72F7" w:rsidP="006A72F7">
            <w:pPr>
              <w:pStyle w:val="TAC"/>
              <w:rPr>
                <w:ins w:id="421" w:author="R4-2206600" w:date="2022-04-12T11:24:00Z"/>
              </w:rPr>
            </w:pPr>
            <w:ins w:id="422" w:author="R4-2206600" w:date="2022-04-12T11:24:00Z">
              <w:r w:rsidRPr="000E30E1">
                <w:t>CA_n257</w:t>
              </w:r>
              <w:r>
                <w:t>A</w:t>
              </w:r>
              <w:r w:rsidRPr="000E30E1">
                <w:t>-n259</w:t>
              </w:r>
              <w:r>
                <w:t>A</w:t>
              </w:r>
            </w:ins>
          </w:p>
        </w:tc>
        <w:tc>
          <w:tcPr>
            <w:tcW w:w="2250" w:type="dxa"/>
            <w:tcBorders>
              <w:left w:val="single" w:sz="4" w:space="0" w:color="auto"/>
            </w:tcBorders>
          </w:tcPr>
          <w:p w14:paraId="78933929" w14:textId="77777777" w:rsidR="006A72F7" w:rsidRPr="000E30E1" w:rsidRDefault="006A72F7" w:rsidP="006A72F7">
            <w:pPr>
              <w:pStyle w:val="TAC"/>
              <w:rPr>
                <w:ins w:id="423" w:author="R4-2206600" w:date="2022-04-12T11:24:00Z"/>
              </w:rPr>
            </w:pPr>
            <w:ins w:id="424" w:author="R4-2206600" w:date="2022-04-12T11:24:00Z">
              <w:r w:rsidRPr="000E30E1">
                <w:t>n257</w:t>
              </w:r>
            </w:ins>
          </w:p>
        </w:tc>
        <w:tc>
          <w:tcPr>
            <w:tcW w:w="1440" w:type="dxa"/>
            <w:shd w:val="clear" w:color="auto" w:fill="auto"/>
          </w:tcPr>
          <w:p w14:paraId="4304E004" w14:textId="571A93A4" w:rsidR="006A72F7" w:rsidRPr="000E30E1" w:rsidRDefault="001B67C5" w:rsidP="006A72F7">
            <w:pPr>
              <w:pStyle w:val="TAC"/>
              <w:rPr>
                <w:ins w:id="425" w:author="R4-2206600" w:date="2022-04-12T11:24:00Z"/>
              </w:rPr>
            </w:pPr>
            <w:ins w:id="426" w:author="Qualcomm - Sumant Iyer" w:date="2022-05-20T08:00:00Z">
              <w:r>
                <w:t>[</w:t>
              </w:r>
            </w:ins>
            <w:ins w:id="427" w:author="Qualcomm - Sumant Iyer" w:date="2022-05-13T15:13:00Z">
              <w:r w:rsidR="006A72F7">
                <w:t>1.5</w:t>
              </w:r>
            </w:ins>
            <w:ins w:id="428" w:author="Qualcomm - Sumant Iyer" w:date="2022-05-20T08:00:00Z">
              <w:r>
                <w:t>]</w:t>
              </w:r>
            </w:ins>
          </w:p>
        </w:tc>
        <w:tc>
          <w:tcPr>
            <w:tcW w:w="2340" w:type="dxa"/>
          </w:tcPr>
          <w:p w14:paraId="2D12D8B0" w14:textId="242D8374" w:rsidR="006A72F7" w:rsidRPr="000E30E1" w:rsidRDefault="006A72F7" w:rsidP="006A72F7">
            <w:pPr>
              <w:pStyle w:val="TAC"/>
              <w:rPr>
                <w:ins w:id="429" w:author="R4-2206600" w:date="2022-04-12T11:24:00Z"/>
              </w:rPr>
            </w:pPr>
            <w:ins w:id="430" w:author="Qualcomm - Sumant Iyer" w:date="2022-05-13T15:13:00Z">
              <w:r>
                <w:t>2.5</w:t>
              </w:r>
            </w:ins>
          </w:p>
        </w:tc>
      </w:tr>
      <w:tr w:rsidR="006A72F7" w:rsidRPr="00C04A08" w14:paraId="0623A5D8" w14:textId="77777777" w:rsidTr="00D21249">
        <w:trPr>
          <w:jc w:val="center"/>
          <w:ins w:id="431" w:author="R4-2206600" w:date="2022-04-12T11:24:00Z"/>
        </w:trPr>
        <w:tc>
          <w:tcPr>
            <w:tcW w:w="2605" w:type="dxa"/>
            <w:tcBorders>
              <w:top w:val="nil"/>
              <w:left w:val="single" w:sz="4" w:space="0" w:color="auto"/>
              <w:bottom w:val="single" w:sz="4" w:space="0" w:color="000000"/>
              <w:right w:val="single" w:sz="4" w:space="0" w:color="auto"/>
            </w:tcBorders>
            <w:shd w:val="clear" w:color="auto" w:fill="auto"/>
            <w:vAlign w:val="center"/>
          </w:tcPr>
          <w:p w14:paraId="3F5D99E3" w14:textId="77777777" w:rsidR="006A72F7" w:rsidRPr="000E30E1" w:rsidRDefault="006A72F7" w:rsidP="006A72F7">
            <w:pPr>
              <w:pStyle w:val="TAC"/>
              <w:rPr>
                <w:ins w:id="432" w:author="R4-2206600" w:date="2022-04-12T11:24:00Z"/>
              </w:rPr>
            </w:pPr>
          </w:p>
        </w:tc>
        <w:tc>
          <w:tcPr>
            <w:tcW w:w="2250" w:type="dxa"/>
            <w:tcBorders>
              <w:left w:val="single" w:sz="4" w:space="0" w:color="auto"/>
            </w:tcBorders>
          </w:tcPr>
          <w:p w14:paraId="04E582AB" w14:textId="77777777" w:rsidR="006A72F7" w:rsidRPr="000E30E1" w:rsidRDefault="006A72F7" w:rsidP="006A72F7">
            <w:pPr>
              <w:pStyle w:val="TAC"/>
              <w:rPr>
                <w:ins w:id="433" w:author="R4-2206600" w:date="2022-04-12T11:24:00Z"/>
              </w:rPr>
            </w:pPr>
            <w:ins w:id="434" w:author="R4-2206600" w:date="2022-04-12T11:24:00Z">
              <w:r w:rsidRPr="000E30E1">
                <w:t>n259</w:t>
              </w:r>
            </w:ins>
          </w:p>
        </w:tc>
        <w:tc>
          <w:tcPr>
            <w:tcW w:w="1440" w:type="dxa"/>
            <w:shd w:val="clear" w:color="auto" w:fill="auto"/>
          </w:tcPr>
          <w:p w14:paraId="73D28E7E" w14:textId="319EE6C7" w:rsidR="006A72F7" w:rsidRPr="000E30E1" w:rsidRDefault="001B67C5" w:rsidP="006A72F7">
            <w:pPr>
              <w:pStyle w:val="TAC"/>
              <w:rPr>
                <w:ins w:id="435" w:author="R4-2206600" w:date="2022-04-12T11:24:00Z"/>
              </w:rPr>
            </w:pPr>
            <w:ins w:id="436" w:author="Qualcomm - Sumant Iyer" w:date="2022-05-20T08:00:00Z">
              <w:r>
                <w:t>[</w:t>
              </w:r>
            </w:ins>
            <w:ins w:id="437" w:author="Qualcomm - Sumant Iyer" w:date="2022-05-13T15:13:00Z">
              <w:r w:rsidR="006A72F7">
                <w:t>1.5</w:t>
              </w:r>
            </w:ins>
            <w:ins w:id="438" w:author="Qualcomm - Sumant Iyer" w:date="2022-05-20T08:00:00Z">
              <w:r>
                <w:t>]</w:t>
              </w:r>
            </w:ins>
          </w:p>
        </w:tc>
        <w:tc>
          <w:tcPr>
            <w:tcW w:w="2340" w:type="dxa"/>
          </w:tcPr>
          <w:p w14:paraId="6FB176B3" w14:textId="303D5A8A" w:rsidR="006A72F7" w:rsidRDefault="006A72F7" w:rsidP="006A72F7">
            <w:pPr>
              <w:pStyle w:val="TAC"/>
              <w:rPr>
                <w:ins w:id="439" w:author="R4-2206600" w:date="2022-04-12T11:24:00Z"/>
              </w:rPr>
            </w:pPr>
            <w:ins w:id="440" w:author="Qualcomm - Sumant Iyer" w:date="2022-05-13T15:13:00Z">
              <w:r>
                <w:t>2.5</w:t>
              </w:r>
            </w:ins>
          </w:p>
        </w:tc>
      </w:tr>
    </w:tbl>
    <w:p w14:paraId="209E09D7" w14:textId="77777777" w:rsidR="00A05386" w:rsidRPr="00C04A08" w:rsidRDefault="00A05386" w:rsidP="00A05386"/>
    <w:p w14:paraId="69EC43B0" w14:textId="77777777" w:rsidR="00A05386" w:rsidRDefault="00A05386" w:rsidP="00A05386">
      <w:pPr>
        <w:overflowPunct w:val="0"/>
        <w:autoSpaceDE w:val="0"/>
        <w:autoSpaceDN w:val="0"/>
        <w:adjustRightInd w:val="0"/>
        <w:textAlignment w:val="baseline"/>
      </w:pPr>
      <w:r w:rsidRPr="00C04A08">
        <w:t>Power class 3 is default power class</w:t>
      </w:r>
    </w:p>
    <w:p w14:paraId="27ED94D3"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rFonts w:eastAsia="SimSun"/>
          <w:i/>
          <w:color w:val="0000FF"/>
        </w:rPr>
        <w:br w:type="page"/>
      </w:r>
    </w:p>
    <w:p w14:paraId="60732CFB"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D917A37" w14:textId="77777777" w:rsidR="00A05386" w:rsidRPr="00C04A08" w:rsidRDefault="00A05386" w:rsidP="00A05386">
      <w:pPr>
        <w:pStyle w:val="Heading4"/>
      </w:pPr>
      <w:bookmarkStart w:id="441" w:name="_Toc21340785"/>
      <w:bookmarkStart w:id="442" w:name="_Toc29805232"/>
      <w:bookmarkStart w:id="443" w:name="_Toc36456441"/>
      <w:bookmarkStart w:id="444" w:name="_Toc36469539"/>
      <w:bookmarkStart w:id="445" w:name="_Toc37253948"/>
      <w:bookmarkStart w:id="446" w:name="_Toc37322805"/>
      <w:bookmarkStart w:id="447" w:name="_Toc37324211"/>
      <w:bookmarkStart w:id="448" w:name="_Toc45889734"/>
      <w:bookmarkStart w:id="449" w:name="_Toc52196389"/>
      <w:bookmarkStart w:id="450" w:name="_Toc52197369"/>
      <w:bookmarkStart w:id="451" w:name="_Toc53173092"/>
      <w:bookmarkStart w:id="452" w:name="_Toc53173461"/>
      <w:bookmarkStart w:id="453" w:name="_Toc61119456"/>
      <w:bookmarkStart w:id="454" w:name="_Toc61119838"/>
      <w:bookmarkStart w:id="455" w:name="_Toc67925888"/>
      <w:bookmarkStart w:id="456" w:name="_Toc75273526"/>
      <w:bookmarkStart w:id="457" w:name="_Toc76510426"/>
      <w:bookmarkStart w:id="458" w:name="_Toc83129580"/>
      <w:bookmarkStart w:id="459" w:name="_Toc90591113"/>
      <w:r w:rsidRPr="00C04A08">
        <w:t>6.2A.2.1</w:t>
      </w:r>
      <w:r w:rsidRPr="00C04A08">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10A7270" w14:textId="77777777" w:rsidR="00A05386" w:rsidRPr="00C04A08" w:rsidRDefault="00A05386" w:rsidP="00A05386">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58D50016" w14:textId="77777777" w:rsidR="00A05386" w:rsidRPr="00C04A08" w:rsidRDefault="00A05386" w:rsidP="00A05386">
      <w:pPr>
        <w:rPr>
          <w:rFonts w:eastAsia="Malgun Gothic"/>
        </w:rPr>
      </w:pPr>
      <w:r w:rsidRPr="00C04A08">
        <w:t>When the maximum output power of a UE is modified by MPR, the power limits specified in clause 6.2A.4 apply</w:t>
      </w:r>
      <w:ins w:id="460" w:author="Qualcomm - Sumant Iyer" w:date="2022-01-24T10:56:00Z">
        <w:r>
          <w:t xml:space="preserve">. </w:t>
        </w:r>
      </w:ins>
      <w:r w:rsidRPr="00C04A08">
        <w:t>The requirements in the following clauses are applicable to</w:t>
      </w:r>
      <w:r w:rsidRPr="00C04A08">
        <w:rPr>
          <w:rFonts w:eastAsia="Malgun Gothic"/>
        </w:rPr>
        <w:t xml:space="preserve"> the following CA configurations:</w:t>
      </w:r>
    </w:p>
    <w:p w14:paraId="7E713E2E" w14:textId="77777777" w:rsidR="00A05386" w:rsidRPr="00C04A08" w:rsidRDefault="00A05386" w:rsidP="00A05386">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596B6405" w14:textId="77777777" w:rsidR="00A05386" w:rsidRDefault="00A05386" w:rsidP="00A05386">
      <w:pPr>
        <w:pStyle w:val="B10"/>
      </w:pPr>
      <w:bookmarkStart w:id="461" w:name="_Toc21340786"/>
      <w:bookmarkStart w:id="462" w:name="_Toc29805233"/>
      <w:bookmarkStart w:id="463" w:name="_Toc36456442"/>
      <w:bookmarkStart w:id="464" w:name="_Toc36469540"/>
      <w:bookmarkStart w:id="465" w:name="_Toc37253949"/>
      <w:bookmarkStart w:id="466" w:name="_Toc37322806"/>
      <w:bookmarkStart w:id="467" w:name="_Toc37324212"/>
      <w:bookmarkStart w:id="468"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r w:rsidRPr="00896DA1">
        <w:t xml:space="preserve"> </w:t>
      </w:r>
    </w:p>
    <w:p w14:paraId="07E8F0A8" w14:textId="77777777" w:rsidR="00A05386" w:rsidRPr="005E632D" w:rsidRDefault="00A05386" w:rsidP="00A05386">
      <w:pPr>
        <w:pStyle w:val="B10"/>
        <w:rPr>
          <w:ins w:id="469" w:author="Qualcomm - Sumant Iyer" w:date="2022-01-24T11:04:00Z"/>
          <w:rFonts w:eastAsia="Malgun Gothic"/>
        </w:rPr>
      </w:pPr>
      <w:ins w:id="470" w:author="R4-2206600" w:date="2022-04-12T14:07:00Z">
        <w:r w:rsidRPr="005E632D">
          <w:rPr>
            <w:rStyle w:val="ListBulletChar"/>
          </w:rPr>
          <w:t>- inter-band uplink CA with two NR bands, and each UL band is configured with a single CC</w:t>
        </w:r>
        <w:r w:rsidRPr="005E632D">
          <w:t>.</w:t>
        </w:r>
      </w:ins>
    </w:p>
    <w:p w14:paraId="0E651289" w14:textId="77777777" w:rsidR="00A05386" w:rsidDel="006C7983" w:rsidRDefault="00A05386" w:rsidP="00A05386">
      <w:pPr>
        <w:pStyle w:val="B10"/>
        <w:ind w:left="284" w:firstLine="0"/>
        <w:rPr>
          <w:del w:id="471" w:author="R4-2206600" w:date="2022-04-12T14:07:00Z"/>
        </w:rPr>
      </w:pPr>
    </w:p>
    <w:p w14:paraId="5684B968" w14:textId="77777777" w:rsidR="00A05386" w:rsidRPr="00C04A08" w:rsidRDefault="00A05386" w:rsidP="00A05386">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bookmarkEnd w:id="461"/>
    <w:bookmarkEnd w:id="462"/>
    <w:bookmarkEnd w:id="463"/>
    <w:bookmarkEnd w:id="464"/>
    <w:bookmarkEnd w:id="465"/>
    <w:bookmarkEnd w:id="466"/>
    <w:bookmarkEnd w:id="467"/>
    <w:bookmarkEnd w:id="468"/>
    <w:p w14:paraId="3CC9A7FE" w14:textId="77777777" w:rsidR="00A05386" w:rsidRPr="00C04A08" w:rsidRDefault="00A05386" w:rsidP="00A05386"/>
    <w:p w14:paraId="1F3E939E"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EB1CDCB"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p>
    <w:p w14:paraId="4630C3D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7D5891C" w14:textId="77777777" w:rsidR="00A05386" w:rsidRPr="00CB3F8F" w:rsidRDefault="00A05386" w:rsidP="00A05386">
      <w:pPr>
        <w:tabs>
          <w:tab w:val="left" w:pos="8714"/>
        </w:tabs>
        <w:overflowPunct w:val="0"/>
        <w:autoSpaceDE w:val="0"/>
        <w:autoSpaceDN w:val="0"/>
        <w:adjustRightInd w:val="0"/>
        <w:textAlignment w:val="baseline"/>
        <w:rPr>
          <w:rFonts w:eastAsia="SimSun"/>
          <w:i/>
          <w:color w:val="0000FF"/>
        </w:rPr>
      </w:pPr>
    </w:p>
    <w:p w14:paraId="35F9E2FF" w14:textId="77777777" w:rsidR="00A05386" w:rsidRPr="00311FBF" w:rsidRDefault="00A05386" w:rsidP="00A05386">
      <w:pPr>
        <w:pStyle w:val="Heading5"/>
        <w:rPr>
          <w:ins w:id="472" w:author="R4-2206600" w:date="2022-04-12T14:21:00Z"/>
        </w:rPr>
      </w:pPr>
      <w:ins w:id="473" w:author="R4-2206600" w:date="2022-04-12T14:21:00Z">
        <w:r w:rsidRPr="00311FBF">
          <w:t>6.2A.2.</w:t>
        </w:r>
        <w:r>
          <w:t>2</w:t>
        </w:r>
        <w:r w:rsidRPr="00311FBF">
          <w:t>.</w:t>
        </w:r>
        <w:r>
          <w:t>3</w:t>
        </w:r>
        <w:r w:rsidRPr="00311FBF">
          <w:tab/>
          <w:t xml:space="preserve">Maximum output power reduction for power class </w:t>
        </w:r>
        <w:r>
          <w:t>1</w:t>
        </w:r>
        <w:r w:rsidRPr="00311FBF">
          <w:t xml:space="preserve"> inter-band CA</w:t>
        </w:r>
      </w:ins>
    </w:p>
    <w:p w14:paraId="4E8612B9" w14:textId="77777777" w:rsidR="00A05386" w:rsidRPr="00311FBF" w:rsidRDefault="00A05386" w:rsidP="00A05386">
      <w:pPr>
        <w:rPr>
          <w:ins w:id="474" w:author="R4-2206600" w:date="2022-04-12T14:21:00Z"/>
        </w:rPr>
      </w:pPr>
      <w:ins w:id="475" w:author="R4-2206600" w:date="2022-04-12T14:21:00Z">
        <w:r w:rsidRPr="00311FBF">
          <w:t xml:space="preserve">For inter-band carrier aggregation with uplink assigned to two NR bands, </w:t>
        </w:r>
      </w:ins>
      <w:ins w:id="476" w:author="Qualcomm - Sumant Iyer" w:date="2022-04-12T15:25:00Z">
        <w:r>
          <w:t xml:space="preserve">the </w:t>
        </w:r>
      </w:ins>
      <w:ins w:id="477" w:author="R4-2206600" w:date="2022-04-12T14:21:00Z">
        <w:r w:rsidRPr="00311FBF">
          <w:t>MPR for each configured UL band</w:t>
        </w:r>
      </w:ins>
      <w:ins w:id="478" w:author="Qualcomm - Sumant Iyer" w:date="2022-04-12T15:21:00Z">
        <w:r>
          <w:t xml:space="preserve"> in</w:t>
        </w:r>
      </w:ins>
      <w:ins w:id="479" w:author="Qualcomm - Sumant Iyer" w:date="2022-04-12T15:46:00Z">
        <w:r>
          <w:t xml:space="preserve"> the</w:t>
        </w:r>
      </w:ins>
      <w:ins w:id="480" w:author="Qualcomm - Sumant Iyer" w:date="2022-04-12T15:21:00Z">
        <w:r>
          <w:t xml:space="preserve"> UL CA band </w:t>
        </w:r>
      </w:ins>
      <w:ins w:id="481" w:author="Qualcomm - Sumant Iyer" w:date="2022-04-12T15:25:00Z">
        <w:r>
          <w:t>combination</w:t>
        </w:r>
      </w:ins>
      <w:ins w:id="482" w:author="R4-2206600" w:date="2022-04-12T14:21:00Z">
        <w:r w:rsidRPr="00311FBF">
          <w:t xml:space="preserve"> is:</w:t>
        </w:r>
      </w:ins>
    </w:p>
    <w:p w14:paraId="088924FE" w14:textId="7C7890FD" w:rsidR="00A05386" w:rsidRPr="00311FBF" w:rsidRDefault="00A05386" w:rsidP="00A05386">
      <w:pPr>
        <w:pStyle w:val="EQ"/>
        <w:jc w:val="center"/>
        <w:rPr>
          <w:ins w:id="483" w:author="R4-2206600" w:date="2022-04-12T14:21:00Z"/>
        </w:rPr>
      </w:pPr>
      <w:ins w:id="484" w:author="R4-2206600" w:date="2022-04-12T14:21:00Z">
        <w:r w:rsidRPr="00311FBF">
          <w:t>MPR</w:t>
        </w:r>
        <w:r w:rsidRPr="00311FBF">
          <w:rPr>
            <w:vertAlign w:val="subscript"/>
          </w:rPr>
          <w:t xml:space="preserve">inter-band_CA </w:t>
        </w:r>
        <w:r w:rsidRPr="00311FBF">
          <w:t>= max(MPR</w:t>
        </w:r>
      </w:ins>
      <w:ins w:id="485" w:author="Qualcomm - Sumant Iyer" w:date="2022-04-15T14:27:00Z">
        <w:r>
          <w:rPr>
            <w:vertAlign w:val="subscript"/>
          </w:rPr>
          <w:t>S</w:t>
        </w:r>
      </w:ins>
      <w:ins w:id="486" w:author="R4-2206600" w:date="2022-04-12T14:21:00Z">
        <w:r w:rsidRPr="00311FBF">
          <w:rPr>
            <w:vertAlign w:val="subscript"/>
          </w:rPr>
          <w:t>ingle</w:t>
        </w:r>
        <w:r>
          <w:rPr>
            <w:vertAlign w:val="subscript"/>
          </w:rPr>
          <w:t>Band</w:t>
        </w:r>
        <w:r w:rsidRPr="00311FBF">
          <w:t>, MPR</w:t>
        </w:r>
        <w:r w:rsidRPr="00311FBF">
          <w:rPr>
            <w:vertAlign w:val="subscript"/>
          </w:rPr>
          <w:t>PA-PA</w:t>
        </w:r>
        <w:r w:rsidRPr="00311FBF">
          <w:t>)</w:t>
        </w:r>
      </w:ins>
    </w:p>
    <w:p w14:paraId="105CD953" w14:textId="77777777" w:rsidR="00A05386" w:rsidRPr="00311FBF" w:rsidRDefault="00A05386" w:rsidP="00A05386">
      <w:pPr>
        <w:rPr>
          <w:ins w:id="487" w:author="R4-2206600" w:date="2022-04-12T14:21:00Z"/>
        </w:rPr>
      </w:pPr>
      <w:ins w:id="488" w:author="R4-2206600" w:date="2022-04-12T14:21:00Z">
        <w:r w:rsidRPr="00311FBF">
          <w:t>Where:</w:t>
        </w:r>
      </w:ins>
    </w:p>
    <w:p w14:paraId="550A0FB4" w14:textId="2BA1E26F" w:rsidR="00A05386" w:rsidRPr="00311FBF" w:rsidRDefault="00A05386" w:rsidP="00A05386">
      <w:pPr>
        <w:rPr>
          <w:ins w:id="489" w:author="R4-2206600" w:date="2022-04-12T14:21:00Z"/>
        </w:rPr>
      </w:pPr>
      <w:ins w:id="490" w:author="R4-2206600" w:date="2022-04-12T14:21:00Z">
        <w:r w:rsidRPr="00311FBF">
          <w:t>MPR</w:t>
        </w:r>
      </w:ins>
      <w:ins w:id="491" w:author="Qualcomm - Sumant Iyer" w:date="2022-04-15T14:27:00Z">
        <w:r>
          <w:rPr>
            <w:vertAlign w:val="subscript"/>
          </w:rPr>
          <w:t>S</w:t>
        </w:r>
      </w:ins>
      <w:ins w:id="492" w:author="R4-2206600" w:date="2022-04-12T14:21:00Z">
        <w:r w:rsidRPr="00311FBF">
          <w:rPr>
            <w:vertAlign w:val="subscript"/>
          </w:rPr>
          <w:t>ingle</w:t>
        </w:r>
        <w:r>
          <w:rPr>
            <w:vertAlign w:val="subscript"/>
          </w:rPr>
          <w:t>Band</w:t>
        </w:r>
        <w:r w:rsidRPr="00311FBF">
          <w:t xml:space="preserve"> is the MPR </w:t>
        </w:r>
        <w:r>
          <w:t>specified</w:t>
        </w:r>
        <w:r w:rsidRPr="00311FBF">
          <w:t xml:space="preserve"> in clause 6.2.2.</w:t>
        </w:r>
        <w:r>
          <w:t>1</w:t>
        </w:r>
      </w:ins>
      <w:ins w:id="493" w:author="Qualcomm - Sumant Iyer" w:date="2022-04-15T14:18:00Z">
        <w:r>
          <w:t>for the allocation</w:t>
        </w:r>
      </w:ins>
      <w:ins w:id="494" w:author="Qualcomm - Sumant Iyer" w:date="2022-04-25T08:52:00Z">
        <w:r w:rsidR="00DF40F8">
          <w:t xml:space="preserve"> and modulation type</w:t>
        </w:r>
      </w:ins>
      <w:ins w:id="495" w:author="Qualcomm - Sumant Iyer" w:date="2022-04-15T14:19:00Z">
        <w:r>
          <w:t xml:space="preserve"> in that band</w:t>
        </w:r>
      </w:ins>
      <w:ins w:id="496" w:author="R4-2206600" w:date="2022-04-12T14:21:00Z">
        <w:r w:rsidRPr="00311FBF">
          <w:t xml:space="preserve"> </w:t>
        </w:r>
      </w:ins>
    </w:p>
    <w:p w14:paraId="7E096253" w14:textId="77777777" w:rsidR="00A05386" w:rsidRPr="00311FBF" w:rsidRDefault="00A05386" w:rsidP="00A05386">
      <w:pPr>
        <w:rPr>
          <w:ins w:id="497" w:author="R4-2206600" w:date="2022-04-12T14:21:00Z"/>
        </w:rPr>
      </w:pPr>
      <w:ins w:id="498" w:author="R4-2206600" w:date="2022-04-12T14:21:00Z">
        <w:r w:rsidRPr="00311FBF">
          <w:t>MPR</w:t>
        </w:r>
        <w:r w:rsidRPr="00311FBF">
          <w:rPr>
            <w:vertAlign w:val="subscript"/>
          </w:rPr>
          <w:t>PA-PA</w:t>
        </w:r>
        <w:r w:rsidRPr="00311FBF">
          <w:t xml:space="preserve"> is </w:t>
        </w:r>
      </w:ins>
      <w:ins w:id="499" w:author="Qualcomm - Sumant Iyer" w:date="2022-04-14T07:44:00Z">
        <w:r>
          <w:t xml:space="preserve">MAX(MPR1, MPR2), where MPR1 and MPR2 are </w:t>
        </w:r>
      </w:ins>
      <w:ins w:id="500" w:author="R4-2206600" w:date="2022-04-12T14:21:00Z">
        <w:r>
          <w:t>specified</w:t>
        </w:r>
        <w:r w:rsidRPr="00311FBF">
          <w:t xml:space="preserve"> </w:t>
        </w:r>
      </w:ins>
      <w:ins w:id="501" w:author="Qualcomm - Sumant Iyer" w:date="2022-04-12T14:27:00Z">
        <w:r>
          <w:t>per band combination</w:t>
        </w:r>
      </w:ins>
      <w:ins w:id="502" w:author="Qualcomm - Sumant Iyer" w:date="2022-04-12T14:26:00Z">
        <w:r>
          <w:t xml:space="preserve"> </w:t>
        </w:r>
      </w:ins>
      <w:ins w:id="503" w:author="R4-2206600" w:date="2022-04-12T14:21:00Z">
        <w:r w:rsidRPr="00311FBF">
          <w:t xml:space="preserve">in </w:t>
        </w:r>
        <w:r>
          <w:t>T</w:t>
        </w:r>
        <w:r w:rsidRPr="00311FBF">
          <w:t>able 6.2A.2.</w:t>
        </w:r>
        <w:del w:id="504" w:author="Qualcomm - Sumant Iyer" w:date="2022-04-12T16:18:00Z">
          <w:r w:rsidDel="00E26FE2">
            <w:delText>1</w:delText>
          </w:r>
        </w:del>
      </w:ins>
      <w:ins w:id="505" w:author="Qualcomm - Sumant Iyer" w:date="2022-04-12T16:18:00Z">
        <w:r>
          <w:t>2.2.3</w:t>
        </w:r>
      </w:ins>
      <w:ins w:id="506" w:author="R4-2206600" w:date="2022-04-12T14:21:00Z">
        <w:r w:rsidRPr="00311FBF">
          <w:t>-1</w:t>
        </w:r>
        <w:r>
          <w:t xml:space="preserve"> and applies only when both bands have non-zero </w:t>
        </w:r>
      </w:ins>
      <w:ins w:id="507" w:author="Qualcomm - Sumant Iyer" w:date="2022-04-14T07:45:00Z">
        <w:r>
          <w:t xml:space="preserve">power </w:t>
        </w:r>
      </w:ins>
      <w:ins w:id="508" w:author="R4-2206600" w:date="2022-04-12T14:21:00Z">
        <w:r>
          <w:t>UL RB allocations, 0 dB otherwise.</w:t>
        </w:r>
        <w:r w:rsidRPr="00311FBF">
          <w:t xml:space="preserve"> </w:t>
        </w:r>
      </w:ins>
    </w:p>
    <w:p w14:paraId="490E069C" w14:textId="385F43DB" w:rsidR="00A05386" w:rsidRPr="00311FBF" w:rsidRDefault="00A05386" w:rsidP="00A05386">
      <w:pPr>
        <w:pStyle w:val="TH"/>
        <w:rPr>
          <w:ins w:id="509" w:author="R4-2206600" w:date="2022-04-12T14:21:00Z"/>
        </w:rPr>
      </w:pPr>
      <w:ins w:id="510" w:author="R4-2206600" w:date="2022-04-12T14:21:00Z">
        <w:r w:rsidRPr="00311FBF">
          <w:t>Table 6.2A.2.</w:t>
        </w:r>
      </w:ins>
      <w:ins w:id="511" w:author="Qualcomm - Sumant Iyer" w:date="2022-04-12T16:18:00Z">
        <w:r>
          <w:t>2.3</w:t>
        </w:r>
      </w:ins>
      <w:ins w:id="512" w:author="R4-2206600" w:date="2022-04-12T14:21:00Z">
        <w:r w:rsidRPr="00311FBF">
          <w:t>-1: MPR</w:t>
        </w:r>
        <w:r w:rsidRPr="00311FBF">
          <w:rPr>
            <w:vertAlign w:val="subscript"/>
          </w:rPr>
          <w:t>PA-PA</w:t>
        </w:r>
        <w:r w:rsidRPr="00311FBF">
          <w:t xml:space="preserve"> for Inter-band </w:t>
        </w:r>
      </w:ins>
      <w:ins w:id="513" w:author="Qualcomm - Sumant Iyer" w:date="2022-04-12T15:51:00Z">
        <w:r>
          <w:t>UL</w:t>
        </w:r>
      </w:ins>
      <w:ins w:id="514" w:author="R4-2206600" w:date="2022-04-12T14:21:00Z">
        <w:r w:rsidRPr="00311FBF">
          <w:t>CA</w:t>
        </w:r>
        <w:r>
          <w:t xml:space="preserve"> in FR2 for PC1</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5" w:author="Qualcomm - Sumant Iyer" w:date="2022-04-12T15:24:00Z">
          <w:tblPr>
            <w:tblW w:w="7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1080"/>
        <w:gridCol w:w="2700"/>
        <w:gridCol w:w="4207"/>
        <w:tblGridChange w:id="516">
          <w:tblGrid>
            <w:gridCol w:w="1705"/>
            <w:gridCol w:w="643"/>
            <w:gridCol w:w="437"/>
            <w:gridCol w:w="2011"/>
            <w:gridCol w:w="689"/>
            <w:gridCol w:w="1759"/>
            <w:gridCol w:w="2448"/>
          </w:tblGrid>
        </w:tblGridChange>
      </w:tblGrid>
      <w:tr w:rsidR="00A05386" w:rsidRPr="00311FBF" w14:paraId="5678254C" w14:textId="77777777" w:rsidTr="00D21249">
        <w:trPr>
          <w:trHeight w:val="225"/>
          <w:jc w:val="center"/>
          <w:ins w:id="517" w:author="R4-2206600" w:date="2022-04-12T14:21:00Z"/>
          <w:trPrChange w:id="518" w:author="Qualcomm - Sumant Iyer" w:date="2022-04-12T15:2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519" w:author="Qualcomm - Sumant Iyer" w:date="2022-04-12T15:24:00Z">
              <w:tcPr>
                <w:tcW w:w="2348" w:type="dxa"/>
                <w:gridSpan w:val="2"/>
                <w:tcBorders>
                  <w:top w:val="single" w:sz="4" w:space="0" w:color="auto"/>
                  <w:left w:val="single" w:sz="4" w:space="0" w:color="auto"/>
                  <w:bottom w:val="single" w:sz="4" w:space="0" w:color="auto"/>
                  <w:right w:val="single" w:sz="4" w:space="0" w:color="auto"/>
                </w:tcBorders>
                <w:hideMark/>
              </w:tcPr>
            </w:tcPrChange>
          </w:tcPr>
          <w:p w14:paraId="3A205D46" w14:textId="77777777" w:rsidR="00A05386" w:rsidRPr="00311FBF" w:rsidRDefault="00A05386" w:rsidP="00D21249">
            <w:pPr>
              <w:pStyle w:val="TAH"/>
              <w:rPr>
                <w:ins w:id="520" w:author="R4-2206600" w:date="2022-04-12T14:21:00Z"/>
                <w:rFonts w:eastAsia="MS Mincho" w:cs="Arial"/>
              </w:rPr>
            </w:pPr>
            <w:ins w:id="521" w:author="R4-2206600" w:date="2022-04-12T14:21:00Z">
              <w:r w:rsidRPr="00311FBF">
                <w:rPr>
                  <w:rFonts w:cs="Arial"/>
                </w:rPr>
                <w:t>NR CA Band</w:t>
              </w:r>
            </w:ins>
          </w:p>
        </w:tc>
        <w:tc>
          <w:tcPr>
            <w:tcW w:w="1080" w:type="dxa"/>
            <w:tcBorders>
              <w:top w:val="single" w:sz="4" w:space="0" w:color="auto"/>
              <w:left w:val="single" w:sz="4" w:space="0" w:color="auto"/>
              <w:bottom w:val="single" w:sz="4" w:space="0" w:color="auto"/>
              <w:right w:val="single" w:sz="4" w:space="0" w:color="auto"/>
            </w:tcBorders>
            <w:hideMark/>
            <w:tcPrChange w:id="522" w:author="Qualcomm - Sumant Iyer" w:date="2022-04-12T15:24:00Z">
              <w:tcPr>
                <w:tcW w:w="2448" w:type="dxa"/>
                <w:gridSpan w:val="2"/>
                <w:tcBorders>
                  <w:top w:val="single" w:sz="4" w:space="0" w:color="auto"/>
                  <w:left w:val="single" w:sz="4" w:space="0" w:color="auto"/>
                  <w:bottom w:val="single" w:sz="4" w:space="0" w:color="auto"/>
                  <w:right w:val="single" w:sz="4" w:space="0" w:color="auto"/>
                </w:tcBorders>
                <w:hideMark/>
              </w:tcPr>
            </w:tcPrChange>
          </w:tcPr>
          <w:p w14:paraId="06A70EAA" w14:textId="618E198B" w:rsidR="00A05386" w:rsidRPr="00311FBF" w:rsidRDefault="00A05386" w:rsidP="00D21249">
            <w:pPr>
              <w:pStyle w:val="TAH"/>
              <w:rPr>
                <w:ins w:id="523" w:author="R4-2206600" w:date="2022-04-12T14:21:00Z"/>
                <w:rFonts w:eastAsia="MS Mincho" w:cs="Arial"/>
              </w:rPr>
            </w:pPr>
            <w:ins w:id="524" w:author="R4-2206600" w:date="2022-04-12T14:21:00Z">
              <w:r w:rsidRPr="00311FBF">
                <w:rPr>
                  <w:rFonts w:eastAsia="MS Mincho" w:cs="Arial"/>
                </w:rPr>
                <w:t xml:space="preserve"> MPR</w:t>
              </w:r>
              <w:r w:rsidRPr="00311FBF">
                <w:rPr>
                  <w:vertAlign w:val="subscript"/>
                </w:rPr>
                <w:t xml:space="preserve"> </w:t>
              </w:r>
            </w:ins>
          </w:p>
        </w:tc>
        <w:tc>
          <w:tcPr>
            <w:tcW w:w="2700" w:type="dxa"/>
            <w:tcBorders>
              <w:top w:val="single" w:sz="4" w:space="0" w:color="auto"/>
              <w:left w:val="single" w:sz="4" w:space="0" w:color="auto"/>
              <w:bottom w:val="single" w:sz="4" w:space="0" w:color="auto"/>
              <w:right w:val="single" w:sz="4" w:space="0" w:color="auto"/>
            </w:tcBorders>
            <w:tcPrChange w:id="525" w:author="Qualcomm - Sumant Iyer" w:date="2022-04-12T15:24:00Z">
              <w:tcPr>
                <w:tcW w:w="2448" w:type="dxa"/>
                <w:gridSpan w:val="2"/>
                <w:tcBorders>
                  <w:top w:val="single" w:sz="4" w:space="0" w:color="auto"/>
                  <w:left w:val="single" w:sz="4" w:space="0" w:color="auto"/>
                  <w:bottom w:val="single" w:sz="4" w:space="0" w:color="auto"/>
                  <w:right w:val="single" w:sz="4" w:space="0" w:color="auto"/>
                </w:tcBorders>
              </w:tcPr>
            </w:tcPrChange>
          </w:tcPr>
          <w:p w14:paraId="51EA4721" w14:textId="77777777" w:rsidR="00A05386" w:rsidRPr="00311FBF" w:rsidRDefault="00A05386" w:rsidP="00D21249">
            <w:pPr>
              <w:pStyle w:val="TAH"/>
              <w:rPr>
                <w:ins w:id="526" w:author="Qualcomm - Sumant Iyer" w:date="2022-04-12T14:28:00Z"/>
                <w:rFonts w:eastAsia="MS Mincho" w:cs="Arial"/>
              </w:rPr>
            </w:pPr>
            <w:ins w:id="527" w:author="Qualcomm - Sumant Iyer" w:date="2022-04-12T14:35: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528" w:author="Qualcomm - Sumant Iyer" w:date="2022-04-12T15:24:00Z">
              <w:tcPr>
                <w:tcW w:w="2448" w:type="dxa"/>
                <w:tcBorders>
                  <w:top w:val="single" w:sz="4" w:space="0" w:color="auto"/>
                  <w:left w:val="single" w:sz="4" w:space="0" w:color="auto"/>
                  <w:bottom w:val="single" w:sz="4" w:space="0" w:color="auto"/>
                  <w:right w:val="single" w:sz="4" w:space="0" w:color="auto"/>
                </w:tcBorders>
              </w:tcPr>
            </w:tcPrChange>
          </w:tcPr>
          <w:p w14:paraId="23B79FBF" w14:textId="77777777" w:rsidR="00A05386" w:rsidRPr="00311FBF" w:rsidRDefault="00A05386" w:rsidP="00D21249">
            <w:pPr>
              <w:pStyle w:val="TAH"/>
              <w:rPr>
                <w:ins w:id="529" w:author="Qualcomm - Sumant Iyer" w:date="2022-04-12T14:33:00Z"/>
                <w:rFonts w:eastAsia="MS Mincho" w:cs="Arial"/>
              </w:rPr>
            </w:pPr>
            <w:ins w:id="530" w:author="Qualcomm - Sumant Iyer" w:date="2022-04-12T14:33:00Z">
              <w:r>
                <w:rPr>
                  <w:rFonts w:eastAsia="MS Mincho" w:cs="Arial"/>
                </w:rPr>
                <w:t>Condition</w:t>
              </w:r>
            </w:ins>
          </w:p>
        </w:tc>
      </w:tr>
      <w:tr w:rsidR="00A05386" w:rsidRPr="00311FBF" w14:paraId="56165554" w14:textId="77777777" w:rsidTr="00D21249">
        <w:trPr>
          <w:trHeight w:val="225"/>
          <w:jc w:val="center"/>
          <w:ins w:id="531" w:author="R4-2206600" w:date="2022-04-12T14:21:00Z"/>
        </w:trPr>
        <w:tc>
          <w:tcPr>
            <w:tcW w:w="1705" w:type="dxa"/>
            <w:tcBorders>
              <w:top w:val="single" w:sz="4" w:space="0" w:color="auto"/>
              <w:left w:val="single" w:sz="4" w:space="0" w:color="auto"/>
              <w:bottom w:val="nil"/>
              <w:right w:val="single" w:sz="4" w:space="0" w:color="auto"/>
            </w:tcBorders>
          </w:tcPr>
          <w:p w14:paraId="5A3BB651" w14:textId="77777777" w:rsidR="00A05386" w:rsidRPr="00311FBF" w:rsidRDefault="00A05386" w:rsidP="00D21249">
            <w:pPr>
              <w:pStyle w:val="TAC"/>
              <w:rPr>
                <w:ins w:id="532" w:author="R4-2206600" w:date="2022-04-12T14:21:00Z"/>
              </w:rPr>
            </w:pPr>
            <w:ins w:id="533" w:author="R4-2206600" w:date="2022-04-12T14:21:00Z">
              <w:r w:rsidRPr="00311FBF">
                <w:t>CA_n2</w:t>
              </w:r>
              <w:r>
                <w:t>60A</w:t>
              </w:r>
              <w:r w:rsidRPr="00311FBF">
                <w:t>-n2</w:t>
              </w:r>
              <w:r>
                <w:t>61A</w:t>
              </w:r>
            </w:ins>
          </w:p>
        </w:tc>
        <w:tc>
          <w:tcPr>
            <w:tcW w:w="1080" w:type="dxa"/>
            <w:tcBorders>
              <w:top w:val="single" w:sz="4" w:space="0" w:color="auto"/>
              <w:left w:val="single" w:sz="4" w:space="0" w:color="auto"/>
              <w:bottom w:val="single" w:sz="4" w:space="0" w:color="auto"/>
              <w:right w:val="single" w:sz="4" w:space="0" w:color="auto"/>
            </w:tcBorders>
          </w:tcPr>
          <w:p w14:paraId="3FCE15DF" w14:textId="39BAEB78" w:rsidR="00A05386" w:rsidRPr="005E22BD" w:rsidRDefault="00A05386" w:rsidP="00D21249">
            <w:pPr>
              <w:pStyle w:val="TAC"/>
              <w:rPr>
                <w:ins w:id="534" w:author="R4-2206600" w:date="2022-04-12T14:21:00Z"/>
              </w:rPr>
            </w:pPr>
            <w:ins w:id="535" w:author="Qualcomm - Sumant Iyer" w:date="2022-04-12T14:28:00Z">
              <w:r w:rsidRPr="00A374D9">
                <w:t>MPR1</w:t>
              </w:r>
            </w:ins>
          </w:p>
        </w:tc>
        <w:tc>
          <w:tcPr>
            <w:tcW w:w="2700" w:type="dxa"/>
            <w:tcBorders>
              <w:top w:val="single" w:sz="4" w:space="0" w:color="auto"/>
              <w:left w:val="single" w:sz="4" w:space="0" w:color="auto"/>
              <w:bottom w:val="single" w:sz="4" w:space="0" w:color="auto"/>
              <w:right w:val="single" w:sz="4" w:space="0" w:color="auto"/>
            </w:tcBorders>
          </w:tcPr>
          <w:p w14:paraId="6029DAAF" w14:textId="6B4272C1" w:rsidR="00A05386" w:rsidRPr="00BA0F1E" w:rsidRDefault="00A05386" w:rsidP="00D21249">
            <w:pPr>
              <w:pStyle w:val="TAC"/>
              <w:rPr>
                <w:ins w:id="536" w:author="Qualcomm - Sumant Iyer" w:date="2022-04-12T14:28:00Z"/>
                <w:lang w:val="de-DE"/>
              </w:rPr>
            </w:pPr>
            <w:ins w:id="537" w:author="Qualcomm - Sumant Iyer" w:date="2022-04-12T15:12:00Z">
              <w:r w:rsidRPr="00BA0F1E">
                <w:rPr>
                  <w:lang w:val="de-DE"/>
                  <w:rPrChange w:id="538" w:author="Qualcomm - Sumant Iyer" w:date="2022-04-12T15:15:00Z">
                    <w:rPr>
                      <w:rFonts w:asciiTheme="minorHAnsi" w:hAnsiTheme="minorHAnsi" w:cstheme="minorHAnsi"/>
                      <w:szCs w:val="18"/>
                      <w:lang w:val="en-US"/>
                    </w:rPr>
                  </w:rPrChange>
                </w:rPr>
                <w:t>Max(0,</w:t>
              </w:r>
            </w:ins>
            <w:ins w:id="539" w:author="Qualcomm - Sumant Iyer" w:date="2022-04-25T08:54:00Z">
              <w:r w:rsidR="006E4E66" w:rsidRPr="00BA0F1E">
                <w:rPr>
                  <w:lang w:val="de-DE"/>
                </w:rPr>
                <w:t xml:space="preserve"> </w:t>
              </w:r>
            </w:ins>
            <w:ins w:id="540" w:author="Qualcomm - Sumant Iyer" w:date="2022-04-12T15:12:00Z">
              <w:r w:rsidRPr="00BA0F1E">
                <w:rPr>
                  <w:lang w:val="de-DE"/>
                  <w:rPrChange w:id="541" w:author="Qualcomm - Sumant Iyer" w:date="2022-04-12T15:23:00Z">
                    <w:rPr>
                      <w:rFonts w:asciiTheme="minorHAnsi" w:hAnsiTheme="minorHAnsi" w:cstheme="minorHAnsi"/>
                      <w:szCs w:val="18"/>
                      <w:highlight w:val="yellow"/>
                      <w:lang w:val="en-US"/>
                    </w:rPr>
                  </w:rPrChange>
                </w:rPr>
                <w:t>10</w:t>
              </w:r>
              <w:r w:rsidRPr="00BA0F1E">
                <w:rPr>
                  <w:lang w:val="de-DE"/>
                  <w:rPrChange w:id="542" w:author="Qualcomm - Sumant Iyer" w:date="2022-04-12T15:15:00Z">
                    <w:rPr>
                      <w:rFonts w:asciiTheme="minorHAnsi" w:hAnsiTheme="minorHAnsi" w:cstheme="minorHAnsi"/>
                      <w:szCs w:val="18"/>
                      <w:lang w:val="en-US"/>
                    </w:rPr>
                  </w:rPrChange>
                </w:rPr>
                <w:t xml:space="preserve"> - 10*log</w:t>
              </w:r>
              <w:r w:rsidRPr="00BA0F1E">
                <w:rPr>
                  <w:vertAlign w:val="subscript"/>
                  <w:lang w:val="de-DE"/>
                  <w:rPrChange w:id="543" w:author="Qualcomm - Sumant Iyer" w:date="2022-04-12T15:15:00Z">
                    <w:rPr>
                      <w:rFonts w:asciiTheme="minorHAnsi" w:hAnsiTheme="minorHAnsi" w:cstheme="minorHAnsi"/>
                      <w:szCs w:val="18"/>
                      <w:vertAlign w:val="subscript"/>
                      <w:lang w:val="en-US"/>
                    </w:rPr>
                  </w:rPrChange>
                </w:rPr>
                <w:t>10</w:t>
              </w:r>
              <w:r w:rsidRPr="00BA0F1E">
                <w:rPr>
                  <w:lang w:val="de-DE"/>
                  <w:rPrChange w:id="544" w:author="Qualcomm - Sumant Iyer" w:date="2022-04-12T15:15:00Z">
                    <w:rPr>
                      <w:rFonts w:asciiTheme="minorHAnsi" w:hAnsiTheme="minorHAnsi" w:cstheme="minorHAnsi"/>
                      <w:szCs w:val="18"/>
                      <w:lang w:val="en-US"/>
                    </w:rPr>
                  </w:rPrChange>
                </w:rPr>
                <w:t xml:space="preserve">(Max(1.0, </w:t>
              </w:r>
            </w:ins>
            <w:ins w:id="545" w:author="Qualcomm - Sumant Iyer" w:date="2022-04-12T15:36:00Z">
              <w:r w:rsidRPr="00BA0F1E">
                <w:rPr>
                  <w:lang w:val="de-DE"/>
                </w:rPr>
                <w:t>L</w:t>
              </w:r>
            </w:ins>
            <w:ins w:id="546" w:author="Qualcomm - Sumant Iyer" w:date="2022-04-12T15:12:00Z">
              <w:r w:rsidRPr="00BA0F1E">
                <w:rPr>
                  <w:vertAlign w:val="subscript"/>
                  <w:lang w:val="de-DE"/>
                  <w:rPrChange w:id="547" w:author="Qualcomm - Sumant Iyer" w:date="2022-04-12T15:40:00Z">
                    <w:rPr>
                      <w:rFonts w:asciiTheme="minorHAnsi" w:hAnsiTheme="minorHAnsi" w:cstheme="minorHAnsi"/>
                      <w:szCs w:val="18"/>
                      <w:lang w:val="en-US"/>
                    </w:rPr>
                  </w:rPrChange>
                </w:rPr>
                <w:t>RB</w:t>
              </w:r>
            </w:ins>
            <w:ins w:id="548" w:author="Qualcomm - Sumant Iyer" w:date="2022-04-12T15:40:00Z">
              <w:r w:rsidRPr="00BA0F1E">
                <w:rPr>
                  <w:vertAlign w:val="subscript"/>
                  <w:lang w:val="de-DE"/>
                </w:rPr>
                <w:t>,min</w:t>
              </w:r>
            </w:ins>
            <w:ins w:id="549" w:author="Qualcomm - Sumant Iyer" w:date="2022-04-12T15:12:00Z">
              <w:r w:rsidRPr="00BA0F1E">
                <w:rPr>
                  <w:lang w:val="de-DE"/>
                  <w:rPrChange w:id="550" w:author="Qualcomm - Sumant Iyer" w:date="2022-04-12T15:15:00Z">
                    <w:rPr>
                      <w:rFonts w:asciiTheme="minorHAnsi" w:hAnsiTheme="minorHAnsi" w:cstheme="minorHAnsi"/>
                      <w:szCs w:val="18"/>
                      <w:lang w:val="en-US"/>
                    </w:rPr>
                  </w:rPrChange>
                </w:rPr>
                <w:t>*12*SCS/1e6)))</w:t>
              </w:r>
            </w:ins>
          </w:p>
        </w:tc>
        <w:tc>
          <w:tcPr>
            <w:tcW w:w="4207" w:type="dxa"/>
            <w:tcBorders>
              <w:top w:val="single" w:sz="4" w:space="0" w:color="auto"/>
              <w:left w:val="single" w:sz="4" w:space="0" w:color="auto"/>
              <w:bottom w:val="single" w:sz="4" w:space="0" w:color="auto"/>
              <w:right w:val="single" w:sz="4" w:space="0" w:color="auto"/>
            </w:tcBorders>
          </w:tcPr>
          <w:p w14:paraId="40B76123" w14:textId="77777777" w:rsidR="00A05386" w:rsidRPr="005E22BD" w:rsidRDefault="00A05386" w:rsidP="00D21249">
            <w:pPr>
              <w:pStyle w:val="TAC"/>
              <w:rPr>
                <w:ins w:id="551" w:author="Qualcomm - Sumant Iyer" w:date="2022-04-12T14:33:00Z"/>
              </w:rPr>
            </w:pPr>
            <w:ins w:id="552" w:author="Qualcomm - Sumant Iyer" w:date="2022-04-12T17:31:00Z">
              <w:r>
                <w:t>L</w:t>
              </w:r>
              <w:r w:rsidRPr="00B80FA9">
                <w:rPr>
                  <w:vertAlign w:val="subscript"/>
                </w:rPr>
                <w:t>RB,min</w:t>
              </w:r>
              <w:r w:rsidRPr="005E22BD">
                <w:t xml:space="preserve"> </w:t>
              </w:r>
            </w:ins>
            <w:ins w:id="553" w:author="Qualcomm - Sumant Iyer" w:date="2022-04-13T08:46:00Z">
              <w:r>
                <w:t>= Min (L</w:t>
              </w:r>
              <w:r w:rsidRPr="00B80FA9">
                <w:rPr>
                  <w:vertAlign w:val="subscript"/>
                </w:rPr>
                <w:t>RB,</w:t>
              </w:r>
              <w:r>
                <w:rPr>
                  <w:vertAlign w:val="subscript"/>
                </w:rPr>
                <w:t>n</w:t>
              </w:r>
            </w:ins>
            <w:ins w:id="554" w:author="Qualcomm - Sumant Iyer" w:date="2022-04-13T08:48:00Z">
              <w:r>
                <w:rPr>
                  <w:vertAlign w:val="subscript"/>
                </w:rPr>
                <w:t>2</w:t>
              </w:r>
            </w:ins>
            <w:ins w:id="555" w:author="Qualcomm - Sumant Iyer" w:date="2022-04-13T08:49:00Z">
              <w:r>
                <w:rPr>
                  <w:vertAlign w:val="subscript"/>
                </w:rPr>
                <w:t>60</w:t>
              </w:r>
            </w:ins>
            <w:ins w:id="556" w:author="Qualcomm - Sumant Iyer" w:date="2022-04-13T08:46:00Z">
              <w:r w:rsidRPr="005E22BD">
                <w:t xml:space="preserve"> </w:t>
              </w:r>
              <w:r>
                <w:t>, L</w:t>
              </w:r>
              <w:r w:rsidRPr="00B80FA9">
                <w:rPr>
                  <w:vertAlign w:val="subscript"/>
                </w:rPr>
                <w:t>RB,</w:t>
              </w:r>
            </w:ins>
            <w:ins w:id="557" w:author="Qualcomm - Sumant Iyer" w:date="2022-04-13T08:47:00Z">
              <w:r>
                <w:rPr>
                  <w:vertAlign w:val="subscript"/>
                </w:rPr>
                <w:t>n</w:t>
              </w:r>
            </w:ins>
            <w:ins w:id="558" w:author="Qualcomm - Sumant Iyer" w:date="2022-04-13T08:48:00Z">
              <w:r>
                <w:rPr>
                  <w:vertAlign w:val="subscript"/>
                </w:rPr>
                <w:t>2</w:t>
              </w:r>
            </w:ins>
            <w:ins w:id="559" w:author="Qualcomm - Sumant Iyer" w:date="2022-04-13T08:49:00Z">
              <w:r>
                <w:rPr>
                  <w:vertAlign w:val="subscript"/>
                </w:rPr>
                <w:t>61</w:t>
              </w:r>
            </w:ins>
            <w:ins w:id="560" w:author="Qualcomm - Sumant Iyer" w:date="2022-04-13T08:46:00Z">
              <w:r w:rsidRPr="005E22BD">
                <w:t xml:space="preserve"> </w:t>
              </w:r>
              <w:r>
                <w:t>), where L</w:t>
              </w:r>
              <w:r w:rsidRPr="00B80FA9">
                <w:rPr>
                  <w:vertAlign w:val="subscript"/>
                </w:rPr>
                <w:t>RB,</w:t>
              </w:r>
            </w:ins>
            <w:ins w:id="561" w:author="Qualcomm - Sumant Iyer" w:date="2022-04-13T08:54:00Z">
              <w:r>
                <w:rPr>
                  <w:vertAlign w:val="subscript"/>
                </w:rPr>
                <w:t>n</w:t>
              </w:r>
            </w:ins>
            <w:ins w:id="562" w:author="Qualcomm - Sumant Iyer" w:date="2022-04-13T08:46:00Z">
              <w:r w:rsidRPr="005E22BD">
                <w:t xml:space="preserve"> </w:t>
              </w:r>
            </w:ins>
            <w:ins w:id="563" w:author="Qualcomm - Sumant Iyer" w:date="2022-04-12T17:31:00Z">
              <w:r w:rsidRPr="005E22BD">
                <w:t>is the</w:t>
              </w:r>
              <w:r>
                <w:t xml:space="preserve"> </w:t>
              </w:r>
              <w:r w:rsidRPr="005E22BD">
                <w:t>number</w:t>
              </w:r>
              <w:r>
                <w:t xml:space="preserve"> of</w:t>
              </w:r>
              <w:r w:rsidRPr="005E22BD">
                <w:t xml:space="preserve"> non-zero power UL RBs in</w:t>
              </w:r>
              <w:r>
                <w:t xml:space="preserve"> </w:t>
              </w:r>
              <w:r w:rsidRPr="005E22BD">
                <w:t>band</w:t>
              </w:r>
              <w:r>
                <w:t xml:space="preserve"> </w:t>
              </w:r>
            </w:ins>
            <w:ins w:id="564" w:author="Qualcomm - Sumant Iyer" w:date="2022-04-13T08:48:00Z">
              <w:r>
                <w:t>‘</w:t>
              </w:r>
            </w:ins>
            <w:ins w:id="565" w:author="Qualcomm - Sumant Iyer" w:date="2022-04-13T08:55:00Z">
              <w:r>
                <w:t>n</w:t>
              </w:r>
            </w:ins>
            <w:ins w:id="566" w:author="Qualcomm - Sumant Iyer" w:date="2022-04-13T08:48:00Z">
              <w:r>
                <w:t>’</w:t>
              </w:r>
            </w:ins>
          </w:p>
        </w:tc>
      </w:tr>
      <w:tr w:rsidR="00A05386" w:rsidRPr="00311FBF" w14:paraId="630C82A6" w14:textId="77777777" w:rsidTr="00D21249">
        <w:trPr>
          <w:trHeight w:val="225"/>
          <w:jc w:val="center"/>
          <w:ins w:id="567" w:author="Qualcomm - Sumant Iyer" w:date="2022-04-12T14:28:00Z"/>
        </w:trPr>
        <w:tc>
          <w:tcPr>
            <w:tcW w:w="1705" w:type="dxa"/>
            <w:tcBorders>
              <w:top w:val="nil"/>
              <w:left w:val="single" w:sz="4" w:space="0" w:color="auto"/>
              <w:bottom w:val="single" w:sz="4" w:space="0" w:color="auto"/>
              <w:right w:val="single" w:sz="4" w:space="0" w:color="auto"/>
            </w:tcBorders>
          </w:tcPr>
          <w:p w14:paraId="31D45AA6" w14:textId="77777777" w:rsidR="00A05386" w:rsidRPr="00311FBF" w:rsidRDefault="00A05386" w:rsidP="00D21249">
            <w:pPr>
              <w:pStyle w:val="TAC"/>
              <w:rPr>
                <w:ins w:id="568" w:author="Qualcomm - Sumant Iyer" w:date="2022-04-12T14:28:00Z"/>
              </w:rPr>
            </w:pPr>
          </w:p>
        </w:tc>
        <w:tc>
          <w:tcPr>
            <w:tcW w:w="1080" w:type="dxa"/>
            <w:tcBorders>
              <w:top w:val="single" w:sz="4" w:space="0" w:color="auto"/>
              <w:left w:val="single" w:sz="4" w:space="0" w:color="auto"/>
              <w:bottom w:val="single" w:sz="4" w:space="0" w:color="auto"/>
              <w:right w:val="single" w:sz="4" w:space="0" w:color="auto"/>
            </w:tcBorders>
          </w:tcPr>
          <w:p w14:paraId="3AA651B2" w14:textId="77777777" w:rsidR="00A05386" w:rsidRPr="00A374D9" w:rsidRDefault="00A05386" w:rsidP="00D21249">
            <w:pPr>
              <w:pStyle w:val="TAC"/>
              <w:rPr>
                <w:ins w:id="569" w:author="Qualcomm - Sumant Iyer" w:date="2022-04-12T14:28:00Z"/>
              </w:rPr>
            </w:pPr>
            <w:ins w:id="570" w:author="Qualcomm - Sumant Iyer" w:date="2022-04-12T14:28:00Z">
              <w:r w:rsidRPr="00A374D9">
                <w:t>MPR2</w:t>
              </w:r>
            </w:ins>
          </w:p>
        </w:tc>
        <w:tc>
          <w:tcPr>
            <w:tcW w:w="2700" w:type="dxa"/>
            <w:tcBorders>
              <w:top w:val="single" w:sz="4" w:space="0" w:color="auto"/>
              <w:left w:val="single" w:sz="4" w:space="0" w:color="auto"/>
              <w:bottom w:val="single" w:sz="4" w:space="0" w:color="auto"/>
              <w:right w:val="single" w:sz="4" w:space="0" w:color="auto"/>
            </w:tcBorders>
          </w:tcPr>
          <w:p w14:paraId="1998E6C5" w14:textId="77777777" w:rsidR="00A05386" w:rsidRPr="00A374D9" w:rsidRDefault="00A05386" w:rsidP="00D21249">
            <w:pPr>
              <w:pStyle w:val="TAC"/>
              <w:rPr>
                <w:ins w:id="571" w:author="Qualcomm - Sumant Iyer" w:date="2022-04-12T14:28:00Z"/>
              </w:rPr>
            </w:pPr>
            <w:ins w:id="572" w:author="Qualcomm - Sumant Iyer" w:date="2022-04-12T14:31:00Z">
              <w:r w:rsidRPr="005E22BD">
                <w:t>6.</w:t>
              </w:r>
            </w:ins>
            <w:ins w:id="573" w:author="Qualcomm - Sumant Iyer" w:date="2022-04-12T14:34:00Z">
              <w:r w:rsidRPr="005E22BD">
                <w:t>0 if condition satisfied, 0.0 otherwise</w:t>
              </w:r>
            </w:ins>
            <w:ins w:id="574" w:author="Qualcomm - Sumant Iyer" w:date="2022-04-12T14:32:00Z">
              <w:r w:rsidRPr="00A374D9">
                <w:rPr>
                  <w:rFonts w:eastAsia="SimSun"/>
                  <w:lang w:eastAsia="en-GB"/>
                  <w:rPrChange w:id="575" w:author="Qualcomm - Sumant Iyer" w:date="2022-04-12T15:15:00Z">
                    <w:rPr>
                      <w:rFonts w:asciiTheme="minorHAnsi" w:eastAsia="SimSun" w:hAnsiTheme="minorHAnsi" w:cstheme="minorHAnsi"/>
                      <w:szCs w:val="16"/>
                      <w:lang w:eastAsia="en-GB"/>
                    </w:rPr>
                  </w:rPrChange>
                </w:rPr>
                <w:t xml:space="preserve"> </w:t>
              </w:r>
            </w:ins>
          </w:p>
        </w:tc>
        <w:tc>
          <w:tcPr>
            <w:tcW w:w="4207" w:type="dxa"/>
            <w:tcBorders>
              <w:top w:val="single" w:sz="4" w:space="0" w:color="auto"/>
              <w:left w:val="single" w:sz="4" w:space="0" w:color="auto"/>
              <w:bottom w:val="single" w:sz="4" w:space="0" w:color="auto"/>
              <w:right w:val="single" w:sz="4" w:space="0" w:color="auto"/>
            </w:tcBorders>
          </w:tcPr>
          <w:p w14:paraId="19D9C386" w14:textId="77777777" w:rsidR="00A05386" w:rsidRDefault="00A05386" w:rsidP="00D21249">
            <w:pPr>
              <w:pStyle w:val="TAC"/>
              <w:rPr>
                <w:rFonts w:eastAsia="SimSun"/>
                <w:lang w:eastAsia="en-GB"/>
              </w:rPr>
            </w:pPr>
            <w:ins w:id="576" w:author="Qualcomm - Sumant Iyer" w:date="2022-04-12T14:33:00Z">
              <w:r w:rsidRPr="00A374D9">
                <w:rPr>
                  <w:rFonts w:eastAsia="SimSun"/>
                  <w:lang w:eastAsia="en-GB"/>
                  <w:rPrChange w:id="577" w:author="Qualcomm - Sumant Iyer" w:date="2022-04-12T15:15:00Z">
                    <w:rPr>
                      <w:rFonts w:asciiTheme="minorHAnsi" w:eastAsia="SimSun" w:hAnsiTheme="minorHAnsi" w:cstheme="minorHAnsi"/>
                      <w:szCs w:val="16"/>
                      <w:lang w:eastAsia="en-GB"/>
                    </w:rPr>
                  </w:rPrChange>
                </w:rPr>
                <w:t>47.2 GHz &lt;= 2*f</w:t>
              </w:r>
              <w:r w:rsidRPr="00A374D9">
                <w:rPr>
                  <w:rFonts w:eastAsia="SimSun"/>
                  <w:vertAlign w:val="subscript"/>
                  <w:lang w:eastAsia="en-GB"/>
                  <w:rPrChange w:id="578" w:author="Qualcomm - Sumant Iyer" w:date="2022-04-12T15:15:00Z">
                    <w:rPr>
                      <w:rFonts w:asciiTheme="minorHAnsi" w:eastAsia="SimSun" w:hAnsiTheme="minorHAnsi" w:cstheme="minorHAnsi"/>
                      <w:szCs w:val="16"/>
                      <w:vertAlign w:val="subscript"/>
                      <w:lang w:eastAsia="en-GB"/>
                    </w:rPr>
                  </w:rPrChange>
                </w:rPr>
                <w:t xml:space="preserve">n260 </w:t>
              </w:r>
              <w:r w:rsidRPr="00A374D9">
                <w:rPr>
                  <w:rFonts w:eastAsia="SimSun"/>
                  <w:lang w:eastAsia="en-GB"/>
                  <w:rPrChange w:id="579" w:author="Qualcomm - Sumant Iyer" w:date="2022-04-12T15:15:00Z">
                    <w:rPr>
                      <w:rFonts w:asciiTheme="minorHAnsi" w:eastAsia="SimSun" w:hAnsiTheme="minorHAnsi" w:cstheme="minorHAnsi"/>
                      <w:szCs w:val="16"/>
                      <w:lang w:eastAsia="en-GB"/>
                    </w:rPr>
                  </w:rPrChange>
                </w:rPr>
                <w:t>- f</w:t>
              </w:r>
              <w:r w:rsidRPr="00A374D9">
                <w:rPr>
                  <w:rFonts w:eastAsia="SimSun"/>
                  <w:vertAlign w:val="subscript"/>
                  <w:lang w:eastAsia="en-GB"/>
                  <w:rPrChange w:id="580" w:author="Qualcomm - Sumant Iyer" w:date="2022-04-12T15:15:00Z">
                    <w:rPr>
                      <w:rFonts w:asciiTheme="minorHAnsi" w:eastAsia="SimSun" w:hAnsiTheme="minorHAnsi" w:cstheme="minorHAnsi"/>
                      <w:szCs w:val="16"/>
                      <w:vertAlign w:val="subscript"/>
                      <w:lang w:eastAsia="en-GB"/>
                    </w:rPr>
                  </w:rPrChange>
                </w:rPr>
                <w:t>n261</w:t>
              </w:r>
              <w:r w:rsidRPr="00A374D9">
                <w:rPr>
                  <w:rFonts w:eastAsia="SimSun"/>
                  <w:lang w:eastAsia="en-GB"/>
                  <w:rPrChange w:id="581" w:author="Qualcomm - Sumant Iyer" w:date="2022-04-12T15:15:00Z">
                    <w:rPr>
                      <w:rFonts w:asciiTheme="minorHAnsi" w:eastAsia="SimSun" w:hAnsiTheme="minorHAnsi" w:cstheme="minorHAnsi"/>
                      <w:szCs w:val="16"/>
                      <w:lang w:eastAsia="en-GB"/>
                    </w:rPr>
                  </w:rPrChange>
                </w:rPr>
                <w:t xml:space="preserve"> &lt;= 48.2 GHz</w:t>
              </w:r>
            </w:ins>
          </w:p>
          <w:p w14:paraId="522EA8BF" w14:textId="77777777" w:rsidR="00A05386" w:rsidRPr="00A374D9" w:rsidRDefault="00A05386" w:rsidP="00D21249">
            <w:pPr>
              <w:pStyle w:val="TAC"/>
              <w:jc w:val="left"/>
              <w:rPr>
                <w:ins w:id="582" w:author="Qualcomm - Sumant Iyer" w:date="2022-04-12T14:33:00Z"/>
              </w:rPr>
            </w:pPr>
            <w:ins w:id="583" w:author="Qualcomm - Sumant Iyer" w:date="2022-04-12T19:25:00Z">
              <w:r>
                <w:t>Where f</w:t>
              </w:r>
              <w:r w:rsidRPr="00A55899">
                <w:rPr>
                  <w:vertAlign w:val="subscript"/>
                  <w:rPrChange w:id="584" w:author="Qualcomm - Sumant Iyer" w:date="2022-04-12T19:26:00Z">
                    <w:rPr/>
                  </w:rPrChange>
                </w:rPr>
                <w:t>n</w:t>
              </w:r>
              <w:r>
                <w:t xml:space="preserve"> is any frequency inside the </w:t>
              </w:r>
            </w:ins>
            <w:ins w:id="585" w:author="Qualcomm - Sumant Iyer" w:date="2022-04-12T19:26:00Z">
              <w:r>
                <w:t>UL allocation in band ‘n’</w:t>
              </w:r>
            </w:ins>
          </w:p>
        </w:tc>
      </w:tr>
    </w:tbl>
    <w:p w14:paraId="71FCFD48" w14:textId="77777777" w:rsidR="00A05386" w:rsidDel="00FD2DED" w:rsidRDefault="00A05386" w:rsidP="00A05386">
      <w:pPr>
        <w:overflowPunct w:val="0"/>
        <w:autoSpaceDE w:val="0"/>
        <w:autoSpaceDN w:val="0"/>
        <w:adjustRightInd w:val="0"/>
        <w:textAlignment w:val="baseline"/>
        <w:rPr>
          <w:del w:id="586" w:author="Qualcomm - Sumant Iyer" w:date="2022-02-26T21:13:00Z"/>
          <w:rFonts w:eastAsia="SimSun"/>
          <w:i/>
          <w:color w:val="0000FF"/>
        </w:rPr>
      </w:pPr>
    </w:p>
    <w:p w14:paraId="118DB15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3D9059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p>
    <w:p w14:paraId="37B82110" w14:textId="77777777" w:rsidR="00A05386" w:rsidRDefault="00A05386" w:rsidP="00A05386">
      <w:pPr>
        <w:overflowPunct w:val="0"/>
        <w:autoSpaceDE w:val="0"/>
        <w:autoSpaceDN w:val="0"/>
        <w:adjustRightInd w:val="0"/>
        <w:textAlignment w:val="baseline"/>
        <w:rPr>
          <w:rFonts w:eastAsia="SimSun"/>
          <w:i/>
          <w:color w:val="0000FF"/>
        </w:rPr>
      </w:pPr>
    </w:p>
    <w:p w14:paraId="2DD926E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EB709D7" w14:textId="77777777" w:rsidR="00A05386" w:rsidRPr="00C04A08" w:rsidRDefault="00A05386" w:rsidP="00A05386">
      <w:pPr>
        <w:pStyle w:val="Heading4"/>
      </w:pPr>
      <w:bookmarkStart w:id="587" w:name="_Toc52196393"/>
      <w:bookmarkStart w:id="588" w:name="_Toc52197373"/>
      <w:bookmarkStart w:id="589" w:name="_Toc53173096"/>
      <w:bookmarkStart w:id="590" w:name="_Toc53173465"/>
      <w:bookmarkStart w:id="591" w:name="_Toc61119460"/>
      <w:bookmarkStart w:id="592" w:name="_Toc61119842"/>
      <w:bookmarkStart w:id="593" w:name="_Toc67925892"/>
      <w:bookmarkStart w:id="594" w:name="_Toc75273530"/>
      <w:bookmarkStart w:id="595" w:name="_Toc76510430"/>
      <w:bookmarkStart w:id="596" w:name="_Toc83129584"/>
      <w:bookmarkStart w:id="597" w:name="_Toc90591117"/>
      <w:bookmarkStart w:id="598" w:name="_Toc98864144"/>
      <w:bookmarkStart w:id="599" w:name="_Toc99733393"/>
      <w:r w:rsidRPr="00C04A08">
        <w:lastRenderedPageBreak/>
        <w:t>6.2A.2.3</w:t>
      </w:r>
      <w:r w:rsidRPr="00C04A08">
        <w:tab/>
        <w:t>Maximum output power reduction for power class 2</w:t>
      </w:r>
      <w:bookmarkEnd w:id="587"/>
      <w:bookmarkEnd w:id="588"/>
      <w:bookmarkEnd w:id="589"/>
      <w:bookmarkEnd w:id="590"/>
      <w:bookmarkEnd w:id="591"/>
      <w:bookmarkEnd w:id="592"/>
      <w:bookmarkEnd w:id="593"/>
      <w:bookmarkEnd w:id="594"/>
      <w:bookmarkEnd w:id="595"/>
      <w:bookmarkEnd w:id="596"/>
      <w:bookmarkEnd w:id="597"/>
      <w:bookmarkEnd w:id="598"/>
      <w:bookmarkEnd w:id="599"/>
    </w:p>
    <w:p w14:paraId="4F0182B4" w14:textId="77777777" w:rsidR="00A05386" w:rsidRPr="00C04A08" w:rsidRDefault="00A05386" w:rsidP="00A05386">
      <w:r w:rsidRPr="00C04A08">
        <w:t xml:space="preserve">For power class </w:t>
      </w:r>
      <w:r w:rsidRPr="00C04A08">
        <w:rPr>
          <w:rFonts w:hint="eastAsia"/>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08000823" w14:textId="77777777" w:rsidR="00A05386" w:rsidRPr="008C3A89" w:rsidRDefault="00A05386" w:rsidP="00A05386">
      <w:pPr>
        <w:pStyle w:val="TH"/>
      </w:pPr>
      <w:r w:rsidRPr="00C04A08">
        <w:t>Table 6.2A.2.</w:t>
      </w:r>
      <w:r w:rsidRPr="00C04A08">
        <w:rPr>
          <w:rFonts w:hint="eastAsia"/>
        </w:rPr>
        <w:t>3</w:t>
      </w:r>
      <w:r w:rsidRPr="00C04A08">
        <w:t>-1: (Void)</w:t>
      </w:r>
    </w:p>
    <w:p w14:paraId="0444EAE7" w14:textId="77777777" w:rsidR="00A05386" w:rsidRPr="00311FBF" w:rsidRDefault="00A05386" w:rsidP="00A05386">
      <w:pPr>
        <w:rPr>
          <w:ins w:id="600" w:author="Qualcomm - Sumant Iyer" w:date="2022-04-12T15:55:00Z"/>
        </w:rPr>
      </w:pPr>
      <w:ins w:id="601" w:author="Qualcomm - Sumant Iyer" w:date="2022-04-12T15:55:00Z">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ins>
    </w:p>
    <w:p w14:paraId="62F45EA2" w14:textId="77777777" w:rsidR="00A05386" w:rsidRPr="00311FBF" w:rsidRDefault="00A05386" w:rsidP="00A05386">
      <w:pPr>
        <w:pStyle w:val="EQ"/>
        <w:jc w:val="center"/>
        <w:rPr>
          <w:ins w:id="602" w:author="Qualcomm - Sumant Iyer" w:date="2022-04-12T15:55:00Z"/>
        </w:rPr>
      </w:pPr>
      <w:ins w:id="603" w:author="Qualcomm - Sumant Iyer" w:date="2022-04-12T15:55:00Z">
        <w:r w:rsidRPr="00311FBF">
          <w:t>MPR</w:t>
        </w:r>
        <w:r w:rsidRPr="00311FBF">
          <w:rPr>
            <w:vertAlign w:val="subscript"/>
          </w:rPr>
          <w:t xml:space="preserve">inter-band_CA </w:t>
        </w:r>
        <w:r w:rsidRPr="00311FBF">
          <w:t>= max(MPR</w:t>
        </w:r>
      </w:ins>
      <w:ins w:id="604" w:author="Qualcomm - Sumant Iyer" w:date="2022-04-15T14:27:00Z">
        <w:r>
          <w:rPr>
            <w:vertAlign w:val="subscript"/>
          </w:rPr>
          <w:t>S</w:t>
        </w:r>
      </w:ins>
      <w:ins w:id="605" w:author="Qualcomm - Sumant Iyer" w:date="2022-04-12T15:55:00Z">
        <w:r w:rsidRPr="00311FBF">
          <w:rPr>
            <w:vertAlign w:val="subscript"/>
          </w:rPr>
          <w:t>ingle</w:t>
        </w:r>
        <w:r>
          <w:rPr>
            <w:vertAlign w:val="subscript"/>
          </w:rPr>
          <w:t>Band</w:t>
        </w:r>
        <w:r w:rsidRPr="00311FBF">
          <w:t>, MPR</w:t>
        </w:r>
        <w:r w:rsidRPr="00311FBF">
          <w:rPr>
            <w:vertAlign w:val="subscript"/>
          </w:rPr>
          <w:t>PA-PA</w:t>
        </w:r>
        <w:r w:rsidRPr="00311FBF">
          <w:t>)</w:t>
        </w:r>
      </w:ins>
    </w:p>
    <w:p w14:paraId="53DF47F7" w14:textId="77777777" w:rsidR="00A05386" w:rsidRPr="00311FBF" w:rsidRDefault="00A05386" w:rsidP="00A05386">
      <w:pPr>
        <w:rPr>
          <w:ins w:id="606" w:author="Qualcomm - Sumant Iyer" w:date="2022-04-12T15:55:00Z"/>
        </w:rPr>
      </w:pPr>
      <w:ins w:id="607" w:author="Qualcomm - Sumant Iyer" w:date="2022-04-12T15:55:00Z">
        <w:r w:rsidRPr="00311FBF">
          <w:t>Where:</w:t>
        </w:r>
      </w:ins>
    </w:p>
    <w:p w14:paraId="37D8A3C6" w14:textId="407A7051" w:rsidR="00A05386" w:rsidRPr="00311FBF" w:rsidRDefault="00A05386" w:rsidP="00A05386">
      <w:pPr>
        <w:rPr>
          <w:ins w:id="608" w:author="Qualcomm - Sumant Iyer" w:date="2022-04-12T15:55:00Z"/>
        </w:rPr>
      </w:pPr>
      <w:ins w:id="609" w:author="Qualcomm - Sumant Iyer" w:date="2022-04-12T15:55:00Z">
        <w:r w:rsidRPr="00311FBF">
          <w:t>MPR</w:t>
        </w:r>
      </w:ins>
      <w:ins w:id="610" w:author="Qualcomm - Sumant Iyer" w:date="2022-04-15T14:27:00Z">
        <w:r>
          <w:rPr>
            <w:vertAlign w:val="subscript"/>
          </w:rPr>
          <w:t>Si</w:t>
        </w:r>
      </w:ins>
      <w:ins w:id="611" w:author="Qualcomm - Sumant Iyer" w:date="2022-04-12T15:55:00Z">
        <w:r w:rsidRPr="00311FBF">
          <w:rPr>
            <w:vertAlign w:val="subscript"/>
          </w:rPr>
          <w:t>ngle</w:t>
        </w:r>
        <w:r>
          <w:rPr>
            <w:vertAlign w:val="subscript"/>
          </w:rPr>
          <w:t>Band</w:t>
        </w:r>
        <w:r w:rsidRPr="00311FBF">
          <w:t xml:space="preserve"> is the MPR </w:t>
        </w:r>
        <w:r>
          <w:t>specified</w:t>
        </w:r>
        <w:r w:rsidRPr="00311FBF">
          <w:t xml:space="preserve"> in clause 6.2.2.</w:t>
        </w:r>
      </w:ins>
      <w:ins w:id="612" w:author="Qualcomm - Sumant Iyer" w:date="2022-04-12T16:17:00Z">
        <w:r>
          <w:t>2</w:t>
        </w:r>
      </w:ins>
      <w:ins w:id="613" w:author="Qualcomm - Sumant Iyer" w:date="2022-04-12T15:55:00Z">
        <w:r w:rsidRPr="00311FBF">
          <w:t xml:space="preserve"> </w:t>
        </w:r>
      </w:ins>
      <w:ins w:id="614" w:author="Qualcomm - Sumant Iyer" w:date="2022-04-15T14:19:00Z">
        <w:r>
          <w:t>for the allocation</w:t>
        </w:r>
      </w:ins>
      <w:ins w:id="615" w:author="Qualcomm - Sumant Iyer" w:date="2022-04-25T08:52:00Z">
        <w:r w:rsidR="00A24287" w:rsidRPr="00A24287">
          <w:t xml:space="preserve"> </w:t>
        </w:r>
        <w:r w:rsidR="00A24287">
          <w:t>and modulation type</w:t>
        </w:r>
      </w:ins>
      <w:ins w:id="616" w:author="Qualcomm - Sumant Iyer" w:date="2022-04-15T14:19:00Z">
        <w:r>
          <w:t xml:space="preserve"> in that band</w:t>
        </w:r>
      </w:ins>
    </w:p>
    <w:p w14:paraId="0D0FC2FE" w14:textId="77777777" w:rsidR="00A05386" w:rsidRPr="00311FBF" w:rsidRDefault="00A05386" w:rsidP="00A05386">
      <w:pPr>
        <w:rPr>
          <w:ins w:id="617" w:author="Qualcomm - Sumant Iyer" w:date="2022-04-12T15:55:00Z"/>
        </w:rPr>
      </w:pPr>
      <w:ins w:id="618" w:author="Qualcomm - Sumant Iyer" w:date="2022-04-12T15:55:00Z">
        <w:r w:rsidRPr="00311FBF">
          <w:t>MPR</w:t>
        </w:r>
        <w:r w:rsidRPr="00311FBF">
          <w:rPr>
            <w:vertAlign w:val="subscript"/>
          </w:rPr>
          <w:t>PA-PA</w:t>
        </w:r>
        <w:r w:rsidRPr="00311FBF">
          <w:t xml:space="preserve"> is </w:t>
        </w:r>
      </w:ins>
      <w:ins w:id="619" w:author="Qualcomm - Sumant Iyer" w:date="2022-04-14T07:46:00Z">
        <w:r>
          <w:t>specified</w:t>
        </w:r>
      </w:ins>
      <w:ins w:id="620" w:author="Qualcomm - Sumant Iyer" w:date="2022-04-12T15:55:00Z">
        <w:r>
          <w:t xml:space="preserve"> </w:t>
        </w:r>
        <w:r w:rsidRPr="00311FBF">
          <w:t xml:space="preserve">in </w:t>
        </w:r>
        <w:r>
          <w:t>T</w:t>
        </w:r>
        <w:r w:rsidRPr="00311FBF">
          <w:t>able 6.2A.2.</w:t>
        </w:r>
      </w:ins>
      <w:ins w:id="621" w:author="Qualcomm - Sumant Iyer" w:date="2022-04-12T16:17:00Z">
        <w:r>
          <w:t>3</w:t>
        </w:r>
      </w:ins>
      <w:ins w:id="622" w:author="Qualcomm - Sumant Iyer" w:date="2022-04-12T15:55:00Z">
        <w:r w:rsidRPr="00311FBF">
          <w:t>-</w:t>
        </w:r>
      </w:ins>
      <w:ins w:id="623" w:author="Qualcomm - Sumant Iyer" w:date="2022-04-12T16:19:00Z">
        <w:r>
          <w:t>2</w:t>
        </w:r>
      </w:ins>
      <w:ins w:id="624" w:author="Qualcomm - Sumant Iyer" w:date="2022-04-12T15:55:00Z">
        <w:r>
          <w:t xml:space="preserve"> and applies only when both bands have non-zero UL RB allocations, 0 dB otherwise.</w:t>
        </w:r>
        <w:r w:rsidRPr="00311FBF">
          <w:t xml:space="preserve"> </w:t>
        </w:r>
      </w:ins>
    </w:p>
    <w:p w14:paraId="30B83881" w14:textId="77777777" w:rsidR="00A05386" w:rsidRPr="00311FBF" w:rsidRDefault="00A05386" w:rsidP="00A05386">
      <w:pPr>
        <w:pStyle w:val="TH"/>
        <w:rPr>
          <w:ins w:id="625" w:author="Qualcomm - Sumant Iyer" w:date="2022-04-12T15:55:00Z"/>
        </w:rPr>
      </w:pPr>
      <w:ins w:id="626" w:author="Qualcomm - Sumant Iyer" w:date="2022-04-12T15:55:00Z">
        <w:r w:rsidRPr="00311FBF">
          <w:t>Table 6.2A.2.</w:t>
        </w:r>
      </w:ins>
      <w:ins w:id="627" w:author="Qualcomm - Sumant Iyer" w:date="2022-04-12T16:17:00Z">
        <w:r>
          <w:t>3</w:t>
        </w:r>
      </w:ins>
      <w:ins w:id="628" w:author="Qualcomm - Sumant Iyer" w:date="2022-04-12T15:55:00Z">
        <w:r w:rsidRPr="00311FBF">
          <w:t>-</w:t>
        </w:r>
      </w:ins>
      <w:ins w:id="629" w:author="Qualcomm - Sumant Iyer" w:date="2022-04-12T16:19:00Z">
        <w:r>
          <w:t>2</w:t>
        </w:r>
      </w:ins>
      <w:ins w:id="630" w:author="Qualcomm - Sumant Iyer" w:date="2022-04-12T15:55:00Z">
        <w:r w:rsidRPr="00311FBF">
          <w:t>: MPR</w:t>
        </w:r>
        <w:r w:rsidRPr="00311FBF">
          <w:rPr>
            <w:vertAlign w:val="subscript"/>
          </w:rPr>
          <w:t>PA-PA</w:t>
        </w:r>
        <w:r w:rsidRPr="00311FBF">
          <w:t xml:space="preserve"> for Inter-band </w:t>
        </w:r>
        <w:r>
          <w:t>UL</w:t>
        </w:r>
        <w:r w:rsidRPr="00311FBF">
          <w:t>CA</w:t>
        </w:r>
        <w:r>
          <w:t xml:space="preserve"> in FR2 for PC</w:t>
        </w:r>
      </w:ins>
      <w:ins w:id="631" w:author="Qualcomm - Sumant Iyer" w:date="2022-04-13T08:55:00Z">
        <w:r>
          <w:t>2</w:t>
        </w:r>
      </w:ins>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2" w:author="Qualcomm - Sumant Iyer" w:date="2022-04-14T07:56: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700"/>
        <w:gridCol w:w="4207"/>
        <w:tblGridChange w:id="633">
          <w:tblGrid>
            <w:gridCol w:w="1705"/>
            <w:gridCol w:w="2700"/>
            <w:gridCol w:w="4207"/>
          </w:tblGrid>
        </w:tblGridChange>
      </w:tblGrid>
      <w:tr w:rsidR="00A05386" w:rsidRPr="00311FBF" w14:paraId="4F9C149E" w14:textId="77777777" w:rsidTr="00D21249">
        <w:trPr>
          <w:trHeight w:val="225"/>
          <w:jc w:val="center"/>
          <w:ins w:id="634" w:author="Qualcomm - Sumant Iyer" w:date="2022-04-12T15:55:00Z"/>
          <w:trPrChange w:id="635" w:author="Qualcomm - Sumant Iyer" w:date="2022-04-14T07:56: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636" w:author="Qualcomm - Sumant Iyer" w:date="2022-04-14T07:56:00Z">
              <w:tcPr>
                <w:tcW w:w="1705" w:type="dxa"/>
                <w:tcBorders>
                  <w:top w:val="single" w:sz="4" w:space="0" w:color="auto"/>
                  <w:left w:val="single" w:sz="4" w:space="0" w:color="auto"/>
                  <w:bottom w:val="single" w:sz="4" w:space="0" w:color="auto"/>
                  <w:right w:val="single" w:sz="4" w:space="0" w:color="auto"/>
                </w:tcBorders>
                <w:hideMark/>
              </w:tcPr>
            </w:tcPrChange>
          </w:tcPr>
          <w:p w14:paraId="265C897A" w14:textId="77777777" w:rsidR="00A05386" w:rsidRPr="00311FBF" w:rsidRDefault="00A05386" w:rsidP="00D21249">
            <w:pPr>
              <w:pStyle w:val="TAH"/>
              <w:rPr>
                <w:ins w:id="637" w:author="Qualcomm - Sumant Iyer" w:date="2022-04-12T15:55:00Z"/>
                <w:rFonts w:eastAsia="MS Mincho" w:cs="Arial"/>
              </w:rPr>
            </w:pPr>
            <w:ins w:id="638" w:author="Qualcomm - Sumant Iyer" w:date="2022-04-12T15:55:00Z">
              <w:r w:rsidRPr="00311FBF">
                <w:rPr>
                  <w:rFonts w:cs="Arial"/>
                </w:rPr>
                <w:t>NR CA Band</w:t>
              </w:r>
            </w:ins>
          </w:p>
        </w:tc>
        <w:tc>
          <w:tcPr>
            <w:tcW w:w="2700" w:type="dxa"/>
            <w:tcBorders>
              <w:top w:val="single" w:sz="4" w:space="0" w:color="auto"/>
              <w:left w:val="single" w:sz="4" w:space="0" w:color="auto"/>
              <w:bottom w:val="single" w:sz="4" w:space="0" w:color="auto"/>
              <w:right w:val="single" w:sz="4" w:space="0" w:color="auto"/>
            </w:tcBorders>
            <w:tcPrChange w:id="639" w:author="Qualcomm - Sumant Iyer" w:date="2022-04-14T07:56:00Z">
              <w:tcPr>
                <w:tcW w:w="2700" w:type="dxa"/>
                <w:tcBorders>
                  <w:top w:val="single" w:sz="4" w:space="0" w:color="auto"/>
                  <w:left w:val="single" w:sz="4" w:space="0" w:color="auto"/>
                  <w:bottom w:val="single" w:sz="4" w:space="0" w:color="auto"/>
                  <w:right w:val="single" w:sz="4" w:space="0" w:color="auto"/>
                </w:tcBorders>
              </w:tcPr>
            </w:tcPrChange>
          </w:tcPr>
          <w:p w14:paraId="4712D447" w14:textId="77777777" w:rsidR="00A05386" w:rsidRPr="00311FBF" w:rsidRDefault="00A05386" w:rsidP="00D21249">
            <w:pPr>
              <w:pStyle w:val="TAH"/>
              <w:rPr>
                <w:ins w:id="640" w:author="Qualcomm - Sumant Iyer" w:date="2022-04-12T15:55:00Z"/>
                <w:rFonts w:eastAsia="MS Mincho" w:cs="Arial"/>
              </w:rPr>
            </w:pPr>
            <w:ins w:id="641" w:author="Qualcomm - Sumant Iyer" w:date="2022-04-12T15:55: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642" w:author="Qualcomm - Sumant Iyer" w:date="2022-04-14T07:56:00Z">
              <w:tcPr>
                <w:tcW w:w="4207" w:type="dxa"/>
                <w:tcBorders>
                  <w:top w:val="single" w:sz="4" w:space="0" w:color="auto"/>
                  <w:left w:val="single" w:sz="4" w:space="0" w:color="auto"/>
                  <w:bottom w:val="single" w:sz="4" w:space="0" w:color="auto"/>
                  <w:right w:val="single" w:sz="4" w:space="0" w:color="auto"/>
                </w:tcBorders>
              </w:tcPr>
            </w:tcPrChange>
          </w:tcPr>
          <w:p w14:paraId="38668228" w14:textId="77777777" w:rsidR="00A05386" w:rsidRPr="00311FBF" w:rsidRDefault="00A05386" w:rsidP="00D21249">
            <w:pPr>
              <w:pStyle w:val="TAH"/>
              <w:rPr>
                <w:ins w:id="643" w:author="Qualcomm - Sumant Iyer" w:date="2022-04-12T15:55:00Z"/>
                <w:rFonts w:eastAsia="MS Mincho" w:cs="Arial"/>
              </w:rPr>
            </w:pPr>
            <w:ins w:id="644" w:author="Qualcomm - Sumant Iyer" w:date="2022-04-12T15:55:00Z">
              <w:r>
                <w:rPr>
                  <w:rFonts w:eastAsia="MS Mincho" w:cs="Arial"/>
                </w:rPr>
                <w:t>Condition</w:t>
              </w:r>
            </w:ins>
          </w:p>
        </w:tc>
      </w:tr>
      <w:tr w:rsidR="00A05386" w:rsidRPr="00311FBF" w14:paraId="145CC454" w14:textId="77777777" w:rsidTr="00D21249">
        <w:trPr>
          <w:trHeight w:val="225"/>
          <w:jc w:val="center"/>
          <w:ins w:id="645" w:author="Qualcomm - Sumant Iyer" w:date="2022-04-12T15:55:00Z"/>
          <w:trPrChange w:id="646" w:author="Qualcomm - Sumant Iyer" w:date="2022-04-14T07:56: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tcPrChange w:id="647" w:author="Qualcomm - Sumant Iyer" w:date="2022-04-14T07:56:00Z">
              <w:tcPr>
                <w:tcW w:w="1705" w:type="dxa"/>
                <w:tcBorders>
                  <w:top w:val="single" w:sz="4" w:space="0" w:color="auto"/>
                  <w:left w:val="single" w:sz="4" w:space="0" w:color="auto"/>
                  <w:bottom w:val="nil"/>
                  <w:right w:val="single" w:sz="4" w:space="0" w:color="auto"/>
                </w:tcBorders>
              </w:tcPr>
            </w:tcPrChange>
          </w:tcPr>
          <w:p w14:paraId="31CFD44E" w14:textId="77777777" w:rsidR="00A05386" w:rsidRPr="00311FBF" w:rsidRDefault="00A05386" w:rsidP="00D21249">
            <w:pPr>
              <w:pStyle w:val="TAC"/>
              <w:rPr>
                <w:ins w:id="648" w:author="Qualcomm - Sumant Iyer" w:date="2022-04-12T15:55:00Z"/>
              </w:rPr>
            </w:pPr>
            <w:ins w:id="649" w:author="Qualcomm - Sumant Iyer" w:date="2022-04-12T15:55:00Z">
              <w:r w:rsidRPr="00311FBF">
                <w:t>CA_n2</w:t>
              </w:r>
            </w:ins>
            <w:ins w:id="650" w:author="Qualcomm - Sumant Iyer" w:date="2022-04-12T16:05:00Z">
              <w:r>
                <w:t>57</w:t>
              </w:r>
            </w:ins>
            <w:ins w:id="651" w:author="Qualcomm - Sumant Iyer" w:date="2022-04-12T15:55:00Z">
              <w:r>
                <w:t>A</w:t>
              </w:r>
              <w:r w:rsidRPr="00311FBF">
                <w:t>-n2</w:t>
              </w:r>
            </w:ins>
            <w:ins w:id="652" w:author="Qualcomm - Sumant Iyer" w:date="2022-04-12T16:05:00Z">
              <w:r>
                <w:t>59</w:t>
              </w:r>
            </w:ins>
            <w:ins w:id="653" w:author="Qualcomm - Sumant Iyer" w:date="2022-04-12T15:55:00Z">
              <w:r>
                <w:t>A</w:t>
              </w:r>
            </w:ins>
          </w:p>
        </w:tc>
        <w:tc>
          <w:tcPr>
            <w:tcW w:w="2700" w:type="dxa"/>
            <w:tcBorders>
              <w:top w:val="single" w:sz="4" w:space="0" w:color="auto"/>
              <w:left w:val="single" w:sz="4" w:space="0" w:color="auto"/>
              <w:bottom w:val="single" w:sz="4" w:space="0" w:color="auto"/>
              <w:right w:val="single" w:sz="4" w:space="0" w:color="auto"/>
            </w:tcBorders>
            <w:tcPrChange w:id="654" w:author="Qualcomm - Sumant Iyer" w:date="2022-04-14T07:56:00Z">
              <w:tcPr>
                <w:tcW w:w="2700" w:type="dxa"/>
                <w:tcBorders>
                  <w:top w:val="single" w:sz="4" w:space="0" w:color="auto"/>
                  <w:left w:val="single" w:sz="4" w:space="0" w:color="auto"/>
                  <w:bottom w:val="single" w:sz="4" w:space="0" w:color="auto"/>
                  <w:right w:val="single" w:sz="4" w:space="0" w:color="auto"/>
                </w:tcBorders>
              </w:tcPr>
            </w:tcPrChange>
          </w:tcPr>
          <w:p w14:paraId="0D108530" w14:textId="2D3648C1" w:rsidR="00A05386" w:rsidRPr="00BA0F1E" w:rsidRDefault="00A05386" w:rsidP="00D21249">
            <w:pPr>
              <w:pStyle w:val="TAC"/>
              <w:rPr>
                <w:ins w:id="655" w:author="Qualcomm - Sumant Iyer" w:date="2022-04-12T15:55:00Z"/>
                <w:lang w:val="de-DE"/>
              </w:rPr>
            </w:pPr>
            <w:ins w:id="656" w:author="Qualcomm - Sumant Iyer" w:date="2022-04-12T15:55:00Z">
              <w:r w:rsidRPr="00BA0F1E">
                <w:rPr>
                  <w:lang w:val="de-DE"/>
                  <w:rPrChange w:id="657" w:author="Qualcomm - Sumant Iyer" w:date="2022-04-12T15:15:00Z">
                    <w:rPr>
                      <w:rFonts w:asciiTheme="minorHAnsi" w:hAnsiTheme="minorHAnsi" w:cstheme="minorHAnsi"/>
                      <w:szCs w:val="18"/>
                      <w:lang w:val="en-US"/>
                    </w:rPr>
                  </w:rPrChange>
                </w:rPr>
                <w:t>Max(0,</w:t>
              </w:r>
            </w:ins>
            <w:ins w:id="658" w:author="Qualcomm - Sumant Iyer" w:date="2022-04-25T08:55:00Z">
              <w:r w:rsidR="005B640A" w:rsidRPr="00BA0F1E">
                <w:rPr>
                  <w:lang w:val="de-DE"/>
                </w:rPr>
                <w:t xml:space="preserve"> </w:t>
              </w:r>
            </w:ins>
            <w:ins w:id="659" w:author="Qualcomm - Sumant Iyer" w:date="2022-04-12T16:04:00Z">
              <w:r w:rsidRPr="00BA0F1E">
                <w:rPr>
                  <w:lang w:val="de-DE"/>
                </w:rPr>
                <w:t>6</w:t>
              </w:r>
            </w:ins>
            <w:ins w:id="660" w:author="Qualcomm - Sumant Iyer" w:date="2022-04-12T15:55:00Z">
              <w:r w:rsidRPr="00BA0F1E">
                <w:rPr>
                  <w:lang w:val="de-DE"/>
                  <w:rPrChange w:id="661" w:author="Qualcomm - Sumant Iyer" w:date="2022-04-12T15:15:00Z">
                    <w:rPr>
                      <w:rFonts w:asciiTheme="minorHAnsi" w:hAnsiTheme="minorHAnsi" w:cstheme="minorHAnsi"/>
                      <w:szCs w:val="18"/>
                      <w:lang w:val="en-US"/>
                    </w:rPr>
                  </w:rPrChange>
                </w:rPr>
                <w:t xml:space="preserve"> - 10*log</w:t>
              </w:r>
              <w:r w:rsidRPr="00BA0F1E">
                <w:rPr>
                  <w:vertAlign w:val="subscript"/>
                  <w:lang w:val="de-DE"/>
                  <w:rPrChange w:id="662" w:author="Qualcomm - Sumant Iyer" w:date="2022-04-12T15:15:00Z">
                    <w:rPr>
                      <w:rFonts w:asciiTheme="minorHAnsi" w:hAnsiTheme="minorHAnsi" w:cstheme="minorHAnsi"/>
                      <w:szCs w:val="18"/>
                      <w:vertAlign w:val="subscript"/>
                      <w:lang w:val="en-US"/>
                    </w:rPr>
                  </w:rPrChange>
                </w:rPr>
                <w:t>10</w:t>
              </w:r>
              <w:r w:rsidRPr="00BA0F1E">
                <w:rPr>
                  <w:lang w:val="de-DE"/>
                  <w:rPrChange w:id="663" w:author="Qualcomm - Sumant Iyer" w:date="2022-04-12T15:15:00Z">
                    <w:rPr>
                      <w:rFonts w:asciiTheme="minorHAnsi" w:hAnsiTheme="minorHAnsi" w:cstheme="minorHAnsi"/>
                      <w:szCs w:val="18"/>
                      <w:lang w:val="en-US"/>
                    </w:rPr>
                  </w:rPrChange>
                </w:rPr>
                <w:t xml:space="preserve">(Max(1.0, </w:t>
              </w:r>
              <w:r w:rsidRPr="00BA0F1E">
                <w:rPr>
                  <w:lang w:val="de-DE"/>
                </w:rPr>
                <w:t>L</w:t>
              </w:r>
              <w:r w:rsidRPr="00BA0F1E">
                <w:rPr>
                  <w:vertAlign w:val="subscript"/>
                  <w:lang w:val="de-DE"/>
                  <w:rPrChange w:id="664" w:author="Qualcomm - Sumant Iyer" w:date="2022-04-12T15:40:00Z">
                    <w:rPr>
                      <w:rFonts w:asciiTheme="minorHAnsi" w:hAnsiTheme="minorHAnsi" w:cstheme="minorHAnsi"/>
                      <w:szCs w:val="18"/>
                      <w:lang w:val="en-US"/>
                    </w:rPr>
                  </w:rPrChange>
                </w:rPr>
                <w:t>RB</w:t>
              </w:r>
              <w:r w:rsidRPr="00BA0F1E">
                <w:rPr>
                  <w:vertAlign w:val="subscript"/>
                  <w:lang w:val="de-DE"/>
                </w:rPr>
                <w:t>,min</w:t>
              </w:r>
              <w:r w:rsidRPr="00BA0F1E">
                <w:rPr>
                  <w:lang w:val="de-DE"/>
                  <w:rPrChange w:id="665" w:author="Qualcomm - Sumant Iyer" w:date="2022-04-12T15:15:00Z">
                    <w:rPr>
                      <w:rFonts w:asciiTheme="minorHAnsi" w:hAnsiTheme="minorHAnsi" w:cstheme="minorHAnsi"/>
                      <w:szCs w:val="18"/>
                      <w:lang w:val="en-US"/>
                    </w:rPr>
                  </w:rPrChange>
                </w:rPr>
                <w:t>*12*SCS/1e6)))</w:t>
              </w:r>
            </w:ins>
          </w:p>
        </w:tc>
        <w:tc>
          <w:tcPr>
            <w:tcW w:w="4207" w:type="dxa"/>
            <w:tcBorders>
              <w:top w:val="single" w:sz="4" w:space="0" w:color="auto"/>
              <w:left w:val="single" w:sz="4" w:space="0" w:color="auto"/>
              <w:bottom w:val="single" w:sz="4" w:space="0" w:color="auto"/>
              <w:right w:val="single" w:sz="4" w:space="0" w:color="auto"/>
            </w:tcBorders>
            <w:tcPrChange w:id="666" w:author="Qualcomm - Sumant Iyer" w:date="2022-04-14T07:56:00Z">
              <w:tcPr>
                <w:tcW w:w="4207" w:type="dxa"/>
                <w:tcBorders>
                  <w:top w:val="single" w:sz="4" w:space="0" w:color="auto"/>
                  <w:left w:val="single" w:sz="4" w:space="0" w:color="auto"/>
                  <w:bottom w:val="single" w:sz="4" w:space="0" w:color="auto"/>
                  <w:right w:val="single" w:sz="4" w:space="0" w:color="auto"/>
                </w:tcBorders>
              </w:tcPr>
            </w:tcPrChange>
          </w:tcPr>
          <w:p w14:paraId="4DD2358A" w14:textId="77777777" w:rsidR="00A05386" w:rsidRPr="005E22BD" w:rsidRDefault="00A05386" w:rsidP="00D21249">
            <w:pPr>
              <w:pStyle w:val="TAC"/>
              <w:rPr>
                <w:ins w:id="667" w:author="Qualcomm - Sumant Iyer" w:date="2022-04-12T15:55:00Z"/>
              </w:rPr>
            </w:pPr>
            <w:ins w:id="668" w:author="Qualcomm - Sumant Iyer" w:date="2022-04-13T08:49:00Z">
              <w:r>
                <w:t>L</w:t>
              </w:r>
              <w:r w:rsidRPr="00B80FA9">
                <w:rPr>
                  <w:vertAlign w:val="subscript"/>
                </w:rPr>
                <w:t>RB,min</w:t>
              </w:r>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where L</w:t>
              </w:r>
              <w:r w:rsidRPr="00B80FA9">
                <w:rPr>
                  <w:vertAlign w:val="subscript"/>
                </w:rPr>
                <w:t>RB,</w:t>
              </w:r>
            </w:ins>
            <w:ins w:id="669" w:author="Qualcomm - Sumant Iyer" w:date="2022-04-13T08:55:00Z">
              <w:r>
                <w:rPr>
                  <w:vertAlign w:val="subscript"/>
                </w:rPr>
                <w:t>n</w:t>
              </w:r>
            </w:ins>
            <w:ins w:id="670" w:author="Qualcomm - Sumant Iyer" w:date="2022-04-13T08:49:00Z">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w:t>
              </w:r>
            </w:ins>
            <w:ins w:id="671" w:author="Qualcomm - Sumant Iyer" w:date="2022-04-13T08:55:00Z">
              <w:r>
                <w:t>n</w:t>
              </w:r>
            </w:ins>
            <w:ins w:id="672" w:author="Qualcomm - Sumant Iyer" w:date="2022-04-13T08:49:00Z">
              <w:r>
                <w:t>’</w:t>
              </w:r>
            </w:ins>
          </w:p>
        </w:tc>
      </w:tr>
    </w:tbl>
    <w:p w14:paraId="45E49226" w14:textId="77777777" w:rsidR="00A05386" w:rsidDel="00FD2DED" w:rsidRDefault="00A05386" w:rsidP="00A05386">
      <w:pPr>
        <w:overflowPunct w:val="0"/>
        <w:autoSpaceDE w:val="0"/>
        <w:autoSpaceDN w:val="0"/>
        <w:adjustRightInd w:val="0"/>
        <w:textAlignment w:val="baseline"/>
        <w:rPr>
          <w:ins w:id="673" w:author="Qualcomm - Sumant Iyer" w:date="2022-04-12T15:55:00Z"/>
          <w:del w:id="674" w:author="Qualcomm - Sumant Iyer" w:date="2022-02-26T21:13:00Z"/>
          <w:rFonts w:eastAsia="SimSun"/>
          <w:i/>
          <w:color w:val="0000FF"/>
        </w:rPr>
      </w:pPr>
    </w:p>
    <w:p w14:paraId="6CC7882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DBF43E4" w14:textId="77777777" w:rsidR="00A05386" w:rsidRDefault="00A05386" w:rsidP="00A05386">
      <w:pPr>
        <w:spacing w:after="0"/>
        <w:rPr>
          <w:rFonts w:eastAsia="SimSun"/>
          <w:i/>
          <w:color w:val="0000FF"/>
        </w:rPr>
      </w:pPr>
      <w:r>
        <w:rPr>
          <w:rFonts w:eastAsia="SimSun"/>
          <w:i/>
          <w:color w:val="0000FF"/>
        </w:rPr>
        <w:br w:type="page"/>
      </w:r>
    </w:p>
    <w:p w14:paraId="6D9C6841"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4586B11" w14:textId="77777777" w:rsidR="00A05386" w:rsidRPr="00FE760F" w:rsidRDefault="00A05386" w:rsidP="00A05386">
      <w:pPr>
        <w:pStyle w:val="Heading4"/>
      </w:pPr>
      <w:bookmarkStart w:id="675" w:name="_Toc67925897"/>
      <w:bookmarkStart w:id="676" w:name="_Toc75273535"/>
      <w:bookmarkStart w:id="677" w:name="_Toc76510435"/>
      <w:bookmarkStart w:id="678" w:name="_Toc83129589"/>
      <w:bookmarkStart w:id="679" w:name="_Toc90591122"/>
      <w:r w:rsidRPr="00FE760F">
        <w:t>6.2A.2.</w:t>
      </w:r>
      <w:r>
        <w:t>6</w:t>
      </w:r>
      <w:r w:rsidRPr="00FE760F">
        <w:tab/>
        <w:t>Maximum output p</w:t>
      </w:r>
      <w:r>
        <w:t>ower reduction for power class 5</w:t>
      </w:r>
      <w:bookmarkEnd w:id="675"/>
      <w:bookmarkEnd w:id="676"/>
      <w:bookmarkEnd w:id="677"/>
      <w:bookmarkEnd w:id="678"/>
      <w:bookmarkEnd w:id="679"/>
      <w:r w:rsidRPr="00FE760F">
        <w:t xml:space="preserve"> </w:t>
      </w:r>
    </w:p>
    <w:p w14:paraId="6F1042EA" w14:textId="77777777" w:rsidR="00A05386" w:rsidRPr="00FE760F" w:rsidRDefault="00A05386" w:rsidP="00A05386">
      <w:r w:rsidRPr="00FE760F">
        <w:t xml:space="preserve">For power class </w:t>
      </w:r>
      <w: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5DE3FFBF" w14:textId="77777777" w:rsidR="00A05386" w:rsidRPr="00311FBF" w:rsidRDefault="00A05386" w:rsidP="00A05386">
      <w:pPr>
        <w:rPr>
          <w:ins w:id="680" w:author="R4-2206600" w:date="2022-04-12T16:20:00Z"/>
        </w:rPr>
      </w:pPr>
      <w:ins w:id="681" w:author="R4-2206600" w:date="2022-04-12T16:20:00Z">
        <w:r w:rsidRPr="00311FBF">
          <w:t>For inter-band carrier aggregation with uplink assigned to two NR bands, MPR for each configured UL band</w:t>
        </w:r>
      </w:ins>
      <w:ins w:id="682" w:author="Qualcomm - Sumant Iyer" w:date="2022-04-12T16:21:00Z">
        <w:r>
          <w:t xml:space="preserve"> in the UL CA band combination</w:t>
        </w:r>
      </w:ins>
      <w:ins w:id="683" w:author="R4-2206600" w:date="2022-04-12T16:20:00Z">
        <w:r w:rsidRPr="00311FBF">
          <w:t xml:space="preserve"> is:</w:t>
        </w:r>
      </w:ins>
    </w:p>
    <w:p w14:paraId="0ED71C3B" w14:textId="63E4CA4F" w:rsidR="00A05386" w:rsidRPr="00311FBF" w:rsidRDefault="00A05386" w:rsidP="00A05386">
      <w:pPr>
        <w:pStyle w:val="EQ"/>
        <w:jc w:val="center"/>
        <w:rPr>
          <w:ins w:id="684" w:author="R4-2206600" w:date="2022-04-12T16:20:00Z"/>
        </w:rPr>
      </w:pPr>
      <w:ins w:id="685" w:author="R4-2206600" w:date="2022-04-12T16:20:00Z">
        <w:r w:rsidRPr="00311FBF">
          <w:t>MPR</w:t>
        </w:r>
        <w:r w:rsidRPr="00311FBF">
          <w:rPr>
            <w:vertAlign w:val="subscript"/>
          </w:rPr>
          <w:t xml:space="preserve">inter-band_CA </w:t>
        </w:r>
        <w:r w:rsidRPr="00311FBF">
          <w:t>= max(MPR</w:t>
        </w:r>
      </w:ins>
      <w:ins w:id="686" w:author="Qualcomm - Sumant Iyer" w:date="2022-04-15T14:26:00Z">
        <w:r>
          <w:rPr>
            <w:vertAlign w:val="subscript"/>
          </w:rPr>
          <w:t>S</w:t>
        </w:r>
      </w:ins>
      <w:ins w:id="687" w:author="R4-2206600" w:date="2022-04-12T16:20:00Z">
        <w:r w:rsidRPr="00311FBF">
          <w:rPr>
            <w:vertAlign w:val="subscript"/>
          </w:rPr>
          <w:t>ingle</w:t>
        </w:r>
        <w:r>
          <w:rPr>
            <w:vertAlign w:val="subscript"/>
          </w:rPr>
          <w:t>Band</w:t>
        </w:r>
        <w:r w:rsidRPr="00311FBF">
          <w:t>, MPR</w:t>
        </w:r>
        <w:r w:rsidRPr="00311FBF">
          <w:rPr>
            <w:vertAlign w:val="subscript"/>
          </w:rPr>
          <w:t>PA-PA</w:t>
        </w:r>
        <w:r w:rsidRPr="00311FBF">
          <w:t>)</w:t>
        </w:r>
      </w:ins>
    </w:p>
    <w:p w14:paraId="6D62AEBD" w14:textId="77777777" w:rsidR="00A05386" w:rsidRPr="00311FBF" w:rsidRDefault="00A05386" w:rsidP="00A05386">
      <w:pPr>
        <w:rPr>
          <w:ins w:id="688" w:author="R4-2206600" w:date="2022-04-12T16:20:00Z"/>
        </w:rPr>
      </w:pPr>
      <w:ins w:id="689" w:author="R4-2206600" w:date="2022-04-12T16:20:00Z">
        <w:r w:rsidRPr="00311FBF">
          <w:t>Where:</w:t>
        </w:r>
      </w:ins>
    </w:p>
    <w:p w14:paraId="7DD68869" w14:textId="5B3216CF" w:rsidR="00A05386" w:rsidRPr="00311FBF" w:rsidRDefault="00A05386" w:rsidP="00A05386">
      <w:pPr>
        <w:rPr>
          <w:ins w:id="690" w:author="R4-2206600" w:date="2022-04-12T16:20:00Z"/>
        </w:rPr>
      </w:pPr>
      <w:ins w:id="691" w:author="R4-2206600" w:date="2022-04-12T16:20:00Z">
        <w:r w:rsidRPr="00311FBF">
          <w:t>MPR</w:t>
        </w:r>
      </w:ins>
      <w:ins w:id="692" w:author="Qualcomm - Sumant Iyer" w:date="2022-04-15T14:26:00Z">
        <w:r>
          <w:rPr>
            <w:vertAlign w:val="subscript"/>
          </w:rPr>
          <w:t>S</w:t>
        </w:r>
      </w:ins>
      <w:ins w:id="693" w:author="R4-2206600" w:date="2022-04-12T16:20:00Z">
        <w:r w:rsidRPr="00311FBF">
          <w:rPr>
            <w:vertAlign w:val="subscript"/>
          </w:rPr>
          <w:t>ingle</w:t>
        </w:r>
        <w:r>
          <w:rPr>
            <w:vertAlign w:val="subscript"/>
          </w:rPr>
          <w:t>Band</w:t>
        </w:r>
        <w:r w:rsidRPr="00311FBF">
          <w:t xml:space="preserve"> is the MPR </w:t>
        </w:r>
        <w:r>
          <w:t>specified</w:t>
        </w:r>
        <w:r w:rsidRPr="00311FBF">
          <w:t xml:space="preserve"> in clause 6.2.2.</w:t>
        </w:r>
        <w:r>
          <w:t>5</w:t>
        </w:r>
        <w:r w:rsidRPr="00311FBF">
          <w:t xml:space="preserve"> </w:t>
        </w:r>
      </w:ins>
      <w:ins w:id="694" w:author="Qualcomm - Sumant Iyer" w:date="2022-04-15T14:19:00Z">
        <w:r>
          <w:t>for the allocation</w:t>
        </w:r>
      </w:ins>
      <w:ins w:id="695" w:author="Qualcomm - Sumant Iyer" w:date="2022-04-25T08:52:00Z">
        <w:r w:rsidR="00A24287" w:rsidRPr="00A24287">
          <w:t xml:space="preserve"> </w:t>
        </w:r>
        <w:r w:rsidR="00A24287">
          <w:t>and modulation type</w:t>
        </w:r>
      </w:ins>
      <w:ins w:id="696" w:author="Qualcomm - Sumant Iyer" w:date="2022-04-15T14:19:00Z">
        <w:r>
          <w:t xml:space="preserve"> in that band</w:t>
        </w:r>
      </w:ins>
    </w:p>
    <w:p w14:paraId="2A3C18CF" w14:textId="2FEAF5CF" w:rsidR="00A05386" w:rsidRPr="00311FBF" w:rsidRDefault="00A05386" w:rsidP="00A05386">
      <w:pPr>
        <w:rPr>
          <w:ins w:id="697" w:author="R4-2206600" w:date="2022-04-12T16:20:00Z"/>
        </w:rPr>
      </w:pPr>
      <w:ins w:id="698" w:author="R4-2206600" w:date="2022-04-12T16:20:00Z">
        <w:r w:rsidRPr="00311FBF">
          <w:t>MPR</w:t>
        </w:r>
        <w:r w:rsidRPr="00311FBF">
          <w:rPr>
            <w:vertAlign w:val="subscript"/>
          </w:rPr>
          <w:t>PA-PA</w:t>
        </w:r>
        <w:r w:rsidRPr="00311FBF">
          <w:t xml:space="preserve"> is </w:t>
        </w:r>
      </w:ins>
      <w:ins w:id="699" w:author="Qualcomm - Sumant Iyer" w:date="2022-04-12T16:22:00Z">
        <w:r>
          <w:t>the maximum of the MPR values specified per band combination</w:t>
        </w:r>
      </w:ins>
      <w:ins w:id="700" w:author="R4-2206600" w:date="2022-04-12T16:20:00Z">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ins>
    </w:p>
    <w:p w14:paraId="5E908FFE" w14:textId="77777777" w:rsidR="00A05386" w:rsidRPr="00311FBF" w:rsidRDefault="00A05386" w:rsidP="00A05386">
      <w:pPr>
        <w:pStyle w:val="TH"/>
        <w:rPr>
          <w:ins w:id="701" w:author="R4-2206600" w:date="2022-04-12T16:20:00Z"/>
        </w:rPr>
      </w:pPr>
      <w:ins w:id="702" w:author="R4-2206600" w:date="2022-04-12T16:20:00Z">
        <w:r w:rsidRPr="00311FBF">
          <w:t>Table 6.2A.2.</w:t>
        </w:r>
        <w:r>
          <w:t>5</w:t>
        </w:r>
        <w:r w:rsidRPr="00311FBF">
          <w:t>-1: MPR</w:t>
        </w:r>
        <w:r w:rsidRPr="00311FBF">
          <w:rPr>
            <w:vertAlign w:val="subscript"/>
          </w:rPr>
          <w:t>PA-PA</w:t>
        </w:r>
        <w:r w:rsidRPr="00311FBF">
          <w:t xml:space="preserve"> for Inter-band CA</w:t>
        </w:r>
        <w:r>
          <w:t xml:space="preserve"> in FR2 for PC5</w:t>
        </w:r>
      </w:ins>
    </w:p>
    <w:p w14:paraId="5047FFD3" w14:textId="77777777" w:rsidR="00A05386" w:rsidRDefault="00A05386" w:rsidP="00A05386">
      <w:pPr>
        <w:overflowPunct w:val="0"/>
        <w:autoSpaceDE w:val="0"/>
        <w:autoSpaceDN w:val="0"/>
        <w:adjustRightInd w:val="0"/>
        <w:textAlignment w:val="baseline"/>
        <w:rPr>
          <w:ins w:id="703" w:author="Qualcomm - Sumant Iyer" w:date="2022-04-12T16:23:00Z"/>
          <w:rFonts w:eastAsia="SimSun"/>
          <w:i/>
          <w:color w:val="0000FF"/>
        </w:rPr>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4" w:author="Qualcomm - Sumant Iyer" w:date="2022-04-14T07:54: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700"/>
        <w:gridCol w:w="4207"/>
        <w:tblGridChange w:id="705">
          <w:tblGrid>
            <w:gridCol w:w="1705"/>
            <w:gridCol w:w="2700"/>
            <w:gridCol w:w="4207"/>
          </w:tblGrid>
        </w:tblGridChange>
      </w:tblGrid>
      <w:tr w:rsidR="00A05386" w:rsidRPr="00311FBF" w14:paraId="5C1E2FA4" w14:textId="77777777" w:rsidTr="00D21249">
        <w:trPr>
          <w:trHeight w:val="225"/>
          <w:jc w:val="center"/>
          <w:ins w:id="706" w:author="Qualcomm - Sumant Iyer" w:date="2022-04-12T16:23:00Z"/>
          <w:trPrChange w:id="707" w:author="Qualcomm - Sumant Iyer" w:date="2022-04-14T07:5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708" w:author="Qualcomm - Sumant Iyer" w:date="2022-04-14T07:54:00Z">
              <w:tcPr>
                <w:tcW w:w="1705" w:type="dxa"/>
                <w:tcBorders>
                  <w:top w:val="single" w:sz="4" w:space="0" w:color="auto"/>
                  <w:left w:val="single" w:sz="4" w:space="0" w:color="auto"/>
                  <w:bottom w:val="single" w:sz="4" w:space="0" w:color="auto"/>
                  <w:right w:val="single" w:sz="4" w:space="0" w:color="auto"/>
                </w:tcBorders>
                <w:hideMark/>
              </w:tcPr>
            </w:tcPrChange>
          </w:tcPr>
          <w:p w14:paraId="752E139F" w14:textId="77777777" w:rsidR="00A05386" w:rsidRPr="00311FBF" w:rsidRDefault="00A05386" w:rsidP="00D21249">
            <w:pPr>
              <w:pStyle w:val="TAH"/>
              <w:rPr>
                <w:ins w:id="709" w:author="Qualcomm - Sumant Iyer" w:date="2022-04-12T16:23:00Z"/>
                <w:rFonts w:eastAsia="MS Mincho" w:cs="Arial"/>
              </w:rPr>
            </w:pPr>
            <w:ins w:id="710" w:author="Qualcomm - Sumant Iyer" w:date="2022-04-12T16:23:00Z">
              <w:r w:rsidRPr="00311FBF">
                <w:rPr>
                  <w:rFonts w:cs="Arial"/>
                </w:rPr>
                <w:t>NR CA Band</w:t>
              </w:r>
            </w:ins>
          </w:p>
        </w:tc>
        <w:tc>
          <w:tcPr>
            <w:tcW w:w="2700" w:type="dxa"/>
            <w:tcBorders>
              <w:top w:val="single" w:sz="4" w:space="0" w:color="auto"/>
              <w:left w:val="single" w:sz="4" w:space="0" w:color="auto"/>
              <w:bottom w:val="single" w:sz="4" w:space="0" w:color="auto"/>
              <w:right w:val="single" w:sz="4" w:space="0" w:color="auto"/>
            </w:tcBorders>
            <w:tcPrChange w:id="711" w:author="Qualcomm - Sumant Iyer" w:date="2022-04-14T07:54:00Z">
              <w:tcPr>
                <w:tcW w:w="2700" w:type="dxa"/>
                <w:tcBorders>
                  <w:top w:val="single" w:sz="4" w:space="0" w:color="auto"/>
                  <w:left w:val="single" w:sz="4" w:space="0" w:color="auto"/>
                  <w:bottom w:val="single" w:sz="4" w:space="0" w:color="auto"/>
                  <w:right w:val="single" w:sz="4" w:space="0" w:color="auto"/>
                </w:tcBorders>
              </w:tcPr>
            </w:tcPrChange>
          </w:tcPr>
          <w:p w14:paraId="03B3B007" w14:textId="77777777" w:rsidR="00A05386" w:rsidRPr="00311FBF" w:rsidRDefault="00A05386" w:rsidP="00D21249">
            <w:pPr>
              <w:pStyle w:val="TAH"/>
              <w:rPr>
                <w:ins w:id="712" w:author="Qualcomm - Sumant Iyer" w:date="2022-04-12T16:23:00Z"/>
                <w:rFonts w:eastAsia="MS Mincho" w:cs="Arial"/>
              </w:rPr>
            </w:pPr>
            <w:ins w:id="713" w:author="Qualcomm - Sumant Iyer" w:date="2022-04-12T16:23: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714" w:author="Qualcomm - Sumant Iyer" w:date="2022-04-14T07:54:00Z">
              <w:tcPr>
                <w:tcW w:w="4207" w:type="dxa"/>
                <w:tcBorders>
                  <w:top w:val="single" w:sz="4" w:space="0" w:color="auto"/>
                  <w:left w:val="single" w:sz="4" w:space="0" w:color="auto"/>
                  <w:bottom w:val="single" w:sz="4" w:space="0" w:color="auto"/>
                  <w:right w:val="single" w:sz="4" w:space="0" w:color="auto"/>
                </w:tcBorders>
              </w:tcPr>
            </w:tcPrChange>
          </w:tcPr>
          <w:p w14:paraId="1F74BA5C" w14:textId="77777777" w:rsidR="00A05386" w:rsidRPr="00311FBF" w:rsidRDefault="00A05386" w:rsidP="00D21249">
            <w:pPr>
              <w:pStyle w:val="TAH"/>
              <w:rPr>
                <w:ins w:id="715" w:author="Qualcomm - Sumant Iyer" w:date="2022-04-12T16:23:00Z"/>
                <w:rFonts w:eastAsia="MS Mincho" w:cs="Arial"/>
              </w:rPr>
            </w:pPr>
            <w:ins w:id="716" w:author="Qualcomm - Sumant Iyer" w:date="2022-04-12T16:23:00Z">
              <w:r>
                <w:rPr>
                  <w:rFonts w:eastAsia="MS Mincho" w:cs="Arial"/>
                </w:rPr>
                <w:t>Condition</w:t>
              </w:r>
            </w:ins>
          </w:p>
        </w:tc>
      </w:tr>
      <w:tr w:rsidR="00A05386" w:rsidRPr="00311FBF" w14:paraId="1D2CA6BA" w14:textId="77777777" w:rsidTr="00D21249">
        <w:trPr>
          <w:trHeight w:val="225"/>
          <w:jc w:val="center"/>
          <w:ins w:id="717" w:author="Qualcomm - Sumant Iyer" w:date="2022-04-12T16:23:00Z"/>
          <w:trPrChange w:id="718" w:author="Qualcomm - Sumant Iyer" w:date="2022-04-14T07:5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tcPrChange w:id="719" w:author="Qualcomm - Sumant Iyer" w:date="2022-04-14T07:54:00Z">
              <w:tcPr>
                <w:tcW w:w="1705" w:type="dxa"/>
                <w:tcBorders>
                  <w:top w:val="single" w:sz="4" w:space="0" w:color="auto"/>
                  <w:left w:val="single" w:sz="4" w:space="0" w:color="auto"/>
                  <w:bottom w:val="nil"/>
                  <w:right w:val="single" w:sz="4" w:space="0" w:color="auto"/>
                </w:tcBorders>
              </w:tcPr>
            </w:tcPrChange>
          </w:tcPr>
          <w:p w14:paraId="0D1686B7" w14:textId="77777777" w:rsidR="00A05386" w:rsidRPr="00311FBF" w:rsidRDefault="00A05386" w:rsidP="00D21249">
            <w:pPr>
              <w:pStyle w:val="TAC"/>
              <w:rPr>
                <w:ins w:id="720" w:author="Qualcomm - Sumant Iyer" w:date="2022-04-12T16:23:00Z"/>
              </w:rPr>
            </w:pPr>
            <w:ins w:id="721" w:author="Qualcomm - Sumant Iyer" w:date="2022-04-12T16:23:00Z">
              <w:r w:rsidRPr="00311FBF">
                <w:t>CA_n2</w:t>
              </w:r>
              <w:r>
                <w:t>57A</w:t>
              </w:r>
              <w:r w:rsidRPr="00311FBF">
                <w:t>-n2</w:t>
              </w:r>
              <w:r>
                <w:t>59A</w:t>
              </w:r>
            </w:ins>
          </w:p>
        </w:tc>
        <w:tc>
          <w:tcPr>
            <w:tcW w:w="2700" w:type="dxa"/>
            <w:tcBorders>
              <w:top w:val="single" w:sz="4" w:space="0" w:color="auto"/>
              <w:left w:val="single" w:sz="4" w:space="0" w:color="auto"/>
              <w:bottom w:val="single" w:sz="4" w:space="0" w:color="auto"/>
              <w:right w:val="single" w:sz="4" w:space="0" w:color="auto"/>
            </w:tcBorders>
            <w:tcPrChange w:id="722" w:author="Qualcomm - Sumant Iyer" w:date="2022-04-14T07:54:00Z">
              <w:tcPr>
                <w:tcW w:w="2700" w:type="dxa"/>
                <w:tcBorders>
                  <w:top w:val="single" w:sz="4" w:space="0" w:color="auto"/>
                  <w:left w:val="single" w:sz="4" w:space="0" w:color="auto"/>
                  <w:bottom w:val="single" w:sz="4" w:space="0" w:color="auto"/>
                  <w:right w:val="single" w:sz="4" w:space="0" w:color="auto"/>
                </w:tcBorders>
              </w:tcPr>
            </w:tcPrChange>
          </w:tcPr>
          <w:p w14:paraId="343ACFAE" w14:textId="1691DD8C" w:rsidR="00A05386" w:rsidRPr="00BA0F1E" w:rsidRDefault="00A05386" w:rsidP="00D21249">
            <w:pPr>
              <w:pStyle w:val="TAC"/>
              <w:rPr>
                <w:ins w:id="723" w:author="Qualcomm - Sumant Iyer" w:date="2022-04-12T16:23:00Z"/>
                <w:lang w:val="de-DE"/>
              </w:rPr>
            </w:pPr>
            <w:ins w:id="724" w:author="Qualcomm - Sumant Iyer" w:date="2022-04-12T16:23:00Z">
              <w:r w:rsidRPr="00BA0F1E">
                <w:rPr>
                  <w:lang w:val="de-DE"/>
                </w:rPr>
                <w:t>Max(0,</w:t>
              </w:r>
            </w:ins>
            <w:ins w:id="725" w:author="Qualcomm - Sumant Iyer" w:date="2022-04-25T08:55:00Z">
              <w:r w:rsidR="005B640A" w:rsidRPr="00BA0F1E">
                <w:rPr>
                  <w:lang w:val="de-DE"/>
                </w:rPr>
                <w:t xml:space="preserve"> </w:t>
              </w:r>
            </w:ins>
            <w:ins w:id="726" w:author="Qualcomm - Sumant Iyer" w:date="2022-04-12T16:23:00Z">
              <w:r w:rsidRPr="00BA0F1E">
                <w:rPr>
                  <w:lang w:val="de-DE"/>
                </w:rPr>
                <w:t>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ins>
          </w:p>
        </w:tc>
        <w:tc>
          <w:tcPr>
            <w:tcW w:w="4207" w:type="dxa"/>
            <w:tcBorders>
              <w:top w:val="single" w:sz="4" w:space="0" w:color="auto"/>
              <w:left w:val="single" w:sz="4" w:space="0" w:color="auto"/>
              <w:bottom w:val="single" w:sz="4" w:space="0" w:color="auto"/>
              <w:right w:val="single" w:sz="4" w:space="0" w:color="auto"/>
            </w:tcBorders>
            <w:tcPrChange w:id="727" w:author="Qualcomm - Sumant Iyer" w:date="2022-04-14T07:54:00Z">
              <w:tcPr>
                <w:tcW w:w="4207" w:type="dxa"/>
                <w:tcBorders>
                  <w:top w:val="single" w:sz="4" w:space="0" w:color="auto"/>
                  <w:left w:val="single" w:sz="4" w:space="0" w:color="auto"/>
                  <w:bottom w:val="single" w:sz="4" w:space="0" w:color="auto"/>
                  <w:right w:val="single" w:sz="4" w:space="0" w:color="auto"/>
                </w:tcBorders>
              </w:tcPr>
            </w:tcPrChange>
          </w:tcPr>
          <w:p w14:paraId="4F3E1EB3" w14:textId="77777777" w:rsidR="00A05386" w:rsidRPr="005E22BD" w:rsidRDefault="00A05386" w:rsidP="00D21249">
            <w:pPr>
              <w:pStyle w:val="TAC"/>
              <w:rPr>
                <w:ins w:id="728" w:author="Qualcomm - Sumant Iyer" w:date="2022-04-12T16:23:00Z"/>
              </w:rPr>
            </w:pPr>
            <w:ins w:id="729" w:author="Qualcomm - Sumant Iyer" w:date="2022-04-13T08:50:00Z">
              <w:r>
                <w:t>L</w:t>
              </w:r>
              <w:r w:rsidRPr="00B80FA9">
                <w:rPr>
                  <w:vertAlign w:val="subscript"/>
                </w:rPr>
                <w:t>RB,min</w:t>
              </w:r>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where L</w:t>
              </w:r>
              <w:r w:rsidRPr="00B80FA9">
                <w:rPr>
                  <w:vertAlign w:val="subscript"/>
                </w:rPr>
                <w:t>RB,</w:t>
              </w:r>
            </w:ins>
            <w:ins w:id="730" w:author="Qualcomm - Sumant Iyer" w:date="2022-04-13T08:55:00Z">
              <w:r>
                <w:rPr>
                  <w:vertAlign w:val="subscript"/>
                </w:rPr>
                <w:t>n</w:t>
              </w:r>
            </w:ins>
            <w:ins w:id="731" w:author="Qualcomm - Sumant Iyer" w:date="2022-04-13T08:50:00Z">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w:t>
              </w:r>
            </w:ins>
            <w:ins w:id="732" w:author="Qualcomm - Sumant Iyer" w:date="2022-04-13T08:55:00Z">
              <w:r>
                <w:t>n</w:t>
              </w:r>
            </w:ins>
            <w:ins w:id="733" w:author="Qualcomm - Sumant Iyer" w:date="2022-04-13T08:50:00Z">
              <w:r>
                <w:t>’</w:t>
              </w:r>
            </w:ins>
          </w:p>
        </w:tc>
      </w:tr>
    </w:tbl>
    <w:p w14:paraId="5504DE0C" w14:textId="77777777" w:rsidR="00A05386" w:rsidRDefault="00A05386" w:rsidP="00A05386">
      <w:pPr>
        <w:overflowPunct w:val="0"/>
        <w:autoSpaceDE w:val="0"/>
        <w:autoSpaceDN w:val="0"/>
        <w:adjustRightInd w:val="0"/>
        <w:textAlignment w:val="baseline"/>
        <w:rPr>
          <w:rFonts w:eastAsia="SimSun"/>
          <w:i/>
          <w:color w:val="0000FF"/>
        </w:rPr>
      </w:pPr>
    </w:p>
    <w:p w14:paraId="36C76035"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C28FAC" w14:textId="77777777" w:rsidR="00A05386" w:rsidRDefault="00A05386" w:rsidP="00A05386">
      <w:pPr>
        <w:spacing w:after="0"/>
        <w:rPr>
          <w:noProof/>
        </w:rPr>
      </w:pPr>
    </w:p>
    <w:p w14:paraId="580E78B9" w14:textId="77777777" w:rsidR="00A05386" w:rsidRDefault="00A05386" w:rsidP="00A05386">
      <w:pPr>
        <w:spacing w:after="0"/>
        <w:rPr>
          <w:ins w:id="734" w:author="Qualcomm - Sumant Iyer" w:date="2022-01-09T07:28:00Z"/>
          <w:rFonts w:eastAsia="SimSun"/>
          <w:i/>
          <w:color w:val="0000FF"/>
        </w:rPr>
      </w:pPr>
      <w:ins w:id="735" w:author="Qualcomm - Sumant Iyer" w:date="2022-01-09T07:28:00Z">
        <w:r>
          <w:rPr>
            <w:rFonts w:eastAsia="SimSun"/>
            <w:i/>
            <w:color w:val="0000FF"/>
          </w:rPr>
          <w:br w:type="page"/>
        </w:r>
      </w:ins>
    </w:p>
    <w:p w14:paraId="3E3A36B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A52A8DB" w14:textId="77777777" w:rsidR="00A05386" w:rsidRPr="00C04A08" w:rsidRDefault="00A05386" w:rsidP="00A05386">
      <w:pPr>
        <w:pStyle w:val="Heading4"/>
      </w:pPr>
      <w:bookmarkStart w:id="736" w:name="_Toc52196453"/>
      <w:bookmarkStart w:id="737" w:name="_Toc52197433"/>
      <w:bookmarkStart w:id="738" w:name="_Toc53173156"/>
      <w:bookmarkStart w:id="739" w:name="_Toc53173525"/>
      <w:bookmarkStart w:id="740" w:name="_Toc61119525"/>
      <w:bookmarkStart w:id="741" w:name="_Toc61119907"/>
      <w:bookmarkStart w:id="742" w:name="_Toc67925964"/>
      <w:bookmarkStart w:id="743" w:name="_Toc75273602"/>
      <w:bookmarkStart w:id="744" w:name="_Toc76510502"/>
      <w:bookmarkStart w:id="745" w:name="_Toc83129657"/>
      <w:bookmarkStart w:id="746" w:name="_Toc90591189"/>
      <w:bookmarkStart w:id="747" w:name="_Toc21340844"/>
      <w:bookmarkStart w:id="748" w:name="_Toc29805291"/>
      <w:bookmarkStart w:id="749" w:name="_Toc36456500"/>
      <w:bookmarkStart w:id="750" w:name="_Toc36469598"/>
      <w:bookmarkStart w:id="751" w:name="_Toc37254007"/>
      <w:bookmarkStart w:id="752" w:name="_Toc37322864"/>
      <w:bookmarkStart w:id="753" w:name="_Toc37324270"/>
      <w:bookmarkStart w:id="754" w:name="_Toc45889793"/>
      <w:r w:rsidRPr="00C04A08">
        <w:t>6.3A.1.1</w:t>
      </w:r>
      <w:r w:rsidRPr="00C04A08">
        <w:tab/>
        <w:t>Minimum output power for power class 1</w:t>
      </w:r>
      <w:bookmarkEnd w:id="736"/>
      <w:bookmarkEnd w:id="737"/>
      <w:bookmarkEnd w:id="738"/>
      <w:bookmarkEnd w:id="739"/>
      <w:bookmarkEnd w:id="740"/>
      <w:bookmarkEnd w:id="741"/>
      <w:bookmarkEnd w:id="742"/>
      <w:bookmarkEnd w:id="743"/>
      <w:bookmarkEnd w:id="744"/>
      <w:bookmarkEnd w:id="745"/>
      <w:bookmarkEnd w:id="746"/>
    </w:p>
    <w:p w14:paraId="3024BC3E" w14:textId="77777777" w:rsidR="00A05386" w:rsidRPr="00663547" w:rsidRDefault="00A05386" w:rsidP="00A05386">
      <w:ins w:id="755" w:author="R4-2206600" w:date="2022-04-12T17:00:00Z">
        <w:r w:rsidRPr="00663547">
          <w:t>For intra-band contiguous and non-contiguous carrier aggregation, the</w:t>
        </w:r>
      </w:ins>
      <w:del w:id="756" w:author="R4-2206600" w:date="2022-04-12T17:01:00Z">
        <w:r w:rsidRPr="00663547" w:rsidDel="001D787E">
          <w:delText>The</w:delText>
        </w:r>
      </w:del>
      <w:r w:rsidRPr="00663547">
        <w:t xml:space="preserve"> minimum output power shall not exceed the values specified in Table 6.3A.1.1-1 for each operating band supported. The minimum power is verified in beam locked mode with the test metric of EIRP (Link=TX beam peak direction, Meas=Link angle).</w:t>
      </w:r>
    </w:p>
    <w:p w14:paraId="0C565278" w14:textId="77777777" w:rsidR="00A05386" w:rsidRPr="00663547" w:rsidRDefault="00A05386" w:rsidP="00A05386">
      <w:pPr>
        <w:pStyle w:val="TH"/>
      </w:pPr>
      <w:r w:rsidRPr="00663547">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79C0BD93"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6A6850E"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4B6485" w14:textId="77777777" w:rsidR="00A05386" w:rsidRPr="00663547" w:rsidRDefault="00A05386" w:rsidP="00D21249">
            <w:pPr>
              <w:pStyle w:val="TAH"/>
            </w:pPr>
            <w:r w:rsidRPr="00663547">
              <w:t>Channel bandwidth</w:t>
            </w:r>
          </w:p>
          <w:p w14:paraId="705C1483"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8BC966" w14:textId="77777777" w:rsidR="00A05386" w:rsidRPr="00663547" w:rsidRDefault="00A05386" w:rsidP="00D21249">
            <w:pPr>
              <w:pStyle w:val="TAH"/>
            </w:pPr>
            <w:r w:rsidRPr="00663547">
              <w:t>Minimum output power</w:t>
            </w:r>
          </w:p>
          <w:p w14:paraId="68B9FF6E"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428913B3" w14:textId="77777777" w:rsidR="00A05386" w:rsidRPr="00663547" w:rsidRDefault="00A05386" w:rsidP="00D21249">
            <w:pPr>
              <w:pStyle w:val="TAH"/>
            </w:pPr>
            <w:r w:rsidRPr="00663547">
              <w:t>Measurement bandwidth</w:t>
            </w:r>
          </w:p>
          <w:p w14:paraId="1FC593B8" w14:textId="77777777" w:rsidR="00A05386" w:rsidRPr="00663547" w:rsidRDefault="00A05386" w:rsidP="00D21249">
            <w:pPr>
              <w:pStyle w:val="TAH"/>
            </w:pPr>
            <w:r w:rsidRPr="00663547">
              <w:t>(MHz)</w:t>
            </w:r>
          </w:p>
        </w:tc>
      </w:tr>
      <w:tr w:rsidR="00A05386" w:rsidRPr="00663547" w14:paraId="040212B7" w14:textId="77777777" w:rsidTr="00D21249">
        <w:trPr>
          <w:trHeight w:val="225"/>
          <w:jc w:val="center"/>
        </w:trPr>
        <w:tc>
          <w:tcPr>
            <w:tcW w:w="2179" w:type="dxa"/>
            <w:tcBorders>
              <w:top w:val="single" w:sz="4" w:space="0" w:color="auto"/>
              <w:left w:val="single" w:sz="4" w:space="0" w:color="auto"/>
              <w:bottom w:val="nil"/>
              <w:right w:val="single" w:sz="4" w:space="0" w:color="auto"/>
            </w:tcBorders>
            <w:hideMark/>
          </w:tcPr>
          <w:p w14:paraId="7235B865" w14:textId="77777777" w:rsidR="00A05386" w:rsidRPr="00663547" w:rsidRDefault="00A05386" w:rsidP="00D21249">
            <w:pPr>
              <w:pStyle w:val="TAC"/>
            </w:pPr>
            <w:r w:rsidRPr="00663547">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1EFEE9C"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18A26"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1C3DA57B" w14:textId="77777777" w:rsidR="00A05386" w:rsidRPr="00663547" w:rsidRDefault="00A05386" w:rsidP="00D21249">
            <w:pPr>
              <w:pStyle w:val="TAC"/>
            </w:pPr>
            <w:r w:rsidRPr="00663547">
              <w:t>47.5</w:t>
            </w:r>
            <w:r w:rsidRPr="00663547">
              <w:rPr>
                <w:rFonts w:hint="eastAsia"/>
                <w:lang w:eastAsia="ja-JP"/>
              </w:rPr>
              <w:t>8</w:t>
            </w:r>
          </w:p>
        </w:tc>
      </w:tr>
      <w:tr w:rsidR="00A05386" w:rsidRPr="00663547" w14:paraId="55D23C86"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E949E57"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8B61BA"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30C230"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659665F4" w14:textId="77777777" w:rsidR="00A05386" w:rsidRPr="00663547" w:rsidRDefault="00A05386" w:rsidP="00D21249">
            <w:pPr>
              <w:pStyle w:val="TAC"/>
            </w:pPr>
            <w:r w:rsidRPr="00663547">
              <w:t>95.</w:t>
            </w:r>
            <w:r w:rsidRPr="00663547">
              <w:rPr>
                <w:rFonts w:hint="eastAsia"/>
                <w:lang w:eastAsia="ja-JP"/>
              </w:rPr>
              <w:t>16</w:t>
            </w:r>
          </w:p>
        </w:tc>
      </w:tr>
      <w:tr w:rsidR="00A05386" w:rsidRPr="00663547" w14:paraId="1A5DCF66"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7D68B65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27593B"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970693"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59E3FC95" w14:textId="77777777" w:rsidR="00A05386" w:rsidRPr="00663547" w:rsidRDefault="00A05386" w:rsidP="00D21249">
            <w:pPr>
              <w:pStyle w:val="TAC"/>
            </w:pPr>
            <w:r w:rsidRPr="00663547">
              <w:t>190.</w:t>
            </w:r>
            <w:r w:rsidRPr="00663547">
              <w:rPr>
                <w:rFonts w:hint="eastAsia"/>
                <w:lang w:eastAsia="ja-JP"/>
              </w:rPr>
              <w:t>20</w:t>
            </w:r>
          </w:p>
        </w:tc>
      </w:tr>
      <w:tr w:rsidR="00A05386" w:rsidRPr="00663547" w14:paraId="5B81FED7" w14:textId="77777777" w:rsidTr="00D21249">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BEA4BC8"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9F553"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F53770"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3F5C85B3" w14:textId="77777777" w:rsidR="00A05386" w:rsidRPr="00663547" w:rsidRDefault="00A05386" w:rsidP="00D21249">
            <w:pPr>
              <w:pStyle w:val="TAC"/>
            </w:pPr>
            <w:r w:rsidRPr="00663547">
              <w:t>380.</w:t>
            </w:r>
            <w:r w:rsidRPr="00663547">
              <w:rPr>
                <w:rFonts w:hint="eastAsia"/>
                <w:lang w:eastAsia="ja-JP"/>
              </w:rPr>
              <w:t>28</w:t>
            </w:r>
          </w:p>
        </w:tc>
      </w:tr>
    </w:tbl>
    <w:p w14:paraId="251A5DA4" w14:textId="77777777" w:rsidR="00A05386" w:rsidRPr="00663547" w:rsidRDefault="00A05386" w:rsidP="00A05386">
      <w:pPr>
        <w:rPr>
          <w:ins w:id="757" w:author="Qualcomm - Sumant Iyer" w:date="2022-01-24T11:22:00Z"/>
        </w:rPr>
      </w:pPr>
    </w:p>
    <w:p w14:paraId="7F8726C1" w14:textId="77777777" w:rsidR="00A05386" w:rsidRPr="00663547" w:rsidRDefault="00A05386" w:rsidP="00A05386">
      <w:pPr>
        <w:rPr>
          <w:ins w:id="758" w:author="R4-2206600" w:date="2022-04-12T17:01:00Z"/>
        </w:rPr>
      </w:pPr>
      <w:ins w:id="759" w:author="R4-2206600" w:date="2022-04-12T17:01: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6.3.1.1.</w:t>
        </w:r>
      </w:ins>
    </w:p>
    <w:p w14:paraId="7EE6B392" w14:textId="77777777" w:rsidR="00A05386" w:rsidRPr="00663547" w:rsidRDefault="00A05386" w:rsidP="00A05386">
      <w:pPr>
        <w:pStyle w:val="Heading4"/>
      </w:pPr>
      <w:bookmarkStart w:id="760" w:name="_Toc21340845"/>
      <w:bookmarkStart w:id="761" w:name="_Toc29805292"/>
      <w:bookmarkStart w:id="762" w:name="_Toc36456501"/>
      <w:bookmarkStart w:id="763" w:name="_Toc36469599"/>
      <w:bookmarkStart w:id="764" w:name="_Toc37254008"/>
      <w:bookmarkStart w:id="765" w:name="_Toc37322865"/>
      <w:bookmarkStart w:id="766" w:name="_Toc37324271"/>
      <w:bookmarkStart w:id="767" w:name="_Toc45889794"/>
      <w:bookmarkStart w:id="768" w:name="_Toc52196454"/>
      <w:bookmarkStart w:id="769" w:name="_Toc52197434"/>
      <w:bookmarkStart w:id="770" w:name="_Toc53173157"/>
      <w:bookmarkStart w:id="771" w:name="_Toc53173526"/>
      <w:bookmarkStart w:id="772" w:name="_Toc61119526"/>
      <w:bookmarkStart w:id="773" w:name="_Toc61119908"/>
      <w:bookmarkStart w:id="774" w:name="_Toc67925965"/>
      <w:bookmarkStart w:id="775" w:name="_Toc75273603"/>
      <w:bookmarkStart w:id="776" w:name="_Toc76510503"/>
      <w:bookmarkStart w:id="777" w:name="_Toc83129658"/>
      <w:bookmarkStart w:id="778" w:name="_Toc90591190"/>
      <w:r w:rsidRPr="00663547">
        <w:t>6.3A.1.2</w:t>
      </w:r>
      <w:r w:rsidRPr="00663547">
        <w:tab/>
        <w:t>Minimum output power for power class 2, 3, and 4</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383D2CF" w14:textId="77777777" w:rsidR="00A05386" w:rsidRPr="00663547" w:rsidRDefault="00A05386" w:rsidP="00A05386">
      <w:ins w:id="779" w:author="R4-2206600" w:date="2022-04-12T17:02:00Z">
        <w:r w:rsidRPr="00663547">
          <w:t xml:space="preserve">For intra-band contiguous and non-contiguous carrier aggregation, </w:t>
        </w:r>
      </w:ins>
      <w:del w:id="780" w:author="R4-2206600" w:date="2022-04-12T17:03:00Z">
        <w:r w:rsidRPr="00663547" w:rsidDel="002E7589">
          <w:delText xml:space="preserve">The </w:delText>
        </w:r>
      </w:del>
      <w:ins w:id="781" w:author="R4-2206600" w:date="2022-04-12T17:03:00Z">
        <w:r>
          <w:t>the</w:t>
        </w:r>
        <w:r w:rsidRPr="00663547">
          <w:t xml:space="preserve"> </w:t>
        </w:r>
      </w:ins>
      <w:r w:rsidRPr="00663547">
        <w:t>minimum output power shall not exceed the values specified in Table 6.3A.1.2-1 for each operating band supported. The minimum power is verified in beam locked mode with the test metric of EIRP (Link=TX beam peak direction, Meas=Link angle).</w:t>
      </w:r>
    </w:p>
    <w:p w14:paraId="233B4942" w14:textId="77777777" w:rsidR="00A05386" w:rsidRPr="00663547" w:rsidRDefault="00A05386" w:rsidP="00A05386">
      <w:pPr>
        <w:pStyle w:val="TH"/>
      </w:pPr>
      <w:r w:rsidRPr="00663547">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70E78A14"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763EC5"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52E495" w14:textId="77777777" w:rsidR="00A05386" w:rsidRPr="00663547" w:rsidRDefault="00A05386" w:rsidP="00D21249">
            <w:pPr>
              <w:pStyle w:val="TAH"/>
            </w:pPr>
            <w:r w:rsidRPr="00663547">
              <w:t>Channel bandwidth</w:t>
            </w:r>
          </w:p>
          <w:p w14:paraId="0217F9E1"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D9E6BB" w14:textId="77777777" w:rsidR="00A05386" w:rsidRPr="00663547" w:rsidRDefault="00A05386" w:rsidP="00D21249">
            <w:pPr>
              <w:pStyle w:val="TAH"/>
            </w:pPr>
            <w:r w:rsidRPr="00663547">
              <w:t>Minimum output power</w:t>
            </w:r>
          </w:p>
          <w:p w14:paraId="7E758466"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7D65468B" w14:textId="77777777" w:rsidR="00A05386" w:rsidRPr="00663547" w:rsidRDefault="00A05386" w:rsidP="00D21249">
            <w:pPr>
              <w:pStyle w:val="TAH"/>
            </w:pPr>
            <w:r w:rsidRPr="00663547">
              <w:t>Measurement bandwidth</w:t>
            </w:r>
          </w:p>
          <w:p w14:paraId="31504EB0" w14:textId="77777777" w:rsidR="00A05386" w:rsidRPr="00663547" w:rsidRDefault="00A05386" w:rsidP="00D21249">
            <w:pPr>
              <w:pStyle w:val="TAH"/>
            </w:pPr>
            <w:r w:rsidRPr="00663547">
              <w:t>(MHz)</w:t>
            </w:r>
          </w:p>
        </w:tc>
      </w:tr>
      <w:tr w:rsidR="00A05386" w:rsidRPr="00663547" w14:paraId="281761A5" w14:textId="77777777" w:rsidTr="00D21249">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DA920CA" w14:textId="77777777" w:rsidR="00A05386" w:rsidRPr="00663547" w:rsidRDefault="00A05386" w:rsidP="00D21249">
            <w:pPr>
              <w:pStyle w:val="TAC"/>
            </w:pPr>
            <w:r w:rsidRPr="00663547">
              <w:t xml:space="preserve">n257, n258, </w:t>
            </w:r>
            <w:r w:rsidRPr="00663547">
              <w:rPr>
                <w:rFonts w:eastAsia="Calibri"/>
              </w:rPr>
              <w:t xml:space="preserve">n259, </w:t>
            </w:r>
            <w:r w:rsidRPr="00663547">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C5BEB94"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6972E4"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616984C5" w14:textId="77777777" w:rsidR="00A05386" w:rsidRPr="00663547" w:rsidRDefault="00A05386" w:rsidP="00D21249">
            <w:pPr>
              <w:pStyle w:val="TAC"/>
            </w:pPr>
            <w:r w:rsidRPr="00663547">
              <w:rPr>
                <w:rFonts w:hint="eastAsia"/>
              </w:rPr>
              <w:t>47.5</w:t>
            </w:r>
            <w:r w:rsidRPr="00663547">
              <w:rPr>
                <w:rFonts w:hint="eastAsia"/>
                <w:lang w:eastAsia="ja-JP"/>
              </w:rPr>
              <w:t>8</w:t>
            </w:r>
          </w:p>
        </w:tc>
      </w:tr>
      <w:tr w:rsidR="00A05386" w:rsidRPr="00663547" w14:paraId="70CA3482"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409B5E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9368C2"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26A328"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0A4E16B8" w14:textId="77777777" w:rsidR="00A05386" w:rsidRPr="00663547" w:rsidRDefault="00A05386" w:rsidP="00D21249">
            <w:pPr>
              <w:pStyle w:val="TAC"/>
            </w:pPr>
            <w:r w:rsidRPr="00663547">
              <w:rPr>
                <w:rFonts w:hint="eastAsia"/>
              </w:rPr>
              <w:t>95.</w:t>
            </w:r>
            <w:r w:rsidRPr="00663547">
              <w:rPr>
                <w:rFonts w:hint="eastAsia"/>
                <w:lang w:eastAsia="ja-JP"/>
              </w:rPr>
              <w:t>16</w:t>
            </w:r>
          </w:p>
        </w:tc>
      </w:tr>
      <w:tr w:rsidR="00A05386" w:rsidRPr="00663547" w14:paraId="6B8897EF"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84D4AC0"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8397466"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336649"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1E7FAAC" w14:textId="77777777" w:rsidR="00A05386" w:rsidRPr="00663547" w:rsidRDefault="00A05386" w:rsidP="00D21249">
            <w:pPr>
              <w:pStyle w:val="TAC"/>
            </w:pPr>
            <w:r w:rsidRPr="00663547">
              <w:rPr>
                <w:rFonts w:hint="eastAsia"/>
              </w:rPr>
              <w:t>190.</w:t>
            </w:r>
            <w:r w:rsidRPr="00663547">
              <w:rPr>
                <w:rFonts w:hint="eastAsia"/>
                <w:lang w:eastAsia="ja-JP"/>
              </w:rPr>
              <w:t>20</w:t>
            </w:r>
          </w:p>
        </w:tc>
      </w:tr>
      <w:tr w:rsidR="00A05386" w:rsidRPr="00663547" w14:paraId="56C78457" w14:textId="77777777" w:rsidTr="00D21249">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239AAFA"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611C1A"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7FDEDA"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D94F6A8" w14:textId="77777777" w:rsidR="00A05386" w:rsidRPr="00663547" w:rsidRDefault="00A05386" w:rsidP="00D21249">
            <w:pPr>
              <w:pStyle w:val="TAC"/>
            </w:pPr>
            <w:r w:rsidRPr="00663547">
              <w:rPr>
                <w:rFonts w:hint="eastAsia"/>
              </w:rPr>
              <w:t>380.</w:t>
            </w:r>
            <w:r w:rsidRPr="00663547">
              <w:rPr>
                <w:rFonts w:hint="eastAsia"/>
                <w:lang w:eastAsia="ja-JP"/>
              </w:rPr>
              <w:t>28</w:t>
            </w:r>
          </w:p>
        </w:tc>
      </w:tr>
      <w:tr w:rsidR="00A05386" w:rsidRPr="00663547" w14:paraId="3E276B02" w14:textId="77777777" w:rsidTr="00D2124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F2CDA71" w14:textId="77777777" w:rsidR="00A05386" w:rsidRPr="00663547" w:rsidRDefault="00A05386" w:rsidP="00D21249">
            <w:pPr>
              <w:pStyle w:val="TAN"/>
            </w:pPr>
            <w:r w:rsidRPr="00663547">
              <w:t>NOTE 1:</w:t>
            </w:r>
            <w:r w:rsidRPr="00663547">
              <w:tab/>
              <w:t>n260 is not applied for power class 2.</w:t>
            </w:r>
          </w:p>
          <w:p w14:paraId="36C4FCEA" w14:textId="77777777" w:rsidR="00A05386" w:rsidRPr="00663547" w:rsidRDefault="00A05386" w:rsidP="00D21249">
            <w:pPr>
              <w:pStyle w:val="TAN"/>
            </w:pPr>
            <w:r w:rsidRPr="00663547">
              <w:t>NOTE 2:</w:t>
            </w:r>
            <w:r w:rsidRPr="00663547">
              <w:tab/>
              <w:t>n259 is not applied for power class 2 and 4.</w:t>
            </w:r>
          </w:p>
        </w:tc>
      </w:tr>
    </w:tbl>
    <w:p w14:paraId="094108F1" w14:textId="77777777" w:rsidR="00A05386" w:rsidRDefault="00A05386" w:rsidP="00A05386">
      <w:pPr>
        <w:rPr>
          <w:ins w:id="782" w:author="Qualcomm - Sumant Iyer" w:date="2022-04-13T08:57:00Z"/>
        </w:rPr>
      </w:pPr>
    </w:p>
    <w:p w14:paraId="1F00B788" w14:textId="77777777" w:rsidR="00A05386" w:rsidRPr="00663547" w:rsidRDefault="00A05386" w:rsidP="00A05386">
      <w:ins w:id="783" w:author="Qualcomm - Sumant Iyer" w:date="2022-04-13T08:57: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w:t>
        </w:r>
        <w:r>
          <w:t>2</w:t>
        </w:r>
        <w:r w:rsidRPr="00663547">
          <w:t>.</w:t>
        </w:r>
      </w:ins>
    </w:p>
    <w:p w14:paraId="798D95CC" w14:textId="77777777" w:rsidR="00A05386" w:rsidRPr="00663547" w:rsidRDefault="00A05386" w:rsidP="00A05386">
      <w:pPr>
        <w:pStyle w:val="Heading4"/>
      </w:pPr>
      <w:bookmarkStart w:id="784" w:name="_Toc67925966"/>
      <w:bookmarkStart w:id="785" w:name="_Toc75273604"/>
      <w:bookmarkStart w:id="786" w:name="_Toc76510504"/>
      <w:bookmarkStart w:id="787" w:name="_Toc83129659"/>
      <w:bookmarkStart w:id="788" w:name="_Toc90591191"/>
      <w:r w:rsidRPr="00663547">
        <w:t>6.3A.1.3</w:t>
      </w:r>
      <w:r w:rsidRPr="00663547">
        <w:tab/>
        <w:t>Minimum output power for power class 5</w:t>
      </w:r>
      <w:bookmarkEnd w:id="784"/>
      <w:bookmarkEnd w:id="785"/>
      <w:bookmarkEnd w:id="786"/>
      <w:bookmarkEnd w:id="787"/>
      <w:bookmarkEnd w:id="788"/>
    </w:p>
    <w:p w14:paraId="47B8B88E" w14:textId="77777777" w:rsidR="00A05386" w:rsidRPr="00663547" w:rsidRDefault="00A05386" w:rsidP="00A05386">
      <w:ins w:id="789" w:author="R4-2206600" w:date="2022-04-12T17:04:00Z">
        <w:r w:rsidRPr="00663547">
          <w:t xml:space="preserve">For intra-band contiguous and non-contiguous carrier aggregation, </w:t>
        </w:r>
      </w:ins>
      <w:del w:id="790" w:author="R4-2206600" w:date="2022-04-12T17:05:00Z">
        <w:r w:rsidRPr="00663547" w:rsidDel="00B60B5C">
          <w:delText xml:space="preserve">The </w:delText>
        </w:r>
      </w:del>
      <w:ins w:id="791" w:author="R4-2206600" w:date="2022-04-12T17:05:00Z">
        <w:r>
          <w:t>the</w:t>
        </w:r>
        <w:r w:rsidRPr="00663547">
          <w:t xml:space="preserve"> </w:t>
        </w:r>
      </w:ins>
      <w:r w:rsidRPr="00663547">
        <w:t>minimum output power shall not exceed the values specified in Table 6.3A.1.3-1 for each operating band supported. The minimum power is verified in beam locked mode with the test metric of EIRP (Link=TX beam peak direction, Meas=Link angle).</w:t>
      </w:r>
    </w:p>
    <w:p w14:paraId="148D0CC2" w14:textId="77777777" w:rsidR="00A05386" w:rsidRPr="00663547" w:rsidRDefault="00A05386" w:rsidP="00A05386">
      <w:pPr>
        <w:pStyle w:val="TH"/>
      </w:pPr>
      <w:r w:rsidRPr="00663547">
        <w:t>Table 6.3A.1.2-1: Minimum output power for CA for power class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378E782C"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22F3AE8"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F3943F" w14:textId="77777777" w:rsidR="00A05386" w:rsidRPr="00663547" w:rsidRDefault="00A05386" w:rsidP="00D21249">
            <w:pPr>
              <w:pStyle w:val="TAH"/>
            </w:pPr>
            <w:r w:rsidRPr="00663547">
              <w:t>Channel bandwidth</w:t>
            </w:r>
          </w:p>
          <w:p w14:paraId="638B170B"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FFEFE3" w14:textId="77777777" w:rsidR="00A05386" w:rsidRPr="00663547" w:rsidRDefault="00A05386" w:rsidP="00D21249">
            <w:pPr>
              <w:pStyle w:val="TAH"/>
            </w:pPr>
            <w:r w:rsidRPr="00663547">
              <w:t>Minimum output power</w:t>
            </w:r>
          </w:p>
          <w:p w14:paraId="1AA2D113"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733B982C" w14:textId="77777777" w:rsidR="00A05386" w:rsidRPr="00663547" w:rsidRDefault="00A05386" w:rsidP="00D21249">
            <w:pPr>
              <w:pStyle w:val="TAH"/>
            </w:pPr>
            <w:r w:rsidRPr="00663547">
              <w:t>Measurement bandwidth</w:t>
            </w:r>
          </w:p>
          <w:p w14:paraId="5049BAC2" w14:textId="77777777" w:rsidR="00A05386" w:rsidRPr="00663547" w:rsidRDefault="00A05386" w:rsidP="00D21249">
            <w:pPr>
              <w:pStyle w:val="TAH"/>
            </w:pPr>
            <w:r w:rsidRPr="00663547">
              <w:t>(MHz)</w:t>
            </w:r>
          </w:p>
        </w:tc>
      </w:tr>
      <w:tr w:rsidR="00A05386" w:rsidRPr="00663547" w14:paraId="1A9D5D8F" w14:textId="77777777" w:rsidTr="00D2124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A505B3" w14:textId="77777777" w:rsidR="00A05386" w:rsidRPr="00663547" w:rsidRDefault="00A05386" w:rsidP="00D21249">
            <w:pPr>
              <w:pStyle w:val="TAC"/>
            </w:pPr>
            <w:r w:rsidRPr="00663547">
              <w:t>n257, n258,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8D89C70"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F64AA2"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B99E971" w14:textId="77777777" w:rsidR="00A05386" w:rsidRPr="00663547" w:rsidRDefault="00A05386" w:rsidP="00D21249">
            <w:pPr>
              <w:pStyle w:val="TAC"/>
            </w:pPr>
            <w:r w:rsidRPr="00663547">
              <w:rPr>
                <w:rFonts w:hint="eastAsia"/>
              </w:rPr>
              <w:t>47.52</w:t>
            </w:r>
          </w:p>
        </w:tc>
      </w:tr>
      <w:tr w:rsidR="00A05386" w:rsidRPr="00663547" w14:paraId="0BB6E739"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21AF1B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B6FCB9"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0A34DA"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1B9A5B8D" w14:textId="77777777" w:rsidR="00A05386" w:rsidRPr="00663547" w:rsidRDefault="00A05386" w:rsidP="00D21249">
            <w:pPr>
              <w:pStyle w:val="TAC"/>
            </w:pPr>
            <w:r w:rsidRPr="00663547">
              <w:rPr>
                <w:rFonts w:hint="eastAsia"/>
              </w:rPr>
              <w:t>95.04</w:t>
            </w:r>
          </w:p>
        </w:tc>
      </w:tr>
      <w:tr w:rsidR="00A05386" w:rsidRPr="00663547" w14:paraId="09C6F69F"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2D135A0"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F02EC48"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2F3FA2"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15A8DA2F" w14:textId="77777777" w:rsidR="00A05386" w:rsidRPr="00663547" w:rsidRDefault="00A05386" w:rsidP="00D21249">
            <w:pPr>
              <w:pStyle w:val="TAC"/>
            </w:pPr>
            <w:r w:rsidRPr="00663547">
              <w:rPr>
                <w:rFonts w:hint="eastAsia"/>
              </w:rPr>
              <w:t>190.08</w:t>
            </w:r>
          </w:p>
        </w:tc>
      </w:tr>
      <w:tr w:rsidR="00A05386" w:rsidRPr="00663547" w14:paraId="38616A6D"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EFF86C"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1A05BB"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5A76C7"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4F8B91B3" w14:textId="77777777" w:rsidR="00A05386" w:rsidRPr="00663547" w:rsidRDefault="00A05386" w:rsidP="00D21249">
            <w:pPr>
              <w:pStyle w:val="TAC"/>
            </w:pPr>
            <w:r w:rsidRPr="00663547">
              <w:rPr>
                <w:rFonts w:hint="eastAsia"/>
              </w:rPr>
              <w:t>380.16</w:t>
            </w:r>
          </w:p>
        </w:tc>
      </w:tr>
    </w:tbl>
    <w:p w14:paraId="0C3CAEBE" w14:textId="77777777" w:rsidR="00A05386" w:rsidRPr="00663547" w:rsidRDefault="00A05386" w:rsidP="00A05386"/>
    <w:p w14:paraId="0F086C05" w14:textId="77777777" w:rsidR="00A05386" w:rsidRPr="00663547" w:rsidRDefault="00A05386" w:rsidP="00A05386">
      <w:pPr>
        <w:rPr>
          <w:ins w:id="792" w:author="R4-2206600" w:date="2022-04-12T17:05:00Z"/>
        </w:rPr>
      </w:pPr>
      <w:ins w:id="793" w:author="R4-2206600" w:date="2022-04-12T17:05: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ins>
    </w:p>
    <w:bookmarkEnd w:id="747"/>
    <w:bookmarkEnd w:id="748"/>
    <w:bookmarkEnd w:id="749"/>
    <w:bookmarkEnd w:id="750"/>
    <w:bookmarkEnd w:id="751"/>
    <w:bookmarkEnd w:id="752"/>
    <w:bookmarkEnd w:id="753"/>
    <w:bookmarkEnd w:id="754"/>
    <w:p w14:paraId="0690EB7E" w14:textId="77777777" w:rsidR="00A05386" w:rsidRPr="002E4ECD"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0A6F1DB"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1F991110" w14:textId="77777777" w:rsidR="00A05386" w:rsidRDefault="00A05386" w:rsidP="00A05386">
      <w:pPr>
        <w:pStyle w:val="Heading3"/>
        <w:rPr>
          <w:ins w:id="794" w:author="Qualcomm - Sumant Iyer" w:date="2022-02-09T21:36:00Z"/>
        </w:rPr>
      </w:pPr>
      <w:bookmarkStart w:id="795" w:name="_Toc61119482"/>
      <w:bookmarkStart w:id="796" w:name="_Toc61119864"/>
      <w:bookmarkStart w:id="797" w:name="_Toc67925917"/>
      <w:bookmarkStart w:id="798" w:name="_Toc75273555"/>
      <w:bookmarkStart w:id="799" w:name="_Toc76510455"/>
      <w:bookmarkStart w:id="800" w:name="_Toc83129610"/>
      <w:bookmarkStart w:id="801" w:name="_Toc90591142"/>
      <w:r w:rsidRPr="00C04A08">
        <w:t>6.2A.4</w:t>
      </w:r>
      <w:r w:rsidRPr="00C04A08">
        <w:tab/>
        <w:t>Configured transmitted power for CA</w:t>
      </w:r>
      <w:bookmarkEnd w:id="795"/>
      <w:bookmarkEnd w:id="796"/>
      <w:bookmarkEnd w:id="797"/>
      <w:bookmarkEnd w:id="798"/>
      <w:bookmarkEnd w:id="799"/>
      <w:bookmarkEnd w:id="800"/>
      <w:bookmarkEnd w:id="801"/>
    </w:p>
    <w:p w14:paraId="4E3056A0" w14:textId="77777777" w:rsidR="00A05386" w:rsidRPr="00C04A08" w:rsidRDefault="00A05386" w:rsidP="00A05386">
      <w:pPr>
        <w:pStyle w:val="TH"/>
        <w:rPr>
          <w:ins w:id="802" w:author="R4-2206600" w:date="2022-04-12T17:06:00Z"/>
        </w:rPr>
      </w:pPr>
      <w:ins w:id="803" w:author="R4-2206600" w:date="2022-04-12T17:06:00Z">
        <w:r w:rsidRPr="00C04A08">
          <w:t xml:space="preserve">Table 6.2A.4-1: </w:t>
        </w:r>
        <w:r>
          <w:t>Void</w:t>
        </w:r>
      </w:ins>
    </w:p>
    <w:p w14:paraId="2F7805DD" w14:textId="77777777" w:rsidR="00A05386" w:rsidRPr="00C04A08" w:rsidRDefault="00A05386" w:rsidP="00A05386">
      <w:pPr>
        <w:pStyle w:val="Heading4"/>
        <w:rPr>
          <w:ins w:id="804" w:author="R4-2206600" w:date="2022-04-12T17:06:00Z"/>
        </w:rPr>
      </w:pPr>
      <w:ins w:id="805" w:author="R4-2206600" w:date="2022-04-12T17:06:00Z">
        <w:r w:rsidRPr="00C04A08">
          <w:t>6.2A.4</w:t>
        </w:r>
        <w:r>
          <w:t>.1</w:t>
        </w:r>
        <w:r w:rsidRPr="00C04A08">
          <w:tab/>
          <w:t xml:space="preserve">Configured transmitted power for </w:t>
        </w:r>
        <w:r>
          <w:t xml:space="preserve">intra-band UL </w:t>
        </w:r>
        <w:r w:rsidRPr="00C04A08">
          <w:t>CA</w:t>
        </w:r>
      </w:ins>
    </w:p>
    <w:p w14:paraId="2A85C741" w14:textId="77777777" w:rsidR="00A05386" w:rsidRPr="00F84CA0" w:rsidRDefault="00A05386" w:rsidP="00A05386"/>
    <w:p w14:paraId="6939C587" w14:textId="77777777" w:rsidR="00A05386" w:rsidRPr="00C04A08" w:rsidRDefault="00A05386" w:rsidP="00A05386">
      <w:bookmarkStart w:id="806" w:name="_Toc21340846"/>
      <w:bookmarkStart w:id="807" w:name="_Toc29805293"/>
      <w:bookmarkStart w:id="808" w:name="_Toc36456502"/>
      <w:bookmarkStart w:id="809" w:name="_Toc36469600"/>
      <w:bookmarkStart w:id="810" w:name="_Toc37254009"/>
      <w:bookmarkStart w:id="811" w:name="_Toc37322866"/>
      <w:bookmarkStart w:id="812" w:name="_Toc37324272"/>
      <w:bookmarkStart w:id="813" w:name="_Toc45889795"/>
      <w:bookmarkStart w:id="814" w:name="_Toc52196455"/>
      <w:bookmarkStart w:id="815" w:name="_Toc52197435"/>
      <w:bookmarkStart w:id="816" w:name="_Toc53173158"/>
      <w:bookmarkStart w:id="817" w:name="_Toc53173527"/>
      <w:bookmarkStart w:id="818" w:name="_Toc61119527"/>
      <w:bookmarkStart w:id="819" w:name="_Toc61119909"/>
      <w:bookmarkStart w:id="820" w:name="_Toc67925967"/>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85BBFBB" w14:textId="77777777" w:rsidR="00A05386" w:rsidRPr="00C04A08" w:rsidRDefault="00A05386" w:rsidP="00A05386">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22D75428" w14:textId="77777777" w:rsidR="00A05386" w:rsidRPr="00C04A08" w:rsidRDefault="00A05386" w:rsidP="00A05386">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39C45999" w14:textId="77777777" w:rsidR="00A05386" w:rsidRPr="007513A5" w:rsidRDefault="00A05386" w:rsidP="00A05386">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CAE1EF8" w14:textId="77777777" w:rsidR="00A05386" w:rsidRDefault="00A05386" w:rsidP="00A05386">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7EE6E881" w14:textId="77777777" w:rsidR="00A05386" w:rsidRPr="00C04A08" w:rsidRDefault="00A05386" w:rsidP="00A05386">
      <w:r w:rsidRPr="00C04A08">
        <w:t>The measured configured power P</w:t>
      </w:r>
      <w:r w:rsidRPr="00C04A08">
        <w:rPr>
          <w:vertAlign w:val="subscript"/>
        </w:rPr>
        <w:t>UMAX</w:t>
      </w:r>
      <w:r w:rsidRPr="00C04A08">
        <w:t xml:space="preserve"> for carrier aggregation is defined as </w:t>
      </w:r>
    </w:p>
    <w:p w14:paraId="7B72A9F3" w14:textId="77777777" w:rsidR="00A05386" w:rsidRPr="00C04A08" w:rsidRDefault="00A05386" w:rsidP="00A05386">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8EED0AD" w14:textId="77777777" w:rsidR="00A05386" w:rsidRDefault="00A05386" w:rsidP="00A05386">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7CC8715C" w14:textId="77777777" w:rsidR="00A05386" w:rsidRDefault="00A05386" w:rsidP="00A05386">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30B1C1A5" w14:textId="77777777" w:rsidR="00A05386" w:rsidRPr="00C04A08" w:rsidRDefault="00A05386" w:rsidP="00A05386">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2E5EAE16" w14:textId="77777777" w:rsidR="00A05386" w:rsidRDefault="00A05386" w:rsidP="00A05386">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01493EFD" w14:textId="77777777" w:rsidR="00A05386" w:rsidRPr="004C624C" w:rsidRDefault="00A05386" w:rsidP="00A05386">
      <w:r>
        <w:t xml:space="preserve">where </w:t>
      </w:r>
      <w:r w:rsidRPr="00257DEF">
        <w:t>TRP</w:t>
      </w:r>
      <w:r w:rsidRPr="00257DEF">
        <w:rPr>
          <w:vertAlign w:val="subscript"/>
        </w:rPr>
        <w:t>max</w:t>
      </w:r>
      <w:r w:rsidRPr="00257DEF">
        <w:t xml:space="preserve"> the maximum TRP for the UE power class as specified in sub-clause 6.2A.1.</w:t>
      </w:r>
    </w:p>
    <w:p w14:paraId="72021DD7" w14:textId="77777777" w:rsidR="00A05386" w:rsidRDefault="00A05386" w:rsidP="00A05386">
      <w:r w:rsidRPr="00C04A08">
        <w:t>The tolerance T(ΔP) for applicable values of ΔP (values in dB) is specified in Table 6.2A.4</w:t>
      </w:r>
      <w:ins w:id="821" w:author="R4-2206600" w:date="2022-04-12T17:06:00Z">
        <w:r>
          <w:t>.1</w:t>
        </w:r>
      </w:ins>
      <w:r w:rsidRPr="00C04A08">
        <w:t>-1.</w:t>
      </w:r>
    </w:p>
    <w:p w14:paraId="563FA835" w14:textId="77777777" w:rsidR="00A05386" w:rsidRPr="00C04A08" w:rsidRDefault="00A05386" w:rsidP="00A05386">
      <w:pPr>
        <w:pStyle w:val="TH"/>
      </w:pPr>
      <w:r w:rsidRPr="00C04A08">
        <w:lastRenderedPageBreak/>
        <w:t>Table 6.2A.4</w:t>
      </w:r>
      <w:ins w:id="822" w:author="R4-2206600" w:date="2022-04-12T17:06:00Z">
        <w:r>
          <w:t>.1</w:t>
        </w:r>
      </w:ins>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05386" w:rsidRPr="00C04A08" w14:paraId="39F9F04F" w14:textId="77777777" w:rsidTr="00D21249">
        <w:trPr>
          <w:jc w:val="center"/>
        </w:trPr>
        <w:tc>
          <w:tcPr>
            <w:tcW w:w="1897" w:type="dxa"/>
            <w:tcBorders>
              <w:top w:val="single" w:sz="4" w:space="0" w:color="auto"/>
              <w:left w:val="single" w:sz="4" w:space="0" w:color="auto"/>
              <w:bottom w:val="single" w:sz="4" w:space="0" w:color="auto"/>
              <w:right w:val="single" w:sz="4" w:space="0" w:color="auto"/>
            </w:tcBorders>
            <w:hideMark/>
          </w:tcPr>
          <w:p w14:paraId="6324DC3B" w14:textId="77777777" w:rsidR="00A05386" w:rsidRPr="00C04A08" w:rsidRDefault="00A05386" w:rsidP="00D21249">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1821C19E" w14:textId="77777777" w:rsidR="00A05386" w:rsidRPr="00C04A08" w:rsidRDefault="00A05386" w:rsidP="00D21249">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620D7960" w14:textId="77777777" w:rsidR="00A05386" w:rsidRPr="00C04A08" w:rsidRDefault="00A05386" w:rsidP="00D21249">
            <w:pPr>
              <w:pStyle w:val="TAH"/>
              <w:rPr>
                <w:rFonts w:eastAsia="Calibri"/>
              </w:rPr>
            </w:pPr>
            <w:r w:rsidRPr="00C04A08">
              <w:rPr>
                <w:rFonts w:eastAsia="Calibri"/>
              </w:rPr>
              <w:t>Tolerance T(∆P)</w:t>
            </w:r>
          </w:p>
          <w:p w14:paraId="39F653CF" w14:textId="77777777" w:rsidR="00A05386" w:rsidRPr="00C04A08" w:rsidRDefault="00A05386" w:rsidP="00D21249">
            <w:pPr>
              <w:pStyle w:val="TAH"/>
              <w:rPr>
                <w:rFonts w:eastAsia="Calibri"/>
              </w:rPr>
            </w:pPr>
            <w:r w:rsidRPr="00C04A08">
              <w:rPr>
                <w:rFonts w:eastAsia="Calibri"/>
              </w:rPr>
              <w:t>(dB)</w:t>
            </w:r>
          </w:p>
        </w:tc>
      </w:tr>
      <w:tr w:rsidR="00A05386" w:rsidRPr="00C04A08" w14:paraId="41ED49DA" w14:textId="77777777" w:rsidTr="00D21249">
        <w:trPr>
          <w:jc w:val="center"/>
        </w:trPr>
        <w:tc>
          <w:tcPr>
            <w:tcW w:w="1897" w:type="dxa"/>
            <w:tcBorders>
              <w:top w:val="single" w:sz="4" w:space="0" w:color="auto"/>
              <w:left w:val="single" w:sz="4" w:space="0" w:color="auto"/>
              <w:bottom w:val="nil"/>
              <w:right w:val="single" w:sz="4" w:space="0" w:color="auto"/>
            </w:tcBorders>
            <w:hideMark/>
          </w:tcPr>
          <w:p w14:paraId="4484E4CF" w14:textId="77777777" w:rsidR="00A05386" w:rsidRPr="00C04A08" w:rsidRDefault="00A05386" w:rsidP="00D21249">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394AB86F" w14:textId="77777777" w:rsidR="00A05386" w:rsidRPr="00C04A08" w:rsidRDefault="00A05386" w:rsidP="00D21249">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02924EFF" w14:textId="77777777" w:rsidR="00A05386" w:rsidRPr="00C04A08" w:rsidRDefault="00A05386" w:rsidP="00D21249">
            <w:pPr>
              <w:pStyle w:val="TAC"/>
              <w:rPr>
                <w:rFonts w:eastAsia="Calibri"/>
              </w:rPr>
            </w:pPr>
            <w:r w:rsidRPr="00C04A08">
              <w:rPr>
                <w:rFonts w:eastAsia="Calibri"/>
              </w:rPr>
              <w:t>0</w:t>
            </w:r>
          </w:p>
        </w:tc>
      </w:tr>
      <w:tr w:rsidR="00A05386" w:rsidRPr="00C04A08" w14:paraId="4E0FABC7"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7371966"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7D6296F" w14:textId="77777777" w:rsidR="00A05386" w:rsidRPr="00C04A08" w:rsidRDefault="00A05386" w:rsidP="00D21249">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5E0056D2" w14:textId="77777777" w:rsidR="00A05386" w:rsidRPr="00C04A08" w:rsidRDefault="00A05386" w:rsidP="00D21249">
            <w:pPr>
              <w:pStyle w:val="TAC"/>
              <w:rPr>
                <w:rFonts w:eastAsia="Calibri"/>
              </w:rPr>
            </w:pPr>
            <w:r w:rsidRPr="00C04A08">
              <w:rPr>
                <w:rFonts w:eastAsia="Calibri"/>
              </w:rPr>
              <w:t>1.5</w:t>
            </w:r>
          </w:p>
        </w:tc>
      </w:tr>
      <w:tr w:rsidR="00A05386" w:rsidRPr="00C04A08" w14:paraId="587CAFCC"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A3DC3F0"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E92B570" w14:textId="77777777" w:rsidR="00A05386" w:rsidRPr="00C04A08" w:rsidRDefault="00A05386" w:rsidP="00D21249">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1D476F11" w14:textId="77777777" w:rsidR="00A05386" w:rsidRPr="00C04A08" w:rsidRDefault="00A05386" w:rsidP="00D21249">
            <w:pPr>
              <w:pStyle w:val="TAC"/>
              <w:rPr>
                <w:rFonts w:eastAsia="Calibri"/>
              </w:rPr>
            </w:pPr>
            <w:r w:rsidRPr="00C04A08">
              <w:rPr>
                <w:rFonts w:eastAsia="Calibri"/>
              </w:rPr>
              <w:t>2.0</w:t>
            </w:r>
          </w:p>
        </w:tc>
      </w:tr>
      <w:tr w:rsidR="00A05386" w:rsidRPr="00C04A08" w14:paraId="5FD07C93"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2711008"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680E477" w14:textId="77777777" w:rsidR="00A05386" w:rsidRPr="00C04A08" w:rsidRDefault="00A05386" w:rsidP="00D21249">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19C96FBE" w14:textId="77777777" w:rsidR="00A05386" w:rsidRPr="00C04A08" w:rsidRDefault="00A05386" w:rsidP="00D21249">
            <w:pPr>
              <w:pStyle w:val="TAC"/>
              <w:rPr>
                <w:rFonts w:eastAsia="Calibri"/>
              </w:rPr>
            </w:pPr>
            <w:r w:rsidRPr="00C04A08">
              <w:rPr>
                <w:rFonts w:eastAsia="Calibri"/>
              </w:rPr>
              <w:t>3.0</w:t>
            </w:r>
          </w:p>
        </w:tc>
      </w:tr>
      <w:tr w:rsidR="00A05386" w:rsidRPr="00C04A08" w14:paraId="6A5816CE"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5C480837"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27006A3" w14:textId="77777777" w:rsidR="00A05386" w:rsidRPr="00C04A08" w:rsidRDefault="00A05386" w:rsidP="00D21249">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2EBB8132" w14:textId="77777777" w:rsidR="00A05386" w:rsidRPr="00C04A08" w:rsidRDefault="00A05386" w:rsidP="00D21249">
            <w:pPr>
              <w:pStyle w:val="TAC"/>
              <w:rPr>
                <w:rFonts w:eastAsia="Calibri"/>
              </w:rPr>
            </w:pPr>
            <w:r w:rsidRPr="00C04A08">
              <w:rPr>
                <w:rFonts w:eastAsia="Calibri"/>
              </w:rPr>
              <w:t>4.0</w:t>
            </w:r>
          </w:p>
        </w:tc>
      </w:tr>
      <w:tr w:rsidR="00A05386" w:rsidRPr="00C04A08" w14:paraId="3917F1E2"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506FCD27"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C1E35B8" w14:textId="77777777" w:rsidR="00A05386" w:rsidRPr="00C04A08" w:rsidRDefault="00A05386" w:rsidP="00D21249">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5DFFCAE7" w14:textId="77777777" w:rsidR="00A05386" w:rsidRPr="00C04A08" w:rsidRDefault="00A05386" w:rsidP="00D21249">
            <w:pPr>
              <w:pStyle w:val="TAC"/>
              <w:rPr>
                <w:rFonts w:eastAsia="Calibri"/>
              </w:rPr>
            </w:pPr>
            <w:r w:rsidRPr="00C04A08">
              <w:rPr>
                <w:rFonts w:eastAsia="Calibri"/>
              </w:rPr>
              <w:t>5.0</w:t>
            </w:r>
          </w:p>
        </w:tc>
      </w:tr>
      <w:tr w:rsidR="00A05386" w:rsidRPr="00C04A08" w14:paraId="74F908E5"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66A74F81"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BA1F0FD" w14:textId="77777777" w:rsidR="00A05386" w:rsidRPr="00C04A08" w:rsidRDefault="00A05386" w:rsidP="00D21249">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4EA6EDAE" w14:textId="77777777" w:rsidR="00A05386" w:rsidRPr="00C04A08" w:rsidRDefault="00A05386" w:rsidP="00D21249">
            <w:pPr>
              <w:pStyle w:val="TAC"/>
              <w:rPr>
                <w:rFonts w:eastAsia="Calibri"/>
              </w:rPr>
            </w:pPr>
            <w:r w:rsidRPr="00C04A08">
              <w:rPr>
                <w:rFonts w:eastAsia="Calibri"/>
              </w:rPr>
              <w:t>7.0</w:t>
            </w:r>
          </w:p>
        </w:tc>
      </w:tr>
      <w:tr w:rsidR="00A05386" w:rsidRPr="00C04A08" w14:paraId="4D117255"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0D72D7C"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9F89DED" w14:textId="77777777" w:rsidR="00A05386" w:rsidRPr="00C04A08" w:rsidRDefault="00A05386" w:rsidP="00D21249">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1CF698F" w14:textId="77777777" w:rsidR="00A05386" w:rsidRPr="00C04A08" w:rsidRDefault="00A05386" w:rsidP="00D21249">
            <w:pPr>
              <w:pStyle w:val="TAC"/>
              <w:rPr>
                <w:rFonts w:eastAsia="Calibri"/>
              </w:rPr>
            </w:pPr>
            <w:r w:rsidRPr="00C04A08">
              <w:rPr>
                <w:rFonts w:eastAsia="Calibri"/>
              </w:rPr>
              <w:t>8.0</w:t>
            </w:r>
          </w:p>
        </w:tc>
      </w:tr>
      <w:tr w:rsidR="00A05386" w:rsidRPr="00C04A08" w14:paraId="32E4B563" w14:textId="77777777" w:rsidTr="00D21249">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315C097C" w14:textId="77777777" w:rsidR="00A05386" w:rsidRPr="00C04A08" w:rsidRDefault="00A05386" w:rsidP="00D21249">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0B0F5A8E" w14:textId="77777777" w:rsidR="00A05386" w:rsidRPr="00C04A08" w:rsidRDefault="00A05386" w:rsidP="00A05386"/>
    <w:p w14:paraId="6711A6EA" w14:textId="77777777" w:rsidR="00A05386" w:rsidRPr="00C04A08" w:rsidRDefault="00A05386" w:rsidP="00A05386">
      <w:pPr>
        <w:pStyle w:val="Heading4"/>
        <w:rPr>
          <w:ins w:id="823" w:author="R4-2206600" w:date="2022-04-12T16:43:00Z"/>
        </w:rPr>
      </w:pPr>
      <w:ins w:id="824" w:author="R4-2206600" w:date="2022-04-12T16:43:00Z">
        <w:r w:rsidRPr="00C04A08">
          <w:t>6.2A.4</w:t>
        </w:r>
        <w:r>
          <w:t>.2</w:t>
        </w:r>
        <w:r w:rsidRPr="00C04A08">
          <w:tab/>
          <w:t xml:space="preserve">Configured transmitted power for </w:t>
        </w:r>
        <w:r>
          <w:t xml:space="preserve">inter-band UL </w:t>
        </w:r>
        <w:r w:rsidRPr="00C04A08">
          <w:t>CA</w:t>
        </w:r>
      </w:ins>
    </w:p>
    <w:p w14:paraId="2B3D5B17" w14:textId="77777777" w:rsidR="00A05386" w:rsidRPr="000B03A8" w:rsidRDefault="00A05386" w:rsidP="00A05386">
      <w:pPr>
        <w:rPr>
          <w:ins w:id="825" w:author="R4-2206600" w:date="2022-04-12T16:43:00Z"/>
        </w:rPr>
      </w:pPr>
      <w:ins w:id="826" w:author="R4-2206600" w:date="2022-04-12T16:43:00Z">
        <w:del w:id="827" w:author="Qualcomm - Sumant Iyer" w:date="2022-04-12T16:44:00Z">
          <w:r w:rsidDel="00BB620E">
            <w:delText>[</w:delText>
          </w:r>
        </w:del>
        <w:r w:rsidRPr="00C04A08">
          <w:t>A UE can configure its maximum output power for each uplink</w:t>
        </w:r>
        <w:r>
          <w:t xml:space="preserve"> band</w:t>
        </w:r>
        <w:r w:rsidRPr="00C04A08">
          <w:t xml:space="preserve"> </w:t>
        </w:r>
        <w:r>
          <w:t xml:space="preserve">when it is </w:t>
        </w:r>
        <w:r w:rsidRPr="00C04A08">
          <w:t xml:space="preserve">configured </w:t>
        </w:r>
        <w:r>
          <w:t>for</w:t>
        </w:r>
        <w:r w:rsidRPr="00C04A08">
          <w:t xml:space="preserve"> </w:t>
        </w:r>
        <w:r>
          <w:t xml:space="preserve">inter-band UL </w:t>
        </w:r>
        <w:r w:rsidRPr="00C04A08">
          <w:t xml:space="preserve">carrier aggregation </w:t>
        </w:r>
        <w:r w:rsidRPr="000E30E1">
          <w:rPr>
            <w:rStyle w:val="ListBulletChar"/>
          </w:rPr>
          <w:t xml:space="preserve">with </w:t>
        </w:r>
        <w:r>
          <w:rPr>
            <w:rStyle w:val="ListBulletChar"/>
          </w:rPr>
          <w:t>two</w:t>
        </w:r>
        <w:r w:rsidRPr="000E30E1">
          <w:rPr>
            <w:rStyle w:val="ListBulletChar"/>
          </w:rPr>
          <w:t xml:space="preserve"> NR bands</w:t>
        </w:r>
        <w:r>
          <w:rPr>
            <w:rStyle w:val="ListBulletChar"/>
          </w:rPr>
          <w:t xml:space="preserve"> </w:t>
        </w:r>
        <w:r w:rsidRPr="000E30E1">
          <w:rPr>
            <w:rStyle w:val="ListBulletChar"/>
          </w:rPr>
          <w:t xml:space="preserve">each with a single </w:t>
        </w:r>
        <w:r w:rsidRPr="000B03A8">
          <w:rPr>
            <w:rStyle w:val="ListBulletChar"/>
          </w:rPr>
          <w:t>UL CC</w:t>
        </w:r>
        <w:r w:rsidRPr="000B03A8">
          <w:t xml:space="preserve">. For each uplink band </w:t>
        </w:r>
        <w:r w:rsidRPr="000B03A8">
          <w:rPr>
            <w:i/>
            <w:iCs/>
          </w:rPr>
          <w:t>n</w:t>
        </w:r>
        <w:r w:rsidRPr="000B03A8">
          <w:t>, the configured UE maximum output power P</w:t>
        </w:r>
        <w:r w:rsidRPr="000B03A8">
          <w:rPr>
            <w:vertAlign w:val="subscript"/>
          </w:rPr>
          <w:t>CMAX,f,c,n</w:t>
        </w:r>
        <w:r w:rsidRPr="000B03A8">
          <w:t xml:space="preserve"> for carrier </w:t>
        </w:r>
        <w:r w:rsidRPr="000B03A8">
          <w:rPr>
            <w:i/>
            <w:iCs/>
          </w:rPr>
          <w:t xml:space="preserve">f </w:t>
        </w:r>
        <w:r w:rsidRPr="000B03A8">
          <w:t xml:space="preserve">of a serving cell </w:t>
        </w:r>
        <w:r w:rsidRPr="000B03A8">
          <w:rPr>
            <w:i/>
            <w:iCs/>
          </w:rPr>
          <w:t>c</w:t>
        </w:r>
        <w:r w:rsidRPr="000B03A8">
          <w:t xml:space="preserve"> is defined as that available to the reference point of a given transmitter branch that corresponds to the reference point of the higher-layer filtered RSRP measurement as specified in TS 38.215 [11].</w:t>
        </w:r>
      </w:ins>
    </w:p>
    <w:p w14:paraId="6BDC5366" w14:textId="77777777" w:rsidR="00A05386" w:rsidRPr="000B03A8" w:rsidRDefault="00A05386" w:rsidP="00A05386">
      <w:pPr>
        <w:rPr>
          <w:ins w:id="828" w:author="R4-2206600" w:date="2022-04-12T16:43:00Z"/>
        </w:rPr>
      </w:pPr>
      <w:ins w:id="829" w:author="R4-2206600" w:date="2022-04-12T16:43:00Z">
        <w:r w:rsidRPr="000B03A8">
          <w:t>The configured UE maximum output power P</w:t>
        </w:r>
        <w:r w:rsidRPr="000B03A8">
          <w:rPr>
            <w:vertAlign w:val="subscript"/>
          </w:rPr>
          <w:t>CMAX,f,c,n</w:t>
        </w:r>
        <w:r w:rsidRPr="000B03A8">
          <w:t xml:space="preserve"> for carrier </w:t>
        </w:r>
        <w:r w:rsidRPr="000B03A8">
          <w:rPr>
            <w:i/>
          </w:rPr>
          <w:t>f</w:t>
        </w:r>
        <w:r w:rsidRPr="000B03A8">
          <w:t xml:space="preserve"> of a serving cell </w:t>
        </w:r>
        <w:r w:rsidRPr="000B03A8">
          <w:rPr>
            <w:i/>
          </w:rPr>
          <w:t>c</w:t>
        </w:r>
        <w:r w:rsidRPr="000B03A8">
          <w:t xml:space="preserve"> in band </w:t>
        </w:r>
        <w:r w:rsidRPr="000B03A8">
          <w:rPr>
            <w:i/>
            <w:iCs/>
          </w:rPr>
          <w:t>n</w:t>
        </w:r>
        <w:r w:rsidRPr="000B03A8">
          <w:t xml:space="preserve"> shall be set such that the corresponding measured peak EIRP P</w:t>
        </w:r>
        <w:r w:rsidRPr="000B03A8">
          <w:rPr>
            <w:vertAlign w:val="subscript"/>
          </w:rPr>
          <w:t>UMAX,f,c,n</w:t>
        </w:r>
        <w:r w:rsidRPr="000B03A8">
          <w:t xml:space="preserve"> is within the following bounds</w:t>
        </w:r>
      </w:ins>
    </w:p>
    <w:p w14:paraId="7E786C48" w14:textId="77777777" w:rsidR="00A05386" w:rsidRPr="000B03A8" w:rsidRDefault="00A05386" w:rsidP="00A05386">
      <w:pPr>
        <w:pStyle w:val="EQ"/>
        <w:jc w:val="center"/>
        <w:rPr>
          <w:ins w:id="830" w:author="R4-2206600" w:date="2022-04-12T16:43:00Z"/>
        </w:rPr>
      </w:pPr>
      <w:ins w:id="831" w:author="R4-2206600" w:date="2022-04-12T16:43:00Z">
        <w:r w:rsidRPr="000B03A8">
          <w:t>P</w:t>
        </w:r>
        <w:r w:rsidRPr="000B03A8">
          <w:rPr>
            <w:vertAlign w:val="subscript"/>
          </w:rPr>
          <w:t>Powerclass</w:t>
        </w:r>
        <w:r w:rsidRPr="000B03A8">
          <w:t xml:space="preserve"> + </w:t>
        </w:r>
        <w:r w:rsidRPr="000B03A8">
          <w:rPr>
            <w:rFonts w:ascii="Symbol" w:hAnsi="Symbol"/>
          </w:rPr>
          <w:t></w:t>
        </w:r>
        <w:r w:rsidRPr="000B03A8">
          <w:t>P</w:t>
        </w:r>
        <w:r w:rsidRPr="000B03A8">
          <w:rPr>
            <w:vertAlign w:val="subscript"/>
          </w:rPr>
          <w:t>IBE</w:t>
        </w:r>
        <w:r w:rsidRPr="000B03A8">
          <w:t xml:space="preserve"> – MAX(MAX(MPR</w:t>
        </w:r>
        <w:r w:rsidRPr="000B03A8">
          <w:rPr>
            <w:vertAlign w:val="subscript"/>
          </w:rPr>
          <w:t>f,c,n</w:t>
        </w:r>
        <w:r w:rsidRPr="000B03A8">
          <w:t>, A- MPR</w:t>
        </w:r>
        <w:r w:rsidRPr="000B03A8">
          <w:rPr>
            <w:vertAlign w:val="subscript"/>
          </w:rPr>
          <w:t>f,c,n</w:t>
        </w:r>
        <w:r w:rsidRPr="000B03A8">
          <w:t>) + ΔTIB</w:t>
        </w:r>
        <w:r w:rsidRPr="000B03A8">
          <w:rPr>
            <w:vertAlign w:val="subscript"/>
          </w:rPr>
          <w:t>P,n</w:t>
        </w:r>
        <w:r w:rsidRPr="000B03A8">
          <w:t>, P-MPR</w:t>
        </w:r>
        <w:r w:rsidRPr="000B03A8">
          <w:rPr>
            <w:vertAlign w:val="subscript"/>
          </w:rPr>
          <w:t>f,c,n</w:t>
        </w:r>
        <w:r w:rsidRPr="000B03A8">
          <w:t>) – MAX{T(MAX(MPR</w:t>
        </w:r>
        <w:r w:rsidRPr="000B03A8">
          <w:rPr>
            <w:vertAlign w:val="subscript"/>
          </w:rPr>
          <w:t>f,c,n</w:t>
        </w:r>
        <w:r w:rsidRPr="000B03A8">
          <w:t>, A- MPR</w:t>
        </w:r>
        <w:r w:rsidRPr="000B03A8">
          <w:rPr>
            <w:vertAlign w:val="subscript"/>
          </w:rPr>
          <w:t>f,c,n</w:t>
        </w:r>
        <w:r w:rsidRPr="000B03A8">
          <w:t>,)), T(P-MPR</w:t>
        </w:r>
        <w:r w:rsidRPr="000B03A8">
          <w:rPr>
            <w:vertAlign w:val="subscript"/>
          </w:rPr>
          <w:t>f,c,n</w:t>
        </w:r>
        <w:r w:rsidRPr="000B03A8">
          <w:t>)} ≤ P</w:t>
        </w:r>
        <w:r w:rsidRPr="000B03A8">
          <w:rPr>
            <w:vertAlign w:val="subscript"/>
          </w:rPr>
          <w:t>UMAX,f,c,n</w:t>
        </w:r>
        <w:r w:rsidRPr="000B03A8">
          <w:t xml:space="preserve"> ≤ EIRP</w:t>
        </w:r>
        <w:r w:rsidRPr="000B03A8">
          <w:rPr>
            <w:vertAlign w:val="subscript"/>
          </w:rPr>
          <w:t>max,n</w:t>
        </w:r>
      </w:ins>
    </w:p>
    <w:p w14:paraId="6CDF0CA6" w14:textId="77777777" w:rsidR="00A05386" w:rsidRPr="000B03A8" w:rsidRDefault="00A05386" w:rsidP="00A05386">
      <w:pPr>
        <w:rPr>
          <w:ins w:id="832" w:author="R4-2206600" w:date="2022-04-12T16:43:00Z"/>
        </w:rPr>
      </w:pPr>
      <w:ins w:id="833" w:author="R4-2206600" w:date="2022-04-12T16:43:00Z">
        <w:r w:rsidRPr="000B03A8">
          <w:t xml:space="preserve">while the corresponding measured total radiated power in uplink band </w:t>
        </w:r>
        <w:r w:rsidRPr="000B03A8">
          <w:rPr>
            <w:i/>
            <w:iCs/>
          </w:rPr>
          <w:t xml:space="preserve">n, </w:t>
        </w:r>
        <w:r w:rsidRPr="000B03A8">
          <w:t>P</w:t>
        </w:r>
        <w:r w:rsidRPr="000B03A8">
          <w:rPr>
            <w:vertAlign w:val="subscript"/>
          </w:rPr>
          <w:t>TMAX,f,c,n</w:t>
        </w:r>
        <w:r w:rsidRPr="000B03A8">
          <w:t xml:space="preserve"> , is bounded by</w:t>
        </w:r>
      </w:ins>
    </w:p>
    <w:p w14:paraId="43F53E4E" w14:textId="77777777" w:rsidR="00A05386" w:rsidRPr="000B03A8" w:rsidRDefault="00A05386" w:rsidP="00A05386">
      <w:pPr>
        <w:pStyle w:val="EQ"/>
        <w:jc w:val="center"/>
        <w:rPr>
          <w:ins w:id="834" w:author="R4-2206600" w:date="2022-04-12T16:43:00Z"/>
        </w:rPr>
      </w:pPr>
      <w:ins w:id="835" w:author="R4-2206600" w:date="2022-04-12T16:43:00Z">
        <w:r w:rsidRPr="000B03A8">
          <w:t>P</w:t>
        </w:r>
        <w:r w:rsidRPr="000B03A8">
          <w:rPr>
            <w:vertAlign w:val="subscript"/>
          </w:rPr>
          <w:t>TMAX,f,c,n</w:t>
        </w:r>
        <w:r w:rsidRPr="000B03A8">
          <w:t xml:space="preserve"> ≤ TRP</w:t>
        </w:r>
        <w:r w:rsidRPr="000B03A8">
          <w:rPr>
            <w:vertAlign w:val="subscript"/>
          </w:rPr>
          <w:t>max,n</w:t>
        </w:r>
      </w:ins>
    </w:p>
    <w:p w14:paraId="326415DF" w14:textId="77777777" w:rsidR="00A05386" w:rsidRPr="00C04A08" w:rsidRDefault="00A05386" w:rsidP="00A05386">
      <w:pPr>
        <w:rPr>
          <w:ins w:id="836" w:author="R4-2206600" w:date="2022-04-12T16:43:00Z"/>
        </w:rPr>
      </w:pPr>
      <w:ins w:id="837" w:author="R4-2206600" w:date="2022-04-12T16:43:00Z">
        <w:r w:rsidRPr="000B03A8">
          <w:t>with P</w:t>
        </w:r>
        <w:r w:rsidRPr="000B03A8">
          <w:rPr>
            <w:vertAlign w:val="subscript"/>
          </w:rPr>
          <w:t>Powerclass</w:t>
        </w:r>
        <w:r w:rsidRPr="000B03A8">
          <w:t xml:space="preserve"> the UE power class as specified in sub-clause 6.2.1, EIRP</w:t>
        </w:r>
        <w:r w:rsidRPr="000B03A8">
          <w:rPr>
            <w:vertAlign w:val="subscript"/>
          </w:rPr>
          <w:t>max,n</w:t>
        </w:r>
        <w:r w:rsidRPr="000B03A8">
          <w:t xml:space="preserve"> the applicable maximum EIRP as specified in sub-clause 6.2A.1 for uplink band </w:t>
        </w:r>
        <w:r w:rsidRPr="000B03A8">
          <w:rPr>
            <w:i/>
            <w:iCs/>
          </w:rPr>
          <w:t xml:space="preserve">n </w:t>
        </w:r>
        <w:r w:rsidRPr="000B03A8">
          <w:t>and</w:t>
        </w:r>
        <w:r w:rsidRPr="000B03A8">
          <w:rPr>
            <w:i/>
            <w:iCs/>
          </w:rPr>
          <w:t xml:space="preserve"> </w:t>
        </w:r>
        <w:r w:rsidRPr="000B03A8">
          <w:t>TRP</w:t>
        </w:r>
        <w:r w:rsidRPr="000B03A8">
          <w:rPr>
            <w:vertAlign w:val="subscript"/>
          </w:rPr>
          <w:t>max,n</w:t>
        </w:r>
        <w:r w:rsidRPr="000B03A8">
          <w:t xml:space="preserve"> the applicable maximum TRP as specified in sub-clause 6.2A.1 for uplink band </w:t>
        </w:r>
        <w:r w:rsidRPr="000B03A8">
          <w:rPr>
            <w:i/>
            <w:iCs/>
          </w:rPr>
          <w:t>n</w:t>
        </w:r>
        <w:r w:rsidRPr="000B03A8">
          <w:t>. MPR</w:t>
        </w:r>
        <w:r w:rsidRPr="000B03A8">
          <w:rPr>
            <w:vertAlign w:val="subscript"/>
          </w:rPr>
          <w:t>f,c,n</w:t>
        </w:r>
        <w:r w:rsidRPr="000B03A8">
          <w:t xml:space="preserve"> as specified in sub-clause 6.2A.2 , A-MPR</w:t>
        </w:r>
        <w:r w:rsidRPr="000B03A8">
          <w:rPr>
            <w:vertAlign w:val="subscript"/>
          </w:rPr>
          <w:t>f,c,n</w:t>
        </w:r>
        <w:r w:rsidRPr="000B03A8">
          <w:t xml:space="preserve"> as specified in sub-clause 6.2A.3, ΔTIB</w:t>
        </w:r>
        <w:r w:rsidRPr="000B03A8">
          <w:rPr>
            <w:vertAlign w:val="subscript"/>
          </w:rPr>
          <w:t>P,n</w:t>
        </w:r>
        <w:r w:rsidRPr="000B03A8">
          <w:t xml:space="preserve"> the</w:t>
        </w:r>
        <w:r w:rsidRPr="00C04A08">
          <w:t xml:space="preserve"> peak EIRP relaxation as specified in clause 6.2</w:t>
        </w:r>
        <w:r>
          <w:t>A</w:t>
        </w:r>
        <w:r w:rsidRPr="00C04A08">
          <w:t>.1 and TRP</w:t>
        </w:r>
        <w:r w:rsidRPr="00C04A08">
          <w:rPr>
            <w:vertAlign w:val="subscript"/>
          </w:rPr>
          <w:t>max</w:t>
        </w:r>
        <w:r w:rsidRPr="00C04A08">
          <w:t xml:space="preserve"> the maximum TRP for the UE power class as specified in sub-clause 6.2.1. The requirement is verified in beam peak direction.</w:t>
        </w:r>
      </w:ins>
    </w:p>
    <w:p w14:paraId="44A7D631" w14:textId="77777777" w:rsidR="00A05386" w:rsidRPr="00C710B2" w:rsidRDefault="00A05386" w:rsidP="00A05386">
      <w:pPr>
        <w:rPr>
          <w:ins w:id="838" w:author="R4-2206600" w:date="2022-04-12T16:43:00Z"/>
        </w:rPr>
      </w:pPr>
      <w:ins w:id="839" w:author="R4-2206600" w:date="2022-04-12T16:43:00Z">
        <w:r w:rsidRPr="00C710B2">
          <w:rPr>
            <w:rFonts w:ascii="Symbol" w:hAnsi="Symbol"/>
          </w:rPr>
          <w:t></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ins>
    </w:p>
    <w:p w14:paraId="75D0E8E5" w14:textId="77777777" w:rsidR="00A05386" w:rsidRDefault="00A05386" w:rsidP="00A05386">
      <w:pPr>
        <w:rPr>
          <w:ins w:id="840" w:author="R4-2206600" w:date="2022-04-12T16:43:00Z"/>
        </w:rPr>
      </w:pPr>
      <w:ins w:id="841" w:author="R4-2206600" w:date="2022-04-12T16:43:00Z">
        <w:r w:rsidRPr="00C710B2">
          <w:t>P-MPR</w:t>
        </w:r>
        <w:r w:rsidRPr="00C710B2">
          <w:rPr>
            <w:vertAlign w:val="subscript"/>
          </w:rPr>
          <w:t>f,c,n</w:t>
        </w:r>
        <w:r w:rsidRPr="00C710B2">
          <w:t xml:space="preserve"> is the power management maximum output power reduction P-MPR</w:t>
        </w:r>
        <w:r w:rsidRPr="00C710B2">
          <w:rPr>
            <w:vertAlign w:val="subscript"/>
          </w:rPr>
          <w:t>f,c</w:t>
        </w:r>
        <w:r w:rsidRPr="00C710B2">
          <w:t xml:space="preserve"> in band </w:t>
        </w:r>
        <w:r w:rsidRPr="00C710B2">
          <w:rPr>
            <w:i/>
            <w:iCs/>
          </w:rPr>
          <w:t>n.</w:t>
        </w:r>
        <w:r w:rsidRPr="00C710B2">
          <w:t xml:space="preserve"> P-MPR</w:t>
        </w:r>
        <w:r w:rsidRPr="00C710B2">
          <w:rPr>
            <w:vertAlign w:val="subscript"/>
          </w:rPr>
          <w:t>f,c</w:t>
        </w:r>
        <w:r w:rsidRPr="00C710B2">
          <w:t xml:space="preserve"> is defined in clause 6.2.4.</w:t>
        </w:r>
      </w:ins>
    </w:p>
    <w:p w14:paraId="6A8383E3" w14:textId="77777777" w:rsidR="00A05386" w:rsidRPr="00C04A08" w:rsidRDefault="00A05386" w:rsidP="00A05386">
      <w:pPr>
        <w:rPr>
          <w:ins w:id="842" w:author="R4-2206600" w:date="2022-04-12T16:43:00Z"/>
        </w:rPr>
      </w:pPr>
      <w:ins w:id="843" w:author="R4-2206600" w:date="2022-04-12T16:43:00Z">
        <w:r w:rsidRPr="00C04A08">
          <w:t>The tolerance T(∆P) for applicable values of ∆P (values in dB)</w:t>
        </w:r>
        <w:r>
          <w:t xml:space="preserve"> in each band</w:t>
        </w:r>
        <w:r w:rsidRPr="00C04A08">
          <w:t xml:space="preserve"> is specified in Table 6.2.4-1.</w:t>
        </w:r>
        <w:del w:id="844" w:author="Qualcomm - Sumant Iyer" w:date="2022-04-12T16:44:00Z">
          <w:r w:rsidDel="00BB620E">
            <w:delText>]</w:delText>
          </w:r>
        </w:del>
      </w:ins>
    </w:p>
    <w:p w14:paraId="52678E7B" w14:textId="77777777" w:rsidR="00A05386" w:rsidRPr="00C04A08" w:rsidRDefault="00A05386" w:rsidP="00A05386">
      <w:pPr>
        <w:rPr>
          <w:ins w:id="845" w:author="Qualcomm - Sumant Iyer" w:date="2022-02-08T08:01:00Z"/>
        </w:rPr>
      </w:pPr>
    </w:p>
    <w:p w14:paraId="69D1D78D" w14:textId="77777777" w:rsidR="00A05386" w:rsidRPr="00C04A08" w:rsidRDefault="00A05386" w:rsidP="00A05386">
      <w:pPr>
        <w:rPr>
          <w:ins w:id="846" w:author="Qualcomm - Sumant Iyer" w:date="2022-02-08T08:01:00Z"/>
        </w:rPr>
      </w:pPr>
    </w:p>
    <w:p w14:paraId="32473861" w14:textId="77777777" w:rsidR="00A05386" w:rsidRDefault="00A05386" w:rsidP="00A05386">
      <w:pPr>
        <w:overflowPunct w:val="0"/>
        <w:autoSpaceDE w:val="0"/>
        <w:autoSpaceDN w:val="0"/>
        <w:adjustRightInd w:val="0"/>
        <w:textAlignment w:val="baseline"/>
      </w:pPr>
    </w:p>
    <w:p w14:paraId="714ABA40"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AD8215C" w14:textId="77777777" w:rsidR="00A05386" w:rsidRDefault="00A05386" w:rsidP="00A05386">
      <w:pPr>
        <w:spacing w:after="0"/>
        <w:rPr>
          <w:rFonts w:eastAsia="SimSun"/>
          <w:i/>
          <w:color w:val="0000FF"/>
        </w:rPr>
      </w:pPr>
      <w:r>
        <w:rPr>
          <w:rFonts w:eastAsia="SimSun"/>
          <w:i/>
          <w:color w:val="0000FF"/>
        </w:rPr>
        <w:br w:type="page"/>
      </w:r>
    </w:p>
    <w:p w14:paraId="3084A6DB"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6C01F0A1" w14:textId="77777777" w:rsidR="00A05386" w:rsidRPr="00C04A08" w:rsidRDefault="00A05386" w:rsidP="00A05386">
      <w:pPr>
        <w:pStyle w:val="Heading3"/>
      </w:pPr>
      <w:r w:rsidRPr="00C04A08">
        <w:t>6.3A.2</w:t>
      </w:r>
      <w:r w:rsidRPr="00C04A08">
        <w:tab/>
        <w:t>Transmit OFF power for CA</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1793EDC" w14:textId="77777777" w:rsidR="00A05386" w:rsidRPr="00C04A08" w:rsidRDefault="00A05386" w:rsidP="00A05386">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436D46D4" w14:textId="77777777" w:rsidR="00A05386" w:rsidRPr="00C04A08" w:rsidRDefault="00A05386" w:rsidP="00A05386">
      <w:r w:rsidRPr="00C04A08">
        <w:t>The transmit OFF power shall not exceed the values specified in Table 6.3A.2-1 for each operating band supported.</w:t>
      </w:r>
    </w:p>
    <w:p w14:paraId="524302BD" w14:textId="77777777" w:rsidR="00A05386" w:rsidRPr="00C04A08" w:rsidRDefault="00A05386" w:rsidP="00A05386">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A05386" w:rsidRPr="00C04A08" w14:paraId="72CA48A7" w14:textId="77777777" w:rsidTr="00D2124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FCCF0B0" w14:textId="77777777" w:rsidR="00A05386" w:rsidRPr="00C04A08" w:rsidRDefault="00A05386" w:rsidP="00D21249">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43A7C96" w14:textId="77777777" w:rsidR="00A05386" w:rsidRPr="00C04A08" w:rsidRDefault="00A05386" w:rsidP="00D21249">
            <w:pPr>
              <w:pStyle w:val="TAH"/>
            </w:pPr>
            <w:r w:rsidRPr="00C04A08">
              <w:t xml:space="preserve">Channel bandwidth </w:t>
            </w:r>
            <w:r w:rsidRPr="00C04A08">
              <w:rPr>
                <w:rFonts w:hint="eastAsia"/>
              </w:rPr>
              <w:t xml:space="preserve">/ </w:t>
            </w:r>
            <w:r w:rsidRPr="00C04A08">
              <w:t>Transmit OFF power (dBm) / measurement bandwidth</w:t>
            </w:r>
          </w:p>
        </w:tc>
      </w:tr>
      <w:tr w:rsidR="00A05386" w:rsidRPr="00C04A08" w14:paraId="37ABDE59" w14:textId="77777777" w:rsidTr="00D2124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552176B" w14:textId="77777777" w:rsidR="00A05386" w:rsidRPr="00C04A08" w:rsidRDefault="00A05386" w:rsidP="00D21249">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49593B50" w14:textId="77777777" w:rsidR="00A05386" w:rsidRPr="00C04A08" w:rsidRDefault="00A05386" w:rsidP="00D21249">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F4544ED" w14:textId="77777777" w:rsidR="00A05386" w:rsidRPr="00C04A08" w:rsidRDefault="00A05386" w:rsidP="00D21249">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F722246" w14:textId="77777777" w:rsidR="00A05386" w:rsidRPr="00C04A08" w:rsidRDefault="00A05386" w:rsidP="00D21249">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89999BD" w14:textId="77777777" w:rsidR="00A05386" w:rsidRPr="00C04A08" w:rsidRDefault="00A05386" w:rsidP="00D21249">
            <w:pPr>
              <w:pStyle w:val="TAH"/>
            </w:pPr>
            <w:r w:rsidRPr="00C04A08">
              <w:t>400 MHz</w:t>
            </w:r>
          </w:p>
        </w:tc>
      </w:tr>
      <w:tr w:rsidR="00A05386" w:rsidRPr="00C04A08" w14:paraId="4A85E936" w14:textId="77777777" w:rsidTr="00D2124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77DCB61" w14:textId="77777777" w:rsidR="00A05386" w:rsidRPr="00C04A08" w:rsidRDefault="00A05386" w:rsidP="00D21249">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0FF03A48" w14:textId="77777777" w:rsidR="00A05386" w:rsidRPr="00C04A08" w:rsidRDefault="00A05386" w:rsidP="00D21249">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DF8A12B" w14:textId="77777777" w:rsidR="00A05386" w:rsidRPr="00C04A08" w:rsidRDefault="00A05386" w:rsidP="00D21249">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64BAD44" w14:textId="77777777" w:rsidR="00A05386" w:rsidRPr="00C04A08" w:rsidRDefault="00A05386" w:rsidP="00D21249">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7042B77B" w14:textId="77777777" w:rsidR="00A05386" w:rsidRPr="00C04A08" w:rsidRDefault="00A05386" w:rsidP="00D21249">
            <w:pPr>
              <w:pStyle w:val="TAC"/>
            </w:pPr>
            <w:r w:rsidRPr="00C04A08">
              <w:t>-</w:t>
            </w:r>
            <w:r w:rsidRPr="00C04A08">
              <w:rPr>
                <w:rFonts w:hint="eastAsia"/>
              </w:rPr>
              <w:t>35</w:t>
            </w:r>
          </w:p>
        </w:tc>
      </w:tr>
      <w:tr w:rsidR="00A05386" w:rsidRPr="00C04A08" w14:paraId="64F013D6" w14:textId="77777777" w:rsidTr="00D2124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E509C74" w14:textId="77777777" w:rsidR="00A05386" w:rsidRPr="00C04A08" w:rsidRDefault="00A05386" w:rsidP="00D21249">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458ECDD4" w14:textId="77777777" w:rsidR="00A05386" w:rsidRPr="00C04A08" w:rsidRDefault="00A05386" w:rsidP="00D21249">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27B26FE" w14:textId="77777777" w:rsidR="00A05386" w:rsidRPr="00C04A08" w:rsidRDefault="00A05386" w:rsidP="00D21249">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993A41C" w14:textId="77777777" w:rsidR="00A05386" w:rsidRPr="00C04A08" w:rsidRDefault="00A05386" w:rsidP="00D21249">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500B84BD" w14:textId="77777777" w:rsidR="00A05386" w:rsidRPr="00C04A08" w:rsidRDefault="00A05386" w:rsidP="00D21249">
            <w:pPr>
              <w:pStyle w:val="TAC"/>
            </w:pPr>
            <w:r w:rsidRPr="00C04A08">
              <w:rPr>
                <w:rFonts w:hint="eastAsia"/>
              </w:rPr>
              <w:t>380.</w:t>
            </w:r>
            <w:r w:rsidRPr="00C04A08">
              <w:rPr>
                <w:rFonts w:hint="eastAsia"/>
                <w:lang w:eastAsia="ja-JP"/>
              </w:rPr>
              <w:t>28</w:t>
            </w:r>
            <w:r w:rsidRPr="00C04A08">
              <w:t xml:space="preserve"> MHz</w:t>
            </w:r>
          </w:p>
        </w:tc>
      </w:tr>
    </w:tbl>
    <w:p w14:paraId="6935D607" w14:textId="77777777" w:rsidR="00A05386" w:rsidRPr="00C04A08" w:rsidRDefault="00A05386" w:rsidP="00A05386"/>
    <w:p w14:paraId="5160A9DA" w14:textId="77777777" w:rsidR="00A05386" w:rsidRPr="00663547" w:rsidRDefault="00A05386" w:rsidP="00A05386">
      <w:pPr>
        <w:rPr>
          <w:ins w:id="847" w:author="R4-2206600" w:date="2022-04-12T17:07:00Z"/>
        </w:rPr>
      </w:pPr>
      <w:ins w:id="848" w:author="R4-2206600" w:date="2022-04-12T17:07:00Z">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s. The transmitter is considered to be OFF when the UE is not allowed to transmit on any of its ports.</w:t>
        </w:r>
      </w:ins>
    </w:p>
    <w:p w14:paraId="0460EBD6" w14:textId="77777777" w:rsidR="00A05386" w:rsidRPr="00663547" w:rsidRDefault="00A05386" w:rsidP="00A05386">
      <w:pPr>
        <w:overflowPunct w:val="0"/>
        <w:autoSpaceDE w:val="0"/>
        <w:autoSpaceDN w:val="0"/>
        <w:adjustRightInd w:val="0"/>
        <w:textAlignment w:val="baseline"/>
        <w:rPr>
          <w:rFonts w:eastAsia="SimSun"/>
          <w:i/>
        </w:rPr>
      </w:pPr>
    </w:p>
    <w:p w14:paraId="154429D7" w14:textId="77777777" w:rsidR="00A05386" w:rsidRPr="00663547" w:rsidRDefault="00A05386" w:rsidP="00A05386">
      <w:pPr>
        <w:overflowPunct w:val="0"/>
        <w:autoSpaceDE w:val="0"/>
        <w:autoSpaceDN w:val="0"/>
        <w:adjustRightInd w:val="0"/>
        <w:textAlignment w:val="baseline"/>
        <w:rPr>
          <w:rFonts w:eastAsia="SimSun"/>
          <w:i/>
        </w:rPr>
      </w:pPr>
      <w:r w:rsidRPr="00663547">
        <w:rPr>
          <w:rFonts w:eastAsia="SimSun"/>
          <w:i/>
        </w:rPr>
        <w:t>&lt; end of changes &gt;</w:t>
      </w:r>
    </w:p>
    <w:p w14:paraId="7305E050" w14:textId="77777777" w:rsidR="00A05386" w:rsidRPr="00663547" w:rsidRDefault="00A05386" w:rsidP="00A05386">
      <w:pPr>
        <w:spacing w:after="0"/>
        <w:rPr>
          <w:noProof/>
        </w:rPr>
      </w:pPr>
    </w:p>
    <w:p w14:paraId="437B5AA4" w14:textId="77777777" w:rsidR="00A05386" w:rsidRPr="00663547" w:rsidRDefault="00A05386" w:rsidP="00A05386">
      <w:pPr>
        <w:spacing w:after="0"/>
        <w:rPr>
          <w:noProof/>
        </w:rPr>
      </w:pPr>
    </w:p>
    <w:p w14:paraId="6E512FE6" w14:textId="77777777" w:rsidR="00A05386" w:rsidRPr="00663547" w:rsidRDefault="00A05386" w:rsidP="00A05386">
      <w:pPr>
        <w:spacing w:after="0"/>
        <w:rPr>
          <w:noProof/>
        </w:rPr>
      </w:pPr>
    </w:p>
    <w:p w14:paraId="3BA78118" w14:textId="77777777" w:rsidR="00A05386" w:rsidRPr="00663547" w:rsidRDefault="00A05386" w:rsidP="00A05386">
      <w:pPr>
        <w:spacing w:after="0"/>
        <w:rPr>
          <w:rFonts w:eastAsia="SimSun"/>
          <w:i/>
        </w:rPr>
      </w:pPr>
      <w:r w:rsidRPr="00663547">
        <w:rPr>
          <w:rFonts w:eastAsia="SimSun"/>
          <w:i/>
        </w:rPr>
        <w:t>&lt; start of changes &gt;</w:t>
      </w:r>
    </w:p>
    <w:p w14:paraId="241036FC" w14:textId="77777777" w:rsidR="00A05386" w:rsidRPr="00663547" w:rsidRDefault="00A05386" w:rsidP="00A05386">
      <w:pPr>
        <w:pStyle w:val="Heading3"/>
      </w:pPr>
      <w:bookmarkStart w:id="849" w:name="_Toc21340847"/>
      <w:bookmarkStart w:id="850" w:name="_Toc29805294"/>
      <w:bookmarkStart w:id="851" w:name="_Toc36456503"/>
      <w:bookmarkStart w:id="852" w:name="_Toc36469601"/>
      <w:bookmarkStart w:id="853" w:name="_Toc37254010"/>
      <w:bookmarkStart w:id="854" w:name="_Toc37322867"/>
      <w:bookmarkStart w:id="855" w:name="_Toc37324273"/>
      <w:bookmarkStart w:id="856" w:name="_Toc45889796"/>
      <w:bookmarkStart w:id="857" w:name="_Toc52196456"/>
      <w:bookmarkStart w:id="858" w:name="_Toc52197436"/>
      <w:bookmarkStart w:id="859" w:name="_Toc53173159"/>
      <w:bookmarkStart w:id="860" w:name="_Toc53173528"/>
      <w:bookmarkStart w:id="861" w:name="_Toc61119528"/>
      <w:bookmarkStart w:id="862" w:name="_Toc61119910"/>
      <w:bookmarkStart w:id="863" w:name="_Toc67925968"/>
      <w:bookmarkStart w:id="864" w:name="_Toc75273606"/>
      <w:bookmarkStart w:id="865" w:name="_Toc76510506"/>
      <w:bookmarkStart w:id="866" w:name="_Toc83129661"/>
      <w:bookmarkStart w:id="867" w:name="_Toc90591193"/>
      <w:r w:rsidRPr="00663547">
        <w:t>6.3A.3</w:t>
      </w:r>
      <w:r w:rsidRPr="00663547">
        <w:tab/>
        <w:t>Transmit ON/OFF time mask for CA</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1D1A1D0B" w14:textId="77777777" w:rsidR="00A05386" w:rsidRPr="00663547" w:rsidRDefault="00A05386" w:rsidP="00A05386">
      <w:r w:rsidRPr="00663547">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0DD8EB04" w14:textId="77777777" w:rsidR="00A05386" w:rsidRPr="00663547" w:rsidRDefault="00A05386" w:rsidP="00A05386">
      <w:pPr>
        <w:rPr>
          <w:ins w:id="868" w:author="R4-2206600" w:date="2022-04-12T17:07:00Z"/>
        </w:rPr>
      </w:pPr>
      <w:ins w:id="869" w:author="R4-2206600" w:date="2022-04-12T17:07:00Z">
        <w:r w:rsidRPr="00663547">
          <w:t xml:space="preserve">For inter-band carrier aggregation with uplink assigned to two NR bands, </w:t>
        </w:r>
        <w:r w:rsidRPr="00663547">
          <w:rPr>
            <w:rStyle w:val="ListBulletChar"/>
          </w:rPr>
          <w:t>and each UL band is configured with a single</w:t>
        </w:r>
        <w:del w:id="870" w:author="Qualcomm - Sumant Iyer" w:date="2022-04-14T07:57:00Z">
          <w:r w:rsidRPr="00663547" w:rsidDel="00B122DB">
            <w:rPr>
              <w:rStyle w:val="ListBulletChar"/>
            </w:rPr>
            <w:delText xml:space="preserve"> </w:delText>
          </w:r>
        </w:del>
        <w:r w:rsidRPr="00B03789">
          <w:t xml:space="preserve"> </w:t>
        </w:r>
        <w:r w:rsidRPr="00663547">
          <w:rPr>
            <w:rStyle w:val="ListBulletChar"/>
          </w:rPr>
          <w:t>CC,</w:t>
        </w:r>
        <w:r w:rsidRPr="00663547">
          <w:t xml:space="preserve"> the general output power ON/OFF time mask specified in clause 6.3.3.1 is applicable for each </w:t>
        </w:r>
        <w:r>
          <w:t>CC</w:t>
        </w:r>
        <w:r w:rsidRPr="00663547">
          <w:t xml:space="preserve"> during the ON power period and the transient periods. The OFF period </w:t>
        </w:r>
        <w:r>
          <w:t>i</w:t>
        </w:r>
        <w:r w:rsidRPr="00663547">
          <w:t>s specified in clause 6.3.3.1</w:t>
        </w:r>
        <w:r w:rsidRPr="0075444E">
          <w:t xml:space="preserve"> </w:t>
        </w:r>
        <w:r w:rsidRPr="00663547">
          <w:t xml:space="preserve">for each </w:t>
        </w:r>
        <w:r>
          <w:t xml:space="preserve">CC separately </w:t>
        </w:r>
        <w:r w:rsidRPr="00663547">
          <w:t xml:space="preserve">when all the </w:t>
        </w:r>
        <w:r>
          <w:t>CC</w:t>
        </w:r>
        <w:r w:rsidRPr="00663547">
          <w:t>s are OFF.</w:t>
        </w:r>
      </w:ins>
    </w:p>
    <w:p w14:paraId="55BCBEE2" w14:textId="77777777" w:rsidR="00A05386" w:rsidRPr="00663547" w:rsidRDefault="00A05386" w:rsidP="00A05386"/>
    <w:p w14:paraId="44F3DA6A" w14:textId="77777777" w:rsidR="00A05386" w:rsidRPr="00CB3F8F" w:rsidRDefault="00A05386" w:rsidP="00A05386">
      <w:pPr>
        <w:overflowPunct w:val="0"/>
        <w:autoSpaceDE w:val="0"/>
        <w:autoSpaceDN w:val="0"/>
        <w:adjustRightInd w:val="0"/>
        <w:textAlignment w:val="baseline"/>
        <w:rPr>
          <w:rFonts w:eastAsia="SimSun"/>
          <w:i/>
          <w:color w:val="0000FF"/>
        </w:rPr>
      </w:pPr>
    </w:p>
    <w:p w14:paraId="5A0EE71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8C3CA8D" w14:textId="77777777" w:rsidR="00A05386" w:rsidRDefault="00A05386" w:rsidP="00A05386">
      <w:pPr>
        <w:spacing w:after="0"/>
        <w:rPr>
          <w:noProof/>
        </w:rPr>
      </w:pPr>
      <w:r>
        <w:rPr>
          <w:noProof/>
        </w:rPr>
        <w:br w:type="page"/>
      </w:r>
    </w:p>
    <w:p w14:paraId="5A3E465B"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21E07AC" w14:textId="77777777" w:rsidR="00A05386" w:rsidRPr="00C04A08" w:rsidRDefault="00A05386" w:rsidP="00A05386">
      <w:pPr>
        <w:pStyle w:val="Heading2"/>
      </w:pPr>
      <w:bookmarkStart w:id="871" w:name="_Toc21340875"/>
      <w:bookmarkStart w:id="872" w:name="_Toc29805322"/>
      <w:bookmarkStart w:id="873" w:name="_Toc36456531"/>
      <w:bookmarkStart w:id="874" w:name="_Toc36469629"/>
      <w:bookmarkStart w:id="875" w:name="_Toc37254038"/>
      <w:bookmarkStart w:id="876" w:name="_Toc37322895"/>
      <w:bookmarkStart w:id="877" w:name="_Toc37324301"/>
      <w:bookmarkStart w:id="878" w:name="_Toc45889824"/>
      <w:bookmarkStart w:id="879" w:name="_Toc52196484"/>
      <w:bookmarkStart w:id="880" w:name="_Toc52197464"/>
      <w:bookmarkStart w:id="881" w:name="_Toc53173187"/>
      <w:bookmarkStart w:id="882" w:name="_Toc53173556"/>
      <w:bookmarkStart w:id="883" w:name="_Toc61119556"/>
      <w:bookmarkStart w:id="884" w:name="_Toc61119938"/>
      <w:bookmarkStart w:id="885" w:name="_Toc67925998"/>
      <w:bookmarkStart w:id="886" w:name="_Toc75273636"/>
      <w:bookmarkStart w:id="887" w:name="_Toc76510536"/>
      <w:bookmarkStart w:id="888" w:name="_Toc83129693"/>
      <w:bookmarkStart w:id="889" w:name="_Toc90591225"/>
      <w:r w:rsidRPr="00C04A08">
        <w:t>6.4A</w:t>
      </w:r>
      <w:r w:rsidRPr="00C04A08">
        <w:tab/>
        <w:t>Transmit signal quality for CA</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5191990" w14:textId="77777777" w:rsidR="00A05386" w:rsidRPr="00C04A08" w:rsidRDefault="00A05386" w:rsidP="00A05386">
      <w:pPr>
        <w:pStyle w:val="Heading3"/>
      </w:pPr>
      <w:bookmarkStart w:id="890" w:name="_Toc52196485"/>
      <w:bookmarkStart w:id="891" w:name="_Toc52197465"/>
      <w:bookmarkStart w:id="892" w:name="_Toc53173188"/>
      <w:bookmarkStart w:id="893" w:name="_Toc53173557"/>
      <w:bookmarkStart w:id="894" w:name="_Toc61119557"/>
      <w:bookmarkStart w:id="895" w:name="_Toc61119939"/>
      <w:bookmarkStart w:id="896" w:name="_Toc67925999"/>
      <w:bookmarkStart w:id="897" w:name="_Toc75273637"/>
      <w:bookmarkStart w:id="898" w:name="_Toc76510537"/>
      <w:bookmarkStart w:id="899" w:name="_Toc83129694"/>
      <w:bookmarkStart w:id="900" w:name="_Toc90591226"/>
      <w:r w:rsidRPr="00C04A08">
        <w:t>6.4A.0</w:t>
      </w:r>
      <w:r w:rsidRPr="00C04A08">
        <w:tab/>
        <w:t>General</w:t>
      </w:r>
      <w:bookmarkEnd w:id="890"/>
      <w:bookmarkEnd w:id="891"/>
      <w:bookmarkEnd w:id="892"/>
      <w:bookmarkEnd w:id="893"/>
      <w:bookmarkEnd w:id="894"/>
      <w:bookmarkEnd w:id="895"/>
      <w:bookmarkEnd w:id="896"/>
      <w:bookmarkEnd w:id="897"/>
      <w:bookmarkEnd w:id="898"/>
      <w:bookmarkEnd w:id="899"/>
      <w:bookmarkEnd w:id="900"/>
      <w:r w:rsidRPr="00C04A08">
        <w:t xml:space="preserve"> </w:t>
      </w:r>
    </w:p>
    <w:p w14:paraId="5EF69F79" w14:textId="77777777" w:rsidR="00A05386" w:rsidRPr="00C04A08" w:rsidRDefault="00A05386" w:rsidP="00A05386">
      <w:pPr>
        <w:overflowPunct w:val="0"/>
        <w:autoSpaceDE w:val="0"/>
        <w:autoSpaceDN w:val="0"/>
        <w:adjustRightInd w:val="0"/>
        <w:textAlignment w:val="baseline"/>
        <w:rPr>
          <w:rFonts w:eastAsia="Malgun Gothic"/>
        </w:rPr>
      </w:pPr>
      <w:ins w:id="901" w:author="R4-2206600" w:date="2022-04-12T18:39:00Z">
        <w:r w:rsidRPr="00C04A08">
          <w:t xml:space="preserve">For intra-band contiguous and non-contiguous carrier aggregation, </w:t>
        </w:r>
        <w:r w:rsidRPr="00C04A08">
          <w:rPr>
            <w:bCs/>
            <w:color w:val="000000"/>
          </w:rPr>
          <w:t>the</w:t>
        </w:r>
      </w:ins>
      <w:del w:id="902" w:author="R4-2206600" w:date="2022-04-12T18:39:00Z">
        <w:r w:rsidRPr="00C04A08" w:rsidDel="003F620A">
          <w:delText>The</w:delText>
        </w:r>
      </w:del>
      <w:r w:rsidRPr="00C04A08">
        <w:t xml:space="preserve"> requirements in this clause apply if the UE has at least one of UL or DL configured for CA.</w:t>
      </w:r>
    </w:p>
    <w:p w14:paraId="3650D008" w14:textId="77777777" w:rsidR="00A05386" w:rsidRPr="00C04A08" w:rsidRDefault="00A05386" w:rsidP="00A05386">
      <w:pPr>
        <w:pStyle w:val="Heading3"/>
      </w:pPr>
      <w:bookmarkStart w:id="903" w:name="_Toc21340876"/>
      <w:bookmarkStart w:id="904" w:name="_Toc29805323"/>
      <w:bookmarkStart w:id="905" w:name="_Toc36456532"/>
      <w:bookmarkStart w:id="906" w:name="_Toc36469630"/>
      <w:bookmarkStart w:id="907" w:name="_Toc37254039"/>
      <w:bookmarkStart w:id="908" w:name="_Toc37322896"/>
      <w:bookmarkStart w:id="909" w:name="_Toc37324302"/>
      <w:bookmarkStart w:id="910" w:name="_Toc45889825"/>
      <w:bookmarkStart w:id="911" w:name="_Toc52196486"/>
      <w:bookmarkStart w:id="912" w:name="_Toc52197466"/>
      <w:bookmarkStart w:id="913" w:name="_Toc53173189"/>
      <w:bookmarkStart w:id="914" w:name="_Toc53173558"/>
      <w:bookmarkStart w:id="915" w:name="_Toc61119558"/>
      <w:bookmarkStart w:id="916" w:name="_Toc61119940"/>
      <w:bookmarkStart w:id="917" w:name="_Toc67926000"/>
      <w:bookmarkStart w:id="918" w:name="_Toc75273638"/>
      <w:bookmarkStart w:id="919" w:name="_Toc76510538"/>
      <w:bookmarkStart w:id="920" w:name="_Toc83129695"/>
      <w:bookmarkStart w:id="921" w:name="_Toc90591227"/>
      <w:r w:rsidRPr="00C04A08">
        <w:t>6.4A.1</w:t>
      </w:r>
      <w:r w:rsidRPr="00C04A08">
        <w:tab/>
        <w:t>Frequency error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5498C09" w14:textId="77777777" w:rsidR="00A05386" w:rsidRPr="00C04A08" w:rsidRDefault="00A05386" w:rsidP="00A05386">
      <w:r w:rsidRPr="00C04A08">
        <w:t xml:space="preserve">The requirements in this clause apply to UEs of all power classes. </w:t>
      </w:r>
    </w:p>
    <w:p w14:paraId="018E19E7" w14:textId="77777777" w:rsidR="00A05386" w:rsidRPr="00DE3715" w:rsidRDefault="00A05386" w:rsidP="00A05386">
      <w:r w:rsidRPr="00C04A08">
        <w:t xml:space="preserve">For intra-band contiguous and non-contiguous carrier aggregation, </w:t>
      </w:r>
      <w:r w:rsidRPr="00C04A08">
        <w:rPr>
          <w:bCs/>
          <w:color w:val="000000"/>
        </w:rPr>
        <w:t xml:space="preserve">the UE basic measurement interval of modulated </w:t>
      </w:r>
      <w:r w:rsidRPr="008D2D07">
        <w:rPr>
          <w:bCs/>
        </w:rPr>
        <w:t xml:space="preserve">carrier frequency is 1 UL slot. The mean value of basic measurements of </w:t>
      </w:r>
      <w:r w:rsidRPr="00DE3715">
        <w:t>UE modulated carrier frequencies per band shall be accurate to within ± 0.1 PPM observed over a period of 1ms of cumulated measurement inte</w:t>
      </w:r>
      <w:ins w:id="922" w:author="R4-2206600" w:date="2022-04-12T18:39:00Z">
        <w:r>
          <w:t>r</w:t>
        </w:r>
      </w:ins>
      <w:r w:rsidRPr="00DE3715">
        <w:t>vals compared to the carrier frequency of primary component carrier received from the gNB.</w:t>
      </w:r>
    </w:p>
    <w:p w14:paraId="43846439" w14:textId="77777777" w:rsidR="00A05386" w:rsidRPr="00DE3715" w:rsidRDefault="00A05386" w:rsidP="00A05386">
      <w:pPr>
        <w:rPr>
          <w:ins w:id="923" w:author="R4-2206600" w:date="2022-04-12T18:39:00Z"/>
        </w:rPr>
      </w:pPr>
      <w:ins w:id="924" w:author="R4-2206600" w:date="2022-04-12T18:39: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frequency error requirement is specified in clause 6.4.1 and </w:t>
        </w:r>
        <w:r w:rsidRPr="00DE3715">
          <w:t xml:space="preserve">is applicable for </w:t>
        </w:r>
        <w:r w:rsidRPr="008D2D07">
          <w:t>each CC with all CCs active with non-zero UL RB allocation.</w:t>
        </w:r>
      </w:ins>
    </w:p>
    <w:p w14:paraId="4905A61D" w14:textId="77777777" w:rsidR="00A05386" w:rsidRPr="00832951" w:rsidRDefault="00A05386" w:rsidP="00A05386">
      <w:pPr>
        <w:overflowPunct w:val="0"/>
        <w:autoSpaceDE w:val="0"/>
        <w:autoSpaceDN w:val="0"/>
        <w:adjustRightInd w:val="0"/>
        <w:textAlignment w:val="baseline"/>
      </w:pPr>
      <w:r w:rsidRPr="00832951">
        <w:t>The frequency error is defined as a directional requirement. The requirement is verified in beam locked mode on beam peak direction.</w:t>
      </w:r>
    </w:p>
    <w:p w14:paraId="78C28FCE" w14:textId="77777777" w:rsidR="00A05386" w:rsidRPr="00832951" w:rsidRDefault="00A05386" w:rsidP="00A05386">
      <w:pPr>
        <w:pStyle w:val="Heading3"/>
      </w:pPr>
      <w:bookmarkStart w:id="925" w:name="_Toc21340877"/>
      <w:bookmarkStart w:id="926" w:name="_Toc29805324"/>
      <w:bookmarkStart w:id="927" w:name="_Toc36456533"/>
      <w:bookmarkStart w:id="928" w:name="_Toc36469631"/>
      <w:bookmarkStart w:id="929" w:name="_Toc37254040"/>
      <w:bookmarkStart w:id="930" w:name="_Toc37322897"/>
      <w:bookmarkStart w:id="931" w:name="_Toc37324303"/>
      <w:bookmarkStart w:id="932" w:name="_Toc45889826"/>
      <w:bookmarkStart w:id="933" w:name="_Toc52196487"/>
      <w:bookmarkStart w:id="934" w:name="_Toc52197467"/>
      <w:bookmarkStart w:id="935" w:name="_Toc53173190"/>
      <w:bookmarkStart w:id="936" w:name="_Toc53173559"/>
      <w:bookmarkStart w:id="937" w:name="_Toc61119559"/>
      <w:bookmarkStart w:id="938" w:name="_Toc61119941"/>
      <w:bookmarkStart w:id="939" w:name="_Toc67926001"/>
      <w:bookmarkStart w:id="940" w:name="_Toc75273639"/>
      <w:bookmarkStart w:id="941" w:name="_Toc76510539"/>
      <w:bookmarkStart w:id="942" w:name="_Toc83129696"/>
      <w:bookmarkStart w:id="943" w:name="_Toc90591228"/>
      <w:r w:rsidRPr="00832951">
        <w:t>6.4A.2</w:t>
      </w:r>
      <w:r w:rsidRPr="00832951">
        <w:tab/>
        <w:t>Transmit modulation quality</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B13D9E8" w14:textId="77777777" w:rsidR="00A05386" w:rsidRPr="00832951" w:rsidRDefault="00A05386" w:rsidP="00A05386">
      <w:pPr>
        <w:pStyle w:val="Heading4"/>
      </w:pPr>
      <w:bookmarkStart w:id="944" w:name="_Toc21340878"/>
      <w:bookmarkStart w:id="945" w:name="_Toc29805325"/>
      <w:bookmarkStart w:id="946" w:name="_Toc36456534"/>
      <w:bookmarkStart w:id="947" w:name="_Toc36469632"/>
      <w:bookmarkStart w:id="948" w:name="_Toc37254041"/>
      <w:bookmarkStart w:id="949" w:name="_Toc37322898"/>
      <w:bookmarkStart w:id="950" w:name="_Toc37324304"/>
      <w:bookmarkStart w:id="951" w:name="_Toc45889827"/>
      <w:bookmarkStart w:id="952" w:name="_Toc52196488"/>
      <w:bookmarkStart w:id="953" w:name="_Toc52197468"/>
      <w:bookmarkStart w:id="954" w:name="_Toc53173191"/>
      <w:bookmarkStart w:id="955" w:name="_Toc53173560"/>
      <w:bookmarkStart w:id="956" w:name="_Toc61119560"/>
      <w:bookmarkStart w:id="957" w:name="_Toc61119942"/>
      <w:bookmarkStart w:id="958" w:name="_Toc67926002"/>
      <w:bookmarkStart w:id="959" w:name="_Toc75273640"/>
      <w:bookmarkStart w:id="960" w:name="_Toc76510540"/>
      <w:bookmarkStart w:id="961" w:name="_Toc83129697"/>
      <w:bookmarkStart w:id="962" w:name="_Toc90591229"/>
      <w:r w:rsidRPr="00832951">
        <w:t>6.4A.2.0</w:t>
      </w:r>
      <w:r w:rsidRPr="00832951">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39B6DBA" w14:textId="77777777" w:rsidR="00A05386" w:rsidRPr="00832951" w:rsidRDefault="00A05386" w:rsidP="00A05386">
      <w:pPr>
        <w:rPr>
          <w:lang w:eastAsia="zh-CN"/>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1CCD473F" w14:textId="77777777" w:rsidR="00A05386" w:rsidRPr="00832951" w:rsidRDefault="00A05386" w:rsidP="00A05386">
      <w:pPr>
        <w:rPr>
          <w:rFonts w:eastAsia="Malgun Gothic" w:cs="v5.0.0"/>
        </w:rPr>
      </w:pPr>
      <w:r w:rsidRPr="00832951">
        <w:rPr>
          <w:rFonts w:eastAsia="Malgun Gothic" w:cs="v5.0.0"/>
        </w:rPr>
        <w:t>All the parameters defined in clause 6.4A.2 are defined using the measurement methodology specified in Annex F.</w:t>
      </w:r>
    </w:p>
    <w:p w14:paraId="0A330B17" w14:textId="77777777" w:rsidR="00A05386" w:rsidRPr="00DE3715" w:rsidRDefault="00A05386" w:rsidP="00A05386">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del w:id="963" w:author="R4-2206600" w:date="2022-04-12T18:39:00Z">
        <w:r w:rsidRPr="00DE3715" w:rsidDel="003F620A">
          <w:rPr>
            <w:lang w:val="en-US"/>
          </w:rPr>
          <w:delText>, with both UL polarizations active</w:delText>
        </w:r>
      </w:del>
      <w:r w:rsidRPr="00DE3715">
        <w:rPr>
          <w:lang w:val="en-US"/>
        </w:rPr>
        <w:t>.</w:t>
      </w:r>
    </w:p>
    <w:p w14:paraId="633D249B" w14:textId="77777777" w:rsidR="00A05386" w:rsidRPr="00DE3715" w:rsidRDefault="00A05386" w:rsidP="00A05386">
      <w:pPr>
        <w:overflowPunct w:val="0"/>
        <w:autoSpaceDE w:val="0"/>
        <w:autoSpaceDN w:val="0"/>
        <w:adjustRightInd w:val="0"/>
        <w:textAlignment w:val="baseline"/>
        <w:rPr>
          <w:ins w:id="964" w:author="R4-2206600" w:date="2022-04-12T18:39:00Z"/>
        </w:rPr>
      </w:pPr>
      <w:ins w:id="965" w:author="R4-2206600" w:date="2022-04-12T18:39: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ins>
    </w:p>
    <w:p w14:paraId="3BB23170" w14:textId="77777777" w:rsidR="00A05386" w:rsidRPr="00DE3715" w:rsidRDefault="00A05386" w:rsidP="00A05386">
      <w:pPr>
        <w:pStyle w:val="Heading4"/>
      </w:pPr>
      <w:bookmarkStart w:id="966" w:name="_Toc21340879"/>
      <w:bookmarkStart w:id="967" w:name="_Toc29805326"/>
      <w:bookmarkStart w:id="968" w:name="_Toc36456535"/>
      <w:bookmarkStart w:id="969" w:name="_Toc36469633"/>
      <w:bookmarkStart w:id="970" w:name="_Toc37254042"/>
      <w:bookmarkStart w:id="971" w:name="_Toc37322899"/>
      <w:bookmarkStart w:id="972" w:name="_Toc37324305"/>
      <w:bookmarkStart w:id="973" w:name="_Toc45889828"/>
      <w:bookmarkStart w:id="974" w:name="_Toc52196489"/>
      <w:bookmarkStart w:id="975" w:name="_Toc52197469"/>
      <w:bookmarkStart w:id="976" w:name="_Toc53173192"/>
      <w:bookmarkStart w:id="977" w:name="_Toc53173561"/>
      <w:bookmarkStart w:id="978" w:name="_Toc61119561"/>
      <w:bookmarkStart w:id="979" w:name="_Toc61119943"/>
      <w:bookmarkStart w:id="980" w:name="_Toc67926003"/>
      <w:bookmarkStart w:id="981" w:name="_Toc75273641"/>
      <w:bookmarkStart w:id="982" w:name="_Toc76510541"/>
      <w:bookmarkStart w:id="983" w:name="_Toc83129698"/>
      <w:bookmarkStart w:id="984" w:name="_Toc90591230"/>
      <w:r w:rsidRPr="00DE3715">
        <w:t>6.4A.2.1</w:t>
      </w:r>
      <w:r w:rsidRPr="00DE3715">
        <w:tab/>
        <w:t>Error Vector magnitude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E1F7B71" w14:textId="77777777" w:rsidR="00A05386" w:rsidRPr="00DE3715" w:rsidRDefault="00A05386" w:rsidP="00A05386">
      <w:pPr>
        <w:rPr>
          <w:lang w:eastAsia="ja-JP"/>
        </w:rPr>
      </w:pPr>
      <w:r w:rsidRPr="00DE3715">
        <w:t xml:space="preserve">The requirements in this clause apply to UEs of all power classes. </w:t>
      </w:r>
      <w:r w:rsidRPr="00DE3715">
        <w:rPr>
          <w:rFonts w:hint="eastAsia"/>
        </w:rPr>
        <w:t xml:space="preserve">For intra-band </w:t>
      </w:r>
      <w:r w:rsidRPr="00DE3715">
        <w:t xml:space="preserve">contiguous </w:t>
      </w:r>
      <w:r w:rsidRPr="00DE3715">
        <w:rPr>
          <w:rFonts w:eastAsia="Malgun Gothic"/>
        </w:rPr>
        <w:t>and non-contiguous</w:t>
      </w:r>
      <w:r w:rsidRPr="00DE3715">
        <w:t xml:space="preserve"> carrier aggregation</w:t>
      </w:r>
      <w:r w:rsidRPr="00DE3715">
        <w:rPr>
          <w:rFonts w:hint="eastAsia"/>
        </w:rPr>
        <w:t xml:space="preserve">, the </w:t>
      </w:r>
      <w:r w:rsidRPr="00DE3715">
        <w:t>Error Vector Magnitude</w:t>
      </w:r>
      <w:r w:rsidRPr="00DE3715">
        <w:rPr>
          <w:rFonts w:hint="eastAsia"/>
        </w:rPr>
        <w:t xml:space="preserve"> requirement </w:t>
      </w:r>
      <w:r w:rsidRPr="00DE3715">
        <w:t>of clause 6.4.2.2 is</w:t>
      </w:r>
      <w:r w:rsidRPr="00DE3715">
        <w:rPr>
          <w:rFonts w:hint="eastAsia"/>
        </w:rPr>
        <w:t xml:space="preserve"> d</w:t>
      </w:r>
      <w:r w:rsidRPr="00DE3715">
        <w:t>e</w:t>
      </w:r>
      <w:r w:rsidRPr="00DE3715">
        <w:rPr>
          <w:rFonts w:hint="eastAsia"/>
        </w:rPr>
        <w:t xml:space="preserve">fined for each </w:t>
      </w:r>
      <w:r w:rsidRPr="00DE3715">
        <w:t>component carrier</w:t>
      </w:r>
      <w:r w:rsidRPr="00DE3715">
        <w:rPr>
          <w:rFonts w:hint="eastAsia"/>
        </w:rPr>
        <w:t xml:space="preserve">. </w:t>
      </w:r>
      <w:r w:rsidRPr="00DE3715">
        <w:t>Requirements only apply with PRB allocation in one of the component carriers. Similar transmitter impairment removal procedures are applied for CA waveform before EVM calculation as is specified for non-CA waveform.</w:t>
      </w:r>
    </w:p>
    <w:p w14:paraId="58CF6B27" w14:textId="77777777" w:rsidR="00A05386" w:rsidRPr="00DE3715" w:rsidRDefault="00A05386" w:rsidP="00A05386">
      <w:r w:rsidRPr="00DE3715">
        <w:rPr>
          <w:lang w:eastAsia="ja-JP"/>
        </w:rPr>
        <w:t xml:space="preserve">In case the parameter 3300 or 3301 is reported from UE via the parameter </w:t>
      </w:r>
      <w:r w:rsidRPr="00DE3715">
        <w:rPr>
          <w:i/>
          <w:lang w:eastAsia="ja-JP"/>
        </w:rPr>
        <w:t>txDirectCurrentLocation</w:t>
      </w:r>
      <w:r w:rsidRPr="00DE3715">
        <w:rPr>
          <w:lang w:eastAsia="ja-JP"/>
        </w:rPr>
        <w:t xml:space="preserve"> in </w:t>
      </w:r>
      <w:r w:rsidRPr="00DE3715">
        <w:rPr>
          <w:i/>
        </w:rPr>
        <w:t>UplinkTxDirectCurrenList</w:t>
      </w:r>
      <w:r w:rsidRPr="00DE3715">
        <w:rPr>
          <w:lang w:eastAsia="ja-JP"/>
        </w:rPr>
        <w:t xml:space="preserve"> IE</w:t>
      </w:r>
      <w:r w:rsidRPr="00DE3715">
        <w:rPr>
          <w:rFonts w:hint="eastAsia"/>
          <w:lang w:eastAsia="ja-JP"/>
        </w:rPr>
        <w:t xml:space="preserve"> </w:t>
      </w:r>
      <w:r w:rsidRPr="00DE3715">
        <w:rPr>
          <w:lang w:val="en-US"/>
        </w:rPr>
        <w:t>(as defined in TS 38.331</w:t>
      </w:r>
      <w:r w:rsidRPr="00DE3715">
        <w:t> [13]</w:t>
      </w:r>
      <w:r w:rsidRPr="00DE3715">
        <w:rPr>
          <w:lang w:val="en-US"/>
        </w:rPr>
        <w:t>)</w:t>
      </w:r>
      <w:r w:rsidRPr="00DE3715">
        <w:rPr>
          <w:lang w:eastAsia="ja-JP"/>
        </w:rPr>
        <w:t xml:space="preserve">, </w:t>
      </w:r>
      <w:del w:id="985" w:author="Qualcomm - Sumant Iyer" w:date="2022-04-14T07:57:00Z">
        <w:r w:rsidRPr="00DE3715" w:rsidDel="00B122DB">
          <w:rPr>
            <w:lang w:eastAsia="ja-JP"/>
          </w:rPr>
          <w:delText xml:space="preserve"> </w:delText>
        </w:r>
      </w:del>
      <w:r w:rsidRPr="00DE3715">
        <w:rPr>
          <w:lang w:eastAsia="ja-JP"/>
        </w:rPr>
        <w:t xml:space="preserve">carrier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with regard to the carrier leakage and IQ image </w:t>
      </w:r>
      <w:r w:rsidRPr="00DE3715">
        <w:rPr>
          <w:rFonts w:hint="eastAsia"/>
          <w:lang w:eastAsia="ja-JP"/>
        </w:rPr>
        <w:t>shall be</w:t>
      </w:r>
      <w:r w:rsidRPr="00DE3715">
        <w:rPr>
          <w:lang w:eastAsia="ja-JP"/>
        </w:rPr>
        <w:t xml:space="preserve"> omitted during the calculation of transmit modulation quality.</w:t>
      </w:r>
    </w:p>
    <w:p w14:paraId="284E8D7D" w14:textId="77777777" w:rsidR="00A05386" w:rsidRPr="00DE3715" w:rsidRDefault="00A05386" w:rsidP="00A05386">
      <w:pPr>
        <w:overflowPunct w:val="0"/>
        <w:autoSpaceDE w:val="0"/>
        <w:autoSpaceDN w:val="0"/>
        <w:adjustRightInd w:val="0"/>
        <w:textAlignment w:val="baseline"/>
        <w:rPr>
          <w:ins w:id="986" w:author="Qualcomm - Sumant Iyer" w:date="2022-01-24T11:41:00Z"/>
        </w:rPr>
      </w:pPr>
      <w:ins w:id="987" w:author="R4-2206600" w:date="2022-04-12T18:40: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ins>
      <w:del w:id="988" w:author="R4-2206600" w:date="2022-04-12T18:40:00Z">
        <w:r w:rsidRPr="00DE3715" w:rsidDel="003F620A">
          <w:delText xml:space="preserve">The </w:delText>
        </w:r>
      </w:del>
      <w:r w:rsidRPr="00DE3715">
        <w:t>UE is defined to be configured for CA operation when it has at least one of UL or DL configured for CA.</w:t>
      </w:r>
    </w:p>
    <w:p w14:paraId="6896B179" w14:textId="77777777" w:rsidR="00A05386" w:rsidRPr="00DE3715" w:rsidRDefault="00A05386" w:rsidP="00A05386">
      <w:pPr>
        <w:overflowPunct w:val="0"/>
        <w:autoSpaceDE w:val="0"/>
        <w:autoSpaceDN w:val="0"/>
        <w:adjustRightInd w:val="0"/>
        <w:textAlignment w:val="baseline"/>
        <w:rPr>
          <w:ins w:id="989" w:author="R4-2206600" w:date="2022-04-12T18:40:00Z"/>
        </w:rPr>
      </w:pPr>
      <w:ins w:id="990" w:author="R4-2206600" w:date="2022-04-12T18:40: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r w:rsidRPr="00DE3715">
          <w:t>Error Vector Magnitude</w:t>
        </w:r>
        <w:r w:rsidRPr="00DE3715">
          <w:rPr>
            <w:rFonts w:hint="eastAsia"/>
          </w:rPr>
          <w:t xml:space="preserve"> requirement</w:t>
        </w:r>
        <w:r w:rsidRPr="00DE3715">
          <w:t>s are</w:t>
        </w:r>
        <w:r w:rsidRPr="00DE3715">
          <w:rPr>
            <w:rFonts w:hint="eastAsia"/>
          </w:rPr>
          <w:t xml:space="preserve"> </w:t>
        </w:r>
        <w:r w:rsidRPr="008D2D07">
          <w:t>specified</w:t>
        </w:r>
        <w:r w:rsidRPr="00DE3715">
          <w:t xml:space="preserve"> in clause 6.4.2.1 and are applicable for </w:t>
        </w:r>
        <w:r w:rsidRPr="00DE3715">
          <w:rPr>
            <w:rFonts w:hint="eastAsia"/>
          </w:rPr>
          <w:t xml:space="preserve">each </w:t>
        </w:r>
        <w:r w:rsidRPr="00DE3715">
          <w:t>CC</w:t>
        </w:r>
        <w:r w:rsidRPr="008D2D07">
          <w:t xml:space="preserve"> with all CCs active with non-zero UL RB allocation.</w:t>
        </w:r>
      </w:ins>
    </w:p>
    <w:p w14:paraId="78237094" w14:textId="77777777" w:rsidR="00A05386" w:rsidRPr="00C04A08" w:rsidRDefault="00A05386" w:rsidP="00A05386">
      <w:pPr>
        <w:overflowPunct w:val="0"/>
        <w:autoSpaceDE w:val="0"/>
        <w:autoSpaceDN w:val="0"/>
        <w:adjustRightInd w:val="0"/>
        <w:textAlignment w:val="baseline"/>
      </w:pPr>
    </w:p>
    <w:p w14:paraId="02A2E71D" w14:textId="77777777" w:rsidR="00A05386" w:rsidRPr="00C04A08" w:rsidRDefault="00A05386" w:rsidP="00A05386">
      <w:pPr>
        <w:pStyle w:val="Heading4"/>
      </w:pPr>
      <w:bookmarkStart w:id="991" w:name="_Toc21340880"/>
      <w:bookmarkStart w:id="992" w:name="_Toc29805327"/>
      <w:bookmarkStart w:id="993" w:name="_Toc36456536"/>
      <w:bookmarkStart w:id="994" w:name="_Toc36469634"/>
      <w:bookmarkStart w:id="995" w:name="_Toc37254043"/>
      <w:bookmarkStart w:id="996" w:name="_Toc37322900"/>
      <w:bookmarkStart w:id="997" w:name="_Toc37324306"/>
      <w:bookmarkStart w:id="998" w:name="_Toc45889829"/>
      <w:bookmarkStart w:id="999" w:name="_Toc52196490"/>
      <w:bookmarkStart w:id="1000" w:name="_Toc52197470"/>
      <w:bookmarkStart w:id="1001" w:name="_Toc53173193"/>
      <w:bookmarkStart w:id="1002" w:name="_Toc53173562"/>
      <w:bookmarkStart w:id="1003" w:name="_Toc61119562"/>
      <w:bookmarkStart w:id="1004" w:name="_Toc61119944"/>
      <w:bookmarkStart w:id="1005" w:name="_Toc67926004"/>
      <w:bookmarkStart w:id="1006" w:name="_Toc75273642"/>
      <w:bookmarkStart w:id="1007" w:name="_Toc76510542"/>
      <w:bookmarkStart w:id="1008" w:name="_Toc83129699"/>
      <w:bookmarkStart w:id="1009" w:name="_Toc90591231"/>
      <w:r w:rsidRPr="00C04A08">
        <w:lastRenderedPageBreak/>
        <w:t>6.4A.2.2</w:t>
      </w:r>
      <w:r w:rsidRPr="00C04A08">
        <w:tab/>
        <w:t>Carrier leakage</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3E88F510" w14:textId="77777777" w:rsidR="00A05386" w:rsidRPr="00C04A08" w:rsidRDefault="00A05386" w:rsidP="00A05386">
      <w:pPr>
        <w:pStyle w:val="Heading5"/>
      </w:pPr>
      <w:bookmarkStart w:id="1010" w:name="_Toc21340881"/>
      <w:bookmarkStart w:id="1011" w:name="_Toc29805328"/>
      <w:bookmarkStart w:id="1012" w:name="_Toc36456537"/>
      <w:bookmarkStart w:id="1013" w:name="_Toc36469635"/>
      <w:bookmarkStart w:id="1014" w:name="_Toc37254044"/>
      <w:bookmarkStart w:id="1015" w:name="_Toc37322901"/>
      <w:bookmarkStart w:id="1016" w:name="_Toc37324307"/>
      <w:bookmarkStart w:id="1017" w:name="_Toc45889830"/>
      <w:bookmarkStart w:id="1018" w:name="_Toc52196491"/>
      <w:bookmarkStart w:id="1019" w:name="_Toc52197471"/>
      <w:bookmarkStart w:id="1020" w:name="_Toc53173194"/>
      <w:bookmarkStart w:id="1021" w:name="_Toc53173563"/>
      <w:bookmarkStart w:id="1022" w:name="_Toc61119563"/>
      <w:bookmarkStart w:id="1023" w:name="_Toc61119945"/>
      <w:bookmarkStart w:id="1024" w:name="_Toc67926005"/>
      <w:bookmarkStart w:id="1025" w:name="_Toc75273643"/>
      <w:bookmarkStart w:id="1026" w:name="_Toc76510543"/>
      <w:bookmarkStart w:id="1027" w:name="_Toc83129700"/>
      <w:bookmarkStart w:id="1028" w:name="_Toc90591232"/>
      <w:r w:rsidRPr="00C04A08">
        <w:t>6.4A.2.2.1</w:t>
      </w:r>
      <w:r w:rsidRPr="00C04A08">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72E4321" w14:textId="77777777" w:rsidR="00A05386" w:rsidRPr="00C04A08" w:rsidRDefault="00A05386" w:rsidP="00A05386">
      <w:r w:rsidRPr="00C04A08">
        <w:t>Carrier leakage is an additive sinusoid waveform. The carrier leakage requirement is defined for each component carrier and is measured on the component carrier with PRBs allocated. The measurement interval is one slot in the time domain.</w:t>
      </w:r>
    </w:p>
    <w:p w14:paraId="34D20B13" w14:textId="77777777" w:rsidR="00A05386" w:rsidRPr="00C04A08" w:rsidRDefault="00A05386" w:rsidP="00A05386">
      <w:pPr>
        <w:pStyle w:val="NO"/>
      </w:pPr>
      <w:r w:rsidRPr="00C04A08">
        <w:t>Note:</w:t>
      </w:r>
      <w:r w:rsidRPr="00C04A08">
        <w:tab/>
        <w:t xml:space="preserve">When UE has DL configured for </w:t>
      </w:r>
      <w:ins w:id="1029" w:author="R4-2206600" w:date="2022-04-12T18:40:00Z">
        <w:r>
          <w:t xml:space="preserve">intra-band </w:t>
        </w:r>
      </w:ins>
      <w:r w:rsidRPr="00C04A08">
        <w:t>non-contiguous CA, carrier leakage may land outside the spectrum occupied by all configured UL and DL CC.</w:t>
      </w:r>
    </w:p>
    <w:p w14:paraId="78FFB9AE" w14:textId="77777777" w:rsidR="00A05386" w:rsidRPr="00C04A08" w:rsidRDefault="00A05386" w:rsidP="00A05386">
      <w:r w:rsidRPr="00C04A08">
        <w:t>The relative carrier leakage power is a power ratio of the additive sinusoid waveform and the modulated waveform. The requirement is verified with the test metric of Carrier Leakage (Link=TX beam peak direction, Meas=Link angle).</w:t>
      </w:r>
    </w:p>
    <w:p w14:paraId="058349FE" w14:textId="77777777" w:rsidR="00A05386" w:rsidRPr="00C04A08" w:rsidRDefault="00A05386" w:rsidP="00A05386">
      <w:pPr>
        <w:pStyle w:val="Heading5"/>
      </w:pPr>
      <w:bookmarkStart w:id="1030" w:name="_Toc21340882"/>
      <w:bookmarkStart w:id="1031" w:name="_Toc29805329"/>
      <w:bookmarkStart w:id="1032" w:name="_Toc36456538"/>
      <w:bookmarkStart w:id="1033" w:name="_Toc36469636"/>
      <w:bookmarkStart w:id="1034" w:name="_Toc37254045"/>
      <w:bookmarkStart w:id="1035" w:name="_Toc37322902"/>
      <w:bookmarkStart w:id="1036" w:name="_Toc37324308"/>
      <w:bookmarkStart w:id="1037" w:name="_Toc45889831"/>
      <w:bookmarkStart w:id="1038" w:name="_Toc52196492"/>
      <w:bookmarkStart w:id="1039" w:name="_Toc52197472"/>
      <w:bookmarkStart w:id="1040" w:name="_Toc53173195"/>
      <w:bookmarkStart w:id="1041" w:name="_Toc53173564"/>
      <w:bookmarkStart w:id="1042" w:name="_Toc61119564"/>
      <w:bookmarkStart w:id="1043" w:name="_Toc61119946"/>
      <w:bookmarkStart w:id="1044" w:name="_Toc67926006"/>
      <w:bookmarkStart w:id="1045" w:name="_Toc75273644"/>
      <w:bookmarkStart w:id="1046" w:name="_Toc76510544"/>
      <w:bookmarkStart w:id="1047" w:name="_Toc83129701"/>
      <w:bookmarkStart w:id="1048" w:name="_Toc90591233"/>
      <w:r w:rsidRPr="00C04A08">
        <w:t>6.4A.2.2.2</w:t>
      </w:r>
      <w:r w:rsidRPr="00C04A08">
        <w:tab/>
        <w:t>Carrier leakage for power class 1</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8BA3977" w14:textId="77777777" w:rsidR="00A05386" w:rsidRPr="00C04A08" w:rsidRDefault="00A05386" w:rsidP="00A05386">
      <w:pPr>
        <w:rPr>
          <w:rFonts w:eastAsia="Malgun Gothic"/>
        </w:rPr>
      </w:pPr>
      <w:ins w:id="1049" w:author="R4-2206600" w:date="2022-04-12T18:41: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when </w:t>
        </w:r>
      </w:ins>
      <w:del w:id="1050" w:author="R4-2206600" w:date="2022-04-12T18:41:00Z">
        <w:r w:rsidRPr="00C04A08" w:rsidDel="006543C0">
          <w:delText xml:space="preserve">When </w:delText>
        </w:r>
      </w:del>
      <w:r w:rsidRPr="00C04A08">
        <w:t>carrier leakage is contained inside the spectrum occupied by all configured UL and DL CCs, the relative carrier leakage power shall not exceed the values specified in Table 6.4A.2.2.2-1 for power class 1 UEs.</w:t>
      </w:r>
    </w:p>
    <w:p w14:paraId="3B3B59CE" w14:textId="77777777" w:rsidR="00A05386" w:rsidRPr="00C04A08" w:rsidRDefault="00A05386" w:rsidP="00A05386">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A05386" w:rsidRPr="00DE3715" w14:paraId="7383542B" w14:textId="77777777" w:rsidTr="00D21249">
        <w:trPr>
          <w:trHeight w:val="187"/>
          <w:jc w:val="center"/>
        </w:trPr>
        <w:tc>
          <w:tcPr>
            <w:tcW w:w="2448" w:type="dxa"/>
            <w:shd w:val="clear" w:color="auto" w:fill="auto"/>
            <w:vAlign w:val="center"/>
          </w:tcPr>
          <w:p w14:paraId="6EF109ED" w14:textId="77777777" w:rsidR="00A05386" w:rsidRPr="00DE3715" w:rsidRDefault="00A05386" w:rsidP="00D21249">
            <w:pPr>
              <w:pStyle w:val="TAH"/>
            </w:pPr>
            <w:r w:rsidRPr="00DE3715">
              <w:t>Parameters</w:t>
            </w:r>
          </w:p>
        </w:tc>
        <w:tc>
          <w:tcPr>
            <w:tcW w:w="2551" w:type="dxa"/>
            <w:shd w:val="clear" w:color="auto" w:fill="auto"/>
            <w:vAlign w:val="center"/>
          </w:tcPr>
          <w:p w14:paraId="3016BDFD" w14:textId="77777777" w:rsidR="00A05386" w:rsidRPr="00DE3715" w:rsidRDefault="00A05386" w:rsidP="00D21249">
            <w:pPr>
              <w:pStyle w:val="TAH"/>
            </w:pPr>
            <w:r w:rsidRPr="00DE3715">
              <w:t>Relative Limit (dBc)</w:t>
            </w:r>
          </w:p>
        </w:tc>
      </w:tr>
      <w:tr w:rsidR="00A05386" w:rsidRPr="00DE3715" w14:paraId="2D335896" w14:textId="77777777" w:rsidTr="00D21249">
        <w:trPr>
          <w:trHeight w:val="187"/>
          <w:jc w:val="center"/>
        </w:trPr>
        <w:tc>
          <w:tcPr>
            <w:tcW w:w="2448" w:type="dxa"/>
            <w:shd w:val="clear" w:color="auto" w:fill="auto"/>
            <w:vAlign w:val="center"/>
          </w:tcPr>
          <w:p w14:paraId="1040FDD8" w14:textId="77777777" w:rsidR="00A05386" w:rsidRPr="00DE3715" w:rsidRDefault="00A05386" w:rsidP="00D21249">
            <w:pPr>
              <w:pStyle w:val="TAC"/>
            </w:pPr>
            <w:r w:rsidRPr="00DE3715">
              <w:t>EIRP &gt; 17 dBm</w:t>
            </w:r>
          </w:p>
        </w:tc>
        <w:tc>
          <w:tcPr>
            <w:tcW w:w="2551" w:type="dxa"/>
            <w:shd w:val="clear" w:color="auto" w:fill="auto"/>
            <w:vAlign w:val="center"/>
          </w:tcPr>
          <w:p w14:paraId="285703A3" w14:textId="77777777" w:rsidR="00A05386" w:rsidRPr="00DE3715" w:rsidRDefault="00A05386" w:rsidP="00D21249">
            <w:pPr>
              <w:pStyle w:val="TAC"/>
            </w:pPr>
            <w:r w:rsidRPr="00DE3715">
              <w:t>-25</w:t>
            </w:r>
          </w:p>
        </w:tc>
      </w:tr>
      <w:tr w:rsidR="00A05386" w:rsidRPr="00DE3715" w14:paraId="16702313" w14:textId="77777777" w:rsidTr="00D21249">
        <w:trPr>
          <w:trHeight w:val="187"/>
          <w:jc w:val="center"/>
        </w:trPr>
        <w:tc>
          <w:tcPr>
            <w:tcW w:w="2448" w:type="dxa"/>
            <w:shd w:val="clear" w:color="auto" w:fill="auto"/>
            <w:vAlign w:val="center"/>
          </w:tcPr>
          <w:p w14:paraId="25DA3A33" w14:textId="77777777" w:rsidR="00A05386" w:rsidRPr="00DE3715" w:rsidRDefault="00A05386" w:rsidP="00D21249">
            <w:pPr>
              <w:pStyle w:val="TAC"/>
            </w:pPr>
            <w:r w:rsidRPr="00DE3715">
              <w:t>4 dBm ≤ EIRP ≤ 17 dBm</w:t>
            </w:r>
          </w:p>
        </w:tc>
        <w:tc>
          <w:tcPr>
            <w:tcW w:w="2551" w:type="dxa"/>
            <w:shd w:val="clear" w:color="auto" w:fill="auto"/>
            <w:vAlign w:val="center"/>
          </w:tcPr>
          <w:p w14:paraId="3FF789D9" w14:textId="77777777" w:rsidR="00A05386" w:rsidRPr="00DE3715" w:rsidRDefault="00A05386" w:rsidP="00D21249">
            <w:pPr>
              <w:pStyle w:val="TAC"/>
            </w:pPr>
            <w:r w:rsidRPr="00DE3715">
              <w:t>-20</w:t>
            </w:r>
          </w:p>
        </w:tc>
      </w:tr>
    </w:tbl>
    <w:p w14:paraId="66FE5030" w14:textId="77777777" w:rsidR="00A05386" w:rsidRPr="00DE3715" w:rsidRDefault="00A05386" w:rsidP="00A05386">
      <w:pPr>
        <w:rPr>
          <w:ins w:id="1051" w:author="Qualcomm - Sumant Iyer" w:date="2022-01-24T11:53:00Z"/>
        </w:rPr>
      </w:pPr>
    </w:p>
    <w:p w14:paraId="45573BCC" w14:textId="77777777" w:rsidR="00A05386" w:rsidRPr="00DE3715" w:rsidRDefault="00A05386" w:rsidP="00A05386">
      <w:pPr>
        <w:overflowPunct w:val="0"/>
        <w:autoSpaceDE w:val="0"/>
        <w:autoSpaceDN w:val="0"/>
        <w:adjustRightInd w:val="0"/>
        <w:textAlignment w:val="baseline"/>
        <w:rPr>
          <w:ins w:id="1052" w:author="R4-2206600" w:date="2022-04-12T18:41:00Z"/>
        </w:rPr>
      </w:pPr>
      <w:ins w:id="1053" w:author="R4-2206600" w:date="2022-04-12T18:4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6.4.2.2.2 and are</w:t>
        </w:r>
        <w:r w:rsidRPr="00DE3715">
          <w:t xml:space="preserve"> applicable for </w:t>
        </w:r>
        <w:r w:rsidRPr="008D2D07">
          <w:t>each CC with all CCs active with non-zero UL RB allocation.</w:t>
        </w:r>
      </w:ins>
    </w:p>
    <w:p w14:paraId="3E9DCC56" w14:textId="77777777" w:rsidR="00A05386" w:rsidRPr="00C04A08" w:rsidRDefault="00A05386" w:rsidP="00A05386">
      <w:pPr>
        <w:pStyle w:val="Heading5"/>
      </w:pPr>
      <w:bookmarkStart w:id="1054" w:name="_Toc21340883"/>
      <w:bookmarkStart w:id="1055" w:name="_Toc29805330"/>
      <w:bookmarkStart w:id="1056" w:name="_Toc36456539"/>
      <w:bookmarkStart w:id="1057" w:name="_Toc36469637"/>
      <w:bookmarkStart w:id="1058" w:name="_Toc37254046"/>
      <w:bookmarkStart w:id="1059" w:name="_Toc37322903"/>
      <w:bookmarkStart w:id="1060" w:name="_Toc37324309"/>
      <w:bookmarkStart w:id="1061" w:name="_Toc45889832"/>
      <w:bookmarkStart w:id="1062" w:name="_Toc52196493"/>
      <w:bookmarkStart w:id="1063" w:name="_Toc52197473"/>
      <w:bookmarkStart w:id="1064" w:name="_Toc53173196"/>
      <w:bookmarkStart w:id="1065" w:name="_Toc53173565"/>
      <w:bookmarkStart w:id="1066" w:name="_Toc61119565"/>
      <w:bookmarkStart w:id="1067" w:name="_Toc61119947"/>
      <w:bookmarkStart w:id="1068" w:name="_Toc67926007"/>
      <w:bookmarkStart w:id="1069" w:name="_Toc75273645"/>
      <w:bookmarkStart w:id="1070" w:name="_Toc76510545"/>
      <w:bookmarkStart w:id="1071" w:name="_Toc83129702"/>
      <w:bookmarkStart w:id="1072" w:name="_Toc90591234"/>
      <w:r w:rsidRPr="00C04A08">
        <w:t>6.4A.2.2.3</w:t>
      </w:r>
      <w:r w:rsidRPr="00C04A08">
        <w:tab/>
        <w:t>Carrier leakage for power class 2</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6B4E72B" w14:textId="77777777" w:rsidR="00A05386" w:rsidRPr="00C04A08" w:rsidRDefault="00A05386" w:rsidP="00A05386">
      <w:ins w:id="1073" w:author="R4-2206600" w:date="2022-04-12T18:41: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ins>
      <w:del w:id="1074" w:author="R4-2206600" w:date="2022-04-12T18:41:00Z">
        <w:r w:rsidRPr="00C04A08" w:rsidDel="00D21B10">
          <w:delText>When</w:delText>
        </w:r>
      </w:del>
      <w:r w:rsidRPr="00C04A08">
        <w:t xml:space="preserve"> carrier leakage is contained inside the spectrum occupied by all configured UL and DL CCs, the relative carrier leakage power shall not exceed the values specified in Table 6.4A.2.2.3-1 for power class 2.</w:t>
      </w:r>
    </w:p>
    <w:p w14:paraId="251533FD" w14:textId="77777777" w:rsidR="00A05386" w:rsidRPr="00C04A08" w:rsidRDefault="00A05386" w:rsidP="00A05386">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A05386" w:rsidRPr="00C04A08" w14:paraId="208F2537"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97842CF" w14:textId="77777777" w:rsidR="00A05386" w:rsidRPr="00C04A08" w:rsidRDefault="00A05386" w:rsidP="00D21249">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A7C721" w14:textId="77777777" w:rsidR="00A05386" w:rsidRPr="00C04A08" w:rsidRDefault="00A05386" w:rsidP="00D21249">
            <w:pPr>
              <w:pStyle w:val="TAH"/>
            </w:pPr>
            <w:r w:rsidRPr="00C04A08">
              <w:t>Relative limit (dBc)</w:t>
            </w:r>
          </w:p>
        </w:tc>
      </w:tr>
      <w:tr w:rsidR="00A05386" w:rsidRPr="00C04A08" w14:paraId="7CC674AB"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E937BDC" w14:textId="77777777" w:rsidR="00A05386" w:rsidRPr="00C04A08" w:rsidRDefault="00A05386" w:rsidP="00D21249">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036855" w14:textId="77777777" w:rsidR="00A05386" w:rsidRPr="00C04A08" w:rsidRDefault="00A05386" w:rsidP="00D21249">
            <w:pPr>
              <w:pStyle w:val="TAC"/>
            </w:pPr>
            <w:r w:rsidRPr="00C04A08">
              <w:t>-25</w:t>
            </w:r>
          </w:p>
        </w:tc>
      </w:tr>
      <w:tr w:rsidR="00A05386" w:rsidRPr="00C04A08" w14:paraId="380F807A"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476C49F" w14:textId="77777777" w:rsidR="00A05386" w:rsidRPr="00C04A08" w:rsidRDefault="00A05386" w:rsidP="00D21249">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61F562" w14:textId="77777777" w:rsidR="00A05386" w:rsidRPr="00C04A08" w:rsidRDefault="00A05386" w:rsidP="00D21249">
            <w:pPr>
              <w:pStyle w:val="TAC"/>
            </w:pPr>
            <w:r w:rsidRPr="00C04A08">
              <w:t>-20</w:t>
            </w:r>
          </w:p>
        </w:tc>
      </w:tr>
    </w:tbl>
    <w:p w14:paraId="45C093EC" w14:textId="77777777" w:rsidR="00A05386" w:rsidRDefault="00A05386">
      <w:pPr>
        <w:rPr>
          <w:ins w:id="1075" w:author="Qualcomm - Sumant Iyer" w:date="2022-04-12T18:57:00Z"/>
        </w:rPr>
        <w:pPrChange w:id="1076" w:author="Qualcomm - Sumant Iyer" w:date="2022-04-12T18:57:00Z">
          <w:pPr>
            <w:pStyle w:val="Heading5"/>
          </w:pPr>
        </w:pPrChange>
      </w:pPr>
      <w:bookmarkStart w:id="1077" w:name="_Toc21340884"/>
      <w:bookmarkStart w:id="1078" w:name="_Toc29805331"/>
      <w:bookmarkStart w:id="1079" w:name="_Toc36456540"/>
      <w:bookmarkStart w:id="1080" w:name="_Toc36469638"/>
      <w:bookmarkStart w:id="1081" w:name="_Toc37254047"/>
      <w:bookmarkStart w:id="1082" w:name="_Toc37322904"/>
      <w:bookmarkStart w:id="1083" w:name="_Toc37324310"/>
      <w:bookmarkStart w:id="1084" w:name="_Toc45889833"/>
      <w:bookmarkStart w:id="1085" w:name="_Toc52196494"/>
      <w:bookmarkStart w:id="1086" w:name="_Toc52197474"/>
      <w:bookmarkStart w:id="1087" w:name="_Toc53173197"/>
      <w:bookmarkStart w:id="1088" w:name="_Toc53173566"/>
      <w:bookmarkStart w:id="1089" w:name="_Toc61119566"/>
      <w:bookmarkStart w:id="1090" w:name="_Toc61119948"/>
      <w:bookmarkStart w:id="1091" w:name="_Toc67926008"/>
      <w:bookmarkStart w:id="1092" w:name="_Toc75273646"/>
      <w:bookmarkStart w:id="1093" w:name="_Toc76510546"/>
      <w:bookmarkStart w:id="1094" w:name="_Toc83129703"/>
      <w:bookmarkStart w:id="1095" w:name="_Toc90591235"/>
    </w:p>
    <w:p w14:paraId="07F7A924" w14:textId="77777777" w:rsidR="00A05386" w:rsidRPr="00DE3715" w:rsidRDefault="00A05386" w:rsidP="00A05386">
      <w:pPr>
        <w:overflowPunct w:val="0"/>
        <w:autoSpaceDE w:val="0"/>
        <w:autoSpaceDN w:val="0"/>
        <w:adjustRightInd w:val="0"/>
        <w:textAlignment w:val="baseline"/>
        <w:rPr>
          <w:ins w:id="1096" w:author="Qualcomm - Sumant Iyer" w:date="2022-04-12T18:57:00Z"/>
        </w:rPr>
      </w:pPr>
      <w:ins w:id="1097" w:author="Qualcomm - Sumant Iyer" w:date="2022-04-12T18:5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w:t>
        </w:r>
      </w:ins>
      <w:ins w:id="1098" w:author="Qualcomm - Sumant Iyer" w:date="2022-04-12T18:58:00Z">
        <w:r>
          <w:t>3</w:t>
        </w:r>
      </w:ins>
      <w:ins w:id="1099" w:author="Qualcomm - Sumant Iyer" w:date="2022-04-12T18:57:00Z">
        <w:r w:rsidRPr="008D2D07">
          <w:t xml:space="preserve"> and are</w:t>
        </w:r>
        <w:r w:rsidRPr="00DE3715">
          <w:t xml:space="preserve"> applicable for </w:t>
        </w:r>
        <w:r w:rsidRPr="008D2D07">
          <w:t>each CC with all CCs active with non-zero UL RB allocation.</w:t>
        </w:r>
      </w:ins>
    </w:p>
    <w:p w14:paraId="43208CD7" w14:textId="77777777" w:rsidR="00A05386" w:rsidRPr="00C04A08" w:rsidRDefault="00A05386" w:rsidP="00A05386">
      <w:pPr>
        <w:pStyle w:val="Heading5"/>
      </w:pPr>
      <w:r w:rsidRPr="00C04A08">
        <w:t>6.4A.2.2.4</w:t>
      </w:r>
      <w:r w:rsidRPr="00C04A08">
        <w:tab/>
        <w:t>Carrier leakage for power class 3</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2C7E7E0" w14:textId="77777777" w:rsidR="00A05386" w:rsidRPr="00C04A08" w:rsidRDefault="00A05386" w:rsidP="00A05386">
      <w:pPr>
        <w:rPr>
          <w:rFonts w:eastAsia="Malgun Gothic"/>
        </w:rPr>
      </w:pPr>
      <w:ins w:id="1100"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ins>
      <w:del w:id="1101" w:author="R4-2206600" w:date="2022-04-12T18:42:00Z">
        <w:r w:rsidRPr="00C04A08" w:rsidDel="00D21B10">
          <w:delText xml:space="preserve">When </w:delText>
        </w:r>
      </w:del>
      <w:r w:rsidRPr="00C04A08">
        <w:t>carrier leakage is contained inside the spectrum occupied by all configured UL and DL CCs, the relative carrier leakage power shall not exceed the values specified in Table 6.4A.2.2.4-1 for power class 3 UEs.</w:t>
      </w:r>
    </w:p>
    <w:p w14:paraId="5A17590F" w14:textId="77777777" w:rsidR="00A05386" w:rsidRPr="00C04A08" w:rsidRDefault="00A05386" w:rsidP="00A05386">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74A5CA60" w14:textId="77777777" w:rsidTr="00D21249">
        <w:trPr>
          <w:trHeight w:val="187"/>
          <w:jc w:val="center"/>
        </w:trPr>
        <w:tc>
          <w:tcPr>
            <w:tcW w:w="2147" w:type="dxa"/>
            <w:shd w:val="clear" w:color="auto" w:fill="auto"/>
          </w:tcPr>
          <w:p w14:paraId="4CC088BD" w14:textId="77777777" w:rsidR="00A05386" w:rsidRPr="00C04A08" w:rsidRDefault="00A05386" w:rsidP="00D21249">
            <w:pPr>
              <w:pStyle w:val="TAH"/>
            </w:pPr>
            <w:r w:rsidRPr="00C04A08">
              <w:t>Parameters</w:t>
            </w:r>
          </w:p>
        </w:tc>
        <w:tc>
          <w:tcPr>
            <w:tcW w:w="2551" w:type="dxa"/>
            <w:shd w:val="clear" w:color="auto" w:fill="auto"/>
          </w:tcPr>
          <w:p w14:paraId="114A90E8" w14:textId="77777777" w:rsidR="00A05386" w:rsidRPr="00C04A08" w:rsidRDefault="00A05386" w:rsidP="00D21249">
            <w:pPr>
              <w:pStyle w:val="TAH"/>
            </w:pPr>
            <w:r w:rsidRPr="00C04A08">
              <w:t>Relative limit (dBc)</w:t>
            </w:r>
          </w:p>
        </w:tc>
      </w:tr>
      <w:tr w:rsidR="00A05386" w:rsidRPr="00C04A08" w14:paraId="51D1895B" w14:textId="77777777" w:rsidTr="00D21249">
        <w:trPr>
          <w:trHeight w:val="187"/>
          <w:jc w:val="center"/>
        </w:trPr>
        <w:tc>
          <w:tcPr>
            <w:tcW w:w="2147" w:type="dxa"/>
            <w:shd w:val="clear" w:color="auto" w:fill="auto"/>
          </w:tcPr>
          <w:p w14:paraId="1751CAA0" w14:textId="77777777" w:rsidR="00A05386" w:rsidRPr="00C04A08" w:rsidRDefault="00A05386" w:rsidP="00D21249">
            <w:pPr>
              <w:pStyle w:val="TAC"/>
            </w:pPr>
            <w:r w:rsidRPr="00C04A08">
              <w:t>Output power &gt; 0 dBm</w:t>
            </w:r>
          </w:p>
        </w:tc>
        <w:tc>
          <w:tcPr>
            <w:tcW w:w="2551" w:type="dxa"/>
            <w:shd w:val="clear" w:color="auto" w:fill="auto"/>
          </w:tcPr>
          <w:p w14:paraId="37D71871" w14:textId="77777777" w:rsidR="00A05386" w:rsidRPr="00C04A08" w:rsidRDefault="00A05386" w:rsidP="00D21249">
            <w:pPr>
              <w:pStyle w:val="TAC"/>
            </w:pPr>
            <w:r w:rsidRPr="00C04A08">
              <w:t>-25</w:t>
            </w:r>
          </w:p>
        </w:tc>
      </w:tr>
      <w:tr w:rsidR="00A05386" w:rsidRPr="00C04A08" w14:paraId="7C92471D" w14:textId="77777777" w:rsidTr="00D21249">
        <w:trPr>
          <w:trHeight w:val="187"/>
          <w:jc w:val="center"/>
        </w:trPr>
        <w:tc>
          <w:tcPr>
            <w:tcW w:w="2147" w:type="dxa"/>
            <w:shd w:val="clear" w:color="auto" w:fill="auto"/>
          </w:tcPr>
          <w:p w14:paraId="6E8F4DE2" w14:textId="77777777" w:rsidR="00A05386" w:rsidRPr="00C04A08" w:rsidRDefault="00A05386" w:rsidP="00D21249">
            <w:pPr>
              <w:pStyle w:val="TAC"/>
            </w:pPr>
            <w:r w:rsidRPr="00C04A08">
              <w:t>-13 dBm ≤ Output power EIRP ≤ 0 dBm</w:t>
            </w:r>
          </w:p>
        </w:tc>
        <w:tc>
          <w:tcPr>
            <w:tcW w:w="2551" w:type="dxa"/>
            <w:shd w:val="clear" w:color="auto" w:fill="auto"/>
          </w:tcPr>
          <w:p w14:paraId="0AABD18A" w14:textId="77777777" w:rsidR="00A05386" w:rsidRPr="00C04A08" w:rsidRDefault="00A05386" w:rsidP="00D21249">
            <w:pPr>
              <w:pStyle w:val="TAC"/>
            </w:pPr>
            <w:r w:rsidRPr="00C04A08">
              <w:t>-20</w:t>
            </w:r>
          </w:p>
        </w:tc>
      </w:tr>
    </w:tbl>
    <w:p w14:paraId="12BF1548" w14:textId="77777777" w:rsidR="00A05386" w:rsidRPr="00C04A08" w:rsidRDefault="00A05386" w:rsidP="00A05386">
      <w:pPr>
        <w:pStyle w:val="Heading5"/>
      </w:pPr>
      <w:bookmarkStart w:id="1102" w:name="_Toc21340885"/>
      <w:bookmarkStart w:id="1103" w:name="_Toc29805332"/>
      <w:bookmarkStart w:id="1104" w:name="_Toc36456541"/>
      <w:bookmarkStart w:id="1105" w:name="_Toc36469639"/>
      <w:bookmarkStart w:id="1106" w:name="_Toc37254048"/>
      <w:bookmarkStart w:id="1107" w:name="_Toc37322905"/>
      <w:bookmarkStart w:id="1108" w:name="_Toc37324311"/>
      <w:bookmarkStart w:id="1109" w:name="_Toc45889834"/>
      <w:bookmarkStart w:id="1110" w:name="_Toc52196495"/>
      <w:bookmarkStart w:id="1111" w:name="_Toc52197475"/>
      <w:bookmarkStart w:id="1112" w:name="_Toc53173198"/>
      <w:bookmarkStart w:id="1113" w:name="_Toc53173567"/>
      <w:bookmarkStart w:id="1114" w:name="_Toc61119567"/>
      <w:bookmarkStart w:id="1115" w:name="_Toc61119949"/>
      <w:bookmarkStart w:id="1116" w:name="_Toc67926009"/>
      <w:bookmarkStart w:id="1117" w:name="_Toc75273647"/>
      <w:bookmarkStart w:id="1118" w:name="_Toc76510547"/>
      <w:bookmarkStart w:id="1119" w:name="_Toc83129704"/>
      <w:bookmarkStart w:id="1120" w:name="_Toc90591236"/>
      <w:r w:rsidRPr="00C04A08">
        <w:t>6.4A.2.2.5</w:t>
      </w:r>
      <w:r w:rsidRPr="00C04A08">
        <w:tab/>
        <w:t>Carrier leakage for power class 4</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7A01471" w14:textId="77777777" w:rsidR="00A05386" w:rsidRPr="00C04A08" w:rsidRDefault="00A05386" w:rsidP="00A05386">
      <w:pPr>
        <w:rPr>
          <w:rFonts w:eastAsia="Malgun Gothic"/>
        </w:rPr>
      </w:pPr>
      <w:ins w:id="1121"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ins>
      <w:del w:id="1122" w:author="R4-2206600" w:date="2022-04-12T18:42:00Z">
        <w:r w:rsidRPr="00C04A08" w:rsidDel="000D444D">
          <w:delText xml:space="preserve">When </w:delText>
        </w:r>
      </w:del>
      <w:r w:rsidRPr="00C04A08">
        <w:t>carrier leakage is contained inside the spectrum occupied by all configured UL and DL CCs, the relative carrier leakage power shall not exceed the values specified in Table 6.4A.2.2.5-1 for power class 4 UEs.</w:t>
      </w:r>
    </w:p>
    <w:p w14:paraId="633D101C" w14:textId="77777777" w:rsidR="00A05386" w:rsidRPr="00C04A08" w:rsidRDefault="00A05386" w:rsidP="00A05386">
      <w:pPr>
        <w:pStyle w:val="TH"/>
      </w:pPr>
      <w:r w:rsidRPr="00C04A08">
        <w:lastRenderedPageBreak/>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562E14C5" w14:textId="77777777" w:rsidTr="00D21249">
        <w:trPr>
          <w:trHeight w:val="187"/>
          <w:jc w:val="center"/>
        </w:trPr>
        <w:tc>
          <w:tcPr>
            <w:tcW w:w="2147" w:type="dxa"/>
            <w:shd w:val="clear" w:color="auto" w:fill="auto"/>
            <w:vAlign w:val="center"/>
          </w:tcPr>
          <w:p w14:paraId="389FF2F1" w14:textId="77777777" w:rsidR="00A05386" w:rsidRPr="00C04A08" w:rsidRDefault="00A05386" w:rsidP="00D21249">
            <w:pPr>
              <w:pStyle w:val="TAH"/>
            </w:pPr>
            <w:r w:rsidRPr="00C04A08">
              <w:t>Parameters</w:t>
            </w:r>
          </w:p>
        </w:tc>
        <w:tc>
          <w:tcPr>
            <w:tcW w:w="2551" w:type="dxa"/>
            <w:shd w:val="clear" w:color="auto" w:fill="auto"/>
            <w:vAlign w:val="center"/>
          </w:tcPr>
          <w:p w14:paraId="6B37C930" w14:textId="77777777" w:rsidR="00A05386" w:rsidRPr="00C04A08" w:rsidRDefault="00A05386" w:rsidP="00D21249">
            <w:pPr>
              <w:pStyle w:val="TAH"/>
            </w:pPr>
            <w:r w:rsidRPr="00C04A08">
              <w:t>Relative limit (dBc)</w:t>
            </w:r>
          </w:p>
        </w:tc>
      </w:tr>
      <w:tr w:rsidR="00A05386" w:rsidRPr="00C04A08" w14:paraId="74793B0A" w14:textId="77777777" w:rsidTr="00D21249">
        <w:trPr>
          <w:trHeight w:val="187"/>
          <w:jc w:val="center"/>
        </w:trPr>
        <w:tc>
          <w:tcPr>
            <w:tcW w:w="2147" w:type="dxa"/>
            <w:shd w:val="clear" w:color="auto" w:fill="auto"/>
            <w:vAlign w:val="center"/>
          </w:tcPr>
          <w:p w14:paraId="40DFBDC8" w14:textId="77777777" w:rsidR="00A05386" w:rsidRPr="00C04A08" w:rsidRDefault="00A05386" w:rsidP="00D21249">
            <w:pPr>
              <w:pStyle w:val="TAC"/>
            </w:pPr>
            <w:r w:rsidRPr="00C04A08">
              <w:t>Output power &gt; 11 dBm</w:t>
            </w:r>
          </w:p>
        </w:tc>
        <w:tc>
          <w:tcPr>
            <w:tcW w:w="2551" w:type="dxa"/>
            <w:shd w:val="clear" w:color="auto" w:fill="auto"/>
            <w:vAlign w:val="center"/>
          </w:tcPr>
          <w:p w14:paraId="628070EE" w14:textId="77777777" w:rsidR="00A05386" w:rsidRPr="00C04A08" w:rsidRDefault="00A05386" w:rsidP="00D21249">
            <w:pPr>
              <w:pStyle w:val="TAC"/>
            </w:pPr>
            <w:r w:rsidRPr="00C04A08">
              <w:t>-25</w:t>
            </w:r>
          </w:p>
        </w:tc>
      </w:tr>
      <w:tr w:rsidR="00A05386" w:rsidRPr="00C04A08" w14:paraId="2DB29B5B" w14:textId="77777777" w:rsidTr="00D21249">
        <w:trPr>
          <w:trHeight w:val="187"/>
          <w:jc w:val="center"/>
        </w:trPr>
        <w:tc>
          <w:tcPr>
            <w:tcW w:w="2147" w:type="dxa"/>
            <w:shd w:val="clear" w:color="auto" w:fill="auto"/>
            <w:vAlign w:val="center"/>
          </w:tcPr>
          <w:p w14:paraId="69DAF401" w14:textId="77777777" w:rsidR="00A05386" w:rsidRPr="00C04A08" w:rsidRDefault="00A05386" w:rsidP="00D21249">
            <w:pPr>
              <w:pStyle w:val="TAC"/>
            </w:pPr>
            <w:r w:rsidRPr="00C04A08">
              <w:t>-13 dBm ≤ Output power EIRP ≤ 11 dBm</w:t>
            </w:r>
          </w:p>
        </w:tc>
        <w:tc>
          <w:tcPr>
            <w:tcW w:w="2551" w:type="dxa"/>
            <w:shd w:val="clear" w:color="auto" w:fill="auto"/>
            <w:vAlign w:val="center"/>
          </w:tcPr>
          <w:p w14:paraId="0FCFB07E" w14:textId="77777777" w:rsidR="00A05386" w:rsidRPr="00C04A08" w:rsidRDefault="00A05386" w:rsidP="00D21249">
            <w:pPr>
              <w:pStyle w:val="TAC"/>
            </w:pPr>
            <w:r w:rsidRPr="00C04A08">
              <w:t>-20</w:t>
            </w:r>
          </w:p>
        </w:tc>
      </w:tr>
    </w:tbl>
    <w:p w14:paraId="37FEB3C6" w14:textId="77777777" w:rsidR="00A05386" w:rsidRPr="00C04A08" w:rsidRDefault="00A05386" w:rsidP="00A05386">
      <w:pPr>
        <w:pStyle w:val="Heading5"/>
      </w:pPr>
      <w:bookmarkStart w:id="1123" w:name="_Toc67926010"/>
      <w:bookmarkStart w:id="1124" w:name="_Toc75273648"/>
      <w:bookmarkStart w:id="1125" w:name="_Toc76510548"/>
      <w:bookmarkStart w:id="1126" w:name="_Toc83129705"/>
      <w:bookmarkStart w:id="1127" w:name="_Toc90591237"/>
      <w:r w:rsidRPr="00C04A08">
        <w:t>6.4A.2.2.</w:t>
      </w:r>
      <w:r>
        <w:t>6</w:t>
      </w:r>
      <w:r w:rsidRPr="00C04A08">
        <w:tab/>
        <w:t>C</w:t>
      </w:r>
      <w:r>
        <w:t>arrier leakage for power class 5</w:t>
      </w:r>
      <w:bookmarkEnd w:id="1123"/>
      <w:bookmarkEnd w:id="1124"/>
      <w:bookmarkEnd w:id="1125"/>
      <w:bookmarkEnd w:id="1126"/>
      <w:bookmarkEnd w:id="1127"/>
    </w:p>
    <w:p w14:paraId="414371DF" w14:textId="77777777" w:rsidR="00A05386" w:rsidRPr="00C04A08" w:rsidRDefault="00A05386" w:rsidP="00A05386">
      <w:pPr>
        <w:rPr>
          <w:rFonts w:eastAsia="Malgun Gothic"/>
        </w:rPr>
      </w:pPr>
      <w:ins w:id="1128"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ins>
      <w:del w:id="1129" w:author="R4-2206600" w:date="2022-04-12T18:42:00Z">
        <w:r w:rsidRPr="00C04A08" w:rsidDel="000D444D">
          <w:delText xml:space="preserve">When </w:delText>
        </w:r>
      </w:del>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537441AA" w14:textId="77777777" w:rsidR="00A05386" w:rsidRPr="00C04A08" w:rsidRDefault="00A05386" w:rsidP="00A05386">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3DAF7910" w14:textId="77777777" w:rsidTr="00D21249">
        <w:trPr>
          <w:jc w:val="center"/>
        </w:trPr>
        <w:tc>
          <w:tcPr>
            <w:tcW w:w="2147" w:type="dxa"/>
            <w:shd w:val="clear" w:color="auto" w:fill="auto"/>
            <w:vAlign w:val="center"/>
          </w:tcPr>
          <w:p w14:paraId="2E0805CE" w14:textId="77777777" w:rsidR="00A05386" w:rsidRPr="00C04A08" w:rsidRDefault="00A05386" w:rsidP="00D21249">
            <w:pPr>
              <w:pStyle w:val="TAH"/>
            </w:pPr>
            <w:r w:rsidRPr="00C04A08">
              <w:t>Parameters</w:t>
            </w:r>
          </w:p>
        </w:tc>
        <w:tc>
          <w:tcPr>
            <w:tcW w:w="2551" w:type="dxa"/>
            <w:shd w:val="clear" w:color="auto" w:fill="auto"/>
            <w:vAlign w:val="center"/>
          </w:tcPr>
          <w:p w14:paraId="04D36AA9" w14:textId="77777777" w:rsidR="00A05386" w:rsidRPr="00C04A08" w:rsidRDefault="00A05386" w:rsidP="00D21249">
            <w:pPr>
              <w:pStyle w:val="TAH"/>
            </w:pPr>
            <w:r w:rsidRPr="00C04A08">
              <w:t>Relative limit (dBc)</w:t>
            </w:r>
          </w:p>
        </w:tc>
      </w:tr>
      <w:tr w:rsidR="00A05386" w:rsidRPr="00C04A08" w14:paraId="3970052C" w14:textId="77777777" w:rsidTr="00D21249">
        <w:trPr>
          <w:jc w:val="center"/>
        </w:trPr>
        <w:tc>
          <w:tcPr>
            <w:tcW w:w="2147" w:type="dxa"/>
            <w:shd w:val="clear" w:color="auto" w:fill="auto"/>
            <w:vAlign w:val="center"/>
          </w:tcPr>
          <w:p w14:paraId="0FC41FF9" w14:textId="77777777" w:rsidR="00A05386" w:rsidRPr="00C04A08" w:rsidRDefault="00A05386" w:rsidP="00D21249">
            <w:pPr>
              <w:pStyle w:val="TAC"/>
            </w:pPr>
            <w:r>
              <w:t>Output power &gt; 7</w:t>
            </w:r>
            <w:r w:rsidRPr="00C04A08">
              <w:t xml:space="preserve"> dBm</w:t>
            </w:r>
          </w:p>
        </w:tc>
        <w:tc>
          <w:tcPr>
            <w:tcW w:w="2551" w:type="dxa"/>
            <w:shd w:val="clear" w:color="auto" w:fill="auto"/>
            <w:vAlign w:val="center"/>
          </w:tcPr>
          <w:p w14:paraId="720B6008" w14:textId="77777777" w:rsidR="00A05386" w:rsidRPr="00C04A08" w:rsidRDefault="00A05386" w:rsidP="00D21249">
            <w:pPr>
              <w:pStyle w:val="TAC"/>
            </w:pPr>
            <w:r w:rsidRPr="00C04A08">
              <w:t>-25</w:t>
            </w:r>
          </w:p>
        </w:tc>
      </w:tr>
      <w:tr w:rsidR="00A05386" w:rsidRPr="00C04A08" w14:paraId="1D339F53" w14:textId="77777777" w:rsidTr="00D21249">
        <w:trPr>
          <w:jc w:val="center"/>
        </w:trPr>
        <w:tc>
          <w:tcPr>
            <w:tcW w:w="2147" w:type="dxa"/>
            <w:shd w:val="clear" w:color="auto" w:fill="auto"/>
            <w:vAlign w:val="center"/>
          </w:tcPr>
          <w:p w14:paraId="198342FA" w14:textId="77777777" w:rsidR="00A05386" w:rsidRPr="00C04A08" w:rsidRDefault="00A05386" w:rsidP="00D21249">
            <w:pPr>
              <w:pStyle w:val="TAC"/>
            </w:pPr>
            <w:r>
              <w:t>-6 dBm ≤ Output power EIRP ≤ 7</w:t>
            </w:r>
            <w:r w:rsidRPr="00C04A08">
              <w:t xml:space="preserve"> dBm</w:t>
            </w:r>
          </w:p>
        </w:tc>
        <w:tc>
          <w:tcPr>
            <w:tcW w:w="2551" w:type="dxa"/>
            <w:shd w:val="clear" w:color="auto" w:fill="auto"/>
            <w:vAlign w:val="center"/>
          </w:tcPr>
          <w:p w14:paraId="5BAD2A10" w14:textId="77777777" w:rsidR="00A05386" w:rsidRPr="00C04A08" w:rsidRDefault="00A05386" w:rsidP="00D21249">
            <w:pPr>
              <w:pStyle w:val="TAC"/>
            </w:pPr>
            <w:r w:rsidRPr="00C04A08">
              <w:t>-20</w:t>
            </w:r>
          </w:p>
        </w:tc>
      </w:tr>
    </w:tbl>
    <w:p w14:paraId="60740220" w14:textId="77777777" w:rsidR="00A05386" w:rsidRPr="00DE3715" w:rsidRDefault="00A05386" w:rsidP="00A05386">
      <w:pPr>
        <w:rPr>
          <w:ins w:id="1130" w:author="Qualcomm - Sumant Iyer" w:date="2022-01-24T11:54:00Z"/>
        </w:rPr>
      </w:pPr>
    </w:p>
    <w:p w14:paraId="5D8270B2" w14:textId="77777777" w:rsidR="00A05386" w:rsidRPr="00DE3715" w:rsidRDefault="00A05386" w:rsidP="00A05386">
      <w:pPr>
        <w:overflowPunct w:val="0"/>
        <w:autoSpaceDE w:val="0"/>
        <w:autoSpaceDN w:val="0"/>
        <w:adjustRightInd w:val="0"/>
        <w:textAlignment w:val="baseline"/>
        <w:rPr>
          <w:ins w:id="1131" w:author="R4-2206600" w:date="2022-04-12T18:42:00Z"/>
        </w:rPr>
      </w:pPr>
      <w:bookmarkStart w:id="1132" w:name="_Toc21340886"/>
      <w:bookmarkStart w:id="1133" w:name="_Toc29805333"/>
      <w:bookmarkStart w:id="1134" w:name="_Toc36456542"/>
      <w:bookmarkStart w:id="1135" w:name="_Toc36469640"/>
      <w:bookmarkStart w:id="1136" w:name="_Toc37254049"/>
      <w:bookmarkStart w:id="1137" w:name="_Toc37322906"/>
      <w:bookmarkStart w:id="1138" w:name="_Toc37324312"/>
      <w:bookmarkStart w:id="1139" w:name="_Toc45889835"/>
      <w:bookmarkStart w:id="1140" w:name="_Toc52196496"/>
      <w:bookmarkStart w:id="1141" w:name="_Toc52197476"/>
      <w:bookmarkStart w:id="1142" w:name="_Toc53173199"/>
      <w:bookmarkStart w:id="1143" w:name="_Toc53173568"/>
      <w:bookmarkStart w:id="1144" w:name="_Toc61119568"/>
      <w:bookmarkStart w:id="1145" w:name="_Toc61119950"/>
      <w:bookmarkStart w:id="1146" w:name="_Toc67926011"/>
      <w:bookmarkStart w:id="1147" w:name="_Toc75273649"/>
      <w:bookmarkStart w:id="1148" w:name="_Toc76510549"/>
      <w:bookmarkStart w:id="1149" w:name="_Toc83129706"/>
      <w:bookmarkStart w:id="1150" w:name="_Toc90591238"/>
      <w:ins w:id="1151" w:author="R4-2206600" w:date="2022-04-12T18:4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each CC with all CCs active with non-zero UL RB allocation.</w:t>
        </w:r>
      </w:ins>
    </w:p>
    <w:p w14:paraId="702A4C28" w14:textId="77777777" w:rsidR="00A05386" w:rsidRPr="00DE3715" w:rsidRDefault="00A05386" w:rsidP="00A05386">
      <w:pPr>
        <w:pStyle w:val="Heading4"/>
      </w:pPr>
      <w:r w:rsidRPr="00DE3715">
        <w:t>6.4A.2.3</w:t>
      </w:r>
      <w:r w:rsidRPr="00DE3715">
        <w:tab/>
        <w:t>Inband emissions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1B87F2A" w14:textId="77777777" w:rsidR="00A05386" w:rsidRPr="00DE3715" w:rsidRDefault="00A05386" w:rsidP="00A05386">
      <w:pPr>
        <w:pStyle w:val="Heading5"/>
      </w:pPr>
      <w:bookmarkStart w:id="1152" w:name="_Toc21340887"/>
      <w:bookmarkStart w:id="1153" w:name="_Toc29805334"/>
      <w:bookmarkStart w:id="1154" w:name="_Toc36456543"/>
      <w:bookmarkStart w:id="1155" w:name="_Toc36469641"/>
      <w:bookmarkStart w:id="1156" w:name="_Toc37254050"/>
      <w:bookmarkStart w:id="1157" w:name="_Toc37322907"/>
      <w:bookmarkStart w:id="1158" w:name="_Toc37324313"/>
      <w:bookmarkStart w:id="1159" w:name="_Toc45889836"/>
      <w:bookmarkStart w:id="1160" w:name="_Toc52196497"/>
      <w:bookmarkStart w:id="1161" w:name="_Toc52197477"/>
      <w:bookmarkStart w:id="1162" w:name="_Toc53173200"/>
      <w:bookmarkStart w:id="1163" w:name="_Toc53173569"/>
      <w:bookmarkStart w:id="1164" w:name="_Toc61119569"/>
      <w:bookmarkStart w:id="1165" w:name="_Toc61119951"/>
      <w:bookmarkStart w:id="1166" w:name="_Toc67926012"/>
      <w:bookmarkStart w:id="1167" w:name="_Toc75273650"/>
      <w:bookmarkStart w:id="1168" w:name="_Toc76510550"/>
      <w:bookmarkStart w:id="1169" w:name="_Toc83129707"/>
      <w:bookmarkStart w:id="1170" w:name="_Toc90591239"/>
      <w:r w:rsidRPr="00DE3715">
        <w:t>6.4A.2.3.1</w:t>
      </w:r>
      <w:r w:rsidRPr="00DE3715">
        <w:tab/>
        <w:t>General</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DF31FA3" w14:textId="77777777" w:rsidR="00A05386" w:rsidRPr="00DE3715" w:rsidRDefault="00A05386" w:rsidP="00A05386">
      <w:ins w:id="1171" w:author="R4-2206600" w:date="2022-04-12T18:43:00Z">
        <w:r w:rsidRPr="00DE3715">
          <w:t xml:space="preserve">For intra-band contiguous </w:t>
        </w:r>
        <w:r w:rsidRPr="00DE3715">
          <w:rPr>
            <w:rFonts w:eastAsia="Malgun Gothic"/>
          </w:rPr>
          <w:t>and non-contiguous</w:t>
        </w:r>
        <w:r w:rsidRPr="00DE3715">
          <w:t xml:space="preserve"> carrier aggregation, the </w:t>
        </w:r>
      </w:ins>
      <w:r w:rsidRPr="00DE3715">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33117E97" w14:textId="77777777" w:rsidR="00A05386" w:rsidRPr="00DE3715" w:rsidRDefault="00A05386" w:rsidP="00A05386">
      <w:pPr>
        <w:rPr>
          <w:ins w:id="1172" w:author="Qualcomm - Sumant Iyer" w:date="2022-01-24T12:21:00Z"/>
        </w:rPr>
      </w:pPr>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4132408B" w14:textId="77777777" w:rsidR="00A05386" w:rsidRPr="00DE3715" w:rsidRDefault="00A05386" w:rsidP="00A05386">
      <w:pPr>
        <w:rPr>
          <w:ins w:id="1173" w:author="R4-2206600" w:date="2022-04-12T18:43:00Z"/>
        </w:rPr>
      </w:pPr>
      <w:ins w:id="1174" w:author="R4-2206600" w:date="2022-04-12T18:43: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in-band emissions requirements </w:t>
        </w:r>
        <w:r w:rsidRPr="00DE3715">
          <w:t xml:space="preserve">are applicable for </w:t>
        </w:r>
        <w:r w:rsidRPr="008D2D07">
          <w:t>each CC with all CCs active with non-zero UL RB allocation.</w:t>
        </w:r>
      </w:ins>
    </w:p>
    <w:p w14:paraId="3FE2FE98" w14:textId="77777777" w:rsidR="00A05386" w:rsidRPr="00DE3715" w:rsidRDefault="00A05386" w:rsidP="00A05386"/>
    <w:p w14:paraId="024DEEDB" w14:textId="77777777" w:rsidR="00A05386" w:rsidRPr="00DE3715" w:rsidRDefault="00A05386" w:rsidP="00A05386">
      <w:pPr>
        <w:pStyle w:val="Heading5"/>
      </w:pPr>
      <w:bookmarkStart w:id="1175" w:name="_Toc21340888"/>
      <w:bookmarkStart w:id="1176" w:name="_Toc29805335"/>
      <w:bookmarkStart w:id="1177" w:name="_Toc36456544"/>
      <w:bookmarkStart w:id="1178" w:name="_Toc36469642"/>
      <w:bookmarkStart w:id="1179" w:name="_Toc37254051"/>
      <w:bookmarkStart w:id="1180" w:name="_Toc37322908"/>
      <w:bookmarkStart w:id="1181" w:name="_Toc37324314"/>
      <w:bookmarkStart w:id="1182" w:name="_Toc45889837"/>
      <w:bookmarkStart w:id="1183" w:name="_Toc52196498"/>
      <w:bookmarkStart w:id="1184" w:name="_Toc52197478"/>
      <w:bookmarkStart w:id="1185" w:name="_Toc53173201"/>
      <w:bookmarkStart w:id="1186" w:name="_Toc53173570"/>
      <w:bookmarkStart w:id="1187" w:name="_Toc61119570"/>
      <w:bookmarkStart w:id="1188" w:name="_Toc61119952"/>
      <w:bookmarkStart w:id="1189" w:name="_Toc67926013"/>
      <w:bookmarkStart w:id="1190" w:name="_Toc75273651"/>
      <w:bookmarkStart w:id="1191" w:name="_Toc76510551"/>
      <w:bookmarkStart w:id="1192" w:name="_Toc83129708"/>
      <w:bookmarkStart w:id="1193" w:name="_Toc90591240"/>
      <w:r w:rsidRPr="00DE3715">
        <w:t>6.4A.2.3.2</w:t>
      </w:r>
      <w:r w:rsidRPr="00DE3715">
        <w:tab/>
        <w:t>Inband emissions for power class 1</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2D0EEAD" w14:textId="77777777" w:rsidR="00A05386" w:rsidRPr="00DE3715" w:rsidRDefault="00A05386" w:rsidP="00A05386">
      <w:pPr>
        <w:rPr>
          <w:ins w:id="1194" w:author="Qualcomm - Sumant Iyer" w:date="2022-01-24T12:33:00Z"/>
        </w:rPr>
      </w:pPr>
      <w:ins w:id="1195"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196" w:author="R4-2206600" w:date="2022-04-12T18:43:00Z">
        <w:r w:rsidRPr="00DE3715" w:rsidDel="00BE0B4D">
          <w:delText xml:space="preserve">The </w:delText>
        </w:r>
      </w:del>
      <w:r w:rsidRPr="00DE3715">
        <w:rPr>
          <w:lang w:eastAsia="ja-JP"/>
        </w:rPr>
        <w:t>average of the</w:t>
      </w:r>
      <w:r w:rsidRPr="00DE3715">
        <w:t xml:space="preserve"> in-band emission</w:t>
      </w:r>
      <w:r w:rsidRPr="00DE3715">
        <w:rPr>
          <w:rFonts w:hint="eastAsia"/>
          <w:lang w:eastAsia="zh-CN"/>
        </w:rPr>
        <w:t xml:space="preserve"> </w:t>
      </w:r>
      <w:r w:rsidRPr="00DE3715">
        <w:rPr>
          <w:lang w:eastAsia="ja-JP"/>
        </w:rPr>
        <w:t>measurement over 10 sub-frames</w:t>
      </w:r>
      <w:r w:rsidRPr="00DE3715">
        <w:t xml:space="preserve"> shall not exceed the values specified in Table 6.4A.2.3.2-1 for power class 1 UEs.</w:t>
      </w:r>
    </w:p>
    <w:p w14:paraId="24610F49" w14:textId="18A04DAD" w:rsidR="00A05386" w:rsidRPr="00DE3715" w:rsidRDefault="00A05386" w:rsidP="00A05386">
      <w:pPr>
        <w:rPr>
          <w:ins w:id="1197" w:author="R4-2206600" w:date="2022-04-12T18:46:00Z"/>
        </w:rPr>
      </w:pPr>
      <w:ins w:id="1198" w:author="R4-2206600" w:date="2022-04-12T18:46: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each CC with all CCs active with non-zero UL RB allocation.</w:t>
        </w:r>
      </w:ins>
    </w:p>
    <w:p w14:paraId="3A9422FB" w14:textId="77777777" w:rsidR="00A05386" w:rsidRPr="00C04A08" w:rsidRDefault="00A05386" w:rsidP="00A05386">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13CFC78D"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00EC39C"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1731C01"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8060E28"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59EC6D" w14:textId="77777777" w:rsidR="00A05386" w:rsidRPr="00C04A08" w:rsidRDefault="00A05386" w:rsidP="00D21249">
            <w:pPr>
              <w:pStyle w:val="TAH"/>
              <w:rPr>
                <w:rFonts w:cs="Arial"/>
              </w:rPr>
            </w:pPr>
            <w:r w:rsidRPr="00C04A08">
              <w:rPr>
                <w:rFonts w:cs="Arial"/>
              </w:rPr>
              <w:t>Applicable Frequencies</w:t>
            </w:r>
          </w:p>
        </w:tc>
      </w:tr>
      <w:tr w:rsidR="00A05386" w:rsidRPr="00C04A08" w14:paraId="4FC87C33"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2527174F"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7B5F62E"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AB243AA" w14:textId="77777777" w:rsidR="00A05386" w:rsidRPr="009D1A65" w:rsidRDefault="00233358"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3DA9B63" w14:textId="77777777" w:rsidR="00A05386" w:rsidRPr="00C04A08" w:rsidRDefault="00A05386" w:rsidP="00D21249">
            <w:pPr>
              <w:pStyle w:val="TAC"/>
            </w:pPr>
            <w:r w:rsidRPr="00C04A08">
              <w:t>Any non-allocated RB in allocated component carrier and not allocated component carriers</w:t>
            </w:r>
          </w:p>
          <w:p w14:paraId="6487FB81" w14:textId="77777777" w:rsidR="00A05386" w:rsidRPr="00C04A08" w:rsidRDefault="00A05386" w:rsidP="00D21249">
            <w:pPr>
              <w:pStyle w:val="TAC"/>
            </w:pPr>
            <w:r w:rsidRPr="00C04A08">
              <w:t>(NOTE 2)</w:t>
            </w:r>
          </w:p>
        </w:tc>
      </w:tr>
      <w:tr w:rsidR="00A05386" w:rsidRPr="00C04A08" w14:paraId="0F07EDB1"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9517F6D" w14:textId="77777777" w:rsidR="00A05386" w:rsidRPr="00C04A08" w:rsidRDefault="00A05386" w:rsidP="00D2124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6925CB4"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7FB32A4"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AD2A1D5" w14:textId="77777777" w:rsidR="00A05386" w:rsidRPr="00C04A08" w:rsidRDefault="00A05386" w:rsidP="00D21249">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5D974391" w14:textId="77777777" w:rsidR="00A05386" w:rsidRPr="00C04A08" w:rsidRDefault="00A05386" w:rsidP="00D21249">
            <w:pPr>
              <w:pStyle w:val="TAC"/>
            </w:pPr>
            <w:r w:rsidRPr="00C04A08">
              <w:t>Image frequencies (NOTES 2, 3)</w:t>
            </w:r>
          </w:p>
        </w:tc>
      </w:tr>
      <w:tr w:rsidR="00A05386" w:rsidRPr="00C04A08" w14:paraId="0FE20C9E"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E3654E0"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562EA58"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EC50B0E"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846172A" w14:textId="77777777" w:rsidR="00A05386" w:rsidRPr="00C04A08" w:rsidRDefault="00A05386" w:rsidP="00D21249">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63F3827E" w14:textId="77777777" w:rsidR="00A05386" w:rsidRPr="00C04A08" w:rsidRDefault="00A05386" w:rsidP="00D21249">
            <w:pPr>
              <w:pStyle w:val="TAC"/>
            </w:pPr>
          </w:p>
        </w:tc>
      </w:tr>
      <w:tr w:rsidR="00A05386" w:rsidRPr="00C04A08" w14:paraId="20ECC3BD"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E0AD200" w14:textId="77777777" w:rsidR="00A05386" w:rsidRPr="00C04A08" w:rsidRDefault="00A05386" w:rsidP="00D21249">
            <w:pPr>
              <w:pStyle w:val="TAH"/>
              <w:rPr>
                <w:rFonts w:cs="Arial"/>
              </w:rPr>
            </w:pPr>
            <w:r w:rsidRPr="00C04A08">
              <w:rPr>
                <w:rFonts w:cs="Arial"/>
              </w:rPr>
              <w:lastRenderedPageBreak/>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0274A94" w14:textId="77777777" w:rsidR="00A05386" w:rsidRPr="00C04A08" w:rsidRDefault="00A05386" w:rsidP="00D2124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E64DDEA"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EA24528" w14:textId="77777777" w:rsidR="00A05386" w:rsidRPr="00C04A08" w:rsidRDefault="00A05386" w:rsidP="00D21249">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2243DFC8" w14:textId="77777777" w:rsidR="00A05386" w:rsidRPr="00C04A08" w:rsidRDefault="00A05386" w:rsidP="00D21249">
            <w:pPr>
              <w:pStyle w:val="TAC"/>
            </w:pPr>
            <w:r w:rsidRPr="00C04A08">
              <w:t>Carrier frequency (NOTES 4, 5)</w:t>
            </w:r>
          </w:p>
        </w:tc>
      </w:tr>
      <w:tr w:rsidR="00A05386" w:rsidRPr="00C04A08" w14:paraId="7D302D0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61DF976"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6F7E881"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F9F5F06"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00D51EF" w14:textId="77777777" w:rsidR="00A05386" w:rsidRPr="00C04A08" w:rsidRDefault="00A05386" w:rsidP="00D21249">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1A0CEEC1" w14:textId="77777777" w:rsidR="00A05386" w:rsidRPr="00C04A08" w:rsidRDefault="00A05386" w:rsidP="00D21249">
            <w:pPr>
              <w:pStyle w:val="TAC"/>
            </w:pPr>
          </w:p>
        </w:tc>
      </w:tr>
      <w:tr w:rsidR="00A05386" w:rsidRPr="00C04A08" w14:paraId="6D45DDEB"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C3CD8B4" w14:textId="77777777" w:rsidR="00A05386" w:rsidRPr="00C04A08" w:rsidRDefault="00A05386" w:rsidP="00D21249">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55253C6"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64995D"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85C54BC"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92B82DD"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5485EEF"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46EBA0A"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76E3C27C"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AA8F95F"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F7381C2"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C5F7689" w14:textId="77777777" w:rsidR="00A05386" w:rsidRPr="00C04A08" w:rsidRDefault="00A05386" w:rsidP="00A05386">
      <w:pPr>
        <w:rPr>
          <w:rFonts w:eastAsia="Malgun Gothic"/>
        </w:rPr>
      </w:pPr>
    </w:p>
    <w:p w14:paraId="65532A7A" w14:textId="77777777" w:rsidR="00A05386" w:rsidRPr="00C04A08" w:rsidRDefault="00A05386" w:rsidP="00A05386">
      <w:pPr>
        <w:pStyle w:val="Heading5"/>
      </w:pPr>
      <w:bookmarkStart w:id="1199" w:name="_Toc21340889"/>
      <w:bookmarkStart w:id="1200" w:name="_Toc29805336"/>
      <w:bookmarkStart w:id="1201" w:name="_Toc36456545"/>
      <w:bookmarkStart w:id="1202" w:name="_Toc36469643"/>
      <w:bookmarkStart w:id="1203" w:name="_Toc37254052"/>
      <w:bookmarkStart w:id="1204" w:name="_Toc37322909"/>
      <w:bookmarkStart w:id="1205" w:name="_Toc37324315"/>
      <w:bookmarkStart w:id="1206" w:name="_Toc45889838"/>
      <w:bookmarkStart w:id="1207" w:name="_Toc52196499"/>
      <w:bookmarkStart w:id="1208" w:name="_Toc52197479"/>
      <w:bookmarkStart w:id="1209" w:name="_Toc53173202"/>
      <w:bookmarkStart w:id="1210" w:name="_Toc53173571"/>
      <w:bookmarkStart w:id="1211" w:name="_Toc61119571"/>
      <w:bookmarkStart w:id="1212" w:name="_Toc61119953"/>
      <w:bookmarkStart w:id="1213" w:name="_Toc67926014"/>
      <w:bookmarkStart w:id="1214" w:name="_Toc75273652"/>
      <w:bookmarkStart w:id="1215" w:name="_Toc76510552"/>
      <w:bookmarkStart w:id="1216" w:name="_Toc83129709"/>
      <w:bookmarkStart w:id="1217" w:name="_Toc90591241"/>
      <w:r w:rsidRPr="00C04A08">
        <w:t>6.4A.2.3.3</w:t>
      </w:r>
      <w:r w:rsidRPr="00C04A08">
        <w:tab/>
        <w:t>Inband emissions for power class 2</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429179D0" w14:textId="77777777" w:rsidR="00A05386" w:rsidRDefault="00A05386" w:rsidP="00A05386">
      <w:pPr>
        <w:rPr>
          <w:ins w:id="1218" w:author="Qualcomm - Sumant Iyer" w:date="2022-04-12T19:00:00Z"/>
        </w:rPr>
      </w:pPr>
      <w:ins w:id="1219"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220" w:author="R4-2206600" w:date="2022-04-12T18:43: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6.4A.2.3.3-1 for power class 2.</w:t>
      </w:r>
    </w:p>
    <w:p w14:paraId="61FB0530" w14:textId="77777777" w:rsidR="00A05386" w:rsidRPr="00DE3715" w:rsidRDefault="00A05386" w:rsidP="00A05386">
      <w:pPr>
        <w:rPr>
          <w:ins w:id="1221" w:author="Qualcomm - Sumant Iyer" w:date="2022-04-12T19:00:00Z"/>
        </w:rPr>
      </w:pPr>
      <w:ins w:id="1222" w:author="Qualcomm - Sumant Iyer" w:date="2022-04-12T19:00: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w:t>
        </w:r>
        <w:r>
          <w:t>3</w:t>
        </w:r>
        <w:r w:rsidRPr="008D2D07">
          <w:t xml:space="preserve"> and are</w:t>
        </w:r>
        <w:r w:rsidRPr="00DE3715">
          <w:t xml:space="preserve"> applicable for </w:t>
        </w:r>
        <w:r w:rsidRPr="008D2D07">
          <w:t>each CC with all CCs active with non-zero UL RB allocation.</w:t>
        </w:r>
      </w:ins>
    </w:p>
    <w:p w14:paraId="76030077" w14:textId="77777777" w:rsidR="00A05386" w:rsidRPr="00C04A08" w:rsidRDefault="00A05386" w:rsidP="00A05386">
      <w:pPr>
        <w:rPr>
          <w:lang w:eastAsia="zh-CN"/>
        </w:rPr>
      </w:pPr>
    </w:p>
    <w:p w14:paraId="6C35C300" w14:textId="77777777" w:rsidR="00A05386" w:rsidRPr="00C04A08" w:rsidRDefault="00A05386" w:rsidP="00A05386">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4C0AED5A"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586B4E2" w14:textId="77777777" w:rsidR="00A05386" w:rsidRPr="00C04A08" w:rsidRDefault="00A05386" w:rsidP="00D2124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BD632DE"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36A56A6"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18AFCA5" w14:textId="77777777" w:rsidR="00A05386" w:rsidRPr="00C04A08" w:rsidRDefault="00A05386" w:rsidP="00D21249">
            <w:pPr>
              <w:pStyle w:val="TAH"/>
              <w:rPr>
                <w:rFonts w:cs="Arial"/>
              </w:rPr>
            </w:pPr>
            <w:r w:rsidRPr="00C04A08">
              <w:rPr>
                <w:rFonts w:cs="Arial"/>
              </w:rPr>
              <w:t>Applicable Frequencies</w:t>
            </w:r>
          </w:p>
        </w:tc>
      </w:tr>
      <w:tr w:rsidR="00A05386" w:rsidRPr="00C04A08" w14:paraId="6A3A1227"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5A40845D" w14:textId="77777777" w:rsidR="00A05386" w:rsidRPr="00C04A08" w:rsidRDefault="00A05386" w:rsidP="00D2124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822D3F3" w14:textId="77777777" w:rsidR="00A05386" w:rsidRPr="00C04A08" w:rsidRDefault="00A05386" w:rsidP="00D2124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B2A0E41" w14:textId="77777777" w:rsidR="00A05386" w:rsidRPr="009D1A65" w:rsidRDefault="00233358" w:rsidP="00D2124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771D2EB" w14:textId="77777777" w:rsidR="00A05386" w:rsidRPr="00C04A08" w:rsidRDefault="00A05386" w:rsidP="00D21249">
            <w:pPr>
              <w:pStyle w:val="TAC"/>
              <w:rPr>
                <w:rFonts w:cs="Arial"/>
              </w:rPr>
            </w:pPr>
            <w:r w:rsidRPr="00C04A08">
              <w:rPr>
                <w:rFonts w:cs="Arial"/>
              </w:rPr>
              <w:t>Any non-allocated RB in allocated component carrier and not allocated component carriers</w:t>
            </w:r>
          </w:p>
          <w:p w14:paraId="74B54C39" w14:textId="77777777" w:rsidR="00A05386" w:rsidRPr="00C04A08" w:rsidRDefault="00A05386" w:rsidP="00D21249">
            <w:pPr>
              <w:pStyle w:val="TAC"/>
              <w:rPr>
                <w:rFonts w:cs="Arial"/>
              </w:rPr>
            </w:pPr>
            <w:r w:rsidRPr="00C04A08">
              <w:rPr>
                <w:rFonts w:cs="Arial"/>
              </w:rPr>
              <w:t>(NOTE 2)</w:t>
            </w:r>
          </w:p>
        </w:tc>
      </w:tr>
      <w:tr w:rsidR="00A05386" w:rsidRPr="00C04A08" w14:paraId="7FCA29EA"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0D74E4A" w14:textId="77777777" w:rsidR="00A05386" w:rsidRPr="00C04A08" w:rsidRDefault="00A05386" w:rsidP="00D2124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EE34AD7" w14:textId="77777777" w:rsidR="00A05386" w:rsidRPr="00C04A08" w:rsidRDefault="00A05386" w:rsidP="00D21249">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0BB11C5"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43A56930" w14:textId="77777777" w:rsidR="00A05386" w:rsidRPr="00C04A08" w:rsidRDefault="00A05386" w:rsidP="00D21249">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3BC1403D" w14:textId="77777777" w:rsidR="00A05386" w:rsidRPr="00C04A08" w:rsidRDefault="00A05386" w:rsidP="00D21249">
            <w:pPr>
              <w:pStyle w:val="TAC"/>
              <w:rPr>
                <w:rFonts w:cs="Arial"/>
              </w:rPr>
            </w:pPr>
            <w:r w:rsidRPr="00C04A08">
              <w:rPr>
                <w:rFonts w:cs="Arial"/>
              </w:rPr>
              <w:t>Image frequencies (NOTES 2, 3)</w:t>
            </w:r>
          </w:p>
        </w:tc>
      </w:tr>
      <w:tr w:rsidR="00A05386" w:rsidRPr="00C04A08" w14:paraId="627E7B88"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9B6FA56" w14:textId="77777777" w:rsidR="00A05386" w:rsidRPr="00C04A08" w:rsidRDefault="00A05386" w:rsidP="00D212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BAE6053" w14:textId="77777777" w:rsidR="00A05386" w:rsidRPr="00C04A08" w:rsidRDefault="00A05386" w:rsidP="00D21249">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BB23AFF"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F8E4996" w14:textId="77777777" w:rsidR="00A05386" w:rsidRPr="00C04A08" w:rsidRDefault="00A05386" w:rsidP="00D21249">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10A9F090" w14:textId="77777777" w:rsidR="00A05386" w:rsidRPr="00C04A08" w:rsidRDefault="00A05386" w:rsidP="00D21249">
            <w:pPr>
              <w:spacing w:after="0"/>
              <w:jc w:val="center"/>
              <w:rPr>
                <w:rFonts w:ascii="Arial" w:hAnsi="Arial" w:cs="Arial"/>
                <w:sz w:val="18"/>
              </w:rPr>
            </w:pPr>
          </w:p>
        </w:tc>
      </w:tr>
      <w:tr w:rsidR="00A05386" w:rsidRPr="00C04A08" w14:paraId="498062B2"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9560B97" w14:textId="77777777" w:rsidR="00A05386" w:rsidRPr="00C04A08" w:rsidRDefault="00A05386" w:rsidP="00D2124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5076B02" w14:textId="77777777" w:rsidR="00A05386" w:rsidRPr="00C04A08" w:rsidRDefault="00A05386" w:rsidP="00D21249">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68A10CAE"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5707111" w14:textId="77777777" w:rsidR="00A05386" w:rsidRPr="00C04A08" w:rsidRDefault="00A05386" w:rsidP="00D21249">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45AE4456" w14:textId="77777777" w:rsidR="00A05386" w:rsidRPr="00C04A08" w:rsidRDefault="00A05386" w:rsidP="00D21249">
            <w:pPr>
              <w:pStyle w:val="TAC"/>
              <w:rPr>
                <w:rFonts w:cs="Arial"/>
              </w:rPr>
            </w:pPr>
            <w:r w:rsidRPr="00C04A08">
              <w:rPr>
                <w:rFonts w:cs="Arial"/>
              </w:rPr>
              <w:t>Carrier frequency (NOTES 4, 5)</w:t>
            </w:r>
          </w:p>
        </w:tc>
      </w:tr>
      <w:tr w:rsidR="00A05386" w:rsidRPr="00C04A08" w14:paraId="619805C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D571D21"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2056C5A" w14:textId="77777777" w:rsidR="00A05386" w:rsidRPr="00C04A08" w:rsidRDefault="00A05386" w:rsidP="00D21249">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51AB214"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C2E8CFE" w14:textId="77777777" w:rsidR="00A05386" w:rsidRPr="00C04A08" w:rsidRDefault="00A05386" w:rsidP="00D21249">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20E3E369" w14:textId="77777777" w:rsidR="00A05386" w:rsidRPr="00C04A08" w:rsidRDefault="00A05386" w:rsidP="00D21249">
            <w:pPr>
              <w:spacing w:after="0"/>
              <w:jc w:val="center"/>
              <w:rPr>
                <w:rFonts w:ascii="Arial" w:hAnsi="Arial" w:cs="Arial"/>
                <w:sz w:val="18"/>
              </w:rPr>
            </w:pPr>
          </w:p>
        </w:tc>
      </w:tr>
      <w:tr w:rsidR="00A05386" w:rsidRPr="00C04A08" w14:paraId="6D067313"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022FDA3" w14:textId="77777777" w:rsidR="00A05386" w:rsidRPr="00C04A08" w:rsidRDefault="00A05386" w:rsidP="00D2124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7969153A"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F60490E"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BDF8902"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997F349"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55CFE07"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B8A2975"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7E656250"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2799E29"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EB5518D"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B798C7A" w14:textId="77777777" w:rsidR="00A05386" w:rsidRPr="00C04A08" w:rsidRDefault="00A05386" w:rsidP="00A05386"/>
    <w:p w14:paraId="710EDF70" w14:textId="77777777" w:rsidR="00A05386" w:rsidRPr="00C04A08" w:rsidRDefault="00A05386" w:rsidP="00A05386">
      <w:pPr>
        <w:pStyle w:val="Heading5"/>
      </w:pPr>
      <w:bookmarkStart w:id="1223" w:name="_Toc21340890"/>
      <w:bookmarkStart w:id="1224" w:name="_Toc29805337"/>
      <w:bookmarkStart w:id="1225" w:name="_Toc36456546"/>
      <w:bookmarkStart w:id="1226" w:name="_Toc36469644"/>
      <w:bookmarkStart w:id="1227" w:name="_Toc37254053"/>
      <w:bookmarkStart w:id="1228" w:name="_Toc37322910"/>
      <w:bookmarkStart w:id="1229" w:name="_Toc37324316"/>
      <w:bookmarkStart w:id="1230" w:name="_Toc45889839"/>
      <w:bookmarkStart w:id="1231" w:name="_Toc52196500"/>
      <w:bookmarkStart w:id="1232" w:name="_Toc52197480"/>
      <w:bookmarkStart w:id="1233" w:name="_Toc53173203"/>
      <w:bookmarkStart w:id="1234" w:name="_Toc53173572"/>
      <w:bookmarkStart w:id="1235" w:name="_Toc61119572"/>
      <w:bookmarkStart w:id="1236" w:name="_Toc61119954"/>
      <w:bookmarkStart w:id="1237" w:name="_Toc67926015"/>
      <w:bookmarkStart w:id="1238" w:name="_Toc75273653"/>
      <w:bookmarkStart w:id="1239" w:name="_Toc76510553"/>
      <w:bookmarkStart w:id="1240" w:name="_Toc83129710"/>
      <w:bookmarkStart w:id="1241" w:name="_Toc90591242"/>
      <w:r w:rsidRPr="00C04A08">
        <w:t>6.4A.2.3.4</w:t>
      </w:r>
      <w:r w:rsidRPr="00C04A08">
        <w:tab/>
        <w:t>Inband emissions for power class 3</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29EB197" w14:textId="77777777" w:rsidR="00A05386" w:rsidRPr="00C04A08" w:rsidRDefault="00A05386" w:rsidP="00A05386">
      <w:pPr>
        <w:overflowPunct w:val="0"/>
        <w:autoSpaceDE w:val="0"/>
        <w:autoSpaceDN w:val="0"/>
        <w:adjustRightInd w:val="0"/>
        <w:textAlignment w:val="baseline"/>
        <w:rPr>
          <w:lang w:eastAsia="zh-CN"/>
        </w:rPr>
      </w:pPr>
      <w:ins w:id="1242"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243" w:author="R4-2206600" w:date="2022-04-12T18:43: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7D0FC8E4" w14:textId="77777777" w:rsidR="00A05386" w:rsidRPr="00C04A08" w:rsidRDefault="00A05386" w:rsidP="00A05386">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35975BB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19AC744" w14:textId="77777777" w:rsidR="00A05386" w:rsidRPr="00C04A08" w:rsidRDefault="00A05386" w:rsidP="00D2124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DB6009"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FFFF510"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9693EB4" w14:textId="77777777" w:rsidR="00A05386" w:rsidRPr="00C04A08" w:rsidRDefault="00A05386" w:rsidP="00D21249">
            <w:pPr>
              <w:pStyle w:val="TAH"/>
              <w:rPr>
                <w:rFonts w:cs="Arial"/>
              </w:rPr>
            </w:pPr>
            <w:r w:rsidRPr="00C04A08">
              <w:rPr>
                <w:rFonts w:cs="Arial"/>
              </w:rPr>
              <w:t>Applicable Frequencies</w:t>
            </w:r>
          </w:p>
        </w:tc>
      </w:tr>
      <w:tr w:rsidR="00A05386" w:rsidRPr="00C04A08" w14:paraId="1D6E742F"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0AA5D9D7" w14:textId="77777777" w:rsidR="00A05386" w:rsidRPr="00C04A08" w:rsidRDefault="00A05386" w:rsidP="00D2124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7A2D198"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C4F6871" w14:textId="77777777" w:rsidR="00A05386" w:rsidRPr="009D1A65" w:rsidRDefault="00233358"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D66A80A" w14:textId="77777777" w:rsidR="00A05386" w:rsidRPr="00C04A08" w:rsidRDefault="00A05386" w:rsidP="00D21249">
            <w:pPr>
              <w:pStyle w:val="TAC"/>
            </w:pPr>
            <w:r w:rsidRPr="00C04A08">
              <w:t>Any non-allocated RB in allocated component carrier and not allocated component carriers</w:t>
            </w:r>
          </w:p>
          <w:p w14:paraId="1649848B" w14:textId="77777777" w:rsidR="00A05386" w:rsidRPr="00C04A08" w:rsidRDefault="00A05386" w:rsidP="00D21249">
            <w:pPr>
              <w:pStyle w:val="TAC"/>
            </w:pPr>
            <w:r w:rsidRPr="00C04A08">
              <w:t>(NOTE 2)</w:t>
            </w:r>
          </w:p>
        </w:tc>
      </w:tr>
      <w:tr w:rsidR="00A05386" w:rsidRPr="00C04A08" w14:paraId="24466380"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16BDE94" w14:textId="77777777" w:rsidR="00A05386" w:rsidRPr="00C04A08" w:rsidRDefault="00A05386" w:rsidP="00D2124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246B3C0"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D6A9A60"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DB1359C" w14:textId="77777777" w:rsidR="00A05386" w:rsidRPr="00C04A08" w:rsidRDefault="00A05386" w:rsidP="00D21249">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52626841" w14:textId="77777777" w:rsidR="00A05386" w:rsidRPr="00C04A08" w:rsidRDefault="00A05386" w:rsidP="00D21249">
            <w:pPr>
              <w:pStyle w:val="TAC"/>
            </w:pPr>
            <w:r w:rsidRPr="00C04A08">
              <w:t>Image frequencies (NOTES 2, 3)</w:t>
            </w:r>
          </w:p>
        </w:tc>
      </w:tr>
      <w:tr w:rsidR="00A05386" w:rsidRPr="00C04A08" w14:paraId="61E522E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B63EFD4" w14:textId="77777777" w:rsidR="00A05386" w:rsidRPr="00C04A08" w:rsidRDefault="00A05386" w:rsidP="00D212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3F4790D"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4D4A3D0"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C9D5653" w14:textId="77777777" w:rsidR="00A05386" w:rsidRPr="00C04A08" w:rsidRDefault="00A05386" w:rsidP="00D21249">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3B05A058" w14:textId="77777777" w:rsidR="00A05386" w:rsidRPr="00C04A08" w:rsidRDefault="00A05386" w:rsidP="00D21249">
            <w:pPr>
              <w:pStyle w:val="TAC"/>
            </w:pPr>
          </w:p>
        </w:tc>
      </w:tr>
      <w:tr w:rsidR="00A05386" w:rsidRPr="00C04A08" w14:paraId="5E423F40"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E7947C5" w14:textId="77777777" w:rsidR="00A05386" w:rsidRPr="00C04A08" w:rsidRDefault="00A05386" w:rsidP="00D2124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DC32575" w14:textId="77777777" w:rsidR="00A05386" w:rsidRPr="00C04A08" w:rsidRDefault="00A05386" w:rsidP="00D2124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4280F1FD"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7D053BF" w14:textId="77777777" w:rsidR="00A05386" w:rsidRPr="00C04A08" w:rsidRDefault="00A05386" w:rsidP="00D21249">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3E29A240" w14:textId="77777777" w:rsidR="00A05386" w:rsidRPr="00C04A08" w:rsidRDefault="00A05386" w:rsidP="00D21249">
            <w:pPr>
              <w:pStyle w:val="TAC"/>
            </w:pPr>
            <w:r w:rsidRPr="00C04A08">
              <w:t>Carrier frequency (NOTES 4, 5)</w:t>
            </w:r>
          </w:p>
        </w:tc>
      </w:tr>
      <w:tr w:rsidR="00A05386" w:rsidRPr="00C04A08" w14:paraId="1D737517"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E815776"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3052235"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6FE2B03"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FC4F12D" w14:textId="77777777" w:rsidR="00A05386" w:rsidRPr="00C04A08" w:rsidRDefault="00A05386" w:rsidP="00D21249">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01651216" w14:textId="77777777" w:rsidR="00A05386" w:rsidRPr="00C04A08" w:rsidRDefault="00A05386" w:rsidP="00D21249">
            <w:pPr>
              <w:pStyle w:val="TAC"/>
            </w:pPr>
          </w:p>
        </w:tc>
      </w:tr>
      <w:tr w:rsidR="00A05386" w:rsidRPr="00C04A08" w14:paraId="05B5D3FF"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15FB571" w14:textId="77777777" w:rsidR="00A05386" w:rsidRPr="00C04A08" w:rsidRDefault="00A05386" w:rsidP="00D2124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7FC09D55"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B60B00E"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74ECB65"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4DDD860"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DC2D049"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5BD7290"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1FE0C353"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CB205CC"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49510E4"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B9296F5" w14:textId="77777777" w:rsidR="00A05386" w:rsidRPr="00C04A08" w:rsidRDefault="00A05386" w:rsidP="00A05386"/>
    <w:p w14:paraId="31B60D1F" w14:textId="77777777" w:rsidR="00A05386" w:rsidRPr="00C04A08" w:rsidRDefault="00A05386" w:rsidP="00A05386">
      <w:pPr>
        <w:pStyle w:val="Heading5"/>
      </w:pPr>
      <w:bookmarkStart w:id="1244" w:name="_Toc21340891"/>
      <w:bookmarkStart w:id="1245" w:name="_Toc29805338"/>
      <w:bookmarkStart w:id="1246" w:name="_Toc36456547"/>
      <w:bookmarkStart w:id="1247" w:name="_Toc36469645"/>
      <w:bookmarkStart w:id="1248" w:name="_Toc37254054"/>
      <w:bookmarkStart w:id="1249" w:name="_Toc37322911"/>
      <w:bookmarkStart w:id="1250" w:name="_Toc37324317"/>
      <w:bookmarkStart w:id="1251" w:name="_Toc45889840"/>
      <w:bookmarkStart w:id="1252" w:name="_Toc52196501"/>
      <w:bookmarkStart w:id="1253" w:name="_Toc52197481"/>
      <w:bookmarkStart w:id="1254" w:name="_Toc53173204"/>
      <w:bookmarkStart w:id="1255" w:name="_Toc53173573"/>
      <w:bookmarkStart w:id="1256" w:name="_Toc61119573"/>
      <w:bookmarkStart w:id="1257" w:name="_Toc61119955"/>
      <w:bookmarkStart w:id="1258" w:name="_Toc67926016"/>
      <w:bookmarkStart w:id="1259" w:name="_Toc75273654"/>
      <w:bookmarkStart w:id="1260" w:name="_Toc76510554"/>
      <w:bookmarkStart w:id="1261" w:name="_Toc83129711"/>
      <w:bookmarkStart w:id="1262" w:name="_Toc90591243"/>
      <w:r w:rsidRPr="00C04A08">
        <w:t>6.4A.2.3.5</w:t>
      </w:r>
      <w:r w:rsidRPr="00C04A08">
        <w:tab/>
        <w:t>Inband emissions for power class 4</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3022291E" w14:textId="77777777" w:rsidR="00A05386" w:rsidRPr="00C04A08" w:rsidRDefault="00A05386" w:rsidP="00A05386">
      <w:pPr>
        <w:overflowPunct w:val="0"/>
        <w:autoSpaceDE w:val="0"/>
        <w:autoSpaceDN w:val="0"/>
        <w:adjustRightInd w:val="0"/>
        <w:textAlignment w:val="baseline"/>
        <w:rPr>
          <w:lang w:eastAsia="zh-CN"/>
        </w:rPr>
      </w:pPr>
      <w:ins w:id="1263" w:author="R4-2206600" w:date="2022-04-12T18:44:00Z">
        <w:r w:rsidRPr="00DE3715">
          <w:t xml:space="preserve">For intra-band contiguous </w:t>
        </w:r>
        <w:r w:rsidRPr="00DE3715">
          <w:rPr>
            <w:rFonts w:eastAsia="Malgun Gothic"/>
          </w:rPr>
          <w:t>and non-contiguous</w:t>
        </w:r>
        <w:r w:rsidRPr="00DE3715">
          <w:t xml:space="preserve"> carrier aggregation, the </w:t>
        </w:r>
      </w:ins>
      <w:del w:id="1264" w:author="R4-2206600" w:date="2022-04-12T18:44: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299028FC" w14:textId="77777777" w:rsidR="00A05386" w:rsidRPr="00C04A08" w:rsidRDefault="00A05386" w:rsidP="00A05386">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620B83E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1A811128"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47BFB8E"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36E5021"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A04B7CA" w14:textId="77777777" w:rsidR="00A05386" w:rsidRPr="00C04A08" w:rsidRDefault="00A05386" w:rsidP="00D21249">
            <w:pPr>
              <w:pStyle w:val="TAH"/>
              <w:rPr>
                <w:rFonts w:cs="Arial"/>
              </w:rPr>
            </w:pPr>
            <w:r w:rsidRPr="00C04A08">
              <w:rPr>
                <w:rFonts w:cs="Arial"/>
              </w:rPr>
              <w:t>Applicable Frequencies</w:t>
            </w:r>
          </w:p>
        </w:tc>
      </w:tr>
      <w:tr w:rsidR="00A05386" w:rsidRPr="00C04A08" w14:paraId="750509FC"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ECFB4EA"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15C7536"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3096A5D" w14:textId="77777777" w:rsidR="00A05386" w:rsidRPr="009D1A65" w:rsidRDefault="00233358"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B425224" w14:textId="77777777" w:rsidR="00A05386" w:rsidRPr="00C04A08" w:rsidRDefault="00A05386" w:rsidP="00D21249">
            <w:pPr>
              <w:pStyle w:val="TAC"/>
            </w:pPr>
            <w:r w:rsidRPr="00C04A08">
              <w:t>Any non-allocated RB in allocated component carrier and not allocated component carriers</w:t>
            </w:r>
          </w:p>
          <w:p w14:paraId="1A561F8C" w14:textId="77777777" w:rsidR="00A05386" w:rsidRPr="00C04A08" w:rsidRDefault="00A05386" w:rsidP="00D21249">
            <w:pPr>
              <w:pStyle w:val="TAC"/>
            </w:pPr>
            <w:r w:rsidRPr="00C04A08">
              <w:t>(NOTE 2)</w:t>
            </w:r>
          </w:p>
        </w:tc>
      </w:tr>
      <w:tr w:rsidR="00A05386" w:rsidRPr="00C04A08" w14:paraId="3B5E43D4"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D5CF75D" w14:textId="77777777" w:rsidR="00A05386" w:rsidRPr="00C04A08" w:rsidRDefault="00A05386" w:rsidP="00D2124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28A9D80"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AC914DD"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F322232" w14:textId="77777777" w:rsidR="00A05386" w:rsidRPr="00C04A08" w:rsidRDefault="00A05386" w:rsidP="00D21249">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4156D60B" w14:textId="77777777" w:rsidR="00A05386" w:rsidRPr="00C04A08" w:rsidRDefault="00A05386" w:rsidP="00D21249">
            <w:pPr>
              <w:pStyle w:val="TAC"/>
            </w:pPr>
            <w:r w:rsidRPr="00C04A08">
              <w:t>Image frequencies (NOTES 2, 3)</w:t>
            </w:r>
          </w:p>
        </w:tc>
      </w:tr>
      <w:tr w:rsidR="00A05386" w:rsidRPr="00C04A08" w14:paraId="28EEFE81"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A5D0212"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D252F26"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68EB101"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B2931EE" w14:textId="77777777" w:rsidR="00A05386" w:rsidRPr="00C04A08" w:rsidRDefault="00A05386" w:rsidP="00D21249">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066D44A4" w14:textId="77777777" w:rsidR="00A05386" w:rsidRPr="00C04A08" w:rsidRDefault="00A05386" w:rsidP="00D21249">
            <w:pPr>
              <w:pStyle w:val="TAC"/>
            </w:pPr>
          </w:p>
        </w:tc>
      </w:tr>
      <w:tr w:rsidR="00A05386" w:rsidRPr="00C04A08" w14:paraId="0E71DAED"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3A653CE" w14:textId="77777777" w:rsidR="00A05386" w:rsidRPr="00C04A08" w:rsidRDefault="00A05386" w:rsidP="00D21249">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EEA07D6" w14:textId="77777777" w:rsidR="00A05386" w:rsidRPr="00C04A08" w:rsidRDefault="00A05386" w:rsidP="00D2124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033B7C48"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1B79F9" w14:textId="77777777" w:rsidR="00A05386" w:rsidRPr="00C04A08" w:rsidRDefault="00A05386" w:rsidP="00D21249">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6523188E" w14:textId="77777777" w:rsidR="00A05386" w:rsidRPr="00C04A08" w:rsidRDefault="00A05386" w:rsidP="00D21249">
            <w:pPr>
              <w:pStyle w:val="TAC"/>
            </w:pPr>
            <w:r w:rsidRPr="00C04A08">
              <w:t>Carrier frequency (NOTES 4, 5)</w:t>
            </w:r>
          </w:p>
        </w:tc>
      </w:tr>
      <w:tr w:rsidR="00A05386" w:rsidRPr="00C04A08" w14:paraId="04D9D6FC"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E879AF"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1910245"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310E6C9"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A727F11" w14:textId="77777777" w:rsidR="00A05386" w:rsidRPr="00C04A08" w:rsidRDefault="00A05386" w:rsidP="00D21249">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7581850A" w14:textId="77777777" w:rsidR="00A05386" w:rsidRPr="00C04A08" w:rsidRDefault="00A05386" w:rsidP="00D21249">
            <w:pPr>
              <w:pStyle w:val="TAC"/>
            </w:pPr>
          </w:p>
        </w:tc>
      </w:tr>
      <w:tr w:rsidR="00A05386" w:rsidRPr="00C04A08" w14:paraId="67C6AC35"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41928E3" w14:textId="77777777" w:rsidR="00A05386" w:rsidRPr="00C04A08" w:rsidRDefault="00A05386" w:rsidP="00D2124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4424DCD"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EAF9A4C"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1BF33DE"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F35B8D2"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B001CCA"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E5D5CAE"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4EB95D3F"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83B1227"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D343AF5"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BC959F9" w14:textId="77777777" w:rsidR="00A05386" w:rsidRDefault="00A05386" w:rsidP="00A05386"/>
    <w:p w14:paraId="068D94CE" w14:textId="77777777" w:rsidR="00A05386" w:rsidRPr="00C04A08" w:rsidRDefault="00A05386" w:rsidP="00A05386">
      <w:pPr>
        <w:pStyle w:val="Heading5"/>
      </w:pPr>
      <w:bookmarkStart w:id="1265" w:name="_Toc67926017"/>
      <w:bookmarkStart w:id="1266" w:name="_Toc75273655"/>
      <w:bookmarkStart w:id="1267" w:name="_Toc76510555"/>
      <w:bookmarkStart w:id="1268" w:name="_Toc83129712"/>
      <w:bookmarkStart w:id="1269" w:name="_Toc90591244"/>
      <w:r>
        <w:t>6.4A.2.3.6</w:t>
      </w:r>
      <w:r w:rsidRPr="00C04A08">
        <w:tab/>
        <w:t>In</w:t>
      </w:r>
      <w:r>
        <w:t>band emissions for power class 5</w:t>
      </w:r>
      <w:bookmarkEnd w:id="1265"/>
      <w:bookmarkEnd w:id="1266"/>
      <w:bookmarkEnd w:id="1267"/>
      <w:bookmarkEnd w:id="1268"/>
      <w:bookmarkEnd w:id="1269"/>
    </w:p>
    <w:p w14:paraId="0092532B" w14:textId="77777777" w:rsidR="00A05386" w:rsidRPr="00DE3715" w:rsidRDefault="00A05386" w:rsidP="00A05386">
      <w:pPr>
        <w:overflowPunct w:val="0"/>
        <w:autoSpaceDE w:val="0"/>
        <w:autoSpaceDN w:val="0"/>
        <w:adjustRightInd w:val="0"/>
        <w:textAlignment w:val="baseline"/>
        <w:rPr>
          <w:ins w:id="1270" w:author="Qualcomm - Sumant Iyer" w:date="2022-01-24T12:37:00Z"/>
        </w:rPr>
      </w:pPr>
      <w:ins w:id="1271" w:author="R4-2206600" w:date="2022-04-12T18:44:00Z">
        <w:r w:rsidRPr="00DE3715">
          <w:t xml:space="preserve">For intra-band contiguous </w:t>
        </w:r>
        <w:r w:rsidRPr="00DE3715">
          <w:rPr>
            <w:rFonts w:eastAsia="Malgun Gothic"/>
          </w:rPr>
          <w:t>and non-contiguous</w:t>
        </w:r>
        <w:r w:rsidRPr="00DE3715">
          <w:t xml:space="preserve"> carrier aggregation, the </w:t>
        </w:r>
      </w:ins>
      <w:del w:id="1272" w:author="R4-2206600" w:date="2022-04-12T18:44:00Z">
        <w:r w:rsidRPr="00C04A08" w:rsidDel="00BE0B4D">
          <w:delText xml:space="preserve">The </w:delText>
        </w:r>
      </w:del>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088D522B" w14:textId="57D008B8" w:rsidR="00A05386" w:rsidRPr="00DE3715" w:rsidRDefault="00A05386" w:rsidP="00A05386">
      <w:pPr>
        <w:rPr>
          <w:ins w:id="1273" w:author="Qualcomm - Sumant Iyer" w:date="2022-02-02T08:32:00Z"/>
        </w:rPr>
      </w:pPr>
      <w:ins w:id="1274" w:author="R4-2206600" w:date="2022-04-12T18:45: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each CC with all CCs active with non-zero UL RB allocation.</w:t>
        </w:r>
      </w:ins>
    </w:p>
    <w:p w14:paraId="30960248" w14:textId="77777777" w:rsidR="00A05386" w:rsidRPr="00C04A08" w:rsidRDefault="00A05386" w:rsidP="00A05386">
      <w:pPr>
        <w:overflowPunct w:val="0"/>
        <w:autoSpaceDE w:val="0"/>
        <w:autoSpaceDN w:val="0"/>
        <w:adjustRightInd w:val="0"/>
        <w:textAlignment w:val="baseline"/>
        <w:rPr>
          <w:lang w:eastAsia="zh-CN"/>
        </w:rPr>
      </w:pPr>
    </w:p>
    <w:p w14:paraId="05E24E27" w14:textId="77777777" w:rsidR="00A05386" w:rsidRPr="00C04A08" w:rsidRDefault="00A05386" w:rsidP="00A05386">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27A6C26C"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DCDCA9"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50A2137"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0A906A9"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F714668" w14:textId="77777777" w:rsidR="00A05386" w:rsidRPr="00C04A08" w:rsidRDefault="00A05386" w:rsidP="00D21249">
            <w:pPr>
              <w:pStyle w:val="TAH"/>
              <w:rPr>
                <w:rFonts w:cs="Arial"/>
              </w:rPr>
            </w:pPr>
            <w:r w:rsidRPr="00C04A08">
              <w:rPr>
                <w:rFonts w:cs="Arial"/>
              </w:rPr>
              <w:t>Applicable Frequencies</w:t>
            </w:r>
          </w:p>
        </w:tc>
      </w:tr>
      <w:tr w:rsidR="00A05386" w:rsidRPr="00C04A08" w14:paraId="705E64B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37D7D61"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03FCB67" w14:textId="77777777" w:rsidR="00A05386" w:rsidRPr="00C04A08" w:rsidRDefault="00A05386" w:rsidP="00D2124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A6B0E19" w14:textId="77777777" w:rsidR="00A05386" w:rsidRPr="009D1A65" w:rsidRDefault="00233358" w:rsidP="00D2124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808D390" w14:textId="77777777" w:rsidR="00A05386" w:rsidRPr="00C04A08" w:rsidRDefault="00A05386" w:rsidP="00D21249">
            <w:pPr>
              <w:pStyle w:val="TAC"/>
              <w:rPr>
                <w:rFonts w:cs="Arial"/>
              </w:rPr>
            </w:pPr>
            <w:r w:rsidRPr="00C04A08">
              <w:rPr>
                <w:rFonts w:cs="Arial"/>
              </w:rPr>
              <w:t>Any non-allocated RB in allocated component carrier and not allocated component carriers</w:t>
            </w:r>
          </w:p>
          <w:p w14:paraId="75A9062A" w14:textId="77777777" w:rsidR="00A05386" w:rsidRPr="00C04A08" w:rsidRDefault="00A05386" w:rsidP="00D21249">
            <w:pPr>
              <w:pStyle w:val="TAC"/>
              <w:rPr>
                <w:rFonts w:cs="Arial"/>
              </w:rPr>
            </w:pPr>
            <w:r w:rsidRPr="00C04A08">
              <w:rPr>
                <w:rFonts w:cs="Arial"/>
              </w:rPr>
              <w:t>(NOTE 2)</w:t>
            </w:r>
          </w:p>
        </w:tc>
      </w:tr>
      <w:tr w:rsidR="00A05386" w:rsidRPr="00C04A08" w14:paraId="7750875E" w14:textId="77777777" w:rsidTr="00D2124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A3982" w14:textId="77777777" w:rsidR="00A05386" w:rsidRPr="00C04A08" w:rsidRDefault="00A05386" w:rsidP="00D21249">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A8D349F" w14:textId="77777777" w:rsidR="00A05386" w:rsidRPr="00C04A08" w:rsidRDefault="00A05386" w:rsidP="00D21249">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28B677"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ECD2FE" w14:textId="77777777" w:rsidR="00A05386" w:rsidRPr="00C04A08" w:rsidRDefault="00A05386" w:rsidP="00D21249">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6712FE" w14:textId="77777777" w:rsidR="00A05386" w:rsidRPr="00C04A08" w:rsidRDefault="00A05386" w:rsidP="00D21249">
            <w:pPr>
              <w:pStyle w:val="TAC"/>
              <w:rPr>
                <w:rFonts w:cs="Arial"/>
              </w:rPr>
            </w:pPr>
            <w:r w:rsidRPr="00C04A08">
              <w:rPr>
                <w:rFonts w:cs="Arial"/>
              </w:rPr>
              <w:t>Image frequencies (NOTES 2, 3)</w:t>
            </w:r>
          </w:p>
        </w:tc>
      </w:tr>
      <w:tr w:rsidR="00A05386" w:rsidRPr="00C04A08" w14:paraId="368CAE25" w14:textId="77777777" w:rsidTr="00D212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60CF8" w14:textId="77777777" w:rsidR="00A05386" w:rsidRPr="00C04A08" w:rsidRDefault="00A05386" w:rsidP="00D2124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6E9E" w14:textId="77777777" w:rsidR="00A05386" w:rsidRPr="00C04A08" w:rsidRDefault="00A05386" w:rsidP="00D2124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4FC8C25"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996519" w14:textId="77777777" w:rsidR="00A05386" w:rsidRPr="00C04A08" w:rsidRDefault="00A05386" w:rsidP="00D21249">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3B02" w14:textId="77777777" w:rsidR="00A05386" w:rsidRPr="00C04A08" w:rsidRDefault="00A05386" w:rsidP="00D21249">
            <w:pPr>
              <w:spacing w:after="0"/>
              <w:rPr>
                <w:rFonts w:ascii="Arial" w:hAnsi="Arial" w:cs="Arial"/>
                <w:sz w:val="18"/>
              </w:rPr>
            </w:pPr>
          </w:p>
        </w:tc>
      </w:tr>
      <w:tr w:rsidR="00A05386" w:rsidRPr="00C04A08" w14:paraId="2BFEA612" w14:textId="77777777" w:rsidTr="00D2124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182EE" w14:textId="77777777" w:rsidR="00A05386" w:rsidRPr="00C04A08" w:rsidRDefault="00A05386" w:rsidP="00D21249">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B08B4DC" w14:textId="77777777" w:rsidR="00A05386" w:rsidRPr="00C04A08" w:rsidRDefault="00A05386" w:rsidP="00D21249">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80F31F1"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FBB21B" w14:textId="77777777" w:rsidR="00A05386" w:rsidRPr="00C04A08" w:rsidRDefault="00A05386" w:rsidP="00D21249">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ECA18E" w14:textId="77777777" w:rsidR="00A05386" w:rsidRPr="00C04A08" w:rsidRDefault="00A05386" w:rsidP="00D21249">
            <w:pPr>
              <w:pStyle w:val="TAC"/>
              <w:rPr>
                <w:rFonts w:cs="Arial"/>
              </w:rPr>
            </w:pPr>
            <w:r w:rsidRPr="00C04A08">
              <w:rPr>
                <w:rFonts w:cs="Arial"/>
              </w:rPr>
              <w:t>Carrier frequency (NOTES 4, 5)</w:t>
            </w:r>
          </w:p>
        </w:tc>
      </w:tr>
      <w:tr w:rsidR="00A05386" w:rsidRPr="00C04A08" w14:paraId="0D4EA0A6" w14:textId="77777777" w:rsidTr="00D212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5C014" w14:textId="77777777" w:rsidR="00A05386" w:rsidRPr="00C04A08" w:rsidRDefault="00A05386" w:rsidP="00D2124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9A4E" w14:textId="77777777" w:rsidR="00A05386" w:rsidRPr="00C04A08" w:rsidRDefault="00A05386" w:rsidP="00D2124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2A706A"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D275052" w14:textId="77777777" w:rsidR="00A05386" w:rsidRPr="00C04A08" w:rsidRDefault="00A05386" w:rsidP="00D21249">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1545F" w14:textId="77777777" w:rsidR="00A05386" w:rsidRPr="00C04A08" w:rsidRDefault="00A05386" w:rsidP="00D21249">
            <w:pPr>
              <w:spacing w:after="0"/>
              <w:rPr>
                <w:rFonts w:ascii="Arial" w:hAnsi="Arial" w:cs="Arial"/>
                <w:sz w:val="18"/>
              </w:rPr>
            </w:pPr>
          </w:p>
        </w:tc>
      </w:tr>
      <w:tr w:rsidR="00A05386" w:rsidRPr="00C04A08" w14:paraId="058EB688"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C75B582" w14:textId="77777777" w:rsidR="00A05386" w:rsidRPr="00C04A08" w:rsidRDefault="00A05386" w:rsidP="00D2124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AC0EE5A"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84E065"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2A1332C"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D34E677"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17A4803"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B295A67"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2C7E0DEA"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AE8A471"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9F98C78"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EFD3834" w14:textId="77777777" w:rsidR="00A05386" w:rsidRPr="00DE3715" w:rsidRDefault="00A05386" w:rsidP="00A05386"/>
    <w:p w14:paraId="6361F097" w14:textId="77777777" w:rsidR="00A05386" w:rsidRPr="00DE3715" w:rsidRDefault="00A05386" w:rsidP="00A05386">
      <w:pPr>
        <w:pStyle w:val="Heading4"/>
      </w:pPr>
      <w:bookmarkStart w:id="1275" w:name="_Toc21340892"/>
      <w:bookmarkStart w:id="1276" w:name="_Toc29805339"/>
      <w:bookmarkStart w:id="1277" w:name="_Toc36456548"/>
      <w:bookmarkStart w:id="1278" w:name="_Toc36469646"/>
      <w:bookmarkStart w:id="1279" w:name="_Toc37254055"/>
      <w:bookmarkStart w:id="1280" w:name="_Toc37322912"/>
      <w:bookmarkStart w:id="1281" w:name="_Toc37324318"/>
      <w:bookmarkStart w:id="1282" w:name="_Toc45889841"/>
      <w:bookmarkStart w:id="1283" w:name="_Toc52196502"/>
      <w:bookmarkStart w:id="1284" w:name="_Toc52197482"/>
      <w:bookmarkStart w:id="1285" w:name="_Toc53173205"/>
      <w:bookmarkStart w:id="1286" w:name="_Toc53173574"/>
      <w:bookmarkStart w:id="1287" w:name="_Toc61119574"/>
      <w:bookmarkStart w:id="1288" w:name="_Toc61119956"/>
      <w:bookmarkStart w:id="1289" w:name="_Toc67926018"/>
      <w:bookmarkStart w:id="1290" w:name="_Toc75273656"/>
      <w:bookmarkStart w:id="1291" w:name="_Toc76510556"/>
      <w:bookmarkStart w:id="1292" w:name="_Toc83129713"/>
      <w:bookmarkStart w:id="1293" w:name="_Toc90591245"/>
      <w:r w:rsidRPr="00DE3715">
        <w:t>6.4A.2.4</w:t>
      </w:r>
      <w:r w:rsidRPr="00DE3715">
        <w:tab/>
        <w:t>EVM equalizer spectrum flatness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3F57B88E" w14:textId="77777777" w:rsidR="00A05386" w:rsidRPr="00DE3715" w:rsidRDefault="00A05386" w:rsidP="00A05386">
      <w:pPr>
        <w:rPr>
          <w:ins w:id="1294" w:author="R4-2206600" w:date="2022-04-12T16:47:00Z"/>
        </w:rPr>
      </w:pPr>
      <w:ins w:id="1295" w:author="R4-2206600" w:date="2022-04-12T16:4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EVM equalizer spectrum flatness requirements are specified in clause 6.4.2.4 and are </w:t>
        </w:r>
        <w:r w:rsidRPr="00DE3715">
          <w:t xml:space="preserve">applicable for </w:t>
        </w:r>
        <w:r w:rsidRPr="008D2D07">
          <w:t>each CC with all CCs active with non-zero UL RB allocation.</w:t>
        </w:r>
      </w:ins>
    </w:p>
    <w:p w14:paraId="2350086A" w14:textId="77777777" w:rsidR="00A05386" w:rsidRPr="00CB3F8F" w:rsidRDefault="00A05386" w:rsidP="00A05386">
      <w:pPr>
        <w:overflowPunct w:val="0"/>
        <w:autoSpaceDE w:val="0"/>
        <w:autoSpaceDN w:val="0"/>
        <w:adjustRightInd w:val="0"/>
        <w:textAlignment w:val="baseline"/>
        <w:rPr>
          <w:rFonts w:eastAsia="SimSun"/>
          <w:i/>
          <w:color w:val="0000FF"/>
        </w:rPr>
      </w:pPr>
    </w:p>
    <w:p w14:paraId="505F8267"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7B1A9696" w14:textId="77777777" w:rsidR="00A05386" w:rsidRDefault="00A05386" w:rsidP="00A05386">
      <w:pPr>
        <w:spacing w:after="0"/>
        <w:rPr>
          <w:noProof/>
        </w:rPr>
      </w:pPr>
    </w:p>
    <w:p w14:paraId="460FEB48" w14:textId="77777777" w:rsidR="00A05386" w:rsidRDefault="00A05386" w:rsidP="00A05386">
      <w:pPr>
        <w:spacing w:after="0"/>
        <w:rPr>
          <w:ins w:id="1296" w:author="Qualcomm - Sumant Iyer" w:date="2022-01-24T12:39:00Z"/>
        </w:rPr>
      </w:pPr>
      <w:ins w:id="1297" w:author="Qualcomm - Sumant Iyer" w:date="2022-01-24T12:39:00Z">
        <w:r>
          <w:br w:type="page"/>
        </w:r>
      </w:ins>
    </w:p>
    <w:p w14:paraId="6BC20D7C"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E8C3035" w14:textId="77777777" w:rsidR="00A05386" w:rsidRPr="00C04A08" w:rsidRDefault="00A05386" w:rsidP="00A05386">
      <w:pPr>
        <w:pStyle w:val="Heading4"/>
      </w:pPr>
      <w:bookmarkStart w:id="1298" w:name="_Toc52196524"/>
      <w:bookmarkStart w:id="1299" w:name="_Toc52197504"/>
      <w:bookmarkStart w:id="1300" w:name="_Toc53173227"/>
      <w:bookmarkStart w:id="1301" w:name="_Toc53173596"/>
      <w:bookmarkStart w:id="1302" w:name="_Toc61119597"/>
      <w:bookmarkStart w:id="1303" w:name="_Toc61119979"/>
      <w:bookmarkStart w:id="1304" w:name="_Toc67926041"/>
      <w:bookmarkStart w:id="1305" w:name="_Toc75273679"/>
      <w:bookmarkStart w:id="1306" w:name="_Toc76510579"/>
      <w:bookmarkStart w:id="1307" w:name="_Toc83129736"/>
      <w:bookmarkStart w:id="1308" w:name="_Toc90591268"/>
      <w:r w:rsidRPr="00C04A08">
        <w:t>6.5A.1.0</w:t>
      </w:r>
      <w:r w:rsidRPr="00C04A08">
        <w:tab/>
        <w:t>General</w:t>
      </w:r>
      <w:bookmarkEnd w:id="1298"/>
      <w:bookmarkEnd w:id="1299"/>
      <w:bookmarkEnd w:id="1300"/>
      <w:bookmarkEnd w:id="1301"/>
      <w:bookmarkEnd w:id="1302"/>
      <w:bookmarkEnd w:id="1303"/>
      <w:bookmarkEnd w:id="1304"/>
      <w:bookmarkEnd w:id="1305"/>
      <w:bookmarkEnd w:id="1306"/>
      <w:bookmarkEnd w:id="1307"/>
      <w:bookmarkEnd w:id="1308"/>
    </w:p>
    <w:p w14:paraId="332212EF" w14:textId="77777777" w:rsidR="00A05386" w:rsidRPr="00C04A08" w:rsidRDefault="00A05386" w:rsidP="00A05386">
      <w:r w:rsidRPr="00C04A08">
        <w:t>The occupied bandwidth for UL CA is defined as a directional requirement. The requirement is verified in beam locked mode on beam peak direction.</w:t>
      </w:r>
      <w:r w:rsidRPr="00C04A08">
        <w:rPr>
          <w:rFonts w:eastAsia="Malgun Gothic"/>
        </w:rPr>
        <w:t xml:space="preserve"> In case the </w:t>
      </w:r>
      <w:ins w:id="1309" w:author="R4-2206600" w:date="2022-04-12T18:47:00Z">
        <w:r>
          <w:rPr>
            <w:rFonts w:eastAsia="Malgun Gothic"/>
          </w:rPr>
          <w:t xml:space="preserve">intra-band </w:t>
        </w:r>
      </w:ins>
      <w:r w:rsidRPr="00C04A08">
        <w:rPr>
          <w:rFonts w:eastAsia="Malgun Gothic"/>
        </w:rPr>
        <w:t xml:space="preserve">CA configuration consists of a single UL CC, </w:t>
      </w:r>
      <w:r w:rsidRPr="00C04A08">
        <w:rPr>
          <w:lang w:eastAsia="x-none"/>
        </w:rPr>
        <w:t>the occupied bandwidth requirement defined in subclause 6.5.1 applies</w:t>
      </w:r>
      <w:r w:rsidRPr="00C04A08">
        <w:rPr>
          <w:rFonts w:eastAsia="Malgun Gothic"/>
        </w:rPr>
        <w:t>.</w:t>
      </w:r>
    </w:p>
    <w:p w14:paraId="3D3D1EB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CFF552"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1033664" w14:textId="77777777" w:rsidR="00A05386" w:rsidRPr="00DE3715" w:rsidRDefault="00A05386" w:rsidP="00A05386">
      <w:pPr>
        <w:pStyle w:val="Heading4"/>
        <w:rPr>
          <w:ins w:id="1310" w:author="R4-2206600" w:date="2022-04-12T18:47:00Z"/>
        </w:rPr>
      </w:pPr>
      <w:ins w:id="1311" w:author="R4-2206600" w:date="2022-04-12T18:47:00Z">
        <w:r w:rsidRPr="003E5BDA">
          <w:t>6.5A.1.3</w:t>
        </w:r>
        <w:r w:rsidRPr="003E5BDA">
          <w:tab/>
          <w:t xml:space="preserve">Occupied bandwidth for </w:t>
        </w:r>
        <w:r w:rsidRPr="00DE3715">
          <w:t>inter-band UL CA</w:t>
        </w:r>
      </w:ins>
    </w:p>
    <w:p w14:paraId="734A4782" w14:textId="77777777" w:rsidR="00A05386" w:rsidRPr="00DE3715" w:rsidRDefault="00A05386" w:rsidP="00A05386">
      <w:pPr>
        <w:rPr>
          <w:ins w:id="1312" w:author="R4-2206600" w:date="2022-04-12T18:47:00Z"/>
        </w:rPr>
      </w:pPr>
      <w:ins w:id="1313" w:author="R4-2206600" w:date="2022-04-12T18:47:00Z">
        <w:r w:rsidRPr="00DE3715">
          <w:t xml:space="preserve">For inter-band carrier aggregation with uplink assigned to two NR bands, </w:t>
        </w:r>
        <w:r w:rsidRPr="00DE3715">
          <w:rPr>
            <w:rStyle w:val="ListBulletChar"/>
          </w:rPr>
          <w:t>and each UL band is configured with a single CC</w:t>
        </w:r>
        <w:r w:rsidRPr="00DE3715">
          <w:t xml:space="preserve">, the occupied bandwidth requirements is </w:t>
        </w:r>
        <w:r w:rsidRPr="008D2D07">
          <w:t>specified</w:t>
        </w:r>
        <w:r w:rsidRPr="00DE3715">
          <w:t xml:space="preserve"> in clause 6.5.1 and is applicable for each CC with all CCs active with non-zero UL RB allocation.</w:t>
        </w:r>
      </w:ins>
    </w:p>
    <w:p w14:paraId="03A63460" w14:textId="77777777" w:rsidR="00A05386" w:rsidRPr="00CB3F8F" w:rsidRDefault="00A05386" w:rsidP="00A05386">
      <w:pPr>
        <w:overflowPunct w:val="0"/>
        <w:autoSpaceDE w:val="0"/>
        <w:autoSpaceDN w:val="0"/>
        <w:adjustRightInd w:val="0"/>
        <w:textAlignment w:val="baseline"/>
        <w:rPr>
          <w:rFonts w:eastAsia="SimSun"/>
          <w:i/>
          <w:color w:val="0000FF"/>
        </w:rPr>
      </w:pPr>
    </w:p>
    <w:p w14:paraId="1A340658"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E40BAC"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FA0BE0B" w14:textId="77777777" w:rsidR="00A05386" w:rsidRPr="00C04A08" w:rsidRDefault="00A05386" w:rsidP="00A05386">
      <w:pPr>
        <w:pStyle w:val="Heading5"/>
      </w:pPr>
      <w:bookmarkStart w:id="1314" w:name="_Toc52196528"/>
      <w:bookmarkStart w:id="1315" w:name="_Toc52197509"/>
      <w:bookmarkStart w:id="1316" w:name="_Toc53173232"/>
      <w:bookmarkStart w:id="1317" w:name="_Toc53173601"/>
      <w:bookmarkStart w:id="1318" w:name="_Toc61119602"/>
      <w:bookmarkStart w:id="1319" w:name="_Toc61119984"/>
      <w:bookmarkStart w:id="1320" w:name="_Toc67926046"/>
      <w:bookmarkStart w:id="1321" w:name="_Toc75273684"/>
      <w:bookmarkStart w:id="1322" w:name="_Toc76510584"/>
      <w:bookmarkStart w:id="1323" w:name="_Toc83129741"/>
      <w:bookmarkStart w:id="1324" w:name="_Toc90591273"/>
      <w:r w:rsidRPr="00C04A08">
        <w:t>6.5A.2.1.0</w:t>
      </w:r>
      <w:r w:rsidRPr="00C04A08">
        <w:tab/>
        <w:t>General</w:t>
      </w:r>
      <w:bookmarkEnd w:id="1314"/>
      <w:bookmarkEnd w:id="1315"/>
      <w:bookmarkEnd w:id="1316"/>
      <w:bookmarkEnd w:id="1317"/>
      <w:bookmarkEnd w:id="1318"/>
      <w:bookmarkEnd w:id="1319"/>
      <w:bookmarkEnd w:id="1320"/>
      <w:bookmarkEnd w:id="1321"/>
      <w:bookmarkEnd w:id="1322"/>
      <w:bookmarkEnd w:id="1323"/>
      <w:bookmarkEnd w:id="1324"/>
    </w:p>
    <w:p w14:paraId="14A78FCE" w14:textId="77777777" w:rsidR="00A05386" w:rsidRPr="00C04A08" w:rsidRDefault="00A05386" w:rsidP="00A05386">
      <w:ins w:id="1325" w:author="R4-2206600" w:date="2022-04-12T18:47:00Z">
        <w:r>
          <w:t>For intra-band CA, t</w:t>
        </w:r>
      </w:ins>
      <w:del w:id="1326" w:author="R4-2206600" w:date="2022-04-12T18:47:00Z">
        <w:r w:rsidDel="001065B0">
          <w:delText>T</w:delText>
        </w:r>
      </w:del>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7B448336" w14:textId="77777777" w:rsidR="00A05386" w:rsidRPr="00C04A08" w:rsidRDefault="00A05386" w:rsidP="00A05386">
      <w:bookmarkStart w:id="1327" w:name="_Hlk52185415"/>
      <w:r w:rsidRPr="00C04A08">
        <w:t>The requirement is verified in beam locked mode with the test metric of TRP (Link=TX beam peak direction).</w:t>
      </w:r>
    </w:p>
    <w:bookmarkEnd w:id="1327"/>
    <w:p w14:paraId="0E6AA35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C09B3E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B47503B" w14:textId="77777777" w:rsidR="00A05386" w:rsidRPr="00CB3F8F" w:rsidRDefault="00A05386" w:rsidP="00A05386">
      <w:pPr>
        <w:overflowPunct w:val="0"/>
        <w:autoSpaceDE w:val="0"/>
        <w:autoSpaceDN w:val="0"/>
        <w:adjustRightInd w:val="0"/>
        <w:textAlignment w:val="baseline"/>
        <w:rPr>
          <w:rFonts w:eastAsia="SimSun"/>
          <w:i/>
          <w:color w:val="0000FF"/>
        </w:rPr>
      </w:pPr>
    </w:p>
    <w:p w14:paraId="49DD9A76" w14:textId="77777777" w:rsidR="00A05386" w:rsidRPr="008D2D07" w:rsidRDefault="00A05386" w:rsidP="00A05386">
      <w:pPr>
        <w:pStyle w:val="Heading5"/>
        <w:rPr>
          <w:ins w:id="1328" w:author="R4-2206600" w:date="2022-04-12T18:47:00Z"/>
        </w:rPr>
      </w:pPr>
      <w:ins w:id="1329" w:author="R4-2206600" w:date="2022-04-12T18:47:00Z">
        <w:r w:rsidRPr="008D2D07">
          <w:t>6.5A.2.1.3</w:t>
        </w:r>
        <w:r w:rsidRPr="008D2D07">
          <w:tab/>
          <w:t>Spectrum emission mask for inter-band UL CA</w:t>
        </w:r>
      </w:ins>
    </w:p>
    <w:p w14:paraId="557B6F17" w14:textId="77777777" w:rsidR="00A05386" w:rsidRPr="008D2D07" w:rsidRDefault="00A05386" w:rsidP="00A05386">
      <w:pPr>
        <w:rPr>
          <w:ins w:id="1330" w:author="R4-2206600" w:date="2022-04-12T18:47:00Z"/>
        </w:rPr>
      </w:pPr>
      <w:ins w:id="1331" w:author="R4-2206600" w:date="2022-04-12T18:4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CC separately while both CCs are active with non-zero UL RB allocation.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ins>
    </w:p>
    <w:p w14:paraId="7B61B778" w14:textId="77777777" w:rsidR="00A05386" w:rsidRPr="002B7182" w:rsidRDefault="00A05386" w:rsidP="00A05386">
      <w:pPr>
        <w:rPr>
          <w:ins w:id="1332" w:author="Qualcomm - Sumant Iyer" w:date="2022-01-24T13:41:00Z"/>
          <w:color w:val="FF0000"/>
        </w:rPr>
      </w:pPr>
    </w:p>
    <w:p w14:paraId="6EC868EF"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6E79D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E45A917" w14:textId="77777777" w:rsidR="00A05386" w:rsidRPr="006910D1" w:rsidRDefault="00A05386" w:rsidP="00A05386">
      <w:pPr>
        <w:pStyle w:val="Heading5"/>
        <w:rPr>
          <w:ins w:id="1333" w:author="R4-2206600" w:date="2022-04-12T18:47:00Z"/>
        </w:rPr>
      </w:pPr>
      <w:ins w:id="1334" w:author="R4-2206600" w:date="2022-04-12T18:47:00Z">
        <w:r w:rsidRPr="006910D1">
          <w:t>6.5A.2.3.3</w:t>
        </w:r>
        <w:r w:rsidRPr="006910D1">
          <w:tab/>
          <w:t>Adjacent channel leakage ratio for CA inter-band UL CA</w:t>
        </w:r>
      </w:ins>
    </w:p>
    <w:p w14:paraId="1174ABBA" w14:textId="77777777" w:rsidR="00A05386" w:rsidRPr="009521E6" w:rsidRDefault="00A05386" w:rsidP="00A05386">
      <w:pPr>
        <w:rPr>
          <w:ins w:id="1335" w:author="R4-2206600" w:date="2022-04-12T18:47:00Z"/>
        </w:rPr>
      </w:pPr>
      <w:ins w:id="1336" w:author="R4-2206600" w:date="2022-04-12T18:47:00Z">
        <w:r w:rsidRPr="009521E6">
          <w:t xml:space="preserve">For inter-band carrier aggregation with uplink assigned to two NR bands, </w:t>
        </w:r>
        <w:r w:rsidRPr="009521E6">
          <w:rPr>
            <w:rStyle w:val="ListBulletChar"/>
          </w:rPr>
          <w:t>and each UL band is configured with a single CC</w:t>
        </w:r>
        <w:r w:rsidRPr="009521E6">
          <w:t>, the NR Adjacent Channel Leakage power Ratio (NR</w:t>
        </w:r>
        <w:r w:rsidRPr="00CD0758">
          <w:rPr>
            <w:vertAlign w:val="subscript"/>
          </w:rPr>
          <w:t>ACLR</w:t>
        </w:r>
        <w:r w:rsidRPr="009521E6">
          <w:t xml:space="preserve">) </w:t>
        </w:r>
        <w:r w:rsidRPr="00663547">
          <w:t>is applicable for</w:t>
        </w:r>
        <w:r w:rsidRPr="009521E6">
          <w:t xml:space="preserve"> </w:t>
        </w:r>
        <w:r>
          <w:t>each CC</w:t>
        </w:r>
        <w:r w:rsidRPr="009521E6">
          <w:t xml:space="preserve"> while both </w:t>
        </w:r>
        <w:r>
          <w:t>CC</w:t>
        </w:r>
        <w:r w:rsidRPr="009521E6">
          <w:t xml:space="preserve">s are </w:t>
        </w:r>
        <w:r>
          <w:t>active with non-zero UL RB allocation</w:t>
        </w:r>
        <w:r w:rsidRPr="009521E6">
          <w:t xml:space="preserve"> and the requirement is specified in clause 6.5.2.3.</w:t>
        </w:r>
      </w:ins>
    </w:p>
    <w:p w14:paraId="43ECC647" w14:textId="77777777" w:rsidR="00A05386" w:rsidRPr="009521E6" w:rsidRDefault="00A05386" w:rsidP="00A05386"/>
    <w:p w14:paraId="6D7F651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B56E2C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5F46ACA8" w14:textId="77777777" w:rsidR="00A05386" w:rsidRPr="00C04A08" w:rsidRDefault="00A05386" w:rsidP="00A05386">
      <w:pPr>
        <w:pStyle w:val="Heading3"/>
      </w:pPr>
      <w:bookmarkStart w:id="1337" w:name="_Toc21340917"/>
      <w:bookmarkStart w:id="1338" w:name="_Toc29805365"/>
      <w:bookmarkStart w:id="1339" w:name="_Toc36456574"/>
      <w:bookmarkStart w:id="1340" w:name="_Toc36469672"/>
      <w:bookmarkStart w:id="1341" w:name="_Toc37254081"/>
      <w:bookmarkStart w:id="1342" w:name="_Toc37322938"/>
      <w:bookmarkStart w:id="1343" w:name="_Toc37324344"/>
      <w:bookmarkStart w:id="1344" w:name="_Toc45889867"/>
      <w:bookmarkStart w:id="1345" w:name="_Toc52196535"/>
      <w:bookmarkStart w:id="1346" w:name="_Toc52197515"/>
      <w:bookmarkStart w:id="1347" w:name="_Toc53173238"/>
      <w:bookmarkStart w:id="1348" w:name="_Toc53173607"/>
      <w:bookmarkStart w:id="1349" w:name="_Toc61119608"/>
      <w:bookmarkStart w:id="1350" w:name="_Toc61119990"/>
      <w:bookmarkStart w:id="1351" w:name="_Toc67926052"/>
      <w:bookmarkStart w:id="1352" w:name="_Toc75273690"/>
      <w:bookmarkStart w:id="1353" w:name="_Toc76510590"/>
      <w:bookmarkStart w:id="1354" w:name="_Toc83129747"/>
      <w:bookmarkStart w:id="1355" w:name="_Toc90591279"/>
      <w:r w:rsidRPr="00C04A08">
        <w:lastRenderedPageBreak/>
        <w:t>6.5A.3</w:t>
      </w:r>
      <w:r w:rsidRPr="00C04A08">
        <w:tab/>
        <w:t>Spurious emissions for CA</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355A83FF" w14:textId="77777777" w:rsidR="00A05386" w:rsidRPr="00C04A08" w:rsidRDefault="00A05386" w:rsidP="00A05386">
      <w:pPr>
        <w:pStyle w:val="Heading4"/>
      </w:pPr>
      <w:bookmarkStart w:id="1356" w:name="_Toc52196536"/>
      <w:bookmarkStart w:id="1357" w:name="_Toc52197516"/>
      <w:bookmarkStart w:id="1358" w:name="_Toc53173239"/>
      <w:bookmarkStart w:id="1359" w:name="_Toc53173608"/>
      <w:bookmarkStart w:id="1360" w:name="_Toc61119609"/>
      <w:bookmarkStart w:id="1361" w:name="_Toc61119991"/>
      <w:bookmarkStart w:id="1362" w:name="_Toc67926053"/>
      <w:bookmarkStart w:id="1363" w:name="_Toc75273691"/>
      <w:bookmarkStart w:id="1364" w:name="_Toc76510591"/>
      <w:bookmarkStart w:id="1365" w:name="_Toc83129748"/>
      <w:bookmarkStart w:id="1366" w:name="_Toc90591280"/>
      <w:r w:rsidRPr="00C04A08">
        <w:t>6.5A.3.0</w:t>
      </w:r>
      <w:r w:rsidRPr="00C04A08">
        <w:tab/>
        <w:t>General spurious emissions for CA</w:t>
      </w:r>
      <w:bookmarkEnd w:id="1356"/>
      <w:bookmarkEnd w:id="1357"/>
      <w:bookmarkEnd w:id="1358"/>
      <w:bookmarkEnd w:id="1359"/>
      <w:bookmarkEnd w:id="1360"/>
      <w:bookmarkEnd w:id="1361"/>
      <w:bookmarkEnd w:id="1362"/>
      <w:bookmarkEnd w:id="1363"/>
      <w:bookmarkEnd w:id="1364"/>
      <w:bookmarkEnd w:id="1365"/>
      <w:bookmarkEnd w:id="1366"/>
    </w:p>
    <w:p w14:paraId="6C8694BE" w14:textId="77777777" w:rsidR="00A05386" w:rsidRPr="00C04A08" w:rsidRDefault="00A05386" w:rsidP="00A05386">
      <w:pPr>
        <w:pStyle w:val="Heading5"/>
      </w:pPr>
      <w:bookmarkStart w:id="1367" w:name="_Toc52196537"/>
      <w:bookmarkStart w:id="1368" w:name="_Toc52197517"/>
      <w:bookmarkStart w:id="1369" w:name="_Toc53173240"/>
      <w:bookmarkStart w:id="1370" w:name="_Toc53173609"/>
      <w:bookmarkStart w:id="1371" w:name="_Toc61119610"/>
      <w:bookmarkStart w:id="1372" w:name="_Toc61119992"/>
      <w:bookmarkStart w:id="1373" w:name="_Toc67926054"/>
      <w:bookmarkStart w:id="1374" w:name="_Toc75273692"/>
      <w:bookmarkStart w:id="1375" w:name="_Toc76510592"/>
      <w:bookmarkStart w:id="1376" w:name="_Toc83129749"/>
      <w:bookmarkStart w:id="1377" w:name="_Toc90591281"/>
      <w:r w:rsidRPr="00C04A08">
        <w:t>6.5A.3.0.0</w:t>
      </w:r>
      <w:r w:rsidRPr="00C04A08">
        <w:tab/>
        <w:t>General</w:t>
      </w:r>
      <w:bookmarkEnd w:id="1367"/>
      <w:bookmarkEnd w:id="1368"/>
      <w:bookmarkEnd w:id="1369"/>
      <w:bookmarkEnd w:id="1370"/>
      <w:bookmarkEnd w:id="1371"/>
      <w:bookmarkEnd w:id="1372"/>
      <w:bookmarkEnd w:id="1373"/>
      <w:bookmarkEnd w:id="1374"/>
      <w:bookmarkEnd w:id="1375"/>
      <w:bookmarkEnd w:id="1376"/>
      <w:bookmarkEnd w:id="1377"/>
      <w:r w:rsidRPr="00C04A08">
        <w:t xml:space="preserve"> </w:t>
      </w:r>
    </w:p>
    <w:p w14:paraId="02052554" w14:textId="77777777" w:rsidR="00A05386" w:rsidRPr="00C04A08" w:rsidRDefault="00A05386" w:rsidP="00A05386">
      <w:r w:rsidRPr="00C04A08">
        <w:t>This clause specifies the spurious emission requirements for carrier aggregation. The requirement is verified in beam locked mode with the test metric of TRP (Link=TX beam peak direction).</w:t>
      </w:r>
    </w:p>
    <w:p w14:paraId="1A75B500" w14:textId="77777777" w:rsidR="00A05386" w:rsidRDefault="00A05386" w:rsidP="00A05386">
      <w:pPr>
        <w:rPr>
          <w:rFonts w:eastAsia="Malgun Gothic"/>
        </w:rPr>
      </w:pPr>
      <w:ins w:id="1378" w:author="R4-2206600" w:date="2022-04-12T18:48:00Z">
        <w:r>
          <w:rPr>
            <w:rFonts w:eastAsia="Malgun Gothic"/>
          </w:rPr>
          <w:t>For intra-band CA, i</w:t>
        </w:r>
      </w:ins>
      <w:del w:id="1379" w:author="R4-2206600" w:date="2022-04-12T18:48:00Z">
        <w:r w:rsidRPr="00EC03C7" w:rsidDel="00BC3480">
          <w:rPr>
            <w:rFonts w:eastAsia="Malgun Gothic"/>
          </w:rPr>
          <w:delText>I</w:delText>
        </w:r>
      </w:del>
      <w:r w:rsidRPr="00EC03C7">
        <w:rPr>
          <w:rFonts w:eastAsia="Malgun Gothic"/>
        </w:rPr>
        <w:t xml:space="preserve">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0AD7E4C" w14:textId="77777777" w:rsidR="00A05386" w:rsidRPr="00C04A08" w:rsidRDefault="00A05386" w:rsidP="00A0538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D2E40F" w14:textId="77777777" w:rsidR="00A05386" w:rsidRPr="00C04A08" w:rsidRDefault="00A05386" w:rsidP="00A05386">
      <w:pPr>
        <w:pStyle w:val="Heading5"/>
      </w:pPr>
      <w:bookmarkStart w:id="1380" w:name="_Toc52196538"/>
      <w:bookmarkStart w:id="1381" w:name="_Toc52197518"/>
      <w:bookmarkStart w:id="1382" w:name="_Toc53173241"/>
      <w:bookmarkStart w:id="1383" w:name="_Toc53173610"/>
      <w:bookmarkStart w:id="1384" w:name="_Toc61119611"/>
      <w:bookmarkStart w:id="1385" w:name="_Toc61119993"/>
      <w:bookmarkStart w:id="1386" w:name="_Toc67926055"/>
      <w:bookmarkStart w:id="1387" w:name="_Toc75273693"/>
      <w:bookmarkStart w:id="1388" w:name="_Toc76510593"/>
      <w:bookmarkStart w:id="1389" w:name="_Toc83129750"/>
      <w:bookmarkStart w:id="1390" w:name="_Toc90591282"/>
      <w:r w:rsidRPr="00C04A08">
        <w:t>6.5A.3.0.1</w:t>
      </w:r>
      <w:r w:rsidRPr="00C04A08">
        <w:tab/>
        <w:t>Spurious emissions for intra-band contiguous UL CA</w:t>
      </w:r>
      <w:bookmarkEnd w:id="1380"/>
      <w:bookmarkEnd w:id="1381"/>
      <w:bookmarkEnd w:id="1382"/>
      <w:bookmarkEnd w:id="1383"/>
      <w:bookmarkEnd w:id="1384"/>
      <w:bookmarkEnd w:id="1385"/>
      <w:bookmarkEnd w:id="1386"/>
      <w:bookmarkEnd w:id="1387"/>
      <w:bookmarkEnd w:id="1388"/>
      <w:bookmarkEnd w:id="1389"/>
      <w:bookmarkEnd w:id="1390"/>
    </w:p>
    <w:p w14:paraId="5783BAA3" w14:textId="77777777" w:rsidR="00A05386" w:rsidRPr="00EC03C7" w:rsidRDefault="00A05386" w:rsidP="00A05386">
      <w:bookmarkStart w:id="1391" w:name="_Toc52196539"/>
      <w:bookmarkStart w:id="1392" w:name="_Toc52197519"/>
      <w:bookmarkStart w:id="1393" w:name="_Toc53173242"/>
      <w:bookmarkStart w:id="1394" w:name="_Toc53173611"/>
      <w:bookmarkStart w:id="1395" w:name="_Toc21340918"/>
      <w:bookmarkStart w:id="1396" w:name="_Toc29805366"/>
      <w:bookmarkStart w:id="1397" w:name="_Toc36456575"/>
      <w:bookmarkStart w:id="1398" w:name="_Toc36469673"/>
      <w:bookmarkStart w:id="1399" w:name="_Toc37254082"/>
      <w:bookmarkStart w:id="1400" w:name="_Toc37322939"/>
      <w:bookmarkStart w:id="1401" w:name="_Toc37324345"/>
      <w:bookmarkStart w:id="1402"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739BD8FA" w14:textId="77777777" w:rsidR="00A05386" w:rsidRPr="00C04A08" w:rsidRDefault="00A05386" w:rsidP="00A05386">
      <w:pPr>
        <w:pStyle w:val="Heading5"/>
      </w:pPr>
      <w:bookmarkStart w:id="1403" w:name="_Toc61119612"/>
      <w:bookmarkStart w:id="1404" w:name="_Toc61119994"/>
      <w:bookmarkStart w:id="1405" w:name="_Toc67926056"/>
      <w:bookmarkStart w:id="1406" w:name="_Toc75273694"/>
      <w:bookmarkStart w:id="1407" w:name="_Toc76510594"/>
      <w:bookmarkStart w:id="1408" w:name="_Toc83129751"/>
      <w:bookmarkStart w:id="1409" w:name="_Toc90591283"/>
      <w:r w:rsidRPr="00C04A08">
        <w:t>6.5A.3.0.2</w:t>
      </w:r>
      <w:r w:rsidRPr="00C04A08">
        <w:tab/>
        <w:t>Spurious emissions for intra-band non-contiguous UL CA</w:t>
      </w:r>
      <w:bookmarkEnd w:id="1391"/>
      <w:bookmarkEnd w:id="1392"/>
      <w:bookmarkEnd w:id="1393"/>
      <w:bookmarkEnd w:id="1394"/>
      <w:bookmarkEnd w:id="1403"/>
      <w:bookmarkEnd w:id="1404"/>
      <w:bookmarkEnd w:id="1405"/>
      <w:bookmarkEnd w:id="1406"/>
      <w:bookmarkEnd w:id="1407"/>
      <w:bookmarkEnd w:id="1408"/>
      <w:bookmarkEnd w:id="1409"/>
    </w:p>
    <w:p w14:paraId="3CDFDFE3" w14:textId="77777777" w:rsidR="00A05386" w:rsidRDefault="00A05386" w:rsidP="00A05386">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739CE50C" w14:textId="77777777" w:rsidR="00A05386" w:rsidRPr="008122E7" w:rsidRDefault="00A05386" w:rsidP="00A05386">
      <w:pPr>
        <w:pStyle w:val="Heading5"/>
        <w:rPr>
          <w:ins w:id="1410" w:author="R4-2206600" w:date="2022-04-12T18:47:00Z"/>
        </w:rPr>
      </w:pPr>
      <w:ins w:id="1411" w:author="R4-2206600" w:date="2022-04-12T18:47:00Z">
        <w:r w:rsidRPr="008122E7">
          <w:t>6.5A.3.0.3</w:t>
        </w:r>
        <w:r w:rsidRPr="008122E7">
          <w:tab/>
          <w:t>Spurious emissions for inter-band UL CA</w:t>
        </w:r>
      </w:ins>
    </w:p>
    <w:p w14:paraId="650BF88A" w14:textId="77777777" w:rsidR="00A05386" w:rsidRPr="008122E7" w:rsidRDefault="00A05386" w:rsidP="00A05386">
      <w:pPr>
        <w:rPr>
          <w:ins w:id="1412" w:author="R4-2206600" w:date="2022-04-12T18:47:00Z"/>
          <w:rFonts w:eastAsia="Malgun Gothic"/>
        </w:rPr>
      </w:pPr>
      <w:ins w:id="1413" w:author="R4-2206600" w:date="2022-04-12T18:47:00Z">
        <w:r w:rsidRPr="008122E7">
          <w:t xml:space="preserve">For inter-band carrier aggregation with uplink assigned to two NR bands, </w:t>
        </w:r>
        <w:r w:rsidRPr="008122E7">
          <w:rPr>
            <w:rStyle w:val="ListBulletChar"/>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and are applicable for each CC with all CCs active with non-zero UL RB allocation.</w:t>
        </w:r>
      </w:ins>
    </w:p>
    <w:p w14:paraId="174AB7A7" w14:textId="77777777" w:rsidR="00A05386" w:rsidRPr="00C04A08" w:rsidRDefault="00A05386" w:rsidP="00A05386">
      <w:pPr>
        <w:rPr>
          <w:rFonts w:eastAsia="Malgun Gothic"/>
        </w:rPr>
      </w:pPr>
    </w:p>
    <w:p w14:paraId="28743C43" w14:textId="77777777" w:rsidR="00A05386" w:rsidRPr="00C04A08" w:rsidRDefault="00A05386" w:rsidP="00A05386">
      <w:pPr>
        <w:pStyle w:val="Heading4"/>
      </w:pPr>
      <w:bookmarkStart w:id="1414" w:name="_Toc52196540"/>
      <w:bookmarkStart w:id="1415" w:name="_Toc52197520"/>
      <w:bookmarkStart w:id="1416" w:name="_Toc53173243"/>
      <w:bookmarkStart w:id="1417" w:name="_Toc53173612"/>
      <w:bookmarkStart w:id="1418" w:name="_Toc61119613"/>
      <w:bookmarkStart w:id="1419" w:name="_Toc61119995"/>
      <w:bookmarkStart w:id="1420" w:name="_Toc67926057"/>
      <w:bookmarkStart w:id="1421" w:name="_Toc75273695"/>
      <w:bookmarkStart w:id="1422" w:name="_Toc76510595"/>
      <w:bookmarkStart w:id="1423" w:name="_Toc83129752"/>
      <w:bookmarkStart w:id="1424" w:name="_Toc90591284"/>
      <w:r w:rsidRPr="00C04A08">
        <w:t>6.5A.3.1</w:t>
      </w:r>
      <w:r w:rsidRPr="00C04A08">
        <w:tab/>
        <w:t>Spurious emission band UE co-existence for UL CA</w:t>
      </w:r>
      <w:bookmarkEnd w:id="1395"/>
      <w:bookmarkEnd w:id="1396"/>
      <w:bookmarkEnd w:id="1397"/>
      <w:bookmarkEnd w:id="1398"/>
      <w:bookmarkEnd w:id="1399"/>
      <w:bookmarkEnd w:id="1400"/>
      <w:bookmarkEnd w:id="1401"/>
      <w:bookmarkEnd w:id="1402"/>
      <w:bookmarkEnd w:id="1414"/>
      <w:bookmarkEnd w:id="1415"/>
      <w:bookmarkEnd w:id="1416"/>
      <w:bookmarkEnd w:id="1417"/>
      <w:bookmarkEnd w:id="1418"/>
      <w:bookmarkEnd w:id="1419"/>
      <w:bookmarkEnd w:id="1420"/>
      <w:bookmarkEnd w:id="1421"/>
      <w:bookmarkEnd w:id="1422"/>
      <w:bookmarkEnd w:id="1423"/>
      <w:bookmarkEnd w:id="1424"/>
    </w:p>
    <w:p w14:paraId="0E38B1D5" w14:textId="77777777" w:rsidR="00A05386" w:rsidRPr="00C04A08" w:rsidRDefault="00A05386" w:rsidP="00A05386">
      <w:r w:rsidRPr="00C04A08">
        <w:t>This clause specifies the requirements for the specified contiguous or non-contiguous UL</w:t>
      </w:r>
      <w:ins w:id="1425" w:author="Qualcomm - Sumant Iyer" w:date="2022-04-12T19:04:00Z">
        <w:r>
          <w:t xml:space="preserve"> </w:t>
        </w:r>
      </w:ins>
      <w:r w:rsidRPr="00C04A08">
        <w:t>carrier aggregation configurations for coexistence with protected bands.</w:t>
      </w:r>
    </w:p>
    <w:p w14:paraId="300AE38A" w14:textId="77777777" w:rsidR="00A05386" w:rsidRPr="00C04A08" w:rsidRDefault="00A05386" w:rsidP="00A0538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C7F096" w14:textId="77777777" w:rsidR="00A05386" w:rsidRPr="00C04A08" w:rsidRDefault="00A05386" w:rsidP="00A05386">
      <w:r w:rsidRPr="00C04A08">
        <w:t>For intra-band contiguous</w:t>
      </w:r>
      <w:del w:id="1426" w:author="R4-2206600" w:date="2022-04-12T18:48:00Z">
        <w:r w:rsidRPr="00C04A08" w:rsidDel="001877CF">
          <w:delText xml:space="preserve"> </w:delText>
        </w:r>
        <w:r w:rsidRPr="00C04A08" w:rsidDel="001877CF">
          <w:rPr>
            <w:rFonts w:eastAsia="Malgun Gothic"/>
          </w:rPr>
          <w:delText>and</w:delText>
        </w:r>
      </w:del>
      <w:ins w:id="1427" w:author="R4-2206600" w:date="2022-04-12T18:48:00Z">
        <w:r>
          <w:t>,</w:t>
        </w:r>
      </w:ins>
      <w:r w:rsidRPr="00C04A08">
        <w:rPr>
          <w:rFonts w:eastAsia="Malgun Gothic"/>
        </w:rPr>
        <w:t xml:space="preserve"> non-contiguous</w:t>
      </w:r>
      <w:r w:rsidRPr="00C04A08">
        <w:t xml:space="preserve"> carrier aggregation</w:t>
      </w:r>
      <w:ins w:id="1428" w:author="R4-2206600" w:date="2022-04-12T18:49:00Z">
        <w:r>
          <w:t xml:space="preserve"> and inter-band carrier aggregation</w:t>
        </w:r>
      </w:ins>
      <w:r w:rsidRPr="00C04A08">
        <w:t>, the requirements in Table 6.5A.3-1 apply.</w:t>
      </w:r>
    </w:p>
    <w:p w14:paraId="0D6580F6" w14:textId="77777777" w:rsidR="00A05386" w:rsidRPr="00C04A08" w:rsidRDefault="00A05386" w:rsidP="00A05386">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A05386" w:rsidRPr="00C04A08" w14:paraId="62302022" w14:textId="77777777" w:rsidTr="00D21249">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0A112860" w14:textId="77777777" w:rsidR="00A05386" w:rsidRPr="00C04A08" w:rsidRDefault="00A05386" w:rsidP="00D21249">
            <w:pPr>
              <w:pStyle w:val="TAH"/>
            </w:pPr>
            <w:r w:rsidRPr="00C04A08">
              <w:t xml:space="preserve">CA </w:t>
            </w:r>
            <w:ins w:id="1429" w:author="R4-2206600" w:date="2022-04-12T18:50:00Z">
              <w:r>
                <w:t xml:space="preserve">operating </w:t>
              </w:r>
            </w:ins>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4F469788" w14:textId="77777777" w:rsidR="00A05386" w:rsidRPr="00C04A08" w:rsidRDefault="00A05386" w:rsidP="00D21249">
            <w:pPr>
              <w:pStyle w:val="TAH"/>
            </w:pPr>
            <w:r w:rsidRPr="00C04A08">
              <w:t>Spurious emission</w:t>
            </w:r>
          </w:p>
        </w:tc>
      </w:tr>
      <w:tr w:rsidR="00A05386" w:rsidRPr="00C04A08" w14:paraId="2FF572F2" w14:textId="77777777" w:rsidTr="00D21249">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6B4DAF7C" w14:textId="77777777" w:rsidR="00A05386" w:rsidRPr="00C04A08" w:rsidRDefault="00A05386" w:rsidP="00D21249">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1E5220E9" w14:textId="77777777" w:rsidR="00A05386" w:rsidRPr="00C04A08" w:rsidRDefault="00A05386" w:rsidP="00D21249">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FC53DAC" w14:textId="77777777" w:rsidR="00A05386" w:rsidRPr="00C04A08" w:rsidRDefault="00A05386" w:rsidP="00D21249">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CDBBDB5" w14:textId="77777777" w:rsidR="00A05386" w:rsidRPr="00C04A08" w:rsidRDefault="00A05386" w:rsidP="00D21249">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509BADE" w14:textId="77777777" w:rsidR="00A05386" w:rsidRPr="00C04A08" w:rsidRDefault="00A05386" w:rsidP="00D21249">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1152C8FE" w14:textId="77777777" w:rsidR="00A05386" w:rsidRPr="00C04A08" w:rsidRDefault="00A05386" w:rsidP="00D21249">
            <w:pPr>
              <w:pStyle w:val="TAH"/>
            </w:pPr>
            <w:r w:rsidRPr="00C04A08">
              <w:t>NOTE</w:t>
            </w:r>
          </w:p>
        </w:tc>
      </w:tr>
      <w:tr w:rsidR="00A05386" w:rsidRPr="00C04A08" w14:paraId="6FAF5F38"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76476A01" w14:textId="77777777" w:rsidR="00A05386" w:rsidRPr="00C04A08" w:rsidRDefault="00A05386" w:rsidP="00D21249">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2CBA9C21" w14:textId="77777777" w:rsidR="00A05386" w:rsidRPr="00C04A08" w:rsidRDefault="00A05386" w:rsidP="00D21249">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E0469E5" w14:textId="77777777" w:rsidR="00A05386" w:rsidRPr="00C04A08" w:rsidRDefault="00A05386" w:rsidP="00D21249">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A5F29BE" w14:textId="77777777" w:rsidR="00A05386" w:rsidRPr="00C04A08" w:rsidRDefault="00A05386" w:rsidP="00D21249">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FD136AB" w14:textId="77777777" w:rsidR="00A05386" w:rsidRPr="00C04A08" w:rsidRDefault="00A05386" w:rsidP="00D21249">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82AED06" w14:textId="77777777" w:rsidR="00A05386" w:rsidRPr="00C04A08" w:rsidRDefault="00A05386" w:rsidP="00D21249">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D3F424" w14:textId="77777777" w:rsidR="00A05386" w:rsidRPr="00C04A08" w:rsidRDefault="00A05386" w:rsidP="00D21249">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B49F7AC" w14:textId="77777777" w:rsidR="00A05386" w:rsidRPr="00C04A08" w:rsidRDefault="00A05386" w:rsidP="00D21249">
            <w:pPr>
              <w:pStyle w:val="TAC"/>
              <w:rPr>
                <w:rFonts w:cs="Arial"/>
                <w:szCs w:val="16"/>
              </w:rPr>
            </w:pPr>
          </w:p>
        </w:tc>
      </w:tr>
      <w:tr w:rsidR="00A05386" w:rsidRPr="00C04A08" w14:paraId="198D16C6"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35E4CA1A"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52A0A82" w14:textId="77777777" w:rsidR="00A05386" w:rsidRPr="00C04A08" w:rsidRDefault="00A05386" w:rsidP="00D21249">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8E1E681" w14:textId="77777777" w:rsidR="00A05386" w:rsidRPr="00C04A08" w:rsidRDefault="00A05386" w:rsidP="00D21249">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D54D56D" w14:textId="77777777" w:rsidR="00A05386" w:rsidRPr="00C04A08" w:rsidRDefault="00A05386" w:rsidP="00D21249">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8CAC62" w14:textId="77777777" w:rsidR="00A05386" w:rsidRPr="00C04A08" w:rsidRDefault="00A05386" w:rsidP="00D21249">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1BE1A1F" w14:textId="77777777" w:rsidR="00A05386" w:rsidRPr="00C04A08" w:rsidRDefault="00A05386" w:rsidP="00D21249">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4FCEE07" w14:textId="77777777" w:rsidR="00A05386" w:rsidRPr="00C04A08" w:rsidRDefault="00A05386" w:rsidP="00D21249">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644696B" w14:textId="77777777" w:rsidR="00A05386" w:rsidRPr="00C04A08" w:rsidRDefault="00A05386" w:rsidP="00D21249">
            <w:pPr>
              <w:pStyle w:val="TAC"/>
              <w:rPr>
                <w:rFonts w:cs="Arial"/>
                <w:szCs w:val="16"/>
              </w:rPr>
            </w:pPr>
          </w:p>
        </w:tc>
      </w:tr>
      <w:tr w:rsidR="00A05386" w:rsidRPr="00C04A08" w14:paraId="2F7793F9"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54AF68C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541CCB" w14:textId="77777777" w:rsidR="00A05386" w:rsidRPr="00C04A08" w:rsidRDefault="00A05386" w:rsidP="00D21249">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DE18AE8"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509AED74" w14:textId="77777777" w:rsidR="00A05386" w:rsidRPr="00C04A08" w:rsidRDefault="00A05386" w:rsidP="00D21249">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29448B1"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DB58810" w14:textId="77777777" w:rsidR="00A05386" w:rsidRPr="00C04A08" w:rsidRDefault="00A05386" w:rsidP="00D21249">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831BEE1"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57749B53" w14:textId="77777777" w:rsidR="00A05386" w:rsidRPr="00C04A08" w:rsidRDefault="00A05386" w:rsidP="00D21249">
            <w:pPr>
              <w:pStyle w:val="TAC"/>
              <w:rPr>
                <w:rFonts w:cs="Arial"/>
                <w:szCs w:val="16"/>
              </w:rPr>
            </w:pPr>
            <w:r w:rsidRPr="00C04A08">
              <w:rPr>
                <w:rFonts w:cs="Arial"/>
                <w:szCs w:val="16"/>
                <w:lang w:eastAsia="ja-JP"/>
              </w:rPr>
              <w:t>2</w:t>
            </w:r>
          </w:p>
        </w:tc>
      </w:tr>
      <w:tr w:rsidR="00A05386" w:rsidRPr="00C04A08" w14:paraId="5B3E54D8" w14:textId="77777777" w:rsidTr="00D21249">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1974829D" w14:textId="77777777" w:rsidR="00A05386" w:rsidRPr="00C04A08" w:rsidRDefault="00A05386" w:rsidP="00D21249">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25C37BA2"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76AAAFA"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22E0A58"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4F9D6C"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8570EB4"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EDBDA65"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35627B6" w14:textId="77777777" w:rsidR="00A05386" w:rsidRPr="00C04A08" w:rsidRDefault="00A05386" w:rsidP="00D21249">
            <w:pPr>
              <w:pStyle w:val="TAC"/>
              <w:rPr>
                <w:rFonts w:cs="Arial"/>
                <w:szCs w:val="16"/>
              </w:rPr>
            </w:pPr>
          </w:p>
        </w:tc>
      </w:tr>
      <w:tr w:rsidR="00A05386" w:rsidRPr="00C04A08" w14:paraId="1F485EF6"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149D99C" w14:textId="77777777" w:rsidR="00A05386" w:rsidRPr="00C04A08" w:rsidRDefault="00A05386" w:rsidP="00D21249">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092DE1CF" w14:textId="77777777" w:rsidR="00A05386" w:rsidRPr="00C04A08" w:rsidRDefault="00A05386" w:rsidP="00D21249">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403C7527"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A672BED"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30D01A9"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5056CB5"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C28646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A1690F" w14:textId="77777777" w:rsidR="00A05386" w:rsidRPr="00C04A08" w:rsidRDefault="00A05386" w:rsidP="00D21249">
            <w:pPr>
              <w:pStyle w:val="TAC"/>
              <w:rPr>
                <w:rFonts w:cs="Arial"/>
                <w:szCs w:val="16"/>
              </w:rPr>
            </w:pPr>
          </w:p>
        </w:tc>
      </w:tr>
      <w:tr w:rsidR="00A05386" w:rsidRPr="00C04A08" w14:paraId="4A66EE16"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366FB62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6AC6F4D" w14:textId="77777777" w:rsidR="00A05386" w:rsidRPr="00C04A08" w:rsidRDefault="00A05386" w:rsidP="00D21249">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036DB73"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38DBBFE"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71EAB8"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04680D0"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C8A1F4"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AF9C0D1" w14:textId="77777777" w:rsidR="00A05386" w:rsidRPr="00C04A08" w:rsidRDefault="00A05386" w:rsidP="00D21249">
            <w:pPr>
              <w:pStyle w:val="TAC"/>
              <w:rPr>
                <w:rFonts w:cs="Arial"/>
                <w:szCs w:val="16"/>
              </w:rPr>
            </w:pPr>
          </w:p>
        </w:tc>
      </w:tr>
      <w:tr w:rsidR="00A05386" w:rsidRPr="00C04A08" w14:paraId="0E65961F"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69C8ABDD"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2763060"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B2AACB7" w14:textId="77777777" w:rsidR="00A05386" w:rsidRPr="00C04A08" w:rsidRDefault="00A05386" w:rsidP="00D21249">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F30BA27"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B62438F" w14:textId="77777777" w:rsidR="00A05386" w:rsidRPr="00C04A08" w:rsidRDefault="00A05386" w:rsidP="00D21249">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3C6932D" w14:textId="77777777" w:rsidR="00A05386" w:rsidRPr="00C04A08" w:rsidRDefault="00A05386" w:rsidP="00D21249">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1408F11A" w14:textId="77777777" w:rsidR="00A05386" w:rsidRPr="00C04A08" w:rsidRDefault="00A05386" w:rsidP="00D21249">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6163E6C" w14:textId="77777777" w:rsidR="00A05386" w:rsidRPr="00C04A08" w:rsidRDefault="00A05386" w:rsidP="00D21249">
            <w:pPr>
              <w:pStyle w:val="TAC"/>
              <w:rPr>
                <w:rFonts w:cs="Arial"/>
                <w:szCs w:val="16"/>
              </w:rPr>
            </w:pPr>
          </w:p>
        </w:tc>
      </w:tr>
      <w:tr w:rsidR="00A05386" w:rsidRPr="00C04A08" w14:paraId="630F6529"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6A3CD16A"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A3ACB84"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C9E5207"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0BDD6E5"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DE9EEDF"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27DDF7E"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1F3AFA0"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CA57893" w14:textId="77777777" w:rsidR="00A05386" w:rsidRPr="00C04A08" w:rsidRDefault="00A05386" w:rsidP="00D21249">
            <w:pPr>
              <w:pStyle w:val="TAC"/>
              <w:rPr>
                <w:rFonts w:cs="Arial"/>
                <w:szCs w:val="16"/>
              </w:rPr>
            </w:pPr>
          </w:p>
        </w:tc>
      </w:tr>
      <w:tr w:rsidR="00A05386" w:rsidRPr="00C04A08" w14:paraId="7320B1C4"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0A8B3DA" w14:textId="77777777" w:rsidR="00A05386" w:rsidRPr="00C04A08" w:rsidRDefault="00A05386" w:rsidP="00D21249">
            <w:pPr>
              <w:pStyle w:val="TAC"/>
              <w:rPr>
                <w:rFonts w:cs="Arial"/>
                <w:szCs w:val="16"/>
              </w:rPr>
            </w:pPr>
            <w:r w:rsidRPr="00C04A08">
              <w:rPr>
                <w:rFonts w:cs="Arial"/>
                <w:szCs w:val="16"/>
              </w:rPr>
              <w:t>CA_n260</w:t>
            </w:r>
          </w:p>
          <w:p w14:paraId="4308A9D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3E691378" w14:textId="77777777" w:rsidR="00A05386" w:rsidRPr="00C04A08" w:rsidRDefault="00A05386" w:rsidP="00D21249">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601CC56C"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4ACEB07A"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65515E7"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39363A1A"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05FC299"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B9488B" w14:textId="77777777" w:rsidR="00A05386" w:rsidRPr="00C04A08" w:rsidRDefault="00A05386" w:rsidP="00D21249">
            <w:pPr>
              <w:pStyle w:val="TAC"/>
              <w:rPr>
                <w:rFonts w:cs="Arial"/>
                <w:szCs w:val="16"/>
              </w:rPr>
            </w:pPr>
          </w:p>
        </w:tc>
      </w:tr>
      <w:tr w:rsidR="00A05386" w:rsidRPr="00C04A08" w14:paraId="3BBD9E84"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hideMark/>
          </w:tcPr>
          <w:p w14:paraId="4850B206"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5ACA79E7" w14:textId="77777777" w:rsidR="00A05386" w:rsidRPr="00C04A08" w:rsidRDefault="00A05386" w:rsidP="00D21249">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24B37813"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14122CA0"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46A0B0"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88F3A01"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9B12FC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D83937A" w14:textId="77777777" w:rsidR="00A05386" w:rsidRPr="00C04A08" w:rsidRDefault="00A05386" w:rsidP="00D21249">
            <w:pPr>
              <w:pStyle w:val="TAC"/>
              <w:rPr>
                <w:rFonts w:cs="Arial"/>
                <w:szCs w:val="16"/>
              </w:rPr>
            </w:pPr>
          </w:p>
        </w:tc>
      </w:tr>
      <w:tr w:rsidR="00A05386" w:rsidRPr="00C04A08" w14:paraId="297CA95F"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7476F6B5"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2E365E8" w14:textId="77777777" w:rsidR="00A05386" w:rsidRPr="00C04A08" w:rsidRDefault="00A05386" w:rsidP="00D21249">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38C93B57" w14:textId="77777777" w:rsidR="00A05386" w:rsidRPr="00C04A08" w:rsidRDefault="00A05386" w:rsidP="00D21249">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AF64C14"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5D15C13" w14:textId="77777777" w:rsidR="00A05386" w:rsidRPr="00C04A08" w:rsidRDefault="00A05386" w:rsidP="00D21249">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BC649AC"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1054699"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71F97B" w14:textId="77777777" w:rsidR="00A05386" w:rsidRPr="00C04A08" w:rsidRDefault="00A05386" w:rsidP="00D21249">
            <w:pPr>
              <w:pStyle w:val="TAC"/>
              <w:rPr>
                <w:rFonts w:cs="Arial"/>
                <w:szCs w:val="16"/>
              </w:rPr>
            </w:pPr>
          </w:p>
        </w:tc>
      </w:tr>
      <w:tr w:rsidR="00A05386" w:rsidRPr="00C04A08" w14:paraId="015FEA4B"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2E7A5D9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765D0B6"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804A1F3"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34C593DC"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AC63BB0"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1EC7D78"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89636B8"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BDE752" w14:textId="77777777" w:rsidR="00A05386" w:rsidRPr="00C04A08" w:rsidRDefault="00A05386" w:rsidP="00D21249">
            <w:pPr>
              <w:pStyle w:val="TAC"/>
              <w:rPr>
                <w:rFonts w:cs="Arial"/>
                <w:szCs w:val="16"/>
              </w:rPr>
            </w:pPr>
          </w:p>
        </w:tc>
      </w:tr>
      <w:tr w:rsidR="00A05386" w:rsidRPr="00C04A08" w14:paraId="755C866B"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57ABE6E2" w14:textId="77777777" w:rsidR="00A05386" w:rsidRPr="00C04A08" w:rsidRDefault="00A05386" w:rsidP="00D21249">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78C5494F" w14:textId="77777777" w:rsidR="00A05386" w:rsidRPr="00C04A08" w:rsidRDefault="00A05386" w:rsidP="00D21249">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439A65DE"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1542CD64"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ECE43B4"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A082A15"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6432B5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E3706C" w14:textId="77777777" w:rsidR="00A05386" w:rsidRPr="00C04A08" w:rsidRDefault="00A05386" w:rsidP="00D21249">
            <w:pPr>
              <w:pStyle w:val="TAC"/>
              <w:rPr>
                <w:rFonts w:cs="Arial"/>
                <w:szCs w:val="16"/>
              </w:rPr>
            </w:pPr>
          </w:p>
        </w:tc>
      </w:tr>
      <w:tr w:rsidR="00A05386" w:rsidRPr="00C04A08" w14:paraId="69DCEFCA"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799DB6FF"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28245DB" w14:textId="77777777" w:rsidR="00A05386" w:rsidRPr="00C04A08" w:rsidRDefault="00A05386" w:rsidP="00D21249">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ABEA7B8" w14:textId="77777777" w:rsidR="00A05386" w:rsidRPr="00C04A08" w:rsidRDefault="00A05386" w:rsidP="00D21249">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F350A6C"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0DD9D24" w14:textId="77777777" w:rsidR="00A05386" w:rsidRPr="00C04A08" w:rsidRDefault="00A05386" w:rsidP="00D21249">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0E221A1"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E30F622"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75F30B9" w14:textId="77777777" w:rsidR="00A05386" w:rsidRPr="00C04A08" w:rsidRDefault="00A05386" w:rsidP="00D21249">
            <w:pPr>
              <w:pStyle w:val="TAC"/>
              <w:rPr>
                <w:rFonts w:cs="Arial"/>
                <w:szCs w:val="16"/>
              </w:rPr>
            </w:pPr>
          </w:p>
        </w:tc>
      </w:tr>
      <w:tr w:rsidR="00A05386" w:rsidRPr="00C04A08" w14:paraId="7819EE42"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BE7F644"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6CDF7F65"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52726B9"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A0569BD"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CB64C08"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88F969E"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791D85B"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25F44D" w14:textId="77777777" w:rsidR="00A05386" w:rsidRPr="00C04A08" w:rsidRDefault="00A05386" w:rsidP="00D21249">
            <w:pPr>
              <w:pStyle w:val="TAC"/>
              <w:rPr>
                <w:rFonts w:cs="Arial"/>
                <w:szCs w:val="16"/>
              </w:rPr>
            </w:pPr>
          </w:p>
        </w:tc>
      </w:tr>
      <w:tr w:rsidR="00A05386" w:rsidRPr="00C04A08" w14:paraId="50AFF40C" w14:textId="77777777" w:rsidTr="00D21249">
        <w:trPr>
          <w:trHeight w:val="108"/>
          <w:jc w:val="center"/>
        </w:trPr>
        <w:tc>
          <w:tcPr>
            <w:tcW w:w="1615" w:type="dxa"/>
            <w:tcBorders>
              <w:top w:val="single" w:sz="4" w:space="0" w:color="auto"/>
              <w:left w:val="single" w:sz="4" w:space="0" w:color="auto"/>
              <w:bottom w:val="nil"/>
              <w:right w:val="single" w:sz="4" w:space="0" w:color="auto"/>
            </w:tcBorders>
          </w:tcPr>
          <w:p w14:paraId="15D65456" w14:textId="77777777" w:rsidR="00A05386" w:rsidRPr="00C04A08" w:rsidRDefault="00A05386" w:rsidP="00D21249">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5A6E328B" w14:textId="77777777" w:rsidR="00A05386" w:rsidRPr="00C04A08" w:rsidRDefault="00A05386" w:rsidP="00D21249">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5095ED64" w14:textId="77777777" w:rsidR="00A05386" w:rsidRPr="00C04A08" w:rsidRDefault="00A05386" w:rsidP="00D21249">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2C0E893"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A721AC" w14:textId="77777777" w:rsidR="00A05386" w:rsidRPr="00C04A08" w:rsidRDefault="00A05386" w:rsidP="00D21249">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FC3AE41" w14:textId="77777777" w:rsidR="00A05386" w:rsidRPr="00C04A08" w:rsidRDefault="00A05386" w:rsidP="00D21249">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100ED99"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BA7D555" w14:textId="77777777" w:rsidR="00A05386" w:rsidRPr="00C04A08" w:rsidRDefault="00A05386" w:rsidP="00D21249">
            <w:pPr>
              <w:pStyle w:val="TAC"/>
              <w:rPr>
                <w:rFonts w:cs="Arial"/>
                <w:szCs w:val="16"/>
              </w:rPr>
            </w:pPr>
          </w:p>
        </w:tc>
      </w:tr>
      <w:tr w:rsidR="00A05386" w:rsidRPr="00C04A08" w14:paraId="18F5663A" w14:textId="77777777" w:rsidTr="00D21249">
        <w:trPr>
          <w:trHeight w:val="108"/>
          <w:jc w:val="center"/>
        </w:trPr>
        <w:tc>
          <w:tcPr>
            <w:tcW w:w="1615" w:type="dxa"/>
            <w:tcBorders>
              <w:top w:val="nil"/>
              <w:left w:val="single" w:sz="4" w:space="0" w:color="auto"/>
              <w:bottom w:val="nil"/>
              <w:right w:val="single" w:sz="4" w:space="0" w:color="auto"/>
            </w:tcBorders>
          </w:tcPr>
          <w:p w14:paraId="093245D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AE9FB3" w14:textId="77777777" w:rsidR="00A05386" w:rsidRPr="00C04A08" w:rsidRDefault="00A05386" w:rsidP="00D21249">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317843" w14:textId="77777777" w:rsidR="00A05386" w:rsidRPr="00C04A08" w:rsidRDefault="00A05386" w:rsidP="00D21249">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ADF5AD7"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AC9BF0" w14:textId="77777777" w:rsidR="00A05386" w:rsidRPr="00C04A08" w:rsidRDefault="00A05386" w:rsidP="00D21249">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49E6F1A5"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BD12E45"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2E8D30C" w14:textId="77777777" w:rsidR="00A05386" w:rsidRPr="00C04A08" w:rsidRDefault="00A05386" w:rsidP="00D21249">
            <w:pPr>
              <w:pStyle w:val="TAC"/>
              <w:rPr>
                <w:rFonts w:cs="Arial"/>
                <w:szCs w:val="16"/>
              </w:rPr>
            </w:pPr>
          </w:p>
        </w:tc>
      </w:tr>
      <w:tr w:rsidR="00A05386" w:rsidRPr="00C04A08" w14:paraId="45D9061B" w14:textId="77777777" w:rsidTr="00D21249">
        <w:trPr>
          <w:trHeight w:val="108"/>
          <w:jc w:val="center"/>
        </w:trPr>
        <w:tc>
          <w:tcPr>
            <w:tcW w:w="1615" w:type="dxa"/>
            <w:tcBorders>
              <w:top w:val="nil"/>
              <w:left w:val="single" w:sz="4" w:space="0" w:color="auto"/>
              <w:bottom w:val="single" w:sz="4" w:space="0" w:color="auto"/>
              <w:right w:val="single" w:sz="4" w:space="0" w:color="auto"/>
            </w:tcBorders>
          </w:tcPr>
          <w:p w14:paraId="195F8402"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057F867" w14:textId="77777777" w:rsidR="00A05386" w:rsidRPr="00C04A08" w:rsidRDefault="00A05386" w:rsidP="00D21249">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9E13952" w14:textId="77777777" w:rsidR="00A05386" w:rsidRPr="00C04A08" w:rsidRDefault="00A05386" w:rsidP="00D21249">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060D794"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E3B3A5A" w14:textId="77777777" w:rsidR="00A05386" w:rsidRPr="00C04A08" w:rsidRDefault="00A05386" w:rsidP="00D21249">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13A9CFC" w14:textId="77777777" w:rsidR="00A05386" w:rsidRPr="00C04A08" w:rsidRDefault="00A05386" w:rsidP="00D21249">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0A546FE"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FA130C6" w14:textId="77777777" w:rsidR="00A05386" w:rsidRPr="00C04A08" w:rsidRDefault="00A05386" w:rsidP="00D21249">
            <w:pPr>
              <w:pStyle w:val="TAC"/>
              <w:rPr>
                <w:rFonts w:cs="Arial"/>
                <w:szCs w:val="16"/>
              </w:rPr>
            </w:pPr>
          </w:p>
        </w:tc>
      </w:tr>
      <w:tr w:rsidR="00A05386" w:rsidRPr="00C04A08" w14:paraId="3C4A078E" w14:textId="77777777" w:rsidTr="00D21249">
        <w:trPr>
          <w:trHeight w:val="108"/>
          <w:jc w:val="center"/>
          <w:ins w:id="1430" w:author="Qualcomm - Sumant Iyer" w:date="2022-01-24T13:21:00Z"/>
        </w:trPr>
        <w:tc>
          <w:tcPr>
            <w:tcW w:w="1615" w:type="dxa"/>
            <w:tcBorders>
              <w:top w:val="single" w:sz="4" w:space="0" w:color="auto"/>
              <w:left w:val="single" w:sz="4" w:space="0" w:color="auto"/>
              <w:bottom w:val="nil"/>
              <w:right w:val="single" w:sz="4" w:space="0" w:color="auto"/>
            </w:tcBorders>
          </w:tcPr>
          <w:p w14:paraId="31CC0783" w14:textId="4B7E4FC5" w:rsidR="00A05386" w:rsidRPr="003706A7" w:rsidRDefault="00A05386" w:rsidP="00D21249">
            <w:pPr>
              <w:pStyle w:val="TAC"/>
              <w:rPr>
                <w:ins w:id="1431" w:author="Qualcomm - Sumant Iyer" w:date="2022-01-24T13:21:00Z"/>
                <w:rFonts w:cs="Arial"/>
                <w:szCs w:val="16"/>
              </w:rPr>
            </w:pPr>
            <w:ins w:id="1432" w:author="R4-2206600" w:date="2022-04-12T18:51:00Z">
              <w:r w:rsidRPr="003706A7">
                <w:rPr>
                  <w:rFonts w:cs="Arial"/>
                  <w:szCs w:val="16"/>
                </w:rPr>
                <w:t>CA_n257_n259</w:t>
              </w:r>
            </w:ins>
            <w:ins w:id="1433" w:author="Apple" w:date="2022-05-17T15:21:00Z">
              <w:r w:rsidR="008C54FE" w:rsidRPr="008C54FE">
                <w:rPr>
                  <w:rFonts w:cs="Arial"/>
                  <w:szCs w:val="16"/>
                  <w:vertAlign w:val="superscript"/>
                  <w:rPrChange w:id="1434" w:author="Apple" w:date="2022-05-17T15:21:00Z">
                    <w:rPr>
                      <w:rFonts w:cs="Arial"/>
                      <w:szCs w:val="16"/>
                    </w:rPr>
                  </w:rPrChange>
                </w:rPr>
                <w:t>3</w:t>
              </w:r>
            </w:ins>
          </w:p>
        </w:tc>
        <w:tc>
          <w:tcPr>
            <w:tcW w:w="2561" w:type="dxa"/>
            <w:tcBorders>
              <w:top w:val="single" w:sz="6" w:space="0" w:color="auto"/>
              <w:left w:val="single" w:sz="4" w:space="0" w:color="auto"/>
              <w:bottom w:val="single" w:sz="6" w:space="0" w:color="auto"/>
              <w:right w:val="single" w:sz="6" w:space="0" w:color="auto"/>
            </w:tcBorders>
          </w:tcPr>
          <w:p w14:paraId="7B48EDED" w14:textId="77777777" w:rsidR="00A05386" w:rsidRPr="003706A7" w:rsidRDefault="00A05386" w:rsidP="00D21249">
            <w:pPr>
              <w:pStyle w:val="TAC"/>
              <w:rPr>
                <w:ins w:id="1435" w:author="Qualcomm - Sumant Iyer" w:date="2022-01-24T13:21:00Z"/>
                <w:rFonts w:cs="Arial"/>
                <w:szCs w:val="16"/>
              </w:rPr>
            </w:pPr>
            <w:ins w:id="1436" w:author="R4-2206600" w:date="2022-04-12T18:51:00Z">
              <w:r w:rsidRPr="003706A7">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tcPr>
          <w:p w14:paraId="37DC85EC" w14:textId="77777777" w:rsidR="00A05386" w:rsidRPr="003706A7" w:rsidRDefault="00A05386" w:rsidP="00D21249">
            <w:pPr>
              <w:pStyle w:val="TAC"/>
              <w:rPr>
                <w:ins w:id="1437" w:author="Qualcomm - Sumant Iyer" w:date="2022-01-24T13:21:00Z"/>
                <w:rFonts w:cs="Arial"/>
                <w:szCs w:val="16"/>
              </w:rPr>
            </w:pPr>
            <w:ins w:id="1438" w:author="R4-2206600" w:date="2022-04-12T18:51: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20A8D12" w14:textId="77777777" w:rsidR="00A05386" w:rsidRPr="003706A7" w:rsidRDefault="00A05386" w:rsidP="00D21249">
            <w:pPr>
              <w:pStyle w:val="TAC"/>
              <w:rPr>
                <w:ins w:id="1439" w:author="Qualcomm - Sumant Iyer" w:date="2022-01-24T13:21:00Z"/>
                <w:rFonts w:cs="Arial"/>
                <w:szCs w:val="16"/>
              </w:rPr>
            </w:pPr>
            <w:ins w:id="1440"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9D2B951" w14:textId="77777777" w:rsidR="00A05386" w:rsidRPr="003706A7" w:rsidRDefault="00A05386" w:rsidP="00D21249">
            <w:pPr>
              <w:pStyle w:val="TAC"/>
              <w:rPr>
                <w:ins w:id="1441" w:author="Qualcomm - Sumant Iyer" w:date="2022-01-24T13:21:00Z"/>
                <w:rFonts w:cs="Arial"/>
                <w:szCs w:val="16"/>
              </w:rPr>
            </w:pPr>
            <w:ins w:id="1442" w:author="R4-2206600" w:date="2022-04-12T18:51: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741C20BB" w14:textId="77777777" w:rsidR="00A05386" w:rsidRPr="003706A7" w:rsidRDefault="00A05386" w:rsidP="00D21249">
            <w:pPr>
              <w:pStyle w:val="TAC"/>
              <w:rPr>
                <w:ins w:id="1443" w:author="Qualcomm - Sumant Iyer" w:date="2022-01-24T13:21:00Z"/>
                <w:rFonts w:cs="Arial"/>
                <w:szCs w:val="16"/>
              </w:rPr>
            </w:pPr>
            <w:ins w:id="1444" w:author="R4-2206600" w:date="2022-04-12T18:51:00Z">
              <w:r w:rsidRPr="003706A7">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76208AA2" w14:textId="77777777" w:rsidR="00A05386" w:rsidRPr="003706A7" w:rsidRDefault="00A05386" w:rsidP="00D21249">
            <w:pPr>
              <w:pStyle w:val="TAC"/>
              <w:rPr>
                <w:ins w:id="1445" w:author="Qualcomm - Sumant Iyer" w:date="2022-01-24T13:21:00Z"/>
                <w:rFonts w:cs="Arial"/>
                <w:szCs w:val="16"/>
              </w:rPr>
            </w:pPr>
            <w:ins w:id="1446"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9736DD9" w14:textId="77777777" w:rsidR="00A05386" w:rsidRPr="00C04A08" w:rsidRDefault="00A05386" w:rsidP="00D21249">
            <w:pPr>
              <w:pStyle w:val="TAC"/>
              <w:rPr>
                <w:ins w:id="1447" w:author="Qualcomm - Sumant Iyer" w:date="2022-01-24T13:21:00Z"/>
                <w:rFonts w:cs="Arial"/>
                <w:szCs w:val="16"/>
              </w:rPr>
            </w:pPr>
          </w:p>
        </w:tc>
      </w:tr>
      <w:tr w:rsidR="00A05386" w:rsidRPr="00C04A08" w14:paraId="67C87899" w14:textId="77777777" w:rsidTr="00D21249">
        <w:trPr>
          <w:trHeight w:val="108"/>
          <w:jc w:val="center"/>
          <w:ins w:id="1448" w:author="Qualcomm - Sumant Iyer" w:date="2022-01-24T13:21:00Z"/>
        </w:trPr>
        <w:tc>
          <w:tcPr>
            <w:tcW w:w="1615" w:type="dxa"/>
            <w:tcBorders>
              <w:top w:val="nil"/>
              <w:left w:val="single" w:sz="4" w:space="0" w:color="auto"/>
              <w:bottom w:val="nil"/>
              <w:right w:val="single" w:sz="4" w:space="0" w:color="auto"/>
            </w:tcBorders>
          </w:tcPr>
          <w:p w14:paraId="7F10B7BC" w14:textId="77777777" w:rsidR="00A05386" w:rsidRPr="003706A7" w:rsidRDefault="00A05386" w:rsidP="00D21249">
            <w:pPr>
              <w:pStyle w:val="TAC"/>
              <w:rPr>
                <w:ins w:id="144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F65AFBE" w14:textId="77777777" w:rsidR="00A05386" w:rsidRPr="003706A7" w:rsidRDefault="00A05386" w:rsidP="00D21249">
            <w:pPr>
              <w:pStyle w:val="TAC"/>
              <w:rPr>
                <w:ins w:id="1450" w:author="Qualcomm - Sumant Iyer" w:date="2022-01-24T13:21:00Z"/>
                <w:rFonts w:cs="Arial"/>
                <w:szCs w:val="16"/>
              </w:rPr>
            </w:pPr>
            <w:ins w:id="1451" w:author="R4-2206600" w:date="2022-04-12T18:51:00Z">
              <w:r w:rsidRPr="003706A7">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3B13DD06" w14:textId="77777777" w:rsidR="00A05386" w:rsidRPr="003706A7" w:rsidRDefault="00A05386" w:rsidP="00D21249">
            <w:pPr>
              <w:pStyle w:val="TAC"/>
              <w:rPr>
                <w:ins w:id="1452" w:author="Qualcomm - Sumant Iyer" w:date="2022-01-24T13:21:00Z"/>
                <w:rFonts w:cs="Arial"/>
                <w:szCs w:val="16"/>
              </w:rPr>
            </w:pPr>
            <w:ins w:id="1453" w:author="R4-2206600" w:date="2022-04-12T18:51:00Z">
              <w:r w:rsidRPr="003706A7">
                <w:rPr>
                  <w:rFonts w:eastAsia="Malgun Gothic"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0412F039" w14:textId="77777777" w:rsidR="00A05386" w:rsidRPr="003706A7" w:rsidRDefault="00A05386" w:rsidP="00D21249">
            <w:pPr>
              <w:pStyle w:val="TAC"/>
              <w:rPr>
                <w:ins w:id="1454" w:author="Qualcomm - Sumant Iyer" w:date="2022-01-24T13:21:00Z"/>
                <w:rFonts w:cs="Arial"/>
                <w:szCs w:val="16"/>
              </w:rPr>
            </w:pPr>
            <w:ins w:id="1455" w:author="R4-2206600" w:date="2022-04-12T18:51:00Z">
              <w:r w:rsidRPr="003706A7">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596614B" w14:textId="77777777" w:rsidR="00A05386" w:rsidRPr="003706A7" w:rsidRDefault="00A05386" w:rsidP="00D21249">
            <w:pPr>
              <w:pStyle w:val="TAC"/>
              <w:rPr>
                <w:ins w:id="1456" w:author="Qualcomm - Sumant Iyer" w:date="2022-01-24T13:21:00Z"/>
                <w:rFonts w:cs="Arial"/>
                <w:szCs w:val="16"/>
              </w:rPr>
            </w:pPr>
            <w:ins w:id="1457" w:author="R4-2206600" w:date="2022-04-12T18:51:00Z">
              <w:r w:rsidRPr="003706A7">
                <w:rPr>
                  <w:rFonts w:eastAsia="Malgun Gothic"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551F68FD" w14:textId="77777777" w:rsidR="00A05386" w:rsidRPr="003706A7" w:rsidRDefault="00A05386" w:rsidP="00D21249">
            <w:pPr>
              <w:pStyle w:val="TAC"/>
              <w:rPr>
                <w:ins w:id="1458" w:author="Qualcomm - Sumant Iyer" w:date="2022-01-24T13:21:00Z"/>
                <w:rFonts w:cs="Arial"/>
                <w:szCs w:val="16"/>
              </w:rPr>
            </w:pPr>
            <w:ins w:id="1459" w:author="R4-2206600" w:date="2022-04-12T18:51:00Z">
              <w:r w:rsidRPr="003706A7">
                <w:rPr>
                  <w:rFonts w:eastAsia="Malgun Gothic"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10B9D95" w14:textId="77777777" w:rsidR="00A05386" w:rsidRPr="003706A7" w:rsidRDefault="00A05386" w:rsidP="00D21249">
            <w:pPr>
              <w:pStyle w:val="TAC"/>
              <w:rPr>
                <w:ins w:id="1460" w:author="Qualcomm - Sumant Iyer" w:date="2022-01-24T13:21:00Z"/>
                <w:rFonts w:cs="Arial"/>
                <w:szCs w:val="16"/>
              </w:rPr>
            </w:pPr>
            <w:ins w:id="1461"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5A937A5" w14:textId="77777777" w:rsidR="00A05386" w:rsidRPr="00C04A08" w:rsidRDefault="00A05386" w:rsidP="00D21249">
            <w:pPr>
              <w:pStyle w:val="TAC"/>
              <w:rPr>
                <w:ins w:id="1462" w:author="Qualcomm - Sumant Iyer" w:date="2022-01-24T13:21:00Z"/>
                <w:rFonts w:cs="Arial"/>
                <w:szCs w:val="16"/>
              </w:rPr>
            </w:pPr>
          </w:p>
        </w:tc>
      </w:tr>
      <w:tr w:rsidR="00A05386" w:rsidRPr="00C04A08" w14:paraId="3A466DFF" w14:textId="77777777" w:rsidTr="00D21249">
        <w:trPr>
          <w:trHeight w:val="108"/>
          <w:jc w:val="center"/>
          <w:ins w:id="1463" w:author="Qualcomm - Sumant Iyer" w:date="2022-01-24T13:21:00Z"/>
        </w:trPr>
        <w:tc>
          <w:tcPr>
            <w:tcW w:w="1615" w:type="dxa"/>
            <w:tcBorders>
              <w:top w:val="nil"/>
              <w:left w:val="single" w:sz="4" w:space="0" w:color="auto"/>
              <w:bottom w:val="nil"/>
              <w:right w:val="single" w:sz="4" w:space="0" w:color="auto"/>
            </w:tcBorders>
          </w:tcPr>
          <w:p w14:paraId="10C7869D" w14:textId="77777777" w:rsidR="00A05386" w:rsidRPr="003706A7" w:rsidRDefault="00A05386" w:rsidP="00D21249">
            <w:pPr>
              <w:pStyle w:val="TAC"/>
              <w:rPr>
                <w:ins w:id="1464"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183E045" w14:textId="77777777" w:rsidR="00A05386" w:rsidRPr="003706A7" w:rsidRDefault="00A05386" w:rsidP="00D21249">
            <w:pPr>
              <w:pStyle w:val="TAC"/>
              <w:rPr>
                <w:ins w:id="1465" w:author="Qualcomm - Sumant Iyer" w:date="2022-01-24T13:21:00Z"/>
                <w:rFonts w:cs="Arial"/>
                <w:szCs w:val="16"/>
              </w:rPr>
            </w:pPr>
            <w:ins w:id="1466" w:author="R4-2206600" w:date="2022-04-12T18:51:00Z">
              <w:r w:rsidRPr="003706A7">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4B3F897D" w14:textId="77777777" w:rsidR="00A05386" w:rsidRPr="003706A7" w:rsidRDefault="00A05386" w:rsidP="00D21249">
            <w:pPr>
              <w:pStyle w:val="TAC"/>
              <w:rPr>
                <w:ins w:id="1467" w:author="Qualcomm - Sumant Iyer" w:date="2022-01-24T13:21:00Z"/>
                <w:rFonts w:cs="Arial"/>
                <w:szCs w:val="16"/>
              </w:rPr>
            </w:pPr>
            <w:ins w:id="1468" w:author="R4-2206600" w:date="2022-04-12T18:51:00Z">
              <w:r w:rsidRPr="003706A7">
                <w:rPr>
                  <w:rFonts w:cs="Arial" w:hint="eastAsia"/>
                  <w:szCs w:val="16"/>
                  <w:lang w:eastAsia="ja-JP"/>
                </w:rPr>
                <w:t>2</w:t>
              </w:r>
              <w:r w:rsidRPr="003706A7">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tcPr>
          <w:p w14:paraId="5F8A52C1" w14:textId="77777777" w:rsidR="00A05386" w:rsidRPr="003706A7" w:rsidRDefault="00A05386" w:rsidP="00D21249">
            <w:pPr>
              <w:pStyle w:val="TAC"/>
              <w:rPr>
                <w:ins w:id="1469" w:author="Qualcomm - Sumant Iyer" w:date="2022-01-24T13:21:00Z"/>
                <w:rFonts w:cs="Arial"/>
                <w:szCs w:val="16"/>
              </w:rPr>
            </w:pPr>
            <w:ins w:id="1470"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5895A7DA" w14:textId="77777777" w:rsidR="00A05386" w:rsidRPr="003706A7" w:rsidRDefault="00A05386" w:rsidP="00D21249">
            <w:pPr>
              <w:pStyle w:val="TAC"/>
              <w:rPr>
                <w:ins w:id="1471" w:author="Qualcomm - Sumant Iyer" w:date="2022-01-24T13:21:00Z"/>
                <w:rFonts w:cs="Arial"/>
                <w:szCs w:val="16"/>
              </w:rPr>
            </w:pPr>
            <w:ins w:id="1472" w:author="R4-2206600" w:date="2022-04-12T18:51:00Z">
              <w:r w:rsidRPr="003706A7">
                <w:rPr>
                  <w:rFonts w:cs="Arial" w:hint="eastAsia"/>
                  <w:szCs w:val="16"/>
                  <w:lang w:eastAsia="ja-JP"/>
                </w:rPr>
                <w:t>2</w:t>
              </w:r>
              <w:r w:rsidRPr="003706A7">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tcPr>
          <w:p w14:paraId="00554C10" w14:textId="77777777" w:rsidR="00A05386" w:rsidRPr="003706A7" w:rsidRDefault="00A05386" w:rsidP="00D21249">
            <w:pPr>
              <w:pStyle w:val="TAC"/>
              <w:rPr>
                <w:ins w:id="1473" w:author="Qualcomm - Sumant Iyer" w:date="2022-01-24T13:21:00Z"/>
                <w:rFonts w:cs="Arial"/>
                <w:szCs w:val="16"/>
              </w:rPr>
            </w:pPr>
            <w:ins w:id="1474" w:author="R4-2206600" w:date="2022-04-12T18:51:00Z">
              <w:r w:rsidRPr="003706A7">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tcPr>
          <w:p w14:paraId="6353AA92" w14:textId="77777777" w:rsidR="00A05386" w:rsidRPr="003706A7" w:rsidRDefault="00A05386" w:rsidP="00D21249">
            <w:pPr>
              <w:pStyle w:val="TAC"/>
              <w:rPr>
                <w:ins w:id="1475" w:author="Qualcomm - Sumant Iyer" w:date="2022-01-24T13:21:00Z"/>
                <w:rFonts w:cs="Arial"/>
                <w:szCs w:val="16"/>
              </w:rPr>
            </w:pPr>
            <w:ins w:id="1476" w:author="R4-2206600" w:date="2022-04-12T18:51:00Z">
              <w:r w:rsidRPr="003706A7">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tcPr>
          <w:p w14:paraId="1BC39C0D" w14:textId="77777777" w:rsidR="00A05386" w:rsidRPr="00C04A08" w:rsidRDefault="00A05386" w:rsidP="00D21249">
            <w:pPr>
              <w:pStyle w:val="TAC"/>
              <w:rPr>
                <w:ins w:id="1477" w:author="Qualcomm - Sumant Iyer" w:date="2022-01-24T13:21:00Z"/>
                <w:rFonts w:cs="Arial"/>
                <w:szCs w:val="16"/>
              </w:rPr>
            </w:pPr>
          </w:p>
        </w:tc>
      </w:tr>
      <w:tr w:rsidR="00A05386" w:rsidRPr="00C04A08" w14:paraId="643D13F4" w14:textId="77777777" w:rsidTr="00D21249">
        <w:trPr>
          <w:trHeight w:val="108"/>
          <w:jc w:val="center"/>
          <w:ins w:id="1478" w:author="Qualcomm - Sumant Iyer" w:date="2022-01-24T13:21:00Z"/>
        </w:trPr>
        <w:tc>
          <w:tcPr>
            <w:tcW w:w="1615" w:type="dxa"/>
            <w:tcBorders>
              <w:top w:val="nil"/>
              <w:left w:val="single" w:sz="4" w:space="0" w:color="auto"/>
              <w:bottom w:val="nil"/>
              <w:right w:val="single" w:sz="4" w:space="0" w:color="auto"/>
            </w:tcBorders>
          </w:tcPr>
          <w:p w14:paraId="3AF6B038" w14:textId="77777777" w:rsidR="00A05386" w:rsidRPr="003706A7" w:rsidRDefault="00A05386" w:rsidP="00D21249">
            <w:pPr>
              <w:pStyle w:val="TAC"/>
              <w:rPr>
                <w:ins w:id="147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4D3335B" w14:textId="77777777" w:rsidR="00A05386" w:rsidRPr="003706A7" w:rsidRDefault="00A05386" w:rsidP="00D21249">
            <w:pPr>
              <w:pStyle w:val="TAC"/>
              <w:rPr>
                <w:ins w:id="1480" w:author="Qualcomm - Sumant Iyer" w:date="2022-01-24T13:21:00Z"/>
                <w:rFonts w:cs="Arial"/>
                <w:szCs w:val="16"/>
              </w:rPr>
            </w:pPr>
            <w:ins w:id="1481" w:author="R4-2206600" w:date="2022-04-12T18:51:00Z">
              <w:r w:rsidRPr="003706A7">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5565E9D2" w14:textId="77777777" w:rsidR="00A05386" w:rsidRPr="003706A7" w:rsidRDefault="00A05386" w:rsidP="00D21249">
            <w:pPr>
              <w:pStyle w:val="TAC"/>
              <w:rPr>
                <w:ins w:id="1482" w:author="Qualcomm - Sumant Iyer" w:date="2022-01-24T13:21:00Z"/>
                <w:rFonts w:cs="Arial"/>
                <w:szCs w:val="16"/>
              </w:rPr>
            </w:pPr>
            <w:ins w:id="1483" w:author="R4-2206600" w:date="2022-04-12T18:51: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41C80D3B" w14:textId="77777777" w:rsidR="00A05386" w:rsidRPr="003706A7" w:rsidRDefault="00A05386" w:rsidP="00D21249">
            <w:pPr>
              <w:pStyle w:val="TAC"/>
              <w:rPr>
                <w:ins w:id="1484" w:author="Qualcomm - Sumant Iyer" w:date="2022-01-24T13:21:00Z"/>
                <w:rFonts w:cs="Arial"/>
                <w:szCs w:val="16"/>
              </w:rPr>
            </w:pPr>
            <w:ins w:id="1485"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32B07883" w14:textId="77777777" w:rsidR="00A05386" w:rsidRPr="003706A7" w:rsidRDefault="00A05386" w:rsidP="00D21249">
            <w:pPr>
              <w:pStyle w:val="TAC"/>
              <w:rPr>
                <w:ins w:id="1486" w:author="Qualcomm - Sumant Iyer" w:date="2022-01-24T13:21:00Z"/>
                <w:rFonts w:cs="Arial"/>
                <w:szCs w:val="16"/>
              </w:rPr>
            </w:pPr>
            <w:ins w:id="1487" w:author="R4-2206600" w:date="2022-04-12T18:51: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70BF888" w14:textId="77777777" w:rsidR="00A05386" w:rsidRPr="003706A7" w:rsidRDefault="00A05386" w:rsidP="00D21249">
            <w:pPr>
              <w:pStyle w:val="TAC"/>
              <w:rPr>
                <w:ins w:id="1488" w:author="Qualcomm - Sumant Iyer" w:date="2022-01-24T13:21:00Z"/>
                <w:rFonts w:cs="Arial"/>
                <w:szCs w:val="16"/>
              </w:rPr>
            </w:pPr>
            <w:ins w:id="1489" w:author="R4-2206600" w:date="2022-04-12T18:51: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614A430F" w14:textId="77777777" w:rsidR="00A05386" w:rsidRPr="003706A7" w:rsidRDefault="00A05386" w:rsidP="00D21249">
            <w:pPr>
              <w:pStyle w:val="TAC"/>
              <w:rPr>
                <w:ins w:id="1490" w:author="Qualcomm - Sumant Iyer" w:date="2022-01-24T13:21:00Z"/>
                <w:rFonts w:cs="Arial"/>
                <w:szCs w:val="16"/>
              </w:rPr>
            </w:pPr>
            <w:ins w:id="1491"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78FB857D" w14:textId="77777777" w:rsidR="00A05386" w:rsidRPr="00C04A08" w:rsidRDefault="00A05386" w:rsidP="00D21249">
            <w:pPr>
              <w:pStyle w:val="TAC"/>
              <w:rPr>
                <w:ins w:id="1492" w:author="Qualcomm - Sumant Iyer" w:date="2022-01-24T13:21:00Z"/>
                <w:rFonts w:cs="Arial"/>
                <w:szCs w:val="16"/>
              </w:rPr>
            </w:pPr>
          </w:p>
        </w:tc>
      </w:tr>
      <w:tr w:rsidR="00A05386" w:rsidRPr="00C04A08" w14:paraId="34AC9077" w14:textId="77777777" w:rsidTr="00D21249">
        <w:trPr>
          <w:trHeight w:val="108"/>
          <w:jc w:val="center"/>
          <w:ins w:id="1493" w:author="Qualcomm - Sumant Iyer" w:date="2022-01-24T13:21:00Z"/>
        </w:trPr>
        <w:tc>
          <w:tcPr>
            <w:tcW w:w="1615" w:type="dxa"/>
            <w:tcBorders>
              <w:top w:val="nil"/>
              <w:left w:val="single" w:sz="4" w:space="0" w:color="auto"/>
              <w:bottom w:val="nil"/>
              <w:right w:val="single" w:sz="4" w:space="0" w:color="auto"/>
            </w:tcBorders>
          </w:tcPr>
          <w:p w14:paraId="1633681C" w14:textId="77777777" w:rsidR="00A05386" w:rsidRPr="003706A7" w:rsidRDefault="00A05386" w:rsidP="00D21249">
            <w:pPr>
              <w:pStyle w:val="TAC"/>
              <w:rPr>
                <w:ins w:id="1494"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D2DC64C" w14:textId="77777777" w:rsidR="00A05386" w:rsidRPr="003706A7" w:rsidRDefault="00A05386" w:rsidP="00D21249">
            <w:pPr>
              <w:pStyle w:val="TAC"/>
              <w:rPr>
                <w:ins w:id="1495" w:author="Qualcomm - Sumant Iyer" w:date="2022-01-24T13:21:00Z"/>
                <w:rFonts w:cs="Arial"/>
                <w:szCs w:val="16"/>
              </w:rPr>
            </w:pPr>
            <w:ins w:id="1496" w:author="R4-2206600" w:date="2022-04-12T18:51:00Z">
              <w:r w:rsidRPr="003706A7">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701D406D" w14:textId="77777777" w:rsidR="00A05386" w:rsidRPr="003706A7" w:rsidRDefault="00A05386" w:rsidP="00D21249">
            <w:pPr>
              <w:pStyle w:val="TAC"/>
              <w:rPr>
                <w:ins w:id="1497" w:author="Qualcomm - Sumant Iyer" w:date="2022-01-24T13:21:00Z"/>
                <w:rFonts w:cs="Arial"/>
                <w:szCs w:val="16"/>
              </w:rPr>
            </w:pPr>
            <w:ins w:id="1498" w:author="R4-2206600" w:date="2022-04-12T18:51: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D3D883D" w14:textId="77777777" w:rsidR="00A05386" w:rsidRPr="003706A7" w:rsidRDefault="00A05386" w:rsidP="00D21249">
            <w:pPr>
              <w:pStyle w:val="TAC"/>
              <w:rPr>
                <w:ins w:id="1499" w:author="Qualcomm - Sumant Iyer" w:date="2022-01-24T13:21:00Z"/>
                <w:rFonts w:cs="Arial"/>
                <w:szCs w:val="16"/>
              </w:rPr>
            </w:pPr>
            <w:ins w:id="1500"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2CA062B4" w14:textId="77777777" w:rsidR="00A05386" w:rsidRPr="003706A7" w:rsidRDefault="00A05386" w:rsidP="00D21249">
            <w:pPr>
              <w:pStyle w:val="TAC"/>
              <w:rPr>
                <w:ins w:id="1501" w:author="Qualcomm - Sumant Iyer" w:date="2022-01-24T13:21:00Z"/>
                <w:rFonts w:cs="Arial"/>
                <w:szCs w:val="16"/>
              </w:rPr>
            </w:pPr>
            <w:ins w:id="1502" w:author="R4-2206600" w:date="2022-04-12T18:51: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1FF7655D" w14:textId="77777777" w:rsidR="00A05386" w:rsidRPr="003706A7" w:rsidRDefault="00A05386" w:rsidP="00D21249">
            <w:pPr>
              <w:pStyle w:val="TAC"/>
              <w:rPr>
                <w:ins w:id="1503" w:author="Qualcomm - Sumant Iyer" w:date="2022-01-24T13:21:00Z"/>
                <w:rFonts w:cs="Arial"/>
                <w:szCs w:val="16"/>
              </w:rPr>
            </w:pPr>
            <w:ins w:id="1504" w:author="R4-2206600" w:date="2022-04-12T18:51: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0F86FAF" w14:textId="77777777" w:rsidR="00A05386" w:rsidRPr="003706A7" w:rsidRDefault="00A05386" w:rsidP="00D21249">
            <w:pPr>
              <w:pStyle w:val="TAC"/>
              <w:rPr>
                <w:ins w:id="1505" w:author="Qualcomm - Sumant Iyer" w:date="2022-01-24T13:21:00Z"/>
                <w:rFonts w:cs="Arial"/>
                <w:szCs w:val="16"/>
              </w:rPr>
            </w:pPr>
            <w:ins w:id="1506"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5E170AF" w14:textId="77777777" w:rsidR="00A05386" w:rsidRPr="00C04A08" w:rsidRDefault="00A05386" w:rsidP="00D21249">
            <w:pPr>
              <w:pStyle w:val="TAC"/>
              <w:rPr>
                <w:ins w:id="1507" w:author="Qualcomm - Sumant Iyer" w:date="2022-01-24T13:21:00Z"/>
                <w:rFonts w:cs="Arial"/>
                <w:szCs w:val="16"/>
              </w:rPr>
            </w:pPr>
          </w:p>
        </w:tc>
      </w:tr>
      <w:tr w:rsidR="00A05386" w:rsidRPr="00C04A08" w14:paraId="37FDF60C" w14:textId="77777777" w:rsidTr="00D21249">
        <w:trPr>
          <w:trHeight w:val="108"/>
          <w:jc w:val="center"/>
          <w:ins w:id="1508" w:author="Qualcomm - Sumant Iyer" w:date="2022-01-24T13:21:00Z"/>
        </w:trPr>
        <w:tc>
          <w:tcPr>
            <w:tcW w:w="1615" w:type="dxa"/>
            <w:tcBorders>
              <w:top w:val="nil"/>
              <w:left w:val="single" w:sz="4" w:space="0" w:color="auto"/>
              <w:bottom w:val="single" w:sz="4" w:space="0" w:color="auto"/>
              <w:right w:val="single" w:sz="4" w:space="0" w:color="auto"/>
            </w:tcBorders>
          </w:tcPr>
          <w:p w14:paraId="5B2EE31F" w14:textId="77777777" w:rsidR="00A05386" w:rsidRPr="00C04A08" w:rsidRDefault="00A05386" w:rsidP="00D21249">
            <w:pPr>
              <w:pStyle w:val="TAC"/>
              <w:rPr>
                <w:ins w:id="150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0CBF773" w14:textId="77777777" w:rsidR="00A05386" w:rsidRDefault="00A05386" w:rsidP="00D21249">
            <w:pPr>
              <w:pStyle w:val="TAC"/>
              <w:rPr>
                <w:ins w:id="1510" w:author="Qualcomm - Sumant Iyer" w:date="2022-01-24T13:21:00Z"/>
                <w:rFonts w:cs="Arial"/>
                <w:szCs w:val="16"/>
              </w:rPr>
            </w:pPr>
            <w:ins w:id="1511" w:author="R4-2206600" w:date="2022-04-12T18:51: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1BE0D2CB" w14:textId="77777777" w:rsidR="00A05386" w:rsidRDefault="00A05386" w:rsidP="00D21249">
            <w:pPr>
              <w:pStyle w:val="TAC"/>
              <w:rPr>
                <w:ins w:id="1512" w:author="Qualcomm - Sumant Iyer" w:date="2022-01-24T13:21:00Z"/>
                <w:rFonts w:cs="Arial"/>
                <w:szCs w:val="16"/>
              </w:rPr>
            </w:pPr>
            <w:ins w:id="1513" w:author="R4-2206600" w:date="2022-04-12T18:51:00Z">
              <w:r>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
          <w:p w14:paraId="1B036B53" w14:textId="77777777" w:rsidR="00A05386" w:rsidRDefault="00A05386" w:rsidP="00D21249">
            <w:pPr>
              <w:pStyle w:val="TAC"/>
              <w:rPr>
                <w:ins w:id="1514" w:author="Qualcomm - Sumant Iyer" w:date="2022-01-24T13:21:00Z"/>
                <w:rFonts w:cs="Arial"/>
                <w:szCs w:val="16"/>
              </w:rPr>
            </w:pPr>
            <w:ins w:id="1515" w:author="R4-2206600" w:date="2022-04-12T18:51: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D38FDC1" w14:textId="77777777" w:rsidR="00A05386" w:rsidRDefault="00A05386" w:rsidP="00D21249">
            <w:pPr>
              <w:pStyle w:val="TAC"/>
              <w:rPr>
                <w:ins w:id="1516" w:author="Qualcomm - Sumant Iyer" w:date="2022-01-24T13:21:00Z"/>
                <w:rFonts w:cs="Arial"/>
                <w:szCs w:val="16"/>
              </w:rPr>
            </w:pPr>
            <w:ins w:id="1517" w:author="R4-2206600" w:date="2022-04-12T18:51:00Z">
              <w:r>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
          <w:p w14:paraId="3E6BD491" w14:textId="77777777" w:rsidR="00A05386" w:rsidRDefault="00A05386" w:rsidP="00D21249">
            <w:pPr>
              <w:pStyle w:val="TAC"/>
              <w:rPr>
                <w:ins w:id="1518" w:author="Qualcomm - Sumant Iyer" w:date="2022-01-24T13:21:00Z"/>
                <w:rFonts w:cs="Arial"/>
                <w:szCs w:val="16"/>
              </w:rPr>
            </w:pPr>
            <w:ins w:id="1519" w:author="R4-2206600" w:date="2022-04-12T18:51:00Z">
              <w:r>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
          <w:p w14:paraId="49C69777" w14:textId="77777777" w:rsidR="00A05386" w:rsidRDefault="00A05386" w:rsidP="00D21249">
            <w:pPr>
              <w:pStyle w:val="TAC"/>
              <w:rPr>
                <w:ins w:id="1520" w:author="Qualcomm - Sumant Iyer" w:date="2022-01-24T13:21:00Z"/>
                <w:rFonts w:cs="Arial"/>
                <w:szCs w:val="16"/>
              </w:rPr>
            </w:pPr>
            <w:ins w:id="1521" w:author="R4-2206600" w:date="2022-04-12T18:51:00Z">
              <w:r>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
          <w:p w14:paraId="62AD936F" w14:textId="77777777" w:rsidR="00A05386" w:rsidRPr="00C04A08" w:rsidRDefault="00A05386" w:rsidP="00D21249">
            <w:pPr>
              <w:pStyle w:val="TAC"/>
              <w:rPr>
                <w:ins w:id="1522" w:author="Qualcomm - Sumant Iyer" w:date="2022-01-24T13:21:00Z"/>
                <w:rFonts w:cs="Arial"/>
                <w:szCs w:val="16"/>
              </w:rPr>
            </w:pPr>
          </w:p>
        </w:tc>
      </w:tr>
      <w:tr w:rsidR="00A05386" w:rsidRPr="00C04A08" w14:paraId="01818270" w14:textId="77777777" w:rsidTr="00D21249">
        <w:trPr>
          <w:trHeight w:val="108"/>
          <w:jc w:val="center"/>
          <w:ins w:id="1523" w:author="Qualcomm - Sumant Iyer" w:date="2022-04-12T19:02:00Z"/>
        </w:trPr>
        <w:tc>
          <w:tcPr>
            <w:tcW w:w="1615" w:type="dxa"/>
            <w:tcBorders>
              <w:top w:val="nil"/>
              <w:left w:val="single" w:sz="4" w:space="0" w:color="auto"/>
              <w:bottom w:val="nil"/>
              <w:right w:val="single" w:sz="4" w:space="0" w:color="auto"/>
            </w:tcBorders>
          </w:tcPr>
          <w:p w14:paraId="24D4F357" w14:textId="694514C9" w:rsidR="00A05386" w:rsidRPr="00C04A08" w:rsidRDefault="00A05386" w:rsidP="00D21249">
            <w:pPr>
              <w:pStyle w:val="TAC"/>
              <w:rPr>
                <w:ins w:id="1524" w:author="Qualcomm - Sumant Iyer" w:date="2022-04-12T19:02:00Z"/>
                <w:rFonts w:cs="Arial"/>
                <w:szCs w:val="16"/>
              </w:rPr>
            </w:pPr>
            <w:ins w:id="1525" w:author="Qualcomm - Sumant Iyer" w:date="2022-04-12T19:02:00Z">
              <w:r w:rsidRPr="003706A7">
                <w:rPr>
                  <w:rFonts w:cs="Arial"/>
                  <w:szCs w:val="16"/>
                </w:rPr>
                <w:t>CA_n</w:t>
              </w:r>
              <w:r>
                <w:rPr>
                  <w:rFonts w:cs="Arial"/>
                  <w:szCs w:val="16"/>
                </w:rPr>
                <w:t>260</w:t>
              </w:r>
              <w:r w:rsidRPr="003706A7">
                <w:rPr>
                  <w:rFonts w:cs="Arial"/>
                  <w:szCs w:val="16"/>
                </w:rPr>
                <w:t>_n2</w:t>
              </w:r>
              <w:r>
                <w:rPr>
                  <w:rFonts w:cs="Arial"/>
                  <w:szCs w:val="16"/>
                </w:rPr>
                <w:t>61</w:t>
              </w:r>
            </w:ins>
            <w:ins w:id="1526" w:author="Apple" w:date="2022-05-17T15:21:00Z">
              <w:r w:rsidR="008C54FE" w:rsidRPr="001603C7">
                <w:rPr>
                  <w:rFonts w:cs="Arial"/>
                  <w:szCs w:val="16"/>
                  <w:vertAlign w:val="superscript"/>
                </w:rPr>
                <w:t>3</w:t>
              </w:r>
            </w:ins>
          </w:p>
        </w:tc>
        <w:tc>
          <w:tcPr>
            <w:tcW w:w="2561" w:type="dxa"/>
            <w:tcBorders>
              <w:top w:val="single" w:sz="6" w:space="0" w:color="auto"/>
              <w:left w:val="single" w:sz="4" w:space="0" w:color="auto"/>
              <w:bottom w:val="single" w:sz="6" w:space="0" w:color="auto"/>
              <w:right w:val="single" w:sz="6" w:space="0" w:color="auto"/>
            </w:tcBorders>
          </w:tcPr>
          <w:p w14:paraId="1888274D" w14:textId="77777777" w:rsidR="00A05386" w:rsidRDefault="00A05386" w:rsidP="00D21249">
            <w:pPr>
              <w:pStyle w:val="TAC"/>
              <w:rPr>
                <w:ins w:id="1527" w:author="Qualcomm - Sumant Iyer" w:date="2022-04-12T19:02:00Z"/>
                <w:rFonts w:cs="Arial"/>
                <w:szCs w:val="16"/>
              </w:rPr>
            </w:pPr>
            <w:ins w:id="1528" w:author="Qualcomm - Sumant Iyer" w:date="2022-04-12T19:03:00Z">
              <w:r w:rsidRPr="00C04A08">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3A586E85" w14:textId="77777777" w:rsidR="00A05386" w:rsidRDefault="00A05386" w:rsidP="00D21249">
            <w:pPr>
              <w:pStyle w:val="TAC"/>
              <w:rPr>
                <w:ins w:id="1529" w:author="Qualcomm - Sumant Iyer" w:date="2022-04-12T19:02:00Z"/>
                <w:rFonts w:cs="Arial"/>
                <w:szCs w:val="16"/>
              </w:rPr>
            </w:pPr>
            <w:ins w:id="1530" w:author="Qualcomm - Sumant Iyer" w:date="2022-04-12T19:03: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6D94AAF9" w14:textId="77777777" w:rsidR="00A05386" w:rsidRDefault="00A05386" w:rsidP="00D21249">
            <w:pPr>
              <w:pStyle w:val="TAC"/>
              <w:rPr>
                <w:ins w:id="1531" w:author="Qualcomm - Sumant Iyer" w:date="2022-04-12T19:02:00Z"/>
                <w:rFonts w:cs="Arial"/>
                <w:szCs w:val="16"/>
              </w:rPr>
            </w:pPr>
            <w:ins w:id="1532" w:author="Qualcomm - Sumant Iyer" w:date="2022-04-12T19:03: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B6FF74F" w14:textId="77777777" w:rsidR="00A05386" w:rsidRDefault="00A05386" w:rsidP="00D21249">
            <w:pPr>
              <w:pStyle w:val="TAC"/>
              <w:rPr>
                <w:ins w:id="1533" w:author="Qualcomm - Sumant Iyer" w:date="2022-04-12T19:02:00Z"/>
                <w:rFonts w:cs="Arial"/>
                <w:szCs w:val="16"/>
              </w:rPr>
            </w:pPr>
            <w:ins w:id="1534" w:author="Qualcomm - Sumant Iyer" w:date="2022-04-12T19:03: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116F7E6C" w14:textId="77777777" w:rsidR="00A05386" w:rsidRDefault="00A05386" w:rsidP="00D21249">
            <w:pPr>
              <w:pStyle w:val="TAC"/>
              <w:rPr>
                <w:ins w:id="1535" w:author="Qualcomm - Sumant Iyer" w:date="2022-04-12T19:02:00Z"/>
                <w:rFonts w:cs="Arial"/>
                <w:szCs w:val="16"/>
                <w:lang w:eastAsia="ja-JP"/>
              </w:rPr>
            </w:pPr>
            <w:ins w:id="1536" w:author="Qualcomm - Sumant Iyer" w:date="2022-04-12T19:03: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D51BE49" w14:textId="77777777" w:rsidR="00A05386" w:rsidRDefault="00A05386" w:rsidP="00D21249">
            <w:pPr>
              <w:pStyle w:val="TAC"/>
              <w:rPr>
                <w:ins w:id="1537" w:author="Qualcomm - Sumant Iyer" w:date="2022-04-12T19:02:00Z"/>
                <w:rFonts w:cs="Arial"/>
                <w:szCs w:val="16"/>
              </w:rPr>
            </w:pPr>
            <w:ins w:id="1538" w:author="Qualcomm - Sumant Iyer" w:date="2022-04-12T19:03: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3FDFA8B" w14:textId="77777777" w:rsidR="00A05386" w:rsidRPr="00C04A08" w:rsidRDefault="00A05386" w:rsidP="00D21249">
            <w:pPr>
              <w:pStyle w:val="TAC"/>
              <w:rPr>
                <w:ins w:id="1539" w:author="Qualcomm - Sumant Iyer" w:date="2022-04-12T19:02:00Z"/>
                <w:rFonts w:cs="Arial"/>
                <w:szCs w:val="16"/>
              </w:rPr>
            </w:pPr>
          </w:p>
        </w:tc>
      </w:tr>
      <w:tr w:rsidR="00A05386" w:rsidRPr="00C04A08" w14:paraId="377C93D1" w14:textId="77777777" w:rsidTr="00D21249">
        <w:trPr>
          <w:trHeight w:val="108"/>
          <w:jc w:val="center"/>
          <w:ins w:id="1540" w:author="Qualcomm - Sumant Iyer" w:date="2022-04-12T19:02:00Z"/>
        </w:trPr>
        <w:tc>
          <w:tcPr>
            <w:tcW w:w="1615" w:type="dxa"/>
            <w:tcBorders>
              <w:top w:val="nil"/>
              <w:left w:val="single" w:sz="4" w:space="0" w:color="auto"/>
              <w:bottom w:val="nil"/>
              <w:right w:val="single" w:sz="4" w:space="0" w:color="auto"/>
            </w:tcBorders>
          </w:tcPr>
          <w:p w14:paraId="6075B14B" w14:textId="77777777" w:rsidR="00A05386" w:rsidRPr="00C04A08" w:rsidRDefault="00A05386" w:rsidP="00D21249">
            <w:pPr>
              <w:pStyle w:val="TAC"/>
              <w:rPr>
                <w:ins w:id="1541" w:author="Qualcomm - Sumant Iyer" w:date="2022-04-12T19:02: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E1F6357" w14:textId="77777777" w:rsidR="00A05386" w:rsidRDefault="00A05386" w:rsidP="00D21249">
            <w:pPr>
              <w:pStyle w:val="TAC"/>
              <w:rPr>
                <w:ins w:id="1542" w:author="Qualcomm - Sumant Iyer" w:date="2022-04-12T19:02:00Z"/>
                <w:rFonts w:cs="Arial"/>
                <w:szCs w:val="16"/>
              </w:rPr>
            </w:pPr>
            <w:ins w:id="1543" w:author="Qualcomm - Sumant Iyer" w:date="2022-04-12T19:03: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
          <w:p w14:paraId="3532BE6C" w14:textId="77777777" w:rsidR="00A05386" w:rsidRDefault="00A05386" w:rsidP="00D21249">
            <w:pPr>
              <w:pStyle w:val="TAC"/>
              <w:rPr>
                <w:ins w:id="1544" w:author="Qualcomm - Sumant Iyer" w:date="2022-04-12T19:02:00Z"/>
                <w:rFonts w:cs="Arial"/>
                <w:szCs w:val="16"/>
              </w:rPr>
            </w:pPr>
            <w:ins w:id="1545" w:author="Qualcomm - Sumant Iyer" w:date="2022-04-12T19:03:00Z">
              <w:r>
                <w:rPr>
                  <w:rFonts w:cs="Arial"/>
                  <w:szCs w:val="16"/>
                </w:rPr>
                <w:t>F</w:t>
              </w:r>
              <w:r>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76C00973" w14:textId="77777777" w:rsidR="00A05386" w:rsidRDefault="00A05386" w:rsidP="00D21249">
            <w:pPr>
              <w:pStyle w:val="TAC"/>
              <w:rPr>
                <w:ins w:id="1546" w:author="Qualcomm - Sumant Iyer" w:date="2022-04-12T19:02:00Z"/>
                <w:rFonts w:cs="Arial"/>
                <w:szCs w:val="16"/>
              </w:rPr>
            </w:pPr>
            <w:ins w:id="1547" w:author="Qualcomm - Sumant Iyer" w:date="2022-04-12T19:03: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0378746" w14:textId="77777777" w:rsidR="00A05386" w:rsidRDefault="00A05386" w:rsidP="00D21249">
            <w:pPr>
              <w:pStyle w:val="TAC"/>
              <w:rPr>
                <w:ins w:id="1548" w:author="Qualcomm - Sumant Iyer" w:date="2022-04-12T19:02:00Z"/>
                <w:rFonts w:cs="Arial"/>
                <w:szCs w:val="16"/>
              </w:rPr>
            </w:pPr>
            <w:ins w:id="1549" w:author="Qualcomm - Sumant Iyer" w:date="2022-04-12T19:03: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2D4D6412" w14:textId="77777777" w:rsidR="00A05386" w:rsidRDefault="00A05386" w:rsidP="00D21249">
            <w:pPr>
              <w:pStyle w:val="TAC"/>
              <w:rPr>
                <w:ins w:id="1550" w:author="Qualcomm - Sumant Iyer" w:date="2022-04-12T19:02:00Z"/>
                <w:rFonts w:cs="Arial"/>
                <w:szCs w:val="16"/>
                <w:lang w:eastAsia="ja-JP"/>
              </w:rPr>
            </w:pPr>
            <w:ins w:id="1551" w:author="Qualcomm - Sumant Iyer" w:date="2022-04-12T19:03: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0D04BFA3" w14:textId="77777777" w:rsidR="00A05386" w:rsidRDefault="00A05386" w:rsidP="00D21249">
            <w:pPr>
              <w:pStyle w:val="TAC"/>
              <w:rPr>
                <w:ins w:id="1552" w:author="Qualcomm - Sumant Iyer" w:date="2022-04-12T19:02:00Z"/>
                <w:rFonts w:cs="Arial"/>
                <w:szCs w:val="16"/>
              </w:rPr>
            </w:pPr>
            <w:ins w:id="1553" w:author="Qualcomm - Sumant Iyer" w:date="2022-04-12T19:03: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A38936E" w14:textId="77777777" w:rsidR="00A05386" w:rsidRPr="00C04A08" w:rsidRDefault="00A05386" w:rsidP="00D21249">
            <w:pPr>
              <w:pStyle w:val="TAC"/>
              <w:rPr>
                <w:ins w:id="1554" w:author="Qualcomm - Sumant Iyer" w:date="2022-04-12T19:02:00Z"/>
                <w:rFonts w:cs="Arial"/>
                <w:szCs w:val="16"/>
              </w:rPr>
            </w:pPr>
          </w:p>
        </w:tc>
      </w:tr>
      <w:tr w:rsidR="00A05386" w:rsidRPr="00C04A08" w14:paraId="130954BA" w14:textId="77777777" w:rsidTr="00D21249">
        <w:trPr>
          <w:trHeight w:val="108"/>
          <w:jc w:val="center"/>
          <w:ins w:id="1555" w:author="Qualcomm - Sumant Iyer" w:date="2022-04-12T19:02:00Z"/>
        </w:trPr>
        <w:tc>
          <w:tcPr>
            <w:tcW w:w="1615" w:type="dxa"/>
            <w:tcBorders>
              <w:top w:val="nil"/>
              <w:left w:val="single" w:sz="4" w:space="0" w:color="auto"/>
              <w:bottom w:val="single" w:sz="4" w:space="0" w:color="auto"/>
              <w:right w:val="single" w:sz="4" w:space="0" w:color="auto"/>
            </w:tcBorders>
          </w:tcPr>
          <w:p w14:paraId="413F7CE3" w14:textId="77777777" w:rsidR="00A05386" w:rsidRPr="00C04A08" w:rsidRDefault="00A05386" w:rsidP="00D21249">
            <w:pPr>
              <w:pStyle w:val="TAC"/>
              <w:rPr>
                <w:ins w:id="1556" w:author="Qualcomm - Sumant Iyer" w:date="2022-04-12T19:02: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BA6E0A4" w14:textId="77777777" w:rsidR="00A05386" w:rsidRDefault="00A05386" w:rsidP="00D21249">
            <w:pPr>
              <w:pStyle w:val="TAC"/>
              <w:rPr>
                <w:ins w:id="1557" w:author="Qualcomm - Sumant Iyer" w:date="2022-04-12T19:02:00Z"/>
                <w:rFonts w:cs="Arial"/>
                <w:szCs w:val="16"/>
              </w:rPr>
            </w:pPr>
            <w:ins w:id="1558" w:author="Qualcomm - Sumant Iyer" w:date="2022-04-12T19:03: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0C04B4B2" w14:textId="77777777" w:rsidR="00A05386" w:rsidRDefault="00A05386" w:rsidP="00D21249">
            <w:pPr>
              <w:pStyle w:val="TAC"/>
              <w:rPr>
                <w:ins w:id="1559" w:author="Qualcomm - Sumant Iyer" w:date="2022-04-12T19:02:00Z"/>
                <w:rFonts w:cs="Arial"/>
                <w:szCs w:val="16"/>
              </w:rPr>
            </w:pPr>
            <w:ins w:id="1560" w:author="Qualcomm - Sumant Iyer" w:date="2022-04-12T19:03: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2B94BE39" w14:textId="77777777" w:rsidR="00A05386" w:rsidRDefault="00A05386" w:rsidP="00D21249">
            <w:pPr>
              <w:pStyle w:val="TAC"/>
              <w:rPr>
                <w:ins w:id="1561" w:author="Qualcomm - Sumant Iyer" w:date="2022-04-12T19:02:00Z"/>
                <w:rFonts w:cs="Arial"/>
                <w:szCs w:val="16"/>
              </w:rPr>
            </w:pPr>
            <w:ins w:id="1562" w:author="Qualcomm - Sumant Iyer" w:date="2022-04-12T19:03: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45254F8" w14:textId="77777777" w:rsidR="00A05386" w:rsidRDefault="00A05386" w:rsidP="00D21249">
            <w:pPr>
              <w:pStyle w:val="TAC"/>
              <w:rPr>
                <w:ins w:id="1563" w:author="Qualcomm - Sumant Iyer" w:date="2022-04-12T19:02:00Z"/>
                <w:rFonts w:cs="Arial"/>
                <w:szCs w:val="16"/>
              </w:rPr>
            </w:pPr>
            <w:ins w:id="1564" w:author="Qualcomm - Sumant Iyer" w:date="2022-04-12T19:03: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659273C6" w14:textId="77777777" w:rsidR="00A05386" w:rsidRDefault="00A05386" w:rsidP="00D21249">
            <w:pPr>
              <w:pStyle w:val="TAC"/>
              <w:rPr>
                <w:ins w:id="1565" w:author="Qualcomm - Sumant Iyer" w:date="2022-04-12T19:02:00Z"/>
                <w:rFonts w:cs="Arial"/>
                <w:szCs w:val="16"/>
                <w:lang w:eastAsia="ja-JP"/>
              </w:rPr>
            </w:pPr>
            <w:ins w:id="1566" w:author="Qualcomm - Sumant Iyer" w:date="2022-04-12T19:03: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E707049" w14:textId="77777777" w:rsidR="00A05386" w:rsidRDefault="00A05386" w:rsidP="00D21249">
            <w:pPr>
              <w:pStyle w:val="TAC"/>
              <w:rPr>
                <w:ins w:id="1567" w:author="Qualcomm - Sumant Iyer" w:date="2022-04-12T19:02:00Z"/>
                <w:rFonts w:cs="Arial"/>
                <w:szCs w:val="16"/>
              </w:rPr>
            </w:pPr>
            <w:ins w:id="1568" w:author="Qualcomm - Sumant Iyer" w:date="2022-04-12T19:03: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7A9075EF" w14:textId="77777777" w:rsidR="00A05386" w:rsidRPr="00C04A08" w:rsidRDefault="00A05386" w:rsidP="00D21249">
            <w:pPr>
              <w:pStyle w:val="TAC"/>
              <w:rPr>
                <w:ins w:id="1569" w:author="Qualcomm - Sumant Iyer" w:date="2022-04-12T19:02:00Z"/>
                <w:rFonts w:cs="Arial"/>
                <w:szCs w:val="16"/>
              </w:rPr>
            </w:pPr>
          </w:p>
        </w:tc>
      </w:tr>
      <w:tr w:rsidR="00A05386" w:rsidRPr="00C04A08" w14:paraId="5237FEED" w14:textId="77777777" w:rsidTr="00D2124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80423A2" w14:textId="77777777" w:rsidR="00A05386" w:rsidRPr="00C04A08" w:rsidRDefault="00A05386" w:rsidP="00D21249">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0DE36100" w14:textId="77777777" w:rsidR="00A05386" w:rsidRDefault="00A05386" w:rsidP="00D21249">
            <w:pPr>
              <w:pStyle w:val="TAN"/>
              <w:rPr>
                <w:ins w:id="1570" w:author="Apple" w:date="2022-05-17T15:20:00Z"/>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01D7E34F" w14:textId="2936BF51" w:rsidR="00BA0F1E" w:rsidRPr="00C04A08" w:rsidRDefault="00BA0F1E" w:rsidP="00D21249">
            <w:pPr>
              <w:pStyle w:val="TAN"/>
              <w:rPr>
                <w:rFonts w:cs="Arial"/>
              </w:rPr>
            </w:pPr>
            <w:ins w:id="1571" w:author="Apple" w:date="2022-05-17T15:20:00Z">
              <w:r>
                <w:rPr>
                  <w:rFonts w:eastAsia="Malgun Gothic"/>
                </w:rPr>
                <w:t>NOTE 3: Inter-band</w:t>
              </w:r>
            </w:ins>
            <w:ins w:id="1572" w:author="Apple" w:date="2022-05-17T15:25:00Z">
              <w:r w:rsidR="00857940">
                <w:rPr>
                  <w:rFonts w:eastAsia="Malgun Gothic"/>
                </w:rPr>
                <w:t xml:space="preserve"> UL</w:t>
              </w:r>
            </w:ins>
            <w:ins w:id="1573" w:author="Apple" w:date="2022-05-17T15:20:00Z">
              <w:r>
                <w:rPr>
                  <w:rFonts w:eastAsia="Malgun Gothic"/>
                </w:rPr>
                <w:t xml:space="preserve"> </w:t>
              </w:r>
            </w:ins>
            <w:ins w:id="1574" w:author="Apple" w:date="2022-05-17T15:21:00Z">
              <w:r>
                <w:rPr>
                  <w:rFonts w:eastAsia="Malgun Gothic"/>
                </w:rPr>
                <w:t xml:space="preserve">carrier aggregation is applicable </w:t>
              </w:r>
            </w:ins>
            <w:ins w:id="1575" w:author="Apple" w:date="2022-05-17T15:22:00Z">
              <w:r w:rsidR="00224F61">
                <w:rPr>
                  <w:rFonts w:eastAsia="Malgun Gothic"/>
                </w:rPr>
                <w:t>to</w:t>
              </w:r>
            </w:ins>
            <w:ins w:id="1576" w:author="Apple" w:date="2022-05-17T15:21:00Z">
              <w:r>
                <w:rPr>
                  <w:rFonts w:eastAsia="Malgun Gothic"/>
                </w:rPr>
                <w:t xml:space="preserve"> power classes 1, 2 and 5 only</w:t>
              </w:r>
            </w:ins>
          </w:p>
        </w:tc>
      </w:tr>
    </w:tbl>
    <w:p w14:paraId="493BB0E7" w14:textId="77777777" w:rsidR="00A05386" w:rsidRPr="002B7182" w:rsidRDefault="00A05386" w:rsidP="00A05386">
      <w:pPr>
        <w:rPr>
          <w:color w:val="FF0000"/>
        </w:rPr>
      </w:pPr>
    </w:p>
    <w:p w14:paraId="11FE607E"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C87BB1" w14:textId="77777777" w:rsidR="00A05386" w:rsidRDefault="00A05386" w:rsidP="00A05386">
      <w:pPr>
        <w:spacing w:after="0"/>
        <w:rPr>
          <w:rFonts w:eastAsia="SimSun"/>
          <w:i/>
          <w:color w:val="0000FF"/>
        </w:rPr>
      </w:pPr>
      <w:r>
        <w:rPr>
          <w:rFonts w:eastAsia="SimSun"/>
          <w:i/>
          <w:color w:val="0000FF"/>
        </w:rPr>
        <w:br w:type="page"/>
      </w:r>
    </w:p>
    <w:p w14:paraId="343E1ECD"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4E306EB8" w14:textId="77777777" w:rsidR="00A05386" w:rsidRPr="00C04A08" w:rsidRDefault="00A05386" w:rsidP="00A05386">
      <w:pPr>
        <w:pStyle w:val="Heading2"/>
      </w:pPr>
      <w:bookmarkStart w:id="1577" w:name="_Toc90591315"/>
      <w:r w:rsidRPr="00C04A08">
        <w:t>6.6A</w:t>
      </w:r>
      <w:r w:rsidRPr="00C04A08">
        <w:tab/>
        <w:t>Beam correspondence for CA</w:t>
      </w:r>
      <w:bookmarkEnd w:id="1577"/>
    </w:p>
    <w:p w14:paraId="3314774A" w14:textId="77777777" w:rsidR="00A05386" w:rsidRPr="00DD113B" w:rsidRDefault="00A05386" w:rsidP="00A05386">
      <w:pPr>
        <w:rPr>
          <w:ins w:id="1578" w:author="Qualcomm - Sumant Iyer" w:date="2022-01-24T13:27:00Z"/>
          <w:color w:val="FF0000"/>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333121AF" w14:textId="77777777" w:rsidR="00A05386" w:rsidRDefault="00A05386" w:rsidP="00A05386">
      <w:pPr>
        <w:rPr>
          <w:ins w:id="1579" w:author="R4-2206600" w:date="2022-04-12T18:52:00Z"/>
          <w:lang w:val="en-US"/>
        </w:rPr>
      </w:pPr>
      <w:ins w:id="1580" w:author="R4-2206600" w:date="2022-04-12T18:52:00Z">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ins>
    </w:p>
    <w:p w14:paraId="7EE5FB34" w14:textId="77777777" w:rsidR="00A05386" w:rsidRDefault="00A05386" w:rsidP="00A05386">
      <w:pPr>
        <w:pStyle w:val="ListParagraph"/>
        <w:numPr>
          <w:ilvl w:val="0"/>
          <w:numId w:val="50"/>
        </w:numPr>
        <w:overflowPunct/>
        <w:autoSpaceDE/>
        <w:autoSpaceDN/>
        <w:adjustRightInd/>
        <w:textAlignment w:val="auto"/>
        <w:rPr>
          <w:ins w:id="1581" w:author="R4-2206600" w:date="2022-04-12T18:52:00Z"/>
        </w:rPr>
      </w:pPr>
      <w:ins w:id="1582" w:author="R4-2206600" w:date="2022-04-12T18:52:00Z">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ins>
    </w:p>
    <w:p w14:paraId="57E308C7" w14:textId="77777777" w:rsidR="00A05386" w:rsidRDefault="00A05386" w:rsidP="00A05386">
      <w:pPr>
        <w:pStyle w:val="ListParagraph"/>
        <w:numPr>
          <w:ilvl w:val="0"/>
          <w:numId w:val="50"/>
        </w:numPr>
        <w:overflowPunct/>
        <w:autoSpaceDE/>
        <w:autoSpaceDN/>
        <w:adjustRightInd/>
        <w:spacing w:after="0"/>
        <w:contextualSpacing w:val="0"/>
        <w:textAlignment w:val="auto"/>
        <w:rPr>
          <w:ins w:id="1583" w:author="R4-2206600" w:date="2022-04-12T18:52:00Z"/>
        </w:rPr>
      </w:pPr>
      <w:ins w:id="1584" w:author="R4-2206600" w:date="2022-04-12T18:52:00Z">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ins>
    </w:p>
    <w:p w14:paraId="3BD4A31E" w14:textId="77777777" w:rsidR="00A05386" w:rsidDel="00866112" w:rsidRDefault="00A05386" w:rsidP="00A05386">
      <w:pPr>
        <w:rPr>
          <w:del w:id="1585" w:author="Qualcomm - Sumant Iyer" w:date="2022-02-02T08:36:00Z"/>
        </w:rPr>
      </w:pPr>
    </w:p>
    <w:p w14:paraId="67829428" w14:textId="77777777" w:rsidR="00A05386" w:rsidRPr="009273E9" w:rsidRDefault="00A05386" w:rsidP="00A05386">
      <w:pPr>
        <w:pStyle w:val="ListParagraph"/>
        <w:spacing w:after="0"/>
        <w:contextualSpacing w:val="0"/>
      </w:pPr>
    </w:p>
    <w:p w14:paraId="177AAFB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FFAFA3" w14:textId="77777777" w:rsidR="000523FE" w:rsidRDefault="000523FE">
      <w:pPr>
        <w:spacing w:after="0"/>
        <w:rPr>
          <w:noProof/>
        </w:rPr>
      </w:pPr>
    </w:p>
    <w:p w14:paraId="6FD0972D" w14:textId="77777777" w:rsidR="001E41F3" w:rsidRDefault="001E41F3">
      <w:pPr>
        <w:rPr>
          <w:noProof/>
        </w:rPr>
      </w:pPr>
    </w:p>
    <w:sectPr w:rsidR="001E41F3" w:rsidSect="00A05386">
      <w:footnotePr>
        <w:numRestart w:val="eachSect"/>
      </w:footnotePr>
      <w:pgSz w:w="11909" w:h="16834"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31D1" w14:textId="77777777" w:rsidR="00233358" w:rsidRDefault="00233358">
      <w:r>
        <w:separator/>
      </w:r>
    </w:p>
  </w:endnote>
  <w:endnote w:type="continuationSeparator" w:id="0">
    <w:p w14:paraId="635C957E" w14:textId="77777777" w:rsidR="00233358" w:rsidRDefault="0023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default"/>
    <w:sig w:usb0="E4002EFF" w:usb1="C000247B" w:usb2="00000009" w:usb3="00000000" w:csb0="2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4ED5E" w14:textId="77777777" w:rsidR="00233358" w:rsidRDefault="00233358">
      <w:r>
        <w:separator/>
      </w:r>
    </w:p>
  </w:footnote>
  <w:footnote w:type="continuationSeparator" w:id="0">
    <w:p w14:paraId="13C72429" w14:textId="77777777" w:rsidR="00233358" w:rsidRDefault="00233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601F" w14:textId="77777777" w:rsidR="003C0EDD" w:rsidRDefault="003C0E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EB057" w14:textId="77777777" w:rsidR="003C0EDD" w:rsidRDefault="003C0ED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9899" w14:textId="77777777" w:rsidR="003C0EDD" w:rsidRDefault="003C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9CB2C04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B457D"/>
    <w:multiLevelType w:val="hybridMultilevel"/>
    <w:tmpl w:val="0B68EC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FC7B93"/>
    <w:multiLevelType w:val="hybridMultilevel"/>
    <w:tmpl w:val="1D4A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B5517"/>
    <w:multiLevelType w:val="hybridMultilevel"/>
    <w:tmpl w:val="585EA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6B3F2F"/>
    <w:multiLevelType w:val="hybridMultilevel"/>
    <w:tmpl w:val="87320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5AB10DC"/>
    <w:multiLevelType w:val="hybridMultilevel"/>
    <w:tmpl w:val="F216F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B74637"/>
    <w:multiLevelType w:val="hybridMultilevel"/>
    <w:tmpl w:val="B6FEC4CA"/>
    <w:lvl w:ilvl="0" w:tplc="3CBC596A">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7"/>
  </w:num>
  <w:num w:numId="6">
    <w:abstractNumId w:val="45"/>
  </w:num>
  <w:num w:numId="7">
    <w:abstractNumId w:val="8"/>
  </w:num>
  <w:num w:numId="8">
    <w:abstractNumId w:val="29"/>
  </w:num>
  <w:num w:numId="9">
    <w:abstractNumId w:val="21"/>
  </w:num>
  <w:num w:numId="10">
    <w:abstractNumId w:val="41"/>
  </w:num>
  <w:num w:numId="11">
    <w:abstractNumId w:val="46"/>
  </w:num>
  <w:num w:numId="12">
    <w:abstractNumId w:val="48"/>
  </w:num>
  <w:num w:numId="13">
    <w:abstractNumId w:val="18"/>
  </w:num>
  <w:num w:numId="14">
    <w:abstractNumId w:val="9"/>
  </w:num>
  <w:num w:numId="15">
    <w:abstractNumId w:val="23"/>
  </w:num>
  <w:num w:numId="16">
    <w:abstractNumId w:val="26"/>
  </w:num>
  <w:num w:numId="17">
    <w:abstractNumId w:val="20"/>
  </w:num>
  <w:num w:numId="18">
    <w:abstractNumId w:val="39"/>
  </w:num>
  <w:num w:numId="19">
    <w:abstractNumId w:val="0"/>
  </w:num>
  <w:num w:numId="20">
    <w:abstractNumId w:val="30"/>
  </w:num>
  <w:num w:numId="21">
    <w:abstractNumId w:val="37"/>
  </w:num>
  <w:num w:numId="22">
    <w:abstractNumId w:val="44"/>
  </w:num>
  <w:num w:numId="23">
    <w:abstractNumId w:val="28"/>
  </w:num>
  <w:num w:numId="24">
    <w:abstractNumId w:val="7"/>
  </w:num>
  <w:num w:numId="25">
    <w:abstractNumId w:val="27"/>
  </w:num>
  <w:num w:numId="26">
    <w:abstractNumId w:val="42"/>
  </w:num>
  <w:num w:numId="27">
    <w:abstractNumId w:val="32"/>
  </w:num>
  <w:num w:numId="28">
    <w:abstractNumId w:val="24"/>
  </w:num>
  <w:num w:numId="29">
    <w:abstractNumId w:val="43"/>
  </w:num>
  <w:num w:numId="30">
    <w:abstractNumId w:val="38"/>
  </w:num>
  <w:num w:numId="31">
    <w:abstractNumId w:val="22"/>
  </w:num>
  <w:num w:numId="32">
    <w:abstractNumId w:val="25"/>
  </w:num>
  <w:num w:numId="33">
    <w:abstractNumId w:val="19"/>
  </w:num>
  <w:num w:numId="34">
    <w:abstractNumId w:val="6"/>
  </w:num>
  <w:num w:numId="35">
    <w:abstractNumId w:val="5"/>
  </w:num>
  <w:num w:numId="36">
    <w:abstractNumId w:val="14"/>
  </w:num>
  <w:num w:numId="37">
    <w:abstractNumId w:val="31"/>
  </w:num>
  <w:num w:numId="38">
    <w:abstractNumId w:val="15"/>
  </w:num>
  <w:num w:numId="39">
    <w:abstractNumId w:val="3"/>
  </w:num>
  <w:num w:numId="40">
    <w:abstractNumId w:val="36"/>
  </w:num>
  <w:num w:numId="41">
    <w:abstractNumId w:val="40"/>
  </w:num>
  <w:num w:numId="42">
    <w:abstractNumId w:val="13"/>
  </w:num>
  <w:num w:numId="43">
    <w:abstractNumId w:val="33"/>
  </w:num>
  <w:num w:numId="44">
    <w:abstractNumId w:val="1"/>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12"/>
  </w:num>
  <w:num w:numId="48">
    <w:abstractNumId w:val="10"/>
  </w:num>
  <w:num w:numId="49">
    <w:abstractNumId w:val="1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6600">
    <w15:presenceInfo w15:providerId="None" w15:userId="R4-2206600"/>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9"/>
    <w:rsid w:val="00017D32"/>
    <w:rsid w:val="00022E4A"/>
    <w:rsid w:val="000257DC"/>
    <w:rsid w:val="000368B8"/>
    <w:rsid w:val="000523FE"/>
    <w:rsid w:val="00064049"/>
    <w:rsid w:val="00080D67"/>
    <w:rsid w:val="000A6394"/>
    <w:rsid w:val="000B7FED"/>
    <w:rsid w:val="000C038A"/>
    <w:rsid w:val="000C6598"/>
    <w:rsid w:val="000C7E8C"/>
    <w:rsid w:val="000D44B3"/>
    <w:rsid w:val="000F4873"/>
    <w:rsid w:val="0010035F"/>
    <w:rsid w:val="001217ED"/>
    <w:rsid w:val="00145D43"/>
    <w:rsid w:val="00152B90"/>
    <w:rsid w:val="0015549E"/>
    <w:rsid w:val="00182802"/>
    <w:rsid w:val="00192C46"/>
    <w:rsid w:val="00195705"/>
    <w:rsid w:val="001A0840"/>
    <w:rsid w:val="001A08B3"/>
    <w:rsid w:val="001A2CA0"/>
    <w:rsid w:val="001A7B60"/>
    <w:rsid w:val="001B52F0"/>
    <w:rsid w:val="001B67C5"/>
    <w:rsid w:val="001B7A65"/>
    <w:rsid w:val="001E41F3"/>
    <w:rsid w:val="00202909"/>
    <w:rsid w:val="00224F61"/>
    <w:rsid w:val="00233358"/>
    <w:rsid w:val="0026004D"/>
    <w:rsid w:val="002640DD"/>
    <w:rsid w:val="00270206"/>
    <w:rsid w:val="00275D12"/>
    <w:rsid w:val="0027752F"/>
    <w:rsid w:val="00284FEB"/>
    <w:rsid w:val="002860C4"/>
    <w:rsid w:val="002919BE"/>
    <w:rsid w:val="002A3F5A"/>
    <w:rsid w:val="002B5741"/>
    <w:rsid w:val="002E472E"/>
    <w:rsid w:val="00305409"/>
    <w:rsid w:val="003609EF"/>
    <w:rsid w:val="0036231A"/>
    <w:rsid w:val="00374DD4"/>
    <w:rsid w:val="003A2708"/>
    <w:rsid w:val="003B3079"/>
    <w:rsid w:val="003B6BF0"/>
    <w:rsid w:val="003C0EDD"/>
    <w:rsid w:val="003E1A36"/>
    <w:rsid w:val="00410371"/>
    <w:rsid w:val="004242F1"/>
    <w:rsid w:val="0044513C"/>
    <w:rsid w:val="004B75B7"/>
    <w:rsid w:val="004D369E"/>
    <w:rsid w:val="0051580D"/>
    <w:rsid w:val="00523C3A"/>
    <w:rsid w:val="00547111"/>
    <w:rsid w:val="00592D74"/>
    <w:rsid w:val="005B640A"/>
    <w:rsid w:val="005B672F"/>
    <w:rsid w:val="005E2C44"/>
    <w:rsid w:val="00603C94"/>
    <w:rsid w:val="006133AB"/>
    <w:rsid w:val="00620527"/>
    <w:rsid w:val="00621188"/>
    <w:rsid w:val="006257ED"/>
    <w:rsid w:val="00656CDB"/>
    <w:rsid w:val="00665C47"/>
    <w:rsid w:val="00695808"/>
    <w:rsid w:val="006A72F7"/>
    <w:rsid w:val="006B46FB"/>
    <w:rsid w:val="006E21FB"/>
    <w:rsid w:val="006E4E66"/>
    <w:rsid w:val="007176FF"/>
    <w:rsid w:val="00743A4D"/>
    <w:rsid w:val="00792342"/>
    <w:rsid w:val="007977A8"/>
    <w:rsid w:val="007B512A"/>
    <w:rsid w:val="007B56EB"/>
    <w:rsid w:val="007C2097"/>
    <w:rsid w:val="007D517B"/>
    <w:rsid w:val="007D6687"/>
    <w:rsid w:val="007D6A07"/>
    <w:rsid w:val="007E2E26"/>
    <w:rsid w:val="007F7259"/>
    <w:rsid w:val="008040A8"/>
    <w:rsid w:val="008279FA"/>
    <w:rsid w:val="00851243"/>
    <w:rsid w:val="00857940"/>
    <w:rsid w:val="008626E7"/>
    <w:rsid w:val="00864901"/>
    <w:rsid w:val="00870EE7"/>
    <w:rsid w:val="008863B9"/>
    <w:rsid w:val="008A45A6"/>
    <w:rsid w:val="008C4FC5"/>
    <w:rsid w:val="008C54FE"/>
    <w:rsid w:val="008F3789"/>
    <w:rsid w:val="008F686C"/>
    <w:rsid w:val="009148DE"/>
    <w:rsid w:val="009229AD"/>
    <w:rsid w:val="00941E30"/>
    <w:rsid w:val="00947422"/>
    <w:rsid w:val="00947849"/>
    <w:rsid w:val="00965FC9"/>
    <w:rsid w:val="009777D9"/>
    <w:rsid w:val="00991B88"/>
    <w:rsid w:val="009A5753"/>
    <w:rsid w:val="009A579D"/>
    <w:rsid w:val="009C37CD"/>
    <w:rsid w:val="009E3297"/>
    <w:rsid w:val="009F734F"/>
    <w:rsid w:val="00A05386"/>
    <w:rsid w:val="00A24287"/>
    <w:rsid w:val="00A246B6"/>
    <w:rsid w:val="00A37C2E"/>
    <w:rsid w:val="00A47E70"/>
    <w:rsid w:val="00A50CF0"/>
    <w:rsid w:val="00A71D81"/>
    <w:rsid w:val="00A7671C"/>
    <w:rsid w:val="00AA2CBC"/>
    <w:rsid w:val="00AC5820"/>
    <w:rsid w:val="00AD1CD8"/>
    <w:rsid w:val="00AF0B4A"/>
    <w:rsid w:val="00B258BB"/>
    <w:rsid w:val="00B33542"/>
    <w:rsid w:val="00B457E3"/>
    <w:rsid w:val="00B62F1F"/>
    <w:rsid w:val="00B67B97"/>
    <w:rsid w:val="00B968C8"/>
    <w:rsid w:val="00BA0F1E"/>
    <w:rsid w:val="00BA3EC5"/>
    <w:rsid w:val="00BA51D9"/>
    <w:rsid w:val="00BB5DFC"/>
    <w:rsid w:val="00BD279D"/>
    <w:rsid w:val="00BD6BB8"/>
    <w:rsid w:val="00C05504"/>
    <w:rsid w:val="00C05582"/>
    <w:rsid w:val="00C4734A"/>
    <w:rsid w:val="00C61155"/>
    <w:rsid w:val="00C66BA2"/>
    <w:rsid w:val="00C700BC"/>
    <w:rsid w:val="00C7719E"/>
    <w:rsid w:val="00C957F8"/>
    <w:rsid w:val="00C95985"/>
    <w:rsid w:val="00CC1C3E"/>
    <w:rsid w:val="00CC5026"/>
    <w:rsid w:val="00CC68D0"/>
    <w:rsid w:val="00CD390E"/>
    <w:rsid w:val="00D03F9A"/>
    <w:rsid w:val="00D0468B"/>
    <w:rsid w:val="00D06D51"/>
    <w:rsid w:val="00D24991"/>
    <w:rsid w:val="00D50255"/>
    <w:rsid w:val="00D51AE4"/>
    <w:rsid w:val="00D621E0"/>
    <w:rsid w:val="00D66520"/>
    <w:rsid w:val="00D7603E"/>
    <w:rsid w:val="00D86994"/>
    <w:rsid w:val="00DA5DC6"/>
    <w:rsid w:val="00DE34CF"/>
    <w:rsid w:val="00DF40F8"/>
    <w:rsid w:val="00DF6194"/>
    <w:rsid w:val="00E07E85"/>
    <w:rsid w:val="00E13F3D"/>
    <w:rsid w:val="00E34898"/>
    <w:rsid w:val="00E52852"/>
    <w:rsid w:val="00E901E0"/>
    <w:rsid w:val="00EB09B7"/>
    <w:rsid w:val="00EB2B57"/>
    <w:rsid w:val="00EC16C3"/>
    <w:rsid w:val="00EC453D"/>
    <w:rsid w:val="00EE7D7C"/>
    <w:rsid w:val="00EF74A3"/>
    <w:rsid w:val="00F06EEF"/>
    <w:rsid w:val="00F25D98"/>
    <w:rsid w:val="00F300FB"/>
    <w:rsid w:val="00F445FC"/>
    <w:rsid w:val="00F63761"/>
    <w:rsid w:val="00F64611"/>
    <w:rsid w:val="00FA684F"/>
    <w:rsid w:val="00FB6386"/>
    <w:rsid w:val="00FC67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E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07E85"/>
    <w:rPr>
      <w:rFonts w:ascii="Arial" w:hAnsi="Arial"/>
      <w:lang w:val="en-GB" w:eastAsia="en-US"/>
    </w:rPr>
  </w:style>
  <w:style w:type="character" w:customStyle="1" w:styleId="NOChar">
    <w:name w:val="NO Char"/>
    <w:link w:val="NO"/>
    <w:qFormat/>
    <w:rsid w:val="00947422"/>
    <w:rPr>
      <w:rFonts w:ascii="Times New Roman" w:hAnsi="Times New Roman"/>
      <w:lang w:val="en-GB" w:eastAsia="en-US"/>
    </w:rPr>
  </w:style>
  <w:style w:type="character" w:customStyle="1" w:styleId="THChar">
    <w:name w:val="TH Char"/>
    <w:link w:val="TH"/>
    <w:qFormat/>
    <w:rsid w:val="0044513C"/>
    <w:rPr>
      <w:rFonts w:ascii="Arial" w:hAnsi="Arial"/>
      <w:b/>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B457E3"/>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B457E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457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457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457E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457E3"/>
    <w:rPr>
      <w:rFonts w:ascii="Arial" w:hAnsi="Arial"/>
      <w:lang w:val="en-GB" w:eastAsia="en-US"/>
    </w:rPr>
  </w:style>
  <w:style w:type="character" w:customStyle="1" w:styleId="Heading7Char">
    <w:name w:val="Heading 7 Char"/>
    <w:basedOn w:val="DefaultParagraphFont"/>
    <w:link w:val="Heading7"/>
    <w:qFormat/>
    <w:rsid w:val="00B457E3"/>
    <w:rPr>
      <w:rFonts w:ascii="Arial" w:hAnsi="Arial"/>
      <w:lang w:val="en-GB" w:eastAsia="en-US"/>
    </w:rPr>
  </w:style>
  <w:style w:type="character" w:customStyle="1" w:styleId="Heading8Char">
    <w:name w:val="Heading 8 Char"/>
    <w:basedOn w:val="DefaultParagraphFont"/>
    <w:link w:val="Heading8"/>
    <w:qFormat/>
    <w:rsid w:val="00B457E3"/>
    <w:rPr>
      <w:rFonts w:ascii="Arial" w:hAnsi="Arial"/>
      <w:sz w:val="36"/>
      <w:lang w:val="en-GB" w:eastAsia="en-US"/>
    </w:rPr>
  </w:style>
  <w:style w:type="character" w:customStyle="1" w:styleId="Heading9Char">
    <w:name w:val="Heading 9 Char"/>
    <w:basedOn w:val="DefaultParagraphFont"/>
    <w:link w:val="Heading9"/>
    <w:qFormat/>
    <w:rsid w:val="00B457E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457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457E3"/>
    <w:rPr>
      <w:rFonts w:ascii="Arial" w:hAnsi="Arial"/>
      <w:b/>
      <w:i/>
      <w:noProof/>
      <w:sz w:val="18"/>
      <w:lang w:val="en-GB" w:eastAsia="en-US"/>
    </w:rPr>
  </w:style>
  <w:style w:type="paragraph" w:customStyle="1" w:styleId="TAJ">
    <w:name w:val="TAJ"/>
    <w:basedOn w:val="TH"/>
    <w:qFormat/>
    <w:rsid w:val="00B457E3"/>
  </w:style>
  <w:style w:type="paragraph" w:customStyle="1" w:styleId="Guidance">
    <w:name w:val="Guidance"/>
    <w:basedOn w:val="Normal"/>
    <w:link w:val="GuidanceChar"/>
    <w:qFormat/>
    <w:rsid w:val="00B457E3"/>
    <w:rPr>
      <w:i/>
      <w:color w:val="0000FF"/>
    </w:rPr>
  </w:style>
  <w:style w:type="character" w:customStyle="1" w:styleId="BalloonTextChar">
    <w:name w:val="Balloon Text Char"/>
    <w:basedOn w:val="DefaultParagraphFont"/>
    <w:link w:val="BalloonText"/>
    <w:qFormat/>
    <w:rsid w:val="00B457E3"/>
    <w:rPr>
      <w:rFonts w:ascii="Tahoma" w:hAnsi="Tahoma" w:cs="Tahoma"/>
      <w:sz w:val="16"/>
      <w:szCs w:val="16"/>
      <w:lang w:val="en-GB" w:eastAsia="en-US"/>
    </w:rPr>
  </w:style>
  <w:style w:type="table" w:styleId="TableGrid">
    <w:name w:val="Table Grid"/>
    <w:basedOn w:val="TableNormal"/>
    <w:uiPriority w:val="39"/>
    <w:qFormat/>
    <w:rsid w:val="00B457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457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57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457E3"/>
    <w:rPr>
      <w:rFonts w:ascii="Times New Roman" w:hAnsi="Times New Roman"/>
      <w:lang w:val="en-GB" w:eastAsia="en-US"/>
    </w:rPr>
  </w:style>
  <w:style w:type="character" w:customStyle="1" w:styleId="CommentSubjectChar">
    <w:name w:val="Comment Subject Char"/>
    <w:basedOn w:val="CommentTextChar"/>
    <w:link w:val="CommentSubject"/>
    <w:qFormat/>
    <w:rsid w:val="00B457E3"/>
    <w:rPr>
      <w:rFonts w:ascii="Times New Roman" w:hAnsi="Times New Roman"/>
      <w:b/>
      <w:bCs/>
      <w:lang w:val="en-GB" w:eastAsia="en-US"/>
    </w:rPr>
  </w:style>
  <w:style w:type="character" w:customStyle="1" w:styleId="DocumentMapChar">
    <w:name w:val="Document Map Char"/>
    <w:basedOn w:val="DefaultParagraphFont"/>
    <w:link w:val="DocumentMap"/>
    <w:qFormat/>
    <w:rsid w:val="00B457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B457E3"/>
    <w:rPr>
      <w:color w:val="808080"/>
      <w:shd w:val="clear" w:color="auto" w:fill="E6E6E6"/>
    </w:rPr>
  </w:style>
  <w:style w:type="paragraph" w:customStyle="1" w:styleId="B1">
    <w:name w:val="B1+"/>
    <w:basedOn w:val="B10"/>
    <w:qFormat/>
    <w:rsid w:val="00B457E3"/>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B457E3"/>
    <w:rPr>
      <w:rFonts w:ascii="Arial" w:hAnsi="Arial"/>
      <w:sz w:val="18"/>
      <w:lang w:val="en-GB" w:eastAsia="en-US"/>
    </w:rPr>
  </w:style>
  <w:style w:type="character" w:customStyle="1" w:styleId="TAHCar">
    <w:name w:val="TAH Car"/>
    <w:link w:val="TAH"/>
    <w:qFormat/>
    <w:rsid w:val="00B457E3"/>
    <w:rPr>
      <w:rFonts w:ascii="Arial" w:hAnsi="Arial"/>
      <w:b/>
      <w:sz w:val="18"/>
      <w:lang w:val="en-GB" w:eastAsia="en-US"/>
    </w:rPr>
  </w:style>
  <w:style w:type="character" w:customStyle="1" w:styleId="TANChar">
    <w:name w:val="TAN Char"/>
    <w:link w:val="TAN"/>
    <w:qFormat/>
    <w:rsid w:val="00B457E3"/>
    <w:rPr>
      <w:rFonts w:ascii="Arial" w:hAnsi="Arial"/>
      <w:sz w:val="18"/>
      <w:lang w:val="en-GB" w:eastAsia="en-US"/>
    </w:rPr>
  </w:style>
  <w:style w:type="character" w:customStyle="1" w:styleId="B1Char">
    <w:name w:val="B1 Char"/>
    <w:link w:val="B10"/>
    <w:qFormat/>
    <w:locked/>
    <w:rsid w:val="00B457E3"/>
    <w:rPr>
      <w:rFonts w:ascii="Times New Roman" w:hAnsi="Times New Roman"/>
      <w:lang w:val="en-GB" w:eastAsia="en-US"/>
    </w:rPr>
  </w:style>
  <w:style w:type="character" w:customStyle="1" w:styleId="B2Char">
    <w:name w:val="B2 Char"/>
    <w:link w:val="B20"/>
    <w:qFormat/>
    <w:locked/>
    <w:rsid w:val="00B457E3"/>
    <w:rPr>
      <w:rFonts w:ascii="Times New Roman" w:hAnsi="Times New Roman"/>
      <w:lang w:val="en-GB" w:eastAsia="en-US"/>
    </w:rPr>
  </w:style>
  <w:style w:type="character" w:customStyle="1" w:styleId="TALCar">
    <w:name w:val="TAL Car"/>
    <w:link w:val="TAL"/>
    <w:qFormat/>
    <w:rsid w:val="00B457E3"/>
    <w:rPr>
      <w:rFonts w:ascii="Arial" w:hAnsi="Arial"/>
      <w:sz w:val="18"/>
      <w:lang w:val="en-GB" w:eastAsia="en-US"/>
    </w:rPr>
  </w:style>
  <w:style w:type="character" w:styleId="SubtleReference">
    <w:name w:val="Subtle Reference"/>
    <w:uiPriority w:val="31"/>
    <w:qFormat/>
    <w:rsid w:val="00B457E3"/>
    <w:rPr>
      <w:smallCaps/>
      <w:color w:val="5A5A5A"/>
    </w:rPr>
  </w:style>
  <w:style w:type="character" w:customStyle="1" w:styleId="TFChar">
    <w:name w:val="TF Char"/>
    <w:link w:val="TF"/>
    <w:qFormat/>
    <w:rsid w:val="00B457E3"/>
    <w:rPr>
      <w:rFonts w:ascii="Arial" w:hAnsi="Arial"/>
      <w:b/>
      <w:lang w:val="en-GB" w:eastAsia="en-US"/>
    </w:rPr>
  </w:style>
  <w:style w:type="character" w:customStyle="1" w:styleId="TALChar">
    <w:name w:val="TAL Char"/>
    <w:qFormat/>
    <w:locked/>
    <w:rsid w:val="00B457E3"/>
    <w:rPr>
      <w:rFonts w:ascii="Arial" w:hAnsi="Arial" w:cs="Arial"/>
      <w:sz w:val="18"/>
      <w:lang w:val="en-GB"/>
    </w:rPr>
  </w:style>
  <w:style w:type="paragraph" w:customStyle="1" w:styleId="TableText">
    <w:name w:val="TableText"/>
    <w:basedOn w:val="BodyTextIndent"/>
    <w:qFormat/>
    <w:rsid w:val="00B457E3"/>
    <w:pPr>
      <w:keepNext/>
      <w:keepLines/>
      <w:snapToGrid w:val="0"/>
      <w:spacing w:after="180"/>
      <w:ind w:left="0"/>
      <w:jc w:val="center"/>
    </w:pPr>
    <w:rPr>
      <w:kern w:val="2"/>
    </w:rPr>
  </w:style>
  <w:style w:type="paragraph" w:styleId="BodyTextIndent">
    <w:name w:val="Body Text Indent"/>
    <w:basedOn w:val="Normal"/>
    <w:link w:val="BodyTextIndentChar"/>
    <w:qFormat/>
    <w:rsid w:val="00B457E3"/>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B457E3"/>
    <w:rPr>
      <w:rFonts w:ascii="Times New Roman" w:eastAsia="Malgun Gothic" w:hAnsi="Times New Roman"/>
      <w:lang w:val="en-GB" w:eastAsia="en-US"/>
    </w:rPr>
  </w:style>
  <w:style w:type="character" w:customStyle="1" w:styleId="EXChar">
    <w:name w:val="EX Char"/>
    <w:link w:val="EX"/>
    <w:qFormat/>
    <w:locked/>
    <w:rsid w:val="00B457E3"/>
    <w:rPr>
      <w:rFonts w:ascii="Times New Roman" w:hAnsi="Times New Roman"/>
      <w:lang w:val="en-GB" w:eastAsia="en-US"/>
    </w:rPr>
  </w:style>
  <w:style w:type="paragraph" w:customStyle="1" w:styleId="B2">
    <w:name w:val="B2+"/>
    <w:basedOn w:val="B20"/>
    <w:qFormat/>
    <w:rsid w:val="00B457E3"/>
    <w:pPr>
      <w:numPr>
        <w:numId w:val="6"/>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B457E3"/>
    <w:pPr>
      <w:numPr>
        <w:numId w:val="7"/>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B457E3"/>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B457E3"/>
    <w:pPr>
      <w:numPr>
        <w:numId w:val="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B457E3"/>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B457E3"/>
    <w:pPr>
      <w:keepNext/>
      <w:keepLines/>
      <w:numPr>
        <w:numId w:val="10"/>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B457E3"/>
    <w:pPr>
      <w:keepNext/>
      <w:keepLines/>
      <w:numPr>
        <w:numId w:val="11"/>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B457E3"/>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457E3"/>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B457E3"/>
    <w:rPr>
      <w:rFonts w:ascii="Times New Roman" w:eastAsia="Malgun Gothic" w:hAnsi="Times New Roman"/>
      <w:lang w:val="en-GB" w:eastAsia="en-US"/>
    </w:rPr>
  </w:style>
  <w:style w:type="character" w:customStyle="1" w:styleId="fontstyle01">
    <w:name w:val="fontstyle01"/>
    <w:qFormat/>
    <w:rsid w:val="00B457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B457E3"/>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457E3"/>
    <w:rPr>
      <w:rFonts w:ascii="Times New Roman" w:eastAsia="Malgun Gothic" w:hAnsi="Times New Roman"/>
      <w:b/>
      <w:bCs/>
      <w:lang w:val="en-GB" w:eastAsia="en-US"/>
    </w:rPr>
  </w:style>
  <w:style w:type="character" w:customStyle="1" w:styleId="H6Char">
    <w:name w:val="H6 Char"/>
    <w:link w:val="H6"/>
    <w:qFormat/>
    <w:rsid w:val="00B457E3"/>
    <w:rPr>
      <w:rFonts w:ascii="Arial" w:hAnsi="Arial"/>
      <w:lang w:val="en-GB" w:eastAsia="en-US"/>
    </w:rPr>
  </w:style>
  <w:style w:type="character" w:customStyle="1" w:styleId="GuidanceChar">
    <w:name w:val="Guidance Char"/>
    <w:link w:val="Guidance"/>
    <w:qFormat/>
    <w:rsid w:val="00B457E3"/>
    <w:rPr>
      <w:rFonts w:ascii="Times New Roman" w:hAnsi="Times New Roman"/>
      <w:i/>
      <w:color w:val="0000FF"/>
      <w:lang w:val="en-GB" w:eastAsia="en-US"/>
    </w:rPr>
  </w:style>
  <w:style w:type="character" w:customStyle="1" w:styleId="msoins0">
    <w:name w:val="msoins0"/>
    <w:qFormat/>
    <w:rsid w:val="00B457E3"/>
  </w:style>
  <w:style w:type="character" w:customStyle="1" w:styleId="apple-converted-space">
    <w:name w:val="apple-converted-space"/>
    <w:qFormat/>
    <w:rsid w:val="00B457E3"/>
  </w:style>
  <w:style w:type="paragraph" w:customStyle="1" w:styleId="a1">
    <w:name w:val="样式 页眉"/>
    <w:basedOn w:val="Header"/>
    <w:link w:val="Char"/>
    <w:qFormat/>
    <w:rsid w:val="00B457E3"/>
    <w:pPr>
      <w:overflowPunct w:val="0"/>
      <w:autoSpaceDE w:val="0"/>
      <w:autoSpaceDN w:val="0"/>
      <w:adjustRightInd w:val="0"/>
      <w:textAlignment w:val="baseline"/>
    </w:pPr>
    <w:rPr>
      <w:rFonts w:eastAsia="Arial"/>
      <w:bCs/>
      <w:sz w:val="22"/>
    </w:rPr>
  </w:style>
  <w:style w:type="paragraph" w:customStyle="1" w:styleId="Default">
    <w:name w:val="Default"/>
    <w:qFormat/>
    <w:rsid w:val="00B457E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57E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457E3"/>
    <w:rPr>
      <w:rFonts w:ascii="Times New Roman" w:eastAsia="MS Mincho" w:hAnsi="Times New Roman"/>
      <w:lang w:val="en-GB" w:eastAsia="en-US"/>
    </w:rPr>
  </w:style>
  <w:style w:type="paragraph" w:styleId="IndexHeading">
    <w:name w:val="index heading"/>
    <w:basedOn w:val="Normal"/>
    <w:next w:val="Normal"/>
    <w:qFormat/>
    <w:rsid w:val="00B457E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457E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457E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57E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457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457E3"/>
    <w:rPr>
      <w:rFonts w:ascii="Times New Roman" w:eastAsia="MS Mincho" w:hAnsi="Times New Roman"/>
      <w:lang w:val="en-GB" w:eastAsia="ja-JP"/>
    </w:rPr>
  </w:style>
  <w:style w:type="paragraph" w:styleId="BodyText2">
    <w:name w:val="Body Text 2"/>
    <w:basedOn w:val="Normal"/>
    <w:link w:val="BodyText2Char"/>
    <w:qFormat/>
    <w:rsid w:val="00B457E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457E3"/>
    <w:rPr>
      <w:rFonts w:ascii="Times New Roman" w:eastAsia="MS Mincho" w:hAnsi="Times New Roman"/>
      <w:i/>
      <w:lang w:val="en-GB" w:eastAsia="en-US"/>
    </w:rPr>
  </w:style>
  <w:style w:type="paragraph" w:styleId="BodyText3">
    <w:name w:val="Body Text 3"/>
    <w:basedOn w:val="Normal"/>
    <w:link w:val="BodyText3Char"/>
    <w:qFormat/>
    <w:rsid w:val="00B457E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457E3"/>
    <w:rPr>
      <w:rFonts w:ascii="Times New Roman" w:eastAsia="Osaka" w:hAnsi="Times New Roman"/>
      <w:color w:val="000000"/>
      <w:lang w:val="en-GB" w:eastAsia="en-US"/>
    </w:rPr>
  </w:style>
  <w:style w:type="character" w:styleId="PageNumber">
    <w:name w:val="page number"/>
    <w:qFormat/>
    <w:rsid w:val="00B457E3"/>
  </w:style>
  <w:style w:type="paragraph" w:customStyle="1" w:styleId="CharCharCharCharChar">
    <w:name w:val="Char Char Char Char Char"/>
    <w:semiHidden/>
    <w:qFormat/>
    <w:rsid w:val="00B457E3"/>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B457E3"/>
    <w:rPr>
      <w:rFonts w:ascii="Arial" w:eastAsia="Arial" w:hAnsi="Arial"/>
      <w:b/>
      <w:bCs/>
      <w:noProof/>
      <w:sz w:val="22"/>
      <w:lang w:val="en-GB" w:eastAsia="en-US"/>
    </w:rPr>
  </w:style>
  <w:style w:type="paragraph" w:customStyle="1" w:styleId="Char2">
    <w:name w:val="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457E3"/>
    <w:rPr>
      <w:rFonts w:eastAsia="MS Mincho"/>
      <w:lang w:val="en-GB" w:eastAsia="en-US" w:bidi="ar-SA"/>
    </w:rPr>
  </w:style>
  <w:style w:type="paragraph" w:customStyle="1" w:styleId="1CharChar">
    <w:name w:val="(文字) (文字)1 Char (文字) (文字)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457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457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57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7E3"/>
    <w:rPr>
      <w:rFonts w:ascii="Arial" w:hAnsi="Arial"/>
      <w:sz w:val="32"/>
      <w:lang w:val="en-GB" w:eastAsia="ja-JP" w:bidi="ar-SA"/>
    </w:rPr>
  </w:style>
  <w:style w:type="character" w:customStyle="1" w:styleId="CharChar4">
    <w:name w:val="Char Char4"/>
    <w:qFormat/>
    <w:rsid w:val="00B457E3"/>
    <w:rPr>
      <w:rFonts w:ascii="Courier New" w:hAnsi="Courier New"/>
      <w:lang w:val="nb-NO" w:eastAsia="ja-JP" w:bidi="ar-SA"/>
    </w:rPr>
  </w:style>
  <w:style w:type="character" w:customStyle="1" w:styleId="AndreaLeonardi">
    <w:name w:val="Andrea Leonardi"/>
    <w:semiHidden/>
    <w:qFormat/>
    <w:rsid w:val="00B457E3"/>
    <w:rPr>
      <w:rFonts w:ascii="Arial" w:hAnsi="Arial" w:cs="Arial"/>
      <w:color w:val="auto"/>
      <w:sz w:val="20"/>
      <w:szCs w:val="20"/>
    </w:rPr>
  </w:style>
  <w:style w:type="character" w:customStyle="1" w:styleId="B1Char1">
    <w:name w:val="B1 Char1"/>
    <w:qFormat/>
    <w:rsid w:val="00B457E3"/>
    <w:rPr>
      <w:lang w:val="en-GB"/>
    </w:rPr>
  </w:style>
  <w:style w:type="character" w:customStyle="1" w:styleId="msoins1">
    <w:name w:val="msoins"/>
    <w:qFormat/>
    <w:rsid w:val="00B457E3"/>
  </w:style>
  <w:style w:type="character" w:customStyle="1" w:styleId="NOCharChar">
    <w:name w:val="NO Char Char"/>
    <w:qFormat/>
    <w:rsid w:val="00B457E3"/>
    <w:rPr>
      <w:lang w:val="en-GB" w:eastAsia="en-US" w:bidi="ar-SA"/>
    </w:rPr>
  </w:style>
  <w:style w:type="character" w:customStyle="1" w:styleId="NOZchn">
    <w:name w:val="NO Zchn"/>
    <w:qFormat/>
    <w:rsid w:val="00B457E3"/>
    <w:rPr>
      <w:lang w:val="en-GB" w:eastAsia="en-US" w:bidi="ar-SA"/>
    </w:rPr>
  </w:style>
  <w:style w:type="paragraph" w:customStyle="1" w:styleId="CharCharCharCharCharChar">
    <w:name w:val="Char Char Char Char Char Char"/>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457E3"/>
  </w:style>
  <w:style w:type="paragraph" w:customStyle="1" w:styleId="CarCar">
    <w:name w:val="Car C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7E3"/>
    <w:rPr>
      <w:rFonts w:ascii="Arial" w:hAnsi="Arial"/>
      <w:sz w:val="32"/>
      <w:lang w:val="en-GB" w:eastAsia="en-US" w:bidi="ar-SA"/>
    </w:rPr>
  </w:style>
  <w:style w:type="character" w:customStyle="1" w:styleId="TACCar">
    <w:name w:val="TAC Car"/>
    <w:qFormat/>
    <w:rsid w:val="00B457E3"/>
    <w:rPr>
      <w:rFonts w:ascii="Arial" w:hAnsi="Arial"/>
      <w:sz w:val="18"/>
      <w:lang w:val="en-GB" w:eastAsia="ja-JP" w:bidi="ar-SA"/>
    </w:rPr>
  </w:style>
  <w:style w:type="paragraph" w:customStyle="1" w:styleId="ZchnZchn1">
    <w:name w:val="Zchn Zchn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457E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7E3"/>
    <w:rPr>
      <w:rFonts w:ascii="Arial" w:hAnsi="Arial"/>
      <w:sz w:val="32"/>
      <w:lang w:val="en-GB" w:eastAsia="en-US" w:bidi="ar-SA"/>
    </w:rPr>
  </w:style>
  <w:style w:type="paragraph" w:customStyle="1" w:styleId="2">
    <w:name w:val="(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7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57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457E3"/>
    <w:rPr>
      <w:rFonts w:ascii="Arial" w:eastAsia="MS Mincho" w:hAnsi="Arial"/>
      <w:sz w:val="22"/>
      <w:lang w:val="en-GB" w:eastAsia="en-US" w:bidi="ar-SA"/>
    </w:rPr>
  </w:style>
  <w:style w:type="paragraph" w:customStyle="1" w:styleId="3">
    <w:name w:val="(文字) (文字)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57E3"/>
  </w:style>
  <w:style w:type="paragraph" w:customStyle="1" w:styleId="10">
    <w:name w:val="(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457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7E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457E3"/>
    <w:pPr>
      <w:spacing w:after="0"/>
      <w:ind w:left="851"/>
    </w:pPr>
    <w:rPr>
      <w:rFonts w:eastAsia="MS Mincho"/>
      <w:lang w:val="it-IT" w:eastAsia="en-GB"/>
    </w:rPr>
  </w:style>
  <w:style w:type="paragraph" w:styleId="ListNumber5">
    <w:name w:val="List Number 5"/>
    <w:basedOn w:val="Normal"/>
    <w:qFormat/>
    <w:rsid w:val="00B457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457E3"/>
    <w:pPr>
      <w:numPr>
        <w:numId w:val="14"/>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B457E3"/>
    <w:pPr>
      <w:numPr>
        <w:numId w:val="13"/>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57E3"/>
    <w:rPr>
      <w:rFonts w:ascii="Arial" w:hAnsi="Arial"/>
      <w:sz w:val="36"/>
      <w:lang w:val="en-GB" w:eastAsia="en-US" w:bidi="ar-SA"/>
    </w:rPr>
  </w:style>
  <w:style w:type="character" w:customStyle="1" w:styleId="CharChar7">
    <w:name w:val="Char Char7"/>
    <w:semiHidden/>
    <w:qFormat/>
    <w:rsid w:val="00B457E3"/>
    <w:rPr>
      <w:rFonts w:ascii="Tahoma" w:hAnsi="Tahoma" w:cs="Tahoma"/>
      <w:shd w:val="clear" w:color="auto" w:fill="000080"/>
      <w:lang w:val="en-GB" w:eastAsia="en-US"/>
    </w:rPr>
  </w:style>
  <w:style w:type="character" w:customStyle="1" w:styleId="ZchnZchn5">
    <w:name w:val="Zchn Zchn5"/>
    <w:qFormat/>
    <w:rsid w:val="00B457E3"/>
    <w:rPr>
      <w:rFonts w:ascii="Courier New" w:eastAsia="Batang" w:hAnsi="Courier New"/>
      <w:lang w:val="nb-NO" w:eastAsia="en-US" w:bidi="ar-SA"/>
    </w:rPr>
  </w:style>
  <w:style w:type="character" w:customStyle="1" w:styleId="CharChar10">
    <w:name w:val="Char Char10"/>
    <w:semiHidden/>
    <w:qFormat/>
    <w:rsid w:val="00B457E3"/>
    <w:rPr>
      <w:rFonts w:ascii="Times New Roman" w:hAnsi="Times New Roman"/>
      <w:lang w:val="en-GB" w:eastAsia="en-US"/>
    </w:rPr>
  </w:style>
  <w:style w:type="character" w:customStyle="1" w:styleId="CharChar9">
    <w:name w:val="Char Char9"/>
    <w:semiHidden/>
    <w:qFormat/>
    <w:rsid w:val="00B457E3"/>
    <w:rPr>
      <w:rFonts w:ascii="Tahoma" w:hAnsi="Tahoma" w:cs="Tahoma"/>
      <w:sz w:val="16"/>
      <w:szCs w:val="16"/>
      <w:lang w:val="en-GB" w:eastAsia="en-US"/>
    </w:rPr>
  </w:style>
  <w:style w:type="character" w:customStyle="1" w:styleId="CharChar8">
    <w:name w:val="Char Char8"/>
    <w:semiHidden/>
    <w:qFormat/>
    <w:rsid w:val="00B457E3"/>
    <w:rPr>
      <w:rFonts w:ascii="Times New Roman" w:hAnsi="Times New Roman"/>
      <w:b/>
      <w:bCs/>
      <w:lang w:val="en-GB" w:eastAsia="en-US"/>
    </w:rPr>
  </w:style>
  <w:style w:type="paragraph" w:customStyle="1" w:styleId="a3">
    <w:name w:val="修订"/>
    <w:hidden/>
    <w:semiHidden/>
    <w:rsid w:val="00B457E3"/>
    <w:rPr>
      <w:rFonts w:ascii="Times New Roman" w:eastAsia="Batang" w:hAnsi="Times New Roman"/>
      <w:lang w:val="en-GB" w:eastAsia="en-US"/>
    </w:rPr>
  </w:style>
  <w:style w:type="paragraph" w:styleId="EndnoteText">
    <w:name w:val="endnote text"/>
    <w:basedOn w:val="Normal"/>
    <w:link w:val="EndnoteTextChar"/>
    <w:qFormat/>
    <w:rsid w:val="00B457E3"/>
    <w:pPr>
      <w:snapToGrid w:val="0"/>
    </w:pPr>
    <w:rPr>
      <w:rFonts w:eastAsia="SimSun"/>
    </w:rPr>
  </w:style>
  <w:style w:type="character" w:customStyle="1" w:styleId="EndnoteTextChar">
    <w:name w:val="Endnote Text Char"/>
    <w:basedOn w:val="DefaultParagraphFont"/>
    <w:link w:val="EndnoteText"/>
    <w:qFormat/>
    <w:rsid w:val="00B457E3"/>
    <w:rPr>
      <w:rFonts w:ascii="Times New Roman" w:eastAsia="SimSun" w:hAnsi="Times New Roman"/>
      <w:lang w:val="en-GB" w:eastAsia="en-US"/>
    </w:rPr>
  </w:style>
  <w:style w:type="character" w:styleId="EndnoteReference">
    <w:name w:val="endnote reference"/>
    <w:qFormat/>
    <w:rsid w:val="00B457E3"/>
    <w:rPr>
      <w:vertAlign w:val="superscript"/>
    </w:rPr>
  </w:style>
  <w:style w:type="character" w:customStyle="1" w:styleId="btChar3">
    <w:name w:val="bt Char3"/>
    <w:aliases w:val="bt Car Char Char3"/>
    <w:qFormat/>
    <w:rsid w:val="00B457E3"/>
    <w:rPr>
      <w:lang w:val="en-GB" w:eastAsia="ja-JP" w:bidi="ar-SA"/>
    </w:rPr>
  </w:style>
  <w:style w:type="paragraph" w:styleId="Title">
    <w:name w:val="Title"/>
    <w:basedOn w:val="Normal"/>
    <w:next w:val="Normal"/>
    <w:link w:val="TitleChar"/>
    <w:qFormat/>
    <w:rsid w:val="00B457E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457E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457E3"/>
    <w:rPr>
      <w:rFonts w:ascii="Arial" w:hAnsi="Arial"/>
      <w:sz w:val="22"/>
      <w:lang w:val="en-GB" w:eastAsia="ja-JP" w:bidi="ar-SA"/>
    </w:rPr>
  </w:style>
  <w:style w:type="paragraph" w:styleId="Date">
    <w:name w:val="Date"/>
    <w:basedOn w:val="Normal"/>
    <w:next w:val="Normal"/>
    <w:link w:val="DateChar"/>
    <w:qFormat/>
    <w:rsid w:val="00B457E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457E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57E3"/>
    <w:rPr>
      <w:rFonts w:ascii="Arial" w:hAnsi="Arial"/>
      <w:sz w:val="24"/>
      <w:lang w:val="en-GB"/>
    </w:rPr>
  </w:style>
  <w:style w:type="paragraph" w:customStyle="1" w:styleId="AutoCorrect">
    <w:name w:val="AutoCorrect"/>
    <w:qFormat/>
    <w:rsid w:val="00B457E3"/>
    <w:rPr>
      <w:rFonts w:ascii="Times New Roman" w:eastAsia="MS Mincho" w:hAnsi="Times New Roman"/>
      <w:sz w:val="24"/>
      <w:szCs w:val="24"/>
      <w:lang w:val="en-GB" w:eastAsia="ko-KR"/>
    </w:rPr>
  </w:style>
  <w:style w:type="paragraph" w:customStyle="1" w:styleId="-PAGE-">
    <w:name w:val="- PAGE -"/>
    <w:qFormat/>
    <w:rsid w:val="00B457E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457E3"/>
    <w:rPr>
      <w:rFonts w:ascii="Arial" w:eastAsia="Batang" w:hAnsi="Arial" w:cs="Times New Roman"/>
      <w:b/>
      <w:bCs/>
      <w:i/>
      <w:iCs/>
      <w:sz w:val="28"/>
      <w:szCs w:val="28"/>
      <w:lang w:val="en-GB" w:eastAsia="en-US" w:bidi="ar-SA"/>
    </w:rPr>
  </w:style>
  <w:style w:type="paragraph" w:customStyle="1" w:styleId="Createdby">
    <w:name w:val="Created by"/>
    <w:qFormat/>
    <w:rsid w:val="00B457E3"/>
    <w:rPr>
      <w:rFonts w:ascii="Times New Roman" w:eastAsia="MS Mincho" w:hAnsi="Times New Roman"/>
      <w:sz w:val="24"/>
      <w:szCs w:val="24"/>
      <w:lang w:val="en-GB" w:eastAsia="ko-KR"/>
    </w:rPr>
  </w:style>
  <w:style w:type="paragraph" w:customStyle="1" w:styleId="Createdon">
    <w:name w:val="Created on"/>
    <w:qFormat/>
    <w:rsid w:val="00B457E3"/>
    <w:rPr>
      <w:rFonts w:ascii="Times New Roman" w:eastAsia="MS Mincho" w:hAnsi="Times New Roman"/>
      <w:sz w:val="24"/>
      <w:szCs w:val="24"/>
      <w:lang w:val="en-GB" w:eastAsia="ko-KR"/>
    </w:rPr>
  </w:style>
  <w:style w:type="paragraph" w:customStyle="1" w:styleId="Lastprinted">
    <w:name w:val="Last printed"/>
    <w:qFormat/>
    <w:rsid w:val="00B457E3"/>
    <w:rPr>
      <w:rFonts w:ascii="Times New Roman" w:eastAsia="MS Mincho" w:hAnsi="Times New Roman"/>
      <w:sz w:val="24"/>
      <w:szCs w:val="24"/>
      <w:lang w:val="en-GB" w:eastAsia="ko-KR"/>
    </w:rPr>
  </w:style>
  <w:style w:type="paragraph" w:customStyle="1" w:styleId="Lastsavedby">
    <w:name w:val="Last saved by"/>
    <w:qFormat/>
    <w:rsid w:val="00B457E3"/>
    <w:rPr>
      <w:rFonts w:ascii="Times New Roman" w:eastAsia="MS Mincho" w:hAnsi="Times New Roman"/>
      <w:sz w:val="24"/>
      <w:szCs w:val="24"/>
      <w:lang w:val="en-GB" w:eastAsia="ko-KR"/>
    </w:rPr>
  </w:style>
  <w:style w:type="paragraph" w:customStyle="1" w:styleId="Filename">
    <w:name w:val="Filename"/>
    <w:qFormat/>
    <w:rsid w:val="00B457E3"/>
    <w:rPr>
      <w:rFonts w:ascii="Times New Roman" w:eastAsia="MS Mincho" w:hAnsi="Times New Roman"/>
      <w:sz w:val="24"/>
      <w:szCs w:val="24"/>
      <w:lang w:val="en-GB" w:eastAsia="ko-KR"/>
    </w:rPr>
  </w:style>
  <w:style w:type="paragraph" w:customStyle="1" w:styleId="Filenameandpath">
    <w:name w:val="Filename and path"/>
    <w:qFormat/>
    <w:rsid w:val="00B457E3"/>
    <w:rPr>
      <w:rFonts w:ascii="Times New Roman" w:eastAsia="MS Mincho" w:hAnsi="Times New Roman"/>
      <w:sz w:val="24"/>
      <w:szCs w:val="24"/>
      <w:lang w:val="en-GB" w:eastAsia="ko-KR"/>
    </w:rPr>
  </w:style>
  <w:style w:type="paragraph" w:customStyle="1" w:styleId="AuthorPageDate">
    <w:name w:val="Author  Page #  Date"/>
    <w:qFormat/>
    <w:rsid w:val="00B457E3"/>
    <w:rPr>
      <w:rFonts w:ascii="Times New Roman" w:eastAsia="MS Mincho" w:hAnsi="Times New Roman"/>
      <w:sz w:val="24"/>
      <w:szCs w:val="24"/>
      <w:lang w:val="en-GB" w:eastAsia="ko-KR"/>
    </w:rPr>
  </w:style>
  <w:style w:type="paragraph" w:customStyle="1" w:styleId="ConfidentialPageDate">
    <w:name w:val="Confidential  Page #  Date"/>
    <w:qFormat/>
    <w:rsid w:val="00B457E3"/>
    <w:rPr>
      <w:rFonts w:ascii="Times New Roman" w:eastAsia="MS Mincho" w:hAnsi="Times New Roman"/>
      <w:sz w:val="24"/>
      <w:szCs w:val="24"/>
      <w:lang w:val="en-GB" w:eastAsia="ko-KR"/>
    </w:rPr>
  </w:style>
  <w:style w:type="paragraph" w:customStyle="1" w:styleId="INDENT1">
    <w:name w:val="INDENT1"/>
    <w:basedOn w:val="Normal"/>
    <w:qFormat/>
    <w:rsid w:val="00B457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457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457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457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457E3"/>
    <w:rPr>
      <w:b/>
      <w:bCs/>
    </w:rPr>
  </w:style>
  <w:style w:type="paragraph" w:customStyle="1" w:styleId="enumlev2">
    <w:name w:val="enumlev2"/>
    <w:basedOn w:val="Normal"/>
    <w:qFormat/>
    <w:rsid w:val="00B457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457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457E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B457E3"/>
    <w:rPr>
      <w:rFonts w:ascii="Times New Roman" w:eastAsia="Batang" w:hAnsi="Times New Roman"/>
      <w:lang w:val="en-GB" w:eastAsia="en-US"/>
    </w:rPr>
  </w:style>
  <w:style w:type="table" w:customStyle="1" w:styleId="TableGrid1">
    <w:name w:val="Table Grid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7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457E3"/>
    <w:rPr>
      <w:rFonts w:ascii="Times New Roman" w:eastAsia="SimSun" w:hAnsi="Times New Roman"/>
      <w:sz w:val="24"/>
      <w:szCs w:val="24"/>
      <w:lang w:val="en-GB" w:eastAsia="ko-KR"/>
    </w:rPr>
  </w:style>
  <w:style w:type="paragraph" w:customStyle="1" w:styleId="ATC">
    <w:name w:val="ATC"/>
    <w:basedOn w:val="Normal"/>
    <w:qFormat/>
    <w:rsid w:val="00B457E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457E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457E3"/>
    <w:pPr>
      <w:tabs>
        <w:tab w:val="center" w:pos="4820"/>
        <w:tab w:val="right" w:pos="9640"/>
      </w:tabs>
    </w:pPr>
    <w:rPr>
      <w:rFonts w:eastAsia="SimSun"/>
      <w:lang w:eastAsia="ja-JP"/>
    </w:rPr>
  </w:style>
  <w:style w:type="paragraph" w:customStyle="1" w:styleId="Separation">
    <w:name w:val="Separation"/>
    <w:basedOn w:val="Heading1"/>
    <w:next w:val="Normal"/>
    <w:qFormat/>
    <w:rsid w:val="00B457E3"/>
    <w:pPr>
      <w:pBdr>
        <w:top w:val="none" w:sz="0" w:space="0" w:color="auto"/>
      </w:pBdr>
    </w:pPr>
    <w:rPr>
      <w:rFonts w:eastAsia="MS Mincho"/>
      <w:b/>
      <w:color w:val="0000FF"/>
      <w:szCs w:val="36"/>
      <w:lang w:eastAsia="ja-JP"/>
    </w:rPr>
  </w:style>
  <w:style w:type="paragraph" w:customStyle="1" w:styleId="TaOC">
    <w:name w:val="TaOC"/>
    <w:basedOn w:val="TAC"/>
    <w:qFormat/>
    <w:rsid w:val="00B457E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457E3"/>
    <w:rPr>
      <w:rFonts w:ascii="Arial" w:hAnsi="Arial"/>
      <w:lang w:val="en-GB" w:eastAsia="en-US" w:bidi="ar-SA"/>
    </w:rPr>
  </w:style>
  <w:style w:type="table" w:customStyle="1" w:styleId="Tabellengitternetz1">
    <w:name w:val="Tabellengitternetz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7E3"/>
    <w:pPr>
      <w:tabs>
        <w:tab w:val="num" w:pos="928"/>
      </w:tabs>
      <w:ind w:left="928" w:hanging="360"/>
    </w:pPr>
    <w:rPr>
      <w:rFonts w:eastAsia="Batang"/>
    </w:rPr>
  </w:style>
  <w:style w:type="table" w:customStyle="1" w:styleId="TableGrid2">
    <w:name w:val="Table Grid2"/>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7E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457E3"/>
    <w:pPr>
      <w:keepNext w:val="0"/>
      <w:keepLines w:val="0"/>
      <w:spacing w:before="240"/>
      <w:ind w:left="0" w:firstLine="0"/>
    </w:pPr>
    <w:rPr>
      <w:rFonts w:eastAsia="MS Mincho"/>
      <w:bCs/>
    </w:rPr>
  </w:style>
  <w:style w:type="table" w:customStyle="1" w:styleId="TableGrid3">
    <w:name w:val="Table Grid3"/>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7E3"/>
    <w:rPr>
      <w:rFonts w:ascii="Tahoma" w:eastAsia="MS Mincho" w:hAnsi="Tahoma" w:cs="Tahoma"/>
      <w:sz w:val="16"/>
      <w:szCs w:val="16"/>
    </w:rPr>
  </w:style>
  <w:style w:type="paragraph" w:customStyle="1" w:styleId="JK-text-simpledoc">
    <w:name w:val="JK - text - simple doc"/>
    <w:basedOn w:val="BodyText"/>
    <w:autoRedefine/>
    <w:qFormat/>
    <w:rsid w:val="00B457E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457E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B457E3"/>
    <w:rPr>
      <w:rFonts w:ascii="Tahoma" w:eastAsia="MS Mincho" w:hAnsi="Tahoma" w:cs="Tahoma"/>
      <w:sz w:val="16"/>
      <w:szCs w:val="16"/>
    </w:rPr>
  </w:style>
  <w:style w:type="paragraph" w:customStyle="1" w:styleId="ZchnZchn">
    <w:name w:val="Zchn Zchn"/>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457E3"/>
    <w:rPr>
      <w:rFonts w:ascii="Tahoma" w:eastAsia="MS Mincho" w:hAnsi="Tahoma" w:cs="Tahoma"/>
      <w:sz w:val="16"/>
      <w:szCs w:val="16"/>
    </w:rPr>
  </w:style>
  <w:style w:type="paragraph" w:customStyle="1" w:styleId="Note">
    <w:name w:val="Note"/>
    <w:basedOn w:val="B10"/>
    <w:qFormat/>
    <w:rsid w:val="00B457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457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45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457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457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457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457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457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457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457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457E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457E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B457E3"/>
    <w:pPr>
      <w:keepNext/>
      <w:keepLines/>
      <w:spacing w:after="60"/>
      <w:ind w:left="210"/>
      <w:jc w:val="center"/>
    </w:pPr>
    <w:rPr>
      <w:b/>
      <w:i w:val="0"/>
      <w:lang w:eastAsia="en-GB"/>
    </w:rPr>
  </w:style>
  <w:style w:type="paragraph" w:customStyle="1" w:styleId="TableofFigures1">
    <w:name w:val="Table of Figures1"/>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457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457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7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7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7E3"/>
    <w:rPr>
      <w:rFonts w:ascii="Arial" w:hAnsi="Arial"/>
      <w:sz w:val="28"/>
      <w:lang w:val="en-GB" w:eastAsia="en-US" w:bidi="ar-SA"/>
    </w:rPr>
  </w:style>
  <w:style w:type="paragraph" w:customStyle="1" w:styleId="Heading3Underrubrik2H3">
    <w:name w:val="Heading 3.Underrubrik2.H3"/>
    <w:basedOn w:val="Heading2Head2A2"/>
    <w:next w:val="Normal"/>
    <w:qFormat/>
    <w:rsid w:val="00B457E3"/>
    <w:pPr>
      <w:spacing w:before="120"/>
      <w:outlineLvl w:val="2"/>
    </w:pPr>
    <w:rPr>
      <w:sz w:val="28"/>
    </w:rPr>
  </w:style>
  <w:style w:type="paragraph" w:customStyle="1" w:styleId="Heading2Head2A2">
    <w:name w:val="Heading 2.Head2A.2"/>
    <w:basedOn w:val="Heading1"/>
    <w:next w:val="Normal"/>
    <w:qFormat/>
    <w:rsid w:val="00B457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457E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457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7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457E3"/>
    <w:pPr>
      <w:ind w:left="244" w:hanging="244"/>
    </w:pPr>
    <w:rPr>
      <w:rFonts w:ascii="Arial" w:eastAsia="SimSun" w:hAnsi="Arial"/>
      <w:noProof/>
      <w:color w:val="000000"/>
      <w:lang w:val="en-GB" w:eastAsia="en-US"/>
    </w:rPr>
  </w:style>
  <w:style w:type="paragraph" w:customStyle="1" w:styleId="Bullets">
    <w:name w:val="Bullets"/>
    <w:basedOn w:val="BodyText"/>
    <w:qFormat/>
    <w:rsid w:val="00B457E3"/>
    <w:pPr>
      <w:widowControl w:val="0"/>
      <w:spacing w:after="120"/>
      <w:ind w:left="283" w:hanging="283"/>
    </w:pPr>
    <w:rPr>
      <w:lang w:eastAsia="de-DE"/>
    </w:rPr>
  </w:style>
  <w:style w:type="paragraph" w:customStyle="1" w:styleId="11BodyText">
    <w:name w:val="11 BodyText"/>
    <w:basedOn w:val="Normal"/>
    <w:qFormat/>
    <w:rsid w:val="00B457E3"/>
    <w:pPr>
      <w:spacing w:after="220"/>
      <w:ind w:left="1298"/>
    </w:pPr>
    <w:rPr>
      <w:rFonts w:ascii="Arial" w:eastAsia="SimSun" w:hAnsi="Arial"/>
      <w:lang w:val="en-US" w:eastAsia="en-GB"/>
    </w:rPr>
  </w:style>
  <w:style w:type="numbering" w:customStyle="1" w:styleId="13">
    <w:name w:val="无列表1"/>
    <w:next w:val="NoList"/>
    <w:semiHidden/>
    <w:rsid w:val="00B457E3"/>
  </w:style>
  <w:style w:type="paragraph" w:customStyle="1" w:styleId="berschrift2Head2A2">
    <w:name w:val="Überschrift 2.Head2A.2"/>
    <w:basedOn w:val="Heading1"/>
    <w:next w:val="Normal"/>
    <w:qFormat/>
    <w:rsid w:val="00B457E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457E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457E3"/>
    <w:rPr>
      <w:rFonts w:eastAsia="MS Mincho"/>
      <w:kern w:val="2"/>
    </w:rPr>
  </w:style>
  <w:style w:type="character" w:customStyle="1" w:styleId="StyleTACChar">
    <w:name w:val="Style TAC + Char"/>
    <w:link w:val="StyleTAC"/>
    <w:qFormat/>
    <w:rsid w:val="00B457E3"/>
    <w:rPr>
      <w:rFonts w:ascii="Arial" w:eastAsia="MS Mincho" w:hAnsi="Arial"/>
      <w:kern w:val="2"/>
      <w:sz w:val="18"/>
      <w:lang w:val="en-GB" w:eastAsia="en-US"/>
    </w:rPr>
  </w:style>
  <w:style w:type="character" w:customStyle="1" w:styleId="CharChar29">
    <w:name w:val="Char Char29"/>
    <w:qFormat/>
    <w:rsid w:val="00B457E3"/>
    <w:rPr>
      <w:rFonts w:ascii="Arial" w:hAnsi="Arial"/>
      <w:sz w:val="36"/>
      <w:lang w:val="en-GB" w:eastAsia="en-US" w:bidi="ar-SA"/>
    </w:rPr>
  </w:style>
  <w:style w:type="character" w:customStyle="1" w:styleId="CharChar28">
    <w:name w:val="Char Char28"/>
    <w:qFormat/>
    <w:rsid w:val="00B457E3"/>
    <w:rPr>
      <w:rFonts w:ascii="Arial" w:hAnsi="Arial"/>
      <w:sz w:val="32"/>
      <w:lang w:val="en-GB"/>
    </w:rPr>
  </w:style>
  <w:style w:type="paragraph" w:customStyle="1" w:styleId="berschrift3h3H3Underrubrik2">
    <w:name w:val="Überschrift 3.h3.H3.Underrubrik2"/>
    <w:basedOn w:val="Heading2"/>
    <w:next w:val="Normal"/>
    <w:qFormat/>
    <w:rsid w:val="00B457E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57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457E3"/>
    <w:rPr>
      <w:rFonts w:ascii="Arial" w:hAnsi="Arial"/>
      <w:sz w:val="22"/>
      <w:lang w:val="en-GB" w:eastAsia="en-GB" w:bidi="ar-SA"/>
    </w:rPr>
  </w:style>
  <w:style w:type="paragraph" w:customStyle="1" w:styleId="5">
    <w:name w:val="吹き出し5"/>
    <w:basedOn w:val="Normal"/>
    <w:semiHidden/>
    <w:qFormat/>
    <w:rsid w:val="00B457E3"/>
    <w:rPr>
      <w:rFonts w:ascii="Tahoma" w:eastAsia="MS Mincho" w:hAnsi="Tahoma" w:cs="Tahoma"/>
      <w:sz w:val="16"/>
      <w:szCs w:val="16"/>
    </w:rPr>
  </w:style>
  <w:style w:type="character" w:customStyle="1" w:styleId="B1Zchn">
    <w:name w:val="B1 Zchn"/>
    <w:qFormat/>
    <w:rsid w:val="00B457E3"/>
    <w:rPr>
      <w:rFonts w:ascii="Times New Roman" w:hAnsi="Times New Roman"/>
      <w:lang w:val="en-GB"/>
    </w:rPr>
  </w:style>
  <w:style w:type="paragraph" w:customStyle="1" w:styleId="Reference">
    <w:name w:val="Reference"/>
    <w:basedOn w:val="Normal"/>
    <w:qFormat/>
    <w:rsid w:val="00B457E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57E3"/>
    <w:rPr>
      <w:rFonts w:ascii="Times New Roman" w:eastAsia="Times New Roman" w:hAnsi="Times New Roman"/>
      <w:lang w:val="en-GB" w:eastAsia="ja-JP"/>
    </w:rPr>
  </w:style>
  <w:style w:type="paragraph" w:customStyle="1" w:styleId="CharCharCharCharChar2">
    <w:name w:val="Char Char 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457E3"/>
    <w:rPr>
      <w:lang w:val="en-GB" w:eastAsia="ja-JP" w:bidi="ar-SA"/>
    </w:rPr>
  </w:style>
  <w:style w:type="character" w:customStyle="1" w:styleId="CharChar42">
    <w:name w:val="Char Char42"/>
    <w:qFormat/>
    <w:rsid w:val="00B457E3"/>
    <w:rPr>
      <w:rFonts w:ascii="Courier New" w:hAnsi="Courier New" w:cs="Courier New" w:hint="default"/>
      <w:lang w:val="nb-NO" w:eastAsia="ja-JP" w:bidi="ar-SA"/>
    </w:rPr>
  </w:style>
  <w:style w:type="character" w:customStyle="1" w:styleId="CharChar72">
    <w:name w:val="Char Char72"/>
    <w:semiHidden/>
    <w:qFormat/>
    <w:rsid w:val="00B457E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457E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457E3"/>
    <w:rPr>
      <w:rFonts w:ascii="Times New Roman" w:hAnsi="Times New Roman" w:cs="Times New Roman" w:hint="default"/>
      <w:lang w:val="en-GB" w:eastAsia="en-US"/>
    </w:rPr>
  </w:style>
  <w:style w:type="character" w:customStyle="1" w:styleId="CharChar92">
    <w:name w:val="Char Char92"/>
    <w:semiHidden/>
    <w:qFormat/>
    <w:rsid w:val="00B457E3"/>
    <w:rPr>
      <w:rFonts w:ascii="Tahoma" w:hAnsi="Tahoma" w:cs="Tahoma" w:hint="default"/>
      <w:sz w:val="16"/>
      <w:szCs w:val="16"/>
      <w:lang w:val="en-GB" w:eastAsia="en-US"/>
    </w:rPr>
  </w:style>
  <w:style w:type="character" w:customStyle="1" w:styleId="CharChar82">
    <w:name w:val="Char Char82"/>
    <w:semiHidden/>
    <w:qFormat/>
    <w:rsid w:val="00B457E3"/>
    <w:rPr>
      <w:rFonts w:ascii="Times New Roman" w:hAnsi="Times New Roman" w:cs="Times New Roman" w:hint="default"/>
      <w:b/>
      <w:bCs/>
      <w:lang w:val="en-GB" w:eastAsia="en-US"/>
    </w:rPr>
  </w:style>
  <w:style w:type="character" w:customStyle="1" w:styleId="CharChar292">
    <w:name w:val="Char Char292"/>
    <w:qFormat/>
    <w:rsid w:val="00B457E3"/>
    <w:rPr>
      <w:rFonts w:ascii="Arial" w:hAnsi="Arial" w:cs="Arial" w:hint="default"/>
      <w:sz w:val="36"/>
      <w:lang w:val="en-GB" w:eastAsia="en-US" w:bidi="ar-SA"/>
    </w:rPr>
  </w:style>
  <w:style w:type="character" w:customStyle="1" w:styleId="CharChar282">
    <w:name w:val="Char Char282"/>
    <w:qFormat/>
    <w:rsid w:val="00B457E3"/>
    <w:rPr>
      <w:rFonts w:ascii="Arial" w:hAnsi="Arial" w:cs="Arial" w:hint="default"/>
      <w:sz w:val="32"/>
      <w:lang w:val="en-GB"/>
    </w:rPr>
  </w:style>
  <w:style w:type="character" w:customStyle="1" w:styleId="B3Char">
    <w:name w:val="B3 Char"/>
    <w:link w:val="B30"/>
    <w:qFormat/>
    <w:rsid w:val="00B457E3"/>
    <w:rPr>
      <w:rFonts w:ascii="Times New Roman" w:hAnsi="Times New Roman"/>
      <w:lang w:val="en-GB" w:eastAsia="en-US"/>
    </w:rPr>
  </w:style>
  <w:style w:type="paragraph" w:customStyle="1" w:styleId="CharChar24">
    <w:name w:val="Char Char24"/>
    <w:basedOn w:val="Normal"/>
    <w:semiHidden/>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457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457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457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457E3"/>
    <w:rPr>
      <w:rFonts w:ascii="Times New Roman" w:eastAsia="Yu Mincho" w:hAnsi="Times New Roman"/>
      <w:lang w:val="en-GB" w:eastAsia="en-US"/>
    </w:rPr>
  </w:style>
  <w:style w:type="paragraph" w:customStyle="1" w:styleId="MotorolaResponse1">
    <w:name w:val="Motorola Response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457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57E3"/>
    <w:rPr>
      <w:rFonts w:ascii="Times New Roman" w:eastAsia="Batang" w:hAnsi="Times New Roman"/>
      <w:sz w:val="24"/>
      <w:lang w:eastAsia="en-US"/>
    </w:rPr>
  </w:style>
  <w:style w:type="paragraph" w:customStyle="1" w:styleId="FBCharCharCharChar1">
    <w:name w:val="FB Char Char Char Char1"/>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457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57E3"/>
    <w:rPr>
      <w:rFonts w:ascii="Arial" w:eastAsia="Arial" w:hAnsi="Arial"/>
      <w:sz w:val="28"/>
      <w:lang w:val="en-GB" w:eastAsia="en-US"/>
    </w:rPr>
  </w:style>
  <w:style w:type="paragraph" w:customStyle="1" w:styleId="a">
    <w:name w:val="表格题注"/>
    <w:next w:val="Normal"/>
    <w:qFormat/>
    <w:rsid w:val="00B457E3"/>
    <w:pPr>
      <w:numPr>
        <w:numId w:val="15"/>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B457E3"/>
    <w:pPr>
      <w:numPr>
        <w:numId w:val="16"/>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B457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57E3"/>
    <w:rPr>
      <w:vanish w:val="0"/>
      <w:color w:val="FF0000"/>
      <w:lang w:eastAsia="en-US"/>
    </w:rPr>
  </w:style>
  <w:style w:type="character" w:customStyle="1" w:styleId="ZchnZchn52">
    <w:name w:val="Zchn Zchn52"/>
    <w:qFormat/>
    <w:rsid w:val="00B457E3"/>
    <w:rPr>
      <w:rFonts w:ascii="Courier New" w:eastAsia="Batang" w:hAnsi="Courier New"/>
      <w:lang w:val="nb-NO" w:eastAsia="en-US" w:bidi="ar-SA"/>
    </w:rPr>
  </w:style>
  <w:style w:type="character" w:customStyle="1" w:styleId="ListChar">
    <w:name w:val="List Char"/>
    <w:link w:val="List"/>
    <w:qFormat/>
    <w:rsid w:val="00B457E3"/>
    <w:rPr>
      <w:rFonts w:ascii="Times New Roman" w:hAnsi="Times New Roman"/>
      <w:lang w:val="en-GB" w:eastAsia="en-US"/>
    </w:rPr>
  </w:style>
  <w:style w:type="character" w:customStyle="1" w:styleId="List2Char">
    <w:name w:val="List 2 Char"/>
    <w:link w:val="List2"/>
    <w:qFormat/>
    <w:rsid w:val="00B457E3"/>
    <w:rPr>
      <w:rFonts w:ascii="Times New Roman" w:hAnsi="Times New Roman"/>
      <w:lang w:val="en-GB" w:eastAsia="en-US"/>
    </w:rPr>
  </w:style>
  <w:style w:type="character" w:customStyle="1" w:styleId="ListBullet3Char">
    <w:name w:val="List Bullet 3 Char"/>
    <w:link w:val="ListBullet3"/>
    <w:qFormat/>
    <w:rsid w:val="00B457E3"/>
    <w:rPr>
      <w:rFonts w:ascii="Times New Roman" w:hAnsi="Times New Roman"/>
      <w:lang w:val="en-GB" w:eastAsia="en-US"/>
    </w:rPr>
  </w:style>
  <w:style w:type="character" w:customStyle="1" w:styleId="ListBullet2Char">
    <w:name w:val="List Bullet 2 Char"/>
    <w:link w:val="ListBullet2"/>
    <w:qFormat/>
    <w:rsid w:val="00B457E3"/>
    <w:rPr>
      <w:rFonts w:ascii="Times New Roman" w:hAnsi="Times New Roman"/>
      <w:lang w:val="en-GB" w:eastAsia="en-US"/>
    </w:rPr>
  </w:style>
  <w:style w:type="character" w:customStyle="1" w:styleId="ListBulletChar">
    <w:name w:val="List Bullet Char"/>
    <w:link w:val="ListBullet"/>
    <w:qFormat/>
    <w:rsid w:val="00B457E3"/>
    <w:rPr>
      <w:rFonts w:ascii="Times New Roman" w:hAnsi="Times New Roman"/>
      <w:lang w:val="en-GB" w:eastAsia="en-US"/>
    </w:rPr>
  </w:style>
  <w:style w:type="character" w:customStyle="1" w:styleId="1Char0">
    <w:name w:val="样式1 Char"/>
    <w:link w:val="1"/>
    <w:qFormat/>
    <w:rsid w:val="00B457E3"/>
    <w:rPr>
      <w:rFonts w:ascii="Arial" w:hAnsi="Arial"/>
      <w:sz w:val="18"/>
      <w:lang w:eastAsia="ja-JP"/>
    </w:rPr>
  </w:style>
  <w:style w:type="character" w:customStyle="1" w:styleId="superscript">
    <w:name w:val="superscript"/>
    <w:qFormat/>
    <w:rsid w:val="00B457E3"/>
    <w:rPr>
      <w:rFonts w:ascii="Bookman" w:hAnsi="Bookman"/>
      <w:position w:val="6"/>
      <w:sz w:val="18"/>
    </w:rPr>
  </w:style>
  <w:style w:type="character" w:customStyle="1" w:styleId="NOChar1">
    <w:name w:val="NO Char1"/>
    <w:qFormat/>
    <w:rsid w:val="00B457E3"/>
    <w:rPr>
      <w:rFonts w:eastAsia="MS Mincho"/>
      <w:lang w:val="en-GB" w:eastAsia="en-US" w:bidi="ar-SA"/>
    </w:rPr>
  </w:style>
  <w:style w:type="paragraph" w:customStyle="1" w:styleId="textintend1">
    <w:name w:val="text intend 1"/>
    <w:basedOn w:val="text"/>
    <w:qFormat/>
    <w:rsid w:val="00B457E3"/>
    <w:pPr>
      <w:widowControl/>
      <w:tabs>
        <w:tab w:val="left" w:pos="992"/>
      </w:tabs>
      <w:spacing w:after="120"/>
      <w:ind w:left="992" w:hanging="425"/>
    </w:pPr>
    <w:rPr>
      <w:rFonts w:eastAsia="MS Mincho"/>
      <w:lang w:val="en-US"/>
    </w:rPr>
  </w:style>
  <w:style w:type="paragraph" w:customStyle="1" w:styleId="TabList">
    <w:name w:val="TabList"/>
    <w:basedOn w:val="Normal"/>
    <w:qFormat/>
    <w:rsid w:val="00B457E3"/>
    <w:pPr>
      <w:tabs>
        <w:tab w:val="left" w:pos="1134"/>
      </w:tabs>
      <w:spacing w:after="0"/>
    </w:pPr>
    <w:rPr>
      <w:rFonts w:eastAsia="MS Mincho"/>
    </w:rPr>
  </w:style>
  <w:style w:type="character" w:customStyle="1" w:styleId="BodyText2Char1">
    <w:name w:val="Body Text 2 Char1"/>
    <w:qFormat/>
    <w:rsid w:val="00B457E3"/>
    <w:rPr>
      <w:lang w:val="en-GB"/>
    </w:rPr>
  </w:style>
  <w:style w:type="character" w:customStyle="1" w:styleId="EndnoteTextChar1">
    <w:name w:val="Endnote Text Char1"/>
    <w:qFormat/>
    <w:rsid w:val="00B457E3"/>
    <w:rPr>
      <w:lang w:val="en-GB"/>
    </w:rPr>
  </w:style>
  <w:style w:type="character" w:customStyle="1" w:styleId="TitleChar1">
    <w:name w:val="Title Char1"/>
    <w:qFormat/>
    <w:rsid w:val="00B457E3"/>
    <w:rPr>
      <w:rFonts w:ascii="Cambria" w:eastAsia="Times New Roman" w:hAnsi="Cambria" w:cs="Times New Roman"/>
      <w:b/>
      <w:bCs/>
      <w:kern w:val="28"/>
      <w:sz w:val="32"/>
      <w:szCs w:val="32"/>
      <w:lang w:val="en-GB"/>
    </w:rPr>
  </w:style>
  <w:style w:type="paragraph" w:customStyle="1" w:styleId="textintend2">
    <w:name w:val="text intend 2"/>
    <w:basedOn w:val="text"/>
    <w:qFormat/>
    <w:rsid w:val="00B457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57E3"/>
    <w:rPr>
      <w:lang w:val="en-GB"/>
    </w:rPr>
  </w:style>
  <w:style w:type="character" w:customStyle="1" w:styleId="BodyTextIndentChar1">
    <w:name w:val="Body Text Indent Char1"/>
    <w:qFormat/>
    <w:rsid w:val="00B457E3"/>
    <w:rPr>
      <w:lang w:val="en-GB"/>
    </w:rPr>
  </w:style>
  <w:style w:type="character" w:customStyle="1" w:styleId="BodyText3Char1">
    <w:name w:val="Body Text 3 Char1"/>
    <w:qFormat/>
    <w:rsid w:val="00B457E3"/>
    <w:rPr>
      <w:sz w:val="16"/>
      <w:szCs w:val="16"/>
      <w:lang w:val="en-GB"/>
    </w:rPr>
  </w:style>
  <w:style w:type="paragraph" w:customStyle="1" w:styleId="text">
    <w:name w:val="text"/>
    <w:basedOn w:val="Normal"/>
    <w:qFormat/>
    <w:rsid w:val="00B457E3"/>
    <w:pPr>
      <w:widowControl w:val="0"/>
      <w:spacing w:after="240"/>
      <w:jc w:val="both"/>
    </w:pPr>
    <w:rPr>
      <w:rFonts w:eastAsia="SimSun"/>
      <w:sz w:val="24"/>
      <w:lang w:val="en-AU"/>
    </w:rPr>
  </w:style>
  <w:style w:type="paragraph" w:customStyle="1" w:styleId="berschrift1H1">
    <w:name w:val="Überschrift 1.H1"/>
    <w:basedOn w:val="Normal"/>
    <w:next w:val="Normal"/>
    <w:qFormat/>
    <w:rsid w:val="00B457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457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457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457E3"/>
    <w:pPr>
      <w:spacing w:after="240"/>
      <w:jc w:val="both"/>
    </w:pPr>
    <w:rPr>
      <w:rFonts w:ascii="Helvetica" w:eastAsia="SimSun" w:hAnsi="Helvetica"/>
    </w:rPr>
  </w:style>
  <w:style w:type="paragraph" w:customStyle="1" w:styleId="List1">
    <w:name w:val="List1"/>
    <w:basedOn w:val="Normal"/>
    <w:qFormat/>
    <w:rsid w:val="00B457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57E3"/>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457E3"/>
    <w:pPr>
      <w:spacing w:before="120" w:after="0"/>
      <w:jc w:val="both"/>
    </w:pPr>
    <w:rPr>
      <w:rFonts w:eastAsia="SimSun"/>
      <w:lang w:val="en-US"/>
    </w:rPr>
  </w:style>
  <w:style w:type="paragraph" w:customStyle="1" w:styleId="centered">
    <w:name w:val="centered"/>
    <w:basedOn w:val="Normal"/>
    <w:qFormat/>
    <w:rsid w:val="00B457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457E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457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457E3"/>
    <w:rPr>
      <w:rFonts w:ascii="Times New Roman" w:eastAsia="Batang" w:hAnsi="Times New Roman"/>
      <w:lang w:val="en-GB" w:eastAsia="en-US"/>
    </w:rPr>
  </w:style>
  <w:style w:type="paragraph" w:customStyle="1" w:styleId="TOC911">
    <w:name w:val="TOC 911"/>
    <w:basedOn w:val="TOC8"/>
    <w:qFormat/>
    <w:rsid w:val="00B457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457E3"/>
  </w:style>
  <w:style w:type="paragraph" w:customStyle="1" w:styleId="81">
    <w:name w:val="表 (赤)  81"/>
    <w:basedOn w:val="Normal"/>
    <w:uiPriority w:val="34"/>
    <w:qFormat/>
    <w:rsid w:val="00B457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457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57E3"/>
    <w:rPr>
      <w:rFonts w:ascii="Times New Roman" w:eastAsia="SimSun" w:hAnsi="Times New Roman"/>
      <w:lang w:val="en-GB" w:eastAsia="en-US"/>
    </w:rPr>
  </w:style>
  <w:style w:type="character" w:styleId="PlaceholderText">
    <w:name w:val="Placeholder Text"/>
    <w:uiPriority w:val="99"/>
    <w:unhideWhenUsed/>
    <w:qFormat/>
    <w:rsid w:val="00B457E3"/>
    <w:rPr>
      <w:color w:val="808080"/>
    </w:rPr>
  </w:style>
  <w:style w:type="paragraph" w:customStyle="1" w:styleId="LGTdoc">
    <w:name w:val="LGTdoc_본문"/>
    <w:basedOn w:val="Normal"/>
    <w:qFormat/>
    <w:rsid w:val="00B457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57E3"/>
    <w:pPr>
      <w:spacing w:after="240"/>
      <w:jc w:val="both"/>
    </w:pPr>
    <w:rPr>
      <w:rFonts w:ascii="Arial" w:eastAsia="SimSun" w:hAnsi="Arial"/>
      <w:szCs w:val="24"/>
    </w:rPr>
  </w:style>
  <w:style w:type="paragraph" w:customStyle="1" w:styleId="ECCFootnote">
    <w:name w:val="ECC Footnote"/>
    <w:basedOn w:val="Normal"/>
    <w:autoRedefine/>
    <w:uiPriority w:val="99"/>
    <w:qFormat/>
    <w:rsid w:val="00B457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457E3"/>
    <w:rPr>
      <w:rFonts w:ascii="Arial" w:eastAsia="SimSun" w:hAnsi="Arial"/>
      <w:szCs w:val="24"/>
      <w:lang w:val="en-GB" w:eastAsia="en-US"/>
    </w:rPr>
  </w:style>
  <w:style w:type="paragraph" w:customStyle="1" w:styleId="Text1">
    <w:name w:val="Text 1"/>
    <w:basedOn w:val="Normal"/>
    <w:qFormat/>
    <w:rsid w:val="00B457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457E3"/>
    <w:pPr>
      <w:keepNext w:val="0"/>
      <w:keepLines w:val="0"/>
      <w:numPr>
        <w:numId w:val="19"/>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57E3"/>
  </w:style>
  <w:style w:type="paragraph" w:customStyle="1" w:styleId="cita">
    <w:name w:val="cita"/>
    <w:basedOn w:val="Normal"/>
    <w:qFormat/>
    <w:rsid w:val="00B457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7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457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45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45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457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457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457E3"/>
    <w:rPr>
      <w:vanish w:val="0"/>
      <w:webHidden w:val="0"/>
      <w:color w:val="000000"/>
      <w:specVanish w:val="0"/>
    </w:rPr>
  </w:style>
  <w:style w:type="paragraph" w:customStyle="1" w:styleId="Equation">
    <w:name w:val="Equation"/>
    <w:basedOn w:val="Normal"/>
    <w:next w:val="Normal"/>
    <w:link w:val="EquationChar"/>
    <w:qFormat/>
    <w:rsid w:val="00B457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457E3"/>
    <w:rPr>
      <w:rFonts w:ascii="Times New Roman" w:eastAsia="SimSun" w:hAnsi="Times New Roman"/>
      <w:sz w:val="22"/>
      <w:szCs w:val="22"/>
      <w:lang w:val="en-GB" w:eastAsia="en-US"/>
    </w:rPr>
  </w:style>
  <w:style w:type="character" w:customStyle="1" w:styleId="shorttext">
    <w:name w:val="short_text"/>
    <w:qFormat/>
    <w:rsid w:val="00B457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7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7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7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7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457E3"/>
    <w:rPr>
      <w:rFonts w:ascii="Yu Gothic Light" w:eastAsia="Yu Gothic Light" w:hAnsi="Yu Gothic Light" w:cs="Times New Roman"/>
      <w:lang w:val="en-GB" w:eastAsia="en-US"/>
    </w:rPr>
  </w:style>
  <w:style w:type="paragraph" w:customStyle="1" w:styleId="msonormal0">
    <w:name w:val="msonormal"/>
    <w:basedOn w:val="Normal"/>
    <w:qFormat/>
    <w:rsid w:val="00B457E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57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7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7E3"/>
    <w:rPr>
      <w:rFonts w:ascii="Times New Roman" w:eastAsia="Yu Mincho" w:hAnsi="Times New Roman"/>
      <w:lang w:val="en-GB" w:eastAsia="en-US"/>
    </w:rPr>
  </w:style>
  <w:style w:type="paragraph" w:customStyle="1" w:styleId="43">
    <w:name w:val="吹き出し4"/>
    <w:basedOn w:val="Normal"/>
    <w:semiHidden/>
    <w:qFormat/>
    <w:rsid w:val="00B457E3"/>
    <w:rPr>
      <w:rFonts w:ascii="Tahoma" w:eastAsia="MS Mincho" w:hAnsi="Tahoma" w:cs="Tahoma"/>
      <w:sz w:val="16"/>
      <w:szCs w:val="16"/>
    </w:rPr>
  </w:style>
  <w:style w:type="paragraph" w:customStyle="1" w:styleId="tac0">
    <w:name w:val="tac"/>
    <w:basedOn w:val="Normal"/>
    <w:uiPriority w:val="99"/>
    <w:qFormat/>
    <w:rsid w:val="00B457E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457E3"/>
  </w:style>
  <w:style w:type="character" w:customStyle="1" w:styleId="UnresolvedMention11">
    <w:name w:val="Unresolved Mention11"/>
    <w:uiPriority w:val="99"/>
    <w:semiHidden/>
    <w:unhideWhenUsed/>
    <w:qFormat/>
    <w:rsid w:val="00B457E3"/>
    <w:rPr>
      <w:color w:val="808080"/>
      <w:shd w:val="clear" w:color="auto" w:fill="E6E6E6"/>
    </w:rPr>
  </w:style>
  <w:style w:type="table" w:customStyle="1" w:styleId="TableGrid4">
    <w:name w:val="Table Grid4"/>
    <w:basedOn w:val="TableNormal"/>
    <w:next w:val="TableGrid"/>
    <w:qFormat/>
    <w:rsid w:val="00B45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57E3"/>
  </w:style>
  <w:style w:type="table" w:customStyle="1" w:styleId="311">
    <w:name w:val="网格型3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57E3"/>
  </w:style>
  <w:style w:type="table" w:customStyle="1" w:styleId="TableClassic21">
    <w:name w:val="Table Classic 21"/>
    <w:basedOn w:val="TableNormal"/>
    <w:next w:val="TableClassic2"/>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457E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457E3"/>
    <w:rPr>
      <w:lang w:val="en-GB" w:eastAsia="ja-JP" w:bidi="ar-SA"/>
    </w:rPr>
  </w:style>
  <w:style w:type="paragraph" w:customStyle="1" w:styleId="1Char1">
    <w:name w:val="(文字) (文字)1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57E3"/>
    <w:rPr>
      <w:rFonts w:ascii="Courier New" w:hAnsi="Courier New"/>
      <w:lang w:val="nb-NO" w:eastAsia="ja-JP" w:bidi="ar-SA"/>
    </w:rPr>
  </w:style>
  <w:style w:type="paragraph" w:customStyle="1" w:styleId="CharCharCharCharCharChar1">
    <w:name w:val="Char Char Char Char Char Char1"/>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457E3"/>
    <w:rPr>
      <w:rFonts w:ascii="Tahoma" w:hAnsi="Tahoma" w:cs="Tahoma"/>
      <w:shd w:val="clear" w:color="auto" w:fill="000080"/>
      <w:lang w:val="en-GB" w:eastAsia="en-US"/>
    </w:rPr>
  </w:style>
  <w:style w:type="character" w:customStyle="1" w:styleId="ZchnZchn51">
    <w:name w:val="Zchn Zchn51"/>
    <w:qFormat/>
    <w:rsid w:val="00B457E3"/>
    <w:rPr>
      <w:rFonts w:ascii="Courier New" w:eastAsia="Batang" w:hAnsi="Courier New"/>
      <w:lang w:val="nb-NO" w:eastAsia="en-US" w:bidi="ar-SA"/>
    </w:rPr>
  </w:style>
  <w:style w:type="character" w:customStyle="1" w:styleId="CharChar101">
    <w:name w:val="Char Char101"/>
    <w:semiHidden/>
    <w:qFormat/>
    <w:rsid w:val="00B457E3"/>
    <w:rPr>
      <w:rFonts w:ascii="Times New Roman" w:hAnsi="Times New Roman"/>
      <w:lang w:val="en-GB" w:eastAsia="en-US"/>
    </w:rPr>
  </w:style>
  <w:style w:type="character" w:customStyle="1" w:styleId="CharChar91">
    <w:name w:val="Char Char91"/>
    <w:semiHidden/>
    <w:qFormat/>
    <w:rsid w:val="00B457E3"/>
    <w:rPr>
      <w:rFonts w:ascii="Tahoma" w:hAnsi="Tahoma" w:cs="Tahoma"/>
      <w:sz w:val="16"/>
      <w:szCs w:val="16"/>
      <w:lang w:val="en-GB" w:eastAsia="en-US"/>
    </w:rPr>
  </w:style>
  <w:style w:type="character" w:customStyle="1" w:styleId="CharChar81">
    <w:name w:val="Char Char81"/>
    <w:semiHidden/>
    <w:qFormat/>
    <w:rsid w:val="00B457E3"/>
    <w:rPr>
      <w:rFonts w:ascii="Times New Roman" w:hAnsi="Times New Roman"/>
      <w:b/>
      <w:bCs/>
      <w:lang w:val="en-GB" w:eastAsia="en-US"/>
    </w:rPr>
  </w:style>
  <w:style w:type="paragraph" w:customStyle="1" w:styleId="23">
    <w:name w:val="修订2"/>
    <w:hidden/>
    <w:semiHidden/>
    <w:qFormat/>
    <w:rsid w:val="00B457E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45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457E3"/>
    <w:rPr>
      <w:rFonts w:ascii="Arial" w:hAnsi="Arial"/>
      <w:sz w:val="36"/>
      <w:lang w:val="en-GB" w:eastAsia="en-US" w:bidi="ar-SA"/>
    </w:rPr>
  </w:style>
  <w:style w:type="character" w:customStyle="1" w:styleId="CharChar281">
    <w:name w:val="Char Char281"/>
    <w:qFormat/>
    <w:rsid w:val="00B457E3"/>
    <w:rPr>
      <w:rFonts w:ascii="Arial" w:hAnsi="Arial"/>
      <w:sz w:val="32"/>
      <w:lang w:val="en-GB"/>
    </w:rPr>
  </w:style>
  <w:style w:type="paragraph" w:customStyle="1" w:styleId="CharChar241">
    <w:name w:val="Char Char241"/>
    <w:basedOn w:val="Normal"/>
    <w:semiHidden/>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457E3"/>
  </w:style>
  <w:style w:type="numbering" w:customStyle="1" w:styleId="NoList3">
    <w:name w:val="No List3"/>
    <w:next w:val="NoList"/>
    <w:uiPriority w:val="99"/>
    <w:semiHidden/>
    <w:unhideWhenUsed/>
    <w:rsid w:val="00B457E3"/>
  </w:style>
  <w:style w:type="numbering" w:customStyle="1" w:styleId="NoList11">
    <w:name w:val="No List11"/>
    <w:next w:val="NoList"/>
    <w:uiPriority w:val="99"/>
    <w:semiHidden/>
    <w:unhideWhenUsed/>
    <w:rsid w:val="00B457E3"/>
  </w:style>
  <w:style w:type="numbering" w:customStyle="1" w:styleId="NoList4">
    <w:name w:val="No List4"/>
    <w:next w:val="NoList"/>
    <w:uiPriority w:val="99"/>
    <w:semiHidden/>
    <w:unhideWhenUsed/>
    <w:rsid w:val="00B457E3"/>
  </w:style>
  <w:style w:type="numbering" w:customStyle="1" w:styleId="NoList5">
    <w:name w:val="No List5"/>
    <w:next w:val="NoList"/>
    <w:uiPriority w:val="99"/>
    <w:semiHidden/>
    <w:unhideWhenUsed/>
    <w:rsid w:val="00B457E3"/>
  </w:style>
  <w:style w:type="numbering" w:customStyle="1" w:styleId="NoList111">
    <w:name w:val="No List111"/>
    <w:next w:val="NoList"/>
    <w:uiPriority w:val="99"/>
    <w:semiHidden/>
    <w:unhideWhenUsed/>
    <w:rsid w:val="00B457E3"/>
  </w:style>
  <w:style w:type="numbering" w:customStyle="1" w:styleId="NoList21">
    <w:name w:val="No List21"/>
    <w:next w:val="NoList"/>
    <w:uiPriority w:val="99"/>
    <w:semiHidden/>
    <w:unhideWhenUsed/>
    <w:rsid w:val="00B457E3"/>
  </w:style>
  <w:style w:type="numbering" w:customStyle="1" w:styleId="NoList31">
    <w:name w:val="No List31"/>
    <w:next w:val="NoList"/>
    <w:uiPriority w:val="99"/>
    <w:semiHidden/>
    <w:unhideWhenUsed/>
    <w:rsid w:val="00B457E3"/>
  </w:style>
  <w:style w:type="numbering" w:customStyle="1" w:styleId="NoList41">
    <w:name w:val="No List41"/>
    <w:next w:val="NoList"/>
    <w:uiPriority w:val="99"/>
    <w:semiHidden/>
    <w:unhideWhenUsed/>
    <w:rsid w:val="00B457E3"/>
  </w:style>
  <w:style w:type="numbering" w:customStyle="1" w:styleId="NoList6">
    <w:name w:val="No List6"/>
    <w:next w:val="NoList"/>
    <w:uiPriority w:val="99"/>
    <w:semiHidden/>
    <w:unhideWhenUsed/>
    <w:rsid w:val="00B457E3"/>
  </w:style>
  <w:style w:type="character" w:styleId="Emphasis">
    <w:name w:val="Emphasis"/>
    <w:qFormat/>
    <w:rsid w:val="00B457E3"/>
    <w:rPr>
      <w:i/>
      <w:iCs/>
    </w:rPr>
  </w:style>
  <w:style w:type="numbering" w:customStyle="1" w:styleId="NoList7">
    <w:name w:val="No List7"/>
    <w:next w:val="NoList"/>
    <w:uiPriority w:val="99"/>
    <w:semiHidden/>
    <w:unhideWhenUsed/>
    <w:rsid w:val="00B457E3"/>
  </w:style>
  <w:style w:type="table" w:customStyle="1" w:styleId="TableGrid12">
    <w:name w:val="Table Grid12"/>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457E3"/>
  </w:style>
  <w:style w:type="table" w:customStyle="1" w:styleId="TableGrid111">
    <w:name w:val="Table Grid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457E3"/>
    <w:rPr>
      <w:color w:val="808080"/>
      <w:shd w:val="clear" w:color="auto" w:fill="E6E6E6"/>
    </w:rPr>
  </w:style>
  <w:style w:type="numbering" w:customStyle="1" w:styleId="NoList22">
    <w:name w:val="No List22"/>
    <w:next w:val="NoList"/>
    <w:uiPriority w:val="99"/>
    <w:semiHidden/>
    <w:unhideWhenUsed/>
    <w:rsid w:val="00B457E3"/>
  </w:style>
  <w:style w:type="numbering" w:customStyle="1" w:styleId="NoList32">
    <w:name w:val="No List32"/>
    <w:next w:val="NoList"/>
    <w:uiPriority w:val="99"/>
    <w:semiHidden/>
    <w:unhideWhenUsed/>
    <w:rsid w:val="00B457E3"/>
  </w:style>
  <w:style w:type="paragraph" w:customStyle="1" w:styleId="aria">
    <w:name w:val="aria"/>
    <w:basedOn w:val="Normal"/>
    <w:qFormat/>
    <w:rsid w:val="00B457E3"/>
    <w:pPr>
      <w:keepNext/>
      <w:keepLines/>
      <w:spacing w:after="0"/>
      <w:jc w:val="both"/>
    </w:pPr>
    <w:rPr>
      <w:rFonts w:ascii="Arial" w:eastAsia="SimSun" w:hAnsi="Arial"/>
      <w:sz w:val="18"/>
      <w:szCs w:val="18"/>
    </w:rPr>
  </w:style>
  <w:style w:type="paragraph" w:customStyle="1" w:styleId="font5">
    <w:name w:val="font5"/>
    <w:basedOn w:val="Normal"/>
    <w:qFormat/>
    <w:rsid w:val="00B457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457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457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457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457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457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457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457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457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457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457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457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457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457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B457E3"/>
    <w:rPr>
      <w:rFonts w:ascii="Times New Roman" w:eastAsia="Malgun Gothic" w:hAnsi="Times New Roman"/>
      <w:lang w:val="en-GB" w:eastAsia="en-US"/>
    </w:rPr>
  </w:style>
  <w:style w:type="character" w:customStyle="1" w:styleId="font4">
    <w:name w:val="font4"/>
    <w:basedOn w:val="DefaultParagraphFont"/>
    <w:qFormat/>
    <w:rsid w:val="00B457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457E3"/>
    <w:rPr>
      <w:rFonts w:ascii="Arial" w:hAnsi="Arial"/>
      <w:sz w:val="36"/>
      <w:lang w:val="en-GB" w:eastAsia="en-US"/>
    </w:rPr>
  </w:style>
  <w:style w:type="paragraph" w:customStyle="1" w:styleId="p20">
    <w:name w:val="p20"/>
    <w:basedOn w:val="Normal"/>
    <w:qFormat/>
    <w:rsid w:val="00B457E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B457E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57E3"/>
    <w:rPr>
      <w:rFonts w:ascii="Times New Roman" w:hAnsi="Times New Roman"/>
      <w:lang w:val="en-GB"/>
    </w:rPr>
  </w:style>
  <w:style w:type="paragraph" w:customStyle="1" w:styleId="CharChar5">
    <w:name w:val="Char Char5"/>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457E3"/>
    <w:rPr>
      <w:rFonts w:ascii="Courier New" w:eastAsia="SimSun" w:hAnsi="Courier New" w:cs="Courier New"/>
      <w:color w:val="0000FF"/>
      <w:kern w:val="2"/>
      <w:lang w:val="en-US" w:eastAsia="zh-CN" w:bidi="ar-SA"/>
    </w:rPr>
  </w:style>
  <w:style w:type="character" w:styleId="LineNumber">
    <w:name w:val="line number"/>
    <w:qFormat/>
    <w:rsid w:val="00B457E3"/>
    <w:rPr>
      <w:rFonts w:ascii="Arial" w:eastAsia="SimSun" w:hAnsi="Arial" w:cs="Arial"/>
      <w:color w:val="0000FF"/>
      <w:kern w:val="2"/>
      <w:lang w:val="en-US" w:eastAsia="zh-CN" w:bidi="ar-SA"/>
    </w:rPr>
  </w:style>
  <w:style w:type="paragraph" w:styleId="BlockText">
    <w:name w:val="Block Text"/>
    <w:basedOn w:val="Normal"/>
    <w:qFormat/>
    <w:rsid w:val="00B457E3"/>
    <w:pPr>
      <w:spacing w:after="120"/>
      <w:ind w:left="1440" w:right="1440"/>
    </w:pPr>
    <w:rPr>
      <w:rFonts w:eastAsia="MS Mincho"/>
    </w:rPr>
  </w:style>
  <w:style w:type="table" w:customStyle="1" w:styleId="TableGrid5">
    <w:name w:val="Table Grid5"/>
    <w:basedOn w:val="TableNormal"/>
    <w:next w:val="TableGrid"/>
    <w:uiPriority w:val="39"/>
    <w:qFormat/>
    <w:rsid w:val="00B457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B457E3"/>
    <w:rPr>
      <w:rFonts w:ascii="Tahoma" w:eastAsia="MS Mincho" w:hAnsi="Tahoma" w:cs="Tahoma"/>
      <w:sz w:val="16"/>
      <w:szCs w:val="16"/>
      <w:lang w:eastAsia="ko-KR"/>
    </w:rPr>
  </w:style>
  <w:style w:type="paragraph" w:customStyle="1" w:styleId="Table0">
    <w:name w:val="Table"/>
    <w:basedOn w:val="Normal"/>
    <w:link w:val="Table1"/>
    <w:qFormat/>
    <w:rsid w:val="00B457E3"/>
    <w:pPr>
      <w:jc w:val="center"/>
    </w:pPr>
    <w:rPr>
      <w:rFonts w:ascii="Arial" w:eastAsia="SimSun" w:hAnsi="Arial" w:cs="Arial"/>
      <w:b/>
    </w:rPr>
  </w:style>
  <w:style w:type="character" w:customStyle="1" w:styleId="Table1">
    <w:name w:val="Table (文字)"/>
    <w:link w:val="Table0"/>
    <w:qFormat/>
    <w:rsid w:val="00B457E3"/>
    <w:rPr>
      <w:rFonts w:ascii="Arial" w:eastAsia="SimSun" w:hAnsi="Arial" w:cs="Arial"/>
      <w:b/>
      <w:lang w:val="en-GB" w:eastAsia="en-US"/>
    </w:rPr>
  </w:style>
  <w:style w:type="character" w:customStyle="1" w:styleId="PLChar">
    <w:name w:val="PL Char"/>
    <w:link w:val="PL"/>
    <w:qFormat/>
    <w:rsid w:val="00B457E3"/>
    <w:rPr>
      <w:rFonts w:ascii="Courier New" w:hAnsi="Courier New"/>
      <w:noProof/>
      <w:sz w:val="16"/>
      <w:lang w:val="en-GB" w:eastAsia="en-US"/>
    </w:rPr>
  </w:style>
  <w:style w:type="paragraph" w:customStyle="1" w:styleId="ColorfulList-Accent11">
    <w:name w:val="Colorful List - Accent 11"/>
    <w:basedOn w:val="Normal"/>
    <w:uiPriority w:val="34"/>
    <w:qFormat/>
    <w:rsid w:val="00B457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457E3"/>
    <w:rPr>
      <w:rFonts w:ascii="Times New Roman" w:eastAsia="Batang" w:hAnsi="Times New Roman"/>
      <w:lang w:val="en-GB" w:eastAsia="en-US"/>
    </w:rPr>
  </w:style>
  <w:style w:type="numbering" w:customStyle="1" w:styleId="NoList42">
    <w:name w:val="No List42"/>
    <w:next w:val="NoList"/>
    <w:uiPriority w:val="99"/>
    <w:semiHidden/>
    <w:unhideWhenUsed/>
    <w:rsid w:val="00B457E3"/>
  </w:style>
  <w:style w:type="numbering" w:customStyle="1" w:styleId="NoList51">
    <w:name w:val="No List51"/>
    <w:next w:val="NoList"/>
    <w:uiPriority w:val="99"/>
    <w:semiHidden/>
    <w:unhideWhenUsed/>
    <w:rsid w:val="00B457E3"/>
  </w:style>
  <w:style w:type="numbering" w:customStyle="1" w:styleId="NoList211">
    <w:name w:val="No List211"/>
    <w:next w:val="NoList"/>
    <w:uiPriority w:val="99"/>
    <w:semiHidden/>
    <w:unhideWhenUsed/>
    <w:rsid w:val="00B457E3"/>
  </w:style>
  <w:style w:type="numbering" w:customStyle="1" w:styleId="NoList311">
    <w:name w:val="No List311"/>
    <w:next w:val="NoList"/>
    <w:uiPriority w:val="99"/>
    <w:semiHidden/>
    <w:unhideWhenUsed/>
    <w:rsid w:val="00B457E3"/>
  </w:style>
  <w:style w:type="numbering" w:customStyle="1" w:styleId="NoList411">
    <w:name w:val="No List411"/>
    <w:next w:val="NoList"/>
    <w:uiPriority w:val="99"/>
    <w:semiHidden/>
    <w:unhideWhenUsed/>
    <w:rsid w:val="00B457E3"/>
  </w:style>
  <w:style w:type="numbering" w:customStyle="1" w:styleId="NoList61">
    <w:name w:val="No List61"/>
    <w:next w:val="NoList"/>
    <w:uiPriority w:val="99"/>
    <w:semiHidden/>
    <w:unhideWhenUsed/>
    <w:rsid w:val="00B457E3"/>
  </w:style>
  <w:style w:type="table" w:customStyle="1" w:styleId="TableGrid41">
    <w:name w:val="Table Grid41"/>
    <w:basedOn w:val="TableNormal"/>
    <w:next w:val="TableGrid"/>
    <w:qFormat/>
    <w:rsid w:val="00B45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57E3"/>
  </w:style>
  <w:style w:type="numbering" w:customStyle="1" w:styleId="NoList1111">
    <w:name w:val="No List1111"/>
    <w:next w:val="NoList"/>
    <w:uiPriority w:val="99"/>
    <w:semiHidden/>
    <w:unhideWhenUsed/>
    <w:rsid w:val="00B457E3"/>
  </w:style>
  <w:style w:type="numbering" w:customStyle="1" w:styleId="NoList71">
    <w:name w:val="No List71"/>
    <w:next w:val="NoList"/>
    <w:uiPriority w:val="99"/>
    <w:semiHidden/>
    <w:unhideWhenUsed/>
    <w:rsid w:val="00B457E3"/>
  </w:style>
  <w:style w:type="table" w:customStyle="1" w:styleId="TableGrid121">
    <w:name w:val="Table Grid12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57E3"/>
  </w:style>
  <w:style w:type="table" w:customStyle="1" w:styleId="TableGrid1111">
    <w:name w:val="Table Grid1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57E3"/>
  </w:style>
  <w:style w:type="numbering" w:customStyle="1" w:styleId="NoList321">
    <w:name w:val="No List321"/>
    <w:next w:val="NoList"/>
    <w:uiPriority w:val="99"/>
    <w:semiHidden/>
    <w:unhideWhenUsed/>
    <w:rsid w:val="00B457E3"/>
  </w:style>
  <w:style w:type="paragraph" w:styleId="NoteHeading">
    <w:name w:val="Note Heading"/>
    <w:basedOn w:val="Normal"/>
    <w:next w:val="Normal"/>
    <w:link w:val="NoteHeadingChar"/>
    <w:qFormat/>
    <w:rsid w:val="00B457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457E3"/>
    <w:rPr>
      <w:rFonts w:ascii="Times New Roman" w:eastAsia="MS Mincho" w:hAnsi="Times New Roman"/>
      <w:lang w:val="en-GB" w:eastAsia="zh-CN"/>
    </w:rPr>
  </w:style>
  <w:style w:type="character" w:customStyle="1" w:styleId="19">
    <w:name w:val="不明显参考1"/>
    <w:uiPriority w:val="31"/>
    <w:qFormat/>
    <w:rsid w:val="00B457E3"/>
    <w:rPr>
      <w:smallCaps/>
      <w:color w:val="5A5A5A"/>
    </w:rPr>
  </w:style>
  <w:style w:type="paragraph" w:customStyle="1" w:styleId="114">
    <w:name w:val="修订11"/>
    <w:hidden/>
    <w:semiHidden/>
    <w:qFormat/>
    <w:rsid w:val="00B457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457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457E3"/>
    <w:rPr>
      <w:rFonts w:ascii="Times New Roman" w:hAnsi="Times New Roman"/>
      <w:lang w:val="en-GB"/>
    </w:rPr>
  </w:style>
  <w:style w:type="character" w:customStyle="1" w:styleId="EXCar">
    <w:name w:val="EX Car"/>
    <w:qFormat/>
    <w:rsid w:val="00B457E3"/>
    <w:rPr>
      <w:lang w:val="en-GB" w:eastAsia="en-US"/>
    </w:rPr>
  </w:style>
  <w:style w:type="character" w:customStyle="1" w:styleId="B4Char">
    <w:name w:val="B4 Char"/>
    <w:link w:val="B4"/>
    <w:qFormat/>
    <w:rsid w:val="00B457E3"/>
    <w:rPr>
      <w:rFonts w:ascii="Times New Roman" w:hAnsi="Times New Roman"/>
      <w:lang w:val="en-GB" w:eastAsia="en-US"/>
    </w:rPr>
  </w:style>
  <w:style w:type="character" w:customStyle="1" w:styleId="1a">
    <w:name w:val="明显强调1"/>
    <w:uiPriority w:val="21"/>
    <w:qFormat/>
    <w:rsid w:val="00B457E3"/>
    <w:rPr>
      <w:b/>
      <w:bCs/>
      <w:i/>
      <w:iCs/>
      <w:color w:val="4F81BD"/>
    </w:rPr>
  </w:style>
  <w:style w:type="paragraph" w:customStyle="1" w:styleId="B6">
    <w:name w:val="B6"/>
    <w:basedOn w:val="B5"/>
    <w:link w:val="B6Char"/>
    <w:qFormat/>
    <w:rsid w:val="00B457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457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457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457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457E3"/>
    <w:rPr>
      <w:rFonts w:ascii="Times New Roman" w:hAnsi="Times New Roman"/>
      <w:color w:val="FF0000"/>
      <w:lang w:val="en-GB" w:eastAsia="en-US"/>
    </w:rPr>
  </w:style>
  <w:style w:type="character" w:customStyle="1" w:styleId="B5Char">
    <w:name w:val="B5 Char"/>
    <w:link w:val="B5"/>
    <w:qFormat/>
    <w:rsid w:val="00B457E3"/>
    <w:rPr>
      <w:rFonts w:ascii="Times New Roman" w:hAnsi="Times New Roman"/>
      <w:lang w:val="en-GB" w:eastAsia="en-US"/>
    </w:rPr>
  </w:style>
  <w:style w:type="character" w:customStyle="1" w:styleId="HeadingChar">
    <w:name w:val="Heading Char"/>
    <w:link w:val="Heading"/>
    <w:qFormat/>
    <w:rsid w:val="00B457E3"/>
    <w:rPr>
      <w:rFonts w:ascii="Arial" w:eastAsia="SimSun" w:hAnsi="Arial"/>
      <w:b/>
      <w:sz w:val="22"/>
    </w:rPr>
  </w:style>
  <w:style w:type="character" w:customStyle="1" w:styleId="B6Char">
    <w:name w:val="B6 Char"/>
    <w:link w:val="B6"/>
    <w:qFormat/>
    <w:rsid w:val="00B457E3"/>
    <w:rPr>
      <w:rFonts w:ascii="Times New Roman" w:hAnsi="Times New Roman"/>
      <w:lang w:val="en-GB" w:eastAsia="zh-CN"/>
    </w:rPr>
  </w:style>
  <w:style w:type="table" w:customStyle="1" w:styleId="TableStyle1">
    <w:name w:val="Table Style1"/>
    <w:basedOn w:val="TableNormal"/>
    <w:qFormat/>
    <w:rsid w:val="00B457E3"/>
    <w:rPr>
      <w:rFonts w:ascii="Times New Roman" w:eastAsia="MS Mincho" w:hAnsi="Times New Roman"/>
      <w:lang w:val="en-US" w:eastAsia="en-US"/>
    </w:rPr>
    <w:tblPr/>
  </w:style>
  <w:style w:type="paragraph" w:customStyle="1" w:styleId="tal1">
    <w:name w:val="tal"/>
    <w:basedOn w:val="Normal"/>
    <w:qFormat/>
    <w:rsid w:val="00B457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57E3"/>
    <w:rPr>
      <w:rFonts w:ascii="Times New Roman" w:eastAsia="Batang" w:hAnsi="Times New Roman"/>
      <w:lang w:val="en-GB" w:eastAsia="en-US"/>
    </w:rPr>
  </w:style>
  <w:style w:type="paragraph" w:customStyle="1" w:styleId="a6">
    <w:name w:val="変更箇所"/>
    <w:hidden/>
    <w:semiHidden/>
    <w:qFormat/>
    <w:rsid w:val="00B457E3"/>
    <w:rPr>
      <w:rFonts w:ascii="Times New Roman" w:eastAsia="MS Mincho" w:hAnsi="Times New Roman"/>
      <w:lang w:val="en-GB" w:eastAsia="en-US"/>
    </w:rPr>
  </w:style>
  <w:style w:type="paragraph" w:customStyle="1" w:styleId="NB2">
    <w:name w:val="NB2"/>
    <w:basedOn w:val="ZG"/>
    <w:qFormat/>
    <w:rsid w:val="00B457E3"/>
    <w:pPr>
      <w:framePr w:wrap="notBeside"/>
    </w:pPr>
    <w:rPr>
      <w:noProof w:val="0"/>
      <w:lang w:val="en-US" w:eastAsia="ko-KR"/>
    </w:rPr>
  </w:style>
  <w:style w:type="paragraph" w:customStyle="1" w:styleId="tableentry">
    <w:name w:val="table entry"/>
    <w:basedOn w:val="Normal"/>
    <w:qFormat/>
    <w:rsid w:val="00B457E3"/>
    <w:pPr>
      <w:keepNext/>
      <w:spacing w:before="60" w:after="60"/>
    </w:pPr>
    <w:rPr>
      <w:rFonts w:ascii="Bookman Old Style" w:eastAsia="SimSun" w:hAnsi="Bookman Old Style"/>
      <w:lang w:val="en-US" w:eastAsia="ko-KR"/>
    </w:rPr>
  </w:style>
  <w:style w:type="character" w:customStyle="1" w:styleId="EditorsNoteChar">
    <w:name w:val="Editor's Note Char"/>
    <w:qFormat/>
    <w:rsid w:val="00B457E3"/>
    <w:rPr>
      <w:rFonts w:ascii="Times New Roman" w:hAnsi="Times New Roman"/>
      <w:color w:val="FF0000"/>
      <w:lang w:val="en-GB" w:eastAsia="en-US"/>
    </w:rPr>
  </w:style>
  <w:style w:type="table" w:customStyle="1" w:styleId="TableGrid6">
    <w:name w:val="Table Grid6"/>
    <w:basedOn w:val="TableNormal"/>
    <w:qFormat/>
    <w:rsid w:val="00B457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57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457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457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57E3"/>
    <w:pPr>
      <w:jc w:val="both"/>
    </w:pPr>
    <w:rPr>
      <w:rFonts w:ascii="SimSun" w:eastAsia="SimSun" w:hAnsi="SimSun" w:cs="SimSun"/>
      <w:kern w:val="2"/>
      <w:sz w:val="21"/>
      <w:szCs w:val="21"/>
      <w:lang w:val="en-US" w:eastAsia="zh-CN"/>
    </w:rPr>
  </w:style>
  <w:style w:type="character" w:styleId="HTMLCode">
    <w:name w:val="HTML Code"/>
    <w:unhideWhenUsed/>
    <w:qFormat/>
    <w:rsid w:val="00B457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B457E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B457E3"/>
    <w:rPr>
      <w:rFonts w:ascii="Courier New" w:eastAsia="MS Mincho" w:hAnsi="Courier New"/>
      <w:lang w:val="en-GB" w:eastAsia="zh-CN"/>
    </w:rPr>
  </w:style>
  <w:style w:type="character" w:styleId="HTMLTypewriter">
    <w:name w:val="HTML Typewriter"/>
    <w:qFormat/>
    <w:rsid w:val="00B457E3"/>
    <w:rPr>
      <w:rFonts w:ascii="Courier New" w:eastAsia="Times New Roman" w:hAnsi="Courier New" w:cs="Courier New"/>
      <w:sz w:val="20"/>
      <w:szCs w:val="20"/>
    </w:rPr>
  </w:style>
  <w:style w:type="paragraph" w:customStyle="1" w:styleId="Heading">
    <w:name w:val="Heading"/>
    <w:next w:val="Normal"/>
    <w:link w:val="HeadingChar"/>
    <w:qFormat/>
    <w:rsid w:val="00B457E3"/>
    <w:pPr>
      <w:spacing w:before="360"/>
      <w:ind w:left="2552"/>
    </w:pPr>
    <w:rPr>
      <w:rFonts w:ascii="Arial" w:eastAsia="SimSun" w:hAnsi="Arial"/>
      <w:b/>
      <w:sz w:val="22"/>
    </w:rPr>
  </w:style>
  <w:style w:type="table" w:customStyle="1" w:styleId="TableGrid8">
    <w:name w:val="Table Grid8"/>
    <w:basedOn w:val="TableNormal"/>
    <w:qFormat/>
    <w:rsid w:val="00B457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B457E3"/>
    <w:rPr>
      <w:b/>
      <w:bCs/>
      <w:i/>
      <w:iCs/>
      <w:color w:val="4F81BD"/>
    </w:rPr>
  </w:style>
  <w:style w:type="table" w:customStyle="1" w:styleId="TableGrid13">
    <w:name w:val="Table Grid1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B457E3"/>
    <w:rPr>
      <w:b/>
      <w:lang w:val="en-GB" w:eastAsia="en-US" w:bidi="ar-SA"/>
    </w:rPr>
  </w:style>
  <w:style w:type="table" w:customStyle="1" w:styleId="TableGrid22">
    <w:name w:val="Table Grid22"/>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57E3"/>
    <w:rPr>
      <w:rFonts w:ascii="Times New Roman" w:eastAsia="MS Mincho" w:hAnsi="Times New Roman"/>
      <w:lang w:val="en-US" w:eastAsia="en-US"/>
    </w:rPr>
    <w:tblPr/>
  </w:style>
  <w:style w:type="table" w:customStyle="1" w:styleId="Tabellengitternetz112">
    <w:name w:val="Tabellengitternetz1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457E3"/>
  </w:style>
  <w:style w:type="paragraph" w:customStyle="1" w:styleId="Figuretitle0">
    <w:name w:val="Figure_title"/>
    <w:basedOn w:val="Normal"/>
    <w:next w:val="Normal"/>
    <w:qFormat/>
    <w:rsid w:val="00B457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B457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B457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457E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B457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B457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B457E3"/>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457E3"/>
    <w:pPr>
      <w:suppressAutoHyphens/>
      <w:autoSpaceDN w:val="0"/>
      <w:spacing w:after="0"/>
      <w:jc w:val="both"/>
    </w:pPr>
    <w:rPr>
      <w:rFonts w:eastAsia="Batang"/>
    </w:rPr>
  </w:style>
  <w:style w:type="paragraph" w:customStyle="1" w:styleId="enumlev3">
    <w:name w:val="enumlev3"/>
    <w:basedOn w:val="enumlev2"/>
    <w:qFormat/>
    <w:rsid w:val="00B457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B457E3"/>
  </w:style>
  <w:style w:type="paragraph" w:customStyle="1" w:styleId="tah0">
    <w:name w:val="tah"/>
    <w:basedOn w:val="Normal"/>
    <w:qFormat/>
    <w:rsid w:val="00B457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457E3"/>
  </w:style>
  <w:style w:type="paragraph" w:customStyle="1" w:styleId="TdocHeader2">
    <w:name w:val="Tdoc_Header_2"/>
    <w:basedOn w:val="Normal"/>
    <w:qFormat/>
    <w:rsid w:val="00B457E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457E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B457E3"/>
    <w:rPr>
      <w:color w:val="605E5C"/>
      <w:shd w:val="clear" w:color="auto" w:fill="E1DFDD"/>
    </w:rPr>
  </w:style>
  <w:style w:type="table" w:customStyle="1" w:styleId="TableGrid10">
    <w:name w:val="Table Grid10"/>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B457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457E3"/>
    <w:rPr>
      <w:smallCaps/>
      <w:color w:val="5A5A5A"/>
    </w:rPr>
  </w:style>
  <w:style w:type="paragraph" w:customStyle="1" w:styleId="Style90">
    <w:name w:val="_Style 90"/>
    <w:uiPriority w:val="99"/>
    <w:semiHidden/>
    <w:qFormat/>
    <w:rsid w:val="00B457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457E3"/>
    <w:rPr>
      <w:smallCaps/>
      <w:color w:val="5A5A5A"/>
    </w:rPr>
  </w:style>
  <w:style w:type="character" w:customStyle="1" w:styleId="SubtleReference1">
    <w:name w:val="Subtle Reference1"/>
    <w:uiPriority w:val="31"/>
    <w:qFormat/>
    <w:rsid w:val="00B457E3"/>
    <w:rPr>
      <w:smallCaps/>
      <w:color w:val="5A5A5A"/>
    </w:rPr>
  </w:style>
  <w:style w:type="paragraph" w:customStyle="1" w:styleId="Revision1">
    <w:name w:val="Revision1"/>
    <w:hidden/>
    <w:uiPriority w:val="99"/>
    <w:semiHidden/>
    <w:qFormat/>
    <w:rsid w:val="00B457E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B457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B457E3"/>
    <w:rPr>
      <w:rFonts w:ascii="Arial" w:hAnsi="Arial"/>
      <w:sz w:val="36"/>
      <w:lang w:val="en-GB" w:eastAsia="en-US"/>
    </w:rPr>
  </w:style>
  <w:style w:type="table" w:styleId="GridTable4-Accent6">
    <w:name w:val="Grid Table 4 Accent 6"/>
    <w:basedOn w:val="TableNormal"/>
    <w:uiPriority w:val="49"/>
    <w:rsid w:val="00A0538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0538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0538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05386"/>
    <w:rPr>
      <w:color w:val="808080"/>
    </w:rPr>
  </w:style>
  <w:style w:type="paragraph" w:customStyle="1" w:styleId="DunkleListe-Akzent31">
    <w:name w:val="Dunkle Liste - Akzent 31"/>
    <w:hidden/>
    <w:uiPriority w:val="99"/>
    <w:semiHidden/>
    <w:rsid w:val="00A05386"/>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A05386"/>
    <w:rPr>
      <w:rFonts w:ascii="Times New Roman" w:eastAsia="MS Mincho" w:hAnsi="Times New Roman"/>
      <w:lang w:val="it-IT" w:eastAsia="en-GB"/>
    </w:rPr>
  </w:style>
  <w:style w:type="paragraph" w:customStyle="1" w:styleId="a7">
    <w:name w:val="段"/>
    <w:uiPriority w:val="99"/>
    <w:rsid w:val="00A0538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05386"/>
    <w:rPr>
      <w:rFonts w:ascii="Arial" w:eastAsia="SimSun" w:hAnsi="Arial" w:cs="Arial"/>
      <w:sz w:val="22"/>
      <w:szCs w:val="22"/>
      <w:lang w:val="en-US" w:eastAsia="zh-CN"/>
    </w:rPr>
  </w:style>
  <w:style w:type="character" w:customStyle="1" w:styleId="c-phonebook-results-content">
    <w:name w:val="c-phonebook-results-content"/>
    <w:basedOn w:val="DefaultParagraphFont"/>
    <w:rsid w:val="00A05386"/>
  </w:style>
  <w:style w:type="character" w:styleId="HTMLAcronym">
    <w:name w:val="HTML Acronym"/>
    <w:basedOn w:val="DefaultParagraphFont"/>
    <w:uiPriority w:val="99"/>
    <w:unhideWhenUsed/>
    <w:rsid w:val="00A05386"/>
  </w:style>
  <w:style w:type="table" w:styleId="LightList">
    <w:name w:val="Light List"/>
    <w:basedOn w:val="TableNormal"/>
    <w:uiPriority w:val="61"/>
    <w:rsid w:val="00A0538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0538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0538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0538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0538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0538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0538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0538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0538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0538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0538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d">
    <w:name w:val="수정1"/>
    <w:hidden/>
    <w:semiHidden/>
    <w:qFormat/>
    <w:rsid w:val="00A0538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34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10609</Words>
  <Characters>60475</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2022-05-20T15:46:00Z</dcterms:created>
  <dcterms:modified xsi:type="dcterms:W3CDTF">2022-06-02T03:37:00Z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R4-2207636</vt:lpwstr>
  </property>
  <property fmtid="{D5CDD505-2E9C-101B-9397-08002B2CF9AE}" pid="10" name="Spec#">
    <vt:lpwstr>38.101-2</vt:lpwstr>
  </property>
  <property fmtid="{D5CDD505-2E9C-101B-9397-08002B2CF9AE}" pid="11" name="Cr#">
    <vt:lpwstr>0450</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ULCA Feature</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