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5882BCD4" w14:textId="77777777" w:rsidR="005D41D7" w:rsidRDefault="009E7C82">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2A92EDA1" w14:textId="77777777" w:rsidR="005D41D7" w:rsidRDefault="009E7C82">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61B30072" w14:textId="77777777" w:rsidR="005D41D7" w:rsidRDefault="009E7C82">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communication,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2B24EFC7" w14:textId="77777777" w:rsidR="005D41D7" w:rsidRDefault="009E7C82">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 xml:space="preserve">if there is no DRX support for relay-related discovery,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430F8161" w14:textId="77777777" w:rsidR="005D41D7" w:rsidRDefault="009E7C82">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proofErr w:type="spellStart"/>
            <w:r>
              <w:rPr>
                <w:rFonts w:ascii="Times New Roman"/>
                <w:szCs w:val="20"/>
              </w:rPr>
              <w:t>HiSilicon</w:t>
            </w:r>
            <w:proofErr w:type="spellEnd"/>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宋体"/>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宋体"/>
                <w:szCs w:val="20"/>
                <w:lang w:eastAsia="zh-CN"/>
              </w:rPr>
              <w:t>However</w:t>
            </w:r>
            <w:proofErr w:type="gramEnd"/>
            <w:r>
              <w:rPr>
                <w:rFonts w:ascii="Times New Roman" w:eastAsia="宋体"/>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宋体"/>
                <w:szCs w:val="20"/>
                <w:lang w:eastAsia="zh-CN"/>
              </w:rPr>
              <w:t>Thus</w:t>
            </w:r>
            <w:proofErr w:type="gramEnd"/>
            <w:r>
              <w:rPr>
                <w:rFonts w:ascii="Times New Roman" w:eastAsia="宋体"/>
                <w:szCs w:val="20"/>
                <w:lang w:eastAsia="zh-CN"/>
              </w:rPr>
              <w:t xml:space="preserve">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2DAB2504" w14:textId="77777777" w:rsidR="005D41D7" w:rsidRDefault="009E7C82">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20099932" w14:textId="77777777" w:rsidR="00102F75" w:rsidRDefault="00102F75" w:rsidP="00102F75">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 xml:space="preserve">Generally, we hesitate to confirm the DRX applicability for </w:t>
            </w:r>
            <w:proofErr w:type="spellStart"/>
            <w:r w:rsidRPr="00D96ABF">
              <w:rPr>
                <w:rFonts w:ascii="Times New Roman"/>
                <w:szCs w:val="20"/>
              </w:rPr>
              <w:t>ProSe</w:t>
            </w:r>
            <w:proofErr w:type="spellEnd"/>
            <w:r w:rsidRPr="00D96ABF">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bl>
    <w:p w14:paraId="030BED7F" w14:textId="77777777" w:rsidR="005D41D7"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lastRenderedPageBreak/>
              <w:t xml:space="preserve">Huawei, </w:t>
            </w:r>
            <w:proofErr w:type="spellStart"/>
            <w:r>
              <w:rPr>
                <w:rFonts w:ascii="Times New Roman"/>
                <w:szCs w:val="20"/>
              </w:rPr>
              <w:t>HiSilicon</w:t>
            </w:r>
            <w:proofErr w:type="spellEnd"/>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 xml:space="preserve">We can revisit the WI progress in RAN#94e. But considering the status report indicated a slow progress, it will help WGs if RAN reminds </w:t>
            </w:r>
            <w:proofErr w:type="gramStart"/>
            <w:r>
              <w:rPr>
                <w:rFonts w:ascii="Times New Roman"/>
                <w:szCs w:val="20"/>
              </w:rPr>
              <w:t>that essential functionalities</w:t>
            </w:r>
            <w:proofErr w:type="gramEnd"/>
            <w:r>
              <w:rPr>
                <w:rFonts w:ascii="Times New Roman"/>
                <w:szCs w:val="20"/>
              </w:rPr>
              <w:t xml:space="preserve">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宋体" w:hint="eastAsia"/>
                <w:szCs w:val="20"/>
                <w:lang w:eastAsia="zh-CN"/>
              </w:rPr>
              <w:t xml:space="preserve">Which part to down scope need to be discussed case by case. Agree with QC, </w:t>
            </w:r>
            <w:proofErr w:type="gramStart"/>
            <w:r>
              <w:rPr>
                <w:rFonts w:ascii="Times New Roman" w:eastAsia="宋体" w:hint="eastAsia"/>
                <w:szCs w:val="20"/>
                <w:lang w:eastAsia="zh-CN"/>
              </w:rPr>
              <w:t>Apple</w:t>
            </w:r>
            <w:proofErr w:type="gramEnd"/>
            <w:r>
              <w:rPr>
                <w:rFonts w:ascii="Times New Roman" w:eastAsia="宋体" w:hint="eastAsia"/>
                <w:szCs w:val="20"/>
                <w:lang w:eastAsia="zh-CN"/>
              </w:rPr>
              <w:t xml:space="preserv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proofErr w:type="spellStart"/>
            <w:r w:rsidRPr="00FC6200">
              <w:rPr>
                <w:rFonts w:ascii="Times New Roman" w:hint="eastAsia"/>
                <w:szCs w:val="20"/>
              </w:rPr>
              <w:t>Spreadtrum</w:t>
            </w:r>
            <w:proofErr w:type="spellEnd"/>
          </w:p>
        </w:tc>
        <w:tc>
          <w:tcPr>
            <w:tcW w:w="7990" w:type="dxa"/>
          </w:tcPr>
          <w:p w14:paraId="37200577" w14:textId="77777777" w:rsidR="00102F75" w:rsidRDefault="00102F75" w:rsidP="00102F75">
            <w:pPr>
              <w:widowControl/>
              <w:rPr>
                <w:rFonts w:ascii="Times New Roman"/>
                <w:szCs w:val="20"/>
              </w:rPr>
            </w:pPr>
            <w:r w:rsidRPr="00D97F23">
              <w:rPr>
                <w:rFonts w:ascii="Times New Roman" w:eastAsia="宋体"/>
                <w:szCs w:val="20"/>
                <w:lang w:eastAsia="zh-CN"/>
              </w:rPr>
              <w:t xml:space="preserve">For this natural </w:t>
            </w:r>
            <w:r>
              <w:rPr>
                <w:rFonts w:ascii="Times New Roman"/>
                <w:szCs w:val="20"/>
              </w:rPr>
              <w:t>procedure</w:t>
            </w:r>
            <w:r w:rsidRPr="00D97F23">
              <w:rPr>
                <w:rFonts w:ascii="Times New Roman" w:eastAsia="宋体"/>
                <w:szCs w:val="20"/>
                <w:lang w:eastAsia="zh-CN"/>
              </w:rPr>
              <w:t xml:space="preserve">, there is no need to have </w:t>
            </w:r>
            <w:proofErr w:type="spellStart"/>
            <w:proofErr w:type="gramStart"/>
            <w:r w:rsidRPr="00D97F23">
              <w:rPr>
                <w:rFonts w:ascii="Times New Roman" w:eastAsia="宋体"/>
                <w:szCs w:val="20"/>
                <w:lang w:eastAsia="zh-CN"/>
              </w:rPr>
              <w:t>a</w:t>
            </w:r>
            <w:proofErr w:type="spellEnd"/>
            <w:proofErr w:type="gramEnd"/>
            <w:r>
              <w:rPr>
                <w:rFonts w:ascii="Times New Roman"/>
                <w:szCs w:val="20"/>
              </w:rPr>
              <w:t xml:space="preserve"> explicit</w:t>
            </w:r>
            <w:r w:rsidRPr="00D97F23">
              <w:rPr>
                <w:rFonts w:ascii="Times New Roman" w:eastAsia="宋体"/>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bl>
    <w:p w14:paraId="440543A7" w14:textId="77777777" w:rsidR="005D41D7"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lastRenderedPageBreak/>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lastRenderedPageBreak/>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宋体"/>
                <w:szCs w:val="20"/>
                <w:lang w:eastAsia="zh-CN"/>
              </w:rPr>
            </w:pPr>
            <w:r>
              <w:rPr>
                <w:rFonts w:ascii="Times New Roman" w:eastAsia="宋体" w:hint="eastAsia"/>
                <w:szCs w:val="20"/>
                <w:lang w:eastAsia="zh-CN"/>
              </w:rPr>
              <w:lastRenderedPageBreak/>
              <w:t>ZTE</w:t>
            </w:r>
          </w:p>
        </w:tc>
        <w:tc>
          <w:tcPr>
            <w:tcW w:w="7990" w:type="dxa"/>
          </w:tcPr>
          <w:p w14:paraId="0BB09DBD" w14:textId="77777777" w:rsidR="005D41D7" w:rsidRDefault="009E7C82">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 xml:space="preserve">s guidance. </w:t>
            </w:r>
            <w:proofErr w:type="gramStart"/>
            <w:r>
              <w:rPr>
                <w:rFonts w:ascii="Times New Roman" w:eastAsia="宋体" w:hint="eastAsia"/>
                <w:szCs w:val="20"/>
                <w:lang w:eastAsia="zh-CN"/>
              </w:rPr>
              <w:t>With regard to</w:t>
            </w:r>
            <w:proofErr w:type="gramEnd"/>
            <w:r>
              <w:rPr>
                <w:rFonts w:ascii="Times New Roman" w:eastAsia="宋体" w:hint="eastAsia"/>
                <w:szCs w:val="20"/>
                <w:lang w:eastAsia="zh-CN"/>
              </w:rPr>
              <w:t xml:space="preserve">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proofErr w:type="spellStart"/>
            <w:r w:rsidRPr="000D2714">
              <w:rPr>
                <w:rFonts w:ascii="Times New Roman" w:hint="eastAsia"/>
                <w:szCs w:val="20"/>
              </w:rPr>
              <w:t>Spreadtrum</w:t>
            </w:r>
            <w:proofErr w:type="spellEnd"/>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宋体"/>
                <w:szCs w:val="20"/>
                <w:lang w:eastAsia="zh-CN"/>
              </w:rPr>
              <w:t>I</w:t>
            </w:r>
            <w:r w:rsidRPr="000D2714">
              <w:rPr>
                <w:rFonts w:ascii="Times New Roman" w:eastAsia="宋体"/>
                <w:szCs w:val="20"/>
                <w:lang w:eastAsia="zh-CN"/>
              </w:rPr>
              <w:t xml:space="preserve">t would be better </w:t>
            </w:r>
            <w:r>
              <w:rPr>
                <w:rFonts w:ascii="Times New Roman" w:eastAsia="宋体"/>
                <w:szCs w:val="20"/>
                <w:lang w:eastAsia="zh-CN"/>
              </w:rPr>
              <w:t>to</w:t>
            </w:r>
            <w:r w:rsidRPr="000D2714">
              <w:rPr>
                <w:rFonts w:ascii="Times New Roman" w:eastAsia="宋体"/>
                <w:szCs w:val="20"/>
                <w:lang w:eastAsia="zh-CN"/>
              </w:rPr>
              <w:t xml:space="preserve"> increase TU, but we still </w:t>
            </w:r>
            <w:proofErr w:type="gramStart"/>
            <w:r w:rsidRPr="000D2714">
              <w:rPr>
                <w:rFonts w:ascii="Times New Roman" w:eastAsia="宋体"/>
                <w:szCs w:val="20"/>
                <w:lang w:eastAsia="zh-CN"/>
              </w:rPr>
              <w:t>have to</w:t>
            </w:r>
            <w:proofErr w:type="gramEnd"/>
            <w:r w:rsidRPr="000D2714">
              <w:rPr>
                <w:rFonts w:ascii="Times New Roman" w:eastAsia="宋体"/>
                <w:szCs w:val="20"/>
                <w:lang w:eastAsia="zh-CN"/>
              </w:rPr>
              <w:t xml:space="preserve"> consider the progress of other WIs before deciding whether to increase TU</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 xml:space="preserve">We don’t agree to </w:t>
            </w:r>
            <w:r w:rsidRPr="000D2714">
              <w:rPr>
                <w:rFonts w:ascii="Times New Roman" w:eastAsia="宋体"/>
                <w:szCs w:val="20"/>
                <w:lang w:eastAsia="zh-CN"/>
              </w:rPr>
              <w:t>minimiz</w:t>
            </w:r>
            <w:r>
              <w:rPr>
                <w:rFonts w:ascii="Times New Roman" w:eastAsia="宋体"/>
                <w:szCs w:val="20"/>
                <w:lang w:eastAsia="zh-CN"/>
              </w:rPr>
              <w:t>e</w:t>
            </w:r>
            <w:r w:rsidRPr="000D2714">
              <w:rPr>
                <w:rFonts w:ascii="Times New Roman" w:eastAsia="宋体"/>
                <w:szCs w:val="20"/>
                <w:lang w:eastAsia="zh-CN"/>
              </w:rPr>
              <w:t xml:space="preserve"> Rel-16 sidelink maintenance in Q4</w:t>
            </w:r>
            <w:r>
              <w:rPr>
                <w:rFonts w:ascii="Times New Roman" w:eastAsia="宋体"/>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宋体"/>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宋体"/>
                <w:szCs w:val="20"/>
                <w:lang w:eastAsia="zh-CN"/>
              </w:rPr>
            </w:pPr>
            <w:r>
              <w:rPr>
                <w:rFonts w:ascii="Times New Roman" w:eastAsia="宋体"/>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bl>
    <w:p w14:paraId="3D9482F8" w14:textId="77777777" w:rsidR="005D41D7"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9C3C4B" w14:paraId="0B3ABA22" w14:textId="77777777">
        <w:tc>
          <w:tcPr>
            <w:tcW w:w="1372" w:type="dxa"/>
          </w:tcPr>
          <w:p w14:paraId="7D737A28" w14:textId="77777777" w:rsidR="005D41D7" w:rsidRDefault="009E7C82">
            <w:pPr>
              <w:widowControl/>
              <w:rPr>
                <w:rFonts w:ascii="Times New Roman"/>
                <w:szCs w:val="20"/>
              </w:rPr>
            </w:pPr>
            <w:r>
              <w:rPr>
                <w:rFonts w:ascii="Times New Roman" w:hint="eastAsia"/>
                <w:szCs w:val="20"/>
              </w:rPr>
              <w:lastRenderedPageBreak/>
              <w:t>Company</w:t>
            </w:r>
          </w:p>
        </w:tc>
        <w:tc>
          <w:tcPr>
            <w:tcW w:w="799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tc>
          <w:tcPr>
            <w:tcW w:w="1372" w:type="dxa"/>
          </w:tcPr>
          <w:p w14:paraId="67034F84" w14:textId="77777777" w:rsidR="005D41D7" w:rsidRDefault="009E7C82">
            <w:pPr>
              <w:widowControl/>
              <w:rPr>
                <w:rFonts w:ascii="Times New Roman"/>
                <w:szCs w:val="20"/>
              </w:rPr>
            </w:pPr>
            <w:r>
              <w:rPr>
                <w:rFonts w:ascii="Times New Roman"/>
                <w:szCs w:val="20"/>
              </w:rPr>
              <w:t>OPPO</w:t>
            </w:r>
          </w:p>
        </w:tc>
        <w:tc>
          <w:tcPr>
            <w:tcW w:w="799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tc>
          <w:tcPr>
            <w:tcW w:w="1372" w:type="dxa"/>
          </w:tcPr>
          <w:p w14:paraId="4A57DA03" w14:textId="77777777" w:rsidR="005D41D7" w:rsidRDefault="009E7C82">
            <w:pPr>
              <w:widowControl/>
              <w:rPr>
                <w:rFonts w:ascii="Times New Roman"/>
                <w:szCs w:val="20"/>
              </w:rPr>
            </w:pPr>
            <w:r>
              <w:rPr>
                <w:rFonts w:ascii="Times New Roman"/>
                <w:szCs w:val="20"/>
              </w:rPr>
              <w:t>Ericsson</w:t>
            </w:r>
          </w:p>
        </w:tc>
        <w:tc>
          <w:tcPr>
            <w:tcW w:w="799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tc>
          <w:tcPr>
            <w:tcW w:w="1372" w:type="dxa"/>
          </w:tcPr>
          <w:p w14:paraId="520C1472" w14:textId="77777777" w:rsidR="005D41D7" w:rsidRDefault="009E7C82">
            <w:pPr>
              <w:widowControl/>
              <w:rPr>
                <w:rFonts w:ascii="Times New Roman"/>
                <w:szCs w:val="20"/>
              </w:rPr>
            </w:pPr>
            <w:r>
              <w:rPr>
                <w:rFonts w:ascii="Times New Roman"/>
                <w:szCs w:val="20"/>
              </w:rPr>
              <w:t>FUTUREWEI</w:t>
            </w:r>
          </w:p>
        </w:tc>
        <w:tc>
          <w:tcPr>
            <w:tcW w:w="799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tc>
          <w:tcPr>
            <w:tcW w:w="137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99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tc>
          <w:tcPr>
            <w:tcW w:w="1372" w:type="dxa"/>
          </w:tcPr>
          <w:p w14:paraId="39EB3ED8"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tc>
          <w:tcPr>
            <w:tcW w:w="1372" w:type="dxa"/>
          </w:tcPr>
          <w:p w14:paraId="44F009A8" w14:textId="77777777" w:rsidR="005D41D7" w:rsidRDefault="009E7C82">
            <w:pPr>
              <w:widowControl/>
              <w:rPr>
                <w:rFonts w:ascii="Times New Roman"/>
                <w:szCs w:val="20"/>
              </w:rPr>
            </w:pPr>
            <w:r>
              <w:rPr>
                <w:rFonts w:ascii="Times New Roman" w:hint="eastAsia"/>
                <w:szCs w:val="20"/>
              </w:rPr>
              <w:t>Samsung</w:t>
            </w:r>
          </w:p>
        </w:tc>
        <w:tc>
          <w:tcPr>
            <w:tcW w:w="799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9C3C4B" w14:paraId="6DC24907" w14:textId="77777777">
        <w:tc>
          <w:tcPr>
            <w:tcW w:w="1372" w:type="dxa"/>
          </w:tcPr>
          <w:p w14:paraId="15FEB1BD" w14:textId="77777777" w:rsidR="005D41D7" w:rsidRDefault="009E7C82">
            <w:pPr>
              <w:widowControl/>
              <w:rPr>
                <w:rFonts w:ascii="Times New Roman"/>
                <w:szCs w:val="20"/>
              </w:rPr>
            </w:pPr>
            <w:r>
              <w:rPr>
                <w:rFonts w:ascii="Times New Roman"/>
                <w:szCs w:val="20"/>
              </w:rPr>
              <w:t>Qualcomm</w:t>
            </w:r>
          </w:p>
        </w:tc>
        <w:tc>
          <w:tcPr>
            <w:tcW w:w="799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tc>
          <w:tcPr>
            <w:tcW w:w="1372" w:type="dxa"/>
          </w:tcPr>
          <w:p w14:paraId="51789438" w14:textId="77777777" w:rsidR="005D41D7" w:rsidRDefault="009E7C82">
            <w:pPr>
              <w:widowControl/>
              <w:rPr>
                <w:rFonts w:ascii="Times New Roman"/>
                <w:szCs w:val="20"/>
              </w:rPr>
            </w:pPr>
            <w:r>
              <w:rPr>
                <w:rFonts w:ascii="Times New Roman"/>
                <w:szCs w:val="20"/>
              </w:rPr>
              <w:t>Apple</w:t>
            </w:r>
          </w:p>
        </w:tc>
        <w:tc>
          <w:tcPr>
            <w:tcW w:w="799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tc>
          <w:tcPr>
            <w:tcW w:w="1372" w:type="dxa"/>
          </w:tcPr>
          <w:p w14:paraId="20A8A306" w14:textId="77777777" w:rsidR="005D41D7" w:rsidRDefault="009E7C82">
            <w:pPr>
              <w:widowControl/>
              <w:rPr>
                <w:rFonts w:ascii="Times New Roman"/>
                <w:szCs w:val="20"/>
              </w:rPr>
            </w:pPr>
            <w:r>
              <w:rPr>
                <w:rFonts w:ascii="Times New Roman" w:hint="eastAsia"/>
                <w:szCs w:val="20"/>
              </w:rPr>
              <w:t>LGE</w:t>
            </w:r>
          </w:p>
        </w:tc>
        <w:tc>
          <w:tcPr>
            <w:tcW w:w="799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tc>
          <w:tcPr>
            <w:tcW w:w="1372" w:type="dxa"/>
          </w:tcPr>
          <w:p w14:paraId="62A57525" w14:textId="77777777" w:rsidR="005D41D7" w:rsidRDefault="009E7C82">
            <w:pPr>
              <w:widowControl/>
              <w:rPr>
                <w:rFonts w:ascii="Times New Roman"/>
                <w:szCs w:val="20"/>
              </w:rPr>
            </w:pPr>
            <w:r>
              <w:rPr>
                <w:rFonts w:ascii="Times New Roman"/>
                <w:szCs w:val="20"/>
              </w:rPr>
              <w:t>vivo</w:t>
            </w:r>
          </w:p>
        </w:tc>
        <w:tc>
          <w:tcPr>
            <w:tcW w:w="799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tc>
          <w:tcPr>
            <w:tcW w:w="1372" w:type="dxa"/>
          </w:tcPr>
          <w:p w14:paraId="5DFAE3FC"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7D091924" w14:textId="77777777" w:rsidR="005D41D7" w:rsidRDefault="009E7C82">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9C3C4B" w14:paraId="40B48CE7" w14:textId="77777777" w:rsidTr="005F1F79">
        <w:tc>
          <w:tcPr>
            <w:tcW w:w="137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7990" w:type="dxa"/>
          </w:tcPr>
          <w:p w14:paraId="1972135B" w14:textId="77777777" w:rsidR="00CD4021" w:rsidRDefault="00CD4021" w:rsidP="005F1F79">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85D5C8E" w14:textId="77777777" w:rsidR="00CD4021" w:rsidRDefault="00CD4021" w:rsidP="005F1F79">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9C3C4B" w14:paraId="3DF1F54F" w14:textId="77777777">
        <w:tc>
          <w:tcPr>
            <w:tcW w:w="1372" w:type="dxa"/>
          </w:tcPr>
          <w:p w14:paraId="698E412C" w14:textId="77777777" w:rsidR="00102F75" w:rsidRDefault="00102F75" w:rsidP="00102F75">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7990" w:type="dxa"/>
          </w:tcPr>
          <w:p w14:paraId="11672B39" w14:textId="77777777" w:rsidR="00102F75" w:rsidRDefault="00102F75" w:rsidP="00102F75">
            <w:pPr>
              <w:widowControl/>
              <w:rPr>
                <w:rFonts w:ascii="Times New Roman"/>
                <w:szCs w:val="20"/>
              </w:rPr>
            </w:pPr>
            <w:r>
              <w:rPr>
                <w:rFonts w:ascii="Times New Roman" w:eastAsia="宋体"/>
                <w:szCs w:val="20"/>
                <w:lang w:eastAsia="zh-CN"/>
              </w:rPr>
              <w:t>Considering the time limitation, we are OK with the proposal.</w:t>
            </w:r>
            <w:r>
              <w:t xml:space="preserve"> </w:t>
            </w:r>
            <w:r w:rsidRPr="00102F75">
              <w:rPr>
                <w:rFonts w:ascii="Times New Roman" w:eastAsia="宋体"/>
                <w:szCs w:val="20"/>
                <w:lang w:eastAsia="zh-CN"/>
              </w:rPr>
              <w:t xml:space="preserve">In addition, some sort of RAN guidance may help fast converge in RAN1.  </w:t>
            </w:r>
          </w:p>
        </w:tc>
      </w:tr>
      <w:tr w:rsidR="009C3C4B" w14:paraId="286D26D0" w14:textId="77777777">
        <w:tc>
          <w:tcPr>
            <w:tcW w:w="1372" w:type="dxa"/>
          </w:tcPr>
          <w:p w14:paraId="065CBC1B" w14:textId="77777777" w:rsidR="009C3C4B" w:rsidRDefault="009C3C4B" w:rsidP="00102F75">
            <w:pPr>
              <w:widowControl/>
              <w:rPr>
                <w:rFonts w:ascii="Times New Roman" w:eastAsia="宋体"/>
                <w:szCs w:val="20"/>
                <w:lang w:eastAsia="zh-CN"/>
              </w:rPr>
            </w:pPr>
            <w:r>
              <w:rPr>
                <w:rFonts w:ascii="Times New Roman" w:eastAsia="宋体"/>
                <w:szCs w:val="20"/>
                <w:lang w:eastAsia="zh-CN"/>
              </w:rPr>
              <w:lastRenderedPageBreak/>
              <w:t>CATT</w:t>
            </w:r>
          </w:p>
        </w:tc>
        <w:tc>
          <w:tcPr>
            <w:tcW w:w="7990" w:type="dxa"/>
          </w:tcPr>
          <w:p w14:paraId="2EA91A92" w14:textId="77777777" w:rsidR="009C3C4B" w:rsidRDefault="009C3C4B" w:rsidP="009C3C4B">
            <w:pPr>
              <w:widowControl/>
              <w:rPr>
                <w:rFonts w:ascii="Times New Roman" w:eastAsia="宋体"/>
                <w:szCs w:val="20"/>
                <w:lang w:eastAsia="zh-CN"/>
              </w:rPr>
            </w:pPr>
            <w:r w:rsidRPr="009C3C4B">
              <w:rPr>
                <w:rFonts w:ascii="Times New Roman" w:eastAsia="宋体"/>
                <w:szCs w:val="20"/>
                <w:lang w:eastAsia="zh-CN"/>
              </w:rPr>
              <w:t xml:space="preserve">We agree this discussion should happen in the working group if needed. RAN guidance in this regard usually is not </w:t>
            </w:r>
            <w:r>
              <w:rPr>
                <w:rFonts w:ascii="Times New Roman" w:eastAsia="宋体"/>
                <w:szCs w:val="20"/>
                <w:lang w:eastAsia="zh-CN"/>
              </w:rPr>
              <w:t>practical and useful</w:t>
            </w:r>
            <w:r w:rsidRPr="009C3C4B">
              <w:rPr>
                <w:rFonts w:ascii="Times New Roman" w:eastAsia="宋体"/>
                <w:szCs w:val="20"/>
                <w:lang w:eastAsia="zh-CN"/>
              </w:rPr>
              <w:t>.</w:t>
            </w:r>
          </w:p>
        </w:tc>
      </w:tr>
      <w:tr w:rsidR="00D97E3B" w14:paraId="69AC8392" w14:textId="77777777">
        <w:tc>
          <w:tcPr>
            <w:tcW w:w="137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799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tc>
          <w:tcPr>
            <w:tcW w:w="137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799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tc>
          <w:tcPr>
            <w:tcW w:w="137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799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w:t>
            </w:r>
            <w:proofErr w:type="gramStart"/>
            <w:r w:rsidRPr="005F1F79">
              <w:rPr>
                <w:rFonts w:ascii="Times New Roman"/>
                <w:szCs w:val="20"/>
                <w:lang w:val="en-GB"/>
              </w:rPr>
              <w:t>e.g.</w:t>
            </w:r>
            <w:proofErr w:type="gramEnd"/>
            <w:r w:rsidRPr="005F1F79">
              <w:rPr>
                <w:rFonts w:ascii="Times New Roman"/>
                <w:szCs w:val="20"/>
                <w:lang w:val="en-GB"/>
              </w:rPr>
              <w:t xml:space="preserve">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 xml:space="preserve">Moreover, it may delay progress, since progress often requires a compromise which involves supporting more than one “solution” (in </w:t>
            </w:r>
            <w:proofErr w:type="spellStart"/>
            <w:r w:rsidRPr="005F1F79">
              <w:rPr>
                <w:rFonts w:ascii="Times New Roman"/>
                <w:szCs w:val="20"/>
                <w:lang w:val="en-GB"/>
              </w:rPr>
              <w:t>which ever</w:t>
            </w:r>
            <w:proofErr w:type="spellEnd"/>
            <w:r w:rsidRPr="005F1F79">
              <w:rPr>
                <w:rFonts w:ascii="Times New Roman"/>
                <w:szCs w:val="20"/>
                <w:lang w:val="en-GB"/>
              </w:rPr>
              <w:t xml:space="preserve"> way “solution” is defined).</w:t>
            </w:r>
          </w:p>
        </w:tc>
      </w:tr>
      <w:tr w:rsidR="002129CF" w14:paraId="6702557E" w14:textId="77777777">
        <w:tc>
          <w:tcPr>
            <w:tcW w:w="1372" w:type="dxa"/>
          </w:tcPr>
          <w:p w14:paraId="6420546B" w14:textId="29ACFC43" w:rsidR="002129CF" w:rsidRDefault="002129CF" w:rsidP="002129CF">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47537027" w14:textId="6C5653A1" w:rsidR="002129CF" w:rsidRPr="005F1F79" w:rsidRDefault="002129CF" w:rsidP="002129CF">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177"/>
        <w:gridCol w:w="8185"/>
      </w:tblGrid>
      <w:tr w:rsidR="005D41D7" w14:paraId="47215D39" w14:textId="77777777" w:rsidTr="00CD4021">
        <w:tc>
          <w:tcPr>
            <w:tcW w:w="1177" w:type="dxa"/>
          </w:tcPr>
          <w:p w14:paraId="16A38685" w14:textId="77777777" w:rsidR="005D41D7" w:rsidRDefault="009E7C82">
            <w:pPr>
              <w:widowControl/>
              <w:rPr>
                <w:rFonts w:ascii="Times New Roman"/>
                <w:szCs w:val="20"/>
              </w:rPr>
            </w:pPr>
            <w:r>
              <w:rPr>
                <w:rFonts w:ascii="Times New Roman" w:hint="eastAsia"/>
                <w:szCs w:val="20"/>
              </w:rPr>
              <w:t>Company</w:t>
            </w:r>
          </w:p>
        </w:tc>
        <w:tc>
          <w:tcPr>
            <w:tcW w:w="818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CD4021">
        <w:tc>
          <w:tcPr>
            <w:tcW w:w="1177" w:type="dxa"/>
          </w:tcPr>
          <w:p w14:paraId="66021F15" w14:textId="77777777" w:rsidR="005D41D7" w:rsidRDefault="009E7C82">
            <w:pPr>
              <w:widowControl/>
              <w:rPr>
                <w:rFonts w:ascii="Times New Roman"/>
                <w:szCs w:val="20"/>
              </w:rPr>
            </w:pPr>
            <w:r>
              <w:rPr>
                <w:rFonts w:ascii="Times New Roman"/>
                <w:szCs w:val="20"/>
              </w:rPr>
              <w:t>OPPO</w:t>
            </w:r>
          </w:p>
        </w:tc>
        <w:tc>
          <w:tcPr>
            <w:tcW w:w="8185" w:type="dxa"/>
          </w:tcPr>
          <w:p w14:paraId="7A6F5E7D" w14:textId="77777777" w:rsidR="005D41D7" w:rsidRDefault="009E7C8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gramStart"/>
            <w:r>
              <w:rPr>
                <w:rFonts w:ascii="Times New Roman"/>
                <w:szCs w:val="20"/>
              </w:rPr>
              <w:t>sidelink, and</w:t>
            </w:r>
            <w:proofErr w:type="gramEnd"/>
            <w:r>
              <w:rPr>
                <w:rFonts w:ascii="Times New Roman"/>
                <w:szCs w:val="20"/>
              </w:rPr>
              <w:t xml:space="preserve">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14:paraId="60AC73C7" w14:textId="77777777" w:rsidR="005D41D7" w:rsidRDefault="009E7C82">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lastRenderedPageBreak/>
              <w:t xml:space="preserve">If the intention is to completely decouple the relationship between partial sensing and sidelink DRX, then we suggest </w:t>
            </w:r>
            <w:proofErr w:type="gramStart"/>
            <w:r>
              <w:rPr>
                <w:rFonts w:ascii="Times New Roman"/>
                <w:szCs w:val="20"/>
              </w:rPr>
              <w:t>to remove</w:t>
            </w:r>
            <w:proofErr w:type="gramEnd"/>
            <w:r>
              <w:rPr>
                <w:rFonts w:ascii="Times New Roman"/>
                <w:szCs w:val="20"/>
              </w:rPr>
              <w:t xml:space="preser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CD4021">
        <w:tc>
          <w:tcPr>
            <w:tcW w:w="117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818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CD4021">
        <w:tc>
          <w:tcPr>
            <w:tcW w:w="1177" w:type="dxa"/>
          </w:tcPr>
          <w:p w14:paraId="002E63B4" w14:textId="77777777" w:rsidR="005D41D7" w:rsidRDefault="009E7C82">
            <w:pPr>
              <w:widowControl/>
              <w:rPr>
                <w:rFonts w:ascii="Times New Roman"/>
                <w:szCs w:val="20"/>
              </w:rPr>
            </w:pPr>
            <w:r>
              <w:rPr>
                <w:rFonts w:ascii="Times New Roman"/>
                <w:szCs w:val="20"/>
              </w:rPr>
              <w:t>FUTUREWEI</w:t>
            </w:r>
          </w:p>
        </w:tc>
        <w:tc>
          <w:tcPr>
            <w:tcW w:w="818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ok with the proposal to consider only the sidelink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sidelink DRX off instead of leaving it to UE implementation.</w:t>
            </w:r>
          </w:p>
        </w:tc>
      </w:tr>
      <w:tr w:rsidR="005D41D7" w14:paraId="1F3C98A4" w14:textId="77777777" w:rsidTr="00CD4021">
        <w:tc>
          <w:tcPr>
            <w:tcW w:w="117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818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CD4021">
        <w:tc>
          <w:tcPr>
            <w:tcW w:w="1177" w:type="dxa"/>
          </w:tcPr>
          <w:p w14:paraId="72B88F76"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818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CD4021">
        <w:tc>
          <w:tcPr>
            <w:tcW w:w="1177" w:type="dxa"/>
          </w:tcPr>
          <w:p w14:paraId="69E02326" w14:textId="77777777" w:rsidR="005D41D7" w:rsidRDefault="009E7C82">
            <w:pPr>
              <w:widowControl/>
              <w:rPr>
                <w:rFonts w:ascii="Times New Roman"/>
                <w:szCs w:val="20"/>
              </w:rPr>
            </w:pPr>
            <w:r>
              <w:rPr>
                <w:rFonts w:ascii="Times New Roman" w:hint="eastAsia"/>
                <w:szCs w:val="20"/>
              </w:rPr>
              <w:t>Samsung</w:t>
            </w:r>
          </w:p>
        </w:tc>
        <w:tc>
          <w:tcPr>
            <w:tcW w:w="818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CD4021">
        <w:tc>
          <w:tcPr>
            <w:tcW w:w="1177" w:type="dxa"/>
          </w:tcPr>
          <w:p w14:paraId="76171CB1" w14:textId="77777777" w:rsidR="005D41D7" w:rsidRDefault="009E7C82">
            <w:pPr>
              <w:widowControl/>
              <w:rPr>
                <w:rFonts w:ascii="Times New Roman"/>
                <w:szCs w:val="20"/>
              </w:rPr>
            </w:pPr>
            <w:r>
              <w:rPr>
                <w:rFonts w:ascii="Times New Roman"/>
                <w:szCs w:val="20"/>
              </w:rPr>
              <w:t>Qualcomm</w:t>
            </w:r>
          </w:p>
        </w:tc>
        <w:tc>
          <w:tcPr>
            <w:tcW w:w="818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CD4021">
        <w:tc>
          <w:tcPr>
            <w:tcW w:w="1177" w:type="dxa"/>
          </w:tcPr>
          <w:p w14:paraId="21D00C00" w14:textId="77777777" w:rsidR="005D41D7" w:rsidRDefault="009E7C82">
            <w:pPr>
              <w:widowControl/>
              <w:rPr>
                <w:rFonts w:ascii="Times New Roman"/>
                <w:szCs w:val="20"/>
              </w:rPr>
            </w:pPr>
            <w:r>
              <w:rPr>
                <w:rFonts w:ascii="Times New Roman"/>
                <w:szCs w:val="20"/>
              </w:rPr>
              <w:t>Apple</w:t>
            </w:r>
          </w:p>
        </w:tc>
        <w:tc>
          <w:tcPr>
            <w:tcW w:w="818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lastRenderedPageBreak/>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CD4021">
        <w:tc>
          <w:tcPr>
            <w:tcW w:w="1177" w:type="dxa"/>
          </w:tcPr>
          <w:p w14:paraId="2C6198A0" w14:textId="77777777" w:rsidR="005D41D7" w:rsidRDefault="009E7C82">
            <w:pPr>
              <w:widowControl/>
              <w:rPr>
                <w:rFonts w:ascii="Times New Roman"/>
                <w:szCs w:val="20"/>
              </w:rPr>
            </w:pPr>
            <w:r>
              <w:rPr>
                <w:rFonts w:ascii="Times New Roman" w:hint="eastAsia"/>
                <w:szCs w:val="20"/>
              </w:rPr>
              <w:lastRenderedPageBreak/>
              <w:t>LGE</w:t>
            </w:r>
          </w:p>
        </w:tc>
        <w:tc>
          <w:tcPr>
            <w:tcW w:w="818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D41D7" w14:paraId="647FCB79" w14:textId="77777777" w:rsidTr="00CD4021">
        <w:tc>
          <w:tcPr>
            <w:tcW w:w="1177" w:type="dxa"/>
          </w:tcPr>
          <w:p w14:paraId="4B180389" w14:textId="77777777" w:rsidR="005D41D7" w:rsidRDefault="009E7C82">
            <w:pPr>
              <w:widowControl/>
              <w:rPr>
                <w:rFonts w:ascii="Times New Roman"/>
                <w:szCs w:val="20"/>
              </w:rPr>
            </w:pPr>
            <w:r>
              <w:rPr>
                <w:rFonts w:ascii="Times New Roman"/>
                <w:szCs w:val="20"/>
              </w:rPr>
              <w:t>vivo</w:t>
            </w:r>
          </w:p>
        </w:tc>
        <w:tc>
          <w:tcPr>
            <w:tcW w:w="818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14:paraId="250919D2" w14:textId="77777777" w:rsidTr="00CD4021">
        <w:tc>
          <w:tcPr>
            <w:tcW w:w="1177" w:type="dxa"/>
          </w:tcPr>
          <w:p w14:paraId="15ADDC38"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8185" w:type="dxa"/>
          </w:tcPr>
          <w:p w14:paraId="49E5FC1A" w14:textId="77777777" w:rsidR="005D41D7" w:rsidRDefault="009E7C82">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17054E49" w14:textId="77777777" w:rsidR="005D41D7" w:rsidRDefault="009E7C82">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proofErr w:type="gramStart"/>
            <w:r>
              <w:rPr>
                <w:rFonts w:ascii="Times New Roman" w:eastAsia="宋体"/>
                <w:lang w:eastAsia="zh-CN"/>
              </w:rPr>
              <w:t>With regard to</w:t>
            </w:r>
            <w:proofErr w:type="gramEnd"/>
            <w:r>
              <w:rPr>
                <w:rFonts w:ascii="Times New Roman" w:eastAsia="宋体"/>
                <w:lang w:eastAsia="zh-CN"/>
              </w:rPr>
              <w:t xml:space="preserve">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宋体" w:hint="eastAsia"/>
                <w:bCs/>
                <w:lang w:eastAsia="zh-CN"/>
              </w:rPr>
              <w:t>consider</w:t>
            </w:r>
            <w:proofErr w:type="gramEnd"/>
            <w:r>
              <w:rPr>
                <w:rFonts w:ascii="Times New Roman" w:eastAsia="宋体"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 xml:space="preserve">the Tx UE may perform sensing based on implementation and provide the full or partial sensing result to MAC layer without considering the Rx </w:t>
            </w:r>
            <w:proofErr w:type="gramStart"/>
            <w:r>
              <w:rPr>
                <w:rFonts w:ascii="Times New Roman"/>
                <w:bCs/>
                <w:lang w:eastAsia="zh-CN"/>
              </w:rPr>
              <w:t>UE’s</w:t>
            </w:r>
            <w:proofErr w:type="gramEnd"/>
            <w:r>
              <w:rPr>
                <w:rFonts w:ascii="Times New Roman"/>
                <w:bCs/>
                <w:lang w:eastAsia="zh-CN"/>
              </w:rPr>
              <w:t xml:space="preserve">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CD4021">
        <w:tc>
          <w:tcPr>
            <w:tcW w:w="1177" w:type="dxa"/>
          </w:tcPr>
          <w:p w14:paraId="69304422" w14:textId="77777777" w:rsidR="00CD4021" w:rsidRDefault="00CD4021" w:rsidP="005F1F79">
            <w:pPr>
              <w:widowControl/>
              <w:rPr>
                <w:rFonts w:ascii="Times New Roman"/>
                <w:szCs w:val="20"/>
              </w:rPr>
            </w:pPr>
            <w:r>
              <w:rPr>
                <w:rFonts w:ascii="Times New Roman"/>
                <w:szCs w:val="20"/>
              </w:rPr>
              <w:t>NTT DOCOMO</w:t>
            </w:r>
          </w:p>
        </w:tc>
        <w:tc>
          <w:tcPr>
            <w:tcW w:w="818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CD4021">
        <w:tc>
          <w:tcPr>
            <w:tcW w:w="1177" w:type="dxa"/>
          </w:tcPr>
          <w:p w14:paraId="6F93A60F" w14:textId="77777777" w:rsidR="00102F75" w:rsidRDefault="00102F75" w:rsidP="00102F75">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818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xml:space="preserve">. </w:t>
            </w:r>
            <w:proofErr w:type="gramStart"/>
            <w:r>
              <w:rPr>
                <w:rFonts w:ascii="Times New Roman"/>
                <w:szCs w:val="20"/>
              </w:rPr>
              <w:t>So</w:t>
            </w:r>
            <w:proofErr w:type="gramEnd"/>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w:t>
            </w:r>
            <w:r w:rsidRPr="008E24B0">
              <w:rPr>
                <w:rFonts w:ascii="Times New Roman" w:eastAsia="宋体"/>
                <w:szCs w:val="20"/>
                <w:lang w:eastAsia="zh-CN"/>
              </w:rPr>
              <w:t xml:space="preserve">he relation between partial sensing and </w:t>
            </w:r>
            <w:r>
              <w:rPr>
                <w:rFonts w:ascii="Times New Roman" w:eastAsia="宋体"/>
                <w:szCs w:val="20"/>
                <w:lang w:eastAsia="zh-CN"/>
              </w:rPr>
              <w:t xml:space="preserve">sidelink </w:t>
            </w:r>
            <w:r w:rsidRPr="008E24B0">
              <w:rPr>
                <w:rFonts w:ascii="Times New Roman" w:eastAsia="宋体"/>
                <w:szCs w:val="20"/>
                <w:lang w:eastAsia="zh-CN"/>
              </w:rPr>
              <w:t>DRX</w:t>
            </w:r>
            <w:r>
              <w:rPr>
                <w:rFonts w:ascii="Times New Roman" w:eastAsia="宋体"/>
                <w:szCs w:val="20"/>
                <w:lang w:eastAsia="zh-CN"/>
              </w:rPr>
              <w:t xml:space="preserve">, we support </w:t>
            </w:r>
            <w:r w:rsidRPr="008E24B0">
              <w:rPr>
                <w:rFonts w:ascii="Times New Roman" w:eastAsia="宋体"/>
                <w:szCs w:val="20"/>
                <w:lang w:eastAsia="zh-CN"/>
              </w:rPr>
              <w:t>to minimize RAN1 discussion time</w:t>
            </w:r>
            <w:r>
              <w:rPr>
                <w:rFonts w:ascii="Times New Roman" w:eastAsia="宋体"/>
                <w:szCs w:val="20"/>
                <w:lang w:eastAsia="zh-CN"/>
              </w:rPr>
              <w:t>.</w:t>
            </w:r>
          </w:p>
        </w:tc>
      </w:tr>
      <w:tr w:rsidR="009C3C4B" w14:paraId="600EBDB8" w14:textId="77777777" w:rsidTr="00CD4021">
        <w:tc>
          <w:tcPr>
            <w:tcW w:w="1177" w:type="dxa"/>
          </w:tcPr>
          <w:p w14:paraId="5394344B" w14:textId="77777777" w:rsidR="009C3C4B" w:rsidRDefault="009C3C4B" w:rsidP="00102F75">
            <w:pPr>
              <w:widowControl/>
              <w:rPr>
                <w:rFonts w:ascii="Times New Roman" w:eastAsia="宋体"/>
                <w:szCs w:val="20"/>
                <w:lang w:eastAsia="zh-CN"/>
              </w:rPr>
            </w:pPr>
            <w:r>
              <w:rPr>
                <w:rFonts w:ascii="Times New Roman" w:eastAsia="宋体"/>
                <w:szCs w:val="20"/>
                <w:lang w:eastAsia="zh-CN"/>
              </w:rPr>
              <w:lastRenderedPageBreak/>
              <w:t>CATT</w:t>
            </w:r>
          </w:p>
        </w:tc>
        <w:tc>
          <w:tcPr>
            <w:tcW w:w="818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D97E3B" w14:paraId="2E97BF9D" w14:textId="77777777" w:rsidTr="00CD4021">
        <w:tc>
          <w:tcPr>
            <w:tcW w:w="117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818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CD4021">
        <w:tc>
          <w:tcPr>
            <w:tcW w:w="1177" w:type="dxa"/>
          </w:tcPr>
          <w:p w14:paraId="0E9EBCD6" w14:textId="77777777" w:rsidR="00D96ABF" w:rsidRPr="003E0115" w:rsidRDefault="00D96ABF" w:rsidP="00D96ABF">
            <w:pPr>
              <w:widowControl/>
              <w:rPr>
                <w:rFonts w:ascii="Times New Roman" w:eastAsia="宋体"/>
                <w:szCs w:val="20"/>
                <w:lang w:eastAsia="zh-CN"/>
              </w:rPr>
            </w:pPr>
            <w:r>
              <w:rPr>
                <w:rFonts w:ascii="Times New Roman" w:eastAsia="宋体" w:hint="eastAsia"/>
                <w:szCs w:val="20"/>
                <w:lang w:eastAsia="zh-CN"/>
              </w:rPr>
              <w:t>Xiaomi</w:t>
            </w:r>
          </w:p>
        </w:tc>
        <w:tc>
          <w:tcPr>
            <w:tcW w:w="818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CD4021">
        <w:tc>
          <w:tcPr>
            <w:tcW w:w="1177" w:type="dxa"/>
          </w:tcPr>
          <w:p w14:paraId="10C79C44" w14:textId="0E238111" w:rsidR="007F6BAD" w:rsidRDefault="007F6BAD" w:rsidP="007F6BAD">
            <w:pPr>
              <w:widowControl/>
              <w:rPr>
                <w:rFonts w:ascii="Times New Roman" w:eastAsia="宋体" w:hint="eastAsia"/>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8185" w:type="dxa"/>
          </w:tcPr>
          <w:p w14:paraId="54C29247" w14:textId="031B1D08" w:rsidR="007F6BAD" w:rsidRPr="003E0115" w:rsidRDefault="007F6BAD" w:rsidP="007F6BAD">
            <w:pPr>
              <w:widowControl/>
              <w:wordWrap/>
              <w:rPr>
                <w:rFonts w:ascii="Times New Roman" w:hint="eastAsia"/>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bl>
    <w:p w14:paraId="6DB523C1" w14:textId="77777777" w:rsidR="005D41D7"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287C" w14:textId="77777777" w:rsidR="00F70AEC" w:rsidRDefault="00F70AEC">
      <w:pPr>
        <w:spacing w:after="0" w:line="240" w:lineRule="auto"/>
      </w:pPr>
      <w:r>
        <w:separator/>
      </w:r>
    </w:p>
  </w:endnote>
  <w:endnote w:type="continuationSeparator" w:id="0">
    <w:p w14:paraId="3510EA74" w14:textId="77777777" w:rsidR="00F70AEC" w:rsidRDefault="00F7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Gulim"/>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FangSong_GB2312"/>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1D80" w14:textId="77777777" w:rsidR="005F1F79" w:rsidRDefault="005F1F79">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8D367AD" w14:textId="77777777" w:rsidR="005F1F79" w:rsidRDefault="005F1F7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EA21" w14:textId="77777777" w:rsidR="005F1F79" w:rsidRDefault="005F1F79">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11</w:t>
    </w:r>
    <w:r>
      <w:rPr>
        <w:rStyle w:val="af7"/>
      </w:rPr>
      <w:fldChar w:fldCharType="end"/>
    </w:r>
  </w:p>
  <w:p w14:paraId="30D7994E" w14:textId="77777777" w:rsidR="005F1F79" w:rsidRDefault="005F1F7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C10D" w14:textId="77777777" w:rsidR="00F70AEC" w:rsidRDefault="00F70AEC">
      <w:pPr>
        <w:spacing w:after="0" w:line="240" w:lineRule="auto"/>
      </w:pPr>
      <w:r>
        <w:separator/>
      </w:r>
    </w:p>
  </w:footnote>
  <w:footnote w:type="continuationSeparator" w:id="0">
    <w:p w14:paraId="6D3A5FE0" w14:textId="77777777" w:rsidR="00F70AEC" w:rsidRDefault="00F70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wordWrap w:val="0"/>
      <w:autoSpaceDE w:val="0"/>
      <w:autoSpaceDN w:val="0"/>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
    <w:name w:val="页眉 字符"/>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表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5180</Words>
  <Characters>29528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Zhang, Jian/张 健</cp:lastModifiedBy>
  <cp:revision>6</cp:revision>
  <cp:lastPrinted>2014-01-26T05:26:00Z</cp:lastPrinted>
  <dcterms:created xsi:type="dcterms:W3CDTF">2021-09-14T06:58:00Z</dcterms:created>
  <dcterms:modified xsi:type="dcterms:W3CDTF">2021-09-14T07:58:00Z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