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897D5" w14:textId="5DB76BBF" w:rsidR="00960D54" w:rsidRPr="00874352" w:rsidRDefault="00960D54" w:rsidP="009A5B0D">
      <w:pPr>
        <w:tabs>
          <w:tab w:val="right" w:pos="9865"/>
        </w:tabs>
        <w:rPr>
          <w:rFonts w:ascii="Arial" w:hAnsi="Arial" w:cs="Arial"/>
          <w:i/>
          <w:iCs/>
        </w:rPr>
      </w:pPr>
      <w:r w:rsidRPr="00874352">
        <w:rPr>
          <w:rFonts w:ascii="Arial" w:hAnsi="Arial" w:cs="Arial"/>
          <w:i/>
          <w:iCs/>
        </w:rPr>
        <w:t>5GAA Working Group 4</w:t>
      </w:r>
      <w:r w:rsidRPr="00874352">
        <w:rPr>
          <w:rFonts w:ascii="Arial" w:hAnsi="Arial" w:cs="Arial"/>
          <w:i/>
          <w:iCs/>
        </w:rPr>
        <w:tab/>
        <w:t>S-</w:t>
      </w:r>
      <w:r w:rsidR="00CC6E3E" w:rsidRPr="00874352">
        <w:rPr>
          <w:rFonts w:ascii="Arial" w:hAnsi="Arial" w:cs="Arial"/>
          <w:i/>
          <w:iCs/>
        </w:rPr>
        <w:t>210046</w:t>
      </w:r>
    </w:p>
    <w:p w14:paraId="4E5C5454" w14:textId="189A53A8" w:rsidR="00AC79A3" w:rsidRPr="00874352" w:rsidRDefault="00EE2289" w:rsidP="00F42BB1">
      <w:pPr>
        <w:pBdr>
          <w:bottom w:val="single" w:sz="4" w:space="1" w:color="auto"/>
        </w:pBdr>
        <w:rPr>
          <w:rFonts w:ascii="Arial" w:hAnsi="Arial" w:cs="Arial"/>
          <w:i/>
          <w:iCs/>
        </w:rPr>
      </w:pPr>
      <w:r w:rsidRPr="00874352">
        <w:rPr>
          <w:rFonts w:ascii="Arial" w:hAnsi="Arial" w:cs="Arial"/>
          <w:i/>
          <w:iCs/>
        </w:rPr>
        <w:t>April</w:t>
      </w:r>
      <w:r w:rsidR="00960D54" w:rsidRPr="00874352">
        <w:rPr>
          <w:rFonts w:ascii="Arial" w:hAnsi="Arial" w:cs="Arial"/>
          <w:i/>
          <w:iCs/>
        </w:rPr>
        <w:t xml:space="preserve"> </w:t>
      </w:r>
      <w:r w:rsidR="00677BAA" w:rsidRPr="00874352">
        <w:rPr>
          <w:rFonts w:ascii="Arial" w:hAnsi="Arial" w:cs="Arial"/>
          <w:i/>
          <w:iCs/>
        </w:rPr>
        <w:t>19</w:t>
      </w:r>
      <w:r w:rsidR="00747776" w:rsidRPr="00874352">
        <w:rPr>
          <w:rFonts w:ascii="Arial" w:hAnsi="Arial" w:cs="Arial"/>
          <w:i/>
          <w:iCs/>
        </w:rPr>
        <w:t>,</w:t>
      </w:r>
      <w:r w:rsidR="00712044" w:rsidRPr="00874352">
        <w:rPr>
          <w:rFonts w:ascii="Arial" w:hAnsi="Arial" w:cs="Arial"/>
          <w:i/>
          <w:iCs/>
        </w:rPr>
        <w:t xml:space="preserve"> </w:t>
      </w:r>
      <w:r w:rsidR="00960D54" w:rsidRPr="00874352">
        <w:rPr>
          <w:rFonts w:ascii="Arial" w:hAnsi="Arial" w:cs="Arial"/>
          <w:i/>
          <w:iCs/>
        </w:rPr>
        <w:t>202</w:t>
      </w:r>
      <w:r w:rsidRPr="00874352">
        <w:rPr>
          <w:rFonts w:ascii="Arial" w:hAnsi="Arial" w:cs="Arial"/>
          <w:i/>
          <w:iCs/>
        </w:rPr>
        <w:t>1</w:t>
      </w:r>
    </w:p>
    <w:p w14:paraId="013C40E8" w14:textId="77777777" w:rsidR="00F42BB1" w:rsidRPr="00F42BB1" w:rsidRDefault="00F42BB1">
      <w:pPr>
        <w:spacing w:after="60"/>
        <w:ind w:left="1985" w:hanging="1985"/>
        <w:rPr>
          <w:rFonts w:ascii="Arial" w:hAnsi="Arial" w:cs="Arial"/>
          <w:b/>
        </w:rPr>
      </w:pPr>
    </w:p>
    <w:p w14:paraId="7F92AF70" w14:textId="641AEF6A"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372C47">
        <w:rPr>
          <w:rFonts w:ascii="Arial" w:hAnsi="Arial" w:cs="Arial"/>
        </w:rPr>
        <w:t>MCO</w:t>
      </w:r>
      <w:r w:rsidR="00AC79A3">
        <w:rPr>
          <w:rFonts w:ascii="Arial" w:hAnsi="Arial" w:cs="Arial"/>
        </w:rPr>
        <w:t xml:space="preserve"> </w:t>
      </w:r>
      <w:r w:rsidR="00372C47" w:rsidRPr="00372C47">
        <w:rPr>
          <w:rFonts w:ascii="Arial" w:hAnsi="Arial" w:cs="Arial"/>
        </w:rPr>
        <w:t>TR</w:t>
      </w:r>
      <w:r w:rsidR="00EF4DBF">
        <w:rPr>
          <w:rFonts w:ascii="Arial" w:hAnsi="Arial" w:cs="Arial"/>
        </w:rPr>
        <w:t xml:space="preserve"> </w:t>
      </w:r>
      <w:r w:rsidR="00372C47" w:rsidRPr="00372C47">
        <w:rPr>
          <w:rFonts w:ascii="Arial" w:hAnsi="Arial" w:cs="Arial"/>
        </w:rPr>
        <w:t>103 439</w:t>
      </w:r>
      <w:r w:rsidR="00372C47">
        <w:rPr>
          <w:rFonts w:ascii="Arial" w:hAnsi="Arial" w:cs="Arial"/>
        </w:rPr>
        <w:t xml:space="preserve"> </w:t>
      </w:r>
    </w:p>
    <w:p w14:paraId="39614D81" w14:textId="2CF65A94"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1520CB" w:rsidRPr="001520CB">
        <w:rPr>
          <w:rFonts w:ascii="Arial" w:hAnsi="Arial" w:cs="Arial"/>
          <w:bCs/>
        </w:rPr>
        <w:t>Open contribution or Review of the Final Multi-Channel Operations study results, Mature Draft ETSI TR 103 439 from ETSI TC ITS - "Intelligent Transport Systems (ITS);</w:t>
      </w:r>
      <w:r w:rsidR="001520CB">
        <w:rPr>
          <w:rFonts w:ascii="Arial" w:hAnsi="Arial" w:cs="Arial"/>
          <w:bCs/>
        </w:rPr>
        <w:t xml:space="preserve"> </w:t>
      </w:r>
      <w:r w:rsidR="001520CB" w:rsidRPr="001520CB">
        <w:rPr>
          <w:rFonts w:ascii="Arial" w:hAnsi="Arial" w:cs="Arial"/>
          <w:bCs/>
        </w:rPr>
        <w:t>Multi-Channel Operation Study; Release 2"</w:t>
      </w:r>
    </w:p>
    <w:p w14:paraId="64E72FF1" w14:textId="3BA7EE1E"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p>
    <w:p w14:paraId="142727D7" w14:textId="77777777" w:rsidR="00463675" w:rsidRPr="00F42BB1" w:rsidRDefault="00463675">
      <w:pPr>
        <w:spacing w:after="60"/>
        <w:ind w:left="1985" w:hanging="1985"/>
        <w:rPr>
          <w:rFonts w:ascii="Arial" w:hAnsi="Arial" w:cs="Arial"/>
          <w:b/>
        </w:rPr>
      </w:pPr>
    </w:p>
    <w:p w14:paraId="3D301D2D" w14:textId="4C731B56"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AC79A3">
        <w:rPr>
          <w:rFonts w:ascii="Arial" w:hAnsi="Arial" w:cs="Arial"/>
          <w:bCs/>
        </w:rPr>
        <w:t>WG4</w:t>
      </w:r>
    </w:p>
    <w:p w14:paraId="79DC186B" w14:textId="136B120D"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AC79A3">
        <w:rPr>
          <w:rFonts w:ascii="Arial" w:hAnsi="Arial" w:cs="Arial"/>
          <w:bCs/>
        </w:rPr>
        <w:t>ETSI TC ITS</w:t>
      </w:r>
      <w:r w:rsidR="00B17A54">
        <w:rPr>
          <w:rFonts w:ascii="Arial" w:hAnsi="Arial" w:cs="Arial"/>
          <w:bCs/>
        </w:rPr>
        <w:t xml:space="preserve">, </w:t>
      </w:r>
      <w:r w:rsidR="00FC3625">
        <w:rPr>
          <w:rFonts w:ascii="Arial" w:hAnsi="Arial" w:cs="Arial"/>
          <w:bCs/>
        </w:rPr>
        <w:t xml:space="preserve">ETSI </w:t>
      </w:r>
      <w:r w:rsidR="00FC3625" w:rsidRPr="00FC3625">
        <w:rPr>
          <w:rFonts w:ascii="Arial" w:hAnsi="Arial" w:cs="Arial"/>
          <w:bCs/>
        </w:rPr>
        <w:t>STF585</w:t>
      </w:r>
    </w:p>
    <w:p w14:paraId="0BA1AF3E" w14:textId="35D530A4"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FC3625" w:rsidRPr="009A5B0D">
        <w:rPr>
          <w:rFonts w:ascii="Arial" w:hAnsi="Arial" w:cs="Arial"/>
          <w:bCs/>
        </w:rPr>
        <w:t>3GPP TSG RAN</w:t>
      </w:r>
      <w:r w:rsidR="009A5B0D">
        <w:rPr>
          <w:rFonts w:ascii="Arial" w:hAnsi="Arial" w:cs="Arial"/>
          <w:bCs/>
        </w:rPr>
        <w:t>; 3GPP TSG SA; SAE V2X; C-SAE; CITS</w:t>
      </w:r>
    </w:p>
    <w:p w14:paraId="54CCA66D" w14:textId="77777777" w:rsidR="00463675" w:rsidRPr="00F42BB1" w:rsidRDefault="00463675">
      <w:pPr>
        <w:spacing w:after="60"/>
        <w:ind w:left="1985" w:hanging="1985"/>
        <w:rPr>
          <w:rFonts w:ascii="Arial" w:hAnsi="Arial" w:cs="Arial"/>
          <w:bCs/>
        </w:rPr>
      </w:pPr>
    </w:p>
    <w:p w14:paraId="4A1999AF" w14:textId="152EB379" w:rsidR="00463675" w:rsidRPr="00F42BB1" w:rsidRDefault="00463675">
      <w:pPr>
        <w:tabs>
          <w:tab w:val="left" w:pos="2268"/>
        </w:tabs>
        <w:rPr>
          <w:rFonts w:ascii="Arial" w:hAnsi="Arial" w:cs="Arial"/>
          <w:bCs/>
        </w:rPr>
      </w:pPr>
      <w:r w:rsidRPr="00F42BB1">
        <w:rPr>
          <w:rFonts w:ascii="Arial" w:hAnsi="Arial" w:cs="Arial"/>
          <w:b/>
        </w:rPr>
        <w:t>Contact Person:</w:t>
      </w:r>
    </w:p>
    <w:p w14:paraId="5329B29A" w14:textId="42415C82"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A43CC5" w:rsidRPr="00A43CC5">
        <w:rPr>
          <w:rFonts w:cs="Arial"/>
          <w:b w:val="0"/>
          <w:bCs/>
        </w:rPr>
        <w:t>Mueck, Markus Dominik</w:t>
      </w:r>
    </w:p>
    <w:p w14:paraId="01B5AA98" w14:textId="7216ABC5" w:rsidR="00463675" w:rsidRPr="00D96E59" w:rsidRDefault="00463675">
      <w:pPr>
        <w:pStyle w:val="Heading7"/>
        <w:tabs>
          <w:tab w:val="left" w:pos="2268"/>
        </w:tabs>
        <w:ind w:left="567"/>
        <w:rPr>
          <w:rFonts w:cs="Arial"/>
          <w:b w:val="0"/>
          <w:bCs/>
          <w:lang w:val="de-DE"/>
        </w:rPr>
      </w:pPr>
      <w:r w:rsidRPr="00D96E59">
        <w:rPr>
          <w:rFonts w:cs="Arial"/>
          <w:lang w:val="de-DE"/>
        </w:rPr>
        <w:t>E-mail Address:</w:t>
      </w:r>
      <w:r w:rsidRPr="00D96E59">
        <w:rPr>
          <w:rFonts w:cs="Arial"/>
          <w:b w:val="0"/>
          <w:bCs/>
          <w:lang w:val="de-DE"/>
        </w:rPr>
        <w:tab/>
      </w:r>
      <w:r w:rsidR="005D1334" w:rsidRPr="005D1334">
        <w:rPr>
          <w:rFonts w:cs="Arial"/>
          <w:b w:val="0"/>
          <w:bCs/>
          <w:lang w:val="de-DE"/>
        </w:rPr>
        <w:t>markus.dominik.mueck@INTEL.COM</w:t>
      </w:r>
    </w:p>
    <w:p w14:paraId="315E4B3B" w14:textId="77777777" w:rsidR="00463675" w:rsidRPr="00D96E59"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84BF624"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p>
    <w:p w14:paraId="4E6CBAB6" w14:textId="77777777" w:rsidR="00923E7C" w:rsidRPr="00F42BB1" w:rsidRDefault="00923E7C">
      <w:pPr>
        <w:spacing w:after="60"/>
        <w:ind w:left="1985" w:hanging="1985"/>
        <w:rPr>
          <w:rFonts w:ascii="Arial" w:hAnsi="Arial" w:cs="Arial"/>
          <w:b/>
        </w:rPr>
      </w:pPr>
    </w:p>
    <w:p w14:paraId="3C43AC1D" w14:textId="7D564A89"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BF67C8" w:rsidRPr="0078560F">
        <w:rPr>
          <w:rFonts w:ascii="Arial" w:hAnsi="Arial" w:cs="Arial"/>
          <w:bCs/>
        </w:rPr>
        <w:t>S-</w:t>
      </w:r>
      <w:r w:rsidR="00CC6E3E">
        <w:rPr>
          <w:rFonts w:ascii="Arial" w:hAnsi="Arial" w:cs="Arial"/>
          <w:bCs/>
        </w:rPr>
        <w:t xml:space="preserve">210047 </w:t>
      </w:r>
      <w:r w:rsidR="00F97B29" w:rsidRPr="0078560F">
        <w:rPr>
          <w:rFonts w:ascii="Arial" w:hAnsi="Arial" w:cs="Arial"/>
          <w:bCs/>
        </w:rPr>
        <w:t>Comment</w:t>
      </w:r>
      <w:r w:rsidR="007D6BB4" w:rsidRPr="0078560F">
        <w:rPr>
          <w:rFonts w:ascii="Arial" w:hAnsi="Arial" w:cs="Arial"/>
          <w:bCs/>
        </w:rPr>
        <w:t>ing</w:t>
      </w:r>
      <w:r w:rsidR="00F97B29" w:rsidRPr="0078560F">
        <w:rPr>
          <w:rFonts w:ascii="Arial" w:hAnsi="Arial" w:cs="Arial"/>
          <w:bCs/>
        </w:rPr>
        <w:t xml:space="preserve"> form</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C508BF0" w14:textId="193517E7" w:rsidR="00463675" w:rsidRDefault="00AC79A3" w:rsidP="00F42BB1">
      <w:pPr>
        <w:spacing w:after="240" w:line="276" w:lineRule="auto"/>
        <w:rPr>
          <w:rFonts w:ascii="Arial" w:hAnsi="Arial" w:cs="Arial"/>
        </w:rPr>
      </w:pPr>
      <w:r>
        <w:rPr>
          <w:rFonts w:ascii="Arial" w:hAnsi="Arial" w:cs="Arial"/>
        </w:rPr>
        <w:t xml:space="preserve">5GAA thanks ETSI TC ITS for the invitation to comment on draft </w:t>
      </w:r>
      <w:r w:rsidR="007D6BB4" w:rsidRPr="00372C47">
        <w:rPr>
          <w:rFonts w:ascii="Arial" w:hAnsi="Arial" w:cs="Arial"/>
        </w:rPr>
        <w:t>TR</w:t>
      </w:r>
      <w:r w:rsidR="007D6BB4">
        <w:rPr>
          <w:rFonts w:ascii="Arial" w:hAnsi="Arial" w:cs="Arial"/>
        </w:rPr>
        <w:t xml:space="preserve"> </w:t>
      </w:r>
      <w:r w:rsidR="007D6BB4" w:rsidRPr="00372C47">
        <w:rPr>
          <w:rFonts w:ascii="Arial" w:hAnsi="Arial" w:cs="Arial"/>
        </w:rPr>
        <w:t>103 439</w:t>
      </w:r>
      <w:r w:rsidR="007D6BB4">
        <w:rPr>
          <w:rFonts w:ascii="Arial" w:hAnsi="Arial" w:cs="Arial"/>
        </w:rPr>
        <w:t>.</w:t>
      </w:r>
    </w:p>
    <w:p w14:paraId="5736E266" w14:textId="570682DF" w:rsidR="00AC79A3" w:rsidRPr="003E1CBF" w:rsidRDefault="00AC79A3" w:rsidP="00F42BB1">
      <w:pPr>
        <w:spacing w:after="240" w:line="276" w:lineRule="auto"/>
        <w:rPr>
          <w:rFonts w:ascii="Arial" w:hAnsi="Arial" w:cs="Arial"/>
          <w:lang w:val="en-US"/>
        </w:rPr>
      </w:pPr>
      <w:r>
        <w:rPr>
          <w:rFonts w:ascii="Arial" w:hAnsi="Arial" w:cs="Arial"/>
        </w:rPr>
        <w:t>Please see 5GAA’s comments on the attach</w:t>
      </w:r>
      <w:r w:rsidR="009E7C43">
        <w:rPr>
          <w:rFonts w:ascii="Arial" w:hAnsi="Arial" w:cs="Arial"/>
        </w:rPr>
        <w:t>ments</w:t>
      </w:r>
      <w:r>
        <w:rPr>
          <w:rFonts w:ascii="Arial" w:hAnsi="Arial" w:cs="Arial"/>
        </w:rPr>
        <w:t>.</w:t>
      </w: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3EFCED20" w14:textId="5687077B"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To</w:t>
      </w:r>
      <w:r w:rsidR="00AC79A3">
        <w:rPr>
          <w:rFonts w:ascii="Arial" w:hAnsi="Arial" w:cs="Arial"/>
          <w:b/>
        </w:rPr>
        <w:t xml:space="preserve"> ETSI TC ITS</w:t>
      </w:r>
      <w:r w:rsidR="00F42BB1" w:rsidRPr="00F42BB1">
        <w:rPr>
          <w:rFonts w:ascii="Arial" w:hAnsi="Arial" w:cs="Arial"/>
          <w:b/>
        </w:rPr>
        <w:t>:</w:t>
      </w:r>
    </w:p>
    <w:p w14:paraId="0821B195" w14:textId="3F9BC2F3" w:rsidR="00F42BB1" w:rsidRPr="003E1CBF" w:rsidRDefault="00AC79A3" w:rsidP="00F42BB1">
      <w:pPr>
        <w:spacing w:after="240" w:line="276" w:lineRule="auto"/>
        <w:ind w:left="993" w:hanging="993"/>
        <w:rPr>
          <w:rFonts w:ascii="Arial" w:hAnsi="Arial" w:cs="Arial"/>
          <w:lang w:val="en-US"/>
        </w:rPr>
      </w:pPr>
      <w:r>
        <w:rPr>
          <w:rFonts w:ascii="Arial" w:hAnsi="Arial" w:cs="Arial"/>
        </w:rPr>
        <w:t>Please take into accou</w:t>
      </w:r>
      <w:r w:rsidR="00320BE0">
        <w:rPr>
          <w:rFonts w:ascii="Arial" w:hAnsi="Arial" w:cs="Arial"/>
        </w:rPr>
        <w:t>n</w:t>
      </w:r>
      <w:r>
        <w:rPr>
          <w:rFonts w:ascii="Arial" w:hAnsi="Arial" w:cs="Arial"/>
        </w:rPr>
        <w:t xml:space="preserve">t the comments from 5GAA in the next draft of </w:t>
      </w:r>
      <w:r w:rsidR="009E7C43" w:rsidRPr="00372C47">
        <w:rPr>
          <w:rFonts w:ascii="Arial" w:hAnsi="Arial" w:cs="Arial"/>
        </w:rPr>
        <w:t>TR</w:t>
      </w:r>
      <w:r w:rsidR="009E7C43">
        <w:rPr>
          <w:rFonts w:ascii="Arial" w:hAnsi="Arial" w:cs="Arial"/>
        </w:rPr>
        <w:t xml:space="preserve"> </w:t>
      </w:r>
      <w:r w:rsidR="009E7C43" w:rsidRPr="00372C47">
        <w:rPr>
          <w:rFonts w:ascii="Arial" w:hAnsi="Arial" w:cs="Arial"/>
        </w:rPr>
        <w:t>103 439</w:t>
      </w:r>
      <w:r w:rsidR="009E7C43">
        <w:rPr>
          <w:rFonts w:ascii="Arial" w:hAnsi="Arial" w:cs="Arial"/>
        </w:rPr>
        <w:t>.</w:t>
      </w:r>
    </w:p>
    <w:p w14:paraId="0FA64326" w14:textId="7DA79DE8"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CC6E3E" w:rsidRPr="00261D34" w14:paraId="56EC215F" w14:textId="77777777" w:rsidTr="00F656CD">
        <w:trPr>
          <w:trHeight w:val="567"/>
        </w:trPr>
        <w:tc>
          <w:tcPr>
            <w:tcW w:w="3157" w:type="dxa"/>
            <w:shd w:val="clear" w:color="auto" w:fill="auto"/>
            <w:vAlign w:val="center"/>
          </w:tcPr>
          <w:p w14:paraId="3B2A1EE2"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59EF921A"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190597">
              <w:rPr>
                <w:rFonts w:ascii="Arial" w:hAnsi="Arial" w:cs="Arial"/>
                <w:bCs/>
              </w:rPr>
              <w:t>Apr</w:t>
            </w:r>
            <w:r>
              <w:rPr>
                <w:rFonts w:ascii="Arial" w:hAnsi="Arial" w:cs="Arial"/>
                <w:bCs/>
              </w:rPr>
              <w:t>il</w:t>
            </w:r>
            <w:r w:rsidRPr="00190597">
              <w:rPr>
                <w:rFonts w:ascii="Arial" w:hAnsi="Arial" w:cs="Arial"/>
                <w:bCs/>
              </w:rPr>
              <w:t xml:space="preserve"> 26 –</w:t>
            </w:r>
            <w:r>
              <w:rPr>
                <w:rFonts w:ascii="Arial" w:hAnsi="Arial" w:cs="Arial"/>
                <w:bCs/>
              </w:rPr>
              <w:t xml:space="preserve"> </w:t>
            </w:r>
            <w:r w:rsidRPr="00190597">
              <w:rPr>
                <w:rFonts w:ascii="Arial" w:hAnsi="Arial" w:cs="Arial"/>
                <w:bCs/>
              </w:rPr>
              <w:t>May 3, 2021</w:t>
            </w:r>
          </w:p>
        </w:tc>
        <w:tc>
          <w:tcPr>
            <w:tcW w:w="3159" w:type="dxa"/>
            <w:shd w:val="clear" w:color="auto" w:fill="auto"/>
            <w:vAlign w:val="center"/>
          </w:tcPr>
          <w:p w14:paraId="56C4CCA8"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CC6E3E" w:rsidRPr="00261D34" w14:paraId="47F3AC60" w14:textId="77777777" w:rsidTr="00F656CD">
        <w:trPr>
          <w:trHeight w:val="567"/>
        </w:trPr>
        <w:tc>
          <w:tcPr>
            <w:tcW w:w="3157" w:type="dxa"/>
            <w:shd w:val="clear" w:color="auto" w:fill="auto"/>
            <w:vAlign w:val="center"/>
          </w:tcPr>
          <w:p w14:paraId="3BC91945"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2CDB4B27" w14:textId="77777777" w:rsidR="00CC6E3E" w:rsidRPr="00190597" w:rsidRDefault="00CC6E3E" w:rsidP="00F656CD">
            <w:pPr>
              <w:pStyle w:val="Footer"/>
              <w:tabs>
                <w:tab w:val="left" w:pos="2410"/>
                <w:tab w:val="left" w:pos="5103"/>
                <w:tab w:val="left" w:pos="7371"/>
              </w:tabs>
              <w:spacing w:line="276" w:lineRule="auto"/>
              <w:jc w:val="center"/>
              <w:rPr>
                <w:rFonts w:ascii="Arial" w:hAnsi="Arial" w:cs="Arial"/>
                <w:bCs/>
              </w:rPr>
            </w:pPr>
            <w:r>
              <w:rPr>
                <w:rFonts w:ascii="Arial" w:hAnsi="Arial" w:cs="Arial"/>
                <w:bCs/>
              </w:rPr>
              <w:t>July 26 – July 30, 2021</w:t>
            </w:r>
          </w:p>
        </w:tc>
        <w:tc>
          <w:tcPr>
            <w:tcW w:w="3159" w:type="dxa"/>
            <w:shd w:val="clear" w:color="auto" w:fill="auto"/>
            <w:vAlign w:val="center"/>
          </w:tcPr>
          <w:p w14:paraId="73DEDDE6" w14:textId="77777777" w:rsidR="00CC6E3E" w:rsidRDefault="00CC6E3E" w:rsidP="00F656CD">
            <w:pPr>
              <w:pStyle w:val="Footer"/>
              <w:tabs>
                <w:tab w:val="left" w:pos="2410"/>
                <w:tab w:val="left" w:pos="5103"/>
                <w:tab w:val="left" w:pos="7371"/>
              </w:tabs>
              <w:spacing w:line="276" w:lineRule="auto"/>
              <w:jc w:val="center"/>
              <w:rPr>
                <w:rFonts w:ascii="Arial" w:hAnsi="Arial"/>
              </w:rPr>
            </w:pPr>
            <w:r w:rsidRPr="00190597">
              <w:rPr>
                <w:rFonts w:ascii="Arial" w:hAnsi="Arial" w:cs="Arial"/>
                <w:bCs/>
              </w:rPr>
              <w:t>Virtual</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sectPr w:rsidR="001B691D" w:rsidRPr="00F42BB1">
      <w:headerReference w:type="default" r:id="rId8"/>
      <w:footerReference w:type="default" r:id="rId9"/>
      <w:head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4DA44" w14:textId="77777777" w:rsidR="00AE1DD4" w:rsidRDefault="00AE1DD4">
      <w:r>
        <w:separator/>
      </w:r>
    </w:p>
  </w:endnote>
  <w:endnote w:type="continuationSeparator" w:id="0">
    <w:p w14:paraId="2D854489" w14:textId="77777777" w:rsidR="00AE1DD4" w:rsidRDefault="00AE1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C5F13" w14:textId="77777777" w:rsidR="00AE1DD4" w:rsidRDefault="00AE1DD4">
      <w:r>
        <w:separator/>
      </w:r>
    </w:p>
  </w:footnote>
  <w:footnote w:type="continuationSeparator" w:id="0">
    <w:p w14:paraId="31C2F345" w14:textId="77777777" w:rsidR="00AE1DD4" w:rsidRDefault="00AE1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B8A7E" w14:textId="3FFDBC2F" w:rsidR="00874352" w:rsidRPr="00A079D3" w:rsidRDefault="00874352" w:rsidP="00874352">
    <w:pPr>
      <w:keepLines/>
      <w:tabs>
        <w:tab w:val="left" w:pos="567"/>
      </w:tabs>
      <w:snapToGrid w:val="0"/>
      <w:rPr>
        <w:rFonts w:ascii="Arial" w:eastAsia="MS Mincho" w:hAnsi="Arial" w:cs="Arial"/>
        <w:b/>
        <w:sz w:val="28"/>
        <w:szCs w:val="28"/>
      </w:rPr>
    </w:pPr>
    <w:bookmarkStart w:id="0" w:name="Title"/>
    <w:bookmarkStart w:id="1" w:name="DocumentFor"/>
    <w:bookmarkEnd w:id="0"/>
    <w:bookmarkEnd w:id="1"/>
    <w:r w:rsidRPr="00A079D3">
      <w:rPr>
        <w:rFonts w:ascii="Arial" w:hAnsi="Arial" w:cs="Arial"/>
        <w:b/>
        <w:sz w:val="28"/>
        <w:szCs w:val="28"/>
      </w:rPr>
      <w:t xml:space="preserve">3GPP TSG </w:t>
    </w:r>
    <w:r>
      <w:rPr>
        <w:rFonts w:ascii="Arial" w:hAnsi="Arial" w:cs="Arial"/>
        <w:b/>
        <w:sz w:val="28"/>
        <w:szCs w:val="28"/>
      </w:rPr>
      <w:t>RAN Meeting #92e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21095</w:t>
    </w:r>
    <w:r>
      <w:rPr>
        <w:rFonts w:ascii="Arial" w:hAnsi="Arial" w:cs="Arial"/>
        <w:b/>
        <w:sz w:val="28"/>
        <w:szCs w:val="28"/>
      </w:rPr>
      <w:t>4</w:t>
    </w:r>
  </w:p>
  <w:p w14:paraId="1EECCEB4" w14:textId="77777777" w:rsidR="00874352" w:rsidRPr="00A079D3" w:rsidRDefault="00874352" w:rsidP="00874352">
    <w:pPr>
      <w:keepLines/>
      <w:tabs>
        <w:tab w:val="left" w:pos="567"/>
      </w:tabs>
      <w:rPr>
        <w:rFonts w:ascii="Arial" w:hAnsi="Arial" w:cs="Arial"/>
        <w:b/>
        <w:sz w:val="28"/>
        <w:szCs w:val="28"/>
      </w:rPr>
    </w:pPr>
    <w:r>
      <w:rPr>
        <w:rFonts w:ascii="Arial" w:hAnsi="Arial" w:cs="Arial"/>
        <w:b/>
        <w:sz w:val="28"/>
        <w:szCs w:val="28"/>
      </w:rPr>
      <w:t>Electronic Meeting, June 14 - 18, 2021</w:t>
    </w:r>
  </w:p>
  <w:p w14:paraId="693452D9" w14:textId="5945363D" w:rsidR="00874352" w:rsidRDefault="00874352">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3C8F76D">
          <wp:simplePos x="0" y="0"/>
          <wp:positionH relativeFrom="margin">
            <wp:posOffset>5127625</wp:posOffset>
          </wp:positionH>
          <wp:positionV relativeFrom="paragraph">
            <wp:posOffset>77470</wp:posOffset>
          </wp:positionV>
          <wp:extent cx="830580" cy="259080"/>
          <wp:effectExtent l="0" t="0" r="762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830580" cy="259080"/>
                  </a:xfrm>
                  <a:prstGeom prst="rect">
                    <a:avLst/>
                  </a:prstGeom>
                </pic:spPr>
              </pic:pic>
            </a:graphicData>
          </a:graphic>
          <wp14:sizeRelH relativeFrom="margin">
            <wp14:pctWidth>0</wp14:pctWidth>
          </wp14:sizeRelH>
          <wp14:sizeRelV relativeFrom="margin">
            <wp14:pctHeight>0</wp14:pctHeight>
          </wp14:sizeRelV>
        </wp:anchor>
      </w:drawing>
    </w:r>
  </w:p>
  <w:p w14:paraId="216786CF" w14:textId="77777777" w:rsidR="00874352" w:rsidRDefault="00874352">
    <w:pPr>
      <w:pStyle w:val="Header"/>
    </w:pPr>
  </w:p>
  <w:p w14:paraId="1F31D0F8" w14:textId="44645CB4" w:rsidR="00F42BB1" w:rsidRDefault="00F42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wUA1hHPPiwAAAA="/>
  </w:docVars>
  <w:rsids>
    <w:rsidRoot w:val="00923E7C"/>
    <w:rsid w:val="00036BB5"/>
    <w:rsid w:val="000377BD"/>
    <w:rsid w:val="00040D5F"/>
    <w:rsid w:val="000533C6"/>
    <w:rsid w:val="000637DF"/>
    <w:rsid w:val="000B2A46"/>
    <w:rsid w:val="000B7EBF"/>
    <w:rsid w:val="000C739D"/>
    <w:rsid w:val="000E3A55"/>
    <w:rsid w:val="00120FE3"/>
    <w:rsid w:val="0015124F"/>
    <w:rsid w:val="001520CB"/>
    <w:rsid w:val="00171C07"/>
    <w:rsid w:val="001723A8"/>
    <w:rsid w:val="001B691D"/>
    <w:rsid w:val="001D08BC"/>
    <w:rsid w:val="001E3D77"/>
    <w:rsid w:val="001F0E80"/>
    <w:rsid w:val="00207672"/>
    <w:rsid w:val="00251532"/>
    <w:rsid w:val="00261D34"/>
    <w:rsid w:val="00270EA3"/>
    <w:rsid w:val="00284BD9"/>
    <w:rsid w:val="00293B77"/>
    <w:rsid w:val="002E5428"/>
    <w:rsid w:val="00314F87"/>
    <w:rsid w:val="00320BE0"/>
    <w:rsid w:val="003670BC"/>
    <w:rsid w:val="00372384"/>
    <w:rsid w:val="00372C47"/>
    <w:rsid w:val="00397EA2"/>
    <w:rsid w:val="003C086D"/>
    <w:rsid w:val="003E1CBF"/>
    <w:rsid w:val="003F0F93"/>
    <w:rsid w:val="003F20C3"/>
    <w:rsid w:val="004104C9"/>
    <w:rsid w:val="0041323F"/>
    <w:rsid w:val="00422731"/>
    <w:rsid w:val="004267F3"/>
    <w:rsid w:val="004451A4"/>
    <w:rsid w:val="0046163B"/>
    <w:rsid w:val="00463675"/>
    <w:rsid w:val="00466997"/>
    <w:rsid w:val="00486FCB"/>
    <w:rsid w:val="004C7017"/>
    <w:rsid w:val="005325E1"/>
    <w:rsid w:val="005909ED"/>
    <w:rsid w:val="005D1334"/>
    <w:rsid w:val="005D57C8"/>
    <w:rsid w:val="005F3CBD"/>
    <w:rsid w:val="006061EB"/>
    <w:rsid w:val="006649B1"/>
    <w:rsid w:val="0067023B"/>
    <w:rsid w:val="00674A69"/>
    <w:rsid w:val="00677BAA"/>
    <w:rsid w:val="00682B66"/>
    <w:rsid w:val="006A6980"/>
    <w:rsid w:val="006A77D4"/>
    <w:rsid w:val="006B0F6D"/>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74352"/>
    <w:rsid w:val="008C3C45"/>
    <w:rsid w:val="008D3A89"/>
    <w:rsid w:val="008E340F"/>
    <w:rsid w:val="0090235D"/>
    <w:rsid w:val="0090366C"/>
    <w:rsid w:val="00923E7C"/>
    <w:rsid w:val="00943FB7"/>
    <w:rsid w:val="00960D54"/>
    <w:rsid w:val="009709E4"/>
    <w:rsid w:val="0097788E"/>
    <w:rsid w:val="009A352A"/>
    <w:rsid w:val="009A5B0D"/>
    <w:rsid w:val="009B627C"/>
    <w:rsid w:val="009D7AD0"/>
    <w:rsid w:val="009E6640"/>
    <w:rsid w:val="009E7C43"/>
    <w:rsid w:val="009F0C98"/>
    <w:rsid w:val="00A1546C"/>
    <w:rsid w:val="00A43CC5"/>
    <w:rsid w:val="00A7147F"/>
    <w:rsid w:val="00A77D7E"/>
    <w:rsid w:val="00A8077A"/>
    <w:rsid w:val="00A85E75"/>
    <w:rsid w:val="00AC0E7A"/>
    <w:rsid w:val="00AC79A3"/>
    <w:rsid w:val="00AE1DD4"/>
    <w:rsid w:val="00B01E25"/>
    <w:rsid w:val="00B17A54"/>
    <w:rsid w:val="00B367B1"/>
    <w:rsid w:val="00B37349"/>
    <w:rsid w:val="00B4465C"/>
    <w:rsid w:val="00B56213"/>
    <w:rsid w:val="00B82BCF"/>
    <w:rsid w:val="00BC218D"/>
    <w:rsid w:val="00BE032E"/>
    <w:rsid w:val="00BF67C8"/>
    <w:rsid w:val="00C34A4C"/>
    <w:rsid w:val="00C3758F"/>
    <w:rsid w:val="00C844BF"/>
    <w:rsid w:val="00CC6E3E"/>
    <w:rsid w:val="00CD4ABC"/>
    <w:rsid w:val="00CE703E"/>
    <w:rsid w:val="00D01425"/>
    <w:rsid w:val="00D516F2"/>
    <w:rsid w:val="00D60A3D"/>
    <w:rsid w:val="00D61C52"/>
    <w:rsid w:val="00D96E59"/>
    <w:rsid w:val="00DA6A66"/>
    <w:rsid w:val="00DB10BB"/>
    <w:rsid w:val="00DC72F8"/>
    <w:rsid w:val="00DE308B"/>
    <w:rsid w:val="00DE45BF"/>
    <w:rsid w:val="00DF240D"/>
    <w:rsid w:val="00DF738F"/>
    <w:rsid w:val="00E22C5A"/>
    <w:rsid w:val="00E50868"/>
    <w:rsid w:val="00E94714"/>
    <w:rsid w:val="00E96199"/>
    <w:rsid w:val="00E968E8"/>
    <w:rsid w:val="00EC288F"/>
    <w:rsid w:val="00ED700F"/>
    <w:rsid w:val="00EE2289"/>
    <w:rsid w:val="00EF4880"/>
    <w:rsid w:val="00EF4DBF"/>
    <w:rsid w:val="00F303A3"/>
    <w:rsid w:val="00F3733E"/>
    <w:rsid w:val="00F42BB1"/>
    <w:rsid w:val="00F43CAB"/>
    <w:rsid w:val="00F77F13"/>
    <w:rsid w:val="00F97B29"/>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153</Words>
  <Characters>877</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1028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JK</cp:lastModifiedBy>
  <cp:revision>3</cp:revision>
  <cp:lastPrinted>2002-04-23T08:10:00Z</cp:lastPrinted>
  <dcterms:created xsi:type="dcterms:W3CDTF">2021-05-27T12:44:00Z</dcterms:created>
  <dcterms:modified xsi:type="dcterms:W3CDTF">2021-06-03T13:25:00Z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